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BAA6" w14:textId="77777777" w:rsidR="0090067B" w:rsidRPr="00D4500A" w:rsidRDefault="00B8617F" w:rsidP="004362F5">
      <w:pPr>
        <w:pStyle w:val="E"/>
        <w:tabs>
          <w:tab w:val="left" w:pos="540"/>
        </w:tabs>
        <w:spacing w:line="360" w:lineRule="auto"/>
        <w:jc w:val="both"/>
        <w:outlineLvl w:val="0"/>
        <w:rPr>
          <w:rFonts w:ascii="Arial" w:hAnsi="Arial" w:cs="Arial"/>
          <w:sz w:val="19"/>
          <w:szCs w:val="19"/>
          <w:lang w:val="en-US"/>
        </w:rPr>
      </w:pPr>
      <w:r w:rsidRPr="00D4500A">
        <w:rPr>
          <w:rFonts w:ascii="Arial" w:hAnsi="Arial" w:cs="Arial"/>
          <w:sz w:val="19"/>
          <w:szCs w:val="19"/>
          <w:lang w:val="en-US"/>
        </w:rPr>
        <w:t>SIAM STEEL INTERN</w:t>
      </w:r>
      <w:r w:rsidR="009A5473" w:rsidRPr="00D4500A">
        <w:rPr>
          <w:rFonts w:ascii="Arial" w:hAnsi="Arial" w:cs="Arial"/>
          <w:sz w:val="19"/>
          <w:szCs w:val="19"/>
          <w:lang w:val="en-US"/>
        </w:rPr>
        <w:t>ATIONAL PUBLIC COMPANY LIMITED</w:t>
      </w:r>
      <w:r w:rsidR="009A5473" w:rsidRPr="00D4500A">
        <w:rPr>
          <w:rFonts w:ascii="Arial" w:hAnsi="Arial" w:cs="Arial"/>
          <w:sz w:val="19"/>
          <w:szCs w:val="19"/>
          <w:cs/>
          <w:lang w:val="en-US"/>
        </w:rPr>
        <w:t xml:space="preserve"> </w:t>
      </w:r>
      <w:r w:rsidR="009A5473" w:rsidRPr="00D4500A">
        <w:rPr>
          <w:rFonts w:ascii="Arial" w:hAnsi="Arial" w:cs="Arial"/>
          <w:sz w:val="19"/>
          <w:szCs w:val="19"/>
          <w:lang w:val="en-GB"/>
        </w:rPr>
        <w:t xml:space="preserve">AND </w:t>
      </w:r>
      <w:r w:rsidRPr="00D4500A">
        <w:rPr>
          <w:rFonts w:ascii="Arial" w:hAnsi="Arial" w:cs="Arial"/>
          <w:sz w:val="19"/>
          <w:szCs w:val="19"/>
          <w:lang w:val="en-US"/>
        </w:rPr>
        <w:t xml:space="preserve">SUBSIDIARIES </w:t>
      </w:r>
    </w:p>
    <w:p w14:paraId="4B8752A9" w14:textId="77777777" w:rsidR="00776654" w:rsidRPr="00D4500A" w:rsidRDefault="00B8617F" w:rsidP="004362F5">
      <w:pPr>
        <w:pStyle w:val="E"/>
        <w:tabs>
          <w:tab w:val="left" w:pos="540"/>
        </w:tabs>
        <w:spacing w:line="360" w:lineRule="auto"/>
        <w:jc w:val="both"/>
        <w:outlineLvl w:val="0"/>
        <w:rPr>
          <w:rFonts w:ascii="Arial" w:hAnsi="Arial" w:cs="Arial"/>
          <w:sz w:val="19"/>
          <w:szCs w:val="19"/>
          <w:lang w:val="en-US"/>
        </w:rPr>
      </w:pPr>
      <w:r w:rsidRPr="00D4500A">
        <w:rPr>
          <w:rFonts w:ascii="Arial" w:hAnsi="Arial" w:cs="Arial"/>
          <w:sz w:val="19"/>
          <w:szCs w:val="19"/>
          <w:lang w:val="en-US"/>
        </w:rPr>
        <w:t>NOTES TO FINANCIAL STATEMENTS</w:t>
      </w:r>
    </w:p>
    <w:p w14:paraId="217B0DDD" w14:textId="787E99A2" w:rsidR="00776654" w:rsidRPr="00D4500A" w:rsidRDefault="00883CA7" w:rsidP="004362F5">
      <w:pPr>
        <w:pStyle w:val="E"/>
        <w:tabs>
          <w:tab w:val="left" w:pos="540"/>
        </w:tabs>
        <w:spacing w:line="360" w:lineRule="auto"/>
        <w:jc w:val="both"/>
        <w:outlineLvl w:val="0"/>
        <w:rPr>
          <w:rFonts w:ascii="Arial" w:hAnsi="Arial" w:cs="Arial"/>
          <w:caps/>
          <w:sz w:val="19"/>
          <w:szCs w:val="19"/>
          <w:lang w:val="en-US"/>
        </w:rPr>
      </w:pPr>
      <w:r w:rsidRPr="00D4500A">
        <w:rPr>
          <w:rFonts w:ascii="Arial" w:hAnsi="Arial" w:cs="Arial"/>
          <w:caps/>
          <w:sz w:val="19"/>
          <w:szCs w:val="19"/>
          <w:lang w:val="en-US"/>
        </w:rPr>
        <w:t>31 December 201</w:t>
      </w:r>
      <w:r w:rsidR="004362F5" w:rsidRPr="00D4500A">
        <w:rPr>
          <w:rFonts w:ascii="Arial" w:hAnsi="Arial" w:cs="Arial"/>
          <w:caps/>
          <w:sz w:val="19"/>
          <w:szCs w:val="19"/>
          <w:lang w:val="en-US"/>
        </w:rPr>
        <w:t>7</w:t>
      </w:r>
      <w:r w:rsidR="00D90525">
        <w:rPr>
          <w:rFonts w:ascii="Arial" w:hAnsi="Arial" w:cs="Arial"/>
          <w:caps/>
          <w:sz w:val="19"/>
          <w:szCs w:val="19"/>
          <w:lang w:val="en-US"/>
        </w:rPr>
        <w:t xml:space="preserve"> AND 2016</w:t>
      </w:r>
    </w:p>
    <w:p w14:paraId="08CFA36A" w14:textId="77777777" w:rsidR="00776654" w:rsidRPr="00D4500A" w:rsidRDefault="00776654" w:rsidP="004362F5">
      <w:pPr>
        <w:pStyle w:val="E"/>
        <w:tabs>
          <w:tab w:val="left" w:pos="540"/>
        </w:tabs>
        <w:spacing w:line="360" w:lineRule="auto"/>
        <w:jc w:val="both"/>
        <w:outlineLvl w:val="0"/>
        <w:rPr>
          <w:rFonts w:ascii="Arial" w:hAnsi="Arial" w:cs="Arial"/>
          <w:sz w:val="19"/>
          <w:szCs w:val="19"/>
          <w:lang w:val="en-GB"/>
        </w:rPr>
      </w:pPr>
    </w:p>
    <w:p w14:paraId="20BCE1F7" w14:textId="77777777" w:rsidR="00776654" w:rsidRPr="00D4500A" w:rsidRDefault="00B8617F" w:rsidP="006D22A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14"/>
        </w:tabs>
        <w:spacing w:line="360" w:lineRule="auto"/>
        <w:ind w:left="426" w:hanging="426"/>
        <w:jc w:val="both"/>
        <w:rPr>
          <w:rFonts w:cs="Arial"/>
          <w:sz w:val="19"/>
          <w:szCs w:val="19"/>
          <w:u w:val="single"/>
        </w:rPr>
      </w:pPr>
      <w:r w:rsidRPr="00D4500A">
        <w:rPr>
          <w:rFonts w:cs="Arial"/>
          <w:sz w:val="19"/>
          <w:szCs w:val="19"/>
          <w:u w:val="single"/>
          <w:lang w:val="en-GB"/>
        </w:rPr>
        <w:t>GENERAL INFORMATION</w:t>
      </w:r>
    </w:p>
    <w:p w14:paraId="09358D03" w14:textId="77777777" w:rsidR="00776654" w:rsidRPr="00D4500A" w:rsidRDefault="00776654" w:rsidP="004362F5">
      <w:pPr>
        <w:tabs>
          <w:tab w:val="left" w:pos="0"/>
        </w:tabs>
        <w:spacing w:line="360" w:lineRule="auto"/>
        <w:ind w:left="720"/>
        <w:jc w:val="both"/>
        <w:rPr>
          <w:rFonts w:cs="Arial"/>
          <w:sz w:val="19"/>
          <w:szCs w:val="19"/>
          <w:cs/>
        </w:rPr>
      </w:pPr>
    </w:p>
    <w:p w14:paraId="666F5C1E" w14:textId="77777777" w:rsidR="00776654" w:rsidRPr="00D4500A"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2"/>
        <w:jc w:val="both"/>
        <w:rPr>
          <w:rFonts w:cs="Arial"/>
          <w:sz w:val="19"/>
          <w:szCs w:val="19"/>
          <w:lang w:val="en-GB"/>
        </w:rPr>
      </w:pPr>
      <w:r w:rsidRPr="00D4500A">
        <w:rPr>
          <w:rFonts w:cs="Arial"/>
          <w:sz w:val="19"/>
          <w:szCs w:val="19"/>
          <w:lang w:val="en-GB"/>
        </w:rPr>
        <w:t xml:space="preserve">The Company was incorporated as a juristic company on 28 August 1979 under the </w:t>
      </w:r>
      <w:r w:rsidR="00CD073F" w:rsidRPr="00D4500A">
        <w:rPr>
          <w:rFonts w:cs="Arial"/>
          <w:sz w:val="19"/>
          <w:szCs w:val="19"/>
          <w:lang w:val="en-GB"/>
        </w:rPr>
        <w:t>Civil and Commercial code</w:t>
      </w:r>
      <w:r w:rsidRPr="00D4500A">
        <w:rPr>
          <w:rFonts w:cs="Arial"/>
          <w:sz w:val="19"/>
          <w:szCs w:val="19"/>
          <w:lang w:val="en-GB"/>
        </w:rPr>
        <w:t xml:space="preserve"> of Thailand and become a public co</w:t>
      </w:r>
      <w:r w:rsidR="00677195" w:rsidRPr="00D4500A">
        <w:rPr>
          <w:rFonts w:cs="Arial"/>
          <w:sz w:val="19"/>
          <w:szCs w:val="19"/>
          <w:lang w:val="en-GB"/>
        </w:rPr>
        <w:t>mpany on 27 December 1993</w:t>
      </w:r>
      <w:r w:rsidR="00570561">
        <w:rPr>
          <w:rFonts w:cs="Arial"/>
          <w:sz w:val="19"/>
          <w:szCs w:val="19"/>
          <w:lang w:val="en-GB"/>
        </w:rPr>
        <w:t xml:space="preserve">. </w:t>
      </w:r>
      <w:r w:rsidR="00677195" w:rsidRPr="00D4500A">
        <w:rPr>
          <w:rFonts w:cs="Arial"/>
          <w:sz w:val="19"/>
          <w:szCs w:val="19"/>
          <w:lang w:val="en-GB"/>
        </w:rPr>
        <w:t xml:space="preserve">The principal activities of the Company and its subsidiaries is the </w:t>
      </w:r>
      <w:r w:rsidRPr="00D4500A">
        <w:rPr>
          <w:rFonts w:cs="Arial"/>
          <w:sz w:val="19"/>
          <w:szCs w:val="19"/>
          <w:lang w:val="en-GB"/>
        </w:rPr>
        <w:t>manufacturing and sales of steel office equipment and fu</w:t>
      </w:r>
      <w:r w:rsidR="00E11555" w:rsidRPr="00D4500A">
        <w:rPr>
          <w:rFonts w:cs="Arial"/>
          <w:sz w:val="19"/>
          <w:szCs w:val="19"/>
          <w:lang w:val="en-GB"/>
        </w:rPr>
        <w:t xml:space="preserve">rniture and furniture </w:t>
      </w:r>
      <w:proofErr w:type="spellStart"/>
      <w:proofErr w:type="gramStart"/>
      <w:r w:rsidR="00E11555" w:rsidRPr="00D4500A">
        <w:rPr>
          <w:rFonts w:cs="Arial"/>
          <w:sz w:val="19"/>
          <w:szCs w:val="19"/>
          <w:lang w:val="en-GB"/>
        </w:rPr>
        <w:t>parts</w:t>
      </w:r>
      <w:r w:rsidR="00E42FDF" w:rsidRPr="00D4500A">
        <w:rPr>
          <w:rFonts w:cs="Arial"/>
          <w:sz w:val="19"/>
          <w:szCs w:val="19"/>
          <w:lang w:val="en-GB"/>
        </w:rPr>
        <w:t>,</w:t>
      </w:r>
      <w:r w:rsidR="00677195" w:rsidRPr="00D4500A">
        <w:rPr>
          <w:rFonts w:cs="Arial"/>
          <w:sz w:val="19"/>
          <w:szCs w:val="19"/>
          <w:lang w:val="en-GB"/>
        </w:rPr>
        <w:t>and</w:t>
      </w:r>
      <w:proofErr w:type="spellEnd"/>
      <w:proofErr w:type="gramEnd"/>
      <w:r w:rsidR="00677195" w:rsidRPr="00D4500A">
        <w:rPr>
          <w:rFonts w:cs="Arial"/>
          <w:sz w:val="19"/>
          <w:szCs w:val="19"/>
          <w:lang w:val="en-GB"/>
        </w:rPr>
        <w:t xml:space="preserve"> </w:t>
      </w:r>
      <w:r w:rsidRPr="00D4500A">
        <w:rPr>
          <w:rFonts w:cs="Arial"/>
          <w:sz w:val="19"/>
          <w:szCs w:val="19"/>
          <w:lang w:val="en-GB"/>
        </w:rPr>
        <w:t xml:space="preserve"> construction </w:t>
      </w:r>
      <w:r w:rsidR="00F16EDD" w:rsidRPr="00D4500A">
        <w:rPr>
          <w:rFonts w:cs="Arial"/>
          <w:sz w:val="19"/>
          <w:szCs w:val="19"/>
          <w:lang w:val="en-GB"/>
        </w:rPr>
        <w:t>services</w:t>
      </w:r>
      <w:r w:rsidR="00677195" w:rsidRPr="00D4500A">
        <w:rPr>
          <w:rFonts w:cs="Arial"/>
          <w:sz w:val="19"/>
          <w:szCs w:val="19"/>
          <w:lang w:val="en-GB"/>
        </w:rPr>
        <w:t>.</w:t>
      </w:r>
      <w:r w:rsidR="00E11555" w:rsidRPr="00D4500A">
        <w:rPr>
          <w:rFonts w:cs="Arial"/>
          <w:sz w:val="19"/>
          <w:szCs w:val="19"/>
          <w:lang w:val="en-GB"/>
        </w:rPr>
        <w:t xml:space="preserve"> </w:t>
      </w:r>
      <w:r w:rsidR="00677195" w:rsidRPr="00D4500A">
        <w:rPr>
          <w:rFonts w:cs="Arial"/>
          <w:sz w:val="19"/>
          <w:szCs w:val="19"/>
          <w:lang w:val="en-GB"/>
        </w:rPr>
        <w:t xml:space="preserve">In addition, The Company has invested into the alternative energy sector, however, has not started the production. </w:t>
      </w:r>
      <w:r w:rsidRPr="00D4500A">
        <w:rPr>
          <w:rFonts w:cs="Arial"/>
          <w:sz w:val="19"/>
          <w:szCs w:val="19"/>
          <w:lang w:val="en-GB"/>
        </w:rPr>
        <w:t xml:space="preserve">The Company’s registered office is located at 51 Moo 2 </w:t>
      </w:r>
      <w:proofErr w:type="spellStart"/>
      <w:r w:rsidRPr="00D4500A">
        <w:rPr>
          <w:rFonts w:cs="Arial"/>
          <w:sz w:val="19"/>
          <w:szCs w:val="19"/>
          <w:lang w:val="en-GB"/>
        </w:rPr>
        <w:t>Poochao</w:t>
      </w:r>
      <w:proofErr w:type="spellEnd"/>
      <w:r w:rsidRPr="00D4500A">
        <w:rPr>
          <w:rFonts w:cs="Arial"/>
          <w:sz w:val="19"/>
          <w:szCs w:val="19"/>
          <w:lang w:val="en-GB"/>
        </w:rPr>
        <w:t xml:space="preserve"> Road, </w:t>
      </w:r>
      <w:proofErr w:type="spellStart"/>
      <w:r w:rsidRPr="00D4500A">
        <w:rPr>
          <w:rFonts w:cs="Arial"/>
          <w:sz w:val="19"/>
          <w:szCs w:val="19"/>
          <w:lang w:val="en-GB"/>
        </w:rPr>
        <w:t>Bangyaprak</w:t>
      </w:r>
      <w:proofErr w:type="spellEnd"/>
      <w:r w:rsidRPr="00D4500A">
        <w:rPr>
          <w:rFonts w:cs="Arial"/>
          <w:sz w:val="19"/>
          <w:szCs w:val="19"/>
          <w:lang w:val="en-GB"/>
        </w:rPr>
        <w:t xml:space="preserve">, </w:t>
      </w:r>
      <w:proofErr w:type="spellStart"/>
      <w:r w:rsidRPr="00D4500A">
        <w:rPr>
          <w:rFonts w:cs="Arial"/>
          <w:sz w:val="19"/>
          <w:szCs w:val="19"/>
          <w:lang w:val="en-GB"/>
        </w:rPr>
        <w:t>Phrapradaeng</w:t>
      </w:r>
      <w:proofErr w:type="spellEnd"/>
      <w:r w:rsidRPr="00D4500A">
        <w:rPr>
          <w:rFonts w:cs="Arial"/>
          <w:sz w:val="19"/>
          <w:szCs w:val="19"/>
          <w:lang w:val="en-GB"/>
        </w:rPr>
        <w:t xml:space="preserve">, </w:t>
      </w:r>
      <w:proofErr w:type="spellStart"/>
      <w:r w:rsidRPr="00D4500A">
        <w:rPr>
          <w:rFonts w:cs="Arial"/>
          <w:sz w:val="19"/>
          <w:szCs w:val="19"/>
          <w:lang w:val="en-GB"/>
        </w:rPr>
        <w:t>Samuthprakarn</w:t>
      </w:r>
      <w:proofErr w:type="spellEnd"/>
      <w:r w:rsidRPr="00D4500A">
        <w:rPr>
          <w:rFonts w:cs="Arial"/>
          <w:sz w:val="19"/>
          <w:szCs w:val="19"/>
          <w:lang w:val="en-GB"/>
        </w:rPr>
        <w:t>.</w:t>
      </w:r>
    </w:p>
    <w:p w14:paraId="592DD54C" w14:textId="77777777" w:rsidR="00776654" w:rsidRPr="00D4500A" w:rsidRDefault="00776654" w:rsidP="004362F5">
      <w:pPr>
        <w:tabs>
          <w:tab w:val="left" w:pos="0"/>
        </w:tabs>
        <w:spacing w:line="360" w:lineRule="auto"/>
        <w:jc w:val="both"/>
        <w:rPr>
          <w:rFonts w:cs="Arial"/>
          <w:sz w:val="19"/>
          <w:szCs w:val="19"/>
        </w:rPr>
      </w:pPr>
    </w:p>
    <w:p w14:paraId="4E5C9BC0" w14:textId="3EC789BC" w:rsidR="00776654" w:rsidRPr="00D4500A" w:rsidRDefault="009F5FA8" w:rsidP="004362F5">
      <w:pPr>
        <w:tabs>
          <w:tab w:val="clear" w:pos="227"/>
          <w:tab w:val="clear" w:pos="454"/>
          <w:tab w:val="clear" w:pos="907"/>
          <w:tab w:val="left" w:pos="900"/>
        </w:tabs>
        <w:spacing w:line="360" w:lineRule="auto"/>
        <w:ind w:left="426"/>
        <w:jc w:val="thaiDistribute"/>
        <w:rPr>
          <w:rFonts w:cs="Arial"/>
          <w:sz w:val="19"/>
          <w:szCs w:val="19"/>
          <w:lang w:val="en-GB"/>
        </w:rPr>
      </w:pPr>
      <w:r w:rsidRPr="00D4500A">
        <w:rPr>
          <w:rFonts w:cs="Arial"/>
          <w:sz w:val="19"/>
          <w:szCs w:val="19"/>
          <w:lang w:val="en-GB"/>
        </w:rPr>
        <w:t xml:space="preserve">As at </w:t>
      </w:r>
      <w:r w:rsidR="00EB44AD" w:rsidRPr="00D4500A">
        <w:rPr>
          <w:rFonts w:cs="Arial"/>
          <w:sz w:val="19"/>
          <w:szCs w:val="19"/>
          <w:lang w:val="en-GB"/>
        </w:rPr>
        <w:t>31 December 201</w:t>
      </w:r>
      <w:r w:rsidR="007C5BAC">
        <w:rPr>
          <w:rFonts w:cs="Arial"/>
          <w:sz w:val="19"/>
          <w:szCs w:val="19"/>
          <w:lang w:val="en-GB"/>
        </w:rPr>
        <w:t>7</w:t>
      </w:r>
      <w:r w:rsidR="00EB44AD" w:rsidRPr="00D4500A">
        <w:rPr>
          <w:rFonts w:cs="Arial"/>
          <w:sz w:val="19"/>
          <w:szCs w:val="19"/>
          <w:lang w:val="en-GB"/>
        </w:rPr>
        <w:t xml:space="preserve"> and 201</w:t>
      </w:r>
      <w:r w:rsidR="007C5BAC">
        <w:rPr>
          <w:rFonts w:cs="Arial"/>
          <w:sz w:val="19"/>
          <w:szCs w:val="19"/>
          <w:lang w:val="en-GB"/>
        </w:rPr>
        <w:t>6</w:t>
      </w:r>
      <w:r w:rsidR="004A4D68" w:rsidRPr="00D4500A">
        <w:rPr>
          <w:rFonts w:cs="Arial"/>
          <w:sz w:val="19"/>
          <w:szCs w:val="19"/>
          <w:lang w:val="en-GB"/>
        </w:rPr>
        <w:t xml:space="preserve">, the Company </w:t>
      </w:r>
      <w:r w:rsidR="00B8617F" w:rsidRPr="00D4500A">
        <w:rPr>
          <w:rFonts w:cs="Arial"/>
          <w:sz w:val="19"/>
          <w:szCs w:val="19"/>
          <w:lang w:val="en-GB"/>
        </w:rPr>
        <w:t xml:space="preserve">major shareholders </w:t>
      </w:r>
      <w:r w:rsidR="004A4D68" w:rsidRPr="00D4500A">
        <w:rPr>
          <w:rFonts w:cs="Arial"/>
          <w:sz w:val="19"/>
          <w:szCs w:val="19"/>
          <w:lang w:val="en-GB"/>
        </w:rPr>
        <w:t xml:space="preserve">are </w:t>
      </w:r>
      <w:r w:rsidR="00B8617F" w:rsidRPr="00D4500A">
        <w:rPr>
          <w:rFonts w:cs="Arial"/>
          <w:sz w:val="19"/>
          <w:szCs w:val="19"/>
          <w:lang w:val="en-GB"/>
        </w:rPr>
        <w:t>as follows:</w:t>
      </w:r>
    </w:p>
    <w:p w14:paraId="51CFF81B" w14:textId="77777777" w:rsidR="00776654" w:rsidRPr="004362F5" w:rsidRDefault="00776654" w:rsidP="004362F5">
      <w:pPr>
        <w:tabs>
          <w:tab w:val="left" w:pos="0"/>
        </w:tabs>
        <w:spacing w:line="360" w:lineRule="auto"/>
        <w:ind w:left="720"/>
        <w:jc w:val="both"/>
        <w:rPr>
          <w:rFonts w:cs="Arial"/>
          <w:lang w:val="en-GB"/>
        </w:rPr>
      </w:pPr>
    </w:p>
    <w:tbl>
      <w:tblPr>
        <w:tblW w:w="8951" w:type="dxa"/>
        <w:tblInd w:w="360" w:type="dxa"/>
        <w:tblLayout w:type="fixed"/>
        <w:tblLook w:val="01E0" w:firstRow="1" w:lastRow="1" w:firstColumn="1" w:lastColumn="1" w:noHBand="0" w:noVBand="0"/>
      </w:tblPr>
      <w:tblGrid>
        <w:gridCol w:w="6300"/>
        <w:gridCol w:w="1211"/>
        <w:gridCol w:w="236"/>
        <w:gridCol w:w="1204"/>
      </w:tblGrid>
      <w:tr w:rsidR="00776654" w:rsidRPr="00D4500A" w14:paraId="3EF3A64D" w14:textId="77777777" w:rsidTr="006D22A3">
        <w:trPr>
          <w:cantSplit/>
        </w:trPr>
        <w:tc>
          <w:tcPr>
            <w:tcW w:w="6300" w:type="dxa"/>
            <w:vMerge w:val="restart"/>
            <w:vAlign w:val="bottom"/>
          </w:tcPr>
          <w:p w14:paraId="326DF81B" w14:textId="77777777" w:rsidR="00776654" w:rsidRPr="00D4500A" w:rsidRDefault="00776654" w:rsidP="004362F5">
            <w:pPr>
              <w:spacing w:line="360" w:lineRule="auto"/>
              <w:rPr>
                <w:rFonts w:cs="Arial"/>
                <w:sz w:val="19"/>
                <w:szCs w:val="19"/>
                <w:lang w:val="en-GB"/>
              </w:rPr>
            </w:pPr>
          </w:p>
        </w:tc>
        <w:tc>
          <w:tcPr>
            <w:tcW w:w="2651" w:type="dxa"/>
            <w:gridSpan w:val="3"/>
            <w:tcBorders>
              <w:bottom w:val="single" w:sz="4" w:space="0" w:color="auto"/>
            </w:tcBorders>
            <w:vAlign w:val="bottom"/>
          </w:tcPr>
          <w:p w14:paraId="3FD3E48C" w14:textId="77777777" w:rsidR="00776654" w:rsidRPr="00D4500A" w:rsidRDefault="00B8617F" w:rsidP="004362F5">
            <w:pPr>
              <w:spacing w:line="360" w:lineRule="auto"/>
              <w:ind w:left="-108" w:right="-157"/>
              <w:jc w:val="center"/>
              <w:rPr>
                <w:rFonts w:cs="Arial"/>
                <w:sz w:val="19"/>
                <w:szCs w:val="19"/>
                <w:u w:val="single"/>
                <w:lang w:val="en-GB"/>
              </w:rPr>
            </w:pPr>
            <w:r w:rsidRPr="00D4500A">
              <w:rPr>
                <w:rFonts w:cs="Arial"/>
                <w:sz w:val="19"/>
                <w:szCs w:val="19"/>
                <w:lang w:val="en-GB"/>
              </w:rPr>
              <w:t>Percentage of Shareholding</w:t>
            </w:r>
          </w:p>
        </w:tc>
      </w:tr>
      <w:tr w:rsidR="00776654" w:rsidRPr="00D4500A" w14:paraId="24B439CA" w14:textId="77777777" w:rsidTr="006D22A3">
        <w:trPr>
          <w:cantSplit/>
        </w:trPr>
        <w:tc>
          <w:tcPr>
            <w:tcW w:w="6300" w:type="dxa"/>
            <w:vMerge/>
            <w:vAlign w:val="bottom"/>
          </w:tcPr>
          <w:p w14:paraId="243FB0D7" w14:textId="77777777" w:rsidR="00776654" w:rsidRPr="00D4500A" w:rsidRDefault="00776654" w:rsidP="004362F5">
            <w:pPr>
              <w:spacing w:line="360" w:lineRule="auto"/>
              <w:rPr>
                <w:rFonts w:cs="Arial"/>
                <w:sz w:val="19"/>
                <w:szCs w:val="19"/>
                <w:u w:val="single"/>
                <w:lang w:val="en-GB"/>
              </w:rPr>
            </w:pPr>
          </w:p>
        </w:tc>
        <w:tc>
          <w:tcPr>
            <w:tcW w:w="1211" w:type="dxa"/>
            <w:tcBorders>
              <w:top w:val="single" w:sz="4" w:space="0" w:color="auto"/>
              <w:bottom w:val="single" w:sz="4" w:space="0" w:color="auto"/>
            </w:tcBorders>
            <w:vAlign w:val="bottom"/>
          </w:tcPr>
          <w:p w14:paraId="3A6FEBEB" w14:textId="77777777" w:rsidR="00776654" w:rsidRPr="00D4500A" w:rsidRDefault="004362F5" w:rsidP="004362F5">
            <w:pPr>
              <w:tabs>
                <w:tab w:val="left" w:pos="988"/>
              </w:tabs>
              <w:spacing w:line="360" w:lineRule="auto"/>
              <w:ind w:left="-108" w:right="-157"/>
              <w:jc w:val="center"/>
              <w:rPr>
                <w:rFonts w:cs="Arial"/>
                <w:sz w:val="19"/>
                <w:szCs w:val="19"/>
                <w:lang w:val="en-GB"/>
              </w:rPr>
            </w:pPr>
            <w:r w:rsidRPr="00D4500A">
              <w:rPr>
                <w:rFonts w:cs="Arial"/>
                <w:sz w:val="19"/>
                <w:szCs w:val="19"/>
                <w:lang w:val="en-GB"/>
              </w:rPr>
              <w:t>2017</w:t>
            </w:r>
          </w:p>
        </w:tc>
        <w:tc>
          <w:tcPr>
            <w:tcW w:w="236" w:type="dxa"/>
            <w:tcBorders>
              <w:top w:val="single" w:sz="4" w:space="0" w:color="auto"/>
            </w:tcBorders>
            <w:vAlign w:val="bottom"/>
          </w:tcPr>
          <w:p w14:paraId="72BA589B" w14:textId="77777777" w:rsidR="00776654" w:rsidRPr="00D4500A" w:rsidRDefault="00776654" w:rsidP="004362F5">
            <w:pPr>
              <w:spacing w:line="360" w:lineRule="auto"/>
              <w:ind w:left="-108" w:right="-157"/>
              <w:jc w:val="center"/>
              <w:rPr>
                <w:rFonts w:cs="Arial"/>
                <w:sz w:val="19"/>
                <w:szCs w:val="19"/>
                <w:lang w:val="en-GB"/>
              </w:rPr>
            </w:pPr>
          </w:p>
        </w:tc>
        <w:tc>
          <w:tcPr>
            <w:tcW w:w="1204" w:type="dxa"/>
            <w:tcBorders>
              <w:top w:val="single" w:sz="4" w:space="0" w:color="auto"/>
              <w:bottom w:val="single" w:sz="4" w:space="0" w:color="auto"/>
            </w:tcBorders>
            <w:vAlign w:val="bottom"/>
          </w:tcPr>
          <w:p w14:paraId="71E62206" w14:textId="77777777" w:rsidR="00776654" w:rsidRPr="00D4500A" w:rsidRDefault="004362F5" w:rsidP="004362F5">
            <w:pPr>
              <w:tabs>
                <w:tab w:val="left" w:pos="988"/>
              </w:tabs>
              <w:spacing w:line="360" w:lineRule="auto"/>
              <w:ind w:left="-108" w:right="-157"/>
              <w:jc w:val="center"/>
              <w:rPr>
                <w:rFonts w:cs="Arial"/>
                <w:sz w:val="19"/>
                <w:szCs w:val="19"/>
                <w:lang w:val="en-GB"/>
              </w:rPr>
            </w:pPr>
            <w:r w:rsidRPr="00D4500A">
              <w:rPr>
                <w:rFonts w:cs="Arial"/>
                <w:sz w:val="19"/>
                <w:szCs w:val="19"/>
                <w:lang w:val="en-GB"/>
              </w:rPr>
              <w:t>2016</w:t>
            </w:r>
          </w:p>
        </w:tc>
      </w:tr>
      <w:tr w:rsidR="00890F15" w:rsidRPr="00D4500A" w14:paraId="7F995F54" w14:textId="77777777" w:rsidTr="006D22A3">
        <w:tc>
          <w:tcPr>
            <w:tcW w:w="6300" w:type="dxa"/>
            <w:vAlign w:val="bottom"/>
          </w:tcPr>
          <w:p w14:paraId="3119CCBB" w14:textId="77777777" w:rsidR="00890F15" w:rsidRPr="00D4500A" w:rsidRDefault="00890F15" w:rsidP="004362F5">
            <w:pPr>
              <w:spacing w:line="360" w:lineRule="auto"/>
              <w:rPr>
                <w:rFonts w:cs="Arial"/>
                <w:sz w:val="19"/>
                <w:szCs w:val="19"/>
                <w:u w:val="single"/>
                <w:lang w:val="en-GB"/>
              </w:rPr>
            </w:pPr>
            <w:r w:rsidRPr="00D4500A">
              <w:rPr>
                <w:rFonts w:cs="Arial"/>
                <w:sz w:val="19"/>
                <w:szCs w:val="19"/>
                <w:u w:val="single"/>
                <w:lang w:val="en-GB"/>
              </w:rPr>
              <w:t>Name</w:t>
            </w:r>
          </w:p>
        </w:tc>
        <w:tc>
          <w:tcPr>
            <w:tcW w:w="1211" w:type="dxa"/>
            <w:tcBorders>
              <w:top w:val="single" w:sz="4" w:space="0" w:color="auto"/>
            </w:tcBorders>
            <w:vAlign w:val="bottom"/>
          </w:tcPr>
          <w:p w14:paraId="45CFED50" w14:textId="77777777" w:rsidR="00890F15" w:rsidRPr="00D4500A" w:rsidRDefault="00890F15" w:rsidP="004362F5">
            <w:pPr>
              <w:tabs>
                <w:tab w:val="left" w:pos="360"/>
              </w:tabs>
              <w:spacing w:line="360" w:lineRule="auto"/>
              <w:ind w:right="-37"/>
              <w:jc w:val="center"/>
              <w:rPr>
                <w:rFonts w:cs="Arial"/>
                <w:sz w:val="19"/>
                <w:szCs w:val="19"/>
                <w:lang w:val="en-GB"/>
              </w:rPr>
            </w:pPr>
          </w:p>
        </w:tc>
        <w:tc>
          <w:tcPr>
            <w:tcW w:w="236" w:type="dxa"/>
            <w:vAlign w:val="bottom"/>
          </w:tcPr>
          <w:p w14:paraId="54CFE58F" w14:textId="77777777" w:rsidR="00890F15" w:rsidRPr="00D4500A" w:rsidRDefault="00890F15" w:rsidP="004362F5">
            <w:pPr>
              <w:tabs>
                <w:tab w:val="left" w:pos="360"/>
              </w:tabs>
              <w:spacing w:line="360" w:lineRule="auto"/>
              <w:ind w:right="288"/>
              <w:jc w:val="right"/>
              <w:rPr>
                <w:rFonts w:cs="Arial"/>
                <w:sz w:val="19"/>
                <w:szCs w:val="19"/>
                <w:lang w:val="en-GB"/>
              </w:rPr>
            </w:pPr>
          </w:p>
        </w:tc>
        <w:tc>
          <w:tcPr>
            <w:tcW w:w="1204" w:type="dxa"/>
            <w:tcBorders>
              <w:top w:val="single" w:sz="4" w:space="0" w:color="auto"/>
            </w:tcBorders>
            <w:vAlign w:val="bottom"/>
          </w:tcPr>
          <w:p w14:paraId="46A69470" w14:textId="77777777" w:rsidR="00890F15" w:rsidRPr="00D4500A" w:rsidRDefault="00890F15" w:rsidP="004362F5">
            <w:pPr>
              <w:tabs>
                <w:tab w:val="left" w:pos="360"/>
              </w:tabs>
              <w:spacing w:line="360" w:lineRule="auto"/>
              <w:ind w:right="-37"/>
              <w:jc w:val="center"/>
              <w:rPr>
                <w:rFonts w:cs="Arial"/>
                <w:sz w:val="19"/>
                <w:szCs w:val="19"/>
                <w:lang w:val="en-GB"/>
              </w:rPr>
            </w:pPr>
          </w:p>
        </w:tc>
      </w:tr>
      <w:tr w:rsidR="004362F5" w:rsidRPr="00D4500A" w14:paraId="7CAC8D5E" w14:textId="77777777" w:rsidTr="006D22A3">
        <w:tc>
          <w:tcPr>
            <w:tcW w:w="6300" w:type="dxa"/>
          </w:tcPr>
          <w:p w14:paraId="39EB2721" w14:textId="77777777" w:rsidR="004362F5" w:rsidRPr="00D4500A" w:rsidRDefault="004362F5" w:rsidP="004362F5">
            <w:pPr>
              <w:tabs>
                <w:tab w:val="clear" w:pos="907"/>
                <w:tab w:val="left" w:pos="360"/>
                <w:tab w:val="left" w:pos="900"/>
              </w:tabs>
              <w:spacing w:line="360" w:lineRule="auto"/>
              <w:jc w:val="thaiDistribute"/>
              <w:rPr>
                <w:rFonts w:cs="Arial"/>
                <w:sz w:val="19"/>
                <w:szCs w:val="19"/>
                <w:cs/>
                <w:lang w:val="en-GB"/>
              </w:rPr>
            </w:pPr>
            <w:r w:rsidRPr="00D4500A">
              <w:rPr>
                <w:rFonts w:cs="Arial"/>
                <w:sz w:val="19"/>
                <w:szCs w:val="19"/>
                <w:lang w:val="en-GB"/>
              </w:rPr>
              <w:t xml:space="preserve">Mr. </w:t>
            </w:r>
            <w:proofErr w:type="spellStart"/>
            <w:r w:rsidRPr="00D4500A">
              <w:rPr>
                <w:rFonts w:cs="Arial"/>
                <w:sz w:val="19"/>
                <w:szCs w:val="19"/>
                <w:lang w:val="en-GB"/>
              </w:rPr>
              <w:t>Pongsak</w:t>
            </w:r>
            <w:proofErr w:type="spellEnd"/>
            <w:r w:rsidRPr="00D4500A">
              <w:rPr>
                <w:rFonts w:cs="Arial"/>
                <w:sz w:val="19"/>
                <w:szCs w:val="19"/>
                <w:lang w:val="en-GB"/>
              </w:rPr>
              <w:t xml:space="preserve"> </w:t>
            </w:r>
            <w:proofErr w:type="spellStart"/>
            <w:r w:rsidRPr="00D4500A">
              <w:rPr>
                <w:rFonts w:cs="Arial"/>
                <w:sz w:val="19"/>
                <w:szCs w:val="19"/>
                <w:lang w:val="en-GB"/>
              </w:rPr>
              <w:t>Pongphundacha</w:t>
            </w:r>
            <w:proofErr w:type="spellEnd"/>
          </w:p>
        </w:tc>
        <w:tc>
          <w:tcPr>
            <w:tcW w:w="1211" w:type="dxa"/>
          </w:tcPr>
          <w:p w14:paraId="0D490285" w14:textId="77777777" w:rsidR="004362F5" w:rsidRPr="00D4500A" w:rsidRDefault="00321996" w:rsidP="004362F5">
            <w:pPr>
              <w:tabs>
                <w:tab w:val="clear" w:pos="907"/>
              </w:tabs>
              <w:spacing w:line="360" w:lineRule="auto"/>
              <w:ind w:left="-108" w:right="23"/>
              <w:jc w:val="right"/>
              <w:rPr>
                <w:rFonts w:cs="Arial"/>
                <w:sz w:val="19"/>
                <w:szCs w:val="19"/>
                <w:cs/>
                <w:lang w:val="en-GB"/>
              </w:rPr>
            </w:pPr>
            <w:r w:rsidRPr="00D4500A">
              <w:rPr>
                <w:rFonts w:cs="Arial"/>
                <w:sz w:val="19"/>
                <w:szCs w:val="19"/>
                <w:lang w:val="en-GB"/>
              </w:rPr>
              <w:t>26.73</w:t>
            </w:r>
          </w:p>
        </w:tc>
        <w:tc>
          <w:tcPr>
            <w:tcW w:w="236" w:type="dxa"/>
          </w:tcPr>
          <w:p w14:paraId="44F26083" w14:textId="77777777" w:rsidR="004362F5" w:rsidRPr="00D4500A" w:rsidRDefault="004362F5" w:rsidP="004362F5">
            <w:pPr>
              <w:tabs>
                <w:tab w:val="clear" w:pos="907"/>
              </w:tabs>
              <w:spacing w:line="360" w:lineRule="auto"/>
              <w:ind w:left="-108" w:right="23"/>
              <w:jc w:val="right"/>
              <w:rPr>
                <w:rFonts w:cs="Arial"/>
                <w:sz w:val="19"/>
                <w:szCs w:val="19"/>
                <w:cs/>
                <w:lang w:val="en-GB"/>
              </w:rPr>
            </w:pPr>
          </w:p>
        </w:tc>
        <w:tc>
          <w:tcPr>
            <w:tcW w:w="1204" w:type="dxa"/>
          </w:tcPr>
          <w:p w14:paraId="216D6446" w14:textId="77777777" w:rsidR="004362F5" w:rsidRPr="00D4500A" w:rsidRDefault="004362F5" w:rsidP="004362F5">
            <w:pPr>
              <w:tabs>
                <w:tab w:val="clear" w:pos="907"/>
              </w:tabs>
              <w:spacing w:line="360" w:lineRule="auto"/>
              <w:ind w:left="-108" w:right="23"/>
              <w:jc w:val="right"/>
              <w:rPr>
                <w:rFonts w:cs="Arial"/>
                <w:sz w:val="19"/>
                <w:szCs w:val="19"/>
                <w:cs/>
                <w:lang w:val="en-GB"/>
              </w:rPr>
            </w:pPr>
            <w:r w:rsidRPr="00D4500A">
              <w:rPr>
                <w:rFonts w:cs="Arial"/>
                <w:sz w:val="19"/>
                <w:szCs w:val="19"/>
                <w:lang w:val="en-GB"/>
              </w:rPr>
              <w:t>26.73</w:t>
            </w:r>
          </w:p>
        </w:tc>
      </w:tr>
      <w:tr w:rsidR="004362F5" w:rsidRPr="00D4500A" w14:paraId="344290A9" w14:textId="77777777" w:rsidTr="006D22A3">
        <w:tc>
          <w:tcPr>
            <w:tcW w:w="6300" w:type="dxa"/>
          </w:tcPr>
          <w:p w14:paraId="02B85B58" w14:textId="77777777" w:rsidR="004362F5" w:rsidRPr="00D4500A" w:rsidRDefault="004362F5" w:rsidP="004362F5">
            <w:pPr>
              <w:tabs>
                <w:tab w:val="clear" w:pos="907"/>
                <w:tab w:val="left" w:pos="360"/>
                <w:tab w:val="left" w:pos="900"/>
              </w:tabs>
              <w:spacing w:line="360" w:lineRule="auto"/>
              <w:jc w:val="thaiDistribute"/>
              <w:rPr>
                <w:rFonts w:cs="Arial"/>
                <w:sz w:val="19"/>
                <w:szCs w:val="19"/>
                <w:cs/>
                <w:lang w:val="en-GB"/>
              </w:rPr>
            </w:pPr>
            <w:r w:rsidRPr="00D4500A">
              <w:rPr>
                <w:rFonts w:cs="Arial"/>
                <w:sz w:val="19"/>
                <w:szCs w:val="19"/>
                <w:lang w:val="en-GB"/>
              </w:rPr>
              <w:t xml:space="preserve">Mr. </w:t>
            </w:r>
            <w:proofErr w:type="spellStart"/>
            <w:r w:rsidRPr="00D4500A">
              <w:rPr>
                <w:rFonts w:cs="Arial"/>
                <w:sz w:val="19"/>
                <w:szCs w:val="19"/>
                <w:lang w:val="en-GB"/>
              </w:rPr>
              <w:t>Wanchai</w:t>
            </w:r>
            <w:proofErr w:type="spellEnd"/>
            <w:r w:rsidRPr="00D4500A">
              <w:rPr>
                <w:rFonts w:cs="Arial"/>
                <w:sz w:val="19"/>
                <w:szCs w:val="19"/>
                <w:lang w:val="en-GB"/>
              </w:rPr>
              <w:t xml:space="preserve"> </w:t>
            </w:r>
            <w:proofErr w:type="spellStart"/>
            <w:r w:rsidRPr="00D4500A">
              <w:rPr>
                <w:rFonts w:cs="Arial"/>
                <w:sz w:val="19"/>
                <w:szCs w:val="19"/>
                <w:lang w:val="en-GB"/>
              </w:rPr>
              <w:t>Kunanantakul</w:t>
            </w:r>
            <w:proofErr w:type="spellEnd"/>
          </w:p>
        </w:tc>
        <w:tc>
          <w:tcPr>
            <w:tcW w:w="1211" w:type="dxa"/>
          </w:tcPr>
          <w:p w14:paraId="7594ECBF" w14:textId="77777777" w:rsidR="004362F5" w:rsidRPr="00D4500A" w:rsidRDefault="00321996" w:rsidP="004362F5">
            <w:pPr>
              <w:tabs>
                <w:tab w:val="clear" w:pos="907"/>
              </w:tabs>
              <w:spacing w:line="360" w:lineRule="auto"/>
              <w:ind w:left="-108" w:right="23"/>
              <w:jc w:val="right"/>
              <w:rPr>
                <w:rFonts w:cs="Arial"/>
                <w:sz w:val="19"/>
                <w:szCs w:val="19"/>
                <w:lang w:val="en-GB"/>
              </w:rPr>
            </w:pPr>
            <w:r w:rsidRPr="00D4500A">
              <w:rPr>
                <w:rFonts w:cs="Arial"/>
                <w:sz w:val="19"/>
                <w:szCs w:val="19"/>
                <w:lang w:val="en-GB"/>
              </w:rPr>
              <w:t>17.19</w:t>
            </w:r>
          </w:p>
        </w:tc>
        <w:tc>
          <w:tcPr>
            <w:tcW w:w="236" w:type="dxa"/>
          </w:tcPr>
          <w:p w14:paraId="6D4B5AEA" w14:textId="77777777" w:rsidR="004362F5" w:rsidRPr="00D4500A" w:rsidRDefault="004362F5" w:rsidP="004362F5">
            <w:pPr>
              <w:tabs>
                <w:tab w:val="clear" w:pos="907"/>
              </w:tabs>
              <w:spacing w:line="360" w:lineRule="auto"/>
              <w:ind w:left="-108" w:right="23"/>
              <w:jc w:val="right"/>
              <w:rPr>
                <w:rFonts w:cs="Arial"/>
                <w:sz w:val="19"/>
                <w:szCs w:val="19"/>
                <w:lang w:val="en-GB"/>
              </w:rPr>
            </w:pPr>
          </w:p>
        </w:tc>
        <w:tc>
          <w:tcPr>
            <w:tcW w:w="1204" w:type="dxa"/>
          </w:tcPr>
          <w:p w14:paraId="7EEBB9C4" w14:textId="77777777" w:rsidR="004362F5" w:rsidRPr="00D4500A" w:rsidRDefault="004362F5" w:rsidP="004362F5">
            <w:pPr>
              <w:tabs>
                <w:tab w:val="clear" w:pos="907"/>
              </w:tabs>
              <w:spacing w:line="360" w:lineRule="auto"/>
              <w:ind w:left="-108" w:right="23"/>
              <w:jc w:val="right"/>
              <w:rPr>
                <w:rFonts w:cs="Arial"/>
                <w:sz w:val="19"/>
                <w:szCs w:val="19"/>
                <w:lang w:val="en-GB"/>
              </w:rPr>
            </w:pPr>
            <w:r w:rsidRPr="00D4500A">
              <w:rPr>
                <w:rFonts w:cs="Arial"/>
                <w:sz w:val="19"/>
                <w:szCs w:val="19"/>
                <w:lang w:val="en-GB"/>
              </w:rPr>
              <w:t>17.19</w:t>
            </w:r>
          </w:p>
        </w:tc>
      </w:tr>
      <w:tr w:rsidR="004362F5" w:rsidRPr="00D4500A" w14:paraId="4D537F55" w14:textId="77777777" w:rsidTr="006D22A3">
        <w:tc>
          <w:tcPr>
            <w:tcW w:w="6300" w:type="dxa"/>
          </w:tcPr>
          <w:p w14:paraId="78B471FE" w14:textId="77777777" w:rsidR="004362F5" w:rsidRPr="00D4500A" w:rsidRDefault="004362F5" w:rsidP="004362F5">
            <w:pPr>
              <w:tabs>
                <w:tab w:val="clear" w:pos="907"/>
                <w:tab w:val="left" w:pos="360"/>
                <w:tab w:val="left" w:pos="900"/>
              </w:tabs>
              <w:spacing w:line="360" w:lineRule="auto"/>
              <w:jc w:val="thaiDistribute"/>
              <w:rPr>
                <w:rFonts w:cs="Arial"/>
                <w:sz w:val="19"/>
                <w:szCs w:val="19"/>
                <w:lang w:val="en-GB"/>
              </w:rPr>
            </w:pPr>
            <w:r w:rsidRPr="00D4500A">
              <w:rPr>
                <w:rFonts w:cs="Arial"/>
                <w:sz w:val="19"/>
                <w:szCs w:val="19"/>
                <w:lang w:val="en-GB"/>
              </w:rPr>
              <w:t xml:space="preserve">Mr. </w:t>
            </w:r>
            <w:proofErr w:type="spellStart"/>
            <w:r w:rsidRPr="00D4500A">
              <w:rPr>
                <w:rFonts w:cs="Arial"/>
                <w:sz w:val="19"/>
                <w:szCs w:val="19"/>
                <w:lang w:val="en-GB"/>
              </w:rPr>
              <w:t>Surapol</w:t>
            </w:r>
            <w:proofErr w:type="spellEnd"/>
            <w:r w:rsidRPr="00D4500A">
              <w:rPr>
                <w:rFonts w:cs="Arial"/>
                <w:sz w:val="19"/>
                <w:szCs w:val="19"/>
                <w:lang w:val="en-GB"/>
              </w:rPr>
              <w:t xml:space="preserve"> </w:t>
            </w:r>
            <w:proofErr w:type="spellStart"/>
            <w:r w:rsidRPr="00D4500A">
              <w:rPr>
                <w:rFonts w:cs="Arial"/>
                <w:sz w:val="19"/>
                <w:szCs w:val="19"/>
                <w:lang w:val="en-GB"/>
              </w:rPr>
              <w:t>Kunanantakul</w:t>
            </w:r>
            <w:proofErr w:type="spellEnd"/>
            <w:r w:rsidRPr="00D4500A">
              <w:rPr>
                <w:rFonts w:cs="Arial"/>
                <w:sz w:val="19"/>
                <w:szCs w:val="19"/>
                <w:lang w:val="en-GB"/>
              </w:rPr>
              <w:t xml:space="preserve">  </w:t>
            </w:r>
          </w:p>
        </w:tc>
        <w:tc>
          <w:tcPr>
            <w:tcW w:w="1211" w:type="dxa"/>
          </w:tcPr>
          <w:p w14:paraId="3D860BDE" w14:textId="77777777" w:rsidR="004362F5" w:rsidRPr="00D4500A" w:rsidRDefault="00321996" w:rsidP="004362F5">
            <w:pPr>
              <w:tabs>
                <w:tab w:val="clear" w:pos="907"/>
              </w:tabs>
              <w:spacing w:line="360" w:lineRule="auto"/>
              <w:ind w:left="-108" w:right="23"/>
              <w:jc w:val="right"/>
              <w:rPr>
                <w:rFonts w:cs="Arial"/>
                <w:sz w:val="19"/>
                <w:szCs w:val="19"/>
                <w:cs/>
                <w:lang w:val="en-GB"/>
              </w:rPr>
            </w:pPr>
            <w:r w:rsidRPr="00D4500A">
              <w:rPr>
                <w:rFonts w:cs="Arial"/>
                <w:sz w:val="19"/>
                <w:szCs w:val="19"/>
                <w:lang w:val="en-GB"/>
              </w:rPr>
              <w:t>16.53</w:t>
            </w:r>
          </w:p>
        </w:tc>
        <w:tc>
          <w:tcPr>
            <w:tcW w:w="236" w:type="dxa"/>
          </w:tcPr>
          <w:p w14:paraId="5A822162" w14:textId="77777777" w:rsidR="004362F5" w:rsidRPr="00D4500A" w:rsidRDefault="004362F5" w:rsidP="004362F5">
            <w:pPr>
              <w:tabs>
                <w:tab w:val="clear" w:pos="907"/>
              </w:tabs>
              <w:spacing w:line="360" w:lineRule="auto"/>
              <w:ind w:left="-108" w:right="23"/>
              <w:jc w:val="right"/>
              <w:rPr>
                <w:rFonts w:cs="Arial"/>
                <w:sz w:val="19"/>
                <w:szCs w:val="19"/>
                <w:lang w:val="en-GB"/>
              </w:rPr>
            </w:pPr>
          </w:p>
        </w:tc>
        <w:tc>
          <w:tcPr>
            <w:tcW w:w="1204" w:type="dxa"/>
          </w:tcPr>
          <w:p w14:paraId="4D478F5B" w14:textId="77777777" w:rsidR="004362F5" w:rsidRPr="00D4500A" w:rsidRDefault="004362F5" w:rsidP="004362F5">
            <w:pPr>
              <w:tabs>
                <w:tab w:val="clear" w:pos="907"/>
              </w:tabs>
              <w:spacing w:line="360" w:lineRule="auto"/>
              <w:ind w:left="-108" w:right="23"/>
              <w:jc w:val="right"/>
              <w:rPr>
                <w:rFonts w:cs="Arial"/>
                <w:sz w:val="19"/>
                <w:szCs w:val="19"/>
                <w:cs/>
                <w:lang w:val="en-GB"/>
              </w:rPr>
            </w:pPr>
            <w:r w:rsidRPr="00D4500A">
              <w:rPr>
                <w:rFonts w:cs="Arial"/>
                <w:sz w:val="19"/>
                <w:szCs w:val="19"/>
                <w:lang w:val="en-GB"/>
              </w:rPr>
              <w:t>16.53</w:t>
            </w:r>
          </w:p>
        </w:tc>
      </w:tr>
      <w:tr w:rsidR="004362F5" w:rsidRPr="00D4500A" w14:paraId="70654BA9" w14:textId="77777777" w:rsidTr="006D22A3">
        <w:tc>
          <w:tcPr>
            <w:tcW w:w="6300" w:type="dxa"/>
          </w:tcPr>
          <w:p w14:paraId="1748C197" w14:textId="77777777" w:rsidR="004362F5" w:rsidRPr="00D4500A" w:rsidRDefault="004362F5" w:rsidP="004362F5">
            <w:pPr>
              <w:tabs>
                <w:tab w:val="left" w:pos="360"/>
              </w:tabs>
              <w:spacing w:line="360" w:lineRule="auto"/>
              <w:jc w:val="thaiDistribute"/>
              <w:rPr>
                <w:rFonts w:cs="Arial"/>
                <w:sz w:val="19"/>
                <w:szCs w:val="19"/>
                <w:lang w:val="en-GB"/>
              </w:rPr>
            </w:pPr>
            <w:r w:rsidRPr="00D4500A">
              <w:rPr>
                <w:rFonts w:cs="Arial"/>
                <w:sz w:val="19"/>
                <w:szCs w:val="19"/>
                <w:lang w:val="en-GB"/>
              </w:rPr>
              <w:t xml:space="preserve">Ms. </w:t>
            </w:r>
            <w:proofErr w:type="spellStart"/>
            <w:r w:rsidRPr="00D4500A">
              <w:rPr>
                <w:rFonts w:cs="Arial"/>
                <w:sz w:val="19"/>
                <w:szCs w:val="19"/>
                <w:lang w:val="en-GB"/>
              </w:rPr>
              <w:t>Nartaya</w:t>
            </w:r>
            <w:proofErr w:type="spellEnd"/>
            <w:r w:rsidRPr="00D4500A">
              <w:rPr>
                <w:rFonts w:cs="Arial"/>
                <w:sz w:val="19"/>
                <w:szCs w:val="19"/>
                <w:lang w:val="en-GB"/>
              </w:rPr>
              <w:t xml:space="preserve"> </w:t>
            </w:r>
            <w:proofErr w:type="spellStart"/>
            <w:r w:rsidRPr="00D4500A">
              <w:rPr>
                <w:rFonts w:cs="Arial"/>
                <w:sz w:val="19"/>
                <w:szCs w:val="19"/>
                <w:lang w:val="en-GB"/>
              </w:rPr>
              <w:t>Pongphundacha</w:t>
            </w:r>
            <w:proofErr w:type="spellEnd"/>
          </w:p>
        </w:tc>
        <w:tc>
          <w:tcPr>
            <w:tcW w:w="1211" w:type="dxa"/>
          </w:tcPr>
          <w:p w14:paraId="5D376BEF" w14:textId="77777777" w:rsidR="004362F5" w:rsidRPr="00D4500A" w:rsidRDefault="00321996" w:rsidP="004362F5">
            <w:pPr>
              <w:tabs>
                <w:tab w:val="clear" w:pos="907"/>
              </w:tabs>
              <w:spacing w:line="360" w:lineRule="auto"/>
              <w:ind w:left="-108" w:right="23"/>
              <w:jc w:val="right"/>
              <w:rPr>
                <w:rFonts w:cs="Arial"/>
                <w:sz w:val="19"/>
                <w:szCs w:val="19"/>
                <w:cs/>
                <w:lang w:val="en-GB"/>
              </w:rPr>
            </w:pPr>
            <w:r w:rsidRPr="00D4500A">
              <w:rPr>
                <w:rFonts w:cs="Arial"/>
                <w:sz w:val="19"/>
                <w:szCs w:val="19"/>
                <w:lang w:val="en-GB"/>
              </w:rPr>
              <w:t>2.50</w:t>
            </w:r>
          </w:p>
        </w:tc>
        <w:tc>
          <w:tcPr>
            <w:tcW w:w="236" w:type="dxa"/>
          </w:tcPr>
          <w:p w14:paraId="3234A4DD" w14:textId="77777777" w:rsidR="004362F5" w:rsidRPr="00D4500A" w:rsidRDefault="004362F5" w:rsidP="004362F5">
            <w:pPr>
              <w:tabs>
                <w:tab w:val="clear" w:pos="907"/>
              </w:tabs>
              <w:spacing w:line="360" w:lineRule="auto"/>
              <w:ind w:left="-108" w:right="23"/>
              <w:jc w:val="right"/>
              <w:rPr>
                <w:rFonts w:cs="Arial"/>
                <w:sz w:val="19"/>
                <w:szCs w:val="19"/>
                <w:lang w:val="en-GB"/>
              </w:rPr>
            </w:pPr>
          </w:p>
        </w:tc>
        <w:tc>
          <w:tcPr>
            <w:tcW w:w="1204" w:type="dxa"/>
          </w:tcPr>
          <w:p w14:paraId="28A5817C" w14:textId="77777777" w:rsidR="004362F5" w:rsidRPr="00D4500A" w:rsidRDefault="004362F5" w:rsidP="004362F5">
            <w:pPr>
              <w:tabs>
                <w:tab w:val="clear" w:pos="907"/>
              </w:tabs>
              <w:spacing w:line="360" w:lineRule="auto"/>
              <w:ind w:left="-108" w:right="23"/>
              <w:jc w:val="right"/>
              <w:rPr>
                <w:rFonts w:cs="Arial"/>
                <w:sz w:val="19"/>
                <w:szCs w:val="19"/>
                <w:cs/>
                <w:lang w:val="en-GB"/>
              </w:rPr>
            </w:pPr>
            <w:r w:rsidRPr="00D4500A">
              <w:rPr>
                <w:rFonts w:cs="Arial"/>
                <w:sz w:val="19"/>
                <w:szCs w:val="19"/>
                <w:lang w:val="en-GB"/>
              </w:rPr>
              <w:t>2.49</w:t>
            </w:r>
          </w:p>
        </w:tc>
      </w:tr>
      <w:tr w:rsidR="004362F5" w:rsidRPr="00D4500A" w14:paraId="1E87DB89" w14:textId="77777777" w:rsidTr="006D22A3">
        <w:tc>
          <w:tcPr>
            <w:tcW w:w="6300" w:type="dxa"/>
          </w:tcPr>
          <w:p w14:paraId="79147586" w14:textId="77777777" w:rsidR="004362F5" w:rsidRPr="00D4500A" w:rsidRDefault="004362F5" w:rsidP="004362F5">
            <w:pPr>
              <w:tabs>
                <w:tab w:val="left" w:pos="360"/>
              </w:tabs>
              <w:spacing w:line="360" w:lineRule="auto"/>
              <w:jc w:val="thaiDistribute"/>
              <w:rPr>
                <w:rFonts w:cs="Arial"/>
                <w:sz w:val="19"/>
                <w:szCs w:val="19"/>
                <w:cs/>
                <w:lang w:val="en-GB"/>
              </w:rPr>
            </w:pPr>
            <w:r w:rsidRPr="00D4500A">
              <w:rPr>
                <w:rFonts w:cs="Arial"/>
                <w:sz w:val="19"/>
                <w:szCs w:val="19"/>
                <w:lang w:val="en-GB"/>
              </w:rPr>
              <w:t xml:space="preserve">Mr. </w:t>
            </w:r>
            <w:proofErr w:type="spellStart"/>
            <w:r w:rsidRPr="00D4500A">
              <w:rPr>
                <w:rFonts w:cs="Arial"/>
                <w:sz w:val="19"/>
                <w:szCs w:val="19"/>
                <w:lang w:val="en-GB"/>
              </w:rPr>
              <w:t>Amnuay</w:t>
            </w:r>
            <w:proofErr w:type="spellEnd"/>
            <w:r w:rsidRPr="00D4500A">
              <w:rPr>
                <w:rFonts w:cs="Arial"/>
                <w:sz w:val="19"/>
                <w:szCs w:val="19"/>
                <w:lang w:val="en-GB"/>
              </w:rPr>
              <w:t xml:space="preserve"> </w:t>
            </w:r>
            <w:proofErr w:type="spellStart"/>
            <w:r w:rsidRPr="00D4500A">
              <w:rPr>
                <w:rFonts w:cs="Arial"/>
                <w:sz w:val="19"/>
                <w:szCs w:val="19"/>
                <w:lang w:val="en-GB"/>
              </w:rPr>
              <w:t>Witchayawilat</w:t>
            </w:r>
            <w:proofErr w:type="spellEnd"/>
          </w:p>
        </w:tc>
        <w:tc>
          <w:tcPr>
            <w:tcW w:w="1211" w:type="dxa"/>
          </w:tcPr>
          <w:p w14:paraId="20ED7B82" w14:textId="77777777" w:rsidR="004362F5" w:rsidRPr="00D4500A" w:rsidRDefault="00321996" w:rsidP="004362F5">
            <w:pPr>
              <w:tabs>
                <w:tab w:val="clear" w:pos="907"/>
              </w:tabs>
              <w:spacing w:line="360" w:lineRule="auto"/>
              <w:ind w:left="-108" w:right="23"/>
              <w:jc w:val="right"/>
              <w:rPr>
                <w:rFonts w:cs="Arial"/>
                <w:sz w:val="19"/>
                <w:szCs w:val="19"/>
                <w:cs/>
                <w:lang w:val="en-GB"/>
              </w:rPr>
            </w:pPr>
            <w:r w:rsidRPr="00D4500A">
              <w:rPr>
                <w:rFonts w:cs="Arial"/>
                <w:sz w:val="19"/>
                <w:szCs w:val="19"/>
                <w:lang w:val="en-GB"/>
              </w:rPr>
              <w:t>2</w:t>
            </w:r>
            <w:r w:rsidR="00570561">
              <w:rPr>
                <w:rFonts w:cs="Arial"/>
                <w:sz w:val="19"/>
                <w:szCs w:val="19"/>
                <w:lang w:val="en-GB"/>
              </w:rPr>
              <w:t>.</w:t>
            </w:r>
            <w:r w:rsidRPr="00D4500A">
              <w:rPr>
                <w:rFonts w:cs="Arial"/>
                <w:sz w:val="19"/>
                <w:szCs w:val="19"/>
                <w:lang w:val="en-GB"/>
              </w:rPr>
              <w:t>39</w:t>
            </w:r>
          </w:p>
        </w:tc>
        <w:tc>
          <w:tcPr>
            <w:tcW w:w="236" w:type="dxa"/>
          </w:tcPr>
          <w:p w14:paraId="51A7FE5F" w14:textId="77777777" w:rsidR="004362F5" w:rsidRPr="00D4500A" w:rsidRDefault="004362F5" w:rsidP="004362F5">
            <w:pPr>
              <w:tabs>
                <w:tab w:val="clear" w:pos="907"/>
              </w:tabs>
              <w:spacing w:line="360" w:lineRule="auto"/>
              <w:ind w:left="-108" w:right="23"/>
              <w:jc w:val="right"/>
              <w:rPr>
                <w:rFonts w:cs="Arial"/>
                <w:sz w:val="19"/>
                <w:szCs w:val="19"/>
                <w:lang w:val="en-GB"/>
              </w:rPr>
            </w:pPr>
          </w:p>
        </w:tc>
        <w:tc>
          <w:tcPr>
            <w:tcW w:w="1204" w:type="dxa"/>
          </w:tcPr>
          <w:p w14:paraId="34D65BAD" w14:textId="77777777" w:rsidR="004362F5" w:rsidRPr="00D4500A" w:rsidRDefault="004362F5" w:rsidP="004362F5">
            <w:pPr>
              <w:tabs>
                <w:tab w:val="clear" w:pos="907"/>
              </w:tabs>
              <w:spacing w:line="360" w:lineRule="auto"/>
              <w:ind w:left="-108" w:right="23"/>
              <w:jc w:val="right"/>
              <w:rPr>
                <w:rFonts w:cs="Arial"/>
                <w:sz w:val="19"/>
                <w:szCs w:val="19"/>
                <w:cs/>
                <w:lang w:val="en-GB"/>
              </w:rPr>
            </w:pPr>
            <w:r w:rsidRPr="00D4500A">
              <w:rPr>
                <w:rFonts w:cs="Arial"/>
                <w:sz w:val="19"/>
                <w:szCs w:val="19"/>
                <w:lang w:val="en-GB"/>
              </w:rPr>
              <w:t>2.37</w:t>
            </w:r>
          </w:p>
        </w:tc>
      </w:tr>
    </w:tbl>
    <w:p w14:paraId="5CFDC885" w14:textId="77777777" w:rsidR="00491694" w:rsidRDefault="00491694" w:rsidP="00101999">
      <w:pPr>
        <w:pStyle w:val="BodyTextIndent3"/>
        <w:spacing w:line="360" w:lineRule="auto"/>
        <w:ind w:left="426"/>
        <w:rPr>
          <w:rFonts w:cs="Arial"/>
          <w:b/>
          <w:bCs/>
          <w:sz w:val="18"/>
          <w:szCs w:val="18"/>
          <w:lang w:val="en-GB"/>
        </w:rPr>
      </w:pPr>
    </w:p>
    <w:p w14:paraId="0F028789" w14:textId="77777777" w:rsidR="00101999" w:rsidRDefault="00101999" w:rsidP="006D22A3">
      <w:pPr>
        <w:pStyle w:val="BodyTextIndent3"/>
        <w:numPr>
          <w:ilvl w:val="0"/>
          <w:numId w:val="16"/>
        </w:numPr>
        <w:tabs>
          <w:tab w:val="clear" w:pos="227"/>
          <w:tab w:val="left" w:pos="360"/>
        </w:tabs>
        <w:spacing w:line="360" w:lineRule="auto"/>
        <w:rPr>
          <w:rFonts w:cs="Arial"/>
          <w:sz w:val="19"/>
          <w:szCs w:val="19"/>
          <w:u w:val="single"/>
          <w:lang w:val="en-GB"/>
        </w:rPr>
      </w:pPr>
      <w:r>
        <w:rPr>
          <w:rFonts w:cs="Arial"/>
          <w:sz w:val="19"/>
          <w:szCs w:val="19"/>
          <w:u w:val="single"/>
          <w:lang w:val="en-GB"/>
        </w:rPr>
        <w:t>BASIS OF FINANCIAL STATEMENTS PREPARATION</w:t>
      </w:r>
    </w:p>
    <w:p w14:paraId="6F1657DA" w14:textId="77777777" w:rsidR="00101999" w:rsidRDefault="00101999" w:rsidP="00101999">
      <w:pPr>
        <w:tabs>
          <w:tab w:val="num" w:pos="786"/>
        </w:tabs>
        <w:spacing w:line="360" w:lineRule="auto"/>
        <w:ind w:left="426" w:right="-1"/>
        <w:rPr>
          <w:rFonts w:cs="Arial"/>
          <w:sz w:val="19"/>
          <w:szCs w:val="19"/>
          <w:lang w:val="en-GB"/>
        </w:rPr>
      </w:pPr>
    </w:p>
    <w:p w14:paraId="4735322B" w14:textId="77777777" w:rsidR="00101999" w:rsidRDefault="00101999" w:rsidP="00EE4693">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hanging="450"/>
        <w:jc w:val="both"/>
        <w:rPr>
          <w:rFonts w:cs="Arial"/>
          <w:sz w:val="19"/>
          <w:szCs w:val="19"/>
          <w:lang w:eastAsia="en-GB"/>
        </w:rPr>
      </w:pPr>
      <w:r>
        <w:rPr>
          <w:rFonts w:cs="Arial"/>
          <w:sz w:val="19"/>
          <w:szCs w:val="19"/>
        </w:rPr>
        <w:t>Statement of compliance</w:t>
      </w:r>
    </w:p>
    <w:p w14:paraId="5ED26BB8" w14:textId="77777777" w:rsidR="00101999" w:rsidRDefault="00101999" w:rsidP="00101999">
      <w:pPr>
        <w:spacing w:line="360" w:lineRule="auto"/>
        <w:ind w:left="360"/>
        <w:jc w:val="thaiDistribute"/>
        <w:rPr>
          <w:rFonts w:cs="Arial"/>
          <w:sz w:val="19"/>
          <w:szCs w:val="19"/>
          <w:lang w:val="en-GB"/>
        </w:rPr>
      </w:pPr>
    </w:p>
    <w:p w14:paraId="497B525A" w14:textId="625A70DE" w:rsidR="00101999" w:rsidRDefault="00101999" w:rsidP="00101999">
      <w:pPr>
        <w:spacing w:line="360" w:lineRule="auto"/>
        <w:ind w:left="798"/>
        <w:jc w:val="thaiDistribute"/>
        <w:rPr>
          <w:rFonts w:cs="Arial"/>
          <w:sz w:val="19"/>
          <w:szCs w:val="19"/>
          <w:lang w:val="en-GB"/>
        </w:rPr>
      </w:pPr>
      <w:r>
        <w:rPr>
          <w:rFonts w:cs="Arial"/>
          <w:sz w:val="19"/>
          <w:szCs w:val="19"/>
          <w:lang w:val="en-GB"/>
        </w:rPr>
        <w:t>The accompanying financial statements have been prepared in accordance with the Accounting Act B.E. 2543, Thai Financial Reporting Standards (“TFRS”) issued under the Accounting Professions Act B.E.</w:t>
      </w:r>
      <w:r w:rsidR="00F51F34">
        <w:rPr>
          <w:rFonts w:cs="Arial"/>
          <w:sz w:val="19"/>
          <w:szCs w:val="19"/>
          <w:lang w:val="en-GB"/>
        </w:rPr>
        <w:t xml:space="preserve"> </w:t>
      </w:r>
      <w:r>
        <w:rPr>
          <w:rFonts w:cs="Arial"/>
          <w:sz w:val="19"/>
          <w:szCs w:val="19"/>
          <w:lang w:val="en-GB"/>
        </w:rPr>
        <w:t>2547 and the financial reporting requirements promulgated by the Securities and Exchange Commission under the Securities and Exchange Act B.E. 2535. These financial statements are officially prepared in the Thai language. The translation of these</w:t>
      </w:r>
      <w:r>
        <w:rPr>
          <w:rFonts w:cs="Arial"/>
          <w:sz w:val="19"/>
          <w:szCs w:val="19"/>
        </w:rPr>
        <w:t xml:space="preserve"> financial statements to other </w:t>
      </w:r>
      <w:r>
        <w:rPr>
          <w:rFonts w:cs="Arial"/>
          <w:sz w:val="19"/>
          <w:szCs w:val="19"/>
          <w:lang w:val="en-GB"/>
        </w:rPr>
        <w:t>languages must be in compliance with the official report in Thai.</w:t>
      </w:r>
    </w:p>
    <w:p w14:paraId="1B131EBD" w14:textId="77777777" w:rsidR="00101999" w:rsidRDefault="00101999" w:rsidP="00101999">
      <w:pPr>
        <w:spacing w:line="360" w:lineRule="auto"/>
        <w:ind w:left="798"/>
        <w:jc w:val="thaiDistribute"/>
        <w:rPr>
          <w:rFonts w:cs="Arial"/>
          <w:sz w:val="19"/>
          <w:szCs w:val="19"/>
          <w:lang w:val="en-GB"/>
        </w:rPr>
      </w:pPr>
    </w:p>
    <w:p w14:paraId="478EFC8C" w14:textId="77777777" w:rsidR="00101999" w:rsidRDefault="00101999" w:rsidP="006D22A3">
      <w:pPr>
        <w:tabs>
          <w:tab w:val="clear" w:pos="680"/>
          <w:tab w:val="left" w:pos="810"/>
        </w:tabs>
        <w:spacing w:line="360" w:lineRule="auto"/>
        <w:ind w:left="798"/>
        <w:jc w:val="thaiDistribute"/>
        <w:rPr>
          <w:rFonts w:cs="Arial"/>
          <w:sz w:val="19"/>
          <w:szCs w:val="19"/>
          <w:lang w:val="en-GB"/>
        </w:rPr>
      </w:pPr>
      <w:r>
        <w:rPr>
          <w:rFonts w:cs="Arial"/>
          <w:sz w:val="19"/>
          <w:szCs w:val="19"/>
          <w:lang w:val="en-GB"/>
        </w:rPr>
        <w:t>The Federation of Accounting Professions has issued new and revised TFRS, interpretations and guidance effective for annual accounting periods beginning on or after 1 January 2017. The changes were to align with the corresponding International Financial Reporting Standards, with most of the changes relating to the revision of wording and terminology, the provision of interpretations and accounting guidance to the users of the standards. The initial application of these new and revised TFRS has no material effect on the financial statements.</w:t>
      </w:r>
    </w:p>
    <w:p w14:paraId="537B5010" w14:textId="77777777" w:rsidR="00101999" w:rsidRDefault="00101999" w:rsidP="00743076">
      <w:pPr>
        <w:spacing w:line="360" w:lineRule="auto"/>
        <w:ind w:left="798"/>
        <w:jc w:val="right"/>
        <w:rPr>
          <w:rFonts w:ascii="Garamond" w:hAnsi="Garamond" w:cs="Garamond"/>
          <w:sz w:val="20"/>
          <w:szCs w:val="20"/>
          <w:lang w:val="en-GB"/>
        </w:rPr>
      </w:pPr>
    </w:p>
    <w:p w14:paraId="3CBB6169" w14:textId="77777777" w:rsidR="00101999" w:rsidRDefault="00101999" w:rsidP="00101999">
      <w:pPr>
        <w:pStyle w:val="BodyText"/>
        <w:spacing w:after="0" w:line="360" w:lineRule="auto"/>
        <w:ind w:left="798"/>
        <w:jc w:val="both"/>
        <w:rPr>
          <w:rFonts w:cs="Arial"/>
          <w:sz w:val="19"/>
          <w:szCs w:val="19"/>
        </w:rPr>
      </w:pPr>
      <w:r>
        <w:rPr>
          <w:rFonts w:cs="Arial"/>
          <w:sz w:val="19"/>
          <w:szCs w:val="19"/>
        </w:rPr>
        <w:lastRenderedPageBreak/>
        <w:t xml:space="preserve">In addition, the Federation of Accounting Professions has issued new and revised TFRS, interpretations and guidance, which will be effective on or after 1 January 2018. </w:t>
      </w:r>
      <w:r>
        <w:rPr>
          <w:rFonts w:cs="Arial"/>
          <w:sz w:val="19"/>
          <w:szCs w:val="19"/>
          <w:lang w:val="en-GB"/>
        </w:rPr>
        <w:t>The changes were to align with the corresponding International Financial Reporting Standards with mos</w:t>
      </w:r>
      <w:r w:rsidR="002A7573">
        <w:rPr>
          <w:rFonts w:cs="Arial"/>
          <w:sz w:val="19"/>
          <w:szCs w:val="19"/>
          <w:lang w:val="en-GB"/>
        </w:rPr>
        <w:t xml:space="preserve">t </w:t>
      </w:r>
      <w:r>
        <w:rPr>
          <w:rFonts w:cs="Arial"/>
          <w:sz w:val="19"/>
          <w:szCs w:val="19"/>
          <w:lang w:val="en-GB"/>
        </w:rPr>
        <w:t xml:space="preserve">of the changes relating to the revision of wording and terminology, and the provision of interpretations and accounting guidance to users of the standards. </w:t>
      </w:r>
      <w:r>
        <w:rPr>
          <w:rFonts w:cs="Arial"/>
          <w:sz w:val="19"/>
          <w:szCs w:val="19"/>
        </w:rPr>
        <w:t xml:space="preserve"> The Company does not plan to adopt these TFRS early. </w:t>
      </w:r>
      <w:r>
        <w:rPr>
          <w:rFonts w:cs="Arial"/>
          <w:sz w:val="19"/>
          <w:szCs w:val="19"/>
          <w:lang w:val="en-GB"/>
        </w:rPr>
        <w:t xml:space="preserve">The Company has made a preliminary assessment of the potential initial impact on the financial statements of these new and revised TFRS and expects that there will be no material impact on the financial statements in the period of initial application.  </w:t>
      </w:r>
    </w:p>
    <w:p w14:paraId="7B94CCB0" w14:textId="77777777" w:rsidR="003628B5" w:rsidRPr="00537E16" w:rsidRDefault="003628B5" w:rsidP="00537E16">
      <w:pPr>
        <w:spacing w:line="360" w:lineRule="auto"/>
        <w:ind w:left="798"/>
        <w:jc w:val="thaiDistribute"/>
        <w:rPr>
          <w:rFonts w:eastAsia="SimSun" w:cs="Arial"/>
          <w:b/>
          <w:bCs/>
          <w:sz w:val="19"/>
          <w:szCs w:val="19"/>
        </w:rPr>
      </w:pPr>
    </w:p>
    <w:p w14:paraId="167D6A16" w14:textId="77777777" w:rsidR="00776654" w:rsidRPr="00D4500A"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sz w:val="19"/>
          <w:szCs w:val="19"/>
          <w:u w:val="single"/>
          <w:lang w:val="en-GB"/>
        </w:rPr>
      </w:pPr>
      <w:r w:rsidRPr="00D4500A">
        <w:rPr>
          <w:rFonts w:cs="Arial"/>
          <w:sz w:val="19"/>
          <w:szCs w:val="19"/>
          <w:u w:val="single"/>
          <w:lang w:val="en-GB"/>
        </w:rPr>
        <w:t>Basis of consolidation</w:t>
      </w:r>
    </w:p>
    <w:p w14:paraId="645B8211" w14:textId="77777777" w:rsidR="00776654" w:rsidRPr="00D4500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sz w:val="19"/>
          <w:szCs w:val="19"/>
          <w:lang w:val="en-GB"/>
        </w:rPr>
      </w:pPr>
    </w:p>
    <w:p w14:paraId="2599A93C" w14:textId="77777777" w:rsidR="00984740" w:rsidRPr="00D4500A"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sz w:val="19"/>
          <w:szCs w:val="19"/>
          <w:lang w:val="en-GB"/>
        </w:rPr>
      </w:pPr>
      <w:r w:rsidRPr="00D4500A">
        <w:rPr>
          <w:rFonts w:cs="Arial"/>
          <w:sz w:val="19"/>
          <w:szCs w:val="19"/>
          <w:lang w:val="en-GB"/>
        </w:rPr>
        <w:t>The consolidated financial statements include the accounts</w:t>
      </w:r>
      <w:r w:rsidRPr="00D4500A">
        <w:rPr>
          <w:rFonts w:cs="Arial"/>
          <w:sz w:val="19"/>
          <w:szCs w:val="19"/>
          <w:cs/>
          <w:lang w:val="en-GB"/>
        </w:rPr>
        <w:t xml:space="preserve"> </w:t>
      </w:r>
      <w:r w:rsidRPr="00D4500A">
        <w:rPr>
          <w:rFonts w:cs="Arial"/>
          <w:sz w:val="19"/>
          <w:szCs w:val="19"/>
          <w:lang w:val="en-GB"/>
        </w:rPr>
        <w:t>of</w:t>
      </w:r>
      <w:r w:rsidRPr="00D4500A">
        <w:rPr>
          <w:rFonts w:cs="Arial"/>
          <w:sz w:val="19"/>
          <w:szCs w:val="19"/>
          <w:cs/>
          <w:lang w:val="en-GB"/>
        </w:rPr>
        <w:t xml:space="preserve"> </w:t>
      </w:r>
      <w:r w:rsidRPr="00D4500A">
        <w:rPr>
          <w:rFonts w:cs="Arial"/>
          <w:sz w:val="19"/>
          <w:szCs w:val="19"/>
          <w:lang w:val="en-GB"/>
        </w:rPr>
        <w:t>the Company</w:t>
      </w:r>
      <w:r w:rsidRPr="00D4500A">
        <w:rPr>
          <w:rFonts w:cs="Arial"/>
          <w:sz w:val="19"/>
          <w:szCs w:val="19"/>
          <w:cs/>
          <w:lang w:val="en-GB"/>
        </w:rPr>
        <w:t xml:space="preserve"> </w:t>
      </w:r>
      <w:r w:rsidRPr="00D4500A">
        <w:rPr>
          <w:rFonts w:cs="Arial"/>
          <w:sz w:val="19"/>
          <w:szCs w:val="19"/>
          <w:lang w:val="en-GB"/>
        </w:rPr>
        <w:t>and its subsidiaries fo</w:t>
      </w:r>
      <w:r w:rsidR="00CD073F" w:rsidRPr="00D4500A">
        <w:rPr>
          <w:rFonts w:cs="Arial"/>
          <w:sz w:val="19"/>
          <w:szCs w:val="19"/>
          <w:lang w:val="en-GB"/>
        </w:rPr>
        <w:t xml:space="preserve">r which the Company owns shares </w:t>
      </w:r>
      <w:r w:rsidRPr="00D4500A">
        <w:rPr>
          <w:rFonts w:cs="Arial"/>
          <w:sz w:val="19"/>
          <w:szCs w:val="19"/>
          <w:lang w:val="en-GB"/>
        </w:rPr>
        <w:t xml:space="preserve">more than 50% </w:t>
      </w:r>
      <w:r w:rsidR="00CD073F" w:rsidRPr="00D4500A">
        <w:rPr>
          <w:rFonts w:cs="Arial"/>
          <w:sz w:val="19"/>
          <w:szCs w:val="19"/>
          <w:lang w:val="en-GB"/>
        </w:rPr>
        <w:t xml:space="preserve">of </w:t>
      </w:r>
      <w:r w:rsidRPr="00D4500A">
        <w:rPr>
          <w:rFonts w:cs="Arial"/>
          <w:sz w:val="19"/>
          <w:szCs w:val="19"/>
          <w:lang w:val="en-GB"/>
        </w:rPr>
        <w:t>voting right</w:t>
      </w:r>
      <w:r w:rsidR="00350D1A" w:rsidRPr="00D4500A">
        <w:rPr>
          <w:rFonts w:cs="Arial"/>
          <w:sz w:val="19"/>
          <w:szCs w:val="19"/>
          <w:lang w:val="en-GB"/>
        </w:rPr>
        <w:t xml:space="preserve"> as follows:</w:t>
      </w:r>
    </w:p>
    <w:p w14:paraId="12FE1B39" w14:textId="77777777" w:rsidR="00984740" w:rsidRPr="00537E16" w:rsidRDefault="00984740"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lang w:val="en-GB"/>
        </w:rPr>
      </w:pPr>
    </w:p>
    <w:tbl>
      <w:tblPr>
        <w:tblW w:w="8599" w:type="dxa"/>
        <w:tblInd w:w="819" w:type="dxa"/>
        <w:tblLayout w:type="fixed"/>
        <w:tblLook w:val="0000" w:firstRow="0" w:lastRow="0" w:firstColumn="0" w:lastColumn="0" w:noHBand="0" w:noVBand="0"/>
      </w:tblPr>
      <w:tblGrid>
        <w:gridCol w:w="2929"/>
        <w:gridCol w:w="270"/>
        <w:gridCol w:w="1170"/>
        <w:gridCol w:w="272"/>
        <w:gridCol w:w="1169"/>
        <w:gridCol w:w="271"/>
        <w:gridCol w:w="2518"/>
      </w:tblGrid>
      <w:tr w:rsidR="00776654" w:rsidRPr="004362F5" w14:paraId="0E739F47" w14:textId="77777777" w:rsidTr="006D22A3">
        <w:trPr>
          <w:tblHeader/>
        </w:trPr>
        <w:tc>
          <w:tcPr>
            <w:tcW w:w="2929" w:type="dxa"/>
          </w:tcPr>
          <w:p w14:paraId="39670491" w14:textId="77777777" w:rsidR="00776654" w:rsidRPr="004362F5" w:rsidRDefault="00776654" w:rsidP="004362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270" w:type="dxa"/>
          </w:tcPr>
          <w:p w14:paraId="4027049E" w14:textId="77777777" w:rsidR="00776654" w:rsidRPr="004362F5" w:rsidRDefault="00776654" w:rsidP="004362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2611" w:type="dxa"/>
            <w:gridSpan w:val="3"/>
            <w:tcBorders>
              <w:bottom w:val="single" w:sz="4" w:space="0" w:color="auto"/>
            </w:tcBorders>
            <w:vAlign w:val="bottom"/>
          </w:tcPr>
          <w:p w14:paraId="33E9085A"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4" w:right="-135"/>
              <w:jc w:val="center"/>
              <w:rPr>
                <w:rFonts w:cs="Arial"/>
                <w:sz w:val="16"/>
                <w:szCs w:val="16"/>
                <w:lang w:val="en-GB"/>
              </w:rPr>
            </w:pPr>
            <w:r w:rsidRPr="004362F5">
              <w:rPr>
                <w:rFonts w:cs="Arial"/>
                <w:sz w:val="16"/>
                <w:szCs w:val="16"/>
              </w:rPr>
              <w:t>Percentage</w:t>
            </w:r>
            <w:r w:rsidRPr="004362F5">
              <w:rPr>
                <w:rFonts w:cs="Arial"/>
                <w:sz w:val="16"/>
                <w:szCs w:val="16"/>
                <w:lang w:val="en-GB"/>
              </w:rPr>
              <w:t xml:space="preserve"> of shareholding</w:t>
            </w:r>
          </w:p>
        </w:tc>
        <w:tc>
          <w:tcPr>
            <w:tcW w:w="271" w:type="dxa"/>
          </w:tcPr>
          <w:p w14:paraId="0DF22E34"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2518" w:type="dxa"/>
          </w:tcPr>
          <w:p w14:paraId="1EE33BA3"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r>
      <w:tr w:rsidR="0090067B" w:rsidRPr="004362F5" w14:paraId="34F930B1" w14:textId="77777777" w:rsidTr="006D22A3">
        <w:trPr>
          <w:tblHeader/>
        </w:trPr>
        <w:tc>
          <w:tcPr>
            <w:tcW w:w="2929" w:type="dxa"/>
            <w:tcBorders>
              <w:bottom w:val="single" w:sz="4" w:space="0" w:color="auto"/>
            </w:tcBorders>
            <w:vAlign w:val="bottom"/>
          </w:tcPr>
          <w:p w14:paraId="04B23014" w14:textId="77777777" w:rsidR="0090067B" w:rsidRPr="004362F5"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4362F5">
              <w:rPr>
                <w:rFonts w:cs="Arial"/>
                <w:sz w:val="16"/>
                <w:szCs w:val="16"/>
              </w:rPr>
              <w:t>Company</w:t>
            </w:r>
          </w:p>
        </w:tc>
        <w:tc>
          <w:tcPr>
            <w:tcW w:w="270" w:type="dxa"/>
          </w:tcPr>
          <w:p w14:paraId="42EB151B" w14:textId="77777777" w:rsidR="0090067B" w:rsidRPr="004362F5"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170" w:type="dxa"/>
            <w:tcBorders>
              <w:top w:val="single" w:sz="4" w:space="0" w:color="auto"/>
              <w:bottom w:val="single" w:sz="4" w:space="0" w:color="auto"/>
            </w:tcBorders>
            <w:vAlign w:val="bottom"/>
          </w:tcPr>
          <w:p w14:paraId="4F957C3B" w14:textId="77777777" w:rsidR="0090067B" w:rsidRPr="004362F5" w:rsidRDefault="008A1DC9" w:rsidP="004362F5">
            <w:pPr>
              <w:tabs>
                <w:tab w:val="left" w:pos="988"/>
              </w:tabs>
              <w:spacing w:line="360" w:lineRule="auto"/>
              <w:ind w:left="-108" w:right="-157"/>
              <w:jc w:val="center"/>
              <w:rPr>
                <w:rFonts w:cs="Arial"/>
                <w:sz w:val="16"/>
                <w:szCs w:val="16"/>
                <w:lang w:val="en-GB"/>
              </w:rPr>
            </w:pPr>
            <w:r w:rsidRPr="004362F5">
              <w:rPr>
                <w:rFonts w:cs="Arial"/>
                <w:sz w:val="16"/>
                <w:szCs w:val="16"/>
                <w:lang w:val="en-GB"/>
              </w:rPr>
              <w:t>201</w:t>
            </w:r>
            <w:r w:rsidR="004362F5">
              <w:rPr>
                <w:rFonts w:cs="Arial"/>
                <w:sz w:val="16"/>
                <w:szCs w:val="16"/>
                <w:lang w:val="en-GB"/>
              </w:rPr>
              <w:t>7</w:t>
            </w:r>
          </w:p>
        </w:tc>
        <w:tc>
          <w:tcPr>
            <w:tcW w:w="272" w:type="dxa"/>
            <w:tcBorders>
              <w:top w:val="single" w:sz="4" w:space="0" w:color="auto"/>
            </w:tcBorders>
            <w:vAlign w:val="bottom"/>
          </w:tcPr>
          <w:p w14:paraId="34CBD1F4" w14:textId="77777777" w:rsidR="0090067B" w:rsidRPr="004362F5" w:rsidRDefault="0090067B" w:rsidP="004362F5">
            <w:pPr>
              <w:spacing w:line="360" w:lineRule="auto"/>
              <w:ind w:left="-108" w:right="-157"/>
              <w:jc w:val="center"/>
              <w:rPr>
                <w:rFonts w:cs="Arial"/>
                <w:sz w:val="16"/>
                <w:szCs w:val="16"/>
                <w:lang w:val="en-GB"/>
              </w:rPr>
            </w:pPr>
          </w:p>
        </w:tc>
        <w:tc>
          <w:tcPr>
            <w:tcW w:w="1169" w:type="dxa"/>
            <w:tcBorders>
              <w:top w:val="single" w:sz="4" w:space="0" w:color="auto"/>
              <w:bottom w:val="single" w:sz="4" w:space="0" w:color="auto"/>
            </w:tcBorders>
            <w:vAlign w:val="bottom"/>
          </w:tcPr>
          <w:p w14:paraId="0A425469" w14:textId="77777777" w:rsidR="0090067B" w:rsidRPr="004362F5" w:rsidRDefault="004362F5" w:rsidP="004362F5">
            <w:pPr>
              <w:tabs>
                <w:tab w:val="left" w:pos="988"/>
              </w:tabs>
              <w:spacing w:line="360" w:lineRule="auto"/>
              <w:ind w:left="-108" w:right="-157"/>
              <w:jc w:val="center"/>
              <w:rPr>
                <w:rFonts w:cs="Arial"/>
                <w:sz w:val="16"/>
                <w:szCs w:val="16"/>
                <w:lang w:val="en-GB"/>
              </w:rPr>
            </w:pPr>
            <w:r>
              <w:rPr>
                <w:rFonts w:cs="Arial"/>
                <w:sz w:val="16"/>
                <w:szCs w:val="16"/>
                <w:lang w:val="en-GB"/>
              </w:rPr>
              <w:t>2016</w:t>
            </w:r>
          </w:p>
        </w:tc>
        <w:tc>
          <w:tcPr>
            <w:tcW w:w="271" w:type="dxa"/>
          </w:tcPr>
          <w:p w14:paraId="2DAD00A9" w14:textId="77777777" w:rsidR="0090067B" w:rsidRPr="004362F5"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2518" w:type="dxa"/>
            <w:tcBorders>
              <w:bottom w:val="single" w:sz="4" w:space="0" w:color="auto"/>
            </w:tcBorders>
            <w:vAlign w:val="bottom"/>
          </w:tcPr>
          <w:p w14:paraId="60FF15EE" w14:textId="77777777" w:rsidR="0090067B" w:rsidRPr="004362F5"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4362F5">
              <w:rPr>
                <w:rFonts w:cs="Arial"/>
                <w:sz w:val="16"/>
                <w:szCs w:val="16"/>
              </w:rPr>
              <w:t>Type of business</w:t>
            </w:r>
          </w:p>
        </w:tc>
      </w:tr>
      <w:tr w:rsidR="00776654" w:rsidRPr="004362F5" w14:paraId="3821A31F" w14:textId="77777777" w:rsidTr="006D22A3">
        <w:trPr>
          <w:tblHeader/>
        </w:trPr>
        <w:tc>
          <w:tcPr>
            <w:tcW w:w="2929" w:type="dxa"/>
            <w:vAlign w:val="bottom"/>
          </w:tcPr>
          <w:p w14:paraId="56CDB8FC"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p>
        </w:tc>
        <w:tc>
          <w:tcPr>
            <w:tcW w:w="270" w:type="dxa"/>
          </w:tcPr>
          <w:p w14:paraId="2D3E8EB7"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tcPr>
          <w:p w14:paraId="53F5BCEC"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rPr>
            </w:pPr>
          </w:p>
        </w:tc>
        <w:tc>
          <w:tcPr>
            <w:tcW w:w="272" w:type="dxa"/>
          </w:tcPr>
          <w:p w14:paraId="155D9DA7"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1169" w:type="dxa"/>
          </w:tcPr>
          <w:p w14:paraId="4375C312"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rPr>
            </w:pPr>
          </w:p>
        </w:tc>
        <w:tc>
          <w:tcPr>
            <w:tcW w:w="271" w:type="dxa"/>
          </w:tcPr>
          <w:p w14:paraId="17C9543F"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tcPr>
          <w:p w14:paraId="21B1AC09"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rPr>
            </w:pPr>
          </w:p>
        </w:tc>
      </w:tr>
      <w:tr w:rsidR="00776654" w:rsidRPr="004362F5" w14:paraId="6852922D" w14:textId="77777777" w:rsidTr="006D22A3">
        <w:tc>
          <w:tcPr>
            <w:tcW w:w="2929" w:type="dxa"/>
            <w:vAlign w:val="bottom"/>
          </w:tcPr>
          <w:p w14:paraId="7D7BAB88"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r w:rsidRPr="004362F5">
              <w:rPr>
                <w:rFonts w:cs="Arial"/>
                <w:sz w:val="16"/>
                <w:szCs w:val="16"/>
                <w:u w:val="single"/>
              </w:rPr>
              <w:t>Subsidiaries</w:t>
            </w:r>
          </w:p>
        </w:tc>
        <w:tc>
          <w:tcPr>
            <w:tcW w:w="270" w:type="dxa"/>
          </w:tcPr>
          <w:p w14:paraId="0C70875B"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tcPr>
          <w:p w14:paraId="540566C7"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rPr>
            </w:pPr>
          </w:p>
        </w:tc>
        <w:tc>
          <w:tcPr>
            <w:tcW w:w="272" w:type="dxa"/>
          </w:tcPr>
          <w:p w14:paraId="6E44CD63"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1169" w:type="dxa"/>
          </w:tcPr>
          <w:p w14:paraId="60883AC9"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rPr>
            </w:pPr>
          </w:p>
        </w:tc>
        <w:tc>
          <w:tcPr>
            <w:tcW w:w="271" w:type="dxa"/>
          </w:tcPr>
          <w:p w14:paraId="6544198B"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tcPr>
          <w:p w14:paraId="0094D240"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rPr>
            </w:pPr>
          </w:p>
        </w:tc>
      </w:tr>
      <w:tr w:rsidR="004C6DFF" w:rsidRPr="004362F5" w14:paraId="3377F9CC" w14:textId="77777777" w:rsidTr="006D22A3">
        <w:tc>
          <w:tcPr>
            <w:tcW w:w="2929" w:type="dxa"/>
            <w:vAlign w:val="bottom"/>
          </w:tcPr>
          <w:p w14:paraId="42BEB9A4"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rPr>
                <w:rFonts w:cs="Arial"/>
                <w:sz w:val="16"/>
                <w:szCs w:val="16"/>
              </w:rPr>
            </w:pPr>
            <w:r w:rsidRPr="004362F5">
              <w:rPr>
                <w:rFonts w:cs="Arial"/>
                <w:sz w:val="16"/>
                <w:szCs w:val="16"/>
              </w:rPr>
              <w:t>Siam Okamura International Co., Ltd.</w:t>
            </w:r>
          </w:p>
        </w:tc>
        <w:tc>
          <w:tcPr>
            <w:tcW w:w="270" w:type="dxa"/>
          </w:tcPr>
          <w:p w14:paraId="29E4A019"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42DE988D"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 xml:space="preserve">   51</w:t>
            </w:r>
          </w:p>
        </w:tc>
        <w:tc>
          <w:tcPr>
            <w:tcW w:w="272" w:type="dxa"/>
            <w:vAlign w:val="bottom"/>
          </w:tcPr>
          <w:p w14:paraId="708F3F46"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rPr>
            </w:pPr>
          </w:p>
        </w:tc>
        <w:tc>
          <w:tcPr>
            <w:tcW w:w="1169" w:type="dxa"/>
            <w:vAlign w:val="bottom"/>
          </w:tcPr>
          <w:p w14:paraId="427B4968"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 xml:space="preserve">   51</w:t>
            </w:r>
          </w:p>
        </w:tc>
        <w:tc>
          <w:tcPr>
            <w:tcW w:w="271" w:type="dxa"/>
          </w:tcPr>
          <w:p w14:paraId="0EBBE0B1"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58A7ABD5"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4362F5">
              <w:rPr>
                <w:rFonts w:cs="Arial"/>
                <w:sz w:val="16"/>
                <w:szCs w:val="16"/>
              </w:rPr>
              <w:t xml:space="preserve">Distribution of office furniture </w:t>
            </w:r>
          </w:p>
        </w:tc>
      </w:tr>
      <w:tr w:rsidR="004C6DFF" w:rsidRPr="004362F5" w14:paraId="004761A0" w14:textId="77777777" w:rsidTr="006D22A3">
        <w:tc>
          <w:tcPr>
            <w:tcW w:w="2929" w:type="dxa"/>
          </w:tcPr>
          <w:p w14:paraId="1CB6E4C6"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270" w:type="dxa"/>
          </w:tcPr>
          <w:p w14:paraId="2F73355B"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tcPr>
          <w:p w14:paraId="71D2AB17"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4"/>
              <w:jc w:val="right"/>
              <w:rPr>
                <w:rFonts w:cs="Arial"/>
                <w:sz w:val="16"/>
                <w:szCs w:val="16"/>
              </w:rPr>
            </w:pPr>
          </w:p>
        </w:tc>
        <w:tc>
          <w:tcPr>
            <w:tcW w:w="272" w:type="dxa"/>
          </w:tcPr>
          <w:p w14:paraId="39FA72B0"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tcPr>
          <w:p w14:paraId="580EA1FA"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4"/>
              <w:jc w:val="right"/>
              <w:rPr>
                <w:rFonts w:cs="Arial"/>
                <w:sz w:val="16"/>
                <w:szCs w:val="16"/>
              </w:rPr>
            </w:pPr>
          </w:p>
        </w:tc>
        <w:tc>
          <w:tcPr>
            <w:tcW w:w="271" w:type="dxa"/>
          </w:tcPr>
          <w:p w14:paraId="4468DE12"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061C21BF" w14:textId="77777777" w:rsidR="004C6DFF" w:rsidRPr="004362F5" w:rsidRDefault="004C6DFF" w:rsidP="006D22A3">
            <w:pPr>
              <w:tabs>
                <w:tab w:val="clear" w:pos="227"/>
                <w:tab w:val="clear" w:pos="454"/>
                <w:tab w:val="clear" w:pos="680"/>
                <w:tab w:val="clear" w:pos="907"/>
                <w:tab w:val="clear" w:pos="1644"/>
                <w:tab w:val="clear" w:pos="1871"/>
                <w:tab w:val="clear" w:pos="2580"/>
                <w:tab w:val="clear" w:pos="2807"/>
                <w:tab w:val="left" w:pos="164"/>
              </w:tabs>
              <w:spacing w:line="360" w:lineRule="auto"/>
              <w:ind w:left="-43"/>
              <w:rPr>
                <w:rFonts w:cs="Arial"/>
                <w:sz w:val="16"/>
                <w:szCs w:val="16"/>
              </w:rPr>
            </w:pPr>
            <w:r w:rsidRPr="004362F5">
              <w:rPr>
                <w:rFonts w:cs="Arial"/>
                <w:sz w:val="16"/>
                <w:szCs w:val="16"/>
              </w:rPr>
              <w:t xml:space="preserve">    and furniture</w:t>
            </w:r>
            <w:r w:rsidRPr="004362F5">
              <w:rPr>
                <w:rFonts w:cs="Arial"/>
                <w:sz w:val="16"/>
                <w:szCs w:val="16"/>
                <w:cs/>
              </w:rPr>
              <w:t xml:space="preserve"> </w:t>
            </w:r>
            <w:r w:rsidRPr="004362F5">
              <w:rPr>
                <w:rFonts w:cs="Arial"/>
                <w:sz w:val="16"/>
                <w:szCs w:val="16"/>
              </w:rPr>
              <w:t>used for public</w:t>
            </w:r>
          </w:p>
        </w:tc>
      </w:tr>
      <w:tr w:rsidR="004C6DFF" w:rsidRPr="004362F5" w14:paraId="27CE6289" w14:textId="77777777" w:rsidTr="006D22A3">
        <w:tc>
          <w:tcPr>
            <w:tcW w:w="2929" w:type="dxa"/>
            <w:vAlign w:val="bottom"/>
          </w:tcPr>
          <w:p w14:paraId="4D78E44E"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roofErr w:type="gramStart"/>
            <w:r w:rsidRPr="004362F5">
              <w:rPr>
                <w:rFonts w:cs="Arial"/>
                <w:sz w:val="16"/>
                <w:szCs w:val="16"/>
              </w:rPr>
              <w:t xml:space="preserve">Sri </w:t>
            </w:r>
            <w:r w:rsidRPr="004362F5">
              <w:rPr>
                <w:rFonts w:cs="Arial"/>
                <w:sz w:val="16"/>
                <w:szCs w:val="16"/>
                <w:cs/>
              </w:rPr>
              <w:t xml:space="preserve"> </w:t>
            </w:r>
            <w:proofErr w:type="spellStart"/>
            <w:r w:rsidRPr="004362F5">
              <w:rPr>
                <w:rFonts w:cs="Arial"/>
                <w:sz w:val="16"/>
                <w:szCs w:val="16"/>
              </w:rPr>
              <w:t>Chareon</w:t>
            </w:r>
            <w:proofErr w:type="spellEnd"/>
            <w:proofErr w:type="gramEnd"/>
            <w:r w:rsidRPr="004362F5">
              <w:rPr>
                <w:rFonts w:cs="Arial"/>
                <w:sz w:val="16"/>
                <w:szCs w:val="16"/>
              </w:rPr>
              <w:t xml:space="preserve"> International Co., Ltd.</w:t>
            </w:r>
          </w:p>
        </w:tc>
        <w:tc>
          <w:tcPr>
            <w:tcW w:w="270" w:type="dxa"/>
          </w:tcPr>
          <w:p w14:paraId="31DB727C"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4AC3C15C"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99.99</w:t>
            </w:r>
          </w:p>
        </w:tc>
        <w:tc>
          <w:tcPr>
            <w:tcW w:w="272" w:type="dxa"/>
          </w:tcPr>
          <w:p w14:paraId="52DDB6BF"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1EB88C70"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99.99</w:t>
            </w:r>
          </w:p>
        </w:tc>
        <w:tc>
          <w:tcPr>
            <w:tcW w:w="271" w:type="dxa"/>
          </w:tcPr>
          <w:p w14:paraId="28F0705E"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2B138B29"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4362F5">
              <w:rPr>
                <w:rFonts w:cs="Arial"/>
                <w:sz w:val="16"/>
                <w:szCs w:val="16"/>
              </w:rPr>
              <w:t xml:space="preserve">Distribution of office furniture </w:t>
            </w:r>
          </w:p>
        </w:tc>
      </w:tr>
      <w:tr w:rsidR="004C6DFF" w:rsidRPr="004362F5" w14:paraId="1FA09F20" w14:textId="77777777" w:rsidTr="006D22A3">
        <w:tc>
          <w:tcPr>
            <w:tcW w:w="2929" w:type="dxa"/>
          </w:tcPr>
          <w:p w14:paraId="33A6F5EA"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u w:val="single"/>
              </w:rPr>
            </w:pPr>
          </w:p>
        </w:tc>
        <w:tc>
          <w:tcPr>
            <w:tcW w:w="270" w:type="dxa"/>
          </w:tcPr>
          <w:p w14:paraId="2734EB2D"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tcPr>
          <w:p w14:paraId="342ED6AB"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center"/>
              <w:rPr>
                <w:rFonts w:cs="Arial"/>
                <w:sz w:val="16"/>
                <w:szCs w:val="16"/>
              </w:rPr>
            </w:pPr>
          </w:p>
        </w:tc>
        <w:tc>
          <w:tcPr>
            <w:tcW w:w="272" w:type="dxa"/>
          </w:tcPr>
          <w:p w14:paraId="03EE363E"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tcPr>
          <w:p w14:paraId="64A38D03"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center"/>
              <w:rPr>
                <w:rFonts w:cs="Arial"/>
                <w:sz w:val="16"/>
                <w:szCs w:val="16"/>
              </w:rPr>
            </w:pPr>
          </w:p>
        </w:tc>
        <w:tc>
          <w:tcPr>
            <w:tcW w:w="271" w:type="dxa"/>
          </w:tcPr>
          <w:p w14:paraId="71659789"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61734EBD"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4362F5">
              <w:rPr>
                <w:rFonts w:cs="Arial"/>
                <w:sz w:val="16"/>
                <w:szCs w:val="16"/>
              </w:rPr>
              <w:t xml:space="preserve">    and furniture parts</w:t>
            </w:r>
          </w:p>
        </w:tc>
      </w:tr>
      <w:tr w:rsidR="004C6DFF" w:rsidRPr="004362F5" w14:paraId="2FE46A7E" w14:textId="77777777" w:rsidTr="006D22A3">
        <w:tc>
          <w:tcPr>
            <w:tcW w:w="2929" w:type="dxa"/>
            <w:vAlign w:val="bottom"/>
          </w:tcPr>
          <w:p w14:paraId="700548C4"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4362F5">
              <w:rPr>
                <w:rFonts w:cs="Arial"/>
                <w:sz w:val="16"/>
                <w:szCs w:val="16"/>
              </w:rPr>
              <w:t>Siam Steel OC Co., Ltd.</w:t>
            </w:r>
          </w:p>
        </w:tc>
        <w:tc>
          <w:tcPr>
            <w:tcW w:w="270" w:type="dxa"/>
          </w:tcPr>
          <w:p w14:paraId="15C5859C"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55A375A1"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 xml:space="preserve">   51</w:t>
            </w:r>
          </w:p>
        </w:tc>
        <w:tc>
          <w:tcPr>
            <w:tcW w:w="272" w:type="dxa"/>
          </w:tcPr>
          <w:p w14:paraId="7AE49806"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2EA905A8"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 xml:space="preserve">   51</w:t>
            </w:r>
          </w:p>
        </w:tc>
        <w:tc>
          <w:tcPr>
            <w:tcW w:w="271" w:type="dxa"/>
          </w:tcPr>
          <w:p w14:paraId="254AD207"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tcPr>
          <w:p w14:paraId="426821C5"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4362F5">
              <w:rPr>
                <w:rFonts w:cs="Arial"/>
                <w:sz w:val="16"/>
                <w:szCs w:val="16"/>
              </w:rPr>
              <w:t xml:space="preserve">Distribution of equipment, office </w:t>
            </w:r>
          </w:p>
        </w:tc>
      </w:tr>
      <w:tr w:rsidR="0090067B" w:rsidRPr="004362F5" w14:paraId="338E379B" w14:textId="77777777" w:rsidTr="006D22A3">
        <w:tc>
          <w:tcPr>
            <w:tcW w:w="2929" w:type="dxa"/>
            <w:vAlign w:val="bottom"/>
          </w:tcPr>
          <w:p w14:paraId="68D63B23" w14:textId="77777777" w:rsidR="0090067B" w:rsidRPr="004362F5"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70" w:type="dxa"/>
          </w:tcPr>
          <w:p w14:paraId="7DA7A5F9" w14:textId="77777777" w:rsidR="0090067B" w:rsidRPr="004362F5"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23972FC1" w14:textId="77777777" w:rsidR="0090067B" w:rsidRPr="00EB0239"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2" w:type="dxa"/>
          </w:tcPr>
          <w:p w14:paraId="7A0FC0F9" w14:textId="77777777" w:rsidR="0090067B" w:rsidRPr="00EB0239"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496B03B2" w14:textId="77777777" w:rsidR="0090067B" w:rsidRPr="00EB0239"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1" w:type="dxa"/>
          </w:tcPr>
          <w:p w14:paraId="2979AB97" w14:textId="77777777" w:rsidR="0090067B" w:rsidRPr="004362F5" w:rsidRDefault="0090067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tcPr>
          <w:p w14:paraId="3BB89739" w14:textId="77777777" w:rsidR="0090067B" w:rsidRPr="004362F5" w:rsidRDefault="0090067B" w:rsidP="004362F5">
            <w:pPr>
              <w:tabs>
                <w:tab w:val="clear" w:pos="227"/>
                <w:tab w:val="clear" w:pos="454"/>
                <w:tab w:val="clear" w:pos="680"/>
                <w:tab w:val="clear" w:pos="907"/>
                <w:tab w:val="clear" w:pos="1644"/>
                <w:tab w:val="clear" w:pos="1871"/>
                <w:tab w:val="clear" w:pos="2580"/>
                <w:tab w:val="clear" w:pos="2807"/>
              </w:tabs>
              <w:spacing w:line="360" w:lineRule="auto"/>
              <w:ind w:left="189" w:hanging="232"/>
              <w:rPr>
                <w:rFonts w:cs="Arial"/>
                <w:sz w:val="16"/>
                <w:szCs w:val="16"/>
              </w:rPr>
            </w:pPr>
            <w:r w:rsidRPr="004362F5">
              <w:rPr>
                <w:rFonts w:cs="Arial"/>
                <w:sz w:val="16"/>
                <w:szCs w:val="16"/>
              </w:rPr>
              <w:t xml:space="preserve">   furniture and industrial pasts.</w:t>
            </w:r>
          </w:p>
        </w:tc>
      </w:tr>
      <w:tr w:rsidR="004C6DFF" w:rsidRPr="004362F5" w14:paraId="1DB9F7CF" w14:textId="77777777" w:rsidTr="006D22A3">
        <w:tc>
          <w:tcPr>
            <w:tcW w:w="2929" w:type="dxa"/>
            <w:vAlign w:val="bottom"/>
          </w:tcPr>
          <w:p w14:paraId="71F7FD3D" w14:textId="77777777" w:rsidR="004C6DFF" w:rsidRPr="004362F5" w:rsidRDefault="004C6DF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firstLine="21"/>
              <w:rPr>
                <w:rFonts w:cs="Arial"/>
                <w:sz w:val="14"/>
                <w:szCs w:val="14"/>
              </w:rPr>
            </w:pPr>
            <w:r w:rsidRPr="00E42FDF">
              <w:rPr>
                <w:rFonts w:cs="Arial"/>
                <w:sz w:val="16"/>
                <w:szCs w:val="16"/>
              </w:rPr>
              <w:t>Siam International Energy Co., Ltd.</w:t>
            </w:r>
          </w:p>
        </w:tc>
        <w:tc>
          <w:tcPr>
            <w:tcW w:w="270" w:type="dxa"/>
          </w:tcPr>
          <w:p w14:paraId="51BAF562"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0C64A3EB" w14:textId="77777777" w:rsidR="004C6DFF" w:rsidRPr="00EB0239" w:rsidRDefault="00491694"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491694">
              <w:rPr>
                <w:rFonts w:cs="Arial"/>
                <w:sz w:val="16"/>
                <w:szCs w:val="16"/>
              </w:rPr>
              <w:t>99.99</w:t>
            </w:r>
          </w:p>
        </w:tc>
        <w:tc>
          <w:tcPr>
            <w:tcW w:w="272" w:type="dxa"/>
          </w:tcPr>
          <w:p w14:paraId="0BF136C1"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3FCE4F6C" w14:textId="77777777" w:rsidR="004C6DFF" w:rsidRPr="00EB0239"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99.99</w:t>
            </w:r>
          </w:p>
        </w:tc>
        <w:tc>
          <w:tcPr>
            <w:tcW w:w="271" w:type="dxa"/>
          </w:tcPr>
          <w:p w14:paraId="68C9BCBF" w14:textId="77777777" w:rsidR="004C6DFF" w:rsidRPr="004362F5"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1E5AD56A" w14:textId="77777777" w:rsidR="004C6DFF" w:rsidRPr="00E42FDF" w:rsidRDefault="004C6DFF" w:rsidP="004C6DFF">
            <w:pPr>
              <w:tabs>
                <w:tab w:val="clear" w:pos="227"/>
                <w:tab w:val="clear" w:pos="454"/>
                <w:tab w:val="clear" w:pos="680"/>
                <w:tab w:val="clear" w:pos="907"/>
                <w:tab w:val="clear" w:pos="1644"/>
                <w:tab w:val="clear" w:pos="1871"/>
                <w:tab w:val="clear" w:pos="2580"/>
                <w:tab w:val="clear" w:pos="2807"/>
              </w:tabs>
              <w:spacing w:line="360" w:lineRule="auto"/>
              <w:rPr>
                <w:rFonts w:cs="Arial"/>
                <w:sz w:val="16"/>
                <w:szCs w:val="16"/>
              </w:rPr>
            </w:pPr>
            <w:r w:rsidRPr="00E42FDF">
              <w:rPr>
                <w:rFonts w:cs="Arial"/>
                <w:sz w:val="16"/>
                <w:szCs w:val="16"/>
              </w:rPr>
              <w:t xml:space="preserve">Investment in alternative  </w:t>
            </w:r>
          </w:p>
        </w:tc>
      </w:tr>
      <w:tr w:rsidR="00E42FDF" w:rsidRPr="004362F5" w14:paraId="68E2BED6" w14:textId="77777777" w:rsidTr="006D22A3">
        <w:tc>
          <w:tcPr>
            <w:tcW w:w="2929" w:type="dxa"/>
            <w:vAlign w:val="bottom"/>
          </w:tcPr>
          <w:p w14:paraId="026491CD" w14:textId="77777777" w:rsidR="00E42FDF" w:rsidRPr="00E42FDF" w:rsidRDefault="00E42FD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firstLine="21"/>
              <w:rPr>
                <w:rFonts w:cs="Arial"/>
                <w:sz w:val="16"/>
                <w:szCs w:val="16"/>
              </w:rPr>
            </w:pPr>
          </w:p>
        </w:tc>
        <w:tc>
          <w:tcPr>
            <w:tcW w:w="270" w:type="dxa"/>
          </w:tcPr>
          <w:p w14:paraId="673A1187" w14:textId="77777777" w:rsidR="00E42FDF" w:rsidRPr="004362F5" w:rsidRDefault="00E42FD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39BF60C1" w14:textId="77777777" w:rsidR="00E42FDF" w:rsidRPr="00E42FDF" w:rsidRDefault="00E42FD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72" w:type="dxa"/>
          </w:tcPr>
          <w:p w14:paraId="7DEFAE7E" w14:textId="77777777" w:rsidR="00E42FDF" w:rsidRPr="004362F5" w:rsidRDefault="00E42FD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6F060491" w14:textId="77777777" w:rsidR="00E42FDF" w:rsidRPr="004362F5" w:rsidRDefault="00E42FD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271" w:type="dxa"/>
          </w:tcPr>
          <w:p w14:paraId="54EA24FD" w14:textId="77777777" w:rsidR="00E42FDF" w:rsidRPr="004362F5" w:rsidRDefault="00E42FD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3599D08F" w14:textId="77777777" w:rsidR="00E42FDF" w:rsidRPr="00E42FDF" w:rsidRDefault="00E42FDF" w:rsidP="004C6DFF">
            <w:pPr>
              <w:tabs>
                <w:tab w:val="clear" w:pos="227"/>
                <w:tab w:val="clear" w:pos="454"/>
                <w:tab w:val="clear" w:pos="680"/>
                <w:tab w:val="clear" w:pos="907"/>
                <w:tab w:val="clear" w:pos="1644"/>
                <w:tab w:val="clear" w:pos="1871"/>
                <w:tab w:val="clear" w:pos="2580"/>
                <w:tab w:val="clear" w:pos="2807"/>
              </w:tabs>
              <w:spacing w:line="360" w:lineRule="auto"/>
              <w:rPr>
                <w:rFonts w:cs="Arial"/>
                <w:sz w:val="16"/>
                <w:szCs w:val="16"/>
              </w:rPr>
            </w:pPr>
            <w:r>
              <w:rPr>
                <w:rFonts w:cs="Arial"/>
                <w:sz w:val="16"/>
                <w:szCs w:val="16"/>
              </w:rPr>
              <w:t xml:space="preserve">    </w:t>
            </w:r>
            <w:r w:rsidR="00101999" w:rsidRPr="00E42FDF">
              <w:rPr>
                <w:rFonts w:cs="Arial"/>
                <w:sz w:val="16"/>
                <w:szCs w:val="16"/>
              </w:rPr>
              <w:t>E</w:t>
            </w:r>
            <w:r w:rsidRPr="00E42FDF">
              <w:rPr>
                <w:rFonts w:cs="Arial"/>
                <w:sz w:val="16"/>
                <w:szCs w:val="16"/>
              </w:rPr>
              <w:t>nergy</w:t>
            </w:r>
          </w:p>
        </w:tc>
      </w:tr>
      <w:tr w:rsidR="004C6DFF" w:rsidRPr="004362F5" w14:paraId="1529FFCA" w14:textId="77777777" w:rsidTr="006D22A3">
        <w:tc>
          <w:tcPr>
            <w:tcW w:w="2929" w:type="dxa"/>
            <w:vAlign w:val="bottom"/>
          </w:tcPr>
          <w:p w14:paraId="5DBFFD1E"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70" w:type="dxa"/>
          </w:tcPr>
          <w:p w14:paraId="295E5EE3"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246AEF07"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2" w:type="dxa"/>
          </w:tcPr>
          <w:p w14:paraId="35609ABD"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561D0B2B"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1" w:type="dxa"/>
          </w:tcPr>
          <w:p w14:paraId="3342478A"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tcPr>
          <w:p w14:paraId="10BF4796"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s>
              <w:spacing w:line="360" w:lineRule="auto"/>
              <w:ind w:left="189" w:hanging="232"/>
              <w:rPr>
                <w:rFonts w:cs="Arial"/>
                <w:sz w:val="16"/>
                <w:szCs w:val="16"/>
              </w:rPr>
            </w:pPr>
          </w:p>
        </w:tc>
      </w:tr>
      <w:tr w:rsidR="004C6DFF" w:rsidRPr="004362F5" w14:paraId="72725349" w14:textId="77777777" w:rsidTr="006D22A3">
        <w:tc>
          <w:tcPr>
            <w:tcW w:w="2929" w:type="dxa"/>
            <w:vAlign w:val="bottom"/>
          </w:tcPr>
          <w:p w14:paraId="0746A800" w14:textId="77777777" w:rsidR="004C6DFF" w:rsidRPr="00E42FDF" w:rsidRDefault="004C6DF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Browallia New"/>
                <w:sz w:val="16"/>
                <w:szCs w:val="16"/>
                <w:u w:val="single"/>
              </w:rPr>
            </w:pPr>
            <w:r w:rsidRPr="00E42FDF">
              <w:rPr>
                <w:rFonts w:cs="Arial"/>
                <w:sz w:val="16"/>
                <w:szCs w:val="16"/>
                <w:u w:val="single"/>
              </w:rPr>
              <w:t>Indirect subsidiaries</w:t>
            </w:r>
            <w:r w:rsidR="000628AF" w:rsidRPr="00E42FDF">
              <w:rPr>
                <w:rFonts w:cs="Arial"/>
                <w:sz w:val="16"/>
                <w:szCs w:val="16"/>
                <w:u w:val="single"/>
              </w:rPr>
              <w:t>- held by</w:t>
            </w:r>
          </w:p>
          <w:p w14:paraId="3CA7C3A5" w14:textId="77777777" w:rsidR="003620C0" w:rsidRPr="003620C0" w:rsidRDefault="00E42FDF" w:rsidP="004C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Browallia New"/>
                <w:sz w:val="14"/>
                <w:szCs w:val="17"/>
                <w:u w:val="single"/>
              </w:rPr>
            </w:pPr>
            <w:r w:rsidRPr="00E42FDF">
              <w:rPr>
                <w:rFonts w:cs="Arial"/>
                <w:sz w:val="16"/>
                <w:szCs w:val="16"/>
              </w:rPr>
              <w:t xml:space="preserve">    </w:t>
            </w:r>
            <w:r w:rsidR="003620C0" w:rsidRPr="00E42FDF">
              <w:rPr>
                <w:rFonts w:cs="Arial"/>
                <w:sz w:val="16"/>
                <w:szCs w:val="16"/>
                <w:u w:val="single"/>
              </w:rPr>
              <w:t>Siam International Energy Co., Ltd.</w:t>
            </w:r>
          </w:p>
        </w:tc>
        <w:tc>
          <w:tcPr>
            <w:tcW w:w="270" w:type="dxa"/>
          </w:tcPr>
          <w:p w14:paraId="0B095AE6"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00F0E7C0"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2" w:type="dxa"/>
          </w:tcPr>
          <w:p w14:paraId="34F75B16"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106E2686"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1" w:type="dxa"/>
          </w:tcPr>
          <w:p w14:paraId="6CC8A540"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tcPr>
          <w:p w14:paraId="68788424" w14:textId="77777777" w:rsidR="004C6DFF" w:rsidRPr="004362F5" w:rsidRDefault="004C6DFF" w:rsidP="004362F5">
            <w:pPr>
              <w:tabs>
                <w:tab w:val="clear" w:pos="227"/>
                <w:tab w:val="clear" w:pos="454"/>
                <w:tab w:val="clear" w:pos="680"/>
                <w:tab w:val="clear" w:pos="907"/>
                <w:tab w:val="clear" w:pos="1644"/>
                <w:tab w:val="clear" w:pos="1871"/>
                <w:tab w:val="clear" w:pos="2580"/>
                <w:tab w:val="clear" w:pos="2807"/>
              </w:tabs>
              <w:spacing w:line="360" w:lineRule="auto"/>
              <w:ind w:left="189" w:hanging="232"/>
              <w:rPr>
                <w:rFonts w:cs="Arial"/>
                <w:sz w:val="16"/>
                <w:szCs w:val="16"/>
              </w:rPr>
            </w:pPr>
          </w:p>
        </w:tc>
      </w:tr>
      <w:tr w:rsidR="000628AF" w:rsidRPr="004362F5" w14:paraId="7E735B2F" w14:textId="77777777" w:rsidTr="006D22A3">
        <w:tc>
          <w:tcPr>
            <w:tcW w:w="2929" w:type="dxa"/>
            <w:vAlign w:val="bottom"/>
          </w:tcPr>
          <w:p w14:paraId="26F1FB2D"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roofErr w:type="spellStart"/>
            <w:r w:rsidRPr="00E42FDF">
              <w:rPr>
                <w:rFonts w:cs="Arial"/>
                <w:sz w:val="16"/>
                <w:szCs w:val="16"/>
              </w:rPr>
              <w:t>Bangphra</w:t>
            </w:r>
            <w:proofErr w:type="spellEnd"/>
            <w:r w:rsidRPr="00E42FDF">
              <w:rPr>
                <w:rFonts w:cs="Arial"/>
                <w:sz w:val="16"/>
                <w:szCs w:val="16"/>
              </w:rPr>
              <w:t xml:space="preserve"> Green Energy Co., Ltd.</w:t>
            </w:r>
          </w:p>
        </w:tc>
        <w:tc>
          <w:tcPr>
            <w:tcW w:w="270" w:type="dxa"/>
          </w:tcPr>
          <w:p w14:paraId="2C3DB74E"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56ADE986"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2" w:type="dxa"/>
          </w:tcPr>
          <w:p w14:paraId="68E4B0BD"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285D348E"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1" w:type="dxa"/>
          </w:tcPr>
          <w:p w14:paraId="1AB5E2A9"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4EC53447" w14:textId="77777777" w:rsidR="000628AF" w:rsidRPr="00E42FDF" w:rsidRDefault="000628AF" w:rsidP="001D1CDA">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42FDF">
              <w:rPr>
                <w:rFonts w:cs="Arial"/>
                <w:sz w:val="16"/>
                <w:szCs w:val="16"/>
              </w:rPr>
              <w:t xml:space="preserve">Manufacturing and distribution </w:t>
            </w:r>
          </w:p>
        </w:tc>
      </w:tr>
      <w:tr w:rsidR="000628AF" w:rsidRPr="004362F5" w14:paraId="2F18A8B2" w14:textId="77777777" w:rsidTr="006D22A3">
        <w:tc>
          <w:tcPr>
            <w:tcW w:w="2929" w:type="dxa"/>
            <w:vAlign w:val="bottom"/>
          </w:tcPr>
          <w:p w14:paraId="2A7E20A6"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70" w:type="dxa"/>
          </w:tcPr>
          <w:p w14:paraId="43B73C79"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6797C253"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2" w:type="dxa"/>
          </w:tcPr>
          <w:p w14:paraId="4406D839"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55A1D607"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1" w:type="dxa"/>
          </w:tcPr>
          <w:p w14:paraId="3C9CA3C8"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6044164E" w14:textId="77777777" w:rsidR="000628AF" w:rsidRPr="00E42FDF" w:rsidRDefault="000628AF" w:rsidP="006D22A3">
            <w:pPr>
              <w:tabs>
                <w:tab w:val="clear" w:pos="227"/>
                <w:tab w:val="clear" w:pos="454"/>
                <w:tab w:val="clear" w:pos="680"/>
                <w:tab w:val="clear" w:pos="907"/>
                <w:tab w:val="clear" w:pos="1644"/>
                <w:tab w:val="clear" w:pos="1871"/>
                <w:tab w:val="clear" w:pos="2580"/>
                <w:tab w:val="clear" w:pos="2807"/>
                <w:tab w:val="left" w:pos="164"/>
              </w:tabs>
              <w:spacing w:line="360" w:lineRule="auto"/>
              <w:ind w:left="-43"/>
              <w:rPr>
                <w:rFonts w:cs="Arial"/>
                <w:sz w:val="16"/>
                <w:szCs w:val="16"/>
              </w:rPr>
            </w:pPr>
            <w:r w:rsidRPr="00E42FDF">
              <w:rPr>
                <w:rFonts w:cs="Arial"/>
                <w:sz w:val="16"/>
                <w:szCs w:val="16"/>
              </w:rPr>
              <w:t xml:space="preserve">     </w:t>
            </w:r>
            <w:r w:rsidR="00E42FDF" w:rsidRPr="00E42FDF">
              <w:rPr>
                <w:rFonts w:cs="Arial"/>
                <w:sz w:val="16"/>
                <w:szCs w:val="16"/>
              </w:rPr>
              <w:t xml:space="preserve">of </w:t>
            </w:r>
            <w:r w:rsidRPr="00E42FDF">
              <w:rPr>
                <w:rFonts w:cs="Arial"/>
                <w:sz w:val="16"/>
                <w:szCs w:val="16"/>
              </w:rPr>
              <w:t>solar equipment</w:t>
            </w:r>
          </w:p>
        </w:tc>
      </w:tr>
      <w:tr w:rsidR="000628AF" w:rsidRPr="004362F5" w14:paraId="5AF36D5A" w14:textId="77777777" w:rsidTr="006D22A3">
        <w:tc>
          <w:tcPr>
            <w:tcW w:w="2929" w:type="dxa"/>
            <w:vAlign w:val="bottom"/>
          </w:tcPr>
          <w:p w14:paraId="600C7FE4"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E42FDF">
              <w:rPr>
                <w:rFonts w:cs="Arial"/>
                <w:sz w:val="16"/>
                <w:szCs w:val="16"/>
              </w:rPr>
              <w:t>Siam New Power Co., Ltd.</w:t>
            </w:r>
          </w:p>
        </w:tc>
        <w:tc>
          <w:tcPr>
            <w:tcW w:w="270" w:type="dxa"/>
          </w:tcPr>
          <w:p w14:paraId="5A9335C1"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5C82047A"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2" w:type="dxa"/>
          </w:tcPr>
          <w:p w14:paraId="02F2B496"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34068010"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1" w:type="dxa"/>
          </w:tcPr>
          <w:p w14:paraId="786BA7AC"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550C7BBA"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42FDF">
              <w:rPr>
                <w:rFonts w:cs="Arial"/>
                <w:sz w:val="16"/>
                <w:szCs w:val="16"/>
              </w:rPr>
              <w:t>Investment in alternative energy</w:t>
            </w:r>
          </w:p>
        </w:tc>
      </w:tr>
      <w:tr w:rsidR="000628AF" w:rsidRPr="004362F5" w14:paraId="4CAC4544" w14:textId="77777777" w:rsidTr="006D22A3">
        <w:tc>
          <w:tcPr>
            <w:tcW w:w="2929" w:type="dxa"/>
            <w:vAlign w:val="bottom"/>
          </w:tcPr>
          <w:p w14:paraId="47B70D48"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E42FDF">
              <w:rPr>
                <w:rFonts w:cs="Arial"/>
                <w:sz w:val="16"/>
                <w:szCs w:val="16"/>
              </w:rPr>
              <w:t>Siam Green Energy Plus Co., Ltd.</w:t>
            </w:r>
          </w:p>
        </w:tc>
        <w:tc>
          <w:tcPr>
            <w:tcW w:w="270" w:type="dxa"/>
          </w:tcPr>
          <w:p w14:paraId="54855919"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1AB7FB09"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2" w:type="dxa"/>
          </w:tcPr>
          <w:p w14:paraId="1F2651C7"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1C1BFA0A"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1" w:type="dxa"/>
          </w:tcPr>
          <w:p w14:paraId="785414B1"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4CAAB9F2"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42FDF">
              <w:rPr>
                <w:rFonts w:cs="Arial"/>
                <w:sz w:val="16"/>
                <w:szCs w:val="16"/>
              </w:rPr>
              <w:t>Investment in alternative energy</w:t>
            </w:r>
          </w:p>
        </w:tc>
      </w:tr>
      <w:tr w:rsidR="000628AF" w:rsidRPr="004362F5" w14:paraId="0F051433" w14:textId="77777777" w:rsidTr="006D22A3">
        <w:tc>
          <w:tcPr>
            <w:tcW w:w="2929" w:type="dxa"/>
            <w:vAlign w:val="bottom"/>
          </w:tcPr>
          <w:p w14:paraId="07EA1F11"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E42FDF">
              <w:rPr>
                <w:rFonts w:cs="Arial"/>
                <w:sz w:val="16"/>
                <w:szCs w:val="16"/>
              </w:rPr>
              <w:t>Siam Wealth Energy Co., Ltd.</w:t>
            </w:r>
          </w:p>
        </w:tc>
        <w:tc>
          <w:tcPr>
            <w:tcW w:w="270" w:type="dxa"/>
          </w:tcPr>
          <w:p w14:paraId="3BB68F17"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659C3CDF"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2" w:type="dxa"/>
          </w:tcPr>
          <w:p w14:paraId="35D816D9"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3DF14286"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1" w:type="dxa"/>
          </w:tcPr>
          <w:p w14:paraId="6B91D14A"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5416F014"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42FDF">
              <w:rPr>
                <w:rFonts w:cs="Arial"/>
                <w:sz w:val="16"/>
                <w:szCs w:val="16"/>
              </w:rPr>
              <w:t>Investment in alternative energy</w:t>
            </w:r>
          </w:p>
        </w:tc>
      </w:tr>
      <w:tr w:rsidR="000628AF" w:rsidRPr="004362F5" w14:paraId="0188F445" w14:textId="77777777" w:rsidTr="006D22A3">
        <w:tc>
          <w:tcPr>
            <w:tcW w:w="2929" w:type="dxa"/>
            <w:vAlign w:val="bottom"/>
          </w:tcPr>
          <w:p w14:paraId="50E48F57"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E42FDF">
              <w:rPr>
                <w:rFonts w:cs="Arial"/>
                <w:sz w:val="16"/>
                <w:szCs w:val="16"/>
              </w:rPr>
              <w:t>Siam International Biomass Co., Ltd.</w:t>
            </w:r>
          </w:p>
        </w:tc>
        <w:tc>
          <w:tcPr>
            <w:tcW w:w="270" w:type="dxa"/>
          </w:tcPr>
          <w:p w14:paraId="6B5BD9E4"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3DC2DF23"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2" w:type="dxa"/>
          </w:tcPr>
          <w:p w14:paraId="77F71D59"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5E2DE527"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1" w:type="dxa"/>
          </w:tcPr>
          <w:p w14:paraId="21BCF2E5"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68BEF9FB"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42FDF">
              <w:rPr>
                <w:rFonts w:cs="Arial"/>
                <w:sz w:val="16"/>
                <w:szCs w:val="16"/>
              </w:rPr>
              <w:t>Investment in alternative energy</w:t>
            </w:r>
          </w:p>
        </w:tc>
      </w:tr>
      <w:tr w:rsidR="000628AF" w:rsidRPr="004362F5" w14:paraId="02378476" w14:textId="77777777" w:rsidTr="006D22A3">
        <w:tc>
          <w:tcPr>
            <w:tcW w:w="2929" w:type="dxa"/>
            <w:vAlign w:val="bottom"/>
          </w:tcPr>
          <w:p w14:paraId="7E0FA59F"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E42FDF">
              <w:rPr>
                <w:rFonts w:cs="Arial"/>
                <w:sz w:val="16"/>
                <w:szCs w:val="16"/>
              </w:rPr>
              <w:t>Siam Biomass Product Co., Ltd.</w:t>
            </w:r>
          </w:p>
        </w:tc>
        <w:tc>
          <w:tcPr>
            <w:tcW w:w="270" w:type="dxa"/>
          </w:tcPr>
          <w:p w14:paraId="3951CB8F"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11FB09A3"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2" w:type="dxa"/>
          </w:tcPr>
          <w:p w14:paraId="66AD8023"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2919BB53"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99.99</w:t>
            </w:r>
          </w:p>
        </w:tc>
        <w:tc>
          <w:tcPr>
            <w:tcW w:w="271" w:type="dxa"/>
          </w:tcPr>
          <w:p w14:paraId="5B341540" w14:textId="77777777" w:rsidR="000628AF" w:rsidRPr="00E42FDF"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782017A1" w14:textId="77777777" w:rsidR="000628AF" w:rsidRPr="00E42FDF" w:rsidRDefault="000628AF" w:rsidP="001D1CDA">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42FDF">
              <w:rPr>
                <w:rFonts w:cs="Arial"/>
                <w:sz w:val="16"/>
                <w:szCs w:val="16"/>
              </w:rPr>
              <w:t>Investment in alternative energy</w:t>
            </w:r>
          </w:p>
        </w:tc>
      </w:tr>
      <w:tr w:rsidR="00E42FDF" w:rsidRPr="004362F5" w14:paraId="0B399093" w14:textId="77777777" w:rsidTr="006D22A3">
        <w:tc>
          <w:tcPr>
            <w:tcW w:w="2929" w:type="dxa"/>
            <w:vAlign w:val="bottom"/>
          </w:tcPr>
          <w:p w14:paraId="26E157D8" w14:textId="77777777" w:rsidR="00E42FDF" w:rsidRPr="00E42FDF"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E42FDF">
              <w:rPr>
                <w:rFonts w:cs="Arial"/>
                <w:sz w:val="16"/>
                <w:szCs w:val="16"/>
              </w:rPr>
              <w:t>Siam Forest Management Co., Ltd.</w:t>
            </w:r>
          </w:p>
        </w:tc>
        <w:tc>
          <w:tcPr>
            <w:tcW w:w="270" w:type="dxa"/>
          </w:tcPr>
          <w:p w14:paraId="2DF3BD0F" w14:textId="77777777" w:rsidR="00E42FDF" w:rsidRPr="00E42FDF"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7AA8ACC8" w14:textId="77777777" w:rsidR="00E42FDF" w:rsidRPr="00E42FDF"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60.00</w:t>
            </w:r>
          </w:p>
        </w:tc>
        <w:tc>
          <w:tcPr>
            <w:tcW w:w="272" w:type="dxa"/>
          </w:tcPr>
          <w:p w14:paraId="33F967AC" w14:textId="77777777" w:rsidR="00E42FDF" w:rsidRPr="00E42FDF"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1169" w:type="dxa"/>
            <w:vAlign w:val="bottom"/>
          </w:tcPr>
          <w:p w14:paraId="020B046F" w14:textId="77777777" w:rsidR="00E42FDF" w:rsidRPr="00E42FDF"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42FDF">
              <w:rPr>
                <w:rFonts w:cs="Arial"/>
                <w:sz w:val="16"/>
                <w:szCs w:val="16"/>
              </w:rPr>
              <w:t>60.00</w:t>
            </w:r>
          </w:p>
        </w:tc>
        <w:tc>
          <w:tcPr>
            <w:tcW w:w="271" w:type="dxa"/>
          </w:tcPr>
          <w:p w14:paraId="7BB5CCB8" w14:textId="77777777" w:rsidR="00E42FDF" w:rsidRPr="00E42FDF"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6"/>
                <w:szCs w:val="16"/>
              </w:rPr>
            </w:pPr>
          </w:p>
        </w:tc>
        <w:tc>
          <w:tcPr>
            <w:tcW w:w="2518" w:type="dxa"/>
            <w:vAlign w:val="bottom"/>
          </w:tcPr>
          <w:p w14:paraId="087BAA1B" w14:textId="77777777" w:rsidR="00E42FDF" w:rsidRPr="00E42FDF" w:rsidRDefault="00E42FDF" w:rsidP="001D1CDA">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42FDF">
              <w:rPr>
                <w:rFonts w:cs="Arial"/>
                <w:sz w:val="16"/>
                <w:szCs w:val="16"/>
              </w:rPr>
              <w:t>Investment in alternative energy</w:t>
            </w:r>
          </w:p>
        </w:tc>
      </w:tr>
      <w:tr w:rsidR="000628AF" w:rsidRPr="004362F5" w14:paraId="35B2CA18" w14:textId="77777777" w:rsidTr="006D22A3">
        <w:tc>
          <w:tcPr>
            <w:tcW w:w="2929" w:type="dxa"/>
            <w:vAlign w:val="bottom"/>
          </w:tcPr>
          <w:p w14:paraId="3A6C04CF" w14:textId="77777777" w:rsidR="000628AF" w:rsidRPr="00EB0239"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70" w:type="dxa"/>
          </w:tcPr>
          <w:p w14:paraId="5D0155E2" w14:textId="77777777" w:rsidR="000628AF" w:rsidRPr="004362F5"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vAlign w:val="bottom"/>
          </w:tcPr>
          <w:p w14:paraId="1748B365" w14:textId="77777777" w:rsidR="000628AF" w:rsidRPr="004362F5"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272" w:type="dxa"/>
          </w:tcPr>
          <w:p w14:paraId="5B16D992" w14:textId="77777777" w:rsidR="000628AF" w:rsidRPr="004362F5"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4"/>
                <w:szCs w:val="14"/>
              </w:rPr>
            </w:pPr>
          </w:p>
        </w:tc>
        <w:tc>
          <w:tcPr>
            <w:tcW w:w="1169" w:type="dxa"/>
            <w:vAlign w:val="bottom"/>
          </w:tcPr>
          <w:p w14:paraId="16A59281" w14:textId="77777777" w:rsidR="000628AF" w:rsidRPr="004362F5"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271" w:type="dxa"/>
          </w:tcPr>
          <w:p w14:paraId="68F217E2" w14:textId="77777777" w:rsidR="000628AF" w:rsidRPr="004362F5" w:rsidRDefault="000628AF" w:rsidP="00062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4"/>
                <w:szCs w:val="14"/>
              </w:rPr>
            </w:pPr>
          </w:p>
        </w:tc>
        <w:tc>
          <w:tcPr>
            <w:tcW w:w="2518" w:type="dxa"/>
            <w:vAlign w:val="bottom"/>
          </w:tcPr>
          <w:p w14:paraId="2A8B1BB5" w14:textId="77777777" w:rsidR="000628AF" w:rsidRPr="004362F5" w:rsidRDefault="000628AF" w:rsidP="000628AF">
            <w:pPr>
              <w:tabs>
                <w:tab w:val="clear" w:pos="227"/>
                <w:tab w:val="clear" w:pos="454"/>
                <w:tab w:val="clear" w:pos="680"/>
                <w:tab w:val="clear" w:pos="907"/>
                <w:tab w:val="clear" w:pos="1644"/>
                <w:tab w:val="clear" w:pos="1871"/>
                <w:tab w:val="clear" w:pos="2580"/>
                <w:tab w:val="clear" w:pos="2807"/>
              </w:tabs>
              <w:spacing w:line="360" w:lineRule="auto"/>
              <w:rPr>
                <w:rFonts w:cs="Arial"/>
                <w:sz w:val="14"/>
                <w:szCs w:val="14"/>
              </w:rPr>
            </w:pPr>
          </w:p>
        </w:tc>
      </w:tr>
      <w:tr w:rsidR="00E42FDF" w:rsidRPr="004362F5" w14:paraId="317EEA4B" w14:textId="77777777" w:rsidTr="006D22A3">
        <w:tc>
          <w:tcPr>
            <w:tcW w:w="2929" w:type="dxa"/>
            <w:vAlign w:val="bottom"/>
          </w:tcPr>
          <w:p w14:paraId="26FFBE4E" w14:textId="77777777" w:rsidR="00E42FDF" w:rsidRPr="00EB0239" w:rsidRDefault="00E42FDF" w:rsidP="00EB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r w:rsidRPr="00EB0239">
              <w:rPr>
                <w:rFonts w:cs="Arial"/>
                <w:sz w:val="16"/>
                <w:szCs w:val="16"/>
                <w:u w:val="single"/>
              </w:rPr>
              <w:t>Indirect subsidiaries - held by</w:t>
            </w:r>
          </w:p>
          <w:p w14:paraId="3C348A08" w14:textId="77777777" w:rsidR="00E42FDF" w:rsidRPr="004362F5"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EB0239">
              <w:rPr>
                <w:rFonts w:cs="Arial"/>
                <w:sz w:val="16"/>
                <w:szCs w:val="16"/>
              </w:rPr>
              <w:t xml:space="preserve"> </w:t>
            </w:r>
            <w:r w:rsidR="00EB0239" w:rsidRPr="00EB0239">
              <w:rPr>
                <w:rFonts w:cs="Arial"/>
                <w:sz w:val="16"/>
                <w:szCs w:val="16"/>
              </w:rPr>
              <w:t xml:space="preserve">   </w:t>
            </w:r>
            <w:r w:rsidRPr="00EB0239">
              <w:rPr>
                <w:rFonts w:cs="Arial"/>
                <w:sz w:val="16"/>
                <w:szCs w:val="16"/>
                <w:u w:val="single"/>
              </w:rPr>
              <w:t>Siam Biomass Product Co., Ltd.</w:t>
            </w:r>
          </w:p>
        </w:tc>
        <w:tc>
          <w:tcPr>
            <w:tcW w:w="270" w:type="dxa"/>
          </w:tcPr>
          <w:p w14:paraId="46A02AA0" w14:textId="77777777" w:rsidR="00E42FDF" w:rsidRPr="004362F5"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4"/>
                <w:szCs w:val="14"/>
              </w:rPr>
            </w:pPr>
          </w:p>
        </w:tc>
        <w:tc>
          <w:tcPr>
            <w:tcW w:w="1170" w:type="dxa"/>
            <w:vAlign w:val="bottom"/>
          </w:tcPr>
          <w:p w14:paraId="09900E2D" w14:textId="77777777" w:rsidR="00E42FDF" w:rsidRPr="004362F5"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272" w:type="dxa"/>
          </w:tcPr>
          <w:p w14:paraId="767C83D9" w14:textId="77777777" w:rsidR="00E42FDF" w:rsidRPr="004362F5"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4"/>
                <w:szCs w:val="14"/>
              </w:rPr>
            </w:pPr>
          </w:p>
        </w:tc>
        <w:tc>
          <w:tcPr>
            <w:tcW w:w="1169" w:type="dxa"/>
            <w:vAlign w:val="bottom"/>
          </w:tcPr>
          <w:p w14:paraId="21DB222E" w14:textId="77777777" w:rsidR="00E42FDF" w:rsidRPr="004362F5"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271" w:type="dxa"/>
          </w:tcPr>
          <w:p w14:paraId="6EBB0C69" w14:textId="77777777" w:rsidR="00E42FDF" w:rsidRPr="004362F5"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cs="Arial"/>
                <w:sz w:val="14"/>
                <w:szCs w:val="14"/>
              </w:rPr>
            </w:pPr>
          </w:p>
        </w:tc>
        <w:tc>
          <w:tcPr>
            <w:tcW w:w="2518" w:type="dxa"/>
            <w:vAlign w:val="bottom"/>
          </w:tcPr>
          <w:p w14:paraId="18D7FFD9" w14:textId="77777777" w:rsidR="00E42FDF" w:rsidRPr="004362F5" w:rsidRDefault="00E42FDF" w:rsidP="00E42FDF">
            <w:pPr>
              <w:tabs>
                <w:tab w:val="clear" w:pos="227"/>
                <w:tab w:val="clear" w:pos="454"/>
                <w:tab w:val="clear" w:pos="680"/>
                <w:tab w:val="clear" w:pos="907"/>
                <w:tab w:val="clear" w:pos="1644"/>
                <w:tab w:val="clear" w:pos="1871"/>
                <w:tab w:val="clear" w:pos="2580"/>
                <w:tab w:val="clear" w:pos="2807"/>
              </w:tabs>
              <w:spacing w:line="360" w:lineRule="auto"/>
              <w:rPr>
                <w:rFonts w:cs="Arial"/>
                <w:sz w:val="14"/>
                <w:szCs w:val="14"/>
              </w:rPr>
            </w:pPr>
          </w:p>
        </w:tc>
      </w:tr>
      <w:tr w:rsidR="00E42FDF" w:rsidRPr="004362F5" w14:paraId="3853E352" w14:textId="77777777" w:rsidTr="006D22A3">
        <w:tc>
          <w:tcPr>
            <w:tcW w:w="2929" w:type="dxa"/>
            <w:vAlign w:val="bottom"/>
          </w:tcPr>
          <w:p w14:paraId="6CEF1D81" w14:textId="77777777" w:rsidR="00E42FDF" w:rsidRPr="00EB0239" w:rsidRDefault="00E42FDF" w:rsidP="001D1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hanging="171"/>
              <w:rPr>
                <w:rFonts w:cs="Arial"/>
                <w:sz w:val="16"/>
                <w:szCs w:val="16"/>
              </w:rPr>
            </w:pPr>
            <w:r w:rsidRPr="00EB0239">
              <w:rPr>
                <w:rFonts w:cs="Arial"/>
                <w:sz w:val="16"/>
                <w:szCs w:val="16"/>
              </w:rPr>
              <w:t xml:space="preserve">Siam Biomass Product – South </w:t>
            </w:r>
            <w:proofErr w:type="spellStart"/>
            <w:r w:rsidRPr="00EB0239">
              <w:rPr>
                <w:rFonts w:cs="Arial"/>
                <w:sz w:val="16"/>
                <w:szCs w:val="16"/>
              </w:rPr>
              <w:t>Pra</w:t>
            </w:r>
            <w:proofErr w:type="spellEnd"/>
            <w:r w:rsidRPr="00EB0239">
              <w:rPr>
                <w:rFonts w:cs="Arial"/>
                <w:sz w:val="16"/>
                <w:szCs w:val="16"/>
              </w:rPr>
              <w:t xml:space="preserve"> </w:t>
            </w:r>
            <w:proofErr w:type="spellStart"/>
            <w:r w:rsidRPr="00EB0239">
              <w:rPr>
                <w:rFonts w:cs="Arial"/>
                <w:sz w:val="16"/>
                <w:szCs w:val="16"/>
              </w:rPr>
              <w:t>Sa</w:t>
            </w:r>
            <w:r w:rsidR="001D1CDA">
              <w:rPr>
                <w:rFonts w:cs="Arial"/>
                <w:sz w:val="16"/>
                <w:szCs w:val="16"/>
              </w:rPr>
              <w:t>e</w:t>
            </w:r>
            <w:r w:rsidRPr="00EB0239">
              <w:rPr>
                <w:rFonts w:cs="Arial"/>
                <w:sz w:val="16"/>
                <w:szCs w:val="16"/>
              </w:rPr>
              <w:t>ng</w:t>
            </w:r>
            <w:proofErr w:type="spellEnd"/>
            <w:r w:rsidRPr="00EB0239">
              <w:rPr>
                <w:rFonts w:cs="Arial"/>
                <w:sz w:val="16"/>
                <w:szCs w:val="16"/>
              </w:rPr>
              <w:t xml:space="preserve"> Co., Ltd.</w:t>
            </w:r>
          </w:p>
        </w:tc>
        <w:tc>
          <w:tcPr>
            <w:tcW w:w="270" w:type="dxa"/>
          </w:tcPr>
          <w:p w14:paraId="2C4BCB09" w14:textId="77777777" w:rsidR="00E42FDF" w:rsidRPr="00EB0239"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170" w:type="dxa"/>
            <w:vAlign w:val="bottom"/>
          </w:tcPr>
          <w:p w14:paraId="72B8E4C5" w14:textId="77777777" w:rsidR="00E42FDF" w:rsidRPr="00EB0239"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99.99</w:t>
            </w:r>
          </w:p>
        </w:tc>
        <w:tc>
          <w:tcPr>
            <w:tcW w:w="272" w:type="dxa"/>
          </w:tcPr>
          <w:p w14:paraId="3A2D44DD" w14:textId="77777777" w:rsidR="00E42FDF" w:rsidRPr="00EB0239"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169" w:type="dxa"/>
            <w:vAlign w:val="bottom"/>
          </w:tcPr>
          <w:p w14:paraId="75B7B051" w14:textId="77777777" w:rsidR="00E42FDF" w:rsidRPr="00EB0239"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99.99</w:t>
            </w:r>
          </w:p>
        </w:tc>
        <w:tc>
          <w:tcPr>
            <w:tcW w:w="271" w:type="dxa"/>
          </w:tcPr>
          <w:p w14:paraId="22F4120F" w14:textId="77777777" w:rsidR="00E42FDF" w:rsidRPr="00EB0239" w:rsidRDefault="00E42FD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518" w:type="dxa"/>
            <w:vAlign w:val="bottom"/>
          </w:tcPr>
          <w:p w14:paraId="08657C08" w14:textId="77777777" w:rsidR="00E42FDF" w:rsidRPr="00EB0239" w:rsidRDefault="00E42FDF" w:rsidP="001D1CDA">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B0239">
              <w:rPr>
                <w:rFonts w:cs="Arial"/>
                <w:sz w:val="16"/>
                <w:szCs w:val="16"/>
              </w:rPr>
              <w:t>Investment in alternative energy</w:t>
            </w:r>
          </w:p>
        </w:tc>
      </w:tr>
      <w:tr w:rsidR="001643EF" w:rsidRPr="004362F5" w14:paraId="307A76B2" w14:textId="77777777" w:rsidTr="006D22A3">
        <w:tc>
          <w:tcPr>
            <w:tcW w:w="2929" w:type="dxa"/>
            <w:vAlign w:val="bottom"/>
          </w:tcPr>
          <w:p w14:paraId="0544A546" w14:textId="77777777" w:rsidR="001643EF" w:rsidRPr="00EB0239" w:rsidRDefault="001643EF" w:rsidP="001D1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hanging="171"/>
              <w:rPr>
                <w:rFonts w:cs="Arial"/>
                <w:sz w:val="16"/>
                <w:szCs w:val="16"/>
              </w:rPr>
            </w:pPr>
          </w:p>
        </w:tc>
        <w:tc>
          <w:tcPr>
            <w:tcW w:w="270" w:type="dxa"/>
          </w:tcPr>
          <w:p w14:paraId="358511CC" w14:textId="77777777" w:rsidR="001643EF" w:rsidRPr="00EB0239" w:rsidRDefault="001643E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170" w:type="dxa"/>
            <w:vAlign w:val="bottom"/>
          </w:tcPr>
          <w:p w14:paraId="4D088EC2" w14:textId="77777777" w:rsidR="001643EF" w:rsidRPr="00EB0239" w:rsidRDefault="001643E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2" w:type="dxa"/>
          </w:tcPr>
          <w:p w14:paraId="5C598589" w14:textId="77777777" w:rsidR="001643EF" w:rsidRPr="00EB0239" w:rsidRDefault="001643E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169" w:type="dxa"/>
            <w:vAlign w:val="bottom"/>
          </w:tcPr>
          <w:p w14:paraId="7164C989" w14:textId="77777777" w:rsidR="001643EF" w:rsidRPr="00EB0239" w:rsidRDefault="001643E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71" w:type="dxa"/>
          </w:tcPr>
          <w:p w14:paraId="429474C5" w14:textId="77777777" w:rsidR="001643EF" w:rsidRPr="00EB0239" w:rsidRDefault="001643EF"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518" w:type="dxa"/>
            <w:vAlign w:val="bottom"/>
          </w:tcPr>
          <w:p w14:paraId="545087E6" w14:textId="77777777" w:rsidR="001643EF" w:rsidRPr="00EB0239" w:rsidRDefault="001643EF" w:rsidP="001D1CDA">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p>
        </w:tc>
      </w:tr>
      <w:tr w:rsidR="00EB0239" w:rsidRPr="004362F5" w14:paraId="6C2DC4DC" w14:textId="77777777" w:rsidTr="006D22A3">
        <w:tc>
          <w:tcPr>
            <w:tcW w:w="2929" w:type="dxa"/>
            <w:vAlign w:val="bottom"/>
          </w:tcPr>
          <w:p w14:paraId="652852F8" w14:textId="77777777" w:rsidR="00EB0239" w:rsidRPr="00EB0239" w:rsidRDefault="00EB0239" w:rsidP="00EB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r w:rsidRPr="00EB0239">
              <w:rPr>
                <w:rFonts w:cs="Arial"/>
                <w:sz w:val="16"/>
                <w:szCs w:val="16"/>
                <w:u w:val="single"/>
              </w:rPr>
              <w:t>Indirect subsidiaries - held by</w:t>
            </w:r>
          </w:p>
          <w:p w14:paraId="5703D8CC"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EB0239">
              <w:rPr>
                <w:rFonts w:cs="Arial"/>
                <w:sz w:val="16"/>
                <w:szCs w:val="16"/>
              </w:rPr>
              <w:t xml:space="preserve">    </w:t>
            </w:r>
            <w:proofErr w:type="spellStart"/>
            <w:r w:rsidRPr="00EB0239">
              <w:rPr>
                <w:rFonts w:cs="Arial"/>
                <w:sz w:val="16"/>
                <w:szCs w:val="16"/>
                <w:u w:val="single"/>
              </w:rPr>
              <w:t>Bangphra</w:t>
            </w:r>
            <w:proofErr w:type="spellEnd"/>
            <w:r w:rsidRPr="00EB0239">
              <w:rPr>
                <w:rFonts w:cs="Arial"/>
                <w:sz w:val="16"/>
                <w:szCs w:val="16"/>
                <w:u w:val="single"/>
              </w:rPr>
              <w:t xml:space="preserve"> Green Energy Co., Ltd.</w:t>
            </w:r>
          </w:p>
        </w:tc>
        <w:tc>
          <w:tcPr>
            <w:tcW w:w="270" w:type="dxa"/>
          </w:tcPr>
          <w:p w14:paraId="49A0E8BE"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70" w:type="dxa"/>
            <w:vAlign w:val="bottom"/>
          </w:tcPr>
          <w:p w14:paraId="3D0DAAAC"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272" w:type="dxa"/>
          </w:tcPr>
          <w:p w14:paraId="505966AB"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69" w:type="dxa"/>
            <w:vAlign w:val="bottom"/>
          </w:tcPr>
          <w:p w14:paraId="10C49454"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271" w:type="dxa"/>
          </w:tcPr>
          <w:p w14:paraId="607B04B3"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2518" w:type="dxa"/>
            <w:vAlign w:val="bottom"/>
          </w:tcPr>
          <w:p w14:paraId="6A702AFB"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s>
              <w:spacing w:line="360" w:lineRule="auto"/>
              <w:rPr>
                <w:rFonts w:cs="Arial"/>
                <w:sz w:val="14"/>
                <w:szCs w:val="14"/>
              </w:rPr>
            </w:pPr>
          </w:p>
        </w:tc>
      </w:tr>
      <w:tr w:rsidR="00EB0239" w:rsidRPr="004362F5" w14:paraId="24A15576" w14:textId="77777777" w:rsidTr="006D22A3">
        <w:tc>
          <w:tcPr>
            <w:tcW w:w="2929" w:type="dxa"/>
            <w:vAlign w:val="bottom"/>
          </w:tcPr>
          <w:p w14:paraId="32E6186B" w14:textId="77777777" w:rsidR="00EB0239" w:rsidRPr="001D1CDA" w:rsidRDefault="00EB0239" w:rsidP="001D1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hanging="171"/>
              <w:rPr>
                <w:rFonts w:cs="Arial"/>
                <w:sz w:val="16"/>
                <w:szCs w:val="16"/>
              </w:rPr>
            </w:pPr>
            <w:r w:rsidRPr="00EB0239">
              <w:rPr>
                <w:rFonts w:cs="Arial"/>
                <w:sz w:val="16"/>
                <w:szCs w:val="16"/>
              </w:rPr>
              <w:t xml:space="preserve">Rich Solar Energy </w:t>
            </w:r>
            <w:proofErr w:type="spellStart"/>
            <w:r w:rsidRPr="00EB0239">
              <w:rPr>
                <w:rFonts w:cs="Arial"/>
                <w:sz w:val="16"/>
                <w:szCs w:val="16"/>
              </w:rPr>
              <w:t>Godo</w:t>
            </w:r>
            <w:proofErr w:type="spellEnd"/>
            <w:r w:rsidRPr="00EB0239">
              <w:rPr>
                <w:rFonts w:cs="Arial"/>
                <w:sz w:val="16"/>
                <w:szCs w:val="16"/>
              </w:rPr>
              <w:t xml:space="preserve"> Kaisha Co., Ltd.</w:t>
            </w:r>
          </w:p>
        </w:tc>
        <w:tc>
          <w:tcPr>
            <w:tcW w:w="270" w:type="dxa"/>
          </w:tcPr>
          <w:p w14:paraId="40439B4F"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70" w:type="dxa"/>
            <w:vAlign w:val="bottom"/>
          </w:tcPr>
          <w:p w14:paraId="7CAA08C0" w14:textId="77777777" w:rsidR="00EB0239" w:rsidRPr="00EB0239" w:rsidRDefault="00FF4083"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50</w:t>
            </w:r>
            <w:r w:rsidR="00EB0239" w:rsidRPr="00EB0239">
              <w:rPr>
                <w:rFonts w:cs="Arial"/>
                <w:sz w:val="16"/>
                <w:szCs w:val="16"/>
              </w:rPr>
              <w:t>.00</w:t>
            </w:r>
          </w:p>
        </w:tc>
        <w:tc>
          <w:tcPr>
            <w:tcW w:w="272" w:type="dxa"/>
          </w:tcPr>
          <w:p w14:paraId="221EB2E6" w14:textId="77777777" w:rsidR="00EB0239" w:rsidRPr="00EB0239"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169" w:type="dxa"/>
            <w:vAlign w:val="bottom"/>
          </w:tcPr>
          <w:p w14:paraId="0EC1F2DB" w14:textId="77777777" w:rsidR="00EB0239" w:rsidRPr="00EB0239"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EB0239">
              <w:rPr>
                <w:rFonts w:cs="Arial"/>
                <w:sz w:val="16"/>
                <w:szCs w:val="16"/>
              </w:rPr>
              <w:t>97.00</w:t>
            </w:r>
          </w:p>
        </w:tc>
        <w:tc>
          <w:tcPr>
            <w:tcW w:w="271" w:type="dxa"/>
          </w:tcPr>
          <w:p w14:paraId="418E721B" w14:textId="77777777" w:rsidR="00EB0239" w:rsidRPr="00EB0239"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518" w:type="dxa"/>
            <w:vAlign w:val="bottom"/>
          </w:tcPr>
          <w:p w14:paraId="10BC58A4" w14:textId="77777777" w:rsidR="00EB0239" w:rsidRPr="00EB0239" w:rsidRDefault="00EB0239" w:rsidP="001D1CDA">
            <w:pPr>
              <w:tabs>
                <w:tab w:val="clear" w:pos="227"/>
                <w:tab w:val="clear" w:pos="454"/>
                <w:tab w:val="clear" w:pos="680"/>
                <w:tab w:val="clear" w:pos="907"/>
                <w:tab w:val="clear" w:pos="1644"/>
                <w:tab w:val="clear" w:pos="1871"/>
                <w:tab w:val="clear" w:pos="2580"/>
                <w:tab w:val="clear" w:pos="2807"/>
              </w:tabs>
              <w:spacing w:line="360" w:lineRule="auto"/>
              <w:ind w:left="-43"/>
              <w:rPr>
                <w:rFonts w:cs="Arial"/>
                <w:sz w:val="16"/>
                <w:szCs w:val="16"/>
              </w:rPr>
            </w:pPr>
            <w:r w:rsidRPr="00EB0239">
              <w:rPr>
                <w:rFonts w:cs="Arial"/>
                <w:sz w:val="16"/>
                <w:szCs w:val="16"/>
              </w:rPr>
              <w:t>Investment in alternative energy</w:t>
            </w:r>
          </w:p>
        </w:tc>
      </w:tr>
      <w:tr w:rsidR="00EB0239" w:rsidRPr="004362F5" w14:paraId="7F1AEB0C" w14:textId="77777777" w:rsidTr="006D22A3">
        <w:tc>
          <w:tcPr>
            <w:tcW w:w="2929" w:type="dxa"/>
            <w:vAlign w:val="bottom"/>
          </w:tcPr>
          <w:p w14:paraId="5C584717"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270" w:type="dxa"/>
          </w:tcPr>
          <w:p w14:paraId="41AC122D"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70" w:type="dxa"/>
            <w:vAlign w:val="bottom"/>
          </w:tcPr>
          <w:p w14:paraId="01421381"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272" w:type="dxa"/>
          </w:tcPr>
          <w:p w14:paraId="5EF2F675"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69" w:type="dxa"/>
            <w:vAlign w:val="bottom"/>
          </w:tcPr>
          <w:p w14:paraId="29E5C1FF"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271" w:type="dxa"/>
          </w:tcPr>
          <w:p w14:paraId="6E500A42"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2518" w:type="dxa"/>
            <w:vAlign w:val="bottom"/>
          </w:tcPr>
          <w:p w14:paraId="0FA66FC7" w14:textId="77777777" w:rsidR="00EB0239" w:rsidRPr="004362F5" w:rsidRDefault="00EB0239" w:rsidP="00E42FDF">
            <w:pPr>
              <w:tabs>
                <w:tab w:val="clear" w:pos="227"/>
                <w:tab w:val="clear" w:pos="454"/>
                <w:tab w:val="clear" w:pos="680"/>
                <w:tab w:val="clear" w:pos="907"/>
                <w:tab w:val="clear" w:pos="1644"/>
                <w:tab w:val="clear" w:pos="1871"/>
                <w:tab w:val="clear" w:pos="2580"/>
                <w:tab w:val="clear" w:pos="2807"/>
              </w:tabs>
              <w:spacing w:line="360" w:lineRule="auto"/>
              <w:rPr>
                <w:rFonts w:cs="Arial"/>
                <w:sz w:val="14"/>
                <w:szCs w:val="14"/>
              </w:rPr>
            </w:pPr>
          </w:p>
        </w:tc>
      </w:tr>
    </w:tbl>
    <w:p w14:paraId="46B82FAF" w14:textId="77777777" w:rsidR="000628AF" w:rsidRPr="00D4500A" w:rsidRDefault="000628AF" w:rsidP="004362F5">
      <w:pPr>
        <w:tabs>
          <w:tab w:val="clear" w:pos="454"/>
        </w:tabs>
        <w:spacing w:line="360" w:lineRule="auto"/>
        <w:ind w:left="900"/>
        <w:jc w:val="both"/>
        <w:rPr>
          <w:rFonts w:cs="Arial"/>
          <w:sz w:val="19"/>
          <w:szCs w:val="19"/>
        </w:rPr>
      </w:pPr>
      <w:r w:rsidRPr="00D4500A">
        <w:rPr>
          <w:rFonts w:cs="Arial"/>
          <w:sz w:val="19"/>
          <w:szCs w:val="19"/>
        </w:rPr>
        <w:lastRenderedPageBreak/>
        <w:t xml:space="preserve">Siam Forest Management Co., Ltd., an indirect subsidiary company, increased their paid-up share capital from Baht </w:t>
      </w:r>
      <w:r w:rsidRPr="00D4500A">
        <w:rPr>
          <w:rFonts w:cs="Arial"/>
          <w:sz w:val="19"/>
          <w:szCs w:val="19"/>
          <w:cs/>
        </w:rPr>
        <w:t>15</w:t>
      </w:r>
      <w:r w:rsidRPr="00D4500A">
        <w:rPr>
          <w:rFonts w:cs="Arial"/>
          <w:sz w:val="19"/>
          <w:szCs w:val="19"/>
        </w:rPr>
        <w:t>,</w:t>
      </w:r>
      <w:r w:rsidRPr="00D4500A">
        <w:rPr>
          <w:rFonts w:cs="Arial"/>
          <w:sz w:val="19"/>
          <w:szCs w:val="19"/>
          <w:cs/>
        </w:rPr>
        <w:t>000</w:t>
      </w:r>
      <w:r w:rsidRPr="00D4500A">
        <w:rPr>
          <w:rFonts w:cs="Arial"/>
          <w:sz w:val="19"/>
          <w:szCs w:val="19"/>
        </w:rPr>
        <w:t>,</w:t>
      </w:r>
      <w:r w:rsidRPr="00D4500A">
        <w:rPr>
          <w:rFonts w:cs="Arial"/>
          <w:sz w:val="19"/>
          <w:szCs w:val="19"/>
          <w:cs/>
        </w:rPr>
        <w:t xml:space="preserve">000 </w:t>
      </w:r>
      <w:r w:rsidRPr="00D4500A">
        <w:rPr>
          <w:rFonts w:cs="Arial"/>
          <w:sz w:val="19"/>
          <w:szCs w:val="19"/>
        </w:rPr>
        <w:t xml:space="preserve">to Baht </w:t>
      </w:r>
      <w:r w:rsidRPr="00D4500A">
        <w:rPr>
          <w:rFonts w:cs="Arial"/>
          <w:sz w:val="19"/>
          <w:szCs w:val="19"/>
          <w:cs/>
        </w:rPr>
        <w:t>20</w:t>
      </w:r>
      <w:r w:rsidRPr="00D4500A">
        <w:rPr>
          <w:rFonts w:cs="Arial"/>
          <w:sz w:val="19"/>
          <w:szCs w:val="19"/>
        </w:rPr>
        <w:t>,</w:t>
      </w:r>
      <w:r w:rsidRPr="00D4500A">
        <w:rPr>
          <w:rFonts w:cs="Arial"/>
          <w:sz w:val="19"/>
          <w:szCs w:val="19"/>
          <w:cs/>
        </w:rPr>
        <w:t>000</w:t>
      </w:r>
      <w:r w:rsidRPr="00D4500A">
        <w:rPr>
          <w:rFonts w:cs="Arial"/>
          <w:sz w:val="19"/>
          <w:szCs w:val="19"/>
        </w:rPr>
        <w:t>,</w:t>
      </w:r>
      <w:r w:rsidRPr="00D4500A">
        <w:rPr>
          <w:rFonts w:cs="Arial"/>
          <w:sz w:val="19"/>
          <w:szCs w:val="19"/>
          <w:cs/>
        </w:rPr>
        <w:t>000 (2</w:t>
      </w:r>
      <w:r w:rsidRPr="00D4500A">
        <w:rPr>
          <w:rFonts w:cs="Arial"/>
          <w:sz w:val="19"/>
          <w:szCs w:val="19"/>
        </w:rPr>
        <w:t>,</w:t>
      </w:r>
      <w:r w:rsidRPr="00D4500A">
        <w:rPr>
          <w:rFonts w:cs="Arial"/>
          <w:sz w:val="19"/>
          <w:szCs w:val="19"/>
          <w:cs/>
        </w:rPr>
        <w:t>000</w:t>
      </w:r>
      <w:r w:rsidRPr="00D4500A">
        <w:rPr>
          <w:rFonts w:cs="Arial"/>
          <w:sz w:val="19"/>
          <w:szCs w:val="19"/>
        </w:rPr>
        <w:t>,</w:t>
      </w:r>
      <w:r w:rsidRPr="00D4500A">
        <w:rPr>
          <w:rFonts w:cs="Arial"/>
          <w:sz w:val="19"/>
          <w:szCs w:val="19"/>
          <w:cs/>
        </w:rPr>
        <w:t xml:space="preserve">000 </w:t>
      </w:r>
      <w:r w:rsidRPr="00D4500A">
        <w:rPr>
          <w:rFonts w:cs="Arial"/>
          <w:sz w:val="19"/>
          <w:szCs w:val="19"/>
        </w:rPr>
        <w:t xml:space="preserve">shares at par value of Baht </w:t>
      </w:r>
      <w:r w:rsidRPr="00D4500A">
        <w:rPr>
          <w:rFonts w:cs="Arial"/>
          <w:sz w:val="19"/>
          <w:szCs w:val="19"/>
          <w:cs/>
        </w:rPr>
        <w:t xml:space="preserve">10 </w:t>
      </w:r>
      <w:r w:rsidRPr="00D4500A">
        <w:rPr>
          <w:rFonts w:cs="Arial"/>
          <w:sz w:val="19"/>
          <w:szCs w:val="19"/>
        </w:rPr>
        <w:t>each). The holding percentage did not change.</w:t>
      </w:r>
    </w:p>
    <w:p w14:paraId="230A1E06" w14:textId="77777777" w:rsidR="000628AF" w:rsidRPr="00D4500A" w:rsidRDefault="000628AF" w:rsidP="004362F5">
      <w:pPr>
        <w:tabs>
          <w:tab w:val="clear" w:pos="454"/>
        </w:tabs>
        <w:spacing w:line="360" w:lineRule="auto"/>
        <w:ind w:left="900"/>
        <w:jc w:val="both"/>
        <w:rPr>
          <w:rFonts w:cstheme="minorBidi"/>
          <w:sz w:val="19"/>
          <w:szCs w:val="19"/>
        </w:rPr>
      </w:pPr>
    </w:p>
    <w:p w14:paraId="562E90AA" w14:textId="77777777" w:rsidR="008A1DC9" w:rsidRPr="00D4500A" w:rsidRDefault="008A1DC9" w:rsidP="004362F5">
      <w:pPr>
        <w:tabs>
          <w:tab w:val="clear" w:pos="454"/>
        </w:tabs>
        <w:spacing w:line="360" w:lineRule="auto"/>
        <w:ind w:left="900"/>
        <w:jc w:val="both"/>
        <w:rPr>
          <w:rFonts w:cs="Arial"/>
          <w:sz w:val="19"/>
          <w:szCs w:val="19"/>
        </w:rPr>
      </w:pPr>
      <w:r w:rsidRPr="00D4500A">
        <w:rPr>
          <w:rFonts w:cs="Arial"/>
          <w:sz w:val="19"/>
          <w:szCs w:val="19"/>
        </w:rPr>
        <w:t xml:space="preserve">On 27 January 2016, Siam International Energy Co., Ltd., purchase 100% of the common share of </w:t>
      </w:r>
      <w:proofErr w:type="spellStart"/>
      <w:r w:rsidRPr="00D4500A">
        <w:rPr>
          <w:rFonts w:cs="Arial"/>
          <w:sz w:val="19"/>
          <w:szCs w:val="19"/>
        </w:rPr>
        <w:t>Bangphra</w:t>
      </w:r>
      <w:proofErr w:type="spellEnd"/>
      <w:r w:rsidRPr="00D4500A">
        <w:rPr>
          <w:rFonts w:cs="Arial"/>
          <w:sz w:val="19"/>
          <w:szCs w:val="19"/>
        </w:rPr>
        <w:t xml:space="preserve"> Green Energy Co., Ltd., which invests in a solar plant. </w:t>
      </w:r>
      <w:proofErr w:type="spellStart"/>
      <w:r w:rsidRPr="00D4500A">
        <w:rPr>
          <w:rFonts w:cs="Arial"/>
          <w:sz w:val="19"/>
          <w:szCs w:val="19"/>
        </w:rPr>
        <w:t>Bangphra</w:t>
      </w:r>
      <w:proofErr w:type="spellEnd"/>
      <w:r w:rsidRPr="00D4500A">
        <w:rPr>
          <w:rFonts w:cs="Arial"/>
          <w:sz w:val="19"/>
          <w:szCs w:val="19"/>
        </w:rPr>
        <w:t xml:space="preserve"> Green Energy Co., Ltd., therefore, is an indirect subsidiary of the Company.  </w:t>
      </w:r>
    </w:p>
    <w:p w14:paraId="5370A458" w14:textId="77777777" w:rsidR="00960589" w:rsidRPr="00D4500A" w:rsidRDefault="0096058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Cs/>
          <w:sz w:val="19"/>
          <w:szCs w:val="19"/>
        </w:rPr>
      </w:pPr>
    </w:p>
    <w:p w14:paraId="235DB4F6" w14:textId="77777777" w:rsidR="008A1DC9" w:rsidRPr="00D4500A" w:rsidRDefault="008A1DC9" w:rsidP="004362F5">
      <w:pPr>
        <w:tabs>
          <w:tab w:val="clear" w:pos="454"/>
        </w:tabs>
        <w:spacing w:line="360" w:lineRule="auto"/>
        <w:ind w:left="900"/>
        <w:jc w:val="both"/>
        <w:rPr>
          <w:rFonts w:cs="Arial"/>
          <w:sz w:val="19"/>
          <w:szCs w:val="19"/>
        </w:rPr>
      </w:pPr>
      <w:r w:rsidRPr="00D4500A">
        <w:rPr>
          <w:rFonts w:cs="Arial"/>
          <w:bCs/>
          <w:sz w:val="19"/>
          <w:szCs w:val="19"/>
        </w:rPr>
        <w:t>The f</w:t>
      </w:r>
      <w:r w:rsidRPr="00D4500A">
        <w:rPr>
          <w:rFonts w:cs="Arial"/>
          <w:bCs/>
          <w:sz w:val="19"/>
          <w:szCs w:val="19"/>
          <w:lang w:val="en"/>
        </w:rPr>
        <w:t xml:space="preserve">air value of the acquired assets and liabilities of </w:t>
      </w:r>
      <w:proofErr w:type="spellStart"/>
      <w:r w:rsidRPr="00D4500A">
        <w:rPr>
          <w:rFonts w:cs="Arial"/>
          <w:sz w:val="19"/>
          <w:szCs w:val="19"/>
        </w:rPr>
        <w:t>Bangphra</w:t>
      </w:r>
      <w:proofErr w:type="spellEnd"/>
      <w:r w:rsidRPr="00D4500A">
        <w:rPr>
          <w:rFonts w:cs="Arial"/>
          <w:sz w:val="19"/>
          <w:szCs w:val="19"/>
        </w:rPr>
        <w:t xml:space="preserve"> Green Energy Co., Ltd., </w:t>
      </w:r>
      <w:r w:rsidRPr="00D4500A">
        <w:rPr>
          <w:rFonts w:cs="Arial"/>
          <w:bCs/>
          <w:sz w:val="19"/>
          <w:szCs w:val="19"/>
          <w:lang w:val="en"/>
        </w:rPr>
        <w:t xml:space="preserve">as at </w:t>
      </w:r>
      <w:r w:rsidRPr="00D4500A">
        <w:rPr>
          <w:rFonts w:cs="Arial"/>
          <w:bCs/>
          <w:sz w:val="19"/>
          <w:szCs w:val="19"/>
          <w:lang w:val="en-GB"/>
        </w:rPr>
        <w:t xml:space="preserve">31 December 2015, which approximate to the value at the </w:t>
      </w:r>
      <w:r w:rsidRPr="00D4500A">
        <w:rPr>
          <w:rFonts w:cs="Arial"/>
          <w:bCs/>
          <w:sz w:val="19"/>
          <w:szCs w:val="19"/>
          <w:lang w:val="en"/>
        </w:rPr>
        <w:t xml:space="preserve">acquisition date </w:t>
      </w:r>
      <w:r w:rsidRPr="00D4500A">
        <w:rPr>
          <w:rFonts w:cs="Arial"/>
          <w:bCs/>
          <w:sz w:val="19"/>
          <w:szCs w:val="19"/>
          <w:lang w:val="en-GB"/>
        </w:rPr>
        <w:t>of 27 January 2016,</w:t>
      </w:r>
      <w:r w:rsidRPr="00D4500A">
        <w:rPr>
          <w:rFonts w:cs="Arial"/>
          <w:bCs/>
          <w:sz w:val="19"/>
          <w:szCs w:val="19"/>
          <w:lang w:val="en"/>
        </w:rPr>
        <w:t xml:space="preserve"> are </w:t>
      </w:r>
      <w:proofErr w:type="spellStart"/>
      <w:r w:rsidRPr="00D4500A">
        <w:rPr>
          <w:rFonts w:cs="Arial"/>
          <w:bCs/>
          <w:sz w:val="19"/>
          <w:szCs w:val="19"/>
          <w:lang w:val="en"/>
        </w:rPr>
        <w:t>summarised</w:t>
      </w:r>
      <w:proofErr w:type="spellEnd"/>
      <w:r w:rsidRPr="00D4500A">
        <w:rPr>
          <w:rFonts w:cs="Arial"/>
          <w:bCs/>
          <w:sz w:val="19"/>
          <w:szCs w:val="19"/>
          <w:lang w:val="en"/>
        </w:rPr>
        <w:t xml:space="preserve"> below:</w:t>
      </w:r>
    </w:p>
    <w:p w14:paraId="5CF417E8" w14:textId="77777777" w:rsidR="008A1DC9" w:rsidRPr="000628AF" w:rsidRDefault="008A1DC9" w:rsidP="004362F5">
      <w:pPr>
        <w:spacing w:line="360" w:lineRule="auto"/>
        <w:ind w:left="360" w:right="-143"/>
        <w:jc w:val="thaiDistribute"/>
        <w:rPr>
          <w:rFonts w:cs="Arial"/>
          <w:bCs/>
          <w:lang w:val="en"/>
        </w:rPr>
      </w:pPr>
    </w:p>
    <w:tbl>
      <w:tblPr>
        <w:tblW w:w="8473" w:type="dxa"/>
        <w:tblInd w:w="851" w:type="dxa"/>
        <w:tblLayout w:type="fixed"/>
        <w:tblLook w:val="04A0" w:firstRow="1" w:lastRow="0" w:firstColumn="1" w:lastColumn="0" w:noHBand="0" w:noVBand="1"/>
      </w:tblPr>
      <w:tblGrid>
        <w:gridCol w:w="6750"/>
        <w:gridCol w:w="1723"/>
      </w:tblGrid>
      <w:tr w:rsidR="008A1DC9" w:rsidRPr="00D4500A" w14:paraId="33C462B7" w14:textId="77777777" w:rsidTr="003628B5">
        <w:trPr>
          <w:trHeight w:val="276"/>
        </w:trPr>
        <w:tc>
          <w:tcPr>
            <w:tcW w:w="6750" w:type="dxa"/>
          </w:tcPr>
          <w:p w14:paraId="1B46179E" w14:textId="77777777" w:rsidR="008A1DC9" w:rsidRPr="00D4500A" w:rsidRDefault="008A1DC9" w:rsidP="004362F5">
            <w:pPr>
              <w:pStyle w:val="BodyTextIndent3"/>
              <w:tabs>
                <w:tab w:val="clear" w:pos="227"/>
              </w:tabs>
              <w:spacing w:after="0" w:line="360" w:lineRule="auto"/>
              <w:ind w:left="13"/>
              <w:rPr>
                <w:rFonts w:cs="Arial"/>
                <w:kern w:val="28"/>
                <w:sz w:val="19"/>
                <w:szCs w:val="19"/>
              </w:rPr>
            </w:pPr>
          </w:p>
        </w:tc>
        <w:tc>
          <w:tcPr>
            <w:tcW w:w="1723" w:type="dxa"/>
            <w:tcBorders>
              <w:top w:val="nil"/>
              <w:left w:val="nil"/>
              <w:bottom w:val="single" w:sz="4" w:space="0" w:color="auto"/>
              <w:right w:val="nil"/>
            </w:tcBorders>
            <w:hideMark/>
          </w:tcPr>
          <w:p w14:paraId="6B04D74C" w14:textId="77777777" w:rsidR="008A1DC9" w:rsidRPr="00D4500A" w:rsidRDefault="0072150F" w:rsidP="0072150F">
            <w:pPr>
              <w:pStyle w:val="BodyTextIndent3"/>
              <w:tabs>
                <w:tab w:val="left" w:pos="284"/>
              </w:tabs>
              <w:spacing w:after="0" w:line="360" w:lineRule="auto"/>
              <w:ind w:left="284" w:right="-86" w:hanging="284"/>
              <w:jc w:val="center"/>
              <w:rPr>
                <w:rFonts w:cs="Arial"/>
                <w:kern w:val="28"/>
                <w:sz w:val="19"/>
                <w:szCs w:val="19"/>
              </w:rPr>
            </w:pPr>
            <w:r>
              <w:rPr>
                <w:rFonts w:cs="Arial"/>
                <w:sz w:val="19"/>
                <w:szCs w:val="19"/>
              </w:rPr>
              <w:t xml:space="preserve">In </w:t>
            </w:r>
            <w:r w:rsidR="008A1DC9" w:rsidRPr="00D4500A">
              <w:rPr>
                <w:rFonts w:cs="Arial"/>
                <w:sz w:val="19"/>
                <w:szCs w:val="19"/>
              </w:rPr>
              <w:t>Thousand Baht</w:t>
            </w:r>
          </w:p>
        </w:tc>
      </w:tr>
      <w:tr w:rsidR="008A1DC9" w:rsidRPr="00D4500A" w14:paraId="4CBCB9A0" w14:textId="77777777" w:rsidTr="003628B5">
        <w:trPr>
          <w:trHeight w:val="276"/>
        </w:trPr>
        <w:tc>
          <w:tcPr>
            <w:tcW w:w="6750" w:type="dxa"/>
          </w:tcPr>
          <w:p w14:paraId="100BD3BC" w14:textId="77777777" w:rsidR="008A1DC9" w:rsidRPr="00D4500A" w:rsidRDefault="008A1DC9" w:rsidP="004362F5">
            <w:pPr>
              <w:pStyle w:val="BodyTextIndent3"/>
              <w:tabs>
                <w:tab w:val="clear" w:pos="227"/>
              </w:tabs>
              <w:spacing w:after="0" w:line="360" w:lineRule="auto"/>
              <w:ind w:left="13"/>
              <w:rPr>
                <w:rFonts w:cs="Arial"/>
                <w:kern w:val="28"/>
                <w:sz w:val="19"/>
                <w:szCs w:val="19"/>
              </w:rPr>
            </w:pPr>
          </w:p>
        </w:tc>
        <w:tc>
          <w:tcPr>
            <w:tcW w:w="1723" w:type="dxa"/>
            <w:tcBorders>
              <w:top w:val="nil"/>
              <w:left w:val="nil"/>
              <w:right w:val="nil"/>
            </w:tcBorders>
          </w:tcPr>
          <w:p w14:paraId="30C69130" w14:textId="77777777" w:rsidR="008A1DC9" w:rsidRPr="00D4500A" w:rsidRDefault="008A1DC9" w:rsidP="004362F5">
            <w:pPr>
              <w:pStyle w:val="BodyTextIndent3"/>
              <w:tabs>
                <w:tab w:val="left" w:pos="284"/>
              </w:tabs>
              <w:spacing w:after="0" w:line="360" w:lineRule="auto"/>
              <w:ind w:left="284" w:right="-86" w:hanging="18"/>
              <w:jc w:val="center"/>
              <w:rPr>
                <w:rFonts w:cs="Arial"/>
                <w:sz w:val="19"/>
                <w:szCs w:val="19"/>
              </w:rPr>
            </w:pPr>
          </w:p>
        </w:tc>
      </w:tr>
      <w:tr w:rsidR="008A1DC9" w:rsidRPr="00D4500A" w14:paraId="37B6F0B6" w14:textId="77777777" w:rsidTr="003628B5">
        <w:trPr>
          <w:trHeight w:val="276"/>
        </w:trPr>
        <w:tc>
          <w:tcPr>
            <w:tcW w:w="6750" w:type="dxa"/>
            <w:hideMark/>
          </w:tcPr>
          <w:p w14:paraId="7F2A0B22" w14:textId="77777777" w:rsidR="008A1DC9" w:rsidRPr="00D4500A" w:rsidRDefault="008A1DC9" w:rsidP="004362F5">
            <w:pPr>
              <w:pStyle w:val="BodyTextIndent3"/>
              <w:tabs>
                <w:tab w:val="clear" w:pos="227"/>
                <w:tab w:val="left" w:pos="-274"/>
              </w:tabs>
              <w:spacing w:after="0" w:line="360" w:lineRule="auto"/>
              <w:ind w:left="13" w:firstLine="9"/>
              <w:rPr>
                <w:rFonts w:cs="Arial"/>
                <w:kern w:val="28"/>
                <w:sz w:val="19"/>
                <w:szCs w:val="19"/>
              </w:rPr>
            </w:pPr>
            <w:r w:rsidRPr="00D4500A">
              <w:rPr>
                <w:rFonts w:cs="Arial"/>
                <w:sz w:val="19"/>
                <w:szCs w:val="19"/>
              </w:rPr>
              <w:t>Cash and cash equivalents</w:t>
            </w:r>
          </w:p>
        </w:tc>
        <w:tc>
          <w:tcPr>
            <w:tcW w:w="1723" w:type="dxa"/>
            <w:vAlign w:val="bottom"/>
          </w:tcPr>
          <w:p w14:paraId="0AFA19A8" w14:textId="77777777" w:rsidR="008A1DC9" w:rsidRPr="00D4500A" w:rsidRDefault="008A1DC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4500A">
              <w:rPr>
                <w:rFonts w:cs="Arial"/>
                <w:sz w:val="19"/>
                <w:szCs w:val="19"/>
              </w:rPr>
              <w:t>10,310</w:t>
            </w:r>
          </w:p>
        </w:tc>
      </w:tr>
      <w:tr w:rsidR="008A1DC9" w:rsidRPr="00D4500A" w14:paraId="7B9F8A29" w14:textId="77777777" w:rsidTr="003628B5">
        <w:trPr>
          <w:trHeight w:val="276"/>
        </w:trPr>
        <w:tc>
          <w:tcPr>
            <w:tcW w:w="6750" w:type="dxa"/>
            <w:hideMark/>
          </w:tcPr>
          <w:p w14:paraId="003D562E" w14:textId="77777777" w:rsidR="008A1DC9" w:rsidRPr="00D4500A" w:rsidRDefault="008A1DC9" w:rsidP="004362F5">
            <w:pPr>
              <w:pStyle w:val="BodyTextIndent3"/>
              <w:tabs>
                <w:tab w:val="clear" w:pos="227"/>
                <w:tab w:val="left" w:pos="-274"/>
              </w:tabs>
              <w:spacing w:after="0" w:line="360" w:lineRule="auto"/>
              <w:ind w:left="13" w:firstLine="9"/>
              <w:rPr>
                <w:rFonts w:cs="Arial"/>
                <w:kern w:val="28"/>
                <w:sz w:val="19"/>
                <w:szCs w:val="19"/>
                <w:lang w:val="en-GB"/>
              </w:rPr>
            </w:pPr>
            <w:r w:rsidRPr="00D4500A">
              <w:rPr>
                <w:rFonts w:cs="Arial"/>
                <w:sz w:val="19"/>
                <w:szCs w:val="19"/>
                <w:lang w:val="en-GB"/>
              </w:rPr>
              <w:t>Investment in solar power plant project</w:t>
            </w:r>
          </w:p>
        </w:tc>
        <w:tc>
          <w:tcPr>
            <w:tcW w:w="1723" w:type="dxa"/>
            <w:vAlign w:val="bottom"/>
          </w:tcPr>
          <w:p w14:paraId="4C1FD0F1" w14:textId="77777777" w:rsidR="008A1DC9" w:rsidRPr="00D4500A" w:rsidRDefault="008A1DC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4500A">
              <w:rPr>
                <w:rFonts w:cs="Arial"/>
                <w:sz w:val="19"/>
                <w:szCs w:val="19"/>
              </w:rPr>
              <w:t>92,076</w:t>
            </w:r>
          </w:p>
        </w:tc>
      </w:tr>
      <w:tr w:rsidR="008A1DC9" w:rsidRPr="00D4500A" w14:paraId="5856E2EF" w14:textId="77777777" w:rsidTr="003628B5">
        <w:trPr>
          <w:trHeight w:val="276"/>
        </w:trPr>
        <w:tc>
          <w:tcPr>
            <w:tcW w:w="6750" w:type="dxa"/>
            <w:hideMark/>
          </w:tcPr>
          <w:p w14:paraId="3284429A" w14:textId="77777777" w:rsidR="008A1DC9" w:rsidRPr="00D4500A" w:rsidRDefault="008A1DC9" w:rsidP="004362F5">
            <w:pPr>
              <w:pStyle w:val="BodyTextIndent3"/>
              <w:tabs>
                <w:tab w:val="clear" w:pos="227"/>
                <w:tab w:val="left" w:pos="-274"/>
              </w:tabs>
              <w:spacing w:after="0" w:line="360" w:lineRule="auto"/>
              <w:ind w:left="13" w:firstLine="9"/>
              <w:rPr>
                <w:rFonts w:cs="Arial"/>
                <w:kern w:val="28"/>
                <w:sz w:val="19"/>
                <w:szCs w:val="19"/>
              </w:rPr>
            </w:pPr>
            <w:r w:rsidRPr="00D4500A">
              <w:rPr>
                <w:rFonts w:cs="Arial"/>
                <w:kern w:val="28"/>
                <w:sz w:val="19"/>
                <w:szCs w:val="19"/>
              </w:rPr>
              <w:t>Other payable</w:t>
            </w:r>
          </w:p>
        </w:tc>
        <w:tc>
          <w:tcPr>
            <w:tcW w:w="1723" w:type="dxa"/>
            <w:vAlign w:val="bottom"/>
          </w:tcPr>
          <w:p w14:paraId="16FBE397" w14:textId="77777777" w:rsidR="008A1DC9" w:rsidRPr="00D4500A" w:rsidRDefault="008A1DC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4500A">
              <w:rPr>
                <w:rFonts w:cs="Arial"/>
                <w:sz w:val="19"/>
                <w:szCs w:val="19"/>
              </w:rPr>
              <w:t>(504)</w:t>
            </w:r>
          </w:p>
        </w:tc>
      </w:tr>
      <w:tr w:rsidR="008A1DC9" w:rsidRPr="00D4500A" w14:paraId="00AF4C23" w14:textId="77777777" w:rsidTr="003628B5">
        <w:trPr>
          <w:trHeight w:val="66"/>
        </w:trPr>
        <w:tc>
          <w:tcPr>
            <w:tcW w:w="6750" w:type="dxa"/>
            <w:hideMark/>
          </w:tcPr>
          <w:p w14:paraId="184CC4D1" w14:textId="77777777" w:rsidR="008A1DC9" w:rsidRPr="00D4500A" w:rsidRDefault="008A1DC9" w:rsidP="004362F5">
            <w:pPr>
              <w:pStyle w:val="BodyTextIndent3"/>
              <w:tabs>
                <w:tab w:val="clear" w:pos="227"/>
                <w:tab w:val="left" w:pos="-274"/>
              </w:tabs>
              <w:spacing w:after="0" w:line="360" w:lineRule="auto"/>
              <w:ind w:left="13" w:firstLine="9"/>
              <w:rPr>
                <w:rFonts w:cs="Arial"/>
                <w:kern w:val="28"/>
                <w:sz w:val="19"/>
                <w:szCs w:val="19"/>
              </w:rPr>
            </w:pPr>
            <w:r w:rsidRPr="00D4500A">
              <w:rPr>
                <w:rFonts w:cs="Arial"/>
                <w:kern w:val="28"/>
                <w:sz w:val="19"/>
                <w:szCs w:val="19"/>
              </w:rPr>
              <w:t>Long-term loan</w:t>
            </w:r>
          </w:p>
        </w:tc>
        <w:tc>
          <w:tcPr>
            <w:tcW w:w="1723" w:type="dxa"/>
            <w:vAlign w:val="bottom"/>
          </w:tcPr>
          <w:p w14:paraId="54273F2C" w14:textId="77777777" w:rsidR="008A1DC9" w:rsidRPr="00D4500A" w:rsidRDefault="008A1DC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4500A">
              <w:rPr>
                <w:rFonts w:cs="Arial"/>
                <w:sz w:val="19"/>
                <w:szCs w:val="19"/>
              </w:rPr>
              <w:t>(100,000)</w:t>
            </w:r>
          </w:p>
        </w:tc>
      </w:tr>
      <w:tr w:rsidR="008A1DC9" w:rsidRPr="00D4500A" w14:paraId="23336FAB" w14:textId="77777777" w:rsidTr="003628B5">
        <w:trPr>
          <w:trHeight w:val="276"/>
        </w:trPr>
        <w:tc>
          <w:tcPr>
            <w:tcW w:w="6750" w:type="dxa"/>
            <w:hideMark/>
          </w:tcPr>
          <w:p w14:paraId="60088353" w14:textId="77777777" w:rsidR="008A1DC9" w:rsidRPr="00D4500A" w:rsidRDefault="008A1DC9" w:rsidP="004362F5">
            <w:pPr>
              <w:pStyle w:val="BodyTextIndent3"/>
              <w:tabs>
                <w:tab w:val="clear" w:pos="227"/>
                <w:tab w:val="left" w:pos="-274"/>
              </w:tabs>
              <w:spacing w:after="0" w:line="360" w:lineRule="auto"/>
              <w:ind w:left="13" w:firstLine="9"/>
              <w:rPr>
                <w:rFonts w:cs="Arial"/>
                <w:kern w:val="28"/>
                <w:sz w:val="19"/>
                <w:szCs w:val="19"/>
              </w:rPr>
            </w:pPr>
            <w:r w:rsidRPr="00D4500A">
              <w:rPr>
                <w:rFonts w:cs="Arial"/>
                <w:sz w:val="19"/>
                <w:szCs w:val="19"/>
              </w:rPr>
              <w:t>Total net asset value</w:t>
            </w:r>
          </w:p>
        </w:tc>
        <w:tc>
          <w:tcPr>
            <w:tcW w:w="1723" w:type="dxa"/>
            <w:tcBorders>
              <w:top w:val="single" w:sz="4" w:space="0" w:color="auto"/>
              <w:left w:val="nil"/>
              <w:bottom w:val="nil"/>
              <w:right w:val="nil"/>
            </w:tcBorders>
            <w:vAlign w:val="bottom"/>
          </w:tcPr>
          <w:p w14:paraId="41A2F23A" w14:textId="77777777" w:rsidR="008A1DC9" w:rsidRPr="00D4500A" w:rsidRDefault="008A1DC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4500A">
              <w:rPr>
                <w:rFonts w:cs="Arial"/>
                <w:sz w:val="19"/>
                <w:szCs w:val="19"/>
              </w:rPr>
              <w:t>1,882</w:t>
            </w:r>
          </w:p>
        </w:tc>
      </w:tr>
      <w:tr w:rsidR="008A1DC9" w:rsidRPr="00D4500A" w14:paraId="1AB19DF6" w14:textId="77777777" w:rsidTr="003628B5">
        <w:trPr>
          <w:trHeight w:val="276"/>
        </w:trPr>
        <w:tc>
          <w:tcPr>
            <w:tcW w:w="6750" w:type="dxa"/>
            <w:hideMark/>
          </w:tcPr>
          <w:p w14:paraId="074FA95F" w14:textId="77777777" w:rsidR="008A1DC9" w:rsidRPr="00D4500A" w:rsidRDefault="008A1DC9" w:rsidP="004362F5">
            <w:pPr>
              <w:pStyle w:val="BodyTextIndent3"/>
              <w:tabs>
                <w:tab w:val="clear" w:pos="227"/>
                <w:tab w:val="left" w:pos="-274"/>
              </w:tabs>
              <w:spacing w:after="0" w:line="360" w:lineRule="auto"/>
              <w:ind w:left="13" w:firstLine="9"/>
              <w:rPr>
                <w:rFonts w:cs="Arial"/>
                <w:kern w:val="28"/>
                <w:sz w:val="19"/>
                <w:szCs w:val="19"/>
              </w:rPr>
            </w:pPr>
            <w:r w:rsidRPr="00D4500A">
              <w:rPr>
                <w:rFonts w:cs="Arial"/>
                <w:kern w:val="28"/>
                <w:sz w:val="19"/>
                <w:szCs w:val="19"/>
              </w:rPr>
              <w:t>Goodwill</w:t>
            </w:r>
          </w:p>
        </w:tc>
        <w:tc>
          <w:tcPr>
            <w:tcW w:w="1723" w:type="dxa"/>
            <w:tcBorders>
              <w:top w:val="nil"/>
              <w:left w:val="nil"/>
              <w:bottom w:val="single" w:sz="4" w:space="0" w:color="auto"/>
              <w:right w:val="nil"/>
            </w:tcBorders>
            <w:vAlign w:val="bottom"/>
          </w:tcPr>
          <w:p w14:paraId="16216879" w14:textId="77777777" w:rsidR="008A1DC9" w:rsidRPr="00D4500A" w:rsidRDefault="008A1DC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4500A">
              <w:rPr>
                <w:rFonts w:cs="Arial"/>
                <w:sz w:val="19"/>
                <w:szCs w:val="19"/>
              </w:rPr>
              <w:t>618</w:t>
            </w:r>
          </w:p>
        </w:tc>
      </w:tr>
      <w:tr w:rsidR="008A1DC9" w:rsidRPr="00D4500A" w14:paraId="2C373830" w14:textId="77777777" w:rsidTr="003628B5">
        <w:trPr>
          <w:trHeight w:val="276"/>
        </w:trPr>
        <w:tc>
          <w:tcPr>
            <w:tcW w:w="6750" w:type="dxa"/>
            <w:hideMark/>
          </w:tcPr>
          <w:p w14:paraId="2B059C18" w14:textId="77777777" w:rsidR="008A1DC9" w:rsidRPr="00D4500A" w:rsidRDefault="008A1DC9" w:rsidP="004362F5">
            <w:pPr>
              <w:pStyle w:val="BodyTextIndent3"/>
              <w:tabs>
                <w:tab w:val="clear" w:pos="227"/>
                <w:tab w:val="left" w:pos="-274"/>
              </w:tabs>
              <w:spacing w:after="0" w:line="360" w:lineRule="auto"/>
              <w:ind w:left="13" w:firstLine="9"/>
              <w:rPr>
                <w:rFonts w:cs="Arial"/>
                <w:sz w:val="19"/>
                <w:szCs w:val="19"/>
              </w:rPr>
            </w:pPr>
            <w:r w:rsidRPr="00D4500A">
              <w:rPr>
                <w:rFonts w:cs="Arial"/>
                <w:sz w:val="19"/>
                <w:szCs w:val="19"/>
              </w:rPr>
              <w:t>Cash payment for purchase of investment in subsidiary</w:t>
            </w:r>
          </w:p>
        </w:tc>
        <w:tc>
          <w:tcPr>
            <w:tcW w:w="1723" w:type="dxa"/>
            <w:vAlign w:val="bottom"/>
          </w:tcPr>
          <w:p w14:paraId="11420144" w14:textId="77777777" w:rsidR="008A1DC9" w:rsidRPr="00D4500A" w:rsidRDefault="008A1DC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4500A">
              <w:rPr>
                <w:rFonts w:cs="Arial"/>
                <w:sz w:val="19"/>
                <w:szCs w:val="19"/>
              </w:rPr>
              <w:t>2,500</w:t>
            </w:r>
          </w:p>
        </w:tc>
      </w:tr>
      <w:tr w:rsidR="008A1DC9" w:rsidRPr="00D4500A" w14:paraId="3351D92B" w14:textId="77777777" w:rsidTr="003628B5">
        <w:trPr>
          <w:trHeight w:val="276"/>
        </w:trPr>
        <w:tc>
          <w:tcPr>
            <w:tcW w:w="6750" w:type="dxa"/>
            <w:hideMark/>
          </w:tcPr>
          <w:p w14:paraId="5D7362E7" w14:textId="77777777" w:rsidR="008A1DC9" w:rsidRPr="00D4500A" w:rsidRDefault="008A1DC9" w:rsidP="004362F5">
            <w:pPr>
              <w:pStyle w:val="BodyTextIndent3"/>
              <w:tabs>
                <w:tab w:val="clear" w:pos="227"/>
                <w:tab w:val="left" w:pos="-274"/>
              </w:tabs>
              <w:spacing w:after="0" w:line="360" w:lineRule="auto"/>
              <w:ind w:left="13" w:firstLine="9"/>
              <w:rPr>
                <w:rFonts w:cs="Arial"/>
                <w:kern w:val="28"/>
                <w:sz w:val="19"/>
                <w:szCs w:val="19"/>
              </w:rPr>
            </w:pPr>
            <w:r w:rsidRPr="00D4500A">
              <w:rPr>
                <w:rFonts w:cs="Arial"/>
                <w:sz w:val="19"/>
                <w:szCs w:val="19"/>
                <w:u w:val="single"/>
              </w:rPr>
              <w:t>Less</w:t>
            </w:r>
            <w:r w:rsidRPr="00D4500A">
              <w:rPr>
                <w:rFonts w:cs="Arial"/>
                <w:sz w:val="19"/>
                <w:szCs w:val="19"/>
              </w:rPr>
              <w:t xml:space="preserve"> Cash and cash equivalents of subsidiary</w:t>
            </w:r>
          </w:p>
        </w:tc>
        <w:tc>
          <w:tcPr>
            <w:tcW w:w="1723" w:type="dxa"/>
            <w:tcBorders>
              <w:top w:val="nil"/>
              <w:left w:val="nil"/>
              <w:bottom w:val="single" w:sz="4" w:space="0" w:color="auto"/>
              <w:right w:val="nil"/>
            </w:tcBorders>
            <w:vAlign w:val="bottom"/>
          </w:tcPr>
          <w:p w14:paraId="2EA60D1D" w14:textId="77777777" w:rsidR="008A1DC9" w:rsidRPr="00D4500A" w:rsidRDefault="008A1DC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4500A">
              <w:rPr>
                <w:rFonts w:cs="Arial"/>
                <w:sz w:val="19"/>
                <w:szCs w:val="19"/>
              </w:rPr>
              <w:t>(10,310)</w:t>
            </w:r>
          </w:p>
        </w:tc>
      </w:tr>
      <w:tr w:rsidR="008A1DC9" w:rsidRPr="00D4500A" w14:paraId="3559B334" w14:textId="77777777" w:rsidTr="003628B5">
        <w:trPr>
          <w:trHeight w:val="276"/>
        </w:trPr>
        <w:tc>
          <w:tcPr>
            <w:tcW w:w="6750" w:type="dxa"/>
            <w:hideMark/>
          </w:tcPr>
          <w:p w14:paraId="660512F9" w14:textId="77777777" w:rsidR="008A1DC9" w:rsidRPr="00D4500A" w:rsidRDefault="008A1DC9" w:rsidP="004362F5">
            <w:pPr>
              <w:pStyle w:val="BodyTextIndent3"/>
              <w:tabs>
                <w:tab w:val="clear" w:pos="227"/>
                <w:tab w:val="left" w:pos="-274"/>
              </w:tabs>
              <w:spacing w:after="0" w:line="360" w:lineRule="auto"/>
              <w:ind w:left="13" w:firstLine="9"/>
              <w:rPr>
                <w:rFonts w:cs="Arial"/>
                <w:kern w:val="28"/>
                <w:sz w:val="19"/>
                <w:szCs w:val="19"/>
              </w:rPr>
            </w:pPr>
            <w:r w:rsidRPr="00D4500A">
              <w:rPr>
                <w:rFonts w:cs="Arial"/>
                <w:sz w:val="19"/>
                <w:szCs w:val="19"/>
              </w:rPr>
              <w:t>Net cash received for purchase of investment in indirect subsidiary</w:t>
            </w:r>
          </w:p>
        </w:tc>
        <w:tc>
          <w:tcPr>
            <w:tcW w:w="1723" w:type="dxa"/>
            <w:tcBorders>
              <w:top w:val="single" w:sz="4" w:space="0" w:color="auto"/>
              <w:left w:val="nil"/>
              <w:bottom w:val="single" w:sz="12" w:space="0" w:color="auto"/>
              <w:right w:val="nil"/>
            </w:tcBorders>
            <w:vAlign w:val="bottom"/>
          </w:tcPr>
          <w:p w14:paraId="6BB5B7D1" w14:textId="77777777" w:rsidR="008A1DC9" w:rsidRPr="00D4500A" w:rsidRDefault="008A1DC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4500A">
              <w:rPr>
                <w:rFonts w:cs="Arial"/>
                <w:sz w:val="19"/>
                <w:szCs w:val="19"/>
              </w:rPr>
              <w:t>7,810</w:t>
            </w:r>
          </w:p>
        </w:tc>
      </w:tr>
    </w:tbl>
    <w:p w14:paraId="4D3CA97B" w14:textId="77777777" w:rsidR="008A1DC9" w:rsidRPr="00537E16" w:rsidRDefault="008A1DC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B3EBA7D" w14:textId="77777777" w:rsidR="008A1DC9" w:rsidRPr="00D4500A" w:rsidRDefault="008A1DC9" w:rsidP="006D22A3">
      <w:pPr>
        <w:tabs>
          <w:tab w:val="clear" w:pos="454"/>
          <w:tab w:val="left" w:pos="-426"/>
          <w:tab w:val="left" w:pos="284"/>
        </w:tabs>
        <w:spacing w:line="360" w:lineRule="auto"/>
        <w:ind w:left="900" w:right="28"/>
        <w:jc w:val="thaiDistribute"/>
        <w:rPr>
          <w:rFonts w:cs="Arial"/>
          <w:sz w:val="19"/>
          <w:szCs w:val="19"/>
        </w:rPr>
      </w:pPr>
      <w:r w:rsidRPr="00D4500A">
        <w:rPr>
          <w:rFonts w:cs="Arial"/>
          <w:sz w:val="19"/>
          <w:szCs w:val="19"/>
        </w:rPr>
        <w:t>Goodwill in the consolidated financial statement is the amount paid to the indirect subsidiary company above the fair value of the indirect subsidiary company’s asset and liabilities at acquisition date.</w:t>
      </w:r>
    </w:p>
    <w:p w14:paraId="208508FB" w14:textId="77777777" w:rsidR="000628AF" w:rsidRPr="00D4500A" w:rsidRDefault="000628AF" w:rsidP="004362F5">
      <w:pPr>
        <w:tabs>
          <w:tab w:val="clear" w:pos="454"/>
          <w:tab w:val="left" w:pos="-426"/>
          <w:tab w:val="left" w:pos="284"/>
        </w:tabs>
        <w:spacing w:line="360" w:lineRule="auto"/>
        <w:ind w:left="900" w:right="28"/>
        <w:jc w:val="thaiDistribute"/>
        <w:rPr>
          <w:rFonts w:cstheme="minorBidi"/>
          <w:sz w:val="19"/>
          <w:szCs w:val="19"/>
        </w:rPr>
      </w:pPr>
    </w:p>
    <w:p w14:paraId="2AB6482C" w14:textId="77777777" w:rsidR="00DA2327" w:rsidRPr="00D4500A" w:rsidRDefault="00DA2327" w:rsidP="004362F5">
      <w:pPr>
        <w:tabs>
          <w:tab w:val="clear" w:pos="454"/>
          <w:tab w:val="left" w:pos="-426"/>
          <w:tab w:val="left" w:pos="284"/>
        </w:tabs>
        <w:spacing w:line="360" w:lineRule="auto"/>
        <w:ind w:left="900" w:right="28"/>
        <w:jc w:val="thaiDistribute"/>
        <w:rPr>
          <w:rFonts w:cs="Arial"/>
          <w:sz w:val="19"/>
          <w:szCs w:val="19"/>
        </w:rPr>
      </w:pPr>
      <w:r w:rsidRPr="00D4500A">
        <w:rPr>
          <w:rFonts w:cs="Arial"/>
          <w:sz w:val="19"/>
          <w:szCs w:val="19"/>
        </w:rPr>
        <w:t xml:space="preserve">The Company has prepared the consolidated financial statements to combine Rich Solar Energy </w:t>
      </w:r>
      <w:proofErr w:type="spellStart"/>
      <w:r w:rsidRPr="00D4500A">
        <w:rPr>
          <w:rFonts w:cs="Arial"/>
          <w:sz w:val="19"/>
          <w:szCs w:val="19"/>
        </w:rPr>
        <w:t>Godo</w:t>
      </w:r>
      <w:proofErr w:type="spellEnd"/>
      <w:r w:rsidRPr="00D4500A">
        <w:rPr>
          <w:rFonts w:cs="Arial"/>
          <w:sz w:val="19"/>
          <w:szCs w:val="19"/>
        </w:rPr>
        <w:t xml:space="preserve"> Kaisha’s financial position. Rich Solar Energy </w:t>
      </w:r>
      <w:proofErr w:type="spellStart"/>
      <w:r w:rsidRPr="00D4500A">
        <w:rPr>
          <w:rFonts w:cs="Arial"/>
          <w:sz w:val="19"/>
          <w:szCs w:val="19"/>
        </w:rPr>
        <w:t>Godo</w:t>
      </w:r>
      <w:proofErr w:type="spellEnd"/>
      <w:r w:rsidRPr="00D4500A">
        <w:rPr>
          <w:rFonts w:cs="Arial"/>
          <w:sz w:val="19"/>
          <w:szCs w:val="19"/>
        </w:rPr>
        <w:t xml:space="preserve"> Kaisha will be one of the indirect subsidiaries. The Company will invest in Miyagi Solar Project (owned by Rich Solar Energy </w:t>
      </w:r>
      <w:proofErr w:type="spellStart"/>
      <w:r w:rsidRPr="00D4500A">
        <w:rPr>
          <w:rFonts w:cs="Arial"/>
          <w:sz w:val="19"/>
          <w:szCs w:val="19"/>
        </w:rPr>
        <w:t>Godo</w:t>
      </w:r>
      <w:proofErr w:type="spellEnd"/>
      <w:r w:rsidRPr="00D4500A">
        <w:rPr>
          <w:rFonts w:cs="Arial"/>
          <w:sz w:val="19"/>
          <w:szCs w:val="19"/>
        </w:rPr>
        <w:t xml:space="preserve"> Kaisha) through </w:t>
      </w:r>
      <w:proofErr w:type="spellStart"/>
      <w:r w:rsidRPr="00D4500A">
        <w:rPr>
          <w:rFonts w:cs="Arial"/>
          <w:sz w:val="19"/>
          <w:szCs w:val="19"/>
        </w:rPr>
        <w:t>Bangphra</w:t>
      </w:r>
      <w:proofErr w:type="spellEnd"/>
      <w:r w:rsidRPr="00D4500A">
        <w:rPr>
          <w:rFonts w:cs="Arial"/>
          <w:sz w:val="19"/>
          <w:szCs w:val="19"/>
        </w:rPr>
        <w:t xml:space="preserve"> Green Energy Limited, a subsidiary in which the Company invested 97% and </w:t>
      </w:r>
      <w:proofErr w:type="spellStart"/>
      <w:r w:rsidRPr="00D4500A">
        <w:rPr>
          <w:rFonts w:cs="Arial"/>
          <w:sz w:val="19"/>
          <w:szCs w:val="19"/>
        </w:rPr>
        <w:t>Bangphra</w:t>
      </w:r>
      <w:proofErr w:type="spellEnd"/>
      <w:r w:rsidRPr="00D4500A">
        <w:rPr>
          <w:rFonts w:cs="Arial"/>
          <w:sz w:val="19"/>
          <w:szCs w:val="19"/>
        </w:rPr>
        <w:t xml:space="preserve"> Green Energy Limited will be a TK investor of Miyagi Solar Project located and operated in Japan, Rich Solar Energy </w:t>
      </w:r>
      <w:proofErr w:type="spellStart"/>
      <w:r w:rsidRPr="00D4500A">
        <w:rPr>
          <w:rFonts w:cs="Arial"/>
          <w:sz w:val="19"/>
          <w:szCs w:val="19"/>
        </w:rPr>
        <w:t>Godo</w:t>
      </w:r>
      <w:proofErr w:type="spellEnd"/>
      <w:r w:rsidRPr="00D4500A">
        <w:rPr>
          <w:rFonts w:cs="Arial"/>
          <w:sz w:val="19"/>
          <w:szCs w:val="19"/>
        </w:rPr>
        <w:t xml:space="preserve"> Kaisha will be preparing its financial statement dominated in Japanese Yen (JPY). In order for the Company to consolidate its financial statements, the Company needs to translate JPY to Thai Baht (THB). There will be exchange rate differences on the translation of financial statements from foreign currency to local functional currency. This transaction will be recorded in other comprehensive income, a part of comprehensive income in the same period.</w:t>
      </w:r>
    </w:p>
    <w:p w14:paraId="2DFB824C" w14:textId="77777777" w:rsidR="00CD0BBA" w:rsidRPr="00D4500A" w:rsidRDefault="00CD0BBA" w:rsidP="004362F5">
      <w:pPr>
        <w:tabs>
          <w:tab w:val="clear" w:pos="454"/>
          <w:tab w:val="left" w:pos="-426"/>
          <w:tab w:val="left" w:pos="284"/>
        </w:tabs>
        <w:spacing w:line="360" w:lineRule="auto"/>
        <w:ind w:left="900" w:right="28"/>
        <w:jc w:val="thaiDistribute"/>
        <w:rPr>
          <w:rFonts w:cs="Arial"/>
          <w:sz w:val="19"/>
          <w:szCs w:val="19"/>
        </w:rPr>
      </w:pPr>
    </w:p>
    <w:p w14:paraId="24C26DEF" w14:textId="3937D4D0" w:rsidR="00CD0BBA" w:rsidRPr="00D4500A" w:rsidRDefault="00D936D7" w:rsidP="004362F5">
      <w:pPr>
        <w:tabs>
          <w:tab w:val="clear" w:pos="454"/>
          <w:tab w:val="left" w:pos="-426"/>
          <w:tab w:val="left" w:pos="284"/>
        </w:tabs>
        <w:spacing w:line="360" w:lineRule="auto"/>
        <w:ind w:left="900" w:right="28"/>
        <w:jc w:val="thaiDistribute"/>
        <w:rPr>
          <w:rFonts w:cs="Arial"/>
          <w:sz w:val="19"/>
          <w:szCs w:val="19"/>
        </w:rPr>
      </w:pPr>
      <w:r>
        <w:rPr>
          <w:rFonts w:cs="Arial"/>
          <w:sz w:val="19"/>
          <w:szCs w:val="19"/>
        </w:rPr>
        <w:t>At t</w:t>
      </w:r>
      <w:r w:rsidR="00CD0BBA" w:rsidRPr="00D4500A">
        <w:rPr>
          <w:rFonts w:cs="Arial"/>
          <w:sz w:val="19"/>
          <w:szCs w:val="19"/>
        </w:rPr>
        <w:t xml:space="preserve">he Board of Director meeting no.1/2017 of </w:t>
      </w:r>
      <w:proofErr w:type="spellStart"/>
      <w:r w:rsidR="00CD0BBA" w:rsidRPr="00D4500A">
        <w:rPr>
          <w:rFonts w:cs="Arial"/>
          <w:sz w:val="19"/>
          <w:szCs w:val="19"/>
        </w:rPr>
        <w:t>Bangphra</w:t>
      </w:r>
      <w:proofErr w:type="spellEnd"/>
      <w:r w:rsidR="00CD0BBA" w:rsidRPr="00D4500A">
        <w:rPr>
          <w:rFonts w:cs="Arial"/>
          <w:sz w:val="19"/>
          <w:szCs w:val="19"/>
        </w:rPr>
        <w:t xml:space="preserve"> </w:t>
      </w:r>
      <w:r>
        <w:rPr>
          <w:rFonts w:cs="Arial"/>
          <w:sz w:val="19"/>
          <w:szCs w:val="19"/>
        </w:rPr>
        <w:t>G</w:t>
      </w:r>
      <w:r w:rsidR="00CD0BBA" w:rsidRPr="00D4500A">
        <w:rPr>
          <w:rFonts w:cs="Arial"/>
          <w:sz w:val="19"/>
          <w:szCs w:val="19"/>
        </w:rPr>
        <w:t xml:space="preserve">reen </w:t>
      </w:r>
      <w:r>
        <w:rPr>
          <w:rFonts w:cs="Arial"/>
          <w:sz w:val="19"/>
          <w:szCs w:val="19"/>
        </w:rPr>
        <w:t>E</w:t>
      </w:r>
      <w:r w:rsidR="00CD0BBA" w:rsidRPr="00D4500A">
        <w:rPr>
          <w:rFonts w:cs="Arial"/>
          <w:sz w:val="19"/>
          <w:szCs w:val="19"/>
        </w:rPr>
        <w:t>nergy Co.,</w:t>
      </w:r>
      <w:r w:rsidR="001D1CDA">
        <w:rPr>
          <w:rFonts w:cs="Arial"/>
          <w:sz w:val="19"/>
          <w:szCs w:val="19"/>
        </w:rPr>
        <w:t xml:space="preserve"> </w:t>
      </w:r>
      <w:r w:rsidR="00CD0BBA" w:rsidRPr="00D4500A">
        <w:rPr>
          <w:rFonts w:cs="Arial"/>
          <w:sz w:val="19"/>
          <w:szCs w:val="19"/>
        </w:rPr>
        <w:t xml:space="preserve">Ltd. </w:t>
      </w:r>
      <w:r>
        <w:rPr>
          <w:rFonts w:cs="Arial"/>
          <w:sz w:val="19"/>
          <w:szCs w:val="19"/>
        </w:rPr>
        <w:t>h</w:t>
      </w:r>
      <w:r w:rsidR="00CD0BBA" w:rsidRPr="00D4500A">
        <w:rPr>
          <w:rFonts w:cs="Arial"/>
          <w:sz w:val="19"/>
          <w:szCs w:val="19"/>
        </w:rPr>
        <w:t>eld on 14 November 2017, the directors pass a resolution to sol</w:t>
      </w:r>
      <w:r>
        <w:rPr>
          <w:rFonts w:cs="Arial"/>
          <w:sz w:val="19"/>
          <w:szCs w:val="19"/>
        </w:rPr>
        <w:t>d</w:t>
      </w:r>
      <w:r w:rsidR="00CD0BBA" w:rsidRPr="00D4500A">
        <w:rPr>
          <w:rFonts w:cs="Arial"/>
          <w:sz w:val="19"/>
          <w:szCs w:val="19"/>
        </w:rPr>
        <w:t xml:space="preserve"> 47% of investment in </w:t>
      </w:r>
      <w:proofErr w:type="spellStart"/>
      <w:r w:rsidR="00CD0BBA" w:rsidRPr="00D4500A">
        <w:rPr>
          <w:rFonts w:cs="Arial"/>
          <w:sz w:val="19"/>
          <w:szCs w:val="19"/>
        </w:rPr>
        <w:t>Rish</w:t>
      </w:r>
      <w:proofErr w:type="spellEnd"/>
      <w:r w:rsidR="00CD0BBA" w:rsidRPr="00D4500A">
        <w:rPr>
          <w:rFonts w:cs="Arial"/>
          <w:sz w:val="19"/>
          <w:szCs w:val="19"/>
        </w:rPr>
        <w:t xml:space="preserve"> Solar Energy </w:t>
      </w:r>
      <w:proofErr w:type="spellStart"/>
      <w:r w:rsidR="00CD0BBA" w:rsidRPr="00D4500A">
        <w:rPr>
          <w:rFonts w:cs="Arial"/>
          <w:sz w:val="19"/>
          <w:szCs w:val="19"/>
        </w:rPr>
        <w:t>Godo</w:t>
      </w:r>
      <w:proofErr w:type="spellEnd"/>
      <w:r w:rsidR="00CD0BBA" w:rsidRPr="00D4500A">
        <w:rPr>
          <w:rFonts w:cs="Arial"/>
          <w:sz w:val="19"/>
          <w:szCs w:val="19"/>
        </w:rPr>
        <w:t xml:space="preserve"> Kaisha</w:t>
      </w:r>
      <w:r>
        <w:rPr>
          <w:rFonts w:cs="Arial"/>
          <w:sz w:val="19"/>
          <w:szCs w:val="19"/>
        </w:rPr>
        <w:t xml:space="preserve"> Co., Ltd</w:t>
      </w:r>
      <w:r w:rsidR="00CD0BBA" w:rsidRPr="00D4500A">
        <w:rPr>
          <w:rFonts w:cs="Arial"/>
          <w:sz w:val="19"/>
          <w:szCs w:val="19"/>
        </w:rPr>
        <w:t xml:space="preserve"> to Mitsui Bussan Kaisha Ltd. </w:t>
      </w:r>
      <w:r>
        <w:rPr>
          <w:rFonts w:cs="Arial"/>
          <w:sz w:val="19"/>
          <w:szCs w:val="19"/>
        </w:rPr>
        <w:t>As at 31 December 2017, t</w:t>
      </w:r>
      <w:r w:rsidR="00CD0BBA" w:rsidRPr="00D4500A">
        <w:rPr>
          <w:rFonts w:cs="Arial"/>
          <w:sz w:val="19"/>
          <w:szCs w:val="19"/>
        </w:rPr>
        <w:t xml:space="preserve">he remaining of </w:t>
      </w:r>
      <w:proofErr w:type="spellStart"/>
      <w:r w:rsidR="00CD0BBA" w:rsidRPr="00D4500A">
        <w:rPr>
          <w:rFonts w:cs="Arial"/>
          <w:sz w:val="19"/>
          <w:szCs w:val="19"/>
        </w:rPr>
        <w:t>Bangphra</w:t>
      </w:r>
      <w:proofErr w:type="spellEnd"/>
      <w:r w:rsidR="00CD0BBA" w:rsidRPr="00D4500A">
        <w:rPr>
          <w:rFonts w:cs="Arial"/>
          <w:sz w:val="19"/>
          <w:szCs w:val="19"/>
        </w:rPr>
        <w:t xml:space="preserve"> </w:t>
      </w:r>
      <w:r>
        <w:rPr>
          <w:rFonts w:cs="Arial"/>
          <w:sz w:val="19"/>
          <w:szCs w:val="19"/>
        </w:rPr>
        <w:t>G</w:t>
      </w:r>
      <w:r w:rsidR="00CD0BBA" w:rsidRPr="00D4500A">
        <w:rPr>
          <w:rFonts w:cs="Arial"/>
          <w:sz w:val="19"/>
          <w:szCs w:val="19"/>
        </w:rPr>
        <w:t xml:space="preserve">reen </w:t>
      </w:r>
      <w:r>
        <w:rPr>
          <w:rFonts w:cs="Arial"/>
          <w:sz w:val="19"/>
          <w:szCs w:val="19"/>
        </w:rPr>
        <w:t>E</w:t>
      </w:r>
      <w:r w:rsidR="00CD0BBA" w:rsidRPr="00D4500A">
        <w:rPr>
          <w:rFonts w:cs="Arial"/>
          <w:sz w:val="19"/>
          <w:szCs w:val="19"/>
        </w:rPr>
        <w:t>nergy’s investment is 50%</w:t>
      </w:r>
      <w:r w:rsidR="00346679">
        <w:rPr>
          <w:rFonts w:cs="Arial"/>
          <w:sz w:val="19"/>
          <w:szCs w:val="19"/>
        </w:rPr>
        <w:t xml:space="preserve">. There </w:t>
      </w:r>
      <w:proofErr w:type="gramStart"/>
      <w:r w:rsidR="00346679">
        <w:rPr>
          <w:rFonts w:cs="Arial"/>
          <w:sz w:val="19"/>
          <w:szCs w:val="19"/>
        </w:rPr>
        <w:t>are</w:t>
      </w:r>
      <w:proofErr w:type="gramEnd"/>
      <w:r w:rsidR="00346679">
        <w:rPr>
          <w:rFonts w:cs="Arial"/>
          <w:sz w:val="19"/>
          <w:szCs w:val="19"/>
        </w:rPr>
        <w:t xml:space="preserve"> detail</w:t>
      </w:r>
      <w:r w:rsidR="00644DDA">
        <w:rPr>
          <w:rFonts w:cs="Arial"/>
          <w:sz w:val="19"/>
          <w:szCs w:val="19"/>
        </w:rPr>
        <w:t xml:space="preserve"> as below:</w:t>
      </w:r>
    </w:p>
    <w:p w14:paraId="520038DF" w14:textId="77777777" w:rsidR="008A1DC9" w:rsidRPr="00D4500A" w:rsidRDefault="008A1DC9" w:rsidP="00CD0BBA">
      <w:pPr>
        <w:tabs>
          <w:tab w:val="clear" w:pos="454"/>
          <w:tab w:val="left" w:pos="-426"/>
          <w:tab w:val="left" w:pos="284"/>
        </w:tabs>
        <w:spacing w:line="360" w:lineRule="auto"/>
        <w:ind w:right="28"/>
        <w:jc w:val="thaiDistribute"/>
        <w:rPr>
          <w:rFonts w:cs="Arial"/>
          <w:sz w:val="19"/>
          <w:szCs w:val="19"/>
        </w:rPr>
      </w:pPr>
    </w:p>
    <w:tbl>
      <w:tblPr>
        <w:tblW w:w="8419" w:type="dxa"/>
        <w:tblInd w:w="851" w:type="dxa"/>
        <w:tblLayout w:type="fixed"/>
        <w:tblLook w:val="04A0" w:firstRow="1" w:lastRow="0" w:firstColumn="1" w:lastColumn="0" w:noHBand="0" w:noVBand="1"/>
      </w:tblPr>
      <w:tblGrid>
        <w:gridCol w:w="2119"/>
        <w:gridCol w:w="284"/>
        <w:gridCol w:w="1336"/>
        <w:gridCol w:w="236"/>
        <w:gridCol w:w="1204"/>
        <w:gridCol w:w="236"/>
        <w:gridCol w:w="1204"/>
        <w:gridCol w:w="239"/>
        <w:gridCol w:w="1561"/>
      </w:tblGrid>
      <w:tr w:rsidR="00402303" w:rsidRPr="00BE313C" w14:paraId="4BC5FDCF" w14:textId="77777777" w:rsidTr="00346679">
        <w:trPr>
          <w:tblHeader/>
        </w:trPr>
        <w:tc>
          <w:tcPr>
            <w:tcW w:w="2119" w:type="dxa"/>
            <w:shd w:val="clear" w:color="auto" w:fill="auto"/>
            <w:vAlign w:val="bottom"/>
          </w:tcPr>
          <w:p w14:paraId="073C40CD" w14:textId="77777777" w:rsidR="00402303" w:rsidRPr="00D4500A" w:rsidRDefault="00402303" w:rsidP="00223129">
            <w:pPr>
              <w:tabs>
                <w:tab w:val="clear" w:pos="454"/>
                <w:tab w:val="clear" w:pos="680"/>
                <w:tab w:val="clear" w:pos="907"/>
                <w:tab w:val="left" w:pos="810"/>
                <w:tab w:val="left" w:pos="8789"/>
              </w:tabs>
              <w:spacing w:line="360" w:lineRule="auto"/>
              <w:jc w:val="center"/>
              <w:rPr>
                <w:rFonts w:cs="Arial"/>
                <w:sz w:val="16"/>
                <w:szCs w:val="16"/>
                <w:lang w:val="en-GB"/>
              </w:rPr>
            </w:pPr>
          </w:p>
        </w:tc>
        <w:tc>
          <w:tcPr>
            <w:tcW w:w="284" w:type="dxa"/>
          </w:tcPr>
          <w:p w14:paraId="2D8EAD39" w14:textId="77777777" w:rsidR="00402303" w:rsidRPr="00D4500A" w:rsidRDefault="00402303" w:rsidP="00223129">
            <w:pPr>
              <w:tabs>
                <w:tab w:val="clear" w:pos="454"/>
                <w:tab w:val="clear" w:pos="680"/>
                <w:tab w:val="clear" w:pos="907"/>
                <w:tab w:val="left" w:pos="810"/>
                <w:tab w:val="left" w:pos="8789"/>
              </w:tabs>
              <w:spacing w:line="360" w:lineRule="auto"/>
              <w:jc w:val="center"/>
              <w:rPr>
                <w:rFonts w:cs="Arial"/>
                <w:sz w:val="16"/>
                <w:szCs w:val="16"/>
                <w:lang w:val="en-GB"/>
              </w:rPr>
            </w:pPr>
          </w:p>
        </w:tc>
        <w:tc>
          <w:tcPr>
            <w:tcW w:w="6016" w:type="dxa"/>
            <w:gridSpan w:val="7"/>
            <w:tcBorders>
              <w:bottom w:val="single" w:sz="4" w:space="0" w:color="auto"/>
            </w:tcBorders>
            <w:shd w:val="clear" w:color="auto" w:fill="auto"/>
            <w:vAlign w:val="bottom"/>
          </w:tcPr>
          <w:p w14:paraId="559838C0" w14:textId="77777777" w:rsidR="00402303" w:rsidRPr="00BE313C" w:rsidRDefault="00402303" w:rsidP="001D1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right="28"/>
              <w:jc w:val="center"/>
              <w:rPr>
                <w:rFonts w:cs="Arial"/>
                <w:sz w:val="16"/>
                <w:szCs w:val="16"/>
              </w:rPr>
            </w:pPr>
            <w:r w:rsidRPr="00BE313C">
              <w:rPr>
                <w:rFonts w:cs="Arial"/>
                <w:sz w:val="16"/>
                <w:szCs w:val="16"/>
              </w:rPr>
              <w:t>Consolidated F/S</w:t>
            </w:r>
          </w:p>
        </w:tc>
      </w:tr>
      <w:tr w:rsidR="00223129" w:rsidRPr="00BE313C" w14:paraId="79E4BEFE" w14:textId="77777777" w:rsidTr="00346679">
        <w:trPr>
          <w:tblHeader/>
        </w:trPr>
        <w:tc>
          <w:tcPr>
            <w:tcW w:w="2119" w:type="dxa"/>
            <w:shd w:val="clear" w:color="auto" w:fill="auto"/>
            <w:vAlign w:val="bottom"/>
          </w:tcPr>
          <w:p w14:paraId="05A6C2CC" w14:textId="77777777" w:rsidR="00223129" w:rsidRPr="00BE313C" w:rsidRDefault="00223129" w:rsidP="00553411">
            <w:pPr>
              <w:pBdr>
                <w:bottom w:val="single" w:sz="4" w:space="1" w:color="auto"/>
              </w:pBdr>
              <w:tabs>
                <w:tab w:val="clear" w:pos="454"/>
                <w:tab w:val="clear" w:pos="680"/>
                <w:tab w:val="clear" w:pos="907"/>
                <w:tab w:val="left" w:pos="810"/>
                <w:tab w:val="left" w:pos="8789"/>
              </w:tabs>
              <w:spacing w:line="360" w:lineRule="auto"/>
              <w:jc w:val="center"/>
              <w:rPr>
                <w:rFonts w:cs="Arial"/>
                <w:sz w:val="16"/>
                <w:szCs w:val="16"/>
                <w:lang w:val="en-GB"/>
              </w:rPr>
            </w:pPr>
            <w:r w:rsidRPr="00BE313C">
              <w:rPr>
                <w:rFonts w:cs="Arial"/>
                <w:sz w:val="16"/>
                <w:szCs w:val="16"/>
                <w:lang w:val="en-GB"/>
              </w:rPr>
              <w:t>Descriptions</w:t>
            </w:r>
          </w:p>
        </w:tc>
        <w:tc>
          <w:tcPr>
            <w:tcW w:w="284" w:type="dxa"/>
          </w:tcPr>
          <w:p w14:paraId="698BC25B" w14:textId="77777777" w:rsidR="00223129" w:rsidRPr="00BE313C" w:rsidRDefault="00223129" w:rsidP="00223129">
            <w:pPr>
              <w:tabs>
                <w:tab w:val="clear" w:pos="454"/>
                <w:tab w:val="clear" w:pos="680"/>
                <w:tab w:val="clear" w:pos="907"/>
                <w:tab w:val="left" w:pos="810"/>
                <w:tab w:val="left" w:pos="8789"/>
              </w:tabs>
              <w:spacing w:line="360" w:lineRule="auto"/>
              <w:jc w:val="center"/>
              <w:rPr>
                <w:rFonts w:cs="Arial"/>
                <w:sz w:val="16"/>
                <w:szCs w:val="16"/>
                <w:lang w:val="en-GB"/>
              </w:rPr>
            </w:pPr>
          </w:p>
        </w:tc>
        <w:tc>
          <w:tcPr>
            <w:tcW w:w="1336" w:type="dxa"/>
            <w:tcBorders>
              <w:top w:val="single" w:sz="4" w:space="0" w:color="auto"/>
            </w:tcBorders>
            <w:shd w:val="clear" w:color="auto" w:fill="auto"/>
            <w:vAlign w:val="bottom"/>
          </w:tcPr>
          <w:p w14:paraId="31AC0A61" w14:textId="77777777" w:rsidR="00223129" w:rsidRPr="00BE313C" w:rsidRDefault="00223129" w:rsidP="00553411">
            <w:pPr>
              <w:pBdr>
                <w:bottom w:val="single" w:sz="4" w:space="1" w:color="auto"/>
              </w:pBdr>
              <w:tabs>
                <w:tab w:val="clear" w:pos="454"/>
                <w:tab w:val="clear" w:pos="680"/>
                <w:tab w:val="clear" w:pos="907"/>
                <w:tab w:val="left" w:pos="810"/>
                <w:tab w:val="left" w:pos="8789"/>
              </w:tabs>
              <w:spacing w:line="360" w:lineRule="auto"/>
              <w:jc w:val="center"/>
              <w:rPr>
                <w:rFonts w:cs="Arial"/>
                <w:sz w:val="16"/>
                <w:szCs w:val="16"/>
                <w:lang w:val="en-GB"/>
              </w:rPr>
            </w:pPr>
            <w:r w:rsidRPr="00BE313C">
              <w:rPr>
                <w:rFonts w:cs="Arial"/>
                <w:sz w:val="16"/>
                <w:szCs w:val="16"/>
                <w:lang w:val="en-GB"/>
              </w:rPr>
              <w:t>Shareholding Percentage (%)</w:t>
            </w:r>
          </w:p>
        </w:tc>
        <w:tc>
          <w:tcPr>
            <w:tcW w:w="236" w:type="dxa"/>
            <w:tcBorders>
              <w:top w:val="single" w:sz="4" w:space="0" w:color="auto"/>
            </w:tcBorders>
          </w:tcPr>
          <w:p w14:paraId="3017059A" w14:textId="77777777" w:rsidR="00223129" w:rsidRPr="00BE313C" w:rsidRDefault="00223129" w:rsidP="00223129">
            <w:pPr>
              <w:tabs>
                <w:tab w:val="clear" w:pos="454"/>
                <w:tab w:val="clear" w:pos="680"/>
                <w:tab w:val="clear" w:pos="907"/>
                <w:tab w:val="left" w:pos="810"/>
                <w:tab w:val="left" w:pos="8789"/>
              </w:tabs>
              <w:spacing w:line="360" w:lineRule="auto"/>
              <w:jc w:val="center"/>
              <w:rPr>
                <w:rFonts w:cs="Arial"/>
                <w:sz w:val="16"/>
                <w:szCs w:val="16"/>
                <w:lang w:val="en-GB"/>
              </w:rPr>
            </w:pPr>
          </w:p>
        </w:tc>
        <w:tc>
          <w:tcPr>
            <w:tcW w:w="1204" w:type="dxa"/>
            <w:tcBorders>
              <w:top w:val="single" w:sz="4" w:space="0" w:color="auto"/>
            </w:tcBorders>
            <w:shd w:val="clear" w:color="auto" w:fill="auto"/>
            <w:vAlign w:val="bottom"/>
          </w:tcPr>
          <w:p w14:paraId="7E3EC107" w14:textId="77777777" w:rsidR="00223129" w:rsidRPr="00BE313C" w:rsidRDefault="00223129" w:rsidP="00553411">
            <w:pPr>
              <w:pBdr>
                <w:bottom w:val="single" w:sz="4" w:space="1" w:color="auto"/>
              </w:pBdr>
              <w:tabs>
                <w:tab w:val="clear" w:pos="454"/>
                <w:tab w:val="clear" w:pos="680"/>
                <w:tab w:val="clear" w:pos="907"/>
                <w:tab w:val="left" w:pos="810"/>
                <w:tab w:val="left" w:pos="8789"/>
              </w:tabs>
              <w:spacing w:line="360" w:lineRule="auto"/>
              <w:jc w:val="center"/>
              <w:rPr>
                <w:rFonts w:cs="Arial"/>
                <w:sz w:val="16"/>
                <w:szCs w:val="16"/>
                <w:lang w:val="en-GB"/>
              </w:rPr>
            </w:pPr>
            <w:r w:rsidRPr="00BE313C">
              <w:rPr>
                <w:rFonts w:cs="Arial"/>
                <w:sz w:val="16"/>
                <w:szCs w:val="16"/>
                <w:lang w:val="en-GB"/>
              </w:rPr>
              <w:t>Net assets</w:t>
            </w:r>
          </w:p>
          <w:p w14:paraId="488032D0" w14:textId="77777777" w:rsidR="00223129" w:rsidRPr="00BE313C" w:rsidRDefault="00223129" w:rsidP="00553411">
            <w:pPr>
              <w:pBdr>
                <w:bottom w:val="single" w:sz="4" w:space="1" w:color="auto"/>
              </w:pBdr>
              <w:tabs>
                <w:tab w:val="clear" w:pos="454"/>
                <w:tab w:val="clear" w:pos="680"/>
                <w:tab w:val="clear" w:pos="907"/>
                <w:tab w:val="left" w:pos="810"/>
                <w:tab w:val="left" w:pos="8789"/>
              </w:tabs>
              <w:spacing w:line="360" w:lineRule="auto"/>
              <w:jc w:val="center"/>
              <w:rPr>
                <w:rFonts w:cs="Arial"/>
                <w:sz w:val="16"/>
                <w:szCs w:val="16"/>
                <w:lang w:val="en-GB"/>
              </w:rPr>
            </w:pPr>
            <w:r w:rsidRPr="00BE313C">
              <w:rPr>
                <w:rFonts w:cs="Arial"/>
                <w:sz w:val="16"/>
                <w:szCs w:val="16"/>
                <w:cs/>
                <w:lang w:val="en-GB"/>
              </w:rPr>
              <w:t>(</w:t>
            </w:r>
            <w:r w:rsidRPr="00BE313C">
              <w:rPr>
                <w:rFonts w:cs="Arial"/>
                <w:sz w:val="16"/>
                <w:szCs w:val="16"/>
                <w:lang w:val="en-GB"/>
              </w:rPr>
              <w:t>Million Baht</w:t>
            </w:r>
            <w:r w:rsidRPr="00BE313C">
              <w:rPr>
                <w:rFonts w:cs="Arial"/>
                <w:sz w:val="16"/>
                <w:szCs w:val="16"/>
                <w:cs/>
                <w:lang w:val="en-GB"/>
              </w:rPr>
              <w:t>)</w:t>
            </w:r>
          </w:p>
        </w:tc>
        <w:tc>
          <w:tcPr>
            <w:tcW w:w="236" w:type="dxa"/>
            <w:tcBorders>
              <w:top w:val="single" w:sz="4" w:space="0" w:color="auto"/>
            </w:tcBorders>
          </w:tcPr>
          <w:p w14:paraId="792A2668" w14:textId="77777777" w:rsidR="00223129" w:rsidRPr="00BE313C" w:rsidRDefault="00223129" w:rsidP="00223129">
            <w:pPr>
              <w:tabs>
                <w:tab w:val="clear" w:pos="454"/>
                <w:tab w:val="clear" w:pos="680"/>
                <w:tab w:val="clear" w:pos="907"/>
                <w:tab w:val="left" w:pos="810"/>
                <w:tab w:val="left" w:pos="8789"/>
              </w:tabs>
              <w:spacing w:line="360" w:lineRule="auto"/>
              <w:jc w:val="center"/>
              <w:rPr>
                <w:rFonts w:cs="Arial"/>
                <w:sz w:val="16"/>
                <w:szCs w:val="16"/>
                <w:lang w:val="en-GB"/>
              </w:rPr>
            </w:pPr>
          </w:p>
        </w:tc>
        <w:tc>
          <w:tcPr>
            <w:tcW w:w="1204" w:type="dxa"/>
            <w:tcBorders>
              <w:top w:val="single" w:sz="4" w:space="0" w:color="auto"/>
            </w:tcBorders>
            <w:shd w:val="clear" w:color="auto" w:fill="auto"/>
            <w:vAlign w:val="bottom"/>
          </w:tcPr>
          <w:p w14:paraId="6110639B" w14:textId="77777777" w:rsidR="00223129" w:rsidRPr="00BE313C" w:rsidRDefault="00223129" w:rsidP="00553411">
            <w:pPr>
              <w:pBdr>
                <w:bottom w:val="single" w:sz="4" w:space="1" w:color="auto"/>
              </w:pBdr>
              <w:tabs>
                <w:tab w:val="clear" w:pos="454"/>
                <w:tab w:val="clear" w:pos="680"/>
                <w:tab w:val="clear" w:pos="907"/>
                <w:tab w:val="left" w:pos="810"/>
                <w:tab w:val="left" w:pos="8789"/>
              </w:tabs>
              <w:spacing w:line="360" w:lineRule="auto"/>
              <w:jc w:val="center"/>
              <w:rPr>
                <w:rFonts w:cs="Arial"/>
                <w:sz w:val="16"/>
                <w:szCs w:val="16"/>
                <w:cs/>
                <w:lang w:val="en-GB"/>
              </w:rPr>
            </w:pPr>
            <w:r w:rsidRPr="00BE313C">
              <w:rPr>
                <w:rFonts w:cs="Arial"/>
                <w:sz w:val="16"/>
                <w:szCs w:val="16"/>
                <w:lang w:val="en-GB"/>
              </w:rPr>
              <w:t>Selling price</w:t>
            </w:r>
            <w:r w:rsidRPr="00BE313C">
              <w:rPr>
                <w:rFonts w:cs="Arial"/>
                <w:sz w:val="16"/>
                <w:szCs w:val="16"/>
                <w:cs/>
                <w:lang w:val="en-GB"/>
              </w:rPr>
              <w:t xml:space="preserve"> (</w:t>
            </w:r>
            <w:r w:rsidRPr="00BE313C">
              <w:rPr>
                <w:rFonts w:cs="Arial"/>
                <w:sz w:val="16"/>
                <w:szCs w:val="16"/>
                <w:lang w:val="en-GB"/>
              </w:rPr>
              <w:t>Million Baht</w:t>
            </w:r>
            <w:r w:rsidRPr="00BE313C">
              <w:rPr>
                <w:rFonts w:cs="Arial"/>
                <w:sz w:val="16"/>
                <w:szCs w:val="16"/>
                <w:cs/>
                <w:lang w:val="en-GB"/>
              </w:rPr>
              <w:t>)</w:t>
            </w:r>
          </w:p>
        </w:tc>
        <w:tc>
          <w:tcPr>
            <w:tcW w:w="239" w:type="dxa"/>
            <w:tcBorders>
              <w:top w:val="single" w:sz="4" w:space="0" w:color="auto"/>
            </w:tcBorders>
          </w:tcPr>
          <w:p w14:paraId="4CCA2D04" w14:textId="77777777" w:rsidR="00223129" w:rsidRPr="00BE313C" w:rsidRDefault="00223129" w:rsidP="00223129">
            <w:pPr>
              <w:tabs>
                <w:tab w:val="clear" w:pos="454"/>
                <w:tab w:val="clear" w:pos="680"/>
                <w:tab w:val="clear" w:pos="907"/>
                <w:tab w:val="left" w:pos="810"/>
                <w:tab w:val="left" w:pos="8789"/>
              </w:tabs>
              <w:spacing w:line="360" w:lineRule="auto"/>
              <w:jc w:val="center"/>
              <w:rPr>
                <w:rFonts w:cs="Arial"/>
                <w:sz w:val="16"/>
                <w:szCs w:val="16"/>
                <w:lang w:val="en-GB"/>
              </w:rPr>
            </w:pPr>
          </w:p>
        </w:tc>
        <w:tc>
          <w:tcPr>
            <w:tcW w:w="1561" w:type="dxa"/>
            <w:tcBorders>
              <w:top w:val="single" w:sz="4" w:space="0" w:color="auto"/>
            </w:tcBorders>
            <w:shd w:val="clear" w:color="auto" w:fill="auto"/>
            <w:vAlign w:val="bottom"/>
          </w:tcPr>
          <w:p w14:paraId="032DC806" w14:textId="77777777" w:rsidR="00223129" w:rsidRPr="00BE313C" w:rsidRDefault="00223129" w:rsidP="00346679">
            <w:pPr>
              <w:pBdr>
                <w:bottom w:val="single" w:sz="4" w:space="1" w:color="auto"/>
              </w:pBdr>
              <w:tabs>
                <w:tab w:val="clear" w:pos="454"/>
                <w:tab w:val="clear" w:pos="680"/>
                <w:tab w:val="clear" w:pos="907"/>
                <w:tab w:val="left" w:pos="810"/>
                <w:tab w:val="left" w:pos="8789"/>
              </w:tabs>
              <w:spacing w:line="360" w:lineRule="auto"/>
              <w:ind w:right="-102"/>
              <w:jc w:val="center"/>
              <w:rPr>
                <w:rFonts w:cs="Arial"/>
                <w:sz w:val="16"/>
                <w:szCs w:val="16"/>
                <w:lang w:val="en-GB"/>
              </w:rPr>
            </w:pPr>
            <w:r w:rsidRPr="00BE313C">
              <w:rPr>
                <w:rFonts w:cs="Arial"/>
                <w:sz w:val="16"/>
                <w:szCs w:val="16"/>
                <w:lang w:val="en-GB"/>
              </w:rPr>
              <w:t>Surplus (deficit) from change in proportion of investment in subsidiary company</w:t>
            </w:r>
          </w:p>
          <w:p w14:paraId="0E5F524B" w14:textId="77777777" w:rsidR="00223129" w:rsidRPr="00BE313C" w:rsidRDefault="00223129" w:rsidP="00553411">
            <w:pPr>
              <w:pBdr>
                <w:bottom w:val="single" w:sz="4" w:space="1" w:color="auto"/>
              </w:pBdr>
              <w:tabs>
                <w:tab w:val="clear" w:pos="454"/>
                <w:tab w:val="clear" w:pos="680"/>
                <w:tab w:val="clear" w:pos="907"/>
                <w:tab w:val="left" w:pos="810"/>
                <w:tab w:val="left" w:pos="8789"/>
              </w:tabs>
              <w:spacing w:line="360" w:lineRule="auto"/>
              <w:jc w:val="center"/>
              <w:rPr>
                <w:rFonts w:cs="Arial"/>
                <w:sz w:val="16"/>
                <w:szCs w:val="16"/>
                <w:cs/>
                <w:lang w:val="en-GB"/>
              </w:rPr>
            </w:pPr>
            <w:r w:rsidRPr="00BE313C">
              <w:rPr>
                <w:rFonts w:cs="Arial"/>
                <w:sz w:val="16"/>
                <w:szCs w:val="16"/>
                <w:cs/>
                <w:lang w:val="en-GB"/>
              </w:rPr>
              <w:t>(</w:t>
            </w:r>
            <w:r w:rsidRPr="00BE313C">
              <w:rPr>
                <w:rFonts w:cs="Arial"/>
                <w:sz w:val="16"/>
                <w:szCs w:val="16"/>
                <w:lang w:val="en-GB"/>
              </w:rPr>
              <w:t>Million Baht</w:t>
            </w:r>
            <w:r w:rsidRPr="00BE313C">
              <w:rPr>
                <w:rFonts w:cs="Arial"/>
                <w:sz w:val="16"/>
                <w:szCs w:val="16"/>
                <w:cs/>
                <w:lang w:val="en-GB"/>
              </w:rPr>
              <w:t>)</w:t>
            </w:r>
          </w:p>
        </w:tc>
      </w:tr>
      <w:tr w:rsidR="00223129" w:rsidRPr="00BE313C" w14:paraId="3E32BFC5" w14:textId="77777777" w:rsidTr="00346679">
        <w:tc>
          <w:tcPr>
            <w:tcW w:w="2119" w:type="dxa"/>
            <w:shd w:val="clear" w:color="auto" w:fill="auto"/>
          </w:tcPr>
          <w:p w14:paraId="57800C82" w14:textId="77777777" w:rsidR="00223129" w:rsidRPr="00BE313C" w:rsidRDefault="00223129" w:rsidP="00553411">
            <w:pPr>
              <w:tabs>
                <w:tab w:val="clear" w:pos="454"/>
                <w:tab w:val="clear" w:pos="680"/>
                <w:tab w:val="clear" w:pos="907"/>
                <w:tab w:val="left" w:pos="810"/>
                <w:tab w:val="left" w:pos="8789"/>
              </w:tabs>
              <w:spacing w:line="360" w:lineRule="auto"/>
              <w:jc w:val="thaiDistribute"/>
              <w:rPr>
                <w:rFonts w:cs="Arial"/>
                <w:i/>
                <w:iCs/>
                <w:sz w:val="16"/>
                <w:szCs w:val="16"/>
                <w:lang w:val="en-GB"/>
              </w:rPr>
            </w:pPr>
          </w:p>
        </w:tc>
        <w:tc>
          <w:tcPr>
            <w:tcW w:w="284" w:type="dxa"/>
          </w:tcPr>
          <w:p w14:paraId="666CC957" w14:textId="77777777" w:rsidR="00223129" w:rsidRPr="00BE313C" w:rsidRDefault="00223129" w:rsidP="00553411">
            <w:pPr>
              <w:tabs>
                <w:tab w:val="clear" w:pos="454"/>
                <w:tab w:val="clear" w:pos="680"/>
                <w:tab w:val="clear" w:pos="907"/>
                <w:tab w:val="left" w:pos="810"/>
                <w:tab w:val="left" w:pos="8789"/>
              </w:tabs>
              <w:spacing w:line="360" w:lineRule="auto"/>
              <w:jc w:val="right"/>
              <w:rPr>
                <w:rFonts w:cs="Arial"/>
                <w:sz w:val="16"/>
                <w:szCs w:val="16"/>
                <w:lang w:val="en-GB"/>
              </w:rPr>
            </w:pPr>
          </w:p>
        </w:tc>
        <w:tc>
          <w:tcPr>
            <w:tcW w:w="1336" w:type="dxa"/>
            <w:shd w:val="clear" w:color="auto" w:fill="auto"/>
          </w:tcPr>
          <w:p w14:paraId="767500F1" w14:textId="77777777" w:rsidR="00223129" w:rsidRPr="00BE313C" w:rsidRDefault="00223129" w:rsidP="00553411">
            <w:pPr>
              <w:tabs>
                <w:tab w:val="clear" w:pos="454"/>
                <w:tab w:val="clear" w:pos="680"/>
                <w:tab w:val="clear" w:pos="907"/>
                <w:tab w:val="left" w:pos="810"/>
                <w:tab w:val="left" w:pos="8789"/>
              </w:tabs>
              <w:spacing w:line="360" w:lineRule="auto"/>
              <w:jc w:val="right"/>
              <w:rPr>
                <w:rFonts w:cs="Arial"/>
                <w:sz w:val="16"/>
                <w:szCs w:val="16"/>
                <w:lang w:val="en-GB"/>
              </w:rPr>
            </w:pPr>
          </w:p>
        </w:tc>
        <w:tc>
          <w:tcPr>
            <w:tcW w:w="236" w:type="dxa"/>
          </w:tcPr>
          <w:p w14:paraId="01B224CD" w14:textId="77777777" w:rsidR="00223129" w:rsidRPr="00BE313C" w:rsidRDefault="00223129" w:rsidP="00223129">
            <w:pPr>
              <w:tabs>
                <w:tab w:val="clear" w:pos="454"/>
                <w:tab w:val="clear" w:pos="680"/>
                <w:tab w:val="clear" w:pos="907"/>
                <w:tab w:val="left" w:pos="810"/>
                <w:tab w:val="left" w:pos="8789"/>
              </w:tabs>
              <w:spacing w:line="360" w:lineRule="auto"/>
              <w:jc w:val="right"/>
              <w:rPr>
                <w:rFonts w:cs="Arial"/>
                <w:sz w:val="16"/>
                <w:szCs w:val="16"/>
                <w:lang w:val="en-GB"/>
              </w:rPr>
            </w:pPr>
          </w:p>
        </w:tc>
        <w:tc>
          <w:tcPr>
            <w:tcW w:w="1204" w:type="dxa"/>
            <w:shd w:val="clear" w:color="auto" w:fill="auto"/>
          </w:tcPr>
          <w:p w14:paraId="2A3A7AB4" w14:textId="77777777" w:rsidR="00223129" w:rsidRPr="00BE313C" w:rsidRDefault="00223129" w:rsidP="00553411">
            <w:pPr>
              <w:tabs>
                <w:tab w:val="clear" w:pos="454"/>
                <w:tab w:val="clear" w:pos="680"/>
                <w:tab w:val="clear" w:pos="907"/>
                <w:tab w:val="left" w:pos="810"/>
                <w:tab w:val="left" w:pos="8789"/>
              </w:tabs>
              <w:spacing w:line="360" w:lineRule="auto"/>
              <w:jc w:val="right"/>
              <w:rPr>
                <w:rFonts w:cs="Arial"/>
                <w:sz w:val="16"/>
                <w:szCs w:val="16"/>
                <w:lang w:val="en-GB"/>
              </w:rPr>
            </w:pPr>
          </w:p>
        </w:tc>
        <w:tc>
          <w:tcPr>
            <w:tcW w:w="236" w:type="dxa"/>
          </w:tcPr>
          <w:p w14:paraId="20822802" w14:textId="77777777" w:rsidR="00223129" w:rsidRPr="00BE313C" w:rsidRDefault="00223129" w:rsidP="00223129">
            <w:pPr>
              <w:tabs>
                <w:tab w:val="clear" w:pos="454"/>
                <w:tab w:val="clear" w:pos="680"/>
                <w:tab w:val="clear" w:pos="907"/>
                <w:tab w:val="left" w:pos="810"/>
                <w:tab w:val="left" w:pos="8789"/>
              </w:tabs>
              <w:spacing w:line="360" w:lineRule="auto"/>
              <w:jc w:val="right"/>
              <w:rPr>
                <w:rFonts w:cs="Arial"/>
                <w:sz w:val="16"/>
                <w:szCs w:val="16"/>
              </w:rPr>
            </w:pPr>
          </w:p>
        </w:tc>
        <w:tc>
          <w:tcPr>
            <w:tcW w:w="1204" w:type="dxa"/>
            <w:shd w:val="clear" w:color="auto" w:fill="auto"/>
          </w:tcPr>
          <w:p w14:paraId="3C458C53" w14:textId="77777777" w:rsidR="00223129" w:rsidRPr="00BE313C" w:rsidRDefault="00223129" w:rsidP="00553411">
            <w:pPr>
              <w:tabs>
                <w:tab w:val="clear" w:pos="454"/>
                <w:tab w:val="clear" w:pos="680"/>
                <w:tab w:val="clear" w:pos="907"/>
                <w:tab w:val="left" w:pos="810"/>
                <w:tab w:val="left" w:pos="8789"/>
              </w:tabs>
              <w:spacing w:line="360" w:lineRule="auto"/>
              <w:jc w:val="right"/>
              <w:rPr>
                <w:rFonts w:cs="Arial"/>
                <w:sz w:val="16"/>
                <w:szCs w:val="16"/>
              </w:rPr>
            </w:pPr>
          </w:p>
        </w:tc>
        <w:tc>
          <w:tcPr>
            <w:tcW w:w="239" w:type="dxa"/>
          </w:tcPr>
          <w:p w14:paraId="53251D73" w14:textId="77777777" w:rsidR="00223129" w:rsidRPr="00BE313C" w:rsidRDefault="00223129" w:rsidP="00223129">
            <w:pPr>
              <w:tabs>
                <w:tab w:val="clear" w:pos="454"/>
                <w:tab w:val="clear" w:pos="680"/>
                <w:tab w:val="clear" w:pos="907"/>
                <w:tab w:val="left" w:pos="810"/>
                <w:tab w:val="left" w:pos="8789"/>
              </w:tabs>
              <w:spacing w:line="360" w:lineRule="auto"/>
              <w:jc w:val="right"/>
              <w:rPr>
                <w:rFonts w:cs="Arial"/>
                <w:sz w:val="16"/>
                <w:szCs w:val="16"/>
              </w:rPr>
            </w:pPr>
          </w:p>
        </w:tc>
        <w:tc>
          <w:tcPr>
            <w:tcW w:w="1561" w:type="dxa"/>
            <w:shd w:val="clear" w:color="auto" w:fill="auto"/>
          </w:tcPr>
          <w:p w14:paraId="51E7A1B0" w14:textId="77777777" w:rsidR="00223129" w:rsidRPr="00BE313C" w:rsidRDefault="00223129" w:rsidP="00553411">
            <w:pPr>
              <w:tabs>
                <w:tab w:val="clear" w:pos="454"/>
                <w:tab w:val="clear" w:pos="680"/>
                <w:tab w:val="clear" w:pos="907"/>
                <w:tab w:val="left" w:pos="810"/>
                <w:tab w:val="left" w:pos="8789"/>
              </w:tabs>
              <w:spacing w:line="360" w:lineRule="auto"/>
              <w:jc w:val="right"/>
              <w:rPr>
                <w:rFonts w:cs="Arial"/>
                <w:sz w:val="16"/>
                <w:szCs w:val="16"/>
              </w:rPr>
            </w:pPr>
          </w:p>
        </w:tc>
      </w:tr>
      <w:tr w:rsidR="00223129" w:rsidRPr="00BE313C" w14:paraId="2A28E032" w14:textId="77777777" w:rsidTr="00346679">
        <w:tc>
          <w:tcPr>
            <w:tcW w:w="2119" w:type="dxa"/>
            <w:shd w:val="clear" w:color="auto" w:fill="auto"/>
          </w:tcPr>
          <w:p w14:paraId="3BF3B272" w14:textId="3CB3D2D9" w:rsidR="00223129" w:rsidRPr="00BE313C" w:rsidRDefault="00BE313C" w:rsidP="00346679">
            <w:pPr>
              <w:tabs>
                <w:tab w:val="clear" w:pos="454"/>
                <w:tab w:val="clear" w:pos="680"/>
                <w:tab w:val="clear" w:pos="907"/>
                <w:tab w:val="left" w:pos="810"/>
                <w:tab w:val="left" w:pos="8789"/>
              </w:tabs>
              <w:spacing w:line="360" w:lineRule="auto"/>
              <w:ind w:left="120" w:hanging="120"/>
              <w:jc w:val="thaiDistribute"/>
              <w:rPr>
                <w:rFonts w:cs="Arial"/>
                <w:color w:val="000000"/>
                <w:sz w:val="16"/>
                <w:szCs w:val="16"/>
              </w:rPr>
            </w:pPr>
            <w:r w:rsidRPr="00BE313C">
              <w:rPr>
                <w:rFonts w:cs="Arial"/>
                <w:color w:val="000000"/>
                <w:sz w:val="16"/>
                <w:szCs w:val="16"/>
              </w:rPr>
              <w:t xml:space="preserve">Rich Solar Energy </w:t>
            </w:r>
            <w:proofErr w:type="spellStart"/>
            <w:r w:rsidRPr="00BE313C">
              <w:rPr>
                <w:rFonts w:cs="Arial"/>
                <w:color w:val="000000"/>
                <w:sz w:val="16"/>
                <w:szCs w:val="16"/>
              </w:rPr>
              <w:t>Godo</w:t>
            </w:r>
            <w:proofErr w:type="spellEnd"/>
            <w:r w:rsidRPr="00BE313C">
              <w:rPr>
                <w:rFonts w:cs="Arial"/>
                <w:color w:val="000000"/>
                <w:sz w:val="16"/>
                <w:szCs w:val="16"/>
              </w:rPr>
              <w:t xml:space="preserve"> Kaisha</w:t>
            </w:r>
            <w:r w:rsidR="00334B8C" w:rsidRPr="00BE313C">
              <w:rPr>
                <w:rFonts w:cs="Arial"/>
                <w:color w:val="000000"/>
                <w:sz w:val="16"/>
                <w:szCs w:val="16"/>
              </w:rPr>
              <w:t xml:space="preserve"> </w:t>
            </w:r>
            <w:r w:rsidR="00223129" w:rsidRPr="00BE313C">
              <w:rPr>
                <w:rFonts w:cs="Arial"/>
                <w:color w:val="000000"/>
                <w:sz w:val="16"/>
                <w:szCs w:val="16"/>
              </w:rPr>
              <w:t>Company Limited</w:t>
            </w:r>
          </w:p>
        </w:tc>
        <w:tc>
          <w:tcPr>
            <w:tcW w:w="284" w:type="dxa"/>
          </w:tcPr>
          <w:p w14:paraId="0F119D01" w14:textId="77777777" w:rsidR="00223129" w:rsidRPr="00BE313C" w:rsidRDefault="00223129" w:rsidP="00553411">
            <w:pPr>
              <w:tabs>
                <w:tab w:val="clear" w:pos="454"/>
                <w:tab w:val="clear" w:pos="680"/>
                <w:tab w:val="clear" w:pos="907"/>
                <w:tab w:val="left" w:pos="810"/>
                <w:tab w:val="left" w:pos="8789"/>
              </w:tabs>
              <w:spacing w:line="360" w:lineRule="auto"/>
              <w:jc w:val="right"/>
              <w:rPr>
                <w:rFonts w:cs="Arial"/>
                <w:sz w:val="16"/>
                <w:szCs w:val="16"/>
                <w:lang w:val="en-GB"/>
              </w:rPr>
            </w:pPr>
          </w:p>
        </w:tc>
        <w:tc>
          <w:tcPr>
            <w:tcW w:w="1336" w:type="dxa"/>
            <w:shd w:val="clear" w:color="auto" w:fill="auto"/>
          </w:tcPr>
          <w:p w14:paraId="31C0DDD2" w14:textId="77777777" w:rsidR="00223129" w:rsidRPr="00BE313C" w:rsidRDefault="00223129" w:rsidP="00553411">
            <w:pPr>
              <w:tabs>
                <w:tab w:val="clear" w:pos="454"/>
                <w:tab w:val="clear" w:pos="680"/>
                <w:tab w:val="clear" w:pos="907"/>
                <w:tab w:val="left" w:pos="810"/>
                <w:tab w:val="left" w:pos="8789"/>
              </w:tabs>
              <w:spacing w:line="360" w:lineRule="auto"/>
              <w:jc w:val="right"/>
              <w:rPr>
                <w:rFonts w:cs="Arial"/>
                <w:sz w:val="16"/>
                <w:szCs w:val="16"/>
                <w:lang w:val="en-GB"/>
              </w:rPr>
            </w:pPr>
          </w:p>
        </w:tc>
        <w:tc>
          <w:tcPr>
            <w:tcW w:w="236" w:type="dxa"/>
          </w:tcPr>
          <w:p w14:paraId="4F0A8C71" w14:textId="77777777" w:rsidR="00223129" w:rsidRPr="00BE313C" w:rsidRDefault="00223129" w:rsidP="00223129">
            <w:pPr>
              <w:tabs>
                <w:tab w:val="clear" w:pos="454"/>
                <w:tab w:val="clear" w:pos="680"/>
                <w:tab w:val="clear" w:pos="907"/>
                <w:tab w:val="left" w:pos="810"/>
                <w:tab w:val="left" w:pos="8789"/>
              </w:tabs>
              <w:spacing w:line="360" w:lineRule="auto"/>
              <w:jc w:val="right"/>
              <w:rPr>
                <w:rFonts w:cs="Arial"/>
                <w:sz w:val="16"/>
                <w:szCs w:val="16"/>
                <w:lang w:val="en-GB"/>
              </w:rPr>
            </w:pPr>
          </w:p>
        </w:tc>
        <w:tc>
          <w:tcPr>
            <w:tcW w:w="1204" w:type="dxa"/>
            <w:shd w:val="clear" w:color="auto" w:fill="auto"/>
          </w:tcPr>
          <w:p w14:paraId="62BAAC02" w14:textId="77777777" w:rsidR="00223129" w:rsidRPr="00BE313C" w:rsidRDefault="00223129" w:rsidP="00553411">
            <w:pPr>
              <w:tabs>
                <w:tab w:val="clear" w:pos="454"/>
                <w:tab w:val="clear" w:pos="680"/>
                <w:tab w:val="clear" w:pos="907"/>
                <w:tab w:val="left" w:pos="810"/>
                <w:tab w:val="left" w:pos="8789"/>
              </w:tabs>
              <w:spacing w:line="360" w:lineRule="auto"/>
              <w:jc w:val="right"/>
              <w:rPr>
                <w:rFonts w:cs="Arial"/>
                <w:sz w:val="16"/>
                <w:szCs w:val="16"/>
                <w:lang w:val="en-GB"/>
              </w:rPr>
            </w:pPr>
          </w:p>
        </w:tc>
        <w:tc>
          <w:tcPr>
            <w:tcW w:w="236" w:type="dxa"/>
          </w:tcPr>
          <w:p w14:paraId="2E65A437" w14:textId="77777777" w:rsidR="00223129" w:rsidRPr="00BE313C" w:rsidRDefault="00223129" w:rsidP="00223129">
            <w:pPr>
              <w:tabs>
                <w:tab w:val="clear" w:pos="454"/>
                <w:tab w:val="clear" w:pos="680"/>
                <w:tab w:val="clear" w:pos="907"/>
                <w:tab w:val="left" w:pos="810"/>
                <w:tab w:val="left" w:pos="8789"/>
              </w:tabs>
              <w:spacing w:line="360" w:lineRule="auto"/>
              <w:jc w:val="right"/>
              <w:rPr>
                <w:rFonts w:cs="Arial"/>
                <w:sz w:val="16"/>
                <w:szCs w:val="16"/>
              </w:rPr>
            </w:pPr>
          </w:p>
        </w:tc>
        <w:tc>
          <w:tcPr>
            <w:tcW w:w="1204" w:type="dxa"/>
            <w:shd w:val="clear" w:color="auto" w:fill="auto"/>
          </w:tcPr>
          <w:p w14:paraId="0C59A382" w14:textId="77777777" w:rsidR="00223129" w:rsidRPr="00BE313C" w:rsidRDefault="00223129" w:rsidP="00553411">
            <w:pPr>
              <w:tabs>
                <w:tab w:val="clear" w:pos="454"/>
                <w:tab w:val="clear" w:pos="680"/>
                <w:tab w:val="clear" w:pos="907"/>
                <w:tab w:val="left" w:pos="810"/>
                <w:tab w:val="left" w:pos="8789"/>
              </w:tabs>
              <w:spacing w:line="360" w:lineRule="auto"/>
              <w:jc w:val="right"/>
              <w:rPr>
                <w:rFonts w:cs="Arial"/>
                <w:sz w:val="16"/>
                <w:szCs w:val="16"/>
              </w:rPr>
            </w:pPr>
          </w:p>
        </w:tc>
        <w:tc>
          <w:tcPr>
            <w:tcW w:w="239" w:type="dxa"/>
          </w:tcPr>
          <w:p w14:paraId="65E25750" w14:textId="77777777" w:rsidR="00223129" w:rsidRPr="00BE313C" w:rsidRDefault="00223129" w:rsidP="00223129">
            <w:pPr>
              <w:tabs>
                <w:tab w:val="clear" w:pos="454"/>
                <w:tab w:val="clear" w:pos="680"/>
                <w:tab w:val="clear" w:pos="907"/>
                <w:tab w:val="left" w:pos="810"/>
                <w:tab w:val="left" w:pos="8789"/>
              </w:tabs>
              <w:spacing w:line="360" w:lineRule="auto"/>
              <w:jc w:val="right"/>
              <w:rPr>
                <w:rFonts w:cs="Arial"/>
                <w:sz w:val="16"/>
                <w:szCs w:val="16"/>
              </w:rPr>
            </w:pPr>
          </w:p>
        </w:tc>
        <w:tc>
          <w:tcPr>
            <w:tcW w:w="1561" w:type="dxa"/>
            <w:shd w:val="clear" w:color="auto" w:fill="auto"/>
          </w:tcPr>
          <w:p w14:paraId="373C94E5" w14:textId="77777777" w:rsidR="00223129" w:rsidRPr="00BE313C" w:rsidRDefault="00223129" w:rsidP="00553411">
            <w:pPr>
              <w:tabs>
                <w:tab w:val="clear" w:pos="454"/>
                <w:tab w:val="clear" w:pos="680"/>
                <w:tab w:val="clear" w:pos="907"/>
                <w:tab w:val="left" w:pos="810"/>
                <w:tab w:val="left" w:pos="8789"/>
              </w:tabs>
              <w:spacing w:line="360" w:lineRule="auto"/>
              <w:jc w:val="right"/>
              <w:rPr>
                <w:rFonts w:cs="Arial"/>
                <w:sz w:val="16"/>
                <w:szCs w:val="16"/>
              </w:rPr>
            </w:pPr>
          </w:p>
        </w:tc>
      </w:tr>
      <w:tr w:rsidR="00223129" w:rsidRPr="00BE313C" w14:paraId="1F7DB288" w14:textId="77777777" w:rsidTr="00346679">
        <w:tc>
          <w:tcPr>
            <w:tcW w:w="2119" w:type="dxa"/>
            <w:shd w:val="clear" w:color="auto" w:fill="auto"/>
          </w:tcPr>
          <w:p w14:paraId="7D2DB12E" w14:textId="3775384D" w:rsidR="00223129" w:rsidRPr="00BE313C" w:rsidRDefault="00223129" w:rsidP="00553411">
            <w:pPr>
              <w:tabs>
                <w:tab w:val="clear" w:pos="454"/>
                <w:tab w:val="clear" w:pos="680"/>
                <w:tab w:val="clear" w:pos="907"/>
                <w:tab w:val="left" w:pos="810"/>
                <w:tab w:val="left" w:pos="8789"/>
              </w:tabs>
              <w:spacing w:line="360" w:lineRule="auto"/>
              <w:jc w:val="thaiDistribute"/>
              <w:rPr>
                <w:rFonts w:cs="Arial"/>
                <w:sz w:val="16"/>
                <w:szCs w:val="16"/>
                <w:lang w:val="en-GB"/>
              </w:rPr>
            </w:pPr>
            <w:r w:rsidRPr="00BE313C">
              <w:rPr>
                <w:rFonts w:cs="Arial"/>
                <w:sz w:val="16"/>
                <w:szCs w:val="16"/>
                <w:lang w:val="en-GB"/>
              </w:rPr>
              <w:t>As at 1</w:t>
            </w:r>
            <w:r w:rsidR="00BE313C">
              <w:rPr>
                <w:rFonts w:cs="Arial"/>
                <w:sz w:val="16"/>
                <w:szCs w:val="16"/>
                <w:lang w:val="en-GB"/>
              </w:rPr>
              <w:t>4</w:t>
            </w:r>
            <w:r w:rsidRPr="00BE313C">
              <w:rPr>
                <w:rFonts w:cs="Arial"/>
                <w:sz w:val="16"/>
                <w:szCs w:val="16"/>
                <w:lang w:val="en-GB"/>
              </w:rPr>
              <w:t xml:space="preserve"> </w:t>
            </w:r>
            <w:r w:rsidR="00BE313C">
              <w:rPr>
                <w:rFonts w:cs="Arial"/>
                <w:sz w:val="16"/>
                <w:szCs w:val="16"/>
                <w:lang w:val="en-GB"/>
              </w:rPr>
              <w:t>November</w:t>
            </w:r>
            <w:r w:rsidRPr="00BE313C">
              <w:rPr>
                <w:rFonts w:cs="Arial"/>
                <w:sz w:val="16"/>
                <w:szCs w:val="16"/>
                <w:lang w:val="en-GB"/>
              </w:rPr>
              <w:t xml:space="preserve"> 201</w:t>
            </w:r>
            <w:r w:rsidR="00402303" w:rsidRPr="00BE313C">
              <w:rPr>
                <w:rFonts w:cs="Arial"/>
                <w:sz w:val="16"/>
                <w:szCs w:val="16"/>
                <w:lang w:val="en-GB"/>
              </w:rPr>
              <w:t>7</w:t>
            </w:r>
          </w:p>
        </w:tc>
        <w:tc>
          <w:tcPr>
            <w:tcW w:w="284" w:type="dxa"/>
          </w:tcPr>
          <w:p w14:paraId="5CF33BCD" w14:textId="77777777" w:rsidR="00223129" w:rsidRPr="00BE313C" w:rsidRDefault="00223129" w:rsidP="00553411">
            <w:pPr>
              <w:tabs>
                <w:tab w:val="clear" w:pos="454"/>
                <w:tab w:val="clear" w:pos="680"/>
                <w:tab w:val="clear" w:pos="907"/>
                <w:tab w:val="left" w:pos="810"/>
                <w:tab w:val="left" w:pos="8789"/>
              </w:tabs>
              <w:spacing w:line="360" w:lineRule="auto"/>
              <w:jc w:val="right"/>
              <w:rPr>
                <w:rFonts w:cs="Arial"/>
                <w:sz w:val="16"/>
                <w:szCs w:val="16"/>
                <w:lang w:val="en-GB"/>
              </w:rPr>
            </w:pPr>
          </w:p>
        </w:tc>
        <w:tc>
          <w:tcPr>
            <w:tcW w:w="1336" w:type="dxa"/>
            <w:shd w:val="clear" w:color="auto" w:fill="auto"/>
          </w:tcPr>
          <w:p w14:paraId="7A4A1EAE" w14:textId="083582B5" w:rsidR="00223129" w:rsidRPr="00BE313C" w:rsidRDefault="00BE313C" w:rsidP="00553411">
            <w:pPr>
              <w:tabs>
                <w:tab w:val="clear" w:pos="454"/>
                <w:tab w:val="clear" w:pos="680"/>
                <w:tab w:val="clear" w:pos="907"/>
                <w:tab w:val="left" w:pos="810"/>
                <w:tab w:val="left" w:pos="8789"/>
              </w:tabs>
              <w:spacing w:line="360" w:lineRule="auto"/>
              <w:jc w:val="right"/>
              <w:rPr>
                <w:rFonts w:cs="Arial"/>
                <w:sz w:val="16"/>
                <w:szCs w:val="16"/>
                <w:lang w:val="en-GB"/>
              </w:rPr>
            </w:pPr>
            <w:r>
              <w:rPr>
                <w:rFonts w:cs="Arial"/>
                <w:sz w:val="16"/>
                <w:szCs w:val="16"/>
                <w:lang w:val="en-GB"/>
              </w:rPr>
              <w:t>97</w:t>
            </w:r>
          </w:p>
        </w:tc>
        <w:tc>
          <w:tcPr>
            <w:tcW w:w="236" w:type="dxa"/>
          </w:tcPr>
          <w:p w14:paraId="0887F90B" w14:textId="77777777" w:rsidR="00223129" w:rsidRPr="00BE313C" w:rsidRDefault="00223129" w:rsidP="00223129">
            <w:pPr>
              <w:tabs>
                <w:tab w:val="clear" w:pos="454"/>
                <w:tab w:val="clear" w:pos="680"/>
                <w:tab w:val="clear" w:pos="907"/>
                <w:tab w:val="left" w:pos="810"/>
                <w:tab w:val="left" w:pos="8789"/>
              </w:tabs>
              <w:spacing w:line="360" w:lineRule="auto"/>
              <w:jc w:val="right"/>
              <w:rPr>
                <w:rFonts w:cs="Arial"/>
                <w:sz w:val="16"/>
                <w:szCs w:val="16"/>
                <w:lang w:val="en-GB"/>
              </w:rPr>
            </w:pPr>
          </w:p>
        </w:tc>
        <w:tc>
          <w:tcPr>
            <w:tcW w:w="1204" w:type="dxa"/>
            <w:shd w:val="clear" w:color="auto" w:fill="auto"/>
          </w:tcPr>
          <w:p w14:paraId="6369C9F9" w14:textId="73D25430" w:rsidR="00223129" w:rsidRPr="00BE313C" w:rsidRDefault="00BE313C" w:rsidP="00553411">
            <w:pPr>
              <w:tabs>
                <w:tab w:val="clear" w:pos="454"/>
                <w:tab w:val="clear" w:pos="680"/>
                <w:tab w:val="clear" w:pos="907"/>
                <w:tab w:val="left" w:pos="810"/>
                <w:tab w:val="left" w:pos="8789"/>
              </w:tabs>
              <w:spacing w:line="360" w:lineRule="auto"/>
              <w:jc w:val="right"/>
              <w:rPr>
                <w:rFonts w:cs="Arial"/>
                <w:sz w:val="16"/>
                <w:szCs w:val="16"/>
                <w:lang w:val="en-GB"/>
              </w:rPr>
            </w:pPr>
            <w:r>
              <w:rPr>
                <w:rFonts w:cs="Arial"/>
                <w:sz w:val="16"/>
                <w:szCs w:val="16"/>
                <w:lang w:val="en-GB"/>
              </w:rPr>
              <w:t>568.61</w:t>
            </w:r>
          </w:p>
        </w:tc>
        <w:tc>
          <w:tcPr>
            <w:tcW w:w="236" w:type="dxa"/>
          </w:tcPr>
          <w:p w14:paraId="6C765163" w14:textId="77777777" w:rsidR="00223129" w:rsidRPr="00BE313C" w:rsidRDefault="00223129" w:rsidP="00223129">
            <w:pPr>
              <w:tabs>
                <w:tab w:val="clear" w:pos="454"/>
                <w:tab w:val="clear" w:pos="680"/>
                <w:tab w:val="clear" w:pos="907"/>
                <w:tab w:val="left" w:pos="810"/>
                <w:tab w:val="left" w:pos="8789"/>
              </w:tabs>
              <w:spacing w:line="360" w:lineRule="auto"/>
              <w:jc w:val="right"/>
              <w:rPr>
                <w:rFonts w:cs="Arial"/>
                <w:sz w:val="16"/>
                <w:szCs w:val="16"/>
                <w:lang w:val="en-GB"/>
              </w:rPr>
            </w:pPr>
          </w:p>
        </w:tc>
        <w:tc>
          <w:tcPr>
            <w:tcW w:w="1204" w:type="dxa"/>
            <w:shd w:val="clear" w:color="auto" w:fill="auto"/>
          </w:tcPr>
          <w:p w14:paraId="121D2D71" w14:textId="3731A402" w:rsidR="00223129" w:rsidRPr="00BE313C" w:rsidRDefault="002D48DB" w:rsidP="002D48DB">
            <w:pPr>
              <w:tabs>
                <w:tab w:val="clear" w:pos="454"/>
                <w:tab w:val="clear" w:pos="680"/>
                <w:tab w:val="clear" w:pos="907"/>
                <w:tab w:val="left" w:pos="810"/>
                <w:tab w:val="left" w:pos="8789"/>
              </w:tabs>
              <w:spacing w:line="360" w:lineRule="auto"/>
              <w:jc w:val="center"/>
              <w:rPr>
                <w:rFonts w:cs="Arial"/>
                <w:sz w:val="16"/>
                <w:szCs w:val="16"/>
                <w:lang w:val="en-GB"/>
              </w:rPr>
            </w:pPr>
            <w:r>
              <w:rPr>
                <w:rFonts w:cs="Arial"/>
                <w:sz w:val="16"/>
                <w:szCs w:val="16"/>
                <w:lang w:val="en-GB"/>
              </w:rPr>
              <w:t xml:space="preserve">           </w:t>
            </w:r>
            <w:r w:rsidR="00BE313C">
              <w:rPr>
                <w:rFonts w:cs="Arial"/>
                <w:sz w:val="16"/>
                <w:szCs w:val="16"/>
                <w:lang w:val="en-GB"/>
              </w:rPr>
              <w:t>-</w:t>
            </w:r>
          </w:p>
        </w:tc>
        <w:tc>
          <w:tcPr>
            <w:tcW w:w="239" w:type="dxa"/>
          </w:tcPr>
          <w:p w14:paraId="0464FFE0" w14:textId="77777777" w:rsidR="00223129" w:rsidRPr="00BE313C" w:rsidRDefault="00223129" w:rsidP="00223129">
            <w:pPr>
              <w:tabs>
                <w:tab w:val="clear" w:pos="454"/>
                <w:tab w:val="clear" w:pos="680"/>
                <w:tab w:val="clear" w:pos="907"/>
                <w:tab w:val="left" w:pos="810"/>
                <w:tab w:val="left" w:pos="8789"/>
              </w:tabs>
              <w:spacing w:line="360" w:lineRule="auto"/>
              <w:jc w:val="right"/>
              <w:rPr>
                <w:rFonts w:cs="Arial"/>
                <w:sz w:val="16"/>
                <w:szCs w:val="16"/>
                <w:lang w:val="en-GB"/>
              </w:rPr>
            </w:pPr>
          </w:p>
        </w:tc>
        <w:tc>
          <w:tcPr>
            <w:tcW w:w="1561" w:type="dxa"/>
            <w:shd w:val="clear" w:color="auto" w:fill="auto"/>
          </w:tcPr>
          <w:p w14:paraId="31B8F437" w14:textId="09DF0EBB" w:rsidR="00223129" w:rsidRPr="00BE313C" w:rsidRDefault="002D48DB" w:rsidP="002D48DB">
            <w:pPr>
              <w:tabs>
                <w:tab w:val="clear" w:pos="454"/>
                <w:tab w:val="clear" w:pos="680"/>
                <w:tab w:val="clear" w:pos="907"/>
                <w:tab w:val="left" w:pos="810"/>
                <w:tab w:val="left" w:pos="8789"/>
              </w:tabs>
              <w:spacing w:line="360" w:lineRule="auto"/>
              <w:jc w:val="center"/>
              <w:rPr>
                <w:rFonts w:cs="Arial"/>
                <w:sz w:val="16"/>
                <w:szCs w:val="16"/>
                <w:lang w:val="en-GB"/>
              </w:rPr>
            </w:pPr>
            <w:r>
              <w:rPr>
                <w:rFonts w:cs="Arial"/>
                <w:sz w:val="16"/>
                <w:szCs w:val="16"/>
                <w:lang w:val="en-GB"/>
              </w:rPr>
              <w:t xml:space="preserve">                  </w:t>
            </w:r>
            <w:r w:rsidR="00BE313C">
              <w:rPr>
                <w:rFonts w:cs="Arial"/>
                <w:sz w:val="16"/>
                <w:szCs w:val="16"/>
                <w:lang w:val="en-GB"/>
              </w:rPr>
              <w:t>-</w:t>
            </w:r>
          </w:p>
        </w:tc>
      </w:tr>
      <w:tr w:rsidR="00223129" w:rsidRPr="00BE313C" w14:paraId="46516D14" w14:textId="77777777" w:rsidTr="00346679">
        <w:tc>
          <w:tcPr>
            <w:tcW w:w="2119" w:type="dxa"/>
            <w:shd w:val="clear" w:color="auto" w:fill="auto"/>
          </w:tcPr>
          <w:p w14:paraId="3436C900" w14:textId="77777777" w:rsidR="00223129" w:rsidRPr="00BE313C" w:rsidRDefault="00223129" w:rsidP="00553411">
            <w:pPr>
              <w:tabs>
                <w:tab w:val="clear" w:pos="454"/>
                <w:tab w:val="clear" w:pos="680"/>
                <w:tab w:val="clear" w:pos="907"/>
                <w:tab w:val="left" w:pos="810"/>
                <w:tab w:val="left" w:pos="8789"/>
              </w:tabs>
              <w:spacing w:line="360" w:lineRule="auto"/>
              <w:jc w:val="thaiDistribute"/>
              <w:rPr>
                <w:rFonts w:cs="Arial"/>
                <w:sz w:val="16"/>
                <w:szCs w:val="16"/>
                <w:cs/>
                <w:lang w:val="en-GB"/>
              </w:rPr>
            </w:pPr>
            <w:r w:rsidRPr="00BE313C">
              <w:rPr>
                <w:rFonts w:cs="Arial"/>
                <w:sz w:val="16"/>
                <w:szCs w:val="16"/>
                <w:lang w:val="en-GB"/>
              </w:rPr>
              <w:t>Disposal</w:t>
            </w:r>
          </w:p>
        </w:tc>
        <w:tc>
          <w:tcPr>
            <w:tcW w:w="284" w:type="dxa"/>
          </w:tcPr>
          <w:p w14:paraId="34C9C451" w14:textId="77777777" w:rsidR="00223129" w:rsidRPr="00BE313C" w:rsidRDefault="00223129" w:rsidP="00553411">
            <w:pPr>
              <w:tabs>
                <w:tab w:val="clear" w:pos="454"/>
                <w:tab w:val="clear" w:pos="680"/>
                <w:tab w:val="clear" w:pos="907"/>
                <w:tab w:val="left" w:pos="810"/>
                <w:tab w:val="left" w:pos="8789"/>
              </w:tabs>
              <w:spacing w:line="360" w:lineRule="auto"/>
              <w:jc w:val="right"/>
              <w:rPr>
                <w:rFonts w:cs="Arial"/>
                <w:sz w:val="16"/>
                <w:szCs w:val="16"/>
                <w:lang w:val="en-GB"/>
              </w:rPr>
            </w:pPr>
          </w:p>
        </w:tc>
        <w:tc>
          <w:tcPr>
            <w:tcW w:w="1336" w:type="dxa"/>
            <w:shd w:val="clear" w:color="auto" w:fill="auto"/>
          </w:tcPr>
          <w:p w14:paraId="3B7D1D8F" w14:textId="3470E032" w:rsidR="00223129" w:rsidRPr="00BE313C" w:rsidRDefault="00BE313C" w:rsidP="00402303">
            <w:pPr>
              <w:tabs>
                <w:tab w:val="clear" w:pos="454"/>
                <w:tab w:val="clear" w:pos="680"/>
                <w:tab w:val="clear" w:pos="907"/>
                <w:tab w:val="left" w:pos="810"/>
                <w:tab w:val="left" w:pos="8789"/>
              </w:tabs>
              <w:spacing w:line="360" w:lineRule="auto"/>
              <w:jc w:val="right"/>
              <w:rPr>
                <w:rFonts w:cs="Arial"/>
                <w:sz w:val="16"/>
                <w:szCs w:val="16"/>
                <w:lang w:val="en-GB"/>
              </w:rPr>
            </w:pPr>
            <w:r>
              <w:rPr>
                <w:rFonts w:cs="Arial"/>
                <w:sz w:val="16"/>
                <w:szCs w:val="16"/>
                <w:lang w:val="en-GB"/>
              </w:rPr>
              <w:t>(47)</w:t>
            </w:r>
          </w:p>
        </w:tc>
        <w:tc>
          <w:tcPr>
            <w:tcW w:w="236" w:type="dxa"/>
          </w:tcPr>
          <w:p w14:paraId="49E3D163" w14:textId="77777777" w:rsidR="00223129" w:rsidRPr="00BE313C" w:rsidRDefault="00223129" w:rsidP="00402303">
            <w:pPr>
              <w:tabs>
                <w:tab w:val="clear" w:pos="454"/>
                <w:tab w:val="clear" w:pos="680"/>
                <w:tab w:val="clear" w:pos="907"/>
                <w:tab w:val="left" w:pos="810"/>
                <w:tab w:val="left" w:pos="8789"/>
              </w:tabs>
              <w:spacing w:line="360" w:lineRule="auto"/>
              <w:jc w:val="right"/>
              <w:rPr>
                <w:rFonts w:cs="Arial"/>
                <w:sz w:val="16"/>
                <w:szCs w:val="16"/>
                <w:lang w:val="en-GB"/>
              </w:rPr>
            </w:pPr>
          </w:p>
        </w:tc>
        <w:tc>
          <w:tcPr>
            <w:tcW w:w="1204" w:type="dxa"/>
            <w:shd w:val="clear" w:color="auto" w:fill="auto"/>
          </w:tcPr>
          <w:p w14:paraId="43E4A605" w14:textId="70FBB5FF" w:rsidR="00223129" w:rsidRPr="00BE313C" w:rsidRDefault="00BE313C" w:rsidP="00402303">
            <w:pPr>
              <w:tabs>
                <w:tab w:val="clear" w:pos="454"/>
                <w:tab w:val="clear" w:pos="680"/>
                <w:tab w:val="clear" w:pos="907"/>
                <w:tab w:val="left" w:pos="810"/>
                <w:tab w:val="left" w:pos="8789"/>
              </w:tabs>
              <w:spacing w:line="360" w:lineRule="auto"/>
              <w:jc w:val="right"/>
              <w:rPr>
                <w:rFonts w:cs="Arial"/>
                <w:sz w:val="16"/>
                <w:szCs w:val="16"/>
                <w:lang w:val="en-GB"/>
              </w:rPr>
            </w:pPr>
            <w:r>
              <w:rPr>
                <w:rFonts w:cs="Arial"/>
                <w:sz w:val="16"/>
                <w:szCs w:val="16"/>
                <w:lang w:val="en-GB"/>
              </w:rPr>
              <w:t>(25</w:t>
            </w:r>
            <w:r w:rsidR="00A24EE6">
              <w:rPr>
                <w:rFonts w:cs="Arial"/>
                <w:sz w:val="16"/>
                <w:szCs w:val="16"/>
                <w:lang w:val="en-GB"/>
              </w:rPr>
              <w:t>4.96</w:t>
            </w:r>
            <w:r>
              <w:rPr>
                <w:rFonts w:cs="Arial"/>
                <w:sz w:val="16"/>
                <w:szCs w:val="16"/>
                <w:lang w:val="en-GB"/>
              </w:rPr>
              <w:t>)</w:t>
            </w:r>
          </w:p>
        </w:tc>
        <w:tc>
          <w:tcPr>
            <w:tcW w:w="236" w:type="dxa"/>
          </w:tcPr>
          <w:p w14:paraId="35C1EC9A" w14:textId="77777777" w:rsidR="00223129" w:rsidRPr="00BE313C" w:rsidRDefault="00223129" w:rsidP="00402303">
            <w:pPr>
              <w:tabs>
                <w:tab w:val="clear" w:pos="454"/>
                <w:tab w:val="clear" w:pos="680"/>
                <w:tab w:val="clear" w:pos="907"/>
                <w:tab w:val="left" w:pos="810"/>
                <w:tab w:val="left" w:pos="8789"/>
              </w:tabs>
              <w:spacing w:line="360" w:lineRule="auto"/>
              <w:jc w:val="right"/>
              <w:rPr>
                <w:rFonts w:cs="Arial"/>
                <w:sz w:val="16"/>
                <w:szCs w:val="16"/>
                <w:lang w:val="en-GB"/>
              </w:rPr>
            </w:pPr>
          </w:p>
        </w:tc>
        <w:tc>
          <w:tcPr>
            <w:tcW w:w="1204" w:type="dxa"/>
            <w:shd w:val="clear" w:color="auto" w:fill="auto"/>
          </w:tcPr>
          <w:p w14:paraId="6B9EA12A" w14:textId="15C07C33" w:rsidR="00223129" w:rsidRPr="00BE313C" w:rsidRDefault="00BE313C" w:rsidP="00402303">
            <w:pPr>
              <w:tabs>
                <w:tab w:val="clear" w:pos="454"/>
                <w:tab w:val="clear" w:pos="680"/>
                <w:tab w:val="clear" w:pos="907"/>
                <w:tab w:val="left" w:pos="810"/>
                <w:tab w:val="left" w:pos="8789"/>
              </w:tabs>
              <w:spacing w:line="360" w:lineRule="auto"/>
              <w:jc w:val="right"/>
              <w:rPr>
                <w:rFonts w:cs="Arial"/>
                <w:sz w:val="16"/>
                <w:szCs w:val="16"/>
                <w:lang w:val="en-GB"/>
              </w:rPr>
            </w:pPr>
            <w:r>
              <w:rPr>
                <w:rFonts w:cs="Arial"/>
                <w:sz w:val="16"/>
                <w:szCs w:val="16"/>
                <w:lang w:val="en-GB"/>
              </w:rPr>
              <w:t>287.80</w:t>
            </w:r>
          </w:p>
        </w:tc>
        <w:tc>
          <w:tcPr>
            <w:tcW w:w="239" w:type="dxa"/>
          </w:tcPr>
          <w:p w14:paraId="3F99C490" w14:textId="77777777" w:rsidR="00223129" w:rsidRPr="00BE313C" w:rsidRDefault="00223129" w:rsidP="00402303">
            <w:pPr>
              <w:tabs>
                <w:tab w:val="clear" w:pos="454"/>
                <w:tab w:val="clear" w:pos="680"/>
                <w:tab w:val="clear" w:pos="907"/>
                <w:tab w:val="left" w:pos="810"/>
                <w:tab w:val="left" w:pos="8789"/>
              </w:tabs>
              <w:spacing w:line="360" w:lineRule="auto"/>
              <w:jc w:val="right"/>
              <w:rPr>
                <w:rFonts w:cs="Arial"/>
                <w:sz w:val="16"/>
                <w:szCs w:val="16"/>
                <w:lang w:val="en-GB"/>
              </w:rPr>
            </w:pPr>
          </w:p>
        </w:tc>
        <w:tc>
          <w:tcPr>
            <w:tcW w:w="1561" w:type="dxa"/>
            <w:shd w:val="clear" w:color="auto" w:fill="auto"/>
          </w:tcPr>
          <w:p w14:paraId="0916AF58" w14:textId="17E49308" w:rsidR="00223129" w:rsidRPr="00BE313C" w:rsidRDefault="00BE313C" w:rsidP="00402303">
            <w:pPr>
              <w:tabs>
                <w:tab w:val="clear" w:pos="454"/>
                <w:tab w:val="clear" w:pos="680"/>
                <w:tab w:val="clear" w:pos="907"/>
                <w:tab w:val="left" w:pos="810"/>
                <w:tab w:val="left" w:pos="8789"/>
              </w:tabs>
              <w:spacing w:line="360" w:lineRule="auto"/>
              <w:jc w:val="right"/>
              <w:rPr>
                <w:rFonts w:cs="Arial"/>
                <w:sz w:val="16"/>
                <w:szCs w:val="16"/>
                <w:lang w:val="en-GB"/>
              </w:rPr>
            </w:pPr>
            <w:r>
              <w:rPr>
                <w:rFonts w:cs="Arial"/>
                <w:sz w:val="16"/>
                <w:szCs w:val="16"/>
                <w:lang w:val="en-GB"/>
              </w:rPr>
              <w:t>3</w:t>
            </w:r>
            <w:r w:rsidR="00A24EE6">
              <w:rPr>
                <w:rFonts w:cs="Arial"/>
                <w:sz w:val="16"/>
                <w:szCs w:val="16"/>
                <w:lang w:val="en-GB"/>
              </w:rPr>
              <w:t>2</w:t>
            </w:r>
            <w:r>
              <w:rPr>
                <w:rFonts w:cs="Arial"/>
                <w:sz w:val="16"/>
                <w:szCs w:val="16"/>
                <w:lang w:val="en-GB"/>
              </w:rPr>
              <w:t>.</w:t>
            </w:r>
            <w:r w:rsidR="00A24EE6">
              <w:rPr>
                <w:rFonts w:cs="Arial"/>
                <w:sz w:val="16"/>
                <w:szCs w:val="16"/>
                <w:lang w:val="en-GB"/>
              </w:rPr>
              <w:t>84</w:t>
            </w:r>
          </w:p>
        </w:tc>
      </w:tr>
      <w:tr w:rsidR="00223129" w:rsidRPr="00D4500A" w14:paraId="302D5FFC" w14:textId="77777777" w:rsidTr="00346679">
        <w:tc>
          <w:tcPr>
            <w:tcW w:w="2119" w:type="dxa"/>
            <w:shd w:val="clear" w:color="auto" w:fill="auto"/>
          </w:tcPr>
          <w:p w14:paraId="3CD27541" w14:textId="77777777" w:rsidR="00223129" w:rsidRPr="00D4500A" w:rsidRDefault="00223129" w:rsidP="00553411">
            <w:pPr>
              <w:tabs>
                <w:tab w:val="clear" w:pos="454"/>
                <w:tab w:val="clear" w:pos="680"/>
                <w:tab w:val="clear" w:pos="907"/>
                <w:tab w:val="left" w:pos="810"/>
                <w:tab w:val="left" w:pos="8789"/>
              </w:tabs>
              <w:spacing w:line="360" w:lineRule="auto"/>
              <w:jc w:val="thaiDistribute"/>
              <w:rPr>
                <w:rFonts w:cs="Arial"/>
                <w:sz w:val="16"/>
                <w:szCs w:val="16"/>
                <w:lang w:val="en-GB"/>
              </w:rPr>
            </w:pPr>
            <w:r w:rsidRPr="00BE313C">
              <w:rPr>
                <w:rFonts w:cs="Arial"/>
                <w:sz w:val="16"/>
                <w:szCs w:val="16"/>
                <w:lang w:val="en-GB"/>
              </w:rPr>
              <w:t>As at 31 December 201</w:t>
            </w:r>
            <w:r w:rsidR="00402303" w:rsidRPr="00BE313C">
              <w:rPr>
                <w:rFonts w:cs="Arial"/>
                <w:sz w:val="16"/>
                <w:szCs w:val="16"/>
                <w:lang w:val="en-GB"/>
              </w:rPr>
              <w:t>7</w:t>
            </w:r>
          </w:p>
        </w:tc>
        <w:tc>
          <w:tcPr>
            <w:tcW w:w="284" w:type="dxa"/>
          </w:tcPr>
          <w:p w14:paraId="70E9020C" w14:textId="77777777" w:rsidR="00223129" w:rsidRPr="00D4500A" w:rsidRDefault="00223129" w:rsidP="00223129">
            <w:pPr>
              <w:tabs>
                <w:tab w:val="clear" w:pos="454"/>
                <w:tab w:val="clear" w:pos="680"/>
                <w:tab w:val="clear" w:pos="907"/>
                <w:tab w:val="left" w:pos="810"/>
                <w:tab w:val="left" w:pos="8789"/>
              </w:tabs>
              <w:spacing w:line="360" w:lineRule="auto"/>
              <w:jc w:val="right"/>
              <w:rPr>
                <w:rFonts w:cs="Arial"/>
                <w:sz w:val="16"/>
                <w:szCs w:val="16"/>
                <w:lang w:val="en-GB"/>
              </w:rPr>
            </w:pPr>
          </w:p>
        </w:tc>
        <w:tc>
          <w:tcPr>
            <w:tcW w:w="1336" w:type="dxa"/>
            <w:tcBorders>
              <w:top w:val="single" w:sz="4" w:space="0" w:color="auto"/>
              <w:bottom w:val="single" w:sz="12" w:space="0" w:color="auto"/>
            </w:tcBorders>
            <w:shd w:val="clear" w:color="auto" w:fill="auto"/>
          </w:tcPr>
          <w:p w14:paraId="3600727B" w14:textId="26B77BBC" w:rsidR="00223129" w:rsidRPr="00D4500A" w:rsidRDefault="00BE313C" w:rsidP="00402303">
            <w:pPr>
              <w:tabs>
                <w:tab w:val="clear" w:pos="454"/>
                <w:tab w:val="clear" w:pos="680"/>
                <w:tab w:val="clear" w:pos="907"/>
                <w:tab w:val="left" w:pos="810"/>
                <w:tab w:val="left" w:pos="8789"/>
              </w:tabs>
              <w:spacing w:line="360" w:lineRule="auto"/>
              <w:jc w:val="right"/>
              <w:rPr>
                <w:rFonts w:cs="Arial"/>
                <w:sz w:val="16"/>
                <w:szCs w:val="16"/>
                <w:lang w:val="en-GB"/>
              </w:rPr>
            </w:pPr>
            <w:r>
              <w:rPr>
                <w:rFonts w:cs="Arial"/>
                <w:sz w:val="16"/>
                <w:szCs w:val="16"/>
                <w:lang w:val="en-GB"/>
              </w:rPr>
              <w:t>50</w:t>
            </w:r>
          </w:p>
        </w:tc>
        <w:tc>
          <w:tcPr>
            <w:tcW w:w="236" w:type="dxa"/>
          </w:tcPr>
          <w:p w14:paraId="4A34B6B8" w14:textId="77777777" w:rsidR="00223129" w:rsidRPr="00D4500A" w:rsidRDefault="00223129" w:rsidP="00402303">
            <w:pPr>
              <w:tabs>
                <w:tab w:val="clear" w:pos="454"/>
                <w:tab w:val="clear" w:pos="680"/>
                <w:tab w:val="clear" w:pos="907"/>
                <w:tab w:val="left" w:pos="810"/>
                <w:tab w:val="left" w:pos="8789"/>
              </w:tabs>
              <w:spacing w:line="360" w:lineRule="auto"/>
              <w:jc w:val="right"/>
              <w:rPr>
                <w:rFonts w:cs="Arial"/>
                <w:sz w:val="16"/>
                <w:szCs w:val="16"/>
                <w:lang w:val="en-GB"/>
              </w:rPr>
            </w:pPr>
          </w:p>
        </w:tc>
        <w:tc>
          <w:tcPr>
            <w:tcW w:w="1204" w:type="dxa"/>
            <w:tcBorders>
              <w:top w:val="single" w:sz="4" w:space="0" w:color="auto"/>
              <w:bottom w:val="single" w:sz="12" w:space="0" w:color="auto"/>
            </w:tcBorders>
            <w:shd w:val="clear" w:color="auto" w:fill="auto"/>
          </w:tcPr>
          <w:p w14:paraId="6352891C" w14:textId="1CBB55E2" w:rsidR="00223129" w:rsidRPr="00D4500A" w:rsidRDefault="00BE313C" w:rsidP="00402303">
            <w:pPr>
              <w:tabs>
                <w:tab w:val="clear" w:pos="454"/>
                <w:tab w:val="clear" w:pos="680"/>
                <w:tab w:val="clear" w:pos="907"/>
                <w:tab w:val="left" w:pos="810"/>
                <w:tab w:val="left" w:pos="8789"/>
              </w:tabs>
              <w:spacing w:line="360" w:lineRule="auto"/>
              <w:jc w:val="right"/>
              <w:rPr>
                <w:rFonts w:cs="Arial"/>
                <w:sz w:val="16"/>
                <w:szCs w:val="16"/>
                <w:lang w:val="en-GB"/>
              </w:rPr>
            </w:pPr>
            <w:r>
              <w:rPr>
                <w:rFonts w:cs="Arial"/>
                <w:sz w:val="16"/>
                <w:szCs w:val="16"/>
                <w:lang w:val="en-GB"/>
              </w:rPr>
              <w:t>31</w:t>
            </w:r>
            <w:r w:rsidR="00A24EE6">
              <w:rPr>
                <w:rFonts w:cs="Arial"/>
                <w:sz w:val="16"/>
                <w:szCs w:val="16"/>
                <w:lang w:val="en-GB"/>
              </w:rPr>
              <w:t>3.65</w:t>
            </w:r>
          </w:p>
        </w:tc>
        <w:tc>
          <w:tcPr>
            <w:tcW w:w="236" w:type="dxa"/>
          </w:tcPr>
          <w:p w14:paraId="7062CFF6" w14:textId="77777777" w:rsidR="00223129" w:rsidRPr="00D4500A" w:rsidRDefault="00223129" w:rsidP="00402303">
            <w:pPr>
              <w:tabs>
                <w:tab w:val="clear" w:pos="454"/>
                <w:tab w:val="clear" w:pos="680"/>
                <w:tab w:val="clear" w:pos="907"/>
                <w:tab w:val="left" w:pos="810"/>
                <w:tab w:val="left" w:pos="8789"/>
              </w:tabs>
              <w:spacing w:line="360" w:lineRule="auto"/>
              <w:jc w:val="right"/>
              <w:rPr>
                <w:rFonts w:cs="Arial"/>
                <w:sz w:val="16"/>
                <w:szCs w:val="16"/>
                <w:lang w:val="en-GB"/>
              </w:rPr>
            </w:pPr>
          </w:p>
        </w:tc>
        <w:tc>
          <w:tcPr>
            <w:tcW w:w="1204" w:type="dxa"/>
            <w:tcBorders>
              <w:top w:val="single" w:sz="4" w:space="0" w:color="auto"/>
              <w:bottom w:val="single" w:sz="12" w:space="0" w:color="auto"/>
            </w:tcBorders>
            <w:shd w:val="clear" w:color="auto" w:fill="auto"/>
          </w:tcPr>
          <w:p w14:paraId="19D0F393" w14:textId="047FD9EE" w:rsidR="00223129" w:rsidRPr="00D4500A" w:rsidRDefault="002D48DB" w:rsidP="002D48DB">
            <w:pPr>
              <w:tabs>
                <w:tab w:val="clear" w:pos="454"/>
                <w:tab w:val="clear" w:pos="680"/>
                <w:tab w:val="clear" w:pos="907"/>
                <w:tab w:val="left" w:pos="810"/>
                <w:tab w:val="left" w:pos="8789"/>
              </w:tabs>
              <w:spacing w:line="360" w:lineRule="auto"/>
              <w:jc w:val="center"/>
              <w:rPr>
                <w:rFonts w:cs="Arial"/>
                <w:sz w:val="16"/>
                <w:szCs w:val="16"/>
                <w:lang w:val="en-GB"/>
              </w:rPr>
            </w:pPr>
            <w:r>
              <w:rPr>
                <w:rFonts w:cs="Arial"/>
                <w:sz w:val="16"/>
                <w:szCs w:val="16"/>
                <w:lang w:val="en-GB"/>
              </w:rPr>
              <w:t xml:space="preserve">           </w:t>
            </w:r>
            <w:r w:rsidR="00BE313C">
              <w:rPr>
                <w:rFonts w:cs="Arial"/>
                <w:sz w:val="16"/>
                <w:szCs w:val="16"/>
                <w:lang w:val="en-GB"/>
              </w:rPr>
              <w:t>-</w:t>
            </w:r>
          </w:p>
        </w:tc>
        <w:tc>
          <w:tcPr>
            <w:tcW w:w="239" w:type="dxa"/>
          </w:tcPr>
          <w:p w14:paraId="001D14C4" w14:textId="77777777" w:rsidR="00223129" w:rsidRPr="00D4500A" w:rsidRDefault="00223129" w:rsidP="00402303">
            <w:pPr>
              <w:tabs>
                <w:tab w:val="clear" w:pos="454"/>
                <w:tab w:val="clear" w:pos="680"/>
                <w:tab w:val="clear" w:pos="907"/>
                <w:tab w:val="left" w:pos="810"/>
                <w:tab w:val="left" w:pos="8789"/>
              </w:tabs>
              <w:spacing w:line="360" w:lineRule="auto"/>
              <w:jc w:val="right"/>
              <w:rPr>
                <w:rFonts w:cs="Arial"/>
                <w:sz w:val="16"/>
                <w:szCs w:val="16"/>
                <w:lang w:val="en-GB"/>
              </w:rPr>
            </w:pPr>
          </w:p>
        </w:tc>
        <w:tc>
          <w:tcPr>
            <w:tcW w:w="1561" w:type="dxa"/>
            <w:tcBorders>
              <w:top w:val="single" w:sz="4" w:space="0" w:color="auto"/>
              <w:bottom w:val="single" w:sz="12" w:space="0" w:color="auto"/>
            </w:tcBorders>
            <w:shd w:val="clear" w:color="auto" w:fill="auto"/>
          </w:tcPr>
          <w:p w14:paraId="76B245D1" w14:textId="5E5379C8" w:rsidR="00223129" w:rsidRPr="00D4500A" w:rsidRDefault="002D48DB" w:rsidP="002D48DB">
            <w:pPr>
              <w:tabs>
                <w:tab w:val="clear" w:pos="454"/>
                <w:tab w:val="clear" w:pos="680"/>
                <w:tab w:val="clear" w:pos="907"/>
                <w:tab w:val="left" w:pos="810"/>
                <w:tab w:val="left" w:pos="8789"/>
              </w:tabs>
              <w:spacing w:line="360" w:lineRule="auto"/>
              <w:jc w:val="center"/>
              <w:rPr>
                <w:rFonts w:cs="Arial"/>
                <w:sz w:val="16"/>
                <w:szCs w:val="16"/>
                <w:lang w:val="en-GB"/>
              </w:rPr>
            </w:pPr>
            <w:r>
              <w:rPr>
                <w:rFonts w:cs="Arial"/>
                <w:sz w:val="16"/>
                <w:szCs w:val="16"/>
                <w:lang w:val="en-GB"/>
              </w:rPr>
              <w:t xml:space="preserve">                  </w:t>
            </w:r>
            <w:r w:rsidR="00BE313C">
              <w:rPr>
                <w:rFonts w:cs="Arial"/>
                <w:sz w:val="16"/>
                <w:szCs w:val="16"/>
                <w:lang w:val="en-GB"/>
              </w:rPr>
              <w:t>-</w:t>
            </w:r>
          </w:p>
        </w:tc>
      </w:tr>
    </w:tbl>
    <w:p w14:paraId="57C80E8D" w14:textId="77777777" w:rsidR="00402303" w:rsidRPr="00537E16" w:rsidRDefault="00402303" w:rsidP="00402303">
      <w:pPr>
        <w:tabs>
          <w:tab w:val="clear" w:pos="454"/>
          <w:tab w:val="left" w:pos="-426"/>
          <w:tab w:val="left" w:pos="284"/>
        </w:tabs>
        <w:spacing w:line="360" w:lineRule="auto"/>
        <w:ind w:left="900" w:right="28"/>
        <w:jc w:val="thaiDistribute"/>
        <w:rPr>
          <w:rFonts w:cstheme="minorBidi"/>
          <w:sz w:val="19"/>
          <w:szCs w:val="19"/>
        </w:rPr>
      </w:pPr>
    </w:p>
    <w:p w14:paraId="30E3266B" w14:textId="77777777" w:rsidR="00CD0BBA" w:rsidRPr="00D4500A" w:rsidRDefault="00CD0BBA" w:rsidP="00CD0BBA">
      <w:pPr>
        <w:tabs>
          <w:tab w:val="clear" w:pos="454"/>
          <w:tab w:val="left" w:pos="-426"/>
          <w:tab w:val="left" w:pos="284"/>
        </w:tabs>
        <w:spacing w:line="360" w:lineRule="auto"/>
        <w:ind w:left="900" w:right="28"/>
        <w:jc w:val="thaiDistribute"/>
        <w:rPr>
          <w:rFonts w:cs="Arial"/>
          <w:sz w:val="19"/>
          <w:szCs w:val="19"/>
        </w:rPr>
      </w:pPr>
      <w:r w:rsidRPr="00D4500A">
        <w:rPr>
          <w:rFonts w:cs="Arial"/>
          <w:sz w:val="19"/>
          <w:szCs w:val="19"/>
        </w:rPr>
        <w:t>Significant intercompany transactions with subsidiaries</w:t>
      </w:r>
      <w:r w:rsidR="00D936D7">
        <w:rPr>
          <w:rFonts w:cs="Arial"/>
          <w:sz w:val="19"/>
          <w:szCs w:val="19"/>
        </w:rPr>
        <w:t xml:space="preserve"> </w:t>
      </w:r>
      <w:r w:rsidRPr="00D4500A">
        <w:rPr>
          <w:rFonts w:cs="Arial"/>
          <w:sz w:val="19"/>
          <w:szCs w:val="19"/>
        </w:rPr>
        <w:t>included in the consolidated</w:t>
      </w:r>
      <w:r w:rsidR="00D936D7">
        <w:rPr>
          <w:rFonts w:cs="Arial"/>
          <w:sz w:val="19"/>
          <w:szCs w:val="19"/>
        </w:rPr>
        <w:t xml:space="preserve"> </w:t>
      </w:r>
      <w:r w:rsidRPr="00D4500A">
        <w:rPr>
          <w:rFonts w:cs="Arial"/>
          <w:sz w:val="19"/>
          <w:szCs w:val="19"/>
        </w:rPr>
        <w:t xml:space="preserve">financial statements have been eliminated. </w:t>
      </w:r>
    </w:p>
    <w:p w14:paraId="15459FA1" w14:textId="77777777" w:rsidR="00CD0BBA" w:rsidRPr="00D4500A" w:rsidRDefault="00CD0BBA" w:rsidP="00402303">
      <w:pPr>
        <w:tabs>
          <w:tab w:val="clear" w:pos="454"/>
          <w:tab w:val="left" w:pos="-426"/>
          <w:tab w:val="left" w:pos="284"/>
        </w:tabs>
        <w:spacing w:line="360" w:lineRule="auto"/>
        <w:ind w:left="900" w:right="28"/>
        <w:jc w:val="thaiDistribute"/>
        <w:rPr>
          <w:rFonts w:cs="Arial"/>
          <w:sz w:val="19"/>
          <w:szCs w:val="19"/>
        </w:rPr>
      </w:pPr>
    </w:p>
    <w:p w14:paraId="2B09A547" w14:textId="77777777" w:rsidR="00402303" w:rsidRPr="00D4500A" w:rsidRDefault="00402303" w:rsidP="006D22A3">
      <w:pPr>
        <w:tabs>
          <w:tab w:val="clear" w:pos="454"/>
          <w:tab w:val="left" w:pos="-426"/>
          <w:tab w:val="left" w:pos="284"/>
        </w:tabs>
        <w:spacing w:line="360" w:lineRule="auto"/>
        <w:ind w:left="900" w:right="28"/>
        <w:jc w:val="thaiDistribute"/>
        <w:rPr>
          <w:rFonts w:cs="Arial"/>
          <w:sz w:val="19"/>
          <w:szCs w:val="19"/>
        </w:rPr>
      </w:pPr>
      <w:r w:rsidRPr="00D4500A">
        <w:rPr>
          <w:rFonts w:cs="Arial"/>
          <w:sz w:val="19"/>
          <w:szCs w:val="19"/>
        </w:rPr>
        <w:t>The consolidated financial statements have been prepared with the same accounting policy for the same accounting transactions or accounting events</w:t>
      </w:r>
      <w:r w:rsidR="00D936D7">
        <w:rPr>
          <w:rFonts w:cs="Arial"/>
          <w:sz w:val="19"/>
          <w:szCs w:val="19"/>
        </w:rPr>
        <w:t xml:space="preserve"> as u</w:t>
      </w:r>
      <w:r w:rsidR="00CA1AAE">
        <w:rPr>
          <w:rFonts w:cs="Arial"/>
          <w:sz w:val="19"/>
          <w:szCs w:val="19"/>
        </w:rPr>
        <w:t>sed for preparation of separate financial statement</w:t>
      </w:r>
      <w:r w:rsidRPr="00D4500A">
        <w:rPr>
          <w:rFonts w:cs="Arial"/>
          <w:sz w:val="19"/>
          <w:szCs w:val="19"/>
        </w:rPr>
        <w:t>.</w:t>
      </w:r>
    </w:p>
    <w:p w14:paraId="2C165AB4" w14:textId="77777777" w:rsidR="00402303" w:rsidRPr="00D4500A" w:rsidRDefault="00402303" w:rsidP="00402303">
      <w:pPr>
        <w:tabs>
          <w:tab w:val="clear" w:pos="454"/>
          <w:tab w:val="left" w:pos="-426"/>
          <w:tab w:val="left" w:pos="284"/>
        </w:tabs>
        <w:spacing w:line="360" w:lineRule="auto"/>
        <w:ind w:left="900" w:right="28"/>
        <w:jc w:val="thaiDistribute"/>
        <w:rPr>
          <w:rFonts w:cstheme="minorBidi"/>
          <w:sz w:val="19"/>
          <w:szCs w:val="19"/>
        </w:rPr>
      </w:pPr>
    </w:p>
    <w:p w14:paraId="70A270EC" w14:textId="29985DB0" w:rsidR="00402303" w:rsidRPr="00D4500A" w:rsidRDefault="00402303" w:rsidP="00402303">
      <w:pPr>
        <w:tabs>
          <w:tab w:val="clear" w:pos="454"/>
          <w:tab w:val="left" w:pos="-426"/>
          <w:tab w:val="left" w:pos="284"/>
        </w:tabs>
        <w:spacing w:line="360" w:lineRule="auto"/>
        <w:ind w:left="900" w:right="28"/>
        <w:jc w:val="thaiDistribute"/>
        <w:rPr>
          <w:rFonts w:cs="Arial"/>
          <w:sz w:val="19"/>
          <w:szCs w:val="19"/>
        </w:rPr>
      </w:pPr>
      <w:r w:rsidRPr="00D4500A">
        <w:rPr>
          <w:rFonts w:cs="Arial"/>
          <w:sz w:val="19"/>
          <w:szCs w:val="19"/>
        </w:rPr>
        <w:t xml:space="preserve">As of </w:t>
      </w:r>
      <w:proofErr w:type="gramStart"/>
      <w:r w:rsidRPr="00D4500A">
        <w:rPr>
          <w:rFonts w:cs="Arial"/>
          <w:sz w:val="19"/>
          <w:szCs w:val="19"/>
        </w:rPr>
        <w:t>31 December 2017</w:t>
      </w:r>
      <w:proofErr w:type="gramEnd"/>
      <w:r w:rsidRPr="00D4500A">
        <w:rPr>
          <w:rFonts w:cstheme="minorBidi" w:hint="cs"/>
          <w:sz w:val="19"/>
          <w:szCs w:val="19"/>
          <w:cs/>
        </w:rPr>
        <w:t xml:space="preserve"> </w:t>
      </w:r>
      <w:r w:rsidRPr="00D4500A">
        <w:rPr>
          <w:rFonts w:cs="Arial"/>
          <w:sz w:val="19"/>
          <w:szCs w:val="19"/>
        </w:rPr>
        <w:t>and 2016, the total assets of subsidiaries represent</w:t>
      </w:r>
      <w:r w:rsidR="00727FB2">
        <w:rPr>
          <w:rFonts w:cs="Arial"/>
          <w:sz w:val="19"/>
          <w:szCs w:val="19"/>
        </w:rPr>
        <w:t xml:space="preserve"> </w:t>
      </w:r>
      <w:r w:rsidR="00351A8A" w:rsidRPr="00D4500A">
        <w:rPr>
          <w:rFonts w:cs="Arial"/>
          <w:sz w:val="19"/>
          <w:szCs w:val="19"/>
        </w:rPr>
        <w:t>3</w:t>
      </w:r>
      <w:r w:rsidR="00351A8A">
        <w:rPr>
          <w:rFonts w:cs="Arial"/>
          <w:sz w:val="19"/>
          <w:szCs w:val="19"/>
        </w:rPr>
        <w:t>4</w:t>
      </w:r>
      <w:r w:rsidR="00114EF5">
        <w:rPr>
          <w:rFonts w:cs="Arial"/>
          <w:sz w:val="19"/>
          <w:szCs w:val="19"/>
        </w:rPr>
        <w:t>%</w:t>
      </w:r>
      <w:r w:rsidRPr="00D4500A">
        <w:rPr>
          <w:rFonts w:cs="Arial"/>
          <w:sz w:val="19"/>
          <w:szCs w:val="19"/>
        </w:rPr>
        <w:t xml:space="preserve"> and 32</w:t>
      </w:r>
      <w:r w:rsidR="00114EF5">
        <w:rPr>
          <w:rFonts w:cs="Arial"/>
          <w:sz w:val="19"/>
          <w:szCs w:val="19"/>
        </w:rPr>
        <w:t>%</w:t>
      </w:r>
      <w:r w:rsidRPr="00D4500A">
        <w:rPr>
          <w:rFonts w:cs="Arial"/>
          <w:sz w:val="19"/>
          <w:szCs w:val="19"/>
        </w:rPr>
        <w:t>, respectively, of the total assets in the consolidated financial statements, and total revenues of subsidiaries for the year ended 31 December 2017 and 2016, represent</w:t>
      </w:r>
      <w:r w:rsidR="00727FB2">
        <w:rPr>
          <w:rFonts w:cs="Arial"/>
          <w:sz w:val="19"/>
          <w:szCs w:val="19"/>
        </w:rPr>
        <w:t xml:space="preserve"> </w:t>
      </w:r>
      <w:r w:rsidR="00351A8A" w:rsidRPr="00D4500A">
        <w:rPr>
          <w:rFonts w:cs="Arial"/>
          <w:sz w:val="19"/>
          <w:szCs w:val="19"/>
        </w:rPr>
        <w:t>4</w:t>
      </w:r>
      <w:r w:rsidR="00114EF5">
        <w:rPr>
          <w:rFonts w:cs="Arial"/>
          <w:sz w:val="19"/>
          <w:szCs w:val="19"/>
        </w:rPr>
        <w:t>3%</w:t>
      </w:r>
      <w:r w:rsidRPr="00D4500A">
        <w:rPr>
          <w:rFonts w:cs="Arial"/>
          <w:sz w:val="19"/>
          <w:szCs w:val="19"/>
        </w:rPr>
        <w:t xml:space="preserve"> and 43</w:t>
      </w:r>
      <w:r w:rsidR="00114EF5">
        <w:rPr>
          <w:rFonts w:cs="Arial"/>
          <w:sz w:val="19"/>
          <w:szCs w:val="19"/>
        </w:rPr>
        <w:t>%</w:t>
      </w:r>
      <w:r w:rsidRPr="00D4500A">
        <w:rPr>
          <w:rFonts w:cs="Arial"/>
          <w:sz w:val="19"/>
          <w:szCs w:val="19"/>
        </w:rPr>
        <w:t>, respectively, of the total revenues in the consolidated financial statements.</w:t>
      </w:r>
    </w:p>
    <w:p w14:paraId="22D2FD28" w14:textId="77777777" w:rsidR="00491694" w:rsidRPr="00537E16" w:rsidRDefault="00491694" w:rsidP="004362F5">
      <w:pPr>
        <w:tabs>
          <w:tab w:val="clear" w:pos="454"/>
          <w:tab w:val="left" w:pos="-426"/>
          <w:tab w:val="left" w:pos="284"/>
        </w:tabs>
        <w:spacing w:line="360" w:lineRule="auto"/>
        <w:ind w:left="900" w:right="28"/>
        <w:jc w:val="thaiDistribute"/>
        <w:rPr>
          <w:rFonts w:cs="Arial"/>
          <w:sz w:val="19"/>
          <w:szCs w:val="19"/>
        </w:rPr>
      </w:pPr>
    </w:p>
    <w:p w14:paraId="13469EE8" w14:textId="77777777" w:rsidR="00776654" w:rsidRPr="00D4500A" w:rsidRDefault="00B8617F" w:rsidP="006D22A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360" w:lineRule="auto"/>
        <w:ind w:left="426" w:hanging="426"/>
        <w:jc w:val="both"/>
        <w:rPr>
          <w:rFonts w:cs="Arial"/>
          <w:sz w:val="19"/>
          <w:szCs w:val="19"/>
          <w:u w:val="single"/>
        </w:rPr>
      </w:pPr>
      <w:r w:rsidRPr="00D4500A">
        <w:rPr>
          <w:rFonts w:cs="Arial"/>
          <w:sz w:val="19"/>
          <w:szCs w:val="19"/>
          <w:u w:val="single"/>
          <w:lang w:val="en-GB"/>
        </w:rPr>
        <w:t>SIGNIFICANT</w:t>
      </w:r>
      <w:r w:rsidRPr="00D4500A">
        <w:rPr>
          <w:rFonts w:cs="Arial"/>
          <w:sz w:val="19"/>
          <w:szCs w:val="19"/>
          <w:u w:val="single"/>
        </w:rPr>
        <w:t xml:space="preserve"> ACCOUNTING POLICIES</w:t>
      </w:r>
    </w:p>
    <w:p w14:paraId="174AE6AD" w14:textId="77777777" w:rsidR="00776654" w:rsidRPr="00D4500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sz w:val="19"/>
          <w:szCs w:val="19"/>
          <w:lang w:val="en-GB"/>
        </w:rPr>
      </w:pPr>
    </w:p>
    <w:p w14:paraId="2F803DC3" w14:textId="77777777" w:rsidR="001424E1" w:rsidRPr="00D4500A" w:rsidRDefault="00690E73" w:rsidP="004362F5">
      <w:pPr>
        <w:spacing w:line="360" w:lineRule="auto"/>
        <w:ind w:left="426"/>
        <w:jc w:val="thaiDistribute"/>
        <w:rPr>
          <w:rFonts w:cs="Arial"/>
          <w:sz w:val="19"/>
          <w:szCs w:val="19"/>
        </w:rPr>
      </w:pPr>
      <w:r w:rsidRPr="00D4500A">
        <w:rPr>
          <w:rFonts w:cs="Arial"/>
          <w:sz w:val="19"/>
          <w:szCs w:val="19"/>
        </w:rPr>
        <w:t>The accounting policies set out below have been applied consistently to all fiscal periods presented in these financial statements.</w:t>
      </w:r>
    </w:p>
    <w:p w14:paraId="65CE1D2E" w14:textId="77777777" w:rsidR="001424E1" w:rsidRPr="00D4500A" w:rsidRDefault="001424E1" w:rsidP="004362F5">
      <w:pPr>
        <w:spacing w:line="360" w:lineRule="auto"/>
        <w:ind w:left="426"/>
        <w:jc w:val="thaiDistribute"/>
        <w:rPr>
          <w:rFonts w:cs="Arial"/>
          <w:sz w:val="19"/>
          <w:szCs w:val="19"/>
        </w:rPr>
      </w:pPr>
    </w:p>
    <w:p w14:paraId="2F426885" w14:textId="77777777" w:rsidR="001424E1" w:rsidRPr="00D4500A" w:rsidRDefault="006E40F5" w:rsidP="004362F5">
      <w:pPr>
        <w:spacing w:line="360" w:lineRule="auto"/>
        <w:ind w:left="450"/>
        <w:rPr>
          <w:rFonts w:cs="Arial"/>
          <w:sz w:val="19"/>
          <w:szCs w:val="19"/>
          <w:u w:val="single"/>
        </w:rPr>
      </w:pPr>
      <w:r w:rsidRPr="00D4500A">
        <w:rPr>
          <w:rFonts w:cs="Arial"/>
          <w:sz w:val="19"/>
          <w:szCs w:val="19"/>
          <w:u w:val="single"/>
        </w:rPr>
        <w:t>Revenue</w:t>
      </w:r>
    </w:p>
    <w:p w14:paraId="21B084FE" w14:textId="77777777" w:rsidR="001424E1" w:rsidRPr="00D4500A" w:rsidRDefault="001424E1" w:rsidP="004362F5">
      <w:pPr>
        <w:pStyle w:val="BodyText"/>
        <w:spacing w:after="0" w:line="360" w:lineRule="auto"/>
        <w:ind w:left="450"/>
        <w:jc w:val="both"/>
        <w:rPr>
          <w:rFonts w:cs="Arial"/>
          <w:sz w:val="19"/>
          <w:szCs w:val="19"/>
        </w:rPr>
      </w:pPr>
      <w:r w:rsidRPr="00D4500A">
        <w:rPr>
          <w:rFonts w:cs="Arial"/>
          <w:sz w:val="19"/>
          <w:szCs w:val="19"/>
        </w:rPr>
        <w:t>Revenue excludes value added taxes and is arrived at after deduction of trade discounts and volume rebates.</w:t>
      </w:r>
    </w:p>
    <w:p w14:paraId="0BEAD37A" w14:textId="77777777" w:rsidR="001424E1" w:rsidRPr="00D4500A" w:rsidRDefault="001424E1" w:rsidP="004362F5">
      <w:pPr>
        <w:pStyle w:val="AccPolicysubhead"/>
        <w:ind w:left="450"/>
        <w:rPr>
          <w:rFonts w:ascii="Arial" w:hAnsi="Arial" w:cs="Arial"/>
          <w:sz w:val="19"/>
          <w:szCs w:val="19"/>
        </w:rPr>
      </w:pPr>
    </w:p>
    <w:p w14:paraId="4ABFA292" w14:textId="77777777" w:rsidR="001424E1" w:rsidRPr="00D4500A" w:rsidRDefault="001424E1" w:rsidP="004362F5">
      <w:pPr>
        <w:pStyle w:val="AccPolicysubhead"/>
        <w:ind w:left="450"/>
        <w:rPr>
          <w:rFonts w:ascii="Arial" w:hAnsi="Arial" w:cs="Arial"/>
          <w:sz w:val="19"/>
          <w:szCs w:val="19"/>
        </w:rPr>
      </w:pPr>
      <w:r w:rsidRPr="00D4500A">
        <w:rPr>
          <w:rFonts w:ascii="Arial" w:hAnsi="Arial" w:cs="Arial"/>
          <w:sz w:val="19"/>
          <w:szCs w:val="19"/>
        </w:rPr>
        <w:t>Sales of goods and services rendered</w:t>
      </w:r>
    </w:p>
    <w:p w14:paraId="34CC9E2C" w14:textId="77777777" w:rsidR="001424E1" w:rsidRPr="00D4500A" w:rsidRDefault="001424E1" w:rsidP="006D22A3">
      <w:pPr>
        <w:pStyle w:val="BodyText"/>
        <w:spacing w:after="0" w:line="360" w:lineRule="auto"/>
        <w:ind w:left="450"/>
        <w:jc w:val="both"/>
        <w:rPr>
          <w:rFonts w:cs="Arial"/>
          <w:i/>
          <w:iCs/>
          <w:sz w:val="19"/>
          <w:szCs w:val="19"/>
        </w:rPr>
      </w:pPr>
      <w:r w:rsidRPr="00D4500A">
        <w:rPr>
          <w:rFonts w:cs="Arial"/>
          <w:sz w:val="19"/>
          <w:szCs w:val="19"/>
        </w:rPr>
        <w:t xml:space="preserve">Revenue is </w:t>
      </w:r>
      <w:r w:rsidR="005C6C04" w:rsidRPr="00D4500A">
        <w:rPr>
          <w:rFonts w:cs="Arial"/>
          <w:sz w:val="19"/>
          <w:szCs w:val="19"/>
        </w:rPr>
        <w:t>recognized</w:t>
      </w:r>
      <w:r w:rsidRPr="00D4500A">
        <w:rPr>
          <w:rFonts w:cs="Arial"/>
          <w:sz w:val="19"/>
          <w:szCs w:val="19"/>
        </w:rPr>
        <w:t xml:space="preserve"> in profit or loss when the significant risks and rewards of ownership have been transferred to the buyer.  No revenue is </w:t>
      </w:r>
      <w:r w:rsidR="005C6C04" w:rsidRPr="00D4500A">
        <w:rPr>
          <w:rFonts w:cs="Arial"/>
          <w:sz w:val="19"/>
          <w:szCs w:val="19"/>
        </w:rPr>
        <w:t>recognized</w:t>
      </w:r>
      <w:r w:rsidRPr="00D4500A">
        <w:rPr>
          <w:rFonts w:cs="Arial"/>
          <w:sz w:val="19"/>
          <w:szCs w:val="19"/>
        </w:rPr>
        <w:t xml:space="preserve"> if there is continuing management involvement with the goods or there are significant uncertainties regarding recovery of the consideration due, associated costs or the probable return of goods. Service income is </w:t>
      </w:r>
      <w:r w:rsidR="005C6C04" w:rsidRPr="00D4500A">
        <w:rPr>
          <w:rFonts w:cs="Arial"/>
          <w:sz w:val="19"/>
          <w:szCs w:val="19"/>
        </w:rPr>
        <w:t>recognized</w:t>
      </w:r>
      <w:r w:rsidRPr="00D4500A">
        <w:rPr>
          <w:rFonts w:cs="Arial"/>
          <w:sz w:val="19"/>
          <w:szCs w:val="19"/>
        </w:rPr>
        <w:t xml:space="preserve"> as services are provided.   </w:t>
      </w:r>
    </w:p>
    <w:p w14:paraId="28DCBD60" w14:textId="77777777" w:rsidR="001424E1" w:rsidRDefault="001424E1" w:rsidP="004362F5">
      <w:pPr>
        <w:pStyle w:val="BodyText"/>
        <w:spacing w:after="0" w:line="360" w:lineRule="auto"/>
        <w:ind w:left="450"/>
        <w:jc w:val="both"/>
        <w:rPr>
          <w:rFonts w:cs="Arial"/>
          <w:sz w:val="19"/>
          <w:szCs w:val="19"/>
        </w:rPr>
      </w:pPr>
    </w:p>
    <w:p w14:paraId="3759D8FA" w14:textId="65ADB3F1" w:rsidR="00D4500A" w:rsidRDefault="00D4500A" w:rsidP="004362F5">
      <w:pPr>
        <w:pStyle w:val="BodyText"/>
        <w:spacing w:after="0" w:line="360" w:lineRule="auto"/>
        <w:ind w:left="450"/>
        <w:jc w:val="both"/>
        <w:rPr>
          <w:rFonts w:cs="Arial"/>
          <w:sz w:val="19"/>
          <w:szCs w:val="19"/>
        </w:rPr>
      </w:pPr>
    </w:p>
    <w:p w14:paraId="53DD0761" w14:textId="77777777" w:rsidR="00644DDA" w:rsidRPr="00D4500A" w:rsidRDefault="00644DDA" w:rsidP="004362F5">
      <w:pPr>
        <w:pStyle w:val="BodyText"/>
        <w:spacing w:after="0" w:line="360" w:lineRule="auto"/>
        <w:ind w:left="450"/>
        <w:jc w:val="both"/>
        <w:rPr>
          <w:rFonts w:cs="Arial"/>
          <w:sz w:val="19"/>
          <w:szCs w:val="19"/>
        </w:rPr>
      </w:pPr>
    </w:p>
    <w:p w14:paraId="0CE5C524" w14:textId="77777777" w:rsidR="00F6254B" w:rsidRDefault="00F6254B" w:rsidP="004362F5">
      <w:pPr>
        <w:pStyle w:val="BodyText"/>
        <w:spacing w:after="0" w:line="360" w:lineRule="auto"/>
        <w:ind w:left="450"/>
        <w:jc w:val="both"/>
        <w:rPr>
          <w:rFonts w:cs="Arial"/>
          <w:sz w:val="19"/>
          <w:szCs w:val="19"/>
        </w:rPr>
      </w:pPr>
    </w:p>
    <w:p w14:paraId="65C8B325" w14:textId="77777777" w:rsidR="001424E1" w:rsidRPr="00D4500A" w:rsidRDefault="001424E1" w:rsidP="006D22A3">
      <w:pPr>
        <w:pStyle w:val="BodyText"/>
        <w:spacing w:after="0" w:line="360" w:lineRule="auto"/>
        <w:ind w:left="450"/>
        <w:jc w:val="both"/>
        <w:rPr>
          <w:rFonts w:cs="Arial"/>
          <w:sz w:val="19"/>
          <w:szCs w:val="19"/>
        </w:rPr>
      </w:pPr>
      <w:r w:rsidRPr="00D4500A">
        <w:rPr>
          <w:rFonts w:cs="Arial"/>
          <w:sz w:val="19"/>
          <w:szCs w:val="19"/>
        </w:rPr>
        <w:lastRenderedPageBreak/>
        <w:t>Revenues from construction services are recognized on the basis of percentage of completion. The recognized revenues, which are not due for billing as per contracts, are shown under the caption of “Unbilled accrued income” in the statement of financial position. Provision for foreseeable loss on project will be made in the accounts as soon as the possibility of loss is ascertained.</w:t>
      </w:r>
    </w:p>
    <w:p w14:paraId="5F8D6DB4" w14:textId="77777777" w:rsidR="001424E1" w:rsidRPr="00537E16" w:rsidRDefault="001424E1" w:rsidP="004362F5">
      <w:pPr>
        <w:pStyle w:val="BodyText"/>
        <w:spacing w:after="0" w:line="360" w:lineRule="auto"/>
        <w:ind w:left="450"/>
        <w:jc w:val="both"/>
        <w:rPr>
          <w:rFonts w:cs="Arial"/>
          <w:sz w:val="19"/>
          <w:szCs w:val="19"/>
        </w:rPr>
      </w:pPr>
    </w:p>
    <w:p w14:paraId="4FB6755F" w14:textId="77777777" w:rsidR="001424E1" w:rsidRPr="00D4500A" w:rsidRDefault="001424E1" w:rsidP="004362F5">
      <w:pPr>
        <w:pStyle w:val="BodyText"/>
        <w:spacing w:after="0" w:line="360" w:lineRule="auto"/>
        <w:ind w:left="450"/>
        <w:jc w:val="both"/>
        <w:rPr>
          <w:rFonts w:cs="Arial"/>
          <w:i/>
          <w:iCs/>
          <w:sz w:val="19"/>
          <w:szCs w:val="19"/>
        </w:rPr>
      </w:pPr>
      <w:r w:rsidRPr="00D4500A">
        <w:rPr>
          <w:rFonts w:cs="Arial"/>
          <w:i/>
          <w:iCs/>
          <w:sz w:val="19"/>
          <w:szCs w:val="19"/>
        </w:rPr>
        <w:t>Interest income</w:t>
      </w:r>
    </w:p>
    <w:p w14:paraId="25C19554" w14:textId="77777777" w:rsidR="00CC5D0E" w:rsidRPr="00D4500A" w:rsidRDefault="001424E1" w:rsidP="00CD0BBA">
      <w:pPr>
        <w:pStyle w:val="BodyText"/>
        <w:spacing w:after="0" w:line="360" w:lineRule="auto"/>
        <w:ind w:left="450"/>
        <w:jc w:val="both"/>
        <w:rPr>
          <w:rFonts w:cs="Arial"/>
          <w:sz w:val="19"/>
          <w:szCs w:val="19"/>
        </w:rPr>
      </w:pPr>
      <w:r w:rsidRPr="00D4500A">
        <w:rPr>
          <w:rFonts w:cs="Arial"/>
          <w:sz w:val="19"/>
          <w:szCs w:val="19"/>
        </w:rPr>
        <w:t xml:space="preserve">Interest income is recognized in profit or loss as it accrues.  </w:t>
      </w:r>
    </w:p>
    <w:p w14:paraId="0E8A8CDD" w14:textId="77777777" w:rsidR="00D4500A" w:rsidRPr="00D4500A" w:rsidRDefault="00D4500A" w:rsidP="00CD0BBA">
      <w:pPr>
        <w:pStyle w:val="BodyText"/>
        <w:spacing w:after="0" w:line="360" w:lineRule="auto"/>
        <w:ind w:left="450"/>
        <w:jc w:val="both"/>
        <w:rPr>
          <w:rFonts w:cs="Arial"/>
          <w:sz w:val="19"/>
          <w:szCs w:val="19"/>
        </w:rPr>
      </w:pPr>
    </w:p>
    <w:p w14:paraId="744AA97D" w14:textId="77777777" w:rsidR="001424E1" w:rsidRPr="00D4500A" w:rsidRDefault="001424E1" w:rsidP="004362F5">
      <w:pPr>
        <w:pStyle w:val="BodyText"/>
        <w:spacing w:after="0" w:line="360" w:lineRule="auto"/>
        <w:ind w:left="450"/>
        <w:jc w:val="both"/>
        <w:rPr>
          <w:rFonts w:cs="Arial"/>
          <w:i/>
          <w:iCs/>
          <w:sz w:val="19"/>
          <w:szCs w:val="19"/>
        </w:rPr>
      </w:pPr>
      <w:r w:rsidRPr="00D4500A">
        <w:rPr>
          <w:rFonts w:cs="Arial"/>
          <w:i/>
          <w:iCs/>
          <w:sz w:val="19"/>
          <w:szCs w:val="19"/>
        </w:rPr>
        <w:t>Other income</w:t>
      </w:r>
    </w:p>
    <w:p w14:paraId="6F550AE1" w14:textId="77777777" w:rsidR="007A599D" w:rsidRPr="00D4500A" w:rsidRDefault="001424E1" w:rsidP="004362F5">
      <w:pPr>
        <w:pStyle w:val="BodyText"/>
        <w:spacing w:after="0" w:line="360" w:lineRule="auto"/>
        <w:ind w:left="450"/>
        <w:jc w:val="both"/>
        <w:rPr>
          <w:rFonts w:cs="Arial"/>
          <w:sz w:val="19"/>
          <w:szCs w:val="19"/>
        </w:rPr>
      </w:pPr>
      <w:r w:rsidRPr="00D4500A">
        <w:rPr>
          <w:rFonts w:cs="Arial"/>
          <w:sz w:val="19"/>
          <w:szCs w:val="19"/>
        </w:rPr>
        <w:t>Other income is recognized on an accrual basis.</w:t>
      </w:r>
    </w:p>
    <w:p w14:paraId="2C8F5E4A" w14:textId="77777777" w:rsidR="00A371B9" w:rsidRPr="00D4500A" w:rsidRDefault="00A371B9" w:rsidP="004362F5">
      <w:pPr>
        <w:spacing w:line="360" w:lineRule="auto"/>
        <w:ind w:left="450"/>
        <w:rPr>
          <w:rFonts w:cs="Arial"/>
          <w:sz w:val="19"/>
          <w:szCs w:val="19"/>
          <w:u w:val="single"/>
        </w:rPr>
      </w:pPr>
    </w:p>
    <w:p w14:paraId="1320FCCD" w14:textId="77777777" w:rsidR="00690E73" w:rsidRPr="00D4500A" w:rsidRDefault="00690E73" w:rsidP="004362F5">
      <w:pPr>
        <w:spacing w:line="360" w:lineRule="auto"/>
        <w:ind w:left="450"/>
        <w:rPr>
          <w:rFonts w:cs="Arial"/>
          <w:sz w:val="19"/>
          <w:szCs w:val="19"/>
          <w:u w:val="single"/>
          <w:lang w:val="en-GB"/>
        </w:rPr>
      </w:pPr>
      <w:r w:rsidRPr="00D4500A">
        <w:rPr>
          <w:rFonts w:cs="Arial"/>
          <w:sz w:val="19"/>
          <w:szCs w:val="19"/>
          <w:u w:val="single"/>
        </w:rPr>
        <w:t>Cash and cash equivalents</w:t>
      </w:r>
    </w:p>
    <w:p w14:paraId="738EF59F" w14:textId="77777777" w:rsidR="00690E73" w:rsidRPr="00D4500A" w:rsidRDefault="00690E73" w:rsidP="004362F5">
      <w:pPr>
        <w:spacing w:line="360" w:lineRule="auto"/>
        <w:ind w:left="450"/>
        <w:jc w:val="thaiDistribute"/>
        <w:rPr>
          <w:rFonts w:cs="Arial"/>
          <w:sz w:val="19"/>
          <w:szCs w:val="19"/>
          <w:lang w:val="en-GB"/>
        </w:rPr>
      </w:pPr>
      <w:r w:rsidRPr="00D4500A">
        <w:rPr>
          <w:rFonts w:cs="Arial"/>
          <w:sz w:val="19"/>
          <w:szCs w:val="19"/>
          <w:lang w:val="en-GB"/>
        </w:rPr>
        <w:t>Cash and cash equivalents include cash on hand and highly liquid cash in banks (which do not have restriction of usage) that are readily convertible to cash on maturity date with insignificant risk of change in value.</w:t>
      </w:r>
    </w:p>
    <w:p w14:paraId="4E71DAF5" w14:textId="77777777" w:rsidR="00690E73" w:rsidRPr="00D4500A" w:rsidRDefault="00690E73" w:rsidP="004362F5">
      <w:pPr>
        <w:tabs>
          <w:tab w:val="clear" w:pos="907"/>
          <w:tab w:val="left" w:pos="567"/>
          <w:tab w:val="num" w:pos="910"/>
          <w:tab w:val="num" w:pos="1125"/>
        </w:tabs>
        <w:spacing w:line="360" w:lineRule="auto"/>
        <w:ind w:left="450"/>
        <w:jc w:val="both"/>
        <w:rPr>
          <w:rFonts w:cs="Arial"/>
          <w:sz w:val="19"/>
          <w:szCs w:val="19"/>
          <w:u w:val="single"/>
        </w:rPr>
      </w:pPr>
    </w:p>
    <w:p w14:paraId="00E9CF23" w14:textId="77777777" w:rsidR="009856EE" w:rsidRPr="00D4500A" w:rsidRDefault="009856EE" w:rsidP="004362F5">
      <w:pPr>
        <w:tabs>
          <w:tab w:val="clear" w:pos="907"/>
          <w:tab w:val="left" w:pos="567"/>
          <w:tab w:val="num" w:pos="910"/>
          <w:tab w:val="num" w:pos="1125"/>
        </w:tabs>
        <w:spacing w:line="360" w:lineRule="auto"/>
        <w:ind w:left="450"/>
        <w:jc w:val="both"/>
        <w:rPr>
          <w:rFonts w:cs="Arial"/>
          <w:sz w:val="19"/>
          <w:szCs w:val="19"/>
        </w:rPr>
      </w:pPr>
      <w:r w:rsidRPr="00D4500A">
        <w:rPr>
          <w:rFonts w:cs="Arial"/>
          <w:sz w:val="19"/>
          <w:szCs w:val="19"/>
        </w:rPr>
        <w:t>Restricted deposit with bank is presented under non - current assets in the statement of financial position.</w:t>
      </w:r>
    </w:p>
    <w:p w14:paraId="24BC14EF" w14:textId="77777777" w:rsidR="006461DB" w:rsidRPr="00D4500A" w:rsidRDefault="006461DB" w:rsidP="004362F5">
      <w:pPr>
        <w:tabs>
          <w:tab w:val="clear" w:pos="907"/>
          <w:tab w:val="left" w:pos="567"/>
          <w:tab w:val="num" w:pos="910"/>
          <w:tab w:val="num" w:pos="1125"/>
        </w:tabs>
        <w:spacing w:line="360" w:lineRule="auto"/>
        <w:ind w:left="450"/>
        <w:jc w:val="both"/>
        <w:rPr>
          <w:rFonts w:cs="Arial"/>
          <w:sz w:val="19"/>
          <w:szCs w:val="19"/>
          <w:u w:val="single"/>
        </w:rPr>
      </w:pPr>
    </w:p>
    <w:p w14:paraId="5E7BD689" w14:textId="77777777" w:rsidR="00690E73" w:rsidRPr="00D4500A" w:rsidRDefault="00690E73" w:rsidP="004362F5">
      <w:pPr>
        <w:spacing w:line="360" w:lineRule="auto"/>
        <w:ind w:left="450"/>
        <w:jc w:val="thaiDistribute"/>
        <w:rPr>
          <w:rFonts w:cs="Arial"/>
          <w:sz w:val="19"/>
          <w:szCs w:val="19"/>
          <w:u w:val="single"/>
          <w:lang w:val="en-GB"/>
        </w:rPr>
      </w:pPr>
      <w:r w:rsidRPr="00D4500A">
        <w:rPr>
          <w:rFonts w:cs="Arial"/>
          <w:sz w:val="19"/>
          <w:szCs w:val="19"/>
          <w:u w:val="single"/>
          <w:lang w:val="en-GB"/>
        </w:rPr>
        <w:t>Related parties</w:t>
      </w:r>
    </w:p>
    <w:p w14:paraId="4FE23693" w14:textId="77777777" w:rsidR="00690E73" w:rsidRPr="00D4500A" w:rsidRDefault="00690E73" w:rsidP="004362F5">
      <w:pPr>
        <w:tabs>
          <w:tab w:val="left" w:pos="360"/>
          <w:tab w:val="left" w:pos="1440"/>
          <w:tab w:val="left" w:pos="2700"/>
          <w:tab w:val="center" w:pos="5940"/>
          <w:tab w:val="left" w:pos="6120"/>
        </w:tabs>
        <w:spacing w:line="360" w:lineRule="auto"/>
        <w:ind w:left="450" w:right="-43"/>
        <w:jc w:val="both"/>
        <w:rPr>
          <w:rFonts w:cs="Arial"/>
          <w:sz w:val="19"/>
          <w:szCs w:val="19"/>
          <w:lang w:val="en-GB"/>
        </w:rPr>
      </w:pPr>
      <w:r w:rsidRPr="00D4500A">
        <w:rPr>
          <w:rFonts w:cs="Arial"/>
          <w:sz w:val="19"/>
          <w:szCs w:val="19"/>
          <w:lang w:val="en-GB"/>
        </w:rPr>
        <w:t>Related parties comprise enterprises and individuals that control, or are controlled by the Company, whether directly or indirectly, or which are under common control with the Company.</w:t>
      </w:r>
    </w:p>
    <w:p w14:paraId="34547DAB" w14:textId="77777777" w:rsidR="00690E73" w:rsidRPr="00D4500A" w:rsidRDefault="00690E73" w:rsidP="004362F5">
      <w:pPr>
        <w:tabs>
          <w:tab w:val="left" w:pos="426"/>
          <w:tab w:val="left" w:pos="7200"/>
        </w:tabs>
        <w:spacing w:line="360" w:lineRule="auto"/>
        <w:ind w:left="450" w:right="-43"/>
        <w:jc w:val="both"/>
        <w:rPr>
          <w:rFonts w:cs="Arial"/>
          <w:sz w:val="19"/>
          <w:szCs w:val="19"/>
          <w:lang w:val="en-GB"/>
        </w:rPr>
      </w:pPr>
    </w:p>
    <w:p w14:paraId="2865E1EA" w14:textId="77777777" w:rsidR="00690E73" w:rsidRPr="00D4500A" w:rsidRDefault="00690E73" w:rsidP="004362F5">
      <w:pPr>
        <w:tabs>
          <w:tab w:val="left" w:pos="426"/>
          <w:tab w:val="left" w:pos="7200"/>
        </w:tabs>
        <w:spacing w:line="360" w:lineRule="auto"/>
        <w:ind w:left="450" w:right="-43"/>
        <w:jc w:val="both"/>
        <w:rPr>
          <w:rFonts w:cs="Arial"/>
          <w:sz w:val="19"/>
          <w:szCs w:val="19"/>
          <w:lang w:val="en-GB"/>
        </w:rPr>
      </w:pPr>
      <w:r w:rsidRPr="00D4500A">
        <w:rPr>
          <w:rFonts w:cs="Arial"/>
          <w:sz w:val="19"/>
          <w:szCs w:val="19"/>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67988AD9" w14:textId="77777777" w:rsidR="009C64EE" w:rsidRPr="00D4500A" w:rsidRDefault="009C64EE" w:rsidP="004362F5">
      <w:pPr>
        <w:spacing w:line="360" w:lineRule="auto"/>
        <w:ind w:left="450"/>
        <w:rPr>
          <w:rFonts w:cs="Arial"/>
          <w:sz w:val="19"/>
          <w:szCs w:val="19"/>
        </w:rPr>
      </w:pPr>
    </w:p>
    <w:p w14:paraId="6213938D" w14:textId="77777777" w:rsidR="00690E73" w:rsidRPr="00D4500A" w:rsidRDefault="00690E73" w:rsidP="004362F5">
      <w:pPr>
        <w:spacing w:line="360" w:lineRule="auto"/>
        <w:ind w:left="450"/>
        <w:jc w:val="thaiDistribute"/>
        <w:rPr>
          <w:rFonts w:cs="Arial"/>
          <w:sz w:val="19"/>
          <w:szCs w:val="19"/>
          <w:u w:val="single"/>
          <w:lang w:val="en-GB"/>
        </w:rPr>
      </w:pPr>
      <w:r w:rsidRPr="00D4500A">
        <w:rPr>
          <w:rFonts w:cs="Arial"/>
          <w:sz w:val="19"/>
          <w:szCs w:val="19"/>
          <w:u w:val="single"/>
          <w:lang w:val="en-GB"/>
        </w:rPr>
        <w:t xml:space="preserve">Trade accounts receivable and allowance for doubtful accounts </w:t>
      </w:r>
    </w:p>
    <w:p w14:paraId="24107791" w14:textId="77777777" w:rsidR="00690E73" w:rsidRPr="00D4500A" w:rsidRDefault="00690E73" w:rsidP="006D22A3">
      <w:pPr>
        <w:tabs>
          <w:tab w:val="clear" w:pos="454"/>
          <w:tab w:val="left" w:pos="450"/>
          <w:tab w:val="left" w:pos="540"/>
        </w:tabs>
        <w:spacing w:line="360" w:lineRule="auto"/>
        <w:ind w:left="450"/>
        <w:jc w:val="thaiDistribute"/>
        <w:rPr>
          <w:rFonts w:cs="Arial"/>
          <w:sz w:val="19"/>
          <w:szCs w:val="19"/>
          <w:lang w:val="en-GB"/>
        </w:rPr>
      </w:pPr>
      <w:r w:rsidRPr="00D4500A">
        <w:rPr>
          <w:rFonts w:cs="Arial"/>
          <w:sz w:val="19"/>
          <w:szCs w:val="19"/>
          <w:lang w:val="en-GB"/>
        </w:rPr>
        <w:t>Trade accounts receivable are stated at the net realizable value. The Company provides allowance for doubtful accounts equal to the estimated collection losses that may incur in the collection process. The estimated losses are based on historical collection experiences coupled with a review of the current status of receivables.</w:t>
      </w:r>
    </w:p>
    <w:p w14:paraId="26C7CC5F" w14:textId="77777777" w:rsidR="0026082E" w:rsidRPr="00D4500A" w:rsidRDefault="0026082E" w:rsidP="004362F5">
      <w:pPr>
        <w:tabs>
          <w:tab w:val="clear" w:pos="227"/>
          <w:tab w:val="clear" w:pos="454"/>
          <w:tab w:val="clear" w:pos="680"/>
          <w:tab w:val="clear" w:pos="907"/>
          <w:tab w:val="clear" w:pos="1644"/>
        </w:tabs>
        <w:spacing w:line="360" w:lineRule="auto"/>
        <w:jc w:val="thaiDistribute"/>
        <w:rPr>
          <w:rFonts w:cs="Arial"/>
          <w:sz w:val="19"/>
          <w:szCs w:val="19"/>
          <w:lang w:val="en-GB"/>
        </w:rPr>
      </w:pPr>
    </w:p>
    <w:p w14:paraId="59F8120E" w14:textId="77777777" w:rsidR="00776654" w:rsidRPr="00D4500A" w:rsidRDefault="00B8617F" w:rsidP="004362F5">
      <w:pPr>
        <w:spacing w:line="360" w:lineRule="auto"/>
        <w:ind w:left="450"/>
        <w:jc w:val="thaiDistribute"/>
        <w:rPr>
          <w:rFonts w:cs="Arial"/>
          <w:sz w:val="19"/>
          <w:szCs w:val="19"/>
          <w:u w:val="single"/>
          <w:lang w:val="en-GB"/>
        </w:rPr>
      </w:pPr>
      <w:r w:rsidRPr="00D4500A">
        <w:rPr>
          <w:rFonts w:cs="Arial"/>
          <w:sz w:val="19"/>
          <w:szCs w:val="19"/>
          <w:u w:val="single"/>
          <w:lang w:val="en-GB"/>
        </w:rPr>
        <w:t>Inventories</w:t>
      </w:r>
    </w:p>
    <w:p w14:paraId="1CD9901C" w14:textId="77777777" w:rsidR="00C14189" w:rsidRPr="00D4500A" w:rsidRDefault="00BC6974" w:rsidP="004362F5">
      <w:pPr>
        <w:spacing w:line="360" w:lineRule="auto"/>
        <w:ind w:left="450"/>
        <w:jc w:val="thaiDistribute"/>
        <w:rPr>
          <w:rFonts w:cs="Arial"/>
          <w:sz w:val="19"/>
          <w:szCs w:val="19"/>
        </w:rPr>
      </w:pPr>
      <w:r w:rsidRPr="00D4500A">
        <w:rPr>
          <w:rFonts w:cs="Arial"/>
          <w:sz w:val="19"/>
          <w:szCs w:val="19"/>
          <w:lang w:val="en-GB"/>
        </w:rPr>
        <w:t xml:space="preserve">Cost of goods sold comprises costs of purchase, costs of conversion and other costs incurred in bringing the inventories to their present location and condition. In the case of </w:t>
      </w:r>
      <w:r w:rsidR="006B29A7" w:rsidRPr="00D4500A">
        <w:rPr>
          <w:rFonts w:cs="Arial"/>
          <w:sz w:val="19"/>
          <w:szCs w:val="19"/>
          <w:lang w:val="en-GB"/>
        </w:rPr>
        <w:t xml:space="preserve">own </w:t>
      </w:r>
      <w:r w:rsidRPr="00D4500A">
        <w:rPr>
          <w:rFonts w:cs="Arial"/>
          <w:sz w:val="19"/>
          <w:szCs w:val="19"/>
          <w:lang w:val="en-GB"/>
        </w:rPr>
        <w:t xml:space="preserve">manufactured inventories and work-in-progress, </w:t>
      </w:r>
      <w:r w:rsidR="00984740" w:rsidRPr="00D4500A">
        <w:rPr>
          <w:rFonts w:cs="Arial"/>
          <w:sz w:val="19"/>
          <w:szCs w:val="19"/>
          <w:lang w:val="en-GB"/>
        </w:rPr>
        <w:t xml:space="preserve">moving </w:t>
      </w:r>
      <w:r w:rsidR="007649B7" w:rsidRPr="00D4500A">
        <w:rPr>
          <w:rFonts w:cs="Arial"/>
          <w:sz w:val="19"/>
          <w:szCs w:val="19"/>
          <w:lang w:val="en-GB"/>
        </w:rPr>
        <w:t xml:space="preserve">average cost </w:t>
      </w:r>
      <w:r w:rsidR="006B29A7" w:rsidRPr="00D4500A">
        <w:rPr>
          <w:rFonts w:cs="Arial"/>
          <w:sz w:val="19"/>
          <w:szCs w:val="19"/>
          <w:lang w:val="en-GB"/>
        </w:rPr>
        <w:t>method is used which</w:t>
      </w:r>
      <w:r w:rsidR="007649B7" w:rsidRPr="00D4500A">
        <w:rPr>
          <w:rFonts w:cs="Arial"/>
          <w:sz w:val="19"/>
          <w:szCs w:val="19"/>
          <w:lang w:val="en-GB"/>
        </w:rPr>
        <w:t xml:space="preserve"> </w:t>
      </w:r>
      <w:r w:rsidR="00733763" w:rsidRPr="00D4500A">
        <w:rPr>
          <w:rFonts w:cs="Arial"/>
          <w:sz w:val="19"/>
          <w:szCs w:val="19"/>
          <w:lang w:val="en-GB"/>
        </w:rPr>
        <w:t>includes</w:t>
      </w:r>
      <w:r w:rsidR="007649B7" w:rsidRPr="00D4500A">
        <w:rPr>
          <w:rFonts w:cs="Arial"/>
          <w:sz w:val="19"/>
          <w:szCs w:val="19"/>
        </w:rPr>
        <w:t xml:space="preserve"> an appropriate share of </w:t>
      </w:r>
      <w:r w:rsidR="007649B7" w:rsidRPr="00D4500A">
        <w:rPr>
          <w:rFonts w:cs="Arial"/>
          <w:sz w:val="19"/>
          <w:szCs w:val="19"/>
          <w:shd w:val="clear" w:color="auto" w:fill="FFFFFF"/>
        </w:rPr>
        <w:t>production</w:t>
      </w:r>
      <w:r w:rsidR="007649B7" w:rsidRPr="00D4500A">
        <w:rPr>
          <w:rFonts w:cs="Arial"/>
          <w:sz w:val="19"/>
          <w:szCs w:val="19"/>
        </w:rPr>
        <w:t xml:space="preserve"> overheads based on normal operating capacity</w:t>
      </w:r>
      <w:r w:rsidR="00733763" w:rsidRPr="00D4500A">
        <w:rPr>
          <w:rFonts w:cs="Arial"/>
          <w:sz w:val="19"/>
          <w:szCs w:val="19"/>
        </w:rPr>
        <w:t>.</w:t>
      </w:r>
    </w:p>
    <w:p w14:paraId="617A40A9" w14:textId="77777777" w:rsidR="00FD55A6" w:rsidRDefault="00FD55A6" w:rsidP="004362F5">
      <w:pPr>
        <w:spacing w:line="360" w:lineRule="auto"/>
        <w:jc w:val="thaiDistribute"/>
        <w:rPr>
          <w:rFonts w:cs="Arial"/>
          <w:lang w:val="en-GB"/>
        </w:rPr>
      </w:pPr>
    </w:p>
    <w:p w14:paraId="2A0F7FF8" w14:textId="77777777" w:rsidR="00D4500A" w:rsidRDefault="00D4500A" w:rsidP="004362F5">
      <w:pPr>
        <w:spacing w:line="360" w:lineRule="auto"/>
        <w:jc w:val="thaiDistribute"/>
        <w:rPr>
          <w:rFonts w:cs="Arial"/>
          <w:lang w:val="en-GB"/>
        </w:rPr>
      </w:pPr>
    </w:p>
    <w:p w14:paraId="2FAD0823" w14:textId="77777777" w:rsidR="00D4500A" w:rsidRDefault="00D4500A" w:rsidP="004362F5">
      <w:pPr>
        <w:spacing w:line="360" w:lineRule="auto"/>
        <w:jc w:val="thaiDistribute"/>
        <w:rPr>
          <w:rFonts w:cs="Arial"/>
          <w:lang w:val="en-GB"/>
        </w:rPr>
      </w:pPr>
    </w:p>
    <w:p w14:paraId="1C1E05A7" w14:textId="77777777" w:rsidR="00D4500A" w:rsidRDefault="00D4500A" w:rsidP="004362F5">
      <w:pPr>
        <w:spacing w:line="360" w:lineRule="auto"/>
        <w:jc w:val="thaiDistribute"/>
        <w:rPr>
          <w:rFonts w:cs="Arial"/>
          <w:lang w:val="en-GB"/>
        </w:rPr>
      </w:pPr>
    </w:p>
    <w:p w14:paraId="46CB9077" w14:textId="77777777" w:rsidR="00334B8C" w:rsidRDefault="00334B8C" w:rsidP="004362F5">
      <w:pPr>
        <w:spacing w:line="360" w:lineRule="auto"/>
        <w:jc w:val="thaiDistribute"/>
        <w:rPr>
          <w:rFonts w:cs="Arial"/>
          <w:lang w:val="en-GB"/>
        </w:rPr>
      </w:pPr>
    </w:p>
    <w:p w14:paraId="0A71F2EF" w14:textId="77777777" w:rsidR="00334B8C" w:rsidRDefault="00334B8C" w:rsidP="004362F5">
      <w:pPr>
        <w:spacing w:line="360" w:lineRule="auto"/>
        <w:jc w:val="thaiDistribute"/>
        <w:rPr>
          <w:rFonts w:cs="Arial"/>
          <w:lang w:val="en-GB"/>
        </w:rPr>
      </w:pPr>
    </w:p>
    <w:p w14:paraId="50817C29" w14:textId="77777777" w:rsidR="00776654" w:rsidRPr="00D4500A" w:rsidRDefault="00B8617F" w:rsidP="004362F5">
      <w:pPr>
        <w:spacing w:line="360" w:lineRule="auto"/>
        <w:ind w:left="450"/>
        <w:jc w:val="thaiDistribute"/>
        <w:rPr>
          <w:rFonts w:cs="Arial"/>
          <w:sz w:val="19"/>
          <w:szCs w:val="19"/>
          <w:lang w:val="en-GB"/>
        </w:rPr>
      </w:pPr>
      <w:r w:rsidRPr="00D4500A">
        <w:rPr>
          <w:rFonts w:cs="Arial"/>
          <w:sz w:val="19"/>
          <w:szCs w:val="19"/>
          <w:lang w:val="en-GB"/>
        </w:rPr>
        <w:lastRenderedPageBreak/>
        <w:t>The Company and its subsidiaries value their inventories as follows:</w:t>
      </w:r>
    </w:p>
    <w:p w14:paraId="128519B9"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8"/>
        <w:jc w:val="both"/>
        <w:rPr>
          <w:rFonts w:cs="Arial"/>
          <w:b/>
          <w:bCs/>
        </w:rPr>
      </w:pPr>
      <w:r w:rsidRPr="004362F5">
        <w:rPr>
          <w:rFonts w:cs="Arial"/>
        </w:rPr>
        <w:tab/>
      </w:r>
      <w:r w:rsidRPr="004362F5">
        <w:rPr>
          <w:rFonts w:cs="Arial"/>
        </w:rPr>
        <w:tab/>
      </w:r>
    </w:p>
    <w:tbl>
      <w:tblPr>
        <w:tblW w:w="8930" w:type="dxa"/>
        <w:tblInd w:w="426" w:type="dxa"/>
        <w:tblLayout w:type="fixed"/>
        <w:tblLook w:val="0000" w:firstRow="0" w:lastRow="0" w:firstColumn="0" w:lastColumn="0" w:noHBand="0" w:noVBand="0"/>
      </w:tblPr>
      <w:tblGrid>
        <w:gridCol w:w="2976"/>
        <w:gridCol w:w="270"/>
        <w:gridCol w:w="5684"/>
      </w:tblGrid>
      <w:tr w:rsidR="00776654" w:rsidRPr="004362F5" w14:paraId="496BF7FB" w14:textId="77777777" w:rsidTr="003628B5">
        <w:tc>
          <w:tcPr>
            <w:tcW w:w="2976" w:type="dxa"/>
          </w:tcPr>
          <w:p w14:paraId="1738861B"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rPr>
            </w:pPr>
          </w:p>
        </w:tc>
        <w:tc>
          <w:tcPr>
            <w:tcW w:w="270" w:type="dxa"/>
          </w:tcPr>
          <w:p w14:paraId="6E7D809D"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rPr>
            </w:pPr>
          </w:p>
        </w:tc>
        <w:tc>
          <w:tcPr>
            <w:tcW w:w="5684" w:type="dxa"/>
            <w:tcBorders>
              <w:bottom w:val="single" w:sz="6" w:space="0" w:color="auto"/>
            </w:tcBorders>
          </w:tcPr>
          <w:p w14:paraId="5FBBF9D3"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rPr>
            </w:pPr>
            <w:r w:rsidRPr="004362F5">
              <w:rPr>
                <w:rFonts w:cs="Arial"/>
              </w:rPr>
              <w:t>Valuation Method</w:t>
            </w:r>
          </w:p>
        </w:tc>
      </w:tr>
      <w:tr w:rsidR="00776654" w:rsidRPr="004362F5" w14:paraId="5CB4AC39" w14:textId="77777777" w:rsidTr="003628B5">
        <w:tc>
          <w:tcPr>
            <w:tcW w:w="2976" w:type="dxa"/>
          </w:tcPr>
          <w:p w14:paraId="4E153A57"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rPr>
            </w:pPr>
          </w:p>
        </w:tc>
        <w:tc>
          <w:tcPr>
            <w:tcW w:w="270" w:type="dxa"/>
          </w:tcPr>
          <w:p w14:paraId="1F6BF380"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rPr>
            </w:pPr>
          </w:p>
        </w:tc>
        <w:tc>
          <w:tcPr>
            <w:tcW w:w="5684" w:type="dxa"/>
          </w:tcPr>
          <w:p w14:paraId="0B692B74"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rPr>
            </w:pPr>
          </w:p>
        </w:tc>
      </w:tr>
      <w:tr w:rsidR="00776654" w:rsidRPr="004362F5" w14:paraId="50E91C5D" w14:textId="77777777" w:rsidTr="003628B5">
        <w:tc>
          <w:tcPr>
            <w:tcW w:w="2976" w:type="dxa"/>
          </w:tcPr>
          <w:p w14:paraId="1A3FF18F" w14:textId="77777777" w:rsidR="00776654" w:rsidRPr="004362F5" w:rsidRDefault="00B8617F" w:rsidP="004362F5">
            <w:pPr>
              <w:pStyle w:val="10"/>
              <w:tabs>
                <w:tab w:val="clear" w:pos="1080"/>
                <w:tab w:val="left" w:pos="1422"/>
                <w:tab w:val="left" w:pos="1782"/>
              </w:tabs>
              <w:spacing w:line="360" w:lineRule="auto"/>
              <w:rPr>
                <w:rFonts w:ascii="Arial" w:hAnsi="Arial" w:cs="Arial"/>
                <w:sz w:val="18"/>
                <w:szCs w:val="18"/>
                <w:lang w:val="en-US"/>
              </w:rPr>
            </w:pPr>
            <w:r w:rsidRPr="004362F5">
              <w:rPr>
                <w:rFonts w:ascii="Arial" w:hAnsi="Arial" w:cs="Arial"/>
                <w:sz w:val="18"/>
                <w:szCs w:val="18"/>
                <w:lang w:val="en-US"/>
              </w:rPr>
              <w:t>Merchandises - The Company</w:t>
            </w:r>
          </w:p>
        </w:tc>
        <w:tc>
          <w:tcPr>
            <w:tcW w:w="270" w:type="dxa"/>
          </w:tcPr>
          <w:p w14:paraId="2222AF2D"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rPr>
            </w:pPr>
          </w:p>
        </w:tc>
        <w:tc>
          <w:tcPr>
            <w:tcW w:w="5684" w:type="dxa"/>
          </w:tcPr>
          <w:p w14:paraId="27A71BFA"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jc w:val="both"/>
              <w:rPr>
                <w:rFonts w:cs="Arial"/>
              </w:rPr>
            </w:pPr>
            <w:r w:rsidRPr="004362F5">
              <w:rPr>
                <w:rFonts w:cs="Arial"/>
              </w:rPr>
              <w:t>Lower of cost (moving average method) or net realizable value</w:t>
            </w:r>
          </w:p>
        </w:tc>
      </w:tr>
      <w:tr w:rsidR="00776654" w:rsidRPr="004362F5" w14:paraId="785F226E" w14:textId="77777777" w:rsidTr="003628B5">
        <w:tc>
          <w:tcPr>
            <w:tcW w:w="2976" w:type="dxa"/>
          </w:tcPr>
          <w:p w14:paraId="19F1EDC2" w14:textId="77777777" w:rsidR="00776654" w:rsidRPr="004362F5" w:rsidRDefault="00B8617F" w:rsidP="004362F5">
            <w:pPr>
              <w:pStyle w:val="10"/>
              <w:tabs>
                <w:tab w:val="clear" w:pos="1080"/>
                <w:tab w:val="left" w:pos="1422"/>
                <w:tab w:val="left" w:pos="1782"/>
              </w:tabs>
              <w:spacing w:line="360" w:lineRule="auto"/>
              <w:rPr>
                <w:rFonts w:ascii="Arial" w:hAnsi="Arial" w:cs="Arial"/>
                <w:sz w:val="18"/>
                <w:szCs w:val="18"/>
                <w:lang w:val="en-US"/>
              </w:rPr>
            </w:pPr>
            <w:r w:rsidRPr="004362F5">
              <w:rPr>
                <w:rFonts w:ascii="Arial" w:hAnsi="Arial" w:cs="Arial"/>
                <w:color w:val="FFFFFF"/>
                <w:sz w:val="18"/>
                <w:szCs w:val="18"/>
                <w:lang w:val="en-US"/>
              </w:rPr>
              <w:t xml:space="preserve">Merchandises </w:t>
            </w:r>
            <w:r w:rsidRPr="004362F5">
              <w:rPr>
                <w:rFonts w:ascii="Arial" w:hAnsi="Arial" w:cs="Arial"/>
                <w:sz w:val="18"/>
                <w:szCs w:val="18"/>
                <w:lang w:val="en-US"/>
              </w:rPr>
              <w:t>- The Subsidiary</w:t>
            </w:r>
          </w:p>
        </w:tc>
        <w:tc>
          <w:tcPr>
            <w:tcW w:w="270" w:type="dxa"/>
          </w:tcPr>
          <w:p w14:paraId="713AFA60"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rPr>
            </w:pPr>
          </w:p>
        </w:tc>
        <w:tc>
          <w:tcPr>
            <w:tcW w:w="5684" w:type="dxa"/>
          </w:tcPr>
          <w:p w14:paraId="7EA418FA" w14:textId="77777777" w:rsidR="00776654" w:rsidRPr="004362F5" w:rsidRDefault="00B8617F" w:rsidP="004A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rPr>
                <w:rFonts w:cs="Arial"/>
              </w:rPr>
            </w:pPr>
            <w:r w:rsidRPr="004362F5">
              <w:rPr>
                <w:rFonts w:cs="Arial"/>
              </w:rPr>
              <w:t xml:space="preserve">Lower of cost (moving average method and first-in first-out method) </w:t>
            </w:r>
            <w:r w:rsidR="00AD162C" w:rsidRPr="004362F5">
              <w:rPr>
                <w:rFonts w:cs="Arial"/>
              </w:rPr>
              <w:t>or net realizable value</w:t>
            </w:r>
          </w:p>
        </w:tc>
      </w:tr>
      <w:tr w:rsidR="0053795C" w:rsidRPr="004362F5" w14:paraId="3DBD60A5" w14:textId="77777777" w:rsidTr="003628B5">
        <w:tc>
          <w:tcPr>
            <w:tcW w:w="2976" w:type="dxa"/>
          </w:tcPr>
          <w:p w14:paraId="74B8E0A6" w14:textId="77777777" w:rsidR="0053795C" w:rsidRPr="004362F5" w:rsidRDefault="0053795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4362F5">
              <w:rPr>
                <w:rFonts w:cs="Arial"/>
              </w:rPr>
              <w:t>Own manufactured finished goods</w:t>
            </w:r>
          </w:p>
        </w:tc>
        <w:tc>
          <w:tcPr>
            <w:tcW w:w="270" w:type="dxa"/>
          </w:tcPr>
          <w:p w14:paraId="738F48E5" w14:textId="77777777" w:rsidR="0053795C" w:rsidRPr="004362F5" w:rsidRDefault="0053795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rPr>
            </w:pPr>
          </w:p>
        </w:tc>
        <w:tc>
          <w:tcPr>
            <w:tcW w:w="5684" w:type="dxa"/>
          </w:tcPr>
          <w:p w14:paraId="5AEC7E7D" w14:textId="77777777" w:rsidR="0053795C" w:rsidRPr="004362F5" w:rsidRDefault="0053795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rPr>
                <w:rFonts w:cs="Arial"/>
              </w:rPr>
            </w:pPr>
            <w:r w:rsidRPr="004362F5">
              <w:rPr>
                <w:rFonts w:cs="Arial"/>
              </w:rPr>
              <w:t>Lower of cost (moving average method) or net realizable value</w:t>
            </w:r>
          </w:p>
        </w:tc>
      </w:tr>
      <w:tr w:rsidR="00776654" w:rsidRPr="004362F5" w14:paraId="1CDF2085" w14:textId="77777777" w:rsidTr="003628B5">
        <w:tc>
          <w:tcPr>
            <w:tcW w:w="2976" w:type="dxa"/>
          </w:tcPr>
          <w:p w14:paraId="25316E9D" w14:textId="77777777" w:rsidR="00776654" w:rsidRPr="004362F5" w:rsidRDefault="00B8617F" w:rsidP="004362F5">
            <w:pPr>
              <w:pStyle w:val="10"/>
              <w:tabs>
                <w:tab w:val="clear" w:pos="1080"/>
                <w:tab w:val="left" w:pos="540"/>
              </w:tabs>
              <w:spacing w:line="360" w:lineRule="auto"/>
              <w:rPr>
                <w:rFonts w:ascii="Arial" w:hAnsi="Arial" w:cs="Arial"/>
                <w:sz w:val="18"/>
                <w:szCs w:val="18"/>
                <w:lang w:val="en-US"/>
              </w:rPr>
            </w:pPr>
            <w:r w:rsidRPr="004362F5">
              <w:rPr>
                <w:rFonts w:ascii="Arial" w:hAnsi="Arial" w:cs="Arial"/>
                <w:sz w:val="18"/>
                <w:szCs w:val="18"/>
                <w:lang w:val="en-US"/>
              </w:rPr>
              <w:t>Work in process</w:t>
            </w:r>
          </w:p>
        </w:tc>
        <w:tc>
          <w:tcPr>
            <w:tcW w:w="270" w:type="dxa"/>
          </w:tcPr>
          <w:p w14:paraId="746D3A40"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rPr>
            </w:pPr>
          </w:p>
        </w:tc>
        <w:tc>
          <w:tcPr>
            <w:tcW w:w="5684" w:type="dxa"/>
          </w:tcPr>
          <w:p w14:paraId="1D609274" w14:textId="77777777" w:rsidR="00776654" w:rsidRPr="004362F5" w:rsidRDefault="007E7A5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jc w:val="both"/>
              <w:rPr>
                <w:rFonts w:cs="Arial"/>
              </w:rPr>
            </w:pPr>
            <w:r w:rsidRPr="004362F5">
              <w:rPr>
                <w:rFonts w:cs="Arial"/>
              </w:rPr>
              <w:t>Lower of cost (moving average method)</w:t>
            </w:r>
          </w:p>
        </w:tc>
      </w:tr>
      <w:tr w:rsidR="00776654" w:rsidRPr="004362F5" w14:paraId="5A7FC91E" w14:textId="77777777" w:rsidTr="003628B5">
        <w:tc>
          <w:tcPr>
            <w:tcW w:w="2976" w:type="dxa"/>
          </w:tcPr>
          <w:p w14:paraId="36EF4085"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rPr>
            </w:pPr>
            <w:r w:rsidRPr="004362F5">
              <w:rPr>
                <w:rFonts w:cs="Arial"/>
              </w:rPr>
              <w:t>Raw materials</w:t>
            </w:r>
          </w:p>
        </w:tc>
        <w:tc>
          <w:tcPr>
            <w:tcW w:w="270" w:type="dxa"/>
          </w:tcPr>
          <w:p w14:paraId="138AFC9F"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rPr>
            </w:pPr>
          </w:p>
        </w:tc>
        <w:tc>
          <w:tcPr>
            <w:tcW w:w="5684" w:type="dxa"/>
          </w:tcPr>
          <w:p w14:paraId="560A0C1E"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jc w:val="both"/>
              <w:rPr>
                <w:rFonts w:cs="Arial"/>
              </w:rPr>
            </w:pPr>
            <w:r w:rsidRPr="004362F5">
              <w:rPr>
                <w:rFonts w:cs="Arial"/>
              </w:rPr>
              <w:t>Cost (specific identification method)</w:t>
            </w:r>
          </w:p>
        </w:tc>
      </w:tr>
      <w:tr w:rsidR="00776654" w:rsidRPr="004362F5" w14:paraId="1D569C3D" w14:textId="77777777" w:rsidTr="003628B5">
        <w:tc>
          <w:tcPr>
            <w:tcW w:w="2976" w:type="dxa"/>
          </w:tcPr>
          <w:p w14:paraId="73536527"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lang w:val="en-GB"/>
              </w:rPr>
            </w:pPr>
            <w:r w:rsidRPr="004362F5">
              <w:rPr>
                <w:rFonts w:cs="Arial"/>
              </w:rPr>
              <w:t>Supplies</w:t>
            </w:r>
          </w:p>
        </w:tc>
        <w:tc>
          <w:tcPr>
            <w:tcW w:w="270" w:type="dxa"/>
          </w:tcPr>
          <w:p w14:paraId="615C8087"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rPr>
            </w:pPr>
          </w:p>
        </w:tc>
        <w:tc>
          <w:tcPr>
            <w:tcW w:w="5684" w:type="dxa"/>
          </w:tcPr>
          <w:p w14:paraId="34BBA285" w14:textId="77777777" w:rsidR="00776654" w:rsidRPr="004362F5"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jc w:val="both"/>
              <w:rPr>
                <w:rFonts w:cs="Arial"/>
              </w:rPr>
            </w:pPr>
            <w:r w:rsidRPr="004362F5">
              <w:rPr>
                <w:rFonts w:cs="Arial"/>
              </w:rPr>
              <w:t>Cost (moving average method)</w:t>
            </w:r>
          </w:p>
        </w:tc>
      </w:tr>
    </w:tbl>
    <w:p w14:paraId="1EB4946C" w14:textId="77777777" w:rsidR="00A371B9" w:rsidRPr="004362F5" w:rsidRDefault="00B8617F" w:rsidP="00D4500A">
      <w:pPr>
        <w:tabs>
          <w:tab w:val="clear" w:pos="227"/>
          <w:tab w:val="clear" w:pos="454"/>
          <w:tab w:val="clear" w:pos="680"/>
          <w:tab w:val="clear" w:pos="907"/>
          <w:tab w:val="clear" w:pos="1644"/>
        </w:tabs>
        <w:spacing w:line="360" w:lineRule="auto"/>
        <w:ind w:left="900" w:hanging="949"/>
        <w:jc w:val="thaiDistribute"/>
        <w:rPr>
          <w:rFonts w:cs="Arial"/>
          <w:lang w:val="en-GB"/>
        </w:rPr>
      </w:pPr>
      <w:r w:rsidRPr="004362F5">
        <w:rPr>
          <w:rFonts w:cs="Arial"/>
        </w:rPr>
        <w:tab/>
      </w:r>
    </w:p>
    <w:p w14:paraId="10AEB8EC" w14:textId="77777777" w:rsidR="00776654" w:rsidRPr="00D4500A" w:rsidRDefault="00B8617F" w:rsidP="004362F5">
      <w:pPr>
        <w:spacing w:line="360" w:lineRule="auto"/>
        <w:ind w:left="450"/>
        <w:jc w:val="thaiDistribute"/>
        <w:rPr>
          <w:rFonts w:cs="Arial"/>
          <w:sz w:val="19"/>
          <w:szCs w:val="19"/>
          <w:lang w:val="en-GB"/>
        </w:rPr>
      </w:pPr>
      <w:r w:rsidRPr="00D4500A">
        <w:rPr>
          <w:rFonts w:cs="Arial"/>
          <w:sz w:val="19"/>
          <w:szCs w:val="19"/>
          <w:lang w:val="en-GB"/>
        </w:rPr>
        <w:t>Net realizable value is the estimate of the selling price in the ordinary course of business, less the costs of completion and selling expenses. Provision is taken up in the books, where necessary, for obsolete, slow - moving and defective inventories, based on the physical status of inventories.</w:t>
      </w:r>
    </w:p>
    <w:p w14:paraId="19F8E65E" w14:textId="77777777" w:rsidR="00A371B9" w:rsidRPr="00D4500A" w:rsidRDefault="00A371B9" w:rsidP="004362F5">
      <w:pPr>
        <w:spacing w:line="360" w:lineRule="auto"/>
        <w:ind w:left="450"/>
        <w:jc w:val="thaiDistribute"/>
        <w:rPr>
          <w:rFonts w:cs="Arial"/>
          <w:sz w:val="19"/>
          <w:szCs w:val="19"/>
          <w:u w:val="single"/>
          <w:lang w:val="en-GB"/>
        </w:rPr>
      </w:pPr>
    </w:p>
    <w:p w14:paraId="7CAA5333" w14:textId="77777777" w:rsidR="00776654" w:rsidRPr="00D4500A" w:rsidRDefault="00B8617F" w:rsidP="006D22A3">
      <w:pPr>
        <w:spacing w:line="360" w:lineRule="auto"/>
        <w:ind w:left="450"/>
        <w:jc w:val="thaiDistribute"/>
        <w:rPr>
          <w:rFonts w:cs="Arial"/>
          <w:sz w:val="19"/>
          <w:szCs w:val="19"/>
          <w:u w:val="single"/>
          <w:lang w:val="en-GB"/>
        </w:rPr>
      </w:pPr>
      <w:r w:rsidRPr="00D4500A">
        <w:rPr>
          <w:rFonts w:cs="Arial"/>
          <w:sz w:val="19"/>
          <w:szCs w:val="19"/>
          <w:u w:val="single"/>
          <w:lang w:val="en-GB"/>
        </w:rPr>
        <w:t>Investments in related companies</w:t>
      </w:r>
    </w:p>
    <w:p w14:paraId="2D46CE6E" w14:textId="77777777" w:rsidR="00776654" w:rsidRPr="00D4500A" w:rsidRDefault="002C4D1A" w:rsidP="004362F5">
      <w:pPr>
        <w:spacing w:line="360" w:lineRule="auto"/>
        <w:ind w:left="450"/>
        <w:jc w:val="thaiDistribute"/>
        <w:rPr>
          <w:rFonts w:cs="Arial"/>
          <w:sz w:val="19"/>
          <w:szCs w:val="19"/>
          <w:lang w:val="en-GB"/>
        </w:rPr>
      </w:pPr>
      <w:r w:rsidRPr="00D4500A">
        <w:rPr>
          <w:rFonts w:cs="Arial"/>
          <w:sz w:val="19"/>
          <w:szCs w:val="19"/>
          <w:lang w:val="en-GB"/>
        </w:rPr>
        <w:t xml:space="preserve">Investments in subsidiaries in separate financial statements are presented by the cost method. The Company recognizes gain or loss on sale in the statement of </w:t>
      </w:r>
      <w:r w:rsidR="00951A0B" w:rsidRPr="00D4500A">
        <w:rPr>
          <w:rFonts w:cs="Arial"/>
          <w:sz w:val="19"/>
          <w:szCs w:val="19"/>
          <w:lang w:val="en-GB"/>
        </w:rPr>
        <w:t xml:space="preserve">profit or loss and other </w:t>
      </w:r>
      <w:r w:rsidRPr="00D4500A">
        <w:rPr>
          <w:rFonts w:cs="Arial"/>
          <w:sz w:val="19"/>
          <w:szCs w:val="19"/>
          <w:lang w:val="en-GB"/>
        </w:rPr>
        <w:t>comprehensive income in the period which investments are sold. When there is an indication of impairment on investment, the Company will recognize loss from impairment as expense out rightly in the statement of comprehensive income. The Company recognizes dividends income when the subsidiaries declare the payments of their dividends.</w:t>
      </w:r>
    </w:p>
    <w:p w14:paraId="106A1207" w14:textId="77777777" w:rsidR="002C4D1A" w:rsidRPr="00D4500A" w:rsidRDefault="002C4D1A" w:rsidP="004362F5">
      <w:pPr>
        <w:spacing w:line="360" w:lineRule="auto"/>
        <w:ind w:left="810"/>
        <w:jc w:val="thaiDistribute"/>
        <w:rPr>
          <w:rFonts w:cs="Arial"/>
          <w:sz w:val="19"/>
          <w:szCs w:val="19"/>
          <w:cs/>
          <w:lang w:val="en-GB"/>
        </w:rPr>
      </w:pPr>
    </w:p>
    <w:p w14:paraId="504255A2" w14:textId="77777777" w:rsidR="00776654" w:rsidRPr="00D4500A" w:rsidRDefault="00B8617F" w:rsidP="004362F5">
      <w:pPr>
        <w:spacing w:line="360" w:lineRule="auto"/>
        <w:ind w:left="450"/>
        <w:jc w:val="thaiDistribute"/>
        <w:rPr>
          <w:rFonts w:cs="Arial"/>
          <w:sz w:val="19"/>
          <w:szCs w:val="19"/>
          <w:lang w:val="en-GB"/>
        </w:rPr>
      </w:pPr>
      <w:r w:rsidRPr="00D4500A">
        <w:rPr>
          <w:rFonts w:cs="Arial"/>
          <w:sz w:val="19"/>
          <w:szCs w:val="19"/>
          <w:lang w:val="en-GB"/>
        </w:rPr>
        <w:t xml:space="preserve">Investments in securities of related and other companies that are </w:t>
      </w:r>
      <w:r w:rsidR="00647F50" w:rsidRPr="00D4500A">
        <w:rPr>
          <w:rFonts w:cs="Arial"/>
          <w:sz w:val="19"/>
          <w:szCs w:val="19"/>
          <w:lang w:val="en-GB"/>
        </w:rPr>
        <w:t xml:space="preserve">not </w:t>
      </w:r>
      <w:r w:rsidRPr="00D4500A">
        <w:rPr>
          <w:rFonts w:cs="Arial"/>
          <w:sz w:val="19"/>
          <w:szCs w:val="19"/>
          <w:lang w:val="en-GB"/>
        </w:rPr>
        <w:t xml:space="preserve">subsidiaries, </w:t>
      </w:r>
      <w:r w:rsidR="00647F50" w:rsidRPr="00D4500A">
        <w:rPr>
          <w:rFonts w:cs="Arial"/>
          <w:sz w:val="19"/>
          <w:szCs w:val="19"/>
          <w:lang w:val="en-GB"/>
        </w:rPr>
        <w:t xml:space="preserve">not </w:t>
      </w:r>
      <w:r w:rsidRPr="00D4500A">
        <w:rPr>
          <w:rFonts w:cs="Arial"/>
          <w:sz w:val="19"/>
          <w:szCs w:val="19"/>
          <w:lang w:val="en-GB"/>
        </w:rPr>
        <w:t xml:space="preserve">associated companies and/or </w:t>
      </w:r>
      <w:r w:rsidR="00647F50" w:rsidRPr="00D4500A">
        <w:rPr>
          <w:rFonts w:cs="Arial"/>
          <w:sz w:val="19"/>
          <w:szCs w:val="19"/>
          <w:lang w:val="en-GB"/>
        </w:rPr>
        <w:t xml:space="preserve">not </w:t>
      </w:r>
      <w:r w:rsidRPr="00D4500A">
        <w:rPr>
          <w:rFonts w:cs="Arial"/>
          <w:sz w:val="19"/>
          <w:szCs w:val="19"/>
          <w:lang w:val="en-GB"/>
        </w:rPr>
        <w:t xml:space="preserve">joint ventures, held as “General investment”, are valued at costs.  </w:t>
      </w:r>
    </w:p>
    <w:p w14:paraId="1BDBFF72" w14:textId="77777777" w:rsidR="00776654" w:rsidRPr="00D4500A" w:rsidRDefault="00776654" w:rsidP="004362F5">
      <w:pPr>
        <w:spacing w:line="360" w:lineRule="auto"/>
        <w:ind w:left="450"/>
        <w:jc w:val="thaiDistribute"/>
        <w:rPr>
          <w:rFonts w:cs="Arial"/>
          <w:sz w:val="19"/>
          <w:szCs w:val="19"/>
          <w:lang w:val="en-GB"/>
        </w:rPr>
      </w:pPr>
    </w:p>
    <w:p w14:paraId="61E378DA" w14:textId="77777777" w:rsidR="00BC5A5B" w:rsidRPr="00D4500A" w:rsidRDefault="00B8617F" w:rsidP="004362F5">
      <w:pPr>
        <w:spacing w:line="360" w:lineRule="auto"/>
        <w:ind w:left="450"/>
        <w:jc w:val="thaiDistribute"/>
        <w:rPr>
          <w:rFonts w:cs="Arial"/>
          <w:sz w:val="19"/>
          <w:szCs w:val="19"/>
          <w:lang w:val="en-GB"/>
        </w:rPr>
      </w:pPr>
      <w:r w:rsidRPr="00D4500A">
        <w:rPr>
          <w:rFonts w:cs="Arial"/>
          <w:sz w:val="19"/>
          <w:szCs w:val="19"/>
          <w:lang w:val="en-GB"/>
        </w:rPr>
        <w:t>The Company makes the adjustments to devalue those investments when there is an indication of impairment.</w:t>
      </w:r>
    </w:p>
    <w:p w14:paraId="6EA02520" w14:textId="77777777" w:rsidR="006B38F1" w:rsidRPr="00D4500A" w:rsidRDefault="006B38F1" w:rsidP="004362F5">
      <w:pPr>
        <w:spacing w:line="360" w:lineRule="auto"/>
        <w:ind w:left="450"/>
        <w:jc w:val="thaiDistribute"/>
        <w:rPr>
          <w:rFonts w:cs="Arial"/>
          <w:sz w:val="19"/>
          <w:szCs w:val="19"/>
          <w:lang w:val="en-GB"/>
        </w:rPr>
      </w:pPr>
    </w:p>
    <w:p w14:paraId="10BD25FA" w14:textId="77777777" w:rsidR="00BC5A5B" w:rsidRPr="00D4500A" w:rsidRDefault="00BC5A5B" w:rsidP="004362F5">
      <w:pPr>
        <w:pStyle w:val="BodyText"/>
        <w:shd w:val="clear" w:color="auto" w:fill="FFFFFF"/>
        <w:tabs>
          <w:tab w:val="clear" w:pos="454"/>
        </w:tabs>
        <w:spacing w:after="0" w:line="360" w:lineRule="auto"/>
        <w:ind w:left="450"/>
        <w:jc w:val="both"/>
        <w:rPr>
          <w:rFonts w:cs="Arial"/>
          <w:b/>
          <w:bCs/>
          <w:color w:val="0000FF"/>
          <w:sz w:val="19"/>
          <w:szCs w:val="19"/>
        </w:rPr>
      </w:pPr>
      <w:r w:rsidRPr="00D4500A">
        <w:rPr>
          <w:rFonts w:cs="Arial"/>
          <w:i/>
          <w:iCs/>
          <w:sz w:val="19"/>
          <w:szCs w:val="19"/>
        </w:rPr>
        <w:t xml:space="preserve">Subsidiaries  </w:t>
      </w:r>
    </w:p>
    <w:p w14:paraId="4366AA48" w14:textId="77777777" w:rsidR="00BC5A5B" w:rsidRPr="00D4500A" w:rsidRDefault="00BC5A5B" w:rsidP="004362F5">
      <w:pPr>
        <w:pStyle w:val="BodyText"/>
        <w:shd w:val="clear" w:color="auto" w:fill="FFFFFF"/>
        <w:tabs>
          <w:tab w:val="clear" w:pos="454"/>
        </w:tabs>
        <w:spacing w:after="0" w:line="360" w:lineRule="auto"/>
        <w:ind w:left="450"/>
        <w:jc w:val="both"/>
        <w:rPr>
          <w:rFonts w:cs="Arial"/>
          <w:sz w:val="19"/>
          <w:szCs w:val="19"/>
        </w:rPr>
      </w:pPr>
      <w:r w:rsidRPr="00D4500A">
        <w:rPr>
          <w:rFonts w:cs="Arial"/>
          <w:sz w:val="19"/>
          <w:szCs w:val="19"/>
        </w:rPr>
        <w:t xml:space="preserve">Subsidiaries are entities controlled by the </w:t>
      </w:r>
      <w:r w:rsidR="00733763" w:rsidRPr="00D4500A">
        <w:rPr>
          <w:rFonts w:cs="Arial"/>
          <w:sz w:val="19"/>
          <w:szCs w:val="19"/>
        </w:rPr>
        <w:t>Company</w:t>
      </w:r>
      <w:r w:rsidRPr="00D4500A">
        <w:rPr>
          <w:rFonts w:cs="Arial"/>
          <w:sz w:val="19"/>
          <w:szCs w:val="19"/>
        </w:rPr>
        <w:t xml:space="preserve">. The </w:t>
      </w:r>
      <w:r w:rsidR="00733763" w:rsidRPr="00D4500A">
        <w:rPr>
          <w:rFonts w:cs="Arial"/>
          <w:sz w:val="19"/>
          <w:szCs w:val="19"/>
        </w:rPr>
        <w:t>Company</w:t>
      </w:r>
      <w:r w:rsidRPr="00D4500A">
        <w:rPr>
          <w:rFonts w:cs="Arial"/>
          <w:sz w:val="19"/>
          <w:szCs w:val="19"/>
        </w:rPr>
        <w:t xml:space="preserve">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49F6A6A" w14:textId="77777777" w:rsidR="00BC5A5B" w:rsidRPr="00D4500A" w:rsidRDefault="00BC5A5B" w:rsidP="004362F5">
      <w:pPr>
        <w:pStyle w:val="BodyText"/>
        <w:shd w:val="clear" w:color="auto" w:fill="FFFFFF"/>
        <w:spacing w:after="0" w:line="360" w:lineRule="auto"/>
        <w:ind w:left="450"/>
        <w:jc w:val="both"/>
        <w:rPr>
          <w:rFonts w:cs="Arial"/>
          <w:sz w:val="19"/>
          <w:szCs w:val="19"/>
        </w:rPr>
      </w:pPr>
    </w:p>
    <w:p w14:paraId="02C251AF" w14:textId="77777777" w:rsidR="00BC5A5B" w:rsidRPr="00D4500A" w:rsidRDefault="00BC5A5B" w:rsidP="004362F5">
      <w:pPr>
        <w:spacing w:line="360" w:lineRule="auto"/>
        <w:ind w:left="450"/>
        <w:rPr>
          <w:rFonts w:cs="Arial"/>
          <w:sz w:val="19"/>
          <w:szCs w:val="19"/>
        </w:rPr>
      </w:pPr>
      <w:r w:rsidRPr="00D4500A">
        <w:rPr>
          <w:rFonts w:cs="Arial"/>
          <w:i/>
          <w:iCs/>
          <w:sz w:val="19"/>
          <w:szCs w:val="19"/>
        </w:rPr>
        <w:t>Loss of control</w:t>
      </w:r>
      <w:r w:rsidRPr="00D4500A">
        <w:rPr>
          <w:rFonts w:cs="Arial"/>
          <w:sz w:val="19"/>
          <w:szCs w:val="19"/>
        </w:rPr>
        <w:t xml:space="preserve"> </w:t>
      </w:r>
    </w:p>
    <w:p w14:paraId="73C44CA3" w14:textId="6EFB8AE6" w:rsidR="00BC5A5B" w:rsidRPr="00D4500A" w:rsidRDefault="00BC5A5B" w:rsidP="004362F5">
      <w:pPr>
        <w:pStyle w:val="BodyText"/>
        <w:shd w:val="clear" w:color="auto" w:fill="FFFFFF"/>
        <w:spacing w:after="0" w:line="360" w:lineRule="auto"/>
        <w:ind w:left="450"/>
        <w:jc w:val="both"/>
        <w:rPr>
          <w:rFonts w:cs="Arial"/>
          <w:sz w:val="19"/>
          <w:szCs w:val="19"/>
        </w:rPr>
      </w:pPr>
      <w:r w:rsidRPr="00D4500A">
        <w:rPr>
          <w:rFonts w:cs="Arial"/>
          <w:sz w:val="19"/>
          <w:szCs w:val="19"/>
        </w:rPr>
        <w:t xml:space="preserve">When the </w:t>
      </w:r>
      <w:r w:rsidR="00733763" w:rsidRPr="00D4500A">
        <w:rPr>
          <w:rFonts w:cs="Arial"/>
          <w:sz w:val="19"/>
          <w:szCs w:val="19"/>
        </w:rPr>
        <w:t>Company</w:t>
      </w:r>
      <w:r w:rsidRPr="00D4500A">
        <w:rPr>
          <w:rFonts w:cs="Arial"/>
          <w:sz w:val="19"/>
          <w:szCs w:val="19"/>
        </w:rPr>
        <w:t xml:space="preserve"> loses control over a subsidiary, it </w:t>
      </w:r>
      <w:r w:rsidR="00644DDA" w:rsidRPr="00D4500A">
        <w:rPr>
          <w:rFonts w:cs="Arial"/>
          <w:sz w:val="19"/>
          <w:szCs w:val="19"/>
        </w:rPr>
        <w:t>derecognizes</w:t>
      </w:r>
      <w:r w:rsidRPr="00D4500A">
        <w:rPr>
          <w:rFonts w:cs="Arial"/>
          <w:sz w:val="19"/>
          <w:szCs w:val="19"/>
        </w:rPr>
        <w:t xml:space="preserve"> the assets and liabilities of the subsidiary, and any related non-controlling interests and other components of equity. Any resulting gain or loss is </w:t>
      </w:r>
      <w:r w:rsidR="005C6C04" w:rsidRPr="00D4500A">
        <w:rPr>
          <w:rFonts w:cs="Arial"/>
          <w:sz w:val="19"/>
          <w:szCs w:val="19"/>
        </w:rPr>
        <w:t>recognized</w:t>
      </w:r>
      <w:r w:rsidRPr="00D4500A">
        <w:rPr>
          <w:rFonts w:cs="Arial"/>
          <w:sz w:val="19"/>
          <w:szCs w:val="19"/>
        </w:rPr>
        <w:t xml:space="preserve"> in profit or loss. Any interest retained in the former subsidiary is measured at fair value when control is lost.</w:t>
      </w:r>
    </w:p>
    <w:p w14:paraId="4CBCED8C" w14:textId="77777777" w:rsidR="003628B5" w:rsidRDefault="003628B5" w:rsidP="004362F5">
      <w:pPr>
        <w:spacing w:line="360" w:lineRule="auto"/>
        <w:rPr>
          <w:rFonts w:cs="Arial"/>
          <w:i/>
          <w:iCs/>
        </w:rPr>
      </w:pPr>
    </w:p>
    <w:p w14:paraId="06F1E6A9" w14:textId="77777777" w:rsidR="00D4500A" w:rsidRDefault="00D4500A" w:rsidP="004362F5">
      <w:pPr>
        <w:spacing w:line="360" w:lineRule="auto"/>
        <w:rPr>
          <w:rFonts w:cs="Arial"/>
          <w:i/>
          <w:iCs/>
        </w:rPr>
      </w:pPr>
    </w:p>
    <w:p w14:paraId="092A89DC" w14:textId="77777777" w:rsidR="00D4500A" w:rsidRPr="004362F5" w:rsidRDefault="00D4500A" w:rsidP="004362F5">
      <w:pPr>
        <w:spacing w:line="360" w:lineRule="auto"/>
        <w:rPr>
          <w:rFonts w:cs="Arial"/>
          <w:i/>
          <w:iCs/>
        </w:rPr>
      </w:pPr>
    </w:p>
    <w:p w14:paraId="3FF773B2" w14:textId="77777777" w:rsidR="00BC5A5B" w:rsidRPr="00D4500A" w:rsidRDefault="00BC5A5B" w:rsidP="004362F5">
      <w:pPr>
        <w:spacing w:line="360" w:lineRule="auto"/>
        <w:ind w:left="450"/>
        <w:rPr>
          <w:rFonts w:cs="Arial"/>
          <w:i/>
          <w:iCs/>
          <w:sz w:val="19"/>
          <w:szCs w:val="19"/>
        </w:rPr>
      </w:pPr>
      <w:r w:rsidRPr="00D4500A">
        <w:rPr>
          <w:rFonts w:cs="Arial"/>
          <w:i/>
          <w:iCs/>
          <w:sz w:val="19"/>
          <w:szCs w:val="19"/>
        </w:rPr>
        <w:lastRenderedPageBreak/>
        <w:t xml:space="preserve">Interests in equity–accounted investees </w:t>
      </w:r>
    </w:p>
    <w:p w14:paraId="131E450A" w14:textId="77777777" w:rsidR="00BC5A5B" w:rsidRPr="00D4500A" w:rsidRDefault="00BC5A5B" w:rsidP="004362F5">
      <w:pPr>
        <w:pStyle w:val="BodyText"/>
        <w:spacing w:after="0" w:line="360" w:lineRule="auto"/>
        <w:ind w:left="450"/>
        <w:jc w:val="both"/>
        <w:rPr>
          <w:rFonts w:cs="Arial"/>
          <w:sz w:val="19"/>
          <w:szCs w:val="19"/>
        </w:rPr>
      </w:pPr>
      <w:r w:rsidRPr="00D4500A">
        <w:rPr>
          <w:rFonts w:cs="Arial"/>
          <w:sz w:val="19"/>
          <w:szCs w:val="19"/>
        </w:rPr>
        <w:t xml:space="preserve">The </w:t>
      </w:r>
      <w:r w:rsidR="00621D61" w:rsidRPr="00D4500A">
        <w:rPr>
          <w:rFonts w:cs="Arial"/>
          <w:sz w:val="19"/>
          <w:szCs w:val="19"/>
        </w:rPr>
        <w:t>Company</w:t>
      </w:r>
      <w:r w:rsidRPr="00D4500A">
        <w:rPr>
          <w:rFonts w:cs="Arial"/>
          <w:sz w:val="19"/>
          <w:szCs w:val="19"/>
        </w:rPr>
        <w:t>’s interests in equity-accounted investees comprise interests in associates and a joint venture.</w:t>
      </w:r>
    </w:p>
    <w:p w14:paraId="0B4B4E27" w14:textId="77777777" w:rsidR="00BC5A5B" w:rsidRPr="00D4500A" w:rsidRDefault="00BC5A5B" w:rsidP="004362F5">
      <w:pPr>
        <w:pStyle w:val="BodyText"/>
        <w:spacing w:after="0" w:line="360" w:lineRule="auto"/>
        <w:ind w:left="450"/>
        <w:jc w:val="both"/>
        <w:rPr>
          <w:rFonts w:cs="Arial"/>
          <w:sz w:val="19"/>
          <w:szCs w:val="19"/>
        </w:rPr>
      </w:pPr>
    </w:p>
    <w:p w14:paraId="6301E683" w14:textId="77777777" w:rsidR="001424E1" w:rsidRPr="00D4500A" w:rsidRDefault="001424E1" w:rsidP="004362F5">
      <w:pPr>
        <w:pStyle w:val="BodyText"/>
        <w:shd w:val="clear" w:color="auto" w:fill="FFFFFF"/>
        <w:tabs>
          <w:tab w:val="clear" w:pos="454"/>
        </w:tabs>
        <w:spacing w:after="0" w:line="360" w:lineRule="auto"/>
        <w:ind w:left="450"/>
        <w:jc w:val="both"/>
        <w:rPr>
          <w:rFonts w:cs="Arial"/>
          <w:i/>
          <w:iCs/>
          <w:sz w:val="19"/>
          <w:szCs w:val="19"/>
        </w:rPr>
      </w:pPr>
      <w:r w:rsidRPr="00D4500A">
        <w:rPr>
          <w:rFonts w:cs="Arial"/>
          <w:i/>
          <w:iCs/>
          <w:sz w:val="19"/>
          <w:szCs w:val="19"/>
        </w:rPr>
        <w:t xml:space="preserve">Associated </w:t>
      </w:r>
    </w:p>
    <w:p w14:paraId="5AF52035" w14:textId="77777777" w:rsidR="00BC5A5B" w:rsidRPr="00D4500A" w:rsidRDefault="00BC5A5B" w:rsidP="004362F5">
      <w:pPr>
        <w:pStyle w:val="BodyText"/>
        <w:spacing w:after="0" w:line="360" w:lineRule="auto"/>
        <w:ind w:left="450"/>
        <w:jc w:val="both"/>
        <w:rPr>
          <w:rFonts w:cs="Arial"/>
          <w:sz w:val="19"/>
          <w:szCs w:val="19"/>
        </w:rPr>
      </w:pPr>
      <w:r w:rsidRPr="00D4500A">
        <w:rPr>
          <w:rFonts w:cs="Arial"/>
          <w:sz w:val="19"/>
          <w:szCs w:val="19"/>
        </w:rPr>
        <w:t xml:space="preserve">Associates are those entities in which the </w:t>
      </w:r>
      <w:r w:rsidR="00621D61" w:rsidRPr="00D4500A">
        <w:rPr>
          <w:rFonts w:cs="Arial"/>
          <w:sz w:val="19"/>
          <w:szCs w:val="19"/>
        </w:rPr>
        <w:t>Company</w:t>
      </w:r>
      <w:r w:rsidRPr="00D4500A">
        <w:rPr>
          <w:rFonts w:cs="Arial"/>
          <w:sz w:val="19"/>
          <w:szCs w:val="19"/>
        </w:rPr>
        <w:t xml:space="preserve"> has significant influence, but not control or joint control, over the financial and operating policies. A joint venture is an arrangement in which the </w:t>
      </w:r>
      <w:r w:rsidR="00621D61" w:rsidRPr="00D4500A">
        <w:rPr>
          <w:rFonts w:cs="Arial"/>
          <w:sz w:val="19"/>
          <w:szCs w:val="19"/>
        </w:rPr>
        <w:t>Company</w:t>
      </w:r>
      <w:r w:rsidRPr="00D4500A">
        <w:rPr>
          <w:rFonts w:cs="Arial"/>
          <w:sz w:val="19"/>
          <w:szCs w:val="19"/>
        </w:rPr>
        <w:t xml:space="preserve"> has joint control, whereby the Group has rights to the net assets of the arrangement, rather than rights to its assets and obligations for its liabilities.</w:t>
      </w:r>
    </w:p>
    <w:p w14:paraId="08E16B52" w14:textId="77777777" w:rsidR="00BC5A5B" w:rsidRPr="00D4500A" w:rsidRDefault="00BC5A5B" w:rsidP="004362F5">
      <w:pPr>
        <w:pStyle w:val="BodyText"/>
        <w:spacing w:after="0" w:line="360" w:lineRule="auto"/>
        <w:ind w:left="450"/>
        <w:jc w:val="both"/>
        <w:rPr>
          <w:rFonts w:cs="Arial"/>
          <w:sz w:val="19"/>
          <w:szCs w:val="19"/>
        </w:rPr>
      </w:pPr>
    </w:p>
    <w:p w14:paraId="4ADEE901" w14:textId="77777777" w:rsidR="00BC5A5B" w:rsidRPr="00D4500A" w:rsidRDefault="00BC5A5B" w:rsidP="006D22A3">
      <w:pPr>
        <w:pStyle w:val="BodyText"/>
        <w:spacing w:after="0" w:line="360" w:lineRule="auto"/>
        <w:ind w:left="450"/>
        <w:jc w:val="both"/>
        <w:rPr>
          <w:rFonts w:cs="Arial"/>
          <w:sz w:val="19"/>
          <w:szCs w:val="19"/>
        </w:rPr>
      </w:pPr>
      <w:r w:rsidRPr="00D4500A">
        <w:rPr>
          <w:rFonts w:cs="Arial"/>
          <w:sz w:val="19"/>
          <w:szCs w:val="19"/>
        </w:rPr>
        <w:t xml:space="preserve">Interests in associates and joint ventures are accounted for using the equity method. They are </w:t>
      </w:r>
      <w:r w:rsidR="005C6C04" w:rsidRPr="00D4500A">
        <w:rPr>
          <w:rFonts w:cs="Arial"/>
          <w:sz w:val="19"/>
          <w:szCs w:val="19"/>
        </w:rPr>
        <w:t>recognized</w:t>
      </w:r>
      <w:r w:rsidRPr="00D4500A">
        <w:rPr>
          <w:rFonts w:cs="Arial"/>
          <w:sz w:val="19"/>
          <w:szCs w:val="19"/>
        </w:rPr>
        <w:t xml:space="preserve"> initially at cost, which includes transaction costs. Subsequent to initial recognition, the consolidated financial statements include the </w:t>
      </w:r>
      <w:r w:rsidR="00621D61" w:rsidRPr="00D4500A">
        <w:rPr>
          <w:rFonts w:cs="Arial"/>
          <w:sz w:val="19"/>
          <w:szCs w:val="19"/>
        </w:rPr>
        <w:t>Company</w:t>
      </w:r>
      <w:r w:rsidRPr="00D4500A">
        <w:rPr>
          <w:rFonts w:cs="Arial"/>
          <w:sz w:val="19"/>
          <w:szCs w:val="19"/>
        </w:rPr>
        <w:t>’s share of the profit or loss and other comprehensive income of equity–accounted investees, until the date on which significant influence or joint control ceases.</w:t>
      </w:r>
    </w:p>
    <w:p w14:paraId="649D9863" w14:textId="77777777" w:rsidR="0056411F" w:rsidRPr="00D4500A" w:rsidRDefault="0056411F" w:rsidP="004362F5">
      <w:pPr>
        <w:pStyle w:val="BodyText"/>
        <w:spacing w:after="0" w:line="360" w:lineRule="auto"/>
        <w:ind w:left="450"/>
        <w:jc w:val="both"/>
        <w:rPr>
          <w:rFonts w:cs="Arial"/>
          <w:sz w:val="19"/>
          <w:szCs w:val="19"/>
        </w:rPr>
      </w:pPr>
    </w:p>
    <w:p w14:paraId="0CEC03AE" w14:textId="77777777" w:rsidR="00BC5A5B" w:rsidRPr="00D4500A" w:rsidRDefault="00BC5A5B" w:rsidP="004362F5">
      <w:pPr>
        <w:pStyle w:val="BodyText"/>
        <w:shd w:val="clear" w:color="auto" w:fill="FFFFFF"/>
        <w:spacing w:after="0" w:line="360" w:lineRule="auto"/>
        <w:ind w:left="450"/>
        <w:jc w:val="both"/>
        <w:rPr>
          <w:rFonts w:cs="Arial"/>
          <w:color w:val="0000FF"/>
          <w:sz w:val="19"/>
          <w:szCs w:val="19"/>
        </w:rPr>
      </w:pPr>
      <w:r w:rsidRPr="00D4500A">
        <w:rPr>
          <w:rFonts w:cs="Arial"/>
          <w:i/>
          <w:iCs/>
          <w:sz w:val="19"/>
          <w:szCs w:val="19"/>
        </w:rPr>
        <w:t>Transactions eliminated on consolidatio</w:t>
      </w:r>
      <w:r w:rsidR="00B820D7" w:rsidRPr="00D4500A">
        <w:rPr>
          <w:rFonts w:cs="Arial"/>
          <w:i/>
          <w:iCs/>
          <w:sz w:val="19"/>
          <w:szCs w:val="19"/>
        </w:rPr>
        <w:t>n</w:t>
      </w:r>
    </w:p>
    <w:p w14:paraId="5555EB66" w14:textId="77777777" w:rsidR="00776654" w:rsidRPr="00D4500A" w:rsidRDefault="00BC5A5B" w:rsidP="004362F5">
      <w:pPr>
        <w:pStyle w:val="BodyText"/>
        <w:shd w:val="clear" w:color="auto" w:fill="FFFFFF"/>
        <w:spacing w:after="0" w:line="360" w:lineRule="auto"/>
        <w:ind w:left="450"/>
        <w:jc w:val="both"/>
        <w:rPr>
          <w:rFonts w:cs="Arial"/>
          <w:sz w:val="19"/>
          <w:szCs w:val="19"/>
        </w:rPr>
      </w:pPr>
      <w:r w:rsidRPr="00D4500A">
        <w:rPr>
          <w:rFonts w:cs="Arial"/>
          <w:sz w:val="19"/>
          <w:szCs w:val="19"/>
        </w:rPr>
        <w:t>Intra-</w:t>
      </w:r>
      <w:r w:rsidR="008B071B" w:rsidRPr="00D4500A">
        <w:rPr>
          <w:rFonts w:cs="Arial"/>
          <w:sz w:val="19"/>
          <w:szCs w:val="19"/>
        </w:rPr>
        <w:t>company</w:t>
      </w:r>
      <w:r w:rsidRPr="00D4500A">
        <w:rPr>
          <w:rFonts w:cs="Arial"/>
          <w:sz w:val="19"/>
          <w:szCs w:val="19"/>
        </w:rPr>
        <w:t xml:space="preserve"> balances and transactions, and any </w:t>
      </w:r>
      <w:r w:rsidR="004A071E" w:rsidRPr="00D4500A">
        <w:rPr>
          <w:rFonts w:cs="Arial"/>
          <w:sz w:val="19"/>
          <w:szCs w:val="19"/>
        </w:rPr>
        <w:t>unrealized</w:t>
      </w:r>
      <w:r w:rsidRPr="00D4500A">
        <w:rPr>
          <w:rFonts w:cs="Arial"/>
          <w:sz w:val="19"/>
          <w:szCs w:val="19"/>
        </w:rPr>
        <w:t xml:space="preserve"> income or expenses arising from intra-</w:t>
      </w:r>
      <w:r w:rsidR="008B071B" w:rsidRPr="00D4500A">
        <w:rPr>
          <w:rFonts w:cs="Arial"/>
          <w:sz w:val="19"/>
          <w:szCs w:val="19"/>
        </w:rPr>
        <w:t>company</w:t>
      </w:r>
      <w:r w:rsidR="00B820D7" w:rsidRPr="00D4500A">
        <w:rPr>
          <w:rFonts w:cs="Arial"/>
          <w:sz w:val="19"/>
          <w:szCs w:val="19"/>
        </w:rPr>
        <w:t xml:space="preserve"> transactions, are eliminated. </w:t>
      </w:r>
      <w:r w:rsidR="004A071E" w:rsidRPr="00D4500A">
        <w:rPr>
          <w:rFonts w:cs="Arial"/>
          <w:sz w:val="19"/>
          <w:szCs w:val="19"/>
        </w:rPr>
        <w:t>Unrealized</w:t>
      </w:r>
      <w:r w:rsidRPr="00D4500A">
        <w:rPr>
          <w:rFonts w:cs="Arial"/>
          <w:sz w:val="19"/>
          <w:szCs w:val="19"/>
        </w:rPr>
        <w:t xml:space="preserve"> gains arising from tra</w:t>
      </w:r>
      <w:r w:rsidR="00C14189" w:rsidRPr="00D4500A">
        <w:rPr>
          <w:rFonts w:cs="Arial"/>
          <w:sz w:val="19"/>
          <w:szCs w:val="19"/>
        </w:rPr>
        <w:t xml:space="preserve">nsactions with associate companies and jointly control entity </w:t>
      </w:r>
      <w:r w:rsidRPr="00D4500A">
        <w:rPr>
          <w:rFonts w:cs="Arial"/>
          <w:sz w:val="19"/>
          <w:szCs w:val="19"/>
        </w:rPr>
        <w:t xml:space="preserve">are eliminated against the investment to the extent of the </w:t>
      </w:r>
      <w:r w:rsidR="008B071B" w:rsidRPr="00D4500A">
        <w:rPr>
          <w:rFonts w:cs="Arial"/>
          <w:sz w:val="19"/>
          <w:szCs w:val="19"/>
        </w:rPr>
        <w:t>Company</w:t>
      </w:r>
      <w:r w:rsidRPr="00D4500A">
        <w:rPr>
          <w:rFonts w:cs="Arial"/>
          <w:sz w:val="19"/>
          <w:szCs w:val="19"/>
        </w:rPr>
        <w:t xml:space="preserve">’s interest in the investee.  </w:t>
      </w:r>
      <w:r w:rsidR="004A071E" w:rsidRPr="00D4500A">
        <w:rPr>
          <w:rFonts w:cs="Arial"/>
          <w:sz w:val="19"/>
          <w:szCs w:val="19"/>
        </w:rPr>
        <w:t>Unrealized</w:t>
      </w:r>
      <w:r w:rsidRPr="00D4500A">
        <w:rPr>
          <w:rFonts w:cs="Arial"/>
          <w:sz w:val="19"/>
          <w:szCs w:val="19"/>
        </w:rPr>
        <w:t xml:space="preserve"> losses are eliminated in the same way as </w:t>
      </w:r>
      <w:r w:rsidR="004A071E" w:rsidRPr="00D4500A">
        <w:rPr>
          <w:rFonts w:cs="Arial"/>
          <w:sz w:val="19"/>
          <w:szCs w:val="19"/>
        </w:rPr>
        <w:t>unrealized</w:t>
      </w:r>
      <w:r w:rsidRPr="00D4500A">
        <w:rPr>
          <w:rFonts w:cs="Arial"/>
          <w:sz w:val="19"/>
          <w:szCs w:val="19"/>
        </w:rPr>
        <w:t xml:space="preserve"> gains, but only to the extent that there is no evidence of impairment. </w:t>
      </w:r>
    </w:p>
    <w:p w14:paraId="5C3482F1" w14:textId="77777777" w:rsidR="00344778" w:rsidRPr="00D4500A" w:rsidRDefault="00344778" w:rsidP="004362F5">
      <w:pPr>
        <w:spacing w:line="360" w:lineRule="auto"/>
        <w:ind w:left="450"/>
        <w:jc w:val="both"/>
        <w:rPr>
          <w:rFonts w:cs="Arial"/>
          <w:sz w:val="19"/>
          <w:szCs w:val="19"/>
          <w:u w:val="single"/>
          <w:lang w:val="en-GB"/>
        </w:rPr>
      </w:pPr>
    </w:p>
    <w:p w14:paraId="65903E0D" w14:textId="77777777" w:rsidR="00B820D7" w:rsidRPr="00D4500A" w:rsidRDefault="00B820D7" w:rsidP="004362F5">
      <w:pPr>
        <w:spacing w:line="360" w:lineRule="auto"/>
        <w:ind w:left="450"/>
        <w:jc w:val="both"/>
        <w:rPr>
          <w:rFonts w:cs="Arial"/>
          <w:sz w:val="19"/>
          <w:szCs w:val="19"/>
        </w:rPr>
      </w:pPr>
      <w:r w:rsidRPr="00D4500A">
        <w:rPr>
          <w:rFonts w:cs="Arial"/>
          <w:sz w:val="19"/>
          <w:szCs w:val="19"/>
          <w:u w:val="single"/>
          <w:lang w:val="en-GB"/>
        </w:rPr>
        <w:t>Property, plant and equipment</w:t>
      </w:r>
    </w:p>
    <w:p w14:paraId="69A96524" w14:textId="77777777" w:rsidR="00B820D7" w:rsidRPr="00D4500A" w:rsidRDefault="00B820D7" w:rsidP="004362F5">
      <w:pPr>
        <w:pStyle w:val="AccPolicysubhead"/>
        <w:ind w:left="450"/>
        <w:rPr>
          <w:rFonts w:ascii="Arial" w:hAnsi="Arial" w:cs="Arial"/>
          <w:sz w:val="19"/>
          <w:szCs w:val="19"/>
        </w:rPr>
      </w:pPr>
      <w:r w:rsidRPr="00D4500A">
        <w:rPr>
          <w:rFonts w:ascii="Arial" w:hAnsi="Arial" w:cs="Arial"/>
          <w:sz w:val="19"/>
          <w:szCs w:val="19"/>
        </w:rPr>
        <w:t>Recognition and measurement</w:t>
      </w:r>
    </w:p>
    <w:p w14:paraId="229A0FEA" w14:textId="77777777" w:rsidR="00B820D7" w:rsidRPr="00D4500A" w:rsidRDefault="00B820D7" w:rsidP="004362F5">
      <w:pPr>
        <w:pStyle w:val="AccPolicysubhead"/>
        <w:ind w:left="450"/>
        <w:rPr>
          <w:rFonts w:ascii="Arial" w:hAnsi="Arial" w:cs="Arial"/>
          <w:sz w:val="19"/>
          <w:szCs w:val="19"/>
        </w:rPr>
      </w:pPr>
    </w:p>
    <w:p w14:paraId="0B6144D3" w14:textId="77777777" w:rsidR="00B820D7" w:rsidRPr="00D4500A" w:rsidRDefault="00B820D7" w:rsidP="004362F5">
      <w:pPr>
        <w:pStyle w:val="AccPolicysubhead"/>
        <w:ind w:left="450"/>
        <w:rPr>
          <w:rFonts w:ascii="Arial" w:hAnsi="Arial" w:cs="Arial"/>
          <w:sz w:val="19"/>
          <w:szCs w:val="19"/>
        </w:rPr>
      </w:pPr>
      <w:r w:rsidRPr="00D4500A">
        <w:rPr>
          <w:rFonts w:ascii="Arial" w:hAnsi="Arial" w:cs="Arial"/>
          <w:sz w:val="19"/>
          <w:szCs w:val="19"/>
        </w:rPr>
        <w:t>Owned assets</w:t>
      </w:r>
    </w:p>
    <w:p w14:paraId="2D9A0AB3" w14:textId="77777777" w:rsidR="009C64EE" w:rsidRDefault="00B820D7" w:rsidP="004362F5">
      <w:pPr>
        <w:pStyle w:val="BodyText"/>
        <w:shd w:val="clear" w:color="auto" w:fill="FFFFFF"/>
        <w:spacing w:after="0" w:line="360" w:lineRule="auto"/>
        <w:ind w:left="450"/>
        <w:jc w:val="both"/>
        <w:rPr>
          <w:rFonts w:cs="Arial"/>
          <w:sz w:val="19"/>
          <w:szCs w:val="19"/>
        </w:rPr>
      </w:pPr>
      <w:r w:rsidRPr="00D4500A">
        <w:rPr>
          <w:rFonts w:cs="Arial"/>
          <w:sz w:val="19"/>
          <w:szCs w:val="19"/>
        </w:rPr>
        <w:t>Property, plant and equipment are stated at cost less accumulated depreciation and impairment losses</w:t>
      </w:r>
      <w:r w:rsidR="006D22A3">
        <w:rPr>
          <w:rFonts w:cs="Arial"/>
          <w:sz w:val="19"/>
          <w:szCs w:val="19"/>
        </w:rPr>
        <w:t>. (If any)</w:t>
      </w:r>
    </w:p>
    <w:p w14:paraId="099949C6" w14:textId="77777777" w:rsidR="00CA1AAE" w:rsidRPr="00D4500A" w:rsidRDefault="00CA1AAE" w:rsidP="004362F5">
      <w:pPr>
        <w:pStyle w:val="BodyText"/>
        <w:shd w:val="clear" w:color="auto" w:fill="FFFFFF"/>
        <w:spacing w:after="0" w:line="360" w:lineRule="auto"/>
        <w:ind w:left="450"/>
        <w:jc w:val="both"/>
        <w:rPr>
          <w:rFonts w:cs="Arial"/>
          <w:i/>
          <w:iCs/>
          <w:sz w:val="19"/>
          <w:szCs w:val="19"/>
        </w:rPr>
      </w:pPr>
    </w:p>
    <w:p w14:paraId="58AFF51D" w14:textId="77777777" w:rsidR="00B820D7" w:rsidRPr="00D4500A" w:rsidRDefault="00B820D7" w:rsidP="004362F5">
      <w:pPr>
        <w:pStyle w:val="BodyText"/>
        <w:shd w:val="clear" w:color="auto" w:fill="FFFFFF"/>
        <w:spacing w:after="0" w:line="360" w:lineRule="auto"/>
        <w:ind w:left="450"/>
        <w:jc w:val="both"/>
        <w:rPr>
          <w:rFonts w:cs="Arial"/>
          <w:sz w:val="19"/>
          <w:szCs w:val="19"/>
        </w:rPr>
      </w:pPr>
      <w:r w:rsidRPr="00D4500A">
        <w:rPr>
          <w:rFonts w:cs="Arial"/>
          <w:sz w:val="19"/>
          <w:szCs w:val="19"/>
        </w:rPr>
        <w:t xml:space="preserve">Cost includes expenditure that is directly attributable to the acquisition of the asset. The cost of self-constructed assets includes the cost of materials and direct </w:t>
      </w:r>
      <w:proofErr w:type="spellStart"/>
      <w:r w:rsidR="004A071E" w:rsidRPr="00D4500A">
        <w:rPr>
          <w:rFonts w:cs="Arial"/>
          <w:sz w:val="19"/>
          <w:szCs w:val="19"/>
        </w:rPr>
        <w:t>labour</w:t>
      </w:r>
      <w:proofErr w:type="spellEnd"/>
      <w:r w:rsidRPr="00D4500A">
        <w:rPr>
          <w:rFonts w:cs="Arial"/>
          <w:sz w:val="19"/>
          <w:szCs w:val="19"/>
        </w:rPr>
        <w:t xml:space="preserve">, any other costs directly attributable to bringing the assets to a working condition for their intended use, the costs of dismantling and removing the items and restoring the site on which they are located, and </w:t>
      </w:r>
      <w:r w:rsidR="004A071E" w:rsidRPr="00D4500A">
        <w:rPr>
          <w:rFonts w:cs="Arial"/>
          <w:sz w:val="19"/>
          <w:szCs w:val="19"/>
        </w:rPr>
        <w:t>capitalized</w:t>
      </w:r>
      <w:r w:rsidRPr="00D4500A">
        <w:rPr>
          <w:rFonts w:cs="Arial"/>
          <w:sz w:val="19"/>
          <w:szCs w:val="19"/>
        </w:rPr>
        <w:t xml:space="preserve"> borrowing costs. Purchased software that is integral to the functionality of the related equipment is </w:t>
      </w:r>
      <w:r w:rsidR="004A071E" w:rsidRPr="00D4500A">
        <w:rPr>
          <w:rFonts w:cs="Arial"/>
          <w:sz w:val="19"/>
          <w:szCs w:val="19"/>
        </w:rPr>
        <w:t>capitalized</w:t>
      </w:r>
      <w:r w:rsidRPr="00D4500A">
        <w:rPr>
          <w:rFonts w:cs="Arial"/>
          <w:sz w:val="19"/>
          <w:szCs w:val="19"/>
        </w:rPr>
        <w:t xml:space="preserve"> as part of that equipment. </w:t>
      </w:r>
    </w:p>
    <w:p w14:paraId="715B3E9C" w14:textId="77777777" w:rsidR="00B820D7" w:rsidRPr="00D4500A" w:rsidRDefault="00B820D7" w:rsidP="004362F5">
      <w:pPr>
        <w:pStyle w:val="BodyText"/>
        <w:shd w:val="clear" w:color="auto" w:fill="FFFFFF"/>
        <w:spacing w:after="0" w:line="360" w:lineRule="auto"/>
        <w:ind w:left="450"/>
        <w:jc w:val="both"/>
        <w:rPr>
          <w:rFonts w:cs="Arial"/>
          <w:i/>
          <w:iCs/>
          <w:sz w:val="19"/>
          <w:szCs w:val="19"/>
        </w:rPr>
      </w:pPr>
    </w:p>
    <w:p w14:paraId="547DE826" w14:textId="77777777" w:rsidR="00B820D7" w:rsidRPr="00D4500A" w:rsidRDefault="00B820D7" w:rsidP="004362F5">
      <w:pPr>
        <w:pStyle w:val="BodyText"/>
        <w:shd w:val="clear" w:color="auto" w:fill="FFFFFF"/>
        <w:spacing w:after="0" w:line="360" w:lineRule="auto"/>
        <w:ind w:left="450"/>
        <w:jc w:val="both"/>
        <w:rPr>
          <w:rFonts w:cs="Arial"/>
          <w:sz w:val="19"/>
          <w:szCs w:val="19"/>
        </w:rPr>
      </w:pPr>
      <w:r w:rsidRPr="00D4500A">
        <w:rPr>
          <w:rFonts w:cs="Arial"/>
          <w:sz w:val="19"/>
          <w:szCs w:val="19"/>
        </w:rPr>
        <w:t xml:space="preserve">When parts of an item of property, plant and equipment have different useful lives, they are accounted for as separate items (major components) of property, plant and equipment. </w:t>
      </w:r>
    </w:p>
    <w:p w14:paraId="7D3FCED8" w14:textId="77777777" w:rsidR="0039465E" w:rsidRPr="00D4500A" w:rsidRDefault="0039465E" w:rsidP="004362F5">
      <w:pPr>
        <w:pStyle w:val="BodyText"/>
        <w:shd w:val="clear" w:color="auto" w:fill="FFFFFF"/>
        <w:spacing w:after="0" w:line="360" w:lineRule="auto"/>
        <w:ind w:left="450"/>
        <w:jc w:val="both"/>
        <w:rPr>
          <w:rFonts w:cs="Arial"/>
          <w:i/>
          <w:iCs/>
          <w:sz w:val="19"/>
          <w:szCs w:val="19"/>
        </w:rPr>
      </w:pPr>
    </w:p>
    <w:p w14:paraId="13EF3AE5" w14:textId="77777777" w:rsidR="003628B5" w:rsidRPr="00D4500A" w:rsidRDefault="00B820D7" w:rsidP="004362F5">
      <w:pPr>
        <w:pStyle w:val="AccPolicysubhead"/>
        <w:ind w:left="450"/>
        <w:rPr>
          <w:rFonts w:ascii="Arial" w:hAnsi="Arial" w:cs="Arial"/>
          <w:i w:val="0"/>
          <w:iCs w:val="0"/>
          <w:color w:val="auto"/>
          <w:sz w:val="19"/>
          <w:szCs w:val="19"/>
          <w:lang w:val="en-GB" w:bidi="ar-SA"/>
        </w:rPr>
      </w:pPr>
      <w:r w:rsidRPr="00D4500A">
        <w:rPr>
          <w:rFonts w:ascii="Arial" w:hAnsi="Arial" w:cs="Arial"/>
          <w:i w:val="0"/>
          <w:iCs w:val="0"/>
          <w:color w:val="auto"/>
          <w:sz w:val="19"/>
          <w:szCs w:val="19"/>
          <w:lang w:val="en-GB" w:bidi="ar-SA"/>
        </w:rPr>
        <w:t xml:space="preserve">Gains and losses on disposal of an item of property, plant and equipment are determined by comparing the proceeds from disposal with the carrying amount of property, plant and equipment, and are </w:t>
      </w:r>
      <w:r w:rsidR="005C6C04" w:rsidRPr="00D4500A">
        <w:rPr>
          <w:rFonts w:ascii="Arial" w:hAnsi="Arial" w:cs="Arial"/>
          <w:i w:val="0"/>
          <w:iCs w:val="0"/>
          <w:color w:val="auto"/>
          <w:sz w:val="19"/>
          <w:szCs w:val="19"/>
          <w:lang w:val="en-GB" w:bidi="ar-SA"/>
        </w:rPr>
        <w:t>recognized</w:t>
      </w:r>
      <w:r w:rsidRPr="00D4500A">
        <w:rPr>
          <w:rFonts w:ascii="Arial" w:hAnsi="Arial" w:cs="Arial"/>
          <w:i w:val="0"/>
          <w:iCs w:val="0"/>
          <w:color w:val="auto"/>
          <w:sz w:val="19"/>
          <w:szCs w:val="19"/>
          <w:lang w:val="en-GB" w:bidi="ar-SA"/>
        </w:rPr>
        <w:t xml:space="preserve"> net within other income in profit or loss. </w:t>
      </w:r>
    </w:p>
    <w:p w14:paraId="5BB31192" w14:textId="77777777" w:rsidR="006E40F5" w:rsidRPr="00D4500A" w:rsidRDefault="006E40F5" w:rsidP="004362F5">
      <w:pPr>
        <w:pStyle w:val="BodyText"/>
        <w:spacing w:after="0" w:line="360" w:lineRule="auto"/>
        <w:rPr>
          <w:rFonts w:cs="Arial"/>
          <w:sz w:val="19"/>
          <w:szCs w:val="19"/>
          <w:lang w:val="en-GB" w:bidi="ar-SA"/>
        </w:rPr>
      </w:pPr>
    </w:p>
    <w:p w14:paraId="7FB5F895" w14:textId="77777777" w:rsidR="00D4500A" w:rsidRDefault="00D4500A" w:rsidP="004362F5">
      <w:pPr>
        <w:pStyle w:val="BodyText"/>
        <w:spacing w:after="0" w:line="360" w:lineRule="auto"/>
        <w:rPr>
          <w:rFonts w:cs="Arial"/>
          <w:szCs w:val="18"/>
          <w:lang w:val="en-GB" w:bidi="ar-SA"/>
        </w:rPr>
      </w:pPr>
    </w:p>
    <w:p w14:paraId="030E7793" w14:textId="77777777" w:rsidR="00D4500A" w:rsidRDefault="00D4500A" w:rsidP="004362F5">
      <w:pPr>
        <w:pStyle w:val="BodyText"/>
        <w:spacing w:after="0" w:line="360" w:lineRule="auto"/>
        <w:rPr>
          <w:rFonts w:cs="Arial"/>
          <w:szCs w:val="18"/>
          <w:lang w:val="en-GB" w:bidi="ar-SA"/>
        </w:rPr>
      </w:pPr>
    </w:p>
    <w:p w14:paraId="5D0DF73A" w14:textId="77777777" w:rsidR="007649B7" w:rsidRPr="00D4500A" w:rsidRDefault="007649B7" w:rsidP="004362F5">
      <w:pPr>
        <w:pStyle w:val="AccPolicysubhead"/>
        <w:ind w:left="450"/>
        <w:rPr>
          <w:rFonts w:ascii="Arial" w:hAnsi="Arial" w:cs="Arial"/>
          <w:i w:val="0"/>
          <w:iCs w:val="0"/>
          <w:color w:val="auto"/>
          <w:sz w:val="19"/>
          <w:szCs w:val="19"/>
          <w:lang w:val="en-GB" w:bidi="ar-SA"/>
        </w:rPr>
      </w:pPr>
      <w:r w:rsidRPr="00D4500A">
        <w:rPr>
          <w:rFonts w:ascii="Arial" w:hAnsi="Arial" w:cs="Arial"/>
          <w:i w:val="0"/>
          <w:iCs w:val="0"/>
          <w:color w:val="auto"/>
          <w:sz w:val="19"/>
          <w:szCs w:val="19"/>
          <w:lang w:val="en-GB" w:bidi="ar-SA"/>
        </w:rPr>
        <w:lastRenderedPageBreak/>
        <w:t>Expenditures for expansion, renewal and betterment, which result in a substantial increase in an asset current replacement value, are capitalized. Repair and maintenance costs are recognized as expenses when incurred.</w:t>
      </w:r>
    </w:p>
    <w:p w14:paraId="7BD24815" w14:textId="77777777" w:rsidR="00B820D7" w:rsidRPr="00D4500A" w:rsidRDefault="00B820D7" w:rsidP="004362F5">
      <w:pPr>
        <w:pStyle w:val="BodyText"/>
        <w:spacing w:after="0" w:line="360" w:lineRule="auto"/>
        <w:rPr>
          <w:rFonts w:cs="Arial"/>
          <w:sz w:val="19"/>
          <w:szCs w:val="19"/>
          <w:lang w:val="en-GB" w:bidi="ar-SA"/>
        </w:rPr>
      </w:pPr>
    </w:p>
    <w:p w14:paraId="4D244092" w14:textId="77777777" w:rsidR="00B820D7" w:rsidRPr="00D4500A" w:rsidRDefault="00B820D7" w:rsidP="004362F5">
      <w:pPr>
        <w:pStyle w:val="BodyText"/>
        <w:spacing w:after="0" w:line="360" w:lineRule="auto"/>
        <w:ind w:left="450"/>
        <w:rPr>
          <w:rFonts w:cs="Arial"/>
          <w:i/>
          <w:iCs/>
          <w:color w:val="000000"/>
          <w:sz w:val="19"/>
          <w:szCs w:val="19"/>
        </w:rPr>
      </w:pPr>
      <w:r w:rsidRPr="00D4500A">
        <w:rPr>
          <w:rFonts w:cs="Arial"/>
          <w:i/>
          <w:iCs/>
          <w:color w:val="000000"/>
          <w:sz w:val="19"/>
          <w:szCs w:val="19"/>
        </w:rPr>
        <w:t>Subsequent costs</w:t>
      </w:r>
    </w:p>
    <w:p w14:paraId="02CDED18" w14:textId="77777777" w:rsidR="00B820D7" w:rsidRPr="00D4500A" w:rsidRDefault="00B820D7" w:rsidP="004362F5">
      <w:pPr>
        <w:pStyle w:val="BodyText"/>
        <w:spacing w:after="0" w:line="360" w:lineRule="auto"/>
        <w:ind w:left="450"/>
        <w:jc w:val="both"/>
        <w:rPr>
          <w:rFonts w:cs="Arial"/>
          <w:color w:val="000000"/>
          <w:sz w:val="19"/>
          <w:szCs w:val="19"/>
        </w:rPr>
      </w:pPr>
      <w:r w:rsidRPr="00D4500A">
        <w:rPr>
          <w:rFonts w:cs="Arial"/>
          <w:sz w:val="19"/>
          <w:szCs w:val="19"/>
        </w:rPr>
        <w:t>The cost of replacing part of an item of property, plant and equipment is recognized in the carrying amount of the item if it is probable that the future economic benefits embodied within the part will flow to the Company, and its cost can be measured reliably. The carrying amount of the replaced part is derecognized. The costs of the day-to-</w:t>
      </w:r>
      <w:r w:rsidRPr="00D4500A">
        <w:rPr>
          <w:rFonts w:cs="Arial"/>
          <w:color w:val="000000"/>
          <w:sz w:val="19"/>
          <w:szCs w:val="19"/>
        </w:rPr>
        <w:t>day servicing of property, plant and equipment are recognized in profit or loss as incurred.</w:t>
      </w:r>
    </w:p>
    <w:p w14:paraId="310D7335" w14:textId="77777777" w:rsidR="00C14189" w:rsidRPr="00D4500A" w:rsidRDefault="00C14189" w:rsidP="004362F5">
      <w:pPr>
        <w:pStyle w:val="BodyText"/>
        <w:spacing w:after="0" w:line="360" w:lineRule="auto"/>
        <w:ind w:left="450"/>
        <w:jc w:val="both"/>
        <w:rPr>
          <w:rFonts w:cs="Arial"/>
          <w:sz w:val="19"/>
          <w:szCs w:val="19"/>
          <w:lang w:eastAsia="en-GB"/>
        </w:rPr>
      </w:pPr>
    </w:p>
    <w:p w14:paraId="6C0988A7" w14:textId="77777777" w:rsidR="00B820D7" w:rsidRPr="00D4500A" w:rsidRDefault="00B820D7" w:rsidP="004362F5">
      <w:pPr>
        <w:pStyle w:val="AccPolicysubhead"/>
        <w:ind w:left="450"/>
        <w:rPr>
          <w:rFonts w:ascii="Arial" w:hAnsi="Arial" w:cs="Arial"/>
          <w:sz w:val="19"/>
          <w:szCs w:val="19"/>
        </w:rPr>
      </w:pPr>
      <w:r w:rsidRPr="00D4500A">
        <w:rPr>
          <w:rFonts w:ascii="Arial" w:hAnsi="Arial" w:cs="Arial"/>
          <w:sz w:val="19"/>
          <w:szCs w:val="19"/>
        </w:rPr>
        <w:t>Depreciation</w:t>
      </w:r>
    </w:p>
    <w:p w14:paraId="44CC5BB0" w14:textId="77777777" w:rsidR="00B820D7" w:rsidRPr="00D4500A" w:rsidRDefault="00B820D7" w:rsidP="004362F5">
      <w:pPr>
        <w:pStyle w:val="BodyText"/>
        <w:spacing w:after="0" w:line="360" w:lineRule="auto"/>
        <w:ind w:left="450"/>
        <w:jc w:val="both"/>
        <w:rPr>
          <w:rFonts w:cs="Arial"/>
          <w:sz w:val="19"/>
          <w:szCs w:val="19"/>
          <w:lang w:val="en-GB" w:bidi="ar-SA"/>
        </w:rPr>
      </w:pPr>
      <w:r w:rsidRPr="00D4500A">
        <w:rPr>
          <w:rFonts w:cs="Arial"/>
          <w:color w:val="000000"/>
          <w:sz w:val="19"/>
          <w:szCs w:val="19"/>
        </w:rPr>
        <w:t>Depreciation is calculated based on the depreciable amount, which is the cost of an asset, or other amount substituted for cost, less its residual value.</w:t>
      </w:r>
    </w:p>
    <w:p w14:paraId="6EE653DD" w14:textId="77777777" w:rsidR="0070263B" w:rsidRPr="00D4500A" w:rsidRDefault="0070263B" w:rsidP="004362F5">
      <w:pPr>
        <w:pStyle w:val="BodyText"/>
        <w:spacing w:after="0" w:line="360" w:lineRule="auto"/>
        <w:ind w:left="450"/>
        <w:jc w:val="both"/>
        <w:rPr>
          <w:rFonts w:cs="Arial"/>
          <w:sz w:val="19"/>
          <w:szCs w:val="19"/>
        </w:rPr>
      </w:pPr>
    </w:p>
    <w:p w14:paraId="152C38D4" w14:textId="77777777" w:rsidR="00B820D7" w:rsidRPr="00D4500A" w:rsidRDefault="00B820D7" w:rsidP="004362F5">
      <w:pPr>
        <w:pStyle w:val="BodyText"/>
        <w:spacing w:after="0" w:line="360" w:lineRule="auto"/>
        <w:ind w:left="450"/>
        <w:jc w:val="both"/>
        <w:rPr>
          <w:rFonts w:cs="Arial"/>
          <w:sz w:val="19"/>
          <w:szCs w:val="19"/>
        </w:rPr>
      </w:pPr>
      <w:r w:rsidRPr="00D4500A">
        <w:rPr>
          <w:rFonts w:cs="Arial"/>
          <w:sz w:val="19"/>
          <w:szCs w:val="19"/>
        </w:rPr>
        <w:t xml:space="preserve">Depreciation is charged to profit or loss on a straight-line basis over the estimated useful lives of each component of an item of property, plant and equipment.  The estimated useful lives are as follows: </w:t>
      </w:r>
    </w:p>
    <w:p w14:paraId="5C8CD416" w14:textId="77777777" w:rsidR="00B820D7" w:rsidRPr="00D4500A" w:rsidRDefault="00B820D7" w:rsidP="004362F5">
      <w:pPr>
        <w:pStyle w:val="BodyText"/>
        <w:spacing w:after="0" w:line="360" w:lineRule="auto"/>
        <w:ind w:left="450"/>
        <w:jc w:val="both"/>
        <w:rPr>
          <w:rFonts w:cs="Arial"/>
          <w:sz w:val="19"/>
          <w:szCs w:val="19"/>
        </w:rPr>
      </w:pPr>
    </w:p>
    <w:tbl>
      <w:tblPr>
        <w:tblW w:w="7320" w:type="dxa"/>
        <w:tblInd w:w="1008" w:type="dxa"/>
        <w:tblLayout w:type="fixed"/>
        <w:tblLook w:val="0000" w:firstRow="0" w:lastRow="0" w:firstColumn="0" w:lastColumn="0" w:noHBand="0" w:noVBand="0"/>
      </w:tblPr>
      <w:tblGrid>
        <w:gridCol w:w="6300"/>
        <w:gridCol w:w="1020"/>
      </w:tblGrid>
      <w:tr w:rsidR="003628B5" w:rsidRPr="00D4500A" w14:paraId="05F8C7CC" w14:textId="77777777" w:rsidTr="003628B5">
        <w:trPr>
          <w:trHeight w:val="243"/>
        </w:trPr>
        <w:tc>
          <w:tcPr>
            <w:tcW w:w="6300" w:type="dxa"/>
          </w:tcPr>
          <w:p w14:paraId="21B13D3D"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p>
        </w:tc>
        <w:tc>
          <w:tcPr>
            <w:tcW w:w="1020" w:type="dxa"/>
            <w:tcBorders>
              <w:bottom w:val="single" w:sz="4" w:space="0" w:color="auto"/>
            </w:tcBorders>
          </w:tcPr>
          <w:p w14:paraId="2787208F" w14:textId="77777777" w:rsidR="003628B5" w:rsidRPr="00D4500A" w:rsidRDefault="003628B5" w:rsidP="004362F5">
            <w:pPr>
              <w:pStyle w:val="a"/>
              <w:tabs>
                <w:tab w:val="clear" w:pos="360"/>
                <w:tab w:val="clear" w:pos="720"/>
                <w:tab w:val="clear" w:pos="1080"/>
                <w:tab w:val="left" w:pos="540"/>
              </w:tabs>
              <w:spacing w:line="360" w:lineRule="auto"/>
              <w:jc w:val="center"/>
              <w:rPr>
                <w:rFonts w:ascii="Arial" w:hAnsi="Arial" w:cs="Arial"/>
                <w:sz w:val="19"/>
                <w:szCs w:val="19"/>
                <w:lang w:val="en-GB"/>
              </w:rPr>
            </w:pPr>
            <w:r w:rsidRPr="00D4500A">
              <w:rPr>
                <w:rFonts w:ascii="Arial" w:hAnsi="Arial" w:cs="Arial"/>
                <w:sz w:val="19"/>
                <w:szCs w:val="19"/>
                <w:lang w:val="en-US"/>
              </w:rPr>
              <w:t>Year</w:t>
            </w:r>
          </w:p>
        </w:tc>
      </w:tr>
      <w:tr w:rsidR="003628B5" w:rsidRPr="00D4500A" w14:paraId="6C53CBF6" w14:textId="77777777" w:rsidTr="003628B5">
        <w:trPr>
          <w:trHeight w:val="75"/>
        </w:trPr>
        <w:tc>
          <w:tcPr>
            <w:tcW w:w="6300" w:type="dxa"/>
          </w:tcPr>
          <w:p w14:paraId="34159947"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p>
        </w:tc>
        <w:tc>
          <w:tcPr>
            <w:tcW w:w="1020" w:type="dxa"/>
            <w:tcBorders>
              <w:top w:val="single" w:sz="4" w:space="0" w:color="auto"/>
            </w:tcBorders>
          </w:tcPr>
          <w:p w14:paraId="3BA60D2A"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p>
        </w:tc>
      </w:tr>
      <w:tr w:rsidR="003628B5" w:rsidRPr="00D4500A" w14:paraId="15CB4906" w14:textId="77777777" w:rsidTr="003628B5">
        <w:trPr>
          <w:trHeight w:val="305"/>
        </w:trPr>
        <w:tc>
          <w:tcPr>
            <w:tcW w:w="6300" w:type="dxa"/>
          </w:tcPr>
          <w:p w14:paraId="65C4960C"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r w:rsidRPr="00D4500A">
              <w:rPr>
                <w:rFonts w:ascii="Arial" w:hAnsi="Arial" w:cs="Arial"/>
                <w:sz w:val="19"/>
                <w:szCs w:val="19"/>
                <w:lang w:val="en-US"/>
              </w:rPr>
              <w:t>Buildings and improvements</w:t>
            </w:r>
          </w:p>
        </w:tc>
        <w:tc>
          <w:tcPr>
            <w:tcW w:w="1020" w:type="dxa"/>
          </w:tcPr>
          <w:p w14:paraId="41BD49F6" w14:textId="77777777" w:rsidR="003628B5" w:rsidRPr="00D4500A" w:rsidRDefault="003628B5" w:rsidP="004362F5">
            <w:pPr>
              <w:pStyle w:val="a"/>
              <w:tabs>
                <w:tab w:val="clear" w:pos="360"/>
                <w:tab w:val="clear" w:pos="720"/>
                <w:tab w:val="clear" w:pos="1080"/>
                <w:tab w:val="left" w:pos="540"/>
              </w:tabs>
              <w:spacing w:line="360" w:lineRule="auto"/>
              <w:jc w:val="center"/>
              <w:rPr>
                <w:rFonts w:ascii="Arial" w:hAnsi="Arial" w:cs="Arial"/>
                <w:sz w:val="19"/>
                <w:szCs w:val="19"/>
                <w:lang w:val="en-US"/>
              </w:rPr>
            </w:pPr>
            <w:r w:rsidRPr="00D4500A">
              <w:rPr>
                <w:rFonts w:ascii="Arial" w:hAnsi="Arial" w:cs="Arial"/>
                <w:sz w:val="19"/>
                <w:szCs w:val="19"/>
                <w:lang w:val="en-US"/>
              </w:rPr>
              <w:t>3 - 20</w:t>
            </w:r>
          </w:p>
        </w:tc>
      </w:tr>
      <w:tr w:rsidR="003628B5" w:rsidRPr="00D4500A" w14:paraId="59D7634F" w14:textId="77777777" w:rsidTr="003628B5">
        <w:trPr>
          <w:trHeight w:val="287"/>
        </w:trPr>
        <w:tc>
          <w:tcPr>
            <w:tcW w:w="6300" w:type="dxa"/>
          </w:tcPr>
          <w:p w14:paraId="32BD18D0"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r w:rsidRPr="00D4500A">
              <w:rPr>
                <w:rFonts w:ascii="Arial" w:hAnsi="Arial" w:cs="Arial"/>
                <w:sz w:val="19"/>
                <w:szCs w:val="19"/>
                <w:lang w:val="en-US"/>
              </w:rPr>
              <w:t>Leasehold right and improvements</w:t>
            </w:r>
          </w:p>
        </w:tc>
        <w:tc>
          <w:tcPr>
            <w:tcW w:w="1020" w:type="dxa"/>
          </w:tcPr>
          <w:p w14:paraId="1B6DAECB" w14:textId="77777777" w:rsidR="003628B5" w:rsidRPr="00D4500A" w:rsidRDefault="003628B5" w:rsidP="004362F5">
            <w:pPr>
              <w:pStyle w:val="a"/>
              <w:tabs>
                <w:tab w:val="clear" w:pos="360"/>
                <w:tab w:val="clear" w:pos="720"/>
                <w:tab w:val="clear" w:pos="1080"/>
                <w:tab w:val="left" w:pos="540"/>
              </w:tabs>
              <w:spacing w:line="360" w:lineRule="auto"/>
              <w:jc w:val="center"/>
              <w:rPr>
                <w:rFonts w:ascii="Arial" w:hAnsi="Arial" w:cs="Arial"/>
                <w:sz w:val="19"/>
                <w:szCs w:val="19"/>
                <w:lang w:val="en-US"/>
              </w:rPr>
            </w:pPr>
            <w:r w:rsidRPr="00D4500A">
              <w:rPr>
                <w:rFonts w:ascii="Arial" w:hAnsi="Arial" w:cs="Arial"/>
                <w:sz w:val="19"/>
                <w:szCs w:val="19"/>
                <w:lang w:val="en-US"/>
              </w:rPr>
              <w:t>10</w:t>
            </w:r>
          </w:p>
        </w:tc>
      </w:tr>
      <w:tr w:rsidR="003628B5" w:rsidRPr="00D4500A" w14:paraId="27FC53D6" w14:textId="77777777" w:rsidTr="003628B5">
        <w:trPr>
          <w:trHeight w:val="256"/>
        </w:trPr>
        <w:tc>
          <w:tcPr>
            <w:tcW w:w="6300" w:type="dxa"/>
          </w:tcPr>
          <w:p w14:paraId="3709A511"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r w:rsidRPr="00D4500A">
              <w:rPr>
                <w:rFonts w:ascii="Arial" w:hAnsi="Arial" w:cs="Arial"/>
                <w:sz w:val="19"/>
                <w:szCs w:val="19"/>
                <w:lang w:val="en-US"/>
              </w:rPr>
              <w:t>Improvements of leased factory</w:t>
            </w:r>
          </w:p>
        </w:tc>
        <w:tc>
          <w:tcPr>
            <w:tcW w:w="1020" w:type="dxa"/>
          </w:tcPr>
          <w:p w14:paraId="080E4F13" w14:textId="77777777" w:rsidR="003628B5" w:rsidRPr="00D4500A" w:rsidRDefault="003628B5" w:rsidP="004362F5">
            <w:pPr>
              <w:pStyle w:val="a"/>
              <w:tabs>
                <w:tab w:val="clear" w:pos="360"/>
                <w:tab w:val="clear" w:pos="720"/>
                <w:tab w:val="clear" w:pos="1080"/>
                <w:tab w:val="left" w:pos="540"/>
              </w:tabs>
              <w:spacing w:line="360" w:lineRule="auto"/>
              <w:jc w:val="center"/>
              <w:rPr>
                <w:rFonts w:ascii="Arial" w:hAnsi="Arial" w:cs="Arial"/>
                <w:sz w:val="19"/>
                <w:szCs w:val="19"/>
                <w:lang w:val="en-US"/>
              </w:rPr>
            </w:pPr>
            <w:r w:rsidRPr="00D4500A">
              <w:rPr>
                <w:rFonts w:ascii="Arial" w:hAnsi="Arial" w:cs="Arial"/>
                <w:sz w:val="19"/>
                <w:szCs w:val="19"/>
                <w:lang w:val="en-US"/>
              </w:rPr>
              <w:t>5</w:t>
            </w:r>
          </w:p>
        </w:tc>
      </w:tr>
      <w:tr w:rsidR="003628B5" w:rsidRPr="00D4500A" w14:paraId="7CF2C7D9" w14:textId="77777777" w:rsidTr="003628B5">
        <w:trPr>
          <w:trHeight w:val="256"/>
        </w:trPr>
        <w:tc>
          <w:tcPr>
            <w:tcW w:w="6300" w:type="dxa"/>
          </w:tcPr>
          <w:p w14:paraId="1628FA9B"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r w:rsidRPr="00D4500A">
              <w:rPr>
                <w:rFonts w:ascii="Arial" w:hAnsi="Arial" w:cs="Arial"/>
                <w:sz w:val="19"/>
                <w:szCs w:val="19"/>
                <w:lang w:val="en-US"/>
              </w:rPr>
              <w:t>Machinery and equipment</w:t>
            </w:r>
          </w:p>
        </w:tc>
        <w:tc>
          <w:tcPr>
            <w:tcW w:w="1020" w:type="dxa"/>
          </w:tcPr>
          <w:p w14:paraId="3D22D92F" w14:textId="77777777" w:rsidR="003628B5" w:rsidRPr="00D4500A" w:rsidRDefault="003628B5" w:rsidP="004362F5">
            <w:pPr>
              <w:pStyle w:val="a"/>
              <w:tabs>
                <w:tab w:val="clear" w:pos="360"/>
                <w:tab w:val="clear" w:pos="720"/>
                <w:tab w:val="clear" w:pos="1080"/>
                <w:tab w:val="left" w:pos="540"/>
              </w:tabs>
              <w:spacing w:line="360" w:lineRule="auto"/>
              <w:jc w:val="center"/>
              <w:rPr>
                <w:rFonts w:ascii="Arial" w:hAnsi="Arial" w:cs="Arial"/>
                <w:sz w:val="19"/>
                <w:szCs w:val="19"/>
                <w:lang w:val="en-US"/>
              </w:rPr>
            </w:pPr>
            <w:r w:rsidRPr="00D4500A">
              <w:rPr>
                <w:rFonts w:ascii="Arial" w:hAnsi="Arial" w:cs="Arial"/>
                <w:sz w:val="19"/>
                <w:szCs w:val="19"/>
                <w:lang w:val="en-US"/>
              </w:rPr>
              <w:t>5 - 10</w:t>
            </w:r>
          </w:p>
        </w:tc>
      </w:tr>
      <w:tr w:rsidR="003628B5" w:rsidRPr="00D4500A" w14:paraId="0179F2E4" w14:textId="77777777" w:rsidTr="003628B5">
        <w:trPr>
          <w:trHeight w:val="223"/>
        </w:trPr>
        <w:tc>
          <w:tcPr>
            <w:tcW w:w="6300" w:type="dxa"/>
          </w:tcPr>
          <w:p w14:paraId="08E9BFA1"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r w:rsidRPr="00D4500A">
              <w:rPr>
                <w:rFonts w:ascii="Arial" w:hAnsi="Arial" w:cs="Arial"/>
                <w:sz w:val="19"/>
                <w:szCs w:val="19"/>
                <w:lang w:val="en-US"/>
              </w:rPr>
              <w:t>Furniture, fixtures and office equipment</w:t>
            </w:r>
          </w:p>
        </w:tc>
        <w:tc>
          <w:tcPr>
            <w:tcW w:w="1020" w:type="dxa"/>
          </w:tcPr>
          <w:p w14:paraId="0A693744" w14:textId="77777777" w:rsidR="003628B5" w:rsidRPr="00D4500A" w:rsidRDefault="003628B5" w:rsidP="004362F5">
            <w:pPr>
              <w:pStyle w:val="a"/>
              <w:tabs>
                <w:tab w:val="clear" w:pos="360"/>
                <w:tab w:val="clear" w:pos="720"/>
                <w:tab w:val="clear" w:pos="1080"/>
                <w:tab w:val="left" w:pos="540"/>
              </w:tabs>
              <w:spacing w:line="360" w:lineRule="auto"/>
              <w:jc w:val="center"/>
              <w:rPr>
                <w:rFonts w:ascii="Arial" w:hAnsi="Arial" w:cs="Arial"/>
                <w:sz w:val="19"/>
                <w:szCs w:val="19"/>
                <w:lang w:val="en-US"/>
              </w:rPr>
            </w:pPr>
            <w:r w:rsidRPr="00D4500A">
              <w:rPr>
                <w:rFonts w:ascii="Arial" w:hAnsi="Arial" w:cs="Arial"/>
                <w:sz w:val="19"/>
                <w:szCs w:val="19"/>
                <w:lang w:val="en-US"/>
              </w:rPr>
              <w:t>5</w:t>
            </w:r>
          </w:p>
        </w:tc>
      </w:tr>
      <w:tr w:rsidR="003628B5" w:rsidRPr="00D4500A" w14:paraId="123AF84B" w14:textId="77777777" w:rsidTr="003628B5">
        <w:trPr>
          <w:trHeight w:val="360"/>
        </w:trPr>
        <w:tc>
          <w:tcPr>
            <w:tcW w:w="6300" w:type="dxa"/>
          </w:tcPr>
          <w:p w14:paraId="3E67B75F" w14:textId="77777777" w:rsidR="003628B5" w:rsidRPr="00D4500A" w:rsidRDefault="003628B5" w:rsidP="004362F5">
            <w:pPr>
              <w:pStyle w:val="a"/>
              <w:tabs>
                <w:tab w:val="clear" w:pos="360"/>
                <w:tab w:val="clear" w:pos="720"/>
                <w:tab w:val="clear" w:pos="1080"/>
                <w:tab w:val="left" w:pos="540"/>
              </w:tabs>
              <w:spacing w:line="360" w:lineRule="auto"/>
              <w:rPr>
                <w:rFonts w:ascii="Arial" w:hAnsi="Arial" w:cs="Arial"/>
                <w:sz w:val="19"/>
                <w:szCs w:val="19"/>
                <w:lang w:val="en-US"/>
              </w:rPr>
            </w:pPr>
            <w:r w:rsidRPr="00D4500A">
              <w:rPr>
                <w:rFonts w:ascii="Arial" w:hAnsi="Arial" w:cs="Arial"/>
                <w:sz w:val="19"/>
                <w:szCs w:val="19"/>
                <w:lang w:val="en-US"/>
              </w:rPr>
              <w:t>Transportation equipment</w:t>
            </w:r>
          </w:p>
        </w:tc>
        <w:tc>
          <w:tcPr>
            <w:tcW w:w="1020" w:type="dxa"/>
          </w:tcPr>
          <w:p w14:paraId="2BF2873D" w14:textId="77777777" w:rsidR="003628B5" w:rsidRPr="00D4500A" w:rsidRDefault="003628B5" w:rsidP="004362F5">
            <w:pPr>
              <w:pStyle w:val="a"/>
              <w:tabs>
                <w:tab w:val="clear" w:pos="360"/>
                <w:tab w:val="clear" w:pos="720"/>
                <w:tab w:val="clear" w:pos="1080"/>
                <w:tab w:val="left" w:pos="540"/>
              </w:tabs>
              <w:spacing w:line="360" w:lineRule="auto"/>
              <w:jc w:val="center"/>
              <w:rPr>
                <w:rFonts w:ascii="Arial" w:hAnsi="Arial" w:cs="Arial"/>
                <w:sz w:val="19"/>
                <w:szCs w:val="19"/>
                <w:lang w:val="en-US"/>
              </w:rPr>
            </w:pPr>
            <w:r w:rsidRPr="00D4500A">
              <w:rPr>
                <w:rFonts w:ascii="Arial" w:hAnsi="Arial" w:cs="Arial"/>
                <w:sz w:val="19"/>
                <w:szCs w:val="19"/>
                <w:lang w:val="en-US"/>
              </w:rPr>
              <w:t>5</w:t>
            </w:r>
          </w:p>
        </w:tc>
      </w:tr>
    </w:tbl>
    <w:p w14:paraId="7B541382" w14:textId="77777777" w:rsidR="00BE7116" w:rsidRPr="00D4500A" w:rsidRDefault="00BE7116" w:rsidP="004362F5">
      <w:pPr>
        <w:pStyle w:val="BodyText"/>
        <w:spacing w:after="0" w:line="360" w:lineRule="auto"/>
        <w:ind w:left="450"/>
        <w:jc w:val="both"/>
        <w:rPr>
          <w:rFonts w:cs="Arial"/>
          <w:color w:val="000000"/>
          <w:sz w:val="19"/>
          <w:szCs w:val="19"/>
        </w:rPr>
      </w:pPr>
    </w:p>
    <w:p w14:paraId="637D6041" w14:textId="77777777" w:rsidR="00B820D7" w:rsidRPr="00D4500A" w:rsidRDefault="00B820D7" w:rsidP="004362F5">
      <w:pPr>
        <w:pStyle w:val="BodyText"/>
        <w:spacing w:after="0" w:line="360" w:lineRule="auto"/>
        <w:ind w:left="450"/>
        <w:jc w:val="both"/>
        <w:rPr>
          <w:rFonts w:cs="Arial"/>
          <w:color w:val="000000"/>
          <w:sz w:val="19"/>
          <w:szCs w:val="19"/>
        </w:rPr>
      </w:pPr>
      <w:r w:rsidRPr="00D4500A">
        <w:rPr>
          <w:rFonts w:cs="Arial"/>
          <w:color w:val="000000"/>
          <w:sz w:val="19"/>
          <w:szCs w:val="19"/>
        </w:rPr>
        <w:t>No depreciation is provided on freehold land or assets under construction.</w:t>
      </w:r>
    </w:p>
    <w:p w14:paraId="5BE28B88" w14:textId="77777777" w:rsidR="00B820D7" w:rsidRPr="00D4500A" w:rsidRDefault="00B820D7" w:rsidP="004362F5">
      <w:pPr>
        <w:pStyle w:val="BodyText"/>
        <w:spacing w:after="0" w:line="360" w:lineRule="auto"/>
        <w:ind w:left="450"/>
        <w:rPr>
          <w:rFonts w:cs="Arial"/>
          <w:color w:val="000000"/>
          <w:sz w:val="19"/>
          <w:szCs w:val="19"/>
        </w:rPr>
      </w:pPr>
    </w:p>
    <w:p w14:paraId="1D0FCC28" w14:textId="77777777" w:rsidR="00B820D7" w:rsidRPr="00D4500A" w:rsidRDefault="00B820D7" w:rsidP="006D22A3">
      <w:pPr>
        <w:pStyle w:val="BodyText"/>
        <w:spacing w:after="0" w:line="360" w:lineRule="auto"/>
        <w:ind w:left="450"/>
        <w:jc w:val="both"/>
        <w:rPr>
          <w:rFonts w:cs="Arial"/>
          <w:color w:val="000000"/>
          <w:sz w:val="19"/>
          <w:szCs w:val="19"/>
        </w:rPr>
      </w:pPr>
      <w:r w:rsidRPr="00D4500A">
        <w:rPr>
          <w:rFonts w:cs="Arial"/>
          <w:color w:val="000000"/>
          <w:sz w:val="19"/>
          <w:szCs w:val="19"/>
        </w:rPr>
        <w:t>Depreciation methods, useful lives and residual values are reviewed at each financial year-end and adjusted if appropriate.</w:t>
      </w:r>
    </w:p>
    <w:p w14:paraId="0217D5A7" w14:textId="77777777" w:rsidR="00B820D7" w:rsidRPr="00D4500A" w:rsidRDefault="00B820D7" w:rsidP="004362F5">
      <w:pPr>
        <w:spacing w:line="360" w:lineRule="auto"/>
        <w:ind w:left="450"/>
        <w:jc w:val="both"/>
        <w:rPr>
          <w:rFonts w:cs="Arial"/>
          <w:sz w:val="19"/>
          <w:szCs w:val="19"/>
        </w:rPr>
      </w:pPr>
    </w:p>
    <w:p w14:paraId="676C2735" w14:textId="77777777" w:rsidR="00B820D7" w:rsidRPr="00D4500A" w:rsidRDefault="00B820D7" w:rsidP="004362F5">
      <w:pPr>
        <w:pStyle w:val="AccPolicysubhead"/>
        <w:ind w:left="450"/>
        <w:rPr>
          <w:rFonts w:ascii="Arial" w:hAnsi="Arial" w:cs="Arial"/>
          <w:sz w:val="19"/>
          <w:szCs w:val="19"/>
        </w:rPr>
      </w:pPr>
      <w:r w:rsidRPr="00D4500A">
        <w:rPr>
          <w:rFonts w:ascii="Arial" w:hAnsi="Arial" w:cs="Arial"/>
          <w:sz w:val="19"/>
          <w:szCs w:val="19"/>
        </w:rPr>
        <w:t>Impairment</w:t>
      </w:r>
    </w:p>
    <w:p w14:paraId="3B28F74B" w14:textId="77777777" w:rsidR="00B820D7" w:rsidRPr="00D4500A" w:rsidRDefault="00B820D7" w:rsidP="004362F5">
      <w:pPr>
        <w:pStyle w:val="BodyText"/>
        <w:spacing w:after="0" w:line="360" w:lineRule="auto"/>
        <w:ind w:left="450"/>
        <w:jc w:val="both"/>
        <w:rPr>
          <w:rFonts w:cs="Arial"/>
          <w:sz w:val="19"/>
          <w:szCs w:val="19"/>
        </w:rPr>
      </w:pPr>
      <w:r w:rsidRPr="00D4500A">
        <w:rPr>
          <w:rFonts w:cs="Arial"/>
          <w:sz w:val="19"/>
          <w:szCs w:val="19"/>
          <w:shd w:val="clear" w:color="auto" w:fill="FFFFFF"/>
        </w:rPr>
        <w:t>The</w:t>
      </w:r>
      <w:r w:rsidR="00984740" w:rsidRPr="00D4500A">
        <w:rPr>
          <w:rFonts w:cs="Arial"/>
          <w:sz w:val="19"/>
          <w:szCs w:val="19"/>
          <w:shd w:val="clear" w:color="auto" w:fill="FFFFFF"/>
        </w:rPr>
        <w:t xml:space="preserve"> carrying amounts of the </w:t>
      </w:r>
      <w:r w:rsidR="00D40A6A" w:rsidRPr="00D4500A">
        <w:rPr>
          <w:rFonts w:cs="Arial"/>
          <w:sz w:val="19"/>
          <w:szCs w:val="19"/>
          <w:shd w:val="clear" w:color="auto" w:fill="FFFFFF"/>
        </w:rPr>
        <w:t>Company</w:t>
      </w:r>
      <w:r w:rsidRPr="00D4500A">
        <w:rPr>
          <w:rFonts w:cs="Arial"/>
          <w:sz w:val="19"/>
          <w:szCs w:val="19"/>
          <w:shd w:val="clear" w:color="auto" w:fill="FFFFFF"/>
        </w:rPr>
        <w:t>’s assets are reviewed at each reporting date to determine whether there is any</w:t>
      </w:r>
      <w:r w:rsidRPr="00D4500A">
        <w:rPr>
          <w:rFonts w:cs="Arial"/>
          <w:sz w:val="19"/>
          <w:szCs w:val="19"/>
        </w:rPr>
        <w:t xml:space="preserve"> indication of impairment. If any such indication exists, the assets’ recoverable amounts are estimated. </w:t>
      </w:r>
    </w:p>
    <w:p w14:paraId="2DA3DD53" w14:textId="77777777" w:rsidR="00B820D7" w:rsidRPr="00D4500A" w:rsidRDefault="00B820D7" w:rsidP="004362F5">
      <w:pPr>
        <w:pStyle w:val="BodyText"/>
        <w:spacing w:after="0" w:line="360" w:lineRule="auto"/>
        <w:ind w:left="450"/>
        <w:jc w:val="both"/>
        <w:rPr>
          <w:rFonts w:cs="Arial"/>
          <w:sz w:val="19"/>
          <w:szCs w:val="19"/>
        </w:rPr>
      </w:pPr>
    </w:p>
    <w:p w14:paraId="026E9445" w14:textId="77777777" w:rsidR="00776654" w:rsidRPr="00D4500A" w:rsidRDefault="00B820D7" w:rsidP="004362F5">
      <w:pPr>
        <w:pStyle w:val="BodyText"/>
        <w:spacing w:after="0" w:line="360" w:lineRule="auto"/>
        <w:ind w:left="450"/>
        <w:jc w:val="both"/>
        <w:rPr>
          <w:rFonts w:cs="Arial"/>
          <w:sz w:val="19"/>
          <w:szCs w:val="19"/>
        </w:rPr>
      </w:pPr>
      <w:r w:rsidRPr="00D4500A">
        <w:rPr>
          <w:rFonts w:cs="Arial"/>
          <w:sz w:val="19"/>
          <w:szCs w:val="19"/>
        </w:rPr>
        <w:t xml:space="preserve">An impairment loss is </w:t>
      </w:r>
      <w:r w:rsidR="005C6C04" w:rsidRPr="00D4500A">
        <w:rPr>
          <w:rFonts w:cs="Arial"/>
          <w:sz w:val="19"/>
          <w:szCs w:val="19"/>
        </w:rPr>
        <w:t>recognized</w:t>
      </w:r>
      <w:r w:rsidRPr="00D4500A">
        <w:rPr>
          <w:rFonts w:cs="Arial"/>
          <w:sz w:val="19"/>
          <w:szCs w:val="19"/>
          <w:shd w:val="clear" w:color="auto" w:fill="FFFFFF"/>
        </w:rPr>
        <w:t xml:space="preserve"> if</w:t>
      </w:r>
      <w:r w:rsidRPr="00D4500A">
        <w:rPr>
          <w:rFonts w:cs="Arial"/>
          <w:sz w:val="19"/>
          <w:szCs w:val="19"/>
        </w:rPr>
        <w:t xml:space="preserve"> the carrying amount of an asset exceeds its recoverable amount. The impairment loss is </w:t>
      </w:r>
      <w:r w:rsidR="005C6C04" w:rsidRPr="00D4500A">
        <w:rPr>
          <w:rFonts w:cs="Arial"/>
          <w:sz w:val="19"/>
          <w:szCs w:val="19"/>
        </w:rPr>
        <w:t>recognized</w:t>
      </w:r>
      <w:r w:rsidRPr="00D4500A">
        <w:rPr>
          <w:rFonts w:cs="Arial"/>
          <w:sz w:val="19"/>
          <w:szCs w:val="19"/>
        </w:rPr>
        <w:t xml:space="preserve"> in profit or loss.</w:t>
      </w:r>
    </w:p>
    <w:p w14:paraId="673AC9BF" w14:textId="77777777" w:rsidR="00D5334E" w:rsidRDefault="00D5334E" w:rsidP="004362F5">
      <w:pPr>
        <w:pStyle w:val="BodyText"/>
        <w:spacing w:after="0" w:line="360" w:lineRule="auto"/>
        <w:ind w:left="450"/>
        <w:jc w:val="both"/>
        <w:rPr>
          <w:rFonts w:cs="Arial"/>
          <w:szCs w:val="18"/>
        </w:rPr>
      </w:pPr>
    </w:p>
    <w:p w14:paraId="555A8472" w14:textId="77777777" w:rsidR="00D4500A" w:rsidRDefault="00D4500A" w:rsidP="004362F5">
      <w:pPr>
        <w:pStyle w:val="BodyText"/>
        <w:spacing w:after="0" w:line="360" w:lineRule="auto"/>
        <w:ind w:left="450"/>
        <w:jc w:val="both"/>
        <w:rPr>
          <w:rFonts w:cs="Arial"/>
          <w:szCs w:val="18"/>
        </w:rPr>
      </w:pPr>
    </w:p>
    <w:p w14:paraId="0C97F504" w14:textId="77777777" w:rsidR="00D4500A" w:rsidRDefault="00D4500A" w:rsidP="004362F5">
      <w:pPr>
        <w:pStyle w:val="BodyText"/>
        <w:spacing w:after="0" w:line="360" w:lineRule="auto"/>
        <w:ind w:left="450"/>
        <w:jc w:val="both"/>
        <w:rPr>
          <w:rFonts w:cs="Arial"/>
          <w:szCs w:val="18"/>
        </w:rPr>
      </w:pPr>
    </w:p>
    <w:p w14:paraId="3C9F47A3" w14:textId="77777777" w:rsidR="00D4500A" w:rsidRDefault="00D4500A" w:rsidP="004362F5">
      <w:pPr>
        <w:pStyle w:val="BodyText"/>
        <w:spacing w:after="0" w:line="360" w:lineRule="auto"/>
        <w:ind w:left="450"/>
        <w:jc w:val="both"/>
        <w:rPr>
          <w:rFonts w:cs="Arial"/>
          <w:szCs w:val="18"/>
        </w:rPr>
      </w:pPr>
    </w:p>
    <w:p w14:paraId="458BFFFF" w14:textId="77777777" w:rsidR="00D5334E" w:rsidRPr="00D4500A" w:rsidRDefault="001D1CDA" w:rsidP="00B20F39">
      <w:pPr>
        <w:tabs>
          <w:tab w:val="clear" w:pos="227"/>
          <w:tab w:val="clear" w:pos="454"/>
          <w:tab w:val="left" w:pos="450"/>
        </w:tabs>
        <w:spacing w:line="360" w:lineRule="auto"/>
        <w:ind w:left="450"/>
        <w:jc w:val="both"/>
        <w:rPr>
          <w:rFonts w:cs="Arial"/>
          <w:sz w:val="19"/>
          <w:szCs w:val="19"/>
          <w:u w:val="single"/>
          <w:lang w:val="en-GB"/>
        </w:rPr>
      </w:pPr>
      <w:r>
        <w:rPr>
          <w:rFonts w:cs="Arial"/>
          <w:sz w:val="19"/>
          <w:szCs w:val="19"/>
          <w:u w:val="single"/>
          <w:lang w:val="en-GB"/>
        </w:rPr>
        <w:lastRenderedPageBreak/>
        <w:t>Assets for sale</w:t>
      </w:r>
    </w:p>
    <w:p w14:paraId="26E8B3ED" w14:textId="77777777" w:rsidR="006E40F5" w:rsidRPr="00D4500A" w:rsidRDefault="00D5334E" w:rsidP="00FD6CD3">
      <w:pPr>
        <w:pStyle w:val="BodyText"/>
        <w:spacing w:after="0" w:line="360" w:lineRule="auto"/>
        <w:ind w:left="450"/>
        <w:jc w:val="both"/>
        <w:rPr>
          <w:rFonts w:cs="Arial"/>
          <w:sz w:val="19"/>
          <w:szCs w:val="19"/>
        </w:rPr>
      </w:pPr>
      <w:r w:rsidRPr="00D4500A">
        <w:rPr>
          <w:rFonts w:cs="Arial"/>
          <w:sz w:val="19"/>
          <w:szCs w:val="19"/>
        </w:rPr>
        <w:t>Disposed assets or asset groups held-for-sale are classified as held-for-sale if their carrying amounts will be recovered through a sale transaction rather than through continuing use. This condition is met only when the sale is highly probable and the asset is available for immediate sale in its present condition, subject only to terms that are usual and customary for sales of such assets. Management must commit to the sale of the assets and they must be actively marketed at a price that is reasonable compared to their current fair value, with the expectation that sale should be recorded as completed within one year from the date of classification. These disposed assets or asset groups are measured at the lower of carrying amount and fair value less costs to sell. Impairment losses on initial classification as held for sale and subsequent gains and losses on re-measurement are recognized in the statement of profit or loss. Gains are not recognized in excess of any cumulative impairment loss.</w:t>
      </w:r>
    </w:p>
    <w:p w14:paraId="484B6037" w14:textId="77777777" w:rsidR="00FD6CD3" w:rsidRPr="00D4500A" w:rsidRDefault="00FD6CD3" w:rsidP="00FD6CD3">
      <w:pPr>
        <w:pStyle w:val="BodyText"/>
        <w:spacing w:after="0" w:line="360" w:lineRule="auto"/>
        <w:ind w:left="450"/>
        <w:jc w:val="both"/>
        <w:rPr>
          <w:rFonts w:cs="Arial"/>
          <w:sz w:val="19"/>
          <w:szCs w:val="19"/>
        </w:rPr>
      </w:pPr>
    </w:p>
    <w:p w14:paraId="0EB70503" w14:textId="77777777" w:rsidR="00FD6CD3" w:rsidRPr="00D4500A" w:rsidRDefault="00FD6CD3" w:rsidP="00FD6CD3">
      <w:pPr>
        <w:pStyle w:val="BodyTextIndent3"/>
        <w:spacing w:line="360" w:lineRule="auto"/>
        <w:ind w:left="426"/>
        <w:jc w:val="thaiDistribute"/>
        <w:rPr>
          <w:rFonts w:cs="Arial"/>
          <w:sz w:val="19"/>
          <w:szCs w:val="19"/>
          <w:lang w:val="en-GB" w:eastAsia="en-GB"/>
        </w:rPr>
      </w:pPr>
      <w:r w:rsidRPr="00D4500A">
        <w:rPr>
          <w:rFonts w:cs="Arial"/>
          <w:sz w:val="19"/>
          <w:szCs w:val="19"/>
        </w:rPr>
        <w:t xml:space="preserve">The Company ceases to depreciate plant and equipment from the date the assets meet the criteria for classification as assets held-for-sale. </w:t>
      </w:r>
    </w:p>
    <w:p w14:paraId="1E47EE34" w14:textId="77777777" w:rsidR="00D5334E" w:rsidRPr="00D4500A" w:rsidRDefault="00D5334E" w:rsidP="00D5334E">
      <w:pPr>
        <w:pStyle w:val="BodyText"/>
        <w:spacing w:after="0" w:line="360" w:lineRule="auto"/>
        <w:jc w:val="both"/>
        <w:rPr>
          <w:rFonts w:cs="Arial"/>
          <w:sz w:val="19"/>
          <w:szCs w:val="19"/>
        </w:rPr>
      </w:pPr>
    </w:p>
    <w:p w14:paraId="4889F783" w14:textId="77777777" w:rsidR="001159A2" w:rsidRPr="00D4500A" w:rsidRDefault="001159A2" w:rsidP="004362F5">
      <w:pPr>
        <w:spacing w:line="360" w:lineRule="auto"/>
        <w:ind w:left="450"/>
        <w:jc w:val="both"/>
        <w:rPr>
          <w:rFonts w:cs="Arial"/>
          <w:sz w:val="19"/>
          <w:szCs w:val="19"/>
          <w:u w:val="single"/>
          <w:lang w:val="en-GB"/>
        </w:rPr>
      </w:pPr>
      <w:r w:rsidRPr="00D4500A">
        <w:rPr>
          <w:rFonts w:cs="Arial"/>
          <w:sz w:val="19"/>
          <w:szCs w:val="19"/>
          <w:u w:val="single"/>
          <w:lang w:val="en-GB"/>
        </w:rPr>
        <w:t>Assets</w:t>
      </w:r>
      <w:r w:rsidR="00622DFA" w:rsidRPr="00D4500A">
        <w:rPr>
          <w:rFonts w:cs="Arial"/>
          <w:sz w:val="19"/>
          <w:szCs w:val="19"/>
          <w:u w:val="single"/>
          <w:lang w:val="en-GB"/>
        </w:rPr>
        <w:t xml:space="preserve"> not used in operation</w:t>
      </w:r>
    </w:p>
    <w:p w14:paraId="6FE94663" w14:textId="77777777" w:rsidR="00622DFA" w:rsidRPr="00D4500A" w:rsidRDefault="005137A8" w:rsidP="004362F5">
      <w:pPr>
        <w:pStyle w:val="BodyText"/>
        <w:spacing w:after="0" w:line="360" w:lineRule="auto"/>
        <w:ind w:left="450"/>
        <w:jc w:val="both"/>
        <w:rPr>
          <w:rFonts w:cs="Arial"/>
          <w:sz w:val="19"/>
          <w:szCs w:val="19"/>
        </w:rPr>
      </w:pPr>
      <w:r w:rsidRPr="00D4500A">
        <w:rPr>
          <w:rFonts w:cs="Arial"/>
          <w:sz w:val="19"/>
          <w:szCs w:val="19"/>
        </w:rPr>
        <w:t>Assets not used in operations are presented at carrying amount at the date when the assets are retired from active use, less allowance for impairment.</w:t>
      </w:r>
    </w:p>
    <w:p w14:paraId="633E3016" w14:textId="77777777" w:rsidR="005137A8" w:rsidRPr="00D4500A" w:rsidRDefault="005137A8" w:rsidP="004362F5">
      <w:pPr>
        <w:pStyle w:val="BodyText"/>
        <w:spacing w:after="0" w:line="360" w:lineRule="auto"/>
        <w:ind w:left="450"/>
        <w:jc w:val="both"/>
        <w:rPr>
          <w:rFonts w:cs="Arial"/>
          <w:sz w:val="19"/>
          <w:szCs w:val="19"/>
        </w:rPr>
      </w:pPr>
    </w:p>
    <w:p w14:paraId="63C79A06" w14:textId="77777777" w:rsidR="00622DFA" w:rsidRPr="00D4500A" w:rsidRDefault="00622DFA" w:rsidP="004362F5">
      <w:pPr>
        <w:pStyle w:val="BodyText"/>
        <w:spacing w:after="0" w:line="360" w:lineRule="auto"/>
        <w:ind w:left="450"/>
        <w:jc w:val="both"/>
        <w:rPr>
          <w:rFonts w:cs="Arial"/>
          <w:sz w:val="19"/>
          <w:szCs w:val="19"/>
        </w:rPr>
      </w:pPr>
      <w:r w:rsidRPr="00D4500A">
        <w:rPr>
          <w:rFonts w:cs="Arial"/>
          <w:sz w:val="19"/>
          <w:szCs w:val="19"/>
        </w:rPr>
        <w:t xml:space="preserve">The difference between the net disposal proceeds and the carrying amount of the asset is recognized in </w:t>
      </w:r>
      <w:r w:rsidR="00951A0B" w:rsidRPr="00D4500A">
        <w:rPr>
          <w:rFonts w:cs="Arial"/>
          <w:sz w:val="19"/>
          <w:szCs w:val="19"/>
        </w:rPr>
        <w:t>profit or loss</w:t>
      </w:r>
      <w:r w:rsidRPr="00D4500A">
        <w:rPr>
          <w:rFonts w:cs="Arial"/>
          <w:sz w:val="19"/>
          <w:szCs w:val="19"/>
        </w:rPr>
        <w:t xml:space="preserve"> in the period when the asset is derecognized.</w:t>
      </w:r>
    </w:p>
    <w:p w14:paraId="7B6CD6CE" w14:textId="77777777" w:rsidR="009C64EE" w:rsidRPr="00D4500A" w:rsidRDefault="009C64EE" w:rsidP="004362F5">
      <w:pPr>
        <w:pStyle w:val="BodyText"/>
        <w:spacing w:after="0" w:line="360" w:lineRule="auto"/>
        <w:ind w:left="450"/>
        <w:jc w:val="both"/>
        <w:rPr>
          <w:rFonts w:cs="Arial"/>
          <w:sz w:val="19"/>
          <w:szCs w:val="19"/>
        </w:rPr>
      </w:pPr>
    </w:p>
    <w:p w14:paraId="19799BFE" w14:textId="77777777" w:rsidR="007649B7" w:rsidRPr="00D4500A" w:rsidRDefault="00041D4B" w:rsidP="004362F5">
      <w:pPr>
        <w:tabs>
          <w:tab w:val="clear" w:pos="454"/>
          <w:tab w:val="left" w:pos="360"/>
        </w:tabs>
        <w:spacing w:line="360" w:lineRule="auto"/>
        <w:ind w:left="450"/>
        <w:jc w:val="both"/>
        <w:rPr>
          <w:rFonts w:cs="Arial"/>
          <w:sz w:val="19"/>
          <w:szCs w:val="19"/>
          <w:u w:val="single"/>
          <w:lang w:val="en-GB"/>
        </w:rPr>
      </w:pPr>
      <w:r w:rsidRPr="00D4500A">
        <w:rPr>
          <w:rFonts w:cs="Arial"/>
          <w:sz w:val="19"/>
          <w:szCs w:val="19"/>
          <w:u w:val="single"/>
          <w:lang w:val="en-GB"/>
        </w:rPr>
        <w:t>Operating leases</w:t>
      </w:r>
    </w:p>
    <w:p w14:paraId="69621C30" w14:textId="77777777" w:rsidR="007649B7" w:rsidRPr="00D4500A" w:rsidRDefault="007649B7" w:rsidP="004362F5">
      <w:pPr>
        <w:pStyle w:val="AccPolicysubhead"/>
        <w:tabs>
          <w:tab w:val="left" w:pos="360"/>
        </w:tabs>
        <w:ind w:left="450"/>
        <w:rPr>
          <w:rFonts w:ascii="Arial" w:hAnsi="Arial" w:cs="Arial"/>
          <w:i w:val="0"/>
          <w:iCs w:val="0"/>
          <w:color w:val="auto"/>
          <w:sz w:val="19"/>
          <w:szCs w:val="19"/>
          <w:lang w:val="en-GB" w:bidi="ar-SA"/>
        </w:rPr>
      </w:pPr>
      <w:r w:rsidRPr="00D4500A">
        <w:rPr>
          <w:rFonts w:ascii="Arial" w:hAnsi="Arial" w:cs="Arial"/>
          <w:i w:val="0"/>
          <w:iCs w:val="0"/>
          <w:color w:val="auto"/>
          <w:sz w:val="19"/>
          <w:szCs w:val="19"/>
          <w:lang w:val="en-GB" w:bidi="ar-SA"/>
        </w:rPr>
        <w:t xml:space="preserve">Payments made under operating leases are </w:t>
      </w:r>
      <w:r w:rsidR="005C6C04" w:rsidRPr="00D4500A">
        <w:rPr>
          <w:rFonts w:ascii="Arial" w:hAnsi="Arial" w:cs="Arial"/>
          <w:i w:val="0"/>
          <w:iCs w:val="0"/>
          <w:color w:val="auto"/>
          <w:sz w:val="19"/>
          <w:szCs w:val="19"/>
          <w:lang w:val="en-GB" w:bidi="ar-SA"/>
        </w:rPr>
        <w:t>recognized</w:t>
      </w:r>
      <w:r w:rsidRPr="00D4500A">
        <w:rPr>
          <w:rFonts w:ascii="Arial" w:hAnsi="Arial" w:cs="Arial"/>
          <w:i w:val="0"/>
          <w:iCs w:val="0"/>
          <w:color w:val="auto"/>
          <w:sz w:val="19"/>
          <w:szCs w:val="19"/>
          <w:lang w:val="en-GB" w:bidi="ar-SA"/>
        </w:rPr>
        <w:t xml:space="preserve"> in profit or loss on a </w:t>
      </w:r>
      <w:proofErr w:type="gramStart"/>
      <w:r w:rsidRPr="00D4500A">
        <w:rPr>
          <w:rFonts w:ascii="Arial" w:hAnsi="Arial" w:cs="Arial"/>
          <w:i w:val="0"/>
          <w:iCs w:val="0"/>
          <w:color w:val="auto"/>
          <w:sz w:val="19"/>
          <w:szCs w:val="19"/>
          <w:lang w:val="en-GB" w:bidi="ar-SA"/>
        </w:rPr>
        <w:t>straight line</w:t>
      </w:r>
      <w:proofErr w:type="gramEnd"/>
      <w:r w:rsidRPr="00D4500A">
        <w:rPr>
          <w:rFonts w:ascii="Arial" w:hAnsi="Arial" w:cs="Arial"/>
          <w:i w:val="0"/>
          <w:iCs w:val="0"/>
          <w:color w:val="auto"/>
          <w:sz w:val="19"/>
          <w:szCs w:val="19"/>
          <w:lang w:val="en-GB" w:bidi="ar-SA"/>
        </w:rPr>
        <w:t xml:space="preserve"> basis over the term of the lease. Lease incentives received are </w:t>
      </w:r>
      <w:r w:rsidR="005C6C04" w:rsidRPr="00D4500A">
        <w:rPr>
          <w:rFonts w:ascii="Arial" w:hAnsi="Arial" w:cs="Arial"/>
          <w:i w:val="0"/>
          <w:iCs w:val="0"/>
          <w:color w:val="auto"/>
          <w:sz w:val="19"/>
          <w:szCs w:val="19"/>
          <w:lang w:val="en-GB" w:bidi="ar-SA"/>
        </w:rPr>
        <w:t>recognized</w:t>
      </w:r>
      <w:r w:rsidRPr="00D4500A">
        <w:rPr>
          <w:rFonts w:ascii="Arial" w:hAnsi="Arial" w:cs="Arial"/>
          <w:i w:val="0"/>
          <w:iCs w:val="0"/>
          <w:color w:val="auto"/>
          <w:sz w:val="19"/>
          <w:szCs w:val="19"/>
          <w:lang w:val="en-GB" w:bidi="ar-SA"/>
        </w:rPr>
        <w:t xml:space="preserve"> in profit or loss as an integral part of the total lease expen</w:t>
      </w:r>
      <w:r w:rsidR="00FB53CD" w:rsidRPr="00D4500A">
        <w:rPr>
          <w:rFonts w:ascii="Arial" w:hAnsi="Arial" w:cs="Arial"/>
          <w:i w:val="0"/>
          <w:iCs w:val="0"/>
          <w:color w:val="auto"/>
          <w:sz w:val="19"/>
          <w:szCs w:val="19"/>
          <w:lang w:val="en-GB" w:bidi="ar-SA"/>
        </w:rPr>
        <w:t>se, over the term of the lease.</w:t>
      </w:r>
    </w:p>
    <w:p w14:paraId="73E05120" w14:textId="77777777" w:rsidR="007649B7" w:rsidRPr="00D4500A" w:rsidRDefault="007649B7" w:rsidP="004362F5">
      <w:pPr>
        <w:pStyle w:val="BodyText"/>
        <w:tabs>
          <w:tab w:val="clear" w:pos="454"/>
          <w:tab w:val="left" w:pos="360"/>
        </w:tabs>
        <w:spacing w:after="0" w:line="360" w:lineRule="auto"/>
        <w:ind w:left="450"/>
        <w:rPr>
          <w:rFonts w:cs="Arial"/>
          <w:sz w:val="19"/>
          <w:szCs w:val="19"/>
        </w:rPr>
      </w:pPr>
    </w:p>
    <w:p w14:paraId="7F9523D8" w14:textId="77777777" w:rsidR="00547B8C" w:rsidRPr="00D4500A" w:rsidRDefault="007649B7" w:rsidP="00FD6CD3">
      <w:pPr>
        <w:pStyle w:val="AccPolicysubhead"/>
        <w:tabs>
          <w:tab w:val="left" w:pos="360"/>
        </w:tabs>
        <w:ind w:left="450"/>
        <w:rPr>
          <w:rFonts w:ascii="Arial" w:hAnsi="Arial" w:cs="Arial"/>
          <w:i w:val="0"/>
          <w:iCs w:val="0"/>
          <w:color w:val="auto"/>
          <w:sz w:val="19"/>
          <w:szCs w:val="19"/>
          <w:lang w:val="en-GB" w:bidi="ar-SA"/>
        </w:rPr>
      </w:pPr>
      <w:r w:rsidRPr="00D4500A">
        <w:rPr>
          <w:rFonts w:ascii="Arial" w:hAnsi="Arial" w:cs="Arial"/>
          <w:i w:val="0"/>
          <w:iCs w:val="0"/>
          <w:color w:val="auto"/>
          <w:sz w:val="19"/>
          <w:szCs w:val="19"/>
          <w:lang w:val="en-GB" w:bidi="ar-SA"/>
        </w:rPr>
        <w:t xml:space="preserve">Contingent lease payments are accounted for by revising the minimum lease payments over the remaining term of the lease when the lease adjustment is confirmed. </w:t>
      </w:r>
    </w:p>
    <w:p w14:paraId="178D12FA" w14:textId="77777777" w:rsidR="00FD6CD3" w:rsidRPr="00D4500A" w:rsidRDefault="00FD6CD3" w:rsidP="00FD6CD3">
      <w:pPr>
        <w:pStyle w:val="BodyText"/>
        <w:rPr>
          <w:sz w:val="19"/>
          <w:szCs w:val="19"/>
          <w:lang w:val="en-GB" w:bidi="ar-SA"/>
        </w:rPr>
      </w:pPr>
    </w:p>
    <w:p w14:paraId="1A1DBDE4" w14:textId="77777777" w:rsidR="007649B7" w:rsidRPr="00D4500A" w:rsidRDefault="007649B7" w:rsidP="004362F5">
      <w:pPr>
        <w:pStyle w:val="AccPolicysubhead"/>
        <w:tabs>
          <w:tab w:val="left" w:pos="360"/>
        </w:tabs>
        <w:ind w:left="450"/>
        <w:rPr>
          <w:rFonts w:ascii="Arial" w:hAnsi="Arial" w:cs="Arial"/>
          <w:sz w:val="19"/>
          <w:szCs w:val="19"/>
        </w:rPr>
      </w:pPr>
      <w:r w:rsidRPr="00D4500A">
        <w:rPr>
          <w:rFonts w:ascii="Arial" w:hAnsi="Arial" w:cs="Arial"/>
          <w:sz w:val="19"/>
          <w:szCs w:val="19"/>
        </w:rPr>
        <w:t xml:space="preserve">Determining whether an arrangement contains a lease </w:t>
      </w:r>
    </w:p>
    <w:p w14:paraId="020A88BB" w14:textId="77777777" w:rsidR="007649B7" w:rsidRPr="00D4500A" w:rsidRDefault="007649B7" w:rsidP="004362F5">
      <w:pPr>
        <w:pStyle w:val="AccPolicysubhead"/>
        <w:tabs>
          <w:tab w:val="left" w:pos="360"/>
        </w:tabs>
        <w:ind w:left="450"/>
        <w:rPr>
          <w:rFonts w:ascii="Arial" w:hAnsi="Arial" w:cs="Arial"/>
          <w:i w:val="0"/>
          <w:iCs w:val="0"/>
          <w:color w:val="auto"/>
          <w:sz w:val="19"/>
          <w:szCs w:val="19"/>
          <w:lang w:val="en-GB" w:bidi="ar-SA"/>
        </w:rPr>
      </w:pPr>
      <w:r w:rsidRPr="00D4500A">
        <w:rPr>
          <w:rFonts w:ascii="Arial" w:hAnsi="Arial" w:cs="Arial"/>
          <w:i w:val="0"/>
          <w:iCs w:val="0"/>
          <w:color w:val="auto"/>
          <w:sz w:val="19"/>
          <w:szCs w:val="19"/>
          <w:lang w:val="en-GB" w:bidi="ar-SA"/>
        </w:rPr>
        <w:t xml:space="preserve">At inception of an arrangement, the </w:t>
      </w:r>
      <w:r w:rsidR="00D40A6A" w:rsidRPr="00D4500A">
        <w:rPr>
          <w:rFonts w:ascii="Arial" w:hAnsi="Arial" w:cs="Arial"/>
          <w:i w:val="0"/>
          <w:iCs w:val="0"/>
          <w:color w:val="auto"/>
          <w:sz w:val="19"/>
          <w:szCs w:val="19"/>
          <w:lang w:val="en-GB" w:bidi="ar-SA"/>
        </w:rPr>
        <w:t>Company</w:t>
      </w:r>
      <w:r w:rsidRPr="00D4500A">
        <w:rPr>
          <w:rFonts w:ascii="Arial" w:hAnsi="Arial" w:cs="Arial"/>
          <w:i w:val="0"/>
          <w:iCs w:val="0"/>
          <w:color w:val="auto"/>
          <w:sz w:val="19"/>
          <w:szCs w:val="19"/>
          <w:lang w:val="en-GB" w:bidi="ar-SA"/>
        </w:rPr>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00D40A6A" w:rsidRPr="00D4500A">
        <w:rPr>
          <w:rFonts w:ascii="Arial" w:hAnsi="Arial" w:cs="Arial"/>
          <w:i w:val="0"/>
          <w:iCs w:val="0"/>
          <w:color w:val="auto"/>
          <w:sz w:val="19"/>
          <w:szCs w:val="19"/>
          <w:lang w:val="en-GB" w:bidi="ar-SA"/>
        </w:rPr>
        <w:t>Company</w:t>
      </w:r>
      <w:r w:rsidRPr="00D4500A">
        <w:rPr>
          <w:rFonts w:ascii="Arial" w:hAnsi="Arial" w:cs="Arial"/>
          <w:i w:val="0"/>
          <w:iCs w:val="0"/>
          <w:color w:val="auto"/>
          <w:sz w:val="19"/>
          <w:szCs w:val="19"/>
          <w:lang w:val="en-GB" w:bidi="ar-SA"/>
        </w:rPr>
        <w:t xml:space="preserve"> the right to control the use of the underlying asset. </w:t>
      </w:r>
    </w:p>
    <w:p w14:paraId="692C2A8C" w14:textId="77777777" w:rsidR="007649B7" w:rsidRPr="00D4500A" w:rsidRDefault="007649B7" w:rsidP="004362F5">
      <w:pPr>
        <w:pStyle w:val="BodyText"/>
        <w:tabs>
          <w:tab w:val="clear" w:pos="454"/>
          <w:tab w:val="left" w:pos="360"/>
        </w:tabs>
        <w:spacing w:after="0" w:line="360" w:lineRule="auto"/>
        <w:ind w:left="450"/>
        <w:rPr>
          <w:rFonts w:cs="Arial"/>
          <w:sz w:val="19"/>
          <w:szCs w:val="19"/>
        </w:rPr>
      </w:pPr>
    </w:p>
    <w:p w14:paraId="5E693B0A" w14:textId="77777777" w:rsidR="007649B7" w:rsidRPr="00D4500A" w:rsidRDefault="007649B7" w:rsidP="004362F5">
      <w:pPr>
        <w:pStyle w:val="AccPolicysubhead"/>
        <w:tabs>
          <w:tab w:val="left" w:pos="360"/>
        </w:tabs>
        <w:ind w:left="450"/>
        <w:rPr>
          <w:rFonts w:ascii="Arial" w:hAnsi="Arial" w:cs="Arial"/>
          <w:i w:val="0"/>
          <w:iCs w:val="0"/>
          <w:color w:val="auto"/>
          <w:sz w:val="19"/>
          <w:szCs w:val="19"/>
          <w:lang w:val="en-GB" w:bidi="ar-SA"/>
        </w:rPr>
      </w:pPr>
      <w:r w:rsidRPr="00D4500A">
        <w:rPr>
          <w:rFonts w:ascii="Arial" w:hAnsi="Arial" w:cs="Arial"/>
          <w:i w:val="0"/>
          <w:iCs w:val="0"/>
          <w:color w:val="auto"/>
          <w:sz w:val="19"/>
          <w:szCs w:val="19"/>
          <w:lang w:val="en-GB" w:bidi="ar-SA"/>
        </w:rPr>
        <w:t xml:space="preserve">At inception or upon reassessment of the arrangement, the </w:t>
      </w:r>
      <w:r w:rsidR="00D40A6A" w:rsidRPr="00D4500A">
        <w:rPr>
          <w:rFonts w:ascii="Arial" w:hAnsi="Arial" w:cs="Arial"/>
          <w:i w:val="0"/>
          <w:iCs w:val="0"/>
          <w:color w:val="auto"/>
          <w:sz w:val="19"/>
          <w:szCs w:val="19"/>
          <w:lang w:val="en-GB" w:bidi="ar-SA"/>
        </w:rPr>
        <w:t>Company</w:t>
      </w:r>
      <w:r w:rsidRPr="00D4500A">
        <w:rPr>
          <w:rFonts w:ascii="Arial" w:hAnsi="Arial" w:cs="Arial"/>
          <w:i w:val="0"/>
          <w:iCs w:val="0"/>
          <w:color w:val="auto"/>
          <w:sz w:val="19"/>
          <w:szCs w:val="19"/>
          <w:lang w:val="en-GB" w:bidi="ar-SA"/>
        </w:rPr>
        <w:t xml:space="preserve"> separates payments and other consideration required by such an arrangement into those for the lease and those for other elements on the basis of their relative fair values. If the </w:t>
      </w:r>
      <w:r w:rsidR="00A56960" w:rsidRPr="00D4500A">
        <w:rPr>
          <w:rFonts w:ascii="Arial" w:hAnsi="Arial" w:cs="Arial"/>
          <w:i w:val="0"/>
          <w:iCs w:val="0"/>
          <w:color w:val="auto"/>
          <w:sz w:val="19"/>
          <w:szCs w:val="19"/>
          <w:lang w:val="en-GB" w:bidi="ar-SA"/>
        </w:rPr>
        <w:t>Company</w:t>
      </w:r>
      <w:r w:rsidRPr="00D4500A">
        <w:rPr>
          <w:rFonts w:ascii="Arial" w:hAnsi="Arial" w:cs="Arial"/>
          <w:i w:val="0"/>
          <w:iCs w:val="0"/>
          <w:color w:val="auto"/>
          <w:sz w:val="19"/>
          <w:szCs w:val="19"/>
          <w:lang w:val="en-GB" w:bidi="ar-SA"/>
        </w:rPr>
        <w:t xml:space="preserve"> concludes that it is impracticable to separate the payments reliably, an asset and a liability are </w:t>
      </w:r>
      <w:r w:rsidR="005C6C04" w:rsidRPr="00D4500A">
        <w:rPr>
          <w:rFonts w:ascii="Arial" w:hAnsi="Arial" w:cs="Arial"/>
          <w:i w:val="0"/>
          <w:iCs w:val="0"/>
          <w:color w:val="auto"/>
          <w:sz w:val="19"/>
          <w:szCs w:val="19"/>
          <w:lang w:val="en-GB" w:bidi="ar-SA"/>
        </w:rPr>
        <w:t>recognized</w:t>
      </w:r>
      <w:r w:rsidRPr="00D4500A">
        <w:rPr>
          <w:rFonts w:ascii="Arial" w:hAnsi="Arial" w:cs="Arial"/>
          <w:i w:val="0"/>
          <w:iCs w:val="0"/>
          <w:color w:val="auto"/>
          <w:sz w:val="19"/>
          <w:szCs w:val="19"/>
          <w:lang w:val="en-GB" w:bidi="ar-SA"/>
        </w:rPr>
        <w:t xml:space="preserve"> at an amount equal to the fair value of the underlying asset. Subsequently the liability is reduced as payments are made and an imputed finance charge on the liability is </w:t>
      </w:r>
      <w:r w:rsidR="005C6C04" w:rsidRPr="00D4500A">
        <w:rPr>
          <w:rFonts w:ascii="Arial" w:hAnsi="Arial" w:cs="Arial"/>
          <w:i w:val="0"/>
          <w:iCs w:val="0"/>
          <w:color w:val="auto"/>
          <w:sz w:val="19"/>
          <w:szCs w:val="19"/>
          <w:lang w:val="en-GB" w:bidi="ar-SA"/>
        </w:rPr>
        <w:t>recognized</w:t>
      </w:r>
      <w:r w:rsidRPr="00D4500A">
        <w:rPr>
          <w:rFonts w:ascii="Arial" w:hAnsi="Arial" w:cs="Arial"/>
          <w:i w:val="0"/>
          <w:iCs w:val="0"/>
          <w:color w:val="auto"/>
          <w:sz w:val="19"/>
          <w:szCs w:val="19"/>
          <w:lang w:val="en-GB" w:bidi="ar-SA"/>
        </w:rPr>
        <w:t xml:space="preserve"> using the </w:t>
      </w:r>
      <w:r w:rsidR="00A56960" w:rsidRPr="00D4500A">
        <w:rPr>
          <w:rFonts w:ascii="Arial" w:hAnsi="Arial" w:cs="Arial"/>
          <w:i w:val="0"/>
          <w:iCs w:val="0"/>
          <w:color w:val="auto"/>
          <w:sz w:val="19"/>
          <w:szCs w:val="19"/>
          <w:lang w:val="en-GB" w:bidi="ar-SA"/>
        </w:rPr>
        <w:t>Company</w:t>
      </w:r>
      <w:r w:rsidRPr="00D4500A">
        <w:rPr>
          <w:rFonts w:ascii="Arial" w:hAnsi="Arial" w:cs="Arial"/>
          <w:i w:val="0"/>
          <w:iCs w:val="0"/>
          <w:color w:val="auto"/>
          <w:sz w:val="19"/>
          <w:szCs w:val="19"/>
          <w:lang w:val="en-GB" w:bidi="ar-SA"/>
        </w:rPr>
        <w:t>’s incremental borrowing rate.</w:t>
      </w:r>
    </w:p>
    <w:p w14:paraId="060ADAFC" w14:textId="77777777" w:rsidR="00BE7116" w:rsidRPr="004362F5" w:rsidRDefault="00BE7116" w:rsidP="004362F5">
      <w:pPr>
        <w:spacing w:line="360" w:lineRule="auto"/>
        <w:ind w:left="450"/>
        <w:jc w:val="both"/>
        <w:rPr>
          <w:rFonts w:cs="Arial"/>
          <w:u w:val="single"/>
          <w:lang w:val="en-GB"/>
        </w:rPr>
      </w:pPr>
    </w:p>
    <w:p w14:paraId="697F9BAF" w14:textId="77777777" w:rsidR="00601EB6" w:rsidRPr="00D4500A" w:rsidRDefault="00601EB6" w:rsidP="004362F5">
      <w:pPr>
        <w:spacing w:line="360" w:lineRule="auto"/>
        <w:ind w:left="450"/>
        <w:jc w:val="both"/>
        <w:rPr>
          <w:rFonts w:cs="Arial"/>
          <w:sz w:val="19"/>
          <w:szCs w:val="19"/>
          <w:u w:val="single"/>
          <w:lang w:val="en-GB"/>
        </w:rPr>
      </w:pPr>
      <w:r w:rsidRPr="00D4500A">
        <w:rPr>
          <w:rFonts w:cs="Arial"/>
          <w:sz w:val="19"/>
          <w:szCs w:val="19"/>
          <w:u w:val="single"/>
          <w:lang w:val="en-GB"/>
        </w:rPr>
        <w:lastRenderedPageBreak/>
        <w:t>Interest-bearing liabilities</w:t>
      </w:r>
    </w:p>
    <w:p w14:paraId="5F8473DF" w14:textId="77777777" w:rsidR="00601EB6" w:rsidRPr="00D4500A" w:rsidRDefault="00601EB6" w:rsidP="00B20F39">
      <w:pPr>
        <w:tabs>
          <w:tab w:val="clear" w:pos="454"/>
          <w:tab w:val="left" w:pos="450"/>
          <w:tab w:val="left" w:pos="540"/>
        </w:tabs>
        <w:suppressAutoHyphens/>
        <w:spacing w:line="360" w:lineRule="auto"/>
        <w:ind w:left="450"/>
        <w:jc w:val="both"/>
        <w:rPr>
          <w:rFonts w:cs="Arial"/>
          <w:sz w:val="19"/>
          <w:szCs w:val="19"/>
        </w:rPr>
      </w:pPr>
      <w:r w:rsidRPr="00D4500A">
        <w:rPr>
          <w:rFonts w:cs="Arial"/>
          <w:sz w:val="19"/>
          <w:szCs w:val="19"/>
        </w:rPr>
        <w:t xml:space="preserve">Interest-bearing liabilities are </w:t>
      </w:r>
      <w:r w:rsidR="005C6C04" w:rsidRPr="00D4500A">
        <w:rPr>
          <w:rFonts w:cs="Arial"/>
          <w:sz w:val="19"/>
          <w:szCs w:val="19"/>
        </w:rPr>
        <w:t>recognized</w:t>
      </w:r>
      <w:r w:rsidRPr="00D4500A">
        <w:rPr>
          <w:rFonts w:cs="Arial"/>
          <w:sz w:val="19"/>
          <w:szCs w:val="19"/>
        </w:rPr>
        <w:t xml:space="preserve"> initially at fair value less attributable transaction charges.  Subsequent to initial recognition, interest-bearing liabilities are stated at </w:t>
      </w:r>
      <w:r w:rsidR="005C6C04" w:rsidRPr="00D4500A">
        <w:rPr>
          <w:rFonts w:cs="Arial"/>
          <w:sz w:val="19"/>
          <w:szCs w:val="19"/>
        </w:rPr>
        <w:t>amortized</w:t>
      </w:r>
      <w:r w:rsidRPr="00D4500A">
        <w:rPr>
          <w:rFonts w:cs="Arial"/>
          <w:sz w:val="19"/>
          <w:szCs w:val="19"/>
        </w:rPr>
        <w:t xml:space="preserve"> cost with any difference between cost and redemption value being </w:t>
      </w:r>
      <w:r w:rsidR="005C6C04" w:rsidRPr="00D4500A">
        <w:rPr>
          <w:rFonts w:cs="Arial"/>
          <w:sz w:val="19"/>
          <w:szCs w:val="19"/>
        </w:rPr>
        <w:t>recognized</w:t>
      </w:r>
      <w:r w:rsidRPr="00D4500A">
        <w:rPr>
          <w:rFonts w:cs="Arial"/>
          <w:sz w:val="19"/>
          <w:szCs w:val="19"/>
        </w:rPr>
        <w:t xml:space="preserve"> in profit or loss over the period of the borrowings on an effective interest basis.</w:t>
      </w:r>
    </w:p>
    <w:p w14:paraId="775E100B" w14:textId="77777777" w:rsidR="00601EB6" w:rsidRPr="00D4500A" w:rsidRDefault="00601EB6" w:rsidP="004362F5">
      <w:pPr>
        <w:spacing w:line="360" w:lineRule="auto"/>
        <w:ind w:left="450"/>
        <w:jc w:val="both"/>
        <w:rPr>
          <w:rFonts w:cs="Arial"/>
          <w:sz w:val="19"/>
          <w:szCs w:val="19"/>
          <w:lang w:val="en-GB"/>
        </w:rPr>
      </w:pPr>
    </w:p>
    <w:p w14:paraId="6E9A749F" w14:textId="77777777" w:rsidR="00601EB6" w:rsidRPr="00D4500A" w:rsidRDefault="00601EB6" w:rsidP="004362F5">
      <w:pPr>
        <w:spacing w:line="360" w:lineRule="auto"/>
        <w:ind w:left="450"/>
        <w:rPr>
          <w:rFonts w:cs="Arial"/>
          <w:sz w:val="19"/>
          <w:szCs w:val="19"/>
          <w:u w:val="single"/>
        </w:rPr>
      </w:pPr>
      <w:r w:rsidRPr="00D4500A">
        <w:rPr>
          <w:rFonts w:cs="Arial"/>
          <w:sz w:val="19"/>
          <w:szCs w:val="19"/>
          <w:u w:val="single"/>
        </w:rPr>
        <w:t>Trade and other accounts payable</w:t>
      </w:r>
    </w:p>
    <w:p w14:paraId="3678F711" w14:textId="77777777" w:rsidR="00601EB6" w:rsidRPr="00D4500A" w:rsidRDefault="00601EB6" w:rsidP="004362F5">
      <w:pPr>
        <w:pStyle w:val="BodyText"/>
        <w:shd w:val="clear" w:color="auto" w:fill="FFFFFF"/>
        <w:spacing w:after="0" w:line="360" w:lineRule="auto"/>
        <w:ind w:left="450"/>
        <w:jc w:val="both"/>
        <w:rPr>
          <w:rFonts w:cs="Arial"/>
          <w:sz w:val="19"/>
          <w:szCs w:val="19"/>
        </w:rPr>
      </w:pPr>
      <w:r w:rsidRPr="00D4500A">
        <w:rPr>
          <w:rFonts w:cs="Arial"/>
          <w:sz w:val="19"/>
          <w:szCs w:val="19"/>
        </w:rPr>
        <w:t>Trade and other accounts payable are stated at cost.</w:t>
      </w:r>
    </w:p>
    <w:p w14:paraId="59AB1207" w14:textId="77777777" w:rsidR="001424E1" w:rsidRPr="00D4500A" w:rsidRDefault="001424E1" w:rsidP="004362F5">
      <w:pPr>
        <w:pStyle w:val="BodyText"/>
        <w:shd w:val="clear" w:color="auto" w:fill="FFFFFF"/>
        <w:spacing w:after="0" w:line="360" w:lineRule="auto"/>
        <w:ind w:left="450"/>
        <w:jc w:val="both"/>
        <w:rPr>
          <w:rFonts w:cs="Arial"/>
          <w:sz w:val="19"/>
          <w:szCs w:val="19"/>
        </w:rPr>
      </w:pPr>
    </w:p>
    <w:p w14:paraId="12DF81FE" w14:textId="77777777" w:rsidR="001424E1" w:rsidRPr="00D4500A" w:rsidRDefault="001424E1" w:rsidP="004362F5">
      <w:pPr>
        <w:spacing w:line="360" w:lineRule="auto"/>
        <w:ind w:left="450"/>
        <w:rPr>
          <w:rFonts w:cs="Arial"/>
          <w:sz w:val="19"/>
          <w:szCs w:val="19"/>
          <w:u w:val="single"/>
        </w:rPr>
      </w:pPr>
      <w:r w:rsidRPr="00D4500A">
        <w:rPr>
          <w:rFonts w:cs="Arial"/>
          <w:sz w:val="19"/>
          <w:szCs w:val="19"/>
          <w:u w:val="single"/>
        </w:rPr>
        <w:t>Foreign currency transactions</w:t>
      </w:r>
    </w:p>
    <w:p w14:paraId="238AB2E2" w14:textId="77777777" w:rsidR="001424E1" w:rsidRPr="00D4500A" w:rsidRDefault="001424E1" w:rsidP="004362F5">
      <w:pPr>
        <w:tabs>
          <w:tab w:val="clear" w:pos="907"/>
          <w:tab w:val="left" w:pos="900"/>
        </w:tabs>
        <w:spacing w:line="360" w:lineRule="auto"/>
        <w:ind w:left="450"/>
        <w:jc w:val="thaiDistribute"/>
        <w:rPr>
          <w:rFonts w:cs="Arial"/>
          <w:sz w:val="19"/>
          <w:szCs w:val="19"/>
        </w:rPr>
      </w:pPr>
      <w:r w:rsidRPr="00D4500A">
        <w:rPr>
          <w:rFonts w:cs="Arial"/>
          <w:sz w:val="19"/>
          <w:szCs w:val="19"/>
          <w:lang w:val="en-GB"/>
        </w:rPr>
        <w:t>The Company translated foreign currency transactions into Thai Baht for bookkeeping purpose at the exchange rates prevailing at the dates of transactions. Balances of monetary assets and liabilities, denominated in foreign currency, at the end of year are translated into Baht at the exchange rates at that date.  Gains and losses resulting from the settlement of such transactions and from the translation of monetary assets and</w:t>
      </w:r>
      <w:r w:rsidRPr="00D4500A">
        <w:rPr>
          <w:rFonts w:cs="Arial"/>
          <w:sz w:val="19"/>
          <w:szCs w:val="19"/>
        </w:rPr>
        <w:t xml:space="preserve"> liabilities, denominated in foreign currencies, are recognized as gain or loss in the statement of </w:t>
      </w:r>
      <w:r w:rsidRPr="00D4500A">
        <w:rPr>
          <w:rFonts w:eastAsia="Cordia New" w:cs="Arial"/>
          <w:sz w:val="19"/>
          <w:szCs w:val="19"/>
          <w:lang w:val="en-GB"/>
        </w:rPr>
        <w:t>profit or loss and other comprehensive income</w:t>
      </w:r>
      <w:r w:rsidRPr="00D4500A">
        <w:rPr>
          <w:rFonts w:cs="Arial"/>
          <w:sz w:val="19"/>
          <w:szCs w:val="19"/>
        </w:rPr>
        <w:t xml:space="preserve">. </w:t>
      </w:r>
    </w:p>
    <w:p w14:paraId="1AFD5821" w14:textId="77777777" w:rsidR="001424E1" w:rsidRPr="00D4500A" w:rsidRDefault="001424E1" w:rsidP="004362F5">
      <w:pPr>
        <w:tabs>
          <w:tab w:val="clear" w:pos="907"/>
          <w:tab w:val="left" w:pos="360"/>
          <w:tab w:val="left" w:pos="900"/>
        </w:tabs>
        <w:spacing w:line="360" w:lineRule="auto"/>
        <w:ind w:left="900"/>
        <w:jc w:val="thaiDistribute"/>
        <w:rPr>
          <w:rFonts w:cs="Arial"/>
          <w:sz w:val="19"/>
          <w:szCs w:val="19"/>
          <w:lang w:val="en-GB"/>
        </w:rPr>
      </w:pPr>
    </w:p>
    <w:p w14:paraId="042A9D2B" w14:textId="77777777" w:rsidR="001424E1" w:rsidRPr="00D4500A" w:rsidRDefault="001424E1" w:rsidP="004362F5">
      <w:pPr>
        <w:tabs>
          <w:tab w:val="clear" w:pos="907"/>
          <w:tab w:val="left" w:pos="360"/>
          <w:tab w:val="left" w:pos="900"/>
        </w:tabs>
        <w:spacing w:line="360" w:lineRule="auto"/>
        <w:jc w:val="thaiDistribute"/>
        <w:rPr>
          <w:rFonts w:cs="Arial"/>
          <w:i/>
          <w:iCs/>
          <w:sz w:val="19"/>
          <w:szCs w:val="19"/>
          <w:lang w:val="en-GB"/>
        </w:rPr>
      </w:pPr>
      <w:r w:rsidRPr="00D4500A">
        <w:rPr>
          <w:rFonts w:cs="Arial"/>
          <w:i/>
          <w:iCs/>
          <w:sz w:val="19"/>
          <w:szCs w:val="19"/>
          <w:lang w:val="en-GB"/>
        </w:rPr>
        <w:tab/>
      </w:r>
      <w:r w:rsidRPr="00D4500A">
        <w:rPr>
          <w:rFonts w:cs="Arial"/>
          <w:i/>
          <w:iCs/>
          <w:sz w:val="19"/>
          <w:szCs w:val="19"/>
          <w:lang w:val="en-GB"/>
        </w:rPr>
        <w:tab/>
      </w:r>
      <w:r w:rsidRPr="00D4500A">
        <w:rPr>
          <w:rFonts w:cs="Arial"/>
          <w:i/>
          <w:iCs/>
          <w:sz w:val="19"/>
          <w:szCs w:val="19"/>
          <w:lang w:val="en-GB"/>
        </w:rPr>
        <w:tab/>
        <w:t>Financial Statements of Foreign Subsidiary</w:t>
      </w:r>
    </w:p>
    <w:p w14:paraId="71DC306B" w14:textId="77777777" w:rsidR="001424E1" w:rsidRPr="00D4500A" w:rsidRDefault="001424E1" w:rsidP="004362F5">
      <w:pPr>
        <w:tabs>
          <w:tab w:val="clear" w:pos="907"/>
          <w:tab w:val="left" w:pos="900"/>
        </w:tabs>
        <w:spacing w:line="360" w:lineRule="auto"/>
        <w:ind w:left="450"/>
        <w:jc w:val="thaiDistribute"/>
        <w:rPr>
          <w:rFonts w:cs="Arial"/>
          <w:sz w:val="19"/>
          <w:szCs w:val="19"/>
          <w:lang w:val="en-GB"/>
        </w:rPr>
      </w:pPr>
      <w:r w:rsidRPr="00D4500A">
        <w:rPr>
          <w:rFonts w:cs="Arial"/>
          <w:sz w:val="19"/>
          <w:szCs w:val="19"/>
          <w:lang w:val="en-GB"/>
        </w:rPr>
        <w:t>The financial statements of a subsidiary in foreign currency are translated into Baht for consolidation as follows:</w:t>
      </w:r>
    </w:p>
    <w:p w14:paraId="273A62BF" w14:textId="77777777" w:rsidR="001424E1" w:rsidRPr="00D4500A" w:rsidRDefault="001424E1" w:rsidP="004362F5">
      <w:pPr>
        <w:spacing w:line="360" w:lineRule="auto"/>
        <w:ind w:left="993" w:right="-1" w:hanging="1"/>
        <w:jc w:val="both"/>
        <w:rPr>
          <w:rFonts w:cs="Arial"/>
          <w:sz w:val="19"/>
          <w:szCs w:val="19"/>
          <w:cs/>
          <w:lang w:val="en-GB"/>
        </w:rPr>
      </w:pPr>
    </w:p>
    <w:tbl>
      <w:tblPr>
        <w:tblW w:w="8456" w:type="dxa"/>
        <w:tblInd w:w="851" w:type="dxa"/>
        <w:tblLook w:val="01E0" w:firstRow="1" w:lastRow="1" w:firstColumn="1" w:lastColumn="1" w:noHBand="0" w:noVBand="0"/>
      </w:tblPr>
      <w:tblGrid>
        <w:gridCol w:w="3690"/>
        <w:gridCol w:w="4766"/>
      </w:tblGrid>
      <w:tr w:rsidR="001424E1" w:rsidRPr="00D4500A" w14:paraId="0F027E71" w14:textId="77777777" w:rsidTr="00007008">
        <w:tc>
          <w:tcPr>
            <w:tcW w:w="3690" w:type="dxa"/>
          </w:tcPr>
          <w:p w14:paraId="05EB0631" w14:textId="77777777" w:rsidR="001424E1" w:rsidRPr="00D4500A" w:rsidRDefault="001424E1" w:rsidP="004362F5">
            <w:pPr>
              <w:spacing w:line="360" w:lineRule="auto"/>
              <w:ind w:left="34" w:right="-1" w:hanging="1"/>
              <w:jc w:val="both"/>
              <w:rPr>
                <w:rFonts w:cs="Arial"/>
                <w:sz w:val="19"/>
                <w:szCs w:val="19"/>
                <w:lang w:val="en-GB"/>
              </w:rPr>
            </w:pPr>
            <w:r w:rsidRPr="00D4500A">
              <w:rPr>
                <w:rFonts w:cs="Arial"/>
                <w:sz w:val="19"/>
                <w:szCs w:val="19"/>
                <w:lang w:val="en-GB"/>
              </w:rPr>
              <w:t>Assets and liabilities</w:t>
            </w:r>
          </w:p>
        </w:tc>
        <w:tc>
          <w:tcPr>
            <w:tcW w:w="4766" w:type="dxa"/>
          </w:tcPr>
          <w:p w14:paraId="2459403F" w14:textId="77777777" w:rsidR="001424E1" w:rsidRPr="00D4500A" w:rsidRDefault="001424E1" w:rsidP="00EE4693">
            <w:pPr>
              <w:pStyle w:val="BodyText3"/>
              <w:numPr>
                <w:ilvl w:val="0"/>
                <w:numId w:val="24"/>
              </w:numPr>
              <w:tabs>
                <w:tab w:val="clear" w:pos="227"/>
                <w:tab w:val="clear" w:pos="37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814"/>
              </w:tabs>
              <w:spacing w:after="0" w:line="360" w:lineRule="auto"/>
              <w:ind w:left="176" w:right="-1" w:hanging="177"/>
              <w:rPr>
                <w:rFonts w:cs="Arial"/>
                <w:sz w:val="19"/>
                <w:szCs w:val="19"/>
                <w:lang w:val="en-GB"/>
              </w:rPr>
            </w:pPr>
            <w:r w:rsidRPr="00D4500A">
              <w:rPr>
                <w:rFonts w:cs="Arial"/>
                <w:sz w:val="19"/>
                <w:szCs w:val="19"/>
                <w:lang w:val="en-GB"/>
              </w:rPr>
              <w:t>At closing rate</w:t>
            </w:r>
          </w:p>
        </w:tc>
      </w:tr>
      <w:tr w:rsidR="001424E1" w:rsidRPr="00D4500A" w14:paraId="1005E00F" w14:textId="77777777" w:rsidTr="00007008">
        <w:tc>
          <w:tcPr>
            <w:tcW w:w="3690" w:type="dxa"/>
          </w:tcPr>
          <w:p w14:paraId="6DB96873" w14:textId="77777777" w:rsidR="001424E1" w:rsidRPr="00D4500A" w:rsidRDefault="001424E1" w:rsidP="004362F5">
            <w:pPr>
              <w:spacing w:line="360" w:lineRule="auto"/>
              <w:ind w:left="34" w:right="-1" w:hanging="1"/>
              <w:jc w:val="both"/>
              <w:rPr>
                <w:rFonts w:cs="Arial"/>
                <w:sz w:val="19"/>
                <w:szCs w:val="19"/>
                <w:lang w:val="en-GB"/>
              </w:rPr>
            </w:pPr>
            <w:r w:rsidRPr="00D4500A">
              <w:rPr>
                <w:rFonts w:cs="Arial"/>
                <w:sz w:val="19"/>
                <w:szCs w:val="19"/>
                <w:lang w:val="en-GB"/>
              </w:rPr>
              <w:t>Share capital</w:t>
            </w:r>
          </w:p>
        </w:tc>
        <w:tc>
          <w:tcPr>
            <w:tcW w:w="4766" w:type="dxa"/>
          </w:tcPr>
          <w:p w14:paraId="7CE8F4D7" w14:textId="77777777" w:rsidR="001424E1" w:rsidRPr="00D4500A" w:rsidRDefault="001424E1" w:rsidP="00EE4693">
            <w:pPr>
              <w:pStyle w:val="BodyText3"/>
              <w:numPr>
                <w:ilvl w:val="0"/>
                <w:numId w:val="24"/>
              </w:numPr>
              <w:tabs>
                <w:tab w:val="clear" w:pos="227"/>
                <w:tab w:val="clear" w:pos="37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814"/>
              </w:tabs>
              <w:spacing w:after="0" w:line="360" w:lineRule="auto"/>
              <w:ind w:left="176" w:right="-1" w:hanging="177"/>
              <w:rPr>
                <w:rFonts w:cs="Arial"/>
                <w:sz w:val="19"/>
                <w:szCs w:val="19"/>
                <w:lang w:val="en-GB"/>
              </w:rPr>
            </w:pPr>
            <w:r w:rsidRPr="00D4500A">
              <w:rPr>
                <w:rFonts w:cs="Arial"/>
                <w:sz w:val="19"/>
                <w:szCs w:val="19"/>
                <w:lang w:val="en-GB"/>
              </w:rPr>
              <w:t>At the rate the transaction was executed</w:t>
            </w:r>
          </w:p>
        </w:tc>
      </w:tr>
      <w:tr w:rsidR="001424E1" w:rsidRPr="00D4500A" w14:paraId="16B3552D" w14:textId="77777777" w:rsidTr="00007008">
        <w:tc>
          <w:tcPr>
            <w:tcW w:w="3690" w:type="dxa"/>
          </w:tcPr>
          <w:p w14:paraId="4C714DFB" w14:textId="77777777" w:rsidR="001424E1" w:rsidRPr="00D4500A" w:rsidRDefault="001424E1" w:rsidP="004362F5">
            <w:pPr>
              <w:spacing w:line="360" w:lineRule="auto"/>
              <w:ind w:left="34" w:right="-1" w:hanging="1"/>
              <w:jc w:val="both"/>
              <w:rPr>
                <w:rFonts w:cs="Arial"/>
                <w:sz w:val="19"/>
                <w:szCs w:val="19"/>
                <w:lang w:val="en-GB"/>
              </w:rPr>
            </w:pPr>
            <w:r w:rsidRPr="00D4500A">
              <w:rPr>
                <w:rFonts w:cs="Arial"/>
                <w:sz w:val="19"/>
                <w:szCs w:val="19"/>
                <w:lang w:val="en-GB"/>
              </w:rPr>
              <w:t>Income and expenses</w:t>
            </w:r>
          </w:p>
        </w:tc>
        <w:tc>
          <w:tcPr>
            <w:tcW w:w="4766" w:type="dxa"/>
          </w:tcPr>
          <w:p w14:paraId="31C9684E" w14:textId="77777777" w:rsidR="001424E1" w:rsidRPr="00D4500A" w:rsidRDefault="001424E1" w:rsidP="00EE4693">
            <w:pPr>
              <w:pStyle w:val="BodyText3"/>
              <w:numPr>
                <w:ilvl w:val="0"/>
                <w:numId w:val="24"/>
              </w:numPr>
              <w:tabs>
                <w:tab w:val="clear" w:pos="227"/>
                <w:tab w:val="clear" w:pos="37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814"/>
              </w:tabs>
              <w:spacing w:after="0" w:line="360" w:lineRule="auto"/>
              <w:ind w:left="176" w:right="-1" w:hanging="177"/>
              <w:rPr>
                <w:rFonts w:cs="Arial"/>
                <w:sz w:val="19"/>
                <w:szCs w:val="19"/>
                <w:lang w:val="en-GB"/>
              </w:rPr>
            </w:pPr>
            <w:r w:rsidRPr="00D4500A">
              <w:rPr>
                <w:rFonts w:cs="Arial"/>
                <w:sz w:val="19"/>
                <w:szCs w:val="19"/>
                <w:lang w:val="en-GB"/>
              </w:rPr>
              <w:t>At average rate of exchange during the year</w:t>
            </w:r>
          </w:p>
        </w:tc>
      </w:tr>
      <w:tr w:rsidR="001424E1" w:rsidRPr="00D4500A" w14:paraId="3AE486AA" w14:textId="77777777" w:rsidTr="00007008">
        <w:tc>
          <w:tcPr>
            <w:tcW w:w="3690" w:type="dxa"/>
          </w:tcPr>
          <w:p w14:paraId="78D754D8" w14:textId="77777777" w:rsidR="001424E1" w:rsidRPr="00D4500A" w:rsidRDefault="001424E1" w:rsidP="004362F5">
            <w:pPr>
              <w:spacing w:line="360" w:lineRule="auto"/>
              <w:ind w:left="34" w:right="-1" w:hanging="1"/>
              <w:jc w:val="both"/>
              <w:rPr>
                <w:rFonts w:cs="Arial"/>
                <w:sz w:val="19"/>
                <w:szCs w:val="19"/>
                <w:lang w:val="en-GB"/>
              </w:rPr>
            </w:pPr>
            <w:r w:rsidRPr="00D4500A">
              <w:rPr>
                <w:rFonts w:cs="Arial"/>
                <w:sz w:val="19"/>
                <w:szCs w:val="19"/>
                <w:lang w:val="en-GB"/>
              </w:rPr>
              <w:t>Cumulative</w:t>
            </w:r>
            <w:r w:rsidRPr="00D4500A">
              <w:rPr>
                <w:rFonts w:cs="Arial"/>
                <w:sz w:val="19"/>
                <w:szCs w:val="19"/>
                <w:cs/>
                <w:lang w:val="en-GB"/>
              </w:rPr>
              <w:t xml:space="preserve"> </w:t>
            </w:r>
            <w:r w:rsidRPr="00D4500A">
              <w:rPr>
                <w:rFonts w:cs="Arial"/>
                <w:sz w:val="19"/>
                <w:szCs w:val="19"/>
                <w:lang w:val="en-GB"/>
              </w:rPr>
              <w:t>translation adjustments</w:t>
            </w:r>
          </w:p>
        </w:tc>
        <w:tc>
          <w:tcPr>
            <w:tcW w:w="4766" w:type="dxa"/>
          </w:tcPr>
          <w:p w14:paraId="77DED6D4" w14:textId="77777777" w:rsidR="001424E1" w:rsidRPr="00D4500A" w:rsidRDefault="001424E1" w:rsidP="00EE4693">
            <w:pPr>
              <w:pStyle w:val="BodyText3"/>
              <w:numPr>
                <w:ilvl w:val="0"/>
                <w:numId w:val="24"/>
              </w:numPr>
              <w:tabs>
                <w:tab w:val="clear" w:pos="227"/>
                <w:tab w:val="clear" w:pos="37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814"/>
              </w:tabs>
              <w:spacing w:after="0" w:line="360" w:lineRule="auto"/>
              <w:ind w:left="176" w:right="-1" w:hanging="177"/>
              <w:rPr>
                <w:rFonts w:cs="Arial"/>
                <w:sz w:val="19"/>
                <w:szCs w:val="19"/>
                <w:lang w:val="en-GB"/>
              </w:rPr>
            </w:pPr>
            <w:r w:rsidRPr="00D4500A">
              <w:rPr>
                <w:rFonts w:cs="Arial"/>
                <w:sz w:val="19"/>
                <w:szCs w:val="19"/>
                <w:lang w:val="en-GB"/>
              </w:rPr>
              <w:t>Shown under shareholders’ equity in the consolidated financial statements</w:t>
            </w:r>
          </w:p>
        </w:tc>
      </w:tr>
    </w:tbl>
    <w:p w14:paraId="6C0F0724" w14:textId="77777777" w:rsidR="001424E1" w:rsidRPr="00D4500A" w:rsidRDefault="001424E1" w:rsidP="004362F5">
      <w:pPr>
        <w:spacing w:line="360" w:lineRule="auto"/>
        <w:ind w:left="993" w:right="-1" w:hanging="1"/>
        <w:jc w:val="both"/>
        <w:rPr>
          <w:rFonts w:cs="Arial"/>
          <w:sz w:val="19"/>
          <w:szCs w:val="19"/>
        </w:rPr>
      </w:pPr>
    </w:p>
    <w:p w14:paraId="1791D2B0" w14:textId="77777777" w:rsidR="001424E1" w:rsidRPr="00D4500A" w:rsidRDefault="001424E1" w:rsidP="004362F5">
      <w:pPr>
        <w:spacing w:line="360" w:lineRule="auto"/>
        <w:ind w:left="450" w:right="-1"/>
        <w:jc w:val="both"/>
        <w:rPr>
          <w:rFonts w:cs="Arial"/>
          <w:sz w:val="19"/>
          <w:szCs w:val="19"/>
          <w:lang w:val="en-GB"/>
        </w:rPr>
      </w:pPr>
      <w:r w:rsidRPr="00D4500A">
        <w:rPr>
          <w:rFonts w:cs="Arial"/>
          <w:sz w:val="19"/>
          <w:szCs w:val="19"/>
        </w:rPr>
        <w:tab/>
      </w:r>
      <w:r w:rsidRPr="00D4500A">
        <w:rPr>
          <w:rFonts w:cs="Arial"/>
          <w:sz w:val="19"/>
          <w:szCs w:val="19"/>
          <w:lang w:val="en-GB"/>
        </w:rPr>
        <w:t>The above rates should not be construed that all assets, liabilities, income and expenses can be actually realized at those rates.</w:t>
      </w:r>
    </w:p>
    <w:p w14:paraId="504C5EE9" w14:textId="77777777" w:rsidR="002D406A" w:rsidRPr="00D4500A" w:rsidRDefault="002D406A" w:rsidP="004362F5">
      <w:pPr>
        <w:tabs>
          <w:tab w:val="num" w:pos="1440"/>
        </w:tabs>
        <w:spacing w:line="360" w:lineRule="auto"/>
        <w:jc w:val="thaiDistribute"/>
        <w:rPr>
          <w:rFonts w:cs="Arial"/>
          <w:sz w:val="19"/>
          <w:szCs w:val="19"/>
          <w:u w:val="single"/>
        </w:rPr>
      </w:pPr>
    </w:p>
    <w:p w14:paraId="1CE1FA98" w14:textId="77777777" w:rsidR="00601EB6" w:rsidRPr="00D4500A" w:rsidRDefault="00601EB6" w:rsidP="004362F5">
      <w:pPr>
        <w:tabs>
          <w:tab w:val="num" w:pos="1440"/>
        </w:tabs>
        <w:spacing w:line="360" w:lineRule="auto"/>
        <w:ind w:left="450"/>
        <w:jc w:val="thaiDistribute"/>
        <w:rPr>
          <w:rFonts w:cs="Arial"/>
          <w:sz w:val="19"/>
          <w:szCs w:val="19"/>
          <w:u w:val="single"/>
        </w:rPr>
      </w:pPr>
      <w:r w:rsidRPr="00D4500A">
        <w:rPr>
          <w:rFonts w:cs="Arial"/>
          <w:sz w:val="19"/>
          <w:szCs w:val="19"/>
          <w:u w:val="single"/>
        </w:rPr>
        <w:t>Finance costs</w:t>
      </w:r>
    </w:p>
    <w:p w14:paraId="24576CEA" w14:textId="77777777" w:rsidR="00601EB6" w:rsidRPr="00D4500A" w:rsidRDefault="00601EB6" w:rsidP="004362F5">
      <w:pPr>
        <w:pStyle w:val="BodyText"/>
        <w:spacing w:after="0" w:line="360" w:lineRule="auto"/>
        <w:ind w:left="450"/>
        <w:jc w:val="both"/>
        <w:rPr>
          <w:rFonts w:cs="Arial"/>
          <w:sz w:val="19"/>
          <w:szCs w:val="19"/>
        </w:rPr>
      </w:pPr>
      <w:r w:rsidRPr="00D4500A">
        <w:rPr>
          <w:rFonts w:cs="Arial"/>
          <w:sz w:val="19"/>
          <w:szCs w:val="19"/>
        </w:rPr>
        <w:t>Finance costs comprise interest expense on borrowings, unwinding of the discount on provisions and contingent consideration, losses on disposal of available-for-sale financial assets that are recognized in profit or loss.</w:t>
      </w:r>
    </w:p>
    <w:p w14:paraId="48FA22BA" w14:textId="77777777" w:rsidR="00601EB6" w:rsidRPr="00D4500A" w:rsidRDefault="00601EB6" w:rsidP="004362F5">
      <w:pPr>
        <w:pStyle w:val="BodyText"/>
        <w:spacing w:after="0" w:line="360" w:lineRule="auto"/>
        <w:ind w:left="450"/>
        <w:jc w:val="both"/>
        <w:rPr>
          <w:rFonts w:cs="Arial"/>
          <w:sz w:val="19"/>
          <w:szCs w:val="19"/>
        </w:rPr>
      </w:pPr>
    </w:p>
    <w:p w14:paraId="3F130B9E" w14:textId="77777777" w:rsidR="00601EB6" w:rsidRPr="00D4500A" w:rsidRDefault="00601EB6" w:rsidP="00B20F39">
      <w:pPr>
        <w:pStyle w:val="BodyText"/>
        <w:spacing w:after="0" w:line="360" w:lineRule="auto"/>
        <w:ind w:left="450"/>
        <w:jc w:val="both"/>
        <w:rPr>
          <w:rFonts w:cs="Arial"/>
          <w:sz w:val="19"/>
          <w:szCs w:val="19"/>
        </w:rPr>
      </w:pPr>
      <w:r w:rsidRPr="00D4500A">
        <w:rPr>
          <w:rFonts w:cs="Arial"/>
          <w:sz w:val="19"/>
          <w:szCs w:val="19"/>
        </w:rPr>
        <w:t>Borrowing costs that are not directly attributable to the acquisition, construction or production of a qualifying asset are recognized in profit or loss using the effective interest method.</w:t>
      </w:r>
    </w:p>
    <w:p w14:paraId="58B18244" w14:textId="77777777" w:rsidR="009C64EE" w:rsidRPr="00D4500A" w:rsidRDefault="009C64EE" w:rsidP="004362F5">
      <w:pPr>
        <w:pStyle w:val="BodyTextIndent3"/>
        <w:spacing w:after="0" w:line="360" w:lineRule="auto"/>
        <w:jc w:val="thaiDistribute"/>
        <w:rPr>
          <w:rFonts w:cs="Arial"/>
          <w:sz w:val="19"/>
          <w:szCs w:val="19"/>
        </w:rPr>
      </w:pPr>
    </w:p>
    <w:p w14:paraId="2CDF4AB0" w14:textId="77777777" w:rsidR="00601EB6" w:rsidRPr="00D4500A" w:rsidRDefault="00601EB6" w:rsidP="004362F5">
      <w:pPr>
        <w:tabs>
          <w:tab w:val="num" w:pos="1440"/>
        </w:tabs>
        <w:spacing w:line="360" w:lineRule="auto"/>
        <w:ind w:left="450"/>
        <w:jc w:val="thaiDistribute"/>
        <w:rPr>
          <w:rFonts w:cs="Arial"/>
          <w:sz w:val="19"/>
          <w:szCs w:val="19"/>
          <w:u w:val="single"/>
          <w:lang w:val="en-GB"/>
        </w:rPr>
      </w:pPr>
      <w:r w:rsidRPr="00D4500A">
        <w:rPr>
          <w:rFonts w:cs="Arial"/>
          <w:sz w:val="19"/>
          <w:szCs w:val="19"/>
          <w:u w:val="single"/>
        </w:rPr>
        <w:t>Income tax</w:t>
      </w:r>
    </w:p>
    <w:p w14:paraId="0D410F91" w14:textId="77777777" w:rsidR="00601EB6" w:rsidRDefault="00601EB6" w:rsidP="004362F5">
      <w:pPr>
        <w:pStyle w:val="BodyText"/>
        <w:spacing w:after="0" w:line="360" w:lineRule="auto"/>
        <w:ind w:left="450"/>
        <w:jc w:val="both"/>
        <w:rPr>
          <w:rFonts w:cs="Arial"/>
          <w:sz w:val="19"/>
          <w:szCs w:val="19"/>
        </w:rPr>
      </w:pPr>
      <w:r w:rsidRPr="00D4500A">
        <w:rPr>
          <w:rFonts w:cs="Arial"/>
          <w:sz w:val="19"/>
          <w:szCs w:val="19"/>
        </w:rPr>
        <w:t>The income tax expense for the year comprises current and deferred income taxes. Current and deferred income taxes are recognized in profit or loss, except to the extent that they relate to items recognized directly in equity</w:t>
      </w:r>
      <w:r w:rsidRPr="00D4500A">
        <w:rPr>
          <w:rFonts w:cs="Arial"/>
          <w:sz w:val="19"/>
          <w:szCs w:val="19"/>
          <w:rtl/>
          <w:cs/>
        </w:rPr>
        <w:t xml:space="preserve"> </w:t>
      </w:r>
      <w:r w:rsidRPr="00D4500A">
        <w:rPr>
          <w:rFonts w:cs="Arial"/>
          <w:sz w:val="19"/>
          <w:szCs w:val="19"/>
        </w:rPr>
        <w:t>or other comprehensive income.</w:t>
      </w:r>
    </w:p>
    <w:p w14:paraId="13FEE80C" w14:textId="77777777" w:rsidR="00537E16" w:rsidRPr="00D4500A" w:rsidRDefault="00537E16" w:rsidP="004362F5">
      <w:pPr>
        <w:pStyle w:val="BodyText"/>
        <w:spacing w:after="0" w:line="360" w:lineRule="auto"/>
        <w:ind w:left="450"/>
        <w:jc w:val="both"/>
        <w:rPr>
          <w:rFonts w:cs="Arial"/>
          <w:sz w:val="19"/>
          <w:szCs w:val="19"/>
        </w:rPr>
      </w:pPr>
    </w:p>
    <w:p w14:paraId="3518DAF1" w14:textId="77777777" w:rsidR="00601EB6" w:rsidRPr="00D4500A" w:rsidRDefault="00601EB6" w:rsidP="004362F5">
      <w:pPr>
        <w:pStyle w:val="BodyText"/>
        <w:spacing w:after="0" w:line="360" w:lineRule="auto"/>
        <w:ind w:left="450"/>
        <w:jc w:val="both"/>
        <w:rPr>
          <w:rFonts w:cs="Arial"/>
          <w:i/>
          <w:iCs/>
          <w:sz w:val="19"/>
          <w:szCs w:val="19"/>
        </w:rPr>
      </w:pPr>
      <w:r w:rsidRPr="00D4500A">
        <w:rPr>
          <w:rFonts w:cs="Arial"/>
          <w:i/>
          <w:iCs/>
          <w:sz w:val="19"/>
          <w:szCs w:val="19"/>
        </w:rPr>
        <w:lastRenderedPageBreak/>
        <w:t>Current income tax</w:t>
      </w:r>
    </w:p>
    <w:p w14:paraId="15942D70" w14:textId="77777777" w:rsidR="00601EB6" w:rsidRPr="00D4500A" w:rsidRDefault="00601EB6" w:rsidP="004362F5">
      <w:pPr>
        <w:pStyle w:val="BodyText"/>
        <w:spacing w:after="0" w:line="360" w:lineRule="auto"/>
        <w:ind w:left="450"/>
        <w:jc w:val="both"/>
        <w:rPr>
          <w:rFonts w:cs="Arial"/>
          <w:sz w:val="19"/>
          <w:szCs w:val="19"/>
        </w:rPr>
      </w:pPr>
      <w:r w:rsidRPr="00D4500A">
        <w:rPr>
          <w:rFonts w:cs="Arial"/>
          <w:sz w:val="19"/>
          <w:szCs w:val="19"/>
        </w:rPr>
        <w:t>Current income tax is the expected tax payable on the taxable income for the year, using tax rates enacted or substantially enacted at the end of the reporting period, and any adjustment to tax payable in respect of earlier years.</w:t>
      </w:r>
    </w:p>
    <w:p w14:paraId="709FEC04" w14:textId="77777777" w:rsidR="003701D4" w:rsidRPr="00D4500A" w:rsidRDefault="003701D4" w:rsidP="004362F5">
      <w:pPr>
        <w:pStyle w:val="BodyText"/>
        <w:spacing w:after="0" w:line="360" w:lineRule="auto"/>
        <w:ind w:left="450"/>
        <w:jc w:val="both"/>
        <w:rPr>
          <w:rFonts w:cs="Arial"/>
          <w:sz w:val="19"/>
          <w:szCs w:val="19"/>
        </w:rPr>
      </w:pPr>
    </w:p>
    <w:p w14:paraId="422E367C" w14:textId="77777777" w:rsidR="00601EB6" w:rsidRPr="00D4500A" w:rsidRDefault="00601EB6" w:rsidP="004362F5">
      <w:pPr>
        <w:pStyle w:val="BodyText"/>
        <w:spacing w:after="0" w:line="360" w:lineRule="auto"/>
        <w:ind w:left="450"/>
        <w:jc w:val="both"/>
        <w:rPr>
          <w:rFonts w:cs="Arial"/>
          <w:i/>
          <w:iCs/>
          <w:sz w:val="19"/>
          <w:szCs w:val="19"/>
        </w:rPr>
      </w:pPr>
      <w:r w:rsidRPr="00D4500A">
        <w:rPr>
          <w:rFonts w:cs="Arial"/>
          <w:i/>
          <w:iCs/>
          <w:sz w:val="19"/>
          <w:szCs w:val="19"/>
        </w:rPr>
        <w:t>Deferred income tax</w:t>
      </w:r>
    </w:p>
    <w:p w14:paraId="01ED1595" w14:textId="77777777" w:rsidR="00601EB6" w:rsidRPr="00D4500A" w:rsidRDefault="00601EB6" w:rsidP="00B20F39">
      <w:pPr>
        <w:pStyle w:val="BodyText"/>
        <w:spacing w:after="0" w:line="360" w:lineRule="auto"/>
        <w:ind w:left="450"/>
        <w:jc w:val="both"/>
        <w:rPr>
          <w:rFonts w:cs="Arial"/>
          <w:sz w:val="19"/>
          <w:szCs w:val="19"/>
        </w:rPr>
      </w:pPr>
      <w:r w:rsidRPr="00D4500A">
        <w:rPr>
          <w:rFonts w:cs="Arial"/>
          <w:sz w:val="19"/>
          <w:szCs w:val="19"/>
        </w:rPr>
        <w:t>Deferred income tax is recognized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7F61A322" w14:textId="77777777" w:rsidR="00601EB6" w:rsidRPr="00D4500A" w:rsidRDefault="00601EB6" w:rsidP="004362F5">
      <w:pPr>
        <w:pStyle w:val="BodyText"/>
        <w:spacing w:after="0" w:line="360" w:lineRule="auto"/>
        <w:ind w:left="450"/>
        <w:jc w:val="both"/>
        <w:rPr>
          <w:rFonts w:cs="Arial"/>
          <w:sz w:val="19"/>
          <w:szCs w:val="19"/>
        </w:rPr>
      </w:pPr>
    </w:p>
    <w:p w14:paraId="5FBC3D6C" w14:textId="77777777" w:rsidR="00601EB6" w:rsidRPr="00D4500A" w:rsidRDefault="00601EB6" w:rsidP="004362F5">
      <w:pPr>
        <w:pStyle w:val="BodyText"/>
        <w:spacing w:after="0" w:line="360" w:lineRule="auto"/>
        <w:ind w:left="450"/>
        <w:jc w:val="both"/>
        <w:rPr>
          <w:rFonts w:cs="Arial"/>
          <w:sz w:val="19"/>
          <w:szCs w:val="19"/>
        </w:rPr>
      </w:pPr>
      <w:r w:rsidRPr="00D4500A">
        <w:rPr>
          <w:rFonts w:cs="Arial"/>
          <w:sz w:val="19"/>
          <w:szCs w:val="19"/>
        </w:rPr>
        <w:t>Deferred income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538D428F" w14:textId="77777777" w:rsidR="00FD6CD3" w:rsidRPr="00D4500A" w:rsidRDefault="00FD6CD3" w:rsidP="004362F5">
      <w:pPr>
        <w:tabs>
          <w:tab w:val="clear" w:pos="907"/>
          <w:tab w:val="num" w:pos="928"/>
          <w:tab w:val="num" w:pos="1440"/>
        </w:tabs>
        <w:spacing w:line="360" w:lineRule="auto"/>
        <w:ind w:left="450"/>
        <w:jc w:val="thaiDistribute"/>
        <w:rPr>
          <w:rFonts w:cs="Arial"/>
          <w:sz w:val="19"/>
          <w:szCs w:val="19"/>
          <w:u w:val="single"/>
        </w:rPr>
      </w:pPr>
    </w:p>
    <w:p w14:paraId="6D3F381F" w14:textId="77777777" w:rsidR="00601EB6" w:rsidRPr="00D4500A" w:rsidRDefault="00601EB6" w:rsidP="004362F5">
      <w:pPr>
        <w:tabs>
          <w:tab w:val="clear" w:pos="907"/>
          <w:tab w:val="num" w:pos="928"/>
          <w:tab w:val="num" w:pos="1440"/>
        </w:tabs>
        <w:spacing w:line="360" w:lineRule="auto"/>
        <w:ind w:left="450"/>
        <w:jc w:val="thaiDistribute"/>
        <w:rPr>
          <w:rFonts w:cs="Arial"/>
          <w:i/>
          <w:iCs/>
          <w:sz w:val="19"/>
          <w:szCs w:val="19"/>
        </w:rPr>
      </w:pPr>
      <w:r w:rsidRPr="00D4500A">
        <w:rPr>
          <w:rFonts w:cs="Arial"/>
          <w:sz w:val="19"/>
          <w:szCs w:val="19"/>
          <w:u w:val="single"/>
        </w:rPr>
        <w:t>Employee benefits</w:t>
      </w:r>
    </w:p>
    <w:p w14:paraId="2D58E4BD" w14:textId="77777777" w:rsidR="00601EB6" w:rsidRPr="00D4500A" w:rsidRDefault="00601EB6" w:rsidP="004362F5">
      <w:pPr>
        <w:tabs>
          <w:tab w:val="left" w:pos="357"/>
          <w:tab w:val="left" w:pos="1440"/>
          <w:tab w:val="left" w:pos="1980"/>
        </w:tabs>
        <w:spacing w:line="360" w:lineRule="auto"/>
        <w:ind w:left="450" w:right="28"/>
        <w:jc w:val="thaiDistribute"/>
        <w:rPr>
          <w:rFonts w:cs="Arial"/>
          <w:i/>
          <w:iCs/>
          <w:sz w:val="19"/>
          <w:szCs w:val="19"/>
        </w:rPr>
      </w:pPr>
      <w:r w:rsidRPr="00D4500A">
        <w:rPr>
          <w:rFonts w:cs="Arial"/>
          <w:i/>
          <w:iCs/>
          <w:sz w:val="19"/>
          <w:szCs w:val="19"/>
        </w:rPr>
        <w:t>Short</w:t>
      </w:r>
      <w:r w:rsidRPr="00D4500A">
        <w:rPr>
          <w:rFonts w:cs="Arial"/>
          <w:i/>
          <w:iCs/>
          <w:sz w:val="19"/>
          <w:szCs w:val="19"/>
          <w:lang w:val="en-GB"/>
        </w:rPr>
        <w:t>-</w:t>
      </w:r>
      <w:r w:rsidRPr="00D4500A">
        <w:rPr>
          <w:rFonts w:cs="Arial"/>
          <w:i/>
          <w:iCs/>
          <w:sz w:val="19"/>
          <w:szCs w:val="19"/>
        </w:rPr>
        <w:t>term employment benefits</w:t>
      </w:r>
    </w:p>
    <w:p w14:paraId="464BFAA8" w14:textId="77777777" w:rsidR="00601EB6" w:rsidRPr="00D4500A" w:rsidRDefault="00601EB6" w:rsidP="004362F5">
      <w:pPr>
        <w:spacing w:line="360" w:lineRule="auto"/>
        <w:ind w:left="450"/>
        <w:jc w:val="thaiDistribute"/>
        <w:rPr>
          <w:rFonts w:cs="Arial"/>
          <w:sz w:val="19"/>
          <w:szCs w:val="19"/>
          <w:lang w:val="en-GB"/>
        </w:rPr>
      </w:pPr>
      <w:r w:rsidRPr="00D4500A">
        <w:rPr>
          <w:rFonts w:cs="Arial"/>
          <w:sz w:val="19"/>
          <w:szCs w:val="19"/>
          <w:lang w:val="en-GB"/>
        </w:rPr>
        <w:t>Salaries, wages, bonuses, contribution to the so</w:t>
      </w:r>
      <w:r w:rsidR="00FC4197" w:rsidRPr="00D4500A">
        <w:rPr>
          <w:rFonts w:cs="Arial"/>
          <w:sz w:val="19"/>
          <w:szCs w:val="19"/>
          <w:lang w:val="en-GB"/>
        </w:rPr>
        <w:t>cial security</w:t>
      </w:r>
      <w:r w:rsidRPr="00D4500A">
        <w:rPr>
          <w:rFonts w:cs="Arial"/>
          <w:sz w:val="19"/>
          <w:szCs w:val="19"/>
          <w:lang w:val="en-GB"/>
        </w:rPr>
        <w:t xml:space="preserve">, are </w:t>
      </w:r>
      <w:r w:rsidR="005C6C04" w:rsidRPr="00D4500A">
        <w:rPr>
          <w:rFonts w:cs="Arial"/>
          <w:sz w:val="19"/>
          <w:szCs w:val="19"/>
          <w:lang w:val="en-GB"/>
        </w:rPr>
        <w:t>recognized</w:t>
      </w:r>
      <w:r w:rsidRPr="00D4500A">
        <w:rPr>
          <w:rFonts w:cs="Arial"/>
          <w:sz w:val="19"/>
          <w:szCs w:val="19"/>
          <w:lang w:val="en-GB"/>
        </w:rPr>
        <w:t xml:space="preserve"> as expenses when incurred</w:t>
      </w:r>
      <w:r w:rsidRPr="00D4500A">
        <w:rPr>
          <w:rFonts w:cs="Arial"/>
          <w:sz w:val="19"/>
          <w:szCs w:val="19"/>
          <w:cs/>
          <w:lang w:val="en-GB"/>
        </w:rPr>
        <w:t xml:space="preserve"> </w:t>
      </w:r>
      <w:r w:rsidRPr="00D4500A">
        <w:rPr>
          <w:rFonts w:cs="Arial"/>
          <w:sz w:val="19"/>
          <w:szCs w:val="19"/>
          <w:lang w:val="en-GB"/>
        </w:rPr>
        <w:t>on the accrual basis.</w:t>
      </w:r>
    </w:p>
    <w:p w14:paraId="6BDBCA42" w14:textId="77777777" w:rsidR="00601EB6" w:rsidRPr="00D4500A" w:rsidRDefault="00601EB6" w:rsidP="004362F5">
      <w:pPr>
        <w:spacing w:line="360" w:lineRule="auto"/>
        <w:ind w:left="450"/>
        <w:jc w:val="thaiDistribute"/>
        <w:rPr>
          <w:rFonts w:cs="Arial"/>
          <w:sz w:val="19"/>
          <w:szCs w:val="19"/>
          <w:lang w:val="en-GB"/>
        </w:rPr>
      </w:pPr>
    </w:p>
    <w:p w14:paraId="69EB2DE6" w14:textId="77777777" w:rsidR="00601EB6" w:rsidRPr="00D4500A" w:rsidRDefault="00601EB6" w:rsidP="004362F5">
      <w:pPr>
        <w:tabs>
          <w:tab w:val="left" w:pos="357"/>
          <w:tab w:val="left" w:pos="1440"/>
          <w:tab w:val="left" w:pos="1980"/>
        </w:tabs>
        <w:spacing w:line="360" w:lineRule="auto"/>
        <w:ind w:left="450" w:right="28"/>
        <w:jc w:val="thaiDistribute"/>
        <w:rPr>
          <w:rFonts w:cs="Arial"/>
          <w:i/>
          <w:iCs/>
          <w:sz w:val="19"/>
          <w:szCs w:val="19"/>
        </w:rPr>
      </w:pPr>
      <w:r w:rsidRPr="00D4500A">
        <w:rPr>
          <w:rFonts w:cs="Arial"/>
          <w:i/>
          <w:iCs/>
          <w:sz w:val="19"/>
          <w:szCs w:val="19"/>
        </w:rPr>
        <w:t>Post-employment benefits (Defined contribution plan)</w:t>
      </w:r>
    </w:p>
    <w:p w14:paraId="7E4CCE5B" w14:textId="77777777" w:rsidR="00CD0BBA" w:rsidRPr="00D4500A" w:rsidRDefault="00601EB6" w:rsidP="00FD6CD3">
      <w:pPr>
        <w:spacing w:line="360" w:lineRule="auto"/>
        <w:ind w:left="450"/>
        <w:jc w:val="thaiDistribute"/>
        <w:rPr>
          <w:rFonts w:cs="Arial"/>
          <w:sz w:val="19"/>
          <w:szCs w:val="19"/>
          <w:lang w:val="en-GB"/>
        </w:rPr>
      </w:pPr>
      <w:r w:rsidRPr="00D4500A">
        <w:rPr>
          <w:rFonts w:cs="Arial"/>
          <w:sz w:val="19"/>
          <w:szCs w:val="19"/>
          <w:lang w:val="en-GB"/>
        </w:rPr>
        <w:t>The Company</w:t>
      </w:r>
      <w:r w:rsidR="00BE7116" w:rsidRPr="00D4500A">
        <w:rPr>
          <w:rFonts w:cs="Arial"/>
          <w:sz w:val="19"/>
          <w:szCs w:val="19"/>
          <w:lang w:val="en-GB"/>
        </w:rPr>
        <w:t>, subsidiaries</w:t>
      </w:r>
      <w:r w:rsidRPr="00D4500A">
        <w:rPr>
          <w:rFonts w:cs="Arial"/>
          <w:sz w:val="19"/>
          <w:szCs w:val="19"/>
          <w:lang w:val="en-GB"/>
        </w:rPr>
        <w:t xml:space="preserve"> and its employees have jointly established </w:t>
      </w:r>
      <w:r w:rsidR="00D4500A" w:rsidRPr="00D4500A">
        <w:rPr>
          <w:rFonts w:cs="Arial"/>
          <w:sz w:val="19"/>
          <w:szCs w:val="19"/>
          <w:lang w:val="en-GB"/>
        </w:rPr>
        <w:t>a provident fund plan whereby monthly contribution</w:t>
      </w:r>
      <w:r w:rsidRPr="00D4500A">
        <w:rPr>
          <w:rFonts w:cs="Arial"/>
          <w:sz w:val="19"/>
          <w:szCs w:val="19"/>
          <w:lang w:val="en-GB"/>
        </w:rPr>
        <w:t xml:space="preserve"> are made by employees and by the Company. The fund’s assets are held in a separate trusteed fund from the Company’s assets. The Company’s contribution to the fund is </w:t>
      </w:r>
      <w:r w:rsidR="005C6C04" w:rsidRPr="00D4500A">
        <w:rPr>
          <w:rFonts w:cs="Arial"/>
          <w:sz w:val="19"/>
          <w:szCs w:val="19"/>
          <w:lang w:val="en-GB"/>
        </w:rPr>
        <w:t>recognized</w:t>
      </w:r>
      <w:r w:rsidRPr="00D4500A">
        <w:rPr>
          <w:rFonts w:cs="Arial"/>
          <w:sz w:val="19"/>
          <w:szCs w:val="19"/>
          <w:lang w:val="en-GB"/>
        </w:rPr>
        <w:t xml:space="preserve"> as expenses when incurred.</w:t>
      </w:r>
    </w:p>
    <w:p w14:paraId="63957849" w14:textId="77777777" w:rsidR="00344778" w:rsidRPr="00D4500A" w:rsidRDefault="00344778" w:rsidP="004362F5">
      <w:pPr>
        <w:tabs>
          <w:tab w:val="left" w:pos="357"/>
          <w:tab w:val="left" w:pos="1440"/>
          <w:tab w:val="left" w:pos="1980"/>
        </w:tabs>
        <w:spacing w:line="360" w:lineRule="auto"/>
        <w:ind w:right="28"/>
        <w:jc w:val="thaiDistribute"/>
        <w:rPr>
          <w:rFonts w:cs="Arial"/>
          <w:i/>
          <w:iCs/>
          <w:sz w:val="19"/>
          <w:szCs w:val="19"/>
          <w:lang w:val="en-GB"/>
        </w:rPr>
      </w:pPr>
    </w:p>
    <w:p w14:paraId="783472D7" w14:textId="77777777" w:rsidR="00601EB6" w:rsidRPr="00D4500A" w:rsidRDefault="00601EB6" w:rsidP="004362F5">
      <w:pPr>
        <w:tabs>
          <w:tab w:val="left" w:pos="357"/>
          <w:tab w:val="left" w:pos="1440"/>
          <w:tab w:val="left" w:pos="1980"/>
        </w:tabs>
        <w:spacing w:line="360" w:lineRule="auto"/>
        <w:ind w:left="450" w:right="28"/>
        <w:jc w:val="thaiDistribute"/>
        <w:rPr>
          <w:rFonts w:cs="Arial"/>
          <w:i/>
          <w:iCs/>
          <w:sz w:val="19"/>
          <w:szCs w:val="19"/>
        </w:rPr>
      </w:pPr>
      <w:r w:rsidRPr="00D4500A">
        <w:rPr>
          <w:rFonts w:cs="Arial"/>
          <w:i/>
          <w:iCs/>
          <w:sz w:val="19"/>
          <w:szCs w:val="19"/>
        </w:rPr>
        <w:t xml:space="preserve">Post-employment benefits (Defined benefit plan) </w:t>
      </w:r>
    </w:p>
    <w:p w14:paraId="0F2698A5" w14:textId="77777777" w:rsidR="00601EB6" w:rsidRPr="00D4500A" w:rsidRDefault="00601EB6" w:rsidP="004362F5">
      <w:pPr>
        <w:spacing w:line="360" w:lineRule="auto"/>
        <w:ind w:left="450"/>
        <w:jc w:val="thaiDistribute"/>
        <w:rPr>
          <w:rFonts w:cs="Arial"/>
          <w:sz w:val="19"/>
          <w:szCs w:val="19"/>
          <w:lang w:val="en-GB"/>
        </w:rPr>
      </w:pPr>
      <w:r w:rsidRPr="00D4500A">
        <w:rPr>
          <w:rFonts w:cs="Arial"/>
          <w:sz w:val="19"/>
          <w:szCs w:val="19"/>
          <w:lang w:val="en-GB"/>
        </w:rPr>
        <w:t>The Company has obligations in respect of the severance payments they must make to employees upon retirement under the labour law. The Company accounts for this obligation in its accounts for each accounting period.</w:t>
      </w:r>
      <w:r w:rsidRPr="00D4500A">
        <w:rPr>
          <w:rFonts w:cs="Arial"/>
          <w:sz w:val="19"/>
          <w:szCs w:val="19"/>
          <w:rtl/>
          <w:cs/>
          <w:lang w:val="en-GB"/>
        </w:rPr>
        <w:t xml:space="preserve"> </w:t>
      </w:r>
    </w:p>
    <w:p w14:paraId="56BAB334" w14:textId="77777777" w:rsidR="0070263B" w:rsidRPr="00D4500A" w:rsidRDefault="0070263B" w:rsidP="00CD0BBA">
      <w:pPr>
        <w:spacing w:line="360" w:lineRule="auto"/>
        <w:jc w:val="thaiDistribute"/>
        <w:rPr>
          <w:rFonts w:cs="Arial"/>
          <w:sz w:val="19"/>
          <w:szCs w:val="19"/>
          <w:lang w:val="en-GB"/>
        </w:rPr>
      </w:pPr>
    </w:p>
    <w:p w14:paraId="5379B3BF" w14:textId="77777777" w:rsidR="00601EB6" w:rsidRPr="00D4500A" w:rsidRDefault="00601EB6" w:rsidP="004362F5">
      <w:pPr>
        <w:tabs>
          <w:tab w:val="clear" w:pos="6549"/>
          <w:tab w:val="left" w:pos="6570"/>
        </w:tabs>
        <w:spacing w:line="360" w:lineRule="auto"/>
        <w:ind w:left="450"/>
        <w:jc w:val="thaiDistribute"/>
        <w:rPr>
          <w:rFonts w:cs="Arial"/>
          <w:sz w:val="19"/>
          <w:szCs w:val="19"/>
          <w:lang w:val="en-GB"/>
        </w:rPr>
      </w:pPr>
      <w:r w:rsidRPr="00D4500A">
        <w:rPr>
          <w:rFonts w:cs="Arial"/>
          <w:sz w:val="19"/>
          <w:szCs w:val="19"/>
          <w:lang w:val="en-GB"/>
        </w:rPr>
        <w:t xml:space="preserve">The obligations under the defined benefit plan are determined by a professionally qualified independent actuary based on actuarial techniques, using the projected unit credit method. </w:t>
      </w:r>
    </w:p>
    <w:p w14:paraId="7EF188C4" w14:textId="77777777" w:rsidR="00601EB6" w:rsidRPr="00D4500A" w:rsidRDefault="00601EB6" w:rsidP="004362F5">
      <w:pPr>
        <w:tabs>
          <w:tab w:val="clear" w:pos="6549"/>
          <w:tab w:val="left" w:pos="6570"/>
        </w:tabs>
        <w:spacing w:line="360" w:lineRule="auto"/>
        <w:ind w:left="450"/>
        <w:jc w:val="both"/>
        <w:rPr>
          <w:rFonts w:cs="Arial"/>
          <w:sz w:val="19"/>
          <w:szCs w:val="19"/>
        </w:rPr>
      </w:pPr>
    </w:p>
    <w:p w14:paraId="1318B401" w14:textId="77777777" w:rsidR="0026082E" w:rsidRPr="00D4500A" w:rsidRDefault="00601EB6" w:rsidP="00B20F39">
      <w:pPr>
        <w:spacing w:line="360" w:lineRule="auto"/>
        <w:ind w:left="450"/>
        <w:jc w:val="thaiDistribute"/>
        <w:rPr>
          <w:rFonts w:cs="Arial"/>
          <w:sz w:val="19"/>
          <w:szCs w:val="19"/>
          <w:lang w:val="en-GB"/>
        </w:rPr>
      </w:pPr>
      <w:r w:rsidRPr="00D4500A">
        <w:rPr>
          <w:rFonts w:cs="Arial"/>
          <w:sz w:val="19"/>
          <w:szCs w:val="19"/>
          <w:lang w:val="en-GB"/>
        </w:rPr>
        <w:t>Actuarial gains or losses for the computation of post-employee benefits is recognized in other comprehensive income.</w:t>
      </w:r>
    </w:p>
    <w:p w14:paraId="35BE33F3" w14:textId="77777777" w:rsidR="003C15BC" w:rsidRPr="00D4500A" w:rsidRDefault="003C15BC" w:rsidP="004362F5">
      <w:pPr>
        <w:spacing w:line="360" w:lineRule="auto"/>
        <w:ind w:left="450"/>
        <w:jc w:val="thaiDistribute"/>
        <w:rPr>
          <w:rFonts w:cs="Arial"/>
          <w:sz w:val="19"/>
          <w:szCs w:val="19"/>
          <w:lang w:val="en-GB"/>
        </w:rPr>
      </w:pPr>
    </w:p>
    <w:p w14:paraId="5CDBC3D9" w14:textId="77777777" w:rsidR="003C15BC" w:rsidRPr="00D4500A" w:rsidRDefault="003C15BC" w:rsidP="004362F5">
      <w:pPr>
        <w:tabs>
          <w:tab w:val="clear" w:pos="907"/>
          <w:tab w:val="num" w:pos="928"/>
          <w:tab w:val="num" w:pos="1440"/>
        </w:tabs>
        <w:spacing w:line="360" w:lineRule="auto"/>
        <w:ind w:left="450"/>
        <w:jc w:val="thaiDistribute"/>
        <w:rPr>
          <w:rFonts w:cs="Arial"/>
          <w:sz w:val="19"/>
          <w:szCs w:val="19"/>
          <w:u w:val="single"/>
        </w:rPr>
      </w:pPr>
      <w:r w:rsidRPr="00D4500A">
        <w:rPr>
          <w:rFonts w:cs="Arial"/>
          <w:sz w:val="19"/>
          <w:szCs w:val="19"/>
          <w:u w:val="single"/>
        </w:rPr>
        <w:t xml:space="preserve">Measurement of fair values </w:t>
      </w:r>
    </w:p>
    <w:p w14:paraId="75F53C1D" w14:textId="77777777" w:rsidR="003C15BC" w:rsidRPr="00D4500A" w:rsidRDefault="003C15BC" w:rsidP="004362F5">
      <w:pPr>
        <w:spacing w:line="360" w:lineRule="auto"/>
        <w:ind w:left="450"/>
        <w:jc w:val="thaiDistribute"/>
        <w:rPr>
          <w:rFonts w:cs="Arial"/>
          <w:sz w:val="19"/>
          <w:szCs w:val="19"/>
          <w:lang w:val="en-GB"/>
        </w:rPr>
      </w:pPr>
      <w:r w:rsidRPr="00D4500A">
        <w:rPr>
          <w:rFonts w:cs="Arial"/>
          <w:sz w:val="19"/>
          <w:szCs w:val="19"/>
          <w:lang w:val="en-GB"/>
        </w:rPr>
        <w:t>A number of the Company’s accounting policies and disclosures require the measurement of fair values, for both financial and non-financial assets and liabilities.</w:t>
      </w:r>
    </w:p>
    <w:p w14:paraId="5C100E08" w14:textId="77777777" w:rsidR="003C15BC" w:rsidRPr="00D4500A" w:rsidRDefault="003C15BC" w:rsidP="004362F5">
      <w:pPr>
        <w:spacing w:line="360" w:lineRule="auto"/>
        <w:ind w:left="450"/>
        <w:jc w:val="thaiDistribute"/>
        <w:rPr>
          <w:rFonts w:cs="Arial"/>
          <w:sz w:val="19"/>
          <w:szCs w:val="19"/>
          <w:lang w:val="en-GB"/>
        </w:rPr>
      </w:pPr>
    </w:p>
    <w:p w14:paraId="6EF73F84" w14:textId="77777777" w:rsidR="003C15BC" w:rsidRPr="00D4500A" w:rsidRDefault="003C15BC" w:rsidP="00B20F39">
      <w:pPr>
        <w:spacing w:line="360" w:lineRule="auto"/>
        <w:ind w:left="450"/>
        <w:jc w:val="thaiDistribute"/>
        <w:rPr>
          <w:rFonts w:cs="Arial"/>
          <w:sz w:val="19"/>
          <w:szCs w:val="19"/>
          <w:lang w:val="en-GB"/>
        </w:rPr>
      </w:pPr>
      <w:r w:rsidRPr="00D4500A">
        <w:rPr>
          <w:rFonts w:cs="Arial"/>
          <w:sz w:val="19"/>
          <w:szCs w:val="19"/>
          <w:lang w:val="en-GB"/>
        </w:rPr>
        <w:lastRenderedPageBreak/>
        <w:t>The Company has an established control framework with respect to the measurement of fair values. This includes a valuation team that has overall responsibility for overseeing all significant fair value measurements, including Level 3 fair values, and reports directly to the CFO.</w:t>
      </w:r>
    </w:p>
    <w:p w14:paraId="1E4C9966" w14:textId="77777777" w:rsidR="003701D4" w:rsidRPr="00D4500A" w:rsidRDefault="003701D4" w:rsidP="004362F5">
      <w:pPr>
        <w:spacing w:line="360" w:lineRule="auto"/>
        <w:ind w:left="450"/>
        <w:jc w:val="thaiDistribute"/>
        <w:rPr>
          <w:rFonts w:cs="Arial"/>
          <w:sz w:val="19"/>
          <w:szCs w:val="19"/>
          <w:lang w:val="en-GB"/>
        </w:rPr>
      </w:pPr>
    </w:p>
    <w:p w14:paraId="7BA5AE00" w14:textId="77777777" w:rsidR="003C15BC" w:rsidRPr="00D4500A" w:rsidRDefault="003C15BC" w:rsidP="00B20F39">
      <w:pPr>
        <w:spacing w:line="360" w:lineRule="auto"/>
        <w:ind w:left="450"/>
        <w:jc w:val="thaiDistribute"/>
        <w:rPr>
          <w:rFonts w:cs="Arial"/>
          <w:sz w:val="19"/>
          <w:szCs w:val="19"/>
          <w:lang w:val="en-GB"/>
        </w:rPr>
      </w:pPr>
      <w:r w:rsidRPr="00D4500A">
        <w:rPr>
          <w:rFonts w:cs="Arial"/>
          <w:sz w:val="19"/>
          <w:szCs w:val="19"/>
          <w:lang w:val="en-GB"/>
        </w:rPr>
        <w:t>The Company regularly reviews significant unobservable inputs and valuation adjustments. If third party information, such as broker quotes or pricing services, is used to measure fair values, then the Company assesses the evidence obtained from the third parties to support the conclusion that such valuations meet the requirements of TFRS, including the level in the fair value hierarchy in which such valuations should be classified.</w:t>
      </w:r>
    </w:p>
    <w:p w14:paraId="1E112EF0" w14:textId="77777777" w:rsidR="003C15BC" w:rsidRPr="00D4500A" w:rsidRDefault="003C15BC" w:rsidP="004362F5">
      <w:pPr>
        <w:pStyle w:val="BodyText"/>
        <w:shd w:val="clear" w:color="auto" w:fill="FFFFFF"/>
        <w:spacing w:after="0" w:line="360" w:lineRule="auto"/>
        <w:ind w:left="1020"/>
        <w:jc w:val="both"/>
        <w:rPr>
          <w:rFonts w:cs="Arial"/>
          <w:sz w:val="19"/>
          <w:szCs w:val="19"/>
        </w:rPr>
      </w:pPr>
    </w:p>
    <w:p w14:paraId="14426743" w14:textId="77777777" w:rsidR="003C15BC" w:rsidRPr="00D4500A" w:rsidRDefault="003C15BC" w:rsidP="004362F5">
      <w:pPr>
        <w:spacing w:line="360" w:lineRule="auto"/>
        <w:ind w:left="450"/>
        <w:jc w:val="thaiDistribute"/>
        <w:rPr>
          <w:rFonts w:cs="Arial"/>
          <w:sz w:val="19"/>
          <w:szCs w:val="19"/>
          <w:lang w:val="en-GB"/>
        </w:rPr>
      </w:pPr>
      <w:r w:rsidRPr="00D4500A">
        <w:rPr>
          <w:rFonts w:cs="Arial"/>
          <w:sz w:val="19"/>
          <w:szCs w:val="19"/>
          <w:lang w:val="en-GB"/>
        </w:rPr>
        <w:t>When measuring the fair value of an asset or a liability, the Company uses market observable data as far as possible. Fair values are categorized into different levels in a fair value hierarchy based on the inputs from the valuation techniques as follows:</w:t>
      </w:r>
    </w:p>
    <w:p w14:paraId="5280200C" w14:textId="77777777" w:rsidR="003C15BC" w:rsidRPr="00D4500A" w:rsidRDefault="003C15BC" w:rsidP="004362F5">
      <w:pPr>
        <w:pStyle w:val="BodyText"/>
        <w:shd w:val="clear" w:color="auto" w:fill="FFFFFF"/>
        <w:spacing w:after="0" w:line="360" w:lineRule="auto"/>
        <w:ind w:left="540"/>
        <w:jc w:val="both"/>
        <w:rPr>
          <w:rFonts w:cs="Arial"/>
          <w:sz w:val="19"/>
          <w:szCs w:val="19"/>
        </w:rPr>
      </w:pPr>
    </w:p>
    <w:p w14:paraId="185A5ABB" w14:textId="77777777" w:rsidR="003C15BC" w:rsidRPr="00D4500A" w:rsidRDefault="003C15BC" w:rsidP="00EE4693">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170"/>
        <w:jc w:val="both"/>
        <w:rPr>
          <w:rFonts w:cs="Arial"/>
          <w:sz w:val="19"/>
          <w:szCs w:val="19"/>
        </w:rPr>
      </w:pPr>
      <w:r w:rsidRPr="00D4500A">
        <w:rPr>
          <w:rFonts w:cs="Arial"/>
          <w:sz w:val="19"/>
          <w:szCs w:val="19"/>
        </w:rPr>
        <w:t>Level 1: quoted prices (unadjusted) in active markets for identical assets or liabilities.</w:t>
      </w:r>
    </w:p>
    <w:p w14:paraId="5D5780C3" w14:textId="77777777" w:rsidR="003C15BC" w:rsidRPr="00D4500A" w:rsidRDefault="003C15BC" w:rsidP="00EE4693">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170"/>
        <w:jc w:val="both"/>
        <w:rPr>
          <w:rFonts w:cs="Arial"/>
          <w:sz w:val="19"/>
          <w:szCs w:val="19"/>
        </w:rPr>
      </w:pPr>
      <w:r w:rsidRPr="00D4500A">
        <w:rPr>
          <w:rFonts w:cs="Arial"/>
          <w:sz w:val="19"/>
          <w:szCs w:val="19"/>
        </w:rPr>
        <w:t>Level 2: inputs other than quoted prices included in Level 1 that are observable for the asset or liability, either directly (i.e. as prices) or indirectly (i.e. derived from prices).</w:t>
      </w:r>
    </w:p>
    <w:p w14:paraId="00F3A7F6" w14:textId="77777777" w:rsidR="003C15BC" w:rsidRPr="00D4500A" w:rsidRDefault="003C15BC" w:rsidP="00EE4693">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170"/>
        <w:jc w:val="both"/>
        <w:rPr>
          <w:rFonts w:cs="Arial"/>
          <w:sz w:val="19"/>
          <w:szCs w:val="19"/>
        </w:rPr>
      </w:pPr>
      <w:r w:rsidRPr="00D4500A">
        <w:rPr>
          <w:rFonts w:cs="Arial"/>
          <w:sz w:val="19"/>
          <w:szCs w:val="19"/>
        </w:rPr>
        <w:t>Level 3: inputs for the asset or liability that are not based on observable market data (unobservable inputs).</w:t>
      </w:r>
    </w:p>
    <w:p w14:paraId="1E7F4A28" w14:textId="77777777" w:rsidR="003C15BC" w:rsidRPr="00D4500A" w:rsidRDefault="003C15BC" w:rsidP="004362F5">
      <w:pPr>
        <w:pStyle w:val="BodyText"/>
        <w:shd w:val="clear" w:color="auto" w:fill="FFFFFF"/>
        <w:spacing w:after="0" w:line="360" w:lineRule="auto"/>
        <w:jc w:val="both"/>
        <w:rPr>
          <w:rFonts w:cs="Arial"/>
          <w:sz w:val="19"/>
          <w:szCs w:val="19"/>
        </w:rPr>
      </w:pPr>
    </w:p>
    <w:p w14:paraId="144CA672" w14:textId="77777777" w:rsidR="003C15BC" w:rsidRPr="00D4500A" w:rsidRDefault="003C15BC" w:rsidP="004362F5">
      <w:pPr>
        <w:spacing w:line="360" w:lineRule="auto"/>
        <w:ind w:left="450"/>
        <w:jc w:val="thaiDistribute"/>
        <w:rPr>
          <w:rFonts w:cs="Arial"/>
          <w:sz w:val="19"/>
          <w:szCs w:val="19"/>
          <w:lang w:val="en-GB"/>
        </w:rPr>
      </w:pPr>
      <w:r w:rsidRPr="00D4500A">
        <w:rPr>
          <w:rFonts w:cs="Arial"/>
          <w:sz w:val="19"/>
          <w:szCs w:val="19"/>
          <w:lang w:val="en-GB"/>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5B9A0E16" w14:textId="77777777" w:rsidR="00B111F3" w:rsidRPr="00D4500A" w:rsidRDefault="00B111F3" w:rsidP="004362F5">
      <w:pPr>
        <w:spacing w:line="360" w:lineRule="auto"/>
        <w:ind w:left="450"/>
        <w:jc w:val="thaiDistribute"/>
        <w:rPr>
          <w:rFonts w:cs="Arial"/>
          <w:sz w:val="19"/>
          <w:szCs w:val="19"/>
        </w:rPr>
      </w:pPr>
    </w:p>
    <w:p w14:paraId="401B39B2" w14:textId="77777777" w:rsidR="00B111F3" w:rsidRPr="00D4500A" w:rsidRDefault="00B111F3" w:rsidP="004362F5">
      <w:pPr>
        <w:spacing w:line="360" w:lineRule="auto"/>
        <w:ind w:left="450"/>
        <w:jc w:val="both"/>
        <w:rPr>
          <w:rFonts w:cs="Arial"/>
          <w:sz w:val="19"/>
          <w:szCs w:val="19"/>
          <w:u w:val="single"/>
          <w:lang w:val="en-GB"/>
        </w:rPr>
      </w:pPr>
      <w:r w:rsidRPr="00D4500A">
        <w:rPr>
          <w:rFonts w:cs="Arial"/>
          <w:sz w:val="19"/>
          <w:szCs w:val="19"/>
          <w:u w:val="single"/>
          <w:lang w:val="en-GB"/>
        </w:rPr>
        <w:t>Segment reporting</w:t>
      </w:r>
    </w:p>
    <w:p w14:paraId="6F813FC5" w14:textId="77777777" w:rsidR="00B111F3" w:rsidRPr="00D4500A" w:rsidRDefault="00B111F3" w:rsidP="004362F5">
      <w:pPr>
        <w:tabs>
          <w:tab w:val="left" w:pos="720"/>
        </w:tabs>
        <w:spacing w:line="360" w:lineRule="auto"/>
        <w:ind w:left="450"/>
        <w:jc w:val="both"/>
        <w:rPr>
          <w:rFonts w:cs="Arial"/>
          <w:sz w:val="19"/>
          <w:szCs w:val="19"/>
        </w:rPr>
      </w:pPr>
      <w:r w:rsidRPr="00D4500A">
        <w:rPr>
          <w:rFonts w:cs="Arial"/>
          <w:sz w:val="19"/>
          <w:szCs w:val="19"/>
        </w:rPr>
        <w:t xml:space="preserve">Segment results that are reported to the Company’s CEO (the chief operating decision maker) include items directly attributable to a segment as well as those that can be allocated on a reasonable basis.  </w:t>
      </w:r>
    </w:p>
    <w:p w14:paraId="4C786E2A" w14:textId="77777777" w:rsidR="0061574C" w:rsidRPr="00D4500A" w:rsidRDefault="0061574C" w:rsidP="00FD6CD3">
      <w:pPr>
        <w:spacing w:line="360" w:lineRule="auto"/>
        <w:jc w:val="both"/>
        <w:rPr>
          <w:rFonts w:cs="Arial"/>
          <w:sz w:val="19"/>
          <w:szCs w:val="19"/>
          <w:u w:val="single"/>
          <w:lang w:val="en-GB"/>
        </w:rPr>
      </w:pPr>
    </w:p>
    <w:p w14:paraId="43271600" w14:textId="77777777" w:rsidR="00B111F3" w:rsidRPr="00D4500A" w:rsidRDefault="00B111F3" w:rsidP="00B20F39">
      <w:pPr>
        <w:tabs>
          <w:tab w:val="clear" w:pos="454"/>
          <w:tab w:val="left" w:pos="450"/>
        </w:tabs>
        <w:spacing w:line="360" w:lineRule="auto"/>
        <w:ind w:left="450"/>
        <w:jc w:val="both"/>
        <w:rPr>
          <w:rFonts w:cs="Arial"/>
          <w:sz w:val="19"/>
          <w:szCs w:val="19"/>
          <w:u w:val="single"/>
          <w:lang w:val="en-GB"/>
        </w:rPr>
      </w:pPr>
      <w:r w:rsidRPr="00D4500A">
        <w:rPr>
          <w:rFonts w:cs="Arial"/>
          <w:sz w:val="19"/>
          <w:szCs w:val="19"/>
          <w:u w:val="single"/>
          <w:lang w:val="en-GB"/>
        </w:rPr>
        <w:t>Basic earnings per share</w:t>
      </w:r>
    </w:p>
    <w:p w14:paraId="4D83E88C" w14:textId="77777777" w:rsidR="00B111F3" w:rsidRPr="00D4500A" w:rsidRDefault="00B111F3" w:rsidP="00B20F39">
      <w:pPr>
        <w:tabs>
          <w:tab w:val="left" w:pos="720"/>
        </w:tabs>
        <w:spacing w:line="360" w:lineRule="auto"/>
        <w:ind w:left="450"/>
        <w:jc w:val="both"/>
        <w:rPr>
          <w:rFonts w:cs="Arial"/>
          <w:sz w:val="19"/>
          <w:szCs w:val="19"/>
        </w:rPr>
      </w:pPr>
      <w:r w:rsidRPr="00D4500A">
        <w:rPr>
          <w:rFonts w:cs="Arial"/>
          <w:sz w:val="19"/>
          <w:szCs w:val="19"/>
        </w:rPr>
        <w:t xml:space="preserve">The Company presents basic earnings </w:t>
      </w:r>
      <w:r w:rsidR="00CA1AAE">
        <w:rPr>
          <w:rFonts w:cs="Arial"/>
          <w:sz w:val="19"/>
          <w:szCs w:val="19"/>
        </w:rPr>
        <w:t xml:space="preserve">(loss) </w:t>
      </w:r>
      <w:r w:rsidRPr="00D4500A">
        <w:rPr>
          <w:rFonts w:cs="Arial"/>
          <w:sz w:val="19"/>
          <w:szCs w:val="19"/>
        </w:rPr>
        <w:t xml:space="preserve">per share for its </w:t>
      </w:r>
      <w:r w:rsidR="00984740" w:rsidRPr="00D4500A">
        <w:rPr>
          <w:rFonts w:cs="Arial"/>
          <w:sz w:val="19"/>
          <w:szCs w:val="19"/>
        </w:rPr>
        <w:t>common</w:t>
      </w:r>
      <w:r w:rsidRPr="00D4500A">
        <w:rPr>
          <w:rFonts w:cs="Arial"/>
          <w:sz w:val="19"/>
          <w:szCs w:val="19"/>
        </w:rPr>
        <w:t xml:space="preserve"> shares. Basic earnings </w:t>
      </w:r>
      <w:r w:rsidR="00CA1AAE">
        <w:rPr>
          <w:rFonts w:cs="Arial"/>
          <w:sz w:val="19"/>
          <w:szCs w:val="19"/>
        </w:rPr>
        <w:t xml:space="preserve">(loss) </w:t>
      </w:r>
      <w:r w:rsidR="00CA1AAE" w:rsidRPr="00D4500A">
        <w:rPr>
          <w:rFonts w:cs="Arial"/>
          <w:sz w:val="19"/>
          <w:szCs w:val="19"/>
        </w:rPr>
        <w:t>per</w:t>
      </w:r>
      <w:r w:rsidRPr="00D4500A">
        <w:rPr>
          <w:rFonts w:cs="Arial"/>
          <w:sz w:val="19"/>
          <w:szCs w:val="19"/>
        </w:rPr>
        <w:t xml:space="preserve"> share is calculated by dividing the profit or loss attributable to </w:t>
      </w:r>
      <w:r w:rsidR="00984740" w:rsidRPr="00D4500A">
        <w:rPr>
          <w:rFonts w:cs="Arial"/>
          <w:sz w:val="19"/>
          <w:szCs w:val="19"/>
        </w:rPr>
        <w:t>common</w:t>
      </w:r>
      <w:r w:rsidRPr="00D4500A">
        <w:rPr>
          <w:rFonts w:cs="Arial"/>
          <w:sz w:val="19"/>
          <w:szCs w:val="19"/>
        </w:rPr>
        <w:t xml:space="preserve"> shareholders of the Company by the weighted average number of ordinary shares ou</w:t>
      </w:r>
      <w:r w:rsidR="00FC4197" w:rsidRPr="00D4500A">
        <w:rPr>
          <w:rFonts w:cs="Arial"/>
          <w:sz w:val="19"/>
          <w:szCs w:val="19"/>
        </w:rPr>
        <w:t>tstanding during the year</w:t>
      </w:r>
      <w:r w:rsidR="00CA1AAE">
        <w:rPr>
          <w:rFonts w:cs="Arial"/>
          <w:sz w:val="19"/>
          <w:szCs w:val="19"/>
        </w:rPr>
        <w:t>.</w:t>
      </w:r>
    </w:p>
    <w:p w14:paraId="587D27F0" w14:textId="77777777" w:rsidR="00201352" w:rsidRPr="00D4500A" w:rsidRDefault="00201352" w:rsidP="004362F5">
      <w:pPr>
        <w:tabs>
          <w:tab w:val="left" w:pos="720"/>
        </w:tabs>
        <w:spacing w:line="360" w:lineRule="auto"/>
        <w:ind w:left="450"/>
        <w:jc w:val="both"/>
        <w:rPr>
          <w:rFonts w:cs="Arial"/>
          <w:sz w:val="19"/>
          <w:szCs w:val="19"/>
        </w:rPr>
      </w:pPr>
    </w:p>
    <w:p w14:paraId="5471FD4D" w14:textId="77777777" w:rsidR="0053222F" w:rsidRPr="00D4500A" w:rsidRDefault="0053222F" w:rsidP="004362F5">
      <w:pPr>
        <w:spacing w:line="360" w:lineRule="auto"/>
        <w:ind w:left="450"/>
        <w:jc w:val="both"/>
        <w:rPr>
          <w:rFonts w:cs="Arial"/>
          <w:sz w:val="19"/>
          <w:szCs w:val="19"/>
          <w:u w:val="single"/>
          <w:lang w:val="en-GB"/>
        </w:rPr>
      </w:pPr>
      <w:r w:rsidRPr="00D4500A">
        <w:rPr>
          <w:rFonts w:cs="Arial"/>
          <w:sz w:val="19"/>
          <w:szCs w:val="19"/>
          <w:u w:val="single"/>
          <w:lang w:val="en-GB"/>
        </w:rPr>
        <w:t>Use of accounting estimates</w:t>
      </w:r>
    </w:p>
    <w:p w14:paraId="340F4804" w14:textId="77777777" w:rsidR="0053222F" w:rsidRPr="00D4500A" w:rsidRDefault="0053222F" w:rsidP="004362F5">
      <w:pPr>
        <w:tabs>
          <w:tab w:val="clear" w:pos="227"/>
          <w:tab w:val="clear" w:pos="454"/>
        </w:tabs>
        <w:spacing w:line="360" w:lineRule="auto"/>
        <w:ind w:left="450"/>
        <w:jc w:val="both"/>
        <w:rPr>
          <w:rFonts w:cs="Arial"/>
          <w:sz w:val="19"/>
          <w:szCs w:val="19"/>
        </w:rPr>
      </w:pPr>
      <w:r w:rsidRPr="00D4500A">
        <w:rPr>
          <w:rFonts w:cs="Arial"/>
          <w:sz w:val="19"/>
          <w:szCs w:val="19"/>
          <w:lang w:val="en-GB"/>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r w:rsidRPr="00D4500A">
        <w:rPr>
          <w:rFonts w:cs="Arial"/>
          <w:sz w:val="19"/>
          <w:szCs w:val="19"/>
        </w:rPr>
        <w:t>.</w:t>
      </w:r>
    </w:p>
    <w:p w14:paraId="494AA183" w14:textId="77777777" w:rsidR="0053222F" w:rsidRDefault="0053222F" w:rsidP="004362F5">
      <w:pPr>
        <w:tabs>
          <w:tab w:val="left" w:pos="720"/>
        </w:tabs>
        <w:spacing w:line="360" w:lineRule="auto"/>
        <w:ind w:left="450"/>
        <w:jc w:val="both"/>
        <w:rPr>
          <w:rFonts w:cs="Arial"/>
          <w:sz w:val="19"/>
          <w:szCs w:val="19"/>
        </w:rPr>
      </w:pPr>
    </w:p>
    <w:p w14:paraId="4F22F32F" w14:textId="77777777" w:rsidR="00D4500A" w:rsidRDefault="00D4500A" w:rsidP="004362F5">
      <w:pPr>
        <w:tabs>
          <w:tab w:val="left" w:pos="720"/>
        </w:tabs>
        <w:spacing w:line="360" w:lineRule="auto"/>
        <w:ind w:left="450"/>
        <w:jc w:val="both"/>
        <w:rPr>
          <w:rFonts w:cs="Arial"/>
          <w:sz w:val="19"/>
          <w:szCs w:val="19"/>
        </w:rPr>
      </w:pPr>
    </w:p>
    <w:p w14:paraId="0AD82EB0" w14:textId="77777777" w:rsidR="00D4500A" w:rsidRDefault="00D4500A" w:rsidP="004362F5">
      <w:pPr>
        <w:tabs>
          <w:tab w:val="left" w:pos="720"/>
        </w:tabs>
        <w:spacing w:line="360" w:lineRule="auto"/>
        <w:ind w:left="450"/>
        <w:jc w:val="both"/>
        <w:rPr>
          <w:rFonts w:cs="Arial"/>
          <w:sz w:val="19"/>
          <w:szCs w:val="19"/>
        </w:rPr>
      </w:pPr>
    </w:p>
    <w:p w14:paraId="2283DCE6" w14:textId="77777777" w:rsidR="00D4500A" w:rsidRDefault="00D4500A" w:rsidP="004362F5">
      <w:pPr>
        <w:tabs>
          <w:tab w:val="left" w:pos="720"/>
        </w:tabs>
        <w:spacing w:line="360" w:lineRule="auto"/>
        <w:ind w:left="450"/>
        <w:jc w:val="both"/>
        <w:rPr>
          <w:rFonts w:cs="Arial"/>
          <w:sz w:val="19"/>
          <w:szCs w:val="19"/>
        </w:rPr>
      </w:pPr>
    </w:p>
    <w:p w14:paraId="37BE178E" w14:textId="77777777" w:rsidR="00D4500A" w:rsidRDefault="00D4500A" w:rsidP="004362F5">
      <w:pPr>
        <w:tabs>
          <w:tab w:val="left" w:pos="720"/>
        </w:tabs>
        <w:spacing w:line="360" w:lineRule="auto"/>
        <w:ind w:left="450"/>
        <w:jc w:val="both"/>
        <w:rPr>
          <w:rFonts w:cs="Arial"/>
          <w:sz w:val="19"/>
          <w:szCs w:val="19"/>
        </w:rPr>
      </w:pPr>
    </w:p>
    <w:p w14:paraId="129A7EAD" w14:textId="77777777" w:rsidR="00D4500A" w:rsidRPr="00D4500A" w:rsidRDefault="00D4500A" w:rsidP="004362F5">
      <w:pPr>
        <w:tabs>
          <w:tab w:val="left" w:pos="720"/>
        </w:tabs>
        <w:spacing w:line="360" w:lineRule="auto"/>
        <w:ind w:left="450"/>
        <w:jc w:val="both"/>
        <w:rPr>
          <w:rFonts w:cs="Arial"/>
          <w:sz w:val="19"/>
          <w:szCs w:val="19"/>
        </w:rPr>
      </w:pPr>
    </w:p>
    <w:p w14:paraId="4BFA6F64" w14:textId="77777777" w:rsidR="00084525" w:rsidRPr="00D4500A" w:rsidRDefault="00084525" w:rsidP="00B20F39">
      <w:pPr>
        <w:spacing w:line="360" w:lineRule="auto"/>
        <w:ind w:left="450"/>
        <w:jc w:val="both"/>
        <w:rPr>
          <w:rFonts w:cs="Arial"/>
          <w:sz w:val="19"/>
          <w:szCs w:val="19"/>
          <w:u w:val="single"/>
          <w:lang w:val="en-GB"/>
        </w:rPr>
      </w:pPr>
      <w:r w:rsidRPr="00D4500A">
        <w:rPr>
          <w:rFonts w:cs="Arial"/>
          <w:sz w:val="19"/>
          <w:szCs w:val="19"/>
          <w:u w:val="single"/>
          <w:lang w:val="en-GB"/>
        </w:rPr>
        <w:lastRenderedPageBreak/>
        <w:tab/>
        <w:t>Provisions for liabilities and charges and contingent assets</w:t>
      </w:r>
    </w:p>
    <w:p w14:paraId="6190202D" w14:textId="77777777" w:rsidR="00084525" w:rsidRPr="004362F5" w:rsidRDefault="00A45891" w:rsidP="00B20F39">
      <w:pPr>
        <w:tabs>
          <w:tab w:val="clear" w:pos="454"/>
          <w:tab w:val="left" w:pos="450"/>
          <w:tab w:val="left" w:pos="720"/>
        </w:tabs>
        <w:spacing w:line="360" w:lineRule="auto"/>
        <w:ind w:left="450"/>
        <w:jc w:val="both"/>
        <w:rPr>
          <w:rFonts w:cs="Arial"/>
        </w:rPr>
      </w:pPr>
      <w:r w:rsidRPr="00D4500A">
        <w:rPr>
          <w:rFonts w:cs="Arial"/>
          <w:sz w:val="19"/>
          <w:szCs w:val="19"/>
          <w:lang w:val="en-GB"/>
        </w:rPr>
        <w:t>The Company and subsidiaries</w:t>
      </w:r>
      <w:r w:rsidRPr="00D4500A">
        <w:rPr>
          <w:rFonts w:cs="Arial"/>
          <w:sz w:val="19"/>
          <w:szCs w:val="19"/>
        </w:rPr>
        <w:t xml:space="preserve"> account</w:t>
      </w:r>
      <w:r w:rsidR="00084525" w:rsidRPr="00D4500A">
        <w:rPr>
          <w:rFonts w:cs="Arial"/>
          <w:sz w:val="19"/>
          <w:szCs w:val="19"/>
        </w:rPr>
        <w:t xml:space="preserve"> for estimated liabilities and accrued expenses in the books of accounts when legal or constructive obligations occurred as the results of past events with probable outflows of resources to settle the obligations, and where a reliable estimate of the amount can be made. The contingent asset will be recognized as a separate asset only when the realization is virtually certain.</w:t>
      </w:r>
    </w:p>
    <w:p w14:paraId="712F37CF" w14:textId="77777777" w:rsidR="003701D4" w:rsidRPr="00537E16" w:rsidRDefault="003701D4" w:rsidP="004362F5">
      <w:pPr>
        <w:tabs>
          <w:tab w:val="clear" w:pos="907"/>
          <w:tab w:val="left" w:pos="720"/>
          <w:tab w:val="left" w:pos="900"/>
        </w:tabs>
        <w:spacing w:line="360" w:lineRule="auto"/>
        <w:ind w:left="450"/>
        <w:jc w:val="both"/>
        <w:rPr>
          <w:rFonts w:cs="Arial"/>
          <w:sz w:val="19"/>
          <w:szCs w:val="19"/>
        </w:rPr>
      </w:pPr>
    </w:p>
    <w:p w14:paraId="3B7CFBC2" w14:textId="77777777" w:rsidR="00776654" w:rsidRPr="00D4500A" w:rsidRDefault="00B8617F" w:rsidP="00D4500A">
      <w:pPr>
        <w:pStyle w:val="BodyTextIndent3"/>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after="0" w:line="360" w:lineRule="auto"/>
        <w:ind w:left="450" w:hanging="450"/>
        <w:rPr>
          <w:rFonts w:cs="Arial"/>
          <w:sz w:val="19"/>
          <w:szCs w:val="19"/>
          <w:u w:val="single"/>
        </w:rPr>
      </w:pPr>
      <w:r w:rsidRPr="00D4500A">
        <w:rPr>
          <w:rFonts w:cs="Arial"/>
          <w:sz w:val="19"/>
          <w:szCs w:val="19"/>
          <w:u w:val="single"/>
        </w:rPr>
        <w:t>CRITICAL ACCOUNTING ESTIMATES, ASSUMPTION AND JUDGMENT AND CAPITAL</w:t>
      </w:r>
      <w:r w:rsidRPr="00D4500A">
        <w:rPr>
          <w:rFonts w:cs="Arial"/>
          <w:b/>
          <w:bCs/>
          <w:sz w:val="19"/>
          <w:szCs w:val="19"/>
          <w:u w:val="single"/>
        </w:rPr>
        <w:t xml:space="preserve"> </w:t>
      </w:r>
      <w:r w:rsidRPr="00D4500A">
        <w:rPr>
          <w:rFonts w:cs="Arial"/>
          <w:sz w:val="19"/>
          <w:szCs w:val="19"/>
          <w:u w:val="single"/>
        </w:rPr>
        <w:t>RISK MANAGEMENT</w:t>
      </w:r>
    </w:p>
    <w:p w14:paraId="44D3092F" w14:textId="77777777" w:rsidR="00776654" w:rsidRPr="00D4500A" w:rsidRDefault="00776654" w:rsidP="004362F5">
      <w:pPr>
        <w:tabs>
          <w:tab w:val="left" w:pos="406"/>
        </w:tabs>
        <w:spacing w:line="360" w:lineRule="auto"/>
        <w:ind w:left="360"/>
        <w:jc w:val="both"/>
        <w:rPr>
          <w:rFonts w:cs="Arial"/>
          <w:sz w:val="19"/>
          <w:szCs w:val="19"/>
          <w:lang w:val="en-GB"/>
        </w:rPr>
      </w:pPr>
    </w:p>
    <w:p w14:paraId="6F142364" w14:textId="77777777" w:rsidR="00776654" w:rsidRPr="00D4500A" w:rsidRDefault="00B8617F" w:rsidP="004362F5">
      <w:pPr>
        <w:numPr>
          <w:ilvl w:val="1"/>
          <w:numId w:val="1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477"/>
        <w:jc w:val="both"/>
        <w:rPr>
          <w:rFonts w:cs="Arial"/>
          <w:sz w:val="19"/>
          <w:szCs w:val="19"/>
        </w:rPr>
      </w:pPr>
      <w:r w:rsidRPr="00D4500A">
        <w:rPr>
          <w:rFonts w:cs="Arial"/>
          <w:sz w:val="19"/>
          <w:szCs w:val="19"/>
        </w:rPr>
        <w:t>Critical accounting estimates, assumption and judgments</w:t>
      </w:r>
    </w:p>
    <w:p w14:paraId="729EB2EE" w14:textId="77777777" w:rsidR="00776654" w:rsidRPr="00D4500A" w:rsidRDefault="00776654" w:rsidP="004362F5">
      <w:pPr>
        <w:spacing w:line="360" w:lineRule="auto"/>
        <w:ind w:left="851"/>
        <w:jc w:val="both"/>
        <w:rPr>
          <w:rFonts w:cs="Arial"/>
          <w:sz w:val="19"/>
          <w:szCs w:val="19"/>
        </w:rPr>
      </w:pPr>
    </w:p>
    <w:p w14:paraId="4D433B30" w14:textId="77777777" w:rsidR="00776654" w:rsidRPr="00D4500A" w:rsidRDefault="00B8617F" w:rsidP="004362F5">
      <w:pPr>
        <w:numPr>
          <w:ilvl w:val="2"/>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594"/>
        <w:jc w:val="both"/>
        <w:rPr>
          <w:rFonts w:cs="Arial"/>
          <w:sz w:val="19"/>
          <w:szCs w:val="19"/>
        </w:rPr>
      </w:pPr>
      <w:r w:rsidRPr="00D4500A">
        <w:rPr>
          <w:rFonts w:cs="Arial"/>
          <w:sz w:val="19"/>
          <w:szCs w:val="19"/>
        </w:rPr>
        <w:t>Construction revenues</w:t>
      </w:r>
    </w:p>
    <w:p w14:paraId="27427B7A" w14:textId="77777777" w:rsidR="00776654" w:rsidRPr="00D4500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p>
    <w:p w14:paraId="3C87C565" w14:textId="77777777" w:rsidR="0026082E" w:rsidRPr="00D4500A" w:rsidRDefault="00B8617F" w:rsidP="00D4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3" w:hanging="18"/>
        <w:jc w:val="both"/>
        <w:rPr>
          <w:rFonts w:cs="Arial"/>
          <w:sz w:val="19"/>
          <w:szCs w:val="19"/>
        </w:rPr>
      </w:pPr>
      <w:r w:rsidRPr="00D4500A">
        <w:rPr>
          <w:rFonts w:cs="Arial"/>
          <w:sz w:val="19"/>
          <w:szCs w:val="19"/>
          <w:lang w:val="en-GB"/>
        </w:rPr>
        <w:t>The stage of completion of any construction contract is assessed by management by taking into consideration all information available at the reporting date. In this process, management carries out significant judgement about milestone, actual work performed and the estimated costs to complete the work. Significant assumptions are required to estimate the total contract costs and the recoverable variation works that will affect the stage of completion. Actual outcome</w:t>
      </w:r>
      <w:r w:rsidR="0010312E" w:rsidRPr="00D4500A">
        <w:rPr>
          <w:rFonts w:cs="Arial"/>
          <w:sz w:val="19"/>
          <w:szCs w:val="19"/>
          <w:lang w:val="en-GB"/>
        </w:rPr>
        <w:t>,</w:t>
      </w:r>
      <w:r w:rsidRPr="00D4500A">
        <w:rPr>
          <w:rFonts w:cs="Arial"/>
          <w:sz w:val="19"/>
          <w:szCs w:val="19"/>
          <w:lang w:val="en-GB"/>
        </w:rPr>
        <w:t xml:space="preserve"> in terms of actual costs or revenue</w:t>
      </w:r>
      <w:r w:rsidR="0010312E" w:rsidRPr="00D4500A">
        <w:rPr>
          <w:rFonts w:cs="Arial"/>
          <w:sz w:val="19"/>
          <w:szCs w:val="19"/>
          <w:lang w:val="en-GB"/>
        </w:rPr>
        <w:t>s,</w:t>
      </w:r>
      <w:r w:rsidRPr="00D4500A">
        <w:rPr>
          <w:rFonts w:cs="Arial"/>
          <w:sz w:val="19"/>
          <w:szCs w:val="19"/>
          <w:lang w:val="en-GB"/>
        </w:rPr>
        <w:t xml:space="preserve"> may be higher or lower than estimates at the reporting date, which would affect the revenue</w:t>
      </w:r>
      <w:r w:rsidR="0010312E" w:rsidRPr="00D4500A">
        <w:rPr>
          <w:rFonts w:cs="Arial"/>
          <w:sz w:val="19"/>
          <w:szCs w:val="19"/>
          <w:lang w:val="en-GB"/>
        </w:rPr>
        <w:t>s</w:t>
      </w:r>
      <w:r w:rsidRPr="00D4500A">
        <w:rPr>
          <w:rFonts w:cs="Arial"/>
          <w:sz w:val="19"/>
          <w:szCs w:val="19"/>
          <w:lang w:val="en-GB"/>
        </w:rPr>
        <w:t xml:space="preserve"> and profit to be </w:t>
      </w:r>
      <w:r w:rsidR="005C6C04" w:rsidRPr="00D4500A">
        <w:rPr>
          <w:rFonts w:cs="Arial"/>
          <w:sz w:val="19"/>
          <w:szCs w:val="19"/>
          <w:lang w:val="en-GB"/>
        </w:rPr>
        <w:t>recognized</w:t>
      </w:r>
      <w:r w:rsidRPr="00D4500A">
        <w:rPr>
          <w:rFonts w:cs="Arial"/>
          <w:sz w:val="19"/>
          <w:szCs w:val="19"/>
          <w:lang w:val="en-GB"/>
        </w:rPr>
        <w:t xml:space="preserve"> in future years </w:t>
      </w:r>
      <w:r w:rsidR="0010312E" w:rsidRPr="00D4500A">
        <w:rPr>
          <w:rFonts w:cs="Arial"/>
          <w:sz w:val="19"/>
          <w:szCs w:val="19"/>
          <w:lang w:val="en-GB"/>
        </w:rPr>
        <w:t xml:space="preserve">will be accounted for </w:t>
      </w:r>
      <w:r w:rsidRPr="00D4500A">
        <w:rPr>
          <w:rFonts w:cs="Arial"/>
          <w:sz w:val="19"/>
          <w:szCs w:val="19"/>
          <w:lang w:val="en-GB"/>
        </w:rPr>
        <w:t>as an adjustment to the amounts recorded to date.</w:t>
      </w:r>
    </w:p>
    <w:p w14:paraId="3FAC97DF" w14:textId="77777777" w:rsidR="0006670D" w:rsidRPr="004362F5" w:rsidRDefault="0006670D"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rPr>
      </w:pPr>
    </w:p>
    <w:p w14:paraId="5B4B1A3B" w14:textId="77777777" w:rsidR="00776654" w:rsidRPr="00D4500A" w:rsidRDefault="00B8617F" w:rsidP="00D4500A">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3" w:hanging="603"/>
        <w:jc w:val="both"/>
        <w:rPr>
          <w:rFonts w:cs="Arial"/>
          <w:sz w:val="19"/>
          <w:szCs w:val="19"/>
        </w:rPr>
      </w:pPr>
      <w:r w:rsidRPr="00D4500A">
        <w:rPr>
          <w:rFonts w:cs="Arial"/>
          <w:sz w:val="19"/>
          <w:szCs w:val="19"/>
        </w:rPr>
        <w:t>Allowance for project losses</w:t>
      </w:r>
    </w:p>
    <w:p w14:paraId="6B3A2990" w14:textId="77777777" w:rsidR="00776654" w:rsidRPr="00D4500A" w:rsidRDefault="00776654" w:rsidP="00D4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3"/>
        <w:jc w:val="both"/>
        <w:rPr>
          <w:rFonts w:cs="Arial"/>
          <w:sz w:val="19"/>
          <w:szCs w:val="19"/>
        </w:rPr>
      </w:pPr>
    </w:p>
    <w:p w14:paraId="31597B3D" w14:textId="77777777" w:rsidR="0070263B" w:rsidRPr="00D4500A" w:rsidRDefault="00B8617F" w:rsidP="00D4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3"/>
        <w:jc w:val="both"/>
        <w:rPr>
          <w:rFonts w:cs="Arial"/>
          <w:sz w:val="19"/>
          <w:szCs w:val="19"/>
          <w:lang w:val="en-GB"/>
        </w:rPr>
      </w:pPr>
      <w:r w:rsidRPr="00D4500A">
        <w:rPr>
          <w:rFonts w:cs="Arial"/>
          <w:sz w:val="19"/>
          <w:szCs w:val="19"/>
          <w:lang w:val="en-GB"/>
        </w:rPr>
        <w:t xml:space="preserve">The </w:t>
      </w:r>
      <w:r w:rsidR="006F6CF7" w:rsidRPr="00D4500A">
        <w:rPr>
          <w:rFonts w:cs="Arial"/>
          <w:sz w:val="19"/>
          <w:szCs w:val="19"/>
          <w:lang w:val="en-GB"/>
        </w:rPr>
        <w:t>Company</w:t>
      </w:r>
      <w:r w:rsidRPr="00D4500A">
        <w:rPr>
          <w:rFonts w:cs="Arial"/>
          <w:sz w:val="19"/>
          <w:szCs w:val="19"/>
          <w:lang w:val="en-GB"/>
        </w:rPr>
        <w:t xml:space="preserve"> review</w:t>
      </w:r>
      <w:r w:rsidR="00984740" w:rsidRPr="00D4500A">
        <w:rPr>
          <w:rFonts w:cs="Arial"/>
          <w:sz w:val="19"/>
          <w:szCs w:val="19"/>
          <w:lang w:val="en-GB"/>
        </w:rPr>
        <w:t>s</w:t>
      </w:r>
      <w:r w:rsidRPr="00D4500A">
        <w:rPr>
          <w:rFonts w:cs="Arial"/>
          <w:sz w:val="19"/>
          <w:szCs w:val="19"/>
          <w:lang w:val="en-GB"/>
        </w:rPr>
        <w:t xml:space="preserve"> </w:t>
      </w:r>
      <w:r w:rsidR="006F6CF7" w:rsidRPr="00D4500A">
        <w:rPr>
          <w:rFonts w:cs="Arial"/>
          <w:sz w:val="19"/>
          <w:szCs w:val="19"/>
          <w:lang w:val="en-GB"/>
        </w:rPr>
        <w:t>its</w:t>
      </w:r>
      <w:r w:rsidRPr="00D4500A">
        <w:rPr>
          <w:rFonts w:cs="Arial"/>
          <w:sz w:val="19"/>
          <w:szCs w:val="19"/>
          <w:lang w:val="en-GB"/>
        </w:rPr>
        <w:t xml:space="preserve"> construction work-in-progress to determine whether there is any indication of foreseeable losses. Identified</w:t>
      </w:r>
      <w:r w:rsidR="00811E70" w:rsidRPr="00D4500A">
        <w:rPr>
          <w:rFonts w:cs="Arial"/>
          <w:sz w:val="19"/>
          <w:szCs w:val="19"/>
          <w:cs/>
          <w:lang w:val="en-GB"/>
        </w:rPr>
        <w:t xml:space="preserve"> </w:t>
      </w:r>
      <w:r w:rsidR="00811E70" w:rsidRPr="00D4500A">
        <w:rPr>
          <w:rFonts w:cs="Arial"/>
          <w:sz w:val="19"/>
          <w:szCs w:val="19"/>
          <w:lang w:val="en-GB"/>
        </w:rPr>
        <w:t>possible</w:t>
      </w:r>
      <w:r w:rsidRPr="00D4500A">
        <w:rPr>
          <w:rFonts w:cs="Arial"/>
          <w:sz w:val="19"/>
          <w:szCs w:val="19"/>
          <w:lang w:val="en-GB"/>
        </w:rPr>
        <w:t xml:space="preserve"> losses are </w:t>
      </w:r>
      <w:r w:rsidR="005C6C04" w:rsidRPr="00D4500A">
        <w:rPr>
          <w:rFonts w:cs="Arial"/>
          <w:sz w:val="19"/>
          <w:szCs w:val="19"/>
          <w:lang w:val="en-GB"/>
        </w:rPr>
        <w:t>recognized</w:t>
      </w:r>
      <w:r w:rsidRPr="00D4500A">
        <w:rPr>
          <w:rFonts w:cs="Arial"/>
          <w:sz w:val="19"/>
          <w:szCs w:val="19"/>
          <w:lang w:val="en-GB"/>
        </w:rPr>
        <w:t xml:space="preserve"> immediately in the statement of comprehensive income when it is probable that total contract costs will exceed total contract revenue</w:t>
      </w:r>
      <w:r w:rsidR="00811E70" w:rsidRPr="00D4500A">
        <w:rPr>
          <w:rFonts w:cs="Arial"/>
          <w:sz w:val="19"/>
          <w:szCs w:val="19"/>
          <w:lang w:val="en-GB"/>
        </w:rPr>
        <w:t>s</w:t>
      </w:r>
      <w:r w:rsidRPr="00D4500A">
        <w:rPr>
          <w:rFonts w:cs="Arial"/>
          <w:sz w:val="19"/>
          <w:szCs w:val="19"/>
          <w:lang w:val="en-GB"/>
        </w:rPr>
        <w:t xml:space="preserve"> as</w:t>
      </w:r>
      <w:r w:rsidR="00811E70" w:rsidRPr="00D4500A">
        <w:rPr>
          <w:rFonts w:cs="Arial"/>
          <w:sz w:val="19"/>
          <w:szCs w:val="19"/>
          <w:lang w:val="en-GB"/>
        </w:rPr>
        <w:t xml:space="preserve"> </w:t>
      </w:r>
      <w:r w:rsidRPr="00D4500A">
        <w:rPr>
          <w:rFonts w:cs="Arial"/>
          <w:sz w:val="19"/>
          <w:szCs w:val="19"/>
          <w:lang w:val="en-GB"/>
        </w:rPr>
        <w:t>determined by the management.</w:t>
      </w:r>
    </w:p>
    <w:p w14:paraId="50D9ABCD" w14:textId="77777777" w:rsidR="002D406A" w:rsidRPr="00D4500A" w:rsidRDefault="002D406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jc w:val="both"/>
        <w:rPr>
          <w:rFonts w:cs="Arial"/>
          <w:sz w:val="19"/>
          <w:szCs w:val="19"/>
          <w:lang w:val="en-GB"/>
        </w:rPr>
      </w:pPr>
    </w:p>
    <w:p w14:paraId="49A0ACBE" w14:textId="77777777" w:rsidR="00776654" w:rsidRPr="00D4500A" w:rsidRDefault="00B8617F" w:rsidP="00D4500A">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01"/>
        </w:tabs>
        <w:spacing w:line="360" w:lineRule="auto"/>
        <w:ind w:left="1512" w:hanging="612"/>
        <w:jc w:val="both"/>
        <w:rPr>
          <w:rFonts w:cs="Arial"/>
          <w:sz w:val="19"/>
          <w:szCs w:val="19"/>
        </w:rPr>
      </w:pPr>
      <w:r w:rsidRPr="00D4500A">
        <w:rPr>
          <w:rFonts w:cs="Arial"/>
          <w:sz w:val="19"/>
          <w:szCs w:val="19"/>
        </w:rPr>
        <w:t>Impairment of receivables</w:t>
      </w:r>
      <w:r w:rsidRPr="00D4500A">
        <w:rPr>
          <w:rFonts w:cs="Arial"/>
          <w:sz w:val="19"/>
          <w:szCs w:val="19"/>
          <w:cs/>
        </w:rPr>
        <w:t xml:space="preserve"> </w:t>
      </w:r>
    </w:p>
    <w:p w14:paraId="340FC3A0" w14:textId="77777777" w:rsidR="00776654" w:rsidRPr="00D4500A" w:rsidRDefault="00776654" w:rsidP="004362F5">
      <w:pPr>
        <w:spacing w:line="360" w:lineRule="auto"/>
        <w:ind w:left="1440"/>
        <w:jc w:val="both"/>
        <w:rPr>
          <w:rFonts w:cs="Arial"/>
          <w:sz w:val="19"/>
          <w:szCs w:val="19"/>
        </w:rPr>
      </w:pPr>
    </w:p>
    <w:p w14:paraId="5BD0995B" w14:textId="77777777" w:rsidR="00776654" w:rsidRPr="00D4500A" w:rsidRDefault="00B8617F" w:rsidP="00D4500A">
      <w:pPr>
        <w:pStyle w:val="Header"/>
        <w:spacing w:line="360" w:lineRule="auto"/>
        <w:ind w:left="1503"/>
        <w:jc w:val="both"/>
        <w:rPr>
          <w:rFonts w:cs="Arial"/>
          <w:sz w:val="19"/>
          <w:szCs w:val="19"/>
        </w:rPr>
      </w:pPr>
      <w:r w:rsidRPr="00D4500A">
        <w:rPr>
          <w:rFonts w:cs="Arial"/>
          <w:sz w:val="19"/>
          <w:szCs w:val="19"/>
          <w:lang w:val="en-GB"/>
        </w:rPr>
        <w:t xml:space="preserve">The </w:t>
      </w:r>
      <w:r w:rsidR="006F6CF7" w:rsidRPr="00D4500A">
        <w:rPr>
          <w:rFonts w:cs="Arial"/>
          <w:sz w:val="19"/>
          <w:szCs w:val="19"/>
          <w:lang w:val="en-GB"/>
        </w:rPr>
        <w:t>Company and subsidiaries</w:t>
      </w:r>
      <w:r w:rsidRPr="00D4500A">
        <w:rPr>
          <w:rFonts w:cs="Arial"/>
          <w:sz w:val="19"/>
          <w:szCs w:val="19"/>
          <w:lang w:val="en-GB"/>
        </w:rPr>
        <w:t xml:space="preserve"> </w:t>
      </w:r>
      <w:r w:rsidR="00647F50" w:rsidRPr="00D4500A">
        <w:rPr>
          <w:rFonts w:cs="Arial"/>
          <w:sz w:val="19"/>
          <w:szCs w:val="19"/>
          <w:cs/>
        </w:rPr>
        <w:t>account</w:t>
      </w:r>
      <w:r w:rsidRPr="00D4500A">
        <w:rPr>
          <w:rFonts w:cs="Arial"/>
          <w:sz w:val="19"/>
          <w:szCs w:val="19"/>
          <w:cs/>
        </w:rPr>
        <w:t xml:space="preserve"> for allowance for doubtful accounts equal to the estimated collection losses that may incur </w:t>
      </w:r>
      <w:r w:rsidR="00811E70" w:rsidRPr="00D4500A">
        <w:rPr>
          <w:rFonts w:cs="Arial"/>
          <w:sz w:val="19"/>
          <w:szCs w:val="19"/>
        </w:rPr>
        <w:t>should the customers be unable to pay for their accounts.</w:t>
      </w:r>
      <w:r w:rsidRPr="00D4500A">
        <w:rPr>
          <w:rFonts w:cs="Arial"/>
          <w:sz w:val="19"/>
          <w:szCs w:val="19"/>
          <w:cs/>
        </w:rPr>
        <w:t xml:space="preserve"> The estimated losses are based on historical collection experience</w:t>
      </w:r>
      <w:r w:rsidR="00811E70" w:rsidRPr="00D4500A">
        <w:rPr>
          <w:rFonts w:cs="Arial"/>
          <w:sz w:val="19"/>
          <w:szCs w:val="19"/>
        </w:rPr>
        <w:t>s</w:t>
      </w:r>
      <w:r w:rsidRPr="00D4500A">
        <w:rPr>
          <w:rFonts w:cs="Arial"/>
          <w:sz w:val="19"/>
          <w:szCs w:val="19"/>
          <w:cs/>
        </w:rPr>
        <w:t xml:space="preserve"> couple with a review of outstanding receivables at the </w:t>
      </w:r>
      <w:r w:rsidRPr="00D4500A">
        <w:rPr>
          <w:rFonts w:cs="Arial"/>
          <w:sz w:val="19"/>
          <w:szCs w:val="19"/>
        </w:rPr>
        <w:t>reporting</w:t>
      </w:r>
      <w:r w:rsidRPr="00D4500A">
        <w:rPr>
          <w:rFonts w:cs="Arial"/>
          <w:sz w:val="19"/>
          <w:szCs w:val="19"/>
          <w:cs/>
        </w:rPr>
        <w:t xml:space="preserve"> date.</w:t>
      </w:r>
    </w:p>
    <w:p w14:paraId="6C9815CB" w14:textId="77777777" w:rsidR="00EA6BC8" w:rsidRPr="00D4500A" w:rsidRDefault="00EA6BC8" w:rsidP="004362F5">
      <w:pPr>
        <w:pStyle w:val="Header"/>
        <w:spacing w:line="360" w:lineRule="auto"/>
        <w:ind w:left="1440"/>
        <w:jc w:val="both"/>
        <w:rPr>
          <w:rFonts w:cs="Arial"/>
          <w:sz w:val="19"/>
          <w:szCs w:val="19"/>
          <w:cs/>
        </w:rPr>
      </w:pPr>
    </w:p>
    <w:p w14:paraId="2188EF81" w14:textId="53765677" w:rsidR="00776654" w:rsidRPr="00D4500A" w:rsidRDefault="00B8617F" w:rsidP="007C646F">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0"/>
        </w:tabs>
        <w:spacing w:line="360" w:lineRule="auto"/>
        <w:ind w:left="1512" w:hanging="612"/>
        <w:jc w:val="both"/>
        <w:rPr>
          <w:rFonts w:cs="Arial"/>
          <w:sz w:val="19"/>
          <w:szCs w:val="19"/>
        </w:rPr>
      </w:pPr>
      <w:r w:rsidRPr="00D4500A">
        <w:rPr>
          <w:rFonts w:cs="Arial"/>
          <w:sz w:val="19"/>
          <w:szCs w:val="19"/>
        </w:rPr>
        <w:t xml:space="preserve">Allowance for </w:t>
      </w:r>
      <w:r w:rsidR="00346679">
        <w:rPr>
          <w:rFonts w:cs="Arial"/>
          <w:sz w:val="19"/>
          <w:szCs w:val="19"/>
        </w:rPr>
        <w:t>decline value</w:t>
      </w:r>
      <w:r w:rsidRPr="00D4500A">
        <w:rPr>
          <w:rFonts w:cs="Arial"/>
          <w:sz w:val="19"/>
          <w:szCs w:val="19"/>
        </w:rPr>
        <w:t>, slow-moving and defective inventories</w:t>
      </w:r>
    </w:p>
    <w:p w14:paraId="1D58EAED" w14:textId="77777777" w:rsidR="00776654" w:rsidRPr="00D4500A" w:rsidRDefault="00776654" w:rsidP="00D4500A">
      <w:pPr>
        <w:tabs>
          <w:tab w:val="left" w:pos="406"/>
        </w:tabs>
        <w:spacing w:line="360" w:lineRule="auto"/>
        <w:ind w:left="1521"/>
        <w:jc w:val="both"/>
        <w:rPr>
          <w:rFonts w:cs="Arial"/>
          <w:sz w:val="19"/>
          <w:szCs w:val="19"/>
        </w:rPr>
      </w:pPr>
    </w:p>
    <w:p w14:paraId="3BC86DDB" w14:textId="633729AF" w:rsidR="00DE0A44" w:rsidRDefault="006F6CF7" w:rsidP="00DE0A44">
      <w:pPr>
        <w:tabs>
          <w:tab w:val="left" w:pos="406"/>
        </w:tabs>
        <w:spacing w:line="360" w:lineRule="auto"/>
        <w:ind w:left="1521"/>
        <w:jc w:val="both"/>
        <w:rPr>
          <w:rFonts w:cs="Arial"/>
          <w:sz w:val="19"/>
          <w:szCs w:val="19"/>
        </w:rPr>
      </w:pPr>
      <w:r w:rsidRPr="00D4500A">
        <w:rPr>
          <w:rFonts w:cs="Arial"/>
          <w:sz w:val="19"/>
          <w:szCs w:val="19"/>
          <w:lang w:val="en-GB"/>
        </w:rPr>
        <w:t xml:space="preserve">The Company and subsidiaries </w:t>
      </w:r>
      <w:r w:rsidR="00B8617F" w:rsidRPr="00D4500A">
        <w:rPr>
          <w:rFonts w:cs="Arial"/>
          <w:sz w:val="19"/>
          <w:szCs w:val="19"/>
        </w:rPr>
        <w:t>estimate</w:t>
      </w:r>
      <w:r w:rsidR="00984740" w:rsidRPr="00D4500A">
        <w:rPr>
          <w:rFonts w:cs="Arial"/>
          <w:sz w:val="19"/>
          <w:szCs w:val="19"/>
        </w:rPr>
        <w:t>s</w:t>
      </w:r>
      <w:r w:rsidR="00B8617F" w:rsidRPr="00D4500A">
        <w:rPr>
          <w:rFonts w:cs="Arial"/>
          <w:sz w:val="19"/>
          <w:szCs w:val="19"/>
        </w:rPr>
        <w:t xml:space="preserve"> allowances for </w:t>
      </w:r>
      <w:r w:rsidR="00346679">
        <w:rPr>
          <w:rFonts w:cs="Arial"/>
          <w:sz w:val="19"/>
          <w:szCs w:val="19"/>
        </w:rPr>
        <w:t>decline value</w:t>
      </w:r>
      <w:r w:rsidR="00B8617F" w:rsidRPr="00D4500A">
        <w:rPr>
          <w:rFonts w:cs="Arial"/>
          <w:sz w:val="19"/>
          <w:szCs w:val="19"/>
        </w:rPr>
        <w:t>, slow-moving and defective inventories to reflect impairment of inventories. The allowances are based on the consideration of inventory turnovers and deterioration of each category.</w:t>
      </w:r>
    </w:p>
    <w:p w14:paraId="30908873" w14:textId="3C58AA78" w:rsidR="00DE0A44" w:rsidRPr="00D4500A" w:rsidRDefault="00DE0A44" w:rsidP="00DE0A44">
      <w:pPr>
        <w:tabs>
          <w:tab w:val="left" w:pos="406"/>
        </w:tabs>
        <w:spacing w:line="360" w:lineRule="auto"/>
        <w:ind w:left="1521"/>
        <w:jc w:val="both"/>
        <w:rPr>
          <w:rFonts w:cs="Arial"/>
          <w:sz w:val="19"/>
          <w:szCs w:val="19"/>
        </w:rPr>
      </w:pPr>
    </w:p>
    <w:p w14:paraId="6CA70870" w14:textId="11FCAFCB" w:rsidR="00E82CA5" w:rsidRDefault="00E82CA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jc w:val="both"/>
        <w:rPr>
          <w:rFonts w:cs="Arial"/>
        </w:rPr>
      </w:pPr>
    </w:p>
    <w:p w14:paraId="7F826EB3" w14:textId="77777777" w:rsidR="000876FE" w:rsidRPr="000876FE" w:rsidRDefault="000876FE" w:rsidP="00ED2EFD">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501"/>
        <w:jc w:val="both"/>
        <w:rPr>
          <w:rFonts w:cs="Arial"/>
          <w:sz w:val="19"/>
          <w:szCs w:val="19"/>
        </w:rPr>
      </w:pPr>
      <w:r w:rsidRPr="000876FE">
        <w:rPr>
          <w:rFonts w:cs="Arial"/>
          <w:sz w:val="19"/>
          <w:szCs w:val="19"/>
        </w:rPr>
        <w:lastRenderedPageBreak/>
        <w:t xml:space="preserve">Impairment of investments </w:t>
      </w:r>
    </w:p>
    <w:p w14:paraId="4DCBA1A7" w14:textId="77777777" w:rsidR="00E13ED2" w:rsidRDefault="00E13ED2" w:rsidP="00E1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4"/>
        <w:jc w:val="both"/>
        <w:rPr>
          <w:rFonts w:cs="Arial"/>
          <w:sz w:val="19"/>
          <w:szCs w:val="19"/>
        </w:rPr>
      </w:pPr>
    </w:p>
    <w:p w14:paraId="299F2032" w14:textId="7F146DF7" w:rsidR="007C646F" w:rsidRDefault="000876FE" w:rsidP="00E1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4"/>
        <w:jc w:val="both"/>
        <w:rPr>
          <w:rFonts w:cs="Arial"/>
          <w:sz w:val="19"/>
          <w:szCs w:val="19"/>
        </w:rPr>
      </w:pPr>
      <w:r w:rsidRPr="00E13ED2">
        <w:rPr>
          <w:rFonts w:cs="Arial"/>
          <w:sz w:val="19"/>
          <w:szCs w:val="19"/>
        </w:rPr>
        <w:t>The Company treats investments as impaired when there has been a significant or prolonged decline in their fair value. The determination of what is “significant” or “prolonged” requires management judgment.</w:t>
      </w:r>
    </w:p>
    <w:p w14:paraId="0A31A215" w14:textId="77777777" w:rsidR="00E13ED2" w:rsidRPr="00E13ED2" w:rsidRDefault="00E13ED2" w:rsidP="00E1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4"/>
        <w:jc w:val="both"/>
        <w:rPr>
          <w:rFonts w:cs="Arial"/>
          <w:sz w:val="19"/>
          <w:szCs w:val="19"/>
        </w:rPr>
      </w:pPr>
    </w:p>
    <w:p w14:paraId="77313E6B" w14:textId="0D83EBC4" w:rsidR="00776654" w:rsidRPr="00E370CB" w:rsidRDefault="00ED2EFD" w:rsidP="00ED2EFD">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34" w:hanging="141"/>
        <w:jc w:val="both"/>
        <w:rPr>
          <w:rFonts w:cs="Arial"/>
          <w:sz w:val="19"/>
          <w:szCs w:val="19"/>
        </w:rPr>
      </w:pPr>
      <w:r>
        <w:rPr>
          <w:rFonts w:cs="Arial"/>
          <w:sz w:val="19"/>
          <w:szCs w:val="19"/>
        </w:rPr>
        <w:t xml:space="preserve"> </w:t>
      </w:r>
      <w:r w:rsidR="00984740" w:rsidRPr="00E370CB">
        <w:rPr>
          <w:rFonts w:cs="Arial"/>
          <w:sz w:val="19"/>
          <w:szCs w:val="19"/>
        </w:rPr>
        <w:t xml:space="preserve">Plant </w:t>
      </w:r>
      <w:r w:rsidR="00B8617F" w:rsidRPr="00E370CB">
        <w:rPr>
          <w:rFonts w:cs="Arial"/>
          <w:sz w:val="19"/>
          <w:szCs w:val="19"/>
        </w:rPr>
        <w:t xml:space="preserve">equipment </w:t>
      </w:r>
      <w:r w:rsidR="00984740" w:rsidRPr="00E370CB">
        <w:rPr>
          <w:rFonts w:cs="Arial"/>
          <w:sz w:val="19"/>
          <w:szCs w:val="19"/>
        </w:rPr>
        <w:t>and computer software</w:t>
      </w:r>
    </w:p>
    <w:p w14:paraId="37348ED9" w14:textId="77777777" w:rsidR="00776654" w:rsidRPr="00E370CB" w:rsidRDefault="00776654" w:rsidP="004362F5">
      <w:pPr>
        <w:pStyle w:val="Header"/>
        <w:spacing w:line="360" w:lineRule="auto"/>
        <w:ind w:left="1440"/>
        <w:jc w:val="both"/>
        <w:rPr>
          <w:rFonts w:cs="Arial"/>
          <w:sz w:val="19"/>
          <w:szCs w:val="19"/>
        </w:rPr>
      </w:pPr>
    </w:p>
    <w:p w14:paraId="65EE11CC" w14:textId="08AFCC43" w:rsidR="00E13ED2" w:rsidRDefault="00B8617F" w:rsidP="00E13ED2">
      <w:pPr>
        <w:pStyle w:val="Header"/>
        <w:spacing w:line="360" w:lineRule="auto"/>
        <w:ind w:left="1440"/>
        <w:jc w:val="both"/>
        <w:rPr>
          <w:rFonts w:cs="Arial"/>
          <w:sz w:val="19"/>
          <w:szCs w:val="19"/>
        </w:rPr>
      </w:pPr>
      <w:r w:rsidRPr="00E370CB">
        <w:rPr>
          <w:rFonts w:cs="Arial"/>
          <w:sz w:val="19"/>
          <w:szCs w:val="19"/>
        </w:rPr>
        <w:t xml:space="preserve">Management regularly determines the estimated useful lives </w:t>
      </w:r>
      <w:r w:rsidR="00984740" w:rsidRPr="00E370CB">
        <w:rPr>
          <w:rFonts w:cs="Arial"/>
          <w:sz w:val="19"/>
          <w:szCs w:val="19"/>
        </w:rPr>
        <w:t>and residual values of plant</w:t>
      </w:r>
      <w:r w:rsidRPr="00E370CB">
        <w:rPr>
          <w:rFonts w:cs="Arial"/>
          <w:sz w:val="19"/>
          <w:szCs w:val="19"/>
        </w:rPr>
        <w:t xml:space="preserve"> equipment </w:t>
      </w:r>
      <w:r w:rsidR="00984740" w:rsidRPr="00E370CB">
        <w:rPr>
          <w:rFonts w:cs="Arial"/>
          <w:sz w:val="19"/>
          <w:szCs w:val="19"/>
        </w:rPr>
        <w:t xml:space="preserve">and computer software </w:t>
      </w:r>
      <w:r w:rsidRPr="00E370CB">
        <w:rPr>
          <w:rFonts w:cs="Arial"/>
          <w:sz w:val="19"/>
          <w:szCs w:val="19"/>
        </w:rPr>
        <w:t xml:space="preserve">and will revise the depreciation </w:t>
      </w:r>
      <w:r w:rsidR="00984740" w:rsidRPr="00E370CB">
        <w:rPr>
          <w:rFonts w:cs="Arial"/>
          <w:sz w:val="19"/>
          <w:szCs w:val="19"/>
        </w:rPr>
        <w:t xml:space="preserve">and amortization </w:t>
      </w:r>
      <w:r w:rsidRPr="00E370CB">
        <w:rPr>
          <w:rFonts w:cs="Arial"/>
          <w:sz w:val="19"/>
          <w:szCs w:val="19"/>
        </w:rPr>
        <w:t>charge where useful lives and residual values previously estimated have changed or subject to be written down or if asset is no longer in used.</w:t>
      </w:r>
    </w:p>
    <w:p w14:paraId="3204AE05" w14:textId="77777777" w:rsidR="00E13ED2" w:rsidRDefault="00E13ED2" w:rsidP="00E13E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num" w:pos="1418"/>
        </w:tabs>
        <w:spacing w:line="360" w:lineRule="auto"/>
        <w:ind w:right="-1"/>
        <w:jc w:val="both"/>
        <w:rPr>
          <w:rFonts w:cs="Arial"/>
          <w:sz w:val="19"/>
          <w:szCs w:val="19"/>
        </w:rPr>
      </w:pPr>
    </w:p>
    <w:p w14:paraId="69F2883F" w14:textId="72B66CF5" w:rsidR="00E13ED2" w:rsidRPr="002A4EC9" w:rsidRDefault="00E13ED2" w:rsidP="00ED2EFD">
      <w:pPr>
        <w:pStyle w:val="Header"/>
        <w:numPr>
          <w:ilvl w:val="2"/>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num" w:pos="1276"/>
        </w:tabs>
        <w:spacing w:line="360" w:lineRule="auto"/>
        <w:ind w:right="-1" w:hanging="501"/>
        <w:jc w:val="both"/>
        <w:rPr>
          <w:rFonts w:cs="Arial"/>
          <w:sz w:val="19"/>
          <w:szCs w:val="19"/>
        </w:rPr>
      </w:pPr>
      <w:r w:rsidRPr="002A4EC9">
        <w:rPr>
          <w:rFonts w:cs="Arial"/>
          <w:sz w:val="19"/>
          <w:szCs w:val="19"/>
        </w:rPr>
        <w:t>Impairment of assets</w:t>
      </w:r>
    </w:p>
    <w:p w14:paraId="1861CC6E" w14:textId="77777777" w:rsidR="00E13ED2" w:rsidRPr="008F5F97" w:rsidRDefault="00E13ED2" w:rsidP="00E13ED2">
      <w:pPr>
        <w:pStyle w:val="Header"/>
        <w:spacing w:line="360" w:lineRule="auto"/>
        <w:ind w:left="993" w:right="-1" w:hanging="1"/>
        <w:jc w:val="both"/>
        <w:rPr>
          <w:rFonts w:cs="Arial"/>
          <w:b/>
          <w:bCs/>
          <w:sz w:val="14"/>
          <w:szCs w:val="14"/>
        </w:rPr>
      </w:pPr>
    </w:p>
    <w:p w14:paraId="7AEC4EE1" w14:textId="77777777" w:rsidR="00E13ED2" w:rsidRPr="002A4EC9" w:rsidRDefault="00E13ED2" w:rsidP="00E13ED2">
      <w:pPr>
        <w:spacing w:line="360" w:lineRule="auto"/>
        <w:ind w:left="1418" w:right="-1" w:hanging="1"/>
        <w:jc w:val="both"/>
        <w:rPr>
          <w:rFonts w:cs="Arial"/>
          <w:snapToGrid w:val="0"/>
          <w:sz w:val="19"/>
          <w:szCs w:val="19"/>
          <w:lang w:eastAsia="th-TH"/>
        </w:rPr>
      </w:pPr>
      <w:r w:rsidRPr="002A4EC9">
        <w:rPr>
          <w:rFonts w:cs="Arial"/>
          <w:snapToGrid w:val="0"/>
          <w:sz w:val="19"/>
          <w:szCs w:val="19"/>
          <w:lang w:eastAsia="th-TH"/>
        </w:rPr>
        <w:t>The</w:t>
      </w:r>
      <w:r w:rsidRPr="002A4EC9">
        <w:rPr>
          <w:rFonts w:cs="Arial"/>
          <w:snapToGrid w:val="0"/>
          <w:sz w:val="19"/>
          <w:szCs w:val="19"/>
          <w:cs/>
          <w:lang w:eastAsia="th-TH"/>
        </w:rPr>
        <w:t xml:space="preserve"> </w:t>
      </w:r>
      <w:r w:rsidRPr="002A4EC9">
        <w:rPr>
          <w:rFonts w:cs="Arial"/>
          <w:snapToGrid w:val="0"/>
          <w:sz w:val="19"/>
          <w:szCs w:val="19"/>
          <w:lang w:eastAsia="th-TH"/>
        </w:rPr>
        <w:t>Company and subsidiary treat asset as impaired when there has</w:t>
      </w:r>
      <w:r w:rsidRPr="002A4EC9">
        <w:rPr>
          <w:rFonts w:cs="Arial"/>
          <w:snapToGrid w:val="0"/>
          <w:sz w:val="19"/>
          <w:szCs w:val="19"/>
          <w:cs/>
          <w:lang w:eastAsia="th-TH"/>
        </w:rPr>
        <w:t xml:space="preserve"> </w:t>
      </w:r>
      <w:r w:rsidRPr="002A4EC9">
        <w:rPr>
          <w:rFonts w:cs="Arial"/>
          <w:snapToGrid w:val="0"/>
          <w:sz w:val="19"/>
          <w:szCs w:val="19"/>
          <w:lang w:eastAsia="th-TH"/>
        </w:rPr>
        <w:t>been a significant or prolonged decline in the fair value below its cost or where other objective evidence of impairment exists. The</w:t>
      </w:r>
      <w:r w:rsidRPr="002A4EC9">
        <w:rPr>
          <w:rFonts w:cs="Arial"/>
          <w:snapToGrid w:val="0"/>
          <w:sz w:val="19"/>
          <w:szCs w:val="19"/>
          <w:cs/>
          <w:lang w:eastAsia="th-TH"/>
        </w:rPr>
        <w:t xml:space="preserve"> </w:t>
      </w:r>
      <w:r w:rsidRPr="002A4EC9">
        <w:rPr>
          <w:rFonts w:cs="Arial"/>
          <w:snapToGrid w:val="0"/>
          <w:sz w:val="19"/>
          <w:szCs w:val="19"/>
          <w:lang w:eastAsia="th-TH"/>
        </w:rPr>
        <w:t>determination of what is “significant” or “prolonged” requires management judgment.</w:t>
      </w:r>
    </w:p>
    <w:p w14:paraId="558A4495" w14:textId="77777777" w:rsidR="00E13ED2" w:rsidRPr="00E13ED2" w:rsidRDefault="00E13ED2" w:rsidP="00E1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40BEEE83" w14:textId="6C5EA8B0" w:rsidR="00776654" w:rsidRPr="00E370CB" w:rsidRDefault="007C646F" w:rsidP="00ED2EFD">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360" w:lineRule="auto"/>
        <w:ind w:left="1440" w:hanging="447"/>
        <w:jc w:val="both"/>
        <w:rPr>
          <w:rFonts w:cs="Arial"/>
          <w:sz w:val="19"/>
          <w:szCs w:val="19"/>
        </w:rPr>
      </w:pPr>
      <w:r>
        <w:rPr>
          <w:rFonts w:cs="Arial"/>
          <w:sz w:val="19"/>
          <w:szCs w:val="19"/>
        </w:rPr>
        <w:t xml:space="preserve"> </w:t>
      </w:r>
      <w:r w:rsidR="00B8617F" w:rsidRPr="00E370CB">
        <w:rPr>
          <w:rFonts w:cs="Arial"/>
          <w:sz w:val="19"/>
          <w:szCs w:val="19"/>
        </w:rPr>
        <w:t>Post-employment benefits under defined benefit plans</w:t>
      </w:r>
    </w:p>
    <w:p w14:paraId="77D0FBD7" w14:textId="77777777" w:rsidR="00776654" w:rsidRPr="00E370CB"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p>
    <w:p w14:paraId="275A68A9" w14:textId="77777777" w:rsidR="00776654" w:rsidRPr="00E370CB" w:rsidRDefault="00B8617F" w:rsidP="004362F5">
      <w:pPr>
        <w:pStyle w:val="Header"/>
        <w:spacing w:line="360" w:lineRule="auto"/>
        <w:ind w:left="1440"/>
        <w:jc w:val="both"/>
        <w:rPr>
          <w:rFonts w:cs="Arial"/>
          <w:sz w:val="19"/>
          <w:szCs w:val="19"/>
        </w:rPr>
      </w:pPr>
      <w:r w:rsidRPr="00E370CB">
        <w:rPr>
          <w:rFonts w:cs="Arial"/>
          <w:sz w:val="19"/>
          <w:szCs w:val="19"/>
        </w:rPr>
        <w:t xml:space="preserve">The obligation under defined benefit plan is determined based on actuarial valuation. Inherent within this calculation is assumption as to discount rate, future salary adjustment, mortality rate and </w:t>
      </w:r>
      <w:proofErr w:type="gramStart"/>
      <w:r w:rsidRPr="00E370CB">
        <w:rPr>
          <w:rFonts w:cs="Arial"/>
          <w:sz w:val="19"/>
          <w:szCs w:val="19"/>
        </w:rPr>
        <w:t>other</w:t>
      </w:r>
      <w:proofErr w:type="gramEnd"/>
      <w:r w:rsidRPr="00E370CB">
        <w:rPr>
          <w:rFonts w:cs="Arial"/>
          <w:sz w:val="19"/>
          <w:szCs w:val="19"/>
        </w:rPr>
        <w:t xml:space="preserve"> demographic factor. In determining the appropriate discount rate, management selects an interest rate that reflects the current economic situation. The mortality rate is based on publicly available mortality table for the country. Actual post-retirement cost may ultimately differ from this estimate.</w:t>
      </w:r>
    </w:p>
    <w:p w14:paraId="526DD11E" w14:textId="77777777" w:rsidR="00776654" w:rsidRPr="00E370CB" w:rsidRDefault="00776654" w:rsidP="004362F5">
      <w:pPr>
        <w:pStyle w:val="Header"/>
        <w:spacing w:line="360" w:lineRule="auto"/>
        <w:jc w:val="both"/>
        <w:rPr>
          <w:rFonts w:cs="Arial"/>
          <w:sz w:val="19"/>
          <w:szCs w:val="19"/>
        </w:rPr>
      </w:pPr>
    </w:p>
    <w:p w14:paraId="59FC4ECD" w14:textId="35484BB8" w:rsidR="00B111F3" w:rsidRPr="00E370CB" w:rsidRDefault="007C646F" w:rsidP="007C646F">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360" w:lineRule="auto"/>
        <w:ind w:left="1440" w:hanging="447"/>
        <w:jc w:val="both"/>
        <w:rPr>
          <w:rFonts w:cs="Arial"/>
          <w:sz w:val="19"/>
          <w:szCs w:val="19"/>
        </w:rPr>
      </w:pPr>
      <w:r>
        <w:rPr>
          <w:rFonts w:cs="Arial"/>
          <w:sz w:val="19"/>
          <w:szCs w:val="19"/>
        </w:rPr>
        <w:t xml:space="preserve"> </w:t>
      </w:r>
      <w:r w:rsidR="00B111F3" w:rsidRPr="00E370CB">
        <w:rPr>
          <w:rFonts w:cs="Arial"/>
          <w:sz w:val="19"/>
          <w:szCs w:val="19"/>
        </w:rPr>
        <w:t>Deferred tax assets</w:t>
      </w:r>
    </w:p>
    <w:p w14:paraId="3F6805AF" w14:textId="77777777" w:rsidR="00B111F3" w:rsidRPr="00E370CB" w:rsidRDefault="00B111F3" w:rsidP="004362F5">
      <w:pPr>
        <w:spacing w:line="360" w:lineRule="auto"/>
        <w:ind w:left="1440"/>
        <w:jc w:val="both"/>
        <w:rPr>
          <w:rFonts w:cs="Arial"/>
          <w:sz w:val="19"/>
          <w:szCs w:val="19"/>
        </w:rPr>
      </w:pPr>
    </w:p>
    <w:p w14:paraId="14AEE40B" w14:textId="452347E4" w:rsidR="00B111F3" w:rsidRDefault="00B111F3" w:rsidP="004362F5">
      <w:pPr>
        <w:pStyle w:val="Header"/>
        <w:spacing w:line="360" w:lineRule="auto"/>
        <w:ind w:left="1440"/>
        <w:jc w:val="both"/>
        <w:rPr>
          <w:rFonts w:cs="Arial"/>
          <w:sz w:val="19"/>
          <w:szCs w:val="19"/>
        </w:rPr>
      </w:pPr>
      <w:r w:rsidRPr="00E370CB">
        <w:rPr>
          <w:rFonts w:cs="Arial"/>
          <w:sz w:val="19"/>
          <w:szCs w:val="19"/>
        </w:rPr>
        <w:t>The extent to which deferred tax assets can be recognized is based on an assessment of the probability of the Company future taxable income against which the deductible temporary differences can be utilized. In addition, management judgment is required in assessing the impact of any legal or economic limits or uncertainties in various tax jurisdictions</w:t>
      </w:r>
      <w:r w:rsidR="00984740" w:rsidRPr="00E370CB">
        <w:rPr>
          <w:rFonts w:cs="Arial"/>
          <w:sz w:val="19"/>
          <w:szCs w:val="19"/>
        </w:rPr>
        <w:t>.</w:t>
      </w:r>
    </w:p>
    <w:p w14:paraId="7589D9DB" w14:textId="3F7A456B" w:rsidR="00CF1871" w:rsidRDefault="00CF1871" w:rsidP="004362F5">
      <w:pPr>
        <w:pStyle w:val="Header"/>
        <w:spacing w:line="360" w:lineRule="auto"/>
        <w:ind w:left="1440"/>
        <w:jc w:val="both"/>
        <w:rPr>
          <w:rFonts w:cs="Arial"/>
          <w:sz w:val="19"/>
          <w:szCs w:val="19"/>
        </w:rPr>
      </w:pPr>
    </w:p>
    <w:p w14:paraId="50C5F38F" w14:textId="5B7A9436" w:rsidR="00CF1871" w:rsidRDefault="00CF1871" w:rsidP="004362F5">
      <w:pPr>
        <w:pStyle w:val="Header"/>
        <w:spacing w:line="360" w:lineRule="auto"/>
        <w:ind w:left="1440"/>
        <w:jc w:val="both"/>
        <w:rPr>
          <w:rFonts w:cs="Arial"/>
          <w:sz w:val="19"/>
          <w:szCs w:val="19"/>
        </w:rPr>
      </w:pPr>
    </w:p>
    <w:p w14:paraId="0894BE27" w14:textId="6CBC8615" w:rsidR="00CF1871" w:rsidRDefault="00CF1871" w:rsidP="004362F5">
      <w:pPr>
        <w:pStyle w:val="Header"/>
        <w:spacing w:line="360" w:lineRule="auto"/>
        <w:ind w:left="1440"/>
        <w:jc w:val="both"/>
        <w:rPr>
          <w:rFonts w:cs="Arial"/>
          <w:sz w:val="19"/>
          <w:szCs w:val="19"/>
        </w:rPr>
      </w:pPr>
    </w:p>
    <w:p w14:paraId="1770BB8F" w14:textId="0DB45560" w:rsidR="00CF1871" w:rsidRDefault="00CF1871" w:rsidP="004362F5">
      <w:pPr>
        <w:pStyle w:val="Header"/>
        <w:spacing w:line="360" w:lineRule="auto"/>
        <w:ind w:left="1440"/>
        <w:jc w:val="both"/>
        <w:rPr>
          <w:rFonts w:cs="Arial"/>
          <w:sz w:val="19"/>
          <w:szCs w:val="19"/>
        </w:rPr>
      </w:pPr>
    </w:p>
    <w:p w14:paraId="5A3BFC98" w14:textId="24C657CB" w:rsidR="00CF1871" w:rsidRDefault="00CF1871" w:rsidP="004362F5">
      <w:pPr>
        <w:pStyle w:val="Header"/>
        <w:spacing w:line="360" w:lineRule="auto"/>
        <w:ind w:left="1440"/>
        <w:jc w:val="both"/>
        <w:rPr>
          <w:rFonts w:cs="Arial"/>
          <w:sz w:val="19"/>
          <w:szCs w:val="19"/>
        </w:rPr>
      </w:pPr>
    </w:p>
    <w:p w14:paraId="6822D3EC" w14:textId="0D480F0B" w:rsidR="00644DDA" w:rsidRDefault="00644DDA" w:rsidP="004362F5">
      <w:pPr>
        <w:pStyle w:val="Header"/>
        <w:spacing w:line="360" w:lineRule="auto"/>
        <w:ind w:left="1440"/>
        <w:jc w:val="both"/>
        <w:rPr>
          <w:rFonts w:cs="Arial"/>
          <w:sz w:val="19"/>
          <w:szCs w:val="19"/>
        </w:rPr>
      </w:pPr>
    </w:p>
    <w:p w14:paraId="2075DC82" w14:textId="77777777" w:rsidR="00644DDA" w:rsidRDefault="00644DDA" w:rsidP="004362F5">
      <w:pPr>
        <w:pStyle w:val="Header"/>
        <w:spacing w:line="360" w:lineRule="auto"/>
        <w:ind w:left="1440"/>
        <w:jc w:val="both"/>
        <w:rPr>
          <w:rFonts w:cs="Arial"/>
          <w:sz w:val="19"/>
          <w:szCs w:val="19"/>
        </w:rPr>
      </w:pPr>
    </w:p>
    <w:p w14:paraId="6759C4C0" w14:textId="77777777" w:rsidR="00CF1871" w:rsidRPr="00E370CB" w:rsidRDefault="00CF1871" w:rsidP="004362F5">
      <w:pPr>
        <w:pStyle w:val="Header"/>
        <w:spacing w:line="360" w:lineRule="auto"/>
        <w:ind w:left="1440"/>
        <w:jc w:val="both"/>
        <w:rPr>
          <w:rFonts w:cs="Arial"/>
          <w:sz w:val="19"/>
          <w:szCs w:val="19"/>
        </w:rPr>
      </w:pPr>
    </w:p>
    <w:p w14:paraId="146F28D4" w14:textId="77777777" w:rsidR="001424E1" w:rsidRPr="00E370CB" w:rsidRDefault="00A87172" w:rsidP="00A871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720"/>
          <w:tab w:val="left" w:pos="1440"/>
        </w:tabs>
        <w:spacing w:line="360" w:lineRule="auto"/>
        <w:jc w:val="both"/>
        <w:rPr>
          <w:rFonts w:cs="Arial"/>
          <w:sz w:val="19"/>
          <w:szCs w:val="19"/>
        </w:rPr>
      </w:pPr>
      <w:r w:rsidRPr="00E370CB">
        <w:rPr>
          <w:rFonts w:cs="Arial"/>
          <w:sz w:val="19"/>
          <w:szCs w:val="19"/>
        </w:rPr>
        <w:tab/>
      </w:r>
      <w:r w:rsidRPr="00E370CB">
        <w:rPr>
          <w:rFonts w:cs="Arial"/>
          <w:sz w:val="19"/>
          <w:szCs w:val="19"/>
        </w:rPr>
        <w:tab/>
      </w:r>
      <w:r w:rsidRPr="00E370CB">
        <w:rPr>
          <w:rFonts w:cs="Arial"/>
          <w:sz w:val="19"/>
          <w:szCs w:val="19"/>
        </w:rPr>
        <w:tab/>
      </w:r>
    </w:p>
    <w:p w14:paraId="077E14A7" w14:textId="77777777" w:rsidR="00776654" w:rsidRPr="00E370CB" w:rsidRDefault="00B8617F" w:rsidP="004362F5">
      <w:pPr>
        <w:numPr>
          <w:ilvl w:val="1"/>
          <w:numId w:val="18"/>
        </w:numPr>
        <w:tabs>
          <w:tab w:val="clear" w:pos="227"/>
          <w:tab w:val="clear" w:pos="454"/>
          <w:tab w:val="clear" w:pos="680"/>
          <w:tab w:val="clear" w:pos="9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900" w:hanging="540"/>
        <w:jc w:val="both"/>
        <w:rPr>
          <w:rFonts w:cs="Arial"/>
          <w:sz w:val="19"/>
          <w:szCs w:val="19"/>
        </w:rPr>
      </w:pPr>
      <w:r w:rsidRPr="00E370CB">
        <w:rPr>
          <w:rFonts w:cs="Arial"/>
          <w:sz w:val="19"/>
          <w:szCs w:val="19"/>
        </w:rPr>
        <w:lastRenderedPageBreak/>
        <w:t>Capital risk management</w:t>
      </w:r>
    </w:p>
    <w:p w14:paraId="0AEAF0A9" w14:textId="77777777" w:rsidR="00776654" w:rsidRPr="00E370CB" w:rsidRDefault="00776654" w:rsidP="004362F5">
      <w:pPr>
        <w:spacing w:line="360" w:lineRule="auto"/>
        <w:ind w:left="720"/>
        <w:jc w:val="both"/>
        <w:rPr>
          <w:rFonts w:cs="Arial"/>
          <w:sz w:val="19"/>
          <w:szCs w:val="19"/>
        </w:rPr>
      </w:pPr>
    </w:p>
    <w:p w14:paraId="721F3A64" w14:textId="77777777" w:rsidR="00776654" w:rsidRPr="00E370CB" w:rsidRDefault="00B8617F" w:rsidP="004362F5">
      <w:pPr>
        <w:pStyle w:val="Header"/>
        <w:tabs>
          <w:tab w:val="clear" w:pos="907"/>
        </w:tabs>
        <w:spacing w:line="360" w:lineRule="auto"/>
        <w:ind w:left="900"/>
        <w:jc w:val="thaiDistribute"/>
        <w:rPr>
          <w:rFonts w:cs="Arial"/>
          <w:sz w:val="19"/>
          <w:szCs w:val="19"/>
          <w:lang w:val="en-GB"/>
        </w:rPr>
      </w:pPr>
      <w:r w:rsidRPr="00E370CB">
        <w:rPr>
          <w:rFonts w:cs="Arial"/>
          <w:sz w:val="19"/>
          <w:szCs w:val="19"/>
        </w:rPr>
        <w:t>Objectives of the Company</w:t>
      </w:r>
      <w:r w:rsidRPr="00E370CB">
        <w:rPr>
          <w:rFonts w:cs="Arial"/>
          <w:sz w:val="19"/>
          <w:szCs w:val="19"/>
          <w:lang w:val="en-GB"/>
        </w:rPr>
        <w:t xml:space="preserve"> </w:t>
      </w:r>
      <w:r w:rsidRPr="00E370CB">
        <w:rPr>
          <w:rFonts w:cs="Arial"/>
          <w:sz w:val="19"/>
          <w:szCs w:val="19"/>
        </w:rPr>
        <w:t xml:space="preserve">in the management of capital are </w:t>
      </w:r>
      <w:r w:rsidRPr="00E370CB">
        <w:rPr>
          <w:rFonts w:cs="Arial"/>
          <w:sz w:val="19"/>
          <w:szCs w:val="19"/>
          <w:lang w:val="en-GB"/>
        </w:rPr>
        <w:t xml:space="preserve">to safeguard </w:t>
      </w:r>
      <w:r w:rsidR="00D241AD" w:rsidRPr="00E370CB">
        <w:rPr>
          <w:rFonts w:cs="Arial"/>
          <w:sz w:val="19"/>
          <w:szCs w:val="19"/>
          <w:lang w:val="en-GB"/>
        </w:rPr>
        <w:t>its ability</w:t>
      </w:r>
      <w:r w:rsidRPr="00E370CB">
        <w:rPr>
          <w:rFonts w:cs="Arial"/>
          <w:sz w:val="19"/>
          <w:szCs w:val="19"/>
          <w:lang w:val="en-GB"/>
        </w:rPr>
        <w:t xml:space="preserve"> to continue as a going concern in order to provide returns for shareholders and benefits for other stakeholders, and to maintain optimal capital structures to reduce the cost of capital.</w:t>
      </w:r>
    </w:p>
    <w:p w14:paraId="330FF49B" w14:textId="77777777" w:rsidR="001E4AA1" w:rsidRPr="00E370CB" w:rsidRDefault="001E4AA1" w:rsidP="004362F5">
      <w:pPr>
        <w:pStyle w:val="Header"/>
        <w:tabs>
          <w:tab w:val="clear" w:pos="907"/>
        </w:tabs>
        <w:spacing w:line="360" w:lineRule="auto"/>
        <w:ind w:left="900"/>
        <w:jc w:val="thaiDistribute"/>
        <w:rPr>
          <w:rFonts w:cs="Arial"/>
          <w:sz w:val="19"/>
          <w:szCs w:val="19"/>
          <w:lang w:val="en-GB"/>
        </w:rPr>
      </w:pPr>
    </w:p>
    <w:p w14:paraId="0627B5E7" w14:textId="77777777" w:rsidR="00A70414" w:rsidRPr="00E370CB" w:rsidRDefault="00B8617F" w:rsidP="0006670D">
      <w:pPr>
        <w:pStyle w:val="Header"/>
        <w:tabs>
          <w:tab w:val="clear" w:pos="907"/>
        </w:tabs>
        <w:spacing w:line="360" w:lineRule="auto"/>
        <w:ind w:left="900"/>
        <w:jc w:val="thaiDistribute"/>
        <w:rPr>
          <w:rFonts w:cs="Arial"/>
          <w:sz w:val="19"/>
          <w:szCs w:val="19"/>
          <w:lang w:val="en-GB"/>
        </w:rPr>
      </w:pPr>
      <w:r w:rsidRPr="00E370CB">
        <w:rPr>
          <w:rFonts w:cs="Arial"/>
          <w:sz w:val="19"/>
          <w:szCs w:val="19"/>
          <w:lang w:val="en-GB"/>
        </w:rPr>
        <w:t xml:space="preserve">In order to maintain or adjust the capital structures, the Company may adjust the amount of dividends payment for shareholders, return capital to shareholders, issue new shares, or sell assets to reduce debts. </w:t>
      </w:r>
    </w:p>
    <w:p w14:paraId="47EE1B30" w14:textId="77777777" w:rsidR="00E370CB" w:rsidRPr="004362F5" w:rsidRDefault="00E370CB" w:rsidP="0006670D">
      <w:pPr>
        <w:pStyle w:val="Header"/>
        <w:tabs>
          <w:tab w:val="clear" w:pos="907"/>
        </w:tabs>
        <w:spacing w:line="360" w:lineRule="auto"/>
        <w:jc w:val="thaiDistribute"/>
        <w:rPr>
          <w:rFonts w:cs="Arial"/>
          <w:lang w:val="en-GB"/>
        </w:rPr>
      </w:pPr>
    </w:p>
    <w:p w14:paraId="1495DF26" w14:textId="77777777" w:rsidR="00776654" w:rsidRPr="00E370CB" w:rsidRDefault="00B8617F" w:rsidP="00B20F3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r w:rsidRPr="00E370CB">
        <w:rPr>
          <w:rFonts w:cs="Arial"/>
          <w:sz w:val="19"/>
          <w:szCs w:val="19"/>
          <w:u w:val="single"/>
          <w:lang w:val="en-GB"/>
        </w:rPr>
        <w:t>CASH AND CASH EQUIVALENTS</w:t>
      </w:r>
    </w:p>
    <w:p w14:paraId="549E7F0F" w14:textId="77777777" w:rsidR="00776654" w:rsidRPr="00E370CB"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tbl>
      <w:tblPr>
        <w:tblW w:w="9156"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244"/>
        <w:gridCol w:w="1080"/>
        <w:gridCol w:w="274"/>
        <w:gridCol w:w="1102"/>
        <w:gridCol w:w="275"/>
        <w:gridCol w:w="1165"/>
        <w:gridCol w:w="240"/>
        <w:gridCol w:w="1176"/>
      </w:tblGrid>
      <w:tr w:rsidR="00776654" w:rsidRPr="00E370CB" w14:paraId="7CB4C2A5" w14:textId="77777777" w:rsidTr="00E370CB">
        <w:tc>
          <w:tcPr>
            <w:tcW w:w="3844" w:type="dxa"/>
            <w:gridSpan w:val="2"/>
            <w:tcBorders>
              <w:top w:val="nil"/>
              <w:left w:val="nil"/>
              <w:bottom w:val="nil"/>
              <w:right w:val="nil"/>
            </w:tcBorders>
            <w:vAlign w:val="bottom"/>
          </w:tcPr>
          <w:p w14:paraId="5F7D3C83" w14:textId="77777777" w:rsidR="00776654" w:rsidRPr="00E370CB" w:rsidRDefault="00776654" w:rsidP="004362F5">
            <w:pPr>
              <w:tabs>
                <w:tab w:val="clear" w:pos="907"/>
                <w:tab w:val="left" w:pos="360"/>
                <w:tab w:val="left" w:pos="900"/>
              </w:tabs>
              <w:spacing w:line="360" w:lineRule="auto"/>
              <w:jc w:val="center"/>
              <w:rPr>
                <w:rFonts w:cs="Arial"/>
                <w:sz w:val="19"/>
                <w:szCs w:val="19"/>
                <w:lang w:val="en-GB"/>
              </w:rPr>
            </w:pPr>
          </w:p>
        </w:tc>
        <w:tc>
          <w:tcPr>
            <w:tcW w:w="5312" w:type="dxa"/>
            <w:gridSpan w:val="7"/>
            <w:tcBorders>
              <w:top w:val="nil"/>
              <w:left w:val="nil"/>
              <w:right w:val="nil"/>
            </w:tcBorders>
            <w:vAlign w:val="bottom"/>
          </w:tcPr>
          <w:p w14:paraId="6287542A" w14:textId="77777777" w:rsidR="00776654" w:rsidRPr="00E370CB" w:rsidRDefault="00B8617F" w:rsidP="004362F5">
            <w:pPr>
              <w:pStyle w:val="MacroText"/>
              <w:spacing w:line="360" w:lineRule="auto"/>
              <w:ind w:right="-54"/>
              <w:jc w:val="center"/>
              <w:rPr>
                <w:rFonts w:ascii="Arial" w:hAnsi="Arial" w:cs="Arial"/>
                <w:sz w:val="19"/>
                <w:szCs w:val="19"/>
              </w:rPr>
            </w:pPr>
            <w:r w:rsidRPr="00E370CB">
              <w:rPr>
                <w:rFonts w:ascii="Arial" w:hAnsi="Arial" w:cs="Arial"/>
                <w:sz w:val="19"/>
                <w:szCs w:val="19"/>
              </w:rPr>
              <w:t>In Thousand Baht</w:t>
            </w:r>
          </w:p>
        </w:tc>
      </w:tr>
      <w:tr w:rsidR="00776654" w:rsidRPr="00E370CB" w14:paraId="621DA7B9" w14:textId="77777777" w:rsidTr="00E370CB">
        <w:tc>
          <w:tcPr>
            <w:tcW w:w="3600" w:type="dxa"/>
            <w:tcBorders>
              <w:top w:val="nil"/>
              <w:left w:val="nil"/>
              <w:bottom w:val="nil"/>
              <w:right w:val="nil"/>
            </w:tcBorders>
            <w:vAlign w:val="bottom"/>
          </w:tcPr>
          <w:p w14:paraId="3D9C29A7" w14:textId="77777777" w:rsidR="00776654" w:rsidRPr="00E370CB" w:rsidRDefault="00776654" w:rsidP="004362F5">
            <w:pPr>
              <w:tabs>
                <w:tab w:val="clear" w:pos="907"/>
                <w:tab w:val="left" w:pos="360"/>
                <w:tab w:val="left" w:pos="900"/>
              </w:tabs>
              <w:spacing w:line="360" w:lineRule="auto"/>
              <w:jc w:val="thaiDistribute"/>
              <w:rPr>
                <w:rFonts w:cs="Arial"/>
                <w:sz w:val="19"/>
                <w:szCs w:val="19"/>
                <w:lang w:val="en-GB"/>
              </w:rPr>
            </w:pPr>
          </w:p>
        </w:tc>
        <w:tc>
          <w:tcPr>
            <w:tcW w:w="244" w:type="dxa"/>
            <w:tcBorders>
              <w:top w:val="nil"/>
              <w:left w:val="nil"/>
              <w:bottom w:val="nil"/>
              <w:right w:val="nil"/>
            </w:tcBorders>
            <w:vAlign w:val="bottom"/>
          </w:tcPr>
          <w:p w14:paraId="2AF6D34C" w14:textId="77777777" w:rsidR="00776654" w:rsidRPr="00E370CB" w:rsidRDefault="00776654" w:rsidP="004362F5">
            <w:pPr>
              <w:tabs>
                <w:tab w:val="clear" w:pos="907"/>
                <w:tab w:val="left" w:pos="360"/>
                <w:tab w:val="left" w:pos="900"/>
              </w:tabs>
              <w:spacing w:line="360" w:lineRule="auto"/>
              <w:jc w:val="center"/>
              <w:rPr>
                <w:rFonts w:cs="Arial"/>
                <w:sz w:val="19"/>
                <w:szCs w:val="19"/>
              </w:rPr>
            </w:pPr>
          </w:p>
        </w:tc>
        <w:tc>
          <w:tcPr>
            <w:tcW w:w="2456" w:type="dxa"/>
            <w:gridSpan w:val="3"/>
            <w:tcBorders>
              <w:left w:val="nil"/>
              <w:right w:val="nil"/>
            </w:tcBorders>
            <w:vAlign w:val="bottom"/>
          </w:tcPr>
          <w:p w14:paraId="5A14C61A" w14:textId="77777777" w:rsidR="00776654" w:rsidRPr="00E370CB" w:rsidRDefault="00B8617F" w:rsidP="004362F5">
            <w:pPr>
              <w:pStyle w:val="MacroText"/>
              <w:spacing w:line="360" w:lineRule="auto"/>
              <w:ind w:right="-54"/>
              <w:jc w:val="center"/>
              <w:rPr>
                <w:rFonts w:ascii="Arial" w:hAnsi="Arial" w:cs="Arial"/>
                <w:sz w:val="19"/>
                <w:szCs w:val="19"/>
              </w:rPr>
            </w:pPr>
            <w:r w:rsidRPr="00E370CB">
              <w:rPr>
                <w:rFonts w:ascii="Arial" w:hAnsi="Arial" w:cs="Arial"/>
                <w:sz w:val="19"/>
                <w:szCs w:val="19"/>
              </w:rPr>
              <w:t>Consolidated F/S</w:t>
            </w:r>
          </w:p>
        </w:tc>
        <w:tc>
          <w:tcPr>
            <w:tcW w:w="275" w:type="dxa"/>
            <w:tcBorders>
              <w:left w:val="nil"/>
              <w:bottom w:val="nil"/>
              <w:right w:val="nil"/>
            </w:tcBorders>
            <w:vAlign w:val="bottom"/>
          </w:tcPr>
          <w:p w14:paraId="6A00B5D3" w14:textId="77777777" w:rsidR="00776654" w:rsidRPr="00E370CB" w:rsidRDefault="00776654" w:rsidP="004362F5">
            <w:pPr>
              <w:pStyle w:val="MacroText"/>
              <w:spacing w:line="360" w:lineRule="auto"/>
              <w:ind w:right="-54"/>
              <w:jc w:val="center"/>
              <w:rPr>
                <w:rFonts w:ascii="Arial" w:hAnsi="Arial" w:cs="Arial"/>
                <w:sz w:val="19"/>
                <w:szCs w:val="19"/>
              </w:rPr>
            </w:pPr>
          </w:p>
        </w:tc>
        <w:tc>
          <w:tcPr>
            <w:tcW w:w="2581" w:type="dxa"/>
            <w:gridSpan w:val="3"/>
            <w:tcBorders>
              <w:left w:val="nil"/>
              <w:right w:val="nil"/>
            </w:tcBorders>
            <w:vAlign w:val="bottom"/>
          </w:tcPr>
          <w:p w14:paraId="384C4C73" w14:textId="77777777" w:rsidR="00776654" w:rsidRPr="00E370CB" w:rsidRDefault="00B8617F" w:rsidP="004362F5">
            <w:pPr>
              <w:pStyle w:val="MacroText"/>
              <w:spacing w:line="360" w:lineRule="auto"/>
              <w:ind w:right="-54"/>
              <w:jc w:val="center"/>
              <w:rPr>
                <w:rFonts w:ascii="Arial" w:hAnsi="Arial" w:cs="Arial"/>
                <w:sz w:val="19"/>
                <w:szCs w:val="19"/>
              </w:rPr>
            </w:pPr>
            <w:r w:rsidRPr="00E370CB">
              <w:rPr>
                <w:rFonts w:ascii="Arial" w:hAnsi="Arial" w:cs="Arial"/>
                <w:sz w:val="19"/>
                <w:szCs w:val="19"/>
              </w:rPr>
              <w:t>Separate F/S</w:t>
            </w:r>
          </w:p>
        </w:tc>
      </w:tr>
      <w:tr w:rsidR="005674C7" w:rsidRPr="00E370CB" w14:paraId="7BC319B3" w14:textId="77777777" w:rsidTr="00AF0966">
        <w:tc>
          <w:tcPr>
            <w:tcW w:w="3600" w:type="dxa"/>
            <w:tcBorders>
              <w:top w:val="nil"/>
              <w:left w:val="nil"/>
              <w:bottom w:val="nil"/>
              <w:right w:val="nil"/>
            </w:tcBorders>
            <w:vAlign w:val="bottom"/>
          </w:tcPr>
          <w:p w14:paraId="26B85D25" w14:textId="77777777" w:rsidR="005674C7" w:rsidRPr="00E370CB" w:rsidRDefault="005674C7" w:rsidP="004362F5">
            <w:pPr>
              <w:tabs>
                <w:tab w:val="clear" w:pos="907"/>
                <w:tab w:val="left" w:pos="360"/>
                <w:tab w:val="left" w:pos="900"/>
              </w:tabs>
              <w:spacing w:line="360" w:lineRule="auto"/>
              <w:jc w:val="center"/>
              <w:rPr>
                <w:rFonts w:cs="Arial"/>
                <w:sz w:val="19"/>
                <w:szCs w:val="19"/>
                <w:lang w:val="en-GB"/>
              </w:rPr>
            </w:pPr>
          </w:p>
        </w:tc>
        <w:tc>
          <w:tcPr>
            <w:tcW w:w="244" w:type="dxa"/>
            <w:tcBorders>
              <w:top w:val="nil"/>
              <w:left w:val="nil"/>
              <w:bottom w:val="nil"/>
              <w:right w:val="nil"/>
            </w:tcBorders>
            <w:vAlign w:val="bottom"/>
          </w:tcPr>
          <w:p w14:paraId="09DA0E5D" w14:textId="77777777" w:rsidR="005674C7" w:rsidRPr="00E370CB" w:rsidRDefault="005674C7" w:rsidP="004362F5">
            <w:pPr>
              <w:spacing w:line="360" w:lineRule="auto"/>
              <w:jc w:val="center"/>
              <w:rPr>
                <w:rFonts w:cs="Arial"/>
                <w:sz w:val="19"/>
                <w:szCs w:val="19"/>
                <w:lang w:val="en-GB"/>
              </w:rPr>
            </w:pPr>
          </w:p>
        </w:tc>
        <w:tc>
          <w:tcPr>
            <w:tcW w:w="1080" w:type="dxa"/>
            <w:tcBorders>
              <w:left w:val="nil"/>
              <w:right w:val="nil"/>
            </w:tcBorders>
            <w:vAlign w:val="bottom"/>
          </w:tcPr>
          <w:p w14:paraId="0D65C8ED" w14:textId="77777777" w:rsidR="005674C7" w:rsidRPr="00E370CB" w:rsidRDefault="001E4AA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E370CB">
              <w:rPr>
                <w:rFonts w:cs="Arial"/>
                <w:sz w:val="19"/>
                <w:szCs w:val="19"/>
              </w:rPr>
              <w:t>2017</w:t>
            </w:r>
          </w:p>
        </w:tc>
        <w:tc>
          <w:tcPr>
            <w:tcW w:w="274" w:type="dxa"/>
            <w:tcBorders>
              <w:top w:val="nil"/>
              <w:left w:val="nil"/>
              <w:bottom w:val="nil"/>
              <w:right w:val="nil"/>
            </w:tcBorders>
          </w:tcPr>
          <w:p w14:paraId="14D9D5FC" w14:textId="77777777" w:rsidR="005674C7" w:rsidRPr="00E370CB" w:rsidRDefault="005674C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102" w:type="dxa"/>
            <w:tcBorders>
              <w:top w:val="nil"/>
              <w:left w:val="nil"/>
              <w:right w:val="nil"/>
            </w:tcBorders>
            <w:vAlign w:val="bottom"/>
          </w:tcPr>
          <w:p w14:paraId="03F2ECA2" w14:textId="77777777" w:rsidR="005674C7" w:rsidRPr="00E370CB" w:rsidRDefault="001E4AA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E370CB">
              <w:rPr>
                <w:rFonts w:cs="Arial"/>
                <w:sz w:val="19"/>
                <w:szCs w:val="19"/>
              </w:rPr>
              <w:t>2016</w:t>
            </w:r>
          </w:p>
        </w:tc>
        <w:tc>
          <w:tcPr>
            <w:tcW w:w="275" w:type="dxa"/>
            <w:tcBorders>
              <w:top w:val="nil"/>
              <w:left w:val="nil"/>
              <w:bottom w:val="nil"/>
              <w:right w:val="nil"/>
            </w:tcBorders>
            <w:vAlign w:val="bottom"/>
          </w:tcPr>
          <w:p w14:paraId="196CAC4A" w14:textId="77777777" w:rsidR="005674C7" w:rsidRPr="00E370CB" w:rsidRDefault="005674C7" w:rsidP="004362F5">
            <w:pPr>
              <w:pStyle w:val="MacroText"/>
              <w:spacing w:line="360" w:lineRule="auto"/>
              <w:ind w:right="-54"/>
              <w:jc w:val="center"/>
              <w:rPr>
                <w:rFonts w:ascii="Arial" w:hAnsi="Arial" w:cs="Arial"/>
                <w:sz w:val="19"/>
                <w:szCs w:val="19"/>
                <w:lang w:val="en-GB"/>
              </w:rPr>
            </w:pPr>
          </w:p>
        </w:tc>
        <w:tc>
          <w:tcPr>
            <w:tcW w:w="1165" w:type="dxa"/>
            <w:tcBorders>
              <w:top w:val="nil"/>
              <w:left w:val="nil"/>
              <w:right w:val="nil"/>
            </w:tcBorders>
            <w:vAlign w:val="bottom"/>
          </w:tcPr>
          <w:p w14:paraId="791A5784" w14:textId="77777777" w:rsidR="005674C7" w:rsidRPr="00E370CB" w:rsidRDefault="001E4AA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E370CB">
              <w:rPr>
                <w:rFonts w:cs="Arial"/>
                <w:sz w:val="19"/>
                <w:szCs w:val="19"/>
              </w:rPr>
              <w:t>2017</w:t>
            </w:r>
          </w:p>
        </w:tc>
        <w:tc>
          <w:tcPr>
            <w:tcW w:w="240" w:type="dxa"/>
            <w:tcBorders>
              <w:top w:val="nil"/>
              <w:left w:val="nil"/>
              <w:bottom w:val="nil"/>
              <w:right w:val="nil"/>
            </w:tcBorders>
          </w:tcPr>
          <w:p w14:paraId="029C4B7B" w14:textId="77777777" w:rsidR="005674C7" w:rsidRPr="00E370CB" w:rsidRDefault="005674C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176" w:type="dxa"/>
            <w:tcBorders>
              <w:top w:val="nil"/>
              <w:left w:val="nil"/>
              <w:right w:val="nil"/>
            </w:tcBorders>
            <w:vAlign w:val="bottom"/>
          </w:tcPr>
          <w:p w14:paraId="41087025" w14:textId="77777777" w:rsidR="005674C7" w:rsidRPr="00E370CB" w:rsidRDefault="001E4AA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E370CB">
              <w:rPr>
                <w:rFonts w:cs="Arial"/>
                <w:sz w:val="19"/>
                <w:szCs w:val="19"/>
              </w:rPr>
              <w:t>2016</w:t>
            </w:r>
          </w:p>
        </w:tc>
      </w:tr>
      <w:tr w:rsidR="00776654" w:rsidRPr="00E370CB" w14:paraId="710616AE" w14:textId="77777777" w:rsidTr="00AF0966">
        <w:trPr>
          <w:trHeight w:val="201"/>
        </w:trPr>
        <w:tc>
          <w:tcPr>
            <w:tcW w:w="3600" w:type="dxa"/>
            <w:tcBorders>
              <w:top w:val="nil"/>
              <w:left w:val="nil"/>
              <w:bottom w:val="nil"/>
              <w:right w:val="nil"/>
            </w:tcBorders>
            <w:vAlign w:val="bottom"/>
          </w:tcPr>
          <w:p w14:paraId="06BDEC34" w14:textId="77777777" w:rsidR="00776654" w:rsidRPr="00E370CB" w:rsidRDefault="00776654" w:rsidP="004362F5">
            <w:pPr>
              <w:pStyle w:val="MacroText"/>
              <w:spacing w:line="360" w:lineRule="auto"/>
              <w:ind w:right="-54"/>
              <w:rPr>
                <w:rFonts w:ascii="Arial" w:hAnsi="Arial" w:cs="Arial"/>
                <w:sz w:val="19"/>
                <w:szCs w:val="19"/>
              </w:rPr>
            </w:pPr>
          </w:p>
        </w:tc>
        <w:tc>
          <w:tcPr>
            <w:tcW w:w="244" w:type="dxa"/>
            <w:tcBorders>
              <w:top w:val="nil"/>
              <w:left w:val="nil"/>
              <w:bottom w:val="nil"/>
              <w:right w:val="nil"/>
            </w:tcBorders>
            <w:vAlign w:val="bottom"/>
          </w:tcPr>
          <w:p w14:paraId="3F1B4A40" w14:textId="77777777" w:rsidR="00776654" w:rsidRPr="00E370CB" w:rsidRDefault="00776654" w:rsidP="004362F5">
            <w:pPr>
              <w:pStyle w:val="MacroText"/>
              <w:spacing w:line="360" w:lineRule="auto"/>
              <w:jc w:val="right"/>
              <w:rPr>
                <w:rFonts w:ascii="Arial" w:hAnsi="Arial" w:cs="Arial"/>
                <w:sz w:val="19"/>
                <w:szCs w:val="19"/>
              </w:rPr>
            </w:pPr>
          </w:p>
        </w:tc>
        <w:tc>
          <w:tcPr>
            <w:tcW w:w="1080" w:type="dxa"/>
            <w:tcBorders>
              <w:left w:val="nil"/>
              <w:bottom w:val="nil"/>
              <w:right w:val="nil"/>
            </w:tcBorders>
          </w:tcPr>
          <w:p w14:paraId="14FC5E68" w14:textId="77777777" w:rsidR="00776654" w:rsidRPr="00E370CB" w:rsidRDefault="00776654" w:rsidP="004362F5">
            <w:pPr>
              <w:pStyle w:val="MacroText"/>
              <w:spacing w:line="360" w:lineRule="auto"/>
              <w:ind w:right="-54"/>
              <w:rPr>
                <w:rFonts w:ascii="Arial" w:hAnsi="Arial" w:cs="Arial"/>
                <w:sz w:val="19"/>
                <w:szCs w:val="19"/>
              </w:rPr>
            </w:pPr>
          </w:p>
        </w:tc>
        <w:tc>
          <w:tcPr>
            <w:tcW w:w="274" w:type="dxa"/>
            <w:tcBorders>
              <w:top w:val="nil"/>
              <w:left w:val="nil"/>
              <w:bottom w:val="nil"/>
              <w:right w:val="nil"/>
            </w:tcBorders>
          </w:tcPr>
          <w:p w14:paraId="30BE7780" w14:textId="77777777" w:rsidR="00776654" w:rsidRPr="00E370CB" w:rsidRDefault="00776654" w:rsidP="004362F5">
            <w:pPr>
              <w:pStyle w:val="MacroText"/>
              <w:spacing w:line="360" w:lineRule="auto"/>
              <w:ind w:right="-54"/>
              <w:rPr>
                <w:rFonts w:ascii="Arial" w:hAnsi="Arial" w:cs="Arial"/>
                <w:sz w:val="19"/>
                <w:szCs w:val="19"/>
              </w:rPr>
            </w:pPr>
          </w:p>
        </w:tc>
        <w:tc>
          <w:tcPr>
            <w:tcW w:w="1102" w:type="dxa"/>
            <w:tcBorders>
              <w:left w:val="nil"/>
              <w:bottom w:val="nil"/>
              <w:right w:val="nil"/>
            </w:tcBorders>
          </w:tcPr>
          <w:p w14:paraId="15FB3A6D" w14:textId="77777777" w:rsidR="00776654" w:rsidRPr="00E370CB" w:rsidRDefault="00776654" w:rsidP="004362F5">
            <w:pPr>
              <w:pStyle w:val="MacroText"/>
              <w:spacing w:line="360" w:lineRule="auto"/>
              <w:ind w:right="-54"/>
              <w:rPr>
                <w:rFonts w:ascii="Arial" w:hAnsi="Arial" w:cs="Arial"/>
                <w:sz w:val="19"/>
                <w:szCs w:val="19"/>
              </w:rPr>
            </w:pPr>
          </w:p>
        </w:tc>
        <w:tc>
          <w:tcPr>
            <w:tcW w:w="275" w:type="dxa"/>
            <w:tcBorders>
              <w:top w:val="nil"/>
              <w:left w:val="nil"/>
              <w:bottom w:val="nil"/>
              <w:right w:val="nil"/>
            </w:tcBorders>
          </w:tcPr>
          <w:p w14:paraId="61FD21AA" w14:textId="77777777" w:rsidR="00776654" w:rsidRPr="00E370CB" w:rsidRDefault="00776654" w:rsidP="004362F5">
            <w:pPr>
              <w:pStyle w:val="MacroText"/>
              <w:spacing w:line="360" w:lineRule="auto"/>
              <w:ind w:right="-54"/>
              <w:rPr>
                <w:rFonts w:ascii="Arial" w:hAnsi="Arial" w:cs="Arial"/>
                <w:sz w:val="19"/>
                <w:szCs w:val="19"/>
              </w:rPr>
            </w:pPr>
          </w:p>
        </w:tc>
        <w:tc>
          <w:tcPr>
            <w:tcW w:w="1165" w:type="dxa"/>
            <w:tcBorders>
              <w:left w:val="nil"/>
              <w:bottom w:val="nil"/>
              <w:right w:val="nil"/>
            </w:tcBorders>
          </w:tcPr>
          <w:p w14:paraId="47016E32" w14:textId="77777777" w:rsidR="00776654" w:rsidRPr="00E370CB" w:rsidRDefault="00776654" w:rsidP="004362F5">
            <w:pPr>
              <w:pStyle w:val="MacroText"/>
              <w:spacing w:line="360" w:lineRule="auto"/>
              <w:ind w:right="-54"/>
              <w:rPr>
                <w:rFonts w:ascii="Arial" w:hAnsi="Arial" w:cs="Arial"/>
                <w:sz w:val="19"/>
                <w:szCs w:val="19"/>
              </w:rPr>
            </w:pPr>
          </w:p>
        </w:tc>
        <w:tc>
          <w:tcPr>
            <w:tcW w:w="240" w:type="dxa"/>
            <w:tcBorders>
              <w:top w:val="nil"/>
              <w:left w:val="nil"/>
              <w:bottom w:val="nil"/>
              <w:right w:val="nil"/>
            </w:tcBorders>
          </w:tcPr>
          <w:p w14:paraId="1CED3C2C" w14:textId="77777777" w:rsidR="00776654" w:rsidRPr="00E370CB" w:rsidRDefault="00776654" w:rsidP="004362F5">
            <w:pPr>
              <w:pStyle w:val="MacroText"/>
              <w:spacing w:line="360" w:lineRule="auto"/>
              <w:ind w:right="-54"/>
              <w:rPr>
                <w:rFonts w:ascii="Arial" w:hAnsi="Arial" w:cs="Arial"/>
                <w:sz w:val="19"/>
                <w:szCs w:val="19"/>
              </w:rPr>
            </w:pPr>
          </w:p>
        </w:tc>
        <w:tc>
          <w:tcPr>
            <w:tcW w:w="1176" w:type="dxa"/>
            <w:tcBorders>
              <w:left w:val="nil"/>
              <w:bottom w:val="nil"/>
              <w:right w:val="nil"/>
            </w:tcBorders>
          </w:tcPr>
          <w:p w14:paraId="542A2CD0" w14:textId="77777777" w:rsidR="00776654" w:rsidRPr="00E370CB" w:rsidRDefault="00776654" w:rsidP="004362F5">
            <w:pPr>
              <w:pStyle w:val="MacroText"/>
              <w:spacing w:line="360" w:lineRule="auto"/>
              <w:ind w:right="-54"/>
              <w:rPr>
                <w:rFonts w:ascii="Arial" w:hAnsi="Arial" w:cs="Arial"/>
                <w:sz w:val="19"/>
                <w:szCs w:val="19"/>
              </w:rPr>
            </w:pPr>
          </w:p>
        </w:tc>
      </w:tr>
      <w:tr w:rsidR="001E4AA1" w:rsidRPr="00E370CB" w14:paraId="6BD41732" w14:textId="77777777" w:rsidTr="00AF0966">
        <w:tc>
          <w:tcPr>
            <w:tcW w:w="3600" w:type="dxa"/>
            <w:tcBorders>
              <w:top w:val="nil"/>
              <w:left w:val="nil"/>
              <w:bottom w:val="nil"/>
              <w:right w:val="nil"/>
            </w:tcBorders>
            <w:vAlign w:val="center"/>
          </w:tcPr>
          <w:p w14:paraId="11A0F95D" w14:textId="77777777" w:rsidR="001E4AA1" w:rsidRPr="00E370CB" w:rsidRDefault="001E4AA1" w:rsidP="001E4AA1">
            <w:pPr>
              <w:pStyle w:val="TOC8"/>
              <w:spacing w:line="360" w:lineRule="auto"/>
              <w:ind w:left="0" w:right="-54"/>
              <w:rPr>
                <w:rFonts w:cs="Arial"/>
                <w:sz w:val="19"/>
                <w:szCs w:val="19"/>
                <w:lang w:val="en-GB"/>
              </w:rPr>
            </w:pPr>
            <w:r w:rsidRPr="00E370CB">
              <w:rPr>
                <w:rFonts w:cs="Arial"/>
                <w:sz w:val="19"/>
                <w:szCs w:val="19"/>
              </w:rPr>
              <w:t xml:space="preserve">Cash </w:t>
            </w:r>
          </w:p>
        </w:tc>
        <w:tc>
          <w:tcPr>
            <w:tcW w:w="244" w:type="dxa"/>
            <w:tcBorders>
              <w:top w:val="nil"/>
              <w:left w:val="nil"/>
              <w:bottom w:val="nil"/>
              <w:right w:val="nil"/>
            </w:tcBorders>
            <w:vAlign w:val="bottom"/>
          </w:tcPr>
          <w:p w14:paraId="678B2AD7" w14:textId="77777777" w:rsidR="001E4AA1" w:rsidRPr="00E370CB" w:rsidRDefault="001E4AA1" w:rsidP="001E4AA1">
            <w:pPr>
              <w:pStyle w:val="TOC8"/>
              <w:spacing w:line="360" w:lineRule="auto"/>
              <w:ind w:left="0"/>
              <w:jc w:val="right"/>
              <w:rPr>
                <w:rFonts w:cs="Arial"/>
                <w:sz w:val="19"/>
                <w:szCs w:val="19"/>
              </w:rPr>
            </w:pPr>
          </w:p>
        </w:tc>
        <w:tc>
          <w:tcPr>
            <w:tcW w:w="1080" w:type="dxa"/>
            <w:tcBorders>
              <w:top w:val="nil"/>
              <w:left w:val="nil"/>
              <w:bottom w:val="nil"/>
              <w:right w:val="nil"/>
            </w:tcBorders>
          </w:tcPr>
          <w:p w14:paraId="60F773F0" w14:textId="77777777" w:rsidR="001E4AA1" w:rsidRPr="00E370CB" w:rsidRDefault="00AF0966" w:rsidP="001E4AA1">
            <w:pPr>
              <w:tabs>
                <w:tab w:val="clear" w:pos="680"/>
                <w:tab w:val="clear" w:pos="907"/>
                <w:tab w:val="left" w:pos="540"/>
              </w:tabs>
              <w:spacing w:line="360" w:lineRule="auto"/>
              <w:jc w:val="right"/>
              <w:rPr>
                <w:rFonts w:cs="Arial"/>
                <w:sz w:val="19"/>
                <w:szCs w:val="19"/>
                <w:lang w:val="en-GB"/>
              </w:rPr>
            </w:pPr>
            <w:r w:rsidRPr="00AF0966">
              <w:rPr>
                <w:rFonts w:cs="Arial"/>
                <w:sz w:val="19"/>
                <w:szCs w:val="19"/>
                <w:lang w:val="en-GB"/>
              </w:rPr>
              <w:t>283</w:t>
            </w:r>
          </w:p>
        </w:tc>
        <w:tc>
          <w:tcPr>
            <w:tcW w:w="274" w:type="dxa"/>
            <w:tcBorders>
              <w:top w:val="nil"/>
              <w:left w:val="nil"/>
              <w:bottom w:val="nil"/>
              <w:right w:val="nil"/>
            </w:tcBorders>
          </w:tcPr>
          <w:p w14:paraId="1027A55E" w14:textId="77777777" w:rsidR="001E4AA1" w:rsidRPr="00E370CB" w:rsidRDefault="001E4AA1" w:rsidP="001E4AA1">
            <w:pPr>
              <w:tabs>
                <w:tab w:val="clear" w:pos="680"/>
                <w:tab w:val="clear" w:pos="907"/>
                <w:tab w:val="left" w:pos="540"/>
              </w:tabs>
              <w:spacing w:line="360" w:lineRule="auto"/>
              <w:jc w:val="right"/>
              <w:rPr>
                <w:rFonts w:cs="Arial"/>
                <w:b/>
                <w:bCs/>
                <w:sz w:val="19"/>
                <w:szCs w:val="19"/>
                <w:u w:val="single"/>
              </w:rPr>
            </w:pPr>
          </w:p>
        </w:tc>
        <w:tc>
          <w:tcPr>
            <w:tcW w:w="1102" w:type="dxa"/>
            <w:tcBorders>
              <w:top w:val="nil"/>
              <w:left w:val="nil"/>
              <w:bottom w:val="nil"/>
              <w:right w:val="nil"/>
            </w:tcBorders>
          </w:tcPr>
          <w:p w14:paraId="5BFFBF32" w14:textId="77777777" w:rsidR="001E4AA1" w:rsidRPr="00E370CB" w:rsidRDefault="001E4AA1" w:rsidP="001E4AA1">
            <w:pPr>
              <w:tabs>
                <w:tab w:val="clear" w:pos="680"/>
                <w:tab w:val="clear" w:pos="907"/>
                <w:tab w:val="left" w:pos="540"/>
              </w:tabs>
              <w:spacing w:line="360" w:lineRule="auto"/>
              <w:jc w:val="right"/>
              <w:rPr>
                <w:rFonts w:cs="Arial"/>
                <w:sz w:val="19"/>
                <w:szCs w:val="19"/>
                <w:lang w:val="en-GB"/>
              </w:rPr>
            </w:pPr>
            <w:r w:rsidRPr="00E370CB">
              <w:rPr>
                <w:rFonts w:cs="Arial"/>
                <w:sz w:val="19"/>
                <w:szCs w:val="19"/>
                <w:lang w:val="en-GB"/>
              </w:rPr>
              <w:t>300</w:t>
            </w:r>
          </w:p>
        </w:tc>
        <w:tc>
          <w:tcPr>
            <w:tcW w:w="275" w:type="dxa"/>
            <w:tcBorders>
              <w:top w:val="nil"/>
              <w:left w:val="nil"/>
              <w:bottom w:val="nil"/>
              <w:right w:val="nil"/>
            </w:tcBorders>
          </w:tcPr>
          <w:p w14:paraId="7D56B5E8" w14:textId="77777777" w:rsidR="001E4AA1" w:rsidRPr="00E370CB" w:rsidRDefault="001E4AA1" w:rsidP="001E4AA1">
            <w:pPr>
              <w:tabs>
                <w:tab w:val="clear" w:pos="680"/>
                <w:tab w:val="clear" w:pos="907"/>
                <w:tab w:val="left" w:pos="540"/>
              </w:tabs>
              <w:spacing w:line="360" w:lineRule="auto"/>
              <w:jc w:val="right"/>
              <w:rPr>
                <w:rFonts w:cs="Arial"/>
                <w:sz w:val="19"/>
                <w:szCs w:val="19"/>
              </w:rPr>
            </w:pPr>
          </w:p>
        </w:tc>
        <w:tc>
          <w:tcPr>
            <w:tcW w:w="1165" w:type="dxa"/>
            <w:tcBorders>
              <w:top w:val="nil"/>
              <w:left w:val="nil"/>
              <w:bottom w:val="nil"/>
              <w:right w:val="nil"/>
            </w:tcBorders>
            <w:shd w:val="clear" w:color="auto" w:fill="auto"/>
          </w:tcPr>
          <w:p w14:paraId="028D6FD5" w14:textId="77777777" w:rsidR="001E4AA1" w:rsidRPr="001F5615" w:rsidRDefault="0006670D" w:rsidP="001E4AA1">
            <w:pPr>
              <w:tabs>
                <w:tab w:val="clear" w:pos="680"/>
                <w:tab w:val="clear" w:pos="907"/>
                <w:tab w:val="left" w:pos="540"/>
              </w:tabs>
              <w:spacing w:line="360" w:lineRule="auto"/>
              <w:jc w:val="right"/>
              <w:rPr>
                <w:rFonts w:cs="Arial"/>
                <w:sz w:val="19"/>
                <w:szCs w:val="19"/>
              </w:rPr>
            </w:pPr>
            <w:r w:rsidRPr="001F5615">
              <w:rPr>
                <w:rFonts w:cs="Arial"/>
                <w:sz w:val="19"/>
                <w:szCs w:val="19"/>
              </w:rPr>
              <w:t>173</w:t>
            </w:r>
          </w:p>
        </w:tc>
        <w:tc>
          <w:tcPr>
            <w:tcW w:w="240" w:type="dxa"/>
            <w:tcBorders>
              <w:top w:val="nil"/>
              <w:left w:val="nil"/>
              <w:bottom w:val="nil"/>
              <w:right w:val="nil"/>
            </w:tcBorders>
          </w:tcPr>
          <w:p w14:paraId="0707FD3F" w14:textId="77777777" w:rsidR="001E4AA1" w:rsidRPr="00E370CB" w:rsidRDefault="001E4AA1" w:rsidP="001E4AA1">
            <w:pPr>
              <w:tabs>
                <w:tab w:val="clear" w:pos="680"/>
                <w:tab w:val="clear" w:pos="907"/>
                <w:tab w:val="left" w:pos="1158"/>
              </w:tabs>
              <w:spacing w:line="360" w:lineRule="auto"/>
              <w:jc w:val="right"/>
              <w:rPr>
                <w:rFonts w:cs="Arial"/>
                <w:sz w:val="19"/>
                <w:szCs w:val="19"/>
                <w:cs/>
              </w:rPr>
            </w:pPr>
          </w:p>
        </w:tc>
        <w:tc>
          <w:tcPr>
            <w:tcW w:w="1176" w:type="dxa"/>
            <w:tcBorders>
              <w:top w:val="nil"/>
              <w:left w:val="nil"/>
              <w:bottom w:val="nil"/>
              <w:right w:val="nil"/>
            </w:tcBorders>
          </w:tcPr>
          <w:p w14:paraId="588B1C93" w14:textId="77777777" w:rsidR="001E4AA1" w:rsidRPr="00E370CB" w:rsidRDefault="001E4AA1" w:rsidP="001E4AA1">
            <w:pPr>
              <w:tabs>
                <w:tab w:val="clear" w:pos="680"/>
                <w:tab w:val="clear" w:pos="907"/>
                <w:tab w:val="left" w:pos="540"/>
              </w:tabs>
              <w:spacing w:line="360" w:lineRule="auto"/>
              <w:jc w:val="right"/>
              <w:rPr>
                <w:rFonts w:cs="Arial"/>
                <w:sz w:val="19"/>
                <w:szCs w:val="19"/>
              </w:rPr>
            </w:pPr>
            <w:r w:rsidRPr="00E370CB">
              <w:rPr>
                <w:rFonts w:cs="Arial"/>
                <w:sz w:val="19"/>
                <w:szCs w:val="19"/>
              </w:rPr>
              <w:t>190</w:t>
            </w:r>
          </w:p>
        </w:tc>
      </w:tr>
      <w:tr w:rsidR="001E4AA1" w:rsidRPr="00E370CB" w14:paraId="7342992B" w14:textId="77777777" w:rsidTr="00AF0966">
        <w:tc>
          <w:tcPr>
            <w:tcW w:w="3600" w:type="dxa"/>
            <w:tcBorders>
              <w:top w:val="nil"/>
              <w:left w:val="nil"/>
              <w:bottom w:val="nil"/>
              <w:right w:val="nil"/>
            </w:tcBorders>
            <w:vAlign w:val="center"/>
          </w:tcPr>
          <w:p w14:paraId="428AC7FC" w14:textId="77777777" w:rsidR="001E4AA1" w:rsidRPr="00E370CB" w:rsidRDefault="001E4AA1" w:rsidP="001E4AA1">
            <w:pPr>
              <w:pStyle w:val="TOC8"/>
              <w:spacing w:line="360" w:lineRule="auto"/>
              <w:ind w:left="0" w:right="-54"/>
              <w:rPr>
                <w:rFonts w:cs="Arial"/>
                <w:sz w:val="19"/>
                <w:szCs w:val="19"/>
              </w:rPr>
            </w:pPr>
            <w:r w:rsidRPr="00E370CB">
              <w:rPr>
                <w:rFonts w:cs="Arial"/>
                <w:sz w:val="19"/>
                <w:szCs w:val="19"/>
              </w:rPr>
              <w:t>Deposits with financial institutions</w:t>
            </w:r>
          </w:p>
        </w:tc>
        <w:tc>
          <w:tcPr>
            <w:tcW w:w="244" w:type="dxa"/>
            <w:tcBorders>
              <w:top w:val="nil"/>
              <w:left w:val="nil"/>
              <w:bottom w:val="nil"/>
              <w:right w:val="nil"/>
            </w:tcBorders>
            <w:vAlign w:val="bottom"/>
          </w:tcPr>
          <w:p w14:paraId="6126DAE6" w14:textId="77777777" w:rsidR="001E4AA1" w:rsidRPr="00E370CB" w:rsidRDefault="001E4AA1" w:rsidP="001E4AA1">
            <w:pPr>
              <w:pStyle w:val="TOC8"/>
              <w:spacing w:line="360" w:lineRule="auto"/>
              <w:ind w:left="0"/>
              <w:jc w:val="right"/>
              <w:rPr>
                <w:rFonts w:cs="Arial"/>
                <w:sz w:val="19"/>
                <w:szCs w:val="19"/>
              </w:rPr>
            </w:pPr>
          </w:p>
        </w:tc>
        <w:tc>
          <w:tcPr>
            <w:tcW w:w="1080" w:type="dxa"/>
            <w:tcBorders>
              <w:top w:val="nil"/>
              <w:left w:val="nil"/>
              <w:bottom w:val="nil"/>
              <w:right w:val="nil"/>
            </w:tcBorders>
          </w:tcPr>
          <w:p w14:paraId="2AA886EB" w14:textId="77777777" w:rsidR="001E4AA1" w:rsidRPr="00AF0966" w:rsidRDefault="001E4AA1" w:rsidP="001E4AA1">
            <w:pPr>
              <w:tabs>
                <w:tab w:val="clear" w:pos="680"/>
                <w:tab w:val="clear" w:pos="907"/>
                <w:tab w:val="left" w:pos="540"/>
              </w:tabs>
              <w:spacing w:line="360" w:lineRule="auto"/>
              <w:jc w:val="right"/>
              <w:rPr>
                <w:rFonts w:cs="Arial"/>
                <w:sz w:val="19"/>
                <w:szCs w:val="19"/>
                <w:lang w:val="en-GB"/>
              </w:rPr>
            </w:pPr>
          </w:p>
        </w:tc>
        <w:tc>
          <w:tcPr>
            <w:tcW w:w="274" w:type="dxa"/>
            <w:tcBorders>
              <w:top w:val="nil"/>
              <w:left w:val="nil"/>
              <w:bottom w:val="nil"/>
              <w:right w:val="nil"/>
            </w:tcBorders>
          </w:tcPr>
          <w:p w14:paraId="1E4CA54A" w14:textId="77777777" w:rsidR="001E4AA1" w:rsidRPr="00E370CB" w:rsidRDefault="001E4AA1" w:rsidP="001E4AA1">
            <w:pPr>
              <w:tabs>
                <w:tab w:val="clear" w:pos="680"/>
                <w:tab w:val="clear" w:pos="907"/>
                <w:tab w:val="left" w:pos="540"/>
              </w:tabs>
              <w:spacing w:line="360" w:lineRule="auto"/>
              <w:jc w:val="right"/>
              <w:rPr>
                <w:rFonts w:cs="Arial"/>
                <w:b/>
                <w:bCs/>
                <w:sz w:val="19"/>
                <w:szCs w:val="19"/>
                <w:u w:val="single"/>
              </w:rPr>
            </w:pPr>
          </w:p>
        </w:tc>
        <w:tc>
          <w:tcPr>
            <w:tcW w:w="1102" w:type="dxa"/>
            <w:tcBorders>
              <w:top w:val="nil"/>
              <w:left w:val="nil"/>
              <w:bottom w:val="nil"/>
              <w:right w:val="nil"/>
            </w:tcBorders>
          </w:tcPr>
          <w:p w14:paraId="7D6DB908" w14:textId="77777777" w:rsidR="001E4AA1" w:rsidRPr="00E370CB" w:rsidRDefault="001E4AA1" w:rsidP="001E4AA1">
            <w:pPr>
              <w:tabs>
                <w:tab w:val="clear" w:pos="680"/>
                <w:tab w:val="clear" w:pos="907"/>
                <w:tab w:val="left" w:pos="540"/>
              </w:tabs>
              <w:spacing w:line="360" w:lineRule="auto"/>
              <w:jc w:val="right"/>
              <w:rPr>
                <w:rFonts w:cs="Arial"/>
                <w:sz w:val="19"/>
                <w:szCs w:val="19"/>
              </w:rPr>
            </w:pPr>
          </w:p>
        </w:tc>
        <w:tc>
          <w:tcPr>
            <w:tcW w:w="275" w:type="dxa"/>
            <w:tcBorders>
              <w:top w:val="nil"/>
              <w:left w:val="nil"/>
              <w:bottom w:val="nil"/>
              <w:right w:val="nil"/>
            </w:tcBorders>
          </w:tcPr>
          <w:p w14:paraId="75606E1A" w14:textId="77777777" w:rsidR="001E4AA1" w:rsidRPr="00E370CB" w:rsidRDefault="001E4AA1" w:rsidP="001E4AA1">
            <w:pPr>
              <w:tabs>
                <w:tab w:val="clear" w:pos="680"/>
                <w:tab w:val="clear" w:pos="907"/>
                <w:tab w:val="left" w:pos="540"/>
              </w:tabs>
              <w:spacing w:line="360" w:lineRule="auto"/>
              <w:jc w:val="right"/>
              <w:rPr>
                <w:rFonts w:cs="Arial"/>
                <w:sz w:val="19"/>
                <w:szCs w:val="19"/>
              </w:rPr>
            </w:pPr>
          </w:p>
        </w:tc>
        <w:tc>
          <w:tcPr>
            <w:tcW w:w="1165" w:type="dxa"/>
            <w:tcBorders>
              <w:top w:val="nil"/>
              <w:left w:val="nil"/>
              <w:bottom w:val="nil"/>
              <w:right w:val="nil"/>
            </w:tcBorders>
            <w:shd w:val="clear" w:color="auto" w:fill="auto"/>
          </w:tcPr>
          <w:p w14:paraId="0F6CC193" w14:textId="77777777" w:rsidR="001E4AA1" w:rsidRPr="001F5615" w:rsidRDefault="001E4AA1" w:rsidP="001E4AA1">
            <w:pPr>
              <w:tabs>
                <w:tab w:val="clear" w:pos="680"/>
                <w:tab w:val="clear" w:pos="907"/>
                <w:tab w:val="left" w:pos="540"/>
              </w:tabs>
              <w:spacing w:line="360" w:lineRule="auto"/>
              <w:jc w:val="right"/>
              <w:rPr>
                <w:rFonts w:cs="Arial"/>
                <w:sz w:val="19"/>
                <w:szCs w:val="19"/>
              </w:rPr>
            </w:pPr>
          </w:p>
        </w:tc>
        <w:tc>
          <w:tcPr>
            <w:tcW w:w="240" w:type="dxa"/>
            <w:tcBorders>
              <w:top w:val="nil"/>
              <w:left w:val="nil"/>
              <w:bottom w:val="nil"/>
              <w:right w:val="nil"/>
            </w:tcBorders>
          </w:tcPr>
          <w:p w14:paraId="5A4AEE0E" w14:textId="77777777" w:rsidR="001E4AA1" w:rsidRPr="00E370CB" w:rsidRDefault="001E4AA1" w:rsidP="001E4AA1">
            <w:pPr>
              <w:tabs>
                <w:tab w:val="clear" w:pos="680"/>
                <w:tab w:val="clear" w:pos="907"/>
                <w:tab w:val="left" w:pos="1158"/>
              </w:tabs>
              <w:spacing w:line="360" w:lineRule="auto"/>
              <w:jc w:val="right"/>
              <w:rPr>
                <w:rFonts w:cs="Arial"/>
                <w:sz w:val="19"/>
                <w:szCs w:val="19"/>
                <w:cs/>
              </w:rPr>
            </w:pPr>
          </w:p>
        </w:tc>
        <w:tc>
          <w:tcPr>
            <w:tcW w:w="1176" w:type="dxa"/>
            <w:tcBorders>
              <w:top w:val="nil"/>
              <w:left w:val="nil"/>
              <w:bottom w:val="nil"/>
              <w:right w:val="nil"/>
            </w:tcBorders>
          </w:tcPr>
          <w:p w14:paraId="079B7E22" w14:textId="77777777" w:rsidR="001E4AA1" w:rsidRPr="00E370CB" w:rsidRDefault="001E4AA1" w:rsidP="001E4AA1">
            <w:pPr>
              <w:tabs>
                <w:tab w:val="clear" w:pos="680"/>
                <w:tab w:val="clear" w:pos="907"/>
                <w:tab w:val="left" w:pos="540"/>
              </w:tabs>
              <w:spacing w:line="360" w:lineRule="auto"/>
              <w:jc w:val="right"/>
              <w:rPr>
                <w:rFonts w:cs="Arial"/>
                <w:sz w:val="19"/>
                <w:szCs w:val="19"/>
              </w:rPr>
            </w:pPr>
          </w:p>
        </w:tc>
      </w:tr>
      <w:tr w:rsidR="00AF0966" w:rsidRPr="00E370CB" w14:paraId="3F4BAC4C" w14:textId="77777777" w:rsidTr="00AF0966">
        <w:trPr>
          <w:trHeight w:val="146"/>
        </w:trPr>
        <w:tc>
          <w:tcPr>
            <w:tcW w:w="3600" w:type="dxa"/>
            <w:tcBorders>
              <w:top w:val="nil"/>
              <w:left w:val="nil"/>
              <w:bottom w:val="nil"/>
              <w:right w:val="nil"/>
            </w:tcBorders>
          </w:tcPr>
          <w:p w14:paraId="5CFAF703" w14:textId="77777777" w:rsidR="00AF0966" w:rsidRPr="00E370CB" w:rsidRDefault="00AF0966" w:rsidP="00AF0966">
            <w:pPr>
              <w:pStyle w:val="TOC8"/>
              <w:spacing w:line="360" w:lineRule="auto"/>
              <w:ind w:left="0" w:right="-54"/>
              <w:rPr>
                <w:rFonts w:cs="Arial"/>
                <w:sz w:val="19"/>
                <w:szCs w:val="19"/>
                <w:lang w:val="en-GB"/>
              </w:rPr>
            </w:pPr>
            <w:r w:rsidRPr="00E370CB">
              <w:rPr>
                <w:rFonts w:cs="Arial"/>
                <w:sz w:val="19"/>
                <w:szCs w:val="19"/>
                <w:cs/>
              </w:rPr>
              <w:t xml:space="preserve">   </w:t>
            </w:r>
            <w:r w:rsidRPr="00E370CB">
              <w:rPr>
                <w:rFonts w:cs="Arial"/>
                <w:sz w:val="19"/>
                <w:szCs w:val="19"/>
              </w:rPr>
              <w:t>-  Current accounts</w:t>
            </w:r>
          </w:p>
        </w:tc>
        <w:tc>
          <w:tcPr>
            <w:tcW w:w="244" w:type="dxa"/>
            <w:tcBorders>
              <w:top w:val="nil"/>
              <w:left w:val="nil"/>
              <w:bottom w:val="nil"/>
              <w:right w:val="nil"/>
            </w:tcBorders>
            <w:vAlign w:val="bottom"/>
          </w:tcPr>
          <w:p w14:paraId="22E3199D" w14:textId="77777777" w:rsidR="00AF0966" w:rsidRPr="00E370CB" w:rsidRDefault="00AF0966" w:rsidP="00AF0966">
            <w:pPr>
              <w:pStyle w:val="TOC8"/>
              <w:spacing w:line="360" w:lineRule="auto"/>
              <w:ind w:left="0"/>
              <w:jc w:val="right"/>
              <w:rPr>
                <w:rFonts w:cs="Arial"/>
                <w:sz w:val="19"/>
                <w:szCs w:val="19"/>
              </w:rPr>
            </w:pPr>
          </w:p>
        </w:tc>
        <w:tc>
          <w:tcPr>
            <w:tcW w:w="1080" w:type="dxa"/>
            <w:tcBorders>
              <w:top w:val="nil"/>
              <w:left w:val="nil"/>
              <w:bottom w:val="nil"/>
              <w:right w:val="nil"/>
            </w:tcBorders>
          </w:tcPr>
          <w:p w14:paraId="7D5A689C" w14:textId="77777777" w:rsidR="00AF0966" w:rsidRPr="00AF0966" w:rsidRDefault="00AF0966" w:rsidP="00AF0966">
            <w:pPr>
              <w:tabs>
                <w:tab w:val="clear" w:pos="680"/>
                <w:tab w:val="clear" w:pos="907"/>
                <w:tab w:val="left" w:pos="540"/>
              </w:tabs>
              <w:spacing w:line="360" w:lineRule="auto"/>
              <w:jc w:val="right"/>
              <w:rPr>
                <w:rFonts w:cs="Arial"/>
                <w:sz w:val="19"/>
                <w:szCs w:val="19"/>
                <w:lang w:val="en-GB"/>
              </w:rPr>
            </w:pPr>
            <w:r w:rsidRPr="00AF0966">
              <w:rPr>
                <w:rFonts w:cs="Arial"/>
                <w:sz w:val="19"/>
                <w:szCs w:val="19"/>
                <w:lang w:val="en-GB"/>
              </w:rPr>
              <w:t>131</w:t>
            </w:r>
          </w:p>
        </w:tc>
        <w:tc>
          <w:tcPr>
            <w:tcW w:w="274" w:type="dxa"/>
            <w:tcBorders>
              <w:top w:val="nil"/>
              <w:left w:val="nil"/>
              <w:bottom w:val="nil"/>
              <w:right w:val="nil"/>
            </w:tcBorders>
          </w:tcPr>
          <w:p w14:paraId="106C1AF1" w14:textId="77777777" w:rsidR="00AF0966" w:rsidRPr="00E370CB" w:rsidRDefault="00AF0966" w:rsidP="00AF0966">
            <w:pPr>
              <w:tabs>
                <w:tab w:val="clear" w:pos="680"/>
                <w:tab w:val="clear" w:pos="907"/>
                <w:tab w:val="left" w:pos="1158"/>
              </w:tabs>
              <w:spacing w:line="360" w:lineRule="auto"/>
              <w:jc w:val="right"/>
              <w:rPr>
                <w:rFonts w:cs="Arial"/>
                <w:sz w:val="19"/>
                <w:szCs w:val="19"/>
                <w:cs/>
              </w:rPr>
            </w:pPr>
          </w:p>
        </w:tc>
        <w:tc>
          <w:tcPr>
            <w:tcW w:w="1102" w:type="dxa"/>
            <w:tcBorders>
              <w:top w:val="nil"/>
              <w:left w:val="nil"/>
              <w:bottom w:val="nil"/>
              <w:right w:val="nil"/>
            </w:tcBorders>
          </w:tcPr>
          <w:p w14:paraId="1E52432E" w14:textId="77777777" w:rsidR="00AF0966" w:rsidRPr="00E370CB" w:rsidRDefault="00AF0966" w:rsidP="00AF0966">
            <w:pPr>
              <w:tabs>
                <w:tab w:val="clear" w:pos="680"/>
                <w:tab w:val="clear" w:pos="907"/>
                <w:tab w:val="left" w:pos="540"/>
              </w:tabs>
              <w:spacing w:line="360" w:lineRule="auto"/>
              <w:jc w:val="right"/>
              <w:rPr>
                <w:rFonts w:cs="Arial"/>
                <w:sz w:val="19"/>
                <w:szCs w:val="19"/>
              </w:rPr>
            </w:pPr>
            <w:r w:rsidRPr="00E370CB">
              <w:rPr>
                <w:rFonts w:cs="Arial"/>
                <w:sz w:val="19"/>
                <w:szCs w:val="19"/>
              </w:rPr>
              <w:t>398</w:t>
            </w:r>
          </w:p>
        </w:tc>
        <w:tc>
          <w:tcPr>
            <w:tcW w:w="275" w:type="dxa"/>
            <w:tcBorders>
              <w:top w:val="nil"/>
              <w:left w:val="nil"/>
              <w:bottom w:val="nil"/>
              <w:right w:val="nil"/>
            </w:tcBorders>
          </w:tcPr>
          <w:p w14:paraId="54E7F4F5" w14:textId="77777777" w:rsidR="00AF0966" w:rsidRPr="00E370CB" w:rsidRDefault="00AF0966" w:rsidP="00AF0966">
            <w:pPr>
              <w:tabs>
                <w:tab w:val="clear" w:pos="680"/>
                <w:tab w:val="clear" w:pos="907"/>
                <w:tab w:val="left" w:pos="540"/>
              </w:tabs>
              <w:spacing w:line="360" w:lineRule="auto"/>
              <w:jc w:val="right"/>
              <w:rPr>
                <w:rFonts w:cs="Arial"/>
                <w:sz w:val="19"/>
                <w:szCs w:val="19"/>
              </w:rPr>
            </w:pPr>
          </w:p>
        </w:tc>
        <w:tc>
          <w:tcPr>
            <w:tcW w:w="1165" w:type="dxa"/>
            <w:tcBorders>
              <w:top w:val="nil"/>
              <w:left w:val="nil"/>
              <w:bottom w:val="nil"/>
              <w:right w:val="nil"/>
            </w:tcBorders>
            <w:shd w:val="clear" w:color="auto" w:fill="auto"/>
          </w:tcPr>
          <w:p w14:paraId="61AD2C26" w14:textId="77777777" w:rsidR="00AF0966" w:rsidRPr="001F5615" w:rsidRDefault="00AF0966" w:rsidP="00AF0966">
            <w:pPr>
              <w:tabs>
                <w:tab w:val="clear" w:pos="680"/>
                <w:tab w:val="clear" w:pos="907"/>
                <w:tab w:val="left" w:pos="540"/>
              </w:tabs>
              <w:spacing w:line="360" w:lineRule="auto"/>
              <w:jc w:val="right"/>
              <w:rPr>
                <w:rFonts w:cs="Arial"/>
                <w:sz w:val="19"/>
                <w:szCs w:val="19"/>
              </w:rPr>
            </w:pPr>
            <w:r w:rsidRPr="001F5615">
              <w:rPr>
                <w:rFonts w:cs="Arial"/>
                <w:sz w:val="19"/>
                <w:szCs w:val="19"/>
              </w:rPr>
              <w:t>101</w:t>
            </w:r>
          </w:p>
        </w:tc>
        <w:tc>
          <w:tcPr>
            <w:tcW w:w="240" w:type="dxa"/>
            <w:tcBorders>
              <w:top w:val="nil"/>
              <w:left w:val="nil"/>
              <w:bottom w:val="nil"/>
              <w:right w:val="nil"/>
            </w:tcBorders>
          </w:tcPr>
          <w:p w14:paraId="4B83A324" w14:textId="77777777" w:rsidR="00AF0966" w:rsidRPr="00E370CB" w:rsidRDefault="00AF0966" w:rsidP="00AF0966">
            <w:pPr>
              <w:tabs>
                <w:tab w:val="clear" w:pos="680"/>
                <w:tab w:val="clear" w:pos="907"/>
                <w:tab w:val="left" w:pos="1158"/>
              </w:tabs>
              <w:spacing w:line="360" w:lineRule="auto"/>
              <w:jc w:val="right"/>
              <w:rPr>
                <w:rFonts w:cs="Arial"/>
                <w:sz w:val="19"/>
                <w:szCs w:val="19"/>
                <w:cs/>
              </w:rPr>
            </w:pPr>
          </w:p>
        </w:tc>
        <w:tc>
          <w:tcPr>
            <w:tcW w:w="1176" w:type="dxa"/>
            <w:tcBorders>
              <w:top w:val="nil"/>
              <w:left w:val="nil"/>
              <w:bottom w:val="nil"/>
              <w:right w:val="nil"/>
            </w:tcBorders>
          </w:tcPr>
          <w:p w14:paraId="14168727" w14:textId="77777777" w:rsidR="00AF0966" w:rsidRPr="00E370CB" w:rsidRDefault="00AF0966" w:rsidP="00AF0966">
            <w:pPr>
              <w:tabs>
                <w:tab w:val="clear" w:pos="680"/>
                <w:tab w:val="clear" w:pos="907"/>
                <w:tab w:val="left" w:pos="540"/>
              </w:tabs>
              <w:spacing w:line="360" w:lineRule="auto"/>
              <w:jc w:val="right"/>
              <w:rPr>
                <w:rFonts w:cs="Arial"/>
                <w:sz w:val="19"/>
                <w:szCs w:val="19"/>
              </w:rPr>
            </w:pPr>
            <w:r w:rsidRPr="00E370CB">
              <w:rPr>
                <w:rFonts w:cs="Arial"/>
                <w:sz w:val="19"/>
                <w:szCs w:val="19"/>
              </w:rPr>
              <w:t>311</w:t>
            </w:r>
          </w:p>
        </w:tc>
      </w:tr>
      <w:tr w:rsidR="00AF0966" w:rsidRPr="00E370CB" w14:paraId="36F33EA5" w14:textId="77777777" w:rsidTr="00AF0966">
        <w:tc>
          <w:tcPr>
            <w:tcW w:w="3600" w:type="dxa"/>
            <w:tcBorders>
              <w:top w:val="nil"/>
              <w:left w:val="nil"/>
              <w:bottom w:val="nil"/>
              <w:right w:val="nil"/>
            </w:tcBorders>
          </w:tcPr>
          <w:p w14:paraId="551DC43D" w14:textId="77777777" w:rsidR="00AF0966" w:rsidRPr="00E370CB" w:rsidRDefault="00AF0966" w:rsidP="00AF0966">
            <w:pPr>
              <w:pStyle w:val="TOC8"/>
              <w:spacing w:line="360" w:lineRule="auto"/>
              <w:ind w:left="0" w:right="-54"/>
              <w:rPr>
                <w:rFonts w:cs="Arial"/>
                <w:sz w:val="19"/>
                <w:szCs w:val="19"/>
                <w:cs/>
              </w:rPr>
            </w:pPr>
            <w:r w:rsidRPr="00E370CB">
              <w:rPr>
                <w:rFonts w:cs="Arial"/>
                <w:sz w:val="19"/>
                <w:szCs w:val="19"/>
              </w:rPr>
              <w:t xml:space="preserve">   -  Savings accounts</w:t>
            </w:r>
          </w:p>
        </w:tc>
        <w:tc>
          <w:tcPr>
            <w:tcW w:w="244" w:type="dxa"/>
            <w:tcBorders>
              <w:top w:val="nil"/>
              <w:left w:val="nil"/>
              <w:bottom w:val="nil"/>
              <w:right w:val="nil"/>
            </w:tcBorders>
            <w:vAlign w:val="bottom"/>
          </w:tcPr>
          <w:p w14:paraId="71FE2FD3" w14:textId="77777777" w:rsidR="00AF0966" w:rsidRPr="00E370CB" w:rsidRDefault="00AF0966" w:rsidP="00AF0966">
            <w:pPr>
              <w:pStyle w:val="TOC8"/>
              <w:spacing w:line="360" w:lineRule="auto"/>
              <w:ind w:left="0"/>
              <w:jc w:val="right"/>
              <w:rPr>
                <w:rFonts w:cs="Arial"/>
                <w:sz w:val="19"/>
                <w:szCs w:val="19"/>
              </w:rPr>
            </w:pPr>
          </w:p>
        </w:tc>
        <w:tc>
          <w:tcPr>
            <w:tcW w:w="1080" w:type="dxa"/>
            <w:tcBorders>
              <w:top w:val="nil"/>
              <w:left w:val="nil"/>
              <w:bottom w:val="nil"/>
              <w:right w:val="nil"/>
            </w:tcBorders>
          </w:tcPr>
          <w:p w14:paraId="3F7D9F6C" w14:textId="77777777" w:rsidR="00AF0966" w:rsidRPr="00AF0966" w:rsidRDefault="00AF0966" w:rsidP="00AF0966">
            <w:pPr>
              <w:tabs>
                <w:tab w:val="clear" w:pos="680"/>
                <w:tab w:val="clear" w:pos="907"/>
                <w:tab w:val="left" w:pos="540"/>
              </w:tabs>
              <w:spacing w:line="360" w:lineRule="auto"/>
              <w:jc w:val="right"/>
              <w:rPr>
                <w:rFonts w:cs="Arial"/>
                <w:sz w:val="19"/>
                <w:szCs w:val="19"/>
                <w:lang w:val="en-GB"/>
              </w:rPr>
            </w:pPr>
            <w:r w:rsidRPr="00AF0966">
              <w:rPr>
                <w:rFonts w:cs="Arial"/>
                <w:sz w:val="19"/>
                <w:szCs w:val="19"/>
                <w:lang w:val="en-GB"/>
              </w:rPr>
              <w:t>424,657</w:t>
            </w:r>
          </w:p>
        </w:tc>
        <w:tc>
          <w:tcPr>
            <w:tcW w:w="274" w:type="dxa"/>
            <w:tcBorders>
              <w:top w:val="nil"/>
              <w:left w:val="nil"/>
              <w:bottom w:val="nil"/>
              <w:right w:val="nil"/>
            </w:tcBorders>
          </w:tcPr>
          <w:p w14:paraId="5159D01E" w14:textId="77777777" w:rsidR="00AF0966" w:rsidRPr="00E370CB" w:rsidRDefault="00AF0966" w:rsidP="00AF0966">
            <w:pPr>
              <w:tabs>
                <w:tab w:val="clear" w:pos="680"/>
                <w:tab w:val="clear" w:pos="907"/>
                <w:tab w:val="left" w:pos="540"/>
              </w:tabs>
              <w:spacing w:line="360" w:lineRule="auto"/>
              <w:ind w:left="-106"/>
              <w:jc w:val="right"/>
              <w:rPr>
                <w:rFonts w:cs="Arial"/>
                <w:b/>
                <w:bCs/>
                <w:sz w:val="19"/>
                <w:szCs w:val="19"/>
                <w:u w:val="single"/>
              </w:rPr>
            </w:pPr>
          </w:p>
        </w:tc>
        <w:tc>
          <w:tcPr>
            <w:tcW w:w="1102" w:type="dxa"/>
            <w:tcBorders>
              <w:top w:val="nil"/>
              <w:left w:val="nil"/>
              <w:bottom w:val="nil"/>
              <w:right w:val="nil"/>
            </w:tcBorders>
          </w:tcPr>
          <w:p w14:paraId="7D91FF96" w14:textId="77777777" w:rsidR="00AF0966" w:rsidRPr="00E370CB" w:rsidRDefault="00AF0966" w:rsidP="00AF0966">
            <w:pPr>
              <w:tabs>
                <w:tab w:val="clear" w:pos="680"/>
                <w:tab w:val="clear" w:pos="907"/>
              </w:tabs>
              <w:spacing w:line="360" w:lineRule="auto"/>
              <w:ind w:left="-106"/>
              <w:jc w:val="right"/>
              <w:rPr>
                <w:rFonts w:cs="Arial"/>
                <w:sz w:val="19"/>
                <w:szCs w:val="19"/>
              </w:rPr>
            </w:pPr>
            <w:r w:rsidRPr="00E370CB">
              <w:rPr>
                <w:rFonts w:cs="Arial"/>
                <w:sz w:val="19"/>
                <w:szCs w:val="19"/>
              </w:rPr>
              <w:t>299,332</w:t>
            </w:r>
          </w:p>
        </w:tc>
        <w:tc>
          <w:tcPr>
            <w:tcW w:w="275" w:type="dxa"/>
            <w:tcBorders>
              <w:top w:val="nil"/>
              <w:left w:val="nil"/>
              <w:bottom w:val="nil"/>
              <w:right w:val="nil"/>
            </w:tcBorders>
          </w:tcPr>
          <w:p w14:paraId="650724E3" w14:textId="77777777" w:rsidR="00AF0966" w:rsidRPr="00E370CB" w:rsidRDefault="00AF0966" w:rsidP="00AF0966">
            <w:pPr>
              <w:tabs>
                <w:tab w:val="clear" w:pos="680"/>
                <w:tab w:val="clear" w:pos="907"/>
                <w:tab w:val="left" w:pos="540"/>
              </w:tabs>
              <w:spacing w:line="360" w:lineRule="auto"/>
              <w:ind w:left="-106"/>
              <w:jc w:val="right"/>
              <w:rPr>
                <w:rFonts w:cs="Arial"/>
                <w:b/>
                <w:bCs/>
                <w:sz w:val="19"/>
                <w:szCs w:val="19"/>
                <w:u w:val="single"/>
              </w:rPr>
            </w:pPr>
          </w:p>
        </w:tc>
        <w:tc>
          <w:tcPr>
            <w:tcW w:w="1165" w:type="dxa"/>
            <w:tcBorders>
              <w:top w:val="nil"/>
              <w:left w:val="nil"/>
              <w:bottom w:val="nil"/>
              <w:right w:val="nil"/>
            </w:tcBorders>
            <w:shd w:val="clear" w:color="auto" w:fill="auto"/>
          </w:tcPr>
          <w:p w14:paraId="5E1EFAFE" w14:textId="77777777" w:rsidR="00AF0966" w:rsidRPr="001F5615" w:rsidRDefault="00AF0966" w:rsidP="00AF0966">
            <w:pPr>
              <w:tabs>
                <w:tab w:val="clear" w:pos="680"/>
                <w:tab w:val="clear" w:pos="907"/>
                <w:tab w:val="left" w:pos="540"/>
                <w:tab w:val="left" w:pos="742"/>
              </w:tabs>
              <w:spacing w:line="360" w:lineRule="auto"/>
              <w:jc w:val="right"/>
              <w:rPr>
                <w:rFonts w:cs="Arial"/>
                <w:sz w:val="19"/>
                <w:szCs w:val="19"/>
                <w:cs/>
              </w:rPr>
            </w:pPr>
            <w:r w:rsidRPr="001F5615">
              <w:rPr>
                <w:rFonts w:cs="Arial"/>
                <w:sz w:val="19"/>
                <w:szCs w:val="19"/>
              </w:rPr>
              <w:t>213,319</w:t>
            </w:r>
          </w:p>
        </w:tc>
        <w:tc>
          <w:tcPr>
            <w:tcW w:w="240" w:type="dxa"/>
            <w:tcBorders>
              <w:top w:val="nil"/>
              <w:left w:val="nil"/>
              <w:bottom w:val="nil"/>
              <w:right w:val="nil"/>
            </w:tcBorders>
          </w:tcPr>
          <w:p w14:paraId="658FDD01" w14:textId="77777777" w:rsidR="00AF0966" w:rsidRPr="00E370CB" w:rsidRDefault="00AF0966" w:rsidP="00AF0966">
            <w:pPr>
              <w:tabs>
                <w:tab w:val="clear" w:pos="680"/>
                <w:tab w:val="clear" w:pos="907"/>
                <w:tab w:val="left" w:pos="1158"/>
              </w:tabs>
              <w:spacing w:line="360" w:lineRule="auto"/>
              <w:jc w:val="right"/>
              <w:rPr>
                <w:rFonts w:cs="Arial"/>
                <w:sz w:val="19"/>
                <w:szCs w:val="19"/>
                <w:cs/>
              </w:rPr>
            </w:pPr>
          </w:p>
        </w:tc>
        <w:tc>
          <w:tcPr>
            <w:tcW w:w="1176" w:type="dxa"/>
            <w:tcBorders>
              <w:top w:val="nil"/>
              <w:left w:val="nil"/>
              <w:bottom w:val="nil"/>
              <w:right w:val="nil"/>
            </w:tcBorders>
          </w:tcPr>
          <w:p w14:paraId="5B1E5D6E" w14:textId="77777777" w:rsidR="00AF0966" w:rsidRPr="00E370CB" w:rsidRDefault="00AF0966" w:rsidP="00AF0966">
            <w:pPr>
              <w:tabs>
                <w:tab w:val="clear" w:pos="680"/>
                <w:tab w:val="clear" w:pos="907"/>
                <w:tab w:val="left" w:pos="540"/>
              </w:tabs>
              <w:spacing w:line="360" w:lineRule="auto"/>
              <w:jc w:val="right"/>
              <w:rPr>
                <w:rFonts w:cs="Arial"/>
                <w:sz w:val="19"/>
                <w:szCs w:val="19"/>
                <w:cs/>
              </w:rPr>
            </w:pPr>
            <w:r w:rsidRPr="00E370CB">
              <w:rPr>
                <w:rFonts w:cs="Arial"/>
                <w:sz w:val="19"/>
                <w:szCs w:val="19"/>
              </w:rPr>
              <w:t>155,105</w:t>
            </w:r>
          </w:p>
        </w:tc>
      </w:tr>
      <w:tr w:rsidR="00AF0966" w:rsidRPr="00E370CB" w14:paraId="1C26E7F0" w14:textId="77777777" w:rsidTr="00AF0966">
        <w:tc>
          <w:tcPr>
            <w:tcW w:w="3600" w:type="dxa"/>
            <w:tcBorders>
              <w:top w:val="nil"/>
              <w:left w:val="nil"/>
              <w:bottom w:val="nil"/>
              <w:right w:val="nil"/>
            </w:tcBorders>
          </w:tcPr>
          <w:p w14:paraId="2CB7192F" w14:textId="77777777" w:rsidR="00AF0966" w:rsidRPr="00E370CB" w:rsidRDefault="00AF0966" w:rsidP="00AF0966">
            <w:pPr>
              <w:pStyle w:val="TOC8"/>
              <w:spacing w:line="360" w:lineRule="auto"/>
              <w:ind w:left="0" w:right="-54"/>
              <w:rPr>
                <w:rFonts w:cs="Arial"/>
                <w:sz w:val="19"/>
                <w:szCs w:val="19"/>
                <w:cs/>
              </w:rPr>
            </w:pPr>
            <w:r w:rsidRPr="00E370CB">
              <w:rPr>
                <w:rFonts w:cs="Arial"/>
                <w:sz w:val="19"/>
                <w:szCs w:val="19"/>
              </w:rPr>
              <w:t xml:space="preserve">   -  Fixed accounts</w:t>
            </w:r>
          </w:p>
        </w:tc>
        <w:tc>
          <w:tcPr>
            <w:tcW w:w="244" w:type="dxa"/>
            <w:tcBorders>
              <w:top w:val="nil"/>
              <w:left w:val="nil"/>
              <w:bottom w:val="nil"/>
              <w:right w:val="nil"/>
            </w:tcBorders>
            <w:vAlign w:val="bottom"/>
          </w:tcPr>
          <w:p w14:paraId="074DE05E" w14:textId="77777777" w:rsidR="00AF0966" w:rsidRPr="00E370CB" w:rsidRDefault="00AF0966" w:rsidP="00AF0966">
            <w:pPr>
              <w:pStyle w:val="TOC8"/>
              <w:spacing w:line="360" w:lineRule="auto"/>
              <w:ind w:left="0"/>
              <w:jc w:val="right"/>
              <w:rPr>
                <w:rFonts w:cs="Arial"/>
                <w:sz w:val="19"/>
                <w:szCs w:val="19"/>
              </w:rPr>
            </w:pPr>
          </w:p>
        </w:tc>
        <w:tc>
          <w:tcPr>
            <w:tcW w:w="1080" w:type="dxa"/>
            <w:tcBorders>
              <w:top w:val="nil"/>
              <w:left w:val="nil"/>
              <w:bottom w:val="nil"/>
              <w:right w:val="nil"/>
            </w:tcBorders>
          </w:tcPr>
          <w:p w14:paraId="51A523C7" w14:textId="77777777" w:rsidR="00AF0966" w:rsidRPr="001F5615" w:rsidRDefault="00AF0966" w:rsidP="00AF0966">
            <w:pPr>
              <w:tabs>
                <w:tab w:val="clear" w:pos="680"/>
                <w:tab w:val="clear" w:pos="907"/>
                <w:tab w:val="left" w:pos="540"/>
              </w:tabs>
              <w:spacing w:line="360" w:lineRule="auto"/>
              <w:jc w:val="center"/>
              <w:rPr>
                <w:rFonts w:cs="Arial"/>
                <w:sz w:val="19"/>
                <w:szCs w:val="19"/>
                <w:cs/>
              </w:rPr>
            </w:pPr>
            <w:r w:rsidRPr="001F5615">
              <w:rPr>
                <w:rFonts w:cs="Arial"/>
                <w:sz w:val="19"/>
                <w:szCs w:val="19"/>
              </w:rPr>
              <w:t xml:space="preserve">        -</w:t>
            </w:r>
          </w:p>
        </w:tc>
        <w:tc>
          <w:tcPr>
            <w:tcW w:w="274" w:type="dxa"/>
            <w:tcBorders>
              <w:top w:val="nil"/>
              <w:left w:val="nil"/>
              <w:bottom w:val="nil"/>
              <w:right w:val="nil"/>
            </w:tcBorders>
          </w:tcPr>
          <w:p w14:paraId="475A7AE2" w14:textId="77777777" w:rsidR="00AF0966" w:rsidRPr="00E370CB" w:rsidRDefault="00AF0966" w:rsidP="00AF0966">
            <w:pPr>
              <w:tabs>
                <w:tab w:val="clear" w:pos="680"/>
                <w:tab w:val="clear" w:pos="907"/>
                <w:tab w:val="left" w:pos="540"/>
              </w:tabs>
              <w:spacing w:line="360" w:lineRule="auto"/>
              <w:ind w:left="-106"/>
              <w:jc w:val="right"/>
              <w:rPr>
                <w:rFonts w:cs="Arial"/>
                <w:b/>
                <w:bCs/>
                <w:sz w:val="19"/>
                <w:szCs w:val="19"/>
                <w:u w:val="single"/>
              </w:rPr>
            </w:pPr>
          </w:p>
        </w:tc>
        <w:tc>
          <w:tcPr>
            <w:tcW w:w="1102" w:type="dxa"/>
            <w:tcBorders>
              <w:top w:val="nil"/>
              <w:left w:val="nil"/>
              <w:bottom w:val="nil"/>
              <w:right w:val="nil"/>
            </w:tcBorders>
          </w:tcPr>
          <w:p w14:paraId="75291806" w14:textId="77777777" w:rsidR="00AF0966" w:rsidRPr="00E370CB" w:rsidRDefault="00AF0966" w:rsidP="00AF0966">
            <w:pPr>
              <w:tabs>
                <w:tab w:val="clear" w:pos="680"/>
                <w:tab w:val="clear" w:pos="907"/>
              </w:tabs>
              <w:spacing w:line="360" w:lineRule="auto"/>
              <w:ind w:left="-106"/>
              <w:jc w:val="right"/>
              <w:rPr>
                <w:rFonts w:cs="Arial"/>
                <w:sz w:val="19"/>
                <w:szCs w:val="19"/>
              </w:rPr>
            </w:pPr>
            <w:r w:rsidRPr="00E370CB">
              <w:rPr>
                <w:rFonts w:cs="Arial"/>
                <w:sz w:val="19"/>
                <w:szCs w:val="19"/>
              </w:rPr>
              <w:t>80,000</w:t>
            </w:r>
          </w:p>
        </w:tc>
        <w:tc>
          <w:tcPr>
            <w:tcW w:w="275" w:type="dxa"/>
            <w:tcBorders>
              <w:top w:val="nil"/>
              <w:left w:val="nil"/>
              <w:bottom w:val="nil"/>
              <w:right w:val="nil"/>
            </w:tcBorders>
          </w:tcPr>
          <w:p w14:paraId="448B9BE9" w14:textId="77777777" w:rsidR="00AF0966" w:rsidRPr="00E370CB" w:rsidRDefault="00AF0966" w:rsidP="00AF0966">
            <w:pPr>
              <w:tabs>
                <w:tab w:val="clear" w:pos="680"/>
                <w:tab w:val="clear" w:pos="907"/>
                <w:tab w:val="left" w:pos="540"/>
              </w:tabs>
              <w:spacing w:line="360" w:lineRule="auto"/>
              <w:ind w:left="-106"/>
              <w:jc w:val="right"/>
              <w:rPr>
                <w:rFonts w:cs="Arial"/>
                <w:b/>
                <w:bCs/>
                <w:sz w:val="19"/>
                <w:szCs w:val="19"/>
                <w:u w:val="single"/>
              </w:rPr>
            </w:pPr>
          </w:p>
        </w:tc>
        <w:tc>
          <w:tcPr>
            <w:tcW w:w="1165" w:type="dxa"/>
            <w:tcBorders>
              <w:top w:val="nil"/>
              <w:left w:val="nil"/>
              <w:bottom w:val="nil"/>
              <w:right w:val="nil"/>
            </w:tcBorders>
            <w:shd w:val="clear" w:color="auto" w:fill="auto"/>
          </w:tcPr>
          <w:p w14:paraId="3AE90BB1" w14:textId="77777777" w:rsidR="00AF0966" w:rsidRPr="001F5615" w:rsidRDefault="00AF0966" w:rsidP="00AF0966">
            <w:pPr>
              <w:tabs>
                <w:tab w:val="clear" w:pos="680"/>
                <w:tab w:val="clear" w:pos="907"/>
                <w:tab w:val="left" w:pos="540"/>
              </w:tabs>
              <w:spacing w:line="360" w:lineRule="auto"/>
              <w:jc w:val="center"/>
              <w:rPr>
                <w:rFonts w:cs="Arial"/>
                <w:sz w:val="19"/>
                <w:szCs w:val="19"/>
                <w:cs/>
              </w:rPr>
            </w:pPr>
            <w:r w:rsidRPr="001F5615">
              <w:rPr>
                <w:rFonts w:cs="Arial"/>
                <w:sz w:val="19"/>
                <w:szCs w:val="19"/>
              </w:rPr>
              <w:t xml:space="preserve">        -</w:t>
            </w:r>
          </w:p>
        </w:tc>
        <w:tc>
          <w:tcPr>
            <w:tcW w:w="240" w:type="dxa"/>
            <w:tcBorders>
              <w:top w:val="nil"/>
              <w:left w:val="nil"/>
              <w:bottom w:val="nil"/>
              <w:right w:val="nil"/>
            </w:tcBorders>
          </w:tcPr>
          <w:p w14:paraId="19725B2C" w14:textId="77777777" w:rsidR="00AF0966" w:rsidRPr="00E370CB" w:rsidRDefault="00AF0966" w:rsidP="00AF0966">
            <w:pPr>
              <w:tabs>
                <w:tab w:val="clear" w:pos="680"/>
                <w:tab w:val="clear" w:pos="907"/>
                <w:tab w:val="left" w:pos="1158"/>
              </w:tabs>
              <w:spacing w:line="360" w:lineRule="auto"/>
              <w:jc w:val="right"/>
              <w:rPr>
                <w:rFonts w:cs="Arial"/>
                <w:sz w:val="19"/>
                <w:szCs w:val="19"/>
                <w:cs/>
              </w:rPr>
            </w:pPr>
          </w:p>
        </w:tc>
        <w:tc>
          <w:tcPr>
            <w:tcW w:w="1176" w:type="dxa"/>
            <w:tcBorders>
              <w:top w:val="nil"/>
              <w:left w:val="nil"/>
              <w:bottom w:val="nil"/>
              <w:right w:val="nil"/>
            </w:tcBorders>
          </w:tcPr>
          <w:p w14:paraId="5320609A" w14:textId="77777777" w:rsidR="00AF0966" w:rsidRPr="00E370CB" w:rsidRDefault="00AF0966" w:rsidP="00AF0966">
            <w:pPr>
              <w:tabs>
                <w:tab w:val="clear" w:pos="680"/>
                <w:tab w:val="clear" w:pos="907"/>
                <w:tab w:val="left" w:pos="540"/>
              </w:tabs>
              <w:spacing w:line="360" w:lineRule="auto"/>
              <w:jc w:val="right"/>
              <w:rPr>
                <w:rFonts w:cs="Arial"/>
                <w:sz w:val="19"/>
                <w:szCs w:val="19"/>
                <w:cs/>
              </w:rPr>
            </w:pPr>
            <w:r w:rsidRPr="00E370CB">
              <w:rPr>
                <w:rFonts w:cs="Arial"/>
                <w:sz w:val="19"/>
                <w:szCs w:val="19"/>
              </w:rPr>
              <w:t>40,000</w:t>
            </w:r>
          </w:p>
        </w:tc>
      </w:tr>
      <w:tr w:rsidR="00AF0966" w:rsidRPr="00E370CB" w14:paraId="0D3BD480" w14:textId="77777777" w:rsidTr="00AF0966">
        <w:tc>
          <w:tcPr>
            <w:tcW w:w="3600" w:type="dxa"/>
            <w:tcBorders>
              <w:top w:val="nil"/>
              <w:left w:val="nil"/>
              <w:bottom w:val="nil"/>
              <w:right w:val="nil"/>
            </w:tcBorders>
            <w:vAlign w:val="center"/>
          </w:tcPr>
          <w:p w14:paraId="1B9C9C8F" w14:textId="77777777" w:rsidR="00AF0966" w:rsidRPr="00E370CB" w:rsidRDefault="00AF0966" w:rsidP="00AF0966">
            <w:pPr>
              <w:pStyle w:val="TOC8"/>
              <w:spacing w:line="360" w:lineRule="auto"/>
              <w:ind w:left="0" w:right="-54"/>
              <w:rPr>
                <w:rFonts w:cs="Arial"/>
                <w:sz w:val="19"/>
                <w:szCs w:val="19"/>
              </w:rPr>
            </w:pPr>
            <w:r w:rsidRPr="00E370CB">
              <w:rPr>
                <w:rFonts w:cs="Arial"/>
                <w:sz w:val="19"/>
                <w:szCs w:val="19"/>
              </w:rPr>
              <w:t>Total</w:t>
            </w:r>
          </w:p>
        </w:tc>
        <w:tc>
          <w:tcPr>
            <w:tcW w:w="244" w:type="dxa"/>
            <w:tcBorders>
              <w:top w:val="nil"/>
              <w:left w:val="nil"/>
              <w:bottom w:val="nil"/>
              <w:right w:val="nil"/>
            </w:tcBorders>
            <w:vAlign w:val="bottom"/>
          </w:tcPr>
          <w:p w14:paraId="622EE088" w14:textId="77777777" w:rsidR="00AF0966" w:rsidRPr="00E370CB" w:rsidRDefault="00AF0966" w:rsidP="00AF0966">
            <w:pPr>
              <w:pStyle w:val="TOC8"/>
              <w:spacing w:line="360" w:lineRule="auto"/>
              <w:ind w:left="0"/>
              <w:jc w:val="right"/>
              <w:rPr>
                <w:rFonts w:cs="Arial"/>
                <w:sz w:val="19"/>
                <w:szCs w:val="19"/>
              </w:rPr>
            </w:pPr>
          </w:p>
        </w:tc>
        <w:tc>
          <w:tcPr>
            <w:tcW w:w="1080" w:type="dxa"/>
            <w:tcBorders>
              <w:left w:val="nil"/>
              <w:bottom w:val="single" w:sz="12" w:space="0" w:color="auto"/>
              <w:right w:val="nil"/>
            </w:tcBorders>
          </w:tcPr>
          <w:p w14:paraId="3B689F4B" w14:textId="77777777" w:rsidR="00AF0966" w:rsidRPr="00E370CB" w:rsidRDefault="00AF0966" w:rsidP="00AF0966">
            <w:pPr>
              <w:tabs>
                <w:tab w:val="clear" w:pos="680"/>
                <w:tab w:val="clear" w:pos="907"/>
                <w:tab w:val="left" w:pos="540"/>
              </w:tabs>
              <w:spacing w:line="360" w:lineRule="auto"/>
              <w:jc w:val="right"/>
              <w:rPr>
                <w:rFonts w:cs="Arial"/>
                <w:sz w:val="19"/>
                <w:szCs w:val="19"/>
              </w:rPr>
            </w:pPr>
            <w:r w:rsidRPr="00AF0966">
              <w:rPr>
                <w:rFonts w:cs="Arial"/>
                <w:sz w:val="19"/>
                <w:szCs w:val="19"/>
              </w:rPr>
              <w:t>425,071</w:t>
            </w:r>
          </w:p>
        </w:tc>
        <w:tc>
          <w:tcPr>
            <w:tcW w:w="274" w:type="dxa"/>
            <w:tcBorders>
              <w:top w:val="nil"/>
              <w:left w:val="nil"/>
              <w:bottom w:val="nil"/>
              <w:right w:val="nil"/>
            </w:tcBorders>
          </w:tcPr>
          <w:p w14:paraId="37B3CA93" w14:textId="77777777" w:rsidR="00AF0966" w:rsidRPr="00E370CB" w:rsidRDefault="00AF0966" w:rsidP="00AF0966">
            <w:pPr>
              <w:tabs>
                <w:tab w:val="clear" w:pos="680"/>
                <w:tab w:val="clear" w:pos="907"/>
                <w:tab w:val="left" w:pos="540"/>
              </w:tabs>
              <w:spacing w:line="360" w:lineRule="auto"/>
              <w:jc w:val="right"/>
              <w:rPr>
                <w:rFonts w:cs="Arial"/>
                <w:b/>
                <w:bCs/>
                <w:sz w:val="19"/>
                <w:szCs w:val="19"/>
              </w:rPr>
            </w:pPr>
          </w:p>
        </w:tc>
        <w:tc>
          <w:tcPr>
            <w:tcW w:w="1102" w:type="dxa"/>
            <w:tcBorders>
              <w:left w:val="nil"/>
              <w:bottom w:val="single" w:sz="12" w:space="0" w:color="auto"/>
              <w:right w:val="nil"/>
            </w:tcBorders>
          </w:tcPr>
          <w:p w14:paraId="076F4A70" w14:textId="77777777" w:rsidR="00AF0966" w:rsidRPr="00E370CB" w:rsidRDefault="00AF0966" w:rsidP="00AF0966">
            <w:pPr>
              <w:tabs>
                <w:tab w:val="clear" w:pos="680"/>
                <w:tab w:val="clear" w:pos="907"/>
                <w:tab w:val="left" w:pos="540"/>
              </w:tabs>
              <w:spacing w:line="360" w:lineRule="auto"/>
              <w:jc w:val="right"/>
              <w:rPr>
                <w:rFonts w:cs="Arial"/>
                <w:sz w:val="19"/>
                <w:szCs w:val="19"/>
              </w:rPr>
            </w:pPr>
            <w:r w:rsidRPr="00E370CB">
              <w:rPr>
                <w:rFonts w:cs="Arial"/>
                <w:sz w:val="19"/>
                <w:szCs w:val="19"/>
              </w:rPr>
              <w:t>380,030</w:t>
            </w:r>
          </w:p>
        </w:tc>
        <w:tc>
          <w:tcPr>
            <w:tcW w:w="275" w:type="dxa"/>
            <w:tcBorders>
              <w:top w:val="nil"/>
              <w:left w:val="nil"/>
              <w:bottom w:val="nil"/>
              <w:right w:val="nil"/>
            </w:tcBorders>
          </w:tcPr>
          <w:p w14:paraId="538766C7" w14:textId="77777777" w:rsidR="00AF0966" w:rsidRPr="00E370CB" w:rsidRDefault="00AF0966" w:rsidP="00AF0966">
            <w:pPr>
              <w:tabs>
                <w:tab w:val="clear" w:pos="680"/>
                <w:tab w:val="clear" w:pos="907"/>
                <w:tab w:val="left" w:pos="540"/>
              </w:tabs>
              <w:spacing w:line="360" w:lineRule="auto"/>
              <w:jc w:val="right"/>
              <w:rPr>
                <w:rFonts w:cs="Arial"/>
                <w:sz w:val="19"/>
                <w:szCs w:val="19"/>
              </w:rPr>
            </w:pPr>
          </w:p>
        </w:tc>
        <w:tc>
          <w:tcPr>
            <w:tcW w:w="1165" w:type="dxa"/>
            <w:tcBorders>
              <w:left w:val="nil"/>
              <w:bottom w:val="single" w:sz="12" w:space="0" w:color="auto"/>
              <w:right w:val="nil"/>
            </w:tcBorders>
            <w:shd w:val="clear" w:color="auto" w:fill="auto"/>
          </w:tcPr>
          <w:p w14:paraId="0C7ED410" w14:textId="77777777" w:rsidR="00AF0966" w:rsidRPr="001F5615" w:rsidRDefault="00AF0966" w:rsidP="00AF0966">
            <w:pPr>
              <w:tabs>
                <w:tab w:val="clear" w:pos="680"/>
                <w:tab w:val="clear" w:pos="907"/>
                <w:tab w:val="left" w:pos="540"/>
              </w:tabs>
              <w:spacing w:line="360" w:lineRule="auto"/>
              <w:jc w:val="right"/>
              <w:rPr>
                <w:rFonts w:cs="Arial"/>
                <w:sz w:val="19"/>
                <w:szCs w:val="19"/>
              </w:rPr>
            </w:pPr>
            <w:r w:rsidRPr="001F5615">
              <w:rPr>
                <w:rFonts w:cs="Arial"/>
                <w:sz w:val="19"/>
                <w:szCs w:val="19"/>
              </w:rPr>
              <w:t>213,593</w:t>
            </w:r>
          </w:p>
        </w:tc>
        <w:tc>
          <w:tcPr>
            <w:tcW w:w="240" w:type="dxa"/>
            <w:tcBorders>
              <w:top w:val="nil"/>
              <w:left w:val="nil"/>
              <w:bottom w:val="nil"/>
              <w:right w:val="nil"/>
            </w:tcBorders>
          </w:tcPr>
          <w:p w14:paraId="789A0F46" w14:textId="77777777" w:rsidR="00AF0966" w:rsidRPr="00E370CB" w:rsidRDefault="00AF0966" w:rsidP="00AF0966">
            <w:pPr>
              <w:tabs>
                <w:tab w:val="clear" w:pos="680"/>
                <w:tab w:val="clear" w:pos="907"/>
                <w:tab w:val="left" w:pos="1158"/>
              </w:tabs>
              <w:spacing w:line="360" w:lineRule="auto"/>
              <w:jc w:val="right"/>
              <w:rPr>
                <w:rFonts w:cs="Arial"/>
                <w:sz w:val="19"/>
                <w:szCs w:val="19"/>
                <w:cs/>
              </w:rPr>
            </w:pPr>
          </w:p>
        </w:tc>
        <w:tc>
          <w:tcPr>
            <w:tcW w:w="1176" w:type="dxa"/>
            <w:tcBorders>
              <w:left w:val="nil"/>
              <w:bottom w:val="single" w:sz="12" w:space="0" w:color="auto"/>
              <w:right w:val="nil"/>
            </w:tcBorders>
          </w:tcPr>
          <w:p w14:paraId="4948E9BD" w14:textId="77777777" w:rsidR="00AF0966" w:rsidRPr="00E370CB" w:rsidRDefault="00AF0966" w:rsidP="00AF0966">
            <w:pPr>
              <w:tabs>
                <w:tab w:val="clear" w:pos="680"/>
                <w:tab w:val="clear" w:pos="907"/>
                <w:tab w:val="left" w:pos="540"/>
              </w:tabs>
              <w:spacing w:line="360" w:lineRule="auto"/>
              <w:jc w:val="right"/>
              <w:rPr>
                <w:rFonts w:cs="Arial"/>
                <w:sz w:val="19"/>
                <w:szCs w:val="19"/>
              </w:rPr>
            </w:pPr>
            <w:r w:rsidRPr="00E370CB">
              <w:rPr>
                <w:rFonts w:cs="Arial"/>
                <w:sz w:val="19"/>
                <w:szCs w:val="19"/>
              </w:rPr>
              <w:t>195,606</w:t>
            </w:r>
          </w:p>
        </w:tc>
      </w:tr>
    </w:tbl>
    <w:p w14:paraId="4B53E800" w14:textId="77777777" w:rsidR="00776654" w:rsidRPr="00E370CB" w:rsidRDefault="00776654" w:rsidP="004362F5">
      <w:pPr>
        <w:pStyle w:val="MacroText"/>
        <w:spacing w:line="360" w:lineRule="auto"/>
        <w:ind w:right="-54"/>
        <w:jc w:val="right"/>
        <w:rPr>
          <w:rFonts w:ascii="Arial" w:hAnsi="Arial" w:cs="Arial"/>
          <w:sz w:val="19"/>
          <w:szCs w:val="19"/>
          <w:cs/>
        </w:rPr>
      </w:pPr>
    </w:p>
    <w:p w14:paraId="6CF815FF" w14:textId="77777777" w:rsidR="00FB53CD" w:rsidRPr="00E370CB" w:rsidRDefault="00B8617F" w:rsidP="00E370CB">
      <w:pPr>
        <w:tabs>
          <w:tab w:val="left" w:pos="360"/>
        </w:tabs>
        <w:spacing w:line="360" w:lineRule="auto"/>
        <w:ind w:left="360"/>
        <w:jc w:val="thaiDistribute"/>
        <w:rPr>
          <w:rFonts w:cs="Arial"/>
          <w:sz w:val="19"/>
          <w:szCs w:val="19"/>
        </w:rPr>
      </w:pPr>
      <w:r w:rsidRPr="00E370CB">
        <w:rPr>
          <w:rFonts w:cs="Arial"/>
          <w:sz w:val="19"/>
          <w:szCs w:val="19"/>
        </w:rPr>
        <w:t>Savings deposits with banks bear interest at the floating rates determined by banks.</w:t>
      </w:r>
    </w:p>
    <w:p w14:paraId="0470DB37" w14:textId="77777777" w:rsidR="005642E6" w:rsidRPr="00E370CB" w:rsidRDefault="005642E6" w:rsidP="004362F5">
      <w:pPr>
        <w:tabs>
          <w:tab w:val="left" w:pos="426"/>
        </w:tabs>
        <w:spacing w:line="360" w:lineRule="auto"/>
        <w:ind w:left="360"/>
        <w:jc w:val="thaiDistribute"/>
        <w:rPr>
          <w:rFonts w:cs="Arial"/>
          <w:sz w:val="19"/>
          <w:szCs w:val="19"/>
        </w:rPr>
      </w:pPr>
    </w:p>
    <w:p w14:paraId="78967EF4" w14:textId="77777777" w:rsidR="00F95C34" w:rsidRPr="00E370CB" w:rsidRDefault="00F95C34" w:rsidP="004362F5">
      <w:pPr>
        <w:tabs>
          <w:tab w:val="left" w:pos="426"/>
        </w:tabs>
        <w:spacing w:line="360" w:lineRule="auto"/>
        <w:ind w:left="360"/>
        <w:jc w:val="thaiDistribute"/>
        <w:rPr>
          <w:rFonts w:cs="Arial"/>
          <w:sz w:val="19"/>
          <w:szCs w:val="19"/>
        </w:rPr>
      </w:pPr>
      <w:r w:rsidRPr="00E370CB">
        <w:rPr>
          <w:rFonts w:cs="Arial"/>
          <w:sz w:val="19"/>
          <w:szCs w:val="19"/>
        </w:rPr>
        <w:t>The currenc</w:t>
      </w:r>
      <w:r w:rsidR="00280EF0" w:rsidRPr="00E370CB">
        <w:rPr>
          <w:rFonts w:cs="Arial"/>
          <w:sz w:val="19"/>
          <w:szCs w:val="19"/>
        </w:rPr>
        <w:t>ies</w:t>
      </w:r>
      <w:r w:rsidRPr="00E370CB">
        <w:rPr>
          <w:rFonts w:cs="Arial"/>
          <w:sz w:val="19"/>
          <w:szCs w:val="19"/>
        </w:rPr>
        <w:t xml:space="preserve"> denomination of cash and cash equivalents as at </w:t>
      </w:r>
      <w:r w:rsidR="00EB44AD" w:rsidRPr="00E370CB">
        <w:rPr>
          <w:rFonts w:cs="Arial"/>
          <w:sz w:val="19"/>
          <w:szCs w:val="19"/>
        </w:rPr>
        <w:t>31 December 201</w:t>
      </w:r>
      <w:r w:rsidR="001E4AA1" w:rsidRPr="00E370CB">
        <w:rPr>
          <w:rFonts w:cs="Arial"/>
          <w:sz w:val="19"/>
          <w:szCs w:val="19"/>
        </w:rPr>
        <w:t>7</w:t>
      </w:r>
      <w:r w:rsidR="00EB44AD" w:rsidRPr="00E370CB">
        <w:rPr>
          <w:rFonts w:cs="Arial"/>
          <w:sz w:val="19"/>
          <w:szCs w:val="19"/>
        </w:rPr>
        <w:t xml:space="preserve"> and 201</w:t>
      </w:r>
      <w:r w:rsidR="001E4AA1" w:rsidRPr="00E370CB">
        <w:rPr>
          <w:rFonts w:cs="Arial"/>
          <w:sz w:val="19"/>
          <w:szCs w:val="19"/>
        </w:rPr>
        <w:t>6</w:t>
      </w:r>
      <w:r w:rsidR="00FB53CD" w:rsidRPr="00E370CB">
        <w:rPr>
          <w:rFonts w:cs="Arial"/>
          <w:sz w:val="19"/>
          <w:szCs w:val="19"/>
        </w:rPr>
        <w:t xml:space="preserve"> </w:t>
      </w:r>
      <w:r w:rsidR="00280EF0" w:rsidRPr="00E370CB">
        <w:rPr>
          <w:rFonts w:cs="Arial"/>
          <w:sz w:val="19"/>
          <w:szCs w:val="19"/>
        </w:rPr>
        <w:t>are</w:t>
      </w:r>
      <w:r w:rsidRPr="00E370CB">
        <w:rPr>
          <w:rFonts w:cs="Arial"/>
          <w:sz w:val="19"/>
          <w:szCs w:val="19"/>
        </w:rPr>
        <w:t xml:space="preserve"> as follows:</w:t>
      </w:r>
    </w:p>
    <w:p w14:paraId="40915CC3" w14:textId="77777777" w:rsidR="00F95C34" w:rsidRPr="00FF06AA" w:rsidRDefault="00F95C34" w:rsidP="004362F5">
      <w:pPr>
        <w:tabs>
          <w:tab w:val="left" w:pos="426"/>
        </w:tabs>
        <w:spacing w:line="360" w:lineRule="auto"/>
        <w:jc w:val="thaiDistribute"/>
        <w:rPr>
          <w:rFonts w:cs="Arial"/>
          <w:sz w:val="19"/>
          <w:szCs w:val="19"/>
        </w:rPr>
      </w:pPr>
    </w:p>
    <w:tbl>
      <w:tblPr>
        <w:tblW w:w="9180" w:type="dxa"/>
        <w:tblInd w:w="270" w:type="dxa"/>
        <w:tblLayout w:type="fixed"/>
        <w:tblLook w:val="0000" w:firstRow="0" w:lastRow="0" w:firstColumn="0" w:lastColumn="0" w:noHBand="0" w:noVBand="0"/>
      </w:tblPr>
      <w:tblGrid>
        <w:gridCol w:w="3777"/>
        <w:gridCol w:w="1170"/>
        <w:gridCol w:w="239"/>
        <w:gridCol w:w="1204"/>
        <w:gridCol w:w="239"/>
        <w:gridCol w:w="1201"/>
        <w:gridCol w:w="239"/>
        <w:gridCol w:w="1111"/>
      </w:tblGrid>
      <w:tr w:rsidR="00F95C34" w:rsidRPr="00E370CB" w14:paraId="39FE419F" w14:textId="77777777" w:rsidTr="00AF0966">
        <w:tc>
          <w:tcPr>
            <w:tcW w:w="2058" w:type="pct"/>
          </w:tcPr>
          <w:p w14:paraId="23A08413" w14:textId="77777777" w:rsidR="00F95C34" w:rsidRPr="00E370CB" w:rsidRDefault="00F95C34"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8" w:right="-131"/>
              <w:rPr>
                <w:rFonts w:cs="Arial"/>
                <w:sz w:val="19"/>
                <w:szCs w:val="19"/>
              </w:rPr>
            </w:pPr>
          </w:p>
        </w:tc>
        <w:tc>
          <w:tcPr>
            <w:tcW w:w="2942" w:type="pct"/>
            <w:gridSpan w:val="7"/>
            <w:tcBorders>
              <w:bottom w:val="single" w:sz="4" w:space="0" w:color="auto"/>
            </w:tcBorders>
            <w:vAlign w:val="bottom"/>
          </w:tcPr>
          <w:p w14:paraId="5FF7A192" w14:textId="77777777" w:rsidR="00F95C34" w:rsidRPr="00E370CB" w:rsidRDefault="00F95C34" w:rsidP="004362F5">
            <w:pPr>
              <w:pStyle w:val="MacroText"/>
              <w:spacing w:line="360" w:lineRule="auto"/>
              <w:ind w:right="-54"/>
              <w:jc w:val="center"/>
              <w:rPr>
                <w:rFonts w:ascii="Arial" w:hAnsi="Arial" w:cs="Arial"/>
                <w:sz w:val="19"/>
                <w:szCs w:val="19"/>
              </w:rPr>
            </w:pPr>
            <w:r w:rsidRPr="00E370CB">
              <w:rPr>
                <w:rFonts w:ascii="Arial" w:hAnsi="Arial" w:cs="Arial"/>
                <w:sz w:val="19"/>
                <w:szCs w:val="19"/>
              </w:rPr>
              <w:t>In Thousand Baht</w:t>
            </w:r>
          </w:p>
        </w:tc>
      </w:tr>
      <w:tr w:rsidR="00F95C34" w:rsidRPr="00E370CB" w14:paraId="1E9AE625" w14:textId="77777777" w:rsidTr="00AF0966">
        <w:tc>
          <w:tcPr>
            <w:tcW w:w="2058" w:type="pct"/>
          </w:tcPr>
          <w:p w14:paraId="6A283398" w14:textId="77777777" w:rsidR="00F95C34" w:rsidRPr="00E370CB" w:rsidRDefault="00F95C3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highlight w:val="lightGray"/>
              </w:rPr>
            </w:pPr>
          </w:p>
        </w:tc>
        <w:tc>
          <w:tcPr>
            <w:tcW w:w="1423" w:type="pct"/>
            <w:gridSpan w:val="3"/>
            <w:tcBorders>
              <w:top w:val="single" w:sz="4" w:space="0" w:color="auto"/>
              <w:bottom w:val="single" w:sz="4" w:space="0" w:color="auto"/>
            </w:tcBorders>
          </w:tcPr>
          <w:p w14:paraId="23504F53" w14:textId="77777777" w:rsidR="00F95C34" w:rsidRPr="00E370CB" w:rsidRDefault="00F95C34" w:rsidP="004362F5">
            <w:pPr>
              <w:pStyle w:val="MacroText"/>
              <w:spacing w:line="360" w:lineRule="auto"/>
              <w:ind w:right="-54"/>
              <w:jc w:val="center"/>
              <w:rPr>
                <w:rFonts w:ascii="Arial" w:hAnsi="Arial" w:cs="Arial"/>
                <w:sz w:val="19"/>
                <w:szCs w:val="19"/>
              </w:rPr>
            </w:pPr>
            <w:r w:rsidRPr="00E370CB">
              <w:rPr>
                <w:rFonts w:ascii="Arial" w:hAnsi="Arial" w:cs="Arial"/>
                <w:sz w:val="19"/>
                <w:szCs w:val="19"/>
              </w:rPr>
              <w:t>Consolidated F/S</w:t>
            </w:r>
          </w:p>
        </w:tc>
        <w:tc>
          <w:tcPr>
            <w:tcW w:w="130" w:type="pct"/>
            <w:tcBorders>
              <w:top w:val="single" w:sz="4" w:space="0" w:color="auto"/>
            </w:tcBorders>
          </w:tcPr>
          <w:p w14:paraId="5AFFD55A" w14:textId="77777777" w:rsidR="00F95C34" w:rsidRPr="00E370CB" w:rsidRDefault="00F95C34"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88" w:type="pct"/>
            <w:gridSpan w:val="3"/>
            <w:tcBorders>
              <w:top w:val="single" w:sz="4" w:space="0" w:color="auto"/>
              <w:bottom w:val="single" w:sz="4" w:space="0" w:color="auto"/>
            </w:tcBorders>
          </w:tcPr>
          <w:p w14:paraId="23A8D25C" w14:textId="77777777" w:rsidR="00F95C34" w:rsidRPr="00E370CB" w:rsidRDefault="0061728B" w:rsidP="004362F5">
            <w:pPr>
              <w:pStyle w:val="MacroText"/>
              <w:spacing w:line="360" w:lineRule="auto"/>
              <w:ind w:right="-54"/>
              <w:jc w:val="center"/>
              <w:rPr>
                <w:rFonts w:ascii="Arial" w:hAnsi="Arial" w:cs="Arial"/>
                <w:sz w:val="19"/>
                <w:szCs w:val="19"/>
              </w:rPr>
            </w:pPr>
            <w:r w:rsidRPr="00E370CB">
              <w:rPr>
                <w:rFonts w:ascii="Arial" w:hAnsi="Arial" w:cs="Arial"/>
                <w:sz w:val="19"/>
                <w:szCs w:val="19"/>
              </w:rPr>
              <w:t>Separate F/S</w:t>
            </w:r>
          </w:p>
        </w:tc>
      </w:tr>
      <w:tr w:rsidR="00E370CB" w:rsidRPr="00E370CB" w14:paraId="5D34153A" w14:textId="77777777" w:rsidTr="00AF0966">
        <w:tc>
          <w:tcPr>
            <w:tcW w:w="2058" w:type="pct"/>
          </w:tcPr>
          <w:p w14:paraId="377BE14C" w14:textId="77777777" w:rsidR="005674C7" w:rsidRPr="00E370CB" w:rsidRDefault="005674C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i/>
                <w:iCs/>
                <w:sz w:val="19"/>
                <w:szCs w:val="19"/>
              </w:rPr>
            </w:pPr>
          </w:p>
        </w:tc>
        <w:tc>
          <w:tcPr>
            <w:tcW w:w="637" w:type="pct"/>
            <w:tcBorders>
              <w:top w:val="single" w:sz="4" w:space="0" w:color="auto"/>
              <w:bottom w:val="single" w:sz="4" w:space="0" w:color="auto"/>
            </w:tcBorders>
            <w:vAlign w:val="bottom"/>
          </w:tcPr>
          <w:p w14:paraId="267F01DE" w14:textId="77777777" w:rsidR="005674C7" w:rsidRPr="00E370CB" w:rsidRDefault="001E4AA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E370CB">
              <w:rPr>
                <w:rFonts w:cs="Arial"/>
                <w:sz w:val="19"/>
                <w:szCs w:val="19"/>
              </w:rPr>
              <w:t>2017</w:t>
            </w:r>
          </w:p>
        </w:tc>
        <w:tc>
          <w:tcPr>
            <w:tcW w:w="130" w:type="pct"/>
            <w:tcBorders>
              <w:top w:val="single" w:sz="4" w:space="0" w:color="auto"/>
            </w:tcBorders>
          </w:tcPr>
          <w:p w14:paraId="717772A5" w14:textId="77777777" w:rsidR="005674C7" w:rsidRPr="00E370CB" w:rsidRDefault="005674C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656" w:type="pct"/>
            <w:tcBorders>
              <w:top w:val="single" w:sz="4" w:space="0" w:color="auto"/>
              <w:bottom w:val="single" w:sz="4" w:space="0" w:color="auto"/>
            </w:tcBorders>
            <w:vAlign w:val="bottom"/>
          </w:tcPr>
          <w:p w14:paraId="0E760B59" w14:textId="77777777" w:rsidR="005674C7" w:rsidRPr="00E370CB" w:rsidRDefault="001E4AA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E370CB">
              <w:rPr>
                <w:rFonts w:cs="Arial"/>
                <w:sz w:val="19"/>
                <w:szCs w:val="19"/>
              </w:rPr>
              <w:t>2016</w:t>
            </w:r>
          </w:p>
        </w:tc>
        <w:tc>
          <w:tcPr>
            <w:tcW w:w="130" w:type="pct"/>
            <w:vAlign w:val="bottom"/>
          </w:tcPr>
          <w:p w14:paraId="619DFBEB" w14:textId="77777777" w:rsidR="005674C7" w:rsidRPr="00E370CB" w:rsidRDefault="005674C7" w:rsidP="004362F5">
            <w:pPr>
              <w:pStyle w:val="MacroText"/>
              <w:spacing w:line="360" w:lineRule="auto"/>
              <w:ind w:right="-54"/>
              <w:jc w:val="center"/>
              <w:rPr>
                <w:rFonts w:ascii="Arial" w:hAnsi="Arial" w:cs="Arial"/>
                <w:sz w:val="19"/>
                <w:szCs w:val="19"/>
                <w:lang w:val="en-GB"/>
              </w:rPr>
            </w:pPr>
          </w:p>
        </w:tc>
        <w:tc>
          <w:tcPr>
            <w:tcW w:w="654" w:type="pct"/>
            <w:tcBorders>
              <w:top w:val="single" w:sz="4" w:space="0" w:color="auto"/>
              <w:bottom w:val="single" w:sz="4" w:space="0" w:color="auto"/>
            </w:tcBorders>
            <w:vAlign w:val="bottom"/>
          </w:tcPr>
          <w:p w14:paraId="04D6551E" w14:textId="77777777" w:rsidR="005674C7" w:rsidRPr="00E370CB" w:rsidRDefault="001E4AA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E370CB">
              <w:rPr>
                <w:rFonts w:cs="Arial"/>
                <w:sz w:val="19"/>
                <w:szCs w:val="19"/>
              </w:rPr>
              <w:t>2017</w:t>
            </w:r>
          </w:p>
        </w:tc>
        <w:tc>
          <w:tcPr>
            <w:tcW w:w="130" w:type="pct"/>
            <w:tcBorders>
              <w:top w:val="single" w:sz="4" w:space="0" w:color="auto"/>
            </w:tcBorders>
          </w:tcPr>
          <w:p w14:paraId="2D8C2535" w14:textId="77777777" w:rsidR="005674C7" w:rsidRPr="00E370CB" w:rsidRDefault="005674C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604" w:type="pct"/>
            <w:tcBorders>
              <w:top w:val="single" w:sz="4" w:space="0" w:color="auto"/>
              <w:bottom w:val="single" w:sz="4" w:space="0" w:color="auto"/>
            </w:tcBorders>
            <w:vAlign w:val="bottom"/>
          </w:tcPr>
          <w:p w14:paraId="747C3CC4" w14:textId="77777777" w:rsidR="005674C7" w:rsidRPr="00E370CB" w:rsidRDefault="001E4AA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E370CB">
              <w:rPr>
                <w:rFonts w:cs="Arial"/>
                <w:sz w:val="19"/>
                <w:szCs w:val="19"/>
              </w:rPr>
              <w:t>2016</w:t>
            </w:r>
          </w:p>
        </w:tc>
      </w:tr>
      <w:tr w:rsidR="00E370CB" w:rsidRPr="00E370CB" w14:paraId="2879C22F" w14:textId="77777777" w:rsidTr="00AF0966">
        <w:trPr>
          <w:tblHeader/>
        </w:trPr>
        <w:tc>
          <w:tcPr>
            <w:tcW w:w="2058" w:type="pct"/>
          </w:tcPr>
          <w:p w14:paraId="321F2CCF" w14:textId="77777777" w:rsidR="00F95C34" w:rsidRPr="00E370CB" w:rsidRDefault="00F95C3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9"/>
                <w:szCs w:val="19"/>
              </w:rPr>
            </w:pPr>
          </w:p>
        </w:tc>
        <w:tc>
          <w:tcPr>
            <w:tcW w:w="637" w:type="pct"/>
          </w:tcPr>
          <w:p w14:paraId="7106D9C3" w14:textId="77777777" w:rsidR="00F95C34" w:rsidRPr="00E370CB" w:rsidRDefault="00F95C34"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0" w:type="pct"/>
          </w:tcPr>
          <w:p w14:paraId="2EDD0281" w14:textId="77777777" w:rsidR="00F95C34" w:rsidRPr="00E370CB" w:rsidRDefault="00F95C34"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56" w:type="pct"/>
          </w:tcPr>
          <w:p w14:paraId="6FB5E1A8" w14:textId="77777777" w:rsidR="00F95C34" w:rsidRPr="00E370CB" w:rsidRDefault="00F95C34"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0" w:type="pct"/>
          </w:tcPr>
          <w:p w14:paraId="2F9EDF38" w14:textId="77777777" w:rsidR="00F95C34" w:rsidRPr="00E370CB" w:rsidRDefault="00F95C34"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54" w:type="pct"/>
          </w:tcPr>
          <w:p w14:paraId="7CE6447A" w14:textId="77777777" w:rsidR="00F95C34" w:rsidRPr="00E370CB" w:rsidRDefault="00F95C34"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0" w:type="pct"/>
          </w:tcPr>
          <w:p w14:paraId="28DDF40F" w14:textId="77777777" w:rsidR="00F95C34" w:rsidRPr="00E370CB" w:rsidRDefault="00F95C34"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04" w:type="pct"/>
          </w:tcPr>
          <w:p w14:paraId="65E8A11D" w14:textId="77777777" w:rsidR="00F95C34" w:rsidRPr="00E370CB" w:rsidRDefault="00F95C34"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r>
      <w:tr w:rsidR="00AF0966" w:rsidRPr="00E370CB" w14:paraId="588D209E" w14:textId="77777777" w:rsidTr="00AF0966">
        <w:tc>
          <w:tcPr>
            <w:tcW w:w="2058" w:type="pct"/>
          </w:tcPr>
          <w:p w14:paraId="621B4716" w14:textId="77777777" w:rsidR="00AF0966" w:rsidRPr="00E370CB" w:rsidRDefault="00AF0966" w:rsidP="00AF0966">
            <w:pPr>
              <w:pStyle w:val="TOC8"/>
              <w:spacing w:line="360" w:lineRule="auto"/>
              <w:ind w:left="0" w:right="-54"/>
              <w:rPr>
                <w:rFonts w:cs="Arial"/>
                <w:sz w:val="19"/>
                <w:szCs w:val="19"/>
              </w:rPr>
            </w:pPr>
            <w:r w:rsidRPr="00E370CB">
              <w:rPr>
                <w:rFonts w:cs="Arial"/>
                <w:sz w:val="19"/>
                <w:szCs w:val="19"/>
              </w:rPr>
              <w:t xml:space="preserve">THB </w:t>
            </w:r>
          </w:p>
        </w:tc>
        <w:tc>
          <w:tcPr>
            <w:tcW w:w="637" w:type="pct"/>
          </w:tcPr>
          <w:p w14:paraId="4B82F1CE" w14:textId="77777777" w:rsidR="00AF0966" w:rsidRPr="00AF0966"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AF0966">
              <w:rPr>
                <w:rFonts w:cs="Arial"/>
                <w:sz w:val="19"/>
                <w:szCs w:val="19"/>
              </w:rPr>
              <w:t>419,946</w:t>
            </w:r>
          </w:p>
        </w:tc>
        <w:tc>
          <w:tcPr>
            <w:tcW w:w="130" w:type="pct"/>
          </w:tcPr>
          <w:p w14:paraId="79834B5E"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656" w:type="pct"/>
          </w:tcPr>
          <w:p w14:paraId="3CEF45B1"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370CB">
              <w:rPr>
                <w:rFonts w:cs="Arial"/>
                <w:sz w:val="19"/>
                <w:szCs w:val="19"/>
              </w:rPr>
              <w:t>343,883</w:t>
            </w:r>
          </w:p>
        </w:tc>
        <w:tc>
          <w:tcPr>
            <w:tcW w:w="130" w:type="pct"/>
          </w:tcPr>
          <w:p w14:paraId="42516A8C"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654" w:type="pct"/>
          </w:tcPr>
          <w:p w14:paraId="48714F21" w14:textId="77777777" w:rsidR="00AF0966" w:rsidRPr="00FF3AB9"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FF3AB9">
              <w:rPr>
                <w:rFonts w:cs="Arial"/>
                <w:sz w:val="19"/>
                <w:szCs w:val="19"/>
              </w:rPr>
              <w:t>208,468</w:t>
            </w:r>
          </w:p>
        </w:tc>
        <w:tc>
          <w:tcPr>
            <w:tcW w:w="130" w:type="pct"/>
          </w:tcPr>
          <w:p w14:paraId="3DF58FC3"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604" w:type="pct"/>
          </w:tcPr>
          <w:p w14:paraId="1098FF77"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370CB">
              <w:rPr>
                <w:rFonts w:cs="Arial"/>
                <w:sz w:val="19"/>
                <w:szCs w:val="19"/>
              </w:rPr>
              <w:t>161,746</w:t>
            </w:r>
          </w:p>
        </w:tc>
      </w:tr>
      <w:tr w:rsidR="00AF0966" w:rsidRPr="00E370CB" w14:paraId="7E15C50F" w14:textId="77777777" w:rsidTr="00AF0966">
        <w:tc>
          <w:tcPr>
            <w:tcW w:w="2058" w:type="pct"/>
          </w:tcPr>
          <w:p w14:paraId="39292391" w14:textId="77777777" w:rsidR="00AF0966" w:rsidRPr="00E370CB" w:rsidRDefault="00AF0966" w:rsidP="00AF0966">
            <w:pPr>
              <w:pStyle w:val="TOC8"/>
              <w:spacing w:line="360" w:lineRule="auto"/>
              <w:ind w:left="0" w:right="-54"/>
              <w:rPr>
                <w:rFonts w:cs="Arial"/>
                <w:sz w:val="19"/>
                <w:szCs w:val="19"/>
              </w:rPr>
            </w:pPr>
            <w:r w:rsidRPr="00E370CB">
              <w:rPr>
                <w:rFonts w:cs="Arial"/>
                <w:sz w:val="19"/>
                <w:szCs w:val="19"/>
              </w:rPr>
              <w:t>USD</w:t>
            </w:r>
          </w:p>
        </w:tc>
        <w:tc>
          <w:tcPr>
            <w:tcW w:w="637" w:type="pct"/>
          </w:tcPr>
          <w:p w14:paraId="7A46472A" w14:textId="77777777" w:rsidR="00AF0966" w:rsidRPr="00AF0966"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AF0966">
              <w:rPr>
                <w:rFonts w:cs="Arial"/>
                <w:sz w:val="19"/>
                <w:szCs w:val="19"/>
              </w:rPr>
              <w:t>4,945</w:t>
            </w:r>
          </w:p>
        </w:tc>
        <w:tc>
          <w:tcPr>
            <w:tcW w:w="130" w:type="pct"/>
          </w:tcPr>
          <w:p w14:paraId="7525201F"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cs="Arial"/>
                <w:sz w:val="19"/>
                <w:szCs w:val="19"/>
              </w:rPr>
            </w:pPr>
          </w:p>
        </w:tc>
        <w:tc>
          <w:tcPr>
            <w:tcW w:w="656" w:type="pct"/>
          </w:tcPr>
          <w:p w14:paraId="2C4E4DDC"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370CB">
              <w:rPr>
                <w:rFonts w:cs="Arial"/>
                <w:sz w:val="19"/>
                <w:szCs w:val="19"/>
              </w:rPr>
              <w:t>33,187</w:t>
            </w:r>
          </w:p>
        </w:tc>
        <w:tc>
          <w:tcPr>
            <w:tcW w:w="130" w:type="pct"/>
          </w:tcPr>
          <w:p w14:paraId="530DA97E"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left="-126" w:right="-131"/>
              <w:jc w:val="both"/>
              <w:rPr>
                <w:rFonts w:cs="Arial"/>
                <w:sz w:val="19"/>
                <w:szCs w:val="19"/>
              </w:rPr>
            </w:pPr>
          </w:p>
        </w:tc>
        <w:tc>
          <w:tcPr>
            <w:tcW w:w="654" w:type="pct"/>
          </w:tcPr>
          <w:p w14:paraId="4E2C25EF" w14:textId="77777777" w:rsidR="00AF0966" w:rsidRPr="00FF3AB9"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FF3AB9">
              <w:rPr>
                <w:rFonts w:cs="Arial"/>
                <w:sz w:val="19"/>
                <w:szCs w:val="19"/>
              </w:rPr>
              <w:t>4,945</w:t>
            </w:r>
          </w:p>
        </w:tc>
        <w:tc>
          <w:tcPr>
            <w:tcW w:w="130" w:type="pct"/>
          </w:tcPr>
          <w:p w14:paraId="0EB80F87"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cs="Arial"/>
                <w:sz w:val="19"/>
                <w:szCs w:val="19"/>
              </w:rPr>
            </w:pPr>
          </w:p>
        </w:tc>
        <w:tc>
          <w:tcPr>
            <w:tcW w:w="604" w:type="pct"/>
          </w:tcPr>
          <w:p w14:paraId="46386F61"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370CB">
              <w:rPr>
                <w:rFonts w:cs="Arial"/>
                <w:sz w:val="19"/>
                <w:szCs w:val="19"/>
              </w:rPr>
              <w:t>33,187</w:t>
            </w:r>
          </w:p>
        </w:tc>
      </w:tr>
      <w:tr w:rsidR="00AF0966" w:rsidRPr="00E370CB" w14:paraId="50F831CD" w14:textId="77777777" w:rsidTr="00AF0966">
        <w:tc>
          <w:tcPr>
            <w:tcW w:w="2058" w:type="pct"/>
          </w:tcPr>
          <w:p w14:paraId="2435D513" w14:textId="77777777" w:rsidR="00AF0966" w:rsidRPr="00E370CB" w:rsidRDefault="00AF0966" w:rsidP="00AF0966">
            <w:pPr>
              <w:pStyle w:val="TOC8"/>
              <w:spacing w:line="360" w:lineRule="auto"/>
              <w:ind w:left="0" w:right="-54"/>
              <w:rPr>
                <w:rFonts w:cs="Arial"/>
                <w:sz w:val="19"/>
                <w:szCs w:val="19"/>
                <w:cs/>
              </w:rPr>
            </w:pPr>
            <w:r w:rsidRPr="00E370CB">
              <w:rPr>
                <w:rFonts w:cs="Arial"/>
                <w:sz w:val="19"/>
                <w:szCs w:val="19"/>
              </w:rPr>
              <w:t>JPY</w:t>
            </w:r>
          </w:p>
        </w:tc>
        <w:tc>
          <w:tcPr>
            <w:tcW w:w="637" w:type="pct"/>
          </w:tcPr>
          <w:p w14:paraId="403C00DC" w14:textId="77777777" w:rsidR="00AF0966" w:rsidRPr="00AF0966"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AF0966">
              <w:rPr>
                <w:rFonts w:cs="Arial"/>
                <w:sz w:val="19"/>
                <w:szCs w:val="19"/>
              </w:rPr>
              <w:t>180</w:t>
            </w:r>
          </w:p>
        </w:tc>
        <w:tc>
          <w:tcPr>
            <w:tcW w:w="130" w:type="pct"/>
          </w:tcPr>
          <w:p w14:paraId="58F9D249"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56" w:type="pct"/>
          </w:tcPr>
          <w:p w14:paraId="0305169C"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370CB">
              <w:rPr>
                <w:rFonts w:cs="Arial"/>
                <w:sz w:val="19"/>
                <w:szCs w:val="19"/>
              </w:rPr>
              <w:t>2,960</w:t>
            </w:r>
          </w:p>
        </w:tc>
        <w:tc>
          <w:tcPr>
            <w:tcW w:w="130" w:type="pct"/>
          </w:tcPr>
          <w:p w14:paraId="75411B36"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54" w:type="pct"/>
          </w:tcPr>
          <w:p w14:paraId="5DBDDDD4" w14:textId="77777777" w:rsidR="00AF0966" w:rsidRPr="00FF3AB9"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FF3AB9">
              <w:rPr>
                <w:rFonts w:cs="Arial"/>
                <w:sz w:val="19"/>
                <w:szCs w:val="19"/>
              </w:rPr>
              <w:t>180</w:t>
            </w:r>
          </w:p>
        </w:tc>
        <w:tc>
          <w:tcPr>
            <w:tcW w:w="130" w:type="pct"/>
          </w:tcPr>
          <w:p w14:paraId="57F3FE7B"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04" w:type="pct"/>
          </w:tcPr>
          <w:p w14:paraId="4676A72D"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370CB">
              <w:rPr>
                <w:rFonts w:cs="Arial"/>
                <w:sz w:val="19"/>
                <w:szCs w:val="19"/>
              </w:rPr>
              <w:t>673</w:t>
            </w:r>
          </w:p>
        </w:tc>
      </w:tr>
      <w:tr w:rsidR="00AF0966" w:rsidRPr="00E370CB" w14:paraId="0B9E8312" w14:textId="77777777" w:rsidTr="00AF0966">
        <w:tc>
          <w:tcPr>
            <w:tcW w:w="2058" w:type="pct"/>
          </w:tcPr>
          <w:p w14:paraId="5C9B781D" w14:textId="77777777" w:rsidR="00AF0966" w:rsidRPr="00E370CB" w:rsidRDefault="00AF0966" w:rsidP="00AF0966">
            <w:pPr>
              <w:pStyle w:val="TOC8"/>
              <w:spacing w:line="360" w:lineRule="auto"/>
              <w:ind w:left="252" w:right="-54"/>
              <w:rPr>
                <w:rFonts w:cs="Arial"/>
                <w:sz w:val="19"/>
                <w:szCs w:val="19"/>
              </w:rPr>
            </w:pPr>
            <w:r w:rsidRPr="00E370CB">
              <w:rPr>
                <w:rFonts w:cs="Arial"/>
                <w:sz w:val="19"/>
                <w:szCs w:val="19"/>
              </w:rPr>
              <w:t>Total</w:t>
            </w:r>
          </w:p>
        </w:tc>
        <w:tc>
          <w:tcPr>
            <w:tcW w:w="637" w:type="pct"/>
            <w:tcBorders>
              <w:top w:val="single" w:sz="4" w:space="0" w:color="auto"/>
              <w:bottom w:val="single" w:sz="12" w:space="0" w:color="auto"/>
            </w:tcBorders>
          </w:tcPr>
          <w:p w14:paraId="535BC6ED" w14:textId="77777777" w:rsidR="00AF0966" w:rsidRPr="00AF0966"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AF0966">
              <w:rPr>
                <w:rFonts w:cs="Arial"/>
                <w:sz w:val="19"/>
                <w:szCs w:val="19"/>
              </w:rPr>
              <w:t>425,071</w:t>
            </w:r>
          </w:p>
        </w:tc>
        <w:tc>
          <w:tcPr>
            <w:tcW w:w="130" w:type="pct"/>
          </w:tcPr>
          <w:p w14:paraId="02EB5C80"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656" w:type="pct"/>
            <w:tcBorders>
              <w:top w:val="single" w:sz="4" w:space="0" w:color="auto"/>
              <w:bottom w:val="single" w:sz="12" w:space="0" w:color="auto"/>
            </w:tcBorders>
          </w:tcPr>
          <w:p w14:paraId="1A484B48"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370CB">
              <w:rPr>
                <w:rFonts w:cs="Arial"/>
                <w:sz w:val="19"/>
                <w:szCs w:val="19"/>
              </w:rPr>
              <w:t>380,030</w:t>
            </w:r>
          </w:p>
        </w:tc>
        <w:tc>
          <w:tcPr>
            <w:tcW w:w="130" w:type="pct"/>
          </w:tcPr>
          <w:p w14:paraId="627CC626"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left="-126" w:right="-131"/>
              <w:jc w:val="right"/>
              <w:rPr>
                <w:rFonts w:cs="Arial"/>
                <w:sz w:val="19"/>
                <w:szCs w:val="19"/>
              </w:rPr>
            </w:pPr>
          </w:p>
        </w:tc>
        <w:tc>
          <w:tcPr>
            <w:tcW w:w="654" w:type="pct"/>
            <w:tcBorders>
              <w:top w:val="single" w:sz="4" w:space="0" w:color="auto"/>
              <w:bottom w:val="single" w:sz="12" w:space="0" w:color="auto"/>
            </w:tcBorders>
          </w:tcPr>
          <w:p w14:paraId="67CA8B1A" w14:textId="77777777" w:rsidR="00AF0966" w:rsidRPr="002F4132"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highlight w:val="yellow"/>
              </w:rPr>
            </w:pPr>
            <w:r w:rsidRPr="001F5615">
              <w:rPr>
                <w:rFonts w:cs="Arial"/>
                <w:sz w:val="19"/>
                <w:szCs w:val="19"/>
              </w:rPr>
              <w:t>213,593</w:t>
            </w:r>
          </w:p>
        </w:tc>
        <w:tc>
          <w:tcPr>
            <w:tcW w:w="130" w:type="pct"/>
          </w:tcPr>
          <w:p w14:paraId="6047427B"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line="360" w:lineRule="auto"/>
              <w:ind w:right="-131"/>
              <w:jc w:val="right"/>
              <w:rPr>
                <w:rFonts w:cs="Arial"/>
                <w:sz w:val="19"/>
                <w:szCs w:val="19"/>
              </w:rPr>
            </w:pPr>
          </w:p>
        </w:tc>
        <w:tc>
          <w:tcPr>
            <w:tcW w:w="604" w:type="pct"/>
            <w:tcBorders>
              <w:top w:val="single" w:sz="4" w:space="0" w:color="auto"/>
              <w:bottom w:val="single" w:sz="12" w:space="0" w:color="auto"/>
            </w:tcBorders>
          </w:tcPr>
          <w:p w14:paraId="28CE40F3" w14:textId="77777777" w:rsidR="00AF0966" w:rsidRPr="00E370CB" w:rsidRDefault="00AF0966" w:rsidP="00AF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E370CB">
              <w:rPr>
                <w:rFonts w:cs="Arial"/>
                <w:sz w:val="19"/>
                <w:szCs w:val="19"/>
              </w:rPr>
              <w:t>195,606</w:t>
            </w:r>
          </w:p>
        </w:tc>
      </w:tr>
    </w:tbl>
    <w:p w14:paraId="5B170661" w14:textId="6D5A5B66" w:rsidR="00A70414" w:rsidRDefault="00A7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E715470" w14:textId="7F283576" w:rsidR="00A7446A" w:rsidRDefault="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497DFA9" w14:textId="155FCEEE" w:rsidR="00CF1871" w:rsidRDefault="00CF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7923164" w14:textId="6DDDC3A2" w:rsidR="00CF1871" w:rsidRDefault="00CF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FA70E2B" w14:textId="32F83354" w:rsidR="00CF1871" w:rsidRDefault="00CF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6D5EAB1" w14:textId="17B23392" w:rsidR="00CF1871" w:rsidRDefault="00CF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A7125B5" w14:textId="0815A8DE" w:rsidR="00CF1871" w:rsidRDefault="00CF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1FBF6C2" w14:textId="620AEC14" w:rsidR="00CF1871" w:rsidRDefault="00CF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80FB5FF" w14:textId="034DE360" w:rsidR="00CF1871" w:rsidRDefault="00CF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E188675" w14:textId="77777777" w:rsidR="00644DDA" w:rsidRDefault="0064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CF6F337" w14:textId="77777777" w:rsidR="00CF1871" w:rsidRPr="00FF06AA" w:rsidRDefault="00CF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D5CA3F6" w14:textId="77777777" w:rsidR="00BF2EE9" w:rsidRPr="00E370CB" w:rsidRDefault="00B8617F" w:rsidP="00B20F39">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8"/>
        </w:tabs>
        <w:spacing w:line="360" w:lineRule="auto"/>
        <w:ind w:left="426" w:hanging="426"/>
        <w:jc w:val="both"/>
        <w:rPr>
          <w:rFonts w:cs="Arial"/>
          <w:sz w:val="19"/>
          <w:szCs w:val="19"/>
          <w:u w:val="single"/>
          <w:lang w:val="en-GB"/>
        </w:rPr>
      </w:pPr>
      <w:r w:rsidRPr="00E370CB">
        <w:rPr>
          <w:rFonts w:cs="Arial"/>
          <w:sz w:val="19"/>
          <w:szCs w:val="19"/>
          <w:u w:val="single"/>
          <w:lang w:val="en-GB"/>
        </w:rPr>
        <w:lastRenderedPageBreak/>
        <w:t>TRANSACTIONS WITH RELATED COMPANIES</w:t>
      </w:r>
    </w:p>
    <w:p w14:paraId="060ADD5A" w14:textId="77777777" w:rsidR="00776654" w:rsidRPr="00E370CB"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9"/>
        <w:jc w:val="both"/>
        <w:rPr>
          <w:rFonts w:cs="Arial"/>
          <w:sz w:val="19"/>
          <w:szCs w:val="19"/>
          <w:cs/>
        </w:rPr>
      </w:pPr>
    </w:p>
    <w:p w14:paraId="1ABB48E7" w14:textId="326F4068" w:rsidR="00E370CB" w:rsidRPr="00CF1871" w:rsidRDefault="00B8617F" w:rsidP="00CF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5" w:right="29"/>
        <w:jc w:val="both"/>
        <w:rPr>
          <w:rFonts w:cs="Arial"/>
          <w:sz w:val="19"/>
          <w:szCs w:val="19"/>
        </w:rPr>
      </w:pPr>
      <w:r w:rsidRPr="00E370CB">
        <w:rPr>
          <w:rFonts w:cs="Arial"/>
          <w:sz w:val="19"/>
          <w:szCs w:val="19"/>
        </w:rPr>
        <w:t xml:space="preserve">A portion of the Company’s assets, liabilities, revenues, costs and expenses arose from transactions with related companies which are related through common shareholding and/or directorship. These financial statements reflected the effects of significant transactions with related companies based on market prices in the normal course of business, or based on the basis mutually agreed to for transactions with </w:t>
      </w:r>
      <w:r w:rsidR="0045448B" w:rsidRPr="00E370CB">
        <w:rPr>
          <w:rFonts w:cs="Arial"/>
          <w:sz w:val="19"/>
          <w:szCs w:val="19"/>
        </w:rPr>
        <w:t>non-comparative</w:t>
      </w:r>
      <w:r w:rsidRPr="00E370CB">
        <w:rPr>
          <w:rFonts w:cs="Arial"/>
          <w:sz w:val="19"/>
          <w:szCs w:val="19"/>
        </w:rPr>
        <w:t xml:space="preserve"> market prices.</w:t>
      </w:r>
    </w:p>
    <w:p w14:paraId="1DE88216" w14:textId="77777777" w:rsidR="00E370CB" w:rsidRPr="004362F5" w:rsidRDefault="00E370C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cs="Arial"/>
          <w:lang w:val="en-GB"/>
        </w:rPr>
      </w:pPr>
    </w:p>
    <w:tbl>
      <w:tblPr>
        <w:tblW w:w="9072" w:type="dxa"/>
        <w:tblInd w:w="426" w:type="dxa"/>
        <w:tblLayout w:type="fixed"/>
        <w:tblLook w:val="01E0" w:firstRow="1" w:lastRow="1" w:firstColumn="1" w:lastColumn="1" w:noHBand="0" w:noVBand="0"/>
      </w:tblPr>
      <w:tblGrid>
        <w:gridCol w:w="2693"/>
        <w:gridCol w:w="1134"/>
        <w:gridCol w:w="3260"/>
        <w:gridCol w:w="1985"/>
      </w:tblGrid>
      <w:tr w:rsidR="00C92EAC" w:rsidRPr="001E4AA1" w14:paraId="2BE88FC5" w14:textId="77777777" w:rsidTr="005642E6">
        <w:trPr>
          <w:tblHeader/>
        </w:trPr>
        <w:tc>
          <w:tcPr>
            <w:tcW w:w="2693" w:type="dxa"/>
            <w:hideMark/>
          </w:tcPr>
          <w:p w14:paraId="7BD35A5C" w14:textId="77777777" w:rsidR="00C92EAC" w:rsidRPr="001E4AA1" w:rsidRDefault="00C92EAC" w:rsidP="004362F5">
            <w:pPr>
              <w:pBdr>
                <w:bottom w:val="single" w:sz="4" w:space="1" w:color="auto"/>
              </w:pBdr>
              <w:tabs>
                <w:tab w:val="left" w:pos="540"/>
              </w:tabs>
              <w:spacing w:line="360" w:lineRule="auto"/>
              <w:jc w:val="center"/>
              <w:rPr>
                <w:rFonts w:cs="Arial"/>
                <w:sz w:val="14"/>
                <w:szCs w:val="14"/>
              </w:rPr>
            </w:pPr>
          </w:p>
          <w:p w14:paraId="763E697D" w14:textId="77777777" w:rsidR="00C92EAC" w:rsidRPr="001E4AA1" w:rsidRDefault="00C92EAC" w:rsidP="004362F5">
            <w:pPr>
              <w:pBdr>
                <w:bottom w:val="single" w:sz="4" w:space="1" w:color="auto"/>
              </w:pBdr>
              <w:tabs>
                <w:tab w:val="left" w:pos="540"/>
              </w:tabs>
              <w:spacing w:line="360" w:lineRule="auto"/>
              <w:jc w:val="center"/>
              <w:rPr>
                <w:rFonts w:cs="Arial"/>
                <w:sz w:val="14"/>
                <w:szCs w:val="14"/>
              </w:rPr>
            </w:pPr>
            <w:r w:rsidRPr="001E4AA1">
              <w:rPr>
                <w:rFonts w:cs="Arial"/>
                <w:sz w:val="14"/>
                <w:szCs w:val="14"/>
              </w:rPr>
              <w:t>Name</w:t>
            </w:r>
          </w:p>
        </w:tc>
        <w:tc>
          <w:tcPr>
            <w:tcW w:w="1134" w:type="dxa"/>
            <w:hideMark/>
          </w:tcPr>
          <w:p w14:paraId="5361DA2B" w14:textId="77777777" w:rsidR="00C92EAC" w:rsidRPr="001E4AA1" w:rsidRDefault="00C92EAC" w:rsidP="004362F5">
            <w:pPr>
              <w:pBdr>
                <w:bottom w:val="single" w:sz="4" w:space="1" w:color="auto"/>
              </w:pBdr>
              <w:tabs>
                <w:tab w:val="clear" w:pos="227"/>
                <w:tab w:val="left" w:pos="0"/>
              </w:tabs>
              <w:spacing w:line="360" w:lineRule="auto"/>
              <w:ind w:left="36" w:hanging="36"/>
              <w:jc w:val="center"/>
              <w:rPr>
                <w:rFonts w:cs="Arial"/>
                <w:sz w:val="14"/>
                <w:szCs w:val="14"/>
              </w:rPr>
            </w:pPr>
            <w:r w:rsidRPr="001E4AA1">
              <w:rPr>
                <w:rFonts w:cs="Arial"/>
                <w:sz w:val="14"/>
                <w:szCs w:val="14"/>
              </w:rPr>
              <w:t>Country of incorporation</w:t>
            </w:r>
          </w:p>
        </w:tc>
        <w:tc>
          <w:tcPr>
            <w:tcW w:w="3260" w:type="dxa"/>
            <w:hideMark/>
          </w:tcPr>
          <w:p w14:paraId="6BFB83E7" w14:textId="77777777" w:rsidR="00C92EAC" w:rsidRPr="001E4AA1" w:rsidRDefault="00C92EAC" w:rsidP="004362F5">
            <w:pPr>
              <w:pBdr>
                <w:bottom w:val="single" w:sz="4" w:space="1" w:color="auto"/>
              </w:pBdr>
              <w:spacing w:line="360" w:lineRule="auto"/>
              <w:ind w:left="174" w:hanging="174"/>
              <w:jc w:val="center"/>
              <w:rPr>
                <w:rFonts w:cs="Arial"/>
                <w:sz w:val="14"/>
                <w:szCs w:val="14"/>
              </w:rPr>
            </w:pPr>
          </w:p>
          <w:p w14:paraId="2B001E6B" w14:textId="77777777" w:rsidR="00C92EAC" w:rsidRPr="001E4AA1" w:rsidRDefault="00C92EAC" w:rsidP="004362F5">
            <w:pPr>
              <w:pBdr>
                <w:bottom w:val="single" w:sz="4" w:space="1" w:color="auto"/>
              </w:pBdr>
              <w:spacing w:line="360" w:lineRule="auto"/>
              <w:ind w:left="174" w:hanging="174"/>
              <w:jc w:val="center"/>
              <w:rPr>
                <w:rFonts w:cs="Arial"/>
                <w:sz w:val="14"/>
                <w:szCs w:val="14"/>
              </w:rPr>
            </w:pPr>
            <w:r w:rsidRPr="001E4AA1">
              <w:rPr>
                <w:rFonts w:cs="Arial"/>
                <w:sz w:val="14"/>
                <w:szCs w:val="14"/>
              </w:rPr>
              <w:t>Type of Business</w:t>
            </w:r>
          </w:p>
        </w:tc>
        <w:tc>
          <w:tcPr>
            <w:tcW w:w="1985" w:type="dxa"/>
            <w:hideMark/>
          </w:tcPr>
          <w:p w14:paraId="3E9BBF1F" w14:textId="77777777" w:rsidR="00C92EAC" w:rsidRPr="001E4AA1" w:rsidRDefault="00C92EAC" w:rsidP="004362F5">
            <w:pPr>
              <w:widowControl w:val="0"/>
              <w:pBdr>
                <w:bottom w:val="single" w:sz="4" w:space="1" w:color="auto"/>
              </w:pBdr>
              <w:tabs>
                <w:tab w:val="left" w:pos="851"/>
                <w:tab w:val="left" w:pos="1418"/>
                <w:tab w:val="left" w:pos="1985"/>
              </w:tabs>
              <w:spacing w:line="360" w:lineRule="auto"/>
              <w:ind w:left="174" w:hanging="174"/>
              <w:rPr>
                <w:rStyle w:val="BodyTextChar1"/>
                <w:rFonts w:cs="Arial"/>
                <w:sz w:val="14"/>
                <w:szCs w:val="14"/>
              </w:rPr>
            </w:pPr>
          </w:p>
          <w:p w14:paraId="77FFD057" w14:textId="77777777" w:rsidR="00C92EAC" w:rsidRPr="001E4AA1" w:rsidRDefault="00C92EAC" w:rsidP="004362F5">
            <w:pPr>
              <w:widowControl w:val="0"/>
              <w:pBdr>
                <w:bottom w:val="single" w:sz="4" w:space="1" w:color="auto"/>
              </w:pBdr>
              <w:tabs>
                <w:tab w:val="left" w:pos="851"/>
                <w:tab w:val="left" w:pos="1418"/>
                <w:tab w:val="left" w:pos="1985"/>
              </w:tabs>
              <w:spacing w:line="360" w:lineRule="auto"/>
              <w:ind w:left="174" w:hanging="174"/>
              <w:jc w:val="center"/>
              <w:rPr>
                <w:rFonts w:cs="Arial"/>
                <w:sz w:val="14"/>
                <w:szCs w:val="14"/>
              </w:rPr>
            </w:pPr>
            <w:r w:rsidRPr="001E4AA1">
              <w:rPr>
                <w:rStyle w:val="BodyTextChar1"/>
                <w:rFonts w:cs="Arial"/>
                <w:sz w:val="14"/>
                <w:szCs w:val="14"/>
              </w:rPr>
              <w:t>Relationship</w:t>
            </w:r>
          </w:p>
        </w:tc>
      </w:tr>
      <w:tr w:rsidR="00C92EAC" w:rsidRPr="001E4AA1" w14:paraId="0F722F8D" w14:textId="77777777" w:rsidTr="005642E6">
        <w:tc>
          <w:tcPr>
            <w:tcW w:w="2693" w:type="dxa"/>
            <w:hideMark/>
          </w:tcPr>
          <w:p w14:paraId="13E03D47" w14:textId="77777777" w:rsidR="00C92EAC" w:rsidRPr="001E4AA1" w:rsidRDefault="00C92EAC" w:rsidP="004362F5">
            <w:pPr>
              <w:tabs>
                <w:tab w:val="left" w:pos="540"/>
              </w:tabs>
              <w:spacing w:line="360" w:lineRule="auto"/>
              <w:rPr>
                <w:rFonts w:cs="Arial"/>
                <w:sz w:val="14"/>
                <w:szCs w:val="14"/>
              </w:rPr>
            </w:pPr>
          </w:p>
        </w:tc>
        <w:tc>
          <w:tcPr>
            <w:tcW w:w="1134" w:type="dxa"/>
            <w:hideMark/>
          </w:tcPr>
          <w:p w14:paraId="1C9B95ED" w14:textId="77777777" w:rsidR="00C92EAC" w:rsidRPr="001E4AA1" w:rsidRDefault="00C92EAC" w:rsidP="004362F5">
            <w:pPr>
              <w:spacing w:line="360" w:lineRule="auto"/>
              <w:ind w:left="174" w:hanging="174"/>
              <w:jc w:val="center"/>
              <w:rPr>
                <w:rFonts w:cs="Arial"/>
                <w:sz w:val="14"/>
                <w:szCs w:val="14"/>
              </w:rPr>
            </w:pPr>
          </w:p>
        </w:tc>
        <w:tc>
          <w:tcPr>
            <w:tcW w:w="3260" w:type="dxa"/>
            <w:hideMark/>
          </w:tcPr>
          <w:p w14:paraId="17D3635E" w14:textId="77777777" w:rsidR="00C92EAC" w:rsidRPr="001E4AA1" w:rsidRDefault="00C92EAC" w:rsidP="004362F5">
            <w:pPr>
              <w:spacing w:line="360" w:lineRule="auto"/>
              <w:ind w:left="174" w:hanging="174"/>
              <w:jc w:val="center"/>
              <w:rPr>
                <w:rFonts w:cs="Arial"/>
                <w:sz w:val="14"/>
                <w:szCs w:val="14"/>
              </w:rPr>
            </w:pPr>
          </w:p>
        </w:tc>
        <w:tc>
          <w:tcPr>
            <w:tcW w:w="1985" w:type="dxa"/>
            <w:hideMark/>
          </w:tcPr>
          <w:p w14:paraId="2397BE74" w14:textId="77777777" w:rsidR="00C92EAC" w:rsidRPr="001E4AA1" w:rsidRDefault="00C92EAC" w:rsidP="004362F5">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ab/>
            </w:r>
            <w:r w:rsidRPr="001E4AA1">
              <w:rPr>
                <w:rFonts w:cs="Arial"/>
                <w:sz w:val="14"/>
                <w:szCs w:val="14"/>
              </w:rPr>
              <w:tab/>
            </w:r>
          </w:p>
        </w:tc>
      </w:tr>
      <w:tr w:rsidR="00C92EAC" w:rsidRPr="001E4AA1" w14:paraId="13F2D323" w14:textId="77777777" w:rsidTr="005642E6">
        <w:tc>
          <w:tcPr>
            <w:tcW w:w="2693" w:type="dxa"/>
            <w:hideMark/>
          </w:tcPr>
          <w:p w14:paraId="2A96EBAC" w14:textId="77777777" w:rsidR="00C92EAC" w:rsidRPr="001E4AA1" w:rsidRDefault="00C92EAC" w:rsidP="004362F5">
            <w:pPr>
              <w:tabs>
                <w:tab w:val="left" w:pos="540"/>
              </w:tabs>
              <w:spacing w:line="360" w:lineRule="auto"/>
              <w:rPr>
                <w:rFonts w:cs="Arial"/>
                <w:sz w:val="14"/>
                <w:szCs w:val="14"/>
              </w:rPr>
            </w:pPr>
            <w:r w:rsidRPr="001E4AA1">
              <w:rPr>
                <w:rFonts w:cs="Arial"/>
                <w:sz w:val="14"/>
                <w:szCs w:val="14"/>
              </w:rPr>
              <w:t xml:space="preserve">Sri </w:t>
            </w:r>
            <w:proofErr w:type="spellStart"/>
            <w:r w:rsidRPr="001E4AA1">
              <w:rPr>
                <w:rFonts w:cs="Arial"/>
                <w:sz w:val="14"/>
                <w:szCs w:val="14"/>
              </w:rPr>
              <w:t>Chareon</w:t>
            </w:r>
            <w:proofErr w:type="spellEnd"/>
            <w:r w:rsidRPr="001E4AA1">
              <w:rPr>
                <w:rFonts w:cs="Arial"/>
                <w:sz w:val="14"/>
                <w:szCs w:val="14"/>
              </w:rPr>
              <w:t xml:space="preserve"> International Co., Ltd.</w:t>
            </w:r>
          </w:p>
        </w:tc>
        <w:tc>
          <w:tcPr>
            <w:tcW w:w="1134" w:type="dxa"/>
            <w:hideMark/>
          </w:tcPr>
          <w:p w14:paraId="7ADBE8D7" w14:textId="77777777" w:rsidR="00C92EAC" w:rsidRPr="001E4AA1" w:rsidRDefault="00C92EAC" w:rsidP="004362F5">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61808B9F" w14:textId="77777777" w:rsidR="00C92EAC" w:rsidRPr="001E4AA1" w:rsidRDefault="00C92EAC" w:rsidP="004362F5">
            <w:pPr>
              <w:spacing w:line="360" w:lineRule="auto"/>
              <w:ind w:left="174" w:hanging="174"/>
              <w:rPr>
                <w:rFonts w:cs="Arial"/>
                <w:sz w:val="14"/>
                <w:szCs w:val="14"/>
              </w:rPr>
            </w:pPr>
            <w:r w:rsidRPr="001E4AA1">
              <w:rPr>
                <w:rFonts w:cs="Arial"/>
                <w:sz w:val="14"/>
                <w:szCs w:val="14"/>
              </w:rPr>
              <w:t>Distribution of office furniture</w:t>
            </w:r>
          </w:p>
        </w:tc>
        <w:tc>
          <w:tcPr>
            <w:tcW w:w="1985" w:type="dxa"/>
            <w:hideMark/>
          </w:tcPr>
          <w:p w14:paraId="1B7934FF" w14:textId="77777777" w:rsidR="00C92EAC" w:rsidRPr="001E4AA1" w:rsidRDefault="00C92EAC" w:rsidP="004362F5">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Subsidiary company</w:t>
            </w:r>
          </w:p>
        </w:tc>
      </w:tr>
      <w:tr w:rsidR="00C92EAC" w:rsidRPr="001E4AA1" w14:paraId="0BFE7475" w14:textId="77777777" w:rsidTr="005642E6">
        <w:tc>
          <w:tcPr>
            <w:tcW w:w="2693" w:type="dxa"/>
            <w:hideMark/>
          </w:tcPr>
          <w:p w14:paraId="659A978A" w14:textId="77777777" w:rsidR="00C92EAC" w:rsidRPr="001E4AA1" w:rsidRDefault="00C92EAC" w:rsidP="004362F5">
            <w:pPr>
              <w:tabs>
                <w:tab w:val="left" w:pos="540"/>
              </w:tabs>
              <w:spacing w:line="360" w:lineRule="auto"/>
              <w:rPr>
                <w:rFonts w:cs="Arial"/>
                <w:sz w:val="14"/>
                <w:szCs w:val="14"/>
              </w:rPr>
            </w:pPr>
            <w:r w:rsidRPr="001E4AA1">
              <w:rPr>
                <w:rFonts w:cs="Arial"/>
                <w:sz w:val="14"/>
                <w:szCs w:val="14"/>
              </w:rPr>
              <w:t>Siam Okamura International Co., Ltd.</w:t>
            </w:r>
          </w:p>
        </w:tc>
        <w:tc>
          <w:tcPr>
            <w:tcW w:w="1134" w:type="dxa"/>
            <w:hideMark/>
          </w:tcPr>
          <w:p w14:paraId="76B48151" w14:textId="77777777" w:rsidR="00C92EAC" w:rsidRPr="001E4AA1" w:rsidRDefault="00C92EAC" w:rsidP="004362F5">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05D1E7C1" w14:textId="77777777" w:rsidR="00C92EAC" w:rsidRPr="001E4AA1" w:rsidRDefault="00C92EAC" w:rsidP="004362F5">
            <w:pPr>
              <w:spacing w:line="360" w:lineRule="auto"/>
              <w:ind w:left="174" w:hanging="174"/>
              <w:rPr>
                <w:rFonts w:cs="Arial"/>
                <w:sz w:val="14"/>
                <w:szCs w:val="14"/>
              </w:rPr>
            </w:pPr>
            <w:r w:rsidRPr="001E4AA1">
              <w:rPr>
                <w:rFonts w:cs="Arial"/>
                <w:sz w:val="14"/>
                <w:szCs w:val="14"/>
              </w:rPr>
              <w:t>Distribution of office furniture and furniture used for public</w:t>
            </w:r>
          </w:p>
        </w:tc>
        <w:tc>
          <w:tcPr>
            <w:tcW w:w="1985" w:type="dxa"/>
            <w:hideMark/>
          </w:tcPr>
          <w:p w14:paraId="60B49D2B" w14:textId="77777777" w:rsidR="00C92EAC" w:rsidRPr="001E4AA1" w:rsidRDefault="00C92EAC" w:rsidP="004362F5">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Subsidiary company</w:t>
            </w:r>
          </w:p>
        </w:tc>
      </w:tr>
      <w:tr w:rsidR="00C92EAC" w:rsidRPr="001E4AA1" w14:paraId="5E9C674C" w14:textId="77777777" w:rsidTr="005642E6">
        <w:tc>
          <w:tcPr>
            <w:tcW w:w="2693" w:type="dxa"/>
            <w:hideMark/>
          </w:tcPr>
          <w:p w14:paraId="3BC66D51" w14:textId="77777777" w:rsidR="00C92EAC" w:rsidRPr="001E4AA1" w:rsidRDefault="00C92EAC" w:rsidP="004362F5">
            <w:pPr>
              <w:tabs>
                <w:tab w:val="left" w:pos="540"/>
              </w:tabs>
              <w:spacing w:line="360" w:lineRule="auto"/>
              <w:rPr>
                <w:rFonts w:cs="Arial"/>
                <w:sz w:val="14"/>
                <w:szCs w:val="14"/>
              </w:rPr>
            </w:pPr>
            <w:r w:rsidRPr="001E4AA1">
              <w:rPr>
                <w:rFonts w:cs="Arial"/>
                <w:sz w:val="14"/>
                <w:szCs w:val="14"/>
              </w:rPr>
              <w:t>Siam Steel OC Co., Ltd.</w:t>
            </w:r>
          </w:p>
        </w:tc>
        <w:tc>
          <w:tcPr>
            <w:tcW w:w="1134" w:type="dxa"/>
            <w:hideMark/>
          </w:tcPr>
          <w:p w14:paraId="465C9AD6" w14:textId="77777777" w:rsidR="00C92EAC" w:rsidRPr="001E4AA1" w:rsidRDefault="00C92EAC" w:rsidP="004362F5">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69ACD87C" w14:textId="77777777" w:rsidR="00C92EAC" w:rsidRPr="001E4AA1" w:rsidRDefault="00C92EAC" w:rsidP="004362F5">
            <w:pPr>
              <w:spacing w:line="360" w:lineRule="auto"/>
              <w:ind w:left="174" w:hanging="174"/>
              <w:rPr>
                <w:rFonts w:cs="Arial"/>
                <w:sz w:val="14"/>
                <w:szCs w:val="14"/>
              </w:rPr>
            </w:pPr>
            <w:r w:rsidRPr="001E4AA1">
              <w:rPr>
                <w:rFonts w:cs="Arial"/>
                <w:sz w:val="14"/>
                <w:szCs w:val="14"/>
              </w:rPr>
              <w:t>Distribution of equipment, office furniture and industrial parts.</w:t>
            </w:r>
          </w:p>
        </w:tc>
        <w:tc>
          <w:tcPr>
            <w:tcW w:w="1985" w:type="dxa"/>
            <w:hideMark/>
          </w:tcPr>
          <w:p w14:paraId="26F9F799" w14:textId="77777777" w:rsidR="00C92EAC" w:rsidRPr="001E4AA1" w:rsidRDefault="00C92EAC" w:rsidP="004362F5">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Subsidiary company</w:t>
            </w:r>
          </w:p>
        </w:tc>
      </w:tr>
      <w:tr w:rsidR="00C92EAC" w:rsidRPr="001E4AA1" w14:paraId="14D566DC" w14:textId="77777777" w:rsidTr="005642E6">
        <w:tc>
          <w:tcPr>
            <w:tcW w:w="2693" w:type="dxa"/>
          </w:tcPr>
          <w:p w14:paraId="3133A9B9" w14:textId="77777777" w:rsidR="00C92EAC" w:rsidRPr="001E4AA1" w:rsidRDefault="00C92EAC" w:rsidP="004362F5">
            <w:pPr>
              <w:tabs>
                <w:tab w:val="left" w:pos="540"/>
              </w:tabs>
              <w:spacing w:line="360" w:lineRule="auto"/>
              <w:rPr>
                <w:rFonts w:cs="Arial"/>
                <w:sz w:val="14"/>
                <w:szCs w:val="14"/>
              </w:rPr>
            </w:pPr>
            <w:r w:rsidRPr="001E4AA1">
              <w:rPr>
                <w:rFonts w:cs="Arial"/>
                <w:sz w:val="14"/>
                <w:szCs w:val="14"/>
              </w:rPr>
              <w:t>Siam International Energy Co., Ltd.</w:t>
            </w:r>
          </w:p>
        </w:tc>
        <w:tc>
          <w:tcPr>
            <w:tcW w:w="1134" w:type="dxa"/>
          </w:tcPr>
          <w:p w14:paraId="2602F341" w14:textId="77777777" w:rsidR="00C92EAC" w:rsidRPr="001E4AA1" w:rsidRDefault="00C92EAC" w:rsidP="004362F5">
            <w:pPr>
              <w:spacing w:line="360" w:lineRule="auto"/>
              <w:ind w:left="174" w:hanging="174"/>
              <w:jc w:val="center"/>
              <w:rPr>
                <w:rFonts w:cs="Arial"/>
                <w:sz w:val="14"/>
                <w:szCs w:val="14"/>
              </w:rPr>
            </w:pPr>
            <w:r w:rsidRPr="001E4AA1">
              <w:rPr>
                <w:rFonts w:cs="Arial"/>
                <w:sz w:val="14"/>
                <w:szCs w:val="14"/>
              </w:rPr>
              <w:t>Thailand</w:t>
            </w:r>
          </w:p>
        </w:tc>
        <w:tc>
          <w:tcPr>
            <w:tcW w:w="3260" w:type="dxa"/>
          </w:tcPr>
          <w:p w14:paraId="5A3ABE4F" w14:textId="77777777" w:rsidR="00C92EAC" w:rsidRPr="001E4AA1" w:rsidRDefault="00C92EAC" w:rsidP="004362F5">
            <w:pPr>
              <w:spacing w:line="360" w:lineRule="auto"/>
              <w:ind w:left="174" w:hanging="174"/>
              <w:rPr>
                <w:rFonts w:cs="Arial"/>
                <w:sz w:val="14"/>
                <w:szCs w:val="14"/>
              </w:rPr>
            </w:pPr>
            <w:r w:rsidRPr="001E4AA1">
              <w:rPr>
                <w:rFonts w:cs="Arial"/>
                <w:sz w:val="14"/>
                <w:szCs w:val="14"/>
              </w:rPr>
              <w:t>Investment in alternative energy</w:t>
            </w:r>
          </w:p>
        </w:tc>
        <w:tc>
          <w:tcPr>
            <w:tcW w:w="1985" w:type="dxa"/>
          </w:tcPr>
          <w:p w14:paraId="1AA3B14C" w14:textId="77777777" w:rsidR="00C92EAC" w:rsidRPr="001E4AA1" w:rsidRDefault="00C92EAC" w:rsidP="004362F5">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Subsidiary company</w:t>
            </w:r>
          </w:p>
        </w:tc>
      </w:tr>
      <w:tr w:rsidR="00C92EAC" w:rsidRPr="001E4AA1" w14:paraId="702570E8" w14:textId="77777777" w:rsidTr="005642E6">
        <w:tc>
          <w:tcPr>
            <w:tcW w:w="2693" w:type="dxa"/>
            <w:hideMark/>
          </w:tcPr>
          <w:p w14:paraId="59D7CCE1" w14:textId="77777777" w:rsidR="00C92EAC" w:rsidRPr="001E4AA1" w:rsidRDefault="00C92EAC" w:rsidP="004362F5">
            <w:pPr>
              <w:tabs>
                <w:tab w:val="left" w:pos="540"/>
              </w:tabs>
              <w:spacing w:line="360" w:lineRule="auto"/>
              <w:rPr>
                <w:rFonts w:cs="Arial"/>
                <w:sz w:val="14"/>
                <w:szCs w:val="14"/>
              </w:rPr>
            </w:pPr>
            <w:proofErr w:type="spellStart"/>
            <w:r w:rsidRPr="001E4AA1">
              <w:rPr>
                <w:rFonts w:cs="Arial"/>
                <w:sz w:val="14"/>
                <w:szCs w:val="14"/>
              </w:rPr>
              <w:t>Bangphra</w:t>
            </w:r>
            <w:proofErr w:type="spellEnd"/>
            <w:r w:rsidRPr="001E4AA1">
              <w:rPr>
                <w:rFonts w:cs="Arial"/>
                <w:sz w:val="14"/>
                <w:szCs w:val="14"/>
              </w:rPr>
              <w:t xml:space="preserve"> Green Energy Co., Ltd.</w:t>
            </w:r>
          </w:p>
        </w:tc>
        <w:tc>
          <w:tcPr>
            <w:tcW w:w="1134" w:type="dxa"/>
            <w:hideMark/>
          </w:tcPr>
          <w:p w14:paraId="46DBAE1A" w14:textId="77777777" w:rsidR="00C92EAC" w:rsidRPr="001E4AA1" w:rsidRDefault="00C92EAC" w:rsidP="004362F5">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74B2F787" w14:textId="77777777" w:rsidR="00C92EAC" w:rsidRPr="001E4AA1" w:rsidRDefault="00C92EAC" w:rsidP="004362F5">
            <w:pPr>
              <w:tabs>
                <w:tab w:val="clear" w:pos="3742"/>
                <w:tab w:val="left" w:pos="3942"/>
              </w:tabs>
              <w:spacing w:line="360" w:lineRule="auto"/>
              <w:ind w:left="174" w:hanging="174"/>
              <w:rPr>
                <w:rFonts w:cs="Arial"/>
                <w:sz w:val="14"/>
                <w:szCs w:val="14"/>
              </w:rPr>
            </w:pPr>
            <w:r w:rsidRPr="001E4AA1">
              <w:rPr>
                <w:rFonts w:cs="Arial"/>
                <w:sz w:val="14"/>
                <w:szCs w:val="14"/>
              </w:rPr>
              <w:t>Manufacturing and distribution of solar equipment and investment in solar plant</w:t>
            </w:r>
          </w:p>
        </w:tc>
        <w:tc>
          <w:tcPr>
            <w:tcW w:w="1985" w:type="dxa"/>
            <w:hideMark/>
          </w:tcPr>
          <w:p w14:paraId="10CEFF51" w14:textId="77777777" w:rsidR="00C92EAC" w:rsidRPr="001E4AA1" w:rsidRDefault="00C92EAC" w:rsidP="004362F5">
            <w:pPr>
              <w:widowControl w:val="0"/>
              <w:tabs>
                <w:tab w:val="left" w:pos="851"/>
                <w:tab w:val="left" w:pos="1418"/>
                <w:tab w:val="left" w:pos="1985"/>
              </w:tabs>
              <w:spacing w:line="360" w:lineRule="auto"/>
              <w:ind w:left="174" w:right="-100" w:hanging="174"/>
              <w:rPr>
                <w:rFonts w:cs="Arial"/>
                <w:sz w:val="14"/>
                <w:szCs w:val="14"/>
              </w:rPr>
            </w:pPr>
            <w:r w:rsidRPr="001E4AA1">
              <w:rPr>
                <w:rFonts w:cs="Arial"/>
                <w:sz w:val="14"/>
                <w:szCs w:val="14"/>
              </w:rPr>
              <w:t>Indirect subsidiary company</w:t>
            </w:r>
          </w:p>
        </w:tc>
      </w:tr>
      <w:tr w:rsidR="00C92EAC" w:rsidRPr="001E4AA1" w14:paraId="4E3EB77E" w14:textId="77777777" w:rsidTr="005642E6">
        <w:tc>
          <w:tcPr>
            <w:tcW w:w="2693" w:type="dxa"/>
          </w:tcPr>
          <w:p w14:paraId="6769741B" w14:textId="77777777" w:rsidR="00C92EAC" w:rsidRPr="001E4AA1" w:rsidRDefault="00C92EAC" w:rsidP="004362F5">
            <w:pPr>
              <w:tabs>
                <w:tab w:val="left" w:pos="540"/>
              </w:tabs>
              <w:spacing w:line="360" w:lineRule="auto"/>
              <w:rPr>
                <w:rFonts w:cs="Arial"/>
                <w:sz w:val="14"/>
                <w:szCs w:val="14"/>
              </w:rPr>
            </w:pPr>
            <w:r w:rsidRPr="001E4AA1">
              <w:rPr>
                <w:rFonts w:cs="Arial"/>
                <w:sz w:val="14"/>
                <w:szCs w:val="14"/>
              </w:rPr>
              <w:t>Siam New Power Co., Ltd.</w:t>
            </w:r>
          </w:p>
        </w:tc>
        <w:tc>
          <w:tcPr>
            <w:tcW w:w="1134" w:type="dxa"/>
          </w:tcPr>
          <w:p w14:paraId="53982B84" w14:textId="77777777" w:rsidR="00C92EAC" w:rsidRPr="001E4AA1" w:rsidRDefault="00C92EAC" w:rsidP="004362F5">
            <w:pPr>
              <w:spacing w:line="360" w:lineRule="auto"/>
              <w:ind w:left="174" w:hanging="174"/>
              <w:jc w:val="center"/>
              <w:rPr>
                <w:rFonts w:cs="Arial"/>
                <w:sz w:val="14"/>
                <w:szCs w:val="14"/>
              </w:rPr>
            </w:pPr>
            <w:r w:rsidRPr="001E4AA1">
              <w:rPr>
                <w:rFonts w:cs="Arial"/>
                <w:sz w:val="14"/>
                <w:szCs w:val="14"/>
              </w:rPr>
              <w:t>Thailand</w:t>
            </w:r>
          </w:p>
        </w:tc>
        <w:tc>
          <w:tcPr>
            <w:tcW w:w="3260" w:type="dxa"/>
          </w:tcPr>
          <w:p w14:paraId="0FCA3C86" w14:textId="77777777" w:rsidR="00C92EAC" w:rsidRPr="001E4AA1" w:rsidRDefault="00C92EAC" w:rsidP="004362F5">
            <w:pPr>
              <w:spacing w:line="360" w:lineRule="auto"/>
              <w:ind w:left="174" w:hanging="174"/>
              <w:rPr>
                <w:rFonts w:cs="Arial"/>
                <w:sz w:val="14"/>
                <w:szCs w:val="14"/>
              </w:rPr>
            </w:pPr>
            <w:r w:rsidRPr="001E4AA1">
              <w:rPr>
                <w:rFonts w:cs="Arial"/>
                <w:sz w:val="14"/>
                <w:szCs w:val="14"/>
              </w:rPr>
              <w:t>Investment in alternative energy</w:t>
            </w:r>
          </w:p>
        </w:tc>
        <w:tc>
          <w:tcPr>
            <w:tcW w:w="1985" w:type="dxa"/>
          </w:tcPr>
          <w:p w14:paraId="5C80A4CA" w14:textId="77777777" w:rsidR="00C92EAC" w:rsidRPr="001E4AA1" w:rsidRDefault="00C92EAC" w:rsidP="004362F5">
            <w:pPr>
              <w:widowControl w:val="0"/>
              <w:tabs>
                <w:tab w:val="left" w:pos="851"/>
                <w:tab w:val="left" w:pos="1418"/>
                <w:tab w:val="left" w:pos="1985"/>
              </w:tabs>
              <w:spacing w:line="360" w:lineRule="auto"/>
              <w:ind w:left="174" w:right="-100" w:hanging="174"/>
              <w:rPr>
                <w:rFonts w:cs="Arial"/>
                <w:sz w:val="14"/>
                <w:szCs w:val="14"/>
              </w:rPr>
            </w:pPr>
            <w:r w:rsidRPr="001E4AA1">
              <w:rPr>
                <w:rFonts w:cs="Arial"/>
                <w:sz w:val="14"/>
                <w:szCs w:val="14"/>
              </w:rPr>
              <w:t>Indirect subsidiary company</w:t>
            </w:r>
          </w:p>
        </w:tc>
      </w:tr>
      <w:tr w:rsidR="00C92EAC" w:rsidRPr="001E4AA1" w14:paraId="418B8263" w14:textId="77777777" w:rsidTr="005642E6">
        <w:tc>
          <w:tcPr>
            <w:tcW w:w="2693" w:type="dxa"/>
          </w:tcPr>
          <w:p w14:paraId="57123C02" w14:textId="77777777" w:rsidR="00C92EAC" w:rsidRPr="001E4AA1" w:rsidRDefault="00C92EAC" w:rsidP="004362F5">
            <w:pPr>
              <w:tabs>
                <w:tab w:val="left" w:pos="540"/>
              </w:tabs>
              <w:spacing w:line="360" w:lineRule="auto"/>
              <w:rPr>
                <w:rFonts w:cs="Arial"/>
                <w:sz w:val="14"/>
                <w:szCs w:val="14"/>
              </w:rPr>
            </w:pPr>
            <w:r w:rsidRPr="001E4AA1">
              <w:rPr>
                <w:rFonts w:cs="Arial"/>
                <w:sz w:val="14"/>
                <w:szCs w:val="14"/>
              </w:rPr>
              <w:t>Siam Green Energy Plus Co., Ltd.</w:t>
            </w:r>
          </w:p>
        </w:tc>
        <w:tc>
          <w:tcPr>
            <w:tcW w:w="1134" w:type="dxa"/>
          </w:tcPr>
          <w:p w14:paraId="7194ED65" w14:textId="77777777" w:rsidR="00C92EAC" w:rsidRPr="001E4AA1" w:rsidRDefault="00C92EAC" w:rsidP="004362F5">
            <w:pPr>
              <w:spacing w:line="360" w:lineRule="auto"/>
              <w:ind w:left="174" w:hanging="174"/>
              <w:jc w:val="center"/>
              <w:rPr>
                <w:rFonts w:cs="Arial"/>
                <w:sz w:val="14"/>
                <w:szCs w:val="14"/>
              </w:rPr>
            </w:pPr>
            <w:r w:rsidRPr="001E4AA1">
              <w:rPr>
                <w:rFonts w:cs="Arial"/>
                <w:sz w:val="14"/>
                <w:szCs w:val="14"/>
              </w:rPr>
              <w:t>Thailand</w:t>
            </w:r>
          </w:p>
        </w:tc>
        <w:tc>
          <w:tcPr>
            <w:tcW w:w="3260" w:type="dxa"/>
          </w:tcPr>
          <w:p w14:paraId="79641F45" w14:textId="77777777" w:rsidR="00C92EAC" w:rsidRPr="001E4AA1" w:rsidRDefault="00C92EAC" w:rsidP="004362F5">
            <w:pPr>
              <w:spacing w:line="360" w:lineRule="auto"/>
              <w:ind w:left="174" w:hanging="174"/>
              <w:rPr>
                <w:rFonts w:cs="Arial"/>
                <w:sz w:val="14"/>
                <w:szCs w:val="14"/>
              </w:rPr>
            </w:pPr>
            <w:r w:rsidRPr="001E4AA1">
              <w:rPr>
                <w:rFonts w:cs="Arial"/>
                <w:sz w:val="14"/>
                <w:szCs w:val="14"/>
              </w:rPr>
              <w:t>Investment in alternative energy</w:t>
            </w:r>
          </w:p>
        </w:tc>
        <w:tc>
          <w:tcPr>
            <w:tcW w:w="1985" w:type="dxa"/>
          </w:tcPr>
          <w:p w14:paraId="11108358" w14:textId="77777777" w:rsidR="00C92EAC" w:rsidRPr="001E4AA1" w:rsidRDefault="00C92EAC" w:rsidP="004362F5">
            <w:pPr>
              <w:widowControl w:val="0"/>
              <w:tabs>
                <w:tab w:val="left" w:pos="851"/>
                <w:tab w:val="left" w:pos="1418"/>
                <w:tab w:val="left" w:pos="1985"/>
              </w:tabs>
              <w:spacing w:line="360" w:lineRule="auto"/>
              <w:ind w:left="174" w:right="-91" w:hanging="174"/>
              <w:rPr>
                <w:rFonts w:cs="Arial"/>
                <w:sz w:val="14"/>
                <w:szCs w:val="14"/>
              </w:rPr>
            </w:pPr>
            <w:r w:rsidRPr="001E4AA1">
              <w:rPr>
                <w:rFonts w:cs="Arial"/>
                <w:sz w:val="14"/>
                <w:szCs w:val="14"/>
              </w:rPr>
              <w:t>Indirect subsidiary company</w:t>
            </w:r>
          </w:p>
        </w:tc>
      </w:tr>
      <w:tr w:rsidR="00C92EAC" w:rsidRPr="001E4AA1" w14:paraId="1F3BBCA1" w14:textId="77777777" w:rsidTr="005642E6">
        <w:tc>
          <w:tcPr>
            <w:tcW w:w="2693" w:type="dxa"/>
          </w:tcPr>
          <w:p w14:paraId="2015EB61" w14:textId="77777777" w:rsidR="00C92EAC" w:rsidRPr="001E4AA1" w:rsidRDefault="00C92EAC" w:rsidP="004362F5">
            <w:pPr>
              <w:tabs>
                <w:tab w:val="left" w:pos="540"/>
              </w:tabs>
              <w:spacing w:line="360" w:lineRule="auto"/>
              <w:rPr>
                <w:rFonts w:cs="Arial"/>
                <w:sz w:val="14"/>
                <w:szCs w:val="14"/>
              </w:rPr>
            </w:pPr>
            <w:r w:rsidRPr="001E4AA1">
              <w:rPr>
                <w:rFonts w:cs="Arial"/>
                <w:sz w:val="14"/>
                <w:szCs w:val="14"/>
              </w:rPr>
              <w:t>Siam Wealth Energy Co., Ltd.</w:t>
            </w:r>
          </w:p>
        </w:tc>
        <w:tc>
          <w:tcPr>
            <w:tcW w:w="1134" w:type="dxa"/>
          </w:tcPr>
          <w:p w14:paraId="03F3B2CC" w14:textId="77777777" w:rsidR="00C92EAC" w:rsidRPr="001E4AA1" w:rsidRDefault="00C92EAC" w:rsidP="004362F5">
            <w:pPr>
              <w:spacing w:line="360" w:lineRule="auto"/>
              <w:ind w:left="174" w:hanging="174"/>
              <w:jc w:val="center"/>
              <w:rPr>
                <w:rFonts w:cs="Arial"/>
                <w:sz w:val="14"/>
                <w:szCs w:val="14"/>
              </w:rPr>
            </w:pPr>
            <w:r w:rsidRPr="001E4AA1">
              <w:rPr>
                <w:rFonts w:cs="Arial"/>
                <w:sz w:val="14"/>
                <w:szCs w:val="14"/>
              </w:rPr>
              <w:t>Thailand</w:t>
            </w:r>
          </w:p>
        </w:tc>
        <w:tc>
          <w:tcPr>
            <w:tcW w:w="3260" w:type="dxa"/>
          </w:tcPr>
          <w:p w14:paraId="371EE552" w14:textId="77777777" w:rsidR="00C92EAC" w:rsidRPr="001E4AA1" w:rsidRDefault="00C92EAC" w:rsidP="004362F5">
            <w:pPr>
              <w:spacing w:line="360" w:lineRule="auto"/>
              <w:ind w:left="174" w:hanging="174"/>
              <w:rPr>
                <w:rFonts w:cs="Arial"/>
                <w:sz w:val="14"/>
                <w:szCs w:val="14"/>
              </w:rPr>
            </w:pPr>
            <w:r w:rsidRPr="001E4AA1">
              <w:rPr>
                <w:rFonts w:cs="Arial"/>
                <w:sz w:val="14"/>
                <w:szCs w:val="14"/>
              </w:rPr>
              <w:t>Investment in alternative energy</w:t>
            </w:r>
          </w:p>
        </w:tc>
        <w:tc>
          <w:tcPr>
            <w:tcW w:w="1985" w:type="dxa"/>
          </w:tcPr>
          <w:p w14:paraId="375050E2" w14:textId="77777777" w:rsidR="00C92EAC" w:rsidRPr="001E4AA1" w:rsidRDefault="00C92EAC" w:rsidP="004362F5">
            <w:pPr>
              <w:widowControl w:val="0"/>
              <w:tabs>
                <w:tab w:val="left" w:pos="851"/>
                <w:tab w:val="left" w:pos="1418"/>
                <w:tab w:val="left" w:pos="1985"/>
              </w:tabs>
              <w:spacing w:line="360" w:lineRule="auto"/>
              <w:ind w:left="174" w:right="-91" w:hanging="174"/>
              <w:rPr>
                <w:rFonts w:cs="Arial"/>
                <w:sz w:val="14"/>
                <w:szCs w:val="14"/>
              </w:rPr>
            </w:pPr>
            <w:r w:rsidRPr="001E4AA1">
              <w:rPr>
                <w:rFonts w:cs="Arial"/>
                <w:sz w:val="14"/>
                <w:szCs w:val="14"/>
              </w:rPr>
              <w:t>Indirect subsidiary company</w:t>
            </w:r>
          </w:p>
        </w:tc>
      </w:tr>
      <w:tr w:rsidR="00C92EAC" w:rsidRPr="001E4AA1" w14:paraId="11059440" w14:textId="77777777" w:rsidTr="005642E6">
        <w:tc>
          <w:tcPr>
            <w:tcW w:w="2693" w:type="dxa"/>
          </w:tcPr>
          <w:p w14:paraId="51C02DC0" w14:textId="77777777" w:rsidR="00C92EAC" w:rsidRPr="001E4AA1" w:rsidRDefault="00C92EAC" w:rsidP="004362F5">
            <w:pPr>
              <w:tabs>
                <w:tab w:val="left" w:pos="540"/>
              </w:tabs>
              <w:spacing w:line="360" w:lineRule="auto"/>
              <w:rPr>
                <w:rFonts w:cs="Arial"/>
                <w:sz w:val="14"/>
                <w:szCs w:val="14"/>
              </w:rPr>
            </w:pPr>
            <w:r w:rsidRPr="001E4AA1">
              <w:rPr>
                <w:rFonts w:cs="Arial"/>
                <w:sz w:val="14"/>
                <w:szCs w:val="14"/>
              </w:rPr>
              <w:t>Siam International Biomass Co., Ltd.</w:t>
            </w:r>
          </w:p>
        </w:tc>
        <w:tc>
          <w:tcPr>
            <w:tcW w:w="1134" w:type="dxa"/>
          </w:tcPr>
          <w:p w14:paraId="54A8009B" w14:textId="77777777" w:rsidR="00C92EAC" w:rsidRPr="001E4AA1" w:rsidRDefault="00C92EAC" w:rsidP="004362F5">
            <w:pPr>
              <w:spacing w:line="360" w:lineRule="auto"/>
              <w:ind w:left="174" w:hanging="174"/>
              <w:jc w:val="center"/>
              <w:rPr>
                <w:rFonts w:cs="Arial"/>
                <w:sz w:val="14"/>
                <w:szCs w:val="14"/>
              </w:rPr>
            </w:pPr>
            <w:r w:rsidRPr="001E4AA1">
              <w:rPr>
                <w:rFonts w:cs="Arial"/>
                <w:sz w:val="14"/>
                <w:szCs w:val="14"/>
              </w:rPr>
              <w:t>Thailand</w:t>
            </w:r>
          </w:p>
        </w:tc>
        <w:tc>
          <w:tcPr>
            <w:tcW w:w="3260" w:type="dxa"/>
          </w:tcPr>
          <w:p w14:paraId="4C2C1CB0" w14:textId="77777777" w:rsidR="00C92EAC" w:rsidRPr="001E4AA1" w:rsidRDefault="00C92EAC" w:rsidP="004362F5">
            <w:pPr>
              <w:spacing w:line="360" w:lineRule="auto"/>
              <w:ind w:left="174" w:hanging="174"/>
              <w:rPr>
                <w:rFonts w:cs="Arial"/>
                <w:sz w:val="14"/>
                <w:szCs w:val="14"/>
              </w:rPr>
            </w:pPr>
            <w:r w:rsidRPr="001E4AA1">
              <w:rPr>
                <w:rFonts w:cs="Arial"/>
                <w:sz w:val="14"/>
                <w:szCs w:val="14"/>
              </w:rPr>
              <w:t>Investment in alternative energy</w:t>
            </w:r>
          </w:p>
        </w:tc>
        <w:tc>
          <w:tcPr>
            <w:tcW w:w="1985" w:type="dxa"/>
          </w:tcPr>
          <w:p w14:paraId="535578BC" w14:textId="77777777" w:rsidR="00C92EAC" w:rsidRPr="001E4AA1" w:rsidRDefault="00C92EAC" w:rsidP="004362F5">
            <w:pPr>
              <w:widowControl w:val="0"/>
              <w:tabs>
                <w:tab w:val="left" w:pos="851"/>
                <w:tab w:val="left" w:pos="1418"/>
                <w:tab w:val="left" w:pos="1985"/>
              </w:tabs>
              <w:spacing w:line="360" w:lineRule="auto"/>
              <w:ind w:left="174" w:right="-91" w:hanging="174"/>
              <w:rPr>
                <w:rFonts w:cs="Arial"/>
                <w:sz w:val="14"/>
                <w:szCs w:val="14"/>
              </w:rPr>
            </w:pPr>
            <w:r w:rsidRPr="001E4AA1">
              <w:rPr>
                <w:rFonts w:cs="Arial"/>
                <w:sz w:val="14"/>
                <w:szCs w:val="14"/>
              </w:rPr>
              <w:t>Indirect subsidiary company</w:t>
            </w:r>
          </w:p>
        </w:tc>
      </w:tr>
      <w:tr w:rsidR="00C92EAC" w:rsidRPr="001E4AA1" w14:paraId="49C08FC2" w14:textId="77777777" w:rsidTr="005642E6">
        <w:tc>
          <w:tcPr>
            <w:tcW w:w="2693" w:type="dxa"/>
          </w:tcPr>
          <w:p w14:paraId="1E150776" w14:textId="77777777" w:rsidR="00C92EAC" w:rsidRPr="001E4AA1" w:rsidRDefault="00C92EAC" w:rsidP="004362F5">
            <w:pPr>
              <w:tabs>
                <w:tab w:val="left" w:pos="540"/>
              </w:tabs>
              <w:spacing w:line="360" w:lineRule="auto"/>
              <w:rPr>
                <w:rFonts w:cs="Arial"/>
                <w:sz w:val="14"/>
                <w:szCs w:val="14"/>
              </w:rPr>
            </w:pPr>
            <w:r w:rsidRPr="001E4AA1">
              <w:rPr>
                <w:rFonts w:cs="Arial"/>
                <w:sz w:val="14"/>
                <w:szCs w:val="14"/>
              </w:rPr>
              <w:t>Siam Biomass Product Co., Ltd.</w:t>
            </w:r>
          </w:p>
        </w:tc>
        <w:tc>
          <w:tcPr>
            <w:tcW w:w="1134" w:type="dxa"/>
          </w:tcPr>
          <w:p w14:paraId="27CBF3CA" w14:textId="77777777" w:rsidR="00C92EAC" w:rsidRPr="001E4AA1" w:rsidRDefault="00C92EAC" w:rsidP="004362F5">
            <w:pPr>
              <w:spacing w:line="360" w:lineRule="auto"/>
              <w:ind w:left="174" w:hanging="174"/>
              <w:jc w:val="center"/>
              <w:rPr>
                <w:rFonts w:cs="Arial"/>
                <w:sz w:val="14"/>
                <w:szCs w:val="14"/>
              </w:rPr>
            </w:pPr>
            <w:r w:rsidRPr="001E4AA1">
              <w:rPr>
                <w:rFonts w:cs="Arial"/>
                <w:sz w:val="14"/>
                <w:szCs w:val="14"/>
              </w:rPr>
              <w:t>Thailand</w:t>
            </w:r>
          </w:p>
        </w:tc>
        <w:tc>
          <w:tcPr>
            <w:tcW w:w="3260" w:type="dxa"/>
          </w:tcPr>
          <w:p w14:paraId="56544F84" w14:textId="77777777" w:rsidR="00C92EAC" w:rsidRPr="001E4AA1" w:rsidRDefault="00C92EAC" w:rsidP="004362F5">
            <w:pPr>
              <w:spacing w:line="360" w:lineRule="auto"/>
              <w:ind w:left="174" w:hanging="174"/>
              <w:rPr>
                <w:rFonts w:cs="Arial"/>
                <w:sz w:val="14"/>
                <w:szCs w:val="14"/>
              </w:rPr>
            </w:pPr>
            <w:r w:rsidRPr="001E4AA1">
              <w:rPr>
                <w:rFonts w:cs="Arial"/>
                <w:sz w:val="14"/>
                <w:szCs w:val="14"/>
              </w:rPr>
              <w:t>Investment in alternative energy</w:t>
            </w:r>
          </w:p>
        </w:tc>
        <w:tc>
          <w:tcPr>
            <w:tcW w:w="1985" w:type="dxa"/>
          </w:tcPr>
          <w:p w14:paraId="7B7B7190" w14:textId="77777777" w:rsidR="00C92EAC" w:rsidRPr="001E4AA1" w:rsidRDefault="00C92EAC" w:rsidP="004362F5">
            <w:pPr>
              <w:widowControl w:val="0"/>
              <w:tabs>
                <w:tab w:val="left" w:pos="851"/>
                <w:tab w:val="left" w:pos="1418"/>
                <w:tab w:val="left" w:pos="1985"/>
              </w:tabs>
              <w:spacing w:line="360" w:lineRule="auto"/>
              <w:ind w:left="174" w:right="-91" w:hanging="174"/>
              <w:rPr>
                <w:rFonts w:cs="Arial"/>
                <w:sz w:val="14"/>
                <w:szCs w:val="14"/>
              </w:rPr>
            </w:pPr>
            <w:r w:rsidRPr="001E4AA1">
              <w:rPr>
                <w:rFonts w:cs="Arial"/>
                <w:sz w:val="14"/>
                <w:szCs w:val="14"/>
              </w:rPr>
              <w:t>Indirect subsidiary company</w:t>
            </w:r>
          </w:p>
        </w:tc>
      </w:tr>
      <w:tr w:rsidR="00C92EAC" w:rsidRPr="001E4AA1" w14:paraId="4A2BDDC5" w14:textId="77777777" w:rsidTr="005642E6">
        <w:tc>
          <w:tcPr>
            <w:tcW w:w="2693" w:type="dxa"/>
          </w:tcPr>
          <w:p w14:paraId="7B57D56C" w14:textId="77777777" w:rsidR="00C92EAC" w:rsidRPr="001E4AA1" w:rsidRDefault="00C92EAC" w:rsidP="004362F5">
            <w:pPr>
              <w:tabs>
                <w:tab w:val="left" w:pos="540"/>
              </w:tabs>
              <w:spacing w:line="360" w:lineRule="auto"/>
              <w:rPr>
                <w:rFonts w:cs="Arial"/>
                <w:sz w:val="14"/>
                <w:szCs w:val="14"/>
              </w:rPr>
            </w:pPr>
            <w:r w:rsidRPr="001E4AA1">
              <w:rPr>
                <w:rFonts w:cs="Arial"/>
                <w:sz w:val="14"/>
                <w:szCs w:val="14"/>
              </w:rPr>
              <w:t>Siam Forest Management Co., Ltd.</w:t>
            </w:r>
          </w:p>
        </w:tc>
        <w:tc>
          <w:tcPr>
            <w:tcW w:w="1134" w:type="dxa"/>
          </w:tcPr>
          <w:p w14:paraId="73A3892A" w14:textId="77777777" w:rsidR="00C92EAC" w:rsidRPr="001E4AA1" w:rsidRDefault="00C92EAC" w:rsidP="004362F5">
            <w:pPr>
              <w:spacing w:line="360" w:lineRule="auto"/>
              <w:ind w:left="174" w:hanging="174"/>
              <w:jc w:val="center"/>
              <w:rPr>
                <w:rFonts w:cs="Arial"/>
                <w:sz w:val="14"/>
                <w:szCs w:val="14"/>
              </w:rPr>
            </w:pPr>
            <w:r w:rsidRPr="001E4AA1">
              <w:rPr>
                <w:rFonts w:cs="Arial"/>
                <w:sz w:val="14"/>
                <w:szCs w:val="14"/>
              </w:rPr>
              <w:t>Thailand</w:t>
            </w:r>
          </w:p>
        </w:tc>
        <w:tc>
          <w:tcPr>
            <w:tcW w:w="3260" w:type="dxa"/>
          </w:tcPr>
          <w:p w14:paraId="63D2170D" w14:textId="77777777" w:rsidR="00C92EAC" w:rsidRPr="001E4AA1" w:rsidRDefault="00C92EAC" w:rsidP="004362F5">
            <w:pPr>
              <w:spacing w:line="360" w:lineRule="auto"/>
              <w:ind w:left="174" w:hanging="174"/>
              <w:rPr>
                <w:rFonts w:cs="Arial"/>
                <w:sz w:val="14"/>
                <w:szCs w:val="14"/>
              </w:rPr>
            </w:pPr>
            <w:r w:rsidRPr="001E4AA1">
              <w:rPr>
                <w:rFonts w:cs="Arial"/>
                <w:sz w:val="14"/>
                <w:szCs w:val="14"/>
              </w:rPr>
              <w:t>Investment in alternative energy</w:t>
            </w:r>
          </w:p>
        </w:tc>
        <w:tc>
          <w:tcPr>
            <w:tcW w:w="1985" w:type="dxa"/>
          </w:tcPr>
          <w:p w14:paraId="0DCB453D" w14:textId="77777777" w:rsidR="00C92EAC" w:rsidRPr="001E4AA1" w:rsidRDefault="00C92EAC" w:rsidP="004362F5">
            <w:pPr>
              <w:widowControl w:val="0"/>
              <w:tabs>
                <w:tab w:val="left" w:pos="851"/>
                <w:tab w:val="left" w:pos="1418"/>
                <w:tab w:val="left" w:pos="1985"/>
              </w:tabs>
              <w:spacing w:line="360" w:lineRule="auto"/>
              <w:ind w:left="174" w:right="-91" w:hanging="174"/>
              <w:rPr>
                <w:rFonts w:cs="Arial"/>
                <w:sz w:val="14"/>
                <w:szCs w:val="14"/>
              </w:rPr>
            </w:pPr>
            <w:r w:rsidRPr="001E4AA1">
              <w:rPr>
                <w:rFonts w:cs="Arial"/>
                <w:sz w:val="14"/>
                <w:szCs w:val="14"/>
              </w:rPr>
              <w:t>Indirect subsidiary company</w:t>
            </w:r>
          </w:p>
        </w:tc>
      </w:tr>
      <w:tr w:rsidR="00960589" w:rsidRPr="001E4AA1" w14:paraId="210F59C5" w14:textId="77777777" w:rsidTr="00553743">
        <w:tc>
          <w:tcPr>
            <w:tcW w:w="2693" w:type="dxa"/>
            <w:shd w:val="clear" w:color="auto" w:fill="auto"/>
          </w:tcPr>
          <w:p w14:paraId="0FE7B9A4" w14:textId="77777777" w:rsidR="00960589" w:rsidRPr="001E4AA1" w:rsidRDefault="00960589" w:rsidP="004362F5">
            <w:pPr>
              <w:tabs>
                <w:tab w:val="left" w:pos="540"/>
              </w:tabs>
              <w:spacing w:line="360" w:lineRule="auto"/>
              <w:rPr>
                <w:rFonts w:cs="Arial"/>
                <w:sz w:val="14"/>
                <w:szCs w:val="14"/>
              </w:rPr>
            </w:pPr>
            <w:r w:rsidRPr="001E4AA1">
              <w:rPr>
                <w:rFonts w:cs="Arial"/>
                <w:sz w:val="14"/>
                <w:szCs w:val="14"/>
              </w:rPr>
              <w:t xml:space="preserve">Siam Biomass Product – South </w:t>
            </w:r>
            <w:proofErr w:type="spellStart"/>
            <w:r w:rsidRPr="001E4AA1">
              <w:rPr>
                <w:rFonts w:cs="Arial"/>
                <w:sz w:val="14"/>
                <w:szCs w:val="14"/>
              </w:rPr>
              <w:t>Pra</w:t>
            </w:r>
            <w:proofErr w:type="spellEnd"/>
            <w:r w:rsidRPr="001E4AA1">
              <w:rPr>
                <w:rFonts w:cs="Arial"/>
                <w:sz w:val="14"/>
                <w:szCs w:val="14"/>
              </w:rPr>
              <w:t xml:space="preserve"> </w:t>
            </w:r>
          </w:p>
          <w:p w14:paraId="47C991B5" w14:textId="77777777" w:rsidR="00960589" w:rsidRPr="001E4AA1" w:rsidRDefault="00960589" w:rsidP="004362F5">
            <w:pPr>
              <w:tabs>
                <w:tab w:val="left" w:pos="540"/>
              </w:tabs>
              <w:spacing w:line="360" w:lineRule="auto"/>
              <w:ind w:left="206"/>
              <w:rPr>
                <w:rFonts w:cs="Arial"/>
                <w:sz w:val="14"/>
                <w:szCs w:val="14"/>
              </w:rPr>
            </w:pPr>
            <w:r w:rsidRPr="001E4AA1">
              <w:rPr>
                <w:rFonts w:cs="Arial"/>
                <w:sz w:val="14"/>
                <w:szCs w:val="14"/>
              </w:rPr>
              <w:t>Sang Co., Ltd.</w:t>
            </w:r>
          </w:p>
        </w:tc>
        <w:tc>
          <w:tcPr>
            <w:tcW w:w="1134" w:type="dxa"/>
            <w:shd w:val="clear" w:color="auto" w:fill="auto"/>
          </w:tcPr>
          <w:p w14:paraId="1AE7B163" w14:textId="77777777" w:rsidR="00960589" w:rsidRPr="001E4AA1" w:rsidRDefault="00960589" w:rsidP="004362F5">
            <w:pPr>
              <w:spacing w:line="360" w:lineRule="auto"/>
              <w:ind w:left="174" w:hanging="174"/>
              <w:jc w:val="center"/>
              <w:rPr>
                <w:rFonts w:cs="Arial"/>
                <w:sz w:val="14"/>
                <w:szCs w:val="14"/>
              </w:rPr>
            </w:pPr>
            <w:r w:rsidRPr="001E4AA1">
              <w:rPr>
                <w:rFonts w:cs="Arial"/>
                <w:sz w:val="14"/>
                <w:szCs w:val="14"/>
              </w:rPr>
              <w:t>Thailand</w:t>
            </w:r>
          </w:p>
        </w:tc>
        <w:tc>
          <w:tcPr>
            <w:tcW w:w="3260" w:type="dxa"/>
            <w:shd w:val="clear" w:color="auto" w:fill="auto"/>
          </w:tcPr>
          <w:p w14:paraId="458CD445" w14:textId="77777777" w:rsidR="00960589" w:rsidRPr="001E4AA1" w:rsidRDefault="00960589" w:rsidP="004362F5">
            <w:pPr>
              <w:spacing w:line="360" w:lineRule="auto"/>
              <w:ind w:left="174" w:hanging="174"/>
              <w:rPr>
                <w:rFonts w:cs="Arial"/>
                <w:sz w:val="14"/>
                <w:szCs w:val="14"/>
              </w:rPr>
            </w:pPr>
            <w:r w:rsidRPr="001E4AA1">
              <w:rPr>
                <w:rFonts w:cs="Arial"/>
                <w:sz w:val="14"/>
                <w:szCs w:val="14"/>
              </w:rPr>
              <w:t>Investment in alternative energy</w:t>
            </w:r>
          </w:p>
        </w:tc>
        <w:tc>
          <w:tcPr>
            <w:tcW w:w="1985" w:type="dxa"/>
            <w:shd w:val="clear" w:color="auto" w:fill="auto"/>
          </w:tcPr>
          <w:p w14:paraId="46B82279" w14:textId="77777777" w:rsidR="00960589" w:rsidRPr="001E4AA1" w:rsidRDefault="00960589" w:rsidP="004362F5">
            <w:pPr>
              <w:widowControl w:val="0"/>
              <w:tabs>
                <w:tab w:val="left" w:pos="851"/>
                <w:tab w:val="left" w:pos="1418"/>
                <w:tab w:val="left" w:pos="1985"/>
              </w:tabs>
              <w:spacing w:line="360" w:lineRule="auto"/>
              <w:ind w:left="174" w:right="-91" w:hanging="174"/>
              <w:rPr>
                <w:rFonts w:cs="Arial"/>
                <w:sz w:val="14"/>
                <w:szCs w:val="14"/>
              </w:rPr>
            </w:pPr>
            <w:r w:rsidRPr="001E4AA1">
              <w:rPr>
                <w:rFonts w:cs="Arial"/>
                <w:sz w:val="14"/>
                <w:szCs w:val="14"/>
              </w:rPr>
              <w:t>Indirect subsidiary company</w:t>
            </w:r>
          </w:p>
        </w:tc>
      </w:tr>
      <w:tr w:rsidR="00960589" w:rsidRPr="001E4AA1" w14:paraId="68993B1D" w14:textId="77777777" w:rsidTr="00553743">
        <w:tc>
          <w:tcPr>
            <w:tcW w:w="2693" w:type="dxa"/>
            <w:shd w:val="clear" w:color="auto" w:fill="auto"/>
          </w:tcPr>
          <w:p w14:paraId="64F39DED" w14:textId="77777777" w:rsidR="00960589" w:rsidRPr="001E4AA1" w:rsidRDefault="00960589" w:rsidP="004362F5">
            <w:pPr>
              <w:tabs>
                <w:tab w:val="left" w:pos="540"/>
              </w:tabs>
              <w:spacing w:line="360" w:lineRule="auto"/>
              <w:rPr>
                <w:rFonts w:cs="Arial"/>
                <w:sz w:val="14"/>
                <w:szCs w:val="14"/>
              </w:rPr>
            </w:pPr>
            <w:r w:rsidRPr="001E4AA1">
              <w:rPr>
                <w:rFonts w:cs="Arial"/>
                <w:sz w:val="14"/>
                <w:szCs w:val="14"/>
              </w:rPr>
              <w:t xml:space="preserve">Rich Solar Energy </w:t>
            </w:r>
            <w:proofErr w:type="spellStart"/>
            <w:r w:rsidRPr="001E4AA1">
              <w:rPr>
                <w:rFonts w:cs="Arial"/>
                <w:sz w:val="14"/>
                <w:szCs w:val="14"/>
              </w:rPr>
              <w:t>Godo</w:t>
            </w:r>
            <w:proofErr w:type="spellEnd"/>
            <w:r w:rsidRPr="001E4AA1">
              <w:rPr>
                <w:rFonts w:cs="Arial"/>
                <w:sz w:val="14"/>
                <w:szCs w:val="14"/>
              </w:rPr>
              <w:t xml:space="preserve"> Kaisha </w:t>
            </w:r>
          </w:p>
          <w:p w14:paraId="70FE7240" w14:textId="77777777" w:rsidR="00960589" w:rsidRPr="001E4AA1" w:rsidRDefault="00960589" w:rsidP="004362F5">
            <w:pPr>
              <w:tabs>
                <w:tab w:val="left" w:pos="540"/>
              </w:tabs>
              <w:spacing w:line="360" w:lineRule="auto"/>
              <w:ind w:left="211"/>
              <w:rPr>
                <w:rFonts w:cs="Arial"/>
                <w:sz w:val="14"/>
                <w:szCs w:val="14"/>
              </w:rPr>
            </w:pPr>
            <w:r w:rsidRPr="001E4AA1">
              <w:rPr>
                <w:rFonts w:cs="Arial"/>
                <w:sz w:val="14"/>
                <w:szCs w:val="14"/>
              </w:rPr>
              <w:t>Co., Ltd.</w:t>
            </w:r>
          </w:p>
        </w:tc>
        <w:tc>
          <w:tcPr>
            <w:tcW w:w="1134" w:type="dxa"/>
            <w:shd w:val="clear" w:color="auto" w:fill="auto"/>
          </w:tcPr>
          <w:p w14:paraId="6C71E354" w14:textId="77777777" w:rsidR="00960589" w:rsidRPr="001E4AA1" w:rsidRDefault="00960589" w:rsidP="004362F5">
            <w:pPr>
              <w:spacing w:line="360" w:lineRule="auto"/>
              <w:ind w:left="174" w:hanging="174"/>
              <w:jc w:val="center"/>
              <w:rPr>
                <w:rFonts w:cs="Arial"/>
                <w:sz w:val="14"/>
                <w:szCs w:val="14"/>
              </w:rPr>
            </w:pPr>
            <w:r w:rsidRPr="001E4AA1">
              <w:rPr>
                <w:rFonts w:cs="Arial"/>
                <w:sz w:val="14"/>
                <w:szCs w:val="14"/>
              </w:rPr>
              <w:t>Japan</w:t>
            </w:r>
          </w:p>
        </w:tc>
        <w:tc>
          <w:tcPr>
            <w:tcW w:w="3260" w:type="dxa"/>
            <w:shd w:val="clear" w:color="auto" w:fill="auto"/>
          </w:tcPr>
          <w:p w14:paraId="682B04E0" w14:textId="77777777" w:rsidR="00960589" w:rsidRPr="001E4AA1" w:rsidRDefault="00960589" w:rsidP="004362F5">
            <w:pPr>
              <w:spacing w:line="360" w:lineRule="auto"/>
              <w:ind w:left="174" w:hanging="174"/>
              <w:rPr>
                <w:rFonts w:cs="Arial"/>
                <w:sz w:val="14"/>
                <w:szCs w:val="14"/>
              </w:rPr>
            </w:pPr>
            <w:r w:rsidRPr="001E4AA1">
              <w:rPr>
                <w:rFonts w:cs="Arial"/>
                <w:sz w:val="14"/>
                <w:szCs w:val="14"/>
              </w:rPr>
              <w:t>Investment in alternative energy</w:t>
            </w:r>
          </w:p>
        </w:tc>
        <w:tc>
          <w:tcPr>
            <w:tcW w:w="1985" w:type="dxa"/>
            <w:shd w:val="clear" w:color="auto" w:fill="auto"/>
          </w:tcPr>
          <w:p w14:paraId="5566ECDA" w14:textId="77777777" w:rsidR="00960589" w:rsidRPr="001E4AA1" w:rsidRDefault="00960589" w:rsidP="004362F5">
            <w:pPr>
              <w:widowControl w:val="0"/>
              <w:tabs>
                <w:tab w:val="left" w:pos="851"/>
                <w:tab w:val="left" w:pos="1418"/>
                <w:tab w:val="left" w:pos="1985"/>
              </w:tabs>
              <w:spacing w:line="360" w:lineRule="auto"/>
              <w:ind w:left="174" w:right="-91" w:hanging="174"/>
              <w:rPr>
                <w:rFonts w:cs="Arial"/>
                <w:sz w:val="14"/>
                <w:szCs w:val="14"/>
              </w:rPr>
            </w:pPr>
            <w:r w:rsidRPr="001E4AA1">
              <w:rPr>
                <w:rFonts w:cs="Arial"/>
                <w:sz w:val="14"/>
                <w:szCs w:val="14"/>
              </w:rPr>
              <w:t>Indirect subsidiary company</w:t>
            </w:r>
          </w:p>
        </w:tc>
      </w:tr>
      <w:tr w:rsidR="00960589" w:rsidRPr="001E4AA1" w14:paraId="648F20BA" w14:textId="77777777" w:rsidTr="005642E6">
        <w:tc>
          <w:tcPr>
            <w:tcW w:w="2693" w:type="dxa"/>
            <w:hideMark/>
          </w:tcPr>
          <w:p w14:paraId="597DB228" w14:textId="77777777" w:rsidR="00960589" w:rsidRPr="001E4AA1" w:rsidRDefault="00960589" w:rsidP="004362F5">
            <w:pPr>
              <w:tabs>
                <w:tab w:val="left" w:pos="540"/>
              </w:tabs>
              <w:spacing w:line="360" w:lineRule="auto"/>
              <w:rPr>
                <w:rFonts w:cs="Arial"/>
                <w:sz w:val="14"/>
                <w:szCs w:val="14"/>
              </w:rPr>
            </w:pPr>
            <w:r w:rsidRPr="001E4AA1">
              <w:rPr>
                <w:rFonts w:cs="Arial"/>
                <w:sz w:val="14"/>
                <w:szCs w:val="14"/>
              </w:rPr>
              <w:t>Siam Okamura Steel Co., Ltd.</w:t>
            </w:r>
          </w:p>
        </w:tc>
        <w:tc>
          <w:tcPr>
            <w:tcW w:w="1134" w:type="dxa"/>
            <w:hideMark/>
          </w:tcPr>
          <w:p w14:paraId="46289494" w14:textId="77777777" w:rsidR="00960589" w:rsidRPr="001E4AA1" w:rsidRDefault="00960589" w:rsidP="004362F5">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1DD8C8C3" w14:textId="77777777" w:rsidR="00960589" w:rsidRPr="001E4AA1" w:rsidRDefault="00960589" w:rsidP="004362F5">
            <w:pPr>
              <w:tabs>
                <w:tab w:val="clear" w:pos="227"/>
                <w:tab w:val="clear" w:pos="454"/>
                <w:tab w:val="clear" w:pos="680"/>
                <w:tab w:val="clear" w:pos="907"/>
                <w:tab w:val="left" w:pos="252"/>
              </w:tabs>
              <w:spacing w:line="360" w:lineRule="auto"/>
              <w:ind w:left="174" w:hanging="174"/>
              <w:rPr>
                <w:rFonts w:cs="Arial"/>
                <w:sz w:val="14"/>
                <w:szCs w:val="14"/>
              </w:rPr>
            </w:pPr>
            <w:r w:rsidRPr="001E4AA1">
              <w:rPr>
                <w:rFonts w:cs="Arial"/>
                <w:sz w:val="14"/>
                <w:szCs w:val="14"/>
              </w:rPr>
              <w:t>Manufacturing and distribution of office automation furniture for export</w:t>
            </w:r>
          </w:p>
        </w:tc>
        <w:tc>
          <w:tcPr>
            <w:tcW w:w="1985" w:type="dxa"/>
            <w:hideMark/>
          </w:tcPr>
          <w:p w14:paraId="209A8FE6" w14:textId="77777777" w:rsidR="00960589" w:rsidRPr="001E4AA1" w:rsidRDefault="00960589" w:rsidP="004362F5">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Associated company</w:t>
            </w:r>
          </w:p>
        </w:tc>
      </w:tr>
      <w:tr w:rsidR="00960589" w:rsidRPr="001E4AA1" w14:paraId="2FBA0B0B" w14:textId="77777777" w:rsidTr="005642E6">
        <w:tc>
          <w:tcPr>
            <w:tcW w:w="2693" w:type="dxa"/>
            <w:hideMark/>
          </w:tcPr>
          <w:p w14:paraId="61E765EC" w14:textId="77777777" w:rsidR="00960589" w:rsidRPr="001E4AA1" w:rsidRDefault="00960589" w:rsidP="004362F5">
            <w:pPr>
              <w:tabs>
                <w:tab w:val="left" w:pos="540"/>
              </w:tabs>
              <w:spacing w:line="360" w:lineRule="auto"/>
              <w:rPr>
                <w:rFonts w:cs="Arial"/>
                <w:sz w:val="14"/>
                <w:szCs w:val="14"/>
              </w:rPr>
            </w:pPr>
            <w:r w:rsidRPr="001E4AA1">
              <w:rPr>
                <w:rFonts w:cs="Arial"/>
                <w:sz w:val="14"/>
                <w:szCs w:val="14"/>
              </w:rPr>
              <w:t>Siam Steel Service Center Plc.</w:t>
            </w:r>
          </w:p>
        </w:tc>
        <w:tc>
          <w:tcPr>
            <w:tcW w:w="1134" w:type="dxa"/>
            <w:hideMark/>
          </w:tcPr>
          <w:p w14:paraId="053DED39" w14:textId="77777777" w:rsidR="00960589" w:rsidRPr="001E4AA1" w:rsidRDefault="00960589" w:rsidP="004362F5">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33C2590F" w14:textId="77777777" w:rsidR="00960589" w:rsidRPr="001E4AA1" w:rsidRDefault="00960589" w:rsidP="004362F5">
            <w:pPr>
              <w:spacing w:line="360" w:lineRule="auto"/>
              <w:ind w:left="174" w:hanging="174"/>
              <w:rPr>
                <w:rFonts w:cs="Arial"/>
                <w:sz w:val="14"/>
                <w:szCs w:val="14"/>
              </w:rPr>
            </w:pPr>
            <w:r w:rsidRPr="001E4AA1">
              <w:rPr>
                <w:rFonts w:cs="Arial"/>
                <w:sz w:val="14"/>
                <w:szCs w:val="14"/>
              </w:rPr>
              <w:t>Manufacturing and distribution of primary steel parts for various industries.</w:t>
            </w:r>
          </w:p>
        </w:tc>
        <w:tc>
          <w:tcPr>
            <w:tcW w:w="1985" w:type="dxa"/>
            <w:hideMark/>
          </w:tcPr>
          <w:p w14:paraId="41DF5483" w14:textId="77777777" w:rsidR="00960589" w:rsidRPr="001E4AA1" w:rsidRDefault="00960589" w:rsidP="004362F5">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Associated company</w:t>
            </w:r>
          </w:p>
        </w:tc>
      </w:tr>
      <w:tr w:rsidR="00960589" w:rsidRPr="001E4AA1" w14:paraId="04D0B858" w14:textId="77777777" w:rsidTr="005642E6">
        <w:tc>
          <w:tcPr>
            <w:tcW w:w="2693" w:type="dxa"/>
            <w:hideMark/>
          </w:tcPr>
          <w:p w14:paraId="0F467C97" w14:textId="77777777" w:rsidR="00960589" w:rsidRPr="001E4AA1" w:rsidRDefault="00960589" w:rsidP="004362F5">
            <w:pPr>
              <w:tabs>
                <w:tab w:val="left" w:pos="540"/>
              </w:tabs>
              <w:spacing w:line="360" w:lineRule="auto"/>
              <w:rPr>
                <w:rFonts w:cs="Arial"/>
                <w:sz w:val="14"/>
                <w:szCs w:val="14"/>
              </w:rPr>
            </w:pPr>
            <w:r w:rsidRPr="001E4AA1">
              <w:rPr>
                <w:rFonts w:cs="Arial"/>
                <w:sz w:val="14"/>
                <w:szCs w:val="14"/>
              </w:rPr>
              <w:t>Unity Service Co., Ltd.</w:t>
            </w:r>
          </w:p>
        </w:tc>
        <w:tc>
          <w:tcPr>
            <w:tcW w:w="1134" w:type="dxa"/>
            <w:hideMark/>
          </w:tcPr>
          <w:p w14:paraId="1E266D4C" w14:textId="77777777" w:rsidR="00960589" w:rsidRPr="001E4AA1" w:rsidRDefault="00960589" w:rsidP="004362F5">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433BB82D" w14:textId="77777777" w:rsidR="00960589" w:rsidRPr="001E4AA1" w:rsidRDefault="00960589" w:rsidP="004362F5">
            <w:pPr>
              <w:spacing w:line="360" w:lineRule="auto"/>
              <w:ind w:left="174" w:hanging="174"/>
              <w:rPr>
                <w:rFonts w:cs="Arial"/>
                <w:sz w:val="14"/>
                <w:szCs w:val="14"/>
              </w:rPr>
            </w:pPr>
            <w:r w:rsidRPr="001E4AA1">
              <w:rPr>
                <w:rFonts w:cs="Arial"/>
                <w:sz w:val="14"/>
                <w:szCs w:val="14"/>
              </w:rPr>
              <w:t>Providing of utilities and nursing facilities</w:t>
            </w:r>
          </w:p>
        </w:tc>
        <w:tc>
          <w:tcPr>
            <w:tcW w:w="1985" w:type="dxa"/>
            <w:hideMark/>
          </w:tcPr>
          <w:p w14:paraId="65157FB2" w14:textId="77777777" w:rsidR="00960589" w:rsidRPr="001E4AA1" w:rsidRDefault="00960589" w:rsidP="004362F5">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Co-director</w:t>
            </w:r>
          </w:p>
        </w:tc>
      </w:tr>
      <w:tr w:rsidR="00960589" w:rsidRPr="001E4AA1" w14:paraId="04CF1CA7" w14:textId="77777777" w:rsidTr="005642E6">
        <w:tc>
          <w:tcPr>
            <w:tcW w:w="2693" w:type="dxa"/>
            <w:hideMark/>
          </w:tcPr>
          <w:p w14:paraId="563CB1ED" w14:textId="77777777" w:rsidR="00960589" w:rsidRPr="001E4AA1" w:rsidRDefault="00960589" w:rsidP="004362F5">
            <w:pPr>
              <w:tabs>
                <w:tab w:val="left" w:pos="540"/>
              </w:tabs>
              <w:spacing w:line="360" w:lineRule="auto"/>
              <w:rPr>
                <w:rFonts w:cs="Arial"/>
                <w:sz w:val="14"/>
                <w:szCs w:val="14"/>
              </w:rPr>
            </w:pPr>
            <w:r w:rsidRPr="001E4AA1">
              <w:rPr>
                <w:rFonts w:cs="Arial"/>
                <w:sz w:val="14"/>
                <w:szCs w:val="14"/>
              </w:rPr>
              <w:t>Formica (Thailand) Ltd.</w:t>
            </w:r>
          </w:p>
        </w:tc>
        <w:tc>
          <w:tcPr>
            <w:tcW w:w="1134" w:type="dxa"/>
            <w:hideMark/>
          </w:tcPr>
          <w:p w14:paraId="7182C682" w14:textId="77777777" w:rsidR="00960589" w:rsidRPr="001E4AA1" w:rsidRDefault="00960589" w:rsidP="004362F5">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41065B45" w14:textId="77777777" w:rsidR="00960589" w:rsidRPr="001E4AA1" w:rsidRDefault="00960589" w:rsidP="004362F5">
            <w:pPr>
              <w:spacing w:line="360" w:lineRule="auto"/>
              <w:ind w:left="174" w:hanging="174"/>
              <w:rPr>
                <w:rFonts w:cs="Arial"/>
                <w:sz w:val="14"/>
                <w:szCs w:val="14"/>
              </w:rPr>
            </w:pPr>
            <w:r w:rsidRPr="001E4AA1">
              <w:rPr>
                <w:rFonts w:cs="Arial"/>
                <w:sz w:val="14"/>
                <w:szCs w:val="14"/>
              </w:rPr>
              <w:t>Manufacturing and distribution of plastic laminate products</w:t>
            </w:r>
          </w:p>
        </w:tc>
        <w:tc>
          <w:tcPr>
            <w:tcW w:w="1985" w:type="dxa"/>
            <w:hideMark/>
          </w:tcPr>
          <w:p w14:paraId="2BE82B3A" w14:textId="77777777" w:rsidR="00960589" w:rsidRPr="001E4AA1" w:rsidRDefault="00960589" w:rsidP="004362F5">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Co-director</w:t>
            </w:r>
          </w:p>
        </w:tc>
      </w:tr>
      <w:tr w:rsidR="00960589" w:rsidRPr="001E4AA1" w14:paraId="0A969B6D" w14:textId="77777777" w:rsidTr="005642E6">
        <w:tc>
          <w:tcPr>
            <w:tcW w:w="2693" w:type="dxa"/>
            <w:hideMark/>
          </w:tcPr>
          <w:p w14:paraId="188AD836" w14:textId="77777777" w:rsidR="00960589" w:rsidRPr="001E4AA1" w:rsidRDefault="00960589" w:rsidP="004362F5">
            <w:pPr>
              <w:tabs>
                <w:tab w:val="left" w:pos="540"/>
              </w:tabs>
              <w:spacing w:line="360" w:lineRule="auto"/>
              <w:ind w:left="108" w:hanging="108"/>
              <w:rPr>
                <w:rFonts w:cs="Arial"/>
                <w:sz w:val="14"/>
                <w:szCs w:val="14"/>
              </w:rPr>
            </w:pPr>
            <w:r w:rsidRPr="001E4AA1">
              <w:rPr>
                <w:rFonts w:cs="Arial"/>
                <w:sz w:val="14"/>
                <w:szCs w:val="14"/>
              </w:rPr>
              <w:t>Panasonic Eco Solutions Steel (Thailand)</w:t>
            </w:r>
            <w:r w:rsidRPr="001E4AA1">
              <w:rPr>
                <w:rFonts w:cs="Arial"/>
                <w:sz w:val="14"/>
                <w:szCs w:val="14"/>
                <w:cs/>
              </w:rPr>
              <w:t xml:space="preserve"> </w:t>
            </w:r>
            <w:r w:rsidRPr="001E4AA1">
              <w:rPr>
                <w:rFonts w:cs="Arial"/>
                <w:sz w:val="14"/>
                <w:szCs w:val="14"/>
              </w:rPr>
              <w:t>Co., Ltd.</w:t>
            </w:r>
          </w:p>
        </w:tc>
        <w:tc>
          <w:tcPr>
            <w:tcW w:w="1134" w:type="dxa"/>
            <w:hideMark/>
          </w:tcPr>
          <w:p w14:paraId="2195432C" w14:textId="77777777" w:rsidR="00960589" w:rsidRPr="001E4AA1" w:rsidRDefault="00960589" w:rsidP="004362F5">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763EA142" w14:textId="77777777" w:rsidR="00960589" w:rsidRPr="001E4AA1" w:rsidRDefault="00960589" w:rsidP="00B20F39">
            <w:pPr>
              <w:spacing w:line="360" w:lineRule="auto"/>
              <w:ind w:left="174" w:hanging="174"/>
              <w:rPr>
                <w:rFonts w:cs="Arial"/>
                <w:sz w:val="14"/>
                <w:szCs w:val="14"/>
              </w:rPr>
            </w:pPr>
            <w:r w:rsidRPr="001E4AA1">
              <w:rPr>
                <w:rFonts w:cs="Arial"/>
                <w:sz w:val="14"/>
                <w:szCs w:val="14"/>
              </w:rPr>
              <w:t xml:space="preserve">Manufacturing and distribution of electrical appliance and supplies for construction such as electric wire, pipe and downstream equipment </w:t>
            </w:r>
          </w:p>
        </w:tc>
        <w:tc>
          <w:tcPr>
            <w:tcW w:w="1985" w:type="dxa"/>
            <w:hideMark/>
          </w:tcPr>
          <w:p w14:paraId="5BBD5C9B" w14:textId="77777777" w:rsidR="00960589" w:rsidRPr="001E4AA1" w:rsidRDefault="00960589" w:rsidP="004362F5">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Co-director</w:t>
            </w:r>
          </w:p>
        </w:tc>
      </w:tr>
      <w:tr w:rsidR="00960589" w:rsidRPr="001E4AA1" w14:paraId="6207A221" w14:textId="77777777" w:rsidTr="005642E6">
        <w:tc>
          <w:tcPr>
            <w:tcW w:w="2693" w:type="dxa"/>
            <w:hideMark/>
          </w:tcPr>
          <w:p w14:paraId="4ED55467" w14:textId="77777777" w:rsidR="00960589" w:rsidRPr="001E4AA1" w:rsidRDefault="00960589" w:rsidP="004362F5">
            <w:pPr>
              <w:tabs>
                <w:tab w:val="left" w:pos="540"/>
              </w:tabs>
              <w:spacing w:line="360" w:lineRule="auto"/>
              <w:rPr>
                <w:rFonts w:cs="Arial"/>
                <w:sz w:val="14"/>
                <w:szCs w:val="14"/>
              </w:rPr>
            </w:pPr>
            <w:r w:rsidRPr="001E4AA1">
              <w:rPr>
                <w:rFonts w:cs="Arial"/>
                <w:sz w:val="14"/>
                <w:szCs w:val="14"/>
              </w:rPr>
              <w:t xml:space="preserve">Siam </w:t>
            </w:r>
            <w:proofErr w:type="spellStart"/>
            <w:r w:rsidRPr="001E4AA1">
              <w:rPr>
                <w:rFonts w:cs="Arial"/>
                <w:sz w:val="14"/>
                <w:szCs w:val="14"/>
              </w:rPr>
              <w:t>Chitose</w:t>
            </w:r>
            <w:proofErr w:type="spellEnd"/>
            <w:r w:rsidRPr="001E4AA1">
              <w:rPr>
                <w:rFonts w:cs="Arial"/>
                <w:sz w:val="14"/>
                <w:szCs w:val="14"/>
              </w:rPr>
              <w:t xml:space="preserve"> Co., Ltd</w:t>
            </w:r>
          </w:p>
        </w:tc>
        <w:tc>
          <w:tcPr>
            <w:tcW w:w="1134" w:type="dxa"/>
            <w:hideMark/>
          </w:tcPr>
          <w:p w14:paraId="6913C8E9" w14:textId="77777777" w:rsidR="00960589" w:rsidRPr="001E4AA1" w:rsidRDefault="00960589" w:rsidP="004362F5">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370F7626" w14:textId="77777777" w:rsidR="00960589" w:rsidRPr="001E4AA1" w:rsidRDefault="00960589" w:rsidP="004362F5">
            <w:pPr>
              <w:spacing w:line="360" w:lineRule="auto"/>
              <w:ind w:left="174" w:hanging="174"/>
              <w:rPr>
                <w:rFonts w:cs="Arial"/>
                <w:sz w:val="14"/>
                <w:szCs w:val="14"/>
              </w:rPr>
            </w:pPr>
            <w:r w:rsidRPr="001E4AA1">
              <w:rPr>
                <w:rFonts w:cs="Arial"/>
                <w:sz w:val="14"/>
                <w:szCs w:val="14"/>
              </w:rPr>
              <w:t>Manufacturing and distribution of furniture and furniture parts.</w:t>
            </w:r>
          </w:p>
        </w:tc>
        <w:tc>
          <w:tcPr>
            <w:tcW w:w="1985" w:type="dxa"/>
            <w:hideMark/>
          </w:tcPr>
          <w:p w14:paraId="67347209" w14:textId="77777777" w:rsidR="00960589" w:rsidRPr="001E4AA1" w:rsidRDefault="00960589" w:rsidP="004362F5">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Co-director</w:t>
            </w:r>
          </w:p>
        </w:tc>
      </w:tr>
      <w:tr w:rsidR="00960589" w:rsidRPr="001E4AA1" w14:paraId="0D947AA9" w14:textId="77777777" w:rsidTr="005642E6">
        <w:tc>
          <w:tcPr>
            <w:tcW w:w="2693" w:type="dxa"/>
            <w:hideMark/>
          </w:tcPr>
          <w:p w14:paraId="59E3A42D" w14:textId="77777777" w:rsidR="00960589" w:rsidRPr="001E4AA1" w:rsidRDefault="00960589" w:rsidP="004362F5">
            <w:pPr>
              <w:tabs>
                <w:tab w:val="left" w:pos="540"/>
              </w:tabs>
              <w:spacing w:line="360" w:lineRule="auto"/>
              <w:ind w:left="162" w:hanging="162"/>
              <w:rPr>
                <w:rFonts w:cs="Arial"/>
                <w:sz w:val="14"/>
                <w:szCs w:val="14"/>
              </w:rPr>
            </w:pPr>
            <w:r w:rsidRPr="001E4AA1">
              <w:rPr>
                <w:rFonts w:cs="Arial"/>
                <w:sz w:val="14"/>
                <w:szCs w:val="14"/>
              </w:rPr>
              <w:t>Lucky-Kingdom Center (</w:t>
            </w:r>
            <w:proofErr w:type="spellStart"/>
            <w:r w:rsidRPr="001E4AA1">
              <w:rPr>
                <w:rFonts w:cs="Arial"/>
                <w:sz w:val="14"/>
                <w:szCs w:val="14"/>
              </w:rPr>
              <w:t>Nakornratchasima</w:t>
            </w:r>
            <w:proofErr w:type="spellEnd"/>
            <w:r w:rsidRPr="001E4AA1">
              <w:rPr>
                <w:rFonts w:cs="Arial"/>
                <w:sz w:val="14"/>
                <w:szCs w:val="14"/>
              </w:rPr>
              <w:t>) Co., Ltd.</w:t>
            </w:r>
          </w:p>
        </w:tc>
        <w:tc>
          <w:tcPr>
            <w:tcW w:w="1134" w:type="dxa"/>
            <w:hideMark/>
          </w:tcPr>
          <w:p w14:paraId="0D1E4A89" w14:textId="77777777" w:rsidR="00960589" w:rsidRPr="001E4AA1" w:rsidRDefault="00960589" w:rsidP="004362F5">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5E1E2ABB" w14:textId="77777777" w:rsidR="00960589" w:rsidRPr="001E4AA1" w:rsidRDefault="00960589" w:rsidP="004362F5">
            <w:pPr>
              <w:spacing w:line="360" w:lineRule="auto"/>
              <w:ind w:left="174" w:hanging="174"/>
              <w:rPr>
                <w:rFonts w:cs="Arial"/>
                <w:sz w:val="14"/>
                <w:szCs w:val="14"/>
              </w:rPr>
            </w:pPr>
            <w:r w:rsidRPr="001E4AA1">
              <w:rPr>
                <w:rFonts w:cs="Arial"/>
                <w:sz w:val="14"/>
                <w:szCs w:val="14"/>
              </w:rPr>
              <w:t>Distribution of office furniture</w:t>
            </w:r>
          </w:p>
        </w:tc>
        <w:tc>
          <w:tcPr>
            <w:tcW w:w="1985" w:type="dxa"/>
            <w:hideMark/>
          </w:tcPr>
          <w:p w14:paraId="465A3448" w14:textId="77777777" w:rsidR="00960589" w:rsidRPr="001E4AA1" w:rsidRDefault="00960589" w:rsidP="004362F5">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Co-director</w:t>
            </w:r>
          </w:p>
        </w:tc>
      </w:tr>
      <w:tr w:rsidR="00960589" w:rsidRPr="001E4AA1" w14:paraId="516DB86F" w14:textId="77777777" w:rsidTr="005642E6">
        <w:tc>
          <w:tcPr>
            <w:tcW w:w="2693" w:type="dxa"/>
            <w:hideMark/>
          </w:tcPr>
          <w:p w14:paraId="14326A55" w14:textId="77777777" w:rsidR="005B57E5" w:rsidRPr="001E4AA1" w:rsidRDefault="00960589" w:rsidP="004362F5">
            <w:pPr>
              <w:tabs>
                <w:tab w:val="left" w:pos="540"/>
              </w:tabs>
              <w:spacing w:line="360" w:lineRule="auto"/>
              <w:ind w:right="-63"/>
              <w:rPr>
                <w:rFonts w:cs="Arial"/>
                <w:sz w:val="14"/>
                <w:szCs w:val="14"/>
              </w:rPr>
            </w:pPr>
            <w:r w:rsidRPr="001E4AA1">
              <w:rPr>
                <w:rFonts w:cs="Arial"/>
                <w:sz w:val="14"/>
                <w:szCs w:val="14"/>
              </w:rPr>
              <w:t>Lucky-Kingdom Center (</w:t>
            </w:r>
            <w:proofErr w:type="spellStart"/>
            <w:r w:rsidRPr="001E4AA1">
              <w:rPr>
                <w:rFonts w:cs="Arial"/>
                <w:sz w:val="14"/>
                <w:szCs w:val="14"/>
              </w:rPr>
              <w:t>Chiangmai</w:t>
            </w:r>
            <w:proofErr w:type="spellEnd"/>
            <w:r w:rsidRPr="001E4AA1">
              <w:rPr>
                <w:rFonts w:cs="Arial"/>
                <w:sz w:val="14"/>
                <w:szCs w:val="14"/>
              </w:rPr>
              <w:t xml:space="preserve">) </w:t>
            </w:r>
            <w:r w:rsidR="005B57E5" w:rsidRPr="001E4AA1">
              <w:rPr>
                <w:rFonts w:cs="Arial"/>
                <w:sz w:val="14"/>
                <w:szCs w:val="14"/>
              </w:rPr>
              <w:t xml:space="preserve"> </w:t>
            </w:r>
          </w:p>
          <w:p w14:paraId="6D25F68C" w14:textId="77777777" w:rsidR="00960589" w:rsidRPr="001E4AA1" w:rsidRDefault="005B57E5" w:rsidP="004362F5">
            <w:pPr>
              <w:tabs>
                <w:tab w:val="left" w:pos="540"/>
              </w:tabs>
              <w:spacing w:line="360" w:lineRule="auto"/>
              <w:ind w:right="-63"/>
              <w:rPr>
                <w:rFonts w:cs="Arial"/>
                <w:sz w:val="14"/>
                <w:szCs w:val="14"/>
              </w:rPr>
            </w:pPr>
            <w:r w:rsidRPr="001E4AA1">
              <w:rPr>
                <w:rFonts w:cs="Arial"/>
                <w:sz w:val="14"/>
                <w:szCs w:val="14"/>
              </w:rPr>
              <w:t xml:space="preserve">    </w:t>
            </w:r>
            <w:r w:rsidR="00960589" w:rsidRPr="001E4AA1">
              <w:rPr>
                <w:rFonts w:cs="Arial"/>
                <w:sz w:val="14"/>
                <w:szCs w:val="14"/>
              </w:rPr>
              <w:t>Co., Ltd.</w:t>
            </w:r>
          </w:p>
        </w:tc>
        <w:tc>
          <w:tcPr>
            <w:tcW w:w="1134" w:type="dxa"/>
            <w:hideMark/>
          </w:tcPr>
          <w:p w14:paraId="6470577C" w14:textId="77777777" w:rsidR="00960589" w:rsidRPr="001E4AA1" w:rsidRDefault="00960589" w:rsidP="004362F5">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44D92F5A" w14:textId="77777777" w:rsidR="00960589" w:rsidRPr="001E4AA1" w:rsidRDefault="00960589" w:rsidP="004362F5">
            <w:pPr>
              <w:spacing w:line="360" w:lineRule="auto"/>
              <w:ind w:left="174" w:hanging="174"/>
              <w:rPr>
                <w:rFonts w:cs="Arial"/>
                <w:sz w:val="14"/>
                <w:szCs w:val="14"/>
              </w:rPr>
            </w:pPr>
            <w:r w:rsidRPr="001E4AA1">
              <w:rPr>
                <w:rFonts w:cs="Arial"/>
                <w:sz w:val="14"/>
                <w:szCs w:val="14"/>
              </w:rPr>
              <w:t>Distribution of office furniture</w:t>
            </w:r>
          </w:p>
        </w:tc>
        <w:tc>
          <w:tcPr>
            <w:tcW w:w="1985" w:type="dxa"/>
            <w:hideMark/>
          </w:tcPr>
          <w:p w14:paraId="5AFA5A79" w14:textId="77777777" w:rsidR="00960589" w:rsidRPr="001E4AA1" w:rsidRDefault="00960589" w:rsidP="004362F5">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Co-director</w:t>
            </w:r>
          </w:p>
        </w:tc>
      </w:tr>
      <w:tr w:rsidR="00960589" w:rsidRPr="001E4AA1" w14:paraId="4F2F3178" w14:textId="77777777" w:rsidTr="005642E6">
        <w:tc>
          <w:tcPr>
            <w:tcW w:w="2693" w:type="dxa"/>
            <w:hideMark/>
          </w:tcPr>
          <w:p w14:paraId="79496A6A" w14:textId="77777777" w:rsidR="00960589" w:rsidRPr="001E4AA1" w:rsidRDefault="00960589" w:rsidP="004362F5">
            <w:pPr>
              <w:tabs>
                <w:tab w:val="left" w:pos="540"/>
              </w:tabs>
              <w:spacing w:line="360" w:lineRule="auto"/>
              <w:ind w:left="179" w:hanging="179"/>
              <w:rPr>
                <w:rFonts w:cs="Arial"/>
                <w:sz w:val="14"/>
                <w:szCs w:val="14"/>
              </w:rPr>
            </w:pPr>
            <w:r w:rsidRPr="001E4AA1">
              <w:rPr>
                <w:rFonts w:cs="Arial"/>
                <w:sz w:val="14"/>
                <w:szCs w:val="14"/>
              </w:rPr>
              <w:t xml:space="preserve">Union </w:t>
            </w:r>
            <w:proofErr w:type="spellStart"/>
            <w:r w:rsidRPr="001E4AA1">
              <w:rPr>
                <w:rFonts w:cs="Arial"/>
                <w:sz w:val="14"/>
                <w:szCs w:val="14"/>
              </w:rPr>
              <w:t>Autoparts</w:t>
            </w:r>
            <w:proofErr w:type="spellEnd"/>
            <w:r w:rsidR="00553743" w:rsidRPr="001E4AA1">
              <w:rPr>
                <w:rFonts w:cs="Arial"/>
                <w:sz w:val="14"/>
                <w:szCs w:val="14"/>
              </w:rPr>
              <w:t xml:space="preserve"> Manufacturing        </w:t>
            </w:r>
            <w:r w:rsidRPr="001E4AA1">
              <w:rPr>
                <w:rFonts w:cs="Arial"/>
                <w:sz w:val="14"/>
                <w:szCs w:val="14"/>
              </w:rPr>
              <w:t>Co., Ltd.</w:t>
            </w:r>
          </w:p>
        </w:tc>
        <w:tc>
          <w:tcPr>
            <w:tcW w:w="1134" w:type="dxa"/>
            <w:hideMark/>
          </w:tcPr>
          <w:p w14:paraId="10845A86" w14:textId="77777777" w:rsidR="00960589" w:rsidRPr="001E4AA1" w:rsidRDefault="00960589" w:rsidP="004362F5">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40917D74" w14:textId="77777777" w:rsidR="00960589" w:rsidRPr="001E4AA1" w:rsidRDefault="00960589" w:rsidP="004362F5">
            <w:pPr>
              <w:spacing w:line="360" w:lineRule="auto"/>
              <w:ind w:left="174" w:hanging="174"/>
              <w:rPr>
                <w:rFonts w:cs="Arial"/>
                <w:sz w:val="14"/>
                <w:szCs w:val="14"/>
              </w:rPr>
            </w:pPr>
            <w:r w:rsidRPr="001E4AA1">
              <w:rPr>
                <w:rFonts w:cs="Arial"/>
                <w:sz w:val="14"/>
                <w:szCs w:val="14"/>
              </w:rPr>
              <w:t>Manufacturing and distribution of motorcycles and motorcycle parts.</w:t>
            </w:r>
          </w:p>
        </w:tc>
        <w:tc>
          <w:tcPr>
            <w:tcW w:w="1985" w:type="dxa"/>
            <w:hideMark/>
          </w:tcPr>
          <w:p w14:paraId="28869C84" w14:textId="77777777" w:rsidR="00960589" w:rsidRPr="001E4AA1" w:rsidRDefault="00960589" w:rsidP="004362F5">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Co-director</w:t>
            </w:r>
          </w:p>
        </w:tc>
      </w:tr>
      <w:tr w:rsidR="00960589" w:rsidRPr="001E4AA1" w14:paraId="6D43434D" w14:textId="77777777" w:rsidTr="005642E6">
        <w:tc>
          <w:tcPr>
            <w:tcW w:w="2693" w:type="dxa"/>
            <w:hideMark/>
          </w:tcPr>
          <w:p w14:paraId="6089A74D" w14:textId="77777777" w:rsidR="00960589" w:rsidRPr="001E4AA1" w:rsidRDefault="00960589" w:rsidP="004362F5">
            <w:pPr>
              <w:tabs>
                <w:tab w:val="left" w:pos="540"/>
              </w:tabs>
              <w:spacing w:line="360" w:lineRule="auto"/>
              <w:rPr>
                <w:rFonts w:cs="Arial"/>
                <w:sz w:val="14"/>
                <w:szCs w:val="14"/>
              </w:rPr>
            </w:pPr>
            <w:proofErr w:type="spellStart"/>
            <w:r w:rsidRPr="001E4AA1">
              <w:rPr>
                <w:rFonts w:cs="Arial"/>
                <w:sz w:val="14"/>
                <w:szCs w:val="14"/>
              </w:rPr>
              <w:t>Hirokoh</w:t>
            </w:r>
            <w:proofErr w:type="spellEnd"/>
            <w:r w:rsidRPr="001E4AA1">
              <w:rPr>
                <w:rFonts w:cs="Arial"/>
                <w:sz w:val="14"/>
                <w:szCs w:val="14"/>
              </w:rPr>
              <w:t xml:space="preserve"> (Thailand) Co., Ltd.</w:t>
            </w:r>
          </w:p>
        </w:tc>
        <w:tc>
          <w:tcPr>
            <w:tcW w:w="1134" w:type="dxa"/>
            <w:hideMark/>
          </w:tcPr>
          <w:p w14:paraId="1BE42598" w14:textId="77777777" w:rsidR="00960589" w:rsidRPr="001E4AA1" w:rsidRDefault="00960589" w:rsidP="004362F5">
            <w:pPr>
              <w:spacing w:line="360" w:lineRule="auto"/>
              <w:ind w:left="174" w:hanging="174"/>
              <w:jc w:val="center"/>
              <w:rPr>
                <w:rFonts w:cs="Arial"/>
                <w:sz w:val="14"/>
                <w:szCs w:val="14"/>
              </w:rPr>
            </w:pPr>
            <w:r w:rsidRPr="001E4AA1">
              <w:rPr>
                <w:rFonts w:cs="Arial"/>
                <w:sz w:val="14"/>
                <w:szCs w:val="14"/>
              </w:rPr>
              <w:t>Thailand</w:t>
            </w:r>
          </w:p>
        </w:tc>
        <w:tc>
          <w:tcPr>
            <w:tcW w:w="3260" w:type="dxa"/>
            <w:hideMark/>
          </w:tcPr>
          <w:p w14:paraId="1A82EBEC" w14:textId="77777777" w:rsidR="00960589" w:rsidRPr="001E4AA1" w:rsidRDefault="00960589" w:rsidP="004362F5">
            <w:pPr>
              <w:spacing w:line="360" w:lineRule="auto"/>
              <w:ind w:left="174" w:hanging="174"/>
              <w:rPr>
                <w:rFonts w:cs="Arial"/>
                <w:sz w:val="14"/>
                <w:szCs w:val="14"/>
              </w:rPr>
            </w:pPr>
            <w:r w:rsidRPr="001E4AA1">
              <w:rPr>
                <w:rFonts w:cs="Arial"/>
                <w:sz w:val="14"/>
                <w:szCs w:val="14"/>
              </w:rPr>
              <w:t>Distribution and rental of movable instant office, movable instant restroom</w:t>
            </w:r>
          </w:p>
        </w:tc>
        <w:tc>
          <w:tcPr>
            <w:tcW w:w="1985" w:type="dxa"/>
            <w:hideMark/>
          </w:tcPr>
          <w:p w14:paraId="2BA17CF3" w14:textId="7FCC06A6" w:rsidR="00960589" w:rsidRPr="001E4AA1" w:rsidRDefault="00201352" w:rsidP="004362F5">
            <w:pPr>
              <w:widowControl w:val="0"/>
              <w:tabs>
                <w:tab w:val="left" w:pos="851"/>
                <w:tab w:val="left" w:pos="1418"/>
                <w:tab w:val="left" w:pos="1985"/>
              </w:tabs>
              <w:spacing w:line="360" w:lineRule="auto"/>
              <w:ind w:left="174" w:hanging="174"/>
              <w:rPr>
                <w:rFonts w:cs="Arial"/>
                <w:sz w:val="14"/>
                <w:szCs w:val="14"/>
              </w:rPr>
            </w:pPr>
            <w:r w:rsidRPr="001E4AA1">
              <w:rPr>
                <w:rFonts w:cs="Arial"/>
                <w:sz w:val="14"/>
                <w:szCs w:val="14"/>
              </w:rPr>
              <w:t>Co-shareholder</w:t>
            </w:r>
          </w:p>
        </w:tc>
      </w:tr>
    </w:tbl>
    <w:p w14:paraId="440DC698" w14:textId="74E04EEA" w:rsidR="00E370CB" w:rsidRDefault="00E370CB" w:rsidP="00CF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cs="Arial"/>
        </w:rPr>
      </w:pPr>
    </w:p>
    <w:p w14:paraId="5C4067BC" w14:textId="2D82A4BC" w:rsidR="00CF1871" w:rsidRDefault="00CF1871" w:rsidP="00CF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cs="Arial"/>
        </w:rPr>
      </w:pPr>
    </w:p>
    <w:p w14:paraId="07F694BF" w14:textId="77777777" w:rsidR="00CF1871" w:rsidRDefault="00CF1871" w:rsidP="00CF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cs="Arial"/>
        </w:rPr>
      </w:pPr>
    </w:p>
    <w:p w14:paraId="5F8887CA" w14:textId="77777777" w:rsidR="00E370CB" w:rsidRDefault="00E370C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29"/>
        <w:jc w:val="both"/>
        <w:rPr>
          <w:rFonts w:cs="Arial"/>
        </w:rPr>
      </w:pPr>
    </w:p>
    <w:p w14:paraId="13CE30AB" w14:textId="77777777" w:rsidR="00776654" w:rsidRPr="00E370CB" w:rsidRDefault="00167BF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29"/>
        <w:jc w:val="both"/>
        <w:rPr>
          <w:rFonts w:cs="Arial"/>
          <w:sz w:val="19"/>
          <w:szCs w:val="19"/>
          <w:lang w:val="en-GB"/>
        </w:rPr>
      </w:pPr>
      <w:r w:rsidRPr="00E370CB">
        <w:rPr>
          <w:rFonts w:cs="Arial"/>
          <w:sz w:val="19"/>
          <w:szCs w:val="19"/>
        </w:rPr>
        <w:lastRenderedPageBreak/>
        <w:t>A</w:t>
      </w:r>
      <w:r w:rsidR="00863036" w:rsidRPr="00E370CB">
        <w:rPr>
          <w:rFonts w:cs="Arial"/>
          <w:sz w:val="19"/>
          <w:szCs w:val="19"/>
        </w:rPr>
        <w:t xml:space="preserve">s at </w:t>
      </w:r>
      <w:r w:rsidR="00EB44AD" w:rsidRPr="00E370CB">
        <w:rPr>
          <w:rFonts w:cs="Arial"/>
          <w:sz w:val="19"/>
          <w:szCs w:val="19"/>
        </w:rPr>
        <w:t>31 December 201</w:t>
      </w:r>
      <w:r w:rsidR="001E4AA1" w:rsidRPr="00E370CB">
        <w:rPr>
          <w:rFonts w:cs="Arial"/>
          <w:sz w:val="19"/>
          <w:szCs w:val="19"/>
        </w:rPr>
        <w:t>7</w:t>
      </w:r>
      <w:r w:rsidR="00EB44AD" w:rsidRPr="00E370CB">
        <w:rPr>
          <w:rFonts w:cs="Arial"/>
          <w:sz w:val="19"/>
          <w:szCs w:val="19"/>
        </w:rPr>
        <w:t xml:space="preserve"> and 201</w:t>
      </w:r>
      <w:r w:rsidR="001E4AA1" w:rsidRPr="00E370CB">
        <w:rPr>
          <w:rFonts w:cs="Arial"/>
          <w:sz w:val="19"/>
          <w:szCs w:val="19"/>
        </w:rPr>
        <w:t>6</w:t>
      </w:r>
      <w:r w:rsidR="00B8617F" w:rsidRPr="00E370CB">
        <w:rPr>
          <w:rFonts w:cs="Arial"/>
          <w:sz w:val="19"/>
          <w:szCs w:val="19"/>
        </w:rPr>
        <w:t>, the account balances with related companies are as follows:</w:t>
      </w:r>
    </w:p>
    <w:p w14:paraId="682DD341" w14:textId="77777777" w:rsidR="00776654" w:rsidRPr="004362F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rPr>
      </w:pPr>
    </w:p>
    <w:tbl>
      <w:tblPr>
        <w:tblW w:w="9010" w:type="dxa"/>
        <w:tblInd w:w="426" w:type="dxa"/>
        <w:tblLayout w:type="fixed"/>
        <w:tblLook w:val="0000" w:firstRow="0" w:lastRow="0" w:firstColumn="0" w:lastColumn="0" w:noHBand="0" w:noVBand="0"/>
      </w:tblPr>
      <w:tblGrid>
        <w:gridCol w:w="4820"/>
        <w:gridCol w:w="885"/>
        <w:gridCol w:w="283"/>
        <w:gridCol w:w="851"/>
        <w:gridCol w:w="283"/>
        <w:gridCol w:w="851"/>
        <w:gridCol w:w="283"/>
        <w:gridCol w:w="754"/>
      </w:tblGrid>
      <w:tr w:rsidR="00776654" w:rsidRPr="001D1CDA" w14:paraId="344A0FF8" w14:textId="77777777" w:rsidTr="00AF0966">
        <w:trPr>
          <w:cantSplit/>
        </w:trPr>
        <w:tc>
          <w:tcPr>
            <w:tcW w:w="4820" w:type="dxa"/>
          </w:tcPr>
          <w:p w14:paraId="410E5B3A" w14:textId="77777777" w:rsidR="00776654" w:rsidRPr="001D1CD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cs/>
                <w:lang w:val="en-GB"/>
              </w:rPr>
            </w:pPr>
          </w:p>
        </w:tc>
        <w:tc>
          <w:tcPr>
            <w:tcW w:w="4190" w:type="dxa"/>
            <w:gridSpan w:val="7"/>
            <w:tcBorders>
              <w:bottom w:val="single" w:sz="4" w:space="0" w:color="auto"/>
            </w:tcBorders>
            <w:vAlign w:val="bottom"/>
          </w:tcPr>
          <w:p w14:paraId="5ECE8826" w14:textId="77777777" w:rsidR="00776654" w:rsidRPr="001D1CDA" w:rsidRDefault="00B8617F" w:rsidP="004362F5">
            <w:pPr>
              <w:pStyle w:val="MacroText"/>
              <w:spacing w:line="360" w:lineRule="auto"/>
              <w:ind w:right="-54"/>
              <w:jc w:val="center"/>
              <w:rPr>
                <w:rFonts w:ascii="Arial" w:hAnsi="Arial" w:cs="Arial"/>
                <w:sz w:val="16"/>
                <w:szCs w:val="16"/>
                <w:lang w:val="en-GB"/>
              </w:rPr>
            </w:pPr>
            <w:r w:rsidRPr="001D1CDA">
              <w:rPr>
                <w:rFonts w:ascii="Arial" w:hAnsi="Arial" w:cs="Arial"/>
                <w:sz w:val="16"/>
                <w:szCs w:val="16"/>
                <w:lang w:val="en-GB"/>
              </w:rPr>
              <w:t>In Thousand Baht</w:t>
            </w:r>
          </w:p>
        </w:tc>
      </w:tr>
      <w:tr w:rsidR="00776654" w:rsidRPr="001D1CDA" w14:paraId="7AE47B64" w14:textId="77777777" w:rsidTr="00AF0966">
        <w:trPr>
          <w:cantSplit/>
        </w:trPr>
        <w:tc>
          <w:tcPr>
            <w:tcW w:w="4820" w:type="dxa"/>
          </w:tcPr>
          <w:p w14:paraId="185361BB" w14:textId="77777777" w:rsidR="00776654" w:rsidRPr="001D1CD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cs/>
              </w:rPr>
            </w:pPr>
          </w:p>
        </w:tc>
        <w:tc>
          <w:tcPr>
            <w:tcW w:w="2019" w:type="dxa"/>
            <w:gridSpan w:val="3"/>
            <w:tcBorders>
              <w:top w:val="single" w:sz="4" w:space="0" w:color="auto"/>
              <w:bottom w:val="single" w:sz="4" w:space="0" w:color="auto"/>
            </w:tcBorders>
            <w:vAlign w:val="bottom"/>
          </w:tcPr>
          <w:p w14:paraId="51D90518" w14:textId="77777777" w:rsidR="00776654" w:rsidRPr="001D1CDA" w:rsidRDefault="00B8617F" w:rsidP="004362F5">
            <w:pPr>
              <w:pStyle w:val="MacroText"/>
              <w:spacing w:line="360" w:lineRule="auto"/>
              <w:ind w:right="-54"/>
              <w:jc w:val="center"/>
              <w:rPr>
                <w:rFonts w:ascii="Arial" w:hAnsi="Arial" w:cs="Arial"/>
                <w:sz w:val="16"/>
                <w:szCs w:val="16"/>
                <w:lang w:val="en-GB"/>
              </w:rPr>
            </w:pPr>
            <w:r w:rsidRPr="001D1CDA">
              <w:rPr>
                <w:rFonts w:ascii="Arial" w:hAnsi="Arial" w:cs="Arial"/>
                <w:sz w:val="16"/>
                <w:szCs w:val="16"/>
                <w:lang w:val="en-GB"/>
              </w:rPr>
              <w:t>Consolidated F/S</w:t>
            </w:r>
          </w:p>
        </w:tc>
        <w:tc>
          <w:tcPr>
            <w:tcW w:w="283" w:type="dxa"/>
            <w:tcBorders>
              <w:top w:val="single" w:sz="4" w:space="0" w:color="auto"/>
            </w:tcBorders>
            <w:vAlign w:val="bottom"/>
          </w:tcPr>
          <w:p w14:paraId="0DA55279" w14:textId="77777777" w:rsidR="00776654" w:rsidRPr="001D1CD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888" w:type="dxa"/>
            <w:gridSpan w:val="3"/>
            <w:tcBorders>
              <w:top w:val="single" w:sz="4" w:space="0" w:color="auto"/>
              <w:bottom w:val="single" w:sz="4" w:space="0" w:color="auto"/>
            </w:tcBorders>
            <w:vAlign w:val="bottom"/>
          </w:tcPr>
          <w:p w14:paraId="1A599CE3" w14:textId="77777777" w:rsidR="00776654" w:rsidRPr="001D1CDA" w:rsidRDefault="00B8617F" w:rsidP="004362F5">
            <w:pPr>
              <w:pStyle w:val="MacroText"/>
              <w:spacing w:line="360" w:lineRule="auto"/>
              <w:ind w:right="-54"/>
              <w:jc w:val="center"/>
              <w:rPr>
                <w:rFonts w:ascii="Arial" w:hAnsi="Arial" w:cs="Arial"/>
                <w:sz w:val="16"/>
                <w:szCs w:val="16"/>
                <w:lang w:val="en-GB"/>
              </w:rPr>
            </w:pPr>
            <w:r w:rsidRPr="001D1CDA">
              <w:rPr>
                <w:rFonts w:ascii="Arial" w:hAnsi="Arial" w:cs="Arial"/>
                <w:sz w:val="16"/>
                <w:szCs w:val="16"/>
                <w:lang w:val="en-GB"/>
              </w:rPr>
              <w:t>Separate F/S</w:t>
            </w:r>
          </w:p>
        </w:tc>
      </w:tr>
      <w:tr w:rsidR="00C92EAC" w:rsidRPr="001D1CDA" w14:paraId="5A545F60" w14:textId="77777777" w:rsidTr="00AF0966">
        <w:trPr>
          <w:cantSplit/>
        </w:trPr>
        <w:tc>
          <w:tcPr>
            <w:tcW w:w="4820" w:type="dxa"/>
          </w:tcPr>
          <w:p w14:paraId="2A5E9DBF" w14:textId="77777777" w:rsidR="00C92EAC" w:rsidRPr="001D1CDA" w:rsidRDefault="00C92EAC" w:rsidP="004362F5">
            <w:pPr>
              <w:pStyle w:val="BlockText"/>
              <w:tabs>
                <w:tab w:val="left" w:pos="540"/>
              </w:tabs>
              <w:jc w:val="left"/>
              <w:rPr>
                <w:rFonts w:ascii="Arial" w:hAnsi="Arial" w:cs="Arial"/>
                <w:sz w:val="16"/>
                <w:szCs w:val="16"/>
                <w:cs/>
                <w:lang w:val="en-GB"/>
              </w:rPr>
            </w:pPr>
          </w:p>
        </w:tc>
        <w:tc>
          <w:tcPr>
            <w:tcW w:w="885" w:type="dxa"/>
            <w:tcBorders>
              <w:top w:val="single" w:sz="4" w:space="0" w:color="auto"/>
              <w:bottom w:val="single" w:sz="4" w:space="0" w:color="auto"/>
            </w:tcBorders>
            <w:vAlign w:val="bottom"/>
          </w:tcPr>
          <w:p w14:paraId="0AD669F4" w14:textId="77777777" w:rsidR="00C92EAC" w:rsidRPr="001D1CDA" w:rsidRDefault="00C92EA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sidRPr="001D1CDA">
              <w:rPr>
                <w:rFonts w:cs="Arial"/>
                <w:sz w:val="16"/>
                <w:szCs w:val="16"/>
              </w:rPr>
              <w:t>201</w:t>
            </w:r>
            <w:r w:rsidR="001E4AA1" w:rsidRPr="001D1CDA">
              <w:rPr>
                <w:rFonts w:cs="Arial"/>
                <w:sz w:val="16"/>
                <w:szCs w:val="16"/>
              </w:rPr>
              <w:t>7</w:t>
            </w:r>
          </w:p>
        </w:tc>
        <w:tc>
          <w:tcPr>
            <w:tcW w:w="283" w:type="dxa"/>
            <w:tcBorders>
              <w:top w:val="single" w:sz="4" w:space="0" w:color="auto"/>
            </w:tcBorders>
          </w:tcPr>
          <w:p w14:paraId="5EAB66A4" w14:textId="77777777" w:rsidR="00C92EAC" w:rsidRPr="001D1CDA" w:rsidRDefault="00C92EA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851" w:type="dxa"/>
            <w:tcBorders>
              <w:top w:val="single" w:sz="4" w:space="0" w:color="auto"/>
              <w:bottom w:val="single" w:sz="4" w:space="0" w:color="auto"/>
            </w:tcBorders>
            <w:vAlign w:val="bottom"/>
          </w:tcPr>
          <w:p w14:paraId="708D99D6" w14:textId="77777777" w:rsidR="00C92EAC" w:rsidRPr="001D1CDA" w:rsidRDefault="001E4AA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1D1CDA">
              <w:rPr>
                <w:rFonts w:cs="Arial"/>
                <w:sz w:val="16"/>
                <w:szCs w:val="16"/>
              </w:rPr>
              <w:t>2016</w:t>
            </w:r>
          </w:p>
        </w:tc>
        <w:tc>
          <w:tcPr>
            <w:tcW w:w="283" w:type="dxa"/>
            <w:vAlign w:val="bottom"/>
          </w:tcPr>
          <w:p w14:paraId="0353950A" w14:textId="77777777" w:rsidR="00C92EAC" w:rsidRPr="001D1CDA" w:rsidRDefault="00C92EAC" w:rsidP="004362F5">
            <w:pPr>
              <w:pStyle w:val="MacroText"/>
              <w:spacing w:line="360" w:lineRule="auto"/>
              <w:ind w:right="-54"/>
              <w:jc w:val="center"/>
              <w:rPr>
                <w:rFonts w:ascii="Arial" w:hAnsi="Arial" w:cs="Arial"/>
                <w:sz w:val="16"/>
                <w:szCs w:val="16"/>
                <w:lang w:val="en-GB"/>
              </w:rPr>
            </w:pPr>
          </w:p>
        </w:tc>
        <w:tc>
          <w:tcPr>
            <w:tcW w:w="851" w:type="dxa"/>
            <w:tcBorders>
              <w:top w:val="single" w:sz="4" w:space="0" w:color="auto"/>
              <w:bottom w:val="single" w:sz="4" w:space="0" w:color="auto"/>
            </w:tcBorders>
            <w:vAlign w:val="bottom"/>
          </w:tcPr>
          <w:p w14:paraId="3889627F" w14:textId="77777777" w:rsidR="00C92EAC" w:rsidRPr="001D1CDA" w:rsidRDefault="00C92EA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sidRPr="001D1CDA">
              <w:rPr>
                <w:rFonts w:cs="Arial"/>
                <w:sz w:val="16"/>
                <w:szCs w:val="16"/>
              </w:rPr>
              <w:t>201</w:t>
            </w:r>
            <w:r w:rsidR="001E4AA1" w:rsidRPr="001D1CDA">
              <w:rPr>
                <w:rFonts w:cs="Arial"/>
                <w:sz w:val="16"/>
                <w:szCs w:val="16"/>
              </w:rPr>
              <w:t>7</w:t>
            </w:r>
          </w:p>
        </w:tc>
        <w:tc>
          <w:tcPr>
            <w:tcW w:w="283" w:type="dxa"/>
            <w:tcBorders>
              <w:top w:val="single" w:sz="4" w:space="0" w:color="auto"/>
            </w:tcBorders>
          </w:tcPr>
          <w:p w14:paraId="09946F05" w14:textId="77777777" w:rsidR="00C92EAC" w:rsidRPr="001D1CDA" w:rsidRDefault="00C92EA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754" w:type="dxa"/>
            <w:tcBorders>
              <w:top w:val="single" w:sz="4" w:space="0" w:color="auto"/>
              <w:bottom w:val="single" w:sz="4" w:space="0" w:color="auto"/>
            </w:tcBorders>
            <w:vAlign w:val="bottom"/>
          </w:tcPr>
          <w:p w14:paraId="1E73C4DF" w14:textId="77777777" w:rsidR="00C92EAC" w:rsidRPr="001D1CDA" w:rsidRDefault="001E4AA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1D1CDA">
              <w:rPr>
                <w:rFonts w:cs="Arial"/>
                <w:sz w:val="16"/>
                <w:szCs w:val="16"/>
              </w:rPr>
              <w:t>2016</w:t>
            </w:r>
          </w:p>
        </w:tc>
      </w:tr>
      <w:tr w:rsidR="00776654" w:rsidRPr="001D1CDA" w14:paraId="59F1C52B" w14:textId="77777777" w:rsidTr="00B20F39">
        <w:trPr>
          <w:cantSplit/>
          <w:trHeight w:val="257"/>
        </w:trPr>
        <w:tc>
          <w:tcPr>
            <w:tcW w:w="5705" w:type="dxa"/>
            <w:gridSpan w:val="2"/>
            <w:vAlign w:val="bottom"/>
          </w:tcPr>
          <w:p w14:paraId="71DBC0D6" w14:textId="77777777" w:rsidR="00776654" w:rsidRPr="001D1CD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6"/>
                <w:szCs w:val="16"/>
                <w:lang w:val="en-GB"/>
              </w:rPr>
            </w:pPr>
          </w:p>
        </w:tc>
        <w:tc>
          <w:tcPr>
            <w:tcW w:w="283" w:type="dxa"/>
          </w:tcPr>
          <w:p w14:paraId="1681BF37" w14:textId="77777777" w:rsidR="00776654" w:rsidRPr="001D1CD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6"/>
                <w:szCs w:val="16"/>
                <w:u w:val="single"/>
              </w:rPr>
            </w:pPr>
          </w:p>
        </w:tc>
        <w:tc>
          <w:tcPr>
            <w:tcW w:w="851" w:type="dxa"/>
            <w:tcBorders>
              <w:top w:val="single" w:sz="4" w:space="0" w:color="auto"/>
            </w:tcBorders>
          </w:tcPr>
          <w:p w14:paraId="0A9162FF" w14:textId="77777777" w:rsidR="00776654" w:rsidRPr="001D1CD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sz w:val="16"/>
                <w:szCs w:val="16"/>
              </w:rPr>
            </w:pPr>
          </w:p>
        </w:tc>
        <w:tc>
          <w:tcPr>
            <w:tcW w:w="283" w:type="dxa"/>
          </w:tcPr>
          <w:p w14:paraId="068F8517" w14:textId="77777777" w:rsidR="00776654" w:rsidRPr="001D1CD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sz w:val="16"/>
                <w:szCs w:val="16"/>
              </w:rPr>
            </w:pPr>
          </w:p>
        </w:tc>
        <w:tc>
          <w:tcPr>
            <w:tcW w:w="851" w:type="dxa"/>
            <w:tcBorders>
              <w:top w:val="single" w:sz="4" w:space="0" w:color="auto"/>
            </w:tcBorders>
          </w:tcPr>
          <w:p w14:paraId="4AF17C87" w14:textId="77777777" w:rsidR="00776654" w:rsidRPr="001D1CD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sz w:val="16"/>
                <w:szCs w:val="16"/>
              </w:rPr>
            </w:pPr>
          </w:p>
        </w:tc>
        <w:tc>
          <w:tcPr>
            <w:tcW w:w="283" w:type="dxa"/>
          </w:tcPr>
          <w:p w14:paraId="2D431139" w14:textId="77777777" w:rsidR="00776654" w:rsidRPr="001D1CD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sz w:val="16"/>
                <w:szCs w:val="16"/>
              </w:rPr>
            </w:pPr>
          </w:p>
        </w:tc>
        <w:tc>
          <w:tcPr>
            <w:tcW w:w="754" w:type="dxa"/>
            <w:tcBorders>
              <w:top w:val="single" w:sz="4" w:space="0" w:color="auto"/>
            </w:tcBorders>
          </w:tcPr>
          <w:p w14:paraId="00F88ACF" w14:textId="77777777" w:rsidR="00776654" w:rsidRPr="001D1CD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sz w:val="16"/>
                <w:szCs w:val="16"/>
                <w:cs/>
              </w:rPr>
            </w:pPr>
          </w:p>
        </w:tc>
      </w:tr>
      <w:tr w:rsidR="00776654" w:rsidRPr="001D1CDA" w14:paraId="480D7AE1" w14:textId="77777777" w:rsidTr="00B20F39">
        <w:trPr>
          <w:cantSplit/>
        </w:trPr>
        <w:tc>
          <w:tcPr>
            <w:tcW w:w="5705" w:type="dxa"/>
            <w:gridSpan w:val="2"/>
            <w:vAlign w:val="bottom"/>
          </w:tcPr>
          <w:p w14:paraId="2B25F5A4" w14:textId="77777777" w:rsidR="00776654" w:rsidRPr="001D1CDA"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6"/>
                <w:szCs w:val="16"/>
              </w:rPr>
            </w:pPr>
            <w:r w:rsidRPr="001D1CDA">
              <w:rPr>
                <w:rFonts w:cs="Arial"/>
                <w:b/>
                <w:bCs/>
                <w:sz w:val="16"/>
                <w:szCs w:val="16"/>
                <w:lang w:val="en-GB"/>
              </w:rPr>
              <w:t>Trade accounts receivable from sales</w:t>
            </w:r>
            <w:r w:rsidRPr="001D1CDA">
              <w:rPr>
                <w:rFonts w:cs="Arial"/>
                <w:b/>
                <w:bCs/>
                <w:sz w:val="16"/>
                <w:szCs w:val="16"/>
                <w:cs/>
                <w:lang w:val="en-GB"/>
              </w:rPr>
              <w:t xml:space="preserve"> </w:t>
            </w:r>
            <w:r w:rsidRPr="001D1CDA">
              <w:rPr>
                <w:rFonts w:cs="Arial"/>
                <w:b/>
                <w:bCs/>
                <w:sz w:val="16"/>
                <w:szCs w:val="16"/>
                <w:lang w:val="en-GB"/>
              </w:rPr>
              <w:t>and services</w:t>
            </w:r>
          </w:p>
        </w:tc>
        <w:tc>
          <w:tcPr>
            <w:tcW w:w="283" w:type="dxa"/>
          </w:tcPr>
          <w:p w14:paraId="6A4D4C8C" w14:textId="77777777" w:rsidR="00776654" w:rsidRPr="001D1CD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6"/>
                <w:szCs w:val="16"/>
                <w:u w:val="single"/>
              </w:rPr>
            </w:pPr>
          </w:p>
        </w:tc>
        <w:tc>
          <w:tcPr>
            <w:tcW w:w="851" w:type="dxa"/>
          </w:tcPr>
          <w:p w14:paraId="327E8B00" w14:textId="77777777" w:rsidR="00776654" w:rsidRPr="001D1CD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sz w:val="16"/>
                <w:szCs w:val="16"/>
              </w:rPr>
            </w:pPr>
          </w:p>
        </w:tc>
        <w:tc>
          <w:tcPr>
            <w:tcW w:w="283" w:type="dxa"/>
          </w:tcPr>
          <w:p w14:paraId="3BA7474E" w14:textId="77777777" w:rsidR="00776654" w:rsidRPr="001D1CD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sz w:val="16"/>
                <w:szCs w:val="16"/>
              </w:rPr>
            </w:pPr>
          </w:p>
        </w:tc>
        <w:tc>
          <w:tcPr>
            <w:tcW w:w="851" w:type="dxa"/>
          </w:tcPr>
          <w:p w14:paraId="1B67600B" w14:textId="77777777" w:rsidR="00776654" w:rsidRPr="001D1CD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sz w:val="16"/>
                <w:szCs w:val="16"/>
              </w:rPr>
            </w:pPr>
          </w:p>
        </w:tc>
        <w:tc>
          <w:tcPr>
            <w:tcW w:w="283" w:type="dxa"/>
          </w:tcPr>
          <w:p w14:paraId="67DC3E44" w14:textId="77777777" w:rsidR="00776654" w:rsidRPr="001D1CD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sz w:val="16"/>
                <w:szCs w:val="16"/>
              </w:rPr>
            </w:pPr>
          </w:p>
        </w:tc>
        <w:tc>
          <w:tcPr>
            <w:tcW w:w="754" w:type="dxa"/>
          </w:tcPr>
          <w:p w14:paraId="074DA05B" w14:textId="77777777" w:rsidR="00776654" w:rsidRPr="001D1CD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sz w:val="16"/>
                <w:szCs w:val="16"/>
                <w:cs/>
              </w:rPr>
            </w:pPr>
          </w:p>
        </w:tc>
      </w:tr>
      <w:tr w:rsidR="00AF0966" w:rsidRPr="001D1CDA" w14:paraId="0B4E66F6" w14:textId="77777777" w:rsidTr="00AF0966">
        <w:trPr>
          <w:cantSplit/>
          <w:trHeight w:val="227"/>
        </w:trPr>
        <w:tc>
          <w:tcPr>
            <w:tcW w:w="4820" w:type="dxa"/>
            <w:vAlign w:val="bottom"/>
          </w:tcPr>
          <w:p w14:paraId="482FEFF1" w14:textId="77777777" w:rsidR="00AF0966" w:rsidRPr="001D1CDA" w:rsidRDefault="00AF0966" w:rsidP="00AF0966">
            <w:pPr>
              <w:pStyle w:val="TOC8"/>
              <w:tabs>
                <w:tab w:val="clear" w:pos="1871"/>
              </w:tabs>
              <w:spacing w:line="360" w:lineRule="auto"/>
              <w:ind w:left="0"/>
              <w:rPr>
                <w:rFonts w:cs="Arial"/>
                <w:sz w:val="16"/>
                <w:szCs w:val="16"/>
                <w:cs/>
                <w:lang w:val="en-GB"/>
              </w:rPr>
            </w:pPr>
            <w:r w:rsidRPr="001D1CDA">
              <w:rPr>
                <w:rFonts w:cs="Arial"/>
                <w:sz w:val="16"/>
                <w:szCs w:val="16"/>
                <w:lang w:val="en-GB"/>
              </w:rPr>
              <w:t>Subsidiary companies</w:t>
            </w:r>
          </w:p>
        </w:tc>
        <w:tc>
          <w:tcPr>
            <w:tcW w:w="885" w:type="dxa"/>
            <w:vAlign w:val="bottom"/>
          </w:tcPr>
          <w:p w14:paraId="7214C119" w14:textId="77777777" w:rsidR="00AF0966" w:rsidRPr="001D1CDA" w:rsidRDefault="00AF0966" w:rsidP="00AF0966">
            <w:pPr>
              <w:pStyle w:val="MacroText"/>
              <w:tabs>
                <w:tab w:val="left" w:pos="316"/>
              </w:tabs>
              <w:spacing w:line="360" w:lineRule="auto"/>
              <w:ind w:left="-108" w:right="-21"/>
              <w:jc w:val="center"/>
              <w:rPr>
                <w:rFonts w:ascii="Arial" w:hAnsi="Arial" w:cs="Arial"/>
                <w:sz w:val="16"/>
                <w:szCs w:val="16"/>
              </w:rPr>
            </w:pPr>
            <w:r w:rsidRPr="001D1CDA">
              <w:rPr>
                <w:rFonts w:ascii="Arial" w:hAnsi="Arial" w:cs="Arial"/>
                <w:sz w:val="16"/>
                <w:szCs w:val="16"/>
              </w:rPr>
              <w:t xml:space="preserve">        </w:t>
            </w:r>
            <w:r>
              <w:rPr>
                <w:rFonts w:ascii="Arial" w:hAnsi="Arial" w:cs="Arial"/>
                <w:sz w:val="16"/>
                <w:szCs w:val="16"/>
              </w:rPr>
              <w:t xml:space="preserve"> </w:t>
            </w:r>
            <w:r w:rsidRPr="001D1CDA">
              <w:rPr>
                <w:rFonts w:ascii="Arial" w:hAnsi="Arial" w:cs="Arial"/>
                <w:sz w:val="16"/>
                <w:szCs w:val="16"/>
              </w:rPr>
              <w:t>-</w:t>
            </w:r>
          </w:p>
        </w:tc>
        <w:tc>
          <w:tcPr>
            <w:tcW w:w="283" w:type="dxa"/>
          </w:tcPr>
          <w:p w14:paraId="2140C00A"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rPr>
                <w:rFonts w:cs="Arial"/>
                <w:b/>
                <w:bCs/>
                <w:sz w:val="16"/>
                <w:szCs w:val="16"/>
                <w:u w:val="single"/>
              </w:rPr>
            </w:pPr>
          </w:p>
        </w:tc>
        <w:tc>
          <w:tcPr>
            <w:tcW w:w="851" w:type="dxa"/>
            <w:vAlign w:val="bottom"/>
          </w:tcPr>
          <w:p w14:paraId="4C13FF19" w14:textId="77777777" w:rsidR="00AF0966" w:rsidRPr="001D1CDA" w:rsidRDefault="00AF0966" w:rsidP="00AF0966">
            <w:pPr>
              <w:pStyle w:val="MacroText"/>
              <w:tabs>
                <w:tab w:val="left" w:pos="316"/>
              </w:tabs>
              <w:spacing w:line="360" w:lineRule="auto"/>
              <w:ind w:left="-108" w:right="-21"/>
              <w:jc w:val="center"/>
              <w:rPr>
                <w:rFonts w:ascii="Arial" w:hAnsi="Arial" w:cs="Arial"/>
                <w:sz w:val="16"/>
                <w:szCs w:val="16"/>
              </w:rPr>
            </w:pPr>
            <w:r w:rsidRPr="001D1CDA">
              <w:rPr>
                <w:rFonts w:ascii="Arial" w:hAnsi="Arial" w:cs="Arial"/>
                <w:sz w:val="16"/>
                <w:szCs w:val="16"/>
              </w:rPr>
              <w:t xml:space="preserve">        -</w:t>
            </w:r>
          </w:p>
        </w:tc>
        <w:tc>
          <w:tcPr>
            <w:tcW w:w="283" w:type="dxa"/>
          </w:tcPr>
          <w:p w14:paraId="362E3627"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6"/>
                <w:szCs w:val="16"/>
              </w:rPr>
            </w:pPr>
          </w:p>
        </w:tc>
        <w:tc>
          <w:tcPr>
            <w:tcW w:w="851" w:type="dxa"/>
            <w:vAlign w:val="bottom"/>
          </w:tcPr>
          <w:p w14:paraId="25E0485E"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6"/>
                <w:szCs w:val="16"/>
              </w:rPr>
            </w:pPr>
            <w:r w:rsidRPr="001D1CDA">
              <w:rPr>
                <w:rFonts w:cs="Arial"/>
                <w:sz w:val="16"/>
                <w:szCs w:val="16"/>
              </w:rPr>
              <w:t>1,192</w:t>
            </w:r>
          </w:p>
        </w:tc>
        <w:tc>
          <w:tcPr>
            <w:tcW w:w="283" w:type="dxa"/>
          </w:tcPr>
          <w:p w14:paraId="2844FB97"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6"/>
                <w:szCs w:val="16"/>
              </w:rPr>
            </w:pPr>
          </w:p>
        </w:tc>
        <w:tc>
          <w:tcPr>
            <w:tcW w:w="754" w:type="dxa"/>
            <w:vAlign w:val="bottom"/>
          </w:tcPr>
          <w:p w14:paraId="7974A798"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6"/>
                <w:szCs w:val="16"/>
                <w:cs/>
              </w:rPr>
            </w:pPr>
            <w:r w:rsidRPr="001D1CDA">
              <w:rPr>
                <w:rFonts w:cs="Arial"/>
                <w:sz w:val="16"/>
                <w:szCs w:val="16"/>
              </w:rPr>
              <w:t>1,635</w:t>
            </w:r>
          </w:p>
        </w:tc>
      </w:tr>
      <w:tr w:rsidR="00AF0966" w:rsidRPr="001D1CDA" w14:paraId="515CEA44" w14:textId="77777777" w:rsidTr="00AF0966">
        <w:trPr>
          <w:cantSplit/>
        </w:trPr>
        <w:tc>
          <w:tcPr>
            <w:tcW w:w="4820" w:type="dxa"/>
            <w:vAlign w:val="bottom"/>
          </w:tcPr>
          <w:p w14:paraId="59D09ED7" w14:textId="77777777" w:rsidR="00AF0966" w:rsidRPr="001D1CDA" w:rsidRDefault="00AF0966" w:rsidP="00AF0966">
            <w:pPr>
              <w:pStyle w:val="TOC8"/>
              <w:tabs>
                <w:tab w:val="clear" w:pos="1871"/>
              </w:tabs>
              <w:spacing w:line="360" w:lineRule="auto"/>
              <w:ind w:left="0"/>
              <w:rPr>
                <w:rFonts w:cs="Arial"/>
                <w:sz w:val="16"/>
                <w:szCs w:val="16"/>
                <w:cs/>
                <w:lang w:val="en-GB"/>
              </w:rPr>
            </w:pPr>
            <w:r w:rsidRPr="001D1CDA">
              <w:rPr>
                <w:rFonts w:cs="Arial"/>
                <w:sz w:val="16"/>
                <w:szCs w:val="16"/>
                <w:lang w:val="en-GB"/>
              </w:rPr>
              <w:t>Associated companies</w:t>
            </w:r>
          </w:p>
        </w:tc>
        <w:tc>
          <w:tcPr>
            <w:tcW w:w="885" w:type="dxa"/>
          </w:tcPr>
          <w:p w14:paraId="336A9624" w14:textId="77777777" w:rsidR="00AF0966" w:rsidRPr="00AF0966"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sz w:val="16"/>
                <w:szCs w:val="16"/>
              </w:rPr>
            </w:pPr>
            <w:r w:rsidRPr="00AF0966">
              <w:rPr>
                <w:rFonts w:cs="Arial"/>
                <w:sz w:val="16"/>
                <w:szCs w:val="16"/>
              </w:rPr>
              <w:t>41</w:t>
            </w:r>
          </w:p>
        </w:tc>
        <w:tc>
          <w:tcPr>
            <w:tcW w:w="283" w:type="dxa"/>
          </w:tcPr>
          <w:p w14:paraId="1B0EBC78"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lang w:val="en-GB"/>
              </w:rPr>
            </w:pPr>
          </w:p>
        </w:tc>
        <w:tc>
          <w:tcPr>
            <w:tcW w:w="851" w:type="dxa"/>
            <w:vAlign w:val="bottom"/>
          </w:tcPr>
          <w:p w14:paraId="1F6115D2"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 xml:space="preserve">      124        </w:t>
            </w:r>
          </w:p>
        </w:tc>
        <w:tc>
          <w:tcPr>
            <w:tcW w:w="283" w:type="dxa"/>
          </w:tcPr>
          <w:p w14:paraId="6A8EE50A"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851" w:type="dxa"/>
          </w:tcPr>
          <w:p w14:paraId="06F5A2FA"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32</w:t>
            </w:r>
          </w:p>
        </w:tc>
        <w:tc>
          <w:tcPr>
            <w:tcW w:w="283" w:type="dxa"/>
          </w:tcPr>
          <w:p w14:paraId="187A0B58"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754" w:type="dxa"/>
          </w:tcPr>
          <w:p w14:paraId="1D11DD21"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100</w:t>
            </w:r>
          </w:p>
        </w:tc>
      </w:tr>
      <w:tr w:rsidR="00AF0966" w:rsidRPr="001D1CDA" w14:paraId="1F798C97" w14:textId="77777777" w:rsidTr="00AF0966">
        <w:trPr>
          <w:cantSplit/>
        </w:trPr>
        <w:tc>
          <w:tcPr>
            <w:tcW w:w="4820" w:type="dxa"/>
            <w:vAlign w:val="bottom"/>
          </w:tcPr>
          <w:p w14:paraId="74942424" w14:textId="77777777" w:rsidR="00AF0966" w:rsidRPr="001D1CDA" w:rsidRDefault="00AF0966" w:rsidP="00AF0966">
            <w:pPr>
              <w:pStyle w:val="TOC8"/>
              <w:tabs>
                <w:tab w:val="clear" w:pos="1871"/>
              </w:tabs>
              <w:spacing w:line="360" w:lineRule="auto"/>
              <w:ind w:left="0"/>
              <w:rPr>
                <w:rFonts w:cs="Arial"/>
                <w:sz w:val="16"/>
                <w:szCs w:val="16"/>
                <w:cs/>
                <w:lang w:val="en-GB"/>
              </w:rPr>
            </w:pPr>
            <w:r w:rsidRPr="001D1CDA">
              <w:rPr>
                <w:rFonts w:cs="Arial"/>
                <w:sz w:val="16"/>
                <w:szCs w:val="16"/>
                <w:lang w:val="en-GB"/>
              </w:rPr>
              <w:t>Related companies</w:t>
            </w:r>
          </w:p>
        </w:tc>
        <w:tc>
          <w:tcPr>
            <w:tcW w:w="885" w:type="dxa"/>
            <w:tcBorders>
              <w:bottom w:val="single" w:sz="4" w:space="0" w:color="auto"/>
            </w:tcBorders>
          </w:tcPr>
          <w:p w14:paraId="723B796D" w14:textId="77777777" w:rsidR="00AF0966" w:rsidRPr="00AF0966"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sz w:val="16"/>
                <w:szCs w:val="16"/>
              </w:rPr>
            </w:pPr>
            <w:r w:rsidRPr="00AF0966">
              <w:rPr>
                <w:rFonts w:cs="Arial"/>
                <w:sz w:val="16"/>
                <w:szCs w:val="16"/>
              </w:rPr>
              <w:t>8,258</w:t>
            </w:r>
          </w:p>
        </w:tc>
        <w:tc>
          <w:tcPr>
            <w:tcW w:w="283" w:type="dxa"/>
          </w:tcPr>
          <w:p w14:paraId="6EAE50A4"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lang w:val="en-GB"/>
              </w:rPr>
            </w:pPr>
          </w:p>
        </w:tc>
        <w:tc>
          <w:tcPr>
            <w:tcW w:w="851" w:type="dxa"/>
            <w:tcBorders>
              <w:bottom w:val="single" w:sz="4" w:space="0" w:color="auto"/>
            </w:tcBorders>
            <w:vAlign w:val="bottom"/>
          </w:tcPr>
          <w:p w14:paraId="3058A222"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 xml:space="preserve">      5,885      </w:t>
            </w:r>
          </w:p>
        </w:tc>
        <w:tc>
          <w:tcPr>
            <w:tcW w:w="283" w:type="dxa"/>
          </w:tcPr>
          <w:p w14:paraId="5350C43F"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851" w:type="dxa"/>
            <w:tcBorders>
              <w:bottom w:val="single" w:sz="4" w:space="0" w:color="auto"/>
            </w:tcBorders>
          </w:tcPr>
          <w:p w14:paraId="5C85932E"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8,169</w:t>
            </w:r>
          </w:p>
        </w:tc>
        <w:tc>
          <w:tcPr>
            <w:tcW w:w="283" w:type="dxa"/>
          </w:tcPr>
          <w:p w14:paraId="0B6C33F1"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754" w:type="dxa"/>
            <w:tcBorders>
              <w:bottom w:val="single" w:sz="4" w:space="0" w:color="auto"/>
            </w:tcBorders>
          </w:tcPr>
          <w:p w14:paraId="51114B10"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5,451</w:t>
            </w:r>
          </w:p>
        </w:tc>
      </w:tr>
      <w:tr w:rsidR="00AF0966" w:rsidRPr="001D1CDA" w14:paraId="6164BC2A" w14:textId="77777777" w:rsidTr="00AF0966">
        <w:trPr>
          <w:cantSplit/>
        </w:trPr>
        <w:tc>
          <w:tcPr>
            <w:tcW w:w="4820" w:type="dxa"/>
            <w:vAlign w:val="bottom"/>
          </w:tcPr>
          <w:p w14:paraId="1513464A" w14:textId="77777777" w:rsidR="00AF0966" w:rsidRPr="001D1CDA" w:rsidRDefault="00AF0966" w:rsidP="00AF0966">
            <w:pPr>
              <w:pStyle w:val="TOC8"/>
              <w:tabs>
                <w:tab w:val="clear" w:pos="1871"/>
              </w:tabs>
              <w:spacing w:line="360" w:lineRule="auto"/>
              <w:ind w:left="0"/>
              <w:rPr>
                <w:rFonts w:cs="Arial"/>
                <w:sz w:val="16"/>
                <w:szCs w:val="16"/>
                <w:lang w:val="en-GB"/>
              </w:rPr>
            </w:pPr>
            <w:r w:rsidRPr="001D1CDA">
              <w:rPr>
                <w:rFonts w:cs="Arial"/>
                <w:sz w:val="16"/>
                <w:szCs w:val="16"/>
                <w:lang w:val="en-GB"/>
              </w:rPr>
              <w:t xml:space="preserve">Total trade accounts receivable from </w:t>
            </w:r>
          </w:p>
        </w:tc>
        <w:tc>
          <w:tcPr>
            <w:tcW w:w="885" w:type="dxa"/>
            <w:tcBorders>
              <w:top w:val="single" w:sz="4" w:space="0" w:color="auto"/>
            </w:tcBorders>
            <w:vAlign w:val="bottom"/>
          </w:tcPr>
          <w:p w14:paraId="1F7C38A9" w14:textId="77777777" w:rsidR="00AF0966" w:rsidRPr="00AF0966"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283" w:type="dxa"/>
          </w:tcPr>
          <w:p w14:paraId="7B967293"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lang w:val="en-GB"/>
              </w:rPr>
            </w:pPr>
          </w:p>
        </w:tc>
        <w:tc>
          <w:tcPr>
            <w:tcW w:w="851" w:type="dxa"/>
            <w:tcBorders>
              <w:top w:val="single" w:sz="4" w:space="0" w:color="auto"/>
            </w:tcBorders>
            <w:vAlign w:val="bottom"/>
          </w:tcPr>
          <w:p w14:paraId="55B660AB"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cs="Arial"/>
                <w:sz w:val="16"/>
                <w:szCs w:val="16"/>
                <w:lang w:val="en-GB"/>
              </w:rPr>
            </w:pPr>
          </w:p>
        </w:tc>
        <w:tc>
          <w:tcPr>
            <w:tcW w:w="283" w:type="dxa"/>
          </w:tcPr>
          <w:p w14:paraId="50A77648"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851" w:type="dxa"/>
            <w:tcBorders>
              <w:top w:val="single" w:sz="4" w:space="0" w:color="auto"/>
            </w:tcBorders>
            <w:vAlign w:val="bottom"/>
          </w:tcPr>
          <w:p w14:paraId="43719327"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cs="Arial"/>
                <w:sz w:val="16"/>
                <w:szCs w:val="16"/>
                <w:lang w:val="en-GB"/>
              </w:rPr>
            </w:pPr>
          </w:p>
        </w:tc>
        <w:tc>
          <w:tcPr>
            <w:tcW w:w="283" w:type="dxa"/>
          </w:tcPr>
          <w:p w14:paraId="772727B1"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754" w:type="dxa"/>
            <w:tcBorders>
              <w:top w:val="single" w:sz="4" w:space="0" w:color="auto"/>
            </w:tcBorders>
            <w:vAlign w:val="bottom"/>
          </w:tcPr>
          <w:p w14:paraId="342A9A0D"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cs="Arial"/>
                <w:sz w:val="16"/>
                <w:szCs w:val="16"/>
                <w:lang w:val="en-GB"/>
              </w:rPr>
            </w:pPr>
          </w:p>
        </w:tc>
      </w:tr>
      <w:tr w:rsidR="00AF0966" w:rsidRPr="001D1CDA" w14:paraId="2AD5ABE5" w14:textId="77777777" w:rsidTr="00AF0966">
        <w:trPr>
          <w:cantSplit/>
        </w:trPr>
        <w:tc>
          <w:tcPr>
            <w:tcW w:w="4820" w:type="dxa"/>
            <w:vAlign w:val="bottom"/>
          </w:tcPr>
          <w:p w14:paraId="7093701F" w14:textId="77777777" w:rsidR="00AF0966" w:rsidRPr="001D1CDA" w:rsidRDefault="00AF0966" w:rsidP="00AF0966">
            <w:pPr>
              <w:pStyle w:val="TOC8"/>
              <w:tabs>
                <w:tab w:val="clear" w:pos="1871"/>
              </w:tabs>
              <w:spacing w:line="360" w:lineRule="auto"/>
              <w:ind w:left="0"/>
              <w:rPr>
                <w:rFonts w:cs="Arial"/>
                <w:sz w:val="16"/>
                <w:szCs w:val="16"/>
                <w:cs/>
                <w:lang w:val="en-GB"/>
              </w:rPr>
            </w:pPr>
            <w:r w:rsidRPr="001D1CDA">
              <w:rPr>
                <w:rFonts w:cs="Arial"/>
                <w:sz w:val="16"/>
                <w:szCs w:val="16"/>
                <w:lang w:val="en-GB"/>
              </w:rPr>
              <w:t xml:space="preserve">      sales and services – related companies</w:t>
            </w:r>
          </w:p>
        </w:tc>
        <w:tc>
          <w:tcPr>
            <w:tcW w:w="885" w:type="dxa"/>
            <w:tcBorders>
              <w:bottom w:val="single" w:sz="12" w:space="0" w:color="auto"/>
            </w:tcBorders>
            <w:vAlign w:val="bottom"/>
          </w:tcPr>
          <w:p w14:paraId="63413F6F" w14:textId="77777777" w:rsidR="00AF0966" w:rsidRPr="00AF0966"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AF0966">
              <w:rPr>
                <w:rFonts w:cs="Arial"/>
                <w:sz w:val="16"/>
                <w:szCs w:val="16"/>
              </w:rPr>
              <w:t>8,299</w:t>
            </w:r>
          </w:p>
        </w:tc>
        <w:tc>
          <w:tcPr>
            <w:tcW w:w="283" w:type="dxa"/>
          </w:tcPr>
          <w:p w14:paraId="592B6DFF"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lang w:val="en-GB"/>
              </w:rPr>
            </w:pPr>
          </w:p>
        </w:tc>
        <w:tc>
          <w:tcPr>
            <w:tcW w:w="851" w:type="dxa"/>
            <w:tcBorders>
              <w:bottom w:val="single" w:sz="12" w:space="0" w:color="auto"/>
            </w:tcBorders>
            <w:vAlign w:val="bottom"/>
          </w:tcPr>
          <w:p w14:paraId="7227C652"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 xml:space="preserve">      6,009     </w:t>
            </w:r>
          </w:p>
        </w:tc>
        <w:tc>
          <w:tcPr>
            <w:tcW w:w="283" w:type="dxa"/>
          </w:tcPr>
          <w:p w14:paraId="7AF02D33"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851" w:type="dxa"/>
            <w:tcBorders>
              <w:bottom w:val="single" w:sz="12" w:space="0" w:color="auto"/>
            </w:tcBorders>
          </w:tcPr>
          <w:p w14:paraId="6B02EFA4"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9,393</w:t>
            </w:r>
          </w:p>
        </w:tc>
        <w:tc>
          <w:tcPr>
            <w:tcW w:w="283" w:type="dxa"/>
          </w:tcPr>
          <w:p w14:paraId="6AB058FE"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754" w:type="dxa"/>
            <w:tcBorders>
              <w:bottom w:val="single" w:sz="12" w:space="0" w:color="auto"/>
            </w:tcBorders>
          </w:tcPr>
          <w:p w14:paraId="0A52F034"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7,186</w:t>
            </w:r>
          </w:p>
        </w:tc>
      </w:tr>
      <w:tr w:rsidR="00AF0966" w:rsidRPr="001D1CDA" w14:paraId="12082C3B" w14:textId="77777777" w:rsidTr="00AF0966">
        <w:trPr>
          <w:cantSplit/>
          <w:trHeight w:val="249"/>
        </w:trPr>
        <w:tc>
          <w:tcPr>
            <w:tcW w:w="4820" w:type="dxa"/>
            <w:vAlign w:val="bottom"/>
          </w:tcPr>
          <w:p w14:paraId="62304216"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6"/>
                <w:szCs w:val="16"/>
                <w:lang w:val="en-GB"/>
              </w:rPr>
            </w:pPr>
          </w:p>
        </w:tc>
        <w:tc>
          <w:tcPr>
            <w:tcW w:w="885" w:type="dxa"/>
            <w:tcBorders>
              <w:top w:val="single" w:sz="12" w:space="0" w:color="auto"/>
            </w:tcBorders>
          </w:tcPr>
          <w:p w14:paraId="70643449"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6"/>
                <w:szCs w:val="16"/>
              </w:rPr>
            </w:pPr>
          </w:p>
        </w:tc>
        <w:tc>
          <w:tcPr>
            <w:tcW w:w="283" w:type="dxa"/>
          </w:tcPr>
          <w:p w14:paraId="4F36BCBF"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rPr>
                <w:rFonts w:cs="Arial"/>
                <w:sz w:val="16"/>
                <w:szCs w:val="16"/>
              </w:rPr>
            </w:pPr>
          </w:p>
        </w:tc>
        <w:tc>
          <w:tcPr>
            <w:tcW w:w="851" w:type="dxa"/>
            <w:tcBorders>
              <w:top w:val="single" w:sz="12" w:space="0" w:color="auto"/>
            </w:tcBorders>
          </w:tcPr>
          <w:p w14:paraId="01F3B858"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6"/>
                <w:szCs w:val="16"/>
              </w:rPr>
            </w:pPr>
          </w:p>
        </w:tc>
        <w:tc>
          <w:tcPr>
            <w:tcW w:w="283" w:type="dxa"/>
          </w:tcPr>
          <w:p w14:paraId="7DF3A9FC"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6"/>
                <w:szCs w:val="16"/>
              </w:rPr>
            </w:pPr>
          </w:p>
        </w:tc>
        <w:tc>
          <w:tcPr>
            <w:tcW w:w="851" w:type="dxa"/>
            <w:tcBorders>
              <w:top w:val="single" w:sz="12" w:space="0" w:color="auto"/>
            </w:tcBorders>
          </w:tcPr>
          <w:p w14:paraId="07CD143A"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283" w:type="dxa"/>
            <w:vAlign w:val="bottom"/>
          </w:tcPr>
          <w:p w14:paraId="618D99DC" w14:textId="77777777" w:rsidR="00AF0966" w:rsidRPr="001D1CDA" w:rsidRDefault="00AF0966" w:rsidP="00AF0966">
            <w:pPr>
              <w:pStyle w:val="TOC8"/>
              <w:spacing w:line="360" w:lineRule="auto"/>
              <w:ind w:left="-108" w:right="-21"/>
              <w:jc w:val="right"/>
              <w:rPr>
                <w:rFonts w:cs="Arial"/>
                <w:sz w:val="16"/>
                <w:szCs w:val="16"/>
                <w:lang w:val="en-GB"/>
              </w:rPr>
            </w:pPr>
          </w:p>
        </w:tc>
        <w:tc>
          <w:tcPr>
            <w:tcW w:w="754" w:type="dxa"/>
            <w:tcBorders>
              <w:top w:val="single" w:sz="12" w:space="0" w:color="auto"/>
            </w:tcBorders>
          </w:tcPr>
          <w:p w14:paraId="10546DE2"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r>
      <w:tr w:rsidR="00AF0966" w:rsidRPr="001D1CDA" w14:paraId="21A29167" w14:textId="77777777" w:rsidTr="00AF0966">
        <w:trPr>
          <w:cantSplit/>
        </w:trPr>
        <w:tc>
          <w:tcPr>
            <w:tcW w:w="4820" w:type="dxa"/>
            <w:vAlign w:val="bottom"/>
          </w:tcPr>
          <w:p w14:paraId="5E957E97"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6"/>
                <w:szCs w:val="16"/>
                <w:cs/>
                <w:lang w:val="en-GB"/>
              </w:rPr>
            </w:pPr>
            <w:r w:rsidRPr="001D1CDA">
              <w:rPr>
                <w:rFonts w:cs="Arial"/>
                <w:b/>
                <w:bCs/>
                <w:sz w:val="16"/>
                <w:szCs w:val="16"/>
                <w:lang w:val="en-GB"/>
              </w:rPr>
              <w:t>Receivables from and advances</w:t>
            </w:r>
          </w:p>
        </w:tc>
        <w:tc>
          <w:tcPr>
            <w:tcW w:w="885" w:type="dxa"/>
          </w:tcPr>
          <w:p w14:paraId="282658AC"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6"/>
                <w:szCs w:val="16"/>
              </w:rPr>
            </w:pPr>
          </w:p>
        </w:tc>
        <w:tc>
          <w:tcPr>
            <w:tcW w:w="283" w:type="dxa"/>
          </w:tcPr>
          <w:p w14:paraId="622494F3"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rPr>
                <w:rFonts w:cs="Arial"/>
                <w:sz w:val="16"/>
                <w:szCs w:val="16"/>
              </w:rPr>
            </w:pPr>
          </w:p>
        </w:tc>
        <w:tc>
          <w:tcPr>
            <w:tcW w:w="851" w:type="dxa"/>
          </w:tcPr>
          <w:p w14:paraId="30731FA5"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6"/>
                <w:szCs w:val="16"/>
              </w:rPr>
            </w:pPr>
          </w:p>
        </w:tc>
        <w:tc>
          <w:tcPr>
            <w:tcW w:w="283" w:type="dxa"/>
          </w:tcPr>
          <w:p w14:paraId="4B91CFF6"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6"/>
                <w:szCs w:val="16"/>
              </w:rPr>
            </w:pPr>
          </w:p>
        </w:tc>
        <w:tc>
          <w:tcPr>
            <w:tcW w:w="851" w:type="dxa"/>
          </w:tcPr>
          <w:p w14:paraId="33E3F419"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283" w:type="dxa"/>
          </w:tcPr>
          <w:p w14:paraId="4B1833DB" w14:textId="77777777" w:rsidR="00AF0966" w:rsidRPr="001D1CDA" w:rsidRDefault="00AF0966" w:rsidP="00AF0966">
            <w:pPr>
              <w:pStyle w:val="TOC8"/>
              <w:spacing w:line="360" w:lineRule="auto"/>
              <w:ind w:left="-108" w:right="-21"/>
              <w:jc w:val="right"/>
              <w:rPr>
                <w:rFonts w:cs="Arial"/>
                <w:sz w:val="16"/>
                <w:szCs w:val="16"/>
                <w:lang w:val="en-GB"/>
              </w:rPr>
            </w:pPr>
          </w:p>
        </w:tc>
        <w:tc>
          <w:tcPr>
            <w:tcW w:w="754" w:type="dxa"/>
          </w:tcPr>
          <w:p w14:paraId="7A8A2B0D"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r>
      <w:tr w:rsidR="00AF0966" w:rsidRPr="001D1CDA" w14:paraId="183A3662" w14:textId="77777777" w:rsidTr="00AF0966">
        <w:trPr>
          <w:cantSplit/>
        </w:trPr>
        <w:tc>
          <w:tcPr>
            <w:tcW w:w="4820" w:type="dxa"/>
            <w:vAlign w:val="bottom"/>
          </w:tcPr>
          <w:p w14:paraId="74B0E3AC" w14:textId="77777777" w:rsidR="00AF0966" w:rsidRPr="001D1CDA" w:rsidRDefault="00AF0966" w:rsidP="00AF0966">
            <w:pPr>
              <w:pStyle w:val="TOC8"/>
              <w:tabs>
                <w:tab w:val="clear" w:pos="1871"/>
              </w:tabs>
              <w:spacing w:line="360" w:lineRule="auto"/>
              <w:ind w:left="0"/>
              <w:rPr>
                <w:rFonts w:cs="Arial"/>
                <w:sz w:val="16"/>
                <w:szCs w:val="16"/>
                <w:lang w:val="en-GB"/>
              </w:rPr>
            </w:pPr>
            <w:r w:rsidRPr="001D1CDA">
              <w:rPr>
                <w:rFonts w:cs="Arial"/>
                <w:sz w:val="16"/>
                <w:szCs w:val="16"/>
                <w:lang w:val="en-GB"/>
              </w:rPr>
              <w:t>Subsidiary companies</w:t>
            </w:r>
          </w:p>
        </w:tc>
        <w:tc>
          <w:tcPr>
            <w:tcW w:w="885" w:type="dxa"/>
          </w:tcPr>
          <w:p w14:paraId="411B33B9"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283" w:type="dxa"/>
          </w:tcPr>
          <w:p w14:paraId="4B9C0BF6"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rPr>
                <w:rFonts w:cs="Arial"/>
                <w:sz w:val="16"/>
                <w:szCs w:val="16"/>
              </w:rPr>
            </w:pPr>
          </w:p>
        </w:tc>
        <w:tc>
          <w:tcPr>
            <w:tcW w:w="851" w:type="dxa"/>
          </w:tcPr>
          <w:p w14:paraId="3C83A858"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center"/>
              <w:rPr>
                <w:rFonts w:cs="Arial"/>
                <w:sz w:val="16"/>
                <w:szCs w:val="16"/>
              </w:rPr>
            </w:pPr>
            <w:r w:rsidRPr="001D1CDA">
              <w:rPr>
                <w:rFonts w:cs="Arial"/>
                <w:sz w:val="16"/>
                <w:szCs w:val="16"/>
              </w:rPr>
              <w:t xml:space="preserve">       -</w:t>
            </w:r>
          </w:p>
        </w:tc>
        <w:tc>
          <w:tcPr>
            <w:tcW w:w="283" w:type="dxa"/>
          </w:tcPr>
          <w:p w14:paraId="21DE18DA"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851" w:type="dxa"/>
          </w:tcPr>
          <w:p w14:paraId="606C37B6"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64,500</w:t>
            </w:r>
          </w:p>
        </w:tc>
        <w:tc>
          <w:tcPr>
            <w:tcW w:w="283" w:type="dxa"/>
          </w:tcPr>
          <w:p w14:paraId="32A23D20"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754" w:type="dxa"/>
          </w:tcPr>
          <w:p w14:paraId="150FBFB5"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1,828</w:t>
            </w:r>
          </w:p>
        </w:tc>
      </w:tr>
      <w:tr w:rsidR="00AF0966" w:rsidRPr="001D1CDA" w14:paraId="6C87BA45" w14:textId="77777777" w:rsidTr="008A3E0F">
        <w:trPr>
          <w:cantSplit/>
        </w:trPr>
        <w:tc>
          <w:tcPr>
            <w:tcW w:w="4820" w:type="dxa"/>
            <w:vAlign w:val="bottom"/>
          </w:tcPr>
          <w:p w14:paraId="0C4506DA" w14:textId="77777777" w:rsidR="00AF0966" w:rsidRPr="001D1CDA" w:rsidRDefault="00AF0966" w:rsidP="00AF0966">
            <w:pPr>
              <w:pStyle w:val="TOC8"/>
              <w:tabs>
                <w:tab w:val="clear" w:pos="1871"/>
              </w:tabs>
              <w:spacing w:line="360" w:lineRule="auto"/>
              <w:ind w:left="0"/>
              <w:rPr>
                <w:rFonts w:cs="Arial"/>
                <w:sz w:val="16"/>
                <w:szCs w:val="16"/>
                <w:cs/>
                <w:lang w:val="en-GB"/>
              </w:rPr>
            </w:pPr>
            <w:r w:rsidRPr="001D1CDA">
              <w:rPr>
                <w:rFonts w:cs="Arial"/>
                <w:sz w:val="16"/>
                <w:szCs w:val="16"/>
                <w:lang w:val="en-GB"/>
              </w:rPr>
              <w:t>Associated companies</w:t>
            </w:r>
          </w:p>
        </w:tc>
        <w:tc>
          <w:tcPr>
            <w:tcW w:w="885" w:type="dxa"/>
          </w:tcPr>
          <w:p w14:paraId="4F2483FB" w14:textId="77777777" w:rsidR="00AF0966" w:rsidRPr="00AF0966"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sz w:val="16"/>
                <w:szCs w:val="16"/>
              </w:rPr>
            </w:pPr>
            <w:r w:rsidRPr="00AF0966">
              <w:rPr>
                <w:rFonts w:cs="Arial"/>
                <w:sz w:val="16"/>
                <w:szCs w:val="16"/>
              </w:rPr>
              <w:t>488</w:t>
            </w:r>
          </w:p>
        </w:tc>
        <w:tc>
          <w:tcPr>
            <w:tcW w:w="283" w:type="dxa"/>
          </w:tcPr>
          <w:p w14:paraId="46E80328"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rPr>
                <w:rFonts w:cs="Arial"/>
                <w:sz w:val="16"/>
                <w:szCs w:val="16"/>
              </w:rPr>
            </w:pPr>
          </w:p>
        </w:tc>
        <w:tc>
          <w:tcPr>
            <w:tcW w:w="851" w:type="dxa"/>
            <w:vAlign w:val="bottom"/>
          </w:tcPr>
          <w:p w14:paraId="4DCE009A"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973</w:t>
            </w:r>
          </w:p>
        </w:tc>
        <w:tc>
          <w:tcPr>
            <w:tcW w:w="283" w:type="dxa"/>
          </w:tcPr>
          <w:p w14:paraId="72FA0370"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851" w:type="dxa"/>
            <w:vAlign w:val="bottom"/>
          </w:tcPr>
          <w:p w14:paraId="7C62C450"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488</w:t>
            </w:r>
          </w:p>
        </w:tc>
        <w:tc>
          <w:tcPr>
            <w:tcW w:w="283" w:type="dxa"/>
          </w:tcPr>
          <w:p w14:paraId="74122F2A"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754" w:type="dxa"/>
            <w:vAlign w:val="bottom"/>
          </w:tcPr>
          <w:p w14:paraId="78A85311"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973</w:t>
            </w:r>
          </w:p>
        </w:tc>
      </w:tr>
      <w:tr w:rsidR="00AF0966" w:rsidRPr="001D1CDA" w14:paraId="62D868DD" w14:textId="77777777" w:rsidTr="008A3E0F">
        <w:trPr>
          <w:cantSplit/>
        </w:trPr>
        <w:tc>
          <w:tcPr>
            <w:tcW w:w="4820" w:type="dxa"/>
            <w:vAlign w:val="bottom"/>
          </w:tcPr>
          <w:p w14:paraId="2E01D617" w14:textId="77777777" w:rsidR="00AF0966" w:rsidRPr="001D1CDA" w:rsidRDefault="00AF0966" w:rsidP="00AF0966">
            <w:pPr>
              <w:pStyle w:val="TOC8"/>
              <w:tabs>
                <w:tab w:val="clear" w:pos="1871"/>
              </w:tabs>
              <w:spacing w:line="360" w:lineRule="auto"/>
              <w:ind w:left="0"/>
              <w:rPr>
                <w:rFonts w:cs="Arial"/>
                <w:sz w:val="16"/>
                <w:szCs w:val="16"/>
                <w:lang w:val="en-GB"/>
              </w:rPr>
            </w:pPr>
            <w:r w:rsidRPr="001D1CDA">
              <w:rPr>
                <w:rFonts w:cs="Arial"/>
                <w:sz w:val="16"/>
                <w:szCs w:val="16"/>
                <w:lang w:val="en-GB"/>
              </w:rPr>
              <w:t>Related companies</w:t>
            </w:r>
          </w:p>
        </w:tc>
        <w:tc>
          <w:tcPr>
            <w:tcW w:w="885" w:type="dxa"/>
            <w:tcBorders>
              <w:bottom w:val="single" w:sz="4" w:space="0" w:color="auto"/>
            </w:tcBorders>
          </w:tcPr>
          <w:p w14:paraId="177EEEEC" w14:textId="77777777" w:rsidR="00AF0966" w:rsidRPr="00AF0966"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sz w:val="16"/>
                <w:szCs w:val="16"/>
              </w:rPr>
            </w:pPr>
            <w:r w:rsidRPr="00AF0966">
              <w:rPr>
                <w:rFonts w:cs="Arial"/>
                <w:sz w:val="16"/>
                <w:szCs w:val="16"/>
              </w:rPr>
              <w:t>4,286</w:t>
            </w:r>
          </w:p>
        </w:tc>
        <w:tc>
          <w:tcPr>
            <w:tcW w:w="283" w:type="dxa"/>
          </w:tcPr>
          <w:p w14:paraId="7BA0A0E8"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rPr>
                <w:rFonts w:cs="Arial"/>
                <w:sz w:val="16"/>
                <w:szCs w:val="16"/>
              </w:rPr>
            </w:pPr>
          </w:p>
        </w:tc>
        <w:tc>
          <w:tcPr>
            <w:tcW w:w="851" w:type="dxa"/>
            <w:tcBorders>
              <w:bottom w:val="single" w:sz="4" w:space="0" w:color="auto"/>
            </w:tcBorders>
            <w:vAlign w:val="bottom"/>
          </w:tcPr>
          <w:p w14:paraId="5C49E7EE"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11</w:t>
            </w:r>
          </w:p>
        </w:tc>
        <w:tc>
          <w:tcPr>
            <w:tcW w:w="283" w:type="dxa"/>
          </w:tcPr>
          <w:p w14:paraId="1A5374D9"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851" w:type="dxa"/>
            <w:tcBorders>
              <w:bottom w:val="single" w:sz="4" w:space="0" w:color="auto"/>
            </w:tcBorders>
            <w:vAlign w:val="bottom"/>
          </w:tcPr>
          <w:p w14:paraId="0EB66514"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4,286</w:t>
            </w:r>
          </w:p>
        </w:tc>
        <w:tc>
          <w:tcPr>
            <w:tcW w:w="283" w:type="dxa"/>
          </w:tcPr>
          <w:p w14:paraId="0650653E"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754" w:type="dxa"/>
            <w:tcBorders>
              <w:bottom w:val="single" w:sz="4" w:space="0" w:color="auto"/>
            </w:tcBorders>
            <w:vAlign w:val="bottom"/>
          </w:tcPr>
          <w:p w14:paraId="5548BF1C"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11</w:t>
            </w:r>
          </w:p>
        </w:tc>
      </w:tr>
      <w:tr w:rsidR="00AF0966" w:rsidRPr="001D1CDA" w14:paraId="339CF9BB" w14:textId="77777777" w:rsidTr="00AF0966">
        <w:trPr>
          <w:cantSplit/>
        </w:trPr>
        <w:tc>
          <w:tcPr>
            <w:tcW w:w="4820" w:type="dxa"/>
            <w:vAlign w:val="bottom"/>
          </w:tcPr>
          <w:p w14:paraId="233BE25E" w14:textId="77777777" w:rsidR="00AF0966" w:rsidRPr="001D1CDA" w:rsidRDefault="00AF0966" w:rsidP="00AF0966">
            <w:pPr>
              <w:pStyle w:val="TOC8"/>
              <w:tabs>
                <w:tab w:val="clear" w:pos="1871"/>
              </w:tabs>
              <w:spacing w:line="360" w:lineRule="auto"/>
              <w:ind w:left="0"/>
              <w:rPr>
                <w:rFonts w:cs="Arial"/>
                <w:sz w:val="16"/>
                <w:szCs w:val="16"/>
                <w:cs/>
                <w:lang w:val="en-GB"/>
              </w:rPr>
            </w:pPr>
            <w:r w:rsidRPr="001D1CDA">
              <w:rPr>
                <w:rFonts w:cs="Arial"/>
                <w:sz w:val="16"/>
                <w:szCs w:val="16"/>
                <w:lang w:val="en-GB"/>
              </w:rPr>
              <w:t xml:space="preserve">Total receivables from and advances –  related companies                               </w:t>
            </w:r>
          </w:p>
        </w:tc>
        <w:tc>
          <w:tcPr>
            <w:tcW w:w="885" w:type="dxa"/>
            <w:tcBorders>
              <w:bottom w:val="single" w:sz="12" w:space="0" w:color="auto"/>
            </w:tcBorders>
          </w:tcPr>
          <w:p w14:paraId="4B680232"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AF0966">
              <w:rPr>
                <w:rFonts w:cs="Arial"/>
                <w:sz w:val="16"/>
                <w:szCs w:val="16"/>
              </w:rPr>
              <w:t>4,774</w:t>
            </w:r>
          </w:p>
        </w:tc>
        <w:tc>
          <w:tcPr>
            <w:tcW w:w="283" w:type="dxa"/>
          </w:tcPr>
          <w:p w14:paraId="70290E07"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rPr>
                <w:rFonts w:cs="Arial"/>
                <w:sz w:val="16"/>
                <w:szCs w:val="16"/>
              </w:rPr>
            </w:pPr>
          </w:p>
        </w:tc>
        <w:tc>
          <w:tcPr>
            <w:tcW w:w="851" w:type="dxa"/>
            <w:tcBorders>
              <w:bottom w:val="single" w:sz="12" w:space="0" w:color="auto"/>
            </w:tcBorders>
          </w:tcPr>
          <w:p w14:paraId="720C28E3"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984</w:t>
            </w:r>
          </w:p>
        </w:tc>
        <w:tc>
          <w:tcPr>
            <w:tcW w:w="283" w:type="dxa"/>
          </w:tcPr>
          <w:p w14:paraId="57898087"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851" w:type="dxa"/>
            <w:tcBorders>
              <w:bottom w:val="single" w:sz="12" w:space="0" w:color="auto"/>
            </w:tcBorders>
          </w:tcPr>
          <w:p w14:paraId="5114A2D1"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69,274</w:t>
            </w:r>
          </w:p>
        </w:tc>
        <w:tc>
          <w:tcPr>
            <w:tcW w:w="283" w:type="dxa"/>
          </w:tcPr>
          <w:p w14:paraId="1FB71BB9"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p>
        </w:tc>
        <w:tc>
          <w:tcPr>
            <w:tcW w:w="754" w:type="dxa"/>
            <w:tcBorders>
              <w:bottom w:val="single" w:sz="12" w:space="0" w:color="auto"/>
            </w:tcBorders>
          </w:tcPr>
          <w:p w14:paraId="4EAF3BFB"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rPr>
            </w:pPr>
            <w:r w:rsidRPr="001D1CDA">
              <w:rPr>
                <w:rFonts w:cs="Arial"/>
                <w:sz w:val="16"/>
                <w:szCs w:val="16"/>
              </w:rPr>
              <w:t>2,812</w:t>
            </w:r>
          </w:p>
        </w:tc>
      </w:tr>
      <w:tr w:rsidR="00AF0966" w:rsidRPr="001D1CDA" w14:paraId="1DE22683" w14:textId="77777777" w:rsidTr="00AF0966">
        <w:trPr>
          <w:cantSplit/>
          <w:trHeight w:val="298"/>
        </w:trPr>
        <w:tc>
          <w:tcPr>
            <w:tcW w:w="4820" w:type="dxa"/>
            <w:vAlign w:val="bottom"/>
          </w:tcPr>
          <w:p w14:paraId="282543D7" w14:textId="77777777" w:rsidR="00AF0966" w:rsidRPr="001D1CDA" w:rsidRDefault="00AF0966" w:rsidP="00AF0966">
            <w:pPr>
              <w:pStyle w:val="TOC8"/>
              <w:tabs>
                <w:tab w:val="clear" w:pos="1871"/>
              </w:tabs>
              <w:spacing w:line="360" w:lineRule="auto"/>
              <w:ind w:left="0" w:right="-54"/>
              <w:rPr>
                <w:rFonts w:cs="Arial"/>
                <w:sz w:val="16"/>
                <w:szCs w:val="16"/>
                <w:u w:val="single"/>
                <w:lang w:val="en-GB"/>
              </w:rPr>
            </w:pPr>
          </w:p>
        </w:tc>
        <w:tc>
          <w:tcPr>
            <w:tcW w:w="885" w:type="dxa"/>
            <w:tcBorders>
              <w:top w:val="single" w:sz="12" w:space="0" w:color="auto"/>
            </w:tcBorders>
          </w:tcPr>
          <w:p w14:paraId="38A85ED4" w14:textId="77777777" w:rsidR="00AF0966" w:rsidRPr="001D1CDA" w:rsidRDefault="00AF0966" w:rsidP="00AF0966">
            <w:pPr>
              <w:pStyle w:val="TOC8"/>
              <w:spacing w:line="360" w:lineRule="auto"/>
              <w:ind w:left="-108" w:right="-21"/>
              <w:jc w:val="right"/>
              <w:rPr>
                <w:rFonts w:cs="Arial"/>
                <w:sz w:val="16"/>
                <w:szCs w:val="16"/>
                <w:lang w:val="en-GB"/>
              </w:rPr>
            </w:pPr>
          </w:p>
        </w:tc>
        <w:tc>
          <w:tcPr>
            <w:tcW w:w="283" w:type="dxa"/>
          </w:tcPr>
          <w:p w14:paraId="2E4ACF0C" w14:textId="77777777" w:rsidR="00AF0966" w:rsidRPr="001D1CDA" w:rsidRDefault="00AF0966" w:rsidP="00AF0966">
            <w:pPr>
              <w:pStyle w:val="TOC8"/>
              <w:spacing w:line="360" w:lineRule="auto"/>
              <w:ind w:left="-108" w:right="-21"/>
              <w:jc w:val="right"/>
              <w:rPr>
                <w:rFonts w:cs="Arial"/>
                <w:sz w:val="16"/>
                <w:szCs w:val="16"/>
                <w:lang w:val="en-GB"/>
              </w:rPr>
            </w:pPr>
          </w:p>
        </w:tc>
        <w:tc>
          <w:tcPr>
            <w:tcW w:w="851" w:type="dxa"/>
            <w:tcBorders>
              <w:top w:val="single" w:sz="12" w:space="0" w:color="auto"/>
            </w:tcBorders>
          </w:tcPr>
          <w:p w14:paraId="06F5C5A5" w14:textId="77777777" w:rsidR="00AF0966" w:rsidRPr="001D1CDA" w:rsidRDefault="00AF0966" w:rsidP="00AF0966">
            <w:pPr>
              <w:pStyle w:val="TOC8"/>
              <w:spacing w:line="360" w:lineRule="auto"/>
              <w:ind w:left="-108" w:right="-21"/>
              <w:jc w:val="right"/>
              <w:rPr>
                <w:rFonts w:cs="Arial"/>
                <w:sz w:val="16"/>
                <w:szCs w:val="16"/>
                <w:lang w:val="en-GB"/>
              </w:rPr>
            </w:pPr>
          </w:p>
        </w:tc>
        <w:tc>
          <w:tcPr>
            <w:tcW w:w="283" w:type="dxa"/>
          </w:tcPr>
          <w:p w14:paraId="1DAC0CF5" w14:textId="77777777" w:rsidR="00AF0966" w:rsidRPr="001D1CDA" w:rsidRDefault="00AF0966" w:rsidP="00AF0966">
            <w:pPr>
              <w:pStyle w:val="TOC8"/>
              <w:spacing w:line="360" w:lineRule="auto"/>
              <w:ind w:left="-108" w:right="-21"/>
              <w:jc w:val="right"/>
              <w:rPr>
                <w:rFonts w:cs="Arial"/>
                <w:sz w:val="16"/>
                <w:szCs w:val="16"/>
                <w:lang w:val="en-GB"/>
              </w:rPr>
            </w:pPr>
          </w:p>
        </w:tc>
        <w:tc>
          <w:tcPr>
            <w:tcW w:w="851" w:type="dxa"/>
            <w:tcBorders>
              <w:top w:val="single" w:sz="12" w:space="0" w:color="auto"/>
            </w:tcBorders>
          </w:tcPr>
          <w:p w14:paraId="6C79C774" w14:textId="77777777" w:rsidR="00AF0966" w:rsidRPr="001D1CDA"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sz w:val="16"/>
                <w:szCs w:val="16"/>
              </w:rPr>
            </w:pPr>
          </w:p>
        </w:tc>
        <w:tc>
          <w:tcPr>
            <w:tcW w:w="283" w:type="dxa"/>
          </w:tcPr>
          <w:p w14:paraId="16E58CAD" w14:textId="77777777" w:rsidR="00AF0966" w:rsidRPr="001D1CDA" w:rsidRDefault="00AF0966" w:rsidP="00AF0966">
            <w:pPr>
              <w:pStyle w:val="TOC8"/>
              <w:spacing w:line="360" w:lineRule="auto"/>
              <w:ind w:left="-108" w:right="-21"/>
              <w:jc w:val="right"/>
              <w:rPr>
                <w:rFonts w:cs="Arial"/>
                <w:sz w:val="16"/>
                <w:szCs w:val="16"/>
                <w:lang w:val="en-GB"/>
              </w:rPr>
            </w:pPr>
          </w:p>
        </w:tc>
        <w:tc>
          <w:tcPr>
            <w:tcW w:w="754" w:type="dxa"/>
            <w:tcBorders>
              <w:top w:val="single" w:sz="12" w:space="0" w:color="auto"/>
            </w:tcBorders>
          </w:tcPr>
          <w:p w14:paraId="7F529319" w14:textId="77777777" w:rsidR="00AF0966" w:rsidRPr="001D1CDA"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sz w:val="16"/>
                <w:szCs w:val="16"/>
              </w:rPr>
            </w:pPr>
          </w:p>
        </w:tc>
      </w:tr>
      <w:tr w:rsidR="00AF0966" w:rsidRPr="001D1CDA" w14:paraId="0F297B94" w14:textId="77777777" w:rsidTr="00B20F39">
        <w:trPr>
          <w:cantSplit/>
        </w:trPr>
        <w:tc>
          <w:tcPr>
            <w:tcW w:w="5705" w:type="dxa"/>
            <w:gridSpan w:val="2"/>
          </w:tcPr>
          <w:p w14:paraId="07EC2FF5" w14:textId="77777777" w:rsidR="00AF0966" w:rsidRPr="001D1CDA" w:rsidRDefault="00AF0966" w:rsidP="00AF0966">
            <w:pPr>
              <w:pStyle w:val="TOC8"/>
              <w:spacing w:line="360" w:lineRule="auto"/>
              <w:ind w:left="0" w:right="-21"/>
              <w:rPr>
                <w:rFonts w:cs="Arial"/>
                <w:sz w:val="16"/>
                <w:szCs w:val="16"/>
                <w:lang w:val="en-GB"/>
              </w:rPr>
            </w:pPr>
            <w:r w:rsidRPr="001D1CDA">
              <w:rPr>
                <w:rFonts w:cs="Arial"/>
                <w:sz w:val="16"/>
                <w:szCs w:val="16"/>
                <w:lang w:val="en-GB"/>
              </w:rPr>
              <w:t>There is no interest charge for the above receivables and advances.</w:t>
            </w:r>
          </w:p>
        </w:tc>
        <w:tc>
          <w:tcPr>
            <w:tcW w:w="283" w:type="dxa"/>
          </w:tcPr>
          <w:p w14:paraId="0AF87E9B" w14:textId="77777777" w:rsidR="00AF0966" w:rsidRPr="001D1CDA" w:rsidRDefault="00AF0966" w:rsidP="00AF0966">
            <w:pPr>
              <w:pStyle w:val="TOC8"/>
              <w:spacing w:line="360" w:lineRule="auto"/>
              <w:ind w:left="-108" w:right="-21"/>
              <w:jc w:val="right"/>
              <w:rPr>
                <w:rFonts w:cs="Arial"/>
                <w:sz w:val="16"/>
                <w:szCs w:val="16"/>
                <w:lang w:val="en-GB"/>
              </w:rPr>
            </w:pPr>
          </w:p>
        </w:tc>
        <w:tc>
          <w:tcPr>
            <w:tcW w:w="851" w:type="dxa"/>
          </w:tcPr>
          <w:p w14:paraId="7A1DC76A" w14:textId="77777777" w:rsidR="00AF0966" w:rsidRPr="001D1CDA" w:rsidRDefault="00AF0966" w:rsidP="00AF0966">
            <w:pPr>
              <w:pStyle w:val="TOC8"/>
              <w:spacing w:line="360" w:lineRule="auto"/>
              <w:ind w:left="-108" w:right="-21"/>
              <w:jc w:val="right"/>
              <w:rPr>
                <w:rFonts w:cs="Arial"/>
                <w:sz w:val="16"/>
                <w:szCs w:val="16"/>
                <w:lang w:val="en-GB"/>
              </w:rPr>
            </w:pPr>
          </w:p>
        </w:tc>
        <w:tc>
          <w:tcPr>
            <w:tcW w:w="283" w:type="dxa"/>
          </w:tcPr>
          <w:p w14:paraId="637815CE" w14:textId="77777777" w:rsidR="00AF0966" w:rsidRPr="001D1CDA" w:rsidRDefault="00AF0966" w:rsidP="00AF0966">
            <w:pPr>
              <w:pStyle w:val="TOC8"/>
              <w:spacing w:line="360" w:lineRule="auto"/>
              <w:ind w:left="-108" w:right="-21"/>
              <w:jc w:val="right"/>
              <w:rPr>
                <w:rFonts w:cs="Arial"/>
                <w:sz w:val="16"/>
                <w:szCs w:val="16"/>
                <w:lang w:val="en-GB"/>
              </w:rPr>
            </w:pPr>
          </w:p>
        </w:tc>
        <w:tc>
          <w:tcPr>
            <w:tcW w:w="851" w:type="dxa"/>
          </w:tcPr>
          <w:p w14:paraId="10E97A0C" w14:textId="77777777" w:rsidR="00AF0966" w:rsidRPr="001D1CDA"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sz w:val="16"/>
                <w:szCs w:val="16"/>
              </w:rPr>
            </w:pPr>
          </w:p>
        </w:tc>
        <w:tc>
          <w:tcPr>
            <w:tcW w:w="283" w:type="dxa"/>
          </w:tcPr>
          <w:p w14:paraId="67FBDBA6" w14:textId="77777777" w:rsidR="00AF0966" w:rsidRPr="001D1CDA" w:rsidRDefault="00AF0966" w:rsidP="00AF0966">
            <w:pPr>
              <w:pStyle w:val="TOC8"/>
              <w:spacing w:line="360" w:lineRule="auto"/>
              <w:ind w:left="-108" w:right="-21"/>
              <w:jc w:val="right"/>
              <w:rPr>
                <w:rFonts w:cs="Arial"/>
                <w:sz w:val="16"/>
                <w:szCs w:val="16"/>
                <w:lang w:val="en-GB"/>
              </w:rPr>
            </w:pPr>
          </w:p>
        </w:tc>
        <w:tc>
          <w:tcPr>
            <w:tcW w:w="754" w:type="dxa"/>
          </w:tcPr>
          <w:p w14:paraId="44265F79" w14:textId="77777777" w:rsidR="00AF0966" w:rsidRPr="001D1CDA"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sz w:val="16"/>
                <w:szCs w:val="16"/>
              </w:rPr>
            </w:pPr>
          </w:p>
        </w:tc>
      </w:tr>
      <w:tr w:rsidR="00AF0966" w:rsidRPr="001D1CDA" w14:paraId="72E948BF" w14:textId="77777777" w:rsidTr="00AF0966">
        <w:trPr>
          <w:cantSplit/>
        </w:trPr>
        <w:tc>
          <w:tcPr>
            <w:tcW w:w="4820" w:type="dxa"/>
            <w:vAlign w:val="bottom"/>
          </w:tcPr>
          <w:p w14:paraId="45768F58" w14:textId="77777777" w:rsidR="00AF0966" w:rsidRPr="001D1CDA" w:rsidRDefault="00AF0966" w:rsidP="00AF0966">
            <w:pPr>
              <w:pStyle w:val="TOC8"/>
              <w:tabs>
                <w:tab w:val="clear" w:pos="1871"/>
              </w:tabs>
              <w:spacing w:line="360" w:lineRule="auto"/>
              <w:ind w:left="252" w:right="-54" w:hanging="252"/>
              <w:rPr>
                <w:rFonts w:cs="Arial"/>
                <w:sz w:val="16"/>
                <w:szCs w:val="16"/>
                <w:u w:val="single"/>
                <w:lang w:val="en-GB"/>
              </w:rPr>
            </w:pPr>
          </w:p>
        </w:tc>
        <w:tc>
          <w:tcPr>
            <w:tcW w:w="885" w:type="dxa"/>
            <w:vAlign w:val="bottom"/>
          </w:tcPr>
          <w:p w14:paraId="7065EDBF"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lang w:val="en-GB"/>
              </w:rPr>
            </w:pPr>
          </w:p>
        </w:tc>
        <w:tc>
          <w:tcPr>
            <w:tcW w:w="283" w:type="dxa"/>
            <w:vAlign w:val="bottom"/>
          </w:tcPr>
          <w:p w14:paraId="115E9CDE" w14:textId="77777777" w:rsidR="00AF0966" w:rsidRPr="001D1CDA" w:rsidRDefault="00AF0966" w:rsidP="00AF0966">
            <w:pPr>
              <w:pStyle w:val="TOC8"/>
              <w:spacing w:line="360" w:lineRule="auto"/>
              <w:jc w:val="right"/>
              <w:rPr>
                <w:rFonts w:cs="Arial"/>
                <w:sz w:val="16"/>
                <w:szCs w:val="16"/>
              </w:rPr>
            </w:pPr>
          </w:p>
        </w:tc>
        <w:tc>
          <w:tcPr>
            <w:tcW w:w="851" w:type="dxa"/>
            <w:vAlign w:val="bottom"/>
          </w:tcPr>
          <w:p w14:paraId="75B4BA73"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lang w:val="en-GB"/>
              </w:rPr>
            </w:pPr>
          </w:p>
        </w:tc>
        <w:tc>
          <w:tcPr>
            <w:tcW w:w="283" w:type="dxa"/>
          </w:tcPr>
          <w:p w14:paraId="3161CAC2" w14:textId="77777777" w:rsidR="00AF0966" w:rsidRPr="001D1CDA"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sz w:val="16"/>
                <w:szCs w:val="16"/>
                <w:lang w:val="en-GB"/>
              </w:rPr>
            </w:pPr>
          </w:p>
        </w:tc>
        <w:tc>
          <w:tcPr>
            <w:tcW w:w="851" w:type="dxa"/>
          </w:tcPr>
          <w:p w14:paraId="0FAC4D6B" w14:textId="77777777" w:rsidR="00AF0966" w:rsidRPr="001D1CDA"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sz w:val="16"/>
                <w:szCs w:val="16"/>
                <w:lang w:val="en-GB"/>
              </w:rPr>
            </w:pPr>
          </w:p>
        </w:tc>
        <w:tc>
          <w:tcPr>
            <w:tcW w:w="283" w:type="dxa"/>
            <w:vAlign w:val="bottom"/>
          </w:tcPr>
          <w:p w14:paraId="6022CCA6" w14:textId="77777777" w:rsidR="00AF0966" w:rsidRPr="001D1CDA"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sz w:val="16"/>
                <w:szCs w:val="16"/>
                <w:lang w:val="en-GB"/>
              </w:rPr>
            </w:pPr>
          </w:p>
        </w:tc>
        <w:tc>
          <w:tcPr>
            <w:tcW w:w="754" w:type="dxa"/>
          </w:tcPr>
          <w:p w14:paraId="3211E0C9" w14:textId="77777777" w:rsidR="00AF0966" w:rsidRPr="001D1CDA"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sz w:val="16"/>
                <w:szCs w:val="16"/>
                <w:lang w:val="en-GB"/>
              </w:rPr>
            </w:pPr>
          </w:p>
        </w:tc>
      </w:tr>
      <w:tr w:rsidR="00AF0966" w:rsidRPr="001D1CDA" w14:paraId="75438342" w14:textId="77777777" w:rsidTr="00AF0966">
        <w:trPr>
          <w:cantSplit/>
        </w:trPr>
        <w:tc>
          <w:tcPr>
            <w:tcW w:w="4820" w:type="dxa"/>
            <w:vAlign w:val="bottom"/>
          </w:tcPr>
          <w:p w14:paraId="7A98BD65"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6"/>
                <w:szCs w:val="16"/>
                <w:u w:val="single"/>
                <w:lang w:val="en-GB"/>
              </w:rPr>
            </w:pPr>
            <w:r w:rsidRPr="001D1CDA">
              <w:rPr>
                <w:rFonts w:cs="Arial"/>
                <w:b/>
                <w:bCs/>
                <w:sz w:val="16"/>
                <w:szCs w:val="16"/>
                <w:lang w:val="en-GB"/>
              </w:rPr>
              <w:t>Short-term loans to</w:t>
            </w:r>
          </w:p>
        </w:tc>
        <w:tc>
          <w:tcPr>
            <w:tcW w:w="885" w:type="dxa"/>
            <w:vAlign w:val="bottom"/>
          </w:tcPr>
          <w:p w14:paraId="50A6CF31"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lang w:val="en-GB"/>
              </w:rPr>
            </w:pPr>
          </w:p>
        </w:tc>
        <w:tc>
          <w:tcPr>
            <w:tcW w:w="283" w:type="dxa"/>
            <w:vAlign w:val="bottom"/>
          </w:tcPr>
          <w:p w14:paraId="2A675C40" w14:textId="77777777" w:rsidR="00AF0966" w:rsidRPr="001D1CDA" w:rsidRDefault="00AF0966" w:rsidP="00AF0966">
            <w:pPr>
              <w:pStyle w:val="TOC8"/>
              <w:spacing w:line="360" w:lineRule="auto"/>
              <w:jc w:val="right"/>
              <w:rPr>
                <w:rFonts w:cs="Arial"/>
                <w:sz w:val="16"/>
                <w:szCs w:val="16"/>
              </w:rPr>
            </w:pPr>
          </w:p>
        </w:tc>
        <w:tc>
          <w:tcPr>
            <w:tcW w:w="851" w:type="dxa"/>
            <w:vAlign w:val="bottom"/>
          </w:tcPr>
          <w:p w14:paraId="5A4AC7BC"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sz w:val="16"/>
                <w:szCs w:val="16"/>
                <w:lang w:val="en-GB"/>
              </w:rPr>
            </w:pPr>
          </w:p>
        </w:tc>
        <w:tc>
          <w:tcPr>
            <w:tcW w:w="283" w:type="dxa"/>
          </w:tcPr>
          <w:p w14:paraId="01DD51E4" w14:textId="77777777" w:rsidR="00AF0966" w:rsidRPr="001D1CDA"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sz w:val="16"/>
                <w:szCs w:val="16"/>
                <w:lang w:val="en-GB"/>
              </w:rPr>
            </w:pPr>
          </w:p>
        </w:tc>
        <w:tc>
          <w:tcPr>
            <w:tcW w:w="851" w:type="dxa"/>
          </w:tcPr>
          <w:p w14:paraId="229B3C18" w14:textId="77777777" w:rsidR="00AF0966" w:rsidRPr="001D1CDA"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sz w:val="16"/>
                <w:szCs w:val="16"/>
                <w:lang w:val="en-GB"/>
              </w:rPr>
            </w:pPr>
          </w:p>
        </w:tc>
        <w:tc>
          <w:tcPr>
            <w:tcW w:w="283" w:type="dxa"/>
            <w:vAlign w:val="bottom"/>
          </w:tcPr>
          <w:p w14:paraId="385D3B44" w14:textId="77777777" w:rsidR="00AF0966" w:rsidRPr="001D1CDA"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sz w:val="16"/>
                <w:szCs w:val="16"/>
                <w:lang w:val="en-GB"/>
              </w:rPr>
            </w:pPr>
          </w:p>
        </w:tc>
        <w:tc>
          <w:tcPr>
            <w:tcW w:w="754" w:type="dxa"/>
          </w:tcPr>
          <w:p w14:paraId="6BB76250" w14:textId="77777777" w:rsidR="00AF0966" w:rsidRPr="001D1CDA"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sz w:val="16"/>
                <w:szCs w:val="16"/>
                <w:lang w:val="en-GB"/>
              </w:rPr>
            </w:pPr>
          </w:p>
        </w:tc>
      </w:tr>
      <w:tr w:rsidR="00AF0966" w:rsidRPr="001D1CDA" w14:paraId="25122116" w14:textId="77777777" w:rsidTr="00AF0966">
        <w:trPr>
          <w:cantSplit/>
        </w:trPr>
        <w:tc>
          <w:tcPr>
            <w:tcW w:w="4820" w:type="dxa"/>
            <w:vAlign w:val="bottom"/>
          </w:tcPr>
          <w:p w14:paraId="3A0F5FE8" w14:textId="77777777" w:rsidR="00AF0966" w:rsidRPr="001D1CDA" w:rsidRDefault="00AF0966" w:rsidP="00AF0966">
            <w:pPr>
              <w:pStyle w:val="TOC8"/>
              <w:tabs>
                <w:tab w:val="clear" w:pos="1871"/>
              </w:tabs>
              <w:spacing w:line="360" w:lineRule="auto"/>
              <w:ind w:left="252" w:right="-54" w:hanging="252"/>
              <w:rPr>
                <w:rFonts w:cs="Arial"/>
                <w:sz w:val="16"/>
                <w:szCs w:val="16"/>
                <w:lang w:val="en-GB"/>
              </w:rPr>
            </w:pPr>
            <w:r w:rsidRPr="001D1CDA">
              <w:rPr>
                <w:rFonts w:cs="Arial"/>
                <w:sz w:val="16"/>
                <w:szCs w:val="16"/>
                <w:lang w:val="en-GB"/>
              </w:rPr>
              <w:t>Indirect subsidiary company</w:t>
            </w:r>
          </w:p>
        </w:tc>
        <w:tc>
          <w:tcPr>
            <w:tcW w:w="885" w:type="dxa"/>
            <w:tcBorders>
              <w:bottom w:val="single" w:sz="12" w:space="0" w:color="auto"/>
            </w:tcBorders>
            <w:vAlign w:val="bottom"/>
          </w:tcPr>
          <w:p w14:paraId="7ADF1487"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center"/>
              <w:rPr>
                <w:rFonts w:cs="Arial"/>
                <w:sz w:val="16"/>
                <w:szCs w:val="16"/>
                <w:lang w:val="en-GB"/>
              </w:rPr>
            </w:pPr>
            <w:r w:rsidRPr="001D1CDA">
              <w:rPr>
                <w:rFonts w:cs="Arial"/>
                <w:sz w:val="16"/>
                <w:szCs w:val="16"/>
                <w:lang w:val="en-GB"/>
              </w:rPr>
              <w:t xml:space="preserve">       -</w:t>
            </w:r>
          </w:p>
        </w:tc>
        <w:tc>
          <w:tcPr>
            <w:tcW w:w="283" w:type="dxa"/>
            <w:vAlign w:val="bottom"/>
          </w:tcPr>
          <w:p w14:paraId="5B2389A9" w14:textId="77777777" w:rsidR="00AF0966" w:rsidRPr="001D1CDA" w:rsidRDefault="00AF0966" w:rsidP="00AF0966">
            <w:pPr>
              <w:pStyle w:val="TOC8"/>
              <w:spacing w:line="360" w:lineRule="auto"/>
              <w:jc w:val="right"/>
              <w:rPr>
                <w:rFonts w:cs="Arial"/>
                <w:sz w:val="16"/>
                <w:szCs w:val="16"/>
              </w:rPr>
            </w:pPr>
          </w:p>
        </w:tc>
        <w:tc>
          <w:tcPr>
            <w:tcW w:w="851" w:type="dxa"/>
            <w:tcBorders>
              <w:bottom w:val="single" w:sz="12" w:space="0" w:color="auto"/>
            </w:tcBorders>
            <w:vAlign w:val="bottom"/>
          </w:tcPr>
          <w:p w14:paraId="7D64F3BB" w14:textId="77777777" w:rsidR="00AF0966" w:rsidRPr="001D1CDA"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center"/>
              <w:rPr>
                <w:rFonts w:cs="Arial"/>
                <w:sz w:val="16"/>
                <w:szCs w:val="16"/>
                <w:lang w:val="en-GB"/>
              </w:rPr>
            </w:pPr>
            <w:r w:rsidRPr="001D1CDA">
              <w:rPr>
                <w:rFonts w:cs="Arial"/>
                <w:sz w:val="16"/>
                <w:szCs w:val="16"/>
                <w:lang w:val="en-GB"/>
              </w:rPr>
              <w:t xml:space="preserve">       -</w:t>
            </w:r>
          </w:p>
        </w:tc>
        <w:tc>
          <w:tcPr>
            <w:tcW w:w="283" w:type="dxa"/>
          </w:tcPr>
          <w:p w14:paraId="24E736E2" w14:textId="77777777" w:rsidR="00AF0966" w:rsidRPr="001D1CDA"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sz w:val="16"/>
                <w:szCs w:val="16"/>
                <w:lang w:val="en-GB"/>
              </w:rPr>
            </w:pPr>
          </w:p>
        </w:tc>
        <w:tc>
          <w:tcPr>
            <w:tcW w:w="851" w:type="dxa"/>
            <w:tcBorders>
              <w:bottom w:val="single" w:sz="12" w:space="0" w:color="auto"/>
            </w:tcBorders>
          </w:tcPr>
          <w:p w14:paraId="55314FF2" w14:textId="77777777" w:rsidR="00AF0966" w:rsidRPr="001D1CDA"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sz w:val="16"/>
                <w:szCs w:val="16"/>
                <w:lang w:val="en-GB"/>
              </w:rPr>
            </w:pPr>
            <w:r w:rsidRPr="001D1CDA">
              <w:rPr>
                <w:rFonts w:cs="Arial"/>
                <w:sz w:val="16"/>
                <w:szCs w:val="16"/>
                <w:lang w:val="en-GB"/>
              </w:rPr>
              <w:t>185,000</w:t>
            </w:r>
          </w:p>
        </w:tc>
        <w:tc>
          <w:tcPr>
            <w:tcW w:w="283" w:type="dxa"/>
            <w:vAlign w:val="bottom"/>
          </w:tcPr>
          <w:p w14:paraId="5FD4DA91" w14:textId="77777777" w:rsidR="00AF0966" w:rsidRPr="001D1CDA"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sz w:val="16"/>
                <w:szCs w:val="16"/>
                <w:lang w:val="en-GB"/>
              </w:rPr>
            </w:pPr>
          </w:p>
        </w:tc>
        <w:tc>
          <w:tcPr>
            <w:tcW w:w="754" w:type="dxa"/>
            <w:tcBorders>
              <w:bottom w:val="single" w:sz="12" w:space="0" w:color="auto"/>
            </w:tcBorders>
          </w:tcPr>
          <w:p w14:paraId="03D1DCD9" w14:textId="77777777" w:rsidR="00AF0966" w:rsidRPr="001D1CDA"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sz w:val="16"/>
                <w:szCs w:val="16"/>
                <w:lang w:val="en-GB"/>
              </w:rPr>
            </w:pPr>
            <w:r w:rsidRPr="001D1CDA">
              <w:rPr>
                <w:rFonts w:cs="Arial"/>
                <w:sz w:val="16"/>
                <w:szCs w:val="16"/>
                <w:lang w:val="en-GB"/>
              </w:rPr>
              <w:t>465,000</w:t>
            </w:r>
          </w:p>
        </w:tc>
      </w:tr>
    </w:tbl>
    <w:p w14:paraId="438C21EF" w14:textId="77777777" w:rsidR="001E4AA1" w:rsidRDefault="001E4AA1" w:rsidP="004362F5">
      <w:pPr>
        <w:spacing w:line="360" w:lineRule="auto"/>
        <w:rPr>
          <w:rFonts w:cs="Arial"/>
        </w:rPr>
      </w:pPr>
    </w:p>
    <w:p w14:paraId="71FE989A" w14:textId="77777777" w:rsidR="00245ECD" w:rsidRPr="00E370CB" w:rsidRDefault="00245ECD" w:rsidP="004362F5">
      <w:pPr>
        <w:tabs>
          <w:tab w:val="left" w:pos="426"/>
        </w:tabs>
        <w:spacing w:line="360" w:lineRule="auto"/>
        <w:ind w:left="454"/>
        <w:jc w:val="thaiDistribute"/>
        <w:rPr>
          <w:rFonts w:cs="Arial"/>
          <w:sz w:val="19"/>
          <w:szCs w:val="19"/>
          <w:lang w:val="en-GB"/>
        </w:rPr>
      </w:pPr>
      <w:r w:rsidRPr="00E370CB">
        <w:rPr>
          <w:rFonts w:cs="Arial"/>
          <w:sz w:val="19"/>
          <w:szCs w:val="19"/>
          <w:lang w:val="en-GB"/>
        </w:rPr>
        <w:t xml:space="preserve">Movements in short - term loans to indirect subsidiary company and long - term loans to related company </w:t>
      </w:r>
      <w:r w:rsidRPr="00E370CB">
        <w:rPr>
          <w:rFonts w:cs="Arial"/>
          <w:sz w:val="19"/>
          <w:szCs w:val="19"/>
        </w:rPr>
        <w:t xml:space="preserve">as at 31 December </w:t>
      </w:r>
      <w:r w:rsidR="001E4AA1" w:rsidRPr="00E370CB">
        <w:rPr>
          <w:rFonts w:cs="Arial"/>
          <w:sz w:val="19"/>
          <w:szCs w:val="19"/>
        </w:rPr>
        <w:t>2017</w:t>
      </w:r>
      <w:r w:rsidRPr="00E370CB">
        <w:rPr>
          <w:rFonts w:cs="Arial"/>
          <w:sz w:val="19"/>
          <w:szCs w:val="19"/>
        </w:rPr>
        <w:t xml:space="preserve"> are as follows</w:t>
      </w:r>
      <w:r w:rsidRPr="00E370CB">
        <w:rPr>
          <w:rFonts w:cs="Arial"/>
          <w:sz w:val="19"/>
          <w:szCs w:val="19"/>
          <w:lang w:val="en-GB"/>
        </w:rPr>
        <w:t>:</w:t>
      </w:r>
    </w:p>
    <w:p w14:paraId="4F31306C" w14:textId="77777777" w:rsidR="0023693A" w:rsidRPr="004362F5" w:rsidRDefault="0023693A" w:rsidP="004362F5">
      <w:pPr>
        <w:tabs>
          <w:tab w:val="left" w:pos="426"/>
        </w:tabs>
        <w:spacing w:line="360" w:lineRule="auto"/>
        <w:ind w:left="454"/>
        <w:jc w:val="thaiDistribute"/>
        <w:rPr>
          <w:rFonts w:cs="Arial"/>
          <w:lang w:val="en-GB"/>
        </w:rPr>
      </w:pPr>
    </w:p>
    <w:tbl>
      <w:tblPr>
        <w:tblW w:w="9024" w:type="dxa"/>
        <w:tblInd w:w="426" w:type="dxa"/>
        <w:tblLayout w:type="fixed"/>
        <w:tblLook w:val="04A0" w:firstRow="1" w:lastRow="0" w:firstColumn="1" w:lastColumn="0" w:noHBand="0" w:noVBand="1"/>
      </w:tblPr>
      <w:tblGrid>
        <w:gridCol w:w="3534"/>
        <w:gridCol w:w="1205"/>
        <w:gridCol w:w="237"/>
        <w:gridCol w:w="1168"/>
        <w:gridCol w:w="241"/>
        <w:gridCol w:w="1199"/>
        <w:gridCol w:w="251"/>
        <w:gridCol w:w="1189"/>
      </w:tblGrid>
      <w:tr w:rsidR="00245ECD" w:rsidRPr="001D1CDA" w14:paraId="1AEDE736" w14:textId="77777777" w:rsidTr="00E370CB">
        <w:trPr>
          <w:trHeight w:val="20"/>
          <w:tblHeader/>
        </w:trPr>
        <w:tc>
          <w:tcPr>
            <w:tcW w:w="3534" w:type="dxa"/>
            <w:noWrap/>
            <w:vAlign w:val="bottom"/>
          </w:tcPr>
          <w:p w14:paraId="2D1B8F67" w14:textId="77777777" w:rsidR="00245ECD" w:rsidRPr="001D1CDA" w:rsidRDefault="00245ECD" w:rsidP="004362F5">
            <w:pPr>
              <w:spacing w:line="360" w:lineRule="auto"/>
              <w:rPr>
                <w:rFonts w:cs="Arial"/>
              </w:rPr>
            </w:pPr>
            <w:r w:rsidRPr="001D1CDA">
              <w:rPr>
                <w:rFonts w:cs="Arial"/>
              </w:rPr>
              <w:br w:type="page"/>
            </w:r>
          </w:p>
        </w:tc>
        <w:tc>
          <w:tcPr>
            <w:tcW w:w="5490" w:type="dxa"/>
            <w:gridSpan w:val="7"/>
            <w:tcBorders>
              <w:bottom w:val="single" w:sz="4" w:space="0" w:color="auto"/>
            </w:tcBorders>
            <w:noWrap/>
            <w:hideMark/>
          </w:tcPr>
          <w:p w14:paraId="1559390A" w14:textId="77777777" w:rsidR="00245ECD" w:rsidRPr="001D1CDA" w:rsidRDefault="00617C58" w:rsidP="00617C58">
            <w:pPr>
              <w:spacing w:line="360" w:lineRule="auto"/>
              <w:ind w:left="-18" w:right="-85"/>
              <w:jc w:val="center"/>
              <w:rPr>
                <w:rFonts w:cs="Arial"/>
              </w:rPr>
            </w:pPr>
            <w:r w:rsidRPr="001D1CDA">
              <w:rPr>
                <w:rFonts w:cs="Arial"/>
                <w:lang w:val="en-GB"/>
              </w:rPr>
              <w:t>In Thousand Baht</w:t>
            </w:r>
          </w:p>
        </w:tc>
      </w:tr>
      <w:tr w:rsidR="00245ECD" w:rsidRPr="001D1CDA" w14:paraId="31A8E1B7" w14:textId="77777777" w:rsidTr="00E370CB">
        <w:trPr>
          <w:trHeight w:val="20"/>
          <w:tblHeader/>
        </w:trPr>
        <w:tc>
          <w:tcPr>
            <w:tcW w:w="3534" w:type="dxa"/>
            <w:noWrap/>
          </w:tcPr>
          <w:p w14:paraId="33CBCD66" w14:textId="77777777" w:rsidR="00245ECD" w:rsidRPr="001D1CDA" w:rsidRDefault="00245ECD" w:rsidP="004362F5">
            <w:pPr>
              <w:spacing w:line="360" w:lineRule="auto"/>
              <w:jc w:val="center"/>
              <w:rPr>
                <w:rFonts w:cs="Arial"/>
                <w:lang w:val="en-GB"/>
              </w:rPr>
            </w:pPr>
          </w:p>
        </w:tc>
        <w:tc>
          <w:tcPr>
            <w:tcW w:w="5490" w:type="dxa"/>
            <w:gridSpan w:val="7"/>
            <w:tcBorders>
              <w:top w:val="single" w:sz="4" w:space="0" w:color="auto"/>
              <w:left w:val="nil"/>
              <w:bottom w:val="single" w:sz="4" w:space="0" w:color="auto"/>
              <w:right w:val="nil"/>
            </w:tcBorders>
            <w:noWrap/>
            <w:vAlign w:val="center"/>
            <w:hideMark/>
          </w:tcPr>
          <w:p w14:paraId="2C93802C" w14:textId="77777777" w:rsidR="00245ECD" w:rsidRPr="001D1CDA" w:rsidRDefault="00245ECD" w:rsidP="004362F5">
            <w:pPr>
              <w:spacing w:line="360" w:lineRule="auto"/>
              <w:jc w:val="center"/>
              <w:rPr>
                <w:rFonts w:cs="Arial"/>
              </w:rPr>
            </w:pPr>
            <w:r w:rsidRPr="001D1CDA">
              <w:rPr>
                <w:rFonts w:cs="Arial"/>
              </w:rPr>
              <w:t>Separate F/S</w:t>
            </w:r>
          </w:p>
        </w:tc>
      </w:tr>
      <w:tr w:rsidR="00245ECD" w:rsidRPr="001D1CDA" w14:paraId="2B6BE18F" w14:textId="77777777" w:rsidTr="00E370CB">
        <w:trPr>
          <w:trHeight w:val="20"/>
          <w:tblHeader/>
        </w:trPr>
        <w:tc>
          <w:tcPr>
            <w:tcW w:w="3534" w:type="dxa"/>
            <w:noWrap/>
          </w:tcPr>
          <w:p w14:paraId="36E7F921" w14:textId="77777777" w:rsidR="00245ECD" w:rsidRPr="001D1CDA" w:rsidRDefault="00245ECD" w:rsidP="004362F5">
            <w:pPr>
              <w:spacing w:line="360" w:lineRule="auto"/>
              <w:jc w:val="center"/>
              <w:rPr>
                <w:rFonts w:cs="Arial"/>
                <w:lang w:val="en-GB"/>
              </w:rPr>
            </w:pPr>
          </w:p>
        </w:tc>
        <w:tc>
          <w:tcPr>
            <w:tcW w:w="1205" w:type="dxa"/>
            <w:tcBorders>
              <w:top w:val="nil"/>
              <w:left w:val="nil"/>
              <w:bottom w:val="single" w:sz="4" w:space="0" w:color="auto"/>
              <w:right w:val="nil"/>
            </w:tcBorders>
            <w:noWrap/>
            <w:vAlign w:val="bottom"/>
            <w:hideMark/>
          </w:tcPr>
          <w:p w14:paraId="7C4D440C" w14:textId="77777777" w:rsidR="00245ECD" w:rsidRPr="001D1CDA" w:rsidRDefault="00245ECD" w:rsidP="004362F5">
            <w:pPr>
              <w:tabs>
                <w:tab w:val="clear" w:pos="907"/>
              </w:tabs>
              <w:spacing w:line="360" w:lineRule="auto"/>
              <w:ind w:left="-108" w:right="-84"/>
              <w:jc w:val="center"/>
              <w:rPr>
                <w:rFonts w:cs="Arial"/>
              </w:rPr>
            </w:pPr>
            <w:r w:rsidRPr="001D1CDA">
              <w:rPr>
                <w:rFonts w:cs="Arial"/>
              </w:rPr>
              <w:t xml:space="preserve">31 December </w:t>
            </w:r>
            <w:r w:rsidR="008F77F6" w:rsidRPr="001D1CDA">
              <w:rPr>
                <w:rFonts w:cs="Arial"/>
              </w:rPr>
              <w:t>2016</w:t>
            </w:r>
          </w:p>
        </w:tc>
        <w:tc>
          <w:tcPr>
            <w:tcW w:w="237" w:type="dxa"/>
            <w:noWrap/>
          </w:tcPr>
          <w:p w14:paraId="3B387121" w14:textId="77777777" w:rsidR="00245ECD" w:rsidRPr="001D1CDA" w:rsidRDefault="00245ECD" w:rsidP="004362F5">
            <w:pPr>
              <w:spacing w:line="360" w:lineRule="auto"/>
              <w:jc w:val="center"/>
              <w:rPr>
                <w:rFonts w:cs="Arial"/>
              </w:rPr>
            </w:pPr>
          </w:p>
        </w:tc>
        <w:tc>
          <w:tcPr>
            <w:tcW w:w="1168" w:type="dxa"/>
            <w:tcBorders>
              <w:top w:val="nil"/>
              <w:left w:val="nil"/>
              <w:bottom w:val="single" w:sz="4" w:space="0" w:color="auto"/>
              <w:right w:val="nil"/>
            </w:tcBorders>
            <w:noWrap/>
            <w:hideMark/>
          </w:tcPr>
          <w:p w14:paraId="7F58C0B2" w14:textId="77777777" w:rsidR="00245ECD" w:rsidRPr="001D1CDA" w:rsidRDefault="00245ECD" w:rsidP="004362F5">
            <w:pPr>
              <w:spacing w:line="360" w:lineRule="auto"/>
              <w:jc w:val="center"/>
              <w:rPr>
                <w:rFonts w:cs="Arial"/>
              </w:rPr>
            </w:pPr>
          </w:p>
          <w:p w14:paraId="0AE57855" w14:textId="77777777" w:rsidR="00245ECD" w:rsidRPr="001D1CDA" w:rsidRDefault="00245ECD" w:rsidP="004362F5">
            <w:pPr>
              <w:spacing w:line="360" w:lineRule="auto"/>
              <w:jc w:val="center"/>
              <w:rPr>
                <w:rFonts w:cs="Arial"/>
              </w:rPr>
            </w:pPr>
            <w:r w:rsidRPr="001D1CDA">
              <w:rPr>
                <w:rFonts w:cs="Arial"/>
              </w:rPr>
              <w:t>Increase</w:t>
            </w:r>
          </w:p>
        </w:tc>
        <w:tc>
          <w:tcPr>
            <w:tcW w:w="241" w:type="dxa"/>
            <w:noWrap/>
          </w:tcPr>
          <w:p w14:paraId="20461E89" w14:textId="77777777" w:rsidR="00245ECD" w:rsidRPr="001D1CDA" w:rsidRDefault="00245ECD" w:rsidP="004362F5">
            <w:pPr>
              <w:spacing w:line="360" w:lineRule="auto"/>
              <w:jc w:val="center"/>
              <w:rPr>
                <w:rFonts w:cs="Arial"/>
              </w:rPr>
            </w:pPr>
          </w:p>
        </w:tc>
        <w:tc>
          <w:tcPr>
            <w:tcW w:w="1199" w:type="dxa"/>
            <w:tcBorders>
              <w:top w:val="nil"/>
              <w:left w:val="nil"/>
              <w:bottom w:val="single" w:sz="4" w:space="0" w:color="auto"/>
              <w:right w:val="nil"/>
            </w:tcBorders>
            <w:noWrap/>
            <w:vAlign w:val="bottom"/>
            <w:hideMark/>
          </w:tcPr>
          <w:p w14:paraId="3D0E3673" w14:textId="77777777" w:rsidR="00245ECD" w:rsidRPr="001D1CDA" w:rsidRDefault="00245ECD" w:rsidP="004362F5">
            <w:pPr>
              <w:tabs>
                <w:tab w:val="clear" w:pos="227"/>
                <w:tab w:val="clear" w:pos="454"/>
                <w:tab w:val="clear" w:pos="680"/>
                <w:tab w:val="clear" w:pos="907"/>
              </w:tabs>
              <w:spacing w:line="360" w:lineRule="auto"/>
              <w:ind w:left="-115" w:right="-59"/>
              <w:jc w:val="center"/>
              <w:rPr>
                <w:rFonts w:cs="Arial"/>
              </w:rPr>
            </w:pPr>
            <w:r w:rsidRPr="001D1CDA">
              <w:rPr>
                <w:rFonts w:cs="Arial"/>
              </w:rPr>
              <w:t>Decrease</w:t>
            </w:r>
          </w:p>
        </w:tc>
        <w:tc>
          <w:tcPr>
            <w:tcW w:w="251" w:type="dxa"/>
            <w:noWrap/>
          </w:tcPr>
          <w:p w14:paraId="654BBAF5" w14:textId="77777777" w:rsidR="00245ECD" w:rsidRPr="001D1CDA" w:rsidRDefault="00245ECD" w:rsidP="004362F5">
            <w:pPr>
              <w:spacing w:line="360" w:lineRule="auto"/>
              <w:jc w:val="center"/>
              <w:rPr>
                <w:rFonts w:cs="Arial"/>
              </w:rPr>
            </w:pPr>
          </w:p>
        </w:tc>
        <w:tc>
          <w:tcPr>
            <w:tcW w:w="1189" w:type="dxa"/>
            <w:tcBorders>
              <w:top w:val="nil"/>
              <w:left w:val="nil"/>
              <w:bottom w:val="single" w:sz="4" w:space="0" w:color="auto"/>
              <w:right w:val="nil"/>
            </w:tcBorders>
            <w:hideMark/>
          </w:tcPr>
          <w:p w14:paraId="25503966" w14:textId="63E53FF0" w:rsidR="00245ECD" w:rsidRPr="001D1CDA" w:rsidRDefault="00513097" w:rsidP="004362F5">
            <w:pPr>
              <w:tabs>
                <w:tab w:val="clear" w:pos="907"/>
              </w:tabs>
              <w:spacing w:line="360" w:lineRule="auto"/>
              <w:ind w:left="-138" w:right="-108"/>
              <w:jc w:val="center"/>
              <w:rPr>
                <w:rFonts w:cs="Arial"/>
              </w:rPr>
            </w:pPr>
            <w:r w:rsidRPr="001D1CDA">
              <w:rPr>
                <w:rFonts w:cs="Arial"/>
              </w:rPr>
              <w:t>3</w:t>
            </w:r>
            <w:r w:rsidR="003633F1">
              <w:rPr>
                <w:rFonts w:cs="Arial"/>
              </w:rPr>
              <w:t>1</w:t>
            </w:r>
            <w:r w:rsidRPr="001D1CDA">
              <w:rPr>
                <w:rFonts w:cs="Arial"/>
              </w:rPr>
              <w:t xml:space="preserve"> December</w:t>
            </w:r>
            <w:r w:rsidR="00245ECD" w:rsidRPr="001D1CDA">
              <w:rPr>
                <w:rFonts w:cs="Arial"/>
              </w:rPr>
              <w:t xml:space="preserve"> </w:t>
            </w:r>
          </w:p>
          <w:p w14:paraId="11B6C337" w14:textId="77777777" w:rsidR="00245ECD" w:rsidRPr="001D1CDA" w:rsidRDefault="008F77F6" w:rsidP="004362F5">
            <w:pPr>
              <w:tabs>
                <w:tab w:val="clear" w:pos="907"/>
              </w:tabs>
              <w:spacing w:line="360" w:lineRule="auto"/>
              <w:ind w:left="-138" w:right="-108"/>
              <w:jc w:val="center"/>
              <w:rPr>
                <w:rFonts w:cs="Arial"/>
                <w:lang w:val="en-GB"/>
              </w:rPr>
            </w:pPr>
            <w:r w:rsidRPr="001D1CDA">
              <w:rPr>
                <w:rFonts w:cs="Arial"/>
              </w:rPr>
              <w:t>2017</w:t>
            </w:r>
          </w:p>
        </w:tc>
      </w:tr>
      <w:tr w:rsidR="00245ECD" w:rsidRPr="001D1CDA" w14:paraId="4F2F20F0" w14:textId="77777777" w:rsidTr="00E370CB">
        <w:trPr>
          <w:trHeight w:val="20"/>
        </w:trPr>
        <w:tc>
          <w:tcPr>
            <w:tcW w:w="3534" w:type="dxa"/>
            <w:noWrap/>
            <w:vAlign w:val="center"/>
            <w:hideMark/>
          </w:tcPr>
          <w:p w14:paraId="64B8F6DA" w14:textId="77777777" w:rsidR="00245ECD" w:rsidRPr="001D1CDA" w:rsidRDefault="00245ECD" w:rsidP="004362F5">
            <w:pPr>
              <w:spacing w:line="360" w:lineRule="auto"/>
              <w:ind w:left="252" w:hanging="252"/>
              <w:rPr>
                <w:rFonts w:cs="Arial"/>
                <w:b/>
                <w:lang w:val="en-GB"/>
              </w:rPr>
            </w:pPr>
          </w:p>
        </w:tc>
        <w:tc>
          <w:tcPr>
            <w:tcW w:w="1205" w:type="dxa"/>
            <w:tcBorders>
              <w:top w:val="single" w:sz="4" w:space="0" w:color="auto"/>
            </w:tcBorders>
            <w:noWrap/>
            <w:vAlign w:val="center"/>
          </w:tcPr>
          <w:p w14:paraId="26E2E31C" w14:textId="77777777" w:rsidR="00245ECD" w:rsidRPr="001D1CDA" w:rsidRDefault="00245ECD" w:rsidP="004362F5">
            <w:pPr>
              <w:spacing w:line="360" w:lineRule="auto"/>
              <w:jc w:val="right"/>
              <w:rPr>
                <w:rFonts w:cs="Arial"/>
                <w:lang w:val="en-GB"/>
              </w:rPr>
            </w:pPr>
          </w:p>
        </w:tc>
        <w:tc>
          <w:tcPr>
            <w:tcW w:w="237" w:type="dxa"/>
            <w:noWrap/>
            <w:vAlign w:val="center"/>
          </w:tcPr>
          <w:p w14:paraId="692F81CF" w14:textId="77777777" w:rsidR="00245ECD" w:rsidRPr="001D1CDA" w:rsidRDefault="00245ECD" w:rsidP="004362F5">
            <w:pPr>
              <w:spacing w:line="360" w:lineRule="auto"/>
              <w:rPr>
                <w:rFonts w:cs="Arial"/>
              </w:rPr>
            </w:pPr>
          </w:p>
        </w:tc>
        <w:tc>
          <w:tcPr>
            <w:tcW w:w="1168" w:type="dxa"/>
            <w:noWrap/>
            <w:vAlign w:val="bottom"/>
          </w:tcPr>
          <w:p w14:paraId="5E93DDD4" w14:textId="77777777" w:rsidR="00245ECD" w:rsidRPr="001D1CDA" w:rsidRDefault="00245ECD" w:rsidP="004362F5">
            <w:pPr>
              <w:spacing w:line="360" w:lineRule="auto"/>
              <w:ind w:right="-10"/>
              <w:jc w:val="center"/>
              <w:rPr>
                <w:rFonts w:cs="Arial"/>
                <w:lang w:val="en-GB"/>
              </w:rPr>
            </w:pPr>
          </w:p>
        </w:tc>
        <w:tc>
          <w:tcPr>
            <w:tcW w:w="241" w:type="dxa"/>
            <w:noWrap/>
            <w:vAlign w:val="center"/>
          </w:tcPr>
          <w:p w14:paraId="69B202FA" w14:textId="77777777" w:rsidR="00245ECD" w:rsidRPr="001D1CDA" w:rsidRDefault="00245ECD" w:rsidP="004362F5">
            <w:pPr>
              <w:spacing w:line="360" w:lineRule="auto"/>
              <w:rPr>
                <w:rFonts w:cs="Arial"/>
              </w:rPr>
            </w:pPr>
          </w:p>
        </w:tc>
        <w:tc>
          <w:tcPr>
            <w:tcW w:w="1199" w:type="dxa"/>
            <w:noWrap/>
            <w:vAlign w:val="center"/>
          </w:tcPr>
          <w:p w14:paraId="6D291F69" w14:textId="77777777" w:rsidR="00245ECD" w:rsidRPr="001D1CDA" w:rsidRDefault="00245ECD" w:rsidP="004362F5">
            <w:pPr>
              <w:spacing w:line="360" w:lineRule="auto"/>
              <w:jc w:val="right"/>
              <w:rPr>
                <w:rFonts w:cs="Arial"/>
                <w:lang w:val="en-GB"/>
              </w:rPr>
            </w:pPr>
          </w:p>
        </w:tc>
        <w:tc>
          <w:tcPr>
            <w:tcW w:w="251" w:type="dxa"/>
            <w:noWrap/>
            <w:vAlign w:val="center"/>
          </w:tcPr>
          <w:p w14:paraId="5DA7033E" w14:textId="77777777" w:rsidR="00245ECD" w:rsidRPr="001D1CDA" w:rsidRDefault="00245ECD" w:rsidP="004362F5">
            <w:pPr>
              <w:spacing w:line="360" w:lineRule="auto"/>
              <w:rPr>
                <w:rFonts w:cs="Arial"/>
              </w:rPr>
            </w:pPr>
          </w:p>
        </w:tc>
        <w:tc>
          <w:tcPr>
            <w:tcW w:w="1189" w:type="dxa"/>
            <w:vAlign w:val="bottom"/>
          </w:tcPr>
          <w:p w14:paraId="6B34445A" w14:textId="77777777" w:rsidR="00245ECD" w:rsidRPr="001D1CDA" w:rsidRDefault="00245ECD" w:rsidP="004362F5">
            <w:pPr>
              <w:spacing w:line="360" w:lineRule="auto"/>
              <w:ind w:right="-10"/>
              <w:jc w:val="center"/>
              <w:rPr>
                <w:rFonts w:cs="Arial"/>
                <w:lang w:val="en-GB"/>
              </w:rPr>
            </w:pPr>
          </w:p>
        </w:tc>
      </w:tr>
      <w:tr w:rsidR="008F77F6" w:rsidRPr="001D1CDA" w14:paraId="346C6F51" w14:textId="77777777" w:rsidTr="00E370CB">
        <w:trPr>
          <w:trHeight w:val="20"/>
        </w:trPr>
        <w:tc>
          <w:tcPr>
            <w:tcW w:w="3534" w:type="dxa"/>
            <w:noWrap/>
            <w:vAlign w:val="center"/>
          </w:tcPr>
          <w:p w14:paraId="5E0F74EC" w14:textId="77777777" w:rsidR="008F77F6" w:rsidRPr="001D1CDA" w:rsidRDefault="008F77F6" w:rsidP="008F77F6">
            <w:pPr>
              <w:spacing w:line="360" w:lineRule="auto"/>
              <w:rPr>
                <w:rFonts w:cs="Arial"/>
                <w:bCs/>
              </w:rPr>
            </w:pPr>
            <w:r w:rsidRPr="001D1CDA">
              <w:rPr>
                <w:rFonts w:cs="Arial"/>
                <w:bCs/>
              </w:rPr>
              <w:t>Short - term loans</w:t>
            </w:r>
          </w:p>
        </w:tc>
        <w:tc>
          <w:tcPr>
            <w:tcW w:w="1205" w:type="dxa"/>
            <w:tcBorders>
              <w:bottom w:val="single" w:sz="12" w:space="0" w:color="auto"/>
            </w:tcBorders>
            <w:shd w:val="clear" w:color="auto" w:fill="auto"/>
            <w:noWrap/>
            <w:vAlign w:val="bottom"/>
          </w:tcPr>
          <w:p w14:paraId="1205647E" w14:textId="77777777" w:rsidR="008F77F6" w:rsidRPr="001D1CDA" w:rsidRDefault="008F77F6" w:rsidP="008F77F6">
            <w:pPr>
              <w:pStyle w:val="MacroText"/>
              <w:spacing w:line="360" w:lineRule="auto"/>
              <w:ind w:right="-54"/>
              <w:jc w:val="right"/>
              <w:rPr>
                <w:rFonts w:ascii="Arial" w:hAnsi="Arial" w:cs="Arial"/>
                <w:sz w:val="18"/>
                <w:szCs w:val="18"/>
              </w:rPr>
            </w:pPr>
            <w:r w:rsidRPr="001D1CDA">
              <w:rPr>
                <w:rFonts w:ascii="Arial" w:hAnsi="Arial" w:cs="Arial"/>
                <w:sz w:val="18"/>
                <w:szCs w:val="18"/>
              </w:rPr>
              <w:t>465,000</w:t>
            </w:r>
          </w:p>
        </w:tc>
        <w:tc>
          <w:tcPr>
            <w:tcW w:w="237" w:type="dxa"/>
            <w:shd w:val="clear" w:color="auto" w:fill="auto"/>
            <w:noWrap/>
            <w:vAlign w:val="center"/>
          </w:tcPr>
          <w:p w14:paraId="73ECF8AE" w14:textId="77777777" w:rsidR="008F77F6" w:rsidRPr="001D1CDA" w:rsidRDefault="008F77F6" w:rsidP="008F77F6">
            <w:pPr>
              <w:spacing w:line="360" w:lineRule="auto"/>
              <w:rPr>
                <w:rFonts w:cs="Arial"/>
              </w:rPr>
            </w:pPr>
          </w:p>
        </w:tc>
        <w:tc>
          <w:tcPr>
            <w:tcW w:w="1168" w:type="dxa"/>
            <w:tcBorders>
              <w:bottom w:val="single" w:sz="12" w:space="0" w:color="auto"/>
            </w:tcBorders>
            <w:shd w:val="clear" w:color="auto" w:fill="auto"/>
            <w:noWrap/>
            <w:vAlign w:val="bottom"/>
          </w:tcPr>
          <w:p w14:paraId="650D3347" w14:textId="77777777" w:rsidR="008F77F6" w:rsidRPr="001D1CDA" w:rsidRDefault="00553411" w:rsidP="00553411">
            <w:pPr>
              <w:pStyle w:val="MacroText"/>
              <w:spacing w:line="360" w:lineRule="auto"/>
              <w:ind w:right="-54"/>
              <w:rPr>
                <w:rFonts w:ascii="Arial" w:hAnsi="Arial" w:cs="Arial"/>
                <w:sz w:val="18"/>
                <w:szCs w:val="18"/>
              </w:rPr>
            </w:pPr>
            <w:r w:rsidRPr="001D1CDA">
              <w:rPr>
                <w:rFonts w:ascii="Arial" w:hAnsi="Arial" w:cs="Arial"/>
                <w:sz w:val="18"/>
                <w:szCs w:val="18"/>
              </w:rPr>
              <w:t xml:space="preserve">            -</w:t>
            </w:r>
          </w:p>
        </w:tc>
        <w:tc>
          <w:tcPr>
            <w:tcW w:w="241" w:type="dxa"/>
            <w:shd w:val="clear" w:color="auto" w:fill="auto"/>
            <w:noWrap/>
            <w:vAlign w:val="center"/>
          </w:tcPr>
          <w:p w14:paraId="4675259A" w14:textId="77777777" w:rsidR="008F77F6" w:rsidRPr="001D1CDA" w:rsidRDefault="008F77F6" w:rsidP="008F77F6">
            <w:pPr>
              <w:spacing w:line="360" w:lineRule="auto"/>
              <w:rPr>
                <w:rFonts w:cs="Arial"/>
              </w:rPr>
            </w:pPr>
          </w:p>
        </w:tc>
        <w:tc>
          <w:tcPr>
            <w:tcW w:w="1199" w:type="dxa"/>
            <w:tcBorders>
              <w:bottom w:val="single" w:sz="12" w:space="0" w:color="auto"/>
            </w:tcBorders>
            <w:shd w:val="clear" w:color="auto" w:fill="auto"/>
            <w:noWrap/>
          </w:tcPr>
          <w:p w14:paraId="1730539F" w14:textId="77777777" w:rsidR="008F77F6" w:rsidRPr="001D1CDA" w:rsidRDefault="00553411" w:rsidP="008F77F6">
            <w:pPr>
              <w:pStyle w:val="MacroText"/>
              <w:spacing w:line="360" w:lineRule="auto"/>
              <w:ind w:right="-54"/>
              <w:jc w:val="right"/>
              <w:rPr>
                <w:rFonts w:ascii="Arial" w:hAnsi="Arial" w:cs="Arial"/>
                <w:sz w:val="18"/>
                <w:szCs w:val="18"/>
              </w:rPr>
            </w:pPr>
            <w:r w:rsidRPr="001D1CDA">
              <w:rPr>
                <w:rFonts w:ascii="Arial" w:hAnsi="Arial" w:cs="Arial"/>
                <w:sz w:val="18"/>
                <w:szCs w:val="18"/>
              </w:rPr>
              <w:t>(280,000)</w:t>
            </w:r>
          </w:p>
        </w:tc>
        <w:tc>
          <w:tcPr>
            <w:tcW w:w="251" w:type="dxa"/>
            <w:shd w:val="clear" w:color="auto" w:fill="auto"/>
            <w:noWrap/>
            <w:vAlign w:val="center"/>
          </w:tcPr>
          <w:p w14:paraId="3404C9F6" w14:textId="77777777" w:rsidR="008F77F6" w:rsidRPr="001D1CDA" w:rsidRDefault="008F77F6" w:rsidP="008F77F6">
            <w:pPr>
              <w:spacing w:line="360" w:lineRule="auto"/>
              <w:jc w:val="both"/>
              <w:rPr>
                <w:rFonts w:cs="Arial"/>
              </w:rPr>
            </w:pPr>
          </w:p>
        </w:tc>
        <w:tc>
          <w:tcPr>
            <w:tcW w:w="1189" w:type="dxa"/>
            <w:tcBorders>
              <w:bottom w:val="single" w:sz="12" w:space="0" w:color="auto"/>
            </w:tcBorders>
            <w:shd w:val="clear" w:color="auto" w:fill="auto"/>
            <w:vAlign w:val="bottom"/>
          </w:tcPr>
          <w:p w14:paraId="36C4BBFB" w14:textId="77777777" w:rsidR="008F77F6" w:rsidRPr="001D1CDA" w:rsidRDefault="00553411" w:rsidP="008F77F6">
            <w:pPr>
              <w:pStyle w:val="MacroText"/>
              <w:spacing w:line="360" w:lineRule="auto"/>
              <w:ind w:right="-54"/>
              <w:jc w:val="right"/>
              <w:rPr>
                <w:rFonts w:ascii="Arial" w:hAnsi="Arial" w:cs="Arial"/>
                <w:sz w:val="18"/>
                <w:szCs w:val="18"/>
              </w:rPr>
            </w:pPr>
            <w:r w:rsidRPr="001D1CDA">
              <w:rPr>
                <w:rFonts w:ascii="Arial" w:hAnsi="Arial" w:cs="Arial"/>
                <w:sz w:val="18"/>
                <w:szCs w:val="18"/>
              </w:rPr>
              <w:t>185,000</w:t>
            </w:r>
          </w:p>
        </w:tc>
      </w:tr>
    </w:tbl>
    <w:p w14:paraId="3EF735D1" w14:textId="77777777" w:rsidR="00455E3E" w:rsidRPr="004362F5" w:rsidRDefault="00455E3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rPr>
      </w:pPr>
    </w:p>
    <w:p w14:paraId="2CD86007" w14:textId="77777777" w:rsidR="00FD46CB" w:rsidRDefault="00FD46C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rPr>
      </w:pPr>
    </w:p>
    <w:p w14:paraId="03E8C2DD" w14:textId="77777777" w:rsidR="00FD46CB" w:rsidRDefault="00FD46C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rPr>
      </w:pPr>
    </w:p>
    <w:p w14:paraId="1388555B" w14:textId="77777777" w:rsidR="00FD46CB" w:rsidRDefault="00FD46C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rPr>
      </w:pPr>
    </w:p>
    <w:p w14:paraId="703F38F5" w14:textId="77777777" w:rsidR="00FD46CB" w:rsidRDefault="00FD46C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rPr>
      </w:pPr>
    </w:p>
    <w:p w14:paraId="4478F1FC" w14:textId="77777777" w:rsidR="00FD46CB" w:rsidRDefault="00FD46C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rPr>
      </w:pPr>
    </w:p>
    <w:p w14:paraId="6EE8286F" w14:textId="77777777" w:rsidR="00FD46CB" w:rsidRDefault="00FD46C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rPr>
      </w:pPr>
    </w:p>
    <w:p w14:paraId="5B642CFF" w14:textId="77777777" w:rsidR="00FD46CB" w:rsidRDefault="00FD46C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rPr>
      </w:pPr>
    </w:p>
    <w:p w14:paraId="2D1F2A73" w14:textId="77777777" w:rsidR="00FD46CB" w:rsidRDefault="00FD46C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rPr>
      </w:pPr>
    </w:p>
    <w:p w14:paraId="1FAC4244" w14:textId="77777777" w:rsidR="00FD46CB" w:rsidRDefault="00FD46C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rPr>
      </w:pPr>
    </w:p>
    <w:p w14:paraId="2E76DEEE" w14:textId="77777777" w:rsidR="00FD46CB" w:rsidRDefault="00FD46C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rPr>
      </w:pPr>
    </w:p>
    <w:p w14:paraId="21531B17" w14:textId="77777777" w:rsidR="00FD46CB" w:rsidRDefault="00FD46C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rPr>
      </w:pPr>
    </w:p>
    <w:p w14:paraId="0C4317E7" w14:textId="77777777" w:rsidR="0061728B" w:rsidRDefault="0061728B" w:rsidP="00FD4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04F8A488" w14:textId="77777777" w:rsidR="00FD46CB" w:rsidRPr="00E370CB" w:rsidRDefault="00FD46CB" w:rsidP="00FD4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E370CB">
        <w:rPr>
          <w:rFonts w:cs="Arial"/>
          <w:sz w:val="19"/>
          <w:szCs w:val="19"/>
        </w:rPr>
        <w:lastRenderedPageBreak/>
        <w:t xml:space="preserve">On 11 December 2015, the Company entered into a loan agreement with </w:t>
      </w:r>
      <w:proofErr w:type="spellStart"/>
      <w:r w:rsidRPr="00E370CB">
        <w:rPr>
          <w:rFonts w:cs="Arial"/>
          <w:sz w:val="19"/>
          <w:szCs w:val="19"/>
        </w:rPr>
        <w:t>Bangphra</w:t>
      </w:r>
      <w:proofErr w:type="spellEnd"/>
      <w:r w:rsidRPr="00E370CB">
        <w:rPr>
          <w:rFonts w:cs="Arial"/>
          <w:sz w:val="19"/>
          <w:szCs w:val="19"/>
        </w:rPr>
        <w:t xml:space="preserve"> Green Energy                          Co., Ltd., an indirect subsidiary company, to acquire a renewable energy - solar power plant project which is expected to start production in 2017, for a total amount of Baht 440.00 million. </w:t>
      </w:r>
      <w:proofErr w:type="spellStart"/>
      <w:r w:rsidRPr="00E370CB">
        <w:rPr>
          <w:rFonts w:cs="Arial"/>
          <w:sz w:val="19"/>
          <w:szCs w:val="19"/>
        </w:rPr>
        <w:t>Bangphra</w:t>
      </w:r>
      <w:proofErr w:type="spellEnd"/>
      <w:r w:rsidRPr="00E370CB">
        <w:rPr>
          <w:rFonts w:cs="Arial"/>
          <w:sz w:val="19"/>
          <w:szCs w:val="19"/>
        </w:rPr>
        <w:t xml:space="preserve"> Green Energy          Co., Ltd. drew down on the loan 2 times, Baht 100.00 million and Baht 340.00 million, on 16 December 2015 and 31 January 2016, respectively. The loan is repayable within one year commencing the date the loan is fully withdrawn, and bears interest at 8% per annum commencing from first withdrawal date.</w:t>
      </w:r>
    </w:p>
    <w:p w14:paraId="51CC9DF1" w14:textId="77777777" w:rsidR="00FD46CB" w:rsidRPr="00E370CB" w:rsidRDefault="00FD46CB" w:rsidP="00FD4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31D40AA8" w14:textId="77777777" w:rsidR="008A42DC" w:rsidRPr="00E370CB" w:rsidRDefault="008A42DC" w:rsidP="008A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Pr>
          <w:rFonts w:cs="Arial"/>
          <w:sz w:val="19"/>
          <w:szCs w:val="19"/>
        </w:rPr>
        <w:t>O</w:t>
      </w:r>
      <w:r w:rsidRPr="00E370CB">
        <w:rPr>
          <w:rFonts w:cs="Arial"/>
          <w:sz w:val="19"/>
          <w:szCs w:val="19"/>
        </w:rPr>
        <w:t xml:space="preserve">n 16 December 2016, the Company entered into a loan agreement with </w:t>
      </w:r>
      <w:proofErr w:type="spellStart"/>
      <w:r w:rsidRPr="00E370CB">
        <w:rPr>
          <w:rFonts w:cs="Arial"/>
          <w:sz w:val="19"/>
          <w:szCs w:val="19"/>
        </w:rPr>
        <w:t>Bangphra</w:t>
      </w:r>
      <w:proofErr w:type="spellEnd"/>
      <w:r w:rsidRPr="00E370CB">
        <w:rPr>
          <w:rFonts w:cs="Arial"/>
          <w:sz w:val="19"/>
          <w:szCs w:val="19"/>
        </w:rPr>
        <w:t xml:space="preserve"> Green Energy Co., Ltd., total amount of Baht 25</w:t>
      </w:r>
      <w:r>
        <w:rPr>
          <w:rFonts w:cs="Arial"/>
          <w:sz w:val="19"/>
          <w:szCs w:val="19"/>
        </w:rPr>
        <w:t>.00</w:t>
      </w:r>
      <w:r w:rsidRPr="00E370CB">
        <w:rPr>
          <w:rFonts w:cs="Arial"/>
          <w:sz w:val="19"/>
          <w:szCs w:val="19"/>
        </w:rPr>
        <w:t xml:space="preserve"> million. </w:t>
      </w:r>
      <w:proofErr w:type="spellStart"/>
      <w:r w:rsidRPr="00E370CB">
        <w:rPr>
          <w:rFonts w:cs="Arial"/>
          <w:sz w:val="19"/>
          <w:szCs w:val="19"/>
        </w:rPr>
        <w:t>Bangphra</w:t>
      </w:r>
      <w:proofErr w:type="spellEnd"/>
      <w:r w:rsidRPr="00E370CB">
        <w:rPr>
          <w:rFonts w:cs="Arial"/>
          <w:sz w:val="19"/>
          <w:szCs w:val="19"/>
        </w:rPr>
        <w:t xml:space="preserve"> Green Energy Co., Ltd., withdraws the loans 2 times, Baht </w:t>
      </w:r>
      <w:r>
        <w:rPr>
          <w:rFonts w:cs="Arial"/>
          <w:sz w:val="19"/>
          <w:szCs w:val="19"/>
        </w:rPr>
        <w:t xml:space="preserve">   </w:t>
      </w:r>
      <w:r w:rsidRPr="00E370CB">
        <w:rPr>
          <w:rFonts w:cs="Arial"/>
          <w:sz w:val="19"/>
          <w:szCs w:val="19"/>
        </w:rPr>
        <w:t>10</w:t>
      </w:r>
      <w:r>
        <w:rPr>
          <w:rFonts w:cs="Arial"/>
          <w:sz w:val="19"/>
          <w:szCs w:val="19"/>
        </w:rPr>
        <w:t>.00</w:t>
      </w:r>
      <w:r w:rsidRPr="00E370CB">
        <w:rPr>
          <w:rFonts w:cs="Arial"/>
          <w:sz w:val="19"/>
          <w:szCs w:val="19"/>
        </w:rPr>
        <w:t xml:space="preserve"> million and Baht 15</w:t>
      </w:r>
      <w:r>
        <w:rPr>
          <w:rFonts w:cs="Arial"/>
          <w:sz w:val="19"/>
          <w:szCs w:val="19"/>
        </w:rPr>
        <w:t>.00</w:t>
      </w:r>
      <w:r w:rsidRPr="00E370CB">
        <w:rPr>
          <w:rFonts w:cs="Arial"/>
          <w:sz w:val="19"/>
          <w:szCs w:val="19"/>
        </w:rPr>
        <w:t xml:space="preserve"> million, on 19 December 2016 and 30 December 2016, respectively. The loan is repayable within one year commencing the date the loan is fully withdrawn, within 30 December 2017, and bears interest at 8% per annum commencing from first withdrawal date.</w:t>
      </w:r>
    </w:p>
    <w:p w14:paraId="2EA99C49" w14:textId="77777777" w:rsidR="00164BF2" w:rsidRDefault="00164BF2" w:rsidP="00FD4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3BDD5A69" w14:textId="77777777" w:rsidR="00FD46CB" w:rsidRPr="00E370CB" w:rsidRDefault="00FD46CB" w:rsidP="00FD4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E370CB">
        <w:rPr>
          <w:rFonts w:cs="Arial"/>
          <w:sz w:val="19"/>
          <w:szCs w:val="19"/>
        </w:rPr>
        <w:t>On 2 January 2017, the Company entered into a memorandum with</w:t>
      </w:r>
      <w:r w:rsidRPr="0061728B">
        <w:rPr>
          <w:rFonts w:cs="Arial"/>
          <w:sz w:val="19"/>
          <w:szCs w:val="19"/>
        </w:rPr>
        <w:t xml:space="preserve"> </w:t>
      </w:r>
      <w:proofErr w:type="spellStart"/>
      <w:r w:rsidRPr="00E370CB">
        <w:rPr>
          <w:rFonts w:cs="Arial"/>
          <w:sz w:val="19"/>
          <w:szCs w:val="19"/>
        </w:rPr>
        <w:t>Bangphra</w:t>
      </w:r>
      <w:proofErr w:type="spellEnd"/>
      <w:r w:rsidRPr="00E370CB">
        <w:rPr>
          <w:rFonts w:cs="Arial"/>
          <w:sz w:val="19"/>
          <w:szCs w:val="19"/>
        </w:rPr>
        <w:t xml:space="preserve"> Green</w:t>
      </w:r>
      <w:r w:rsidRPr="0061728B">
        <w:rPr>
          <w:rFonts w:cs="Arial"/>
          <w:sz w:val="19"/>
          <w:szCs w:val="19"/>
        </w:rPr>
        <w:t xml:space="preserve"> </w:t>
      </w:r>
      <w:r w:rsidRPr="00E370CB">
        <w:rPr>
          <w:rFonts w:cs="Arial"/>
          <w:sz w:val="19"/>
          <w:szCs w:val="19"/>
        </w:rPr>
        <w:t>Energy Co., Ltd.</w:t>
      </w:r>
      <w:r w:rsidR="008A42DC">
        <w:rPr>
          <w:rFonts w:cs="Arial"/>
          <w:sz w:val="19"/>
          <w:szCs w:val="19"/>
        </w:rPr>
        <w:t xml:space="preserve"> </w:t>
      </w:r>
      <w:r w:rsidRPr="00E370CB">
        <w:rPr>
          <w:rFonts w:cs="Arial"/>
          <w:sz w:val="19"/>
          <w:szCs w:val="19"/>
        </w:rPr>
        <w:t>to expand the repayment loan to be on 30 December 2017 with bears interest at 8% per annum for loan amount of Baht 240.00 million and 8.5% per annum for loan amount of Baht 200.00 million.</w:t>
      </w:r>
    </w:p>
    <w:p w14:paraId="35E24955" w14:textId="77777777" w:rsidR="007E402E" w:rsidRPr="00E370CB" w:rsidRDefault="007E402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45241DE4" w14:textId="3E3000E9" w:rsidR="00FD46CB" w:rsidRDefault="00FD46C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E370CB">
        <w:rPr>
          <w:rFonts w:cs="Arial"/>
          <w:sz w:val="19"/>
          <w:szCs w:val="19"/>
        </w:rPr>
        <w:t>On 28 December 2017, the Company entered into a memorandum with</w:t>
      </w:r>
      <w:r w:rsidRPr="00E370CB">
        <w:rPr>
          <w:sz w:val="19"/>
          <w:szCs w:val="19"/>
        </w:rPr>
        <w:t xml:space="preserve"> </w:t>
      </w:r>
      <w:proofErr w:type="spellStart"/>
      <w:r w:rsidRPr="00E370CB">
        <w:rPr>
          <w:rFonts w:cs="Arial"/>
          <w:sz w:val="19"/>
          <w:szCs w:val="19"/>
        </w:rPr>
        <w:t>Bangphra</w:t>
      </w:r>
      <w:proofErr w:type="spellEnd"/>
      <w:r w:rsidRPr="00E370CB">
        <w:rPr>
          <w:rFonts w:cs="Arial"/>
          <w:sz w:val="19"/>
          <w:szCs w:val="19"/>
        </w:rPr>
        <w:t xml:space="preserve"> Green</w:t>
      </w:r>
      <w:r w:rsidRPr="00E370CB">
        <w:rPr>
          <w:sz w:val="19"/>
          <w:szCs w:val="19"/>
        </w:rPr>
        <w:t xml:space="preserve"> </w:t>
      </w:r>
      <w:r w:rsidRPr="00E370CB">
        <w:rPr>
          <w:rFonts w:cs="Arial"/>
          <w:sz w:val="19"/>
          <w:szCs w:val="19"/>
        </w:rPr>
        <w:t>Energy Co., Ltd. to expand the repayment loan to be on 31 December 2018 with bears interest at 8.5% per annum for loan amount of Baht 185.00 million</w:t>
      </w:r>
    </w:p>
    <w:p w14:paraId="529FAD54" w14:textId="77777777" w:rsidR="00F51F34" w:rsidRDefault="00F51F3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tbl>
      <w:tblPr>
        <w:tblW w:w="9146" w:type="dxa"/>
        <w:tblInd w:w="426" w:type="dxa"/>
        <w:tblLayout w:type="fixed"/>
        <w:tblLook w:val="0000" w:firstRow="0" w:lastRow="0" w:firstColumn="0" w:lastColumn="0" w:noHBand="0" w:noVBand="0"/>
      </w:tblPr>
      <w:tblGrid>
        <w:gridCol w:w="3624"/>
        <w:gridCol w:w="1260"/>
        <w:gridCol w:w="239"/>
        <w:gridCol w:w="1201"/>
        <w:gridCol w:w="237"/>
        <w:gridCol w:w="1203"/>
        <w:gridCol w:w="238"/>
        <w:gridCol w:w="1144"/>
      </w:tblGrid>
      <w:tr w:rsidR="00875C1B" w:rsidRPr="009D4785" w14:paraId="266B1DA8" w14:textId="77777777" w:rsidTr="00875C1B">
        <w:trPr>
          <w:cantSplit/>
          <w:tblHeader/>
        </w:trPr>
        <w:tc>
          <w:tcPr>
            <w:tcW w:w="3624" w:type="dxa"/>
          </w:tcPr>
          <w:p w14:paraId="42E42459" w14:textId="77777777" w:rsidR="00875C1B" w:rsidRPr="00336C01"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lang w:val="en-GB"/>
              </w:rPr>
            </w:pPr>
          </w:p>
        </w:tc>
        <w:tc>
          <w:tcPr>
            <w:tcW w:w="5522" w:type="dxa"/>
            <w:gridSpan w:val="7"/>
            <w:tcBorders>
              <w:bottom w:val="single" w:sz="4" w:space="0" w:color="auto"/>
            </w:tcBorders>
            <w:vAlign w:val="bottom"/>
          </w:tcPr>
          <w:p w14:paraId="4553442C" w14:textId="77777777" w:rsidR="00875C1B" w:rsidRPr="009D4785" w:rsidRDefault="00875C1B" w:rsidP="00875C1B">
            <w:pPr>
              <w:pStyle w:val="MacroText"/>
              <w:spacing w:line="360" w:lineRule="auto"/>
              <w:ind w:right="-54"/>
              <w:jc w:val="center"/>
              <w:rPr>
                <w:rFonts w:ascii="Arial" w:hAnsi="Arial" w:cs="Arial"/>
                <w:sz w:val="19"/>
                <w:szCs w:val="19"/>
                <w:lang w:val="en-GB"/>
              </w:rPr>
            </w:pPr>
            <w:r w:rsidRPr="009D4785">
              <w:rPr>
                <w:rFonts w:ascii="Arial" w:hAnsi="Arial" w:cs="Arial"/>
                <w:sz w:val="19"/>
                <w:szCs w:val="19"/>
                <w:lang w:val="en-GB"/>
              </w:rPr>
              <w:t>In Thousand Baht</w:t>
            </w:r>
          </w:p>
        </w:tc>
      </w:tr>
      <w:tr w:rsidR="00875C1B" w:rsidRPr="009D4785" w14:paraId="1337507E" w14:textId="77777777" w:rsidTr="00CF4649">
        <w:trPr>
          <w:cantSplit/>
          <w:tblHeader/>
        </w:trPr>
        <w:tc>
          <w:tcPr>
            <w:tcW w:w="3624" w:type="dxa"/>
          </w:tcPr>
          <w:p w14:paraId="765D8F6B" w14:textId="77777777"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p>
        </w:tc>
        <w:tc>
          <w:tcPr>
            <w:tcW w:w="2700" w:type="dxa"/>
            <w:gridSpan w:val="3"/>
            <w:tcBorders>
              <w:top w:val="single" w:sz="4" w:space="0" w:color="auto"/>
              <w:bottom w:val="single" w:sz="4" w:space="0" w:color="auto"/>
            </w:tcBorders>
            <w:vAlign w:val="bottom"/>
          </w:tcPr>
          <w:p w14:paraId="7E53F075" w14:textId="77777777" w:rsidR="00875C1B" w:rsidRPr="009D4785" w:rsidRDefault="00875C1B" w:rsidP="00875C1B">
            <w:pPr>
              <w:pStyle w:val="MacroText"/>
              <w:spacing w:line="360" w:lineRule="auto"/>
              <w:ind w:right="-54"/>
              <w:jc w:val="center"/>
              <w:rPr>
                <w:rFonts w:ascii="Arial" w:hAnsi="Arial" w:cs="Arial"/>
                <w:sz w:val="19"/>
                <w:szCs w:val="19"/>
                <w:lang w:val="en-GB"/>
              </w:rPr>
            </w:pPr>
            <w:r w:rsidRPr="009D4785">
              <w:rPr>
                <w:rFonts w:ascii="Arial" w:hAnsi="Arial" w:cs="Arial"/>
                <w:sz w:val="19"/>
                <w:szCs w:val="19"/>
                <w:lang w:val="en-GB"/>
              </w:rPr>
              <w:t>Consolidated F/S</w:t>
            </w:r>
          </w:p>
        </w:tc>
        <w:tc>
          <w:tcPr>
            <w:tcW w:w="237" w:type="dxa"/>
            <w:tcBorders>
              <w:top w:val="single" w:sz="4" w:space="0" w:color="auto"/>
            </w:tcBorders>
            <w:vAlign w:val="bottom"/>
          </w:tcPr>
          <w:p w14:paraId="753CAA9E" w14:textId="77777777"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585" w:type="dxa"/>
            <w:gridSpan w:val="3"/>
            <w:tcBorders>
              <w:top w:val="single" w:sz="4" w:space="0" w:color="auto"/>
              <w:bottom w:val="single" w:sz="4" w:space="0" w:color="auto"/>
            </w:tcBorders>
            <w:vAlign w:val="bottom"/>
          </w:tcPr>
          <w:p w14:paraId="336A61D1" w14:textId="77777777" w:rsidR="00875C1B" w:rsidRPr="009D4785" w:rsidRDefault="00875C1B" w:rsidP="00875C1B">
            <w:pPr>
              <w:pStyle w:val="MacroText"/>
              <w:spacing w:line="360" w:lineRule="auto"/>
              <w:ind w:right="-54"/>
              <w:jc w:val="center"/>
              <w:rPr>
                <w:rFonts w:ascii="Arial" w:hAnsi="Arial" w:cs="Arial"/>
                <w:sz w:val="19"/>
                <w:szCs w:val="19"/>
                <w:lang w:val="en-GB"/>
              </w:rPr>
            </w:pPr>
            <w:r w:rsidRPr="009D4785">
              <w:rPr>
                <w:rFonts w:ascii="Arial" w:hAnsi="Arial" w:cs="Arial"/>
                <w:sz w:val="19"/>
                <w:szCs w:val="19"/>
                <w:lang w:val="en-GB"/>
              </w:rPr>
              <w:t>Separate F/S</w:t>
            </w:r>
          </w:p>
        </w:tc>
      </w:tr>
      <w:tr w:rsidR="00875C1B" w:rsidRPr="009D4785" w14:paraId="549358E2" w14:textId="77777777" w:rsidTr="00CF4649">
        <w:trPr>
          <w:cantSplit/>
          <w:tblHeader/>
        </w:trPr>
        <w:tc>
          <w:tcPr>
            <w:tcW w:w="3624" w:type="dxa"/>
          </w:tcPr>
          <w:p w14:paraId="4C17A2C7" w14:textId="77777777" w:rsidR="00875C1B" w:rsidRPr="009D4785" w:rsidRDefault="00875C1B" w:rsidP="00875C1B">
            <w:pPr>
              <w:pStyle w:val="BlockText"/>
              <w:tabs>
                <w:tab w:val="left" w:pos="540"/>
              </w:tabs>
              <w:jc w:val="left"/>
              <w:rPr>
                <w:rFonts w:ascii="Arial" w:hAnsi="Arial" w:cs="Arial"/>
                <w:sz w:val="19"/>
                <w:szCs w:val="19"/>
                <w:cs/>
                <w:lang w:val="en-GB"/>
              </w:rPr>
            </w:pPr>
          </w:p>
        </w:tc>
        <w:tc>
          <w:tcPr>
            <w:tcW w:w="1260" w:type="dxa"/>
            <w:tcBorders>
              <w:top w:val="single" w:sz="4" w:space="0" w:color="auto"/>
              <w:bottom w:val="single" w:sz="4" w:space="0" w:color="auto"/>
            </w:tcBorders>
            <w:vAlign w:val="bottom"/>
          </w:tcPr>
          <w:p w14:paraId="41CC7E31" w14:textId="02E12C37"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9D4785">
              <w:rPr>
                <w:rFonts w:cs="Arial"/>
                <w:sz w:val="19"/>
                <w:szCs w:val="19"/>
                <w:lang w:val="en-GB"/>
              </w:rPr>
              <w:t>3</w:t>
            </w:r>
            <w:r w:rsidR="005477F4" w:rsidRPr="009D4785">
              <w:rPr>
                <w:rFonts w:cs="Arial"/>
                <w:sz w:val="19"/>
                <w:szCs w:val="19"/>
                <w:lang w:val="en-GB"/>
              </w:rPr>
              <w:t>1</w:t>
            </w:r>
            <w:r w:rsidRPr="009D4785">
              <w:rPr>
                <w:rFonts w:cs="Arial"/>
                <w:sz w:val="19"/>
                <w:szCs w:val="19"/>
                <w:lang w:val="en-GB"/>
              </w:rPr>
              <w:t xml:space="preserve"> </w:t>
            </w:r>
            <w:r w:rsidR="005477F4" w:rsidRPr="009D4785">
              <w:rPr>
                <w:rFonts w:cs="Arial"/>
                <w:sz w:val="19"/>
                <w:szCs w:val="19"/>
                <w:lang w:val="en-GB"/>
              </w:rPr>
              <w:t>Decem</w:t>
            </w:r>
            <w:r w:rsidRPr="009D4785">
              <w:rPr>
                <w:rFonts w:cs="Arial"/>
                <w:sz w:val="19"/>
                <w:szCs w:val="19"/>
                <w:lang w:val="en-GB"/>
              </w:rPr>
              <w:t xml:space="preserve">ber </w:t>
            </w:r>
          </w:p>
          <w:p w14:paraId="5D11E5BB" w14:textId="77777777"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9D4785">
              <w:rPr>
                <w:rFonts w:cs="Arial"/>
                <w:sz w:val="19"/>
                <w:szCs w:val="19"/>
                <w:lang w:val="en-GB"/>
              </w:rPr>
              <w:t>2017</w:t>
            </w:r>
          </w:p>
        </w:tc>
        <w:tc>
          <w:tcPr>
            <w:tcW w:w="239" w:type="dxa"/>
            <w:tcBorders>
              <w:top w:val="single" w:sz="4" w:space="0" w:color="auto"/>
            </w:tcBorders>
          </w:tcPr>
          <w:p w14:paraId="12A71F29" w14:textId="77777777"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1" w:type="dxa"/>
            <w:tcBorders>
              <w:top w:val="single" w:sz="4" w:space="0" w:color="auto"/>
              <w:bottom w:val="single" w:sz="4" w:space="0" w:color="auto"/>
            </w:tcBorders>
            <w:vAlign w:val="bottom"/>
          </w:tcPr>
          <w:p w14:paraId="306334C6" w14:textId="77777777"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9D4785">
              <w:rPr>
                <w:rFonts w:cs="Arial"/>
                <w:sz w:val="19"/>
                <w:szCs w:val="19"/>
              </w:rPr>
              <w:t>31 December 2016</w:t>
            </w:r>
          </w:p>
        </w:tc>
        <w:tc>
          <w:tcPr>
            <w:tcW w:w="237" w:type="dxa"/>
            <w:vAlign w:val="bottom"/>
          </w:tcPr>
          <w:p w14:paraId="68EC5157" w14:textId="77777777" w:rsidR="00875C1B" w:rsidRPr="009D4785" w:rsidRDefault="00875C1B" w:rsidP="00875C1B">
            <w:pPr>
              <w:pStyle w:val="MacroText"/>
              <w:spacing w:line="360" w:lineRule="auto"/>
              <w:ind w:left="-108" w:right="-108"/>
              <w:jc w:val="center"/>
              <w:rPr>
                <w:rFonts w:ascii="Arial" w:hAnsi="Arial" w:cs="Arial"/>
                <w:sz w:val="19"/>
                <w:szCs w:val="19"/>
                <w:lang w:val="en-GB"/>
              </w:rPr>
            </w:pPr>
          </w:p>
        </w:tc>
        <w:tc>
          <w:tcPr>
            <w:tcW w:w="1203" w:type="dxa"/>
            <w:tcBorders>
              <w:top w:val="single" w:sz="4" w:space="0" w:color="auto"/>
              <w:bottom w:val="single" w:sz="4" w:space="0" w:color="auto"/>
            </w:tcBorders>
            <w:vAlign w:val="bottom"/>
          </w:tcPr>
          <w:p w14:paraId="4CF96666" w14:textId="6A476162"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9D4785">
              <w:rPr>
                <w:rFonts w:cs="Arial"/>
                <w:sz w:val="19"/>
                <w:szCs w:val="19"/>
                <w:lang w:val="en-GB"/>
              </w:rPr>
              <w:t>3</w:t>
            </w:r>
            <w:r w:rsidR="005477F4" w:rsidRPr="009D4785">
              <w:rPr>
                <w:rFonts w:cs="Arial"/>
                <w:sz w:val="19"/>
                <w:szCs w:val="19"/>
                <w:lang w:val="en-GB"/>
              </w:rPr>
              <w:t>1</w:t>
            </w:r>
            <w:r w:rsidRPr="009D4785">
              <w:rPr>
                <w:rFonts w:cs="Arial"/>
                <w:sz w:val="19"/>
                <w:szCs w:val="19"/>
                <w:lang w:val="en-GB"/>
              </w:rPr>
              <w:t xml:space="preserve"> </w:t>
            </w:r>
            <w:r w:rsidR="005477F4" w:rsidRPr="009D4785">
              <w:rPr>
                <w:rFonts w:cs="Arial"/>
                <w:sz w:val="19"/>
                <w:szCs w:val="19"/>
                <w:lang w:val="en-GB"/>
              </w:rPr>
              <w:t>Decem</w:t>
            </w:r>
            <w:r w:rsidRPr="009D4785">
              <w:rPr>
                <w:rFonts w:cs="Arial"/>
                <w:sz w:val="19"/>
                <w:szCs w:val="19"/>
                <w:lang w:val="en-GB"/>
              </w:rPr>
              <w:t xml:space="preserve">ber </w:t>
            </w:r>
          </w:p>
          <w:p w14:paraId="16DA3132" w14:textId="77777777"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9D4785">
              <w:rPr>
                <w:rFonts w:cs="Arial"/>
                <w:sz w:val="19"/>
                <w:szCs w:val="19"/>
                <w:lang w:val="en-GB"/>
              </w:rPr>
              <w:t>2017</w:t>
            </w:r>
          </w:p>
        </w:tc>
        <w:tc>
          <w:tcPr>
            <w:tcW w:w="238" w:type="dxa"/>
            <w:tcBorders>
              <w:top w:val="single" w:sz="4" w:space="0" w:color="auto"/>
            </w:tcBorders>
          </w:tcPr>
          <w:p w14:paraId="4B9E1258" w14:textId="77777777"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44" w:type="dxa"/>
            <w:tcBorders>
              <w:top w:val="single" w:sz="4" w:space="0" w:color="auto"/>
              <w:bottom w:val="single" w:sz="4" w:space="0" w:color="auto"/>
            </w:tcBorders>
            <w:vAlign w:val="bottom"/>
          </w:tcPr>
          <w:p w14:paraId="0A32A93E" w14:textId="77777777"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9D4785">
              <w:rPr>
                <w:rFonts w:cs="Arial"/>
                <w:sz w:val="19"/>
                <w:szCs w:val="19"/>
              </w:rPr>
              <w:t>31 December 2016</w:t>
            </w:r>
          </w:p>
        </w:tc>
      </w:tr>
      <w:tr w:rsidR="00875C1B" w:rsidRPr="009D4785" w14:paraId="18674FCC" w14:textId="77777777" w:rsidTr="00CF4649">
        <w:trPr>
          <w:cantSplit/>
        </w:trPr>
        <w:tc>
          <w:tcPr>
            <w:tcW w:w="3624" w:type="dxa"/>
            <w:vAlign w:val="bottom"/>
          </w:tcPr>
          <w:p w14:paraId="33C5BA22" w14:textId="77777777" w:rsidR="00875C1B" w:rsidRPr="009D4785" w:rsidRDefault="00875C1B" w:rsidP="00875C1B">
            <w:pPr>
              <w:pStyle w:val="MacroText"/>
              <w:spacing w:line="360" w:lineRule="auto"/>
              <w:ind w:right="-54" w:hanging="106"/>
              <w:rPr>
                <w:rFonts w:ascii="Arial" w:hAnsi="Arial" w:cs="Arial"/>
                <w:b/>
                <w:bCs/>
                <w:sz w:val="19"/>
                <w:szCs w:val="19"/>
                <w:lang w:val="en-GB"/>
              </w:rPr>
            </w:pPr>
            <w:r w:rsidRPr="009D4785">
              <w:rPr>
                <w:rFonts w:ascii="Arial" w:hAnsi="Arial" w:cs="Arial"/>
                <w:b/>
                <w:bCs/>
                <w:sz w:val="19"/>
                <w:szCs w:val="19"/>
                <w:lang w:val="en-GB"/>
              </w:rPr>
              <w:t>Short – term loans from</w:t>
            </w:r>
          </w:p>
        </w:tc>
        <w:tc>
          <w:tcPr>
            <w:tcW w:w="1260" w:type="dxa"/>
          </w:tcPr>
          <w:p w14:paraId="438270A2" w14:textId="77777777" w:rsidR="00875C1B" w:rsidRPr="009D4785" w:rsidRDefault="00875C1B" w:rsidP="00875C1B">
            <w:pPr>
              <w:pStyle w:val="MacroText"/>
              <w:spacing w:line="360" w:lineRule="auto"/>
              <w:ind w:right="-54"/>
              <w:jc w:val="right"/>
              <w:rPr>
                <w:rFonts w:ascii="Arial" w:hAnsi="Arial" w:cs="Arial"/>
                <w:sz w:val="19"/>
                <w:szCs w:val="19"/>
              </w:rPr>
            </w:pPr>
          </w:p>
        </w:tc>
        <w:tc>
          <w:tcPr>
            <w:tcW w:w="239" w:type="dxa"/>
          </w:tcPr>
          <w:p w14:paraId="7E27DF39" w14:textId="77777777" w:rsidR="00875C1B" w:rsidRPr="009D4785" w:rsidRDefault="00875C1B" w:rsidP="00875C1B">
            <w:pPr>
              <w:pStyle w:val="MacroText"/>
              <w:spacing w:line="360" w:lineRule="auto"/>
              <w:ind w:right="-54"/>
              <w:jc w:val="right"/>
              <w:rPr>
                <w:rFonts w:ascii="Arial" w:hAnsi="Arial" w:cs="Arial"/>
                <w:sz w:val="19"/>
                <w:szCs w:val="19"/>
              </w:rPr>
            </w:pPr>
          </w:p>
        </w:tc>
        <w:tc>
          <w:tcPr>
            <w:tcW w:w="1201" w:type="dxa"/>
          </w:tcPr>
          <w:p w14:paraId="5AAB8EE2" w14:textId="77777777" w:rsidR="00875C1B" w:rsidRPr="009D4785" w:rsidRDefault="00875C1B" w:rsidP="00875C1B">
            <w:pPr>
              <w:pStyle w:val="MacroText"/>
              <w:spacing w:line="360" w:lineRule="auto"/>
              <w:ind w:right="-54"/>
              <w:jc w:val="right"/>
              <w:rPr>
                <w:rFonts w:ascii="Arial" w:hAnsi="Arial" w:cs="Arial"/>
                <w:sz w:val="19"/>
                <w:szCs w:val="19"/>
              </w:rPr>
            </w:pPr>
          </w:p>
        </w:tc>
        <w:tc>
          <w:tcPr>
            <w:tcW w:w="237" w:type="dxa"/>
          </w:tcPr>
          <w:p w14:paraId="029553A4" w14:textId="77777777" w:rsidR="00875C1B" w:rsidRPr="009D4785" w:rsidRDefault="00875C1B" w:rsidP="00875C1B">
            <w:pPr>
              <w:pStyle w:val="MacroText"/>
              <w:spacing w:line="360" w:lineRule="auto"/>
              <w:ind w:right="-54"/>
              <w:jc w:val="right"/>
              <w:rPr>
                <w:rFonts w:ascii="Arial" w:hAnsi="Arial" w:cs="Arial"/>
                <w:sz w:val="19"/>
                <w:szCs w:val="19"/>
              </w:rPr>
            </w:pPr>
          </w:p>
        </w:tc>
        <w:tc>
          <w:tcPr>
            <w:tcW w:w="1203" w:type="dxa"/>
          </w:tcPr>
          <w:p w14:paraId="35B65E65" w14:textId="77777777" w:rsidR="00875C1B" w:rsidRPr="009D4785" w:rsidRDefault="00875C1B" w:rsidP="00875C1B">
            <w:pPr>
              <w:pStyle w:val="MacroText"/>
              <w:spacing w:line="360" w:lineRule="auto"/>
              <w:ind w:right="-54"/>
              <w:jc w:val="right"/>
              <w:rPr>
                <w:rFonts w:ascii="Arial" w:hAnsi="Arial" w:cs="Arial"/>
                <w:sz w:val="19"/>
                <w:szCs w:val="19"/>
              </w:rPr>
            </w:pPr>
          </w:p>
        </w:tc>
        <w:tc>
          <w:tcPr>
            <w:tcW w:w="238" w:type="dxa"/>
          </w:tcPr>
          <w:p w14:paraId="30501BCA" w14:textId="77777777" w:rsidR="00875C1B" w:rsidRPr="009D4785" w:rsidRDefault="00875C1B" w:rsidP="00875C1B">
            <w:pPr>
              <w:pStyle w:val="MacroText"/>
              <w:spacing w:line="360" w:lineRule="auto"/>
              <w:ind w:right="-54"/>
              <w:jc w:val="right"/>
              <w:rPr>
                <w:rFonts w:ascii="Arial" w:hAnsi="Arial" w:cs="Arial"/>
                <w:sz w:val="19"/>
                <w:szCs w:val="19"/>
              </w:rPr>
            </w:pPr>
          </w:p>
        </w:tc>
        <w:tc>
          <w:tcPr>
            <w:tcW w:w="1144" w:type="dxa"/>
          </w:tcPr>
          <w:p w14:paraId="0C46EFB9" w14:textId="77777777" w:rsidR="00875C1B" w:rsidRPr="009D4785" w:rsidRDefault="00875C1B" w:rsidP="00875C1B">
            <w:pPr>
              <w:pStyle w:val="MacroText"/>
              <w:spacing w:line="360" w:lineRule="auto"/>
              <w:ind w:right="-54"/>
              <w:jc w:val="right"/>
              <w:rPr>
                <w:rFonts w:ascii="Arial" w:hAnsi="Arial" w:cs="Arial"/>
                <w:sz w:val="19"/>
                <w:szCs w:val="19"/>
                <w:cs/>
              </w:rPr>
            </w:pPr>
          </w:p>
        </w:tc>
      </w:tr>
      <w:tr w:rsidR="00875C1B" w:rsidRPr="009D4785" w14:paraId="55BD39B2" w14:textId="77777777" w:rsidTr="009D4785">
        <w:trPr>
          <w:cantSplit/>
        </w:trPr>
        <w:tc>
          <w:tcPr>
            <w:tcW w:w="3624" w:type="dxa"/>
            <w:vAlign w:val="bottom"/>
          </w:tcPr>
          <w:p w14:paraId="4643CCBF" w14:textId="77777777" w:rsidR="00875C1B" w:rsidRPr="009D4785" w:rsidRDefault="00875C1B" w:rsidP="00875C1B">
            <w:pPr>
              <w:pStyle w:val="TOC8"/>
              <w:tabs>
                <w:tab w:val="clear" w:pos="227"/>
                <w:tab w:val="clear" w:pos="1871"/>
              </w:tabs>
              <w:spacing w:line="360" w:lineRule="auto"/>
              <w:ind w:left="252" w:right="-54" w:hanging="358"/>
              <w:rPr>
                <w:rFonts w:cs="Arial"/>
                <w:sz w:val="19"/>
                <w:szCs w:val="19"/>
                <w:lang w:val="en-GB"/>
              </w:rPr>
            </w:pPr>
            <w:r w:rsidRPr="009D4785">
              <w:rPr>
                <w:rFonts w:cs="Arial"/>
                <w:sz w:val="19"/>
                <w:szCs w:val="19"/>
                <w:lang w:val="en-GB"/>
              </w:rPr>
              <w:t>Related companies</w:t>
            </w:r>
          </w:p>
        </w:tc>
        <w:tc>
          <w:tcPr>
            <w:tcW w:w="1260" w:type="dxa"/>
            <w:tcBorders>
              <w:bottom w:val="single" w:sz="12" w:space="0" w:color="auto"/>
            </w:tcBorders>
          </w:tcPr>
          <w:p w14:paraId="3212A02B" w14:textId="77777777"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sidRPr="009D4785">
              <w:rPr>
                <w:rFonts w:cs="Arial"/>
                <w:sz w:val="19"/>
                <w:szCs w:val="19"/>
                <w:lang w:val="en-GB"/>
              </w:rPr>
              <w:t>57,000</w:t>
            </w:r>
          </w:p>
        </w:tc>
        <w:tc>
          <w:tcPr>
            <w:tcW w:w="239" w:type="dxa"/>
          </w:tcPr>
          <w:p w14:paraId="0F9750DD" w14:textId="77777777" w:rsidR="00875C1B" w:rsidRPr="009D4785" w:rsidRDefault="00875C1B" w:rsidP="00875C1B">
            <w:pPr>
              <w:pStyle w:val="MacroText"/>
              <w:tabs>
                <w:tab w:val="clear" w:pos="960"/>
              </w:tabs>
              <w:spacing w:line="360" w:lineRule="auto"/>
              <w:ind w:right="-16"/>
              <w:jc w:val="right"/>
              <w:rPr>
                <w:rFonts w:ascii="Arial" w:hAnsi="Arial" w:cs="Arial"/>
                <w:sz w:val="19"/>
                <w:szCs w:val="19"/>
              </w:rPr>
            </w:pPr>
          </w:p>
        </w:tc>
        <w:tc>
          <w:tcPr>
            <w:tcW w:w="1201" w:type="dxa"/>
            <w:tcBorders>
              <w:bottom w:val="single" w:sz="12" w:space="0" w:color="auto"/>
            </w:tcBorders>
          </w:tcPr>
          <w:p w14:paraId="3B05ED73" w14:textId="77777777"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sidRPr="009D4785">
              <w:rPr>
                <w:rFonts w:cs="Arial"/>
                <w:sz w:val="19"/>
                <w:szCs w:val="19"/>
              </w:rPr>
              <w:t>-</w:t>
            </w:r>
          </w:p>
        </w:tc>
        <w:tc>
          <w:tcPr>
            <w:tcW w:w="237" w:type="dxa"/>
          </w:tcPr>
          <w:p w14:paraId="6D733356" w14:textId="77777777" w:rsidR="00875C1B" w:rsidRPr="009D4785" w:rsidRDefault="00875C1B" w:rsidP="00875C1B">
            <w:pPr>
              <w:pStyle w:val="MacroText"/>
              <w:tabs>
                <w:tab w:val="clear" w:pos="960"/>
              </w:tabs>
              <w:spacing w:line="360" w:lineRule="auto"/>
              <w:ind w:right="-16"/>
              <w:jc w:val="right"/>
              <w:rPr>
                <w:rFonts w:ascii="Arial" w:hAnsi="Arial" w:cs="Arial"/>
                <w:sz w:val="19"/>
                <w:szCs w:val="19"/>
              </w:rPr>
            </w:pPr>
          </w:p>
        </w:tc>
        <w:tc>
          <w:tcPr>
            <w:tcW w:w="1203" w:type="dxa"/>
            <w:tcBorders>
              <w:bottom w:val="single" w:sz="12" w:space="0" w:color="auto"/>
            </w:tcBorders>
          </w:tcPr>
          <w:p w14:paraId="77854CEB" w14:textId="77777777" w:rsidR="00875C1B" w:rsidRPr="009D4785" w:rsidRDefault="00875C1B" w:rsidP="00F51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sidRPr="009D4785">
              <w:rPr>
                <w:rFonts w:cs="Arial"/>
                <w:sz w:val="19"/>
                <w:szCs w:val="19"/>
              </w:rPr>
              <w:t xml:space="preserve">         -</w:t>
            </w:r>
          </w:p>
        </w:tc>
        <w:tc>
          <w:tcPr>
            <w:tcW w:w="238" w:type="dxa"/>
          </w:tcPr>
          <w:p w14:paraId="4FE4DC1D" w14:textId="77777777" w:rsidR="00875C1B" w:rsidRPr="009D4785" w:rsidRDefault="00875C1B" w:rsidP="00875C1B">
            <w:pPr>
              <w:pStyle w:val="MacroText"/>
              <w:tabs>
                <w:tab w:val="clear" w:pos="960"/>
              </w:tabs>
              <w:spacing w:line="360" w:lineRule="auto"/>
              <w:ind w:right="-16"/>
              <w:jc w:val="right"/>
              <w:rPr>
                <w:rFonts w:ascii="Arial" w:hAnsi="Arial" w:cs="Arial"/>
                <w:sz w:val="19"/>
                <w:szCs w:val="19"/>
              </w:rPr>
            </w:pPr>
          </w:p>
        </w:tc>
        <w:tc>
          <w:tcPr>
            <w:tcW w:w="1144" w:type="dxa"/>
            <w:tcBorders>
              <w:bottom w:val="single" w:sz="12" w:space="0" w:color="auto"/>
            </w:tcBorders>
          </w:tcPr>
          <w:p w14:paraId="19DD3169" w14:textId="77777777" w:rsidR="00875C1B" w:rsidRPr="009D4785" w:rsidRDefault="00875C1B" w:rsidP="0087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sidRPr="009D4785">
              <w:rPr>
                <w:rFonts w:cs="Arial"/>
                <w:sz w:val="19"/>
                <w:szCs w:val="19"/>
              </w:rPr>
              <w:t>-</w:t>
            </w:r>
          </w:p>
        </w:tc>
      </w:tr>
    </w:tbl>
    <w:p w14:paraId="25CAFA79" w14:textId="77777777" w:rsidR="00F51F34" w:rsidRPr="009D4785" w:rsidRDefault="00F51F34" w:rsidP="00CF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59DA6E39" w14:textId="472E0A4A" w:rsidR="00CF4649" w:rsidRPr="009D4785" w:rsidRDefault="00CF4649" w:rsidP="00CF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9D4785">
        <w:rPr>
          <w:rFonts w:cs="Arial"/>
          <w:sz w:val="19"/>
          <w:szCs w:val="19"/>
        </w:rPr>
        <w:t xml:space="preserve">Movements in short - term loans of the indirect subsidiary company for the </w:t>
      </w:r>
      <w:r w:rsidR="00A7446A">
        <w:rPr>
          <w:rFonts w:cs="Arial"/>
          <w:sz w:val="19"/>
          <w:szCs w:val="19"/>
        </w:rPr>
        <w:t xml:space="preserve">year </w:t>
      </w:r>
      <w:r w:rsidRPr="009D4785">
        <w:rPr>
          <w:rFonts w:cs="Arial"/>
          <w:sz w:val="19"/>
          <w:szCs w:val="19"/>
        </w:rPr>
        <w:t>ended 3</w:t>
      </w:r>
      <w:r w:rsidR="00F51F34" w:rsidRPr="009D4785">
        <w:rPr>
          <w:rFonts w:cs="Arial"/>
          <w:sz w:val="19"/>
          <w:szCs w:val="19"/>
        </w:rPr>
        <w:t>1</w:t>
      </w:r>
      <w:r w:rsidRPr="009D4785">
        <w:rPr>
          <w:rFonts w:cs="Arial"/>
          <w:sz w:val="19"/>
          <w:szCs w:val="19"/>
        </w:rPr>
        <w:t xml:space="preserve"> </w:t>
      </w:r>
      <w:r w:rsidR="00F51F34" w:rsidRPr="009D4785">
        <w:rPr>
          <w:rFonts w:cs="Arial"/>
          <w:sz w:val="19"/>
          <w:szCs w:val="19"/>
        </w:rPr>
        <w:t>Decem</w:t>
      </w:r>
      <w:r w:rsidRPr="009D4785">
        <w:rPr>
          <w:rFonts w:cs="Arial"/>
          <w:sz w:val="19"/>
          <w:szCs w:val="19"/>
        </w:rPr>
        <w:t>ber 2017 are as follows:</w:t>
      </w:r>
    </w:p>
    <w:p w14:paraId="2BC3638A" w14:textId="77777777" w:rsidR="00CF4649" w:rsidRPr="009D4785" w:rsidRDefault="00CF4649" w:rsidP="00CF4649">
      <w:pPr>
        <w:rPr>
          <w:rFonts w:ascii="Garamond" w:hAnsi="Garamond" w:cs="Garamond"/>
          <w:spacing w:val="-2"/>
          <w:sz w:val="20"/>
          <w:szCs w:val="20"/>
        </w:rPr>
      </w:pPr>
    </w:p>
    <w:tbl>
      <w:tblPr>
        <w:tblW w:w="9114" w:type="dxa"/>
        <w:tblInd w:w="426" w:type="dxa"/>
        <w:tblLayout w:type="fixed"/>
        <w:tblLook w:val="0000" w:firstRow="0" w:lastRow="0" w:firstColumn="0" w:lastColumn="0" w:noHBand="0" w:noVBand="0"/>
      </w:tblPr>
      <w:tblGrid>
        <w:gridCol w:w="3624"/>
        <w:gridCol w:w="1260"/>
        <w:gridCol w:w="239"/>
        <w:gridCol w:w="1137"/>
        <w:gridCol w:w="237"/>
        <w:gridCol w:w="1124"/>
        <w:gridCol w:w="238"/>
        <w:gridCol w:w="1255"/>
      </w:tblGrid>
      <w:tr w:rsidR="00CF4649" w:rsidRPr="009D4785" w14:paraId="0CE4F8AC" w14:textId="77777777" w:rsidTr="00A7446A">
        <w:trPr>
          <w:cantSplit/>
          <w:tblHeader/>
        </w:trPr>
        <w:tc>
          <w:tcPr>
            <w:tcW w:w="3624" w:type="dxa"/>
          </w:tcPr>
          <w:p w14:paraId="01CE6F04"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lang w:val="en-GB"/>
              </w:rPr>
            </w:pPr>
          </w:p>
        </w:tc>
        <w:tc>
          <w:tcPr>
            <w:tcW w:w="5490" w:type="dxa"/>
            <w:gridSpan w:val="7"/>
            <w:tcBorders>
              <w:bottom w:val="single" w:sz="4" w:space="0" w:color="auto"/>
            </w:tcBorders>
            <w:vAlign w:val="bottom"/>
          </w:tcPr>
          <w:p w14:paraId="6785A3AC" w14:textId="77777777" w:rsidR="00CF4649" w:rsidRPr="009D4785" w:rsidRDefault="00CF4649" w:rsidP="00A7446A">
            <w:pPr>
              <w:pStyle w:val="MacroText"/>
              <w:spacing w:line="360" w:lineRule="auto"/>
              <w:ind w:right="-54"/>
              <w:jc w:val="center"/>
              <w:rPr>
                <w:rFonts w:ascii="Arial" w:hAnsi="Arial" w:cs="Arial"/>
                <w:sz w:val="19"/>
                <w:szCs w:val="19"/>
                <w:lang w:val="en-GB"/>
              </w:rPr>
            </w:pPr>
            <w:r w:rsidRPr="009D4785">
              <w:rPr>
                <w:rFonts w:ascii="Arial" w:hAnsi="Arial" w:cs="Arial"/>
                <w:sz w:val="19"/>
                <w:szCs w:val="19"/>
                <w:lang w:val="en-GB"/>
              </w:rPr>
              <w:t>In Thousand Baht</w:t>
            </w:r>
          </w:p>
        </w:tc>
      </w:tr>
      <w:tr w:rsidR="00CF4649" w:rsidRPr="009D4785" w14:paraId="365FAEE3" w14:textId="77777777" w:rsidTr="00A7446A">
        <w:trPr>
          <w:cantSplit/>
          <w:tblHeader/>
        </w:trPr>
        <w:tc>
          <w:tcPr>
            <w:tcW w:w="3624" w:type="dxa"/>
          </w:tcPr>
          <w:p w14:paraId="47249A47"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p>
        </w:tc>
        <w:tc>
          <w:tcPr>
            <w:tcW w:w="5490" w:type="dxa"/>
            <w:gridSpan w:val="7"/>
            <w:tcBorders>
              <w:top w:val="single" w:sz="4" w:space="0" w:color="auto"/>
              <w:bottom w:val="single" w:sz="4" w:space="0" w:color="auto"/>
            </w:tcBorders>
            <w:vAlign w:val="bottom"/>
          </w:tcPr>
          <w:p w14:paraId="623F6DAF" w14:textId="77777777" w:rsidR="00CF4649" w:rsidRPr="009D4785" w:rsidRDefault="00CF4649" w:rsidP="00A7446A">
            <w:pPr>
              <w:pStyle w:val="MacroText"/>
              <w:spacing w:line="360" w:lineRule="auto"/>
              <w:ind w:right="-54"/>
              <w:jc w:val="center"/>
              <w:rPr>
                <w:rFonts w:ascii="Arial" w:hAnsi="Arial" w:cs="Arial"/>
                <w:sz w:val="19"/>
                <w:szCs w:val="19"/>
                <w:lang w:val="en-GB"/>
              </w:rPr>
            </w:pPr>
            <w:r w:rsidRPr="009D4785">
              <w:rPr>
                <w:rFonts w:ascii="Arial" w:hAnsi="Arial" w:cs="Arial"/>
                <w:sz w:val="19"/>
                <w:szCs w:val="19"/>
                <w:lang w:val="en-GB"/>
              </w:rPr>
              <w:t>Consolidated F/S</w:t>
            </w:r>
          </w:p>
        </w:tc>
      </w:tr>
      <w:tr w:rsidR="00CF4649" w:rsidRPr="009D4785" w14:paraId="2D181984" w14:textId="77777777" w:rsidTr="00A7446A">
        <w:trPr>
          <w:cantSplit/>
          <w:tblHeader/>
        </w:trPr>
        <w:tc>
          <w:tcPr>
            <w:tcW w:w="3624" w:type="dxa"/>
          </w:tcPr>
          <w:p w14:paraId="0FC50BEA" w14:textId="77777777" w:rsidR="00CF4649" w:rsidRPr="009D4785" w:rsidRDefault="00CF4649" w:rsidP="00A7446A">
            <w:pPr>
              <w:pStyle w:val="BlockText"/>
              <w:tabs>
                <w:tab w:val="left" w:pos="540"/>
              </w:tabs>
              <w:jc w:val="left"/>
              <w:rPr>
                <w:rFonts w:ascii="Arial" w:hAnsi="Arial" w:cs="Arial"/>
                <w:sz w:val="19"/>
                <w:szCs w:val="19"/>
                <w:cs/>
                <w:lang w:val="en-GB"/>
              </w:rPr>
            </w:pPr>
          </w:p>
        </w:tc>
        <w:tc>
          <w:tcPr>
            <w:tcW w:w="1260" w:type="dxa"/>
            <w:tcBorders>
              <w:top w:val="single" w:sz="4" w:space="0" w:color="auto"/>
              <w:bottom w:val="single" w:sz="4" w:space="0" w:color="auto"/>
            </w:tcBorders>
            <w:vAlign w:val="bottom"/>
          </w:tcPr>
          <w:p w14:paraId="1566D47F"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9D4785">
              <w:rPr>
                <w:rFonts w:cs="Arial"/>
                <w:sz w:val="19"/>
                <w:szCs w:val="19"/>
              </w:rPr>
              <w:t>31 December 2016</w:t>
            </w:r>
          </w:p>
        </w:tc>
        <w:tc>
          <w:tcPr>
            <w:tcW w:w="239" w:type="dxa"/>
            <w:tcBorders>
              <w:top w:val="single" w:sz="4" w:space="0" w:color="auto"/>
            </w:tcBorders>
          </w:tcPr>
          <w:p w14:paraId="24F2C05D"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37" w:type="dxa"/>
            <w:tcBorders>
              <w:top w:val="single" w:sz="4" w:space="0" w:color="auto"/>
              <w:bottom w:val="single" w:sz="4" w:space="0" w:color="auto"/>
            </w:tcBorders>
            <w:vAlign w:val="bottom"/>
          </w:tcPr>
          <w:p w14:paraId="0FCA7A6B"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9D4785">
              <w:rPr>
                <w:rFonts w:cs="Arial"/>
                <w:sz w:val="19"/>
                <w:szCs w:val="19"/>
              </w:rPr>
              <w:t>Increase</w:t>
            </w:r>
          </w:p>
        </w:tc>
        <w:tc>
          <w:tcPr>
            <w:tcW w:w="237" w:type="dxa"/>
            <w:vAlign w:val="bottom"/>
          </w:tcPr>
          <w:p w14:paraId="65C70B0C" w14:textId="77777777" w:rsidR="00CF4649" w:rsidRPr="009D4785" w:rsidRDefault="00CF4649" w:rsidP="00A7446A">
            <w:pPr>
              <w:pStyle w:val="MacroText"/>
              <w:spacing w:line="360" w:lineRule="auto"/>
              <w:ind w:left="-108" w:right="-108"/>
              <w:jc w:val="center"/>
              <w:rPr>
                <w:rFonts w:ascii="Arial" w:hAnsi="Arial" w:cs="Arial"/>
                <w:sz w:val="19"/>
                <w:szCs w:val="19"/>
                <w:lang w:val="en-GB"/>
              </w:rPr>
            </w:pPr>
          </w:p>
        </w:tc>
        <w:tc>
          <w:tcPr>
            <w:tcW w:w="1124" w:type="dxa"/>
            <w:tcBorders>
              <w:top w:val="single" w:sz="4" w:space="0" w:color="auto"/>
              <w:bottom w:val="single" w:sz="4" w:space="0" w:color="auto"/>
            </w:tcBorders>
            <w:vAlign w:val="bottom"/>
          </w:tcPr>
          <w:p w14:paraId="1FFFC3B2"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9D4785">
              <w:rPr>
                <w:rFonts w:cs="Arial"/>
                <w:sz w:val="19"/>
                <w:szCs w:val="19"/>
                <w:lang w:val="en-GB"/>
              </w:rPr>
              <w:t>Decrease</w:t>
            </w:r>
          </w:p>
        </w:tc>
        <w:tc>
          <w:tcPr>
            <w:tcW w:w="238" w:type="dxa"/>
            <w:tcBorders>
              <w:top w:val="single" w:sz="4" w:space="0" w:color="auto"/>
            </w:tcBorders>
          </w:tcPr>
          <w:p w14:paraId="32035291"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55" w:type="dxa"/>
            <w:tcBorders>
              <w:top w:val="single" w:sz="4" w:space="0" w:color="auto"/>
              <w:bottom w:val="single" w:sz="4" w:space="0" w:color="auto"/>
            </w:tcBorders>
            <w:vAlign w:val="bottom"/>
          </w:tcPr>
          <w:p w14:paraId="4483426B" w14:textId="4B939F0B"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9D4785">
              <w:rPr>
                <w:rFonts w:cs="Arial"/>
                <w:sz w:val="19"/>
                <w:szCs w:val="19"/>
              </w:rPr>
              <w:t>3</w:t>
            </w:r>
            <w:r w:rsidR="005477F4" w:rsidRPr="009D4785">
              <w:rPr>
                <w:rFonts w:cs="Arial"/>
                <w:sz w:val="19"/>
                <w:szCs w:val="19"/>
              </w:rPr>
              <w:t>1</w:t>
            </w:r>
            <w:r w:rsidRPr="009D4785">
              <w:rPr>
                <w:rFonts w:cs="Arial"/>
                <w:sz w:val="19"/>
                <w:szCs w:val="19"/>
              </w:rPr>
              <w:t xml:space="preserve"> </w:t>
            </w:r>
            <w:r w:rsidR="005477F4" w:rsidRPr="009D4785">
              <w:rPr>
                <w:rFonts w:cs="Arial"/>
                <w:sz w:val="19"/>
                <w:szCs w:val="19"/>
              </w:rPr>
              <w:t>Decem</w:t>
            </w:r>
            <w:r w:rsidRPr="009D4785">
              <w:rPr>
                <w:rFonts w:cs="Arial"/>
                <w:sz w:val="19"/>
                <w:szCs w:val="19"/>
              </w:rPr>
              <w:t xml:space="preserve">ber </w:t>
            </w:r>
          </w:p>
          <w:p w14:paraId="7A97D01E"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9D4785">
              <w:rPr>
                <w:rFonts w:cs="Arial"/>
                <w:sz w:val="19"/>
                <w:szCs w:val="19"/>
              </w:rPr>
              <w:t>2017</w:t>
            </w:r>
          </w:p>
        </w:tc>
      </w:tr>
      <w:tr w:rsidR="00CF4649" w:rsidRPr="009D4785" w14:paraId="6BF76E58" w14:textId="77777777" w:rsidTr="00A7446A">
        <w:trPr>
          <w:cantSplit/>
        </w:trPr>
        <w:tc>
          <w:tcPr>
            <w:tcW w:w="3624" w:type="dxa"/>
            <w:vAlign w:val="bottom"/>
          </w:tcPr>
          <w:p w14:paraId="1097B84B" w14:textId="77777777" w:rsidR="00CF4649" w:rsidRPr="009D4785" w:rsidRDefault="00CF4649" w:rsidP="00A7446A">
            <w:pPr>
              <w:pStyle w:val="MacroText"/>
              <w:spacing w:line="360" w:lineRule="auto"/>
              <w:ind w:right="-54"/>
              <w:rPr>
                <w:rFonts w:ascii="Arial" w:hAnsi="Arial" w:cs="Arial"/>
                <w:b/>
                <w:bCs/>
                <w:sz w:val="19"/>
                <w:szCs w:val="19"/>
                <w:lang w:val="en-GB"/>
              </w:rPr>
            </w:pPr>
          </w:p>
        </w:tc>
        <w:tc>
          <w:tcPr>
            <w:tcW w:w="1260" w:type="dxa"/>
          </w:tcPr>
          <w:p w14:paraId="2785D8D5" w14:textId="77777777" w:rsidR="00CF4649" w:rsidRPr="009D4785" w:rsidRDefault="00CF4649" w:rsidP="00A7446A">
            <w:pPr>
              <w:pStyle w:val="MacroText"/>
              <w:spacing w:line="360" w:lineRule="auto"/>
              <w:ind w:right="-54"/>
              <w:jc w:val="right"/>
              <w:rPr>
                <w:rFonts w:ascii="Arial" w:hAnsi="Arial" w:cs="Arial"/>
                <w:sz w:val="19"/>
                <w:szCs w:val="19"/>
              </w:rPr>
            </w:pPr>
          </w:p>
        </w:tc>
        <w:tc>
          <w:tcPr>
            <w:tcW w:w="239" w:type="dxa"/>
          </w:tcPr>
          <w:p w14:paraId="54DC3713" w14:textId="77777777" w:rsidR="00CF4649" w:rsidRPr="009D4785" w:rsidRDefault="00CF4649" w:rsidP="00A7446A">
            <w:pPr>
              <w:pStyle w:val="MacroText"/>
              <w:spacing w:line="360" w:lineRule="auto"/>
              <w:ind w:right="-54"/>
              <w:jc w:val="right"/>
              <w:rPr>
                <w:rFonts w:ascii="Arial" w:hAnsi="Arial" w:cs="Arial"/>
                <w:sz w:val="19"/>
                <w:szCs w:val="19"/>
              </w:rPr>
            </w:pPr>
          </w:p>
        </w:tc>
        <w:tc>
          <w:tcPr>
            <w:tcW w:w="1137" w:type="dxa"/>
          </w:tcPr>
          <w:p w14:paraId="1F39A99F" w14:textId="77777777" w:rsidR="00CF4649" w:rsidRPr="009D4785" w:rsidRDefault="00CF4649" w:rsidP="00A7446A">
            <w:pPr>
              <w:pStyle w:val="MacroText"/>
              <w:spacing w:line="360" w:lineRule="auto"/>
              <w:ind w:right="-54"/>
              <w:jc w:val="right"/>
              <w:rPr>
                <w:rFonts w:ascii="Arial" w:hAnsi="Arial" w:cs="Arial"/>
                <w:sz w:val="19"/>
                <w:szCs w:val="19"/>
              </w:rPr>
            </w:pPr>
          </w:p>
        </w:tc>
        <w:tc>
          <w:tcPr>
            <w:tcW w:w="237" w:type="dxa"/>
          </w:tcPr>
          <w:p w14:paraId="022D0AD0" w14:textId="77777777" w:rsidR="00CF4649" w:rsidRPr="009D4785" w:rsidRDefault="00CF4649" w:rsidP="00A7446A">
            <w:pPr>
              <w:pStyle w:val="MacroText"/>
              <w:spacing w:line="360" w:lineRule="auto"/>
              <w:ind w:right="-54"/>
              <w:jc w:val="right"/>
              <w:rPr>
                <w:rFonts w:ascii="Arial" w:hAnsi="Arial" w:cs="Arial"/>
                <w:sz w:val="19"/>
                <w:szCs w:val="19"/>
              </w:rPr>
            </w:pPr>
          </w:p>
        </w:tc>
        <w:tc>
          <w:tcPr>
            <w:tcW w:w="1124" w:type="dxa"/>
          </w:tcPr>
          <w:p w14:paraId="15047D12" w14:textId="77777777" w:rsidR="00CF4649" w:rsidRPr="009D4785" w:rsidRDefault="00CF4649" w:rsidP="00A7446A">
            <w:pPr>
              <w:pStyle w:val="MacroText"/>
              <w:spacing w:line="360" w:lineRule="auto"/>
              <w:ind w:right="-54"/>
              <w:jc w:val="right"/>
              <w:rPr>
                <w:rFonts w:ascii="Arial" w:hAnsi="Arial" w:cs="Arial"/>
                <w:sz w:val="19"/>
                <w:szCs w:val="19"/>
              </w:rPr>
            </w:pPr>
          </w:p>
        </w:tc>
        <w:tc>
          <w:tcPr>
            <w:tcW w:w="238" w:type="dxa"/>
          </w:tcPr>
          <w:p w14:paraId="683ED529" w14:textId="77777777" w:rsidR="00CF4649" w:rsidRPr="009D4785" w:rsidRDefault="00CF4649" w:rsidP="00A7446A">
            <w:pPr>
              <w:pStyle w:val="MacroText"/>
              <w:spacing w:line="360" w:lineRule="auto"/>
              <w:ind w:right="-54"/>
              <w:jc w:val="right"/>
              <w:rPr>
                <w:rFonts w:ascii="Arial" w:hAnsi="Arial" w:cs="Arial"/>
                <w:sz w:val="19"/>
                <w:szCs w:val="19"/>
              </w:rPr>
            </w:pPr>
          </w:p>
        </w:tc>
        <w:tc>
          <w:tcPr>
            <w:tcW w:w="1255" w:type="dxa"/>
          </w:tcPr>
          <w:p w14:paraId="4D846A86" w14:textId="77777777" w:rsidR="00CF4649" w:rsidRPr="009D4785" w:rsidRDefault="00CF4649" w:rsidP="00A7446A">
            <w:pPr>
              <w:pStyle w:val="MacroText"/>
              <w:spacing w:line="360" w:lineRule="auto"/>
              <w:ind w:right="-54"/>
              <w:jc w:val="right"/>
              <w:rPr>
                <w:rFonts w:ascii="Arial" w:hAnsi="Arial" w:cs="Arial"/>
                <w:sz w:val="19"/>
                <w:szCs w:val="19"/>
                <w:cs/>
              </w:rPr>
            </w:pPr>
          </w:p>
        </w:tc>
      </w:tr>
      <w:tr w:rsidR="00CF4649" w:rsidRPr="009D4785" w14:paraId="157FCBFC" w14:textId="77777777" w:rsidTr="00A7446A">
        <w:trPr>
          <w:cantSplit/>
        </w:trPr>
        <w:tc>
          <w:tcPr>
            <w:tcW w:w="3624" w:type="dxa"/>
            <w:shd w:val="clear" w:color="auto" w:fill="auto"/>
            <w:vAlign w:val="bottom"/>
          </w:tcPr>
          <w:p w14:paraId="0E5113BE" w14:textId="77777777" w:rsidR="00CF4649" w:rsidRPr="009D4785" w:rsidRDefault="00CF4649" w:rsidP="00A7446A">
            <w:pPr>
              <w:pStyle w:val="TOC8"/>
              <w:tabs>
                <w:tab w:val="clear" w:pos="227"/>
                <w:tab w:val="clear" w:pos="1871"/>
              </w:tabs>
              <w:spacing w:line="360" w:lineRule="auto"/>
              <w:ind w:left="252" w:right="-54" w:hanging="358"/>
              <w:rPr>
                <w:rFonts w:cs="Arial"/>
                <w:sz w:val="19"/>
                <w:szCs w:val="19"/>
                <w:lang w:val="en-GB"/>
              </w:rPr>
            </w:pPr>
            <w:r w:rsidRPr="009D4785">
              <w:rPr>
                <w:rFonts w:cs="Arial"/>
                <w:sz w:val="19"/>
                <w:szCs w:val="19"/>
                <w:lang w:val="en-GB"/>
              </w:rPr>
              <w:t>Short – term loans from related companies</w:t>
            </w:r>
          </w:p>
        </w:tc>
        <w:tc>
          <w:tcPr>
            <w:tcW w:w="1260" w:type="dxa"/>
            <w:tcBorders>
              <w:bottom w:val="single" w:sz="12" w:space="0" w:color="auto"/>
            </w:tcBorders>
          </w:tcPr>
          <w:p w14:paraId="576F178B"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p>
          <w:p w14:paraId="5BE72030"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lang w:val="en-GB"/>
              </w:rPr>
            </w:pPr>
            <w:r w:rsidRPr="009D4785">
              <w:rPr>
                <w:rFonts w:cs="Arial"/>
                <w:sz w:val="19"/>
                <w:szCs w:val="19"/>
              </w:rPr>
              <w:t>-</w:t>
            </w:r>
          </w:p>
        </w:tc>
        <w:tc>
          <w:tcPr>
            <w:tcW w:w="239" w:type="dxa"/>
          </w:tcPr>
          <w:p w14:paraId="4CCAB278" w14:textId="77777777" w:rsidR="00CF4649" w:rsidRPr="009D4785" w:rsidRDefault="00CF4649" w:rsidP="00A7446A">
            <w:pPr>
              <w:pStyle w:val="MacroText"/>
              <w:tabs>
                <w:tab w:val="clear" w:pos="960"/>
              </w:tabs>
              <w:spacing w:line="360" w:lineRule="auto"/>
              <w:ind w:right="-16"/>
              <w:jc w:val="right"/>
              <w:rPr>
                <w:rFonts w:ascii="Arial" w:hAnsi="Arial" w:cs="Arial"/>
                <w:sz w:val="19"/>
                <w:szCs w:val="19"/>
              </w:rPr>
            </w:pPr>
          </w:p>
        </w:tc>
        <w:tc>
          <w:tcPr>
            <w:tcW w:w="1137" w:type="dxa"/>
            <w:tcBorders>
              <w:bottom w:val="single" w:sz="12" w:space="0" w:color="auto"/>
            </w:tcBorders>
          </w:tcPr>
          <w:p w14:paraId="172D880D"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p>
          <w:p w14:paraId="48C92820"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sidRPr="009D4785">
              <w:rPr>
                <w:rFonts w:cs="Arial"/>
                <w:sz w:val="19"/>
                <w:szCs w:val="19"/>
              </w:rPr>
              <w:t>57,000</w:t>
            </w:r>
          </w:p>
        </w:tc>
        <w:tc>
          <w:tcPr>
            <w:tcW w:w="237" w:type="dxa"/>
          </w:tcPr>
          <w:p w14:paraId="68151F73" w14:textId="77777777" w:rsidR="00CF4649" w:rsidRPr="009D4785" w:rsidRDefault="00CF4649" w:rsidP="00A7446A">
            <w:pPr>
              <w:pStyle w:val="MacroText"/>
              <w:tabs>
                <w:tab w:val="clear" w:pos="960"/>
              </w:tabs>
              <w:spacing w:line="360" w:lineRule="auto"/>
              <w:ind w:right="-16"/>
              <w:jc w:val="right"/>
              <w:rPr>
                <w:rFonts w:ascii="Arial" w:hAnsi="Arial" w:cs="Arial"/>
                <w:sz w:val="19"/>
                <w:szCs w:val="19"/>
              </w:rPr>
            </w:pPr>
          </w:p>
        </w:tc>
        <w:tc>
          <w:tcPr>
            <w:tcW w:w="1124" w:type="dxa"/>
            <w:tcBorders>
              <w:bottom w:val="single" w:sz="12" w:space="0" w:color="auto"/>
            </w:tcBorders>
          </w:tcPr>
          <w:p w14:paraId="0D647817"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p>
          <w:p w14:paraId="625FC0C0"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sidRPr="009D4785">
              <w:rPr>
                <w:rFonts w:cs="Arial"/>
                <w:sz w:val="19"/>
                <w:szCs w:val="19"/>
              </w:rPr>
              <w:t xml:space="preserve">-     </w:t>
            </w:r>
          </w:p>
        </w:tc>
        <w:tc>
          <w:tcPr>
            <w:tcW w:w="238" w:type="dxa"/>
          </w:tcPr>
          <w:p w14:paraId="0E728103" w14:textId="77777777" w:rsidR="00CF4649" w:rsidRPr="009D4785" w:rsidRDefault="00CF4649" w:rsidP="00A7446A">
            <w:pPr>
              <w:pStyle w:val="MacroText"/>
              <w:tabs>
                <w:tab w:val="clear" w:pos="960"/>
              </w:tabs>
              <w:spacing w:line="360" w:lineRule="auto"/>
              <w:ind w:right="-16"/>
              <w:jc w:val="right"/>
              <w:rPr>
                <w:rFonts w:ascii="Arial" w:hAnsi="Arial" w:cs="Arial"/>
                <w:sz w:val="19"/>
                <w:szCs w:val="19"/>
              </w:rPr>
            </w:pPr>
          </w:p>
        </w:tc>
        <w:tc>
          <w:tcPr>
            <w:tcW w:w="1255" w:type="dxa"/>
            <w:tcBorders>
              <w:bottom w:val="single" w:sz="12" w:space="0" w:color="auto"/>
            </w:tcBorders>
          </w:tcPr>
          <w:p w14:paraId="59CBFBD9"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p>
          <w:p w14:paraId="018990AC" w14:textId="77777777" w:rsidR="00CF4649" w:rsidRPr="009D4785" w:rsidRDefault="00CF4649" w:rsidP="00A7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sidRPr="009D4785">
              <w:rPr>
                <w:rFonts w:cs="Arial"/>
                <w:sz w:val="19"/>
                <w:szCs w:val="19"/>
              </w:rPr>
              <w:t>57,000</w:t>
            </w:r>
          </w:p>
        </w:tc>
      </w:tr>
    </w:tbl>
    <w:p w14:paraId="62C1508C" w14:textId="77777777" w:rsidR="00CF4649" w:rsidRPr="009D4785" w:rsidRDefault="00CF4649" w:rsidP="00CF4649">
      <w:pPr>
        <w:tabs>
          <w:tab w:val="clear" w:pos="227"/>
          <w:tab w:val="clear" w:pos="454"/>
          <w:tab w:val="left" w:pos="709"/>
          <w:tab w:val="left" w:pos="1134"/>
        </w:tabs>
        <w:spacing w:line="360" w:lineRule="auto"/>
        <w:ind w:left="426" w:right="-40"/>
        <w:jc w:val="thaiDistribute"/>
        <w:rPr>
          <w:rFonts w:ascii="Garamond" w:hAnsi="Garamond" w:cs="Garamond"/>
          <w:spacing w:val="-2"/>
          <w:sz w:val="20"/>
          <w:szCs w:val="20"/>
        </w:rPr>
      </w:pPr>
    </w:p>
    <w:p w14:paraId="2E913EBB" w14:textId="77777777" w:rsidR="009D4785" w:rsidRDefault="009D4785" w:rsidP="00CF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33C35757" w14:textId="77777777" w:rsidR="009D4785" w:rsidRDefault="009D4785" w:rsidP="00CF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194FAD90" w14:textId="77777777" w:rsidR="009D4785" w:rsidRDefault="009D4785" w:rsidP="00CF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2D3BF393" w14:textId="33CEA2FE" w:rsidR="00CF4649" w:rsidRPr="009D4785" w:rsidRDefault="00CF4649" w:rsidP="00CF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9D4785">
        <w:rPr>
          <w:rFonts w:cs="Arial"/>
          <w:sz w:val="19"/>
          <w:szCs w:val="19"/>
        </w:rPr>
        <w:lastRenderedPageBreak/>
        <w:t>As at 3</w:t>
      </w:r>
      <w:r w:rsidR="00466023" w:rsidRPr="009D4785">
        <w:rPr>
          <w:rFonts w:cs="Arial"/>
          <w:sz w:val="19"/>
          <w:szCs w:val="19"/>
        </w:rPr>
        <w:t>1</w:t>
      </w:r>
      <w:r w:rsidRPr="009D4785">
        <w:rPr>
          <w:rFonts w:cs="Arial"/>
          <w:sz w:val="19"/>
          <w:szCs w:val="19"/>
        </w:rPr>
        <w:t xml:space="preserve"> </w:t>
      </w:r>
      <w:r w:rsidR="00466023" w:rsidRPr="009D4785">
        <w:rPr>
          <w:rFonts w:cs="Arial"/>
          <w:sz w:val="19"/>
          <w:szCs w:val="19"/>
        </w:rPr>
        <w:t>Decem</w:t>
      </w:r>
      <w:r w:rsidRPr="009D4785">
        <w:rPr>
          <w:rFonts w:cs="Arial"/>
          <w:sz w:val="19"/>
          <w:szCs w:val="19"/>
        </w:rPr>
        <w:t>ber 2017, a subsidiary entered into a loan agreement with a related company for Baht 10.00 million. The loan is repayable on 10 July 2018 and has an interest rate of 1.475% per annum.</w:t>
      </w:r>
    </w:p>
    <w:p w14:paraId="6FFC0EFD" w14:textId="77777777" w:rsidR="00CF4649" w:rsidRPr="001B7A53" w:rsidRDefault="00CF4649" w:rsidP="00CF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highlight w:val="yellow"/>
        </w:rPr>
      </w:pPr>
    </w:p>
    <w:p w14:paraId="33D7EFC7" w14:textId="799B2DB6" w:rsidR="00CF4649" w:rsidRPr="009D4785" w:rsidRDefault="00CF4649" w:rsidP="00CF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9D4785">
        <w:rPr>
          <w:rFonts w:cs="Arial"/>
          <w:sz w:val="19"/>
          <w:szCs w:val="19"/>
        </w:rPr>
        <w:t>As at 3</w:t>
      </w:r>
      <w:r w:rsidR="00466023" w:rsidRPr="009D4785">
        <w:rPr>
          <w:rFonts w:cs="Arial"/>
          <w:sz w:val="19"/>
          <w:szCs w:val="19"/>
        </w:rPr>
        <w:t>1</w:t>
      </w:r>
      <w:r w:rsidRPr="009D4785">
        <w:rPr>
          <w:rFonts w:cs="Arial"/>
          <w:sz w:val="19"/>
          <w:szCs w:val="19"/>
        </w:rPr>
        <w:t xml:space="preserve"> </w:t>
      </w:r>
      <w:r w:rsidR="00466023" w:rsidRPr="009D4785">
        <w:rPr>
          <w:rFonts w:cs="Arial"/>
          <w:sz w:val="19"/>
          <w:szCs w:val="19"/>
        </w:rPr>
        <w:t>Dec</w:t>
      </w:r>
      <w:r w:rsidRPr="009D4785">
        <w:rPr>
          <w:rFonts w:cs="Arial"/>
          <w:sz w:val="19"/>
          <w:szCs w:val="19"/>
        </w:rPr>
        <w:t>ember 2017, an indirect subsidiary company has issued promissory notes to a related company of Baht 47.00 million. The loan is repayable on demand and has an interest rate of 6% per annum.</w:t>
      </w:r>
    </w:p>
    <w:p w14:paraId="0BE7272D" w14:textId="77777777" w:rsidR="009B478D" w:rsidRPr="004362F5" w:rsidRDefault="009B478D" w:rsidP="009D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rPr>
      </w:pPr>
    </w:p>
    <w:tbl>
      <w:tblPr>
        <w:tblW w:w="8945" w:type="dxa"/>
        <w:tblInd w:w="426" w:type="dxa"/>
        <w:tblLayout w:type="fixed"/>
        <w:tblLook w:val="0000" w:firstRow="0" w:lastRow="0" w:firstColumn="0" w:lastColumn="0" w:noHBand="0" w:noVBand="0"/>
      </w:tblPr>
      <w:tblGrid>
        <w:gridCol w:w="4653"/>
        <w:gridCol w:w="885"/>
        <w:gridCol w:w="283"/>
        <w:gridCol w:w="841"/>
        <w:gridCol w:w="10"/>
        <w:gridCol w:w="283"/>
        <w:gridCol w:w="851"/>
        <w:gridCol w:w="283"/>
        <w:gridCol w:w="856"/>
      </w:tblGrid>
      <w:tr w:rsidR="00EF7652" w:rsidRPr="00E370CB" w14:paraId="26CA52A3" w14:textId="77777777" w:rsidTr="00B20F39">
        <w:trPr>
          <w:cantSplit/>
          <w:tblHeader/>
        </w:trPr>
        <w:tc>
          <w:tcPr>
            <w:tcW w:w="4653" w:type="dxa"/>
          </w:tcPr>
          <w:p w14:paraId="3DD69C13" w14:textId="77777777" w:rsidR="00EF7652" w:rsidRPr="00E370CB" w:rsidRDefault="00EF7652"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cs/>
                <w:lang w:val="en-GB"/>
              </w:rPr>
            </w:pPr>
          </w:p>
        </w:tc>
        <w:tc>
          <w:tcPr>
            <w:tcW w:w="4292" w:type="dxa"/>
            <w:gridSpan w:val="8"/>
            <w:tcBorders>
              <w:bottom w:val="single" w:sz="4" w:space="0" w:color="auto"/>
            </w:tcBorders>
            <w:vAlign w:val="bottom"/>
          </w:tcPr>
          <w:p w14:paraId="6D2E5D9D" w14:textId="77777777" w:rsidR="00EF7652" w:rsidRPr="00E370CB" w:rsidRDefault="00EF7652" w:rsidP="004362F5">
            <w:pPr>
              <w:pStyle w:val="MacroText"/>
              <w:spacing w:line="360" w:lineRule="auto"/>
              <w:ind w:right="-54"/>
              <w:jc w:val="center"/>
              <w:rPr>
                <w:rFonts w:ascii="Arial" w:hAnsi="Arial" w:cs="Arial"/>
                <w:sz w:val="18"/>
                <w:szCs w:val="18"/>
                <w:lang w:val="en-GB"/>
              </w:rPr>
            </w:pPr>
            <w:r w:rsidRPr="00E370CB">
              <w:rPr>
                <w:rFonts w:ascii="Arial" w:hAnsi="Arial" w:cs="Arial"/>
                <w:sz w:val="18"/>
                <w:szCs w:val="18"/>
                <w:lang w:val="en-GB"/>
              </w:rPr>
              <w:t>In Thousand Baht</w:t>
            </w:r>
          </w:p>
        </w:tc>
      </w:tr>
      <w:tr w:rsidR="00EF7652" w:rsidRPr="00E370CB" w14:paraId="73771DCC" w14:textId="77777777" w:rsidTr="00B20F39">
        <w:trPr>
          <w:cantSplit/>
          <w:tblHeader/>
        </w:trPr>
        <w:tc>
          <w:tcPr>
            <w:tcW w:w="4653" w:type="dxa"/>
          </w:tcPr>
          <w:p w14:paraId="3AD101C5" w14:textId="77777777" w:rsidR="00EF7652" w:rsidRPr="00E370CB" w:rsidRDefault="00EF7652"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cs/>
              </w:rPr>
            </w:pPr>
          </w:p>
        </w:tc>
        <w:tc>
          <w:tcPr>
            <w:tcW w:w="2009" w:type="dxa"/>
            <w:gridSpan w:val="3"/>
            <w:tcBorders>
              <w:top w:val="single" w:sz="4" w:space="0" w:color="auto"/>
              <w:bottom w:val="single" w:sz="4" w:space="0" w:color="auto"/>
            </w:tcBorders>
            <w:vAlign w:val="bottom"/>
          </w:tcPr>
          <w:p w14:paraId="7F3DB223" w14:textId="77777777" w:rsidR="00EF7652" w:rsidRPr="00E370CB" w:rsidRDefault="00EF7652" w:rsidP="004362F5">
            <w:pPr>
              <w:pStyle w:val="MacroText"/>
              <w:spacing w:line="360" w:lineRule="auto"/>
              <w:ind w:right="-54"/>
              <w:jc w:val="center"/>
              <w:rPr>
                <w:rFonts w:ascii="Arial" w:hAnsi="Arial" w:cs="Arial"/>
                <w:sz w:val="18"/>
                <w:szCs w:val="18"/>
                <w:lang w:val="en-GB"/>
              </w:rPr>
            </w:pPr>
            <w:r w:rsidRPr="00E370CB">
              <w:rPr>
                <w:rFonts w:ascii="Arial" w:hAnsi="Arial" w:cs="Arial"/>
                <w:sz w:val="18"/>
                <w:szCs w:val="18"/>
                <w:lang w:val="en-GB"/>
              </w:rPr>
              <w:t>Consolidated F/S</w:t>
            </w:r>
          </w:p>
        </w:tc>
        <w:tc>
          <w:tcPr>
            <w:tcW w:w="293" w:type="dxa"/>
            <w:gridSpan w:val="2"/>
            <w:tcBorders>
              <w:top w:val="single" w:sz="4" w:space="0" w:color="auto"/>
            </w:tcBorders>
            <w:vAlign w:val="bottom"/>
          </w:tcPr>
          <w:p w14:paraId="7CE7E52B" w14:textId="77777777" w:rsidR="00EF7652" w:rsidRPr="00E370CB" w:rsidRDefault="00EF7652"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990" w:type="dxa"/>
            <w:gridSpan w:val="3"/>
            <w:tcBorders>
              <w:top w:val="single" w:sz="4" w:space="0" w:color="auto"/>
              <w:bottom w:val="single" w:sz="4" w:space="0" w:color="auto"/>
            </w:tcBorders>
            <w:vAlign w:val="bottom"/>
          </w:tcPr>
          <w:p w14:paraId="674F9795" w14:textId="77777777" w:rsidR="00EF7652" w:rsidRPr="00E370CB" w:rsidRDefault="00EF7652" w:rsidP="004362F5">
            <w:pPr>
              <w:pStyle w:val="MacroText"/>
              <w:spacing w:line="360" w:lineRule="auto"/>
              <w:ind w:right="-54"/>
              <w:jc w:val="center"/>
              <w:rPr>
                <w:rFonts w:ascii="Arial" w:hAnsi="Arial" w:cs="Arial"/>
                <w:sz w:val="18"/>
                <w:szCs w:val="18"/>
                <w:lang w:val="en-GB"/>
              </w:rPr>
            </w:pPr>
            <w:r w:rsidRPr="00E370CB">
              <w:rPr>
                <w:rFonts w:ascii="Arial" w:hAnsi="Arial" w:cs="Arial"/>
                <w:sz w:val="18"/>
                <w:szCs w:val="18"/>
                <w:lang w:val="en-GB"/>
              </w:rPr>
              <w:t>Separate F/S</w:t>
            </w:r>
          </w:p>
        </w:tc>
      </w:tr>
      <w:tr w:rsidR="00EF7652" w:rsidRPr="00E370CB" w14:paraId="01E901F0" w14:textId="77777777" w:rsidTr="00B20F39">
        <w:trPr>
          <w:cantSplit/>
          <w:tblHeader/>
        </w:trPr>
        <w:tc>
          <w:tcPr>
            <w:tcW w:w="4653" w:type="dxa"/>
          </w:tcPr>
          <w:p w14:paraId="3BBEFFD0" w14:textId="77777777" w:rsidR="00EF7652" w:rsidRPr="00E370CB" w:rsidRDefault="00EF7652" w:rsidP="004362F5">
            <w:pPr>
              <w:pStyle w:val="BlockText"/>
              <w:tabs>
                <w:tab w:val="left" w:pos="540"/>
              </w:tabs>
              <w:jc w:val="left"/>
              <w:rPr>
                <w:rFonts w:ascii="Arial" w:hAnsi="Arial" w:cs="Arial"/>
                <w:sz w:val="18"/>
                <w:szCs w:val="18"/>
                <w:cs/>
                <w:lang w:val="en-GB"/>
              </w:rPr>
            </w:pPr>
          </w:p>
        </w:tc>
        <w:tc>
          <w:tcPr>
            <w:tcW w:w="885" w:type="dxa"/>
            <w:tcBorders>
              <w:top w:val="single" w:sz="4" w:space="0" w:color="auto"/>
              <w:bottom w:val="single" w:sz="4" w:space="0" w:color="auto"/>
            </w:tcBorders>
            <w:vAlign w:val="bottom"/>
          </w:tcPr>
          <w:p w14:paraId="2968AD33" w14:textId="77777777" w:rsidR="00EF7652" w:rsidRPr="00E370CB" w:rsidRDefault="008F77F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E370CB">
              <w:rPr>
                <w:rFonts w:cs="Arial"/>
              </w:rPr>
              <w:t>2017</w:t>
            </w:r>
          </w:p>
        </w:tc>
        <w:tc>
          <w:tcPr>
            <w:tcW w:w="283" w:type="dxa"/>
            <w:tcBorders>
              <w:top w:val="single" w:sz="4" w:space="0" w:color="auto"/>
            </w:tcBorders>
          </w:tcPr>
          <w:p w14:paraId="2FC940D0" w14:textId="77777777" w:rsidR="00EF7652" w:rsidRPr="00E370CB" w:rsidRDefault="00EF7652"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841" w:type="dxa"/>
            <w:tcBorders>
              <w:top w:val="single" w:sz="4" w:space="0" w:color="auto"/>
              <w:bottom w:val="single" w:sz="4" w:space="0" w:color="auto"/>
            </w:tcBorders>
            <w:vAlign w:val="bottom"/>
          </w:tcPr>
          <w:p w14:paraId="56C849BF" w14:textId="77777777" w:rsidR="00EF7652" w:rsidRPr="00E370CB" w:rsidRDefault="008F77F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E370CB">
              <w:rPr>
                <w:rFonts w:cs="Arial"/>
              </w:rPr>
              <w:t>2016</w:t>
            </w:r>
          </w:p>
        </w:tc>
        <w:tc>
          <w:tcPr>
            <w:tcW w:w="293" w:type="dxa"/>
            <w:gridSpan w:val="2"/>
            <w:vAlign w:val="bottom"/>
          </w:tcPr>
          <w:p w14:paraId="5CC20A96" w14:textId="77777777" w:rsidR="00EF7652" w:rsidRPr="00E370CB" w:rsidRDefault="00EF7652" w:rsidP="004362F5">
            <w:pPr>
              <w:pStyle w:val="MacroText"/>
              <w:spacing w:line="360" w:lineRule="auto"/>
              <w:ind w:right="-54"/>
              <w:jc w:val="center"/>
              <w:rPr>
                <w:rFonts w:ascii="Arial" w:hAnsi="Arial" w:cs="Arial"/>
                <w:sz w:val="18"/>
                <w:szCs w:val="18"/>
                <w:lang w:val="en-GB"/>
              </w:rPr>
            </w:pPr>
          </w:p>
        </w:tc>
        <w:tc>
          <w:tcPr>
            <w:tcW w:w="851" w:type="dxa"/>
            <w:tcBorders>
              <w:top w:val="single" w:sz="4" w:space="0" w:color="auto"/>
              <w:bottom w:val="single" w:sz="4" w:space="0" w:color="auto"/>
            </w:tcBorders>
            <w:vAlign w:val="bottom"/>
          </w:tcPr>
          <w:p w14:paraId="1B1D1368" w14:textId="77777777" w:rsidR="00EF7652" w:rsidRPr="00E370CB" w:rsidRDefault="008F77F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E370CB">
              <w:rPr>
                <w:rFonts w:cs="Arial"/>
              </w:rPr>
              <w:t>2017</w:t>
            </w:r>
          </w:p>
        </w:tc>
        <w:tc>
          <w:tcPr>
            <w:tcW w:w="283" w:type="dxa"/>
            <w:tcBorders>
              <w:top w:val="single" w:sz="4" w:space="0" w:color="auto"/>
            </w:tcBorders>
          </w:tcPr>
          <w:p w14:paraId="457E3A5F" w14:textId="77777777" w:rsidR="00EF7652" w:rsidRPr="00E370CB" w:rsidRDefault="00EF7652"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856" w:type="dxa"/>
            <w:tcBorders>
              <w:top w:val="single" w:sz="4" w:space="0" w:color="auto"/>
              <w:bottom w:val="single" w:sz="4" w:space="0" w:color="auto"/>
            </w:tcBorders>
            <w:vAlign w:val="bottom"/>
          </w:tcPr>
          <w:p w14:paraId="16923431" w14:textId="77777777" w:rsidR="00EF7652" w:rsidRPr="00E370CB" w:rsidRDefault="008F77F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E370CB">
              <w:rPr>
                <w:rFonts w:cs="Arial"/>
              </w:rPr>
              <w:t>2016</w:t>
            </w:r>
          </w:p>
        </w:tc>
      </w:tr>
      <w:tr w:rsidR="00A70414" w:rsidRPr="00E370CB" w14:paraId="71E6A423" w14:textId="77777777" w:rsidTr="00B20F39">
        <w:trPr>
          <w:cantSplit/>
          <w:tblHeader/>
        </w:trPr>
        <w:tc>
          <w:tcPr>
            <w:tcW w:w="4653" w:type="dxa"/>
          </w:tcPr>
          <w:p w14:paraId="62FC0843" w14:textId="77777777" w:rsidR="00A70414" w:rsidRPr="00E370CB" w:rsidRDefault="00A70414" w:rsidP="004362F5">
            <w:pPr>
              <w:pStyle w:val="BlockText"/>
              <w:tabs>
                <w:tab w:val="left" w:pos="540"/>
              </w:tabs>
              <w:jc w:val="left"/>
              <w:rPr>
                <w:rFonts w:ascii="Arial" w:hAnsi="Arial" w:cs="Arial"/>
                <w:sz w:val="18"/>
                <w:szCs w:val="18"/>
                <w:cs/>
                <w:lang w:val="en-GB"/>
              </w:rPr>
            </w:pPr>
          </w:p>
        </w:tc>
        <w:tc>
          <w:tcPr>
            <w:tcW w:w="885" w:type="dxa"/>
            <w:tcBorders>
              <w:top w:val="single" w:sz="4" w:space="0" w:color="auto"/>
            </w:tcBorders>
            <w:vAlign w:val="bottom"/>
          </w:tcPr>
          <w:p w14:paraId="79D5D565" w14:textId="77777777" w:rsidR="00A70414" w:rsidRPr="00E370CB" w:rsidRDefault="00A7041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283" w:type="dxa"/>
          </w:tcPr>
          <w:p w14:paraId="1B68797B" w14:textId="77777777" w:rsidR="00A70414" w:rsidRPr="00E370CB" w:rsidRDefault="00A7041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841" w:type="dxa"/>
            <w:tcBorders>
              <w:top w:val="single" w:sz="4" w:space="0" w:color="auto"/>
            </w:tcBorders>
            <w:vAlign w:val="bottom"/>
          </w:tcPr>
          <w:p w14:paraId="12092BD8" w14:textId="77777777" w:rsidR="00A70414" w:rsidRPr="00E370CB" w:rsidRDefault="00A7041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293" w:type="dxa"/>
            <w:gridSpan w:val="2"/>
            <w:vAlign w:val="bottom"/>
          </w:tcPr>
          <w:p w14:paraId="04E3ADE0" w14:textId="77777777" w:rsidR="00A70414" w:rsidRPr="00E370CB" w:rsidRDefault="00A70414" w:rsidP="004362F5">
            <w:pPr>
              <w:pStyle w:val="MacroText"/>
              <w:spacing w:line="360" w:lineRule="auto"/>
              <w:ind w:right="-54"/>
              <w:jc w:val="center"/>
              <w:rPr>
                <w:rFonts w:ascii="Arial" w:hAnsi="Arial" w:cs="Arial"/>
                <w:sz w:val="18"/>
                <w:szCs w:val="18"/>
                <w:lang w:val="en-GB"/>
              </w:rPr>
            </w:pPr>
          </w:p>
        </w:tc>
        <w:tc>
          <w:tcPr>
            <w:tcW w:w="851" w:type="dxa"/>
            <w:tcBorders>
              <w:top w:val="single" w:sz="4" w:space="0" w:color="auto"/>
            </w:tcBorders>
            <w:vAlign w:val="bottom"/>
          </w:tcPr>
          <w:p w14:paraId="2D922AE4" w14:textId="77777777" w:rsidR="00A70414" w:rsidRPr="00E370CB" w:rsidRDefault="00A7041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283" w:type="dxa"/>
          </w:tcPr>
          <w:p w14:paraId="5B842F5D" w14:textId="77777777" w:rsidR="00A70414" w:rsidRPr="00E370CB" w:rsidRDefault="00A7041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856" w:type="dxa"/>
            <w:tcBorders>
              <w:top w:val="single" w:sz="4" w:space="0" w:color="auto"/>
            </w:tcBorders>
            <w:vAlign w:val="bottom"/>
          </w:tcPr>
          <w:p w14:paraId="7919E803" w14:textId="77777777" w:rsidR="00A70414" w:rsidRPr="00E370CB" w:rsidRDefault="00A7041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r>
      <w:tr w:rsidR="00D80582" w:rsidRPr="00E370CB" w14:paraId="35F0F9EA" w14:textId="77777777" w:rsidTr="00B20F39">
        <w:trPr>
          <w:cantSplit/>
        </w:trPr>
        <w:tc>
          <w:tcPr>
            <w:tcW w:w="4653" w:type="dxa"/>
            <w:vAlign w:val="bottom"/>
          </w:tcPr>
          <w:p w14:paraId="3833C608" w14:textId="77777777" w:rsidR="00D80582" w:rsidRPr="00E370CB" w:rsidRDefault="00892E3E" w:rsidP="004362F5">
            <w:pPr>
              <w:pStyle w:val="MacroText"/>
              <w:spacing w:line="360" w:lineRule="auto"/>
              <w:ind w:right="-54"/>
              <w:rPr>
                <w:rFonts w:ascii="Arial" w:hAnsi="Arial" w:cs="Arial"/>
                <w:b/>
                <w:bCs/>
                <w:sz w:val="18"/>
                <w:szCs w:val="18"/>
                <w:lang w:val="en-GB"/>
              </w:rPr>
            </w:pPr>
            <w:r w:rsidRPr="00E370CB">
              <w:rPr>
                <w:rFonts w:ascii="Arial" w:hAnsi="Arial" w:cs="Arial"/>
                <w:b/>
                <w:bCs/>
                <w:sz w:val="19"/>
                <w:szCs w:val="19"/>
                <w:lang w:val="en-GB"/>
              </w:rPr>
              <w:t>Accounts payable</w:t>
            </w:r>
          </w:p>
        </w:tc>
        <w:tc>
          <w:tcPr>
            <w:tcW w:w="885" w:type="dxa"/>
          </w:tcPr>
          <w:p w14:paraId="3540E95D" w14:textId="77777777" w:rsidR="00D80582" w:rsidRPr="00E370CB" w:rsidRDefault="00D80582" w:rsidP="004362F5">
            <w:pPr>
              <w:pStyle w:val="MacroText"/>
              <w:spacing w:line="360" w:lineRule="auto"/>
              <w:ind w:right="-54"/>
              <w:jc w:val="right"/>
              <w:rPr>
                <w:rFonts w:ascii="Arial" w:hAnsi="Arial" w:cs="Arial"/>
                <w:sz w:val="18"/>
                <w:szCs w:val="18"/>
              </w:rPr>
            </w:pPr>
          </w:p>
        </w:tc>
        <w:tc>
          <w:tcPr>
            <w:tcW w:w="283" w:type="dxa"/>
          </w:tcPr>
          <w:p w14:paraId="16456111" w14:textId="77777777" w:rsidR="00D80582" w:rsidRPr="00E370CB" w:rsidRDefault="00D80582" w:rsidP="004362F5">
            <w:pPr>
              <w:pStyle w:val="MacroText"/>
              <w:spacing w:line="360" w:lineRule="auto"/>
              <w:ind w:right="-54"/>
              <w:jc w:val="right"/>
              <w:rPr>
                <w:rFonts w:ascii="Arial" w:hAnsi="Arial" w:cs="Arial"/>
                <w:sz w:val="18"/>
                <w:szCs w:val="18"/>
              </w:rPr>
            </w:pPr>
          </w:p>
        </w:tc>
        <w:tc>
          <w:tcPr>
            <w:tcW w:w="841" w:type="dxa"/>
          </w:tcPr>
          <w:p w14:paraId="7EA97934" w14:textId="77777777" w:rsidR="00D80582" w:rsidRPr="00E370CB" w:rsidRDefault="00D80582" w:rsidP="004362F5">
            <w:pPr>
              <w:pStyle w:val="MacroText"/>
              <w:spacing w:line="360" w:lineRule="auto"/>
              <w:ind w:right="-54"/>
              <w:jc w:val="right"/>
              <w:rPr>
                <w:rFonts w:ascii="Arial" w:hAnsi="Arial" w:cs="Arial"/>
                <w:sz w:val="18"/>
                <w:szCs w:val="18"/>
              </w:rPr>
            </w:pPr>
          </w:p>
        </w:tc>
        <w:tc>
          <w:tcPr>
            <w:tcW w:w="293" w:type="dxa"/>
            <w:gridSpan w:val="2"/>
          </w:tcPr>
          <w:p w14:paraId="469BAA4A" w14:textId="77777777" w:rsidR="00D80582" w:rsidRPr="00E370CB" w:rsidRDefault="00D80582" w:rsidP="004362F5">
            <w:pPr>
              <w:pStyle w:val="MacroText"/>
              <w:spacing w:line="360" w:lineRule="auto"/>
              <w:ind w:right="-54"/>
              <w:jc w:val="right"/>
              <w:rPr>
                <w:rFonts w:ascii="Arial" w:hAnsi="Arial" w:cs="Arial"/>
                <w:sz w:val="18"/>
                <w:szCs w:val="18"/>
              </w:rPr>
            </w:pPr>
          </w:p>
        </w:tc>
        <w:tc>
          <w:tcPr>
            <w:tcW w:w="851" w:type="dxa"/>
          </w:tcPr>
          <w:p w14:paraId="5CE0B006" w14:textId="77777777" w:rsidR="00D80582" w:rsidRPr="00E370CB" w:rsidRDefault="00D80582" w:rsidP="004362F5">
            <w:pPr>
              <w:pStyle w:val="MacroText"/>
              <w:spacing w:line="360" w:lineRule="auto"/>
              <w:ind w:right="-54"/>
              <w:jc w:val="right"/>
              <w:rPr>
                <w:rFonts w:ascii="Arial" w:hAnsi="Arial" w:cs="Arial"/>
                <w:sz w:val="18"/>
                <w:szCs w:val="18"/>
              </w:rPr>
            </w:pPr>
          </w:p>
        </w:tc>
        <w:tc>
          <w:tcPr>
            <w:tcW w:w="283" w:type="dxa"/>
          </w:tcPr>
          <w:p w14:paraId="32CDB989" w14:textId="77777777" w:rsidR="00D80582" w:rsidRPr="00E370CB" w:rsidRDefault="00D80582" w:rsidP="004362F5">
            <w:pPr>
              <w:pStyle w:val="MacroText"/>
              <w:spacing w:line="360" w:lineRule="auto"/>
              <w:ind w:right="-54"/>
              <w:jc w:val="right"/>
              <w:rPr>
                <w:rFonts w:ascii="Arial" w:hAnsi="Arial" w:cs="Arial"/>
                <w:sz w:val="18"/>
                <w:szCs w:val="18"/>
              </w:rPr>
            </w:pPr>
          </w:p>
        </w:tc>
        <w:tc>
          <w:tcPr>
            <w:tcW w:w="856" w:type="dxa"/>
          </w:tcPr>
          <w:p w14:paraId="19539111" w14:textId="77777777" w:rsidR="00D80582" w:rsidRPr="00E370CB" w:rsidRDefault="00D80582" w:rsidP="004362F5">
            <w:pPr>
              <w:pStyle w:val="MacroText"/>
              <w:spacing w:line="360" w:lineRule="auto"/>
              <w:ind w:right="-54"/>
              <w:jc w:val="right"/>
              <w:rPr>
                <w:rFonts w:ascii="Arial" w:hAnsi="Arial" w:cs="Arial"/>
                <w:sz w:val="18"/>
                <w:szCs w:val="18"/>
                <w:cs/>
              </w:rPr>
            </w:pPr>
          </w:p>
        </w:tc>
      </w:tr>
      <w:tr w:rsidR="00AF0966" w:rsidRPr="00E370CB" w14:paraId="29D3EAAD" w14:textId="77777777" w:rsidTr="00B20F39">
        <w:trPr>
          <w:cantSplit/>
        </w:trPr>
        <w:tc>
          <w:tcPr>
            <w:tcW w:w="4653" w:type="dxa"/>
            <w:vAlign w:val="bottom"/>
          </w:tcPr>
          <w:p w14:paraId="78B05D72" w14:textId="32CF37B1" w:rsidR="00AF0966" w:rsidRPr="00E370CB" w:rsidRDefault="00AF0966" w:rsidP="00AF0966">
            <w:pPr>
              <w:pStyle w:val="MacroText"/>
              <w:tabs>
                <w:tab w:val="left" w:pos="150"/>
              </w:tabs>
              <w:spacing w:line="360" w:lineRule="auto"/>
              <w:ind w:right="-54"/>
              <w:rPr>
                <w:rFonts w:ascii="Arial" w:hAnsi="Arial" w:cs="Arial"/>
                <w:sz w:val="18"/>
                <w:szCs w:val="18"/>
              </w:rPr>
            </w:pPr>
            <w:r>
              <w:rPr>
                <w:rFonts w:ascii="Arial" w:hAnsi="Arial" w:cs="Arial"/>
                <w:sz w:val="18"/>
                <w:szCs w:val="18"/>
              </w:rPr>
              <w:t>Associated</w:t>
            </w:r>
            <w:r w:rsidRPr="00E370CB">
              <w:rPr>
                <w:rFonts w:ascii="Arial" w:hAnsi="Arial" w:cs="Arial"/>
                <w:sz w:val="18"/>
                <w:szCs w:val="18"/>
              </w:rPr>
              <w:t xml:space="preserve"> compan</w:t>
            </w:r>
            <w:r w:rsidR="00B71515">
              <w:rPr>
                <w:rFonts w:ascii="Arial" w:hAnsi="Arial" w:cs="Arial"/>
                <w:sz w:val="18"/>
                <w:szCs w:val="18"/>
              </w:rPr>
              <w:t>ies</w:t>
            </w:r>
          </w:p>
        </w:tc>
        <w:tc>
          <w:tcPr>
            <w:tcW w:w="885" w:type="dxa"/>
          </w:tcPr>
          <w:p w14:paraId="20FDDDA5" w14:textId="77777777" w:rsidR="00AF0966" w:rsidRPr="00AF0966" w:rsidRDefault="00AF0966" w:rsidP="00AF0966">
            <w:pPr>
              <w:pStyle w:val="MacroText"/>
              <w:tabs>
                <w:tab w:val="clear" w:pos="960"/>
                <w:tab w:val="left" w:pos="349"/>
              </w:tabs>
              <w:spacing w:line="360" w:lineRule="auto"/>
              <w:ind w:right="-16"/>
              <w:jc w:val="right"/>
              <w:rPr>
                <w:rFonts w:ascii="Arial" w:hAnsi="Arial" w:cs="Arial"/>
                <w:sz w:val="18"/>
                <w:szCs w:val="18"/>
              </w:rPr>
            </w:pPr>
            <w:r w:rsidRPr="00AF0966">
              <w:rPr>
                <w:rFonts w:ascii="Arial" w:hAnsi="Arial" w:cs="Arial"/>
                <w:sz w:val="18"/>
                <w:szCs w:val="18"/>
              </w:rPr>
              <w:t>22,849</w:t>
            </w:r>
          </w:p>
        </w:tc>
        <w:tc>
          <w:tcPr>
            <w:tcW w:w="283" w:type="dxa"/>
          </w:tcPr>
          <w:p w14:paraId="462CC6E7" w14:textId="77777777" w:rsidR="00AF0966" w:rsidRPr="00E370CB" w:rsidRDefault="00AF0966" w:rsidP="00AF0966">
            <w:pPr>
              <w:pStyle w:val="MacroText"/>
              <w:spacing w:line="360" w:lineRule="auto"/>
              <w:ind w:right="-54"/>
              <w:jc w:val="right"/>
              <w:rPr>
                <w:rFonts w:ascii="Arial" w:hAnsi="Arial" w:cs="Arial"/>
                <w:sz w:val="18"/>
                <w:szCs w:val="18"/>
              </w:rPr>
            </w:pPr>
          </w:p>
        </w:tc>
        <w:tc>
          <w:tcPr>
            <w:tcW w:w="841" w:type="dxa"/>
          </w:tcPr>
          <w:p w14:paraId="3ED75C17" w14:textId="77777777" w:rsidR="00AF0966" w:rsidRPr="00B20F39" w:rsidRDefault="00AF0966" w:rsidP="00AF0966">
            <w:pPr>
              <w:pStyle w:val="MacroText"/>
              <w:tabs>
                <w:tab w:val="clear" w:pos="960"/>
                <w:tab w:val="left" w:pos="349"/>
              </w:tabs>
              <w:spacing w:line="360" w:lineRule="auto"/>
              <w:ind w:right="-16"/>
              <w:jc w:val="right"/>
              <w:rPr>
                <w:rFonts w:ascii="Arial" w:hAnsi="Arial" w:cs="Arial"/>
                <w:sz w:val="18"/>
                <w:szCs w:val="18"/>
              </w:rPr>
            </w:pPr>
            <w:r w:rsidRPr="00B20F39">
              <w:rPr>
                <w:rFonts w:ascii="Arial" w:hAnsi="Arial" w:cs="Arial"/>
                <w:sz w:val="18"/>
                <w:szCs w:val="18"/>
              </w:rPr>
              <w:t>36,308</w:t>
            </w:r>
          </w:p>
        </w:tc>
        <w:tc>
          <w:tcPr>
            <w:tcW w:w="293" w:type="dxa"/>
            <w:gridSpan w:val="2"/>
          </w:tcPr>
          <w:p w14:paraId="66F4C5D4" w14:textId="77777777" w:rsidR="00AF0966" w:rsidRPr="00E370CB" w:rsidRDefault="00AF0966" w:rsidP="00AF0966">
            <w:pPr>
              <w:pStyle w:val="MacroText"/>
              <w:spacing w:line="360" w:lineRule="auto"/>
              <w:ind w:right="-54"/>
              <w:jc w:val="right"/>
              <w:rPr>
                <w:rFonts w:ascii="Arial" w:hAnsi="Arial" w:cs="Arial"/>
                <w:sz w:val="18"/>
                <w:szCs w:val="18"/>
              </w:rPr>
            </w:pPr>
          </w:p>
        </w:tc>
        <w:tc>
          <w:tcPr>
            <w:tcW w:w="851" w:type="dxa"/>
          </w:tcPr>
          <w:p w14:paraId="5756504C" w14:textId="77777777" w:rsidR="00AF0966" w:rsidRPr="00E370CB" w:rsidRDefault="00AF0966" w:rsidP="00AF0966">
            <w:pPr>
              <w:pStyle w:val="MacroText"/>
              <w:spacing w:line="360" w:lineRule="auto"/>
              <w:ind w:right="-54"/>
              <w:jc w:val="right"/>
              <w:rPr>
                <w:rFonts w:ascii="Arial" w:hAnsi="Arial" w:cs="Arial"/>
                <w:sz w:val="18"/>
                <w:szCs w:val="18"/>
              </w:rPr>
            </w:pPr>
            <w:r>
              <w:rPr>
                <w:rFonts w:ascii="Arial" w:hAnsi="Arial" w:cs="Arial"/>
                <w:sz w:val="18"/>
                <w:szCs w:val="18"/>
              </w:rPr>
              <w:t>5,756</w:t>
            </w:r>
          </w:p>
        </w:tc>
        <w:tc>
          <w:tcPr>
            <w:tcW w:w="283" w:type="dxa"/>
          </w:tcPr>
          <w:p w14:paraId="25535E3C" w14:textId="77777777" w:rsidR="00AF0966" w:rsidRPr="00E370CB" w:rsidRDefault="00AF0966" w:rsidP="00AF0966">
            <w:pPr>
              <w:pStyle w:val="MacroText"/>
              <w:spacing w:line="360" w:lineRule="auto"/>
              <w:ind w:right="-54"/>
              <w:jc w:val="right"/>
              <w:rPr>
                <w:rFonts w:ascii="Arial" w:hAnsi="Arial" w:cs="Arial"/>
                <w:sz w:val="18"/>
                <w:szCs w:val="18"/>
              </w:rPr>
            </w:pPr>
          </w:p>
        </w:tc>
        <w:tc>
          <w:tcPr>
            <w:tcW w:w="856" w:type="dxa"/>
          </w:tcPr>
          <w:p w14:paraId="0A52E97C" w14:textId="77777777" w:rsidR="00AF0966" w:rsidRPr="00E370CB" w:rsidRDefault="00AF0966" w:rsidP="00AF0966">
            <w:pPr>
              <w:pStyle w:val="MacroText"/>
              <w:spacing w:line="360" w:lineRule="auto"/>
              <w:ind w:right="-54"/>
              <w:jc w:val="right"/>
              <w:rPr>
                <w:rFonts w:ascii="Arial" w:hAnsi="Arial" w:cs="Arial"/>
                <w:sz w:val="18"/>
                <w:szCs w:val="18"/>
                <w:cs/>
              </w:rPr>
            </w:pPr>
            <w:r w:rsidRPr="00E370CB">
              <w:rPr>
                <w:rFonts w:ascii="Arial" w:hAnsi="Arial" w:cs="Arial"/>
                <w:sz w:val="18"/>
                <w:szCs w:val="18"/>
              </w:rPr>
              <w:t>5,530</w:t>
            </w:r>
          </w:p>
        </w:tc>
      </w:tr>
      <w:tr w:rsidR="00AF0966" w:rsidRPr="00E370CB" w14:paraId="3A88EEEE" w14:textId="77777777" w:rsidTr="00B20F39">
        <w:trPr>
          <w:cantSplit/>
        </w:trPr>
        <w:tc>
          <w:tcPr>
            <w:tcW w:w="4653" w:type="dxa"/>
            <w:vAlign w:val="bottom"/>
          </w:tcPr>
          <w:p w14:paraId="41DEC444" w14:textId="77777777" w:rsidR="00AF0966" w:rsidRPr="00E370CB" w:rsidRDefault="00AF0966" w:rsidP="00AF0966">
            <w:pPr>
              <w:pStyle w:val="TOC8"/>
              <w:tabs>
                <w:tab w:val="clear" w:pos="1871"/>
              </w:tabs>
              <w:spacing w:line="360" w:lineRule="auto"/>
              <w:ind w:left="0" w:right="-54"/>
              <w:rPr>
                <w:rFonts w:cs="Arial"/>
                <w:cs/>
              </w:rPr>
            </w:pPr>
            <w:r w:rsidRPr="00E370CB">
              <w:rPr>
                <w:rFonts w:cs="Arial"/>
              </w:rPr>
              <w:t>Related companies</w:t>
            </w:r>
          </w:p>
        </w:tc>
        <w:tc>
          <w:tcPr>
            <w:tcW w:w="885" w:type="dxa"/>
          </w:tcPr>
          <w:p w14:paraId="1A1C413E" w14:textId="77777777" w:rsidR="00AF0966" w:rsidRPr="00AF0966" w:rsidRDefault="00AF0966" w:rsidP="00AF0966">
            <w:pPr>
              <w:pStyle w:val="MacroText"/>
              <w:tabs>
                <w:tab w:val="clear" w:pos="960"/>
                <w:tab w:val="left" w:pos="349"/>
              </w:tabs>
              <w:spacing w:line="360" w:lineRule="auto"/>
              <w:ind w:right="-16"/>
              <w:jc w:val="right"/>
              <w:rPr>
                <w:rFonts w:ascii="Arial" w:hAnsi="Arial" w:cs="Arial"/>
                <w:sz w:val="18"/>
                <w:szCs w:val="18"/>
              </w:rPr>
            </w:pPr>
            <w:r w:rsidRPr="00AF0966">
              <w:rPr>
                <w:rFonts w:ascii="Arial" w:hAnsi="Arial" w:cs="Arial"/>
                <w:sz w:val="18"/>
                <w:szCs w:val="18"/>
              </w:rPr>
              <w:t>6,657</w:t>
            </w:r>
          </w:p>
        </w:tc>
        <w:tc>
          <w:tcPr>
            <w:tcW w:w="283" w:type="dxa"/>
          </w:tcPr>
          <w:p w14:paraId="48FFA783" w14:textId="77777777" w:rsidR="00AF0966" w:rsidRPr="00E370CB" w:rsidRDefault="00AF0966" w:rsidP="00AF0966">
            <w:pPr>
              <w:pStyle w:val="MacroText"/>
              <w:spacing w:line="360" w:lineRule="auto"/>
              <w:ind w:right="-54"/>
              <w:jc w:val="right"/>
              <w:rPr>
                <w:rFonts w:ascii="Arial" w:hAnsi="Arial" w:cs="Arial"/>
                <w:sz w:val="18"/>
                <w:szCs w:val="18"/>
              </w:rPr>
            </w:pPr>
          </w:p>
        </w:tc>
        <w:tc>
          <w:tcPr>
            <w:tcW w:w="841" w:type="dxa"/>
          </w:tcPr>
          <w:p w14:paraId="12CA2B14" w14:textId="1ED7941D" w:rsidR="00AF0966" w:rsidRPr="00E370CB"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center"/>
              <w:rPr>
                <w:rFonts w:cs="Arial"/>
                <w:lang w:val="en-GB"/>
              </w:rPr>
            </w:pPr>
            <w:r w:rsidRPr="00E370CB">
              <w:rPr>
                <w:rFonts w:cs="Arial"/>
                <w:lang w:val="en-GB"/>
              </w:rPr>
              <w:t xml:space="preserve">      5,</w:t>
            </w:r>
            <w:r w:rsidR="008D58F0">
              <w:rPr>
                <w:rFonts w:cs="Arial"/>
                <w:lang w:val="en-GB"/>
              </w:rPr>
              <w:t>2</w:t>
            </w:r>
            <w:r w:rsidR="00062324">
              <w:rPr>
                <w:rFonts w:cs="Arial"/>
                <w:lang w:val="en-GB"/>
              </w:rPr>
              <w:t>58</w:t>
            </w:r>
            <w:r w:rsidRPr="00E370CB">
              <w:rPr>
                <w:rFonts w:cs="Arial"/>
                <w:lang w:val="en-GB"/>
              </w:rPr>
              <w:t xml:space="preserve">   </w:t>
            </w:r>
          </w:p>
        </w:tc>
        <w:tc>
          <w:tcPr>
            <w:tcW w:w="293" w:type="dxa"/>
            <w:gridSpan w:val="2"/>
          </w:tcPr>
          <w:p w14:paraId="70E3539D" w14:textId="77777777" w:rsidR="00AF0966" w:rsidRPr="00E370CB" w:rsidRDefault="00AF0966" w:rsidP="00AF0966">
            <w:pPr>
              <w:pStyle w:val="MacroText"/>
              <w:spacing w:line="360" w:lineRule="auto"/>
              <w:ind w:right="-54"/>
              <w:jc w:val="right"/>
              <w:rPr>
                <w:rFonts w:ascii="Arial" w:hAnsi="Arial" w:cs="Arial"/>
                <w:sz w:val="18"/>
                <w:szCs w:val="18"/>
              </w:rPr>
            </w:pPr>
          </w:p>
        </w:tc>
        <w:tc>
          <w:tcPr>
            <w:tcW w:w="851" w:type="dxa"/>
          </w:tcPr>
          <w:p w14:paraId="5C0B9476" w14:textId="4E171C91" w:rsidR="00AF0966" w:rsidRPr="00E370CB" w:rsidRDefault="00AF0966" w:rsidP="00AF0966">
            <w:pPr>
              <w:pStyle w:val="MacroText"/>
              <w:spacing w:line="360" w:lineRule="auto"/>
              <w:ind w:right="-54"/>
              <w:jc w:val="right"/>
              <w:rPr>
                <w:rFonts w:ascii="Arial" w:hAnsi="Arial" w:cs="Arial"/>
                <w:sz w:val="18"/>
                <w:szCs w:val="18"/>
              </w:rPr>
            </w:pPr>
            <w:r>
              <w:rPr>
                <w:rFonts w:ascii="Arial" w:hAnsi="Arial" w:cs="Arial"/>
                <w:sz w:val="18"/>
                <w:szCs w:val="18"/>
              </w:rPr>
              <w:t>3,5</w:t>
            </w:r>
            <w:r w:rsidR="00747C41">
              <w:rPr>
                <w:rFonts w:ascii="Arial" w:hAnsi="Arial" w:cs="Arial"/>
                <w:sz w:val="18"/>
                <w:szCs w:val="18"/>
              </w:rPr>
              <w:t>4</w:t>
            </w:r>
            <w:r>
              <w:rPr>
                <w:rFonts w:ascii="Arial" w:hAnsi="Arial" w:cs="Arial"/>
                <w:sz w:val="18"/>
                <w:szCs w:val="18"/>
              </w:rPr>
              <w:t>0</w:t>
            </w:r>
          </w:p>
        </w:tc>
        <w:tc>
          <w:tcPr>
            <w:tcW w:w="283" w:type="dxa"/>
          </w:tcPr>
          <w:p w14:paraId="434B5865" w14:textId="77777777" w:rsidR="00AF0966" w:rsidRPr="00E370CB" w:rsidRDefault="00AF0966" w:rsidP="00AF0966">
            <w:pPr>
              <w:pStyle w:val="MacroText"/>
              <w:spacing w:line="360" w:lineRule="auto"/>
              <w:ind w:right="-54"/>
              <w:jc w:val="right"/>
              <w:rPr>
                <w:rFonts w:ascii="Arial" w:hAnsi="Arial" w:cs="Arial"/>
                <w:sz w:val="18"/>
                <w:szCs w:val="18"/>
              </w:rPr>
            </w:pPr>
          </w:p>
        </w:tc>
        <w:tc>
          <w:tcPr>
            <w:tcW w:w="856" w:type="dxa"/>
          </w:tcPr>
          <w:p w14:paraId="3C8AF940" w14:textId="77777777" w:rsidR="00AF0966" w:rsidRPr="00B20F39" w:rsidRDefault="00AF0966" w:rsidP="00AF0966">
            <w:pPr>
              <w:pStyle w:val="MacroText"/>
              <w:spacing w:line="360" w:lineRule="auto"/>
              <w:ind w:right="-54"/>
              <w:jc w:val="right"/>
              <w:rPr>
                <w:rFonts w:ascii="Arial" w:hAnsi="Arial" w:cs="Arial"/>
                <w:sz w:val="18"/>
                <w:szCs w:val="18"/>
              </w:rPr>
            </w:pPr>
            <w:r w:rsidRPr="00B20F39">
              <w:rPr>
                <w:rFonts w:ascii="Arial" w:hAnsi="Arial" w:cs="Arial"/>
                <w:sz w:val="18"/>
                <w:szCs w:val="18"/>
              </w:rPr>
              <w:t xml:space="preserve">   3,452   </w:t>
            </w:r>
          </w:p>
        </w:tc>
      </w:tr>
      <w:tr w:rsidR="00AF0966" w:rsidRPr="00E370CB" w14:paraId="64929270" w14:textId="77777777" w:rsidTr="00B20F39">
        <w:trPr>
          <w:cantSplit/>
        </w:trPr>
        <w:tc>
          <w:tcPr>
            <w:tcW w:w="4653" w:type="dxa"/>
            <w:vAlign w:val="bottom"/>
          </w:tcPr>
          <w:p w14:paraId="324302C5" w14:textId="77777777" w:rsidR="00AF0966" w:rsidRPr="00E370CB" w:rsidRDefault="00AF0966" w:rsidP="00AF0966">
            <w:pPr>
              <w:pStyle w:val="TOC8"/>
              <w:tabs>
                <w:tab w:val="clear" w:pos="1871"/>
              </w:tabs>
              <w:spacing w:line="360" w:lineRule="auto"/>
              <w:ind w:left="0" w:right="-54" w:hanging="57"/>
              <w:rPr>
                <w:rFonts w:cs="Arial"/>
                <w:cs/>
                <w:lang w:val="en-GB"/>
              </w:rPr>
            </w:pPr>
            <w:r w:rsidRPr="00E370CB">
              <w:rPr>
                <w:rFonts w:cs="Arial"/>
                <w:lang w:val="en-GB"/>
              </w:rPr>
              <w:t xml:space="preserve">     </w:t>
            </w:r>
            <w:r w:rsidRPr="00E370CB">
              <w:rPr>
                <w:rFonts w:cs="Arial"/>
              </w:rPr>
              <w:t>Total account payable from related companies</w:t>
            </w:r>
          </w:p>
        </w:tc>
        <w:tc>
          <w:tcPr>
            <w:tcW w:w="885" w:type="dxa"/>
            <w:tcBorders>
              <w:top w:val="single" w:sz="4" w:space="0" w:color="auto"/>
              <w:bottom w:val="single" w:sz="4" w:space="0" w:color="auto"/>
            </w:tcBorders>
          </w:tcPr>
          <w:p w14:paraId="4FCDFF08" w14:textId="77777777" w:rsidR="00AF0966" w:rsidRPr="00AF0966" w:rsidRDefault="00AF0966" w:rsidP="00AF0966">
            <w:pPr>
              <w:pStyle w:val="MacroText"/>
              <w:tabs>
                <w:tab w:val="clear" w:pos="960"/>
                <w:tab w:val="left" w:pos="349"/>
              </w:tabs>
              <w:spacing w:line="360" w:lineRule="auto"/>
              <w:ind w:right="-16"/>
              <w:jc w:val="right"/>
              <w:rPr>
                <w:rFonts w:ascii="Arial" w:hAnsi="Arial" w:cs="Arial"/>
                <w:sz w:val="18"/>
                <w:szCs w:val="18"/>
              </w:rPr>
            </w:pPr>
            <w:r w:rsidRPr="00AF0966">
              <w:rPr>
                <w:rFonts w:ascii="Arial" w:hAnsi="Arial" w:cs="Arial"/>
                <w:sz w:val="18"/>
                <w:szCs w:val="18"/>
              </w:rPr>
              <w:t>29,506</w:t>
            </w:r>
          </w:p>
        </w:tc>
        <w:tc>
          <w:tcPr>
            <w:tcW w:w="283" w:type="dxa"/>
          </w:tcPr>
          <w:p w14:paraId="2CBDA9FA" w14:textId="77777777" w:rsidR="00AF0966" w:rsidRPr="00E370CB" w:rsidRDefault="00AF0966" w:rsidP="00AF0966">
            <w:pPr>
              <w:pStyle w:val="MacroText"/>
              <w:spacing w:line="360" w:lineRule="auto"/>
              <w:ind w:right="-54"/>
              <w:jc w:val="right"/>
              <w:rPr>
                <w:rFonts w:ascii="Arial" w:hAnsi="Arial" w:cs="Arial"/>
                <w:sz w:val="18"/>
                <w:szCs w:val="18"/>
              </w:rPr>
            </w:pPr>
          </w:p>
        </w:tc>
        <w:tc>
          <w:tcPr>
            <w:tcW w:w="841" w:type="dxa"/>
            <w:tcBorders>
              <w:top w:val="single" w:sz="4" w:space="0" w:color="auto"/>
              <w:bottom w:val="single" w:sz="4" w:space="0" w:color="auto"/>
            </w:tcBorders>
          </w:tcPr>
          <w:p w14:paraId="032EAE05" w14:textId="19129AC5" w:rsidR="00AF0966" w:rsidRPr="00E370CB"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6"/>
                <w:tab w:val="left" w:pos="469"/>
              </w:tabs>
              <w:spacing w:line="360" w:lineRule="auto"/>
              <w:ind w:right="-35"/>
              <w:rPr>
                <w:rFonts w:cs="Arial"/>
                <w:lang w:val="en-GB"/>
              </w:rPr>
            </w:pPr>
            <w:r w:rsidRPr="00E370CB">
              <w:rPr>
                <w:rFonts w:cs="Arial"/>
                <w:lang w:val="en-GB"/>
              </w:rPr>
              <w:t xml:space="preserve">  41,</w:t>
            </w:r>
            <w:r w:rsidR="00062324">
              <w:rPr>
                <w:rFonts w:cs="Arial"/>
                <w:lang w:val="en-GB"/>
              </w:rPr>
              <w:t>566</w:t>
            </w:r>
          </w:p>
        </w:tc>
        <w:tc>
          <w:tcPr>
            <w:tcW w:w="293" w:type="dxa"/>
            <w:gridSpan w:val="2"/>
          </w:tcPr>
          <w:p w14:paraId="30D6B342" w14:textId="77777777" w:rsidR="00AF0966" w:rsidRPr="00E370CB" w:rsidRDefault="00AF0966" w:rsidP="00AF0966">
            <w:pPr>
              <w:pStyle w:val="MacroText"/>
              <w:spacing w:line="360" w:lineRule="auto"/>
              <w:ind w:right="-54"/>
              <w:jc w:val="right"/>
              <w:rPr>
                <w:rFonts w:ascii="Arial" w:hAnsi="Arial" w:cs="Arial"/>
                <w:sz w:val="18"/>
                <w:szCs w:val="18"/>
              </w:rPr>
            </w:pPr>
          </w:p>
        </w:tc>
        <w:tc>
          <w:tcPr>
            <w:tcW w:w="851" w:type="dxa"/>
            <w:tcBorders>
              <w:top w:val="single" w:sz="4" w:space="0" w:color="auto"/>
              <w:bottom w:val="single" w:sz="4" w:space="0" w:color="auto"/>
            </w:tcBorders>
          </w:tcPr>
          <w:p w14:paraId="37A7C2B9" w14:textId="64DA47C1" w:rsidR="00AF0966" w:rsidRPr="00E370CB" w:rsidRDefault="00AF0966" w:rsidP="00AF0966">
            <w:pPr>
              <w:pStyle w:val="MacroText"/>
              <w:spacing w:line="360" w:lineRule="auto"/>
              <w:ind w:right="-54"/>
              <w:jc w:val="right"/>
              <w:rPr>
                <w:rFonts w:ascii="Arial" w:hAnsi="Arial" w:cs="Arial"/>
                <w:sz w:val="18"/>
                <w:szCs w:val="18"/>
              </w:rPr>
            </w:pPr>
            <w:r>
              <w:rPr>
                <w:rFonts w:ascii="Arial" w:hAnsi="Arial" w:cs="Arial"/>
                <w:sz w:val="18"/>
                <w:szCs w:val="18"/>
              </w:rPr>
              <w:t>9,</w:t>
            </w:r>
            <w:r w:rsidR="00747C41">
              <w:rPr>
                <w:rFonts w:ascii="Arial" w:hAnsi="Arial" w:cs="Arial"/>
                <w:sz w:val="18"/>
                <w:szCs w:val="18"/>
              </w:rPr>
              <w:t>29</w:t>
            </w:r>
            <w:r>
              <w:rPr>
                <w:rFonts w:ascii="Arial" w:hAnsi="Arial" w:cs="Arial"/>
                <w:sz w:val="18"/>
                <w:szCs w:val="18"/>
              </w:rPr>
              <w:t>6</w:t>
            </w:r>
          </w:p>
        </w:tc>
        <w:tc>
          <w:tcPr>
            <w:tcW w:w="283" w:type="dxa"/>
          </w:tcPr>
          <w:p w14:paraId="39E5F239" w14:textId="77777777" w:rsidR="00AF0966" w:rsidRPr="00E370CB" w:rsidRDefault="00AF0966" w:rsidP="00AF0966">
            <w:pPr>
              <w:pStyle w:val="MacroText"/>
              <w:spacing w:line="360" w:lineRule="auto"/>
              <w:ind w:right="-54"/>
              <w:jc w:val="right"/>
              <w:rPr>
                <w:rFonts w:ascii="Arial" w:hAnsi="Arial" w:cs="Arial"/>
                <w:sz w:val="18"/>
                <w:szCs w:val="18"/>
              </w:rPr>
            </w:pPr>
          </w:p>
        </w:tc>
        <w:tc>
          <w:tcPr>
            <w:tcW w:w="856" w:type="dxa"/>
            <w:tcBorders>
              <w:top w:val="single" w:sz="4" w:space="0" w:color="auto"/>
              <w:bottom w:val="single" w:sz="4" w:space="0" w:color="auto"/>
            </w:tcBorders>
          </w:tcPr>
          <w:p w14:paraId="458A4554" w14:textId="77777777" w:rsidR="00AF0966" w:rsidRPr="00E370CB" w:rsidRDefault="00AF0966" w:rsidP="00AF0966">
            <w:pPr>
              <w:pStyle w:val="MacroText"/>
              <w:spacing w:line="360" w:lineRule="auto"/>
              <w:ind w:right="-54"/>
              <w:jc w:val="right"/>
              <w:rPr>
                <w:rFonts w:ascii="Arial" w:hAnsi="Arial" w:cs="Arial"/>
                <w:sz w:val="18"/>
                <w:szCs w:val="18"/>
              </w:rPr>
            </w:pPr>
            <w:r w:rsidRPr="00E370CB">
              <w:rPr>
                <w:rFonts w:ascii="Arial" w:hAnsi="Arial" w:cs="Arial"/>
                <w:sz w:val="18"/>
                <w:szCs w:val="18"/>
              </w:rPr>
              <w:t xml:space="preserve">    8,</w:t>
            </w:r>
            <w:r>
              <w:rPr>
                <w:rFonts w:ascii="Arial" w:hAnsi="Arial" w:cs="Arial"/>
                <w:sz w:val="18"/>
                <w:szCs w:val="18"/>
              </w:rPr>
              <w:t>982</w:t>
            </w:r>
          </w:p>
        </w:tc>
      </w:tr>
      <w:tr w:rsidR="008F77F6" w:rsidRPr="00E370CB" w14:paraId="12F942E9" w14:textId="77777777" w:rsidTr="00B20F39">
        <w:trPr>
          <w:cantSplit/>
        </w:trPr>
        <w:tc>
          <w:tcPr>
            <w:tcW w:w="4653" w:type="dxa"/>
            <w:vAlign w:val="bottom"/>
          </w:tcPr>
          <w:p w14:paraId="6608B43E" w14:textId="77777777" w:rsidR="008F77F6" w:rsidRPr="00E370CB" w:rsidRDefault="008F77F6" w:rsidP="008F77F6">
            <w:pPr>
              <w:pStyle w:val="TOC8"/>
              <w:tabs>
                <w:tab w:val="clear" w:pos="1871"/>
              </w:tabs>
              <w:spacing w:line="360" w:lineRule="auto"/>
              <w:ind w:left="0" w:right="-54"/>
              <w:jc w:val="both"/>
              <w:rPr>
                <w:rFonts w:cs="Arial"/>
                <w:u w:val="single"/>
                <w:lang w:val="en-GB"/>
              </w:rPr>
            </w:pPr>
          </w:p>
        </w:tc>
        <w:tc>
          <w:tcPr>
            <w:tcW w:w="885" w:type="dxa"/>
            <w:tcBorders>
              <w:top w:val="single" w:sz="4" w:space="0" w:color="auto"/>
            </w:tcBorders>
          </w:tcPr>
          <w:p w14:paraId="76F79B64" w14:textId="77777777" w:rsidR="008F77F6" w:rsidRPr="00E370CB" w:rsidRDefault="008F77F6" w:rsidP="008F77F6">
            <w:pPr>
              <w:pStyle w:val="MacroText"/>
              <w:tabs>
                <w:tab w:val="clear" w:pos="960"/>
              </w:tabs>
              <w:spacing w:line="360" w:lineRule="auto"/>
              <w:ind w:right="-16"/>
              <w:jc w:val="right"/>
              <w:rPr>
                <w:rFonts w:ascii="Arial" w:hAnsi="Arial" w:cs="Arial"/>
                <w:sz w:val="18"/>
                <w:szCs w:val="18"/>
              </w:rPr>
            </w:pPr>
          </w:p>
        </w:tc>
        <w:tc>
          <w:tcPr>
            <w:tcW w:w="283" w:type="dxa"/>
          </w:tcPr>
          <w:p w14:paraId="1411489C" w14:textId="77777777" w:rsidR="008F77F6" w:rsidRPr="00E370CB" w:rsidRDefault="008F77F6" w:rsidP="008F77F6">
            <w:pPr>
              <w:pStyle w:val="MacroText"/>
              <w:tabs>
                <w:tab w:val="clear" w:pos="960"/>
              </w:tabs>
              <w:spacing w:line="360" w:lineRule="auto"/>
              <w:ind w:right="-16"/>
              <w:jc w:val="right"/>
              <w:rPr>
                <w:rFonts w:ascii="Arial" w:hAnsi="Arial" w:cs="Arial"/>
                <w:sz w:val="18"/>
                <w:szCs w:val="18"/>
              </w:rPr>
            </w:pPr>
          </w:p>
        </w:tc>
        <w:tc>
          <w:tcPr>
            <w:tcW w:w="841" w:type="dxa"/>
            <w:tcBorders>
              <w:top w:val="single" w:sz="4" w:space="0" w:color="auto"/>
            </w:tcBorders>
          </w:tcPr>
          <w:p w14:paraId="761B571E" w14:textId="77777777" w:rsidR="008F77F6" w:rsidRPr="00E370CB" w:rsidRDefault="008F77F6" w:rsidP="008F77F6">
            <w:pPr>
              <w:pStyle w:val="MacroText"/>
              <w:tabs>
                <w:tab w:val="clear" w:pos="960"/>
              </w:tabs>
              <w:spacing w:line="360" w:lineRule="auto"/>
              <w:ind w:right="-16"/>
              <w:jc w:val="right"/>
              <w:rPr>
                <w:rFonts w:ascii="Arial" w:hAnsi="Arial" w:cs="Arial"/>
                <w:sz w:val="18"/>
                <w:szCs w:val="18"/>
              </w:rPr>
            </w:pPr>
          </w:p>
        </w:tc>
        <w:tc>
          <w:tcPr>
            <w:tcW w:w="293" w:type="dxa"/>
            <w:gridSpan w:val="2"/>
          </w:tcPr>
          <w:p w14:paraId="11EA20EC" w14:textId="77777777" w:rsidR="008F77F6" w:rsidRPr="00E370CB" w:rsidRDefault="008F77F6" w:rsidP="008F77F6">
            <w:pPr>
              <w:pStyle w:val="MacroText"/>
              <w:tabs>
                <w:tab w:val="clear" w:pos="960"/>
              </w:tabs>
              <w:spacing w:line="360" w:lineRule="auto"/>
              <w:ind w:right="-16"/>
              <w:jc w:val="right"/>
              <w:rPr>
                <w:rFonts w:ascii="Arial" w:hAnsi="Arial" w:cs="Arial"/>
                <w:sz w:val="18"/>
                <w:szCs w:val="18"/>
              </w:rPr>
            </w:pPr>
          </w:p>
        </w:tc>
        <w:tc>
          <w:tcPr>
            <w:tcW w:w="851" w:type="dxa"/>
            <w:tcBorders>
              <w:top w:val="single" w:sz="4" w:space="0" w:color="auto"/>
            </w:tcBorders>
          </w:tcPr>
          <w:p w14:paraId="5DFDBD7F" w14:textId="77777777" w:rsidR="008F77F6" w:rsidRPr="00E370CB" w:rsidRDefault="008F77F6" w:rsidP="00B20F39">
            <w:pPr>
              <w:pStyle w:val="MacroText"/>
              <w:spacing w:line="360" w:lineRule="auto"/>
              <w:ind w:right="-54"/>
              <w:jc w:val="right"/>
              <w:rPr>
                <w:rFonts w:ascii="Arial" w:hAnsi="Arial" w:cs="Arial"/>
                <w:sz w:val="18"/>
                <w:szCs w:val="18"/>
              </w:rPr>
            </w:pPr>
          </w:p>
        </w:tc>
        <w:tc>
          <w:tcPr>
            <w:tcW w:w="283" w:type="dxa"/>
          </w:tcPr>
          <w:p w14:paraId="6A5BA114" w14:textId="77777777" w:rsidR="008F77F6" w:rsidRPr="00E370CB" w:rsidRDefault="008F77F6" w:rsidP="008F77F6">
            <w:pPr>
              <w:pStyle w:val="MacroText"/>
              <w:tabs>
                <w:tab w:val="clear" w:pos="960"/>
              </w:tabs>
              <w:spacing w:line="360" w:lineRule="auto"/>
              <w:ind w:right="-16"/>
              <w:jc w:val="right"/>
              <w:rPr>
                <w:rFonts w:ascii="Arial" w:hAnsi="Arial" w:cs="Arial"/>
                <w:sz w:val="18"/>
                <w:szCs w:val="18"/>
              </w:rPr>
            </w:pPr>
          </w:p>
        </w:tc>
        <w:tc>
          <w:tcPr>
            <w:tcW w:w="856" w:type="dxa"/>
            <w:tcBorders>
              <w:top w:val="single" w:sz="4" w:space="0" w:color="auto"/>
            </w:tcBorders>
          </w:tcPr>
          <w:p w14:paraId="583F6457" w14:textId="77777777" w:rsidR="008F77F6" w:rsidRPr="00E370CB" w:rsidRDefault="008F77F6" w:rsidP="00B20F39">
            <w:pPr>
              <w:pStyle w:val="MacroText"/>
              <w:spacing w:line="360" w:lineRule="auto"/>
              <w:ind w:right="-54"/>
              <w:jc w:val="right"/>
              <w:rPr>
                <w:rFonts w:ascii="Arial" w:hAnsi="Arial" w:cs="Arial"/>
                <w:sz w:val="18"/>
                <w:szCs w:val="18"/>
              </w:rPr>
            </w:pPr>
          </w:p>
        </w:tc>
      </w:tr>
      <w:tr w:rsidR="00E05469" w:rsidRPr="00E370CB" w14:paraId="35E87B20" w14:textId="77777777" w:rsidTr="00B20F39">
        <w:trPr>
          <w:cantSplit/>
        </w:trPr>
        <w:tc>
          <w:tcPr>
            <w:tcW w:w="4653" w:type="dxa"/>
            <w:vAlign w:val="bottom"/>
          </w:tcPr>
          <w:p w14:paraId="7F88AE4C" w14:textId="77777777" w:rsidR="00E05469" w:rsidRPr="00E370CB" w:rsidRDefault="00E05469" w:rsidP="00E05469">
            <w:pPr>
              <w:pStyle w:val="MacroText"/>
              <w:spacing w:line="360" w:lineRule="auto"/>
              <w:ind w:right="-54"/>
              <w:rPr>
                <w:rFonts w:ascii="Arial" w:hAnsi="Arial" w:cs="Arial"/>
                <w:b/>
                <w:bCs/>
                <w:sz w:val="18"/>
                <w:szCs w:val="18"/>
                <w:lang w:val="en-GB"/>
              </w:rPr>
            </w:pPr>
            <w:r w:rsidRPr="00E370CB">
              <w:rPr>
                <w:rFonts w:ascii="Arial" w:hAnsi="Arial" w:cs="Arial"/>
                <w:b/>
                <w:bCs/>
                <w:sz w:val="19"/>
                <w:szCs w:val="19"/>
                <w:lang w:val="en-GB"/>
              </w:rPr>
              <w:t>Advances</w:t>
            </w:r>
            <w:r w:rsidRPr="00E370CB">
              <w:rPr>
                <w:rFonts w:ascii="Arial" w:hAnsi="Arial" w:cs="Arial"/>
                <w:b/>
                <w:bCs/>
                <w:sz w:val="19"/>
                <w:szCs w:val="19"/>
                <w:cs/>
                <w:lang w:val="en-GB"/>
              </w:rPr>
              <w:t xml:space="preserve"> </w:t>
            </w:r>
            <w:r w:rsidRPr="00E370CB">
              <w:rPr>
                <w:rFonts w:ascii="Arial" w:hAnsi="Arial" w:cs="Arial"/>
                <w:b/>
                <w:bCs/>
                <w:sz w:val="19"/>
                <w:szCs w:val="19"/>
                <w:lang w:val="en-GB"/>
              </w:rPr>
              <w:t>from</w:t>
            </w:r>
          </w:p>
        </w:tc>
        <w:tc>
          <w:tcPr>
            <w:tcW w:w="885" w:type="dxa"/>
          </w:tcPr>
          <w:p w14:paraId="399388A7" w14:textId="77777777" w:rsidR="00E05469" w:rsidRPr="00E370CB" w:rsidRDefault="00E05469" w:rsidP="00E05469">
            <w:pPr>
              <w:pStyle w:val="MacroText"/>
              <w:tabs>
                <w:tab w:val="clear" w:pos="960"/>
              </w:tabs>
              <w:spacing w:line="360" w:lineRule="auto"/>
              <w:ind w:right="-16"/>
              <w:jc w:val="right"/>
              <w:rPr>
                <w:rFonts w:ascii="Arial" w:hAnsi="Arial" w:cs="Arial"/>
                <w:sz w:val="18"/>
                <w:szCs w:val="18"/>
              </w:rPr>
            </w:pPr>
          </w:p>
        </w:tc>
        <w:tc>
          <w:tcPr>
            <w:tcW w:w="283" w:type="dxa"/>
            <w:vAlign w:val="bottom"/>
          </w:tcPr>
          <w:p w14:paraId="6BEE4FFF" w14:textId="77777777" w:rsidR="00E05469" w:rsidRPr="00E370CB" w:rsidRDefault="00E05469" w:rsidP="00E05469">
            <w:pPr>
              <w:pStyle w:val="MacroText"/>
              <w:tabs>
                <w:tab w:val="clear" w:pos="960"/>
              </w:tabs>
              <w:spacing w:line="360" w:lineRule="auto"/>
              <w:ind w:right="-16"/>
              <w:jc w:val="right"/>
              <w:rPr>
                <w:rFonts w:ascii="Arial" w:hAnsi="Arial" w:cs="Arial"/>
                <w:sz w:val="18"/>
                <w:szCs w:val="18"/>
              </w:rPr>
            </w:pPr>
          </w:p>
        </w:tc>
        <w:tc>
          <w:tcPr>
            <w:tcW w:w="841" w:type="dxa"/>
          </w:tcPr>
          <w:p w14:paraId="307FE7F8" w14:textId="77777777" w:rsidR="00E05469" w:rsidRPr="00E370CB" w:rsidRDefault="00E05469" w:rsidP="00E05469">
            <w:pPr>
              <w:pStyle w:val="MacroText"/>
              <w:tabs>
                <w:tab w:val="clear" w:pos="960"/>
              </w:tabs>
              <w:spacing w:line="360" w:lineRule="auto"/>
              <w:ind w:right="-16"/>
              <w:jc w:val="right"/>
              <w:rPr>
                <w:rFonts w:ascii="Arial" w:hAnsi="Arial" w:cs="Arial"/>
                <w:sz w:val="18"/>
                <w:szCs w:val="18"/>
              </w:rPr>
            </w:pPr>
          </w:p>
        </w:tc>
        <w:tc>
          <w:tcPr>
            <w:tcW w:w="293" w:type="dxa"/>
            <w:gridSpan w:val="2"/>
            <w:vAlign w:val="bottom"/>
          </w:tcPr>
          <w:p w14:paraId="35F2D229" w14:textId="77777777" w:rsidR="00E05469" w:rsidRPr="00E370CB" w:rsidRDefault="00E05469" w:rsidP="00E05469">
            <w:pPr>
              <w:pStyle w:val="MacroText"/>
              <w:tabs>
                <w:tab w:val="clear" w:pos="960"/>
              </w:tabs>
              <w:spacing w:line="360" w:lineRule="auto"/>
              <w:ind w:right="-16"/>
              <w:jc w:val="right"/>
              <w:rPr>
                <w:rFonts w:ascii="Arial" w:hAnsi="Arial" w:cs="Arial"/>
                <w:sz w:val="18"/>
                <w:szCs w:val="18"/>
              </w:rPr>
            </w:pPr>
          </w:p>
        </w:tc>
        <w:tc>
          <w:tcPr>
            <w:tcW w:w="851" w:type="dxa"/>
          </w:tcPr>
          <w:p w14:paraId="3F754A28" w14:textId="77777777" w:rsidR="00E05469" w:rsidRPr="00B20F39" w:rsidRDefault="00E05469" w:rsidP="00B20F39">
            <w:pPr>
              <w:pStyle w:val="MacroText"/>
              <w:spacing w:line="360" w:lineRule="auto"/>
              <w:ind w:right="-54"/>
              <w:jc w:val="right"/>
              <w:rPr>
                <w:rFonts w:ascii="Arial" w:hAnsi="Arial" w:cs="Arial"/>
                <w:sz w:val="18"/>
                <w:szCs w:val="18"/>
              </w:rPr>
            </w:pPr>
          </w:p>
        </w:tc>
        <w:tc>
          <w:tcPr>
            <w:tcW w:w="283" w:type="dxa"/>
            <w:vAlign w:val="bottom"/>
          </w:tcPr>
          <w:p w14:paraId="11AAC384" w14:textId="77777777" w:rsidR="00E05469" w:rsidRPr="00E370CB" w:rsidRDefault="00E05469" w:rsidP="00E05469">
            <w:pPr>
              <w:pStyle w:val="MacroText"/>
              <w:tabs>
                <w:tab w:val="clear" w:pos="960"/>
              </w:tabs>
              <w:spacing w:line="360" w:lineRule="auto"/>
              <w:ind w:right="-16"/>
              <w:jc w:val="right"/>
              <w:rPr>
                <w:rFonts w:ascii="Arial" w:hAnsi="Arial" w:cs="Arial"/>
                <w:sz w:val="18"/>
                <w:szCs w:val="18"/>
              </w:rPr>
            </w:pPr>
          </w:p>
        </w:tc>
        <w:tc>
          <w:tcPr>
            <w:tcW w:w="856" w:type="dxa"/>
          </w:tcPr>
          <w:p w14:paraId="5F1B5067" w14:textId="77777777" w:rsidR="00E05469" w:rsidRPr="00B20F39" w:rsidRDefault="00E05469" w:rsidP="00B20F39">
            <w:pPr>
              <w:pStyle w:val="MacroText"/>
              <w:spacing w:line="360" w:lineRule="auto"/>
              <w:ind w:right="-54"/>
              <w:jc w:val="right"/>
              <w:rPr>
                <w:rFonts w:ascii="Arial" w:hAnsi="Arial" w:cs="Arial"/>
                <w:sz w:val="18"/>
                <w:szCs w:val="18"/>
              </w:rPr>
            </w:pPr>
          </w:p>
        </w:tc>
      </w:tr>
      <w:tr w:rsidR="00AF0966" w:rsidRPr="00E370CB" w14:paraId="3EFC20CA" w14:textId="77777777" w:rsidTr="00B20F39">
        <w:trPr>
          <w:cantSplit/>
        </w:trPr>
        <w:tc>
          <w:tcPr>
            <w:tcW w:w="4653" w:type="dxa"/>
            <w:vAlign w:val="bottom"/>
          </w:tcPr>
          <w:p w14:paraId="32C85032" w14:textId="53123A61" w:rsidR="00AF0966" w:rsidRPr="00E370CB" w:rsidRDefault="00AF0966" w:rsidP="00AF0966">
            <w:pPr>
              <w:pStyle w:val="TOC8"/>
              <w:tabs>
                <w:tab w:val="clear" w:pos="1871"/>
              </w:tabs>
              <w:spacing w:line="360" w:lineRule="auto"/>
              <w:ind w:left="0" w:right="-54"/>
              <w:rPr>
                <w:rFonts w:cs="Arial"/>
              </w:rPr>
            </w:pPr>
            <w:r w:rsidRPr="00E370CB">
              <w:rPr>
                <w:rFonts w:cs="Arial"/>
              </w:rPr>
              <w:t>Subsidiary compan</w:t>
            </w:r>
            <w:r w:rsidR="00CF4649">
              <w:rPr>
                <w:rFonts w:cs="Arial"/>
              </w:rPr>
              <w:t>ies</w:t>
            </w:r>
          </w:p>
        </w:tc>
        <w:tc>
          <w:tcPr>
            <w:tcW w:w="885" w:type="dxa"/>
            <w:vAlign w:val="bottom"/>
          </w:tcPr>
          <w:p w14:paraId="49B95246" w14:textId="77777777" w:rsidR="00AF0966" w:rsidRPr="00E370CB" w:rsidRDefault="00AF0966" w:rsidP="00AF0966">
            <w:pPr>
              <w:pStyle w:val="MacroText"/>
              <w:tabs>
                <w:tab w:val="clear" w:pos="960"/>
              </w:tabs>
              <w:spacing w:line="360" w:lineRule="auto"/>
              <w:ind w:right="-16"/>
              <w:jc w:val="center"/>
              <w:rPr>
                <w:rFonts w:ascii="Arial" w:hAnsi="Arial" w:cs="Arial"/>
                <w:sz w:val="18"/>
                <w:szCs w:val="18"/>
              </w:rPr>
            </w:pPr>
            <w:r w:rsidRPr="00E370CB">
              <w:rPr>
                <w:rFonts w:ascii="Arial" w:hAnsi="Arial" w:cs="Arial"/>
                <w:sz w:val="18"/>
                <w:szCs w:val="18"/>
              </w:rPr>
              <w:t xml:space="preserve"> </w:t>
            </w:r>
            <w:r>
              <w:rPr>
                <w:rFonts w:ascii="Arial" w:hAnsi="Arial" w:cs="Arial"/>
                <w:sz w:val="18"/>
                <w:szCs w:val="18"/>
              </w:rPr>
              <w:t xml:space="preserve"> </w:t>
            </w:r>
            <w:r w:rsidRPr="00E370CB">
              <w:rPr>
                <w:rFonts w:ascii="Arial" w:hAnsi="Arial" w:cs="Arial"/>
                <w:sz w:val="18"/>
                <w:szCs w:val="18"/>
              </w:rPr>
              <w:t xml:space="preserve"> -</w:t>
            </w:r>
          </w:p>
        </w:tc>
        <w:tc>
          <w:tcPr>
            <w:tcW w:w="283" w:type="dxa"/>
          </w:tcPr>
          <w:p w14:paraId="6596258A"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41" w:type="dxa"/>
            <w:vAlign w:val="bottom"/>
          </w:tcPr>
          <w:p w14:paraId="4C2AFE5E" w14:textId="77777777" w:rsidR="00AF0966" w:rsidRPr="00E370CB" w:rsidRDefault="00AF0966" w:rsidP="00AF0966">
            <w:pPr>
              <w:pStyle w:val="MacroText"/>
              <w:tabs>
                <w:tab w:val="clear" w:pos="960"/>
              </w:tabs>
              <w:spacing w:line="360" w:lineRule="auto"/>
              <w:ind w:right="-16"/>
              <w:jc w:val="center"/>
              <w:rPr>
                <w:rFonts w:ascii="Arial" w:hAnsi="Arial" w:cs="Arial"/>
                <w:sz w:val="18"/>
                <w:szCs w:val="18"/>
              </w:rPr>
            </w:pPr>
            <w:r w:rsidRPr="00E370CB">
              <w:rPr>
                <w:rFonts w:ascii="Arial" w:hAnsi="Arial" w:cs="Arial"/>
                <w:sz w:val="18"/>
                <w:szCs w:val="18"/>
              </w:rPr>
              <w:t xml:space="preserve"> </w:t>
            </w:r>
            <w:r>
              <w:rPr>
                <w:rFonts w:ascii="Arial" w:hAnsi="Arial" w:cs="Arial"/>
                <w:sz w:val="18"/>
                <w:szCs w:val="18"/>
              </w:rPr>
              <w:t xml:space="preserve"> </w:t>
            </w:r>
            <w:r w:rsidRPr="00E370CB">
              <w:rPr>
                <w:rFonts w:ascii="Arial" w:hAnsi="Arial" w:cs="Arial"/>
                <w:sz w:val="18"/>
                <w:szCs w:val="18"/>
              </w:rPr>
              <w:t xml:space="preserve"> -</w:t>
            </w:r>
          </w:p>
        </w:tc>
        <w:tc>
          <w:tcPr>
            <w:tcW w:w="293" w:type="dxa"/>
            <w:gridSpan w:val="2"/>
          </w:tcPr>
          <w:p w14:paraId="286D30D2"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vAlign w:val="bottom"/>
          </w:tcPr>
          <w:p w14:paraId="7FF6A580" w14:textId="77777777" w:rsidR="00AF0966" w:rsidRPr="00E370CB" w:rsidRDefault="00AF0966" w:rsidP="00AF0966">
            <w:pPr>
              <w:pStyle w:val="MacroText"/>
              <w:spacing w:line="360" w:lineRule="auto"/>
              <w:ind w:right="-54"/>
              <w:jc w:val="right"/>
              <w:rPr>
                <w:rFonts w:ascii="Arial" w:hAnsi="Arial" w:cs="Arial"/>
                <w:sz w:val="18"/>
                <w:szCs w:val="18"/>
              </w:rPr>
            </w:pPr>
            <w:r w:rsidRPr="00E370CB">
              <w:rPr>
                <w:rFonts w:ascii="Arial" w:hAnsi="Arial" w:cs="Arial"/>
                <w:sz w:val="18"/>
                <w:szCs w:val="18"/>
              </w:rPr>
              <w:t>60</w:t>
            </w:r>
          </w:p>
        </w:tc>
        <w:tc>
          <w:tcPr>
            <w:tcW w:w="283" w:type="dxa"/>
          </w:tcPr>
          <w:p w14:paraId="34382F10"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6" w:type="dxa"/>
            <w:vAlign w:val="bottom"/>
          </w:tcPr>
          <w:p w14:paraId="6A72538C" w14:textId="77777777" w:rsidR="00AF0966" w:rsidRPr="00E370CB" w:rsidRDefault="00AF0966" w:rsidP="00AF0966">
            <w:pPr>
              <w:pStyle w:val="MacroText"/>
              <w:spacing w:line="360" w:lineRule="auto"/>
              <w:ind w:right="-54"/>
              <w:jc w:val="right"/>
              <w:rPr>
                <w:rFonts w:ascii="Arial" w:hAnsi="Arial" w:cs="Arial"/>
                <w:sz w:val="18"/>
                <w:szCs w:val="18"/>
              </w:rPr>
            </w:pPr>
            <w:r w:rsidRPr="00E370CB">
              <w:rPr>
                <w:rFonts w:ascii="Arial" w:hAnsi="Arial" w:cs="Arial"/>
                <w:sz w:val="18"/>
                <w:szCs w:val="18"/>
              </w:rPr>
              <w:t>60</w:t>
            </w:r>
          </w:p>
        </w:tc>
      </w:tr>
      <w:tr w:rsidR="00AF0966" w:rsidRPr="00E370CB" w14:paraId="548EC25A" w14:textId="77777777" w:rsidTr="008A3E0F">
        <w:trPr>
          <w:cantSplit/>
        </w:trPr>
        <w:tc>
          <w:tcPr>
            <w:tcW w:w="4653" w:type="dxa"/>
            <w:vAlign w:val="bottom"/>
          </w:tcPr>
          <w:p w14:paraId="6982B3AE" w14:textId="069A3A3F" w:rsidR="00AF0966" w:rsidRPr="00E370CB" w:rsidRDefault="00AF0966" w:rsidP="00AF0966">
            <w:pPr>
              <w:pStyle w:val="TOC8"/>
              <w:tabs>
                <w:tab w:val="clear" w:pos="1871"/>
              </w:tabs>
              <w:spacing w:line="360" w:lineRule="auto"/>
              <w:ind w:left="0" w:right="-54"/>
              <w:rPr>
                <w:rFonts w:cs="Arial"/>
              </w:rPr>
            </w:pPr>
            <w:r w:rsidRPr="00E370CB">
              <w:rPr>
                <w:rFonts w:cs="Arial"/>
              </w:rPr>
              <w:t>Associated compan</w:t>
            </w:r>
            <w:r w:rsidR="00CF4649">
              <w:rPr>
                <w:rFonts w:cs="Arial"/>
              </w:rPr>
              <w:t>ies</w:t>
            </w:r>
          </w:p>
        </w:tc>
        <w:tc>
          <w:tcPr>
            <w:tcW w:w="885" w:type="dxa"/>
          </w:tcPr>
          <w:p w14:paraId="5634134B" w14:textId="77777777" w:rsidR="00AF0966" w:rsidRPr="00AF0966" w:rsidRDefault="00AF0966" w:rsidP="00AF0966">
            <w:pPr>
              <w:pStyle w:val="MacroText"/>
              <w:tabs>
                <w:tab w:val="clear" w:pos="960"/>
              </w:tabs>
              <w:spacing w:line="360" w:lineRule="auto"/>
              <w:ind w:right="-16"/>
              <w:jc w:val="right"/>
              <w:rPr>
                <w:rFonts w:ascii="Arial" w:hAnsi="Arial" w:cs="Arial"/>
                <w:sz w:val="18"/>
                <w:szCs w:val="18"/>
              </w:rPr>
            </w:pPr>
            <w:r w:rsidRPr="00AF0966">
              <w:rPr>
                <w:rFonts w:ascii="Arial" w:hAnsi="Arial" w:cs="Arial"/>
                <w:sz w:val="18"/>
                <w:szCs w:val="18"/>
              </w:rPr>
              <w:t>60</w:t>
            </w:r>
          </w:p>
        </w:tc>
        <w:tc>
          <w:tcPr>
            <w:tcW w:w="283" w:type="dxa"/>
          </w:tcPr>
          <w:p w14:paraId="26D51278"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41" w:type="dxa"/>
            <w:vAlign w:val="bottom"/>
          </w:tcPr>
          <w:p w14:paraId="5732407C"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E370CB">
              <w:rPr>
                <w:rFonts w:ascii="Arial" w:hAnsi="Arial" w:cs="Arial"/>
                <w:sz w:val="18"/>
                <w:szCs w:val="18"/>
              </w:rPr>
              <w:t>60</w:t>
            </w:r>
          </w:p>
        </w:tc>
        <w:tc>
          <w:tcPr>
            <w:tcW w:w="293" w:type="dxa"/>
            <w:gridSpan w:val="2"/>
          </w:tcPr>
          <w:p w14:paraId="3DE0CC68"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vAlign w:val="bottom"/>
          </w:tcPr>
          <w:p w14:paraId="740E992E" w14:textId="77777777" w:rsidR="00AF0966" w:rsidRPr="00E370CB" w:rsidRDefault="00AF0966" w:rsidP="00AF0966">
            <w:pPr>
              <w:pStyle w:val="MacroText"/>
              <w:spacing w:line="360" w:lineRule="auto"/>
              <w:ind w:right="-54"/>
              <w:jc w:val="right"/>
              <w:rPr>
                <w:rFonts w:ascii="Arial" w:hAnsi="Arial" w:cs="Arial"/>
                <w:sz w:val="18"/>
                <w:szCs w:val="18"/>
              </w:rPr>
            </w:pPr>
            <w:r w:rsidRPr="00E370CB">
              <w:rPr>
                <w:rFonts w:ascii="Arial" w:hAnsi="Arial" w:cs="Arial"/>
                <w:sz w:val="18"/>
                <w:szCs w:val="18"/>
              </w:rPr>
              <w:t>60</w:t>
            </w:r>
          </w:p>
        </w:tc>
        <w:tc>
          <w:tcPr>
            <w:tcW w:w="283" w:type="dxa"/>
          </w:tcPr>
          <w:p w14:paraId="6F176D06"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6" w:type="dxa"/>
            <w:vAlign w:val="bottom"/>
          </w:tcPr>
          <w:p w14:paraId="70BE6DFF" w14:textId="77777777" w:rsidR="00AF0966" w:rsidRPr="00E370CB" w:rsidRDefault="00AF0966" w:rsidP="00AF0966">
            <w:pPr>
              <w:pStyle w:val="MacroText"/>
              <w:spacing w:line="360" w:lineRule="auto"/>
              <w:ind w:right="-54"/>
              <w:jc w:val="right"/>
              <w:rPr>
                <w:rFonts w:ascii="Arial" w:hAnsi="Arial" w:cs="Arial"/>
                <w:sz w:val="18"/>
                <w:szCs w:val="18"/>
              </w:rPr>
            </w:pPr>
            <w:r w:rsidRPr="00E370CB">
              <w:rPr>
                <w:rFonts w:ascii="Arial" w:hAnsi="Arial" w:cs="Arial"/>
                <w:sz w:val="18"/>
                <w:szCs w:val="18"/>
              </w:rPr>
              <w:t>60</w:t>
            </w:r>
          </w:p>
        </w:tc>
      </w:tr>
      <w:tr w:rsidR="00AF0966" w:rsidRPr="00E370CB" w14:paraId="559B794A" w14:textId="77777777" w:rsidTr="00465204">
        <w:trPr>
          <w:cantSplit/>
        </w:trPr>
        <w:tc>
          <w:tcPr>
            <w:tcW w:w="4653" w:type="dxa"/>
            <w:vAlign w:val="bottom"/>
          </w:tcPr>
          <w:p w14:paraId="03C2D423" w14:textId="77777777" w:rsidR="00AF0966" w:rsidRPr="00E370CB" w:rsidRDefault="00AF0966" w:rsidP="00AF0966">
            <w:pPr>
              <w:pStyle w:val="TOC8"/>
              <w:tabs>
                <w:tab w:val="clear" w:pos="1871"/>
              </w:tabs>
              <w:spacing w:line="360" w:lineRule="auto"/>
              <w:ind w:left="0" w:right="-54"/>
              <w:rPr>
                <w:rFonts w:cs="Arial"/>
              </w:rPr>
            </w:pPr>
            <w:r w:rsidRPr="00E370CB">
              <w:rPr>
                <w:rFonts w:cs="Arial"/>
              </w:rPr>
              <w:t>Related companies</w:t>
            </w:r>
          </w:p>
        </w:tc>
        <w:tc>
          <w:tcPr>
            <w:tcW w:w="885" w:type="dxa"/>
            <w:tcBorders>
              <w:bottom w:val="single" w:sz="4" w:space="0" w:color="auto"/>
            </w:tcBorders>
          </w:tcPr>
          <w:p w14:paraId="6450E33B" w14:textId="21466E32" w:rsidR="00AF0966" w:rsidRPr="00AF0966" w:rsidRDefault="00AF0966" w:rsidP="00AF0966">
            <w:pPr>
              <w:pStyle w:val="MacroText"/>
              <w:tabs>
                <w:tab w:val="clear" w:pos="960"/>
              </w:tabs>
              <w:spacing w:line="360" w:lineRule="auto"/>
              <w:ind w:right="-16"/>
              <w:jc w:val="right"/>
              <w:rPr>
                <w:rFonts w:ascii="Arial" w:hAnsi="Arial" w:cs="Arial"/>
                <w:sz w:val="18"/>
                <w:szCs w:val="18"/>
              </w:rPr>
            </w:pPr>
            <w:r w:rsidRPr="00C02DF8">
              <w:rPr>
                <w:rFonts w:ascii="Arial" w:hAnsi="Arial" w:cs="Arial"/>
                <w:sz w:val="18"/>
                <w:szCs w:val="18"/>
              </w:rPr>
              <w:t>1,</w:t>
            </w:r>
            <w:r w:rsidR="00937298">
              <w:rPr>
                <w:rFonts w:ascii="Arial" w:hAnsi="Arial" w:cs="Arial"/>
                <w:sz w:val="18"/>
                <w:szCs w:val="18"/>
              </w:rPr>
              <w:t>325</w:t>
            </w:r>
          </w:p>
        </w:tc>
        <w:tc>
          <w:tcPr>
            <w:tcW w:w="283" w:type="dxa"/>
          </w:tcPr>
          <w:p w14:paraId="0E2A4832"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41" w:type="dxa"/>
            <w:tcBorders>
              <w:bottom w:val="single" w:sz="4" w:space="0" w:color="auto"/>
            </w:tcBorders>
            <w:vAlign w:val="bottom"/>
          </w:tcPr>
          <w:p w14:paraId="07206003"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E370CB">
              <w:rPr>
                <w:rFonts w:ascii="Arial" w:hAnsi="Arial" w:cs="Arial"/>
                <w:sz w:val="18"/>
                <w:szCs w:val="18"/>
              </w:rPr>
              <w:t>1,027</w:t>
            </w:r>
          </w:p>
        </w:tc>
        <w:tc>
          <w:tcPr>
            <w:tcW w:w="293" w:type="dxa"/>
            <w:gridSpan w:val="2"/>
          </w:tcPr>
          <w:p w14:paraId="00100F43"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tcBorders>
              <w:bottom w:val="single" w:sz="4" w:space="0" w:color="auto"/>
            </w:tcBorders>
            <w:vAlign w:val="bottom"/>
          </w:tcPr>
          <w:p w14:paraId="03262B5A" w14:textId="60ED312C" w:rsidR="00AF0966" w:rsidRPr="00E370CB" w:rsidRDefault="00AF0966" w:rsidP="00AF0966">
            <w:pPr>
              <w:pStyle w:val="MacroText"/>
              <w:spacing w:line="360" w:lineRule="auto"/>
              <w:ind w:right="-54"/>
              <w:jc w:val="right"/>
              <w:rPr>
                <w:rFonts w:ascii="Arial" w:hAnsi="Arial" w:cs="Arial"/>
                <w:sz w:val="18"/>
                <w:szCs w:val="18"/>
              </w:rPr>
            </w:pPr>
            <w:r w:rsidRPr="00E370CB">
              <w:rPr>
                <w:rFonts w:ascii="Arial" w:hAnsi="Arial" w:cs="Arial"/>
                <w:sz w:val="18"/>
                <w:szCs w:val="18"/>
              </w:rPr>
              <w:t>7</w:t>
            </w:r>
            <w:r w:rsidR="00747C41">
              <w:rPr>
                <w:rFonts w:ascii="Arial" w:hAnsi="Arial" w:cs="Arial"/>
                <w:sz w:val="18"/>
                <w:szCs w:val="18"/>
              </w:rPr>
              <w:t>8</w:t>
            </w:r>
            <w:r w:rsidRPr="00E370CB">
              <w:rPr>
                <w:rFonts w:ascii="Arial" w:hAnsi="Arial" w:cs="Arial"/>
                <w:sz w:val="18"/>
                <w:szCs w:val="18"/>
              </w:rPr>
              <w:t>1</w:t>
            </w:r>
          </w:p>
        </w:tc>
        <w:tc>
          <w:tcPr>
            <w:tcW w:w="283" w:type="dxa"/>
          </w:tcPr>
          <w:p w14:paraId="6A59BD0A"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6" w:type="dxa"/>
            <w:tcBorders>
              <w:bottom w:val="single" w:sz="4" w:space="0" w:color="auto"/>
            </w:tcBorders>
            <w:vAlign w:val="bottom"/>
          </w:tcPr>
          <w:p w14:paraId="0FB6099D" w14:textId="77777777" w:rsidR="00AF0966" w:rsidRPr="00E370CB" w:rsidRDefault="00AF0966" w:rsidP="00AF0966">
            <w:pPr>
              <w:pStyle w:val="MacroText"/>
              <w:spacing w:line="360" w:lineRule="auto"/>
              <w:ind w:right="-54"/>
              <w:jc w:val="right"/>
              <w:rPr>
                <w:rFonts w:ascii="Arial" w:hAnsi="Arial" w:cs="Arial"/>
                <w:sz w:val="18"/>
                <w:szCs w:val="18"/>
              </w:rPr>
            </w:pPr>
            <w:r w:rsidRPr="00E370CB">
              <w:rPr>
                <w:rFonts w:ascii="Arial" w:hAnsi="Arial" w:cs="Arial"/>
                <w:sz w:val="18"/>
                <w:szCs w:val="18"/>
              </w:rPr>
              <w:t>1,027</w:t>
            </w:r>
          </w:p>
        </w:tc>
      </w:tr>
      <w:tr w:rsidR="00AF0966" w:rsidRPr="00E370CB" w14:paraId="765F142E" w14:textId="77777777" w:rsidTr="00465204">
        <w:trPr>
          <w:cantSplit/>
        </w:trPr>
        <w:tc>
          <w:tcPr>
            <w:tcW w:w="4653" w:type="dxa"/>
            <w:vAlign w:val="bottom"/>
          </w:tcPr>
          <w:p w14:paraId="488900FF" w14:textId="77777777" w:rsidR="00AF0966" w:rsidRPr="0061728B" w:rsidRDefault="00AF0966" w:rsidP="00AF0966">
            <w:pPr>
              <w:pStyle w:val="TOC8"/>
              <w:tabs>
                <w:tab w:val="clear" w:pos="1871"/>
              </w:tabs>
              <w:spacing w:line="360" w:lineRule="auto"/>
              <w:ind w:left="0" w:right="-54" w:firstLine="179"/>
              <w:rPr>
                <w:rFonts w:cs="Arial"/>
                <w:lang w:val="en-GB"/>
              </w:rPr>
            </w:pPr>
            <w:r w:rsidRPr="0061728B">
              <w:rPr>
                <w:rFonts w:cs="Arial"/>
                <w:lang w:val="en-GB"/>
              </w:rPr>
              <w:t>Total advances from related companies</w:t>
            </w:r>
          </w:p>
        </w:tc>
        <w:tc>
          <w:tcPr>
            <w:tcW w:w="885" w:type="dxa"/>
            <w:tcBorders>
              <w:top w:val="single" w:sz="4" w:space="0" w:color="auto"/>
              <w:bottom w:val="single" w:sz="4" w:space="0" w:color="auto"/>
            </w:tcBorders>
            <w:vAlign w:val="bottom"/>
          </w:tcPr>
          <w:p w14:paraId="4AF80CCE" w14:textId="600B28E2"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AF0966">
              <w:rPr>
                <w:rFonts w:ascii="Arial" w:hAnsi="Arial" w:cs="Arial"/>
                <w:sz w:val="18"/>
                <w:szCs w:val="18"/>
              </w:rPr>
              <w:t>1,3</w:t>
            </w:r>
            <w:r w:rsidR="00937298">
              <w:rPr>
                <w:rFonts w:ascii="Arial" w:hAnsi="Arial" w:cs="Arial"/>
                <w:sz w:val="18"/>
                <w:szCs w:val="18"/>
              </w:rPr>
              <w:t>8</w:t>
            </w:r>
            <w:r w:rsidRPr="00AF0966">
              <w:rPr>
                <w:rFonts w:ascii="Arial" w:hAnsi="Arial" w:cs="Arial"/>
                <w:sz w:val="18"/>
                <w:szCs w:val="18"/>
              </w:rPr>
              <w:t>5</w:t>
            </w:r>
          </w:p>
        </w:tc>
        <w:tc>
          <w:tcPr>
            <w:tcW w:w="283" w:type="dxa"/>
          </w:tcPr>
          <w:p w14:paraId="29101055"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41" w:type="dxa"/>
            <w:tcBorders>
              <w:top w:val="single" w:sz="4" w:space="0" w:color="auto"/>
              <w:bottom w:val="single" w:sz="4" w:space="0" w:color="auto"/>
            </w:tcBorders>
            <w:vAlign w:val="bottom"/>
          </w:tcPr>
          <w:p w14:paraId="684F4A05"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E370CB">
              <w:rPr>
                <w:rFonts w:ascii="Arial" w:hAnsi="Arial" w:cs="Arial"/>
                <w:sz w:val="18"/>
                <w:szCs w:val="18"/>
              </w:rPr>
              <w:t>1,087</w:t>
            </w:r>
          </w:p>
        </w:tc>
        <w:tc>
          <w:tcPr>
            <w:tcW w:w="293" w:type="dxa"/>
            <w:gridSpan w:val="2"/>
          </w:tcPr>
          <w:p w14:paraId="44D7840C"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tcBorders>
              <w:top w:val="single" w:sz="4" w:space="0" w:color="auto"/>
              <w:bottom w:val="single" w:sz="4" w:space="0" w:color="auto"/>
            </w:tcBorders>
            <w:vAlign w:val="bottom"/>
          </w:tcPr>
          <w:p w14:paraId="1AF19F39" w14:textId="69B9B8DF" w:rsidR="00AF0966" w:rsidRPr="00E370CB" w:rsidRDefault="00747C41" w:rsidP="00AF0966">
            <w:pPr>
              <w:pStyle w:val="MacroText"/>
              <w:spacing w:line="360" w:lineRule="auto"/>
              <w:ind w:right="-54"/>
              <w:jc w:val="right"/>
              <w:rPr>
                <w:rFonts w:ascii="Arial" w:hAnsi="Arial" w:cs="Arial"/>
                <w:sz w:val="18"/>
                <w:szCs w:val="18"/>
              </w:rPr>
            </w:pPr>
            <w:r>
              <w:rPr>
                <w:rFonts w:ascii="Arial" w:hAnsi="Arial" w:cs="Arial"/>
                <w:sz w:val="18"/>
                <w:szCs w:val="18"/>
              </w:rPr>
              <w:t>90</w:t>
            </w:r>
            <w:r w:rsidR="00AF0966" w:rsidRPr="00E370CB">
              <w:rPr>
                <w:rFonts w:ascii="Arial" w:hAnsi="Arial" w:cs="Arial"/>
                <w:sz w:val="18"/>
                <w:szCs w:val="18"/>
              </w:rPr>
              <w:t>1</w:t>
            </w:r>
          </w:p>
        </w:tc>
        <w:tc>
          <w:tcPr>
            <w:tcW w:w="283" w:type="dxa"/>
          </w:tcPr>
          <w:p w14:paraId="4275FF89"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6" w:type="dxa"/>
            <w:tcBorders>
              <w:top w:val="single" w:sz="4" w:space="0" w:color="auto"/>
              <w:bottom w:val="single" w:sz="4" w:space="0" w:color="auto"/>
            </w:tcBorders>
            <w:vAlign w:val="bottom"/>
          </w:tcPr>
          <w:p w14:paraId="43D8FC97" w14:textId="77777777" w:rsidR="00AF0966" w:rsidRPr="00E370CB" w:rsidRDefault="00AF0966" w:rsidP="00AF0966">
            <w:pPr>
              <w:pStyle w:val="MacroText"/>
              <w:spacing w:line="360" w:lineRule="auto"/>
              <w:ind w:right="-54"/>
              <w:jc w:val="right"/>
              <w:rPr>
                <w:rFonts w:ascii="Arial" w:hAnsi="Arial" w:cs="Arial"/>
                <w:sz w:val="18"/>
                <w:szCs w:val="18"/>
              </w:rPr>
            </w:pPr>
            <w:r w:rsidRPr="00E370CB">
              <w:rPr>
                <w:rFonts w:ascii="Arial" w:hAnsi="Arial" w:cs="Arial"/>
                <w:sz w:val="18"/>
                <w:szCs w:val="18"/>
              </w:rPr>
              <w:t>1,147</w:t>
            </w:r>
          </w:p>
        </w:tc>
      </w:tr>
      <w:tr w:rsidR="00465204" w:rsidRPr="00E370CB" w14:paraId="5D124C74" w14:textId="77777777" w:rsidTr="00465204">
        <w:trPr>
          <w:cantSplit/>
        </w:trPr>
        <w:tc>
          <w:tcPr>
            <w:tcW w:w="4653" w:type="dxa"/>
            <w:vAlign w:val="bottom"/>
          </w:tcPr>
          <w:p w14:paraId="1841882D" w14:textId="77777777" w:rsidR="00465204" w:rsidRPr="0061728B" w:rsidRDefault="00465204" w:rsidP="00AF0966">
            <w:pPr>
              <w:pStyle w:val="TOC8"/>
              <w:tabs>
                <w:tab w:val="clear" w:pos="1871"/>
              </w:tabs>
              <w:spacing w:line="360" w:lineRule="auto"/>
              <w:ind w:left="0" w:right="-54" w:firstLine="179"/>
              <w:rPr>
                <w:rFonts w:cs="Arial"/>
                <w:lang w:val="en-GB"/>
              </w:rPr>
            </w:pPr>
          </w:p>
        </w:tc>
        <w:tc>
          <w:tcPr>
            <w:tcW w:w="885" w:type="dxa"/>
            <w:tcBorders>
              <w:top w:val="single" w:sz="4" w:space="0" w:color="auto"/>
            </w:tcBorders>
            <w:vAlign w:val="bottom"/>
          </w:tcPr>
          <w:p w14:paraId="2511E5AA" w14:textId="77777777" w:rsidR="00465204" w:rsidRPr="00AF0966" w:rsidRDefault="00465204" w:rsidP="00AF0966">
            <w:pPr>
              <w:pStyle w:val="MacroText"/>
              <w:tabs>
                <w:tab w:val="clear" w:pos="960"/>
              </w:tabs>
              <w:spacing w:line="360" w:lineRule="auto"/>
              <w:ind w:right="-16"/>
              <w:jc w:val="right"/>
              <w:rPr>
                <w:rFonts w:ascii="Arial" w:hAnsi="Arial" w:cs="Arial"/>
                <w:sz w:val="18"/>
                <w:szCs w:val="18"/>
              </w:rPr>
            </w:pPr>
          </w:p>
        </w:tc>
        <w:tc>
          <w:tcPr>
            <w:tcW w:w="283" w:type="dxa"/>
          </w:tcPr>
          <w:p w14:paraId="3AA470E4" w14:textId="77777777" w:rsidR="00465204" w:rsidRPr="00E370CB" w:rsidRDefault="00465204" w:rsidP="00AF0966">
            <w:pPr>
              <w:pStyle w:val="MacroText"/>
              <w:tabs>
                <w:tab w:val="clear" w:pos="960"/>
              </w:tabs>
              <w:spacing w:line="360" w:lineRule="auto"/>
              <w:ind w:right="-16"/>
              <w:jc w:val="right"/>
              <w:rPr>
                <w:rFonts w:ascii="Arial" w:hAnsi="Arial" w:cs="Arial"/>
                <w:sz w:val="18"/>
                <w:szCs w:val="18"/>
              </w:rPr>
            </w:pPr>
          </w:p>
        </w:tc>
        <w:tc>
          <w:tcPr>
            <w:tcW w:w="841" w:type="dxa"/>
            <w:tcBorders>
              <w:top w:val="single" w:sz="4" w:space="0" w:color="auto"/>
            </w:tcBorders>
            <w:vAlign w:val="bottom"/>
          </w:tcPr>
          <w:p w14:paraId="518BB544" w14:textId="77777777" w:rsidR="00465204" w:rsidRPr="00E370CB" w:rsidRDefault="00465204" w:rsidP="00AF0966">
            <w:pPr>
              <w:pStyle w:val="MacroText"/>
              <w:tabs>
                <w:tab w:val="clear" w:pos="960"/>
              </w:tabs>
              <w:spacing w:line="360" w:lineRule="auto"/>
              <w:ind w:right="-16"/>
              <w:jc w:val="right"/>
              <w:rPr>
                <w:rFonts w:ascii="Arial" w:hAnsi="Arial" w:cs="Arial"/>
                <w:sz w:val="18"/>
                <w:szCs w:val="18"/>
              </w:rPr>
            </w:pPr>
          </w:p>
        </w:tc>
        <w:tc>
          <w:tcPr>
            <w:tcW w:w="293" w:type="dxa"/>
            <w:gridSpan w:val="2"/>
          </w:tcPr>
          <w:p w14:paraId="77B5D4C1" w14:textId="77777777" w:rsidR="00465204" w:rsidRPr="00E370CB" w:rsidRDefault="00465204" w:rsidP="00AF0966">
            <w:pPr>
              <w:pStyle w:val="MacroText"/>
              <w:tabs>
                <w:tab w:val="clear" w:pos="960"/>
              </w:tabs>
              <w:spacing w:line="360" w:lineRule="auto"/>
              <w:ind w:right="-16"/>
              <w:jc w:val="right"/>
              <w:rPr>
                <w:rFonts w:ascii="Arial" w:hAnsi="Arial" w:cs="Arial"/>
                <w:sz w:val="18"/>
                <w:szCs w:val="18"/>
              </w:rPr>
            </w:pPr>
          </w:p>
        </w:tc>
        <w:tc>
          <w:tcPr>
            <w:tcW w:w="851" w:type="dxa"/>
            <w:tcBorders>
              <w:top w:val="single" w:sz="4" w:space="0" w:color="auto"/>
            </w:tcBorders>
            <w:vAlign w:val="bottom"/>
          </w:tcPr>
          <w:p w14:paraId="15AFF544" w14:textId="77777777" w:rsidR="00465204" w:rsidRDefault="00465204" w:rsidP="00AF0966">
            <w:pPr>
              <w:pStyle w:val="MacroText"/>
              <w:spacing w:line="360" w:lineRule="auto"/>
              <w:ind w:right="-54"/>
              <w:jc w:val="right"/>
              <w:rPr>
                <w:rFonts w:ascii="Arial" w:hAnsi="Arial" w:cs="Arial"/>
                <w:sz w:val="18"/>
                <w:szCs w:val="18"/>
              </w:rPr>
            </w:pPr>
          </w:p>
        </w:tc>
        <w:tc>
          <w:tcPr>
            <w:tcW w:w="283" w:type="dxa"/>
          </w:tcPr>
          <w:p w14:paraId="1A60DCA4" w14:textId="77777777" w:rsidR="00465204" w:rsidRPr="00E370CB" w:rsidRDefault="00465204" w:rsidP="00AF0966">
            <w:pPr>
              <w:pStyle w:val="MacroText"/>
              <w:tabs>
                <w:tab w:val="clear" w:pos="960"/>
              </w:tabs>
              <w:spacing w:line="360" w:lineRule="auto"/>
              <w:ind w:right="-16"/>
              <w:jc w:val="right"/>
              <w:rPr>
                <w:rFonts w:ascii="Arial" w:hAnsi="Arial" w:cs="Arial"/>
                <w:sz w:val="18"/>
                <w:szCs w:val="18"/>
              </w:rPr>
            </w:pPr>
          </w:p>
        </w:tc>
        <w:tc>
          <w:tcPr>
            <w:tcW w:w="856" w:type="dxa"/>
            <w:tcBorders>
              <w:top w:val="single" w:sz="4" w:space="0" w:color="auto"/>
            </w:tcBorders>
            <w:vAlign w:val="bottom"/>
          </w:tcPr>
          <w:p w14:paraId="10FD3621" w14:textId="77777777" w:rsidR="00465204" w:rsidRPr="00E370CB" w:rsidRDefault="00465204" w:rsidP="00AF0966">
            <w:pPr>
              <w:pStyle w:val="MacroText"/>
              <w:spacing w:line="360" w:lineRule="auto"/>
              <w:ind w:right="-54"/>
              <w:jc w:val="right"/>
              <w:rPr>
                <w:rFonts w:ascii="Arial" w:hAnsi="Arial" w:cs="Arial"/>
                <w:sz w:val="18"/>
                <w:szCs w:val="18"/>
              </w:rPr>
            </w:pPr>
          </w:p>
        </w:tc>
      </w:tr>
      <w:tr w:rsidR="00AF0966" w:rsidRPr="00E370CB" w14:paraId="0BA5E0DC" w14:textId="77777777" w:rsidTr="00465204">
        <w:trPr>
          <w:cantSplit/>
        </w:trPr>
        <w:tc>
          <w:tcPr>
            <w:tcW w:w="4653" w:type="dxa"/>
            <w:vAlign w:val="bottom"/>
          </w:tcPr>
          <w:p w14:paraId="3896150F" w14:textId="77777777" w:rsidR="00AF0966" w:rsidRPr="00E370CB" w:rsidRDefault="00AF0966" w:rsidP="00AF0966">
            <w:pPr>
              <w:pStyle w:val="TOC8"/>
              <w:tabs>
                <w:tab w:val="clear" w:pos="1871"/>
              </w:tabs>
              <w:spacing w:line="360" w:lineRule="auto"/>
              <w:ind w:left="0" w:right="-54"/>
              <w:rPr>
                <w:rFonts w:cs="Arial"/>
              </w:rPr>
            </w:pPr>
            <w:r w:rsidRPr="00E370CB">
              <w:rPr>
                <w:rFonts w:cs="Arial"/>
              </w:rPr>
              <w:t xml:space="preserve">Total account payable and advances </w:t>
            </w:r>
          </w:p>
          <w:p w14:paraId="70B2AD19" w14:textId="77777777" w:rsidR="00AF0966" w:rsidRPr="00E370CB" w:rsidRDefault="00AF0966" w:rsidP="00AF0966">
            <w:pPr>
              <w:pStyle w:val="TOC8"/>
              <w:tabs>
                <w:tab w:val="clear" w:pos="1871"/>
              </w:tabs>
              <w:spacing w:line="360" w:lineRule="auto"/>
              <w:ind w:left="0" w:right="-54"/>
              <w:rPr>
                <w:rFonts w:cs="Arial"/>
                <w:cs/>
                <w:lang w:val="en-GB"/>
              </w:rPr>
            </w:pPr>
            <w:r w:rsidRPr="00E370CB">
              <w:rPr>
                <w:rFonts w:cs="Arial"/>
              </w:rPr>
              <w:t xml:space="preserve">    from related companies</w:t>
            </w:r>
          </w:p>
        </w:tc>
        <w:tc>
          <w:tcPr>
            <w:tcW w:w="885" w:type="dxa"/>
            <w:tcBorders>
              <w:bottom w:val="single" w:sz="12" w:space="0" w:color="auto"/>
            </w:tcBorders>
            <w:vAlign w:val="bottom"/>
          </w:tcPr>
          <w:p w14:paraId="11A79152" w14:textId="2AC9DFAE"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AF0966">
              <w:rPr>
                <w:rFonts w:ascii="Arial" w:hAnsi="Arial" w:cs="Arial"/>
                <w:sz w:val="18"/>
                <w:szCs w:val="18"/>
              </w:rPr>
              <w:t>30,8</w:t>
            </w:r>
            <w:r w:rsidR="00937298">
              <w:rPr>
                <w:rFonts w:ascii="Arial" w:hAnsi="Arial" w:cs="Arial"/>
                <w:sz w:val="18"/>
                <w:szCs w:val="18"/>
              </w:rPr>
              <w:t>91</w:t>
            </w:r>
          </w:p>
        </w:tc>
        <w:tc>
          <w:tcPr>
            <w:tcW w:w="283" w:type="dxa"/>
          </w:tcPr>
          <w:p w14:paraId="647EA65E"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41" w:type="dxa"/>
            <w:tcBorders>
              <w:bottom w:val="single" w:sz="12" w:space="0" w:color="auto"/>
            </w:tcBorders>
            <w:vAlign w:val="bottom"/>
          </w:tcPr>
          <w:p w14:paraId="69C14B19" w14:textId="45133769"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E370CB">
              <w:rPr>
                <w:rFonts w:ascii="Arial" w:hAnsi="Arial" w:cs="Arial"/>
                <w:sz w:val="18"/>
                <w:szCs w:val="18"/>
              </w:rPr>
              <w:t>42,</w:t>
            </w:r>
            <w:r w:rsidR="00062324">
              <w:rPr>
                <w:rFonts w:ascii="Arial" w:hAnsi="Arial" w:cs="Arial"/>
                <w:sz w:val="18"/>
                <w:szCs w:val="18"/>
              </w:rPr>
              <w:t>653</w:t>
            </w:r>
          </w:p>
        </w:tc>
        <w:tc>
          <w:tcPr>
            <w:tcW w:w="293" w:type="dxa"/>
            <w:gridSpan w:val="2"/>
          </w:tcPr>
          <w:p w14:paraId="376AEDF3"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tcBorders>
              <w:bottom w:val="single" w:sz="12" w:space="0" w:color="auto"/>
            </w:tcBorders>
            <w:vAlign w:val="bottom"/>
          </w:tcPr>
          <w:p w14:paraId="1C376463" w14:textId="77777777" w:rsidR="00AF0966" w:rsidRPr="00E370CB" w:rsidRDefault="00AF0966" w:rsidP="00AF0966">
            <w:pPr>
              <w:pStyle w:val="MacroText"/>
              <w:spacing w:line="360" w:lineRule="auto"/>
              <w:ind w:right="-54"/>
              <w:jc w:val="right"/>
              <w:rPr>
                <w:rFonts w:ascii="Arial" w:hAnsi="Arial" w:cs="Arial"/>
                <w:sz w:val="18"/>
                <w:szCs w:val="18"/>
              </w:rPr>
            </w:pPr>
            <w:r>
              <w:rPr>
                <w:rFonts w:ascii="Arial" w:hAnsi="Arial" w:cs="Arial"/>
                <w:sz w:val="18"/>
                <w:szCs w:val="18"/>
              </w:rPr>
              <w:t>10,197</w:t>
            </w:r>
          </w:p>
        </w:tc>
        <w:tc>
          <w:tcPr>
            <w:tcW w:w="283" w:type="dxa"/>
          </w:tcPr>
          <w:p w14:paraId="1412ED07"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6" w:type="dxa"/>
            <w:tcBorders>
              <w:bottom w:val="single" w:sz="12" w:space="0" w:color="auto"/>
            </w:tcBorders>
            <w:vAlign w:val="bottom"/>
          </w:tcPr>
          <w:p w14:paraId="351BEED3" w14:textId="77777777" w:rsidR="00AF0966" w:rsidRPr="00E370CB" w:rsidRDefault="00AF0966" w:rsidP="00AF0966">
            <w:pPr>
              <w:pStyle w:val="MacroText"/>
              <w:spacing w:line="360" w:lineRule="auto"/>
              <w:ind w:right="-54"/>
              <w:jc w:val="right"/>
              <w:rPr>
                <w:rFonts w:ascii="Arial" w:hAnsi="Arial" w:cs="Arial"/>
                <w:sz w:val="18"/>
                <w:szCs w:val="18"/>
              </w:rPr>
            </w:pPr>
            <w:r w:rsidRPr="000F35A0">
              <w:rPr>
                <w:rFonts w:ascii="Arial" w:hAnsi="Arial" w:cs="Arial"/>
                <w:sz w:val="18"/>
                <w:szCs w:val="18"/>
              </w:rPr>
              <w:t>10,</w:t>
            </w:r>
            <w:r>
              <w:rPr>
                <w:rFonts w:ascii="Arial" w:hAnsi="Arial" w:cs="Arial"/>
                <w:sz w:val="18"/>
                <w:szCs w:val="18"/>
              </w:rPr>
              <w:t>129</w:t>
            </w:r>
          </w:p>
        </w:tc>
      </w:tr>
      <w:tr w:rsidR="00AF0966" w:rsidRPr="00E370CB" w14:paraId="54E03CBC" w14:textId="77777777" w:rsidTr="00B20F39">
        <w:trPr>
          <w:cantSplit/>
        </w:trPr>
        <w:tc>
          <w:tcPr>
            <w:tcW w:w="4653" w:type="dxa"/>
            <w:vAlign w:val="bottom"/>
          </w:tcPr>
          <w:p w14:paraId="75B000FB" w14:textId="77777777" w:rsidR="00AF0966" w:rsidRPr="00E370CB" w:rsidRDefault="00AF0966" w:rsidP="00AF0966">
            <w:pPr>
              <w:tabs>
                <w:tab w:val="clear" w:pos="1871"/>
              </w:tabs>
              <w:spacing w:line="360" w:lineRule="auto"/>
              <w:ind w:right="-54"/>
              <w:rPr>
                <w:rStyle w:val="Strong"/>
                <w:rFonts w:cs="Arial"/>
                <w:b w:val="0"/>
                <w:bCs w:val="0"/>
                <w:cs/>
                <w:lang w:val="en-GB"/>
              </w:rPr>
            </w:pPr>
          </w:p>
        </w:tc>
        <w:tc>
          <w:tcPr>
            <w:tcW w:w="885" w:type="dxa"/>
            <w:tcBorders>
              <w:top w:val="single" w:sz="12" w:space="0" w:color="auto"/>
            </w:tcBorders>
            <w:vAlign w:val="bottom"/>
          </w:tcPr>
          <w:p w14:paraId="7C228BB3"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283" w:type="dxa"/>
          </w:tcPr>
          <w:p w14:paraId="54564F3B"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41" w:type="dxa"/>
            <w:tcBorders>
              <w:top w:val="single" w:sz="12" w:space="0" w:color="auto"/>
            </w:tcBorders>
            <w:vAlign w:val="bottom"/>
          </w:tcPr>
          <w:p w14:paraId="0E2A785B"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293" w:type="dxa"/>
            <w:gridSpan w:val="2"/>
          </w:tcPr>
          <w:p w14:paraId="0E580072"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tcBorders>
              <w:top w:val="single" w:sz="12" w:space="0" w:color="auto"/>
            </w:tcBorders>
            <w:vAlign w:val="bottom"/>
          </w:tcPr>
          <w:p w14:paraId="6115D088"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283" w:type="dxa"/>
            <w:vAlign w:val="bottom"/>
          </w:tcPr>
          <w:p w14:paraId="1CEDD750"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6" w:type="dxa"/>
            <w:tcBorders>
              <w:top w:val="single" w:sz="12" w:space="0" w:color="auto"/>
            </w:tcBorders>
            <w:vAlign w:val="bottom"/>
          </w:tcPr>
          <w:p w14:paraId="6B69CCBC"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r>
      <w:tr w:rsidR="00AF0966" w:rsidRPr="00E370CB" w14:paraId="35BE048A" w14:textId="77777777" w:rsidTr="00B20F39">
        <w:trPr>
          <w:cantSplit/>
        </w:trPr>
        <w:tc>
          <w:tcPr>
            <w:tcW w:w="4653" w:type="dxa"/>
            <w:vAlign w:val="bottom"/>
          </w:tcPr>
          <w:p w14:paraId="66F4A273" w14:textId="77777777" w:rsidR="00AF0966" w:rsidRPr="00E370CB" w:rsidRDefault="00AF0966" w:rsidP="00AF0966">
            <w:pPr>
              <w:pStyle w:val="MacroText"/>
              <w:spacing w:line="360" w:lineRule="auto"/>
              <w:ind w:right="-54"/>
              <w:rPr>
                <w:rStyle w:val="Strong"/>
                <w:rFonts w:ascii="Arial" w:hAnsi="Arial" w:cs="Arial"/>
                <w:b w:val="0"/>
                <w:bCs w:val="0"/>
                <w:lang w:val="en-GB"/>
              </w:rPr>
            </w:pPr>
            <w:r w:rsidRPr="00E370CB">
              <w:rPr>
                <w:rFonts w:ascii="Arial" w:hAnsi="Arial" w:cs="Arial"/>
                <w:b/>
                <w:bCs/>
                <w:sz w:val="19"/>
                <w:szCs w:val="19"/>
                <w:lang w:val="en-GB"/>
              </w:rPr>
              <w:t>Advances and deposits from customers</w:t>
            </w:r>
          </w:p>
        </w:tc>
        <w:tc>
          <w:tcPr>
            <w:tcW w:w="885" w:type="dxa"/>
            <w:vAlign w:val="bottom"/>
          </w:tcPr>
          <w:p w14:paraId="5209147B"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283" w:type="dxa"/>
          </w:tcPr>
          <w:p w14:paraId="41639271"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41" w:type="dxa"/>
            <w:vAlign w:val="bottom"/>
          </w:tcPr>
          <w:p w14:paraId="23F5D823"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293" w:type="dxa"/>
            <w:gridSpan w:val="2"/>
          </w:tcPr>
          <w:p w14:paraId="29717D73"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vAlign w:val="bottom"/>
          </w:tcPr>
          <w:p w14:paraId="01E66A3D"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283" w:type="dxa"/>
          </w:tcPr>
          <w:p w14:paraId="7F86683E"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6" w:type="dxa"/>
            <w:vAlign w:val="bottom"/>
          </w:tcPr>
          <w:p w14:paraId="625A1AAB"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r>
      <w:tr w:rsidR="00AF0966" w:rsidRPr="00E370CB" w14:paraId="7F8CD706" w14:textId="77777777" w:rsidTr="008A3E0F">
        <w:trPr>
          <w:cantSplit/>
        </w:trPr>
        <w:tc>
          <w:tcPr>
            <w:tcW w:w="4653" w:type="dxa"/>
            <w:vAlign w:val="bottom"/>
          </w:tcPr>
          <w:p w14:paraId="55C0E39E" w14:textId="77777777" w:rsidR="00AF0966" w:rsidRPr="00E370CB" w:rsidRDefault="00AF0966" w:rsidP="00AF0966">
            <w:pPr>
              <w:pStyle w:val="TOC8"/>
              <w:tabs>
                <w:tab w:val="clear" w:pos="1871"/>
              </w:tabs>
              <w:spacing w:line="360" w:lineRule="auto"/>
              <w:ind w:left="0" w:right="-54"/>
              <w:rPr>
                <w:rFonts w:cs="Arial"/>
              </w:rPr>
            </w:pPr>
            <w:r w:rsidRPr="00E370CB">
              <w:rPr>
                <w:rFonts w:cs="Arial"/>
              </w:rPr>
              <w:t>Subsidiary companies</w:t>
            </w:r>
          </w:p>
        </w:tc>
        <w:tc>
          <w:tcPr>
            <w:tcW w:w="885" w:type="dxa"/>
          </w:tcPr>
          <w:p w14:paraId="63E91B28" w14:textId="77777777" w:rsidR="00AF0966" w:rsidRPr="00AF0966" w:rsidRDefault="00AF0966" w:rsidP="00AF0966">
            <w:pPr>
              <w:pStyle w:val="MacroText"/>
              <w:tabs>
                <w:tab w:val="clear" w:pos="960"/>
              </w:tabs>
              <w:spacing w:line="360" w:lineRule="auto"/>
              <w:ind w:right="-16"/>
              <w:jc w:val="center"/>
              <w:rPr>
                <w:rFonts w:ascii="Arial" w:hAnsi="Arial" w:cs="Arial"/>
                <w:sz w:val="18"/>
                <w:szCs w:val="18"/>
              </w:rPr>
            </w:pPr>
            <w:r w:rsidRPr="00AF0966">
              <w:rPr>
                <w:rFonts w:ascii="Arial" w:hAnsi="Arial" w:cs="Arial"/>
                <w:sz w:val="18"/>
                <w:szCs w:val="18"/>
              </w:rPr>
              <w:t>-</w:t>
            </w:r>
          </w:p>
        </w:tc>
        <w:tc>
          <w:tcPr>
            <w:tcW w:w="283" w:type="dxa"/>
          </w:tcPr>
          <w:p w14:paraId="00C3C9EB"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41" w:type="dxa"/>
            <w:vAlign w:val="bottom"/>
          </w:tcPr>
          <w:p w14:paraId="7225DD90" w14:textId="77777777" w:rsidR="00AF0966" w:rsidRPr="00E370CB" w:rsidRDefault="00AF0966" w:rsidP="00AF0966">
            <w:pPr>
              <w:pStyle w:val="MacroText"/>
              <w:tabs>
                <w:tab w:val="clear" w:pos="960"/>
              </w:tabs>
              <w:spacing w:line="360" w:lineRule="auto"/>
              <w:ind w:right="-16"/>
              <w:jc w:val="center"/>
              <w:rPr>
                <w:rFonts w:ascii="Arial" w:hAnsi="Arial" w:cs="Arial"/>
                <w:sz w:val="18"/>
                <w:szCs w:val="18"/>
              </w:rPr>
            </w:pPr>
            <w:r w:rsidRPr="00E370CB">
              <w:rPr>
                <w:rFonts w:ascii="Arial" w:hAnsi="Arial" w:cs="Arial"/>
                <w:sz w:val="18"/>
                <w:szCs w:val="18"/>
              </w:rPr>
              <w:t xml:space="preserve">   -</w:t>
            </w:r>
          </w:p>
        </w:tc>
        <w:tc>
          <w:tcPr>
            <w:tcW w:w="293" w:type="dxa"/>
            <w:gridSpan w:val="2"/>
          </w:tcPr>
          <w:p w14:paraId="31B1C910"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vAlign w:val="bottom"/>
          </w:tcPr>
          <w:p w14:paraId="0C7B3179"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E370CB">
              <w:rPr>
                <w:rFonts w:ascii="Arial" w:hAnsi="Arial" w:cs="Arial"/>
                <w:sz w:val="18"/>
                <w:szCs w:val="18"/>
              </w:rPr>
              <w:t>1,708</w:t>
            </w:r>
          </w:p>
        </w:tc>
        <w:tc>
          <w:tcPr>
            <w:tcW w:w="283" w:type="dxa"/>
          </w:tcPr>
          <w:p w14:paraId="6D25AD72"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6" w:type="dxa"/>
            <w:vAlign w:val="bottom"/>
          </w:tcPr>
          <w:p w14:paraId="597BDAFC"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E370CB">
              <w:rPr>
                <w:rFonts w:ascii="Arial" w:hAnsi="Arial" w:cs="Arial"/>
                <w:sz w:val="18"/>
                <w:szCs w:val="18"/>
              </w:rPr>
              <w:t>1,841</w:t>
            </w:r>
          </w:p>
        </w:tc>
      </w:tr>
      <w:tr w:rsidR="00AF0966" w:rsidRPr="00E370CB" w14:paraId="5916D882" w14:textId="77777777" w:rsidTr="008A3E0F">
        <w:trPr>
          <w:cantSplit/>
        </w:trPr>
        <w:tc>
          <w:tcPr>
            <w:tcW w:w="4653" w:type="dxa"/>
            <w:vAlign w:val="bottom"/>
          </w:tcPr>
          <w:p w14:paraId="59220D72" w14:textId="77777777" w:rsidR="00AF0966" w:rsidRPr="00E370CB" w:rsidRDefault="00AF0966" w:rsidP="00AF0966">
            <w:pPr>
              <w:pStyle w:val="TOC8"/>
              <w:tabs>
                <w:tab w:val="clear" w:pos="1871"/>
              </w:tabs>
              <w:spacing w:line="360" w:lineRule="auto"/>
              <w:ind w:left="0" w:right="-54"/>
              <w:rPr>
                <w:rFonts w:cs="Arial"/>
              </w:rPr>
            </w:pPr>
            <w:r w:rsidRPr="00E370CB">
              <w:rPr>
                <w:rFonts w:cs="Arial"/>
              </w:rPr>
              <w:t>Related companies</w:t>
            </w:r>
          </w:p>
        </w:tc>
        <w:tc>
          <w:tcPr>
            <w:tcW w:w="885" w:type="dxa"/>
            <w:tcBorders>
              <w:bottom w:val="single" w:sz="4" w:space="0" w:color="auto"/>
            </w:tcBorders>
          </w:tcPr>
          <w:p w14:paraId="0A6AA975" w14:textId="77777777" w:rsidR="00AF0966" w:rsidRPr="00AF0966" w:rsidRDefault="00AF0966" w:rsidP="00062324">
            <w:pPr>
              <w:pStyle w:val="MacroText"/>
              <w:tabs>
                <w:tab w:val="clear" w:pos="960"/>
              </w:tabs>
              <w:spacing w:line="360" w:lineRule="auto"/>
              <w:ind w:right="-16"/>
              <w:jc w:val="right"/>
              <w:rPr>
                <w:rFonts w:ascii="Arial" w:hAnsi="Arial" w:cs="Arial"/>
                <w:sz w:val="18"/>
                <w:szCs w:val="18"/>
              </w:rPr>
            </w:pPr>
            <w:r w:rsidRPr="00AF0966">
              <w:rPr>
                <w:rFonts w:ascii="Arial" w:hAnsi="Arial" w:cs="Arial"/>
                <w:sz w:val="18"/>
                <w:szCs w:val="18"/>
              </w:rPr>
              <w:t>3,659</w:t>
            </w:r>
          </w:p>
        </w:tc>
        <w:tc>
          <w:tcPr>
            <w:tcW w:w="283" w:type="dxa"/>
          </w:tcPr>
          <w:p w14:paraId="38F39537"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41" w:type="dxa"/>
            <w:tcBorders>
              <w:bottom w:val="single" w:sz="4" w:space="0" w:color="auto"/>
            </w:tcBorders>
            <w:vAlign w:val="bottom"/>
          </w:tcPr>
          <w:p w14:paraId="73B04328"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E370CB">
              <w:rPr>
                <w:rFonts w:ascii="Arial" w:hAnsi="Arial" w:cs="Arial"/>
                <w:sz w:val="18"/>
                <w:szCs w:val="18"/>
              </w:rPr>
              <w:t>8,283</w:t>
            </w:r>
          </w:p>
        </w:tc>
        <w:tc>
          <w:tcPr>
            <w:tcW w:w="293" w:type="dxa"/>
            <w:gridSpan w:val="2"/>
          </w:tcPr>
          <w:p w14:paraId="4C0D501D"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tcBorders>
              <w:bottom w:val="single" w:sz="4" w:space="0" w:color="auto"/>
            </w:tcBorders>
            <w:vAlign w:val="bottom"/>
          </w:tcPr>
          <w:p w14:paraId="35C748AB"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E370CB">
              <w:rPr>
                <w:rFonts w:ascii="Arial" w:hAnsi="Arial" w:cs="Arial"/>
                <w:sz w:val="18"/>
                <w:szCs w:val="18"/>
              </w:rPr>
              <w:t>3,659</w:t>
            </w:r>
          </w:p>
        </w:tc>
        <w:tc>
          <w:tcPr>
            <w:tcW w:w="283" w:type="dxa"/>
          </w:tcPr>
          <w:p w14:paraId="393BA3AF"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6" w:type="dxa"/>
            <w:tcBorders>
              <w:bottom w:val="single" w:sz="4" w:space="0" w:color="auto"/>
            </w:tcBorders>
            <w:vAlign w:val="bottom"/>
          </w:tcPr>
          <w:p w14:paraId="40034911"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E370CB">
              <w:rPr>
                <w:rFonts w:ascii="Arial" w:hAnsi="Arial" w:cs="Arial"/>
                <w:sz w:val="18"/>
                <w:szCs w:val="18"/>
              </w:rPr>
              <w:t>8,283</w:t>
            </w:r>
          </w:p>
        </w:tc>
      </w:tr>
      <w:tr w:rsidR="00AF0966" w:rsidRPr="00E370CB" w14:paraId="42975233" w14:textId="77777777" w:rsidTr="00B20F39">
        <w:trPr>
          <w:cantSplit/>
        </w:trPr>
        <w:tc>
          <w:tcPr>
            <w:tcW w:w="4653" w:type="dxa"/>
            <w:vAlign w:val="bottom"/>
          </w:tcPr>
          <w:p w14:paraId="5C7CCA11" w14:textId="77777777" w:rsidR="00AF0966" w:rsidRPr="00E370CB" w:rsidRDefault="00AF0966" w:rsidP="00AF0966">
            <w:pPr>
              <w:pStyle w:val="TOC8"/>
              <w:tabs>
                <w:tab w:val="clear" w:pos="1871"/>
              </w:tabs>
              <w:spacing w:line="360" w:lineRule="auto"/>
              <w:ind w:left="0" w:right="-54"/>
              <w:rPr>
                <w:rFonts w:cs="Arial"/>
              </w:rPr>
            </w:pPr>
            <w:r w:rsidRPr="00E370CB">
              <w:rPr>
                <w:rFonts w:cs="Arial"/>
              </w:rPr>
              <w:t>Total advanc</w:t>
            </w:r>
            <w:r>
              <w:rPr>
                <w:rFonts w:cs="Arial"/>
              </w:rPr>
              <w:t xml:space="preserve">es and deposits from customers </w:t>
            </w:r>
            <w:r w:rsidRPr="00E370CB">
              <w:rPr>
                <w:rFonts w:cs="Arial"/>
              </w:rPr>
              <w:t xml:space="preserve">   </w:t>
            </w:r>
          </w:p>
          <w:p w14:paraId="3A60DC05" w14:textId="77777777" w:rsidR="00AF0966" w:rsidRPr="00E370CB" w:rsidRDefault="00AF0966" w:rsidP="00AF0966">
            <w:pPr>
              <w:pStyle w:val="TOC8"/>
              <w:numPr>
                <w:ilvl w:val="0"/>
                <w:numId w:val="24"/>
              </w:numPr>
              <w:tabs>
                <w:tab w:val="clear" w:pos="1871"/>
              </w:tabs>
              <w:spacing w:line="360" w:lineRule="auto"/>
              <w:ind w:right="-54" w:hanging="95"/>
              <w:rPr>
                <w:rFonts w:cs="Arial"/>
              </w:rPr>
            </w:pPr>
            <w:r w:rsidRPr="00E370CB">
              <w:rPr>
                <w:rFonts w:cs="Arial"/>
              </w:rPr>
              <w:t>related companies</w:t>
            </w:r>
          </w:p>
        </w:tc>
        <w:tc>
          <w:tcPr>
            <w:tcW w:w="885" w:type="dxa"/>
            <w:tcBorders>
              <w:bottom w:val="single" w:sz="4" w:space="0" w:color="auto"/>
            </w:tcBorders>
            <w:vAlign w:val="bottom"/>
          </w:tcPr>
          <w:p w14:paraId="30E59099"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AF0966">
              <w:rPr>
                <w:rFonts w:ascii="Arial" w:hAnsi="Arial" w:cs="Arial"/>
                <w:sz w:val="18"/>
                <w:szCs w:val="18"/>
              </w:rPr>
              <w:t>3,659</w:t>
            </w:r>
          </w:p>
        </w:tc>
        <w:tc>
          <w:tcPr>
            <w:tcW w:w="283" w:type="dxa"/>
          </w:tcPr>
          <w:p w14:paraId="71E8FCD2"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41" w:type="dxa"/>
            <w:tcBorders>
              <w:bottom w:val="single" w:sz="4" w:space="0" w:color="auto"/>
            </w:tcBorders>
            <w:vAlign w:val="bottom"/>
          </w:tcPr>
          <w:p w14:paraId="1237E9D2"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E370CB">
              <w:rPr>
                <w:rFonts w:ascii="Arial" w:hAnsi="Arial" w:cs="Arial"/>
                <w:sz w:val="18"/>
                <w:szCs w:val="18"/>
              </w:rPr>
              <w:t>8,283</w:t>
            </w:r>
          </w:p>
        </w:tc>
        <w:tc>
          <w:tcPr>
            <w:tcW w:w="293" w:type="dxa"/>
            <w:gridSpan w:val="2"/>
          </w:tcPr>
          <w:p w14:paraId="0611D590"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tcBorders>
              <w:bottom w:val="single" w:sz="4" w:space="0" w:color="auto"/>
            </w:tcBorders>
            <w:vAlign w:val="bottom"/>
          </w:tcPr>
          <w:p w14:paraId="753AB898"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E370CB">
              <w:rPr>
                <w:rFonts w:ascii="Arial" w:hAnsi="Arial" w:cs="Arial"/>
                <w:sz w:val="18"/>
                <w:szCs w:val="18"/>
              </w:rPr>
              <w:t>5,367</w:t>
            </w:r>
          </w:p>
        </w:tc>
        <w:tc>
          <w:tcPr>
            <w:tcW w:w="283" w:type="dxa"/>
          </w:tcPr>
          <w:p w14:paraId="68C8A3C4"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6" w:type="dxa"/>
            <w:tcBorders>
              <w:bottom w:val="single" w:sz="4" w:space="0" w:color="auto"/>
            </w:tcBorders>
            <w:vAlign w:val="bottom"/>
          </w:tcPr>
          <w:p w14:paraId="743F7C7A"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E370CB">
              <w:rPr>
                <w:rFonts w:ascii="Arial" w:hAnsi="Arial" w:cs="Arial"/>
                <w:sz w:val="18"/>
                <w:szCs w:val="18"/>
              </w:rPr>
              <w:t>10,124</w:t>
            </w:r>
          </w:p>
        </w:tc>
      </w:tr>
      <w:tr w:rsidR="00AF0966" w:rsidRPr="00E370CB" w14:paraId="14287751" w14:textId="77777777" w:rsidTr="00B20F39">
        <w:trPr>
          <w:cantSplit/>
        </w:trPr>
        <w:tc>
          <w:tcPr>
            <w:tcW w:w="4653" w:type="dxa"/>
            <w:vAlign w:val="bottom"/>
          </w:tcPr>
          <w:p w14:paraId="42394E5C" w14:textId="77777777" w:rsidR="00AF0966" w:rsidRPr="00E370CB" w:rsidRDefault="00AF0966" w:rsidP="00AF0966">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0" w:right="-54" w:firstLine="0"/>
              <w:rPr>
                <w:rFonts w:cs="Arial"/>
                <w:lang w:val="en-GB"/>
              </w:rPr>
            </w:pPr>
          </w:p>
        </w:tc>
        <w:tc>
          <w:tcPr>
            <w:tcW w:w="885" w:type="dxa"/>
            <w:tcBorders>
              <w:top w:val="single" w:sz="12" w:space="0" w:color="auto"/>
            </w:tcBorders>
            <w:vAlign w:val="bottom"/>
          </w:tcPr>
          <w:p w14:paraId="2B80057A" w14:textId="77777777" w:rsidR="00AF0966" w:rsidRPr="00E370CB"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lang w:val="en-GB"/>
              </w:rPr>
            </w:pPr>
          </w:p>
        </w:tc>
        <w:tc>
          <w:tcPr>
            <w:tcW w:w="283" w:type="dxa"/>
          </w:tcPr>
          <w:p w14:paraId="695EDBEE"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gridSpan w:val="2"/>
            <w:tcBorders>
              <w:top w:val="single" w:sz="12" w:space="0" w:color="auto"/>
            </w:tcBorders>
            <w:vAlign w:val="bottom"/>
          </w:tcPr>
          <w:p w14:paraId="772825A8" w14:textId="77777777" w:rsidR="00AF0966" w:rsidRPr="00E370CB"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lang w:val="en-GB"/>
              </w:rPr>
            </w:pPr>
          </w:p>
        </w:tc>
        <w:tc>
          <w:tcPr>
            <w:tcW w:w="283" w:type="dxa"/>
          </w:tcPr>
          <w:p w14:paraId="5A3982F5"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tcBorders>
              <w:top w:val="single" w:sz="12" w:space="0" w:color="auto"/>
            </w:tcBorders>
          </w:tcPr>
          <w:p w14:paraId="6B61E49E"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283" w:type="dxa"/>
          </w:tcPr>
          <w:p w14:paraId="258C65A8"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6" w:type="dxa"/>
            <w:tcBorders>
              <w:top w:val="single" w:sz="12" w:space="0" w:color="auto"/>
            </w:tcBorders>
          </w:tcPr>
          <w:p w14:paraId="16249302"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r>
      <w:tr w:rsidR="00AF0966" w:rsidRPr="00E370CB" w14:paraId="0AF4536F" w14:textId="77777777" w:rsidTr="00B20F39">
        <w:trPr>
          <w:cantSplit/>
        </w:trPr>
        <w:tc>
          <w:tcPr>
            <w:tcW w:w="4653" w:type="dxa"/>
            <w:vAlign w:val="bottom"/>
          </w:tcPr>
          <w:p w14:paraId="6F760BC1" w14:textId="77777777" w:rsidR="00AF0966" w:rsidRPr="00E370CB" w:rsidRDefault="00AF0966" w:rsidP="00AF0966">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0" w:right="-54" w:firstLine="0"/>
              <w:rPr>
                <w:rFonts w:cs="Arial"/>
                <w:b/>
                <w:bCs/>
                <w:lang w:val="en-GB"/>
              </w:rPr>
            </w:pPr>
            <w:r w:rsidRPr="00E370CB">
              <w:rPr>
                <w:rFonts w:cs="Arial"/>
                <w:b/>
                <w:bCs/>
                <w:lang w:val="en-GB"/>
              </w:rPr>
              <w:t>Key management personnel compensation</w:t>
            </w:r>
          </w:p>
        </w:tc>
        <w:tc>
          <w:tcPr>
            <w:tcW w:w="885" w:type="dxa"/>
            <w:vAlign w:val="bottom"/>
          </w:tcPr>
          <w:p w14:paraId="1EADE732" w14:textId="77777777" w:rsidR="00AF0966" w:rsidRPr="00E370CB"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lang w:val="en-GB"/>
              </w:rPr>
            </w:pPr>
          </w:p>
        </w:tc>
        <w:tc>
          <w:tcPr>
            <w:tcW w:w="283" w:type="dxa"/>
          </w:tcPr>
          <w:p w14:paraId="108B3B37"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gridSpan w:val="2"/>
            <w:vAlign w:val="bottom"/>
          </w:tcPr>
          <w:p w14:paraId="486B5C7C" w14:textId="77777777" w:rsidR="00AF0966" w:rsidRPr="00E370CB"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lang w:val="en-GB"/>
              </w:rPr>
            </w:pPr>
          </w:p>
        </w:tc>
        <w:tc>
          <w:tcPr>
            <w:tcW w:w="283" w:type="dxa"/>
          </w:tcPr>
          <w:p w14:paraId="59C7E107"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tcPr>
          <w:p w14:paraId="6410BD88"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283" w:type="dxa"/>
          </w:tcPr>
          <w:p w14:paraId="7143EB23"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6" w:type="dxa"/>
          </w:tcPr>
          <w:p w14:paraId="55A08AA9"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r>
      <w:tr w:rsidR="00AF0966" w:rsidRPr="00E370CB" w14:paraId="25B60001" w14:textId="77777777" w:rsidTr="008A3E0F">
        <w:trPr>
          <w:cantSplit/>
        </w:trPr>
        <w:tc>
          <w:tcPr>
            <w:tcW w:w="4653" w:type="dxa"/>
            <w:vAlign w:val="bottom"/>
          </w:tcPr>
          <w:p w14:paraId="5A317B3A" w14:textId="77777777" w:rsidR="00AF0966" w:rsidRPr="00E370CB" w:rsidRDefault="00AF0966" w:rsidP="00AF0966">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0" w:right="-54" w:firstLine="0"/>
              <w:rPr>
                <w:rFonts w:cs="Arial"/>
                <w:lang w:val="en-GB"/>
              </w:rPr>
            </w:pPr>
            <w:r w:rsidRPr="00E370CB">
              <w:rPr>
                <w:rFonts w:cs="Arial"/>
                <w:lang w:val="en-GB"/>
              </w:rPr>
              <w:t>Accrued bonus</w:t>
            </w:r>
          </w:p>
        </w:tc>
        <w:tc>
          <w:tcPr>
            <w:tcW w:w="885" w:type="dxa"/>
          </w:tcPr>
          <w:p w14:paraId="375138DC" w14:textId="77777777" w:rsidR="00AF0966" w:rsidRPr="00AF0966"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lang w:val="en-GB"/>
              </w:rPr>
            </w:pPr>
            <w:r w:rsidRPr="00AF0966">
              <w:rPr>
                <w:rFonts w:cs="Arial"/>
                <w:lang w:val="en-GB"/>
              </w:rPr>
              <w:t>1,115</w:t>
            </w:r>
          </w:p>
        </w:tc>
        <w:tc>
          <w:tcPr>
            <w:tcW w:w="283" w:type="dxa"/>
          </w:tcPr>
          <w:p w14:paraId="41FF3321"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gridSpan w:val="2"/>
            <w:vAlign w:val="bottom"/>
          </w:tcPr>
          <w:p w14:paraId="76593F58" w14:textId="77777777" w:rsidR="00AF0966" w:rsidRPr="00E370CB"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lang w:val="en-GB"/>
              </w:rPr>
            </w:pPr>
            <w:r w:rsidRPr="00E370CB">
              <w:rPr>
                <w:rFonts w:cs="Arial"/>
                <w:lang w:val="en-GB"/>
              </w:rPr>
              <w:t>1,916</w:t>
            </w:r>
          </w:p>
        </w:tc>
        <w:tc>
          <w:tcPr>
            <w:tcW w:w="283" w:type="dxa"/>
          </w:tcPr>
          <w:p w14:paraId="58E00250"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tcPr>
          <w:p w14:paraId="24C58DE8" w14:textId="77777777" w:rsidR="00AF0966" w:rsidRPr="00AF0966" w:rsidRDefault="00AF0966" w:rsidP="00AF0966">
            <w:pPr>
              <w:pStyle w:val="MacroText"/>
              <w:tabs>
                <w:tab w:val="clear" w:pos="960"/>
              </w:tabs>
              <w:spacing w:line="360" w:lineRule="auto"/>
              <w:ind w:right="-16"/>
              <w:jc w:val="right"/>
              <w:rPr>
                <w:rFonts w:ascii="Arial" w:hAnsi="Arial" w:cs="Arial"/>
                <w:sz w:val="18"/>
                <w:szCs w:val="18"/>
              </w:rPr>
            </w:pPr>
            <w:r w:rsidRPr="00AF0966">
              <w:rPr>
                <w:rFonts w:ascii="Arial" w:hAnsi="Arial" w:cs="Arial"/>
                <w:sz w:val="18"/>
                <w:szCs w:val="18"/>
              </w:rPr>
              <w:t>1,104</w:t>
            </w:r>
          </w:p>
        </w:tc>
        <w:tc>
          <w:tcPr>
            <w:tcW w:w="283" w:type="dxa"/>
          </w:tcPr>
          <w:p w14:paraId="49E1C4C3"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6" w:type="dxa"/>
          </w:tcPr>
          <w:p w14:paraId="7546519E"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E370CB">
              <w:rPr>
                <w:rFonts w:ascii="Arial" w:hAnsi="Arial" w:cs="Arial"/>
                <w:sz w:val="18"/>
                <w:szCs w:val="18"/>
              </w:rPr>
              <w:t>1,689</w:t>
            </w:r>
          </w:p>
        </w:tc>
      </w:tr>
      <w:tr w:rsidR="00AF0966" w:rsidRPr="00E370CB" w14:paraId="60263519" w14:textId="77777777" w:rsidTr="008A3E0F">
        <w:trPr>
          <w:cantSplit/>
        </w:trPr>
        <w:tc>
          <w:tcPr>
            <w:tcW w:w="4653" w:type="dxa"/>
            <w:vAlign w:val="bottom"/>
          </w:tcPr>
          <w:p w14:paraId="522AE587" w14:textId="77777777" w:rsidR="00AF0966" w:rsidRPr="00E370CB" w:rsidRDefault="00AF0966" w:rsidP="00AF0966">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0" w:right="-54" w:firstLine="0"/>
              <w:rPr>
                <w:rFonts w:cs="Arial"/>
                <w:lang w:val="en-GB"/>
              </w:rPr>
            </w:pPr>
            <w:r w:rsidRPr="00E370CB">
              <w:rPr>
                <w:rFonts w:cs="Arial"/>
                <w:lang w:val="en-GB"/>
              </w:rPr>
              <w:t>Post employee benefits</w:t>
            </w:r>
          </w:p>
        </w:tc>
        <w:tc>
          <w:tcPr>
            <w:tcW w:w="885" w:type="dxa"/>
            <w:tcBorders>
              <w:bottom w:val="single" w:sz="4" w:space="0" w:color="auto"/>
            </w:tcBorders>
          </w:tcPr>
          <w:p w14:paraId="52B44A9A" w14:textId="77777777" w:rsidR="00AF0966" w:rsidRPr="00AF0966"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lang w:val="en-GB"/>
              </w:rPr>
            </w:pPr>
            <w:r w:rsidRPr="00AF0966">
              <w:rPr>
                <w:rFonts w:cs="Arial"/>
                <w:lang w:val="en-GB"/>
              </w:rPr>
              <w:t>4,867</w:t>
            </w:r>
          </w:p>
        </w:tc>
        <w:tc>
          <w:tcPr>
            <w:tcW w:w="283" w:type="dxa"/>
          </w:tcPr>
          <w:p w14:paraId="699ED8A0"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gridSpan w:val="2"/>
            <w:tcBorders>
              <w:bottom w:val="single" w:sz="4" w:space="0" w:color="auto"/>
            </w:tcBorders>
            <w:vAlign w:val="bottom"/>
          </w:tcPr>
          <w:p w14:paraId="0DE9546F" w14:textId="77777777" w:rsidR="00AF0966" w:rsidRPr="00E370CB"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lang w:val="en-GB"/>
              </w:rPr>
            </w:pPr>
            <w:r w:rsidRPr="00E370CB">
              <w:rPr>
                <w:rFonts w:cs="Arial"/>
                <w:lang w:val="en-GB"/>
              </w:rPr>
              <w:t>4,553</w:t>
            </w:r>
          </w:p>
        </w:tc>
        <w:tc>
          <w:tcPr>
            <w:tcW w:w="283" w:type="dxa"/>
          </w:tcPr>
          <w:p w14:paraId="4B58E5CA"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tcBorders>
              <w:bottom w:val="single" w:sz="4" w:space="0" w:color="auto"/>
            </w:tcBorders>
          </w:tcPr>
          <w:p w14:paraId="2C744A74" w14:textId="77777777" w:rsidR="00AF0966" w:rsidRPr="00AF0966" w:rsidRDefault="00AF0966" w:rsidP="00AF0966">
            <w:pPr>
              <w:pStyle w:val="MacroText"/>
              <w:tabs>
                <w:tab w:val="clear" w:pos="960"/>
              </w:tabs>
              <w:spacing w:line="360" w:lineRule="auto"/>
              <w:ind w:right="-16"/>
              <w:jc w:val="right"/>
              <w:rPr>
                <w:rFonts w:ascii="Arial" w:hAnsi="Arial" w:cs="Arial"/>
                <w:sz w:val="18"/>
                <w:szCs w:val="18"/>
              </w:rPr>
            </w:pPr>
            <w:r w:rsidRPr="00AF0966">
              <w:rPr>
                <w:rFonts w:ascii="Arial" w:hAnsi="Arial" w:cs="Arial"/>
                <w:sz w:val="18"/>
                <w:szCs w:val="18"/>
              </w:rPr>
              <w:t>4,503</w:t>
            </w:r>
          </w:p>
        </w:tc>
        <w:tc>
          <w:tcPr>
            <w:tcW w:w="283" w:type="dxa"/>
          </w:tcPr>
          <w:p w14:paraId="04591657"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6" w:type="dxa"/>
            <w:tcBorders>
              <w:bottom w:val="single" w:sz="4" w:space="0" w:color="auto"/>
            </w:tcBorders>
          </w:tcPr>
          <w:p w14:paraId="68BAC50B"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E370CB">
              <w:rPr>
                <w:rFonts w:ascii="Arial" w:hAnsi="Arial" w:cs="Arial"/>
                <w:sz w:val="18"/>
                <w:szCs w:val="18"/>
              </w:rPr>
              <w:t>4,236</w:t>
            </w:r>
          </w:p>
        </w:tc>
      </w:tr>
      <w:tr w:rsidR="00AF0966" w:rsidRPr="00E370CB" w14:paraId="743D7D06" w14:textId="77777777" w:rsidTr="008A3E0F">
        <w:trPr>
          <w:cantSplit/>
        </w:trPr>
        <w:tc>
          <w:tcPr>
            <w:tcW w:w="4653" w:type="dxa"/>
            <w:vAlign w:val="bottom"/>
          </w:tcPr>
          <w:p w14:paraId="34CFF4D2" w14:textId="77777777" w:rsidR="00AF0966" w:rsidRPr="00E370CB" w:rsidRDefault="00AF0966" w:rsidP="00AF0966">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0" w:right="-54" w:firstLine="0"/>
              <w:rPr>
                <w:rFonts w:cs="Arial"/>
                <w:lang w:val="en-GB"/>
              </w:rPr>
            </w:pPr>
            <w:r w:rsidRPr="00E370CB">
              <w:rPr>
                <w:rFonts w:cs="Arial"/>
                <w:lang w:val="en-GB"/>
              </w:rPr>
              <w:t>Total key management personnel compensation</w:t>
            </w:r>
          </w:p>
        </w:tc>
        <w:tc>
          <w:tcPr>
            <w:tcW w:w="885" w:type="dxa"/>
            <w:tcBorders>
              <w:top w:val="single" w:sz="4" w:space="0" w:color="auto"/>
              <w:bottom w:val="single" w:sz="12" w:space="0" w:color="auto"/>
            </w:tcBorders>
          </w:tcPr>
          <w:p w14:paraId="28EFF5FB" w14:textId="77777777" w:rsidR="00AF0966" w:rsidRPr="00AF0966" w:rsidRDefault="00AF0966" w:rsidP="00AF09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lang w:val="en-GB"/>
              </w:rPr>
            </w:pPr>
            <w:r w:rsidRPr="00AF0966">
              <w:rPr>
                <w:rFonts w:cs="Arial"/>
                <w:lang w:val="en-GB"/>
              </w:rPr>
              <w:t>5,982</w:t>
            </w:r>
          </w:p>
        </w:tc>
        <w:tc>
          <w:tcPr>
            <w:tcW w:w="283" w:type="dxa"/>
          </w:tcPr>
          <w:p w14:paraId="18BC61EC"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gridSpan w:val="2"/>
            <w:tcBorders>
              <w:top w:val="single" w:sz="4" w:space="0" w:color="auto"/>
              <w:bottom w:val="single" w:sz="12" w:space="0" w:color="auto"/>
            </w:tcBorders>
            <w:vAlign w:val="bottom"/>
          </w:tcPr>
          <w:p w14:paraId="0E055602" w14:textId="77777777" w:rsidR="00AF0966" w:rsidRPr="00E370CB" w:rsidRDefault="00AF0966" w:rsidP="00AF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lang w:val="en-GB"/>
              </w:rPr>
            </w:pPr>
            <w:r w:rsidRPr="00E370CB">
              <w:rPr>
                <w:rFonts w:cs="Arial"/>
                <w:lang w:val="en-GB"/>
              </w:rPr>
              <w:t>6,469</w:t>
            </w:r>
          </w:p>
        </w:tc>
        <w:tc>
          <w:tcPr>
            <w:tcW w:w="283" w:type="dxa"/>
          </w:tcPr>
          <w:p w14:paraId="7DC131D6"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1" w:type="dxa"/>
            <w:tcBorders>
              <w:top w:val="single" w:sz="4" w:space="0" w:color="auto"/>
              <w:bottom w:val="single" w:sz="12" w:space="0" w:color="auto"/>
            </w:tcBorders>
          </w:tcPr>
          <w:p w14:paraId="77A1D7E6" w14:textId="77777777" w:rsidR="00AF0966" w:rsidRPr="00AF0966" w:rsidRDefault="00AF0966" w:rsidP="00AF0966">
            <w:pPr>
              <w:pStyle w:val="MacroText"/>
              <w:tabs>
                <w:tab w:val="clear" w:pos="960"/>
              </w:tabs>
              <w:spacing w:line="360" w:lineRule="auto"/>
              <w:ind w:right="-16"/>
              <w:jc w:val="right"/>
              <w:rPr>
                <w:rFonts w:ascii="Arial" w:hAnsi="Arial" w:cs="Arial"/>
                <w:sz w:val="18"/>
                <w:szCs w:val="18"/>
              </w:rPr>
            </w:pPr>
            <w:r w:rsidRPr="00AF0966">
              <w:rPr>
                <w:rFonts w:ascii="Arial" w:hAnsi="Arial" w:cs="Arial"/>
                <w:sz w:val="18"/>
                <w:szCs w:val="18"/>
              </w:rPr>
              <w:t>5,607</w:t>
            </w:r>
          </w:p>
        </w:tc>
        <w:tc>
          <w:tcPr>
            <w:tcW w:w="283" w:type="dxa"/>
          </w:tcPr>
          <w:p w14:paraId="16E487D2"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p>
        </w:tc>
        <w:tc>
          <w:tcPr>
            <w:tcW w:w="856" w:type="dxa"/>
            <w:tcBorders>
              <w:top w:val="single" w:sz="4" w:space="0" w:color="auto"/>
              <w:bottom w:val="single" w:sz="12" w:space="0" w:color="auto"/>
            </w:tcBorders>
          </w:tcPr>
          <w:p w14:paraId="583B411B" w14:textId="77777777" w:rsidR="00AF0966" w:rsidRPr="00E370CB" w:rsidRDefault="00AF0966" w:rsidP="00AF0966">
            <w:pPr>
              <w:pStyle w:val="MacroText"/>
              <w:tabs>
                <w:tab w:val="clear" w:pos="960"/>
              </w:tabs>
              <w:spacing w:line="360" w:lineRule="auto"/>
              <w:ind w:right="-16"/>
              <w:jc w:val="right"/>
              <w:rPr>
                <w:rFonts w:ascii="Arial" w:hAnsi="Arial" w:cs="Arial"/>
                <w:sz w:val="18"/>
                <w:szCs w:val="18"/>
              </w:rPr>
            </w:pPr>
            <w:r w:rsidRPr="00E370CB">
              <w:rPr>
                <w:rFonts w:ascii="Arial" w:hAnsi="Arial" w:cs="Arial"/>
                <w:sz w:val="18"/>
                <w:szCs w:val="18"/>
              </w:rPr>
              <w:t>5,925</w:t>
            </w:r>
          </w:p>
        </w:tc>
      </w:tr>
    </w:tbl>
    <w:p w14:paraId="75F255AC" w14:textId="77777777" w:rsidR="00FF06AA" w:rsidRDefault="00FF06A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4DFFC944" w14:textId="77777777" w:rsidR="009D4785" w:rsidRDefault="009D47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hanging="27"/>
        <w:jc w:val="both"/>
        <w:rPr>
          <w:rFonts w:cs="Arial"/>
          <w:sz w:val="19"/>
          <w:szCs w:val="19"/>
        </w:rPr>
      </w:pPr>
    </w:p>
    <w:p w14:paraId="397F5B95" w14:textId="77777777" w:rsidR="009D4785" w:rsidRDefault="009D47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hanging="27"/>
        <w:jc w:val="both"/>
        <w:rPr>
          <w:rFonts w:cs="Arial"/>
          <w:sz w:val="19"/>
          <w:szCs w:val="19"/>
        </w:rPr>
      </w:pPr>
    </w:p>
    <w:p w14:paraId="2B15E67C" w14:textId="77777777" w:rsidR="009D4785" w:rsidRDefault="009D47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hanging="27"/>
        <w:jc w:val="both"/>
        <w:rPr>
          <w:rFonts w:cs="Arial"/>
          <w:sz w:val="19"/>
          <w:szCs w:val="19"/>
        </w:rPr>
      </w:pPr>
    </w:p>
    <w:p w14:paraId="52717114" w14:textId="77777777" w:rsidR="009D4785" w:rsidRDefault="009D47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hanging="27"/>
        <w:jc w:val="both"/>
        <w:rPr>
          <w:rFonts w:cs="Arial"/>
          <w:sz w:val="19"/>
          <w:szCs w:val="19"/>
        </w:rPr>
      </w:pPr>
    </w:p>
    <w:p w14:paraId="18392392" w14:textId="77777777" w:rsidR="009D4785" w:rsidRDefault="009D47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hanging="27"/>
        <w:jc w:val="both"/>
        <w:rPr>
          <w:rFonts w:cs="Arial"/>
          <w:sz w:val="19"/>
          <w:szCs w:val="19"/>
        </w:rPr>
      </w:pPr>
    </w:p>
    <w:p w14:paraId="3572B7B9" w14:textId="77777777" w:rsidR="009D4785" w:rsidRDefault="009D47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hanging="27"/>
        <w:jc w:val="both"/>
        <w:rPr>
          <w:rFonts w:cs="Arial"/>
          <w:sz w:val="19"/>
          <w:szCs w:val="19"/>
        </w:rPr>
      </w:pPr>
    </w:p>
    <w:p w14:paraId="15F20C06" w14:textId="77777777" w:rsidR="009D4785" w:rsidRDefault="009D47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hanging="27"/>
        <w:jc w:val="both"/>
        <w:rPr>
          <w:rFonts w:cs="Arial"/>
          <w:sz w:val="19"/>
          <w:szCs w:val="19"/>
        </w:rPr>
      </w:pPr>
    </w:p>
    <w:p w14:paraId="32C91779" w14:textId="77777777" w:rsidR="009D4785" w:rsidRDefault="009D47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hanging="27"/>
        <w:jc w:val="both"/>
        <w:rPr>
          <w:rFonts w:cs="Arial"/>
          <w:sz w:val="19"/>
          <w:szCs w:val="19"/>
        </w:rPr>
      </w:pPr>
    </w:p>
    <w:p w14:paraId="4E49CD43" w14:textId="77777777" w:rsidR="009D4785" w:rsidRDefault="009D47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hanging="27"/>
        <w:jc w:val="both"/>
        <w:rPr>
          <w:rFonts w:cs="Arial"/>
          <w:sz w:val="19"/>
          <w:szCs w:val="19"/>
        </w:rPr>
      </w:pPr>
    </w:p>
    <w:p w14:paraId="6CCDA97C" w14:textId="3D645CD3" w:rsidR="00776654" w:rsidRPr="00E370CB" w:rsidRDefault="00B8617F"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hanging="27"/>
        <w:jc w:val="both"/>
        <w:rPr>
          <w:rFonts w:cs="Arial"/>
          <w:sz w:val="19"/>
          <w:szCs w:val="19"/>
          <w:lang w:val="en-GB"/>
        </w:rPr>
      </w:pPr>
      <w:r w:rsidRPr="00E370CB">
        <w:rPr>
          <w:rFonts w:cs="Arial"/>
          <w:sz w:val="19"/>
          <w:szCs w:val="19"/>
        </w:rPr>
        <w:lastRenderedPageBreak/>
        <w:t xml:space="preserve">The significant transactions with related companies </w:t>
      </w:r>
      <w:r w:rsidR="00EB44AD" w:rsidRPr="00E370CB">
        <w:rPr>
          <w:rFonts w:cs="Arial"/>
          <w:sz w:val="19"/>
          <w:szCs w:val="19"/>
        </w:rPr>
        <w:t>for the year</w:t>
      </w:r>
      <w:r w:rsidR="008A42DC">
        <w:rPr>
          <w:rFonts w:cs="Arial"/>
          <w:sz w:val="19"/>
          <w:szCs w:val="19"/>
        </w:rPr>
        <w:t>s</w:t>
      </w:r>
      <w:r w:rsidR="00EB44AD" w:rsidRPr="00E370CB">
        <w:rPr>
          <w:rFonts w:cs="Arial"/>
          <w:sz w:val="19"/>
          <w:szCs w:val="19"/>
        </w:rPr>
        <w:t xml:space="preserve"> ended 31 December 201</w:t>
      </w:r>
      <w:r w:rsidR="008F77F6" w:rsidRPr="00E370CB">
        <w:rPr>
          <w:rFonts w:cs="Arial"/>
          <w:sz w:val="19"/>
          <w:szCs w:val="19"/>
        </w:rPr>
        <w:t>7</w:t>
      </w:r>
      <w:r w:rsidR="00EB44AD" w:rsidRPr="00E370CB">
        <w:rPr>
          <w:rFonts w:cs="Arial"/>
          <w:sz w:val="19"/>
          <w:szCs w:val="19"/>
        </w:rPr>
        <w:t xml:space="preserve"> and 201</w:t>
      </w:r>
      <w:r w:rsidR="008F77F6" w:rsidRPr="00E370CB">
        <w:rPr>
          <w:rFonts w:cs="Arial"/>
          <w:sz w:val="19"/>
          <w:szCs w:val="19"/>
        </w:rPr>
        <w:t>6</w:t>
      </w:r>
      <w:r w:rsidR="00EB44AD" w:rsidRPr="00E370CB">
        <w:rPr>
          <w:rFonts w:cs="Arial"/>
          <w:sz w:val="19"/>
          <w:szCs w:val="19"/>
        </w:rPr>
        <w:t xml:space="preserve"> </w:t>
      </w:r>
      <w:r w:rsidRPr="00E370CB">
        <w:rPr>
          <w:rFonts w:cs="Arial"/>
          <w:sz w:val="19"/>
          <w:szCs w:val="19"/>
          <w:lang w:val="en-GB"/>
        </w:rPr>
        <w:t xml:space="preserve">and pricing policy </w:t>
      </w:r>
      <w:r w:rsidRPr="00E370CB">
        <w:rPr>
          <w:rFonts w:cs="Arial"/>
          <w:sz w:val="19"/>
          <w:szCs w:val="19"/>
        </w:rPr>
        <w:t xml:space="preserve">are as </w:t>
      </w:r>
      <w:r w:rsidR="00A42181" w:rsidRPr="00E370CB">
        <w:rPr>
          <w:rFonts w:cs="Arial"/>
          <w:sz w:val="19"/>
          <w:szCs w:val="19"/>
        </w:rPr>
        <w:t>follows:</w:t>
      </w:r>
    </w:p>
    <w:p w14:paraId="28EBD995" w14:textId="77777777" w:rsidR="006320A6" w:rsidRPr="00D63B74" w:rsidRDefault="006320A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tbl>
      <w:tblPr>
        <w:tblW w:w="8934" w:type="dxa"/>
        <w:tblInd w:w="426" w:type="dxa"/>
        <w:tblLook w:val="0000" w:firstRow="0" w:lastRow="0" w:firstColumn="0" w:lastColumn="0" w:noHBand="0" w:noVBand="0"/>
      </w:tblPr>
      <w:tblGrid>
        <w:gridCol w:w="5784"/>
        <w:gridCol w:w="3150"/>
      </w:tblGrid>
      <w:tr w:rsidR="00776654" w:rsidRPr="00E370CB" w14:paraId="1158F07D" w14:textId="77777777" w:rsidTr="00E370CB">
        <w:tc>
          <w:tcPr>
            <w:tcW w:w="5784" w:type="dxa"/>
          </w:tcPr>
          <w:p w14:paraId="7B06F361" w14:textId="77777777" w:rsidR="00776654" w:rsidRPr="00E370CB" w:rsidRDefault="00776654" w:rsidP="004362F5">
            <w:pPr>
              <w:spacing w:line="360" w:lineRule="auto"/>
              <w:ind w:left="360" w:right="-45"/>
              <w:jc w:val="center"/>
              <w:rPr>
                <w:rFonts w:cs="Arial"/>
                <w:sz w:val="19"/>
                <w:szCs w:val="19"/>
              </w:rPr>
            </w:pPr>
          </w:p>
        </w:tc>
        <w:tc>
          <w:tcPr>
            <w:tcW w:w="3150" w:type="dxa"/>
            <w:tcBorders>
              <w:bottom w:val="single" w:sz="4" w:space="0" w:color="auto"/>
            </w:tcBorders>
          </w:tcPr>
          <w:p w14:paraId="54B3D0AA" w14:textId="77777777" w:rsidR="00776654" w:rsidRPr="00E370CB" w:rsidRDefault="00B8617F" w:rsidP="004362F5">
            <w:pPr>
              <w:spacing w:line="360" w:lineRule="auto"/>
              <w:ind w:right="-45"/>
              <w:jc w:val="center"/>
              <w:rPr>
                <w:rFonts w:cs="Arial"/>
                <w:sz w:val="19"/>
                <w:szCs w:val="19"/>
                <w:cs/>
                <w:lang w:val="en-GB"/>
              </w:rPr>
            </w:pPr>
            <w:r w:rsidRPr="00E370CB">
              <w:rPr>
                <w:rFonts w:cs="Arial"/>
                <w:sz w:val="19"/>
                <w:szCs w:val="19"/>
                <w:cs/>
                <w:lang w:val="th-TH"/>
              </w:rPr>
              <w:t>The Policy of Pricing</w:t>
            </w:r>
          </w:p>
        </w:tc>
      </w:tr>
      <w:tr w:rsidR="00776654" w:rsidRPr="00E370CB" w14:paraId="191A1878" w14:textId="77777777" w:rsidTr="00E370CB">
        <w:tc>
          <w:tcPr>
            <w:tcW w:w="5784" w:type="dxa"/>
          </w:tcPr>
          <w:p w14:paraId="1C0EA003" w14:textId="77777777" w:rsidR="00776654" w:rsidRPr="00E370CB" w:rsidRDefault="00776654" w:rsidP="004362F5">
            <w:pPr>
              <w:pStyle w:val="MacroText"/>
              <w:spacing w:line="360" w:lineRule="auto"/>
              <w:ind w:right="-54"/>
              <w:rPr>
                <w:rFonts w:ascii="Arial" w:hAnsi="Arial" w:cs="Arial"/>
                <w:sz w:val="19"/>
                <w:szCs w:val="19"/>
              </w:rPr>
            </w:pPr>
          </w:p>
        </w:tc>
        <w:tc>
          <w:tcPr>
            <w:tcW w:w="3150" w:type="dxa"/>
            <w:tcBorders>
              <w:top w:val="single" w:sz="4" w:space="0" w:color="auto"/>
            </w:tcBorders>
          </w:tcPr>
          <w:p w14:paraId="781D5A32" w14:textId="77777777" w:rsidR="00776654" w:rsidRPr="00E370CB" w:rsidRDefault="00776654" w:rsidP="004362F5">
            <w:pPr>
              <w:pStyle w:val="MacroText"/>
              <w:spacing w:line="360" w:lineRule="auto"/>
              <w:ind w:right="-54"/>
              <w:rPr>
                <w:rFonts w:ascii="Arial" w:hAnsi="Arial" w:cs="Arial"/>
                <w:sz w:val="19"/>
                <w:szCs w:val="19"/>
              </w:rPr>
            </w:pPr>
          </w:p>
        </w:tc>
      </w:tr>
      <w:tr w:rsidR="00776654" w:rsidRPr="00E370CB" w14:paraId="72DBACC0" w14:textId="77777777" w:rsidTr="00E370CB">
        <w:tc>
          <w:tcPr>
            <w:tcW w:w="5784" w:type="dxa"/>
          </w:tcPr>
          <w:p w14:paraId="19296114" w14:textId="77777777" w:rsidR="00776654" w:rsidRPr="00E370CB" w:rsidRDefault="00B8617F" w:rsidP="004362F5">
            <w:pPr>
              <w:pStyle w:val="MacroText"/>
              <w:spacing w:line="360" w:lineRule="auto"/>
              <w:ind w:right="-54"/>
              <w:rPr>
                <w:rFonts w:ascii="Arial" w:hAnsi="Arial" w:cs="Arial"/>
                <w:sz w:val="19"/>
                <w:szCs w:val="19"/>
              </w:rPr>
            </w:pPr>
            <w:r w:rsidRPr="00E370CB">
              <w:rPr>
                <w:rFonts w:ascii="Arial" w:hAnsi="Arial" w:cs="Arial"/>
                <w:sz w:val="19"/>
                <w:szCs w:val="19"/>
              </w:rPr>
              <w:t xml:space="preserve">Sales and services  </w:t>
            </w:r>
          </w:p>
        </w:tc>
        <w:tc>
          <w:tcPr>
            <w:tcW w:w="3150" w:type="dxa"/>
          </w:tcPr>
          <w:p w14:paraId="637DF98E" w14:textId="77777777" w:rsidR="00776654" w:rsidRPr="00E370CB" w:rsidRDefault="00B8617F" w:rsidP="004362F5">
            <w:pPr>
              <w:pStyle w:val="MacroText"/>
              <w:spacing w:line="360" w:lineRule="auto"/>
              <w:ind w:right="-54"/>
              <w:rPr>
                <w:rFonts w:ascii="Arial" w:hAnsi="Arial" w:cs="Arial"/>
                <w:sz w:val="19"/>
                <w:szCs w:val="19"/>
              </w:rPr>
            </w:pPr>
            <w:r w:rsidRPr="00E370CB">
              <w:rPr>
                <w:rFonts w:ascii="Arial" w:hAnsi="Arial" w:cs="Arial"/>
                <w:sz w:val="19"/>
                <w:szCs w:val="19"/>
              </w:rPr>
              <w:t>Cost plus margin or agreed price</w:t>
            </w:r>
          </w:p>
        </w:tc>
      </w:tr>
      <w:tr w:rsidR="00776654" w:rsidRPr="00E370CB" w14:paraId="19924720" w14:textId="77777777" w:rsidTr="00E370CB">
        <w:tc>
          <w:tcPr>
            <w:tcW w:w="5784" w:type="dxa"/>
          </w:tcPr>
          <w:p w14:paraId="327D8C85" w14:textId="77777777" w:rsidR="00776654" w:rsidRPr="00E370CB" w:rsidRDefault="00B8617F" w:rsidP="004362F5">
            <w:pPr>
              <w:pStyle w:val="MacroText"/>
              <w:spacing w:line="360" w:lineRule="auto"/>
              <w:ind w:right="-54"/>
              <w:rPr>
                <w:rFonts w:ascii="Arial" w:hAnsi="Arial" w:cs="Arial"/>
                <w:sz w:val="19"/>
                <w:szCs w:val="19"/>
              </w:rPr>
            </w:pPr>
            <w:r w:rsidRPr="00E370CB">
              <w:rPr>
                <w:rFonts w:ascii="Arial" w:hAnsi="Arial" w:cs="Arial"/>
                <w:sz w:val="19"/>
                <w:szCs w:val="19"/>
              </w:rPr>
              <w:t>Income from sales of raw materials, factory supplies and others</w:t>
            </w:r>
          </w:p>
        </w:tc>
        <w:tc>
          <w:tcPr>
            <w:tcW w:w="3150" w:type="dxa"/>
          </w:tcPr>
          <w:p w14:paraId="15848FED" w14:textId="77777777" w:rsidR="00776654" w:rsidRPr="00E370CB" w:rsidRDefault="00B8617F" w:rsidP="004362F5">
            <w:pPr>
              <w:pStyle w:val="MacroText"/>
              <w:spacing w:line="360" w:lineRule="auto"/>
              <w:ind w:right="-54"/>
              <w:rPr>
                <w:rFonts w:ascii="Arial" w:hAnsi="Arial" w:cs="Arial"/>
                <w:sz w:val="19"/>
                <w:szCs w:val="19"/>
              </w:rPr>
            </w:pPr>
            <w:r w:rsidRPr="00E370CB">
              <w:rPr>
                <w:rFonts w:ascii="Arial" w:hAnsi="Arial" w:cs="Arial"/>
                <w:sz w:val="19"/>
                <w:szCs w:val="19"/>
              </w:rPr>
              <w:t>Cost plus margin</w:t>
            </w:r>
          </w:p>
        </w:tc>
      </w:tr>
      <w:tr w:rsidR="00776654" w:rsidRPr="00E370CB" w14:paraId="6B0745B9" w14:textId="77777777" w:rsidTr="00E370CB">
        <w:tc>
          <w:tcPr>
            <w:tcW w:w="5784" w:type="dxa"/>
          </w:tcPr>
          <w:p w14:paraId="1BBF49CE" w14:textId="77777777" w:rsidR="00776654" w:rsidRPr="00E370CB" w:rsidRDefault="00B8617F" w:rsidP="004362F5">
            <w:pPr>
              <w:pStyle w:val="MacroText"/>
              <w:spacing w:line="360" w:lineRule="auto"/>
              <w:ind w:right="-54"/>
              <w:rPr>
                <w:rFonts w:ascii="Arial" w:hAnsi="Arial" w:cs="Arial"/>
                <w:sz w:val="19"/>
                <w:szCs w:val="19"/>
              </w:rPr>
            </w:pPr>
            <w:r w:rsidRPr="00E370CB">
              <w:rPr>
                <w:rFonts w:ascii="Arial" w:hAnsi="Arial" w:cs="Arial"/>
                <w:sz w:val="19"/>
                <w:szCs w:val="19"/>
              </w:rPr>
              <w:t>Rental revenue</w:t>
            </w:r>
          </w:p>
        </w:tc>
        <w:tc>
          <w:tcPr>
            <w:tcW w:w="3150" w:type="dxa"/>
          </w:tcPr>
          <w:p w14:paraId="147F19A3" w14:textId="77777777" w:rsidR="00776654" w:rsidRPr="00E370CB" w:rsidRDefault="00B8617F" w:rsidP="004362F5">
            <w:pPr>
              <w:pStyle w:val="MacroText"/>
              <w:spacing w:line="360" w:lineRule="auto"/>
              <w:ind w:right="-54"/>
              <w:rPr>
                <w:rFonts w:ascii="Arial" w:hAnsi="Arial" w:cs="Arial"/>
                <w:sz w:val="19"/>
                <w:szCs w:val="19"/>
                <w:cs/>
              </w:rPr>
            </w:pPr>
            <w:r w:rsidRPr="00E370CB">
              <w:rPr>
                <w:rFonts w:ascii="Arial" w:hAnsi="Arial" w:cs="Arial"/>
                <w:sz w:val="19"/>
                <w:szCs w:val="19"/>
              </w:rPr>
              <w:t>Agreed price</w:t>
            </w:r>
          </w:p>
        </w:tc>
      </w:tr>
      <w:tr w:rsidR="00733BCA" w:rsidRPr="00E370CB" w14:paraId="5DF19B73" w14:textId="77777777" w:rsidTr="00E370CB">
        <w:tc>
          <w:tcPr>
            <w:tcW w:w="5784" w:type="dxa"/>
          </w:tcPr>
          <w:p w14:paraId="110ABD4D" w14:textId="77777777" w:rsidR="00733BCA" w:rsidRPr="00E370CB" w:rsidRDefault="00733BCA" w:rsidP="004362F5">
            <w:pPr>
              <w:pStyle w:val="MacroText"/>
              <w:spacing w:line="360" w:lineRule="auto"/>
              <w:ind w:right="-54"/>
              <w:rPr>
                <w:rFonts w:ascii="Arial" w:hAnsi="Arial" w:cs="Arial"/>
                <w:sz w:val="19"/>
                <w:szCs w:val="19"/>
              </w:rPr>
            </w:pPr>
            <w:r w:rsidRPr="00E370CB">
              <w:rPr>
                <w:rFonts w:ascii="Arial" w:hAnsi="Arial" w:cs="Arial"/>
                <w:sz w:val="19"/>
                <w:szCs w:val="19"/>
              </w:rPr>
              <w:t>Interest income</w:t>
            </w:r>
          </w:p>
        </w:tc>
        <w:tc>
          <w:tcPr>
            <w:tcW w:w="3150" w:type="dxa"/>
          </w:tcPr>
          <w:p w14:paraId="640CE672" w14:textId="77777777" w:rsidR="00733BCA" w:rsidRPr="00E370CB" w:rsidRDefault="00A42181" w:rsidP="004362F5">
            <w:pPr>
              <w:pStyle w:val="MacroText"/>
              <w:spacing w:line="360" w:lineRule="auto"/>
              <w:ind w:right="-54"/>
              <w:rPr>
                <w:rFonts w:ascii="Arial" w:hAnsi="Arial" w:cs="Arial"/>
                <w:sz w:val="19"/>
                <w:szCs w:val="19"/>
              </w:rPr>
            </w:pPr>
            <w:r w:rsidRPr="00E370CB">
              <w:rPr>
                <w:rFonts w:ascii="Arial" w:hAnsi="Arial" w:cs="Arial"/>
                <w:sz w:val="19"/>
                <w:szCs w:val="19"/>
              </w:rPr>
              <w:t>Agreed rate</w:t>
            </w:r>
          </w:p>
        </w:tc>
      </w:tr>
      <w:tr w:rsidR="00776654" w:rsidRPr="00E370CB" w14:paraId="4F74B795" w14:textId="77777777" w:rsidTr="00E370CB">
        <w:tc>
          <w:tcPr>
            <w:tcW w:w="5784" w:type="dxa"/>
          </w:tcPr>
          <w:p w14:paraId="18E5642B" w14:textId="77777777" w:rsidR="00776654" w:rsidRPr="00E370CB" w:rsidRDefault="00B8617F" w:rsidP="004362F5">
            <w:pPr>
              <w:pStyle w:val="MacroText"/>
              <w:spacing w:line="360" w:lineRule="auto"/>
              <w:ind w:right="-54"/>
              <w:rPr>
                <w:rFonts w:ascii="Arial" w:hAnsi="Arial" w:cs="Arial"/>
                <w:sz w:val="19"/>
                <w:szCs w:val="19"/>
                <w:lang w:val="en-GB"/>
              </w:rPr>
            </w:pPr>
            <w:r w:rsidRPr="00E370CB">
              <w:rPr>
                <w:rFonts w:ascii="Arial" w:hAnsi="Arial" w:cs="Arial"/>
                <w:sz w:val="19"/>
                <w:szCs w:val="19"/>
              </w:rPr>
              <w:t>Purchases of raw materials</w:t>
            </w:r>
          </w:p>
        </w:tc>
        <w:tc>
          <w:tcPr>
            <w:tcW w:w="3150" w:type="dxa"/>
          </w:tcPr>
          <w:p w14:paraId="334093D9" w14:textId="77777777" w:rsidR="00776654" w:rsidRPr="00E370CB" w:rsidRDefault="00B8617F" w:rsidP="004362F5">
            <w:pPr>
              <w:pStyle w:val="MacroText"/>
              <w:spacing w:line="360" w:lineRule="auto"/>
              <w:ind w:right="-54"/>
              <w:rPr>
                <w:rFonts w:ascii="Arial" w:hAnsi="Arial" w:cs="Arial"/>
                <w:sz w:val="19"/>
                <w:szCs w:val="19"/>
                <w:cs/>
              </w:rPr>
            </w:pPr>
            <w:r w:rsidRPr="00E370CB">
              <w:rPr>
                <w:rFonts w:ascii="Arial" w:hAnsi="Arial" w:cs="Arial"/>
                <w:sz w:val="19"/>
                <w:szCs w:val="19"/>
              </w:rPr>
              <w:t>Cost plus margin or agreed price</w:t>
            </w:r>
          </w:p>
        </w:tc>
      </w:tr>
      <w:tr w:rsidR="00776654" w:rsidRPr="00E370CB" w14:paraId="2E9C91D7" w14:textId="77777777" w:rsidTr="00E370CB">
        <w:tc>
          <w:tcPr>
            <w:tcW w:w="5784" w:type="dxa"/>
          </w:tcPr>
          <w:p w14:paraId="4BB3C178" w14:textId="77777777" w:rsidR="00776654" w:rsidRPr="00E370CB" w:rsidRDefault="00B8617F" w:rsidP="004362F5">
            <w:pPr>
              <w:pStyle w:val="MacroText"/>
              <w:spacing w:line="360" w:lineRule="auto"/>
              <w:ind w:right="-54"/>
              <w:rPr>
                <w:rFonts w:ascii="Arial" w:hAnsi="Arial" w:cs="Arial"/>
                <w:sz w:val="19"/>
                <w:szCs w:val="19"/>
                <w:lang w:val="en-GB"/>
              </w:rPr>
            </w:pPr>
            <w:r w:rsidRPr="00E370CB">
              <w:rPr>
                <w:rFonts w:ascii="Arial" w:hAnsi="Arial" w:cs="Arial"/>
                <w:sz w:val="19"/>
                <w:szCs w:val="19"/>
              </w:rPr>
              <w:t>Purchases of finished goods</w:t>
            </w:r>
          </w:p>
        </w:tc>
        <w:tc>
          <w:tcPr>
            <w:tcW w:w="3150" w:type="dxa"/>
          </w:tcPr>
          <w:p w14:paraId="4A11F97A" w14:textId="77777777" w:rsidR="00776654" w:rsidRPr="00E370CB" w:rsidRDefault="00B8617F" w:rsidP="004362F5">
            <w:pPr>
              <w:pStyle w:val="MacroText"/>
              <w:spacing w:line="360" w:lineRule="auto"/>
              <w:ind w:right="-54"/>
              <w:rPr>
                <w:rFonts w:ascii="Arial" w:hAnsi="Arial" w:cs="Arial"/>
                <w:sz w:val="19"/>
                <w:szCs w:val="19"/>
                <w:cs/>
              </w:rPr>
            </w:pPr>
            <w:r w:rsidRPr="00E370CB">
              <w:rPr>
                <w:rFonts w:ascii="Arial" w:hAnsi="Arial" w:cs="Arial"/>
                <w:sz w:val="19"/>
                <w:szCs w:val="19"/>
              </w:rPr>
              <w:t>Agreed price</w:t>
            </w:r>
          </w:p>
        </w:tc>
      </w:tr>
      <w:tr w:rsidR="00776654" w:rsidRPr="00E370CB" w14:paraId="2DF4F902" w14:textId="77777777" w:rsidTr="00E370CB">
        <w:tc>
          <w:tcPr>
            <w:tcW w:w="5784" w:type="dxa"/>
          </w:tcPr>
          <w:p w14:paraId="4793BAC0" w14:textId="77777777" w:rsidR="00776654" w:rsidRPr="00E370CB" w:rsidRDefault="00B8617F" w:rsidP="004362F5">
            <w:pPr>
              <w:pStyle w:val="MacroText"/>
              <w:spacing w:line="360" w:lineRule="auto"/>
              <w:ind w:right="-54"/>
              <w:rPr>
                <w:rFonts w:ascii="Arial" w:hAnsi="Arial" w:cs="Arial"/>
                <w:sz w:val="19"/>
                <w:szCs w:val="19"/>
              </w:rPr>
            </w:pPr>
            <w:r w:rsidRPr="00E370CB">
              <w:rPr>
                <w:rFonts w:ascii="Arial" w:hAnsi="Arial" w:cs="Arial"/>
                <w:sz w:val="19"/>
                <w:szCs w:val="19"/>
              </w:rPr>
              <w:t>Administrative and other expenses</w:t>
            </w:r>
          </w:p>
        </w:tc>
        <w:tc>
          <w:tcPr>
            <w:tcW w:w="3150" w:type="dxa"/>
          </w:tcPr>
          <w:p w14:paraId="097022D5" w14:textId="77777777" w:rsidR="00776654" w:rsidRPr="00E370CB" w:rsidRDefault="00B8617F" w:rsidP="004362F5">
            <w:pPr>
              <w:pStyle w:val="MacroText"/>
              <w:spacing w:line="360" w:lineRule="auto"/>
              <w:ind w:right="-54"/>
              <w:rPr>
                <w:rFonts w:ascii="Arial" w:hAnsi="Arial" w:cs="Arial"/>
                <w:sz w:val="19"/>
                <w:szCs w:val="19"/>
                <w:cs/>
              </w:rPr>
            </w:pPr>
            <w:r w:rsidRPr="00E370CB">
              <w:rPr>
                <w:rFonts w:ascii="Arial" w:hAnsi="Arial" w:cs="Arial"/>
                <w:sz w:val="19"/>
                <w:szCs w:val="19"/>
              </w:rPr>
              <w:t>Cost plus margin or agreed price</w:t>
            </w:r>
          </w:p>
        </w:tc>
      </w:tr>
      <w:tr w:rsidR="00A42181" w:rsidRPr="00E370CB" w14:paraId="057AD049" w14:textId="77777777" w:rsidTr="00E370CB">
        <w:tc>
          <w:tcPr>
            <w:tcW w:w="5784" w:type="dxa"/>
          </w:tcPr>
          <w:p w14:paraId="2A017AF9" w14:textId="77777777" w:rsidR="00A42181" w:rsidRPr="00E370CB" w:rsidRDefault="00A42181" w:rsidP="00A42181">
            <w:pPr>
              <w:pStyle w:val="MacroText"/>
              <w:spacing w:line="360" w:lineRule="auto"/>
              <w:ind w:right="-54"/>
              <w:rPr>
                <w:rFonts w:ascii="Arial" w:hAnsi="Arial" w:cs="Arial"/>
                <w:sz w:val="19"/>
                <w:szCs w:val="19"/>
              </w:rPr>
            </w:pPr>
            <w:r w:rsidRPr="00E370CB">
              <w:rPr>
                <w:rFonts w:ascii="Arial" w:hAnsi="Arial" w:cs="Arial"/>
                <w:sz w:val="19"/>
                <w:szCs w:val="19"/>
              </w:rPr>
              <w:t>Interest expenses</w:t>
            </w:r>
          </w:p>
        </w:tc>
        <w:tc>
          <w:tcPr>
            <w:tcW w:w="3150" w:type="dxa"/>
          </w:tcPr>
          <w:p w14:paraId="15D7739B" w14:textId="77777777" w:rsidR="00A42181" w:rsidRPr="00E370CB" w:rsidRDefault="00A42181" w:rsidP="00A42181">
            <w:pPr>
              <w:pStyle w:val="MacroText"/>
              <w:spacing w:line="360" w:lineRule="auto"/>
              <w:ind w:right="-54"/>
              <w:rPr>
                <w:rFonts w:ascii="Arial" w:hAnsi="Arial" w:cs="Arial"/>
                <w:sz w:val="19"/>
                <w:szCs w:val="19"/>
              </w:rPr>
            </w:pPr>
            <w:r w:rsidRPr="00E370CB">
              <w:rPr>
                <w:rFonts w:ascii="Arial" w:hAnsi="Arial" w:cs="Arial"/>
                <w:sz w:val="19"/>
                <w:szCs w:val="19"/>
              </w:rPr>
              <w:t>Agreed rate</w:t>
            </w:r>
          </w:p>
        </w:tc>
      </w:tr>
    </w:tbl>
    <w:p w14:paraId="4D99C53C" w14:textId="77777777" w:rsidR="0016698A" w:rsidRPr="004362F5" w:rsidRDefault="0016698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jc w:val="both"/>
        <w:rPr>
          <w:rFonts w:cs="Arial"/>
          <w:lang w:val="en-GB"/>
        </w:rPr>
      </w:pPr>
    </w:p>
    <w:tbl>
      <w:tblPr>
        <w:tblW w:w="9088" w:type="dxa"/>
        <w:tblInd w:w="350" w:type="dxa"/>
        <w:tblLayout w:type="fixed"/>
        <w:tblLook w:val="0000" w:firstRow="0" w:lastRow="0" w:firstColumn="0" w:lastColumn="0" w:noHBand="0" w:noVBand="0"/>
      </w:tblPr>
      <w:tblGrid>
        <w:gridCol w:w="3751"/>
        <w:gridCol w:w="1116"/>
        <w:gridCol w:w="236"/>
        <w:gridCol w:w="1144"/>
        <w:gridCol w:w="6"/>
        <w:gridCol w:w="262"/>
        <w:gridCol w:w="6"/>
        <w:gridCol w:w="1149"/>
        <w:gridCol w:w="268"/>
        <w:gridCol w:w="1144"/>
        <w:gridCol w:w="6"/>
      </w:tblGrid>
      <w:tr w:rsidR="008C66F7" w:rsidRPr="00E370CB" w14:paraId="6A093238" w14:textId="77777777" w:rsidTr="00A42181">
        <w:trPr>
          <w:gridAfter w:val="1"/>
          <w:wAfter w:w="6" w:type="dxa"/>
          <w:cantSplit/>
          <w:tblHeader/>
        </w:trPr>
        <w:tc>
          <w:tcPr>
            <w:tcW w:w="3751" w:type="dxa"/>
          </w:tcPr>
          <w:p w14:paraId="1F30735A" w14:textId="77777777" w:rsidR="008C66F7" w:rsidRPr="00E370CB" w:rsidRDefault="008C66F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 w:hanging="180"/>
              <w:rPr>
                <w:rFonts w:cs="Arial"/>
                <w:sz w:val="19"/>
                <w:szCs w:val="19"/>
                <w:cs/>
              </w:rPr>
            </w:pPr>
          </w:p>
        </w:tc>
        <w:tc>
          <w:tcPr>
            <w:tcW w:w="5331" w:type="dxa"/>
            <w:gridSpan w:val="9"/>
            <w:tcBorders>
              <w:bottom w:val="single" w:sz="4" w:space="0" w:color="auto"/>
            </w:tcBorders>
            <w:vAlign w:val="bottom"/>
          </w:tcPr>
          <w:p w14:paraId="20C61465" w14:textId="77777777" w:rsidR="008C66F7" w:rsidRPr="00E370CB" w:rsidRDefault="008C66F7" w:rsidP="004362F5">
            <w:pPr>
              <w:pStyle w:val="MacroText"/>
              <w:spacing w:line="360" w:lineRule="auto"/>
              <w:ind w:right="-54"/>
              <w:jc w:val="center"/>
              <w:rPr>
                <w:rFonts w:ascii="Arial" w:hAnsi="Arial" w:cs="Arial"/>
                <w:sz w:val="19"/>
                <w:szCs w:val="19"/>
                <w:cs/>
              </w:rPr>
            </w:pPr>
            <w:r w:rsidRPr="00E370CB">
              <w:rPr>
                <w:rFonts w:ascii="Arial" w:hAnsi="Arial" w:cs="Arial"/>
                <w:sz w:val="19"/>
                <w:szCs w:val="19"/>
              </w:rPr>
              <w:t>In Thousand Baht</w:t>
            </w:r>
          </w:p>
        </w:tc>
      </w:tr>
      <w:tr w:rsidR="008C66F7" w:rsidRPr="00E370CB" w14:paraId="10045B70" w14:textId="77777777" w:rsidTr="00A42181">
        <w:trPr>
          <w:gridAfter w:val="1"/>
          <w:wAfter w:w="6" w:type="dxa"/>
          <w:cantSplit/>
          <w:tblHeader/>
        </w:trPr>
        <w:tc>
          <w:tcPr>
            <w:tcW w:w="3751" w:type="dxa"/>
          </w:tcPr>
          <w:p w14:paraId="7DD86BC7" w14:textId="77777777" w:rsidR="008C66F7" w:rsidRPr="00E370CB" w:rsidRDefault="008C66F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 w:hanging="180"/>
              <w:rPr>
                <w:rFonts w:cs="Arial"/>
                <w:sz w:val="19"/>
                <w:szCs w:val="19"/>
                <w:lang w:val="en-GB"/>
              </w:rPr>
            </w:pPr>
          </w:p>
        </w:tc>
        <w:tc>
          <w:tcPr>
            <w:tcW w:w="2496" w:type="dxa"/>
            <w:gridSpan w:val="3"/>
            <w:tcBorders>
              <w:top w:val="single" w:sz="4" w:space="0" w:color="auto"/>
              <w:bottom w:val="single" w:sz="4" w:space="0" w:color="auto"/>
            </w:tcBorders>
            <w:vAlign w:val="bottom"/>
          </w:tcPr>
          <w:p w14:paraId="72AB9E89" w14:textId="77777777" w:rsidR="008C66F7" w:rsidRPr="00E370CB" w:rsidRDefault="008C66F7" w:rsidP="004362F5">
            <w:pPr>
              <w:pStyle w:val="MacroText"/>
              <w:spacing w:line="360" w:lineRule="auto"/>
              <w:ind w:right="-54"/>
              <w:jc w:val="center"/>
              <w:rPr>
                <w:rFonts w:ascii="Arial" w:hAnsi="Arial" w:cs="Arial"/>
                <w:sz w:val="19"/>
                <w:szCs w:val="19"/>
              </w:rPr>
            </w:pPr>
            <w:r w:rsidRPr="00E370CB">
              <w:rPr>
                <w:rFonts w:ascii="Arial" w:hAnsi="Arial" w:cs="Arial"/>
                <w:sz w:val="19"/>
                <w:szCs w:val="19"/>
              </w:rPr>
              <w:t>Consolidated F/S</w:t>
            </w:r>
          </w:p>
        </w:tc>
        <w:tc>
          <w:tcPr>
            <w:tcW w:w="268" w:type="dxa"/>
            <w:gridSpan w:val="2"/>
            <w:tcBorders>
              <w:top w:val="single" w:sz="4" w:space="0" w:color="auto"/>
            </w:tcBorders>
            <w:vAlign w:val="bottom"/>
          </w:tcPr>
          <w:p w14:paraId="3CEDE7AE" w14:textId="77777777" w:rsidR="008C66F7" w:rsidRPr="00E370CB" w:rsidRDefault="008C66F7" w:rsidP="004362F5">
            <w:pPr>
              <w:pStyle w:val="MacroText"/>
              <w:spacing w:line="360" w:lineRule="auto"/>
              <w:ind w:right="-54"/>
              <w:jc w:val="center"/>
              <w:rPr>
                <w:rFonts w:ascii="Arial" w:hAnsi="Arial" w:cs="Arial"/>
                <w:sz w:val="19"/>
                <w:szCs w:val="19"/>
              </w:rPr>
            </w:pPr>
          </w:p>
        </w:tc>
        <w:tc>
          <w:tcPr>
            <w:tcW w:w="2567" w:type="dxa"/>
            <w:gridSpan w:val="4"/>
            <w:tcBorders>
              <w:top w:val="single" w:sz="4" w:space="0" w:color="auto"/>
              <w:bottom w:val="single" w:sz="4" w:space="0" w:color="auto"/>
            </w:tcBorders>
            <w:vAlign w:val="bottom"/>
          </w:tcPr>
          <w:p w14:paraId="0DDDC612" w14:textId="77777777" w:rsidR="008C66F7" w:rsidRPr="00E370CB" w:rsidRDefault="008C66F7" w:rsidP="004362F5">
            <w:pPr>
              <w:pStyle w:val="MacroText"/>
              <w:spacing w:line="360" w:lineRule="auto"/>
              <w:ind w:right="-54"/>
              <w:jc w:val="center"/>
              <w:rPr>
                <w:rFonts w:ascii="Arial" w:hAnsi="Arial" w:cs="Arial"/>
                <w:sz w:val="19"/>
                <w:szCs w:val="19"/>
              </w:rPr>
            </w:pPr>
            <w:r w:rsidRPr="00E370CB">
              <w:rPr>
                <w:rFonts w:ascii="Arial" w:hAnsi="Arial" w:cs="Arial"/>
                <w:sz w:val="19"/>
                <w:szCs w:val="19"/>
              </w:rPr>
              <w:t>Separate F/S</w:t>
            </w:r>
          </w:p>
        </w:tc>
      </w:tr>
      <w:tr w:rsidR="008F77F6" w:rsidRPr="00E370CB" w14:paraId="3DB503C1" w14:textId="77777777" w:rsidTr="00A42181">
        <w:trPr>
          <w:cantSplit/>
          <w:tblHeader/>
        </w:trPr>
        <w:tc>
          <w:tcPr>
            <w:tcW w:w="3751" w:type="dxa"/>
            <w:vAlign w:val="bottom"/>
          </w:tcPr>
          <w:p w14:paraId="12348253" w14:textId="77777777" w:rsidR="008F77F6" w:rsidRPr="00E370CB" w:rsidRDefault="008F77F6" w:rsidP="008F77F6">
            <w:pPr>
              <w:pStyle w:val="TOC8"/>
              <w:spacing w:line="360" w:lineRule="auto"/>
              <w:ind w:left="162" w:right="-54" w:hanging="180"/>
              <w:rPr>
                <w:rFonts w:cs="Arial"/>
                <w:sz w:val="19"/>
                <w:szCs w:val="19"/>
              </w:rPr>
            </w:pPr>
          </w:p>
        </w:tc>
        <w:tc>
          <w:tcPr>
            <w:tcW w:w="5337" w:type="dxa"/>
            <w:gridSpan w:val="10"/>
            <w:tcBorders>
              <w:bottom w:val="single" w:sz="4" w:space="0" w:color="auto"/>
            </w:tcBorders>
          </w:tcPr>
          <w:p w14:paraId="03786B32" w14:textId="77777777" w:rsidR="008F77F6" w:rsidRPr="00E370CB" w:rsidRDefault="008F77F6" w:rsidP="00A4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lang w:val="en-GB"/>
              </w:rPr>
            </w:pPr>
            <w:r w:rsidRPr="00E370CB">
              <w:rPr>
                <w:rFonts w:cs="Arial"/>
                <w:sz w:val="19"/>
                <w:szCs w:val="19"/>
              </w:rPr>
              <w:t>For the years ended 31 December</w:t>
            </w:r>
          </w:p>
        </w:tc>
      </w:tr>
      <w:tr w:rsidR="008F77F6" w:rsidRPr="00E370CB" w14:paraId="6FC7730E" w14:textId="77777777" w:rsidTr="00A42181">
        <w:trPr>
          <w:cantSplit/>
          <w:tblHeader/>
        </w:trPr>
        <w:tc>
          <w:tcPr>
            <w:tcW w:w="3751" w:type="dxa"/>
            <w:vAlign w:val="bottom"/>
          </w:tcPr>
          <w:p w14:paraId="645DCB7E" w14:textId="77777777" w:rsidR="008F77F6" w:rsidRPr="00E370CB" w:rsidRDefault="008F77F6" w:rsidP="004362F5">
            <w:pPr>
              <w:pStyle w:val="TOC8"/>
              <w:spacing w:line="360" w:lineRule="auto"/>
              <w:ind w:left="162" w:right="-54" w:hanging="180"/>
              <w:rPr>
                <w:rFonts w:cs="Arial"/>
                <w:sz w:val="19"/>
                <w:szCs w:val="19"/>
              </w:rPr>
            </w:pPr>
          </w:p>
        </w:tc>
        <w:tc>
          <w:tcPr>
            <w:tcW w:w="1116" w:type="dxa"/>
            <w:tcBorders>
              <w:top w:val="single" w:sz="4" w:space="0" w:color="auto"/>
              <w:bottom w:val="single" w:sz="4" w:space="0" w:color="auto"/>
            </w:tcBorders>
            <w:vAlign w:val="bottom"/>
          </w:tcPr>
          <w:p w14:paraId="7D548C71" w14:textId="77777777" w:rsidR="008F77F6" w:rsidRPr="00E370CB" w:rsidRDefault="008F77F6" w:rsidP="008F77F6">
            <w:pPr>
              <w:tabs>
                <w:tab w:val="clear" w:pos="907"/>
              </w:tabs>
              <w:spacing w:line="360" w:lineRule="auto"/>
              <w:ind w:right="-9"/>
              <w:jc w:val="center"/>
              <w:rPr>
                <w:rFonts w:cs="Arial"/>
                <w:sz w:val="19"/>
                <w:szCs w:val="19"/>
              </w:rPr>
            </w:pPr>
            <w:r w:rsidRPr="00E370CB">
              <w:rPr>
                <w:rFonts w:cs="Arial"/>
                <w:sz w:val="19"/>
                <w:szCs w:val="19"/>
              </w:rPr>
              <w:t>2017</w:t>
            </w:r>
          </w:p>
        </w:tc>
        <w:tc>
          <w:tcPr>
            <w:tcW w:w="236" w:type="dxa"/>
            <w:tcBorders>
              <w:top w:val="single" w:sz="4" w:space="0" w:color="auto"/>
            </w:tcBorders>
          </w:tcPr>
          <w:p w14:paraId="2F9CCBEE" w14:textId="77777777" w:rsidR="008F77F6" w:rsidRPr="00E370CB" w:rsidRDefault="008F77F6" w:rsidP="008F77F6">
            <w:pPr>
              <w:tabs>
                <w:tab w:val="clear" w:pos="907"/>
              </w:tabs>
              <w:spacing w:line="360" w:lineRule="auto"/>
              <w:ind w:right="72"/>
              <w:jc w:val="center"/>
              <w:rPr>
                <w:rFonts w:cs="Arial"/>
                <w:sz w:val="19"/>
                <w:szCs w:val="19"/>
              </w:rPr>
            </w:pPr>
          </w:p>
        </w:tc>
        <w:tc>
          <w:tcPr>
            <w:tcW w:w="1150" w:type="dxa"/>
            <w:gridSpan w:val="2"/>
            <w:tcBorders>
              <w:top w:val="single" w:sz="4" w:space="0" w:color="auto"/>
              <w:bottom w:val="single" w:sz="4" w:space="0" w:color="auto"/>
            </w:tcBorders>
            <w:vAlign w:val="bottom"/>
          </w:tcPr>
          <w:p w14:paraId="2D482D1F" w14:textId="77777777" w:rsidR="008F77F6" w:rsidRPr="00E370CB" w:rsidRDefault="008F77F6" w:rsidP="008F77F6">
            <w:pPr>
              <w:tabs>
                <w:tab w:val="clear" w:pos="907"/>
              </w:tabs>
              <w:spacing w:line="360" w:lineRule="auto"/>
              <w:ind w:right="-9"/>
              <w:jc w:val="center"/>
              <w:rPr>
                <w:rFonts w:cs="Arial"/>
                <w:sz w:val="19"/>
                <w:szCs w:val="19"/>
              </w:rPr>
            </w:pPr>
            <w:r w:rsidRPr="00E370CB">
              <w:rPr>
                <w:rFonts w:cs="Arial"/>
                <w:sz w:val="19"/>
                <w:szCs w:val="19"/>
              </w:rPr>
              <w:t>2016</w:t>
            </w:r>
          </w:p>
        </w:tc>
        <w:tc>
          <w:tcPr>
            <w:tcW w:w="268" w:type="dxa"/>
            <w:gridSpan w:val="2"/>
            <w:tcBorders>
              <w:top w:val="single" w:sz="4" w:space="0" w:color="auto"/>
            </w:tcBorders>
          </w:tcPr>
          <w:p w14:paraId="44F7D8ED" w14:textId="77777777" w:rsidR="008F77F6" w:rsidRPr="00E370CB" w:rsidRDefault="008F77F6" w:rsidP="008F77F6">
            <w:pPr>
              <w:tabs>
                <w:tab w:val="clear" w:pos="907"/>
              </w:tabs>
              <w:spacing w:line="360" w:lineRule="auto"/>
              <w:ind w:right="72"/>
              <w:jc w:val="center"/>
              <w:rPr>
                <w:rFonts w:cs="Arial"/>
                <w:sz w:val="19"/>
                <w:szCs w:val="19"/>
              </w:rPr>
            </w:pPr>
          </w:p>
        </w:tc>
        <w:tc>
          <w:tcPr>
            <w:tcW w:w="1149" w:type="dxa"/>
            <w:tcBorders>
              <w:top w:val="single" w:sz="4" w:space="0" w:color="auto"/>
              <w:bottom w:val="single" w:sz="4" w:space="0" w:color="auto"/>
            </w:tcBorders>
          </w:tcPr>
          <w:p w14:paraId="7349CDB1" w14:textId="77777777" w:rsidR="008F77F6" w:rsidRPr="00E370CB" w:rsidRDefault="008F77F6" w:rsidP="008F77F6">
            <w:pPr>
              <w:tabs>
                <w:tab w:val="clear" w:pos="907"/>
              </w:tabs>
              <w:spacing w:line="360" w:lineRule="auto"/>
              <w:ind w:right="-9"/>
              <w:jc w:val="center"/>
              <w:rPr>
                <w:rFonts w:cs="Arial"/>
                <w:sz w:val="19"/>
                <w:szCs w:val="19"/>
              </w:rPr>
            </w:pPr>
            <w:r w:rsidRPr="00E370CB">
              <w:rPr>
                <w:rFonts w:cs="Arial"/>
                <w:sz w:val="19"/>
                <w:szCs w:val="19"/>
              </w:rPr>
              <w:t>2017</w:t>
            </w:r>
          </w:p>
        </w:tc>
        <w:tc>
          <w:tcPr>
            <w:tcW w:w="268" w:type="dxa"/>
            <w:tcBorders>
              <w:top w:val="single" w:sz="4" w:space="0" w:color="auto"/>
            </w:tcBorders>
          </w:tcPr>
          <w:p w14:paraId="7164F815" w14:textId="77777777" w:rsidR="008F77F6" w:rsidRPr="00E370CB" w:rsidRDefault="008F77F6" w:rsidP="008F77F6">
            <w:pPr>
              <w:tabs>
                <w:tab w:val="clear" w:pos="907"/>
              </w:tabs>
              <w:spacing w:line="360" w:lineRule="auto"/>
              <w:ind w:right="72"/>
              <w:jc w:val="center"/>
              <w:rPr>
                <w:rFonts w:cs="Arial"/>
                <w:sz w:val="19"/>
                <w:szCs w:val="19"/>
              </w:rPr>
            </w:pPr>
          </w:p>
        </w:tc>
        <w:tc>
          <w:tcPr>
            <w:tcW w:w="1150" w:type="dxa"/>
            <w:gridSpan w:val="2"/>
            <w:tcBorders>
              <w:top w:val="single" w:sz="4" w:space="0" w:color="auto"/>
              <w:bottom w:val="single" w:sz="4" w:space="0" w:color="auto"/>
            </w:tcBorders>
          </w:tcPr>
          <w:p w14:paraId="498E3657" w14:textId="77777777" w:rsidR="008F77F6" w:rsidRPr="00E370CB" w:rsidRDefault="008F77F6" w:rsidP="008F77F6">
            <w:pPr>
              <w:tabs>
                <w:tab w:val="clear" w:pos="907"/>
              </w:tabs>
              <w:spacing w:line="360" w:lineRule="auto"/>
              <w:ind w:right="-9"/>
              <w:jc w:val="center"/>
              <w:rPr>
                <w:rFonts w:cs="Arial"/>
                <w:sz w:val="19"/>
                <w:szCs w:val="19"/>
              </w:rPr>
            </w:pPr>
            <w:r w:rsidRPr="00E370CB">
              <w:rPr>
                <w:rFonts w:cs="Arial"/>
                <w:sz w:val="19"/>
                <w:szCs w:val="19"/>
              </w:rPr>
              <w:t>2016</w:t>
            </w:r>
          </w:p>
        </w:tc>
      </w:tr>
      <w:tr w:rsidR="008F77F6" w:rsidRPr="00E370CB" w14:paraId="077D9518" w14:textId="77777777" w:rsidTr="00A42181">
        <w:trPr>
          <w:cantSplit/>
          <w:tblHeader/>
        </w:trPr>
        <w:tc>
          <w:tcPr>
            <w:tcW w:w="3751" w:type="dxa"/>
            <w:vAlign w:val="bottom"/>
          </w:tcPr>
          <w:p w14:paraId="5195DCEA" w14:textId="77777777" w:rsidR="008F77F6" w:rsidRPr="00E370CB" w:rsidRDefault="008F77F6" w:rsidP="004362F5">
            <w:pPr>
              <w:pStyle w:val="TOC8"/>
              <w:spacing w:line="360" w:lineRule="auto"/>
              <w:ind w:left="162" w:right="-54" w:hanging="180"/>
              <w:rPr>
                <w:rFonts w:cs="Arial"/>
                <w:sz w:val="19"/>
                <w:szCs w:val="19"/>
              </w:rPr>
            </w:pPr>
          </w:p>
        </w:tc>
        <w:tc>
          <w:tcPr>
            <w:tcW w:w="1116" w:type="dxa"/>
            <w:tcBorders>
              <w:top w:val="single" w:sz="4" w:space="0" w:color="auto"/>
            </w:tcBorders>
            <w:vAlign w:val="bottom"/>
          </w:tcPr>
          <w:p w14:paraId="7D48EE85" w14:textId="77777777" w:rsidR="008F77F6" w:rsidRPr="00E370CB" w:rsidRDefault="008F77F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36" w:type="dxa"/>
          </w:tcPr>
          <w:p w14:paraId="71F36BA2" w14:textId="77777777" w:rsidR="008F77F6" w:rsidRPr="00E370CB" w:rsidRDefault="008F77F6" w:rsidP="004362F5">
            <w:pPr>
              <w:tabs>
                <w:tab w:val="clear" w:pos="907"/>
              </w:tabs>
              <w:spacing w:line="360" w:lineRule="auto"/>
              <w:ind w:right="72"/>
              <w:jc w:val="right"/>
              <w:rPr>
                <w:rFonts w:cs="Arial"/>
                <w:sz w:val="19"/>
                <w:szCs w:val="19"/>
              </w:rPr>
            </w:pPr>
          </w:p>
        </w:tc>
        <w:tc>
          <w:tcPr>
            <w:tcW w:w="1150" w:type="dxa"/>
            <w:gridSpan w:val="2"/>
            <w:tcBorders>
              <w:top w:val="single" w:sz="4" w:space="0" w:color="auto"/>
            </w:tcBorders>
            <w:vAlign w:val="bottom"/>
          </w:tcPr>
          <w:p w14:paraId="227527DB" w14:textId="77777777" w:rsidR="008F77F6" w:rsidRPr="00E370CB" w:rsidRDefault="008F77F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gridSpan w:val="2"/>
          </w:tcPr>
          <w:p w14:paraId="0386B5BC" w14:textId="77777777" w:rsidR="008F77F6" w:rsidRPr="00E370CB" w:rsidRDefault="008F77F6" w:rsidP="004362F5">
            <w:pPr>
              <w:tabs>
                <w:tab w:val="clear" w:pos="907"/>
              </w:tabs>
              <w:spacing w:line="360" w:lineRule="auto"/>
              <w:ind w:right="72"/>
              <w:jc w:val="right"/>
              <w:rPr>
                <w:rFonts w:cs="Arial"/>
                <w:sz w:val="19"/>
                <w:szCs w:val="19"/>
              </w:rPr>
            </w:pPr>
          </w:p>
        </w:tc>
        <w:tc>
          <w:tcPr>
            <w:tcW w:w="1149" w:type="dxa"/>
            <w:tcBorders>
              <w:top w:val="single" w:sz="4" w:space="0" w:color="auto"/>
            </w:tcBorders>
          </w:tcPr>
          <w:p w14:paraId="61F6911C" w14:textId="77777777" w:rsidR="008F77F6" w:rsidRPr="00E370CB" w:rsidRDefault="008F77F6" w:rsidP="004362F5">
            <w:pPr>
              <w:tabs>
                <w:tab w:val="clear" w:pos="907"/>
              </w:tabs>
              <w:spacing w:line="360" w:lineRule="auto"/>
              <w:ind w:right="-9"/>
              <w:jc w:val="right"/>
              <w:rPr>
                <w:rFonts w:cs="Arial"/>
                <w:sz w:val="19"/>
                <w:szCs w:val="19"/>
              </w:rPr>
            </w:pPr>
          </w:p>
        </w:tc>
        <w:tc>
          <w:tcPr>
            <w:tcW w:w="268" w:type="dxa"/>
          </w:tcPr>
          <w:p w14:paraId="4B29D8A1" w14:textId="77777777" w:rsidR="008F77F6" w:rsidRPr="00E370CB" w:rsidRDefault="008F77F6" w:rsidP="004362F5">
            <w:pPr>
              <w:tabs>
                <w:tab w:val="clear" w:pos="907"/>
              </w:tabs>
              <w:spacing w:line="360" w:lineRule="auto"/>
              <w:ind w:right="72"/>
              <w:jc w:val="right"/>
              <w:rPr>
                <w:rFonts w:cs="Arial"/>
                <w:sz w:val="19"/>
                <w:szCs w:val="19"/>
              </w:rPr>
            </w:pPr>
          </w:p>
        </w:tc>
        <w:tc>
          <w:tcPr>
            <w:tcW w:w="1150" w:type="dxa"/>
            <w:gridSpan w:val="2"/>
            <w:tcBorders>
              <w:top w:val="single" w:sz="4" w:space="0" w:color="auto"/>
            </w:tcBorders>
          </w:tcPr>
          <w:p w14:paraId="1F688330" w14:textId="77777777" w:rsidR="008F77F6" w:rsidRPr="00E370CB" w:rsidRDefault="008F77F6" w:rsidP="004362F5">
            <w:pPr>
              <w:tabs>
                <w:tab w:val="clear" w:pos="907"/>
              </w:tabs>
              <w:spacing w:line="360" w:lineRule="auto"/>
              <w:ind w:right="-9"/>
              <w:jc w:val="right"/>
              <w:rPr>
                <w:rFonts w:cs="Arial"/>
                <w:sz w:val="19"/>
                <w:szCs w:val="19"/>
              </w:rPr>
            </w:pPr>
          </w:p>
        </w:tc>
      </w:tr>
      <w:tr w:rsidR="00B61FBC" w:rsidRPr="00E370CB" w14:paraId="4015E5D4" w14:textId="77777777" w:rsidTr="00785E89">
        <w:trPr>
          <w:cantSplit/>
        </w:trPr>
        <w:tc>
          <w:tcPr>
            <w:tcW w:w="3751" w:type="dxa"/>
            <w:vAlign w:val="bottom"/>
          </w:tcPr>
          <w:p w14:paraId="77CD6639" w14:textId="77777777" w:rsidR="00B61FBC" w:rsidRPr="00E370CB" w:rsidRDefault="00B61FBC" w:rsidP="004362F5">
            <w:pPr>
              <w:pStyle w:val="TOC8"/>
              <w:spacing w:line="360" w:lineRule="auto"/>
              <w:ind w:left="162" w:right="-54" w:hanging="180"/>
              <w:rPr>
                <w:rFonts w:cs="Arial"/>
                <w:b/>
                <w:bCs/>
                <w:sz w:val="19"/>
                <w:szCs w:val="19"/>
                <w:cs/>
              </w:rPr>
            </w:pPr>
            <w:r w:rsidRPr="00E370CB">
              <w:rPr>
                <w:rFonts w:cs="Arial"/>
                <w:b/>
                <w:bCs/>
                <w:sz w:val="19"/>
                <w:szCs w:val="19"/>
              </w:rPr>
              <w:t xml:space="preserve">Sales and services income </w:t>
            </w:r>
          </w:p>
        </w:tc>
        <w:tc>
          <w:tcPr>
            <w:tcW w:w="1116" w:type="dxa"/>
            <w:vAlign w:val="bottom"/>
          </w:tcPr>
          <w:p w14:paraId="1DD794DE" w14:textId="77777777" w:rsidR="00B61FBC" w:rsidRPr="00E370CB" w:rsidRDefault="00B61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36" w:type="dxa"/>
          </w:tcPr>
          <w:p w14:paraId="7276BB5F" w14:textId="77777777" w:rsidR="00B61FBC" w:rsidRPr="00E370CB" w:rsidRDefault="00B61FBC" w:rsidP="004362F5">
            <w:pPr>
              <w:tabs>
                <w:tab w:val="clear" w:pos="907"/>
              </w:tabs>
              <w:spacing w:line="360" w:lineRule="auto"/>
              <w:ind w:right="72"/>
              <w:jc w:val="right"/>
              <w:rPr>
                <w:rFonts w:cs="Arial"/>
                <w:sz w:val="19"/>
                <w:szCs w:val="19"/>
              </w:rPr>
            </w:pPr>
          </w:p>
        </w:tc>
        <w:tc>
          <w:tcPr>
            <w:tcW w:w="1150" w:type="dxa"/>
            <w:gridSpan w:val="2"/>
            <w:vAlign w:val="bottom"/>
          </w:tcPr>
          <w:p w14:paraId="4FFF2A97" w14:textId="77777777" w:rsidR="00B61FBC" w:rsidRPr="00E370CB" w:rsidRDefault="00B61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gridSpan w:val="2"/>
          </w:tcPr>
          <w:p w14:paraId="0B11BF19" w14:textId="77777777" w:rsidR="00B61FBC" w:rsidRPr="00E370CB" w:rsidRDefault="00B61FBC" w:rsidP="004362F5">
            <w:pPr>
              <w:tabs>
                <w:tab w:val="clear" w:pos="907"/>
              </w:tabs>
              <w:spacing w:line="360" w:lineRule="auto"/>
              <w:ind w:right="72"/>
              <w:jc w:val="right"/>
              <w:rPr>
                <w:rFonts w:cs="Arial"/>
                <w:sz w:val="19"/>
                <w:szCs w:val="19"/>
              </w:rPr>
            </w:pPr>
          </w:p>
        </w:tc>
        <w:tc>
          <w:tcPr>
            <w:tcW w:w="1149" w:type="dxa"/>
          </w:tcPr>
          <w:p w14:paraId="42DCC633" w14:textId="77777777" w:rsidR="00B61FBC" w:rsidRPr="00E370CB" w:rsidRDefault="00B61FBC" w:rsidP="004362F5">
            <w:pPr>
              <w:tabs>
                <w:tab w:val="clear" w:pos="907"/>
              </w:tabs>
              <w:spacing w:line="360" w:lineRule="auto"/>
              <w:ind w:right="-9"/>
              <w:jc w:val="right"/>
              <w:rPr>
                <w:rFonts w:cs="Arial"/>
                <w:sz w:val="19"/>
                <w:szCs w:val="19"/>
              </w:rPr>
            </w:pPr>
          </w:p>
        </w:tc>
        <w:tc>
          <w:tcPr>
            <w:tcW w:w="268" w:type="dxa"/>
          </w:tcPr>
          <w:p w14:paraId="2AAC5B22" w14:textId="77777777" w:rsidR="00B61FBC" w:rsidRPr="00E370CB" w:rsidRDefault="00B61FBC" w:rsidP="004362F5">
            <w:pPr>
              <w:tabs>
                <w:tab w:val="clear" w:pos="907"/>
              </w:tabs>
              <w:spacing w:line="360" w:lineRule="auto"/>
              <w:ind w:right="72"/>
              <w:jc w:val="right"/>
              <w:rPr>
                <w:rFonts w:cs="Arial"/>
                <w:sz w:val="19"/>
                <w:szCs w:val="19"/>
              </w:rPr>
            </w:pPr>
          </w:p>
        </w:tc>
        <w:tc>
          <w:tcPr>
            <w:tcW w:w="1150" w:type="dxa"/>
            <w:gridSpan w:val="2"/>
          </w:tcPr>
          <w:p w14:paraId="31310191" w14:textId="77777777" w:rsidR="00B61FBC" w:rsidRPr="00E370CB" w:rsidRDefault="00B61FBC" w:rsidP="004362F5">
            <w:pPr>
              <w:tabs>
                <w:tab w:val="clear" w:pos="907"/>
              </w:tabs>
              <w:spacing w:line="360" w:lineRule="auto"/>
              <w:ind w:right="-9"/>
              <w:jc w:val="right"/>
              <w:rPr>
                <w:rFonts w:cs="Arial"/>
                <w:sz w:val="19"/>
                <w:szCs w:val="19"/>
              </w:rPr>
            </w:pPr>
          </w:p>
        </w:tc>
      </w:tr>
      <w:tr w:rsidR="00764A00" w:rsidRPr="00E370CB" w14:paraId="149ABF48" w14:textId="77777777" w:rsidTr="00785E89">
        <w:trPr>
          <w:cantSplit/>
        </w:trPr>
        <w:tc>
          <w:tcPr>
            <w:tcW w:w="3751" w:type="dxa"/>
            <w:vAlign w:val="bottom"/>
          </w:tcPr>
          <w:p w14:paraId="231EBACD" w14:textId="77777777" w:rsidR="00764A00" w:rsidRPr="00E370CB" w:rsidRDefault="00764A00" w:rsidP="00764A00">
            <w:pPr>
              <w:pStyle w:val="TOC8"/>
              <w:tabs>
                <w:tab w:val="clear" w:pos="227"/>
                <w:tab w:val="left" w:pos="238"/>
              </w:tabs>
              <w:spacing w:line="360" w:lineRule="auto"/>
              <w:ind w:left="238" w:right="-54"/>
              <w:rPr>
                <w:rFonts w:cs="Arial"/>
                <w:sz w:val="19"/>
                <w:szCs w:val="19"/>
              </w:rPr>
            </w:pPr>
            <w:r w:rsidRPr="00E370CB">
              <w:rPr>
                <w:rFonts w:cs="Arial"/>
                <w:sz w:val="19"/>
                <w:szCs w:val="19"/>
              </w:rPr>
              <w:t>Subsidiaries</w:t>
            </w:r>
          </w:p>
        </w:tc>
        <w:tc>
          <w:tcPr>
            <w:tcW w:w="1116" w:type="dxa"/>
            <w:vAlign w:val="bottom"/>
          </w:tcPr>
          <w:p w14:paraId="6CF11A92"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36" w:type="dxa"/>
          </w:tcPr>
          <w:p w14:paraId="7895338B"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0EE759E7"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5C70B6E0"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6B24A5E9" w14:textId="77777777" w:rsidR="00764A00" w:rsidRPr="00E370CB" w:rsidRDefault="00B60DEB" w:rsidP="00764A00">
            <w:pPr>
              <w:tabs>
                <w:tab w:val="clear" w:pos="907"/>
              </w:tabs>
              <w:spacing w:line="360" w:lineRule="auto"/>
              <w:ind w:right="-9"/>
              <w:jc w:val="right"/>
              <w:rPr>
                <w:rFonts w:cs="Arial"/>
                <w:sz w:val="19"/>
                <w:szCs w:val="19"/>
              </w:rPr>
            </w:pPr>
            <w:r>
              <w:rPr>
                <w:rFonts w:cs="Arial"/>
                <w:sz w:val="19"/>
                <w:szCs w:val="19"/>
              </w:rPr>
              <w:t>7</w:t>
            </w:r>
            <w:r w:rsidR="00764A00" w:rsidRPr="00E370CB">
              <w:rPr>
                <w:rFonts w:cs="Arial"/>
                <w:sz w:val="19"/>
                <w:szCs w:val="19"/>
              </w:rPr>
              <w:t>3,728</w:t>
            </w:r>
          </w:p>
        </w:tc>
        <w:tc>
          <w:tcPr>
            <w:tcW w:w="268" w:type="dxa"/>
          </w:tcPr>
          <w:p w14:paraId="77FDC31E"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5D335041"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26,723</w:t>
            </w:r>
          </w:p>
        </w:tc>
      </w:tr>
      <w:tr w:rsidR="00764A00" w:rsidRPr="00E370CB" w14:paraId="3912F77F" w14:textId="77777777" w:rsidTr="00785E89">
        <w:trPr>
          <w:cantSplit/>
        </w:trPr>
        <w:tc>
          <w:tcPr>
            <w:tcW w:w="3751" w:type="dxa"/>
            <w:vAlign w:val="bottom"/>
          </w:tcPr>
          <w:p w14:paraId="0FA8F5B1" w14:textId="77777777" w:rsidR="00764A00" w:rsidRPr="00E370CB" w:rsidRDefault="00764A00" w:rsidP="00764A00">
            <w:pPr>
              <w:pStyle w:val="TOC8"/>
              <w:tabs>
                <w:tab w:val="clear" w:pos="227"/>
                <w:tab w:val="left" w:pos="238"/>
              </w:tabs>
              <w:spacing w:line="360" w:lineRule="auto"/>
              <w:ind w:left="238" w:right="-54"/>
              <w:rPr>
                <w:rFonts w:cs="Arial"/>
                <w:sz w:val="19"/>
                <w:szCs w:val="19"/>
              </w:rPr>
            </w:pPr>
            <w:r w:rsidRPr="00E370CB">
              <w:rPr>
                <w:rFonts w:cs="Arial"/>
                <w:sz w:val="19"/>
                <w:szCs w:val="19"/>
              </w:rPr>
              <w:t>Associated companies</w:t>
            </w:r>
          </w:p>
        </w:tc>
        <w:tc>
          <w:tcPr>
            <w:tcW w:w="1116" w:type="dxa"/>
          </w:tcPr>
          <w:p w14:paraId="5FE6342E" w14:textId="77777777" w:rsidR="00764A00" w:rsidRPr="00764A0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sidRPr="00764A00">
              <w:rPr>
                <w:rFonts w:cs="Arial"/>
                <w:sz w:val="19"/>
                <w:szCs w:val="19"/>
              </w:rPr>
              <w:t>1,058</w:t>
            </w:r>
          </w:p>
        </w:tc>
        <w:tc>
          <w:tcPr>
            <w:tcW w:w="236" w:type="dxa"/>
          </w:tcPr>
          <w:p w14:paraId="1D6CC159"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704237BD"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426</w:t>
            </w:r>
          </w:p>
        </w:tc>
        <w:tc>
          <w:tcPr>
            <w:tcW w:w="268" w:type="dxa"/>
            <w:gridSpan w:val="2"/>
          </w:tcPr>
          <w:p w14:paraId="376147A5"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2A0653B1"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873</w:t>
            </w:r>
          </w:p>
        </w:tc>
        <w:tc>
          <w:tcPr>
            <w:tcW w:w="268" w:type="dxa"/>
          </w:tcPr>
          <w:p w14:paraId="4FC58378"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67516816"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335</w:t>
            </w:r>
          </w:p>
        </w:tc>
      </w:tr>
      <w:tr w:rsidR="00764A00" w:rsidRPr="00E370CB" w14:paraId="603ED6E0" w14:textId="77777777" w:rsidTr="00785E89">
        <w:trPr>
          <w:cantSplit/>
        </w:trPr>
        <w:tc>
          <w:tcPr>
            <w:tcW w:w="3751" w:type="dxa"/>
            <w:vAlign w:val="bottom"/>
          </w:tcPr>
          <w:p w14:paraId="27ADA55F" w14:textId="77777777" w:rsidR="00764A00" w:rsidRPr="00E370CB" w:rsidRDefault="00764A00" w:rsidP="00764A00">
            <w:pPr>
              <w:pStyle w:val="TOC8"/>
              <w:tabs>
                <w:tab w:val="clear" w:pos="227"/>
                <w:tab w:val="left" w:pos="238"/>
              </w:tabs>
              <w:spacing w:line="360" w:lineRule="auto"/>
              <w:ind w:left="238" w:right="-54"/>
              <w:rPr>
                <w:rFonts w:cs="Arial"/>
                <w:sz w:val="19"/>
                <w:szCs w:val="19"/>
              </w:rPr>
            </w:pPr>
            <w:r w:rsidRPr="00E370CB">
              <w:rPr>
                <w:rFonts w:cs="Arial"/>
                <w:sz w:val="19"/>
                <w:szCs w:val="19"/>
              </w:rPr>
              <w:t>Related companies</w:t>
            </w:r>
          </w:p>
        </w:tc>
        <w:tc>
          <w:tcPr>
            <w:tcW w:w="1116" w:type="dxa"/>
          </w:tcPr>
          <w:p w14:paraId="4BADE602" w14:textId="77777777" w:rsidR="00764A00" w:rsidRPr="00764A0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sidRPr="00764A00">
              <w:rPr>
                <w:rFonts w:cs="Arial"/>
                <w:sz w:val="19"/>
                <w:szCs w:val="19"/>
              </w:rPr>
              <w:t>68,980</w:t>
            </w:r>
          </w:p>
        </w:tc>
        <w:tc>
          <w:tcPr>
            <w:tcW w:w="236" w:type="dxa"/>
          </w:tcPr>
          <w:p w14:paraId="695DB2EA"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4AA5B331"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54,408</w:t>
            </w:r>
          </w:p>
        </w:tc>
        <w:tc>
          <w:tcPr>
            <w:tcW w:w="268" w:type="dxa"/>
            <w:gridSpan w:val="2"/>
          </w:tcPr>
          <w:p w14:paraId="51D84620"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710725F8"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68,936</w:t>
            </w:r>
          </w:p>
        </w:tc>
        <w:tc>
          <w:tcPr>
            <w:tcW w:w="268" w:type="dxa"/>
          </w:tcPr>
          <w:p w14:paraId="3A488DF6"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0C7ADB61"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50,598</w:t>
            </w:r>
          </w:p>
        </w:tc>
      </w:tr>
      <w:tr w:rsidR="00764A00" w:rsidRPr="00E370CB" w14:paraId="10A9BE27" w14:textId="77777777" w:rsidTr="00785E89">
        <w:trPr>
          <w:cantSplit/>
        </w:trPr>
        <w:tc>
          <w:tcPr>
            <w:tcW w:w="3751" w:type="dxa"/>
            <w:vAlign w:val="bottom"/>
          </w:tcPr>
          <w:p w14:paraId="65C649E1" w14:textId="77777777" w:rsidR="00764A00" w:rsidRPr="00E370CB" w:rsidRDefault="00764A00" w:rsidP="00764A00">
            <w:pPr>
              <w:pStyle w:val="TOC8"/>
              <w:spacing w:line="360" w:lineRule="auto"/>
              <w:ind w:left="342" w:right="-54"/>
              <w:rPr>
                <w:rFonts w:cs="Arial"/>
                <w:sz w:val="19"/>
                <w:szCs w:val="19"/>
              </w:rPr>
            </w:pPr>
          </w:p>
        </w:tc>
        <w:tc>
          <w:tcPr>
            <w:tcW w:w="1116" w:type="dxa"/>
          </w:tcPr>
          <w:p w14:paraId="030D3C45" w14:textId="77777777" w:rsidR="00764A00" w:rsidRPr="00764A0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36" w:type="dxa"/>
          </w:tcPr>
          <w:p w14:paraId="2DCDDC63"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4D8C9A15" w14:textId="77777777" w:rsidR="00764A00" w:rsidRPr="00E370CB" w:rsidRDefault="00764A00" w:rsidP="00764A00">
            <w:pPr>
              <w:tabs>
                <w:tab w:val="clear" w:pos="907"/>
              </w:tabs>
              <w:spacing w:line="360" w:lineRule="auto"/>
              <w:ind w:right="-9"/>
              <w:jc w:val="right"/>
              <w:rPr>
                <w:rFonts w:cs="Arial"/>
                <w:sz w:val="19"/>
                <w:szCs w:val="19"/>
                <w:highlight w:val="yellow"/>
              </w:rPr>
            </w:pPr>
          </w:p>
        </w:tc>
        <w:tc>
          <w:tcPr>
            <w:tcW w:w="268" w:type="dxa"/>
            <w:gridSpan w:val="2"/>
          </w:tcPr>
          <w:p w14:paraId="25FFF97D"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6812EC6D" w14:textId="77777777" w:rsidR="00764A00" w:rsidRPr="00E370CB" w:rsidRDefault="00764A00" w:rsidP="00764A00">
            <w:pPr>
              <w:tabs>
                <w:tab w:val="clear" w:pos="907"/>
              </w:tabs>
              <w:spacing w:line="360" w:lineRule="auto"/>
              <w:ind w:right="-9"/>
              <w:jc w:val="right"/>
              <w:rPr>
                <w:rFonts w:cs="Arial"/>
                <w:sz w:val="19"/>
                <w:szCs w:val="19"/>
              </w:rPr>
            </w:pPr>
          </w:p>
        </w:tc>
        <w:tc>
          <w:tcPr>
            <w:tcW w:w="268" w:type="dxa"/>
          </w:tcPr>
          <w:p w14:paraId="3904FE65"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0FA038A5" w14:textId="77777777" w:rsidR="00764A00" w:rsidRPr="00E370CB" w:rsidRDefault="00764A00" w:rsidP="00764A00">
            <w:pPr>
              <w:tabs>
                <w:tab w:val="clear" w:pos="907"/>
              </w:tabs>
              <w:spacing w:line="360" w:lineRule="auto"/>
              <w:ind w:right="-9"/>
              <w:jc w:val="right"/>
              <w:rPr>
                <w:rFonts w:cs="Arial"/>
                <w:sz w:val="19"/>
                <w:szCs w:val="19"/>
              </w:rPr>
            </w:pPr>
          </w:p>
        </w:tc>
      </w:tr>
      <w:tr w:rsidR="00764A00" w:rsidRPr="00E370CB" w14:paraId="6A181802" w14:textId="77777777" w:rsidTr="00785E89">
        <w:trPr>
          <w:cantSplit/>
        </w:trPr>
        <w:tc>
          <w:tcPr>
            <w:tcW w:w="3751" w:type="dxa"/>
            <w:vAlign w:val="bottom"/>
          </w:tcPr>
          <w:p w14:paraId="5AF09816" w14:textId="77777777" w:rsidR="00764A00" w:rsidRPr="00E370CB" w:rsidRDefault="00764A00" w:rsidP="00764A00">
            <w:pPr>
              <w:pStyle w:val="TOC8"/>
              <w:spacing w:line="360" w:lineRule="auto"/>
              <w:ind w:left="162" w:right="-54" w:hanging="180"/>
              <w:rPr>
                <w:rFonts w:cs="Arial"/>
                <w:b/>
                <w:bCs/>
                <w:sz w:val="19"/>
                <w:szCs w:val="19"/>
              </w:rPr>
            </w:pPr>
            <w:r w:rsidRPr="00E370CB">
              <w:rPr>
                <w:rFonts w:cs="Arial"/>
                <w:b/>
                <w:bCs/>
                <w:sz w:val="19"/>
                <w:szCs w:val="19"/>
              </w:rPr>
              <w:t>Revenues from sales of raw materials,</w:t>
            </w:r>
          </w:p>
        </w:tc>
        <w:tc>
          <w:tcPr>
            <w:tcW w:w="1116" w:type="dxa"/>
            <w:vAlign w:val="bottom"/>
          </w:tcPr>
          <w:p w14:paraId="5B076D7D"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36" w:type="dxa"/>
          </w:tcPr>
          <w:p w14:paraId="47004B06"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714AED42"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gridSpan w:val="2"/>
          </w:tcPr>
          <w:p w14:paraId="627CF323"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6E8870C9" w14:textId="77777777" w:rsidR="00764A00" w:rsidRPr="00E370CB" w:rsidRDefault="00764A00" w:rsidP="00764A00">
            <w:pPr>
              <w:tabs>
                <w:tab w:val="clear" w:pos="907"/>
              </w:tabs>
              <w:spacing w:line="360" w:lineRule="auto"/>
              <w:ind w:right="-9"/>
              <w:jc w:val="right"/>
              <w:rPr>
                <w:rFonts w:cs="Arial"/>
                <w:sz w:val="19"/>
                <w:szCs w:val="19"/>
              </w:rPr>
            </w:pPr>
          </w:p>
        </w:tc>
        <w:tc>
          <w:tcPr>
            <w:tcW w:w="268" w:type="dxa"/>
          </w:tcPr>
          <w:p w14:paraId="035BBE84"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71A88C37" w14:textId="77777777" w:rsidR="00764A00" w:rsidRPr="00E370CB" w:rsidRDefault="00764A00" w:rsidP="00764A00">
            <w:pPr>
              <w:tabs>
                <w:tab w:val="clear" w:pos="907"/>
              </w:tabs>
              <w:spacing w:line="360" w:lineRule="auto"/>
              <w:ind w:right="-9"/>
              <w:jc w:val="right"/>
              <w:rPr>
                <w:rFonts w:cs="Arial"/>
                <w:sz w:val="19"/>
                <w:szCs w:val="19"/>
              </w:rPr>
            </w:pPr>
          </w:p>
        </w:tc>
      </w:tr>
      <w:tr w:rsidR="00764A00" w:rsidRPr="00E370CB" w14:paraId="1B0BD5B0" w14:textId="77777777" w:rsidTr="00785E89">
        <w:trPr>
          <w:cantSplit/>
        </w:trPr>
        <w:tc>
          <w:tcPr>
            <w:tcW w:w="3751" w:type="dxa"/>
            <w:vAlign w:val="bottom"/>
          </w:tcPr>
          <w:p w14:paraId="395DF2A6" w14:textId="77777777" w:rsidR="00764A00" w:rsidRPr="0078080B" w:rsidRDefault="00764A00" w:rsidP="00764A00">
            <w:pPr>
              <w:pStyle w:val="TOC8"/>
              <w:spacing w:line="360" w:lineRule="auto"/>
              <w:ind w:left="238" w:right="-54"/>
              <w:rPr>
                <w:rFonts w:cs="Arial"/>
                <w:b/>
                <w:bCs/>
                <w:sz w:val="19"/>
                <w:szCs w:val="19"/>
              </w:rPr>
            </w:pPr>
            <w:r w:rsidRPr="0078080B">
              <w:rPr>
                <w:rFonts w:cs="Arial"/>
                <w:b/>
                <w:bCs/>
                <w:sz w:val="19"/>
                <w:szCs w:val="19"/>
              </w:rPr>
              <w:t>factory supplies and others</w:t>
            </w:r>
          </w:p>
        </w:tc>
        <w:tc>
          <w:tcPr>
            <w:tcW w:w="1116" w:type="dxa"/>
          </w:tcPr>
          <w:p w14:paraId="64328FB0"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36" w:type="dxa"/>
          </w:tcPr>
          <w:p w14:paraId="02BF346C"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7C4AD2C5" w14:textId="77777777" w:rsidR="00764A00" w:rsidRPr="00E370CB" w:rsidRDefault="00764A00" w:rsidP="00764A00">
            <w:pPr>
              <w:tabs>
                <w:tab w:val="clear" w:pos="907"/>
              </w:tabs>
              <w:spacing w:line="360" w:lineRule="auto"/>
              <w:ind w:right="-9"/>
              <w:jc w:val="right"/>
              <w:rPr>
                <w:rFonts w:cs="Arial"/>
                <w:sz w:val="19"/>
                <w:szCs w:val="19"/>
              </w:rPr>
            </w:pPr>
          </w:p>
        </w:tc>
        <w:tc>
          <w:tcPr>
            <w:tcW w:w="268" w:type="dxa"/>
            <w:gridSpan w:val="2"/>
          </w:tcPr>
          <w:p w14:paraId="5D84D0F8"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4B519F2C" w14:textId="77777777" w:rsidR="00764A00" w:rsidRPr="00E370CB" w:rsidRDefault="00764A00" w:rsidP="00764A00">
            <w:pPr>
              <w:tabs>
                <w:tab w:val="clear" w:pos="907"/>
              </w:tabs>
              <w:spacing w:line="360" w:lineRule="auto"/>
              <w:ind w:right="-9"/>
              <w:jc w:val="right"/>
              <w:rPr>
                <w:rFonts w:cs="Arial"/>
                <w:sz w:val="19"/>
                <w:szCs w:val="19"/>
              </w:rPr>
            </w:pPr>
          </w:p>
        </w:tc>
        <w:tc>
          <w:tcPr>
            <w:tcW w:w="268" w:type="dxa"/>
          </w:tcPr>
          <w:p w14:paraId="1554361A"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5AAC3220" w14:textId="77777777" w:rsidR="00764A00" w:rsidRPr="00E370CB" w:rsidRDefault="00764A00" w:rsidP="00764A00">
            <w:pPr>
              <w:tabs>
                <w:tab w:val="clear" w:pos="907"/>
              </w:tabs>
              <w:spacing w:line="360" w:lineRule="auto"/>
              <w:ind w:right="-9"/>
              <w:jc w:val="right"/>
              <w:rPr>
                <w:rFonts w:cs="Arial"/>
                <w:sz w:val="19"/>
                <w:szCs w:val="19"/>
              </w:rPr>
            </w:pPr>
          </w:p>
        </w:tc>
      </w:tr>
      <w:tr w:rsidR="00764A00" w:rsidRPr="00E370CB" w14:paraId="0BFDE572" w14:textId="77777777" w:rsidTr="00785E89">
        <w:trPr>
          <w:cantSplit/>
        </w:trPr>
        <w:tc>
          <w:tcPr>
            <w:tcW w:w="3751" w:type="dxa"/>
            <w:vAlign w:val="bottom"/>
          </w:tcPr>
          <w:p w14:paraId="30116F2B"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Subsidiaries</w:t>
            </w:r>
          </w:p>
        </w:tc>
        <w:tc>
          <w:tcPr>
            <w:tcW w:w="1116" w:type="dxa"/>
            <w:vAlign w:val="bottom"/>
          </w:tcPr>
          <w:p w14:paraId="27E2A13C"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36" w:type="dxa"/>
          </w:tcPr>
          <w:p w14:paraId="3C5041C1"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6DF76379"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46B01B68"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6D1847C2"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8,345</w:t>
            </w:r>
          </w:p>
        </w:tc>
        <w:tc>
          <w:tcPr>
            <w:tcW w:w="268" w:type="dxa"/>
          </w:tcPr>
          <w:p w14:paraId="5785DBA8"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45489160"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8,757</w:t>
            </w:r>
          </w:p>
        </w:tc>
      </w:tr>
      <w:tr w:rsidR="00764A00" w:rsidRPr="00E370CB" w14:paraId="630D73CD" w14:textId="77777777" w:rsidTr="00785E89">
        <w:trPr>
          <w:cantSplit/>
        </w:trPr>
        <w:tc>
          <w:tcPr>
            <w:tcW w:w="3751" w:type="dxa"/>
            <w:vAlign w:val="bottom"/>
          </w:tcPr>
          <w:p w14:paraId="26580A87"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Associated companies</w:t>
            </w:r>
          </w:p>
        </w:tc>
        <w:tc>
          <w:tcPr>
            <w:tcW w:w="1116" w:type="dxa"/>
          </w:tcPr>
          <w:p w14:paraId="1A9894CB" w14:textId="77777777" w:rsidR="00764A00" w:rsidRPr="00764A0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sidRPr="00764A00">
              <w:rPr>
                <w:rFonts w:cs="Arial"/>
                <w:sz w:val="19"/>
                <w:szCs w:val="19"/>
              </w:rPr>
              <w:t>9,068</w:t>
            </w:r>
          </w:p>
        </w:tc>
        <w:tc>
          <w:tcPr>
            <w:tcW w:w="236" w:type="dxa"/>
          </w:tcPr>
          <w:p w14:paraId="6A90E89D"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5438CA11"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8,046</w:t>
            </w:r>
          </w:p>
        </w:tc>
        <w:tc>
          <w:tcPr>
            <w:tcW w:w="268" w:type="dxa"/>
            <w:gridSpan w:val="2"/>
          </w:tcPr>
          <w:p w14:paraId="21ACD1C2"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7DF7C24F"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6,029</w:t>
            </w:r>
          </w:p>
        </w:tc>
        <w:tc>
          <w:tcPr>
            <w:tcW w:w="268" w:type="dxa"/>
          </w:tcPr>
          <w:p w14:paraId="24E651CD"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32DCFE1D"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6,242</w:t>
            </w:r>
          </w:p>
        </w:tc>
      </w:tr>
      <w:tr w:rsidR="00764A00" w:rsidRPr="00E370CB" w14:paraId="1C51A576" w14:textId="77777777" w:rsidTr="00785E89">
        <w:trPr>
          <w:cantSplit/>
        </w:trPr>
        <w:tc>
          <w:tcPr>
            <w:tcW w:w="3751" w:type="dxa"/>
            <w:vAlign w:val="bottom"/>
          </w:tcPr>
          <w:p w14:paraId="16207470"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Related companies</w:t>
            </w:r>
          </w:p>
        </w:tc>
        <w:tc>
          <w:tcPr>
            <w:tcW w:w="1116" w:type="dxa"/>
          </w:tcPr>
          <w:p w14:paraId="761FB4EA" w14:textId="77777777" w:rsidR="00764A00" w:rsidRPr="00764A0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sidRPr="00764A00">
              <w:rPr>
                <w:rFonts w:cs="Arial"/>
                <w:sz w:val="19"/>
                <w:szCs w:val="19"/>
              </w:rPr>
              <w:t>13,935</w:t>
            </w:r>
          </w:p>
        </w:tc>
        <w:tc>
          <w:tcPr>
            <w:tcW w:w="236" w:type="dxa"/>
          </w:tcPr>
          <w:p w14:paraId="396C791B"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116EE3A4"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13,212</w:t>
            </w:r>
          </w:p>
        </w:tc>
        <w:tc>
          <w:tcPr>
            <w:tcW w:w="268" w:type="dxa"/>
            <w:gridSpan w:val="2"/>
          </w:tcPr>
          <w:p w14:paraId="661FD475"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6E266A16"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13,858</w:t>
            </w:r>
          </w:p>
        </w:tc>
        <w:tc>
          <w:tcPr>
            <w:tcW w:w="268" w:type="dxa"/>
          </w:tcPr>
          <w:p w14:paraId="52C0C92C"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48F28E80"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12,342</w:t>
            </w:r>
          </w:p>
        </w:tc>
      </w:tr>
      <w:tr w:rsidR="00764A00" w:rsidRPr="00E370CB" w14:paraId="0DCD41F8" w14:textId="77777777" w:rsidTr="00785E89">
        <w:trPr>
          <w:cantSplit/>
        </w:trPr>
        <w:tc>
          <w:tcPr>
            <w:tcW w:w="3751" w:type="dxa"/>
            <w:vAlign w:val="bottom"/>
          </w:tcPr>
          <w:p w14:paraId="034554FF" w14:textId="77777777" w:rsidR="00764A00" w:rsidRPr="00E370CB" w:rsidRDefault="00764A00" w:rsidP="00764A00">
            <w:pPr>
              <w:pStyle w:val="TOC8"/>
              <w:spacing w:line="360" w:lineRule="auto"/>
              <w:ind w:left="342" w:right="-54"/>
              <w:rPr>
                <w:rFonts w:cs="Arial"/>
                <w:sz w:val="19"/>
                <w:szCs w:val="19"/>
              </w:rPr>
            </w:pPr>
          </w:p>
        </w:tc>
        <w:tc>
          <w:tcPr>
            <w:tcW w:w="1116" w:type="dxa"/>
            <w:vAlign w:val="bottom"/>
          </w:tcPr>
          <w:p w14:paraId="15DA65CC"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36" w:type="dxa"/>
          </w:tcPr>
          <w:p w14:paraId="76800E90"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29BB97C9"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gridSpan w:val="2"/>
          </w:tcPr>
          <w:p w14:paraId="1CBABC09"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42CC59B8" w14:textId="77777777" w:rsidR="00764A00" w:rsidRPr="00E370CB" w:rsidRDefault="00764A00" w:rsidP="00764A00">
            <w:pPr>
              <w:tabs>
                <w:tab w:val="clear" w:pos="907"/>
              </w:tabs>
              <w:spacing w:line="360" w:lineRule="auto"/>
              <w:ind w:right="-9"/>
              <w:jc w:val="right"/>
              <w:rPr>
                <w:rFonts w:cs="Arial"/>
                <w:sz w:val="19"/>
                <w:szCs w:val="19"/>
              </w:rPr>
            </w:pPr>
          </w:p>
        </w:tc>
        <w:tc>
          <w:tcPr>
            <w:tcW w:w="268" w:type="dxa"/>
          </w:tcPr>
          <w:p w14:paraId="349AC761"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30DF9E6B" w14:textId="77777777" w:rsidR="00764A00" w:rsidRPr="00E370CB" w:rsidRDefault="00764A00" w:rsidP="00764A00">
            <w:pPr>
              <w:tabs>
                <w:tab w:val="clear" w:pos="907"/>
              </w:tabs>
              <w:spacing w:line="360" w:lineRule="auto"/>
              <w:ind w:right="-9"/>
              <w:jc w:val="right"/>
              <w:rPr>
                <w:rFonts w:cs="Arial"/>
                <w:sz w:val="19"/>
                <w:szCs w:val="19"/>
              </w:rPr>
            </w:pPr>
          </w:p>
        </w:tc>
      </w:tr>
      <w:tr w:rsidR="00764A00" w:rsidRPr="00E370CB" w14:paraId="619302D4" w14:textId="77777777" w:rsidTr="00785E89">
        <w:trPr>
          <w:cantSplit/>
        </w:trPr>
        <w:tc>
          <w:tcPr>
            <w:tcW w:w="3751" w:type="dxa"/>
            <w:vAlign w:val="bottom"/>
          </w:tcPr>
          <w:p w14:paraId="16688B6E" w14:textId="77777777" w:rsidR="00764A00" w:rsidRPr="00E370CB" w:rsidRDefault="00764A00" w:rsidP="00764A00">
            <w:pPr>
              <w:pStyle w:val="TOC8"/>
              <w:spacing w:line="360" w:lineRule="auto"/>
              <w:ind w:left="162" w:right="-54" w:hanging="180"/>
              <w:rPr>
                <w:rFonts w:cs="Arial"/>
                <w:b/>
                <w:bCs/>
                <w:sz w:val="19"/>
                <w:szCs w:val="19"/>
              </w:rPr>
            </w:pPr>
            <w:r w:rsidRPr="00E370CB">
              <w:rPr>
                <w:rFonts w:cs="Arial"/>
                <w:b/>
                <w:bCs/>
                <w:sz w:val="19"/>
                <w:szCs w:val="19"/>
              </w:rPr>
              <w:t>Rental revenue</w:t>
            </w:r>
          </w:p>
        </w:tc>
        <w:tc>
          <w:tcPr>
            <w:tcW w:w="1116" w:type="dxa"/>
            <w:vAlign w:val="bottom"/>
          </w:tcPr>
          <w:p w14:paraId="43B9C79D"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36" w:type="dxa"/>
          </w:tcPr>
          <w:p w14:paraId="492BA4E8"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2A622E13"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gridSpan w:val="2"/>
          </w:tcPr>
          <w:p w14:paraId="138E67EC"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vAlign w:val="bottom"/>
          </w:tcPr>
          <w:p w14:paraId="5935741E"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tcPr>
          <w:p w14:paraId="72B48341"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121C4515"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r>
      <w:tr w:rsidR="00764A00" w:rsidRPr="00E370CB" w14:paraId="743A181C" w14:textId="77777777" w:rsidTr="00785E89">
        <w:trPr>
          <w:cantSplit/>
        </w:trPr>
        <w:tc>
          <w:tcPr>
            <w:tcW w:w="3751" w:type="dxa"/>
            <w:vAlign w:val="bottom"/>
          </w:tcPr>
          <w:p w14:paraId="5FE074CD"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Subsidiaries</w:t>
            </w:r>
          </w:p>
        </w:tc>
        <w:tc>
          <w:tcPr>
            <w:tcW w:w="1116" w:type="dxa"/>
            <w:vAlign w:val="bottom"/>
          </w:tcPr>
          <w:p w14:paraId="40EDCAFE"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36" w:type="dxa"/>
          </w:tcPr>
          <w:p w14:paraId="7D914909"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49ABEB82"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6376C333"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5E2B67B9"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10,395</w:t>
            </w:r>
          </w:p>
        </w:tc>
        <w:tc>
          <w:tcPr>
            <w:tcW w:w="268" w:type="dxa"/>
          </w:tcPr>
          <w:p w14:paraId="42370923"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546650E4"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10,084</w:t>
            </w:r>
          </w:p>
        </w:tc>
      </w:tr>
      <w:tr w:rsidR="00764A00" w:rsidRPr="00E370CB" w14:paraId="4DEC7232" w14:textId="77777777" w:rsidTr="0034360A">
        <w:trPr>
          <w:cantSplit/>
        </w:trPr>
        <w:tc>
          <w:tcPr>
            <w:tcW w:w="3751" w:type="dxa"/>
            <w:vAlign w:val="bottom"/>
          </w:tcPr>
          <w:p w14:paraId="73BBEFD7"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Related companies</w:t>
            </w:r>
          </w:p>
        </w:tc>
        <w:tc>
          <w:tcPr>
            <w:tcW w:w="1116" w:type="dxa"/>
          </w:tcPr>
          <w:p w14:paraId="0BED0D1C"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sidRPr="00764A00">
              <w:rPr>
                <w:rFonts w:cs="Arial"/>
                <w:sz w:val="19"/>
                <w:szCs w:val="19"/>
              </w:rPr>
              <w:t>16,307</w:t>
            </w:r>
          </w:p>
        </w:tc>
        <w:tc>
          <w:tcPr>
            <w:tcW w:w="236" w:type="dxa"/>
          </w:tcPr>
          <w:p w14:paraId="201CA458"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05D98E27"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14,757</w:t>
            </w:r>
          </w:p>
        </w:tc>
        <w:tc>
          <w:tcPr>
            <w:tcW w:w="268" w:type="dxa"/>
            <w:gridSpan w:val="2"/>
          </w:tcPr>
          <w:p w14:paraId="062F1AE7"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5827D440"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16,307</w:t>
            </w:r>
          </w:p>
        </w:tc>
        <w:tc>
          <w:tcPr>
            <w:tcW w:w="268" w:type="dxa"/>
          </w:tcPr>
          <w:p w14:paraId="0B068E45"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158C9994"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14,757</w:t>
            </w:r>
          </w:p>
        </w:tc>
      </w:tr>
      <w:tr w:rsidR="00764A00" w:rsidRPr="00E370CB" w14:paraId="77AA17D6" w14:textId="77777777" w:rsidTr="00785E89">
        <w:trPr>
          <w:cantSplit/>
        </w:trPr>
        <w:tc>
          <w:tcPr>
            <w:tcW w:w="3751" w:type="dxa"/>
            <w:vAlign w:val="bottom"/>
          </w:tcPr>
          <w:p w14:paraId="02E5C12F" w14:textId="77777777" w:rsidR="00764A00" w:rsidRPr="00E370CB" w:rsidRDefault="00764A00" w:rsidP="00764A00">
            <w:pPr>
              <w:pStyle w:val="TOC8"/>
              <w:spacing w:line="360" w:lineRule="auto"/>
              <w:ind w:left="342" w:right="-54"/>
              <w:rPr>
                <w:rFonts w:cs="Arial"/>
                <w:sz w:val="19"/>
                <w:szCs w:val="19"/>
              </w:rPr>
            </w:pPr>
          </w:p>
        </w:tc>
        <w:tc>
          <w:tcPr>
            <w:tcW w:w="1116" w:type="dxa"/>
            <w:vAlign w:val="bottom"/>
          </w:tcPr>
          <w:p w14:paraId="4330D375"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36" w:type="dxa"/>
          </w:tcPr>
          <w:p w14:paraId="432D0FDD"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32C67265"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gridSpan w:val="2"/>
          </w:tcPr>
          <w:p w14:paraId="021F4FC2"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06436866" w14:textId="77777777" w:rsidR="00764A00" w:rsidRPr="00E370CB" w:rsidRDefault="00764A00" w:rsidP="00764A00">
            <w:pPr>
              <w:tabs>
                <w:tab w:val="clear" w:pos="907"/>
              </w:tabs>
              <w:spacing w:line="360" w:lineRule="auto"/>
              <w:ind w:right="-9"/>
              <w:jc w:val="right"/>
              <w:rPr>
                <w:rFonts w:cs="Arial"/>
                <w:sz w:val="19"/>
                <w:szCs w:val="19"/>
              </w:rPr>
            </w:pPr>
          </w:p>
        </w:tc>
        <w:tc>
          <w:tcPr>
            <w:tcW w:w="268" w:type="dxa"/>
          </w:tcPr>
          <w:p w14:paraId="6308B6E5"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605D559B" w14:textId="77777777" w:rsidR="00764A00" w:rsidRPr="00E370CB" w:rsidRDefault="00764A00" w:rsidP="00764A00">
            <w:pPr>
              <w:tabs>
                <w:tab w:val="clear" w:pos="907"/>
              </w:tabs>
              <w:spacing w:line="360" w:lineRule="auto"/>
              <w:ind w:right="-9"/>
              <w:jc w:val="right"/>
              <w:rPr>
                <w:rFonts w:cs="Arial"/>
                <w:sz w:val="19"/>
                <w:szCs w:val="19"/>
              </w:rPr>
            </w:pPr>
          </w:p>
        </w:tc>
      </w:tr>
      <w:tr w:rsidR="00764A00" w:rsidRPr="00E370CB" w14:paraId="06621546" w14:textId="77777777" w:rsidTr="00785E89">
        <w:trPr>
          <w:cantSplit/>
        </w:trPr>
        <w:tc>
          <w:tcPr>
            <w:tcW w:w="3751" w:type="dxa"/>
            <w:shd w:val="clear" w:color="auto" w:fill="auto"/>
            <w:vAlign w:val="bottom"/>
          </w:tcPr>
          <w:p w14:paraId="53616899" w14:textId="77777777" w:rsidR="00764A00" w:rsidRPr="00E370CB" w:rsidRDefault="00764A00" w:rsidP="00764A00">
            <w:pPr>
              <w:pStyle w:val="TOC8"/>
              <w:spacing w:line="360" w:lineRule="auto"/>
              <w:ind w:left="162" w:right="-54" w:hanging="180"/>
              <w:rPr>
                <w:rFonts w:cs="Arial"/>
                <w:b/>
                <w:bCs/>
                <w:sz w:val="19"/>
                <w:szCs w:val="19"/>
              </w:rPr>
            </w:pPr>
            <w:r w:rsidRPr="00E370CB">
              <w:rPr>
                <w:rFonts w:cs="Arial"/>
                <w:b/>
                <w:bCs/>
                <w:sz w:val="19"/>
                <w:szCs w:val="19"/>
              </w:rPr>
              <w:t>Interest income</w:t>
            </w:r>
          </w:p>
        </w:tc>
        <w:tc>
          <w:tcPr>
            <w:tcW w:w="1116" w:type="dxa"/>
            <w:vAlign w:val="bottom"/>
          </w:tcPr>
          <w:p w14:paraId="5AF69929"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36" w:type="dxa"/>
          </w:tcPr>
          <w:p w14:paraId="415EA318"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66A3AA74"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gridSpan w:val="2"/>
          </w:tcPr>
          <w:p w14:paraId="2FCF2312"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vAlign w:val="bottom"/>
          </w:tcPr>
          <w:p w14:paraId="388137D7"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tcPr>
          <w:p w14:paraId="504805D3"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76145DDE"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r>
      <w:tr w:rsidR="00764A00" w:rsidRPr="00E370CB" w14:paraId="4C42142A" w14:textId="77777777" w:rsidTr="007B7087">
        <w:trPr>
          <w:cantSplit/>
        </w:trPr>
        <w:tc>
          <w:tcPr>
            <w:tcW w:w="3751" w:type="dxa"/>
            <w:shd w:val="clear" w:color="auto" w:fill="auto"/>
            <w:vAlign w:val="bottom"/>
          </w:tcPr>
          <w:p w14:paraId="7BD6C936"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Subsidiaries</w:t>
            </w:r>
          </w:p>
        </w:tc>
        <w:tc>
          <w:tcPr>
            <w:tcW w:w="1116" w:type="dxa"/>
            <w:vAlign w:val="bottom"/>
          </w:tcPr>
          <w:p w14:paraId="79F211F4"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36" w:type="dxa"/>
          </w:tcPr>
          <w:p w14:paraId="56A7A8DD"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7905FD6C"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75D821F3"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vAlign w:val="bottom"/>
          </w:tcPr>
          <w:p w14:paraId="7F9B6215"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30,537</w:t>
            </w:r>
          </w:p>
        </w:tc>
        <w:tc>
          <w:tcPr>
            <w:tcW w:w="268" w:type="dxa"/>
          </w:tcPr>
          <w:p w14:paraId="070EB4BF"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5A38B344"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34,833</w:t>
            </w:r>
          </w:p>
        </w:tc>
      </w:tr>
      <w:tr w:rsidR="00CF1871" w:rsidRPr="00E370CB" w14:paraId="0EA0BF9E" w14:textId="77777777" w:rsidTr="007B7087">
        <w:trPr>
          <w:cantSplit/>
        </w:trPr>
        <w:tc>
          <w:tcPr>
            <w:tcW w:w="3751" w:type="dxa"/>
            <w:shd w:val="clear" w:color="auto" w:fill="auto"/>
            <w:vAlign w:val="bottom"/>
          </w:tcPr>
          <w:p w14:paraId="3F20A91A" w14:textId="77777777" w:rsidR="00CF1871" w:rsidRPr="00E370CB" w:rsidRDefault="00CF1871" w:rsidP="00764A00">
            <w:pPr>
              <w:pStyle w:val="TOC8"/>
              <w:spacing w:line="360" w:lineRule="auto"/>
              <w:ind w:left="238" w:right="-54"/>
              <w:rPr>
                <w:rFonts w:cs="Arial"/>
                <w:sz w:val="19"/>
                <w:szCs w:val="19"/>
              </w:rPr>
            </w:pPr>
          </w:p>
        </w:tc>
        <w:tc>
          <w:tcPr>
            <w:tcW w:w="1116" w:type="dxa"/>
            <w:vAlign w:val="bottom"/>
          </w:tcPr>
          <w:p w14:paraId="63040EC7" w14:textId="77777777" w:rsidR="00CF1871" w:rsidRPr="00E370CB" w:rsidRDefault="00CF1871"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36" w:type="dxa"/>
          </w:tcPr>
          <w:p w14:paraId="2DB7DB4F" w14:textId="77777777" w:rsidR="00CF1871" w:rsidRPr="00E370CB" w:rsidRDefault="00CF1871" w:rsidP="00764A00">
            <w:pPr>
              <w:tabs>
                <w:tab w:val="clear" w:pos="907"/>
              </w:tabs>
              <w:spacing w:line="360" w:lineRule="auto"/>
              <w:ind w:right="72"/>
              <w:jc w:val="right"/>
              <w:rPr>
                <w:rFonts w:cs="Arial"/>
                <w:sz w:val="19"/>
                <w:szCs w:val="19"/>
              </w:rPr>
            </w:pPr>
          </w:p>
        </w:tc>
        <w:tc>
          <w:tcPr>
            <w:tcW w:w="1150" w:type="dxa"/>
            <w:gridSpan w:val="2"/>
            <w:vAlign w:val="bottom"/>
          </w:tcPr>
          <w:p w14:paraId="01653893" w14:textId="77777777" w:rsidR="00CF1871" w:rsidRPr="00E370CB" w:rsidRDefault="00CF1871"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68" w:type="dxa"/>
            <w:gridSpan w:val="2"/>
          </w:tcPr>
          <w:p w14:paraId="23380ED6" w14:textId="77777777" w:rsidR="00CF1871" w:rsidRPr="00E370CB" w:rsidRDefault="00CF1871" w:rsidP="00764A00">
            <w:pPr>
              <w:tabs>
                <w:tab w:val="clear" w:pos="907"/>
              </w:tabs>
              <w:spacing w:line="360" w:lineRule="auto"/>
              <w:ind w:right="72"/>
              <w:jc w:val="right"/>
              <w:rPr>
                <w:rFonts w:cs="Arial"/>
                <w:sz w:val="19"/>
                <w:szCs w:val="19"/>
              </w:rPr>
            </w:pPr>
          </w:p>
        </w:tc>
        <w:tc>
          <w:tcPr>
            <w:tcW w:w="1149" w:type="dxa"/>
            <w:vAlign w:val="bottom"/>
          </w:tcPr>
          <w:p w14:paraId="389DDA65" w14:textId="77777777" w:rsidR="00CF1871" w:rsidRPr="00E370CB" w:rsidRDefault="00CF1871" w:rsidP="00764A00">
            <w:pPr>
              <w:tabs>
                <w:tab w:val="clear" w:pos="907"/>
              </w:tabs>
              <w:spacing w:line="360" w:lineRule="auto"/>
              <w:ind w:right="-9"/>
              <w:jc w:val="right"/>
              <w:rPr>
                <w:rFonts w:cs="Arial"/>
                <w:sz w:val="19"/>
                <w:szCs w:val="19"/>
              </w:rPr>
            </w:pPr>
          </w:p>
        </w:tc>
        <w:tc>
          <w:tcPr>
            <w:tcW w:w="268" w:type="dxa"/>
          </w:tcPr>
          <w:p w14:paraId="1AD031F1" w14:textId="77777777" w:rsidR="00CF1871" w:rsidRPr="00E370CB" w:rsidRDefault="00CF1871" w:rsidP="00764A00">
            <w:pPr>
              <w:tabs>
                <w:tab w:val="clear" w:pos="907"/>
              </w:tabs>
              <w:spacing w:line="360" w:lineRule="auto"/>
              <w:ind w:right="72"/>
              <w:jc w:val="right"/>
              <w:rPr>
                <w:rFonts w:cs="Arial"/>
                <w:sz w:val="19"/>
                <w:szCs w:val="19"/>
              </w:rPr>
            </w:pPr>
          </w:p>
        </w:tc>
        <w:tc>
          <w:tcPr>
            <w:tcW w:w="1150" w:type="dxa"/>
            <w:gridSpan w:val="2"/>
            <w:vAlign w:val="bottom"/>
          </w:tcPr>
          <w:p w14:paraId="4018B33B" w14:textId="77777777" w:rsidR="00CF1871" w:rsidRPr="00E370CB" w:rsidRDefault="00CF1871" w:rsidP="00764A00">
            <w:pPr>
              <w:tabs>
                <w:tab w:val="clear" w:pos="907"/>
              </w:tabs>
              <w:spacing w:line="360" w:lineRule="auto"/>
              <w:ind w:right="-9"/>
              <w:jc w:val="right"/>
              <w:rPr>
                <w:rFonts w:cs="Arial"/>
                <w:sz w:val="19"/>
                <w:szCs w:val="19"/>
              </w:rPr>
            </w:pPr>
          </w:p>
        </w:tc>
      </w:tr>
      <w:tr w:rsidR="00CF1871" w:rsidRPr="00E370CB" w14:paraId="1893D054" w14:textId="77777777" w:rsidTr="007B7087">
        <w:trPr>
          <w:cantSplit/>
        </w:trPr>
        <w:tc>
          <w:tcPr>
            <w:tcW w:w="3751" w:type="dxa"/>
            <w:shd w:val="clear" w:color="auto" w:fill="auto"/>
            <w:vAlign w:val="bottom"/>
          </w:tcPr>
          <w:p w14:paraId="7011C832" w14:textId="77777777" w:rsidR="00CF1871" w:rsidRPr="00E370CB" w:rsidRDefault="00CF1871" w:rsidP="00764A00">
            <w:pPr>
              <w:pStyle w:val="TOC8"/>
              <w:spacing w:line="360" w:lineRule="auto"/>
              <w:ind w:left="238" w:right="-54"/>
              <w:rPr>
                <w:rFonts w:cs="Arial"/>
                <w:sz w:val="19"/>
                <w:szCs w:val="19"/>
              </w:rPr>
            </w:pPr>
          </w:p>
        </w:tc>
        <w:tc>
          <w:tcPr>
            <w:tcW w:w="1116" w:type="dxa"/>
            <w:vAlign w:val="bottom"/>
          </w:tcPr>
          <w:p w14:paraId="753A15CE" w14:textId="77777777" w:rsidR="00CF1871" w:rsidRPr="00E370CB" w:rsidRDefault="00CF1871"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36" w:type="dxa"/>
          </w:tcPr>
          <w:p w14:paraId="5063728D" w14:textId="77777777" w:rsidR="00CF1871" w:rsidRPr="00E370CB" w:rsidRDefault="00CF1871" w:rsidP="00764A00">
            <w:pPr>
              <w:tabs>
                <w:tab w:val="clear" w:pos="907"/>
              </w:tabs>
              <w:spacing w:line="360" w:lineRule="auto"/>
              <w:ind w:right="72"/>
              <w:jc w:val="right"/>
              <w:rPr>
                <w:rFonts w:cs="Arial"/>
                <w:sz w:val="19"/>
                <w:szCs w:val="19"/>
              </w:rPr>
            </w:pPr>
          </w:p>
        </w:tc>
        <w:tc>
          <w:tcPr>
            <w:tcW w:w="1150" w:type="dxa"/>
            <w:gridSpan w:val="2"/>
            <w:vAlign w:val="bottom"/>
          </w:tcPr>
          <w:p w14:paraId="122E68A9" w14:textId="77777777" w:rsidR="00CF1871" w:rsidRPr="00E370CB" w:rsidRDefault="00CF1871"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68" w:type="dxa"/>
            <w:gridSpan w:val="2"/>
          </w:tcPr>
          <w:p w14:paraId="1971E248" w14:textId="77777777" w:rsidR="00CF1871" w:rsidRPr="00E370CB" w:rsidRDefault="00CF1871" w:rsidP="00764A00">
            <w:pPr>
              <w:tabs>
                <w:tab w:val="clear" w:pos="907"/>
              </w:tabs>
              <w:spacing w:line="360" w:lineRule="auto"/>
              <w:ind w:right="72"/>
              <w:jc w:val="right"/>
              <w:rPr>
                <w:rFonts w:cs="Arial"/>
                <w:sz w:val="19"/>
                <w:szCs w:val="19"/>
              </w:rPr>
            </w:pPr>
          </w:p>
        </w:tc>
        <w:tc>
          <w:tcPr>
            <w:tcW w:w="1149" w:type="dxa"/>
            <w:vAlign w:val="bottom"/>
          </w:tcPr>
          <w:p w14:paraId="41029130" w14:textId="77777777" w:rsidR="00CF1871" w:rsidRPr="00E370CB" w:rsidRDefault="00CF1871" w:rsidP="00764A00">
            <w:pPr>
              <w:tabs>
                <w:tab w:val="clear" w:pos="907"/>
              </w:tabs>
              <w:spacing w:line="360" w:lineRule="auto"/>
              <w:ind w:right="-9"/>
              <w:jc w:val="right"/>
              <w:rPr>
                <w:rFonts w:cs="Arial"/>
                <w:sz w:val="19"/>
                <w:szCs w:val="19"/>
              </w:rPr>
            </w:pPr>
          </w:p>
        </w:tc>
        <w:tc>
          <w:tcPr>
            <w:tcW w:w="268" w:type="dxa"/>
          </w:tcPr>
          <w:p w14:paraId="1A88BEA6" w14:textId="77777777" w:rsidR="00CF1871" w:rsidRPr="00E370CB" w:rsidRDefault="00CF1871" w:rsidP="00764A00">
            <w:pPr>
              <w:tabs>
                <w:tab w:val="clear" w:pos="907"/>
              </w:tabs>
              <w:spacing w:line="360" w:lineRule="auto"/>
              <w:ind w:right="72"/>
              <w:jc w:val="right"/>
              <w:rPr>
                <w:rFonts w:cs="Arial"/>
                <w:sz w:val="19"/>
                <w:szCs w:val="19"/>
              </w:rPr>
            </w:pPr>
          </w:p>
        </w:tc>
        <w:tc>
          <w:tcPr>
            <w:tcW w:w="1150" w:type="dxa"/>
            <w:gridSpan w:val="2"/>
            <w:vAlign w:val="bottom"/>
          </w:tcPr>
          <w:p w14:paraId="0B06A27A" w14:textId="77777777" w:rsidR="00CF1871" w:rsidRPr="00E370CB" w:rsidRDefault="00CF1871" w:rsidP="00764A00">
            <w:pPr>
              <w:tabs>
                <w:tab w:val="clear" w:pos="907"/>
              </w:tabs>
              <w:spacing w:line="360" w:lineRule="auto"/>
              <w:ind w:right="-9"/>
              <w:jc w:val="right"/>
              <w:rPr>
                <w:rFonts w:cs="Arial"/>
                <w:sz w:val="19"/>
                <w:szCs w:val="19"/>
              </w:rPr>
            </w:pPr>
          </w:p>
        </w:tc>
      </w:tr>
      <w:tr w:rsidR="00CF1871" w:rsidRPr="00E370CB" w14:paraId="6728E1C1" w14:textId="77777777" w:rsidTr="007B7087">
        <w:trPr>
          <w:cantSplit/>
        </w:trPr>
        <w:tc>
          <w:tcPr>
            <w:tcW w:w="3751" w:type="dxa"/>
            <w:shd w:val="clear" w:color="auto" w:fill="auto"/>
            <w:vAlign w:val="bottom"/>
          </w:tcPr>
          <w:p w14:paraId="181DA73B" w14:textId="77777777" w:rsidR="00CF1871" w:rsidRPr="00E370CB" w:rsidRDefault="00CF1871" w:rsidP="00764A00">
            <w:pPr>
              <w:pStyle w:val="TOC8"/>
              <w:spacing w:line="360" w:lineRule="auto"/>
              <w:ind w:left="238" w:right="-54"/>
              <w:rPr>
                <w:rFonts w:cs="Arial"/>
                <w:sz w:val="19"/>
                <w:szCs w:val="19"/>
              </w:rPr>
            </w:pPr>
          </w:p>
        </w:tc>
        <w:tc>
          <w:tcPr>
            <w:tcW w:w="1116" w:type="dxa"/>
            <w:vAlign w:val="bottom"/>
          </w:tcPr>
          <w:p w14:paraId="44A54A24" w14:textId="77777777" w:rsidR="00CF1871" w:rsidRPr="00E370CB" w:rsidRDefault="00CF1871"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36" w:type="dxa"/>
          </w:tcPr>
          <w:p w14:paraId="141A1A67" w14:textId="77777777" w:rsidR="00CF1871" w:rsidRPr="00E370CB" w:rsidRDefault="00CF1871" w:rsidP="00764A00">
            <w:pPr>
              <w:tabs>
                <w:tab w:val="clear" w:pos="907"/>
              </w:tabs>
              <w:spacing w:line="360" w:lineRule="auto"/>
              <w:ind w:right="72"/>
              <w:jc w:val="right"/>
              <w:rPr>
                <w:rFonts w:cs="Arial"/>
                <w:sz w:val="19"/>
                <w:szCs w:val="19"/>
              </w:rPr>
            </w:pPr>
          </w:p>
        </w:tc>
        <w:tc>
          <w:tcPr>
            <w:tcW w:w="1150" w:type="dxa"/>
            <w:gridSpan w:val="2"/>
            <w:vAlign w:val="bottom"/>
          </w:tcPr>
          <w:p w14:paraId="4873944B" w14:textId="77777777" w:rsidR="00CF1871" w:rsidRPr="00E370CB" w:rsidRDefault="00CF1871"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68" w:type="dxa"/>
            <w:gridSpan w:val="2"/>
          </w:tcPr>
          <w:p w14:paraId="150CE7E7" w14:textId="77777777" w:rsidR="00CF1871" w:rsidRPr="00E370CB" w:rsidRDefault="00CF1871" w:rsidP="00764A00">
            <w:pPr>
              <w:tabs>
                <w:tab w:val="clear" w:pos="907"/>
              </w:tabs>
              <w:spacing w:line="360" w:lineRule="auto"/>
              <w:ind w:right="72"/>
              <w:jc w:val="right"/>
              <w:rPr>
                <w:rFonts w:cs="Arial"/>
                <w:sz w:val="19"/>
                <w:szCs w:val="19"/>
              </w:rPr>
            </w:pPr>
          </w:p>
        </w:tc>
        <w:tc>
          <w:tcPr>
            <w:tcW w:w="1149" w:type="dxa"/>
            <w:vAlign w:val="bottom"/>
          </w:tcPr>
          <w:p w14:paraId="2B29368D" w14:textId="77777777" w:rsidR="00CF1871" w:rsidRPr="00E370CB" w:rsidRDefault="00CF1871" w:rsidP="00764A00">
            <w:pPr>
              <w:tabs>
                <w:tab w:val="clear" w:pos="907"/>
              </w:tabs>
              <w:spacing w:line="360" w:lineRule="auto"/>
              <w:ind w:right="-9"/>
              <w:jc w:val="right"/>
              <w:rPr>
                <w:rFonts w:cs="Arial"/>
                <w:sz w:val="19"/>
                <w:szCs w:val="19"/>
              </w:rPr>
            </w:pPr>
          </w:p>
        </w:tc>
        <w:tc>
          <w:tcPr>
            <w:tcW w:w="268" w:type="dxa"/>
          </w:tcPr>
          <w:p w14:paraId="671E8A73" w14:textId="77777777" w:rsidR="00CF1871" w:rsidRPr="00E370CB" w:rsidRDefault="00CF1871" w:rsidP="00764A00">
            <w:pPr>
              <w:tabs>
                <w:tab w:val="clear" w:pos="907"/>
              </w:tabs>
              <w:spacing w:line="360" w:lineRule="auto"/>
              <w:ind w:right="72"/>
              <w:jc w:val="right"/>
              <w:rPr>
                <w:rFonts w:cs="Arial"/>
                <w:sz w:val="19"/>
                <w:szCs w:val="19"/>
              </w:rPr>
            </w:pPr>
          </w:p>
        </w:tc>
        <w:tc>
          <w:tcPr>
            <w:tcW w:w="1150" w:type="dxa"/>
            <w:gridSpan w:val="2"/>
            <w:vAlign w:val="bottom"/>
          </w:tcPr>
          <w:p w14:paraId="19B245B5" w14:textId="77777777" w:rsidR="00CF1871" w:rsidRPr="00E370CB" w:rsidRDefault="00CF1871" w:rsidP="00764A00">
            <w:pPr>
              <w:tabs>
                <w:tab w:val="clear" w:pos="907"/>
              </w:tabs>
              <w:spacing w:line="360" w:lineRule="auto"/>
              <w:ind w:right="-9"/>
              <w:jc w:val="right"/>
              <w:rPr>
                <w:rFonts w:cs="Arial"/>
                <w:sz w:val="19"/>
                <w:szCs w:val="19"/>
              </w:rPr>
            </w:pPr>
          </w:p>
        </w:tc>
      </w:tr>
      <w:tr w:rsidR="00CF1871" w:rsidRPr="00E370CB" w14:paraId="75C70805" w14:textId="77777777" w:rsidTr="007B7087">
        <w:trPr>
          <w:cantSplit/>
        </w:trPr>
        <w:tc>
          <w:tcPr>
            <w:tcW w:w="3751" w:type="dxa"/>
            <w:shd w:val="clear" w:color="auto" w:fill="auto"/>
            <w:vAlign w:val="bottom"/>
          </w:tcPr>
          <w:p w14:paraId="1D2918AA" w14:textId="77777777" w:rsidR="00CF1871" w:rsidRPr="00E370CB" w:rsidRDefault="00CF1871" w:rsidP="00764A00">
            <w:pPr>
              <w:pStyle w:val="TOC8"/>
              <w:spacing w:line="360" w:lineRule="auto"/>
              <w:ind w:left="238" w:right="-54"/>
              <w:rPr>
                <w:rFonts w:cs="Arial"/>
                <w:sz w:val="19"/>
                <w:szCs w:val="19"/>
              </w:rPr>
            </w:pPr>
          </w:p>
        </w:tc>
        <w:tc>
          <w:tcPr>
            <w:tcW w:w="1116" w:type="dxa"/>
            <w:vAlign w:val="bottom"/>
          </w:tcPr>
          <w:p w14:paraId="4CA3F245" w14:textId="77777777" w:rsidR="00CF1871" w:rsidRPr="00E370CB" w:rsidRDefault="00CF1871"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36" w:type="dxa"/>
          </w:tcPr>
          <w:p w14:paraId="489229F7" w14:textId="77777777" w:rsidR="00CF1871" w:rsidRPr="00E370CB" w:rsidRDefault="00CF1871" w:rsidP="00764A00">
            <w:pPr>
              <w:tabs>
                <w:tab w:val="clear" w:pos="907"/>
              </w:tabs>
              <w:spacing w:line="360" w:lineRule="auto"/>
              <w:ind w:right="72"/>
              <w:jc w:val="right"/>
              <w:rPr>
                <w:rFonts w:cs="Arial"/>
                <w:sz w:val="19"/>
                <w:szCs w:val="19"/>
              </w:rPr>
            </w:pPr>
          </w:p>
        </w:tc>
        <w:tc>
          <w:tcPr>
            <w:tcW w:w="1150" w:type="dxa"/>
            <w:gridSpan w:val="2"/>
            <w:vAlign w:val="bottom"/>
          </w:tcPr>
          <w:p w14:paraId="2A60CDF6" w14:textId="77777777" w:rsidR="00CF1871" w:rsidRPr="00E370CB" w:rsidRDefault="00CF1871"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68" w:type="dxa"/>
            <w:gridSpan w:val="2"/>
          </w:tcPr>
          <w:p w14:paraId="5ECA190D" w14:textId="77777777" w:rsidR="00CF1871" w:rsidRPr="00E370CB" w:rsidRDefault="00CF1871" w:rsidP="00764A00">
            <w:pPr>
              <w:tabs>
                <w:tab w:val="clear" w:pos="907"/>
              </w:tabs>
              <w:spacing w:line="360" w:lineRule="auto"/>
              <w:ind w:right="72"/>
              <w:jc w:val="right"/>
              <w:rPr>
                <w:rFonts w:cs="Arial"/>
                <w:sz w:val="19"/>
                <w:szCs w:val="19"/>
              </w:rPr>
            </w:pPr>
          </w:p>
        </w:tc>
        <w:tc>
          <w:tcPr>
            <w:tcW w:w="1149" w:type="dxa"/>
            <w:vAlign w:val="bottom"/>
          </w:tcPr>
          <w:p w14:paraId="0A2FFAE4" w14:textId="77777777" w:rsidR="00CF1871" w:rsidRPr="00E370CB" w:rsidRDefault="00CF1871" w:rsidP="00764A00">
            <w:pPr>
              <w:tabs>
                <w:tab w:val="clear" w:pos="907"/>
              </w:tabs>
              <w:spacing w:line="360" w:lineRule="auto"/>
              <w:ind w:right="-9"/>
              <w:jc w:val="right"/>
              <w:rPr>
                <w:rFonts w:cs="Arial"/>
                <w:sz w:val="19"/>
                <w:szCs w:val="19"/>
              </w:rPr>
            </w:pPr>
          </w:p>
        </w:tc>
        <w:tc>
          <w:tcPr>
            <w:tcW w:w="268" w:type="dxa"/>
          </w:tcPr>
          <w:p w14:paraId="6DB8B745" w14:textId="77777777" w:rsidR="00CF1871" w:rsidRPr="00E370CB" w:rsidRDefault="00CF1871" w:rsidP="00764A00">
            <w:pPr>
              <w:tabs>
                <w:tab w:val="clear" w:pos="907"/>
              </w:tabs>
              <w:spacing w:line="360" w:lineRule="auto"/>
              <w:ind w:right="72"/>
              <w:jc w:val="right"/>
              <w:rPr>
                <w:rFonts w:cs="Arial"/>
                <w:sz w:val="19"/>
                <w:szCs w:val="19"/>
              </w:rPr>
            </w:pPr>
          </w:p>
        </w:tc>
        <w:tc>
          <w:tcPr>
            <w:tcW w:w="1150" w:type="dxa"/>
            <w:gridSpan w:val="2"/>
            <w:vAlign w:val="bottom"/>
          </w:tcPr>
          <w:p w14:paraId="625BC5FB" w14:textId="77777777" w:rsidR="00CF1871" w:rsidRPr="00E370CB" w:rsidRDefault="00CF1871" w:rsidP="00764A00">
            <w:pPr>
              <w:tabs>
                <w:tab w:val="clear" w:pos="907"/>
              </w:tabs>
              <w:spacing w:line="360" w:lineRule="auto"/>
              <w:ind w:right="-9"/>
              <w:jc w:val="right"/>
              <w:rPr>
                <w:rFonts w:cs="Arial"/>
                <w:sz w:val="19"/>
                <w:szCs w:val="19"/>
              </w:rPr>
            </w:pPr>
          </w:p>
        </w:tc>
      </w:tr>
      <w:tr w:rsidR="00CF1871" w:rsidRPr="00E370CB" w14:paraId="2633135C" w14:textId="77777777" w:rsidTr="007B7087">
        <w:trPr>
          <w:cantSplit/>
        </w:trPr>
        <w:tc>
          <w:tcPr>
            <w:tcW w:w="3751" w:type="dxa"/>
            <w:shd w:val="clear" w:color="auto" w:fill="auto"/>
            <w:vAlign w:val="bottom"/>
          </w:tcPr>
          <w:p w14:paraId="39377BCC" w14:textId="77777777" w:rsidR="00CF1871" w:rsidRPr="00E370CB" w:rsidRDefault="00CF1871" w:rsidP="00764A00">
            <w:pPr>
              <w:pStyle w:val="TOC8"/>
              <w:spacing w:line="360" w:lineRule="auto"/>
              <w:ind w:left="238" w:right="-54"/>
              <w:rPr>
                <w:rFonts w:cs="Arial"/>
                <w:sz w:val="19"/>
                <w:szCs w:val="19"/>
              </w:rPr>
            </w:pPr>
          </w:p>
        </w:tc>
        <w:tc>
          <w:tcPr>
            <w:tcW w:w="1116" w:type="dxa"/>
            <w:vAlign w:val="bottom"/>
          </w:tcPr>
          <w:p w14:paraId="20950B4A" w14:textId="77777777" w:rsidR="00CF1871" w:rsidRPr="00E370CB" w:rsidRDefault="00CF1871"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36" w:type="dxa"/>
          </w:tcPr>
          <w:p w14:paraId="10DEE8FB" w14:textId="77777777" w:rsidR="00CF1871" w:rsidRPr="00E370CB" w:rsidRDefault="00CF1871" w:rsidP="00764A00">
            <w:pPr>
              <w:tabs>
                <w:tab w:val="clear" w:pos="907"/>
              </w:tabs>
              <w:spacing w:line="360" w:lineRule="auto"/>
              <w:ind w:right="72"/>
              <w:jc w:val="right"/>
              <w:rPr>
                <w:rFonts w:cs="Arial"/>
                <w:sz w:val="19"/>
                <w:szCs w:val="19"/>
              </w:rPr>
            </w:pPr>
          </w:p>
        </w:tc>
        <w:tc>
          <w:tcPr>
            <w:tcW w:w="1150" w:type="dxa"/>
            <w:gridSpan w:val="2"/>
            <w:vAlign w:val="bottom"/>
          </w:tcPr>
          <w:p w14:paraId="529CA984" w14:textId="77777777" w:rsidR="00CF1871" w:rsidRPr="00E370CB" w:rsidRDefault="00CF1871"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68" w:type="dxa"/>
            <w:gridSpan w:val="2"/>
          </w:tcPr>
          <w:p w14:paraId="5F201FF7" w14:textId="77777777" w:rsidR="00CF1871" w:rsidRPr="00E370CB" w:rsidRDefault="00CF1871" w:rsidP="00764A00">
            <w:pPr>
              <w:tabs>
                <w:tab w:val="clear" w:pos="907"/>
              </w:tabs>
              <w:spacing w:line="360" w:lineRule="auto"/>
              <w:ind w:right="72"/>
              <w:jc w:val="right"/>
              <w:rPr>
                <w:rFonts w:cs="Arial"/>
                <w:sz w:val="19"/>
                <w:szCs w:val="19"/>
              </w:rPr>
            </w:pPr>
          </w:p>
        </w:tc>
        <w:tc>
          <w:tcPr>
            <w:tcW w:w="1149" w:type="dxa"/>
            <w:vAlign w:val="bottom"/>
          </w:tcPr>
          <w:p w14:paraId="6E773FF6" w14:textId="77777777" w:rsidR="00CF1871" w:rsidRPr="00E370CB" w:rsidRDefault="00CF1871" w:rsidP="00764A00">
            <w:pPr>
              <w:tabs>
                <w:tab w:val="clear" w:pos="907"/>
              </w:tabs>
              <w:spacing w:line="360" w:lineRule="auto"/>
              <w:ind w:right="-9"/>
              <w:jc w:val="right"/>
              <w:rPr>
                <w:rFonts w:cs="Arial"/>
                <w:sz w:val="19"/>
                <w:szCs w:val="19"/>
              </w:rPr>
            </w:pPr>
          </w:p>
        </w:tc>
        <w:tc>
          <w:tcPr>
            <w:tcW w:w="268" w:type="dxa"/>
          </w:tcPr>
          <w:p w14:paraId="6FDDBC85" w14:textId="77777777" w:rsidR="00CF1871" w:rsidRPr="00E370CB" w:rsidRDefault="00CF1871" w:rsidP="00764A00">
            <w:pPr>
              <w:tabs>
                <w:tab w:val="clear" w:pos="907"/>
              </w:tabs>
              <w:spacing w:line="360" w:lineRule="auto"/>
              <w:ind w:right="72"/>
              <w:jc w:val="right"/>
              <w:rPr>
                <w:rFonts w:cs="Arial"/>
                <w:sz w:val="19"/>
                <w:szCs w:val="19"/>
              </w:rPr>
            </w:pPr>
          </w:p>
        </w:tc>
        <w:tc>
          <w:tcPr>
            <w:tcW w:w="1150" w:type="dxa"/>
            <w:gridSpan w:val="2"/>
            <w:vAlign w:val="bottom"/>
          </w:tcPr>
          <w:p w14:paraId="289639C5" w14:textId="77777777" w:rsidR="00CF1871" w:rsidRPr="00E370CB" w:rsidRDefault="00CF1871" w:rsidP="00764A00">
            <w:pPr>
              <w:tabs>
                <w:tab w:val="clear" w:pos="907"/>
              </w:tabs>
              <w:spacing w:line="360" w:lineRule="auto"/>
              <w:ind w:right="-9"/>
              <w:jc w:val="right"/>
              <w:rPr>
                <w:rFonts w:cs="Arial"/>
                <w:sz w:val="19"/>
                <w:szCs w:val="19"/>
              </w:rPr>
            </w:pPr>
          </w:p>
        </w:tc>
      </w:tr>
      <w:tr w:rsidR="00CF1871" w:rsidRPr="00E370CB" w14:paraId="7A462572" w14:textId="77777777" w:rsidTr="007B7087">
        <w:trPr>
          <w:cantSplit/>
        </w:trPr>
        <w:tc>
          <w:tcPr>
            <w:tcW w:w="3751" w:type="dxa"/>
            <w:shd w:val="clear" w:color="auto" w:fill="auto"/>
            <w:vAlign w:val="bottom"/>
          </w:tcPr>
          <w:p w14:paraId="25CA7352" w14:textId="77777777" w:rsidR="00CF1871" w:rsidRPr="00E370CB" w:rsidRDefault="00CF1871" w:rsidP="00764A00">
            <w:pPr>
              <w:pStyle w:val="TOC8"/>
              <w:spacing w:line="360" w:lineRule="auto"/>
              <w:ind w:left="238" w:right="-54"/>
              <w:rPr>
                <w:rFonts w:cs="Arial"/>
                <w:sz w:val="19"/>
                <w:szCs w:val="19"/>
              </w:rPr>
            </w:pPr>
          </w:p>
        </w:tc>
        <w:tc>
          <w:tcPr>
            <w:tcW w:w="1116" w:type="dxa"/>
            <w:vAlign w:val="bottom"/>
          </w:tcPr>
          <w:p w14:paraId="62B6D173" w14:textId="77777777" w:rsidR="00CF1871" w:rsidRPr="00E370CB" w:rsidRDefault="00CF1871"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36" w:type="dxa"/>
          </w:tcPr>
          <w:p w14:paraId="1A8E1F9E" w14:textId="77777777" w:rsidR="00CF1871" w:rsidRPr="00E370CB" w:rsidRDefault="00CF1871" w:rsidP="00764A00">
            <w:pPr>
              <w:tabs>
                <w:tab w:val="clear" w:pos="907"/>
              </w:tabs>
              <w:spacing w:line="360" w:lineRule="auto"/>
              <w:ind w:right="72"/>
              <w:jc w:val="right"/>
              <w:rPr>
                <w:rFonts w:cs="Arial"/>
                <w:sz w:val="19"/>
                <w:szCs w:val="19"/>
              </w:rPr>
            </w:pPr>
          </w:p>
        </w:tc>
        <w:tc>
          <w:tcPr>
            <w:tcW w:w="1150" w:type="dxa"/>
            <w:gridSpan w:val="2"/>
            <w:vAlign w:val="bottom"/>
          </w:tcPr>
          <w:p w14:paraId="595FA705" w14:textId="77777777" w:rsidR="00CF1871" w:rsidRPr="00E370CB" w:rsidRDefault="00CF1871"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p>
        </w:tc>
        <w:tc>
          <w:tcPr>
            <w:tcW w:w="268" w:type="dxa"/>
            <w:gridSpan w:val="2"/>
          </w:tcPr>
          <w:p w14:paraId="4597549D" w14:textId="77777777" w:rsidR="00CF1871" w:rsidRPr="00E370CB" w:rsidRDefault="00CF1871" w:rsidP="00764A00">
            <w:pPr>
              <w:tabs>
                <w:tab w:val="clear" w:pos="907"/>
              </w:tabs>
              <w:spacing w:line="360" w:lineRule="auto"/>
              <w:ind w:right="72"/>
              <w:jc w:val="right"/>
              <w:rPr>
                <w:rFonts w:cs="Arial"/>
                <w:sz w:val="19"/>
                <w:szCs w:val="19"/>
              </w:rPr>
            </w:pPr>
          </w:p>
        </w:tc>
        <w:tc>
          <w:tcPr>
            <w:tcW w:w="1149" w:type="dxa"/>
            <w:vAlign w:val="bottom"/>
          </w:tcPr>
          <w:p w14:paraId="5995F728" w14:textId="77777777" w:rsidR="00CF1871" w:rsidRPr="00E370CB" w:rsidRDefault="00CF1871" w:rsidP="00764A00">
            <w:pPr>
              <w:tabs>
                <w:tab w:val="clear" w:pos="907"/>
              </w:tabs>
              <w:spacing w:line="360" w:lineRule="auto"/>
              <w:ind w:right="-9"/>
              <w:jc w:val="right"/>
              <w:rPr>
                <w:rFonts w:cs="Arial"/>
                <w:sz w:val="19"/>
                <w:szCs w:val="19"/>
              </w:rPr>
            </w:pPr>
          </w:p>
        </w:tc>
        <w:tc>
          <w:tcPr>
            <w:tcW w:w="268" w:type="dxa"/>
          </w:tcPr>
          <w:p w14:paraId="6937977D" w14:textId="77777777" w:rsidR="00CF1871" w:rsidRPr="00E370CB" w:rsidRDefault="00CF1871" w:rsidP="00764A00">
            <w:pPr>
              <w:tabs>
                <w:tab w:val="clear" w:pos="907"/>
              </w:tabs>
              <w:spacing w:line="360" w:lineRule="auto"/>
              <w:ind w:right="72"/>
              <w:jc w:val="right"/>
              <w:rPr>
                <w:rFonts w:cs="Arial"/>
                <w:sz w:val="19"/>
                <w:szCs w:val="19"/>
              </w:rPr>
            </w:pPr>
          </w:p>
        </w:tc>
        <w:tc>
          <w:tcPr>
            <w:tcW w:w="1150" w:type="dxa"/>
            <w:gridSpan w:val="2"/>
            <w:vAlign w:val="bottom"/>
          </w:tcPr>
          <w:p w14:paraId="14BB8E13" w14:textId="77777777" w:rsidR="00CF1871" w:rsidRPr="00E370CB" w:rsidRDefault="00CF1871" w:rsidP="00764A00">
            <w:pPr>
              <w:tabs>
                <w:tab w:val="clear" w:pos="907"/>
              </w:tabs>
              <w:spacing w:line="360" w:lineRule="auto"/>
              <w:ind w:right="-9"/>
              <w:jc w:val="right"/>
              <w:rPr>
                <w:rFonts w:cs="Arial"/>
                <w:sz w:val="19"/>
                <w:szCs w:val="19"/>
              </w:rPr>
            </w:pPr>
          </w:p>
        </w:tc>
      </w:tr>
      <w:tr w:rsidR="00764A00" w:rsidRPr="00E370CB" w14:paraId="68116DA6" w14:textId="77777777" w:rsidTr="007B7087">
        <w:trPr>
          <w:cantSplit/>
        </w:trPr>
        <w:tc>
          <w:tcPr>
            <w:tcW w:w="3751" w:type="dxa"/>
            <w:vAlign w:val="bottom"/>
          </w:tcPr>
          <w:p w14:paraId="1E0C6EA5" w14:textId="77777777" w:rsidR="00764A00" w:rsidRPr="00E370CB" w:rsidRDefault="00764A00" w:rsidP="00764A00">
            <w:pPr>
              <w:pStyle w:val="TOC8"/>
              <w:spacing w:line="360" w:lineRule="auto"/>
              <w:ind w:left="238" w:right="-54"/>
              <w:rPr>
                <w:rFonts w:cs="Arial"/>
                <w:sz w:val="19"/>
                <w:szCs w:val="19"/>
              </w:rPr>
            </w:pPr>
          </w:p>
        </w:tc>
        <w:tc>
          <w:tcPr>
            <w:tcW w:w="1116" w:type="dxa"/>
          </w:tcPr>
          <w:p w14:paraId="5DFD6C2F" w14:textId="77777777" w:rsidR="00764A00" w:rsidRPr="00E370CB" w:rsidRDefault="00764A00" w:rsidP="00764A00">
            <w:pPr>
              <w:tabs>
                <w:tab w:val="clear" w:pos="907"/>
              </w:tabs>
              <w:spacing w:line="360" w:lineRule="auto"/>
              <w:ind w:right="-9"/>
              <w:jc w:val="right"/>
              <w:rPr>
                <w:rFonts w:cs="Arial"/>
                <w:sz w:val="19"/>
                <w:szCs w:val="19"/>
              </w:rPr>
            </w:pPr>
          </w:p>
        </w:tc>
        <w:tc>
          <w:tcPr>
            <w:tcW w:w="236" w:type="dxa"/>
          </w:tcPr>
          <w:p w14:paraId="5E2C2269"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5E310017" w14:textId="77777777" w:rsidR="00764A00" w:rsidRPr="00E370CB" w:rsidRDefault="00764A00" w:rsidP="00764A00">
            <w:pPr>
              <w:tabs>
                <w:tab w:val="clear" w:pos="907"/>
              </w:tabs>
              <w:spacing w:line="360" w:lineRule="auto"/>
              <w:ind w:right="-9"/>
              <w:jc w:val="right"/>
              <w:rPr>
                <w:rFonts w:cs="Arial"/>
                <w:sz w:val="19"/>
                <w:szCs w:val="19"/>
              </w:rPr>
            </w:pPr>
          </w:p>
        </w:tc>
        <w:tc>
          <w:tcPr>
            <w:tcW w:w="268" w:type="dxa"/>
            <w:gridSpan w:val="2"/>
          </w:tcPr>
          <w:p w14:paraId="18DD6C6B"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0194F43B" w14:textId="77777777" w:rsidR="00764A00" w:rsidRPr="00E370CB" w:rsidRDefault="00764A00" w:rsidP="00764A00">
            <w:pPr>
              <w:tabs>
                <w:tab w:val="clear" w:pos="907"/>
              </w:tabs>
              <w:spacing w:line="360" w:lineRule="auto"/>
              <w:ind w:right="-9"/>
              <w:jc w:val="right"/>
              <w:rPr>
                <w:rFonts w:cs="Arial"/>
                <w:sz w:val="19"/>
                <w:szCs w:val="19"/>
              </w:rPr>
            </w:pPr>
          </w:p>
        </w:tc>
        <w:tc>
          <w:tcPr>
            <w:tcW w:w="268" w:type="dxa"/>
          </w:tcPr>
          <w:p w14:paraId="4A6A271E"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656B7FC4" w14:textId="77777777" w:rsidR="00764A00" w:rsidRPr="00E370CB" w:rsidRDefault="00764A00" w:rsidP="00764A00">
            <w:pPr>
              <w:tabs>
                <w:tab w:val="clear" w:pos="907"/>
              </w:tabs>
              <w:spacing w:line="360" w:lineRule="auto"/>
              <w:ind w:right="-9"/>
              <w:jc w:val="right"/>
              <w:rPr>
                <w:rFonts w:cs="Arial"/>
                <w:sz w:val="19"/>
                <w:szCs w:val="19"/>
              </w:rPr>
            </w:pPr>
          </w:p>
        </w:tc>
      </w:tr>
      <w:tr w:rsidR="00764A00" w:rsidRPr="00E370CB" w14:paraId="7022C4BF" w14:textId="77777777" w:rsidTr="007B7087">
        <w:trPr>
          <w:cantSplit/>
        </w:trPr>
        <w:tc>
          <w:tcPr>
            <w:tcW w:w="3751" w:type="dxa"/>
            <w:vAlign w:val="bottom"/>
          </w:tcPr>
          <w:p w14:paraId="7FA86546" w14:textId="77777777" w:rsidR="00764A00" w:rsidRPr="00E370CB" w:rsidRDefault="00764A00" w:rsidP="00764A00">
            <w:pPr>
              <w:pStyle w:val="TOC8"/>
              <w:spacing w:line="360" w:lineRule="auto"/>
              <w:ind w:left="162" w:right="-54" w:hanging="180"/>
              <w:rPr>
                <w:rFonts w:cs="Arial"/>
                <w:b/>
                <w:bCs/>
                <w:sz w:val="19"/>
                <w:szCs w:val="19"/>
              </w:rPr>
            </w:pPr>
            <w:r w:rsidRPr="00E370CB">
              <w:rPr>
                <w:rFonts w:cs="Arial"/>
                <w:b/>
                <w:bCs/>
                <w:sz w:val="19"/>
                <w:szCs w:val="19"/>
              </w:rPr>
              <w:lastRenderedPageBreak/>
              <w:t>Dividend income</w:t>
            </w:r>
          </w:p>
        </w:tc>
        <w:tc>
          <w:tcPr>
            <w:tcW w:w="1116" w:type="dxa"/>
            <w:vAlign w:val="bottom"/>
          </w:tcPr>
          <w:p w14:paraId="7A4224D0"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36" w:type="dxa"/>
          </w:tcPr>
          <w:p w14:paraId="568B3F77"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370E9478"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right"/>
              <w:rPr>
                <w:rFonts w:cs="Arial"/>
                <w:sz w:val="19"/>
                <w:szCs w:val="19"/>
              </w:rPr>
            </w:pPr>
          </w:p>
        </w:tc>
        <w:tc>
          <w:tcPr>
            <w:tcW w:w="268" w:type="dxa"/>
            <w:gridSpan w:val="2"/>
          </w:tcPr>
          <w:p w14:paraId="45628A13"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vAlign w:val="bottom"/>
          </w:tcPr>
          <w:p w14:paraId="7057C381"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c>
          <w:tcPr>
            <w:tcW w:w="268" w:type="dxa"/>
          </w:tcPr>
          <w:p w14:paraId="71F42C70"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3F59B934"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sz w:val="19"/>
                <w:szCs w:val="19"/>
              </w:rPr>
            </w:pPr>
          </w:p>
        </w:tc>
      </w:tr>
      <w:tr w:rsidR="00764A00" w:rsidRPr="00E370CB" w14:paraId="350BEB8A" w14:textId="77777777" w:rsidTr="00785E89">
        <w:trPr>
          <w:cantSplit/>
        </w:trPr>
        <w:tc>
          <w:tcPr>
            <w:tcW w:w="3751" w:type="dxa"/>
            <w:vAlign w:val="bottom"/>
          </w:tcPr>
          <w:p w14:paraId="00E2D0D2"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Subsidiaries</w:t>
            </w:r>
          </w:p>
        </w:tc>
        <w:tc>
          <w:tcPr>
            <w:tcW w:w="1116" w:type="dxa"/>
            <w:vAlign w:val="bottom"/>
          </w:tcPr>
          <w:p w14:paraId="1871BE77"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36" w:type="dxa"/>
          </w:tcPr>
          <w:p w14:paraId="5EA49B38"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6BE39D54"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161789EB"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2012AD27"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612</w:t>
            </w:r>
          </w:p>
        </w:tc>
        <w:tc>
          <w:tcPr>
            <w:tcW w:w="268" w:type="dxa"/>
          </w:tcPr>
          <w:p w14:paraId="07896E2A"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3E53EF30"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1,173</w:t>
            </w:r>
          </w:p>
        </w:tc>
      </w:tr>
      <w:tr w:rsidR="00764A00" w:rsidRPr="00E370CB" w14:paraId="7D29657D" w14:textId="77777777" w:rsidTr="00785E89">
        <w:trPr>
          <w:cantSplit/>
        </w:trPr>
        <w:tc>
          <w:tcPr>
            <w:tcW w:w="3751" w:type="dxa"/>
            <w:vAlign w:val="bottom"/>
          </w:tcPr>
          <w:p w14:paraId="2557E493"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Associated companies</w:t>
            </w:r>
          </w:p>
        </w:tc>
        <w:tc>
          <w:tcPr>
            <w:tcW w:w="1116" w:type="dxa"/>
            <w:vAlign w:val="bottom"/>
          </w:tcPr>
          <w:p w14:paraId="37E8B445"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36" w:type="dxa"/>
          </w:tcPr>
          <w:p w14:paraId="75587EE0"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5F083FF9"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5A8B232C"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vAlign w:val="bottom"/>
          </w:tcPr>
          <w:p w14:paraId="26D14885"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34,156</w:t>
            </w:r>
          </w:p>
        </w:tc>
        <w:tc>
          <w:tcPr>
            <w:tcW w:w="268" w:type="dxa"/>
          </w:tcPr>
          <w:p w14:paraId="45D7E19F"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05F7594C"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24,713</w:t>
            </w:r>
          </w:p>
        </w:tc>
      </w:tr>
      <w:tr w:rsidR="00764A00" w:rsidRPr="00E370CB" w14:paraId="418DFB2B" w14:textId="77777777" w:rsidTr="00785E89">
        <w:trPr>
          <w:cantSplit/>
        </w:trPr>
        <w:tc>
          <w:tcPr>
            <w:tcW w:w="3751" w:type="dxa"/>
            <w:vAlign w:val="bottom"/>
          </w:tcPr>
          <w:p w14:paraId="3827650C"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Related companies</w:t>
            </w:r>
          </w:p>
        </w:tc>
        <w:tc>
          <w:tcPr>
            <w:tcW w:w="1116" w:type="dxa"/>
          </w:tcPr>
          <w:p w14:paraId="5A5C41EB"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sidRPr="00764A00">
              <w:rPr>
                <w:rFonts w:cs="Arial"/>
                <w:sz w:val="19"/>
                <w:szCs w:val="19"/>
              </w:rPr>
              <w:t>3,821</w:t>
            </w:r>
          </w:p>
        </w:tc>
        <w:tc>
          <w:tcPr>
            <w:tcW w:w="236" w:type="dxa"/>
          </w:tcPr>
          <w:p w14:paraId="2059B5EE"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2CA531F8"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 xml:space="preserve">    4,037</w:t>
            </w:r>
          </w:p>
        </w:tc>
        <w:tc>
          <w:tcPr>
            <w:tcW w:w="268" w:type="dxa"/>
            <w:gridSpan w:val="2"/>
          </w:tcPr>
          <w:p w14:paraId="587ACE02"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7A3E1789"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3,821</w:t>
            </w:r>
          </w:p>
        </w:tc>
        <w:tc>
          <w:tcPr>
            <w:tcW w:w="268" w:type="dxa"/>
          </w:tcPr>
          <w:p w14:paraId="3B19E9CA"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6C2AD082"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4,037</w:t>
            </w:r>
          </w:p>
        </w:tc>
      </w:tr>
      <w:tr w:rsidR="00764A00" w:rsidRPr="00E370CB" w14:paraId="57103220" w14:textId="77777777" w:rsidTr="00785E89">
        <w:trPr>
          <w:cantSplit/>
        </w:trPr>
        <w:tc>
          <w:tcPr>
            <w:tcW w:w="3751" w:type="dxa"/>
            <w:vAlign w:val="bottom"/>
          </w:tcPr>
          <w:p w14:paraId="7EE988D8" w14:textId="77777777" w:rsidR="00764A00" w:rsidRPr="00E370CB" w:rsidRDefault="00764A00" w:rsidP="00764A00">
            <w:pPr>
              <w:pStyle w:val="TOC8"/>
              <w:spacing w:line="360" w:lineRule="auto"/>
              <w:ind w:left="238" w:right="-54"/>
              <w:rPr>
                <w:rFonts w:cs="Arial"/>
                <w:sz w:val="19"/>
                <w:szCs w:val="19"/>
              </w:rPr>
            </w:pPr>
          </w:p>
        </w:tc>
        <w:tc>
          <w:tcPr>
            <w:tcW w:w="1116" w:type="dxa"/>
          </w:tcPr>
          <w:p w14:paraId="6033B9B5" w14:textId="77777777" w:rsidR="00764A00" w:rsidRPr="00E370CB" w:rsidRDefault="00764A00" w:rsidP="00764A00">
            <w:pPr>
              <w:tabs>
                <w:tab w:val="clear" w:pos="907"/>
              </w:tabs>
              <w:spacing w:line="360" w:lineRule="auto"/>
              <w:ind w:right="-9"/>
              <w:jc w:val="center"/>
              <w:rPr>
                <w:rFonts w:cs="Arial"/>
                <w:sz w:val="19"/>
                <w:szCs w:val="19"/>
              </w:rPr>
            </w:pPr>
          </w:p>
        </w:tc>
        <w:tc>
          <w:tcPr>
            <w:tcW w:w="236" w:type="dxa"/>
          </w:tcPr>
          <w:p w14:paraId="3B683CAE"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28ECB694" w14:textId="77777777" w:rsidR="00764A00" w:rsidRPr="00E370CB" w:rsidRDefault="00764A00" w:rsidP="00764A00">
            <w:pPr>
              <w:tabs>
                <w:tab w:val="clear" w:pos="907"/>
              </w:tabs>
              <w:spacing w:line="360" w:lineRule="auto"/>
              <w:ind w:right="-9"/>
              <w:jc w:val="center"/>
              <w:rPr>
                <w:rFonts w:cs="Arial"/>
                <w:sz w:val="19"/>
                <w:szCs w:val="19"/>
              </w:rPr>
            </w:pPr>
          </w:p>
        </w:tc>
        <w:tc>
          <w:tcPr>
            <w:tcW w:w="268" w:type="dxa"/>
            <w:gridSpan w:val="2"/>
          </w:tcPr>
          <w:p w14:paraId="1C251DAA"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56EFCAB0" w14:textId="77777777" w:rsidR="00764A00" w:rsidRPr="00E370CB" w:rsidRDefault="00764A00" w:rsidP="00764A00">
            <w:pPr>
              <w:tabs>
                <w:tab w:val="clear" w:pos="907"/>
              </w:tabs>
              <w:spacing w:line="360" w:lineRule="auto"/>
              <w:ind w:right="-9"/>
              <w:jc w:val="right"/>
              <w:rPr>
                <w:rFonts w:cs="Arial"/>
                <w:sz w:val="19"/>
                <w:szCs w:val="19"/>
              </w:rPr>
            </w:pPr>
          </w:p>
        </w:tc>
        <w:tc>
          <w:tcPr>
            <w:tcW w:w="268" w:type="dxa"/>
          </w:tcPr>
          <w:p w14:paraId="483FAA2A"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4D6FDA22" w14:textId="77777777" w:rsidR="00764A00" w:rsidRPr="00E370CB" w:rsidRDefault="00764A00" w:rsidP="00764A00">
            <w:pPr>
              <w:tabs>
                <w:tab w:val="clear" w:pos="907"/>
              </w:tabs>
              <w:spacing w:line="360" w:lineRule="auto"/>
              <w:ind w:right="-9"/>
              <w:jc w:val="right"/>
              <w:rPr>
                <w:rFonts w:cs="Arial"/>
                <w:sz w:val="19"/>
                <w:szCs w:val="19"/>
              </w:rPr>
            </w:pPr>
          </w:p>
        </w:tc>
      </w:tr>
      <w:tr w:rsidR="00764A00" w:rsidRPr="00E370CB" w14:paraId="5E511311" w14:textId="77777777" w:rsidTr="00785E89">
        <w:trPr>
          <w:cantSplit/>
        </w:trPr>
        <w:tc>
          <w:tcPr>
            <w:tcW w:w="3751" w:type="dxa"/>
            <w:vAlign w:val="bottom"/>
          </w:tcPr>
          <w:p w14:paraId="235FE56C" w14:textId="77777777" w:rsidR="00764A00" w:rsidRPr="00E370CB" w:rsidRDefault="00764A00" w:rsidP="00764A00">
            <w:pPr>
              <w:pStyle w:val="TOC8"/>
              <w:spacing w:line="360" w:lineRule="auto"/>
              <w:ind w:left="162" w:right="-54" w:hanging="180"/>
              <w:rPr>
                <w:rFonts w:cs="Arial"/>
                <w:b/>
                <w:bCs/>
                <w:sz w:val="19"/>
                <w:szCs w:val="19"/>
              </w:rPr>
            </w:pPr>
            <w:r w:rsidRPr="00E370CB">
              <w:rPr>
                <w:rFonts w:cs="Arial"/>
                <w:b/>
                <w:bCs/>
                <w:sz w:val="19"/>
                <w:szCs w:val="19"/>
              </w:rPr>
              <w:t>Purchases of finished goods</w:t>
            </w:r>
          </w:p>
        </w:tc>
        <w:tc>
          <w:tcPr>
            <w:tcW w:w="1116" w:type="dxa"/>
          </w:tcPr>
          <w:p w14:paraId="30F11403" w14:textId="77777777" w:rsidR="00764A00" w:rsidRPr="00E370CB" w:rsidRDefault="00764A00" w:rsidP="00764A00">
            <w:pPr>
              <w:tabs>
                <w:tab w:val="clear" w:pos="907"/>
              </w:tabs>
              <w:spacing w:line="360" w:lineRule="auto"/>
              <w:ind w:right="-9"/>
              <w:jc w:val="right"/>
              <w:rPr>
                <w:rFonts w:cs="Arial"/>
                <w:sz w:val="19"/>
                <w:szCs w:val="19"/>
                <w:highlight w:val="yellow"/>
              </w:rPr>
            </w:pPr>
          </w:p>
        </w:tc>
        <w:tc>
          <w:tcPr>
            <w:tcW w:w="236" w:type="dxa"/>
          </w:tcPr>
          <w:p w14:paraId="2B997E46"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3A8E0C56" w14:textId="77777777" w:rsidR="00764A00" w:rsidRPr="00E370CB" w:rsidRDefault="00764A00" w:rsidP="00764A00">
            <w:pPr>
              <w:tabs>
                <w:tab w:val="clear" w:pos="907"/>
              </w:tabs>
              <w:spacing w:line="360" w:lineRule="auto"/>
              <w:ind w:right="-9"/>
              <w:jc w:val="right"/>
              <w:rPr>
                <w:rFonts w:cs="Arial"/>
                <w:sz w:val="19"/>
                <w:szCs w:val="19"/>
                <w:highlight w:val="yellow"/>
              </w:rPr>
            </w:pPr>
          </w:p>
        </w:tc>
        <w:tc>
          <w:tcPr>
            <w:tcW w:w="268" w:type="dxa"/>
            <w:gridSpan w:val="2"/>
          </w:tcPr>
          <w:p w14:paraId="767C0EF7"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1056FDC3" w14:textId="77777777" w:rsidR="00764A00" w:rsidRPr="00E370CB" w:rsidRDefault="00764A00" w:rsidP="00764A00">
            <w:pPr>
              <w:tabs>
                <w:tab w:val="clear" w:pos="907"/>
              </w:tabs>
              <w:spacing w:line="360" w:lineRule="auto"/>
              <w:ind w:right="-9"/>
              <w:jc w:val="right"/>
              <w:rPr>
                <w:rFonts w:cs="Arial"/>
                <w:sz w:val="19"/>
                <w:szCs w:val="19"/>
              </w:rPr>
            </w:pPr>
          </w:p>
        </w:tc>
        <w:tc>
          <w:tcPr>
            <w:tcW w:w="268" w:type="dxa"/>
          </w:tcPr>
          <w:p w14:paraId="7451E832"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0545B583" w14:textId="77777777" w:rsidR="00764A00" w:rsidRPr="00E370CB" w:rsidRDefault="00764A00" w:rsidP="00764A00">
            <w:pPr>
              <w:tabs>
                <w:tab w:val="clear" w:pos="907"/>
              </w:tabs>
              <w:spacing w:line="360" w:lineRule="auto"/>
              <w:ind w:right="-9"/>
              <w:jc w:val="right"/>
              <w:rPr>
                <w:rFonts w:cs="Arial"/>
                <w:sz w:val="19"/>
                <w:szCs w:val="19"/>
              </w:rPr>
            </w:pPr>
          </w:p>
        </w:tc>
      </w:tr>
      <w:tr w:rsidR="00764A00" w:rsidRPr="00E370CB" w14:paraId="15941755" w14:textId="77777777" w:rsidTr="00785E89">
        <w:trPr>
          <w:cantSplit/>
        </w:trPr>
        <w:tc>
          <w:tcPr>
            <w:tcW w:w="3751" w:type="dxa"/>
            <w:vAlign w:val="bottom"/>
          </w:tcPr>
          <w:p w14:paraId="67556105"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Subsidiaries</w:t>
            </w:r>
          </w:p>
        </w:tc>
        <w:tc>
          <w:tcPr>
            <w:tcW w:w="1116" w:type="dxa"/>
            <w:vAlign w:val="bottom"/>
          </w:tcPr>
          <w:p w14:paraId="5177E198"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36" w:type="dxa"/>
          </w:tcPr>
          <w:p w14:paraId="7F1669D1"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19E682D2"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3B356A90"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0B45D99A"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287</w:t>
            </w:r>
          </w:p>
        </w:tc>
        <w:tc>
          <w:tcPr>
            <w:tcW w:w="268" w:type="dxa"/>
          </w:tcPr>
          <w:p w14:paraId="11B9A0C5"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19596568"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95</w:t>
            </w:r>
          </w:p>
        </w:tc>
      </w:tr>
      <w:tr w:rsidR="00764A00" w:rsidRPr="00E370CB" w14:paraId="0FCFAFB9" w14:textId="77777777" w:rsidTr="008A3E0F">
        <w:trPr>
          <w:cantSplit/>
        </w:trPr>
        <w:tc>
          <w:tcPr>
            <w:tcW w:w="3751" w:type="dxa"/>
            <w:vAlign w:val="bottom"/>
          </w:tcPr>
          <w:p w14:paraId="6D4FD578"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Associated companies</w:t>
            </w:r>
          </w:p>
        </w:tc>
        <w:tc>
          <w:tcPr>
            <w:tcW w:w="1116" w:type="dxa"/>
          </w:tcPr>
          <w:p w14:paraId="2ABD4246" w14:textId="77777777" w:rsidR="00764A00" w:rsidRPr="00764A0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sidRPr="00764A00">
              <w:rPr>
                <w:rFonts w:cs="Arial"/>
                <w:sz w:val="19"/>
                <w:szCs w:val="19"/>
              </w:rPr>
              <w:t>253,546</w:t>
            </w:r>
          </w:p>
        </w:tc>
        <w:tc>
          <w:tcPr>
            <w:tcW w:w="236" w:type="dxa"/>
          </w:tcPr>
          <w:p w14:paraId="39A43DA3"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6CDD779F"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 xml:space="preserve">  292,182</w:t>
            </w:r>
          </w:p>
        </w:tc>
        <w:tc>
          <w:tcPr>
            <w:tcW w:w="268" w:type="dxa"/>
            <w:gridSpan w:val="2"/>
          </w:tcPr>
          <w:p w14:paraId="0742EDB3"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2DA5A4E6"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22,742</w:t>
            </w:r>
          </w:p>
        </w:tc>
        <w:tc>
          <w:tcPr>
            <w:tcW w:w="268" w:type="dxa"/>
          </w:tcPr>
          <w:p w14:paraId="46B3E039"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7DADCE49"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22,896</w:t>
            </w:r>
          </w:p>
        </w:tc>
      </w:tr>
      <w:tr w:rsidR="00764A00" w:rsidRPr="00E370CB" w14:paraId="09ACFF0F" w14:textId="77777777" w:rsidTr="00A42181">
        <w:trPr>
          <w:cantSplit/>
        </w:trPr>
        <w:tc>
          <w:tcPr>
            <w:tcW w:w="3751" w:type="dxa"/>
            <w:vAlign w:val="bottom"/>
          </w:tcPr>
          <w:p w14:paraId="2D950095"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Related companies</w:t>
            </w:r>
          </w:p>
        </w:tc>
        <w:tc>
          <w:tcPr>
            <w:tcW w:w="1116" w:type="dxa"/>
          </w:tcPr>
          <w:p w14:paraId="48442CB2" w14:textId="77777777" w:rsidR="00764A00" w:rsidRPr="00764A0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sidRPr="00764A00">
              <w:rPr>
                <w:rFonts w:cs="Arial"/>
                <w:sz w:val="19"/>
                <w:szCs w:val="19"/>
              </w:rPr>
              <w:t>25,102</w:t>
            </w:r>
          </w:p>
        </w:tc>
        <w:tc>
          <w:tcPr>
            <w:tcW w:w="236" w:type="dxa"/>
          </w:tcPr>
          <w:p w14:paraId="7A7376F6"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3AA7B474"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 xml:space="preserve">    43,683</w:t>
            </w:r>
          </w:p>
        </w:tc>
        <w:tc>
          <w:tcPr>
            <w:tcW w:w="268" w:type="dxa"/>
            <w:gridSpan w:val="2"/>
          </w:tcPr>
          <w:p w14:paraId="4EC28DFF"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18CE50E5"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2,976</w:t>
            </w:r>
          </w:p>
        </w:tc>
        <w:tc>
          <w:tcPr>
            <w:tcW w:w="268" w:type="dxa"/>
          </w:tcPr>
          <w:p w14:paraId="3E023230"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754C42D6"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7,497</w:t>
            </w:r>
          </w:p>
        </w:tc>
      </w:tr>
      <w:tr w:rsidR="00764A00" w:rsidRPr="00E370CB" w14:paraId="024A5DDF" w14:textId="77777777" w:rsidTr="00A42181">
        <w:trPr>
          <w:cantSplit/>
        </w:trPr>
        <w:tc>
          <w:tcPr>
            <w:tcW w:w="3751" w:type="dxa"/>
            <w:vAlign w:val="bottom"/>
          </w:tcPr>
          <w:p w14:paraId="4CC1AAE8" w14:textId="77777777" w:rsidR="00764A00" w:rsidRPr="00E370CB" w:rsidRDefault="00764A00" w:rsidP="00764A00">
            <w:pPr>
              <w:rPr>
                <w:sz w:val="19"/>
                <w:szCs w:val="19"/>
              </w:rPr>
            </w:pPr>
          </w:p>
        </w:tc>
        <w:tc>
          <w:tcPr>
            <w:tcW w:w="1116" w:type="dxa"/>
          </w:tcPr>
          <w:p w14:paraId="3CC6528F" w14:textId="77777777" w:rsidR="00764A00" w:rsidRPr="00E370CB" w:rsidRDefault="00764A00" w:rsidP="00764A00">
            <w:pPr>
              <w:tabs>
                <w:tab w:val="clear" w:pos="907"/>
              </w:tabs>
              <w:spacing w:line="360" w:lineRule="auto"/>
              <w:ind w:right="-9"/>
              <w:jc w:val="center"/>
              <w:rPr>
                <w:rFonts w:cs="Arial"/>
                <w:sz w:val="19"/>
                <w:szCs w:val="19"/>
              </w:rPr>
            </w:pPr>
          </w:p>
        </w:tc>
        <w:tc>
          <w:tcPr>
            <w:tcW w:w="236" w:type="dxa"/>
          </w:tcPr>
          <w:p w14:paraId="1F5A0E58"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5CE50A01" w14:textId="77777777" w:rsidR="00764A00" w:rsidRPr="00E370CB" w:rsidRDefault="00764A00" w:rsidP="00764A00">
            <w:pPr>
              <w:tabs>
                <w:tab w:val="clear" w:pos="907"/>
              </w:tabs>
              <w:spacing w:line="360" w:lineRule="auto"/>
              <w:ind w:right="-9"/>
              <w:jc w:val="center"/>
              <w:rPr>
                <w:rFonts w:cs="Arial"/>
                <w:sz w:val="19"/>
                <w:szCs w:val="19"/>
              </w:rPr>
            </w:pPr>
          </w:p>
        </w:tc>
        <w:tc>
          <w:tcPr>
            <w:tcW w:w="268" w:type="dxa"/>
            <w:gridSpan w:val="2"/>
          </w:tcPr>
          <w:p w14:paraId="59BD9F81"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5A9CFB38" w14:textId="77777777" w:rsidR="00764A00" w:rsidRPr="00E370CB" w:rsidRDefault="00764A00" w:rsidP="00764A00">
            <w:pPr>
              <w:tabs>
                <w:tab w:val="clear" w:pos="907"/>
              </w:tabs>
              <w:spacing w:line="360" w:lineRule="auto"/>
              <w:ind w:right="-9"/>
              <w:jc w:val="right"/>
              <w:rPr>
                <w:rFonts w:cs="Arial"/>
                <w:sz w:val="19"/>
                <w:szCs w:val="19"/>
              </w:rPr>
            </w:pPr>
          </w:p>
        </w:tc>
        <w:tc>
          <w:tcPr>
            <w:tcW w:w="268" w:type="dxa"/>
          </w:tcPr>
          <w:p w14:paraId="535E67A3"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67BABF50" w14:textId="77777777" w:rsidR="00764A00" w:rsidRPr="00E370CB" w:rsidRDefault="00764A00" w:rsidP="00764A00">
            <w:pPr>
              <w:tabs>
                <w:tab w:val="clear" w:pos="907"/>
              </w:tabs>
              <w:spacing w:line="360" w:lineRule="auto"/>
              <w:ind w:right="-9"/>
              <w:jc w:val="right"/>
              <w:rPr>
                <w:rFonts w:cs="Arial"/>
                <w:sz w:val="19"/>
                <w:szCs w:val="19"/>
              </w:rPr>
            </w:pPr>
          </w:p>
        </w:tc>
      </w:tr>
      <w:tr w:rsidR="00764A00" w:rsidRPr="00E370CB" w14:paraId="0DEC9616" w14:textId="77777777" w:rsidTr="00785E89">
        <w:trPr>
          <w:cantSplit/>
        </w:trPr>
        <w:tc>
          <w:tcPr>
            <w:tcW w:w="3751" w:type="dxa"/>
            <w:vAlign w:val="bottom"/>
          </w:tcPr>
          <w:p w14:paraId="79FFE683" w14:textId="77777777" w:rsidR="00764A00" w:rsidRPr="00E370CB" w:rsidRDefault="00764A00" w:rsidP="00764A00">
            <w:pPr>
              <w:pStyle w:val="TOC8"/>
              <w:spacing w:line="360" w:lineRule="auto"/>
              <w:ind w:left="162" w:right="-54" w:hanging="180"/>
              <w:rPr>
                <w:rFonts w:cs="Arial"/>
                <w:b/>
                <w:bCs/>
                <w:sz w:val="19"/>
                <w:szCs w:val="19"/>
              </w:rPr>
            </w:pPr>
            <w:r w:rsidRPr="00E370CB">
              <w:rPr>
                <w:rFonts w:cs="Arial"/>
                <w:b/>
                <w:bCs/>
                <w:sz w:val="19"/>
                <w:szCs w:val="19"/>
              </w:rPr>
              <w:t>Purchases of raw materials</w:t>
            </w:r>
          </w:p>
        </w:tc>
        <w:tc>
          <w:tcPr>
            <w:tcW w:w="1116" w:type="dxa"/>
          </w:tcPr>
          <w:p w14:paraId="693B19C3" w14:textId="77777777" w:rsidR="00764A00" w:rsidRPr="00E370CB" w:rsidRDefault="00764A00" w:rsidP="00764A00">
            <w:pPr>
              <w:tabs>
                <w:tab w:val="clear" w:pos="907"/>
              </w:tabs>
              <w:spacing w:line="360" w:lineRule="auto"/>
              <w:ind w:right="-9"/>
              <w:jc w:val="right"/>
              <w:rPr>
                <w:rFonts w:cs="Arial"/>
                <w:sz w:val="19"/>
                <w:szCs w:val="19"/>
                <w:highlight w:val="yellow"/>
              </w:rPr>
            </w:pPr>
          </w:p>
        </w:tc>
        <w:tc>
          <w:tcPr>
            <w:tcW w:w="236" w:type="dxa"/>
          </w:tcPr>
          <w:p w14:paraId="1B584D72"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259FCEB4" w14:textId="77777777" w:rsidR="00764A00" w:rsidRPr="00E370CB" w:rsidRDefault="00764A00" w:rsidP="00764A00">
            <w:pPr>
              <w:tabs>
                <w:tab w:val="clear" w:pos="907"/>
              </w:tabs>
              <w:spacing w:line="360" w:lineRule="auto"/>
              <w:ind w:right="-9"/>
              <w:jc w:val="right"/>
              <w:rPr>
                <w:rFonts w:cs="Arial"/>
                <w:sz w:val="19"/>
                <w:szCs w:val="19"/>
                <w:highlight w:val="yellow"/>
              </w:rPr>
            </w:pPr>
          </w:p>
        </w:tc>
        <w:tc>
          <w:tcPr>
            <w:tcW w:w="268" w:type="dxa"/>
            <w:gridSpan w:val="2"/>
          </w:tcPr>
          <w:p w14:paraId="7EC9A362"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188DD832" w14:textId="77777777" w:rsidR="00764A00" w:rsidRPr="00E370CB" w:rsidRDefault="00764A00" w:rsidP="00764A00">
            <w:pPr>
              <w:tabs>
                <w:tab w:val="clear" w:pos="907"/>
              </w:tabs>
              <w:spacing w:line="360" w:lineRule="auto"/>
              <w:ind w:right="-9"/>
              <w:jc w:val="right"/>
              <w:rPr>
                <w:rFonts w:cs="Arial"/>
                <w:sz w:val="19"/>
                <w:szCs w:val="19"/>
              </w:rPr>
            </w:pPr>
          </w:p>
        </w:tc>
        <w:tc>
          <w:tcPr>
            <w:tcW w:w="268" w:type="dxa"/>
          </w:tcPr>
          <w:p w14:paraId="14ABB7BB"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1AB431F0" w14:textId="77777777" w:rsidR="00764A00" w:rsidRPr="00E370CB" w:rsidRDefault="00764A00" w:rsidP="00764A00">
            <w:pPr>
              <w:tabs>
                <w:tab w:val="clear" w:pos="907"/>
              </w:tabs>
              <w:spacing w:line="360" w:lineRule="auto"/>
              <w:ind w:right="-9"/>
              <w:jc w:val="right"/>
              <w:rPr>
                <w:rFonts w:cs="Arial"/>
                <w:sz w:val="19"/>
                <w:szCs w:val="19"/>
              </w:rPr>
            </w:pPr>
          </w:p>
        </w:tc>
      </w:tr>
      <w:tr w:rsidR="00764A00" w:rsidRPr="00E370CB" w14:paraId="7E0BBB70" w14:textId="77777777" w:rsidTr="006E7998">
        <w:trPr>
          <w:cantSplit/>
        </w:trPr>
        <w:tc>
          <w:tcPr>
            <w:tcW w:w="3751" w:type="dxa"/>
            <w:vAlign w:val="bottom"/>
          </w:tcPr>
          <w:p w14:paraId="484691EC"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Subsidiaries</w:t>
            </w:r>
          </w:p>
        </w:tc>
        <w:tc>
          <w:tcPr>
            <w:tcW w:w="1116" w:type="dxa"/>
            <w:vAlign w:val="bottom"/>
          </w:tcPr>
          <w:p w14:paraId="5658F2F5"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36" w:type="dxa"/>
          </w:tcPr>
          <w:p w14:paraId="2D6D943F"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5FDCF64C"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3AE1B167"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vAlign w:val="bottom"/>
          </w:tcPr>
          <w:p w14:paraId="7F5F968E"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tcPr>
          <w:p w14:paraId="111FB322"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0827E869"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121</w:t>
            </w:r>
          </w:p>
        </w:tc>
      </w:tr>
      <w:tr w:rsidR="00764A00" w:rsidRPr="00E370CB" w14:paraId="20CBCE7C" w14:textId="77777777" w:rsidTr="00785E89">
        <w:trPr>
          <w:cantSplit/>
        </w:trPr>
        <w:tc>
          <w:tcPr>
            <w:tcW w:w="3751" w:type="dxa"/>
            <w:vAlign w:val="bottom"/>
          </w:tcPr>
          <w:p w14:paraId="2322B9D7"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Associated companies</w:t>
            </w:r>
          </w:p>
        </w:tc>
        <w:tc>
          <w:tcPr>
            <w:tcW w:w="1116" w:type="dxa"/>
          </w:tcPr>
          <w:p w14:paraId="06403437" w14:textId="77777777" w:rsidR="00764A00" w:rsidRPr="00764A00" w:rsidRDefault="00764A00" w:rsidP="00764A00">
            <w:pPr>
              <w:tabs>
                <w:tab w:val="clear" w:pos="907"/>
              </w:tabs>
              <w:spacing w:line="360" w:lineRule="auto"/>
              <w:ind w:right="-9"/>
              <w:jc w:val="right"/>
              <w:rPr>
                <w:rFonts w:cs="Arial"/>
                <w:sz w:val="19"/>
                <w:szCs w:val="19"/>
              </w:rPr>
            </w:pPr>
            <w:r w:rsidRPr="00764A00">
              <w:rPr>
                <w:rFonts w:cs="Arial"/>
                <w:sz w:val="19"/>
                <w:szCs w:val="19"/>
              </w:rPr>
              <w:t>507</w:t>
            </w:r>
          </w:p>
        </w:tc>
        <w:tc>
          <w:tcPr>
            <w:tcW w:w="236" w:type="dxa"/>
          </w:tcPr>
          <w:p w14:paraId="681FE3EA"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2A778238"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sidRPr="00E370CB">
              <w:rPr>
                <w:rFonts w:cs="Arial"/>
                <w:sz w:val="19"/>
                <w:szCs w:val="19"/>
              </w:rPr>
              <w:t>3,539</w:t>
            </w:r>
          </w:p>
        </w:tc>
        <w:tc>
          <w:tcPr>
            <w:tcW w:w="268" w:type="dxa"/>
            <w:gridSpan w:val="2"/>
          </w:tcPr>
          <w:p w14:paraId="45CB5BA3"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25874605"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507</w:t>
            </w:r>
          </w:p>
        </w:tc>
        <w:tc>
          <w:tcPr>
            <w:tcW w:w="268" w:type="dxa"/>
          </w:tcPr>
          <w:p w14:paraId="5196046F"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0334EF45"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3,539</w:t>
            </w:r>
          </w:p>
        </w:tc>
      </w:tr>
      <w:tr w:rsidR="00764A00" w:rsidRPr="00E370CB" w14:paraId="27EC4746" w14:textId="77777777" w:rsidTr="00785E89">
        <w:trPr>
          <w:cantSplit/>
        </w:trPr>
        <w:tc>
          <w:tcPr>
            <w:tcW w:w="3751" w:type="dxa"/>
            <w:vAlign w:val="bottom"/>
          </w:tcPr>
          <w:p w14:paraId="45BD292A"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Related companies</w:t>
            </w:r>
          </w:p>
        </w:tc>
        <w:tc>
          <w:tcPr>
            <w:tcW w:w="1116" w:type="dxa"/>
          </w:tcPr>
          <w:p w14:paraId="04E110FF" w14:textId="77777777" w:rsidR="00764A00" w:rsidRPr="00764A00" w:rsidRDefault="00764A00" w:rsidP="00764A00">
            <w:pPr>
              <w:tabs>
                <w:tab w:val="clear" w:pos="907"/>
              </w:tabs>
              <w:spacing w:line="360" w:lineRule="auto"/>
              <w:ind w:right="-9"/>
              <w:jc w:val="right"/>
              <w:rPr>
                <w:rFonts w:cs="Arial"/>
                <w:sz w:val="19"/>
                <w:szCs w:val="19"/>
              </w:rPr>
            </w:pPr>
            <w:r w:rsidRPr="00764A00">
              <w:rPr>
                <w:rFonts w:cs="Arial"/>
                <w:sz w:val="19"/>
                <w:szCs w:val="19"/>
              </w:rPr>
              <w:t>4,801</w:t>
            </w:r>
          </w:p>
        </w:tc>
        <w:tc>
          <w:tcPr>
            <w:tcW w:w="236" w:type="dxa"/>
          </w:tcPr>
          <w:p w14:paraId="4955A6DB"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75EEFD71"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sz w:val="19"/>
                <w:szCs w:val="19"/>
              </w:rPr>
            </w:pPr>
            <w:r w:rsidRPr="00E370CB">
              <w:rPr>
                <w:rFonts w:cs="Arial"/>
                <w:sz w:val="19"/>
                <w:szCs w:val="19"/>
              </w:rPr>
              <w:t>12,647</w:t>
            </w:r>
          </w:p>
        </w:tc>
        <w:tc>
          <w:tcPr>
            <w:tcW w:w="268" w:type="dxa"/>
            <w:gridSpan w:val="2"/>
          </w:tcPr>
          <w:p w14:paraId="6C7DC8BE"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308B020F"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4,801</w:t>
            </w:r>
          </w:p>
        </w:tc>
        <w:tc>
          <w:tcPr>
            <w:tcW w:w="268" w:type="dxa"/>
          </w:tcPr>
          <w:p w14:paraId="5FDAB59D"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647642C4"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12,647</w:t>
            </w:r>
          </w:p>
        </w:tc>
      </w:tr>
      <w:tr w:rsidR="00764A00" w:rsidRPr="00E370CB" w14:paraId="294C717C" w14:textId="77777777" w:rsidTr="00785E89">
        <w:trPr>
          <w:cantSplit/>
        </w:trPr>
        <w:tc>
          <w:tcPr>
            <w:tcW w:w="3751" w:type="dxa"/>
            <w:vAlign w:val="bottom"/>
          </w:tcPr>
          <w:p w14:paraId="2E771BC0" w14:textId="77777777" w:rsidR="00764A00" w:rsidRPr="00E370CB" w:rsidRDefault="00764A00" w:rsidP="00764A00">
            <w:pPr>
              <w:pStyle w:val="TOC8"/>
              <w:spacing w:line="360" w:lineRule="auto"/>
              <w:ind w:left="342" w:right="-54"/>
              <w:rPr>
                <w:rFonts w:cs="Arial"/>
                <w:sz w:val="19"/>
                <w:szCs w:val="19"/>
              </w:rPr>
            </w:pPr>
          </w:p>
        </w:tc>
        <w:tc>
          <w:tcPr>
            <w:tcW w:w="1116" w:type="dxa"/>
          </w:tcPr>
          <w:p w14:paraId="2A706DFE" w14:textId="77777777" w:rsidR="00764A00" w:rsidRPr="00E370CB" w:rsidRDefault="00764A00" w:rsidP="00764A00">
            <w:pPr>
              <w:tabs>
                <w:tab w:val="clear" w:pos="907"/>
              </w:tabs>
              <w:spacing w:line="360" w:lineRule="auto"/>
              <w:ind w:right="-9"/>
              <w:jc w:val="right"/>
              <w:rPr>
                <w:rFonts w:cs="Arial"/>
                <w:sz w:val="19"/>
                <w:szCs w:val="19"/>
                <w:highlight w:val="yellow"/>
              </w:rPr>
            </w:pPr>
          </w:p>
        </w:tc>
        <w:tc>
          <w:tcPr>
            <w:tcW w:w="236" w:type="dxa"/>
          </w:tcPr>
          <w:p w14:paraId="36386990"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2D368D4F" w14:textId="77777777" w:rsidR="00764A00" w:rsidRPr="00E370CB" w:rsidRDefault="00764A00" w:rsidP="00764A00">
            <w:pPr>
              <w:tabs>
                <w:tab w:val="clear" w:pos="907"/>
              </w:tabs>
              <w:spacing w:line="360" w:lineRule="auto"/>
              <w:ind w:right="-9"/>
              <w:jc w:val="right"/>
              <w:rPr>
                <w:rFonts w:cs="Arial"/>
                <w:sz w:val="19"/>
                <w:szCs w:val="19"/>
                <w:highlight w:val="yellow"/>
              </w:rPr>
            </w:pPr>
          </w:p>
        </w:tc>
        <w:tc>
          <w:tcPr>
            <w:tcW w:w="268" w:type="dxa"/>
            <w:gridSpan w:val="2"/>
          </w:tcPr>
          <w:p w14:paraId="20D7DAEE"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13F69E07" w14:textId="77777777" w:rsidR="00764A00" w:rsidRPr="00E370CB" w:rsidRDefault="00764A00" w:rsidP="00764A00">
            <w:pPr>
              <w:tabs>
                <w:tab w:val="clear" w:pos="907"/>
              </w:tabs>
              <w:spacing w:line="360" w:lineRule="auto"/>
              <w:ind w:right="-9"/>
              <w:jc w:val="right"/>
              <w:rPr>
                <w:rFonts w:cs="Arial"/>
                <w:sz w:val="19"/>
                <w:szCs w:val="19"/>
              </w:rPr>
            </w:pPr>
          </w:p>
        </w:tc>
        <w:tc>
          <w:tcPr>
            <w:tcW w:w="268" w:type="dxa"/>
          </w:tcPr>
          <w:p w14:paraId="7719238B"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1A7583C2" w14:textId="77777777" w:rsidR="00764A00" w:rsidRPr="00E370CB" w:rsidRDefault="00764A00" w:rsidP="00764A00">
            <w:pPr>
              <w:tabs>
                <w:tab w:val="clear" w:pos="907"/>
              </w:tabs>
              <w:spacing w:line="360" w:lineRule="auto"/>
              <w:ind w:right="-9"/>
              <w:jc w:val="right"/>
              <w:rPr>
                <w:rFonts w:cs="Arial"/>
                <w:sz w:val="19"/>
                <w:szCs w:val="19"/>
              </w:rPr>
            </w:pPr>
          </w:p>
        </w:tc>
      </w:tr>
      <w:tr w:rsidR="00764A00" w:rsidRPr="00E370CB" w14:paraId="515C66A8" w14:textId="77777777" w:rsidTr="00785E89">
        <w:trPr>
          <w:cantSplit/>
        </w:trPr>
        <w:tc>
          <w:tcPr>
            <w:tcW w:w="3751" w:type="dxa"/>
            <w:vAlign w:val="bottom"/>
          </w:tcPr>
          <w:p w14:paraId="17EE39E4" w14:textId="77777777" w:rsidR="00764A00" w:rsidRPr="001272A0" w:rsidRDefault="00764A00" w:rsidP="00764A00">
            <w:pPr>
              <w:pStyle w:val="TOC8"/>
              <w:spacing w:line="360" w:lineRule="auto"/>
              <w:ind w:left="162" w:right="-54" w:hanging="180"/>
              <w:rPr>
                <w:rFonts w:cs="Arial"/>
                <w:b/>
                <w:bCs/>
                <w:sz w:val="19"/>
                <w:szCs w:val="19"/>
              </w:rPr>
            </w:pPr>
            <w:r w:rsidRPr="001272A0">
              <w:rPr>
                <w:rFonts w:cs="Arial"/>
                <w:b/>
                <w:bCs/>
                <w:sz w:val="19"/>
                <w:szCs w:val="19"/>
              </w:rPr>
              <w:t>Administrative and other expenses</w:t>
            </w:r>
          </w:p>
        </w:tc>
        <w:tc>
          <w:tcPr>
            <w:tcW w:w="1116" w:type="dxa"/>
          </w:tcPr>
          <w:p w14:paraId="292FA211" w14:textId="77777777" w:rsidR="00764A00" w:rsidRPr="00E370CB" w:rsidRDefault="00764A00" w:rsidP="00764A00">
            <w:pPr>
              <w:tabs>
                <w:tab w:val="clear" w:pos="907"/>
              </w:tabs>
              <w:spacing w:line="360" w:lineRule="auto"/>
              <w:ind w:right="-9"/>
              <w:jc w:val="right"/>
              <w:rPr>
                <w:rFonts w:cs="Arial"/>
                <w:sz w:val="19"/>
                <w:szCs w:val="19"/>
                <w:highlight w:val="yellow"/>
              </w:rPr>
            </w:pPr>
          </w:p>
        </w:tc>
        <w:tc>
          <w:tcPr>
            <w:tcW w:w="236" w:type="dxa"/>
          </w:tcPr>
          <w:p w14:paraId="23692F88"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15514794" w14:textId="77777777" w:rsidR="00764A00" w:rsidRPr="00E370CB" w:rsidRDefault="00764A00" w:rsidP="00764A00">
            <w:pPr>
              <w:tabs>
                <w:tab w:val="clear" w:pos="907"/>
              </w:tabs>
              <w:spacing w:line="360" w:lineRule="auto"/>
              <w:ind w:right="-9"/>
              <w:jc w:val="right"/>
              <w:rPr>
                <w:rFonts w:cs="Arial"/>
                <w:sz w:val="19"/>
                <w:szCs w:val="19"/>
                <w:highlight w:val="yellow"/>
              </w:rPr>
            </w:pPr>
          </w:p>
        </w:tc>
        <w:tc>
          <w:tcPr>
            <w:tcW w:w="268" w:type="dxa"/>
            <w:gridSpan w:val="2"/>
          </w:tcPr>
          <w:p w14:paraId="6A33C411"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5EF5AF11" w14:textId="77777777" w:rsidR="00764A00" w:rsidRPr="00E370CB" w:rsidRDefault="00764A00" w:rsidP="00764A00">
            <w:pPr>
              <w:tabs>
                <w:tab w:val="clear" w:pos="907"/>
              </w:tabs>
              <w:spacing w:line="360" w:lineRule="auto"/>
              <w:ind w:right="-9"/>
              <w:jc w:val="right"/>
              <w:rPr>
                <w:rFonts w:cs="Arial"/>
                <w:sz w:val="19"/>
                <w:szCs w:val="19"/>
              </w:rPr>
            </w:pPr>
          </w:p>
        </w:tc>
        <w:tc>
          <w:tcPr>
            <w:tcW w:w="268" w:type="dxa"/>
          </w:tcPr>
          <w:p w14:paraId="124A18CA"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3FA5A94B" w14:textId="77777777" w:rsidR="00764A00" w:rsidRPr="00E370CB" w:rsidRDefault="00764A00" w:rsidP="00764A00">
            <w:pPr>
              <w:tabs>
                <w:tab w:val="clear" w:pos="907"/>
              </w:tabs>
              <w:spacing w:line="360" w:lineRule="auto"/>
              <w:ind w:right="-9"/>
              <w:jc w:val="right"/>
              <w:rPr>
                <w:rFonts w:cs="Arial"/>
                <w:sz w:val="19"/>
                <w:szCs w:val="19"/>
              </w:rPr>
            </w:pPr>
          </w:p>
        </w:tc>
      </w:tr>
      <w:tr w:rsidR="00764A00" w:rsidRPr="00E370CB" w14:paraId="0DD78B74" w14:textId="77777777" w:rsidTr="003829EE">
        <w:trPr>
          <w:cantSplit/>
        </w:trPr>
        <w:tc>
          <w:tcPr>
            <w:tcW w:w="3751" w:type="dxa"/>
            <w:vAlign w:val="bottom"/>
          </w:tcPr>
          <w:p w14:paraId="60DB0EA6"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Subsidiaries</w:t>
            </w:r>
          </w:p>
        </w:tc>
        <w:tc>
          <w:tcPr>
            <w:tcW w:w="1116" w:type="dxa"/>
            <w:vAlign w:val="bottom"/>
          </w:tcPr>
          <w:p w14:paraId="4ECDEB6B"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36" w:type="dxa"/>
          </w:tcPr>
          <w:p w14:paraId="4CCD3E0A"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78D1DB1F"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c>
          <w:tcPr>
            <w:tcW w:w="268" w:type="dxa"/>
            <w:gridSpan w:val="2"/>
          </w:tcPr>
          <w:p w14:paraId="25D03E22" w14:textId="77777777" w:rsidR="00764A00" w:rsidRPr="00E370CB" w:rsidRDefault="00764A00" w:rsidP="00764A00">
            <w:pPr>
              <w:tabs>
                <w:tab w:val="clear" w:pos="907"/>
              </w:tabs>
              <w:spacing w:line="360" w:lineRule="auto"/>
              <w:ind w:right="-9"/>
              <w:jc w:val="right"/>
              <w:rPr>
                <w:rFonts w:cs="Arial"/>
                <w:sz w:val="19"/>
                <w:szCs w:val="19"/>
              </w:rPr>
            </w:pPr>
          </w:p>
        </w:tc>
        <w:tc>
          <w:tcPr>
            <w:tcW w:w="1149" w:type="dxa"/>
            <w:vAlign w:val="bottom"/>
          </w:tcPr>
          <w:p w14:paraId="40EC5A38"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 xml:space="preserve">            60</w:t>
            </w:r>
          </w:p>
        </w:tc>
        <w:tc>
          <w:tcPr>
            <w:tcW w:w="268" w:type="dxa"/>
          </w:tcPr>
          <w:p w14:paraId="464DF534"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37C4A415" w14:textId="77777777" w:rsidR="00764A00" w:rsidRPr="00E370CB"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ind w:left="-108" w:right="120"/>
              <w:jc w:val="center"/>
              <w:rPr>
                <w:rFonts w:cs="Arial"/>
                <w:sz w:val="19"/>
                <w:szCs w:val="19"/>
              </w:rPr>
            </w:pPr>
            <w:r w:rsidRPr="00E370CB">
              <w:rPr>
                <w:rFonts w:cs="Arial"/>
                <w:sz w:val="19"/>
                <w:szCs w:val="19"/>
              </w:rPr>
              <w:t xml:space="preserve">           -</w:t>
            </w:r>
          </w:p>
        </w:tc>
      </w:tr>
      <w:tr w:rsidR="00764A00" w:rsidRPr="00E370CB" w14:paraId="77C9D30D" w14:textId="77777777" w:rsidTr="00785E89">
        <w:trPr>
          <w:cantSplit/>
        </w:trPr>
        <w:tc>
          <w:tcPr>
            <w:tcW w:w="3751" w:type="dxa"/>
            <w:vAlign w:val="bottom"/>
          </w:tcPr>
          <w:p w14:paraId="210DA21B"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Associated companies</w:t>
            </w:r>
          </w:p>
        </w:tc>
        <w:tc>
          <w:tcPr>
            <w:tcW w:w="1116" w:type="dxa"/>
          </w:tcPr>
          <w:p w14:paraId="2310ABCB" w14:textId="77777777" w:rsidR="00764A00" w:rsidRPr="00764A00" w:rsidRDefault="00764A00" w:rsidP="00764A00">
            <w:pPr>
              <w:tabs>
                <w:tab w:val="clear" w:pos="907"/>
              </w:tabs>
              <w:spacing w:line="360" w:lineRule="auto"/>
              <w:ind w:right="-9"/>
              <w:jc w:val="right"/>
              <w:rPr>
                <w:rFonts w:cs="Arial"/>
                <w:sz w:val="19"/>
                <w:szCs w:val="19"/>
              </w:rPr>
            </w:pPr>
            <w:r w:rsidRPr="00764A00">
              <w:rPr>
                <w:rFonts w:cs="Arial"/>
                <w:sz w:val="19"/>
                <w:szCs w:val="19"/>
              </w:rPr>
              <w:t>30,913</w:t>
            </w:r>
          </w:p>
        </w:tc>
        <w:tc>
          <w:tcPr>
            <w:tcW w:w="236" w:type="dxa"/>
          </w:tcPr>
          <w:p w14:paraId="519B573F"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4F6EF72F"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41,881</w:t>
            </w:r>
          </w:p>
        </w:tc>
        <w:tc>
          <w:tcPr>
            <w:tcW w:w="268" w:type="dxa"/>
            <w:gridSpan w:val="2"/>
          </w:tcPr>
          <w:p w14:paraId="6F0DA41B"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vAlign w:val="bottom"/>
          </w:tcPr>
          <w:p w14:paraId="795D9E6F"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168</w:t>
            </w:r>
          </w:p>
        </w:tc>
        <w:tc>
          <w:tcPr>
            <w:tcW w:w="268" w:type="dxa"/>
          </w:tcPr>
          <w:p w14:paraId="179407A1"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vAlign w:val="bottom"/>
          </w:tcPr>
          <w:p w14:paraId="24F57658"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38</w:t>
            </w:r>
          </w:p>
        </w:tc>
      </w:tr>
      <w:tr w:rsidR="00764A00" w:rsidRPr="00E370CB" w14:paraId="73B7D9FB" w14:textId="77777777" w:rsidTr="00785E89">
        <w:trPr>
          <w:cantSplit/>
        </w:trPr>
        <w:tc>
          <w:tcPr>
            <w:tcW w:w="3751" w:type="dxa"/>
            <w:vAlign w:val="bottom"/>
          </w:tcPr>
          <w:p w14:paraId="14B285B3" w14:textId="77777777" w:rsidR="00764A00" w:rsidRPr="00E370CB" w:rsidRDefault="00764A00" w:rsidP="00764A00">
            <w:pPr>
              <w:pStyle w:val="TOC8"/>
              <w:spacing w:line="360" w:lineRule="auto"/>
              <w:ind w:left="238" w:right="-54"/>
              <w:rPr>
                <w:rFonts w:cs="Arial"/>
                <w:sz w:val="19"/>
                <w:szCs w:val="19"/>
              </w:rPr>
            </w:pPr>
            <w:r w:rsidRPr="00E370CB">
              <w:rPr>
                <w:rFonts w:cs="Arial"/>
                <w:sz w:val="19"/>
                <w:szCs w:val="19"/>
              </w:rPr>
              <w:t>Related companies</w:t>
            </w:r>
          </w:p>
        </w:tc>
        <w:tc>
          <w:tcPr>
            <w:tcW w:w="1116" w:type="dxa"/>
          </w:tcPr>
          <w:p w14:paraId="1FBFCDC4" w14:textId="77777777" w:rsidR="00764A00" w:rsidRPr="00764A00" w:rsidRDefault="00764A00" w:rsidP="00764A00">
            <w:pPr>
              <w:tabs>
                <w:tab w:val="clear" w:pos="907"/>
              </w:tabs>
              <w:spacing w:line="360" w:lineRule="auto"/>
              <w:ind w:right="-9"/>
              <w:jc w:val="right"/>
              <w:rPr>
                <w:rFonts w:cs="Arial"/>
                <w:sz w:val="19"/>
                <w:szCs w:val="19"/>
              </w:rPr>
            </w:pPr>
            <w:r w:rsidRPr="00764A00">
              <w:rPr>
                <w:rFonts w:cs="Arial"/>
                <w:sz w:val="19"/>
                <w:szCs w:val="19"/>
              </w:rPr>
              <w:t>11,581</w:t>
            </w:r>
          </w:p>
        </w:tc>
        <w:tc>
          <w:tcPr>
            <w:tcW w:w="236" w:type="dxa"/>
          </w:tcPr>
          <w:p w14:paraId="1C45925A"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340C3860"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14,133</w:t>
            </w:r>
          </w:p>
        </w:tc>
        <w:tc>
          <w:tcPr>
            <w:tcW w:w="268" w:type="dxa"/>
            <w:gridSpan w:val="2"/>
          </w:tcPr>
          <w:p w14:paraId="53DB7EC2"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269AC80C"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10,943</w:t>
            </w:r>
          </w:p>
        </w:tc>
        <w:tc>
          <w:tcPr>
            <w:tcW w:w="268" w:type="dxa"/>
          </w:tcPr>
          <w:p w14:paraId="1AF93999"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66234FC3" w14:textId="77777777" w:rsidR="00764A00" w:rsidRPr="00E370CB" w:rsidRDefault="00764A00" w:rsidP="00764A00">
            <w:pPr>
              <w:tabs>
                <w:tab w:val="clear" w:pos="907"/>
              </w:tabs>
              <w:spacing w:line="360" w:lineRule="auto"/>
              <w:ind w:right="-9"/>
              <w:jc w:val="right"/>
              <w:rPr>
                <w:rFonts w:cs="Arial"/>
                <w:sz w:val="19"/>
                <w:szCs w:val="19"/>
              </w:rPr>
            </w:pPr>
            <w:r w:rsidRPr="00E370CB">
              <w:rPr>
                <w:rFonts w:cs="Arial"/>
                <w:sz w:val="19"/>
                <w:szCs w:val="19"/>
              </w:rPr>
              <w:t>14,045</w:t>
            </w:r>
          </w:p>
        </w:tc>
      </w:tr>
      <w:tr w:rsidR="00764A00" w:rsidRPr="00E370CB" w14:paraId="4F6B4F75" w14:textId="77777777" w:rsidTr="00785E89">
        <w:trPr>
          <w:cantSplit/>
        </w:trPr>
        <w:tc>
          <w:tcPr>
            <w:tcW w:w="3751" w:type="dxa"/>
            <w:vAlign w:val="bottom"/>
          </w:tcPr>
          <w:p w14:paraId="6F3272D5" w14:textId="77777777" w:rsidR="00764A00" w:rsidRPr="001272A0" w:rsidRDefault="00764A00" w:rsidP="00764A00">
            <w:pPr>
              <w:pStyle w:val="TOC8"/>
              <w:spacing w:line="360" w:lineRule="auto"/>
              <w:ind w:left="342" w:right="-54"/>
              <w:rPr>
                <w:rFonts w:cs="Arial"/>
                <w:b/>
                <w:bCs/>
                <w:sz w:val="19"/>
                <w:szCs w:val="19"/>
              </w:rPr>
            </w:pPr>
          </w:p>
        </w:tc>
        <w:tc>
          <w:tcPr>
            <w:tcW w:w="1116" w:type="dxa"/>
          </w:tcPr>
          <w:p w14:paraId="7D6C50EF" w14:textId="77777777" w:rsidR="00764A00" w:rsidRPr="00E370CB" w:rsidRDefault="00764A00" w:rsidP="00764A00">
            <w:pPr>
              <w:tabs>
                <w:tab w:val="clear" w:pos="907"/>
              </w:tabs>
              <w:spacing w:line="360" w:lineRule="auto"/>
              <w:ind w:right="-9"/>
              <w:jc w:val="right"/>
              <w:rPr>
                <w:rFonts w:cs="Arial"/>
                <w:sz w:val="19"/>
                <w:szCs w:val="19"/>
                <w:highlight w:val="yellow"/>
              </w:rPr>
            </w:pPr>
          </w:p>
        </w:tc>
        <w:tc>
          <w:tcPr>
            <w:tcW w:w="236" w:type="dxa"/>
          </w:tcPr>
          <w:p w14:paraId="3F69CEE5"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5932FA96" w14:textId="77777777" w:rsidR="00764A00" w:rsidRPr="00E370CB" w:rsidRDefault="00764A00" w:rsidP="00764A00">
            <w:pPr>
              <w:tabs>
                <w:tab w:val="clear" w:pos="907"/>
              </w:tabs>
              <w:spacing w:line="360" w:lineRule="auto"/>
              <w:ind w:right="-9"/>
              <w:jc w:val="right"/>
              <w:rPr>
                <w:rFonts w:cs="Arial"/>
                <w:sz w:val="19"/>
                <w:szCs w:val="19"/>
                <w:highlight w:val="yellow"/>
              </w:rPr>
            </w:pPr>
          </w:p>
        </w:tc>
        <w:tc>
          <w:tcPr>
            <w:tcW w:w="268" w:type="dxa"/>
            <w:gridSpan w:val="2"/>
          </w:tcPr>
          <w:p w14:paraId="13C42CB4" w14:textId="77777777" w:rsidR="00764A00" w:rsidRPr="00E370CB" w:rsidRDefault="00764A00" w:rsidP="00764A00">
            <w:pPr>
              <w:tabs>
                <w:tab w:val="clear" w:pos="907"/>
              </w:tabs>
              <w:spacing w:line="360" w:lineRule="auto"/>
              <w:ind w:right="72"/>
              <w:jc w:val="right"/>
              <w:rPr>
                <w:rFonts w:cs="Arial"/>
                <w:sz w:val="19"/>
                <w:szCs w:val="19"/>
              </w:rPr>
            </w:pPr>
          </w:p>
        </w:tc>
        <w:tc>
          <w:tcPr>
            <w:tcW w:w="1149" w:type="dxa"/>
          </w:tcPr>
          <w:p w14:paraId="67F3B18E" w14:textId="77777777" w:rsidR="00764A00" w:rsidRPr="00E370CB" w:rsidRDefault="00764A00" w:rsidP="00764A00">
            <w:pPr>
              <w:tabs>
                <w:tab w:val="clear" w:pos="907"/>
              </w:tabs>
              <w:spacing w:line="360" w:lineRule="auto"/>
              <w:ind w:right="-9"/>
              <w:jc w:val="right"/>
              <w:rPr>
                <w:rFonts w:cs="Arial"/>
                <w:sz w:val="19"/>
                <w:szCs w:val="19"/>
              </w:rPr>
            </w:pPr>
          </w:p>
        </w:tc>
        <w:tc>
          <w:tcPr>
            <w:tcW w:w="268" w:type="dxa"/>
          </w:tcPr>
          <w:p w14:paraId="0AEF8F52" w14:textId="77777777" w:rsidR="00764A00" w:rsidRPr="00E370CB" w:rsidRDefault="00764A00" w:rsidP="00764A00">
            <w:pPr>
              <w:tabs>
                <w:tab w:val="clear" w:pos="907"/>
              </w:tabs>
              <w:spacing w:line="360" w:lineRule="auto"/>
              <w:ind w:right="72"/>
              <w:jc w:val="right"/>
              <w:rPr>
                <w:rFonts w:cs="Arial"/>
                <w:sz w:val="19"/>
                <w:szCs w:val="19"/>
              </w:rPr>
            </w:pPr>
          </w:p>
        </w:tc>
        <w:tc>
          <w:tcPr>
            <w:tcW w:w="1150" w:type="dxa"/>
            <w:gridSpan w:val="2"/>
          </w:tcPr>
          <w:p w14:paraId="235A047F" w14:textId="77777777" w:rsidR="00764A00" w:rsidRPr="00E370CB" w:rsidRDefault="00764A00" w:rsidP="00764A00">
            <w:pPr>
              <w:tabs>
                <w:tab w:val="clear" w:pos="907"/>
              </w:tabs>
              <w:spacing w:line="360" w:lineRule="auto"/>
              <w:ind w:right="-9"/>
              <w:jc w:val="right"/>
              <w:rPr>
                <w:rFonts w:cs="Arial"/>
                <w:sz w:val="19"/>
                <w:szCs w:val="19"/>
              </w:rPr>
            </w:pPr>
          </w:p>
        </w:tc>
      </w:tr>
      <w:tr w:rsidR="00764A00" w:rsidRPr="00E370CB" w14:paraId="2085854B" w14:textId="77777777" w:rsidTr="00785E89">
        <w:trPr>
          <w:cantSplit/>
        </w:trPr>
        <w:tc>
          <w:tcPr>
            <w:tcW w:w="3751" w:type="dxa"/>
          </w:tcPr>
          <w:p w14:paraId="62D414BE" w14:textId="77777777" w:rsidR="00764A00" w:rsidRPr="001272A0" w:rsidRDefault="00764A00" w:rsidP="00764A00">
            <w:pPr>
              <w:pStyle w:val="TOC8"/>
              <w:spacing w:line="360" w:lineRule="auto"/>
              <w:ind w:left="162" w:right="-54" w:hanging="180"/>
              <w:rPr>
                <w:rFonts w:cs="Arial"/>
                <w:b/>
                <w:bCs/>
                <w:sz w:val="19"/>
                <w:szCs w:val="19"/>
                <w:u w:val="single"/>
              </w:rPr>
            </w:pPr>
            <w:r w:rsidRPr="001272A0">
              <w:rPr>
                <w:rFonts w:cs="Arial"/>
                <w:b/>
                <w:bCs/>
                <w:sz w:val="19"/>
                <w:szCs w:val="19"/>
                <w:u w:val="single"/>
              </w:rPr>
              <w:t>Key management personnel compensation</w:t>
            </w:r>
          </w:p>
        </w:tc>
        <w:tc>
          <w:tcPr>
            <w:tcW w:w="1116" w:type="dxa"/>
          </w:tcPr>
          <w:p w14:paraId="7D2CA3AC" w14:textId="77777777" w:rsidR="00764A00" w:rsidRPr="00E370CB" w:rsidRDefault="00764A00" w:rsidP="00764A00">
            <w:pPr>
              <w:spacing w:line="360" w:lineRule="auto"/>
              <w:ind w:right="180"/>
              <w:jc w:val="right"/>
              <w:rPr>
                <w:rFonts w:cs="Arial"/>
                <w:sz w:val="19"/>
                <w:szCs w:val="19"/>
                <w:highlight w:val="yellow"/>
                <w:lang w:val="en-GB"/>
              </w:rPr>
            </w:pPr>
          </w:p>
        </w:tc>
        <w:tc>
          <w:tcPr>
            <w:tcW w:w="236" w:type="dxa"/>
          </w:tcPr>
          <w:p w14:paraId="348FF7D8" w14:textId="77777777" w:rsidR="00764A00" w:rsidRPr="00E370CB" w:rsidRDefault="00764A00" w:rsidP="00764A00">
            <w:pPr>
              <w:spacing w:line="360" w:lineRule="auto"/>
              <w:jc w:val="right"/>
              <w:rPr>
                <w:rFonts w:cs="Arial"/>
                <w:sz w:val="19"/>
                <w:szCs w:val="19"/>
                <w:cs/>
              </w:rPr>
            </w:pPr>
          </w:p>
        </w:tc>
        <w:tc>
          <w:tcPr>
            <w:tcW w:w="1150" w:type="dxa"/>
            <w:gridSpan w:val="2"/>
          </w:tcPr>
          <w:p w14:paraId="1223E4C6" w14:textId="77777777" w:rsidR="00764A00" w:rsidRPr="00E370CB" w:rsidRDefault="00764A00" w:rsidP="00764A00">
            <w:pPr>
              <w:spacing w:line="360" w:lineRule="auto"/>
              <w:ind w:right="180"/>
              <w:jc w:val="right"/>
              <w:rPr>
                <w:rFonts w:cs="Arial"/>
                <w:sz w:val="19"/>
                <w:szCs w:val="19"/>
                <w:highlight w:val="yellow"/>
                <w:lang w:val="en-GB"/>
              </w:rPr>
            </w:pPr>
          </w:p>
        </w:tc>
        <w:tc>
          <w:tcPr>
            <w:tcW w:w="268" w:type="dxa"/>
            <w:gridSpan w:val="2"/>
          </w:tcPr>
          <w:p w14:paraId="060C4877" w14:textId="77777777" w:rsidR="00764A00" w:rsidRPr="00E370CB" w:rsidRDefault="00764A00" w:rsidP="00764A00">
            <w:pPr>
              <w:spacing w:line="360" w:lineRule="auto"/>
              <w:jc w:val="right"/>
              <w:rPr>
                <w:rFonts w:cs="Arial"/>
                <w:sz w:val="19"/>
                <w:szCs w:val="19"/>
                <w:cs/>
              </w:rPr>
            </w:pPr>
          </w:p>
        </w:tc>
        <w:tc>
          <w:tcPr>
            <w:tcW w:w="1149" w:type="dxa"/>
          </w:tcPr>
          <w:p w14:paraId="2044AA1D" w14:textId="77777777" w:rsidR="00764A00" w:rsidRPr="00E370CB" w:rsidRDefault="00764A00" w:rsidP="00764A00">
            <w:pPr>
              <w:spacing w:line="360" w:lineRule="auto"/>
              <w:ind w:right="180"/>
              <w:jc w:val="right"/>
              <w:rPr>
                <w:rFonts w:cs="Arial"/>
                <w:sz w:val="19"/>
                <w:szCs w:val="19"/>
                <w:lang w:val="en-GB"/>
              </w:rPr>
            </w:pPr>
          </w:p>
        </w:tc>
        <w:tc>
          <w:tcPr>
            <w:tcW w:w="268" w:type="dxa"/>
          </w:tcPr>
          <w:p w14:paraId="053EECCF" w14:textId="77777777" w:rsidR="00764A00" w:rsidRPr="00E370CB" w:rsidRDefault="00764A00" w:rsidP="00764A00">
            <w:pPr>
              <w:spacing w:line="360" w:lineRule="auto"/>
              <w:jc w:val="right"/>
              <w:rPr>
                <w:rFonts w:cs="Arial"/>
                <w:sz w:val="19"/>
                <w:szCs w:val="19"/>
                <w:cs/>
              </w:rPr>
            </w:pPr>
          </w:p>
        </w:tc>
        <w:tc>
          <w:tcPr>
            <w:tcW w:w="1150" w:type="dxa"/>
            <w:gridSpan w:val="2"/>
          </w:tcPr>
          <w:p w14:paraId="5A0F859C" w14:textId="77777777" w:rsidR="00764A00" w:rsidRPr="00E370CB" w:rsidRDefault="00764A00" w:rsidP="00764A00">
            <w:pPr>
              <w:spacing w:line="360" w:lineRule="auto"/>
              <w:ind w:right="180"/>
              <w:jc w:val="right"/>
              <w:rPr>
                <w:rFonts w:cs="Arial"/>
                <w:sz w:val="19"/>
                <w:szCs w:val="19"/>
                <w:lang w:val="en-GB"/>
              </w:rPr>
            </w:pPr>
          </w:p>
        </w:tc>
      </w:tr>
      <w:tr w:rsidR="00764A00" w:rsidRPr="00E370CB" w14:paraId="05C6F02F" w14:textId="77777777" w:rsidTr="00785E89">
        <w:trPr>
          <w:cantSplit/>
        </w:trPr>
        <w:tc>
          <w:tcPr>
            <w:tcW w:w="3751" w:type="dxa"/>
          </w:tcPr>
          <w:p w14:paraId="3D575CFF" w14:textId="77777777" w:rsidR="00764A00" w:rsidRPr="00E370CB" w:rsidRDefault="00764A00" w:rsidP="00764A00">
            <w:pPr>
              <w:pStyle w:val="TOC8"/>
              <w:spacing w:line="360" w:lineRule="auto"/>
              <w:ind w:left="162" w:right="-54" w:firstLine="87"/>
              <w:rPr>
                <w:rFonts w:cs="Arial"/>
                <w:sz w:val="19"/>
                <w:szCs w:val="19"/>
              </w:rPr>
            </w:pPr>
            <w:r w:rsidRPr="00E370CB">
              <w:rPr>
                <w:rFonts w:cs="Arial"/>
                <w:sz w:val="19"/>
                <w:szCs w:val="19"/>
              </w:rPr>
              <w:t>Current employment benefits</w:t>
            </w:r>
          </w:p>
        </w:tc>
        <w:tc>
          <w:tcPr>
            <w:tcW w:w="1116" w:type="dxa"/>
          </w:tcPr>
          <w:p w14:paraId="5B9778CE" w14:textId="77777777" w:rsidR="00764A00" w:rsidRPr="00764A00" w:rsidRDefault="00764A00" w:rsidP="00764A00">
            <w:pPr>
              <w:spacing w:line="360" w:lineRule="auto"/>
              <w:ind w:left="140" w:right="-18"/>
              <w:jc w:val="right"/>
              <w:rPr>
                <w:rFonts w:cs="Arial"/>
                <w:sz w:val="19"/>
                <w:szCs w:val="19"/>
              </w:rPr>
            </w:pPr>
            <w:r w:rsidRPr="00764A00">
              <w:rPr>
                <w:rFonts w:cs="Arial"/>
                <w:sz w:val="19"/>
                <w:szCs w:val="19"/>
              </w:rPr>
              <w:t>25,459</w:t>
            </w:r>
          </w:p>
        </w:tc>
        <w:tc>
          <w:tcPr>
            <w:tcW w:w="236" w:type="dxa"/>
          </w:tcPr>
          <w:p w14:paraId="5D024C54" w14:textId="77777777" w:rsidR="00764A00" w:rsidRPr="00E370CB" w:rsidRDefault="00764A00" w:rsidP="00764A00">
            <w:pPr>
              <w:spacing w:line="360" w:lineRule="auto"/>
              <w:ind w:left="140" w:right="-18"/>
              <w:jc w:val="right"/>
              <w:rPr>
                <w:rFonts w:cs="Arial"/>
                <w:sz w:val="19"/>
                <w:szCs w:val="19"/>
              </w:rPr>
            </w:pPr>
          </w:p>
        </w:tc>
        <w:tc>
          <w:tcPr>
            <w:tcW w:w="1150" w:type="dxa"/>
            <w:gridSpan w:val="2"/>
          </w:tcPr>
          <w:p w14:paraId="3C371605" w14:textId="77777777" w:rsidR="00764A00" w:rsidRPr="00E370CB" w:rsidRDefault="00764A00" w:rsidP="00764A00">
            <w:pPr>
              <w:spacing w:line="360" w:lineRule="auto"/>
              <w:ind w:left="140" w:right="-18"/>
              <w:jc w:val="right"/>
              <w:rPr>
                <w:rFonts w:cs="Arial"/>
                <w:sz w:val="19"/>
                <w:szCs w:val="19"/>
              </w:rPr>
            </w:pPr>
            <w:r w:rsidRPr="00E370CB">
              <w:rPr>
                <w:rFonts w:cs="Arial"/>
                <w:sz w:val="19"/>
                <w:szCs w:val="19"/>
              </w:rPr>
              <w:t>25,217</w:t>
            </w:r>
          </w:p>
        </w:tc>
        <w:tc>
          <w:tcPr>
            <w:tcW w:w="268" w:type="dxa"/>
            <w:gridSpan w:val="2"/>
          </w:tcPr>
          <w:p w14:paraId="2854A00D" w14:textId="77777777" w:rsidR="00764A00" w:rsidRPr="00E370CB" w:rsidRDefault="00764A00" w:rsidP="00764A00">
            <w:pPr>
              <w:spacing w:line="360" w:lineRule="auto"/>
              <w:ind w:left="140" w:right="-18"/>
              <w:jc w:val="right"/>
              <w:rPr>
                <w:rFonts w:cs="Arial"/>
                <w:sz w:val="19"/>
                <w:szCs w:val="19"/>
              </w:rPr>
            </w:pPr>
          </w:p>
        </w:tc>
        <w:tc>
          <w:tcPr>
            <w:tcW w:w="1149" w:type="dxa"/>
          </w:tcPr>
          <w:p w14:paraId="518CCB38" w14:textId="64B34E93" w:rsidR="00764A00" w:rsidRPr="00E370CB" w:rsidRDefault="00764A00" w:rsidP="00764A00">
            <w:pPr>
              <w:spacing w:line="360" w:lineRule="auto"/>
              <w:ind w:left="140" w:right="-18"/>
              <w:jc w:val="right"/>
              <w:rPr>
                <w:rFonts w:cs="Arial"/>
                <w:sz w:val="19"/>
                <w:szCs w:val="19"/>
              </w:rPr>
            </w:pPr>
            <w:r w:rsidRPr="00E370CB">
              <w:rPr>
                <w:rFonts w:cs="Arial"/>
                <w:sz w:val="19"/>
                <w:szCs w:val="19"/>
              </w:rPr>
              <w:t>2</w:t>
            </w:r>
            <w:r w:rsidR="002253C3">
              <w:rPr>
                <w:rFonts w:cs="Arial"/>
                <w:sz w:val="19"/>
                <w:szCs w:val="19"/>
              </w:rPr>
              <w:t>2</w:t>
            </w:r>
            <w:r w:rsidRPr="00E370CB">
              <w:rPr>
                <w:rFonts w:cs="Arial"/>
                <w:sz w:val="19"/>
                <w:szCs w:val="19"/>
              </w:rPr>
              <w:t>,</w:t>
            </w:r>
            <w:r w:rsidR="002253C3">
              <w:rPr>
                <w:rFonts w:cs="Arial"/>
                <w:sz w:val="19"/>
                <w:szCs w:val="19"/>
              </w:rPr>
              <w:t>692</w:t>
            </w:r>
          </w:p>
        </w:tc>
        <w:tc>
          <w:tcPr>
            <w:tcW w:w="268" w:type="dxa"/>
          </w:tcPr>
          <w:p w14:paraId="215CFB89" w14:textId="77777777" w:rsidR="00764A00" w:rsidRPr="00E370CB" w:rsidRDefault="00764A00" w:rsidP="00764A00">
            <w:pPr>
              <w:spacing w:line="360" w:lineRule="auto"/>
              <w:ind w:left="140" w:right="-18"/>
              <w:jc w:val="right"/>
              <w:rPr>
                <w:rFonts w:cs="Arial"/>
                <w:sz w:val="19"/>
                <w:szCs w:val="19"/>
              </w:rPr>
            </w:pPr>
          </w:p>
        </w:tc>
        <w:tc>
          <w:tcPr>
            <w:tcW w:w="1150" w:type="dxa"/>
            <w:gridSpan w:val="2"/>
          </w:tcPr>
          <w:p w14:paraId="072A8898" w14:textId="77777777" w:rsidR="00764A00" w:rsidRPr="00E370CB" w:rsidRDefault="00764A00" w:rsidP="00764A00">
            <w:pPr>
              <w:spacing w:line="360" w:lineRule="auto"/>
              <w:ind w:left="140" w:right="-18"/>
              <w:jc w:val="right"/>
              <w:rPr>
                <w:rFonts w:cs="Arial"/>
                <w:sz w:val="19"/>
                <w:szCs w:val="19"/>
              </w:rPr>
            </w:pPr>
            <w:r w:rsidRPr="00E370CB">
              <w:rPr>
                <w:rFonts w:cs="Arial"/>
                <w:sz w:val="19"/>
                <w:szCs w:val="19"/>
              </w:rPr>
              <w:t>22,439</w:t>
            </w:r>
          </w:p>
        </w:tc>
      </w:tr>
      <w:tr w:rsidR="00764A00" w:rsidRPr="00E370CB" w14:paraId="20CFC4ED" w14:textId="77777777" w:rsidTr="00785E89">
        <w:trPr>
          <w:cantSplit/>
        </w:trPr>
        <w:tc>
          <w:tcPr>
            <w:tcW w:w="3751" w:type="dxa"/>
          </w:tcPr>
          <w:p w14:paraId="3BF9010F" w14:textId="77777777" w:rsidR="00764A00" w:rsidRPr="00E370CB" w:rsidRDefault="00764A00" w:rsidP="00764A00">
            <w:pPr>
              <w:pStyle w:val="TOC8"/>
              <w:spacing w:line="360" w:lineRule="auto"/>
              <w:ind w:left="162" w:right="-54" w:firstLine="87"/>
              <w:rPr>
                <w:rFonts w:cs="Arial"/>
                <w:sz w:val="19"/>
                <w:szCs w:val="19"/>
              </w:rPr>
            </w:pPr>
            <w:r w:rsidRPr="00E370CB">
              <w:rPr>
                <w:rFonts w:cs="Arial"/>
                <w:sz w:val="19"/>
                <w:szCs w:val="19"/>
              </w:rPr>
              <w:t>Post-employment benefits</w:t>
            </w:r>
          </w:p>
        </w:tc>
        <w:tc>
          <w:tcPr>
            <w:tcW w:w="1116" w:type="dxa"/>
            <w:tcBorders>
              <w:bottom w:val="single" w:sz="4" w:space="0" w:color="auto"/>
            </w:tcBorders>
          </w:tcPr>
          <w:p w14:paraId="5AAA68F3" w14:textId="77777777" w:rsidR="00764A00" w:rsidRPr="00764A00" w:rsidRDefault="00764A00" w:rsidP="00764A00">
            <w:pPr>
              <w:spacing w:line="360" w:lineRule="auto"/>
              <w:ind w:left="140" w:right="-18"/>
              <w:jc w:val="right"/>
              <w:rPr>
                <w:rFonts w:cs="Arial"/>
                <w:sz w:val="19"/>
                <w:szCs w:val="19"/>
              </w:rPr>
            </w:pPr>
            <w:r w:rsidRPr="00764A00">
              <w:rPr>
                <w:rFonts w:cs="Arial"/>
                <w:sz w:val="19"/>
                <w:szCs w:val="19"/>
              </w:rPr>
              <w:t>331</w:t>
            </w:r>
          </w:p>
        </w:tc>
        <w:tc>
          <w:tcPr>
            <w:tcW w:w="236" w:type="dxa"/>
          </w:tcPr>
          <w:p w14:paraId="56891D93" w14:textId="77777777" w:rsidR="00764A00" w:rsidRPr="00E370CB" w:rsidRDefault="00764A00" w:rsidP="00764A00">
            <w:pPr>
              <w:tabs>
                <w:tab w:val="clear" w:pos="680"/>
                <w:tab w:val="clear" w:pos="907"/>
              </w:tabs>
              <w:spacing w:line="360" w:lineRule="auto"/>
              <w:ind w:right="-18"/>
              <w:jc w:val="right"/>
              <w:rPr>
                <w:rFonts w:cs="Arial"/>
                <w:sz w:val="19"/>
                <w:szCs w:val="19"/>
              </w:rPr>
            </w:pPr>
          </w:p>
        </w:tc>
        <w:tc>
          <w:tcPr>
            <w:tcW w:w="1150" w:type="dxa"/>
            <w:gridSpan w:val="2"/>
            <w:tcBorders>
              <w:bottom w:val="single" w:sz="4" w:space="0" w:color="auto"/>
            </w:tcBorders>
          </w:tcPr>
          <w:p w14:paraId="65406E6F" w14:textId="77777777" w:rsidR="00764A00" w:rsidRPr="00E370CB" w:rsidRDefault="00764A00" w:rsidP="00764A00">
            <w:pPr>
              <w:spacing w:line="360" w:lineRule="auto"/>
              <w:ind w:left="140" w:right="-18"/>
              <w:jc w:val="right"/>
              <w:rPr>
                <w:rFonts w:cs="Arial"/>
                <w:sz w:val="19"/>
                <w:szCs w:val="19"/>
              </w:rPr>
            </w:pPr>
            <w:r w:rsidRPr="00E370CB">
              <w:rPr>
                <w:rFonts w:cs="Arial"/>
                <w:sz w:val="19"/>
                <w:szCs w:val="19"/>
              </w:rPr>
              <w:t>318</w:t>
            </w:r>
          </w:p>
        </w:tc>
        <w:tc>
          <w:tcPr>
            <w:tcW w:w="268" w:type="dxa"/>
            <w:gridSpan w:val="2"/>
          </w:tcPr>
          <w:p w14:paraId="73D996F3" w14:textId="77777777" w:rsidR="00764A00" w:rsidRPr="00E370CB" w:rsidRDefault="00764A00" w:rsidP="00764A00">
            <w:pPr>
              <w:spacing w:line="360" w:lineRule="auto"/>
              <w:ind w:left="140" w:right="-18"/>
              <w:jc w:val="right"/>
              <w:rPr>
                <w:rFonts w:cs="Arial"/>
                <w:sz w:val="19"/>
                <w:szCs w:val="19"/>
              </w:rPr>
            </w:pPr>
          </w:p>
        </w:tc>
        <w:tc>
          <w:tcPr>
            <w:tcW w:w="1149" w:type="dxa"/>
            <w:tcBorders>
              <w:bottom w:val="single" w:sz="4" w:space="0" w:color="auto"/>
            </w:tcBorders>
          </w:tcPr>
          <w:p w14:paraId="7D80E76D" w14:textId="77777777" w:rsidR="00764A00" w:rsidRPr="00E370CB" w:rsidRDefault="00764A00" w:rsidP="00764A00">
            <w:pPr>
              <w:spacing w:line="360" w:lineRule="auto"/>
              <w:ind w:left="140" w:right="-18"/>
              <w:jc w:val="right"/>
              <w:rPr>
                <w:rFonts w:cs="Arial"/>
                <w:sz w:val="19"/>
                <w:szCs w:val="19"/>
              </w:rPr>
            </w:pPr>
            <w:r w:rsidRPr="00E370CB">
              <w:rPr>
                <w:rFonts w:cs="Arial"/>
                <w:sz w:val="19"/>
                <w:szCs w:val="19"/>
              </w:rPr>
              <w:t>267</w:t>
            </w:r>
          </w:p>
        </w:tc>
        <w:tc>
          <w:tcPr>
            <w:tcW w:w="268" w:type="dxa"/>
          </w:tcPr>
          <w:p w14:paraId="553B4A3D" w14:textId="77777777" w:rsidR="00764A00" w:rsidRPr="00E370CB" w:rsidRDefault="00764A00" w:rsidP="00764A00">
            <w:pPr>
              <w:tabs>
                <w:tab w:val="clear" w:pos="680"/>
                <w:tab w:val="clear" w:pos="907"/>
              </w:tabs>
              <w:spacing w:line="360" w:lineRule="auto"/>
              <w:ind w:right="-18"/>
              <w:jc w:val="right"/>
              <w:rPr>
                <w:rFonts w:cs="Arial"/>
                <w:sz w:val="19"/>
                <w:szCs w:val="19"/>
              </w:rPr>
            </w:pPr>
          </w:p>
        </w:tc>
        <w:tc>
          <w:tcPr>
            <w:tcW w:w="1150" w:type="dxa"/>
            <w:gridSpan w:val="2"/>
            <w:tcBorders>
              <w:bottom w:val="single" w:sz="4" w:space="0" w:color="auto"/>
            </w:tcBorders>
          </w:tcPr>
          <w:p w14:paraId="5E9BF9EC" w14:textId="77777777" w:rsidR="00764A00" w:rsidRPr="00E370CB" w:rsidRDefault="00764A00" w:rsidP="00764A00">
            <w:pPr>
              <w:spacing w:line="360" w:lineRule="auto"/>
              <w:ind w:left="140" w:right="-18"/>
              <w:jc w:val="right"/>
              <w:rPr>
                <w:rFonts w:cs="Arial"/>
                <w:sz w:val="19"/>
                <w:szCs w:val="19"/>
              </w:rPr>
            </w:pPr>
            <w:r w:rsidRPr="00E370CB">
              <w:rPr>
                <w:rFonts w:cs="Arial"/>
                <w:sz w:val="19"/>
                <w:szCs w:val="19"/>
              </w:rPr>
              <w:t>256</w:t>
            </w:r>
          </w:p>
        </w:tc>
      </w:tr>
      <w:tr w:rsidR="00764A00" w:rsidRPr="00E370CB" w14:paraId="1B9876F7" w14:textId="77777777" w:rsidTr="00785E89">
        <w:trPr>
          <w:cantSplit/>
        </w:trPr>
        <w:tc>
          <w:tcPr>
            <w:tcW w:w="3751" w:type="dxa"/>
          </w:tcPr>
          <w:p w14:paraId="5DC28B0B" w14:textId="77777777" w:rsidR="00764A00" w:rsidRPr="00E370CB" w:rsidRDefault="00764A00" w:rsidP="00764A00">
            <w:pPr>
              <w:pStyle w:val="TOC8"/>
              <w:tabs>
                <w:tab w:val="clear" w:pos="907"/>
                <w:tab w:val="left" w:pos="624"/>
              </w:tabs>
              <w:spacing w:line="360" w:lineRule="auto"/>
              <w:ind w:left="162" w:right="-54" w:firstLine="371"/>
              <w:rPr>
                <w:rFonts w:cs="Arial"/>
                <w:sz w:val="19"/>
                <w:szCs w:val="19"/>
              </w:rPr>
            </w:pPr>
            <w:r w:rsidRPr="00E370CB">
              <w:rPr>
                <w:rFonts w:cs="Arial"/>
                <w:sz w:val="19"/>
                <w:szCs w:val="19"/>
              </w:rPr>
              <w:t xml:space="preserve"> Total </w:t>
            </w:r>
          </w:p>
        </w:tc>
        <w:tc>
          <w:tcPr>
            <w:tcW w:w="1116" w:type="dxa"/>
            <w:tcBorders>
              <w:top w:val="single" w:sz="4" w:space="0" w:color="auto"/>
              <w:bottom w:val="single" w:sz="12" w:space="0" w:color="auto"/>
            </w:tcBorders>
          </w:tcPr>
          <w:p w14:paraId="0B5D01C3" w14:textId="77777777" w:rsidR="00764A00" w:rsidRPr="00E370CB" w:rsidRDefault="00764A00" w:rsidP="00764A00">
            <w:pPr>
              <w:spacing w:line="360" w:lineRule="auto"/>
              <w:ind w:left="140" w:right="-18"/>
              <w:jc w:val="right"/>
              <w:rPr>
                <w:rFonts w:cs="Arial"/>
                <w:sz w:val="19"/>
                <w:szCs w:val="19"/>
              </w:rPr>
            </w:pPr>
            <w:r w:rsidRPr="00764A00">
              <w:rPr>
                <w:rFonts w:cs="Arial"/>
                <w:sz w:val="19"/>
                <w:szCs w:val="19"/>
              </w:rPr>
              <w:t>25,790</w:t>
            </w:r>
          </w:p>
        </w:tc>
        <w:tc>
          <w:tcPr>
            <w:tcW w:w="236" w:type="dxa"/>
          </w:tcPr>
          <w:p w14:paraId="0A194460" w14:textId="77777777" w:rsidR="00764A00" w:rsidRPr="00E370CB" w:rsidRDefault="00764A00" w:rsidP="00764A00">
            <w:pPr>
              <w:spacing w:line="360" w:lineRule="auto"/>
              <w:ind w:left="140" w:right="-18"/>
              <w:jc w:val="right"/>
              <w:rPr>
                <w:rFonts w:cs="Arial"/>
                <w:sz w:val="19"/>
                <w:szCs w:val="19"/>
              </w:rPr>
            </w:pPr>
          </w:p>
        </w:tc>
        <w:tc>
          <w:tcPr>
            <w:tcW w:w="1150" w:type="dxa"/>
            <w:gridSpan w:val="2"/>
            <w:tcBorders>
              <w:top w:val="single" w:sz="4" w:space="0" w:color="auto"/>
              <w:bottom w:val="single" w:sz="12" w:space="0" w:color="auto"/>
            </w:tcBorders>
          </w:tcPr>
          <w:p w14:paraId="0660C2A3" w14:textId="77777777" w:rsidR="00764A00" w:rsidRPr="00E370CB" w:rsidRDefault="00764A00" w:rsidP="00764A00">
            <w:pPr>
              <w:spacing w:line="360" w:lineRule="auto"/>
              <w:ind w:left="140" w:right="-18"/>
              <w:jc w:val="right"/>
              <w:rPr>
                <w:rFonts w:cs="Arial"/>
                <w:sz w:val="19"/>
                <w:szCs w:val="19"/>
              </w:rPr>
            </w:pPr>
            <w:r w:rsidRPr="00E370CB">
              <w:rPr>
                <w:rFonts w:cs="Arial"/>
                <w:sz w:val="19"/>
                <w:szCs w:val="19"/>
              </w:rPr>
              <w:t>25,535</w:t>
            </w:r>
          </w:p>
        </w:tc>
        <w:tc>
          <w:tcPr>
            <w:tcW w:w="268" w:type="dxa"/>
            <w:gridSpan w:val="2"/>
          </w:tcPr>
          <w:p w14:paraId="49179DB0" w14:textId="77777777" w:rsidR="00764A00" w:rsidRPr="00E370CB" w:rsidRDefault="00764A00" w:rsidP="00764A00">
            <w:pPr>
              <w:spacing w:line="360" w:lineRule="auto"/>
              <w:ind w:left="140" w:right="-18"/>
              <w:jc w:val="right"/>
              <w:rPr>
                <w:rFonts w:cs="Arial"/>
                <w:sz w:val="19"/>
                <w:szCs w:val="19"/>
              </w:rPr>
            </w:pPr>
          </w:p>
        </w:tc>
        <w:tc>
          <w:tcPr>
            <w:tcW w:w="1149" w:type="dxa"/>
            <w:tcBorders>
              <w:top w:val="single" w:sz="4" w:space="0" w:color="auto"/>
              <w:bottom w:val="single" w:sz="12" w:space="0" w:color="auto"/>
            </w:tcBorders>
          </w:tcPr>
          <w:p w14:paraId="2A0944CD" w14:textId="39EE653A" w:rsidR="00764A00" w:rsidRPr="00E370CB" w:rsidRDefault="00764A00" w:rsidP="00764A00">
            <w:pPr>
              <w:spacing w:line="360" w:lineRule="auto"/>
              <w:ind w:left="140" w:right="-18"/>
              <w:jc w:val="right"/>
              <w:rPr>
                <w:rFonts w:cs="Arial"/>
                <w:sz w:val="19"/>
                <w:szCs w:val="19"/>
              </w:rPr>
            </w:pPr>
            <w:r w:rsidRPr="00E370CB">
              <w:rPr>
                <w:rFonts w:cs="Arial"/>
                <w:sz w:val="19"/>
                <w:szCs w:val="19"/>
              </w:rPr>
              <w:t>2</w:t>
            </w:r>
            <w:r w:rsidR="002253C3">
              <w:rPr>
                <w:rFonts w:cs="Arial"/>
                <w:sz w:val="19"/>
                <w:szCs w:val="19"/>
              </w:rPr>
              <w:t>2</w:t>
            </w:r>
            <w:r w:rsidRPr="00E370CB">
              <w:rPr>
                <w:rFonts w:cs="Arial"/>
                <w:sz w:val="19"/>
                <w:szCs w:val="19"/>
              </w:rPr>
              <w:t>,</w:t>
            </w:r>
            <w:r w:rsidR="002253C3">
              <w:rPr>
                <w:rFonts w:cs="Arial"/>
                <w:sz w:val="19"/>
                <w:szCs w:val="19"/>
              </w:rPr>
              <w:t>959</w:t>
            </w:r>
          </w:p>
        </w:tc>
        <w:tc>
          <w:tcPr>
            <w:tcW w:w="268" w:type="dxa"/>
          </w:tcPr>
          <w:p w14:paraId="40A13A79" w14:textId="77777777" w:rsidR="00764A00" w:rsidRPr="00E370CB" w:rsidRDefault="00764A00" w:rsidP="00764A00">
            <w:pPr>
              <w:spacing w:line="360" w:lineRule="auto"/>
              <w:ind w:left="140" w:right="-18"/>
              <w:jc w:val="right"/>
              <w:rPr>
                <w:rFonts w:cs="Arial"/>
                <w:sz w:val="19"/>
                <w:szCs w:val="19"/>
              </w:rPr>
            </w:pPr>
          </w:p>
        </w:tc>
        <w:tc>
          <w:tcPr>
            <w:tcW w:w="1150" w:type="dxa"/>
            <w:gridSpan w:val="2"/>
            <w:tcBorders>
              <w:top w:val="single" w:sz="4" w:space="0" w:color="auto"/>
              <w:bottom w:val="single" w:sz="12" w:space="0" w:color="auto"/>
            </w:tcBorders>
          </w:tcPr>
          <w:p w14:paraId="044D112C" w14:textId="77777777" w:rsidR="00764A00" w:rsidRPr="00E370CB" w:rsidRDefault="00764A00" w:rsidP="00764A00">
            <w:pPr>
              <w:spacing w:line="360" w:lineRule="auto"/>
              <w:ind w:left="140" w:right="-18"/>
              <w:jc w:val="right"/>
              <w:rPr>
                <w:rFonts w:cs="Arial"/>
                <w:sz w:val="19"/>
                <w:szCs w:val="19"/>
              </w:rPr>
            </w:pPr>
            <w:r w:rsidRPr="00E370CB">
              <w:rPr>
                <w:rFonts w:cs="Arial"/>
                <w:sz w:val="19"/>
                <w:szCs w:val="19"/>
              </w:rPr>
              <w:t>22,695</w:t>
            </w:r>
          </w:p>
        </w:tc>
      </w:tr>
    </w:tbl>
    <w:p w14:paraId="43189B20" w14:textId="54CD39E7" w:rsidR="004776BF" w:rsidRDefault="004776B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6033245D" w14:textId="07CE68D6" w:rsidR="00F51F34" w:rsidRDefault="00F51F3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149895FD" w14:textId="49535A32" w:rsidR="009D4785" w:rsidRDefault="009D478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1DB814CC" w14:textId="5D66C5AC" w:rsidR="009D4785" w:rsidRDefault="009D478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4ABA373E" w14:textId="06A0CC33" w:rsidR="009D4785" w:rsidRDefault="009D478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61C66D42" w14:textId="1092CB63" w:rsidR="009D4785" w:rsidRDefault="009D478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6A91563A" w14:textId="3E07992D" w:rsidR="009D4785" w:rsidRDefault="009D478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448C23BF" w14:textId="6DDC7548" w:rsidR="009D4785" w:rsidRDefault="009D478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3D8C4ECE" w14:textId="5BDCBD33" w:rsidR="009D4785" w:rsidRDefault="009D478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3E532951" w14:textId="7ECBC91F" w:rsidR="009D4785" w:rsidRDefault="009D478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6AEFAF68" w14:textId="6C04B050" w:rsidR="009D4785" w:rsidRDefault="009D478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0AECD31E" w14:textId="04626222" w:rsidR="009D4785" w:rsidRDefault="009D478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13D343E3" w14:textId="18FC48DB" w:rsidR="009D4785" w:rsidRDefault="009D478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2203F9B6" w14:textId="77777777" w:rsidR="00776654" w:rsidRPr="001272A0" w:rsidRDefault="00B8617F" w:rsidP="004362F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cs="Arial"/>
          <w:sz w:val="19"/>
          <w:szCs w:val="19"/>
          <w:u w:val="single"/>
          <w:lang w:val="en-GB"/>
        </w:rPr>
      </w:pPr>
      <w:r w:rsidRPr="001272A0">
        <w:rPr>
          <w:rFonts w:cs="Arial"/>
          <w:sz w:val="19"/>
          <w:szCs w:val="19"/>
          <w:u w:val="single"/>
          <w:lang w:val="en-GB"/>
        </w:rPr>
        <w:lastRenderedPageBreak/>
        <w:t>TRADE ACCOUNTS RECEIVABLE</w:t>
      </w:r>
    </w:p>
    <w:p w14:paraId="0D8F81DA"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sz w:val="19"/>
          <w:szCs w:val="19"/>
          <w:lang w:val="en-GB"/>
        </w:rPr>
      </w:pPr>
    </w:p>
    <w:p w14:paraId="55754DA7" w14:textId="77777777" w:rsidR="00776654" w:rsidRPr="001272A0" w:rsidRDefault="004E4C20"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19"/>
          <w:szCs w:val="19"/>
        </w:rPr>
      </w:pPr>
      <w:r w:rsidRPr="001272A0">
        <w:rPr>
          <w:rFonts w:cs="Arial"/>
          <w:sz w:val="19"/>
          <w:szCs w:val="19"/>
        </w:rPr>
        <w:t xml:space="preserve">As at </w:t>
      </w:r>
      <w:r w:rsidR="00EB44AD" w:rsidRPr="001272A0">
        <w:rPr>
          <w:rFonts w:cs="Arial"/>
          <w:sz w:val="19"/>
          <w:szCs w:val="19"/>
        </w:rPr>
        <w:t>31 December 201</w:t>
      </w:r>
      <w:r w:rsidR="003829EE" w:rsidRPr="001272A0">
        <w:rPr>
          <w:rFonts w:cs="Arial"/>
          <w:sz w:val="19"/>
          <w:szCs w:val="19"/>
        </w:rPr>
        <w:t>7</w:t>
      </w:r>
      <w:r w:rsidR="00EB44AD" w:rsidRPr="001272A0">
        <w:rPr>
          <w:rFonts w:cs="Arial"/>
          <w:sz w:val="19"/>
          <w:szCs w:val="19"/>
        </w:rPr>
        <w:t xml:space="preserve"> and 201</w:t>
      </w:r>
      <w:r w:rsidR="003829EE" w:rsidRPr="001272A0">
        <w:rPr>
          <w:rFonts w:cs="Arial"/>
          <w:sz w:val="19"/>
          <w:szCs w:val="19"/>
        </w:rPr>
        <w:t>6</w:t>
      </w:r>
      <w:r w:rsidR="00B8617F" w:rsidRPr="001272A0">
        <w:rPr>
          <w:rFonts w:cs="Arial"/>
          <w:sz w:val="19"/>
          <w:szCs w:val="19"/>
        </w:rPr>
        <w:t>, the aged analysis of accounts receivable are as follows:</w:t>
      </w:r>
    </w:p>
    <w:p w14:paraId="1030E81F" w14:textId="77777777" w:rsidR="006320A6" w:rsidRPr="00D63B74" w:rsidRDefault="006320A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tbl>
      <w:tblPr>
        <w:tblW w:w="9090" w:type="dxa"/>
        <w:tblInd w:w="364" w:type="dxa"/>
        <w:tblLayout w:type="fixed"/>
        <w:tblLook w:val="0000" w:firstRow="0" w:lastRow="0" w:firstColumn="0" w:lastColumn="0" w:noHBand="0" w:noVBand="0"/>
      </w:tblPr>
      <w:tblGrid>
        <w:gridCol w:w="4133"/>
        <w:gridCol w:w="1073"/>
        <w:gridCol w:w="12"/>
        <w:gridCol w:w="240"/>
        <w:gridCol w:w="1019"/>
        <w:gridCol w:w="241"/>
        <w:gridCol w:w="1113"/>
        <w:gridCol w:w="237"/>
        <w:gridCol w:w="1022"/>
      </w:tblGrid>
      <w:tr w:rsidR="00776654" w:rsidRPr="001272A0" w14:paraId="325622AE" w14:textId="77777777" w:rsidTr="006E36C1">
        <w:trPr>
          <w:cantSplit/>
          <w:tblHeader/>
        </w:trPr>
        <w:tc>
          <w:tcPr>
            <w:tcW w:w="4133" w:type="dxa"/>
          </w:tcPr>
          <w:p w14:paraId="3F45A8AE"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4957" w:type="dxa"/>
            <w:gridSpan w:val="8"/>
            <w:tcBorders>
              <w:bottom w:val="single" w:sz="4" w:space="0" w:color="auto"/>
            </w:tcBorders>
            <w:vAlign w:val="bottom"/>
          </w:tcPr>
          <w:p w14:paraId="6E64F69F" w14:textId="77777777" w:rsidR="00776654" w:rsidRPr="001272A0" w:rsidRDefault="00B8617F" w:rsidP="006E36C1">
            <w:pPr>
              <w:pStyle w:val="MacroText"/>
              <w:spacing w:line="360" w:lineRule="auto"/>
              <w:ind w:right="-54"/>
              <w:jc w:val="center"/>
              <w:rPr>
                <w:rFonts w:ascii="Arial" w:hAnsi="Arial" w:cs="Arial"/>
                <w:sz w:val="18"/>
                <w:szCs w:val="18"/>
                <w:cs/>
              </w:rPr>
            </w:pPr>
            <w:r w:rsidRPr="001272A0">
              <w:rPr>
                <w:rFonts w:ascii="Arial" w:hAnsi="Arial" w:cs="Arial"/>
                <w:sz w:val="18"/>
                <w:szCs w:val="18"/>
              </w:rPr>
              <w:t>In Thousand Baht</w:t>
            </w:r>
          </w:p>
        </w:tc>
      </w:tr>
      <w:tr w:rsidR="00776654" w:rsidRPr="001272A0" w14:paraId="45DF2121" w14:textId="77777777" w:rsidTr="006E36C1">
        <w:trPr>
          <w:cantSplit/>
          <w:tblHeader/>
        </w:trPr>
        <w:tc>
          <w:tcPr>
            <w:tcW w:w="4133" w:type="dxa"/>
          </w:tcPr>
          <w:p w14:paraId="2D7D3CDC" w14:textId="77777777" w:rsidR="00776654" w:rsidRPr="001272A0" w:rsidRDefault="00776654" w:rsidP="004362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rPr>
            </w:pPr>
          </w:p>
        </w:tc>
        <w:tc>
          <w:tcPr>
            <w:tcW w:w="2344" w:type="dxa"/>
            <w:gridSpan w:val="4"/>
            <w:tcBorders>
              <w:top w:val="single" w:sz="4" w:space="0" w:color="auto"/>
              <w:bottom w:val="single" w:sz="4" w:space="0" w:color="auto"/>
            </w:tcBorders>
            <w:vAlign w:val="bottom"/>
          </w:tcPr>
          <w:p w14:paraId="3894A0FC" w14:textId="77777777" w:rsidR="00776654" w:rsidRPr="001272A0" w:rsidRDefault="00B8617F" w:rsidP="006E36C1">
            <w:pPr>
              <w:pStyle w:val="MacroText"/>
              <w:spacing w:line="360" w:lineRule="auto"/>
              <w:ind w:right="-54"/>
              <w:jc w:val="center"/>
              <w:rPr>
                <w:rFonts w:ascii="Arial" w:hAnsi="Arial" w:cs="Arial"/>
                <w:sz w:val="18"/>
                <w:szCs w:val="18"/>
              </w:rPr>
            </w:pPr>
            <w:r w:rsidRPr="001272A0">
              <w:rPr>
                <w:rFonts w:ascii="Arial" w:hAnsi="Arial" w:cs="Arial"/>
                <w:sz w:val="18"/>
                <w:szCs w:val="18"/>
              </w:rPr>
              <w:t>Consolidated F/S</w:t>
            </w:r>
          </w:p>
        </w:tc>
        <w:tc>
          <w:tcPr>
            <w:tcW w:w="241" w:type="dxa"/>
            <w:tcBorders>
              <w:top w:val="single" w:sz="4" w:space="0" w:color="auto"/>
            </w:tcBorders>
            <w:vAlign w:val="bottom"/>
          </w:tcPr>
          <w:p w14:paraId="38F0ADF4" w14:textId="77777777" w:rsidR="00776654" w:rsidRPr="001272A0" w:rsidRDefault="00776654" w:rsidP="006E36C1">
            <w:pPr>
              <w:pStyle w:val="MacroText"/>
              <w:spacing w:line="360" w:lineRule="auto"/>
              <w:ind w:right="-54"/>
              <w:jc w:val="center"/>
              <w:rPr>
                <w:rFonts w:ascii="Arial" w:hAnsi="Arial" w:cs="Arial"/>
                <w:sz w:val="18"/>
                <w:szCs w:val="18"/>
              </w:rPr>
            </w:pPr>
          </w:p>
        </w:tc>
        <w:tc>
          <w:tcPr>
            <w:tcW w:w="2372" w:type="dxa"/>
            <w:gridSpan w:val="3"/>
            <w:tcBorders>
              <w:top w:val="single" w:sz="4" w:space="0" w:color="auto"/>
              <w:bottom w:val="single" w:sz="4" w:space="0" w:color="auto"/>
            </w:tcBorders>
            <w:vAlign w:val="bottom"/>
          </w:tcPr>
          <w:p w14:paraId="044E2B48" w14:textId="77777777" w:rsidR="00776654" w:rsidRPr="001272A0" w:rsidRDefault="00B8617F" w:rsidP="006E36C1">
            <w:pPr>
              <w:pStyle w:val="MacroText"/>
              <w:spacing w:line="360" w:lineRule="auto"/>
              <w:ind w:right="-54"/>
              <w:jc w:val="center"/>
              <w:rPr>
                <w:rFonts w:ascii="Arial" w:hAnsi="Arial" w:cs="Arial"/>
                <w:sz w:val="18"/>
                <w:szCs w:val="18"/>
              </w:rPr>
            </w:pPr>
            <w:r w:rsidRPr="001272A0">
              <w:rPr>
                <w:rFonts w:ascii="Arial" w:hAnsi="Arial" w:cs="Arial"/>
                <w:sz w:val="18"/>
                <w:szCs w:val="18"/>
              </w:rPr>
              <w:t>Separate F/S</w:t>
            </w:r>
          </w:p>
        </w:tc>
      </w:tr>
      <w:tr w:rsidR="00E21F7C" w:rsidRPr="001272A0" w14:paraId="56371774" w14:textId="77777777" w:rsidTr="006E36C1">
        <w:trPr>
          <w:cantSplit/>
          <w:tblHeader/>
        </w:trPr>
        <w:tc>
          <w:tcPr>
            <w:tcW w:w="4133" w:type="dxa"/>
          </w:tcPr>
          <w:p w14:paraId="1C06BCC4" w14:textId="77777777" w:rsidR="00E21F7C" w:rsidRPr="001272A0" w:rsidRDefault="00E21F7C" w:rsidP="004362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rPr>
            </w:pPr>
          </w:p>
        </w:tc>
        <w:tc>
          <w:tcPr>
            <w:tcW w:w="1085" w:type="dxa"/>
            <w:gridSpan w:val="2"/>
            <w:tcBorders>
              <w:bottom w:val="single" w:sz="4" w:space="0" w:color="auto"/>
            </w:tcBorders>
            <w:vAlign w:val="bottom"/>
          </w:tcPr>
          <w:p w14:paraId="49847382" w14:textId="77777777" w:rsidR="00E21F7C" w:rsidRPr="001272A0" w:rsidRDefault="003829EE"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1272A0">
              <w:rPr>
                <w:rFonts w:cs="Arial"/>
              </w:rPr>
              <w:t>2017</w:t>
            </w:r>
          </w:p>
        </w:tc>
        <w:tc>
          <w:tcPr>
            <w:tcW w:w="240" w:type="dxa"/>
            <w:tcBorders>
              <w:top w:val="single" w:sz="4" w:space="0" w:color="auto"/>
            </w:tcBorders>
          </w:tcPr>
          <w:p w14:paraId="795026ED" w14:textId="77777777" w:rsidR="00E21F7C" w:rsidRPr="001272A0" w:rsidRDefault="00E21F7C"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019" w:type="dxa"/>
            <w:tcBorders>
              <w:bottom w:val="single" w:sz="4" w:space="0" w:color="auto"/>
            </w:tcBorders>
            <w:vAlign w:val="bottom"/>
          </w:tcPr>
          <w:p w14:paraId="12F25719" w14:textId="77777777" w:rsidR="00E21F7C" w:rsidRPr="001272A0" w:rsidRDefault="003829EE"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1272A0">
              <w:rPr>
                <w:rFonts w:cs="Arial"/>
              </w:rPr>
              <w:t>2016</w:t>
            </w:r>
          </w:p>
        </w:tc>
        <w:tc>
          <w:tcPr>
            <w:tcW w:w="241" w:type="dxa"/>
            <w:vAlign w:val="bottom"/>
          </w:tcPr>
          <w:p w14:paraId="76041D71" w14:textId="77777777" w:rsidR="00E21F7C" w:rsidRPr="001272A0" w:rsidRDefault="00E21F7C" w:rsidP="006E36C1">
            <w:pPr>
              <w:pStyle w:val="MacroText"/>
              <w:spacing w:line="360" w:lineRule="auto"/>
              <w:ind w:right="-54"/>
              <w:jc w:val="center"/>
              <w:rPr>
                <w:rFonts w:ascii="Arial" w:hAnsi="Arial" w:cs="Arial"/>
                <w:sz w:val="18"/>
                <w:szCs w:val="18"/>
                <w:lang w:val="en-GB"/>
              </w:rPr>
            </w:pPr>
          </w:p>
        </w:tc>
        <w:tc>
          <w:tcPr>
            <w:tcW w:w="1113" w:type="dxa"/>
            <w:tcBorders>
              <w:bottom w:val="single" w:sz="4" w:space="0" w:color="auto"/>
            </w:tcBorders>
            <w:vAlign w:val="bottom"/>
          </w:tcPr>
          <w:p w14:paraId="16EA5D35" w14:textId="77777777" w:rsidR="00E21F7C" w:rsidRPr="001272A0" w:rsidRDefault="003829EE"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1272A0">
              <w:rPr>
                <w:rFonts w:cs="Arial"/>
              </w:rPr>
              <w:t>2017</w:t>
            </w:r>
          </w:p>
        </w:tc>
        <w:tc>
          <w:tcPr>
            <w:tcW w:w="237" w:type="dxa"/>
          </w:tcPr>
          <w:p w14:paraId="3806761F" w14:textId="77777777" w:rsidR="00E21F7C" w:rsidRPr="001272A0" w:rsidRDefault="00E21F7C"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022" w:type="dxa"/>
            <w:tcBorders>
              <w:bottom w:val="single" w:sz="4" w:space="0" w:color="auto"/>
            </w:tcBorders>
            <w:vAlign w:val="bottom"/>
          </w:tcPr>
          <w:p w14:paraId="6AEE621E" w14:textId="77777777" w:rsidR="00E21F7C" w:rsidRPr="001272A0" w:rsidRDefault="003829EE"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1272A0">
              <w:rPr>
                <w:rFonts w:cs="Arial"/>
              </w:rPr>
              <w:t>2016</w:t>
            </w:r>
          </w:p>
        </w:tc>
      </w:tr>
      <w:tr w:rsidR="00A34F97" w:rsidRPr="001272A0" w14:paraId="182EC710" w14:textId="77777777" w:rsidTr="00A34F97">
        <w:trPr>
          <w:cantSplit/>
          <w:tblHeader/>
        </w:trPr>
        <w:tc>
          <w:tcPr>
            <w:tcW w:w="4133" w:type="dxa"/>
          </w:tcPr>
          <w:p w14:paraId="186334DB" w14:textId="77777777" w:rsidR="00A34F97" w:rsidRPr="001272A0" w:rsidRDefault="00A34F97" w:rsidP="004362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rPr>
            </w:pPr>
          </w:p>
        </w:tc>
        <w:tc>
          <w:tcPr>
            <w:tcW w:w="1085" w:type="dxa"/>
            <w:gridSpan w:val="2"/>
            <w:vAlign w:val="bottom"/>
          </w:tcPr>
          <w:p w14:paraId="30EF82D0" w14:textId="77777777" w:rsidR="00A34F97" w:rsidRPr="001272A0" w:rsidRDefault="00A34F97"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240" w:type="dxa"/>
            <w:tcBorders>
              <w:top w:val="single" w:sz="4" w:space="0" w:color="auto"/>
            </w:tcBorders>
          </w:tcPr>
          <w:p w14:paraId="6F7A2373" w14:textId="77777777" w:rsidR="00A34F97" w:rsidRPr="001272A0" w:rsidRDefault="00A34F97"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019" w:type="dxa"/>
            <w:vAlign w:val="bottom"/>
          </w:tcPr>
          <w:p w14:paraId="3BAEF454" w14:textId="77777777" w:rsidR="00A34F97" w:rsidRPr="001272A0" w:rsidRDefault="00A34F97"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241" w:type="dxa"/>
            <w:vAlign w:val="bottom"/>
          </w:tcPr>
          <w:p w14:paraId="41E0169A" w14:textId="77777777" w:rsidR="00A34F97" w:rsidRPr="001272A0" w:rsidRDefault="00A34F97" w:rsidP="006E36C1">
            <w:pPr>
              <w:pStyle w:val="MacroText"/>
              <w:spacing w:line="360" w:lineRule="auto"/>
              <w:ind w:right="-54"/>
              <w:jc w:val="center"/>
              <w:rPr>
                <w:rFonts w:ascii="Arial" w:hAnsi="Arial" w:cs="Arial"/>
                <w:sz w:val="18"/>
                <w:szCs w:val="18"/>
                <w:lang w:val="en-GB"/>
              </w:rPr>
            </w:pPr>
          </w:p>
        </w:tc>
        <w:tc>
          <w:tcPr>
            <w:tcW w:w="1113" w:type="dxa"/>
            <w:vAlign w:val="bottom"/>
          </w:tcPr>
          <w:p w14:paraId="4CCFF4DA" w14:textId="77777777" w:rsidR="00A34F97" w:rsidRPr="001272A0" w:rsidRDefault="00A34F97"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237" w:type="dxa"/>
          </w:tcPr>
          <w:p w14:paraId="60F1200B" w14:textId="77777777" w:rsidR="00A34F97" w:rsidRPr="001272A0" w:rsidRDefault="00A34F97"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022" w:type="dxa"/>
            <w:vAlign w:val="bottom"/>
          </w:tcPr>
          <w:p w14:paraId="1D671F77" w14:textId="77777777" w:rsidR="00A34F97" w:rsidRPr="001272A0" w:rsidRDefault="00A34F97" w:rsidP="006E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r>
      <w:tr w:rsidR="006320A6" w:rsidRPr="001272A0" w14:paraId="3D9E4284" w14:textId="77777777" w:rsidTr="00A34F97">
        <w:trPr>
          <w:cantSplit/>
        </w:trPr>
        <w:tc>
          <w:tcPr>
            <w:tcW w:w="5218" w:type="dxa"/>
            <w:gridSpan w:val="3"/>
          </w:tcPr>
          <w:p w14:paraId="1A8B8F0A" w14:textId="77777777" w:rsidR="006320A6" w:rsidRPr="001272A0" w:rsidRDefault="006320A6" w:rsidP="004362F5">
            <w:pPr>
              <w:pStyle w:val="MacroText"/>
              <w:spacing w:line="360" w:lineRule="auto"/>
              <w:ind w:right="-54"/>
              <w:rPr>
                <w:rFonts w:ascii="Arial" w:hAnsi="Arial" w:cs="Arial"/>
                <w:b/>
                <w:bCs/>
                <w:sz w:val="18"/>
                <w:szCs w:val="18"/>
              </w:rPr>
            </w:pPr>
            <w:r w:rsidRPr="001272A0">
              <w:rPr>
                <w:rFonts w:ascii="Arial" w:hAnsi="Arial" w:cs="Arial"/>
                <w:b/>
                <w:bCs/>
                <w:sz w:val="18"/>
                <w:szCs w:val="18"/>
              </w:rPr>
              <w:t>Trade accounts receivable from sales and services</w:t>
            </w:r>
          </w:p>
        </w:tc>
        <w:tc>
          <w:tcPr>
            <w:tcW w:w="240" w:type="dxa"/>
          </w:tcPr>
          <w:p w14:paraId="76FB3A90" w14:textId="77777777" w:rsidR="006320A6" w:rsidRPr="001272A0" w:rsidRDefault="006320A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019" w:type="dxa"/>
          </w:tcPr>
          <w:p w14:paraId="1F028E8A" w14:textId="77777777" w:rsidR="006320A6" w:rsidRPr="001272A0" w:rsidRDefault="006320A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41" w:type="dxa"/>
          </w:tcPr>
          <w:p w14:paraId="40231116" w14:textId="77777777" w:rsidR="006320A6" w:rsidRPr="001272A0" w:rsidRDefault="006320A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13" w:type="dxa"/>
          </w:tcPr>
          <w:p w14:paraId="1C534160" w14:textId="77777777" w:rsidR="006320A6" w:rsidRPr="001272A0" w:rsidRDefault="006320A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7" w:type="dxa"/>
          </w:tcPr>
          <w:p w14:paraId="40FFC52F" w14:textId="77777777" w:rsidR="006320A6" w:rsidRPr="001272A0" w:rsidRDefault="006320A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022" w:type="dxa"/>
          </w:tcPr>
          <w:p w14:paraId="2F3C7697" w14:textId="77777777" w:rsidR="006320A6" w:rsidRPr="001272A0" w:rsidRDefault="006320A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776654" w:rsidRPr="001272A0" w14:paraId="4A554B32" w14:textId="77777777" w:rsidTr="00DB73DE">
        <w:trPr>
          <w:cantSplit/>
        </w:trPr>
        <w:tc>
          <w:tcPr>
            <w:tcW w:w="5218" w:type="dxa"/>
            <w:gridSpan w:val="3"/>
          </w:tcPr>
          <w:p w14:paraId="7B6A9C9D" w14:textId="1B6C9FD6" w:rsidR="00776654" w:rsidRPr="001272A0" w:rsidRDefault="00B8617F" w:rsidP="004362F5">
            <w:pPr>
              <w:pStyle w:val="MacroText"/>
              <w:spacing w:line="360" w:lineRule="auto"/>
              <w:ind w:right="-54"/>
              <w:rPr>
                <w:rFonts w:ascii="Arial" w:hAnsi="Arial" w:cs="Arial"/>
                <w:sz w:val="18"/>
                <w:szCs w:val="18"/>
                <w:u w:val="single"/>
                <w:lang w:val="en-GB"/>
              </w:rPr>
            </w:pPr>
            <w:r w:rsidRPr="001272A0">
              <w:rPr>
                <w:rFonts w:ascii="Arial" w:hAnsi="Arial" w:cs="Arial"/>
                <w:sz w:val="18"/>
                <w:szCs w:val="18"/>
                <w:u w:val="single"/>
              </w:rPr>
              <w:t xml:space="preserve">Trade accounts receivable </w:t>
            </w:r>
          </w:p>
        </w:tc>
        <w:tc>
          <w:tcPr>
            <w:tcW w:w="240" w:type="dxa"/>
          </w:tcPr>
          <w:p w14:paraId="44072AFF"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019" w:type="dxa"/>
          </w:tcPr>
          <w:p w14:paraId="62094B22"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41" w:type="dxa"/>
          </w:tcPr>
          <w:p w14:paraId="199430AB"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13" w:type="dxa"/>
          </w:tcPr>
          <w:p w14:paraId="651BD760"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7" w:type="dxa"/>
          </w:tcPr>
          <w:p w14:paraId="7822741C"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022" w:type="dxa"/>
          </w:tcPr>
          <w:p w14:paraId="5CCD4823"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A34F97" w:rsidRPr="001272A0" w14:paraId="24B0FC7E" w14:textId="77777777" w:rsidTr="00DB73DE">
        <w:trPr>
          <w:cantSplit/>
        </w:trPr>
        <w:tc>
          <w:tcPr>
            <w:tcW w:w="5218" w:type="dxa"/>
            <w:gridSpan w:val="3"/>
          </w:tcPr>
          <w:p w14:paraId="68F6EB3E" w14:textId="3EA69A03" w:rsidR="00A34F97" w:rsidRPr="001272A0" w:rsidRDefault="00A34F97" w:rsidP="00A34F97">
            <w:pPr>
              <w:pStyle w:val="MacroText"/>
              <w:spacing w:line="360" w:lineRule="auto"/>
              <w:ind w:left="381" w:right="-54" w:hanging="284"/>
              <w:rPr>
                <w:rFonts w:ascii="Arial" w:hAnsi="Arial" w:cs="Arial"/>
                <w:sz w:val="18"/>
                <w:szCs w:val="18"/>
                <w:u w:val="single"/>
              </w:rPr>
            </w:pPr>
            <w:r>
              <w:rPr>
                <w:rFonts w:ascii="Arial" w:hAnsi="Arial" w:cs="Arial"/>
                <w:sz w:val="18"/>
                <w:szCs w:val="18"/>
                <w:u w:val="single"/>
              </w:rPr>
              <w:t xml:space="preserve"> </w:t>
            </w:r>
            <w:r w:rsidRPr="001272A0">
              <w:rPr>
                <w:rFonts w:ascii="Arial" w:hAnsi="Arial" w:cs="Arial"/>
                <w:sz w:val="18"/>
                <w:szCs w:val="18"/>
                <w:u w:val="single"/>
              </w:rPr>
              <w:t>– general customers</w:t>
            </w:r>
            <w:r w:rsidR="00F322A8">
              <w:rPr>
                <w:rFonts w:ascii="Arial" w:hAnsi="Arial" w:cs="Arial"/>
                <w:sz w:val="18"/>
                <w:szCs w:val="18"/>
                <w:u w:val="single"/>
              </w:rPr>
              <w:t xml:space="preserve"> </w:t>
            </w:r>
            <w:r w:rsidR="00F322A8" w:rsidRPr="001272A0">
              <w:rPr>
                <w:rFonts w:ascii="Arial" w:hAnsi="Arial" w:cs="Arial"/>
                <w:sz w:val="18"/>
                <w:szCs w:val="18"/>
                <w:u w:val="single"/>
              </w:rPr>
              <w:t xml:space="preserve">– </w:t>
            </w:r>
            <w:r w:rsidRPr="001272A0">
              <w:rPr>
                <w:rFonts w:ascii="Arial" w:hAnsi="Arial" w:cs="Arial"/>
                <w:sz w:val="18"/>
                <w:szCs w:val="18"/>
                <w:u w:val="single"/>
              </w:rPr>
              <w:t>net</w:t>
            </w:r>
          </w:p>
        </w:tc>
        <w:tc>
          <w:tcPr>
            <w:tcW w:w="240" w:type="dxa"/>
          </w:tcPr>
          <w:p w14:paraId="63ABAA40" w14:textId="77777777" w:rsidR="00A34F97" w:rsidRPr="001272A0" w:rsidRDefault="00A34F9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019" w:type="dxa"/>
          </w:tcPr>
          <w:p w14:paraId="4BAF3556" w14:textId="77777777" w:rsidR="00A34F97" w:rsidRPr="001272A0" w:rsidRDefault="00A34F9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41" w:type="dxa"/>
          </w:tcPr>
          <w:p w14:paraId="1B9E0726" w14:textId="77777777" w:rsidR="00A34F97" w:rsidRPr="001272A0" w:rsidRDefault="00A34F9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13" w:type="dxa"/>
          </w:tcPr>
          <w:p w14:paraId="18850DA8" w14:textId="77777777" w:rsidR="00A34F97" w:rsidRPr="001272A0" w:rsidRDefault="00A34F9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7" w:type="dxa"/>
          </w:tcPr>
          <w:p w14:paraId="43699922" w14:textId="77777777" w:rsidR="00A34F97" w:rsidRPr="001272A0" w:rsidRDefault="00A34F9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022" w:type="dxa"/>
          </w:tcPr>
          <w:p w14:paraId="4524828C" w14:textId="77777777" w:rsidR="00A34F97" w:rsidRPr="001272A0" w:rsidRDefault="00A34F9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3829EE" w:rsidRPr="001272A0" w14:paraId="4A989585" w14:textId="77777777" w:rsidTr="00DB73DE">
        <w:trPr>
          <w:cantSplit/>
        </w:trPr>
        <w:tc>
          <w:tcPr>
            <w:tcW w:w="4133" w:type="dxa"/>
            <w:vAlign w:val="bottom"/>
          </w:tcPr>
          <w:p w14:paraId="453286E5" w14:textId="77777777" w:rsidR="003829EE" w:rsidRPr="001272A0" w:rsidRDefault="003829EE" w:rsidP="003829EE">
            <w:pPr>
              <w:pStyle w:val="TOC8"/>
              <w:tabs>
                <w:tab w:val="clear" w:pos="1871"/>
              </w:tabs>
              <w:spacing w:line="360" w:lineRule="auto"/>
              <w:ind w:left="0" w:right="-54"/>
              <w:rPr>
                <w:rFonts w:cs="Arial"/>
              </w:rPr>
            </w:pPr>
            <w:r w:rsidRPr="001272A0">
              <w:rPr>
                <w:rFonts w:cs="Arial"/>
              </w:rPr>
              <w:t>Current</w:t>
            </w:r>
          </w:p>
        </w:tc>
        <w:tc>
          <w:tcPr>
            <w:tcW w:w="1085" w:type="dxa"/>
            <w:gridSpan w:val="2"/>
          </w:tcPr>
          <w:p w14:paraId="3E6DCED7" w14:textId="4BFE0D8F" w:rsidR="003829EE"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764A00">
              <w:rPr>
                <w:rFonts w:cs="Arial"/>
                <w:lang w:val="en-GB"/>
              </w:rPr>
              <w:t>151,</w:t>
            </w:r>
            <w:r w:rsidR="00D64037">
              <w:rPr>
                <w:rFonts w:cs="Arial"/>
                <w:lang w:val="en-GB"/>
              </w:rPr>
              <w:t>111</w:t>
            </w:r>
          </w:p>
        </w:tc>
        <w:tc>
          <w:tcPr>
            <w:tcW w:w="240" w:type="dxa"/>
          </w:tcPr>
          <w:p w14:paraId="15A4EB2B"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Pr>
          <w:p w14:paraId="72DE9B06"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1272A0">
              <w:rPr>
                <w:rFonts w:cs="Arial"/>
                <w:lang w:val="en-GB"/>
              </w:rPr>
              <w:t>274,936</w:t>
            </w:r>
          </w:p>
        </w:tc>
        <w:tc>
          <w:tcPr>
            <w:tcW w:w="241" w:type="dxa"/>
          </w:tcPr>
          <w:p w14:paraId="60EE1D2E"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Pr>
          <w:p w14:paraId="29E24C0C" w14:textId="77777777" w:rsidR="003829EE" w:rsidRPr="001272A0" w:rsidRDefault="008A42DC"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96,829</w:t>
            </w:r>
          </w:p>
        </w:tc>
        <w:tc>
          <w:tcPr>
            <w:tcW w:w="237" w:type="dxa"/>
          </w:tcPr>
          <w:p w14:paraId="698C3622"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Pr>
          <w:p w14:paraId="4305A505"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191,406</w:t>
            </w:r>
          </w:p>
        </w:tc>
      </w:tr>
      <w:tr w:rsidR="003829EE" w:rsidRPr="001272A0" w14:paraId="57A499A4" w14:textId="77777777" w:rsidTr="00DB73DE">
        <w:trPr>
          <w:cantSplit/>
        </w:trPr>
        <w:tc>
          <w:tcPr>
            <w:tcW w:w="4133" w:type="dxa"/>
            <w:vAlign w:val="bottom"/>
          </w:tcPr>
          <w:p w14:paraId="5AACEDF3" w14:textId="77777777" w:rsidR="003829EE" w:rsidRPr="001272A0" w:rsidRDefault="003829EE" w:rsidP="003829EE">
            <w:pPr>
              <w:pStyle w:val="TOC8"/>
              <w:tabs>
                <w:tab w:val="clear" w:pos="1871"/>
              </w:tabs>
              <w:spacing w:line="360" w:lineRule="auto"/>
              <w:ind w:left="0" w:right="-54"/>
              <w:rPr>
                <w:rFonts w:cs="Arial"/>
              </w:rPr>
            </w:pPr>
            <w:r w:rsidRPr="001272A0">
              <w:rPr>
                <w:rFonts w:cs="Arial"/>
              </w:rPr>
              <w:t>Overdue:</w:t>
            </w:r>
          </w:p>
        </w:tc>
        <w:tc>
          <w:tcPr>
            <w:tcW w:w="1085" w:type="dxa"/>
            <w:gridSpan w:val="2"/>
          </w:tcPr>
          <w:p w14:paraId="37316CED"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0" w:type="dxa"/>
          </w:tcPr>
          <w:p w14:paraId="7E2C9E47"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Pr>
          <w:p w14:paraId="10C1165D"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1" w:type="dxa"/>
          </w:tcPr>
          <w:p w14:paraId="5A8397F8"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Pr>
          <w:p w14:paraId="0569E90D"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7" w:type="dxa"/>
          </w:tcPr>
          <w:p w14:paraId="4B1E5709"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Pr>
          <w:p w14:paraId="65FDE0C4"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r>
      <w:tr w:rsidR="00764A00" w:rsidRPr="001272A0" w14:paraId="103964BE" w14:textId="77777777" w:rsidTr="00DB73DE">
        <w:trPr>
          <w:cantSplit/>
        </w:trPr>
        <w:tc>
          <w:tcPr>
            <w:tcW w:w="4133" w:type="dxa"/>
            <w:vAlign w:val="bottom"/>
          </w:tcPr>
          <w:p w14:paraId="60A70BA2" w14:textId="77777777" w:rsidR="00764A00" w:rsidRPr="001272A0" w:rsidRDefault="00764A00" w:rsidP="00764A00">
            <w:pPr>
              <w:pStyle w:val="TOC8"/>
              <w:tabs>
                <w:tab w:val="clear" w:pos="1871"/>
              </w:tabs>
              <w:spacing w:line="360" w:lineRule="auto"/>
              <w:ind w:left="0" w:right="-54"/>
              <w:rPr>
                <w:rFonts w:cs="Arial"/>
              </w:rPr>
            </w:pPr>
            <w:r w:rsidRPr="001272A0">
              <w:rPr>
                <w:rFonts w:cs="Arial"/>
              </w:rPr>
              <w:t xml:space="preserve">   Less than 3 months  </w:t>
            </w:r>
          </w:p>
        </w:tc>
        <w:tc>
          <w:tcPr>
            <w:tcW w:w="1085" w:type="dxa"/>
            <w:gridSpan w:val="2"/>
          </w:tcPr>
          <w:p w14:paraId="037624A4" w14:textId="6CE0FDAD" w:rsidR="00764A00" w:rsidRPr="00764A0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4A00">
              <w:rPr>
                <w:rFonts w:cs="Arial"/>
              </w:rPr>
              <w:t>119,</w:t>
            </w:r>
            <w:r w:rsidR="00D64037">
              <w:rPr>
                <w:rFonts w:cs="Arial"/>
              </w:rPr>
              <w:t>982</w:t>
            </w:r>
          </w:p>
        </w:tc>
        <w:tc>
          <w:tcPr>
            <w:tcW w:w="240" w:type="dxa"/>
          </w:tcPr>
          <w:p w14:paraId="6668526F"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Pr>
          <w:p w14:paraId="4B2F68A1"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84,396</w:t>
            </w:r>
          </w:p>
        </w:tc>
        <w:tc>
          <w:tcPr>
            <w:tcW w:w="241" w:type="dxa"/>
          </w:tcPr>
          <w:p w14:paraId="74CDCF70"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Pr>
          <w:p w14:paraId="169BEB8F"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33,631</w:t>
            </w:r>
          </w:p>
        </w:tc>
        <w:tc>
          <w:tcPr>
            <w:tcW w:w="237" w:type="dxa"/>
          </w:tcPr>
          <w:p w14:paraId="76A887C4"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Pr>
          <w:p w14:paraId="3A6D5A99"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11,920</w:t>
            </w:r>
          </w:p>
        </w:tc>
      </w:tr>
      <w:tr w:rsidR="00764A00" w:rsidRPr="001272A0" w14:paraId="5438B517" w14:textId="77777777" w:rsidTr="00DB73DE">
        <w:trPr>
          <w:cantSplit/>
        </w:trPr>
        <w:tc>
          <w:tcPr>
            <w:tcW w:w="4133" w:type="dxa"/>
            <w:vAlign w:val="bottom"/>
          </w:tcPr>
          <w:p w14:paraId="04DA999B" w14:textId="77777777" w:rsidR="00764A00" w:rsidRPr="001272A0" w:rsidRDefault="00764A00" w:rsidP="00764A00">
            <w:pPr>
              <w:pStyle w:val="TOC8"/>
              <w:tabs>
                <w:tab w:val="clear" w:pos="1871"/>
              </w:tabs>
              <w:spacing w:line="360" w:lineRule="auto"/>
              <w:ind w:left="0" w:right="-54"/>
              <w:rPr>
                <w:rFonts w:cs="Arial"/>
              </w:rPr>
            </w:pPr>
            <w:r w:rsidRPr="001272A0">
              <w:rPr>
                <w:rFonts w:cs="Arial"/>
              </w:rPr>
              <w:t xml:space="preserve">   3 months – 6 months</w:t>
            </w:r>
          </w:p>
        </w:tc>
        <w:tc>
          <w:tcPr>
            <w:tcW w:w="1085" w:type="dxa"/>
            <w:gridSpan w:val="2"/>
          </w:tcPr>
          <w:p w14:paraId="514374D9" w14:textId="77777777" w:rsidR="00764A00" w:rsidRPr="00764A0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4A00">
              <w:rPr>
                <w:rFonts w:cs="Arial"/>
              </w:rPr>
              <w:t>21,624</w:t>
            </w:r>
          </w:p>
        </w:tc>
        <w:tc>
          <w:tcPr>
            <w:tcW w:w="240" w:type="dxa"/>
          </w:tcPr>
          <w:p w14:paraId="23E682BF"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Pr>
          <w:p w14:paraId="5D32B207"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20,216</w:t>
            </w:r>
          </w:p>
        </w:tc>
        <w:tc>
          <w:tcPr>
            <w:tcW w:w="241" w:type="dxa"/>
          </w:tcPr>
          <w:p w14:paraId="7CE48BCF"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Pr>
          <w:p w14:paraId="66D47929"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13,096</w:t>
            </w:r>
          </w:p>
        </w:tc>
        <w:tc>
          <w:tcPr>
            <w:tcW w:w="237" w:type="dxa"/>
          </w:tcPr>
          <w:p w14:paraId="00390891"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Pr>
          <w:p w14:paraId="270A6105"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6,294</w:t>
            </w:r>
          </w:p>
        </w:tc>
      </w:tr>
      <w:tr w:rsidR="00764A00" w:rsidRPr="001272A0" w14:paraId="319168FB" w14:textId="77777777" w:rsidTr="00DB73DE">
        <w:trPr>
          <w:cantSplit/>
        </w:trPr>
        <w:tc>
          <w:tcPr>
            <w:tcW w:w="4133" w:type="dxa"/>
            <w:vAlign w:val="bottom"/>
          </w:tcPr>
          <w:p w14:paraId="1E880508" w14:textId="77777777" w:rsidR="00764A00" w:rsidRPr="001272A0" w:rsidRDefault="00764A00" w:rsidP="00764A00">
            <w:pPr>
              <w:pStyle w:val="TOC8"/>
              <w:tabs>
                <w:tab w:val="clear" w:pos="1871"/>
              </w:tabs>
              <w:spacing w:line="360" w:lineRule="auto"/>
              <w:ind w:left="0" w:right="-54"/>
              <w:rPr>
                <w:rFonts w:cs="Arial"/>
              </w:rPr>
            </w:pPr>
            <w:r w:rsidRPr="001272A0">
              <w:rPr>
                <w:rFonts w:cs="Arial"/>
              </w:rPr>
              <w:t xml:space="preserve">   6 months – 12 months</w:t>
            </w:r>
          </w:p>
        </w:tc>
        <w:tc>
          <w:tcPr>
            <w:tcW w:w="1085" w:type="dxa"/>
            <w:gridSpan w:val="2"/>
          </w:tcPr>
          <w:p w14:paraId="6335B6EE" w14:textId="77777777" w:rsidR="00764A00" w:rsidRPr="00764A0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4A00">
              <w:rPr>
                <w:rFonts w:cs="Arial"/>
              </w:rPr>
              <w:t>9,337</w:t>
            </w:r>
          </w:p>
        </w:tc>
        <w:tc>
          <w:tcPr>
            <w:tcW w:w="240" w:type="dxa"/>
          </w:tcPr>
          <w:p w14:paraId="1EB7BD0D"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Pr>
          <w:p w14:paraId="09DC677B"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11,754</w:t>
            </w:r>
          </w:p>
        </w:tc>
        <w:tc>
          <w:tcPr>
            <w:tcW w:w="241" w:type="dxa"/>
          </w:tcPr>
          <w:p w14:paraId="677A7F4C"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Pr>
          <w:p w14:paraId="6172677D"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5,253</w:t>
            </w:r>
          </w:p>
        </w:tc>
        <w:tc>
          <w:tcPr>
            <w:tcW w:w="237" w:type="dxa"/>
          </w:tcPr>
          <w:p w14:paraId="7CF9214A"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Pr>
          <w:p w14:paraId="7C7F0FE3"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3,094</w:t>
            </w:r>
          </w:p>
        </w:tc>
      </w:tr>
      <w:tr w:rsidR="00764A00" w:rsidRPr="001272A0" w14:paraId="43C2FCB4" w14:textId="77777777" w:rsidTr="00C93321">
        <w:trPr>
          <w:cantSplit/>
        </w:trPr>
        <w:tc>
          <w:tcPr>
            <w:tcW w:w="4133" w:type="dxa"/>
            <w:vAlign w:val="bottom"/>
          </w:tcPr>
          <w:p w14:paraId="32754638" w14:textId="77777777" w:rsidR="00764A00" w:rsidRPr="001272A0" w:rsidRDefault="00764A00" w:rsidP="00764A00">
            <w:pPr>
              <w:pStyle w:val="TOC8"/>
              <w:tabs>
                <w:tab w:val="clear" w:pos="1871"/>
              </w:tabs>
              <w:spacing w:line="360" w:lineRule="auto"/>
              <w:ind w:left="0" w:right="-54"/>
              <w:rPr>
                <w:rFonts w:cs="Arial"/>
              </w:rPr>
            </w:pPr>
            <w:r w:rsidRPr="001272A0">
              <w:rPr>
                <w:rFonts w:cs="Arial"/>
              </w:rPr>
              <w:t xml:space="preserve">   Over 12 months</w:t>
            </w:r>
          </w:p>
        </w:tc>
        <w:tc>
          <w:tcPr>
            <w:tcW w:w="1085" w:type="dxa"/>
            <w:gridSpan w:val="2"/>
            <w:tcBorders>
              <w:bottom w:val="single" w:sz="4" w:space="0" w:color="auto"/>
            </w:tcBorders>
          </w:tcPr>
          <w:p w14:paraId="58138E6F" w14:textId="77777777" w:rsidR="00764A00" w:rsidRPr="00764A0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4A00">
              <w:rPr>
                <w:rFonts w:cs="Arial"/>
              </w:rPr>
              <w:t>3,895</w:t>
            </w:r>
          </w:p>
        </w:tc>
        <w:tc>
          <w:tcPr>
            <w:tcW w:w="240" w:type="dxa"/>
          </w:tcPr>
          <w:p w14:paraId="014C2C18"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Borders>
              <w:bottom w:val="single" w:sz="4" w:space="0" w:color="auto"/>
            </w:tcBorders>
          </w:tcPr>
          <w:p w14:paraId="62443A2E"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r w:rsidRPr="001272A0">
              <w:rPr>
                <w:rFonts w:cs="Arial"/>
              </w:rPr>
              <w:t>49,944</w:t>
            </w:r>
          </w:p>
        </w:tc>
        <w:tc>
          <w:tcPr>
            <w:tcW w:w="241" w:type="dxa"/>
          </w:tcPr>
          <w:p w14:paraId="6E78F005"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Borders>
              <w:bottom w:val="single" w:sz="4" w:space="0" w:color="auto"/>
            </w:tcBorders>
          </w:tcPr>
          <w:p w14:paraId="309CD80B"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2,277</w:t>
            </w:r>
          </w:p>
        </w:tc>
        <w:tc>
          <w:tcPr>
            <w:tcW w:w="237" w:type="dxa"/>
          </w:tcPr>
          <w:p w14:paraId="0C18EAF3"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Borders>
              <w:bottom w:val="single" w:sz="4" w:space="0" w:color="auto"/>
            </w:tcBorders>
          </w:tcPr>
          <w:p w14:paraId="32FA34A9"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47,851</w:t>
            </w:r>
          </w:p>
        </w:tc>
      </w:tr>
      <w:tr w:rsidR="00764A00" w:rsidRPr="001272A0" w14:paraId="3BEC84C9" w14:textId="77777777" w:rsidTr="00C93321">
        <w:trPr>
          <w:cantSplit/>
        </w:trPr>
        <w:tc>
          <w:tcPr>
            <w:tcW w:w="4133" w:type="dxa"/>
            <w:vAlign w:val="bottom"/>
          </w:tcPr>
          <w:p w14:paraId="2A655FE8" w14:textId="77777777" w:rsidR="00764A00" w:rsidRPr="001272A0" w:rsidRDefault="00764A00" w:rsidP="00764A00">
            <w:pPr>
              <w:pStyle w:val="TOC8"/>
              <w:tabs>
                <w:tab w:val="clear" w:pos="1871"/>
              </w:tabs>
              <w:spacing w:line="360" w:lineRule="auto"/>
              <w:ind w:left="0" w:right="-54"/>
              <w:rPr>
                <w:rFonts w:cs="Arial"/>
              </w:rPr>
            </w:pPr>
            <w:r w:rsidRPr="001272A0">
              <w:rPr>
                <w:rFonts w:cs="Arial"/>
              </w:rPr>
              <w:t>Total</w:t>
            </w:r>
          </w:p>
        </w:tc>
        <w:tc>
          <w:tcPr>
            <w:tcW w:w="1085" w:type="dxa"/>
            <w:gridSpan w:val="2"/>
            <w:tcBorders>
              <w:top w:val="single" w:sz="4" w:space="0" w:color="auto"/>
            </w:tcBorders>
          </w:tcPr>
          <w:p w14:paraId="0E1D0AF2" w14:textId="77777777" w:rsidR="00764A00" w:rsidRPr="00764A0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4A00">
              <w:rPr>
                <w:rFonts w:cs="Arial"/>
              </w:rPr>
              <w:t>305,949</w:t>
            </w:r>
          </w:p>
        </w:tc>
        <w:tc>
          <w:tcPr>
            <w:tcW w:w="240" w:type="dxa"/>
          </w:tcPr>
          <w:p w14:paraId="0B399A38"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Borders>
              <w:top w:val="single" w:sz="4" w:space="0" w:color="auto"/>
            </w:tcBorders>
          </w:tcPr>
          <w:p w14:paraId="3BDE0194"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441,246</w:t>
            </w:r>
          </w:p>
        </w:tc>
        <w:tc>
          <w:tcPr>
            <w:tcW w:w="241" w:type="dxa"/>
          </w:tcPr>
          <w:p w14:paraId="4EEF5D30"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Borders>
              <w:top w:val="single" w:sz="4" w:space="0" w:color="auto"/>
            </w:tcBorders>
          </w:tcPr>
          <w:p w14:paraId="4FD6CCC8"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151,086</w:t>
            </w:r>
          </w:p>
        </w:tc>
        <w:tc>
          <w:tcPr>
            <w:tcW w:w="237" w:type="dxa"/>
          </w:tcPr>
          <w:p w14:paraId="7E7B0665"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Borders>
              <w:top w:val="single" w:sz="4" w:space="0" w:color="auto"/>
            </w:tcBorders>
          </w:tcPr>
          <w:p w14:paraId="50B1468E"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260,565</w:t>
            </w:r>
          </w:p>
        </w:tc>
      </w:tr>
      <w:tr w:rsidR="00764A00" w:rsidRPr="001272A0" w14:paraId="61C88AE4" w14:textId="77777777" w:rsidTr="00C93321">
        <w:trPr>
          <w:cantSplit/>
        </w:trPr>
        <w:tc>
          <w:tcPr>
            <w:tcW w:w="4133" w:type="dxa"/>
            <w:vAlign w:val="bottom"/>
          </w:tcPr>
          <w:p w14:paraId="7BAEECA1" w14:textId="77777777" w:rsidR="00764A00" w:rsidRPr="001272A0" w:rsidRDefault="00764A00" w:rsidP="00764A00">
            <w:pPr>
              <w:pStyle w:val="TOC8"/>
              <w:tabs>
                <w:tab w:val="clear" w:pos="1871"/>
              </w:tabs>
              <w:spacing w:line="360" w:lineRule="auto"/>
              <w:ind w:left="0" w:right="-54"/>
              <w:rPr>
                <w:rFonts w:cs="Arial"/>
              </w:rPr>
            </w:pPr>
            <w:r w:rsidRPr="001272A0">
              <w:rPr>
                <w:rFonts w:cs="Arial"/>
                <w:u w:val="single"/>
              </w:rPr>
              <w:t>Less</w:t>
            </w:r>
            <w:r w:rsidRPr="001272A0">
              <w:rPr>
                <w:rFonts w:cs="Arial"/>
              </w:rPr>
              <w:t xml:space="preserve"> </w:t>
            </w:r>
            <w:r w:rsidRPr="001272A0">
              <w:rPr>
                <w:rFonts w:cs="Arial"/>
                <w:lang w:val="en-GB"/>
              </w:rPr>
              <w:t>Allowance</w:t>
            </w:r>
            <w:r w:rsidRPr="001272A0">
              <w:rPr>
                <w:rFonts w:cs="Arial"/>
              </w:rPr>
              <w:t xml:space="preserve"> for doubtful accounts</w:t>
            </w:r>
          </w:p>
        </w:tc>
        <w:tc>
          <w:tcPr>
            <w:tcW w:w="1085" w:type="dxa"/>
            <w:gridSpan w:val="2"/>
            <w:tcBorders>
              <w:bottom w:val="single" w:sz="4" w:space="0" w:color="auto"/>
            </w:tcBorders>
          </w:tcPr>
          <w:p w14:paraId="00B8E5FC" w14:textId="77777777" w:rsidR="00764A00" w:rsidRPr="00764A0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4A00">
              <w:rPr>
                <w:rFonts w:cs="Arial"/>
              </w:rPr>
              <w:t>(5,129)</w:t>
            </w:r>
          </w:p>
        </w:tc>
        <w:tc>
          <w:tcPr>
            <w:tcW w:w="240" w:type="dxa"/>
          </w:tcPr>
          <w:p w14:paraId="505BB403"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Borders>
              <w:bottom w:val="single" w:sz="4" w:space="0" w:color="auto"/>
            </w:tcBorders>
          </w:tcPr>
          <w:p w14:paraId="6915AB29"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r w:rsidRPr="001272A0">
              <w:rPr>
                <w:rFonts w:cs="Arial"/>
              </w:rPr>
              <w:t>(16,311)</w:t>
            </w:r>
          </w:p>
        </w:tc>
        <w:tc>
          <w:tcPr>
            <w:tcW w:w="241" w:type="dxa"/>
          </w:tcPr>
          <w:p w14:paraId="7F54218D"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Borders>
              <w:bottom w:val="single" w:sz="4" w:space="0" w:color="auto"/>
            </w:tcBorders>
          </w:tcPr>
          <w:p w14:paraId="5998205F"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(271)</w:t>
            </w:r>
          </w:p>
        </w:tc>
        <w:tc>
          <w:tcPr>
            <w:tcW w:w="237" w:type="dxa"/>
          </w:tcPr>
          <w:p w14:paraId="3C1EC9FC"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Borders>
              <w:bottom w:val="single" w:sz="4" w:space="0" w:color="auto"/>
            </w:tcBorders>
          </w:tcPr>
          <w:p w14:paraId="04378A7D"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(16,311)</w:t>
            </w:r>
          </w:p>
        </w:tc>
      </w:tr>
      <w:tr w:rsidR="00764A00" w:rsidRPr="001272A0" w14:paraId="47521D0E" w14:textId="77777777" w:rsidTr="00C93321">
        <w:trPr>
          <w:cantSplit/>
        </w:trPr>
        <w:tc>
          <w:tcPr>
            <w:tcW w:w="4133" w:type="dxa"/>
            <w:vAlign w:val="bottom"/>
          </w:tcPr>
          <w:p w14:paraId="6585307B" w14:textId="77777777" w:rsidR="00764A00" w:rsidRPr="001272A0" w:rsidRDefault="00764A00" w:rsidP="00764A00">
            <w:pPr>
              <w:pStyle w:val="TOC8"/>
              <w:tabs>
                <w:tab w:val="clear" w:pos="1871"/>
              </w:tabs>
              <w:spacing w:line="360" w:lineRule="auto"/>
              <w:ind w:left="0" w:right="-54"/>
              <w:rPr>
                <w:rFonts w:cs="Arial"/>
              </w:rPr>
            </w:pPr>
            <w:r w:rsidRPr="001272A0">
              <w:rPr>
                <w:rFonts w:cs="Arial"/>
              </w:rPr>
              <w:t>Net</w:t>
            </w:r>
          </w:p>
        </w:tc>
        <w:tc>
          <w:tcPr>
            <w:tcW w:w="1085" w:type="dxa"/>
            <w:gridSpan w:val="2"/>
            <w:tcBorders>
              <w:top w:val="single" w:sz="4" w:space="0" w:color="auto"/>
              <w:bottom w:val="single" w:sz="12" w:space="0" w:color="auto"/>
            </w:tcBorders>
          </w:tcPr>
          <w:p w14:paraId="41A1CEDA" w14:textId="77777777" w:rsidR="00764A00" w:rsidRPr="00764A0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4A00">
              <w:rPr>
                <w:rFonts w:cs="Arial"/>
              </w:rPr>
              <w:t>300,820</w:t>
            </w:r>
          </w:p>
        </w:tc>
        <w:tc>
          <w:tcPr>
            <w:tcW w:w="240" w:type="dxa"/>
          </w:tcPr>
          <w:p w14:paraId="778957CF"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Borders>
              <w:top w:val="single" w:sz="4" w:space="0" w:color="auto"/>
              <w:bottom w:val="single" w:sz="12" w:space="0" w:color="auto"/>
            </w:tcBorders>
          </w:tcPr>
          <w:p w14:paraId="6AFA9F80"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r w:rsidRPr="001272A0">
              <w:rPr>
                <w:rFonts w:cs="Arial"/>
              </w:rPr>
              <w:t>424,935</w:t>
            </w:r>
          </w:p>
        </w:tc>
        <w:tc>
          <w:tcPr>
            <w:tcW w:w="241" w:type="dxa"/>
          </w:tcPr>
          <w:p w14:paraId="2BC5E2B8"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Borders>
              <w:top w:val="single" w:sz="4" w:space="0" w:color="auto"/>
              <w:bottom w:val="single" w:sz="12" w:space="0" w:color="auto"/>
            </w:tcBorders>
          </w:tcPr>
          <w:p w14:paraId="61977200"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150,815</w:t>
            </w:r>
          </w:p>
        </w:tc>
        <w:tc>
          <w:tcPr>
            <w:tcW w:w="237" w:type="dxa"/>
          </w:tcPr>
          <w:p w14:paraId="09FD5CF2"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Borders>
              <w:top w:val="single" w:sz="4" w:space="0" w:color="auto"/>
              <w:bottom w:val="single" w:sz="12" w:space="0" w:color="auto"/>
            </w:tcBorders>
          </w:tcPr>
          <w:p w14:paraId="57E35574"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244,254</w:t>
            </w:r>
          </w:p>
        </w:tc>
      </w:tr>
      <w:tr w:rsidR="00E3755C" w:rsidRPr="001272A0" w14:paraId="0B2967D7" w14:textId="77777777" w:rsidTr="00C93321">
        <w:trPr>
          <w:cantSplit/>
        </w:trPr>
        <w:tc>
          <w:tcPr>
            <w:tcW w:w="4133" w:type="dxa"/>
            <w:vAlign w:val="bottom"/>
          </w:tcPr>
          <w:p w14:paraId="2EF3345D" w14:textId="77777777" w:rsidR="00E3755C" w:rsidRPr="001272A0" w:rsidRDefault="00E3755C" w:rsidP="003829EE">
            <w:pPr>
              <w:pStyle w:val="TOC8"/>
              <w:spacing w:line="360" w:lineRule="auto"/>
              <w:ind w:right="-54" w:hanging="1953"/>
              <w:rPr>
                <w:rFonts w:cs="Arial"/>
              </w:rPr>
            </w:pPr>
          </w:p>
        </w:tc>
        <w:tc>
          <w:tcPr>
            <w:tcW w:w="1085" w:type="dxa"/>
            <w:gridSpan w:val="2"/>
            <w:tcBorders>
              <w:top w:val="single" w:sz="12" w:space="0" w:color="auto"/>
            </w:tcBorders>
          </w:tcPr>
          <w:p w14:paraId="432CA77B" w14:textId="77777777" w:rsidR="00E3755C" w:rsidRPr="001272A0" w:rsidRDefault="00E3755C"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0" w:type="dxa"/>
          </w:tcPr>
          <w:p w14:paraId="2321EF67" w14:textId="77777777" w:rsidR="00E3755C" w:rsidRPr="001272A0" w:rsidRDefault="00E3755C"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Borders>
              <w:top w:val="single" w:sz="12" w:space="0" w:color="auto"/>
            </w:tcBorders>
          </w:tcPr>
          <w:p w14:paraId="67EA1476" w14:textId="77777777" w:rsidR="00E3755C" w:rsidRPr="001272A0" w:rsidRDefault="00E3755C"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1" w:type="dxa"/>
          </w:tcPr>
          <w:p w14:paraId="1A1FEF1A" w14:textId="77777777" w:rsidR="00E3755C" w:rsidRPr="001272A0" w:rsidRDefault="00E3755C"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Borders>
              <w:top w:val="single" w:sz="12" w:space="0" w:color="auto"/>
            </w:tcBorders>
          </w:tcPr>
          <w:p w14:paraId="56247210" w14:textId="77777777" w:rsidR="00E3755C" w:rsidRPr="001272A0" w:rsidRDefault="00E3755C"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7" w:type="dxa"/>
          </w:tcPr>
          <w:p w14:paraId="4F38C3CD" w14:textId="77777777" w:rsidR="00E3755C" w:rsidRPr="001272A0" w:rsidRDefault="00E3755C"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Borders>
              <w:top w:val="single" w:sz="12" w:space="0" w:color="auto"/>
            </w:tcBorders>
          </w:tcPr>
          <w:p w14:paraId="4FBC7034" w14:textId="77777777" w:rsidR="00E3755C" w:rsidRPr="001272A0" w:rsidRDefault="00E3755C"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r>
      <w:tr w:rsidR="003829EE" w:rsidRPr="001272A0" w14:paraId="3A21B96B" w14:textId="77777777" w:rsidTr="00DB73DE">
        <w:trPr>
          <w:cantSplit/>
        </w:trPr>
        <w:tc>
          <w:tcPr>
            <w:tcW w:w="4133" w:type="dxa"/>
            <w:vAlign w:val="bottom"/>
          </w:tcPr>
          <w:p w14:paraId="4E815AA0" w14:textId="2BD0F5EA" w:rsidR="003829EE" w:rsidRPr="001272A0" w:rsidRDefault="003829EE" w:rsidP="003829EE">
            <w:pPr>
              <w:pStyle w:val="TOC8"/>
              <w:spacing w:line="360" w:lineRule="auto"/>
              <w:ind w:right="-54" w:hanging="1985"/>
              <w:rPr>
                <w:rFonts w:cs="Arial"/>
              </w:rPr>
            </w:pPr>
            <w:r w:rsidRPr="001272A0">
              <w:rPr>
                <w:rFonts w:cs="Arial"/>
                <w:u w:val="single"/>
              </w:rPr>
              <w:t>Trade accounts receivable</w:t>
            </w:r>
            <w:r w:rsidR="00F322A8">
              <w:rPr>
                <w:rFonts w:cs="Arial"/>
                <w:u w:val="single"/>
              </w:rPr>
              <w:t xml:space="preserve"> </w:t>
            </w:r>
            <w:r w:rsidR="00F322A8" w:rsidRPr="001272A0">
              <w:rPr>
                <w:rFonts w:cs="Arial"/>
                <w:u w:val="single"/>
              </w:rPr>
              <w:t>–</w:t>
            </w:r>
            <w:r w:rsidR="00F322A8">
              <w:rPr>
                <w:rFonts w:cs="Arial"/>
                <w:u w:val="single"/>
              </w:rPr>
              <w:t xml:space="preserve"> </w:t>
            </w:r>
            <w:r w:rsidRPr="001272A0">
              <w:rPr>
                <w:rFonts w:cs="Arial"/>
                <w:u w:val="single"/>
              </w:rPr>
              <w:t>related companies</w:t>
            </w:r>
          </w:p>
        </w:tc>
        <w:tc>
          <w:tcPr>
            <w:tcW w:w="1085" w:type="dxa"/>
            <w:gridSpan w:val="2"/>
          </w:tcPr>
          <w:p w14:paraId="537E9CD1"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0" w:type="dxa"/>
          </w:tcPr>
          <w:p w14:paraId="3B52DEF5"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019" w:type="dxa"/>
          </w:tcPr>
          <w:p w14:paraId="75403F75"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1" w:type="dxa"/>
          </w:tcPr>
          <w:p w14:paraId="3CCF5F45"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Pr>
          <w:p w14:paraId="7A86A5F7"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7" w:type="dxa"/>
          </w:tcPr>
          <w:p w14:paraId="1A99F503"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Pr>
          <w:p w14:paraId="1F59265E"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r>
      <w:tr w:rsidR="003829EE" w:rsidRPr="001272A0" w14:paraId="17E746F4" w14:textId="77777777" w:rsidTr="00DB73DE">
        <w:trPr>
          <w:cantSplit/>
        </w:trPr>
        <w:tc>
          <w:tcPr>
            <w:tcW w:w="4133" w:type="dxa"/>
            <w:vAlign w:val="bottom"/>
          </w:tcPr>
          <w:p w14:paraId="3AD30C79" w14:textId="77777777" w:rsidR="003829EE" w:rsidRPr="001272A0" w:rsidRDefault="003829EE" w:rsidP="003829EE">
            <w:pPr>
              <w:pStyle w:val="TOC8"/>
              <w:spacing w:line="360" w:lineRule="auto"/>
              <w:ind w:right="-54" w:hanging="1985"/>
              <w:rPr>
                <w:rFonts w:cs="Arial"/>
              </w:rPr>
            </w:pPr>
            <w:r w:rsidRPr="001272A0">
              <w:rPr>
                <w:rFonts w:cs="Arial"/>
              </w:rPr>
              <w:t>Current</w:t>
            </w:r>
          </w:p>
        </w:tc>
        <w:tc>
          <w:tcPr>
            <w:tcW w:w="1085" w:type="dxa"/>
            <w:gridSpan w:val="2"/>
          </w:tcPr>
          <w:p w14:paraId="4D924630" w14:textId="77777777" w:rsidR="003829EE"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764A00">
              <w:rPr>
                <w:rFonts w:cs="Arial"/>
                <w:lang w:val="en-GB"/>
              </w:rPr>
              <w:t>4,687</w:t>
            </w:r>
          </w:p>
        </w:tc>
        <w:tc>
          <w:tcPr>
            <w:tcW w:w="240" w:type="dxa"/>
          </w:tcPr>
          <w:p w14:paraId="7F9B7D2B"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u w:val="single"/>
              </w:rPr>
            </w:pPr>
          </w:p>
        </w:tc>
        <w:tc>
          <w:tcPr>
            <w:tcW w:w="1019" w:type="dxa"/>
          </w:tcPr>
          <w:p w14:paraId="0B1DE3BE"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1272A0">
              <w:rPr>
                <w:rFonts w:cs="Arial"/>
                <w:lang w:val="en-GB"/>
              </w:rPr>
              <w:t>5,576</w:t>
            </w:r>
          </w:p>
        </w:tc>
        <w:tc>
          <w:tcPr>
            <w:tcW w:w="241" w:type="dxa"/>
          </w:tcPr>
          <w:p w14:paraId="14B6B316"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Pr>
          <w:p w14:paraId="40011C46" w14:textId="77777777" w:rsidR="003829EE" w:rsidRPr="001272A0" w:rsidRDefault="006D3617"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5,394</w:t>
            </w:r>
          </w:p>
        </w:tc>
        <w:tc>
          <w:tcPr>
            <w:tcW w:w="237" w:type="dxa"/>
          </w:tcPr>
          <w:p w14:paraId="05A675A3"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Pr>
          <w:p w14:paraId="5DFB9746"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7,186</w:t>
            </w:r>
          </w:p>
        </w:tc>
      </w:tr>
      <w:tr w:rsidR="003829EE" w:rsidRPr="001272A0" w14:paraId="028A4B96" w14:textId="77777777" w:rsidTr="006D3617">
        <w:trPr>
          <w:cantSplit/>
        </w:trPr>
        <w:tc>
          <w:tcPr>
            <w:tcW w:w="4133" w:type="dxa"/>
            <w:vAlign w:val="bottom"/>
          </w:tcPr>
          <w:p w14:paraId="1E99AF0C" w14:textId="77777777" w:rsidR="003829EE" w:rsidRPr="001272A0" w:rsidRDefault="003829EE" w:rsidP="003829EE">
            <w:pPr>
              <w:pStyle w:val="TOC8"/>
              <w:spacing w:line="360" w:lineRule="auto"/>
              <w:ind w:right="-54" w:hanging="1985"/>
              <w:rPr>
                <w:rFonts w:cs="Arial"/>
              </w:rPr>
            </w:pPr>
            <w:r w:rsidRPr="001272A0">
              <w:rPr>
                <w:rFonts w:cs="Arial"/>
              </w:rPr>
              <w:t>Overdue:</w:t>
            </w:r>
          </w:p>
        </w:tc>
        <w:tc>
          <w:tcPr>
            <w:tcW w:w="1085" w:type="dxa"/>
            <w:gridSpan w:val="2"/>
          </w:tcPr>
          <w:p w14:paraId="08DD1FE0"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p>
        </w:tc>
        <w:tc>
          <w:tcPr>
            <w:tcW w:w="240" w:type="dxa"/>
          </w:tcPr>
          <w:p w14:paraId="261C96EA"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u w:val="single"/>
              </w:rPr>
            </w:pPr>
          </w:p>
        </w:tc>
        <w:tc>
          <w:tcPr>
            <w:tcW w:w="1019" w:type="dxa"/>
          </w:tcPr>
          <w:p w14:paraId="31D64DE0"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p>
        </w:tc>
        <w:tc>
          <w:tcPr>
            <w:tcW w:w="241" w:type="dxa"/>
          </w:tcPr>
          <w:p w14:paraId="05764D11"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Pr>
          <w:p w14:paraId="26772B9E"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237" w:type="dxa"/>
          </w:tcPr>
          <w:p w14:paraId="44D106D8"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Pr>
          <w:p w14:paraId="22005A06" w14:textId="77777777" w:rsidR="003829EE" w:rsidRPr="001272A0" w:rsidRDefault="003829EE" w:rsidP="0038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r>
      <w:tr w:rsidR="00764A00" w:rsidRPr="001272A0" w14:paraId="64D56864" w14:textId="77777777" w:rsidTr="00764A00">
        <w:trPr>
          <w:cantSplit/>
        </w:trPr>
        <w:tc>
          <w:tcPr>
            <w:tcW w:w="4133" w:type="dxa"/>
            <w:vAlign w:val="bottom"/>
          </w:tcPr>
          <w:p w14:paraId="0E825DD6" w14:textId="77777777" w:rsidR="00764A00" w:rsidRPr="001272A0" w:rsidRDefault="00764A00" w:rsidP="00764A00">
            <w:pPr>
              <w:pStyle w:val="TOC8"/>
              <w:spacing w:line="360" w:lineRule="auto"/>
              <w:ind w:right="-54" w:hanging="1985"/>
              <w:rPr>
                <w:rFonts w:cs="Arial"/>
              </w:rPr>
            </w:pPr>
            <w:r w:rsidRPr="001272A0">
              <w:rPr>
                <w:rFonts w:cs="Arial"/>
              </w:rPr>
              <w:t xml:space="preserve">   Less than 3 months  </w:t>
            </w:r>
          </w:p>
        </w:tc>
        <w:tc>
          <w:tcPr>
            <w:tcW w:w="1085" w:type="dxa"/>
            <w:gridSpan w:val="2"/>
          </w:tcPr>
          <w:p w14:paraId="3A5691E4" w14:textId="77777777" w:rsidR="00764A00" w:rsidRPr="00764A0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764A00">
              <w:rPr>
                <w:rFonts w:cs="Arial"/>
                <w:lang w:val="en-GB"/>
              </w:rPr>
              <w:t>3,541</w:t>
            </w:r>
          </w:p>
        </w:tc>
        <w:tc>
          <w:tcPr>
            <w:tcW w:w="240" w:type="dxa"/>
          </w:tcPr>
          <w:p w14:paraId="2627BCAF"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u w:val="single"/>
              </w:rPr>
            </w:pPr>
          </w:p>
        </w:tc>
        <w:tc>
          <w:tcPr>
            <w:tcW w:w="1019" w:type="dxa"/>
          </w:tcPr>
          <w:p w14:paraId="5D7E4BC8"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433</w:t>
            </w:r>
          </w:p>
        </w:tc>
        <w:tc>
          <w:tcPr>
            <w:tcW w:w="241" w:type="dxa"/>
          </w:tcPr>
          <w:p w14:paraId="512E1910"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vAlign w:val="bottom"/>
          </w:tcPr>
          <w:p w14:paraId="708459BE"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 xml:space="preserve">         3,897</w:t>
            </w:r>
          </w:p>
        </w:tc>
        <w:tc>
          <w:tcPr>
            <w:tcW w:w="237" w:type="dxa"/>
          </w:tcPr>
          <w:p w14:paraId="2073D38C"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vAlign w:val="bottom"/>
          </w:tcPr>
          <w:p w14:paraId="16876FB6"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rPr>
            </w:pPr>
            <w:r w:rsidRPr="001272A0">
              <w:rPr>
                <w:rFonts w:cs="Arial"/>
              </w:rPr>
              <w:t xml:space="preserve">            -</w:t>
            </w:r>
          </w:p>
        </w:tc>
      </w:tr>
      <w:tr w:rsidR="00764A00" w:rsidRPr="001272A0" w14:paraId="1AA4B81B" w14:textId="77777777" w:rsidTr="00764A00">
        <w:trPr>
          <w:cantSplit/>
        </w:trPr>
        <w:tc>
          <w:tcPr>
            <w:tcW w:w="4133" w:type="dxa"/>
            <w:vAlign w:val="bottom"/>
          </w:tcPr>
          <w:p w14:paraId="6A12A4E9" w14:textId="77777777" w:rsidR="00764A00" w:rsidRPr="001272A0" w:rsidRDefault="00764A00" w:rsidP="00764A00">
            <w:pPr>
              <w:pStyle w:val="TOC8"/>
              <w:tabs>
                <w:tab w:val="clear" w:pos="1871"/>
              </w:tabs>
              <w:spacing w:line="360" w:lineRule="auto"/>
              <w:ind w:left="0" w:right="-54"/>
              <w:rPr>
                <w:rFonts w:cs="Arial"/>
              </w:rPr>
            </w:pPr>
            <w:r w:rsidRPr="001272A0">
              <w:rPr>
                <w:rFonts w:cs="Arial"/>
              </w:rPr>
              <w:t xml:space="preserve">   3 months – 6 months</w:t>
            </w:r>
          </w:p>
        </w:tc>
        <w:tc>
          <w:tcPr>
            <w:tcW w:w="1085" w:type="dxa"/>
            <w:gridSpan w:val="2"/>
          </w:tcPr>
          <w:p w14:paraId="684D5DA7"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rPr>
            </w:pPr>
            <w:r w:rsidRPr="001272A0">
              <w:rPr>
                <w:rFonts w:cs="Arial"/>
              </w:rPr>
              <w:t xml:space="preserve">         -</w:t>
            </w:r>
          </w:p>
        </w:tc>
        <w:tc>
          <w:tcPr>
            <w:tcW w:w="240" w:type="dxa"/>
          </w:tcPr>
          <w:p w14:paraId="7B0EB5CB"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u w:val="single"/>
              </w:rPr>
            </w:pPr>
          </w:p>
        </w:tc>
        <w:tc>
          <w:tcPr>
            <w:tcW w:w="1019" w:type="dxa"/>
          </w:tcPr>
          <w:p w14:paraId="7E611CAF"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rPr>
            </w:pPr>
            <w:r w:rsidRPr="001272A0">
              <w:rPr>
                <w:rFonts w:cs="Arial"/>
              </w:rPr>
              <w:t xml:space="preserve">         -</w:t>
            </w:r>
          </w:p>
        </w:tc>
        <w:tc>
          <w:tcPr>
            <w:tcW w:w="241" w:type="dxa"/>
          </w:tcPr>
          <w:p w14:paraId="6E967429"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vAlign w:val="bottom"/>
          </w:tcPr>
          <w:p w14:paraId="1CF33C36"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102</w:t>
            </w:r>
          </w:p>
        </w:tc>
        <w:tc>
          <w:tcPr>
            <w:tcW w:w="237" w:type="dxa"/>
          </w:tcPr>
          <w:p w14:paraId="3A59AC13"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vAlign w:val="bottom"/>
          </w:tcPr>
          <w:p w14:paraId="1D2B212F"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cs="Arial"/>
              </w:rPr>
            </w:pPr>
            <w:r w:rsidRPr="001272A0">
              <w:rPr>
                <w:rFonts w:cs="Arial"/>
              </w:rPr>
              <w:t xml:space="preserve">            -</w:t>
            </w:r>
          </w:p>
        </w:tc>
      </w:tr>
      <w:tr w:rsidR="00764A00" w:rsidRPr="001272A0" w14:paraId="2C39E2A8" w14:textId="77777777" w:rsidTr="008A3E0F">
        <w:trPr>
          <w:cantSplit/>
        </w:trPr>
        <w:tc>
          <w:tcPr>
            <w:tcW w:w="4133" w:type="dxa"/>
            <w:vAlign w:val="bottom"/>
          </w:tcPr>
          <w:p w14:paraId="3C37A7D8" w14:textId="77777777" w:rsidR="00764A00" w:rsidRPr="001272A0" w:rsidRDefault="00764A00" w:rsidP="00764A00">
            <w:pPr>
              <w:pStyle w:val="TOC8"/>
              <w:tabs>
                <w:tab w:val="clear" w:pos="1871"/>
              </w:tabs>
              <w:spacing w:line="360" w:lineRule="auto"/>
              <w:ind w:left="0" w:right="-54"/>
              <w:rPr>
                <w:rFonts w:cs="Arial"/>
              </w:rPr>
            </w:pPr>
            <w:r>
              <w:rPr>
                <w:rFonts w:cs="Arial"/>
              </w:rPr>
              <w:t xml:space="preserve">   </w:t>
            </w:r>
            <w:r w:rsidRPr="001272A0">
              <w:rPr>
                <w:rFonts w:cs="Arial"/>
              </w:rPr>
              <w:t>6 months – 12 months</w:t>
            </w:r>
          </w:p>
        </w:tc>
        <w:tc>
          <w:tcPr>
            <w:tcW w:w="1085" w:type="dxa"/>
            <w:gridSpan w:val="2"/>
            <w:tcBorders>
              <w:bottom w:val="single" w:sz="4" w:space="0" w:color="auto"/>
            </w:tcBorders>
          </w:tcPr>
          <w:p w14:paraId="3E2EE09C" w14:textId="77777777" w:rsidR="00764A00" w:rsidRPr="00764A0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4A00">
              <w:rPr>
                <w:rFonts w:cs="Arial"/>
              </w:rPr>
              <w:t>71</w:t>
            </w:r>
          </w:p>
        </w:tc>
        <w:tc>
          <w:tcPr>
            <w:tcW w:w="240" w:type="dxa"/>
          </w:tcPr>
          <w:p w14:paraId="276BA407"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u w:val="single"/>
              </w:rPr>
            </w:pPr>
          </w:p>
        </w:tc>
        <w:tc>
          <w:tcPr>
            <w:tcW w:w="1019" w:type="dxa"/>
            <w:tcBorders>
              <w:bottom w:val="single" w:sz="4" w:space="0" w:color="auto"/>
            </w:tcBorders>
          </w:tcPr>
          <w:p w14:paraId="678074D6"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rPr>
            </w:pPr>
            <w:r w:rsidRPr="001272A0">
              <w:rPr>
                <w:rFonts w:cs="Arial"/>
              </w:rPr>
              <w:t xml:space="preserve">         -</w:t>
            </w:r>
          </w:p>
        </w:tc>
        <w:tc>
          <w:tcPr>
            <w:tcW w:w="241" w:type="dxa"/>
          </w:tcPr>
          <w:p w14:paraId="460F1CD8"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Borders>
              <w:bottom w:val="single" w:sz="4" w:space="0" w:color="auto"/>
            </w:tcBorders>
          </w:tcPr>
          <w:p w14:paraId="4CD261E9"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rPr>
            </w:pPr>
            <w:r w:rsidRPr="001272A0">
              <w:rPr>
                <w:rFonts w:cs="Arial"/>
              </w:rPr>
              <w:t xml:space="preserve">         -</w:t>
            </w:r>
          </w:p>
        </w:tc>
        <w:tc>
          <w:tcPr>
            <w:tcW w:w="237" w:type="dxa"/>
          </w:tcPr>
          <w:p w14:paraId="3E030083"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Borders>
              <w:bottom w:val="single" w:sz="4" w:space="0" w:color="auto"/>
            </w:tcBorders>
          </w:tcPr>
          <w:p w14:paraId="14376567"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rPr>
            </w:pPr>
            <w:r w:rsidRPr="001272A0">
              <w:rPr>
                <w:rFonts w:cs="Arial"/>
              </w:rPr>
              <w:t xml:space="preserve">         -</w:t>
            </w:r>
          </w:p>
        </w:tc>
      </w:tr>
      <w:tr w:rsidR="00764A00" w:rsidRPr="001272A0" w14:paraId="57200B4D" w14:textId="77777777" w:rsidTr="00DA1713">
        <w:trPr>
          <w:cantSplit/>
        </w:trPr>
        <w:tc>
          <w:tcPr>
            <w:tcW w:w="4133" w:type="dxa"/>
            <w:vAlign w:val="bottom"/>
          </w:tcPr>
          <w:p w14:paraId="43B91063" w14:textId="77777777" w:rsidR="00764A00" w:rsidRPr="001272A0" w:rsidRDefault="00764A00" w:rsidP="00764A00">
            <w:pPr>
              <w:pStyle w:val="TOC8"/>
              <w:spacing w:line="360" w:lineRule="auto"/>
              <w:ind w:right="-54" w:hanging="1985"/>
              <w:rPr>
                <w:rFonts w:cs="Arial"/>
              </w:rPr>
            </w:pPr>
            <w:r w:rsidRPr="001272A0">
              <w:rPr>
                <w:rFonts w:cs="Arial"/>
              </w:rPr>
              <w:t>Total</w:t>
            </w:r>
          </w:p>
        </w:tc>
        <w:tc>
          <w:tcPr>
            <w:tcW w:w="1085" w:type="dxa"/>
            <w:gridSpan w:val="2"/>
            <w:tcBorders>
              <w:top w:val="single" w:sz="4" w:space="0" w:color="auto"/>
              <w:bottom w:val="single" w:sz="12" w:space="0" w:color="auto"/>
            </w:tcBorders>
          </w:tcPr>
          <w:p w14:paraId="2DB67923"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Pr>
                <w:rFonts w:cs="Arial"/>
              </w:rPr>
              <w:t>8,299</w:t>
            </w:r>
          </w:p>
        </w:tc>
        <w:tc>
          <w:tcPr>
            <w:tcW w:w="240" w:type="dxa"/>
          </w:tcPr>
          <w:p w14:paraId="4C51FF04"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rPr>
            </w:pPr>
          </w:p>
        </w:tc>
        <w:tc>
          <w:tcPr>
            <w:tcW w:w="1019" w:type="dxa"/>
            <w:tcBorders>
              <w:top w:val="single" w:sz="4" w:space="0" w:color="auto"/>
              <w:bottom w:val="single" w:sz="12" w:space="0" w:color="auto"/>
            </w:tcBorders>
          </w:tcPr>
          <w:p w14:paraId="00B12B5A"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6,009</w:t>
            </w:r>
          </w:p>
        </w:tc>
        <w:tc>
          <w:tcPr>
            <w:tcW w:w="241" w:type="dxa"/>
          </w:tcPr>
          <w:p w14:paraId="27D8C894"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Borders>
              <w:top w:val="single" w:sz="4" w:space="0" w:color="auto"/>
              <w:bottom w:val="single" w:sz="12" w:space="0" w:color="auto"/>
            </w:tcBorders>
          </w:tcPr>
          <w:p w14:paraId="4293A80A"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9,393</w:t>
            </w:r>
          </w:p>
        </w:tc>
        <w:tc>
          <w:tcPr>
            <w:tcW w:w="237" w:type="dxa"/>
          </w:tcPr>
          <w:p w14:paraId="35A2578B"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Borders>
              <w:top w:val="single" w:sz="4" w:space="0" w:color="auto"/>
              <w:bottom w:val="single" w:sz="12" w:space="0" w:color="auto"/>
            </w:tcBorders>
          </w:tcPr>
          <w:p w14:paraId="300551CE"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7,186</w:t>
            </w:r>
          </w:p>
        </w:tc>
      </w:tr>
      <w:tr w:rsidR="00764A00" w:rsidRPr="001272A0" w14:paraId="66254ACD" w14:textId="77777777" w:rsidTr="00DA1713">
        <w:trPr>
          <w:cantSplit/>
          <w:trHeight w:val="251"/>
        </w:trPr>
        <w:tc>
          <w:tcPr>
            <w:tcW w:w="4133" w:type="dxa"/>
            <w:vAlign w:val="bottom"/>
          </w:tcPr>
          <w:p w14:paraId="035E5D0C" w14:textId="77777777" w:rsidR="00764A00" w:rsidRPr="001272A0" w:rsidRDefault="00764A00" w:rsidP="00764A00"/>
        </w:tc>
        <w:tc>
          <w:tcPr>
            <w:tcW w:w="1085" w:type="dxa"/>
            <w:gridSpan w:val="2"/>
            <w:tcBorders>
              <w:top w:val="single" w:sz="12" w:space="0" w:color="auto"/>
            </w:tcBorders>
          </w:tcPr>
          <w:p w14:paraId="56244131"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0" w:type="dxa"/>
          </w:tcPr>
          <w:p w14:paraId="47E5D89B"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rPr>
            </w:pPr>
          </w:p>
        </w:tc>
        <w:tc>
          <w:tcPr>
            <w:tcW w:w="1019" w:type="dxa"/>
            <w:tcBorders>
              <w:top w:val="single" w:sz="12" w:space="0" w:color="auto"/>
            </w:tcBorders>
          </w:tcPr>
          <w:p w14:paraId="57B38A0C"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1" w:type="dxa"/>
          </w:tcPr>
          <w:p w14:paraId="1DC3E31A"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Borders>
              <w:top w:val="single" w:sz="12" w:space="0" w:color="auto"/>
            </w:tcBorders>
          </w:tcPr>
          <w:p w14:paraId="7EEC0FC5"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7" w:type="dxa"/>
          </w:tcPr>
          <w:p w14:paraId="4125E2AA"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Borders>
              <w:top w:val="single" w:sz="12" w:space="0" w:color="auto"/>
            </w:tcBorders>
          </w:tcPr>
          <w:p w14:paraId="65757563"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r>
      <w:tr w:rsidR="00764A00" w:rsidRPr="001272A0" w14:paraId="3D425F39" w14:textId="77777777" w:rsidTr="00DB73DE">
        <w:tc>
          <w:tcPr>
            <w:tcW w:w="5206" w:type="dxa"/>
            <w:gridSpan w:val="2"/>
          </w:tcPr>
          <w:p w14:paraId="6E217E88" w14:textId="77777777" w:rsidR="00764A00" w:rsidRPr="001272A0" w:rsidRDefault="00764A00" w:rsidP="00764A00">
            <w:pPr>
              <w:pStyle w:val="MacroText"/>
              <w:tabs>
                <w:tab w:val="clear" w:pos="480"/>
              </w:tabs>
              <w:spacing w:line="360" w:lineRule="auto"/>
              <w:ind w:right="-54"/>
              <w:rPr>
                <w:rFonts w:ascii="Arial" w:hAnsi="Arial" w:cs="Arial"/>
                <w:b/>
                <w:bCs/>
                <w:sz w:val="18"/>
                <w:szCs w:val="18"/>
              </w:rPr>
            </w:pPr>
            <w:r w:rsidRPr="001272A0">
              <w:rPr>
                <w:rFonts w:ascii="Arial" w:hAnsi="Arial" w:cs="Arial"/>
                <w:b/>
                <w:bCs/>
                <w:sz w:val="18"/>
                <w:szCs w:val="18"/>
              </w:rPr>
              <w:t>Trade accounts receivable – construction work</w:t>
            </w:r>
          </w:p>
        </w:tc>
        <w:tc>
          <w:tcPr>
            <w:tcW w:w="252" w:type="dxa"/>
            <w:gridSpan w:val="2"/>
          </w:tcPr>
          <w:p w14:paraId="16002417"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019" w:type="dxa"/>
          </w:tcPr>
          <w:p w14:paraId="1E75436D"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41" w:type="dxa"/>
          </w:tcPr>
          <w:p w14:paraId="13A86180"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13" w:type="dxa"/>
          </w:tcPr>
          <w:p w14:paraId="3DB1281E"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7" w:type="dxa"/>
          </w:tcPr>
          <w:p w14:paraId="505CDEB7"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022" w:type="dxa"/>
          </w:tcPr>
          <w:p w14:paraId="15D8E7D4" w14:textId="77777777" w:rsidR="00764A00" w:rsidRPr="001272A0" w:rsidRDefault="00764A00" w:rsidP="0076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764A00" w:rsidRPr="001272A0" w14:paraId="79953219" w14:textId="77777777" w:rsidTr="00DB73DE">
        <w:tc>
          <w:tcPr>
            <w:tcW w:w="4133" w:type="dxa"/>
            <w:vAlign w:val="bottom"/>
          </w:tcPr>
          <w:p w14:paraId="364BD1D1" w14:textId="77777777" w:rsidR="00764A00" w:rsidRPr="001272A0" w:rsidRDefault="00764A00" w:rsidP="00764A00">
            <w:pPr>
              <w:pStyle w:val="MacroText"/>
              <w:spacing w:line="360" w:lineRule="auto"/>
              <w:ind w:right="-54"/>
              <w:rPr>
                <w:rFonts w:ascii="Arial" w:hAnsi="Arial" w:cs="Arial"/>
                <w:sz w:val="18"/>
                <w:szCs w:val="18"/>
                <w:u w:val="single"/>
              </w:rPr>
            </w:pPr>
            <w:r w:rsidRPr="001272A0">
              <w:rPr>
                <w:rFonts w:ascii="Arial" w:hAnsi="Arial" w:cs="Arial"/>
                <w:sz w:val="18"/>
                <w:szCs w:val="18"/>
                <w:u w:val="single"/>
              </w:rPr>
              <w:t>Trade accounts receivable – general customers</w:t>
            </w:r>
          </w:p>
        </w:tc>
        <w:tc>
          <w:tcPr>
            <w:tcW w:w="1085" w:type="dxa"/>
            <w:gridSpan w:val="2"/>
          </w:tcPr>
          <w:p w14:paraId="15BD1D0A" w14:textId="77777777" w:rsidR="00764A00" w:rsidRPr="001272A0" w:rsidRDefault="00764A00" w:rsidP="00764A00">
            <w:pPr>
              <w:pStyle w:val="MacroText"/>
              <w:tabs>
                <w:tab w:val="clear" w:pos="960"/>
              </w:tabs>
              <w:spacing w:line="360" w:lineRule="auto"/>
              <w:ind w:right="-16"/>
              <w:jc w:val="right"/>
              <w:rPr>
                <w:rFonts w:ascii="Arial" w:hAnsi="Arial" w:cs="Arial"/>
                <w:sz w:val="18"/>
                <w:szCs w:val="18"/>
              </w:rPr>
            </w:pPr>
          </w:p>
        </w:tc>
        <w:tc>
          <w:tcPr>
            <w:tcW w:w="240" w:type="dxa"/>
            <w:vAlign w:val="bottom"/>
          </w:tcPr>
          <w:p w14:paraId="130FC182" w14:textId="77777777" w:rsidR="00764A00" w:rsidRPr="001272A0" w:rsidRDefault="00764A00" w:rsidP="00764A00">
            <w:pPr>
              <w:pStyle w:val="MacroText"/>
              <w:tabs>
                <w:tab w:val="clear" w:pos="960"/>
                <w:tab w:val="clear" w:pos="3840"/>
              </w:tabs>
              <w:spacing w:line="360" w:lineRule="auto"/>
              <w:ind w:right="-16"/>
              <w:jc w:val="right"/>
              <w:rPr>
                <w:rFonts w:ascii="Arial" w:hAnsi="Arial" w:cs="Arial"/>
                <w:sz w:val="18"/>
                <w:szCs w:val="18"/>
              </w:rPr>
            </w:pPr>
          </w:p>
        </w:tc>
        <w:tc>
          <w:tcPr>
            <w:tcW w:w="1019" w:type="dxa"/>
          </w:tcPr>
          <w:p w14:paraId="5E7F4688" w14:textId="77777777" w:rsidR="00764A00" w:rsidRPr="001272A0" w:rsidRDefault="00764A00" w:rsidP="00764A00">
            <w:pPr>
              <w:pStyle w:val="MacroText"/>
              <w:tabs>
                <w:tab w:val="clear" w:pos="960"/>
                <w:tab w:val="clear" w:pos="3840"/>
              </w:tabs>
              <w:spacing w:line="360" w:lineRule="auto"/>
              <w:ind w:right="-16"/>
              <w:jc w:val="right"/>
              <w:rPr>
                <w:rFonts w:ascii="Arial" w:hAnsi="Arial" w:cs="Arial"/>
                <w:sz w:val="18"/>
                <w:szCs w:val="18"/>
              </w:rPr>
            </w:pPr>
          </w:p>
        </w:tc>
        <w:tc>
          <w:tcPr>
            <w:tcW w:w="241" w:type="dxa"/>
            <w:vAlign w:val="bottom"/>
          </w:tcPr>
          <w:p w14:paraId="53C1B2FC" w14:textId="77777777" w:rsidR="00764A00" w:rsidRPr="001272A0" w:rsidRDefault="00764A00" w:rsidP="00764A00">
            <w:pPr>
              <w:pStyle w:val="MacroText"/>
              <w:tabs>
                <w:tab w:val="clear" w:pos="960"/>
                <w:tab w:val="clear" w:pos="3840"/>
              </w:tabs>
              <w:spacing w:line="360" w:lineRule="auto"/>
              <w:ind w:right="-16"/>
              <w:jc w:val="right"/>
              <w:rPr>
                <w:rFonts w:ascii="Arial" w:hAnsi="Arial" w:cs="Arial"/>
                <w:sz w:val="18"/>
                <w:szCs w:val="18"/>
              </w:rPr>
            </w:pPr>
          </w:p>
        </w:tc>
        <w:tc>
          <w:tcPr>
            <w:tcW w:w="1113" w:type="dxa"/>
          </w:tcPr>
          <w:p w14:paraId="48FC56BF" w14:textId="77777777" w:rsidR="00764A00" w:rsidRPr="001272A0" w:rsidRDefault="00764A00" w:rsidP="00764A00">
            <w:pPr>
              <w:pStyle w:val="MacroText"/>
              <w:tabs>
                <w:tab w:val="clear" w:pos="960"/>
                <w:tab w:val="clear" w:pos="3840"/>
              </w:tabs>
              <w:spacing w:line="360" w:lineRule="auto"/>
              <w:ind w:right="-16"/>
              <w:jc w:val="right"/>
              <w:rPr>
                <w:rFonts w:ascii="Arial" w:hAnsi="Arial" w:cs="Arial"/>
                <w:sz w:val="18"/>
                <w:szCs w:val="18"/>
              </w:rPr>
            </w:pPr>
          </w:p>
        </w:tc>
        <w:tc>
          <w:tcPr>
            <w:tcW w:w="237" w:type="dxa"/>
            <w:vAlign w:val="bottom"/>
          </w:tcPr>
          <w:p w14:paraId="1398B821" w14:textId="77777777" w:rsidR="00764A00" w:rsidRPr="001272A0" w:rsidRDefault="00764A00" w:rsidP="00764A00">
            <w:pPr>
              <w:pStyle w:val="MacroText"/>
              <w:tabs>
                <w:tab w:val="clear" w:pos="960"/>
                <w:tab w:val="clear" w:pos="3840"/>
              </w:tabs>
              <w:spacing w:line="360" w:lineRule="auto"/>
              <w:ind w:right="-16"/>
              <w:jc w:val="right"/>
              <w:rPr>
                <w:rFonts w:ascii="Arial" w:hAnsi="Arial" w:cs="Arial"/>
                <w:sz w:val="18"/>
                <w:szCs w:val="18"/>
              </w:rPr>
            </w:pPr>
          </w:p>
        </w:tc>
        <w:tc>
          <w:tcPr>
            <w:tcW w:w="1022" w:type="dxa"/>
          </w:tcPr>
          <w:p w14:paraId="64DC7C30" w14:textId="77777777" w:rsidR="00764A00" w:rsidRPr="001272A0" w:rsidRDefault="00764A00" w:rsidP="00764A00">
            <w:pPr>
              <w:pStyle w:val="MacroText"/>
              <w:tabs>
                <w:tab w:val="clear" w:pos="960"/>
                <w:tab w:val="clear" w:pos="3840"/>
              </w:tabs>
              <w:spacing w:line="360" w:lineRule="auto"/>
              <w:ind w:right="-16"/>
              <w:jc w:val="right"/>
              <w:rPr>
                <w:rFonts w:ascii="Arial" w:hAnsi="Arial" w:cs="Arial"/>
                <w:sz w:val="18"/>
                <w:szCs w:val="18"/>
              </w:rPr>
            </w:pPr>
          </w:p>
        </w:tc>
      </w:tr>
      <w:tr w:rsidR="00F82BCC" w:rsidRPr="001272A0" w14:paraId="76816C90" w14:textId="77777777" w:rsidTr="00FD7A77">
        <w:tc>
          <w:tcPr>
            <w:tcW w:w="4133" w:type="dxa"/>
            <w:vAlign w:val="bottom"/>
          </w:tcPr>
          <w:p w14:paraId="6BAFE22A" w14:textId="77777777" w:rsidR="00F82BCC" w:rsidRPr="001272A0" w:rsidRDefault="00F82BCC" w:rsidP="00F82BCC">
            <w:pPr>
              <w:pStyle w:val="MacroText"/>
              <w:spacing w:line="360" w:lineRule="auto"/>
              <w:ind w:right="-54"/>
              <w:rPr>
                <w:rFonts w:ascii="Arial" w:hAnsi="Arial" w:cs="Arial"/>
                <w:sz w:val="18"/>
                <w:szCs w:val="18"/>
                <w:u w:val="single"/>
              </w:rPr>
            </w:pPr>
            <w:r w:rsidRPr="001272A0">
              <w:rPr>
                <w:rFonts w:ascii="Arial" w:hAnsi="Arial" w:cs="Arial"/>
                <w:sz w:val="18"/>
                <w:szCs w:val="18"/>
              </w:rPr>
              <w:t>Current</w:t>
            </w:r>
          </w:p>
        </w:tc>
        <w:tc>
          <w:tcPr>
            <w:tcW w:w="1085" w:type="dxa"/>
            <w:gridSpan w:val="2"/>
            <w:tcBorders>
              <w:bottom w:val="single" w:sz="12" w:space="0" w:color="auto"/>
            </w:tcBorders>
          </w:tcPr>
          <w:p w14:paraId="5584537A" w14:textId="77777777" w:rsidR="00F82BCC" w:rsidRPr="001272A0" w:rsidRDefault="00F82BCC" w:rsidP="00F8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rPr>
            </w:pPr>
            <w:r w:rsidRPr="001272A0">
              <w:rPr>
                <w:rFonts w:cs="Arial"/>
              </w:rPr>
              <w:t xml:space="preserve">         -</w:t>
            </w:r>
          </w:p>
        </w:tc>
        <w:tc>
          <w:tcPr>
            <w:tcW w:w="240" w:type="dxa"/>
          </w:tcPr>
          <w:p w14:paraId="508350A7" w14:textId="77777777" w:rsidR="00F82BCC" w:rsidRPr="001272A0" w:rsidRDefault="00F82BCC" w:rsidP="00F8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u w:val="single"/>
              </w:rPr>
            </w:pPr>
          </w:p>
        </w:tc>
        <w:tc>
          <w:tcPr>
            <w:tcW w:w="1019" w:type="dxa"/>
            <w:tcBorders>
              <w:bottom w:val="single" w:sz="12" w:space="0" w:color="auto"/>
            </w:tcBorders>
          </w:tcPr>
          <w:p w14:paraId="58B9EEA2" w14:textId="77777777" w:rsidR="00F82BCC" w:rsidRPr="001272A0" w:rsidRDefault="00F82BCC" w:rsidP="00F8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30,158</w:t>
            </w:r>
          </w:p>
        </w:tc>
        <w:tc>
          <w:tcPr>
            <w:tcW w:w="241" w:type="dxa"/>
          </w:tcPr>
          <w:p w14:paraId="7004A021" w14:textId="77777777" w:rsidR="00F82BCC" w:rsidRPr="001272A0" w:rsidRDefault="00F82BCC" w:rsidP="00F8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13" w:type="dxa"/>
            <w:tcBorders>
              <w:bottom w:val="single" w:sz="12" w:space="0" w:color="auto"/>
            </w:tcBorders>
          </w:tcPr>
          <w:p w14:paraId="7C8005AD" w14:textId="77777777" w:rsidR="00F82BCC" w:rsidRPr="001272A0" w:rsidRDefault="00F82BCC" w:rsidP="00F8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rPr>
            </w:pPr>
            <w:r w:rsidRPr="001272A0">
              <w:rPr>
                <w:rFonts w:cs="Arial"/>
              </w:rPr>
              <w:t xml:space="preserve">         -</w:t>
            </w:r>
          </w:p>
        </w:tc>
        <w:tc>
          <w:tcPr>
            <w:tcW w:w="237" w:type="dxa"/>
          </w:tcPr>
          <w:p w14:paraId="5666A912" w14:textId="77777777" w:rsidR="00F82BCC" w:rsidRPr="001272A0" w:rsidRDefault="00F82BCC" w:rsidP="00F8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022" w:type="dxa"/>
            <w:tcBorders>
              <w:bottom w:val="single" w:sz="12" w:space="0" w:color="auto"/>
            </w:tcBorders>
          </w:tcPr>
          <w:p w14:paraId="3B70EEAE" w14:textId="77777777" w:rsidR="00F82BCC" w:rsidRPr="001272A0" w:rsidRDefault="00F82BCC" w:rsidP="00F8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1272A0">
              <w:rPr>
                <w:rFonts w:cs="Arial"/>
              </w:rPr>
              <w:t>30,158</w:t>
            </w:r>
          </w:p>
        </w:tc>
      </w:tr>
    </w:tbl>
    <w:p w14:paraId="5E2ECAF8"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7B38C791" w14:textId="77777777" w:rsidR="009D4785" w:rsidRDefault="009D4785" w:rsidP="00252CEE">
      <w:pPr>
        <w:tabs>
          <w:tab w:val="left" w:pos="426"/>
        </w:tabs>
        <w:spacing w:line="360" w:lineRule="auto"/>
        <w:ind w:left="360"/>
        <w:jc w:val="thaiDistribute"/>
        <w:rPr>
          <w:rFonts w:cs="Arial"/>
          <w:sz w:val="19"/>
          <w:szCs w:val="19"/>
        </w:rPr>
      </w:pPr>
    </w:p>
    <w:p w14:paraId="1513E23D" w14:textId="77777777" w:rsidR="009D4785" w:rsidRDefault="009D4785" w:rsidP="00252CEE">
      <w:pPr>
        <w:tabs>
          <w:tab w:val="left" w:pos="426"/>
        </w:tabs>
        <w:spacing w:line="360" w:lineRule="auto"/>
        <w:ind w:left="360"/>
        <w:jc w:val="thaiDistribute"/>
        <w:rPr>
          <w:rFonts w:cs="Arial"/>
          <w:sz w:val="19"/>
          <w:szCs w:val="19"/>
        </w:rPr>
      </w:pPr>
    </w:p>
    <w:p w14:paraId="0B6887BA" w14:textId="77777777" w:rsidR="009D4785" w:rsidRDefault="009D4785" w:rsidP="00252CEE">
      <w:pPr>
        <w:tabs>
          <w:tab w:val="left" w:pos="426"/>
        </w:tabs>
        <w:spacing w:line="360" w:lineRule="auto"/>
        <w:ind w:left="360"/>
        <w:jc w:val="thaiDistribute"/>
        <w:rPr>
          <w:rFonts w:cs="Arial"/>
          <w:sz w:val="19"/>
          <w:szCs w:val="19"/>
        </w:rPr>
      </w:pPr>
    </w:p>
    <w:p w14:paraId="68CB0A51" w14:textId="77777777" w:rsidR="009D4785" w:rsidRDefault="009D4785" w:rsidP="00252CEE">
      <w:pPr>
        <w:tabs>
          <w:tab w:val="left" w:pos="426"/>
        </w:tabs>
        <w:spacing w:line="360" w:lineRule="auto"/>
        <w:ind w:left="360"/>
        <w:jc w:val="thaiDistribute"/>
        <w:rPr>
          <w:rFonts w:cs="Arial"/>
          <w:sz w:val="19"/>
          <w:szCs w:val="19"/>
        </w:rPr>
      </w:pPr>
    </w:p>
    <w:p w14:paraId="4493C559" w14:textId="77777777" w:rsidR="009D4785" w:rsidRDefault="009D4785" w:rsidP="00252CEE">
      <w:pPr>
        <w:tabs>
          <w:tab w:val="left" w:pos="426"/>
        </w:tabs>
        <w:spacing w:line="360" w:lineRule="auto"/>
        <w:ind w:left="360"/>
        <w:jc w:val="thaiDistribute"/>
        <w:rPr>
          <w:rFonts w:cs="Arial"/>
          <w:sz w:val="19"/>
          <w:szCs w:val="19"/>
        </w:rPr>
      </w:pPr>
    </w:p>
    <w:p w14:paraId="35154D4E" w14:textId="77777777" w:rsidR="009D4785" w:rsidRDefault="009D4785" w:rsidP="00252CEE">
      <w:pPr>
        <w:tabs>
          <w:tab w:val="left" w:pos="426"/>
        </w:tabs>
        <w:spacing w:line="360" w:lineRule="auto"/>
        <w:ind w:left="360"/>
        <w:jc w:val="thaiDistribute"/>
        <w:rPr>
          <w:rFonts w:cs="Arial"/>
          <w:sz w:val="19"/>
          <w:szCs w:val="19"/>
        </w:rPr>
      </w:pPr>
    </w:p>
    <w:p w14:paraId="36F634E4" w14:textId="77777777" w:rsidR="009D4785" w:rsidRDefault="009D4785" w:rsidP="00252CEE">
      <w:pPr>
        <w:tabs>
          <w:tab w:val="left" w:pos="426"/>
        </w:tabs>
        <w:spacing w:line="360" w:lineRule="auto"/>
        <w:ind w:left="360"/>
        <w:jc w:val="thaiDistribute"/>
        <w:rPr>
          <w:rFonts w:cs="Arial"/>
          <w:sz w:val="19"/>
          <w:szCs w:val="19"/>
        </w:rPr>
      </w:pPr>
    </w:p>
    <w:p w14:paraId="76CB1DE4" w14:textId="77777777" w:rsidR="009D4785" w:rsidRDefault="009D4785" w:rsidP="00252CEE">
      <w:pPr>
        <w:tabs>
          <w:tab w:val="left" w:pos="426"/>
        </w:tabs>
        <w:spacing w:line="360" w:lineRule="auto"/>
        <w:ind w:left="360"/>
        <w:jc w:val="thaiDistribute"/>
        <w:rPr>
          <w:rFonts w:cs="Arial"/>
          <w:sz w:val="19"/>
          <w:szCs w:val="19"/>
        </w:rPr>
      </w:pPr>
    </w:p>
    <w:p w14:paraId="5F8EDF45" w14:textId="77777777" w:rsidR="009D4785" w:rsidRDefault="009D4785" w:rsidP="00252CEE">
      <w:pPr>
        <w:tabs>
          <w:tab w:val="left" w:pos="426"/>
        </w:tabs>
        <w:spacing w:line="360" w:lineRule="auto"/>
        <w:ind w:left="360"/>
        <w:jc w:val="thaiDistribute"/>
        <w:rPr>
          <w:rFonts w:cs="Arial"/>
          <w:sz w:val="19"/>
          <w:szCs w:val="19"/>
        </w:rPr>
      </w:pPr>
    </w:p>
    <w:p w14:paraId="328B80A0" w14:textId="429D52DC" w:rsidR="009D4785" w:rsidRDefault="009D4785" w:rsidP="00252CEE">
      <w:pPr>
        <w:tabs>
          <w:tab w:val="left" w:pos="426"/>
        </w:tabs>
        <w:spacing w:line="360" w:lineRule="auto"/>
        <w:ind w:left="360"/>
        <w:jc w:val="thaiDistribute"/>
        <w:rPr>
          <w:rFonts w:cs="Arial"/>
          <w:sz w:val="19"/>
          <w:szCs w:val="19"/>
        </w:rPr>
      </w:pPr>
    </w:p>
    <w:p w14:paraId="2880A461" w14:textId="77777777" w:rsidR="00062324" w:rsidRDefault="00062324" w:rsidP="00252CEE">
      <w:pPr>
        <w:tabs>
          <w:tab w:val="left" w:pos="426"/>
        </w:tabs>
        <w:spacing w:line="360" w:lineRule="auto"/>
        <w:ind w:left="360"/>
        <w:jc w:val="thaiDistribute"/>
        <w:rPr>
          <w:rFonts w:cs="Arial"/>
          <w:sz w:val="19"/>
          <w:szCs w:val="19"/>
        </w:rPr>
      </w:pPr>
    </w:p>
    <w:p w14:paraId="1EABFC7A" w14:textId="2F3DD05D" w:rsidR="006E673C" w:rsidRDefault="00E40C2A" w:rsidP="00252CEE">
      <w:pPr>
        <w:tabs>
          <w:tab w:val="left" w:pos="426"/>
        </w:tabs>
        <w:spacing w:line="360" w:lineRule="auto"/>
        <w:ind w:left="360"/>
        <w:jc w:val="thaiDistribute"/>
        <w:rPr>
          <w:rFonts w:cs="Arial"/>
          <w:sz w:val="19"/>
          <w:szCs w:val="19"/>
        </w:rPr>
      </w:pPr>
      <w:r w:rsidRPr="001272A0">
        <w:rPr>
          <w:rFonts w:cs="Arial"/>
          <w:sz w:val="19"/>
          <w:szCs w:val="19"/>
        </w:rPr>
        <w:lastRenderedPageBreak/>
        <w:t xml:space="preserve">The currency denomination of trade accounts receivable as at </w:t>
      </w:r>
      <w:r w:rsidR="00EB44AD" w:rsidRPr="001272A0">
        <w:rPr>
          <w:rFonts w:cs="Arial"/>
          <w:sz w:val="19"/>
          <w:szCs w:val="19"/>
        </w:rPr>
        <w:t>31 December 201</w:t>
      </w:r>
      <w:r w:rsidR="003829EE" w:rsidRPr="001272A0">
        <w:rPr>
          <w:rFonts w:cs="Arial"/>
          <w:sz w:val="19"/>
          <w:szCs w:val="19"/>
        </w:rPr>
        <w:t>7</w:t>
      </w:r>
      <w:r w:rsidR="00EB44AD" w:rsidRPr="001272A0">
        <w:rPr>
          <w:rFonts w:cs="Arial"/>
          <w:sz w:val="19"/>
          <w:szCs w:val="19"/>
        </w:rPr>
        <w:t xml:space="preserve"> and 201</w:t>
      </w:r>
      <w:r w:rsidR="003829EE" w:rsidRPr="001272A0">
        <w:rPr>
          <w:rFonts w:cs="Arial"/>
          <w:sz w:val="19"/>
          <w:szCs w:val="19"/>
        </w:rPr>
        <w:t>6</w:t>
      </w:r>
      <w:r w:rsidRPr="001272A0">
        <w:rPr>
          <w:rFonts w:cs="Arial"/>
          <w:sz w:val="19"/>
          <w:szCs w:val="19"/>
        </w:rPr>
        <w:t xml:space="preserve"> </w:t>
      </w:r>
      <w:r w:rsidR="00280EF0" w:rsidRPr="001272A0">
        <w:rPr>
          <w:rFonts w:cs="Arial"/>
          <w:sz w:val="19"/>
          <w:szCs w:val="19"/>
        </w:rPr>
        <w:t>are</w:t>
      </w:r>
      <w:r w:rsidRPr="001272A0">
        <w:rPr>
          <w:rFonts w:cs="Arial"/>
          <w:sz w:val="19"/>
          <w:szCs w:val="19"/>
        </w:rPr>
        <w:t xml:space="preserve"> as follows:</w:t>
      </w:r>
    </w:p>
    <w:p w14:paraId="716F4C6F" w14:textId="77777777" w:rsidR="00644DDA" w:rsidRPr="00D63B74" w:rsidRDefault="00644DDA" w:rsidP="00252CEE">
      <w:pPr>
        <w:tabs>
          <w:tab w:val="left" w:pos="426"/>
        </w:tabs>
        <w:spacing w:line="360" w:lineRule="auto"/>
        <w:ind w:left="360"/>
        <w:jc w:val="thaiDistribute"/>
        <w:rPr>
          <w:rFonts w:cs="Arial"/>
          <w:sz w:val="19"/>
          <w:szCs w:val="19"/>
        </w:rPr>
      </w:pPr>
    </w:p>
    <w:tbl>
      <w:tblPr>
        <w:tblW w:w="9115" w:type="dxa"/>
        <w:tblInd w:w="378" w:type="dxa"/>
        <w:tblLayout w:type="fixed"/>
        <w:tblLook w:val="0000" w:firstRow="0" w:lastRow="0" w:firstColumn="0" w:lastColumn="0" w:noHBand="0" w:noVBand="0"/>
      </w:tblPr>
      <w:tblGrid>
        <w:gridCol w:w="4121"/>
        <w:gridCol w:w="1072"/>
        <w:gridCol w:w="241"/>
        <w:gridCol w:w="1037"/>
        <w:gridCol w:w="241"/>
        <w:gridCol w:w="1110"/>
        <w:gridCol w:w="241"/>
        <w:gridCol w:w="1052"/>
      </w:tblGrid>
      <w:tr w:rsidR="00E40C2A" w:rsidRPr="001272A0" w14:paraId="469D6F80" w14:textId="77777777" w:rsidTr="00F82BCC">
        <w:tc>
          <w:tcPr>
            <w:tcW w:w="2261" w:type="pct"/>
          </w:tcPr>
          <w:p w14:paraId="4701A910" w14:textId="77777777" w:rsidR="00E40C2A" w:rsidRPr="001272A0" w:rsidRDefault="00E40C2A"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8" w:right="-131"/>
              <w:rPr>
                <w:rFonts w:cs="Arial"/>
                <w:sz w:val="19"/>
                <w:szCs w:val="19"/>
              </w:rPr>
            </w:pPr>
          </w:p>
        </w:tc>
        <w:tc>
          <w:tcPr>
            <w:tcW w:w="2739" w:type="pct"/>
            <w:gridSpan w:val="7"/>
            <w:tcBorders>
              <w:bottom w:val="single" w:sz="4" w:space="0" w:color="auto"/>
            </w:tcBorders>
            <w:vAlign w:val="bottom"/>
          </w:tcPr>
          <w:p w14:paraId="25BFB55D" w14:textId="77777777" w:rsidR="00E40C2A" w:rsidRPr="001272A0" w:rsidRDefault="00E40C2A"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In Thousand Baht</w:t>
            </w:r>
          </w:p>
        </w:tc>
      </w:tr>
      <w:tr w:rsidR="00BE7116" w:rsidRPr="001272A0" w14:paraId="67282EFF" w14:textId="77777777" w:rsidTr="00F82BCC">
        <w:tc>
          <w:tcPr>
            <w:tcW w:w="2261" w:type="pct"/>
          </w:tcPr>
          <w:p w14:paraId="20CB5C9D" w14:textId="77777777" w:rsidR="00BE7116" w:rsidRPr="001272A0" w:rsidRDefault="00BE711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highlight w:val="lightGray"/>
              </w:rPr>
            </w:pPr>
          </w:p>
        </w:tc>
        <w:tc>
          <w:tcPr>
            <w:tcW w:w="1289" w:type="pct"/>
            <w:gridSpan w:val="3"/>
            <w:tcBorders>
              <w:top w:val="single" w:sz="4" w:space="0" w:color="auto"/>
              <w:bottom w:val="single" w:sz="4" w:space="0" w:color="auto"/>
            </w:tcBorders>
          </w:tcPr>
          <w:p w14:paraId="34ACC814" w14:textId="77777777" w:rsidR="00BE7116" w:rsidRPr="001272A0" w:rsidRDefault="00BE7116"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Consolidated F/S</w:t>
            </w:r>
          </w:p>
        </w:tc>
        <w:tc>
          <w:tcPr>
            <w:tcW w:w="132" w:type="pct"/>
            <w:tcBorders>
              <w:top w:val="single" w:sz="4" w:space="0" w:color="auto"/>
            </w:tcBorders>
          </w:tcPr>
          <w:p w14:paraId="63848752" w14:textId="77777777" w:rsidR="00BE7116" w:rsidRPr="001272A0" w:rsidRDefault="00BE7116"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18" w:type="pct"/>
            <w:gridSpan w:val="3"/>
            <w:tcBorders>
              <w:top w:val="single" w:sz="4" w:space="0" w:color="auto"/>
              <w:bottom w:val="single" w:sz="4" w:space="0" w:color="auto"/>
            </w:tcBorders>
            <w:vAlign w:val="bottom"/>
          </w:tcPr>
          <w:p w14:paraId="6E484FBE" w14:textId="77777777" w:rsidR="00BE7116" w:rsidRPr="001272A0" w:rsidRDefault="00BE7116"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Separate F/S</w:t>
            </w:r>
          </w:p>
        </w:tc>
      </w:tr>
      <w:tr w:rsidR="005930BA" w:rsidRPr="001272A0" w14:paraId="11C0EA97" w14:textId="77777777" w:rsidTr="00F82BCC">
        <w:tc>
          <w:tcPr>
            <w:tcW w:w="2261" w:type="pct"/>
          </w:tcPr>
          <w:p w14:paraId="0B9FD9F6" w14:textId="77777777" w:rsidR="005930BA" w:rsidRPr="001272A0" w:rsidRDefault="005930B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i/>
                <w:iCs/>
                <w:sz w:val="19"/>
                <w:szCs w:val="19"/>
              </w:rPr>
            </w:pPr>
          </w:p>
        </w:tc>
        <w:tc>
          <w:tcPr>
            <w:tcW w:w="588" w:type="pct"/>
            <w:tcBorders>
              <w:top w:val="single" w:sz="4" w:space="0" w:color="auto"/>
              <w:bottom w:val="single" w:sz="4" w:space="0" w:color="auto"/>
            </w:tcBorders>
            <w:vAlign w:val="bottom"/>
          </w:tcPr>
          <w:p w14:paraId="0E79665F" w14:textId="77777777" w:rsidR="005930BA"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1272A0">
              <w:rPr>
                <w:rFonts w:cs="Arial"/>
                <w:sz w:val="19"/>
                <w:szCs w:val="19"/>
              </w:rPr>
              <w:t>2017</w:t>
            </w:r>
          </w:p>
        </w:tc>
        <w:tc>
          <w:tcPr>
            <w:tcW w:w="132" w:type="pct"/>
            <w:tcBorders>
              <w:top w:val="single" w:sz="4" w:space="0" w:color="auto"/>
            </w:tcBorders>
          </w:tcPr>
          <w:p w14:paraId="6259003C" w14:textId="77777777" w:rsidR="005930BA" w:rsidRPr="001272A0" w:rsidRDefault="005930B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569" w:type="pct"/>
            <w:tcBorders>
              <w:top w:val="single" w:sz="4" w:space="0" w:color="auto"/>
              <w:bottom w:val="single" w:sz="4" w:space="0" w:color="auto"/>
            </w:tcBorders>
            <w:vAlign w:val="bottom"/>
          </w:tcPr>
          <w:p w14:paraId="0B6AE0B5" w14:textId="77777777" w:rsidR="005930BA"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272A0">
              <w:rPr>
                <w:rFonts w:cs="Arial"/>
                <w:sz w:val="19"/>
                <w:szCs w:val="19"/>
              </w:rPr>
              <w:t>2016</w:t>
            </w:r>
          </w:p>
        </w:tc>
        <w:tc>
          <w:tcPr>
            <w:tcW w:w="132" w:type="pct"/>
            <w:vAlign w:val="bottom"/>
          </w:tcPr>
          <w:p w14:paraId="1E3B2A3E" w14:textId="77777777" w:rsidR="005930BA" w:rsidRPr="001272A0" w:rsidRDefault="005930BA" w:rsidP="004362F5">
            <w:pPr>
              <w:pStyle w:val="MacroText"/>
              <w:spacing w:line="360" w:lineRule="auto"/>
              <w:ind w:right="-54"/>
              <w:jc w:val="center"/>
              <w:rPr>
                <w:rFonts w:ascii="Arial" w:hAnsi="Arial" w:cs="Arial"/>
                <w:sz w:val="19"/>
                <w:szCs w:val="19"/>
                <w:lang w:val="en-GB"/>
              </w:rPr>
            </w:pPr>
          </w:p>
        </w:tc>
        <w:tc>
          <w:tcPr>
            <w:tcW w:w="609" w:type="pct"/>
            <w:tcBorders>
              <w:top w:val="single" w:sz="4" w:space="0" w:color="auto"/>
              <w:bottom w:val="single" w:sz="4" w:space="0" w:color="auto"/>
            </w:tcBorders>
            <w:vAlign w:val="bottom"/>
          </w:tcPr>
          <w:p w14:paraId="5ED03F9F" w14:textId="77777777" w:rsidR="005930BA"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1272A0">
              <w:rPr>
                <w:rFonts w:cs="Arial"/>
                <w:sz w:val="19"/>
                <w:szCs w:val="19"/>
              </w:rPr>
              <w:t>2017</w:t>
            </w:r>
          </w:p>
        </w:tc>
        <w:tc>
          <w:tcPr>
            <w:tcW w:w="132" w:type="pct"/>
            <w:tcBorders>
              <w:top w:val="single" w:sz="4" w:space="0" w:color="auto"/>
            </w:tcBorders>
          </w:tcPr>
          <w:p w14:paraId="7625B251" w14:textId="77777777" w:rsidR="005930BA" w:rsidRPr="001272A0" w:rsidRDefault="005930B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577" w:type="pct"/>
            <w:tcBorders>
              <w:top w:val="single" w:sz="4" w:space="0" w:color="auto"/>
              <w:bottom w:val="single" w:sz="4" w:space="0" w:color="auto"/>
            </w:tcBorders>
            <w:vAlign w:val="bottom"/>
          </w:tcPr>
          <w:p w14:paraId="1F36BB6C" w14:textId="77777777" w:rsidR="005930BA" w:rsidRPr="001272A0" w:rsidRDefault="005930B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272A0">
              <w:rPr>
                <w:rFonts w:cs="Arial"/>
                <w:sz w:val="19"/>
                <w:szCs w:val="19"/>
              </w:rPr>
              <w:t>2015</w:t>
            </w:r>
          </w:p>
        </w:tc>
      </w:tr>
      <w:tr w:rsidR="005930BA" w:rsidRPr="001272A0" w14:paraId="32151FF4" w14:textId="77777777" w:rsidTr="00F82BCC">
        <w:trPr>
          <w:tblHeader/>
        </w:trPr>
        <w:tc>
          <w:tcPr>
            <w:tcW w:w="2261" w:type="pct"/>
          </w:tcPr>
          <w:p w14:paraId="30F459DB" w14:textId="77777777" w:rsidR="00E40C2A" w:rsidRPr="001272A0" w:rsidRDefault="00E40C2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9"/>
                <w:szCs w:val="19"/>
              </w:rPr>
            </w:pPr>
          </w:p>
        </w:tc>
        <w:tc>
          <w:tcPr>
            <w:tcW w:w="588" w:type="pct"/>
          </w:tcPr>
          <w:p w14:paraId="2927E679" w14:textId="77777777" w:rsidR="00E40C2A" w:rsidRPr="001272A0" w:rsidRDefault="00E40C2A"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2" w:type="pct"/>
          </w:tcPr>
          <w:p w14:paraId="7AC18778" w14:textId="77777777" w:rsidR="00E40C2A" w:rsidRPr="001272A0" w:rsidRDefault="00E40C2A"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69" w:type="pct"/>
          </w:tcPr>
          <w:p w14:paraId="6D770CCA" w14:textId="77777777" w:rsidR="00E40C2A" w:rsidRPr="001272A0" w:rsidRDefault="00E40C2A"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2" w:type="pct"/>
          </w:tcPr>
          <w:p w14:paraId="0B328783" w14:textId="77777777" w:rsidR="00E40C2A" w:rsidRPr="001272A0" w:rsidRDefault="00E40C2A"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09" w:type="pct"/>
          </w:tcPr>
          <w:p w14:paraId="2C85763F" w14:textId="77777777" w:rsidR="00E40C2A" w:rsidRPr="001272A0" w:rsidRDefault="00E40C2A"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132" w:type="pct"/>
          </w:tcPr>
          <w:p w14:paraId="17161792" w14:textId="77777777" w:rsidR="00E40C2A" w:rsidRPr="001272A0" w:rsidRDefault="00E40C2A"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77" w:type="pct"/>
          </w:tcPr>
          <w:p w14:paraId="4592F6DC" w14:textId="77777777" w:rsidR="00E40C2A" w:rsidRPr="001272A0" w:rsidRDefault="00E40C2A"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r>
      <w:tr w:rsidR="00F82BCC" w:rsidRPr="001272A0" w14:paraId="697366E3" w14:textId="77777777" w:rsidTr="00F82BCC">
        <w:tc>
          <w:tcPr>
            <w:tcW w:w="2261" w:type="pct"/>
          </w:tcPr>
          <w:p w14:paraId="6F7798CC" w14:textId="77777777" w:rsidR="00F82BCC" w:rsidRPr="001272A0" w:rsidRDefault="00F82BCC" w:rsidP="00F82BCC">
            <w:pPr>
              <w:pStyle w:val="TOC8"/>
              <w:spacing w:line="360" w:lineRule="auto"/>
              <w:ind w:left="0" w:right="-54"/>
              <w:rPr>
                <w:rFonts w:cs="Arial"/>
                <w:sz w:val="19"/>
                <w:szCs w:val="19"/>
              </w:rPr>
            </w:pPr>
            <w:r w:rsidRPr="001272A0">
              <w:rPr>
                <w:rFonts w:cs="Arial"/>
                <w:sz w:val="19"/>
                <w:szCs w:val="19"/>
              </w:rPr>
              <w:t xml:space="preserve">THB </w:t>
            </w:r>
          </w:p>
        </w:tc>
        <w:tc>
          <w:tcPr>
            <w:tcW w:w="588" w:type="pct"/>
          </w:tcPr>
          <w:p w14:paraId="5A2DBD0C" w14:textId="77777777" w:rsidR="00F82BCC" w:rsidRPr="00F82BCC"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F82BCC">
              <w:rPr>
                <w:rFonts w:cs="Arial"/>
                <w:sz w:val="19"/>
                <w:szCs w:val="19"/>
              </w:rPr>
              <w:t>305,322</w:t>
            </w:r>
          </w:p>
        </w:tc>
        <w:tc>
          <w:tcPr>
            <w:tcW w:w="132" w:type="pct"/>
          </w:tcPr>
          <w:p w14:paraId="27BA67C7"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569" w:type="pct"/>
          </w:tcPr>
          <w:p w14:paraId="352BFEC8"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1272A0">
              <w:rPr>
                <w:rFonts w:cs="Arial"/>
                <w:sz w:val="19"/>
                <w:szCs w:val="19"/>
              </w:rPr>
              <w:t>421,806</w:t>
            </w:r>
          </w:p>
        </w:tc>
        <w:tc>
          <w:tcPr>
            <w:tcW w:w="132" w:type="pct"/>
          </w:tcPr>
          <w:p w14:paraId="73DA0F0D"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609" w:type="pct"/>
          </w:tcPr>
          <w:p w14:paraId="0F80621B"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360" w:lineRule="auto"/>
              <w:ind w:left="-108" w:right="9"/>
              <w:jc w:val="right"/>
              <w:rPr>
                <w:rFonts w:cs="Arial"/>
                <w:sz w:val="19"/>
                <w:szCs w:val="19"/>
              </w:rPr>
            </w:pPr>
            <w:r>
              <w:rPr>
                <w:rFonts w:cs="Arial"/>
                <w:sz w:val="19"/>
                <w:szCs w:val="19"/>
              </w:rPr>
              <w:t>151,553</w:t>
            </w:r>
          </w:p>
        </w:tc>
        <w:tc>
          <w:tcPr>
            <w:tcW w:w="132" w:type="pct"/>
          </w:tcPr>
          <w:p w14:paraId="4B406D5D"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 w:val="19"/>
                <w:szCs w:val="19"/>
              </w:rPr>
            </w:pPr>
          </w:p>
        </w:tc>
        <w:tc>
          <w:tcPr>
            <w:tcW w:w="577" w:type="pct"/>
          </w:tcPr>
          <w:p w14:paraId="01B07489"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1272A0">
              <w:rPr>
                <w:rFonts w:cs="Arial"/>
                <w:sz w:val="19"/>
                <w:szCs w:val="19"/>
              </w:rPr>
              <w:t>242,302</w:t>
            </w:r>
          </w:p>
        </w:tc>
      </w:tr>
      <w:tr w:rsidR="00F82BCC" w:rsidRPr="001272A0" w14:paraId="0AA26687" w14:textId="77777777" w:rsidTr="00F82BCC">
        <w:tc>
          <w:tcPr>
            <w:tcW w:w="2261" w:type="pct"/>
          </w:tcPr>
          <w:p w14:paraId="0B3EF860" w14:textId="77777777" w:rsidR="00F82BCC" w:rsidRPr="001272A0" w:rsidRDefault="00F82BCC" w:rsidP="00F82BCC">
            <w:pPr>
              <w:pStyle w:val="TOC8"/>
              <w:spacing w:line="360" w:lineRule="auto"/>
              <w:ind w:left="0" w:right="-54"/>
              <w:rPr>
                <w:rFonts w:cs="Arial"/>
                <w:sz w:val="19"/>
                <w:szCs w:val="19"/>
              </w:rPr>
            </w:pPr>
            <w:r w:rsidRPr="001272A0">
              <w:rPr>
                <w:rFonts w:cs="Arial"/>
                <w:sz w:val="19"/>
                <w:szCs w:val="19"/>
              </w:rPr>
              <w:t>USD</w:t>
            </w:r>
          </w:p>
        </w:tc>
        <w:tc>
          <w:tcPr>
            <w:tcW w:w="588" w:type="pct"/>
          </w:tcPr>
          <w:p w14:paraId="09CB2031" w14:textId="77777777" w:rsidR="00F82BCC" w:rsidRPr="00F82BCC"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F82BCC">
              <w:rPr>
                <w:rFonts w:cs="Arial"/>
                <w:sz w:val="19"/>
                <w:szCs w:val="19"/>
              </w:rPr>
              <w:t>8,926</w:t>
            </w:r>
          </w:p>
        </w:tc>
        <w:tc>
          <w:tcPr>
            <w:tcW w:w="132" w:type="pct"/>
          </w:tcPr>
          <w:p w14:paraId="509EBCCF"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cs="Arial"/>
                <w:sz w:val="19"/>
                <w:szCs w:val="19"/>
              </w:rPr>
            </w:pPr>
          </w:p>
        </w:tc>
        <w:tc>
          <w:tcPr>
            <w:tcW w:w="569" w:type="pct"/>
          </w:tcPr>
          <w:p w14:paraId="74BE3633"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1272A0">
              <w:rPr>
                <w:rFonts w:cs="Arial"/>
                <w:sz w:val="19"/>
                <w:szCs w:val="19"/>
              </w:rPr>
              <w:t>9,342</w:t>
            </w:r>
          </w:p>
        </w:tc>
        <w:tc>
          <w:tcPr>
            <w:tcW w:w="132" w:type="pct"/>
          </w:tcPr>
          <w:p w14:paraId="40323D09"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left="-126" w:right="-131"/>
              <w:jc w:val="both"/>
              <w:rPr>
                <w:rFonts w:cs="Arial"/>
                <w:sz w:val="19"/>
                <w:szCs w:val="19"/>
              </w:rPr>
            </w:pPr>
          </w:p>
        </w:tc>
        <w:tc>
          <w:tcPr>
            <w:tcW w:w="609" w:type="pct"/>
          </w:tcPr>
          <w:p w14:paraId="625C5B82"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2"/>
              </w:tabs>
              <w:spacing w:after="0" w:line="360" w:lineRule="auto"/>
              <w:ind w:left="-108" w:right="9"/>
              <w:jc w:val="right"/>
              <w:rPr>
                <w:rFonts w:cs="Arial"/>
                <w:sz w:val="19"/>
                <w:szCs w:val="19"/>
              </w:rPr>
            </w:pPr>
            <w:r w:rsidRPr="001272A0">
              <w:rPr>
                <w:rFonts w:cs="Arial"/>
                <w:sz w:val="19"/>
                <w:szCs w:val="19"/>
              </w:rPr>
              <w:t>8,926</w:t>
            </w:r>
          </w:p>
        </w:tc>
        <w:tc>
          <w:tcPr>
            <w:tcW w:w="132" w:type="pct"/>
          </w:tcPr>
          <w:p w14:paraId="0C2F70E2"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cs="Arial"/>
                <w:sz w:val="19"/>
                <w:szCs w:val="19"/>
              </w:rPr>
            </w:pPr>
          </w:p>
        </w:tc>
        <w:tc>
          <w:tcPr>
            <w:tcW w:w="577" w:type="pct"/>
          </w:tcPr>
          <w:p w14:paraId="130A3BBC"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1272A0">
              <w:rPr>
                <w:rFonts w:cs="Arial"/>
                <w:sz w:val="19"/>
                <w:szCs w:val="19"/>
              </w:rPr>
              <w:t>9,342</w:t>
            </w:r>
          </w:p>
        </w:tc>
      </w:tr>
      <w:tr w:rsidR="00F82BCC" w:rsidRPr="001272A0" w14:paraId="32528E10" w14:textId="77777777" w:rsidTr="00F82BCC">
        <w:tc>
          <w:tcPr>
            <w:tcW w:w="2261" w:type="pct"/>
          </w:tcPr>
          <w:p w14:paraId="13440A9C" w14:textId="77777777" w:rsidR="00F82BCC" w:rsidRPr="001272A0" w:rsidRDefault="00F82BCC" w:rsidP="00F82BCC">
            <w:pPr>
              <w:pStyle w:val="TOC8"/>
              <w:spacing w:line="360" w:lineRule="auto"/>
              <w:ind w:left="0" w:right="-54"/>
              <w:rPr>
                <w:rFonts w:cs="Arial"/>
                <w:sz w:val="19"/>
                <w:szCs w:val="19"/>
              </w:rPr>
            </w:pPr>
            <w:r w:rsidRPr="001272A0">
              <w:rPr>
                <w:rFonts w:cs="Arial"/>
                <w:sz w:val="19"/>
                <w:szCs w:val="19"/>
              </w:rPr>
              <w:t>AUD</w:t>
            </w:r>
          </w:p>
        </w:tc>
        <w:tc>
          <w:tcPr>
            <w:tcW w:w="588" w:type="pct"/>
          </w:tcPr>
          <w:p w14:paraId="3457B3AD"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center"/>
              <w:rPr>
                <w:rFonts w:cs="Arial"/>
                <w:sz w:val="19"/>
                <w:szCs w:val="19"/>
              </w:rPr>
            </w:pPr>
            <w:r w:rsidRPr="001272A0">
              <w:rPr>
                <w:rFonts w:cs="Arial"/>
                <w:sz w:val="19"/>
                <w:szCs w:val="19"/>
              </w:rPr>
              <w:t xml:space="preserve">        -</w:t>
            </w:r>
          </w:p>
        </w:tc>
        <w:tc>
          <w:tcPr>
            <w:tcW w:w="132" w:type="pct"/>
          </w:tcPr>
          <w:p w14:paraId="2394C5BF"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69" w:type="pct"/>
          </w:tcPr>
          <w:p w14:paraId="1D72F852"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1272A0">
              <w:rPr>
                <w:rFonts w:cs="Arial"/>
                <w:sz w:val="19"/>
                <w:szCs w:val="19"/>
              </w:rPr>
              <w:t>43,723</w:t>
            </w:r>
          </w:p>
        </w:tc>
        <w:tc>
          <w:tcPr>
            <w:tcW w:w="132" w:type="pct"/>
          </w:tcPr>
          <w:p w14:paraId="5EAD23A6"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09" w:type="pct"/>
          </w:tcPr>
          <w:p w14:paraId="333D8A8C"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center"/>
              <w:rPr>
                <w:rFonts w:cs="Arial"/>
                <w:sz w:val="19"/>
                <w:szCs w:val="19"/>
              </w:rPr>
            </w:pPr>
            <w:r w:rsidRPr="001272A0">
              <w:rPr>
                <w:rFonts w:cs="Arial"/>
                <w:sz w:val="19"/>
                <w:szCs w:val="19"/>
              </w:rPr>
              <w:t xml:space="preserve">        -</w:t>
            </w:r>
          </w:p>
        </w:tc>
        <w:tc>
          <w:tcPr>
            <w:tcW w:w="132" w:type="pct"/>
          </w:tcPr>
          <w:p w14:paraId="5AF8DE45"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77" w:type="pct"/>
          </w:tcPr>
          <w:p w14:paraId="1873ECDD"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1272A0">
              <w:rPr>
                <w:rFonts w:cs="Arial"/>
                <w:sz w:val="19"/>
                <w:szCs w:val="19"/>
              </w:rPr>
              <w:t>43,723</w:t>
            </w:r>
          </w:p>
        </w:tc>
      </w:tr>
      <w:tr w:rsidR="00F82BCC" w:rsidRPr="001272A0" w14:paraId="28A986CB" w14:textId="77777777" w:rsidTr="00F82BCC">
        <w:tc>
          <w:tcPr>
            <w:tcW w:w="2261" w:type="pct"/>
          </w:tcPr>
          <w:p w14:paraId="2420C2FF" w14:textId="77777777" w:rsidR="00F82BCC" w:rsidRPr="001272A0" w:rsidRDefault="00F82BCC" w:rsidP="00F82BCC">
            <w:pPr>
              <w:pStyle w:val="TOC8"/>
              <w:spacing w:line="360" w:lineRule="auto"/>
              <w:ind w:left="0" w:right="-54"/>
              <w:rPr>
                <w:rFonts w:cs="Arial"/>
                <w:sz w:val="19"/>
                <w:szCs w:val="19"/>
                <w:cs/>
              </w:rPr>
            </w:pPr>
            <w:r w:rsidRPr="001272A0">
              <w:rPr>
                <w:rFonts w:cs="Arial"/>
                <w:sz w:val="19"/>
                <w:szCs w:val="19"/>
              </w:rPr>
              <w:t>JPY</w:t>
            </w:r>
          </w:p>
        </w:tc>
        <w:tc>
          <w:tcPr>
            <w:tcW w:w="588" w:type="pct"/>
            <w:tcBorders>
              <w:bottom w:val="single" w:sz="4" w:space="0" w:color="auto"/>
            </w:tcBorders>
          </w:tcPr>
          <w:p w14:paraId="17E5798B"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center"/>
              <w:rPr>
                <w:rFonts w:cs="Arial"/>
                <w:sz w:val="19"/>
                <w:szCs w:val="19"/>
              </w:rPr>
            </w:pPr>
            <w:r w:rsidRPr="001272A0">
              <w:rPr>
                <w:rFonts w:cs="Arial"/>
                <w:sz w:val="19"/>
                <w:szCs w:val="19"/>
              </w:rPr>
              <w:t xml:space="preserve">        -</w:t>
            </w:r>
          </w:p>
        </w:tc>
        <w:tc>
          <w:tcPr>
            <w:tcW w:w="132" w:type="pct"/>
          </w:tcPr>
          <w:p w14:paraId="59749938"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69" w:type="pct"/>
            <w:tcBorders>
              <w:bottom w:val="single" w:sz="4" w:space="0" w:color="auto"/>
            </w:tcBorders>
          </w:tcPr>
          <w:p w14:paraId="6926DD5F"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1272A0">
              <w:rPr>
                <w:rFonts w:cs="Arial"/>
                <w:sz w:val="19"/>
                <w:szCs w:val="19"/>
              </w:rPr>
              <w:t>2,542</w:t>
            </w:r>
          </w:p>
        </w:tc>
        <w:tc>
          <w:tcPr>
            <w:tcW w:w="132" w:type="pct"/>
          </w:tcPr>
          <w:p w14:paraId="13077229"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09" w:type="pct"/>
            <w:tcBorders>
              <w:bottom w:val="single" w:sz="4" w:space="0" w:color="auto"/>
            </w:tcBorders>
          </w:tcPr>
          <w:p w14:paraId="1FB350E9"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center"/>
              <w:rPr>
                <w:rFonts w:cs="Arial"/>
                <w:sz w:val="19"/>
                <w:szCs w:val="19"/>
              </w:rPr>
            </w:pPr>
            <w:r w:rsidRPr="001272A0">
              <w:rPr>
                <w:rFonts w:cs="Arial"/>
                <w:sz w:val="19"/>
                <w:szCs w:val="19"/>
              </w:rPr>
              <w:t xml:space="preserve">        -</w:t>
            </w:r>
          </w:p>
        </w:tc>
        <w:tc>
          <w:tcPr>
            <w:tcW w:w="132" w:type="pct"/>
          </w:tcPr>
          <w:p w14:paraId="3D33AF18"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77" w:type="pct"/>
            <w:tcBorders>
              <w:bottom w:val="single" w:sz="4" w:space="0" w:color="auto"/>
            </w:tcBorders>
          </w:tcPr>
          <w:p w14:paraId="02D10B42"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1272A0">
              <w:rPr>
                <w:rFonts w:cs="Arial"/>
                <w:sz w:val="19"/>
                <w:szCs w:val="19"/>
              </w:rPr>
              <w:t>2,542</w:t>
            </w:r>
          </w:p>
        </w:tc>
      </w:tr>
      <w:tr w:rsidR="00F82BCC" w:rsidRPr="001272A0" w14:paraId="2A64A12A" w14:textId="77777777" w:rsidTr="00F82BCC">
        <w:tc>
          <w:tcPr>
            <w:tcW w:w="2261" w:type="pct"/>
          </w:tcPr>
          <w:p w14:paraId="0AA4ECD9" w14:textId="77777777" w:rsidR="00F82BCC" w:rsidRPr="001272A0" w:rsidRDefault="00F82BCC" w:rsidP="00F82BCC">
            <w:pPr>
              <w:pStyle w:val="TOC8"/>
              <w:spacing w:line="360" w:lineRule="auto"/>
              <w:ind w:left="0" w:right="-54"/>
              <w:rPr>
                <w:rFonts w:cs="Arial"/>
                <w:sz w:val="19"/>
                <w:szCs w:val="19"/>
              </w:rPr>
            </w:pPr>
            <w:r w:rsidRPr="001272A0">
              <w:rPr>
                <w:rFonts w:cs="Arial"/>
                <w:sz w:val="19"/>
                <w:szCs w:val="19"/>
              </w:rPr>
              <w:t>Total</w:t>
            </w:r>
          </w:p>
        </w:tc>
        <w:tc>
          <w:tcPr>
            <w:tcW w:w="588" w:type="pct"/>
            <w:tcBorders>
              <w:top w:val="single" w:sz="4" w:space="0" w:color="auto"/>
            </w:tcBorders>
          </w:tcPr>
          <w:p w14:paraId="741EF5CE" w14:textId="77777777" w:rsidR="00F82BCC" w:rsidRPr="00F82BCC"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F82BCC">
              <w:rPr>
                <w:rFonts w:cs="Arial"/>
                <w:sz w:val="19"/>
                <w:szCs w:val="19"/>
              </w:rPr>
              <w:t>314,248</w:t>
            </w:r>
          </w:p>
        </w:tc>
        <w:tc>
          <w:tcPr>
            <w:tcW w:w="132" w:type="pct"/>
          </w:tcPr>
          <w:p w14:paraId="62C8C9C8"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69" w:type="pct"/>
            <w:tcBorders>
              <w:top w:val="single" w:sz="4" w:space="0" w:color="auto"/>
            </w:tcBorders>
          </w:tcPr>
          <w:p w14:paraId="4BF1F7DD"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1272A0">
              <w:rPr>
                <w:rFonts w:cs="Arial"/>
                <w:sz w:val="19"/>
                <w:szCs w:val="19"/>
              </w:rPr>
              <w:t>477,413</w:t>
            </w:r>
          </w:p>
        </w:tc>
        <w:tc>
          <w:tcPr>
            <w:tcW w:w="132" w:type="pct"/>
          </w:tcPr>
          <w:p w14:paraId="1CBEBCF1"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09" w:type="pct"/>
            <w:tcBorders>
              <w:top w:val="single" w:sz="4" w:space="0" w:color="auto"/>
            </w:tcBorders>
          </w:tcPr>
          <w:p w14:paraId="5C63335B"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after="0" w:line="360" w:lineRule="auto"/>
              <w:ind w:left="-108" w:right="9"/>
              <w:jc w:val="right"/>
              <w:rPr>
                <w:rFonts w:cs="Arial"/>
                <w:sz w:val="19"/>
                <w:szCs w:val="19"/>
              </w:rPr>
            </w:pPr>
            <w:r>
              <w:rPr>
                <w:rFonts w:cs="Arial"/>
                <w:sz w:val="19"/>
                <w:szCs w:val="19"/>
              </w:rPr>
              <w:t>160,479</w:t>
            </w:r>
          </w:p>
        </w:tc>
        <w:tc>
          <w:tcPr>
            <w:tcW w:w="132" w:type="pct"/>
          </w:tcPr>
          <w:p w14:paraId="64B600AC"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77" w:type="pct"/>
            <w:tcBorders>
              <w:top w:val="single" w:sz="4" w:space="0" w:color="auto"/>
            </w:tcBorders>
          </w:tcPr>
          <w:p w14:paraId="3544C5CA"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1272A0">
              <w:rPr>
                <w:rFonts w:cs="Arial"/>
                <w:sz w:val="19"/>
                <w:szCs w:val="19"/>
              </w:rPr>
              <w:t>297,909</w:t>
            </w:r>
          </w:p>
        </w:tc>
      </w:tr>
      <w:tr w:rsidR="00F82BCC" w:rsidRPr="001272A0" w14:paraId="273659C0" w14:textId="77777777" w:rsidTr="00F82BCC">
        <w:tc>
          <w:tcPr>
            <w:tcW w:w="2261" w:type="pct"/>
            <w:vAlign w:val="bottom"/>
          </w:tcPr>
          <w:p w14:paraId="7187865F" w14:textId="77777777" w:rsidR="00F82BCC" w:rsidRPr="001272A0" w:rsidRDefault="00F82BCC" w:rsidP="00F82BCC">
            <w:pPr>
              <w:pStyle w:val="TOC8"/>
              <w:tabs>
                <w:tab w:val="clear" w:pos="1871"/>
              </w:tabs>
              <w:spacing w:line="360" w:lineRule="auto"/>
              <w:ind w:left="0" w:right="-54"/>
              <w:rPr>
                <w:rFonts w:cs="Arial"/>
                <w:sz w:val="19"/>
                <w:szCs w:val="19"/>
              </w:rPr>
            </w:pPr>
            <w:r w:rsidRPr="001272A0">
              <w:rPr>
                <w:rFonts w:cs="Arial"/>
                <w:sz w:val="19"/>
                <w:szCs w:val="19"/>
                <w:u w:val="single"/>
              </w:rPr>
              <w:t>Less</w:t>
            </w:r>
            <w:r w:rsidRPr="001272A0">
              <w:rPr>
                <w:rFonts w:cs="Arial"/>
                <w:sz w:val="19"/>
                <w:szCs w:val="19"/>
              </w:rPr>
              <w:t xml:space="preserve"> </w:t>
            </w:r>
            <w:r w:rsidRPr="001272A0">
              <w:rPr>
                <w:rFonts w:cs="Arial"/>
                <w:sz w:val="19"/>
                <w:szCs w:val="19"/>
                <w:lang w:val="en-GB"/>
              </w:rPr>
              <w:t>Allowance</w:t>
            </w:r>
            <w:r w:rsidRPr="001272A0">
              <w:rPr>
                <w:rFonts w:cs="Arial"/>
                <w:sz w:val="19"/>
                <w:szCs w:val="19"/>
              </w:rPr>
              <w:t xml:space="preserve"> for doubtful accounts  </w:t>
            </w:r>
          </w:p>
        </w:tc>
        <w:tc>
          <w:tcPr>
            <w:tcW w:w="588" w:type="pct"/>
            <w:tcBorders>
              <w:bottom w:val="single" w:sz="4" w:space="0" w:color="auto"/>
            </w:tcBorders>
          </w:tcPr>
          <w:p w14:paraId="773ADA9A" w14:textId="77777777" w:rsidR="00F82BCC" w:rsidRPr="00F82BCC"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F82BCC">
              <w:rPr>
                <w:rFonts w:cs="Arial"/>
                <w:sz w:val="19"/>
                <w:szCs w:val="19"/>
              </w:rPr>
              <w:t>(5,129)</w:t>
            </w:r>
          </w:p>
        </w:tc>
        <w:tc>
          <w:tcPr>
            <w:tcW w:w="132" w:type="pct"/>
          </w:tcPr>
          <w:p w14:paraId="27E13BF6" w14:textId="77777777" w:rsidR="00F82BCC" w:rsidRPr="001272A0" w:rsidRDefault="00F82BCC" w:rsidP="00F8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sz w:val="19"/>
                <w:szCs w:val="19"/>
              </w:rPr>
            </w:pPr>
          </w:p>
        </w:tc>
        <w:tc>
          <w:tcPr>
            <w:tcW w:w="569" w:type="pct"/>
            <w:tcBorders>
              <w:bottom w:val="single" w:sz="4" w:space="0" w:color="auto"/>
            </w:tcBorders>
          </w:tcPr>
          <w:p w14:paraId="06C60325" w14:textId="77777777" w:rsidR="00F82BCC" w:rsidRPr="001272A0" w:rsidRDefault="00F82BCC" w:rsidP="00F8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12" w:hanging="9"/>
              <w:jc w:val="right"/>
              <w:rPr>
                <w:rFonts w:cs="Arial"/>
                <w:sz w:val="19"/>
                <w:szCs w:val="19"/>
              </w:rPr>
            </w:pPr>
            <w:r w:rsidRPr="001272A0">
              <w:rPr>
                <w:rFonts w:cs="Arial"/>
                <w:sz w:val="19"/>
                <w:szCs w:val="19"/>
              </w:rPr>
              <w:t>(16,311)</w:t>
            </w:r>
          </w:p>
        </w:tc>
        <w:tc>
          <w:tcPr>
            <w:tcW w:w="132" w:type="pct"/>
          </w:tcPr>
          <w:p w14:paraId="75734D73" w14:textId="77777777" w:rsidR="00F82BCC" w:rsidRPr="001272A0" w:rsidRDefault="00F82BCC" w:rsidP="00F8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sz w:val="19"/>
                <w:szCs w:val="19"/>
              </w:rPr>
            </w:pPr>
          </w:p>
        </w:tc>
        <w:tc>
          <w:tcPr>
            <w:tcW w:w="609" w:type="pct"/>
            <w:tcBorders>
              <w:bottom w:val="single" w:sz="4" w:space="0" w:color="auto"/>
            </w:tcBorders>
          </w:tcPr>
          <w:p w14:paraId="636F18A8" w14:textId="77777777" w:rsidR="00F82BCC" w:rsidRPr="001272A0" w:rsidRDefault="00F82BCC" w:rsidP="00F8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20"/>
              <w:jc w:val="right"/>
              <w:rPr>
                <w:rFonts w:cs="Arial"/>
                <w:sz w:val="19"/>
                <w:szCs w:val="19"/>
              </w:rPr>
            </w:pPr>
            <w:r w:rsidRPr="001272A0">
              <w:rPr>
                <w:rFonts w:cs="Arial"/>
                <w:sz w:val="19"/>
                <w:szCs w:val="19"/>
              </w:rPr>
              <w:t>(271)</w:t>
            </w:r>
          </w:p>
        </w:tc>
        <w:tc>
          <w:tcPr>
            <w:tcW w:w="132" w:type="pct"/>
          </w:tcPr>
          <w:p w14:paraId="3811C3D1" w14:textId="77777777" w:rsidR="00F82BCC" w:rsidRPr="001272A0" w:rsidRDefault="00F82BCC" w:rsidP="00F8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sz w:val="19"/>
                <w:szCs w:val="19"/>
              </w:rPr>
            </w:pPr>
          </w:p>
        </w:tc>
        <w:tc>
          <w:tcPr>
            <w:tcW w:w="577" w:type="pct"/>
            <w:tcBorders>
              <w:bottom w:val="single" w:sz="4" w:space="0" w:color="auto"/>
            </w:tcBorders>
          </w:tcPr>
          <w:p w14:paraId="1C91FA27" w14:textId="77777777" w:rsidR="00F82BCC" w:rsidRPr="001272A0" w:rsidRDefault="00F82BCC" w:rsidP="00F8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hanging="48"/>
              <w:jc w:val="right"/>
              <w:rPr>
                <w:rFonts w:cs="Arial"/>
                <w:sz w:val="19"/>
                <w:szCs w:val="19"/>
              </w:rPr>
            </w:pPr>
            <w:r w:rsidRPr="001272A0">
              <w:rPr>
                <w:rFonts w:cs="Arial"/>
                <w:sz w:val="19"/>
                <w:szCs w:val="19"/>
              </w:rPr>
              <w:t>(16,311)</w:t>
            </w:r>
          </w:p>
        </w:tc>
      </w:tr>
      <w:tr w:rsidR="00F82BCC" w:rsidRPr="001272A0" w14:paraId="14F08096" w14:textId="77777777" w:rsidTr="00F82BCC">
        <w:tc>
          <w:tcPr>
            <w:tcW w:w="2261" w:type="pct"/>
          </w:tcPr>
          <w:p w14:paraId="6B1DDB56" w14:textId="77777777" w:rsidR="00F82BCC" w:rsidRPr="001272A0" w:rsidRDefault="00F82BCC" w:rsidP="00F82BCC">
            <w:pPr>
              <w:pStyle w:val="TOC8"/>
              <w:spacing w:line="360" w:lineRule="auto"/>
              <w:ind w:left="0" w:right="-54"/>
              <w:rPr>
                <w:rFonts w:cs="Arial"/>
                <w:sz w:val="19"/>
                <w:szCs w:val="19"/>
              </w:rPr>
            </w:pPr>
            <w:r w:rsidRPr="001272A0">
              <w:rPr>
                <w:rFonts w:cs="Arial"/>
                <w:sz w:val="19"/>
                <w:szCs w:val="19"/>
              </w:rPr>
              <w:t>Net</w:t>
            </w:r>
          </w:p>
        </w:tc>
        <w:tc>
          <w:tcPr>
            <w:tcW w:w="588" w:type="pct"/>
            <w:tcBorders>
              <w:top w:val="single" w:sz="4" w:space="0" w:color="auto"/>
              <w:bottom w:val="single" w:sz="12" w:space="0" w:color="auto"/>
            </w:tcBorders>
          </w:tcPr>
          <w:p w14:paraId="7374621B" w14:textId="77777777" w:rsidR="00F82BCC" w:rsidRPr="00F82BCC"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F82BCC">
              <w:rPr>
                <w:rFonts w:cs="Arial"/>
                <w:sz w:val="19"/>
                <w:szCs w:val="19"/>
              </w:rPr>
              <w:t>309,119</w:t>
            </w:r>
          </w:p>
        </w:tc>
        <w:tc>
          <w:tcPr>
            <w:tcW w:w="132" w:type="pct"/>
          </w:tcPr>
          <w:p w14:paraId="52E4AD5A"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69" w:type="pct"/>
            <w:tcBorders>
              <w:top w:val="single" w:sz="4" w:space="0" w:color="auto"/>
              <w:bottom w:val="single" w:sz="12" w:space="0" w:color="auto"/>
            </w:tcBorders>
          </w:tcPr>
          <w:p w14:paraId="29DB462A"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1272A0">
              <w:rPr>
                <w:rFonts w:cs="Arial"/>
                <w:sz w:val="19"/>
                <w:szCs w:val="19"/>
              </w:rPr>
              <w:t>461,102</w:t>
            </w:r>
          </w:p>
        </w:tc>
        <w:tc>
          <w:tcPr>
            <w:tcW w:w="132" w:type="pct"/>
          </w:tcPr>
          <w:p w14:paraId="5C1F8562"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609" w:type="pct"/>
            <w:tcBorders>
              <w:top w:val="single" w:sz="4" w:space="0" w:color="auto"/>
              <w:bottom w:val="single" w:sz="12" w:space="0" w:color="auto"/>
            </w:tcBorders>
          </w:tcPr>
          <w:p w14:paraId="404CEF6C"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Pr>
                <w:rFonts w:cs="Arial"/>
                <w:sz w:val="19"/>
                <w:szCs w:val="19"/>
              </w:rPr>
              <w:t>160,208</w:t>
            </w:r>
          </w:p>
        </w:tc>
        <w:tc>
          <w:tcPr>
            <w:tcW w:w="132" w:type="pct"/>
          </w:tcPr>
          <w:p w14:paraId="6289CE82"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9"/>
                <w:szCs w:val="19"/>
              </w:rPr>
            </w:pPr>
          </w:p>
        </w:tc>
        <w:tc>
          <w:tcPr>
            <w:tcW w:w="577" w:type="pct"/>
            <w:tcBorders>
              <w:top w:val="single" w:sz="4" w:space="0" w:color="auto"/>
              <w:bottom w:val="single" w:sz="12" w:space="0" w:color="auto"/>
            </w:tcBorders>
          </w:tcPr>
          <w:p w14:paraId="5BC44DFB" w14:textId="77777777" w:rsidR="00F82BCC" w:rsidRPr="001272A0" w:rsidRDefault="00F82BCC" w:rsidP="00F82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 w:val="19"/>
                <w:szCs w:val="19"/>
              </w:rPr>
            </w:pPr>
            <w:r w:rsidRPr="001272A0">
              <w:rPr>
                <w:rFonts w:cs="Arial"/>
                <w:sz w:val="19"/>
                <w:szCs w:val="19"/>
              </w:rPr>
              <w:t>281,598</w:t>
            </w:r>
          </w:p>
        </w:tc>
      </w:tr>
    </w:tbl>
    <w:p w14:paraId="4B2A53E3" w14:textId="77777777" w:rsidR="00062324" w:rsidRDefault="00062324" w:rsidP="00062324">
      <w:pPr>
        <w:tabs>
          <w:tab w:val="clear" w:pos="227"/>
          <w:tab w:val="clear" w:pos="454"/>
        </w:tabs>
        <w:spacing w:line="360" w:lineRule="auto"/>
        <w:ind w:left="426"/>
        <w:rPr>
          <w:rFonts w:cs="Arial"/>
          <w:sz w:val="19"/>
          <w:szCs w:val="19"/>
        </w:rPr>
      </w:pPr>
    </w:p>
    <w:p w14:paraId="002CF93B" w14:textId="00B5926B" w:rsidR="00A03380" w:rsidRPr="00B33B13" w:rsidRDefault="00A03380" w:rsidP="00A03380">
      <w:pPr>
        <w:tabs>
          <w:tab w:val="clear" w:pos="227"/>
          <w:tab w:val="clear" w:pos="454"/>
        </w:tabs>
        <w:spacing w:line="360" w:lineRule="auto"/>
        <w:ind w:left="426"/>
        <w:rPr>
          <w:rFonts w:cs="Arial"/>
          <w:sz w:val="19"/>
          <w:szCs w:val="19"/>
          <w:lang w:val="en-GB"/>
        </w:rPr>
      </w:pPr>
      <w:r w:rsidRPr="00B33B13">
        <w:rPr>
          <w:rFonts w:cs="Arial"/>
          <w:sz w:val="19"/>
          <w:szCs w:val="19"/>
          <w:lang w:val="en-GB"/>
        </w:rPr>
        <w:t xml:space="preserve">During the </w:t>
      </w:r>
      <w:r w:rsidR="00C27D0D">
        <w:rPr>
          <w:rFonts w:cs="Arial"/>
          <w:sz w:val="19"/>
          <w:szCs w:val="19"/>
          <w:lang w:val="en-GB"/>
        </w:rPr>
        <w:t>year</w:t>
      </w:r>
      <w:r w:rsidRPr="00B33B13">
        <w:rPr>
          <w:rFonts w:cs="Arial"/>
          <w:sz w:val="19"/>
          <w:szCs w:val="19"/>
          <w:lang w:val="en-GB"/>
        </w:rPr>
        <w:t>, the movements in allowance for doubtful accounts are as follows:</w:t>
      </w:r>
    </w:p>
    <w:p w14:paraId="5861F844" w14:textId="77777777" w:rsidR="00A03380" w:rsidRPr="00B33B13" w:rsidRDefault="00A03380" w:rsidP="00A03380">
      <w:pPr>
        <w:spacing w:line="240" w:lineRule="auto"/>
        <w:ind w:left="426"/>
        <w:rPr>
          <w:rFonts w:ascii="Garamond" w:hAnsi="Garamond" w:cs="Garamond"/>
          <w:sz w:val="16"/>
          <w:szCs w:val="16"/>
          <w:lang w:val="en-GB"/>
        </w:rPr>
      </w:pPr>
    </w:p>
    <w:tbl>
      <w:tblPr>
        <w:tblW w:w="9021" w:type="dxa"/>
        <w:tblInd w:w="387" w:type="dxa"/>
        <w:tblLayout w:type="fixed"/>
        <w:tblCellMar>
          <w:left w:w="72" w:type="dxa"/>
          <w:right w:w="72" w:type="dxa"/>
        </w:tblCellMar>
        <w:tblLook w:val="0000" w:firstRow="0" w:lastRow="0" w:firstColumn="0" w:lastColumn="0" w:noHBand="0" w:noVBand="0"/>
      </w:tblPr>
      <w:tblGrid>
        <w:gridCol w:w="5094"/>
        <w:gridCol w:w="1843"/>
        <w:gridCol w:w="283"/>
        <w:gridCol w:w="1801"/>
      </w:tblGrid>
      <w:tr w:rsidR="00A03380" w:rsidRPr="00B33B13" w14:paraId="2AD035A4" w14:textId="77777777" w:rsidTr="000F6CBC">
        <w:trPr>
          <w:cantSplit/>
          <w:trHeight w:val="284"/>
        </w:trPr>
        <w:tc>
          <w:tcPr>
            <w:tcW w:w="5094" w:type="dxa"/>
          </w:tcPr>
          <w:p w14:paraId="417E2C82" w14:textId="77777777" w:rsidR="00A03380" w:rsidRPr="00B33B13" w:rsidRDefault="00A03380" w:rsidP="000F6CBC">
            <w:pPr>
              <w:spacing w:line="360" w:lineRule="auto"/>
              <w:ind w:left="34" w:hanging="34"/>
              <w:rPr>
                <w:rFonts w:cs="Arial"/>
                <w:sz w:val="19"/>
                <w:szCs w:val="19"/>
                <w:cs/>
              </w:rPr>
            </w:pPr>
          </w:p>
        </w:tc>
        <w:tc>
          <w:tcPr>
            <w:tcW w:w="3927" w:type="dxa"/>
            <w:gridSpan w:val="3"/>
            <w:tcBorders>
              <w:bottom w:val="single" w:sz="4" w:space="0" w:color="auto"/>
            </w:tcBorders>
          </w:tcPr>
          <w:p w14:paraId="207E5D5B" w14:textId="77777777" w:rsidR="00A03380" w:rsidRPr="00B33B13" w:rsidRDefault="00A03380" w:rsidP="000F6CBC">
            <w:pPr>
              <w:pStyle w:val="MacroText"/>
              <w:spacing w:line="360" w:lineRule="auto"/>
              <w:ind w:right="-54"/>
              <w:jc w:val="center"/>
              <w:rPr>
                <w:rFonts w:ascii="Arial" w:hAnsi="Arial" w:cs="Arial"/>
                <w:sz w:val="19"/>
                <w:szCs w:val="19"/>
              </w:rPr>
            </w:pPr>
            <w:r w:rsidRPr="00B33B13">
              <w:rPr>
                <w:rFonts w:ascii="Arial" w:hAnsi="Arial" w:cs="Arial"/>
                <w:sz w:val="19"/>
                <w:szCs w:val="19"/>
              </w:rPr>
              <w:t>In Thousand Baht</w:t>
            </w:r>
          </w:p>
        </w:tc>
      </w:tr>
      <w:tr w:rsidR="00A03380" w:rsidRPr="00B33B13" w14:paraId="7D26DC62" w14:textId="77777777" w:rsidTr="000F6CBC">
        <w:trPr>
          <w:cantSplit/>
          <w:trHeight w:val="284"/>
        </w:trPr>
        <w:tc>
          <w:tcPr>
            <w:tcW w:w="5094" w:type="dxa"/>
          </w:tcPr>
          <w:p w14:paraId="10A6964B" w14:textId="77777777" w:rsidR="00A03380" w:rsidRPr="00B33B13" w:rsidRDefault="00A03380" w:rsidP="000F6CBC">
            <w:pPr>
              <w:spacing w:line="360" w:lineRule="auto"/>
              <w:ind w:left="34" w:hanging="34"/>
              <w:rPr>
                <w:rFonts w:cs="Arial"/>
                <w:sz w:val="19"/>
                <w:szCs w:val="19"/>
                <w:cs/>
              </w:rPr>
            </w:pPr>
          </w:p>
        </w:tc>
        <w:tc>
          <w:tcPr>
            <w:tcW w:w="1843" w:type="dxa"/>
            <w:tcBorders>
              <w:top w:val="single" w:sz="4" w:space="0" w:color="auto"/>
              <w:bottom w:val="single" w:sz="4" w:space="0" w:color="auto"/>
            </w:tcBorders>
          </w:tcPr>
          <w:p w14:paraId="61E07A2F" w14:textId="77777777" w:rsidR="00A03380" w:rsidRPr="00B33B13" w:rsidRDefault="00A03380" w:rsidP="000F6CBC">
            <w:pPr>
              <w:pStyle w:val="MacroText"/>
              <w:spacing w:line="360" w:lineRule="auto"/>
              <w:ind w:right="-54"/>
              <w:jc w:val="center"/>
              <w:rPr>
                <w:rFonts w:ascii="Arial" w:hAnsi="Arial" w:cs="Arial"/>
                <w:sz w:val="19"/>
                <w:szCs w:val="19"/>
              </w:rPr>
            </w:pPr>
            <w:r w:rsidRPr="00B33B13">
              <w:rPr>
                <w:rFonts w:ascii="Arial" w:hAnsi="Arial" w:cs="Arial"/>
                <w:sz w:val="19"/>
                <w:szCs w:val="19"/>
              </w:rPr>
              <w:t>Consolidate F/S</w:t>
            </w:r>
          </w:p>
        </w:tc>
        <w:tc>
          <w:tcPr>
            <w:tcW w:w="283" w:type="dxa"/>
            <w:tcBorders>
              <w:top w:val="single" w:sz="4" w:space="0" w:color="auto"/>
            </w:tcBorders>
          </w:tcPr>
          <w:p w14:paraId="7BBC4D17" w14:textId="77777777" w:rsidR="00A03380" w:rsidRPr="00B33B13" w:rsidRDefault="00A03380" w:rsidP="000F6CBC">
            <w:pPr>
              <w:pStyle w:val="MacroText"/>
              <w:spacing w:line="360" w:lineRule="auto"/>
              <w:ind w:right="-54"/>
              <w:jc w:val="center"/>
              <w:rPr>
                <w:rFonts w:ascii="Arial" w:hAnsi="Arial" w:cs="Arial"/>
                <w:sz w:val="19"/>
                <w:szCs w:val="19"/>
              </w:rPr>
            </w:pPr>
          </w:p>
        </w:tc>
        <w:tc>
          <w:tcPr>
            <w:tcW w:w="1801" w:type="dxa"/>
            <w:tcBorders>
              <w:top w:val="single" w:sz="4" w:space="0" w:color="auto"/>
              <w:bottom w:val="single" w:sz="4" w:space="0" w:color="auto"/>
            </w:tcBorders>
            <w:vAlign w:val="bottom"/>
          </w:tcPr>
          <w:p w14:paraId="01E65A67" w14:textId="77777777" w:rsidR="00A03380" w:rsidRPr="00B33B13" w:rsidRDefault="00A03380" w:rsidP="000F6CBC">
            <w:pPr>
              <w:pStyle w:val="MacroText"/>
              <w:spacing w:line="360" w:lineRule="auto"/>
              <w:ind w:right="-54"/>
              <w:jc w:val="center"/>
              <w:rPr>
                <w:rFonts w:ascii="Arial" w:hAnsi="Arial" w:cs="Arial"/>
                <w:sz w:val="19"/>
                <w:szCs w:val="19"/>
              </w:rPr>
            </w:pPr>
            <w:r w:rsidRPr="00B33B13">
              <w:rPr>
                <w:rFonts w:ascii="Arial" w:hAnsi="Arial" w:cs="Arial"/>
                <w:sz w:val="19"/>
                <w:szCs w:val="19"/>
              </w:rPr>
              <w:t>Separate F/S</w:t>
            </w:r>
          </w:p>
        </w:tc>
      </w:tr>
      <w:tr w:rsidR="00A03380" w:rsidRPr="00B33B13" w14:paraId="570FDA1B" w14:textId="77777777" w:rsidTr="000F6CBC">
        <w:trPr>
          <w:cantSplit/>
          <w:trHeight w:val="61"/>
        </w:trPr>
        <w:tc>
          <w:tcPr>
            <w:tcW w:w="5094" w:type="dxa"/>
          </w:tcPr>
          <w:p w14:paraId="56E199EF" w14:textId="77777777" w:rsidR="00A03380" w:rsidRPr="00B33B13" w:rsidRDefault="00A03380" w:rsidP="000F6CBC">
            <w:pPr>
              <w:tabs>
                <w:tab w:val="clear" w:pos="5387"/>
                <w:tab w:val="clear" w:pos="5613"/>
                <w:tab w:val="left" w:pos="5622"/>
              </w:tabs>
              <w:spacing w:line="360" w:lineRule="auto"/>
              <w:ind w:left="34" w:hanging="34"/>
              <w:rPr>
                <w:rFonts w:cs="Arial"/>
                <w:sz w:val="19"/>
                <w:szCs w:val="19"/>
              </w:rPr>
            </w:pPr>
          </w:p>
        </w:tc>
        <w:tc>
          <w:tcPr>
            <w:tcW w:w="1843" w:type="dxa"/>
            <w:tcBorders>
              <w:top w:val="single" w:sz="4" w:space="0" w:color="auto"/>
            </w:tcBorders>
          </w:tcPr>
          <w:p w14:paraId="27DB39D2" w14:textId="77777777" w:rsidR="00A03380" w:rsidRPr="00B33B13" w:rsidRDefault="00A03380" w:rsidP="000F6CBC">
            <w:pPr>
              <w:spacing w:line="360" w:lineRule="auto"/>
              <w:ind w:left="34" w:hanging="34"/>
              <w:rPr>
                <w:rFonts w:cs="Arial"/>
                <w:sz w:val="19"/>
                <w:szCs w:val="19"/>
              </w:rPr>
            </w:pPr>
          </w:p>
        </w:tc>
        <w:tc>
          <w:tcPr>
            <w:tcW w:w="283" w:type="dxa"/>
          </w:tcPr>
          <w:p w14:paraId="2045F885" w14:textId="77777777" w:rsidR="00A03380" w:rsidRPr="00B33B13" w:rsidRDefault="00A03380" w:rsidP="000F6CBC">
            <w:pPr>
              <w:spacing w:line="360" w:lineRule="auto"/>
              <w:ind w:left="34" w:hanging="34"/>
              <w:rPr>
                <w:rFonts w:cs="Arial"/>
                <w:sz w:val="19"/>
                <w:szCs w:val="19"/>
              </w:rPr>
            </w:pPr>
          </w:p>
        </w:tc>
        <w:tc>
          <w:tcPr>
            <w:tcW w:w="1801" w:type="dxa"/>
            <w:tcBorders>
              <w:top w:val="single" w:sz="4" w:space="0" w:color="auto"/>
            </w:tcBorders>
          </w:tcPr>
          <w:p w14:paraId="375BC7E1" w14:textId="77777777" w:rsidR="00A03380" w:rsidRPr="00B33B13" w:rsidRDefault="00A03380" w:rsidP="000F6CBC">
            <w:pPr>
              <w:spacing w:line="360" w:lineRule="auto"/>
              <w:ind w:left="34" w:hanging="34"/>
              <w:rPr>
                <w:rFonts w:cs="Arial"/>
                <w:sz w:val="19"/>
                <w:szCs w:val="19"/>
              </w:rPr>
            </w:pPr>
          </w:p>
        </w:tc>
      </w:tr>
      <w:tr w:rsidR="00A03380" w:rsidRPr="00B33B13" w14:paraId="48713A1C" w14:textId="77777777" w:rsidTr="000F6CBC">
        <w:trPr>
          <w:cantSplit/>
          <w:trHeight w:val="284"/>
        </w:trPr>
        <w:tc>
          <w:tcPr>
            <w:tcW w:w="5094" w:type="dxa"/>
          </w:tcPr>
          <w:p w14:paraId="162F0FB5" w14:textId="77777777" w:rsidR="00A03380" w:rsidRPr="00B33B13" w:rsidRDefault="00A03380" w:rsidP="000F6CBC">
            <w:pPr>
              <w:spacing w:line="360" w:lineRule="auto"/>
              <w:ind w:left="34"/>
              <w:rPr>
                <w:rFonts w:cs="Arial"/>
                <w:sz w:val="19"/>
                <w:szCs w:val="19"/>
                <w:cs/>
              </w:rPr>
            </w:pPr>
            <w:r w:rsidRPr="00B33B13">
              <w:rPr>
                <w:rFonts w:cs="Arial"/>
                <w:sz w:val="19"/>
                <w:szCs w:val="19"/>
                <w:lang w:val="en-GB"/>
              </w:rPr>
              <w:t>Balance as at 1 January 2017</w:t>
            </w:r>
          </w:p>
        </w:tc>
        <w:tc>
          <w:tcPr>
            <w:tcW w:w="1843" w:type="dxa"/>
          </w:tcPr>
          <w:p w14:paraId="267A5AB0" w14:textId="77777777" w:rsidR="00A03380" w:rsidRPr="00B33B13" w:rsidRDefault="00A03380"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sidRPr="00B33B13">
              <w:rPr>
                <w:rFonts w:cs="Arial"/>
                <w:sz w:val="19"/>
                <w:szCs w:val="19"/>
              </w:rPr>
              <w:t>16,311</w:t>
            </w:r>
          </w:p>
        </w:tc>
        <w:tc>
          <w:tcPr>
            <w:tcW w:w="283" w:type="dxa"/>
          </w:tcPr>
          <w:p w14:paraId="3EF5D3CD" w14:textId="77777777" w:rsidR="00A03380" w:rsidRPr="00B33B13" w:rsidRDefault="00A03380"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1" w:type="dxa"/>
          </w:tcPr>
          <w:p w14:paraId="77CB2C59" w14:textId="77777777" w:rsidR="00A03380" w:rsidRPr="00B33B13" w:rsidRDefault="00A03380"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sidRPr="00B33B13">
              <w:rPr>
                <w:rFonts w:cs="Arial"/>
                <w:sz w:val="19"/>
                <w:szCs w:val="19"/>
              </w:rPr>
              <w:t>16,311</w:t>
            </w:r>
          </w:p>
        </w:tc>
      </w:tr>
      <w:tr w:rsidR="00A03380" w:rsidRPr="00B33B13" w14:paraId="5D679DDB" w14:textId="77777777" w:rsidTr="000F6CBC">
        <w:trPr>
          <w:cantSplit/>
          <w:trHeight w:val="284"/>
        </w:trPr>
        <w:tc>
          <w:tcPr>
            <w:tcW w:w="5094" w:type="dxa"/>
          </w:tcPr>
          <w:p w14:paraId="3ACF0DAD" w14:textId="77777777" w:rsidR="00A03380" w:rsidRPr="004A085D" w:rsidRDefault="00A03380" w:rsidP="000F6CBC">
            <w:pPr>
              <w:spacing w:line="360" w:lineRule="auto"/>
              <w:rPr>
                <w:rFonts w:cs="Arial"/>
                <w:sz w:val="19"/>
                <w:szCs w:val="19"/>
                <w:lang w:val="en-GB"/>
              </w:rPr>
            </w:pPr>
            <w:r w:rsidRPr="00E0329D">
              <w:rPr>
                <w:rFonts w:cs="Arial"/>
                <w:sz w:val="19"/>
                <w:szCs w:val="19"/>
                <w:u w:val="single"/>
                <w:lang w:val="en-GB"/>
              </w:rPr>
              <w:t>Add</w:t>
            </w:r>
            <w:r w:rsidRPr="004A085D">
              <w:rPr>
                <w:rFonts w:cs="Arial"/>
                <w:sz w:val="19"/>
                <w:szCs w:val="19"/>
                <w:lang w:val="en-GB"/>
              </w:rPr>
              <w:t xml:space="preserve"> </w:t>
            </w:r>
            <w:r>
              <w:rPr>
                <w:rFonts w:cs="Arial"/>
                <w:sz w:val="19"/>
                <w:szCs w:val="19"/>
                <w:lang w:val="en-GB"/>
              </w:rPr>
              <w:t>Allowance for doubtful accounts</w:t>
            </w:r>
          </w:p>
        </w:tc>
        <w:tc>
          <w:tcPr>
            <w:tcW w:w="1843" w:type="dxa"/>
          </w:tcPr>
          <w:p w14:paraId="344C86F5" w14:textId="657F278A" w:rsidR="00A03380" w:rsidRPr="00B33B13" w:rsidRDefault="00743076"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4,858</w:t>
            </w:r>
          </w:p>
        </w:tc>
        <w:tc>
          <w:tcPr>
            <w:tcW w:w="283" w:type="dxa"/>
          </w:tcPr>
          <w:p w14:paraId="76E22810" w14:textId="77777777" w:rsidR="00A03380" w:rsidRPr="00B33B13" w:rsidRDefault="00A03380"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1" w:type="dxa"/>
          </w:tcPr>
          <w:p w14:paraId="5D27DD74" w14:textId="77777777" w:rsidR="00A03380" w:rsidRPr="00B33B13" w:rsidRDefault="00A03380" w:rsidP="000F6C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center"/>
              <w:rPr>
                <w:rFonts w:cs="Arial"/>
                <w:sz w:val="19"/>
                <w:szCs w:val="19"/>
              </w:rPr>
            </w:pPr>
            <w:r>
              <w:rPr>
                <w:rFonts w:cs="Arial"/>
                <w:sz w:val="19"/>
                <w:szCs w:val="19"/>
              </w:rPr>
              <w:t xml:space="preserve">                         -</w:t>
            </w:r>
          </w:p>
        </w:tc>
      </w:tr>
      <w:tr w:rsidR="00A03380" w:rsidRPr="00B33B13" w14:paraId="4C599434" w14:textId="77777777" w:rsidTr="000F6CBC">
        <w:trPr>
          <w:cantSplit/>
          <w:trHeight w:val="284"/>
        </w:trPr>
        <w:tc>
          <w:tcPr>
            <w:tcW w:w="5094" w:type="dxa"/>
          </w:tcPr>
          <w:p w14:paraId="6B1FB7EB" w14:textId="77777777" w:rsidR="00A03380" w:rsidRPr="00E0329D" w:rsidRDefault="00A03380" w:rsidP="000F6CBC">
            <w:pPr>
              <w:spacing w:line="360" w:lineRule="auto"/>
              <w:rPr>
                <w:rFonts w:cs="Arial"/>
                <w:sz w:val="19"/>
                <w:szCs w:val="19"/>
                <w:u w:val="single"/>
                <w:lang w:val="en-GB"/>
              </w:rPr>
            </w:pPr>
            <w:r>
              <w:rPr>
                <w:rFonts w:cs="Arial"/>
                <w:sz w:val="19"/>
                <w:szCs w:val="19"/>
                <w:u w:val="single"/>
                <w:lang w:val="en-GB"/>
              </w:rPr>
              <w:t>Less</w:t>
            </w:r>
            <w:r w:rsidRPr="00003D5F">
              <w:rPr>
                <w:rFonts w:cs="Arial"/>
                <w:sz w:val="19"/>
                <w:szCs w:val="19"/>
                <w:lang w:val="en-GB"/>
              </w:rPr>
              <w:t xml:space="preserve"> Reversal of allowance for doubtful accounts</w:t>
            </w:r>
            <w:r w:rsidRPr="00003D5F">
              <w:rPr>
                <w:rFonts w:cs="Arial"/>
                <w:sz w:val="19"/>
                <w:szCs w:val="19"/>
                <w:u w:val="single"/>
                <w:lang w:val="en-GB"/>
              </w:rPr>
              <w:t xml:space="preserve">  </w:t>
            </w:r>
          </w:p>
        </w:tc>
        <w:tc>
          <w:tcPr>
            <w:tcW w:w="1843" w:type="dxa"/>
          </w:tcPr>
          <w:p w14:paraId="3ADF98A6" w14:textId="77777777" w:rsidR="00A03380" w:rsidRPr="00B33B13" w:rsidRDefault="00A03380"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(15,930)</w:t>
            </w:r>
          </w:p>
        </w:tc>
        <w:tc>
          <w:tcPr>
            <w:tcW w:w="283" w:type="dxa"/>
          </w:tcPr>
          <w:p w14:paraId="2EEFEFE6" w14:textId="77777777" w:rsidR="00A03380" w:rsidRPr="00B33B13" w:rsidRDefault="00A03380"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1" w:type="dxa"/>
          </w:tcPr>
          <w:p w14:paraId="45D30AFE" w14:textId="77777777" w:rsidR="00A03380" w:rsidRPr="00B33B13" w:rsidRDefault="00A03380"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sidRPr="00D82E96">
              <w:rPr>
                <w:rFonts w:cs="Arial"/>
                <w:sz w:val="19"/>
                <w:szCs w:val="19"/>
              </w:rPr>
              <w:t>(15,930)</w:t>
            </w:r>
          </w:p>
        </w:tc>
      </w:tr>
      <w:tr w:rsidR="00A03380" w:rsidRPr="00B33B13" w14:paraId="730231BF" w14:textId="77777777" w:rsidTr="000F6CBC">
        <w:trPr>
          <w:cantSplit/>
          <w:trHeight w:val="251"/>
        </w:trPr>
        <w:tc>
          <w:tcPr>
            <w:tcW w:w="5094" w:type="dxa"/>
            <w:vAlign w:val="bottom"/>
          </w:tcPr>
          <w:p w14:paraId="2397783E" w14:textId="77777777" w:rsidR="00A03380" w:rsidRPr="00B33B13" w:rsidRDefault="00A03380" w:rsidP="000F6CBC">
            <w:pPr>
              <w:pStyle w:val="TOC8"/>
              <w:spacing w:line="360" w:lineRule="auto"/>
              <w:ind w:left="0" w:right="-54"/>
              <w:rPr>
                <w:rFonts w:cs="Arial"/>
                <w:sz w:val="19"/>
                <w:szCs w:val="19"/>
              </w:rPr>
            </w:pPr>
            <w:r w:rsidRPr="007D28B9">
              <w:rPr>
                <w:rFonts w:cs="Arial"/>
                <w:color w:val="FFFFFF" w:themeColor="background1"/>
                <w:sz w:val="19"/>
                <w:szCs w:val="19"/>
                <w:u w:val="single"/>
              </w:rPr>
              <w:t>Less</w:t>
            </w:r>
            <w:r w:rsidRPr="00B33B13">
              <w:rPr>
                <w:rFonts w:cs="Arial"/>
                <w:sz w:val="19"/>
                <w:szCs w:val="19"/>
              </w:rPr>
              <w:t xml:space="preserve"> </w:t>
            </w:r>
            <w:r>
              <w:rPr>
                <w:rFonts w:cs="Arial"/>
                <w:sz w:val="19"/>
                <w:szCs w:val="19"/>
              </w:rPr>
              <w:t>Bad debt return</w:t>
            </w:r>
          </w:p>
        </w:tc>
        <w:tc>
          <w:tcPr>
            <w:tcW w:w="1843" w:type="dxa"/>
            <w:tcBorders>
              <w:bottom w:val="single" w:sz="4" w:space="0" w:color="auto"/>
            </w:tcBorders>
            <w:vAlign w:val="center"/>
          </w:tcPr>
          <w:p w14:paraId="04ECA4D7" w14:textId="2EDF211F" w:rsidR="00A03380" w:rsidRPr="00B33B13" w:rsidRDefault="00A03380"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w:t>
            </w:r>
            <w:r w:rsidR="00100074">
              <w:rPr>
                <w:rFonts w:cs="Arial"/>
                <w:sz w:val="19"/>
                <w:szCs w:val="19"/>
              </w:rPr>
              <w:t>110</w:t>
            </w:r>
            <w:r>
              <w:rPr>
                <w:rFonts w:cs="Arial"/>
                <w:sz w:val="19"/>
                <w:szCs w:val="19"/>
              </w:rPr>
              <w:t>)</w:t>
            </w:r>
          </w:p>
        </w:tc>
        <w:tc>
          <w:tcPr>
            <w:tcW w:w="283" w:type="dxa"/>
          </w:tcPr>
          <w:p w14:paraId="057C7612" w14:textId="77777777" w:rsidR="00A03380" w:rsidRPr="00B33B13" w:rsidRDefault="00A03380"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1" w:type="dxa"/>
            <w:vAlign w:val="center"/>
          </w:tcPr>
          <w:p w14:paraId="12CA393A" w14:textId="0AE496AE" w:rsidR="00A03380" w:rsidRPr="00B33B13" w:rsidRDefault="00A03380"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w:t>
            </w:r>
            <w:r w:rsidR="00100074">
              <w:rPr>
                <w:rFonts w:cs="Arial"/>
                <w:sz w:val="19"/>
                <w:szCs w:val="19"/>
              </w:rPr>
              <w:t>110</w:t>
            </w:r>
            <w:r>
              <w:rPr>
                <w:rFonts w:cs="Arial"/>
                <w:sz w:val="19"/>
                <w:szCs w:val="19"/>
              </w:rPr>
              <w:t>)</w:t>
            </w:r>
          </w:p>
        </w:tc>
      </w:tr>
      <w:tr w:rsidR="00A03380" w:rsidRPr="00B33B13" w14:paraId="268B269A" w14:textId="77777777" w:rsidTr="000F6CBC">
        <w:trPr>
          <w:cantSplit/>
          <w:trHeight w:val="284"/>
        </w:trPr>
        <w:tc>
          <w:tcPr>
            <w:tcW w:w="5094" w:type="dxa"/>
            <w:vAlign w:val="bottom"/>
          </w:tcPr>
          <w:p w14:paraId="363B57C3" w14:textId="10A91669" w:rsidR="00A03380" w:rsidRPr="00B33B13" w:rsidRDefault="00A03380" w:rsidP="000F6CBC">
            <w:pPr>
              <w:spacing w:line="360" w:lineRule="auto"/>
              <w:ind w:left="34"/>
              <w:rPr>
                <w:rFonts w:cs="Arial"/>
                <w:sz w:val="19"/>
                <w:szCs w:val="19"/>
              </w:rPr>
            </w:pPr>
            <w:r w:rsidRPr="00B33B13">
              <w:rPr>
                <w:rFonts w:cs="Arial"/>
                <w:sz w:val="19"/>
                <w:szCs w:val="19"/>
                <w:lang w:val="en-GB"/>
              </w:rPr>
              <w:t>Balance</w:t>
            </w:r>
            <w:r w:rsidRPr="00B33B13">
              <w:rPr>
                <w:rFonts w:cs="Arial"/>
                <w:sz w:val="19"/>
                <w:szCs w:val="19"/>
                <w:cs/>
                <w:lang w:val="en-GB"/>
              </w:rPr>
              <w:t xml:space="preserve"> </w:t>
            </w:r>
            <w:r w:rsidRPr="00B33B13">
              <w:rPr>
                <w:rFonts w:cs="Arial"/>
                <w:sz w:val="19"/>
                <w:szCs w:val="19"/>
                <w:lang w:val="en-GB"/>
              </w:rPr>
              <w:t xml:space="preserve">as at </w:t>
            </w:r>
            <w:r w:rsidRPr="00B33B13">
              <w:rPr>
                <w:rFonts w:cs="Arial"/>
                <w:sz w:val="19"/>
                <w:szCs w:val="19"/>
              </w:rPr>
              <w:t>3</w:t>
            </w:r>
            <w:r w:rsidR="00743076">
              <w:rPr>
                <w:rFonts w:cs="Arial"/>
                <w:sz w:val="19"/>
                <w:szCs w:val="19"/>
              </w:rPr>
              <w:t>1</w:t>
            </w:r>
            <w:r w:rsidRPr="00B33B13">
              <w:rPr>
                <w:rFonts w:cs="Arial"/>
                <w:sz w:val="19"/>
                <w:szCs w:val="19"/>
              </w:rPr>
              <w:t xml:space="preserve"> </w:t>
            </w:r>
            <w:r w:rsidR="00743076">
              <w:rPr>
                <w:rFonts w:cs="Arial"/>
                <w:sz w:val="19"/>
                <w:szCs w:val="19"/>
              </w:rPr>
              <w:t>Dec</w:t>
            </w:r>
            <w:r w:rsidRPr="00B33B13">
              <w:rPr>
                <w:rFonts w:cs="Arial"/>
                <w:sz w:val="19"/>
                <w:szCs w:val="19"/>
              </w:rPr>
              <w:t>ember 2017</w:t>
            </w:r>
          </w:p>
        </w:tc>
        <w:tc>
          <w:tcPr>
            <w:tcW w:w="1843" w:type="dxa"/>
            <w:tcBorders>
              <w:top w:val="single" w:sz="4" w:space="0" w:color="auto"/>
              <w:bottom w:val="single" w:sz="12" w:space="0" w:color="auto"/>
            </w:tcBorders>
          </w:tcPr>
          <w:p w14:paraId="1DA2928F" w14:textId="2A879525" w:rsidR="00A03380" w:rsidRPr="00B33B13" w:rsidRDefault="00100074"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5,129</w:t>
            </w:r>
          </w:p>
        </w:tc>
        <w:tc>
          <w:tcPr>
            <w:tcW w:w="283" w:type="dxa"/>
          </w:tcPr>
          <w:p w14:paraId="00DD2CB4" w14:textId="77777777" w:rsidR="00A03380" w:rsidRPr="00B33B13" w:rsidRDefault="00A03380"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1" w:type="dxa"/>
            <w:tcBorders>
              <w:top w:val="single" w:sz="4" w:space="0" w:color="auto"/>
              <w:bottom w:val="single" w:sz="12" w:space="0" w:color="auto"/>
            </w:tcBorders>
          </w:tcPr>
          <w:p w14:paraId="4008A412" w14:textId="07FD3B0C" w:rsidR="00A03380" w:rsidRPr="00B33B13" w:rsidRDefault="00100074"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27</w:t>
            </w:r>
            <w:r w:rsidR="00A03380">
              <w:rPr>
                <w:rFonts w:cs="Arial"/>
                <w:sz w:val="19"/>
                <w:szCs w:val="19"/>
              </w:rPr>
              <w:t>1</w:t>
            </w:r>
          </w:p>
        </w:tc>
      </w:tr>
    </w:tbl>
    <w:p w14:paraId="7F3EAF7B" w14:textId="77777777" w:rsidR="00E3755C" w:rsidRPr="00FF06AA" w:rsidRDefault="00E3755C" w:rsidP="00252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22DEFD78" w14:textId="77777777" w:rsidR="00776654" w:rsidRPr="001272A0" w:rsidRDefault="00B8617F" w:rsidP="004362F5">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cs="Arial"/>
          <w:sz w:val="19"/>
          <w:szCs w:val="19"/>
          <w:u w:val="single"/>
          <w:lang w:val="en-GB"/>
        </w:rPr>
      </w:pPr>
      <w:r w:rsidRPr="001272A0">
        <w:rPr>
          <w:rFonts w:cs="Arial"/>
          <w:sz w:val="19"/>
          <w:szCs w:val="19"/>
          <w:u w:val="single"/>
          <w:lang w:val="en-GB"/>
        </w:rPr>
        <w:t>INVENTORIES</w:t>
      </w:r>
      <w:r w:rsidR="00125649" w:rsidRPr="001272A0">
        <w:rPr>
          <w:rFonts w:cs="Arial"/>
          <w:sz w:val="19"/>
          <w:szCs w:val="19"/>
          <w:u w:val="single"/>
          <w:lang w:val="en-GB"/>
        </w:rPr>
        <w:t xml:space="preserve"> </w:t>
      </w:r>
      <w:r w:rsidR="00A42181" w:rsidRPr="001272A0">
        <w:rPr>
          <w:rFonts w:cs="Arial"/>
          <w:sz w:val="19"/>
          <w:szCs w:val="19"/>
          <w:u w:val="single"/>
          <w:lang w:val="en-GB"/>
        </w:rPr>
        <w:t>-</w:t>
      </w:r>
      <w:r w:rsidR="00125649" w:rsidRPr="001272A0">
        <w:rPr>
          <w:rFonts w:cs="Arial"/>
          <w:sz w:val="19"/>
          <w:szCs w:val="19"/>
          <w:u w:val="single"/>
          <w:lang w:val="en-GB"/>
        </w:rPr>
        <w:t xml:space="preserve"> </w:t>
      </w:r>
      <w:r w:rsidR="00A42181" w:rsidRPr="001272A0">
        <w:rPr>
          <w:rFonts w:cs="Arial"/>
          <w:sz w:val="19"/>
          <w:szCs w:val="19"/>
          <w:u w:val="single"/>
          <w:lang w:val="en-GB"/>
        </w:rPr>
        <w:t>NET</w:t>
      </w:r>
    </w:p>
    <w:p w14:paraId="5FAE9AC4" w14:textId="77777777" w:rsidR="005930BA" w:rsidRPr="001272A0" w:rsidRDefault="005930B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Arial"/>
          <w:sz w:val="19"/>
          <w:szCs w:val="19"/>
          <w:u w:val="single"/>
          <w:lang w:val="en-GB"/>
        </w:rPr>
      </w:pPr>
    </w:p>
    <w:tbl>
      <w:tblPr>
        <w:tblW w:w="908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8"/>
        <w:gridCol w:w="236"/>
        <w:gridCol w:w="1106"/>
        <w:gridCol w:w="236"/>
        <w:gridCol w:w="1027"/>
        <w:gridCol w:w="275"/>
        <w:gridCol w:w="1075"/>
        <w:gridCol w:w="240"/>
        <w:gridCol w:w="1016"/>
        <w:gridCol w:w="6"/>
      </w:tblGrid>
      <w:tr w:rsidR="00776654" w:rsidRPr="001272A0" w14:paraId="40F58B40" w14:textId="77777777" w:rsidTr="001272A0">
        <w:trPr>
          <w:gridAfter w:val="1"/>
          <w:wAfter w:w="6" w:type="dxa"/>
        </w:trPr>
        <w:tc>
          <w:tcPr>
            <w:tcW w:w="4104" w:type="dxa"/>
            <w:gridSpan w:val="2"/>
            <w:tcBorders>
              <w:top w:val="nil"/>
              <w:left w:val="nil"/>
              <w:bottom w:val="nil"/>
              <w:right w:val="nil"/>
            </w:tcBorders>
            <w:vAlign w:val="bottom"/>
          </w:tcPr>
          <w:p w14:paraId="4874378E" w14:textId="77777777" w:rsidR="00776654" w:rsidRPr="001272A0" w:rsidRDefault="00776654" w:rsidP="004362F5">
            <w:pPr>
              <w:tabs>
                <w:tab w:val="clear" w:pos="907"/>
                <w:tab w:val="left" w:pos="360"/>
                <w:tab w:val="left" w:pos="900"/>
              </w:tabs>
              <w:spacing w:line="360" w:lineRule="auto"/>
              <w:jc w:val="center"/>
              <w:rPr>
                <w:rFonts w:cs="Arial"/>
                <w:sz w:val="19"/>
                <w:szCs w:val="19"/>
                <w:lang w:val="en-GB"/>
              </w:rPr>
            </w:pPr>
          </w:p>
        </w:tc>
        <w:tc>
          <w:tcPr>
            <w:tcW w:w="4975" w:type="dxa"/>
            <w:gridSpan w:val="7"/>
            <w:tcBorders>
              <w:top w:val="nil"/>
              <w:left w:val="nil"/>
              <w:right w:val="nil"/>
            </w:tcBorders>
            <w:vAlign w:val="bottom"/>
          </w:tcPr>
          <w:p w14:paraId="2D842112" w14:textId="77777777" w:rsidR="00776654" w:rsidRPr="001272A0" w:rsidRDefault="00B8617F"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In Thousand Baht</w:t>
            </w:r>
          </w:p>
        </w:tc>
      </w:tr>
      <w:tr w:rsidR="00776654" w:rsidRPr="001272A0" w14:paraId="33D80695" w14:textId="77777777" w:rsidTr="00EE7077">
        <w:tc>
          <w:tcPr>
            <w:tcW w:w="3868" w:type="dxa"/>
            <w:tcBorders>
              <w:top w:val="nil"/>
              <w:left w:val="nil"/>
              <w:bottom w:val="nil"/>
              <w:right w:val="nil"/>
            </w:tcBorders>
            <w:vAlign w:val="bottom"/>
          </w:tcPr>
          <w:p w14:paraId="26EBFCAE" w14:textId="77777777" w:rsidR="00776654" w:rsidRPr="001272A0" w:rsidRDefault="00776654" w:rsidP="004362F5">
            <w:pPr>
              <w:tabs>
                <w:tab w:val="clear" w:pos="907"/>
                <w:tab w:val="left" w:pos="360"/>
                <w:tab w:val="left" w:pos="900"/>
              </w:tabs>
              <w:spacing w:line="360" w:lineRule="auto"/>
              <w:jc w:val="thaiDistribute"/>
              <w:rPr>
                <w:rFonts w:cs="Arial"/>
                <w:sz w:val="19"/>
                <w:szCs w:val="19"/>
                <w:lang w:val="en-GB"/>
              </w:rPr>
            </w:pPr>
          </w:p>
        </w:tc>
        <w:tc>
          <w:tcPr>
            <w:tcW w:w="236" w:type="dxa"/>
            <w:tcBorders>
              <w:top w:val="nil"/>
              <w:left w:val="nil"/>
              <w:bottom w:val="nil"/>
              <w:right w:val="nil"/>
            </w:tcBorders>
            <w:vAlign w:val="bottom"/>
          </w:tcPr>
          <w:p w14:paraId="46495E4D" w14:textId="77777777" w:rsidR="00776654" w:rsidRPr="001272A0" w:rsidRDefault="00776654" w:rsidP="004362F5">
            <w:pPr>
              <w:tabs>
                <w:tab w:val="clear" w:pos="907"/>
                <w:tab w:val="left" w:pos="360"/>
                <w:tab w:val="left" w:pos="900"/>
              </w:tabs>
              <w:spacing w:line="360" w:lineRule="auto"/>
              <w:jc w:val="center"/>
              <w:rPr>
                <w:rFonts w:cs="Arial"/>
                <w:sz w:val="19"/>
                <w:szCs w:val="19"/>
              </w:rPr>
            </w:pPr>
          </w:p>
        </w:tc>
        <w:tc>
          <w:tcPr>
            <w:tcW w:w="2369" w:type="dxa"/>
            <w:gridSpan w:val="3"/>
            <w:tcBorders>
              <w:left w:val="nil"/>
              <w:right w:val="nil"/>
            </w:tcBorders>
            <w:vAlign w:val="bottom"/>
          </w:tcPr>
          <w:p w14:paraId="07B38791" w14:textId="77777777" w:rsidR="00776654" w:rsidRPr="001272A0" w:rsidRDefault="00B8617F"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Consolidated F/S</w:t>
            </w:r>
          </w:p>
        </w:tc>
        <w:tc>
          <w:tcPr>
            <w:tcW w:w="275" w:type="dxa"/>
            <w:tcBorders>
              <w:left w:val="nil"/>
              <w:bottom w:val="nil"/>
              <w:right w:val="nil"/>
            </w:tcBorders>
            <w:vAlign w:val="bottom"/>
          </w:tcPr>
          <w:p w14:paraId="0D64861E" w14:textId="77777777" w:rsidR="00776654" w:rsidRPr="001272A0" w:rsidRDefault="00776654" w:rsidP="004362F5">
            <w:pPr>
              <w:pStyle w:val="MacroText"/>
              <w:spacing w:line="360" w:lineRule="auto"/>
              <w:ind w:right="-54"/>
              <w:jc w:val="center"/>
              <w:rPr>
                <w:rFonts w:ascii="Arial" w:hAnsi="Arial" w:cs="Arial"/>
                <w:sz w:val="19"/>
                <w:szCs w:val="19"/>
              </w:rPr>
            </w:pPr>
          </w:p>
        </w:tc>
        <w:tc>
          <w:tcPr>
            <w:tcW w:w="2337" w:type="dxa"/>
            <w:gridSpan w:val="4"/>
            <w:tcBorders>
              <w:left w:val="nil"/>
              <w:right w:val="nil"/>
            </w:tcBorders>
            <w:vAlign w:val="bottom"/>
          </w:tcPr>
          <w:p w14:paraId="6479E877" w14:textId="77777777" w:rsidR="00776654" w:rsidRPr="001272A0" w:rsidRDefault="00B8617F"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Separate F/S</w:t>
            </w:r>
          </w:p>
        </w:tc>
      </w:tr>
      <w:tr w:rsidR="005930BA" w:rsidRPr="001272A0" w14:paraId="30CA83A2" w14:textId="77777777" w:rsidTr="00EE7077">
        <w:tc>
          <w:tcPr>
            <w:tcW w:w="3868" w:type="dxa"/>
            <w:tcBorders>
              <w:top w:val="nil"/>
              <w:left w:val="nil"/>
              <w:bottom w:val="nil"/>
              <w:right w:val="nil"/>
            </w:tcBorders>
            <w:vAlign w:val="bottom"/>
          </w:tcPr>
          <w:p w14:paraId="01814472" w14:textId="77777777" w:rsidR="005930BA" w:rsidRPr="001272A0" w:rsidRDefault="005930BA" w:rsidP="004362F5">
            <w:pPr>
              <w:tabs>
                <w:tab w:val="clear" w:pos="907"/>
                <w:tab w:val="left" w:pos="360"/>
                <w:tab w:val="left" w:pos="900"/>
              </w:tabs>
              <w:spacing w:line="360" w:lineRule="auto"/>
              <w:jc w:val="center"/>
              <w:rPr>
                <w:rFonts w:cs="Arial"/>
                <w:sz w:val="19"/>
                <w:szCs w:val="19"/>
                <w:lang w:val="en-GB"/>
              </w:rPr>
            </w:pPr>
          </w:p>
        </w:tc>
        <w:tc>
          <w:tcPr>
            <w:tcW w:w="236" w:type="dxa"/>
            <w:tcBorders>
              <w:top w:val="nil"/>
              <w:left w:val="nil"/>
              <w:bottom w:val="nil"/>
              <w:right w:val="nil"/>
            </w:tcBorders>
            <w:vAlign w:val="bottom"/>
          </w:tcPr>
          <w:p w14:paraId="572B735F" w14:textId="77777777" w:rsidR="005930BA" w:rsidRPr="001272A0" w:rsidRDefault="005930BA" w:rsidP="004362F5">
            <w:pPr>
              <w:spacing w:line="360" w:lineRule="auto"/>
              <w:jc w:val="center"/>
              <w:rPr>
                <w:rFonts w:cs="Arial"/>
                <w:sz w:val="19"/>
                <w:szCs w:val="19"/>
                <w:lang w:val="en-GB"/>
              </w:rPr>
            </w:pPr>
          </w:p>
        </w:tc>
        <w:tc>
          <w:tcPr>
            <w:tcW w:w="1106" w:type="dxa"/>
            <w:tcBorders>
              <w:left w:val="nil"/>
              <w:right w:val="nil"/>
            </w:tcBorders>
            <w:vAlign w:val="bottom"/>
          </w:tcPr>
          <w:p w14:paraId="38F5F8ED" w14:textId="77777777" w:rsidR="005930BA"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1272A0">
              <w:rPr>
                <w:rFonts w:cs="Arial"/>
                <w:sz w:val="19"/>
                <w:szCs w:val="19"/>
              </w:rPr>
              <w:t>2017</w:t>
            </w:r>
          </w:p>
        </w:tc>
        <w:tc>
          <w:tcPr>
            <w:tcW w:w="236" w:type="dxa"/>
            <w:tcBorders>
              <w:left w:val="nil"/>
              <w:bottom w:val="nil"/>
              <w:right w:val="nil"/>
            </w:tcBorders>
          </w:tcPr>
          <w:p w14:paraId="4F5B733D" w14:textId="77777777" w:rsidR="005930BA" w:rsidRPr="001272A0" w:rsidRDefault="005930B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027" w:type="dxa"/>
            <w:tcBorders>
              <w:left w:val="nil"/>
              <w:right w:val="nil"/>
            </w:tcBorders>
            <w:vAlign w:val="bottom"/>
          </w:tcPr>
          <w:p w14:paraId="0260CE85" w14:textId="77777777" w:rsidR="005930BA"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272A0">
              <w:rPr>
                <w:rFonts w:cs="Arial"/>
                <w:sz w:val="19"/>
                <w:szCs w:val="19"/>
              </w:rPr>
              <w:t>2016</w:t>
            </w:r>
          </w:p>
        </w:tc>
        <w:tc>
          <w:tcPr>
            <w:tcW w:w="275" w:type="dxa"/>
            <w:tcBorders>
              <w:top w:val="nil"/>
              <w:left w:val="nil"/>
              <w:bottom w:val="nil"/>
              <w:right w:val="nil"/>
            </w:tcBorders>
            <w:vAlign w:val="bottom"/>
          </w:tcPr>
          <w:p w14:paraId="56DF723F" w14:textId="77777777" w:rsidR="005930BA" w:rsidRPr="001272A0" w:rsidRDefault="005930BA" w:rsidP="004362F5">
            <w:pPr>
              <w:pStyle w:val="MacroText"/>
              <w:spacing w:line="360" w:lineRule="auto"/>
              <w:ind w:right="-54"/>
              <w:jc w:val="center"/>
              <w:rPr>
                <w:rFonts w:ascii="Arial" w:hAnsi="Arial" w:cs="Arial"/>
                <w:sz w:val="19"/>
                <w:szCs w:val="19"/>
                <w:lang w:val="en-GB"/>
              </w:rPr>
            </w:pPr>
          </w:p>
        </w:tc>
        <w:tc>
          <w:tcPr>
            <w:tcW w:w="1075" w:type="dxa"/>
            <w:tcBorders>
              <w:left w:val="nil"/>
              <w:right w:val="nil"/>
            </w:tcBorders>
            <w:vAlign w:val="bottom"/>
          </w:tcPr>
          <w:p w14:paraId="552EC1FD" w14:textId="77777777" w:rsidR="005930BA"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1272A0">
              <w:rPr>
                <w:rFonts w:cs="Arial"/>
                <w:sz w:val="19"/>
                <w:szCs w:val="19"/>
              </w:rPr>
              <w:t>2017</w:t>
            </w:r>
          </w:p>
        </w:tc>
        <w:tc>
          <w:tcPr>
            <w:tcW w:w="240" w:type="dxa"/>
            <w:tcBorders>
              <w:left w:val="nil"/>
              <w:bottom w:val="nil"/>
              <w:right w:val="nil"/>
            </w:tcBorders>
          </w:tcPr>
          <w:p w14:paraId="7DD4F55A" w14:textId="77777777" w:rsidR="005930BA" w:rsidRPr="001272A0" w:rsidRDefault="005930B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022" w:type="dxa"/>
            <w:gridSpan w:val="2"/>
            <w:tcBorders>
              <w:left w:val="nil"/>
              <w:right w:val="nil"/>
            </w:tcBorders>
            <w:vAlign w:val="bottom"/>
          </w:tcPr>
          <w:p w14:paraId="6DD573DB" w14:textId="77777777" w:rsidR="005930BA"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272A0">
              <w:rPr>
                <w:rFonts w:cs="Arial"/>
                <w:sz w:val="19"/>
                <w:szCs w:val="19"/>
              </w:rPr>
              <w:t>2016</w:t>
            </w:r>
          </w:p>
        </w:tc>
      </w:tr>
      <w:tr w:rsidR="00776654" w:rsidRPr="001272A0" w14:paraId="4875C058" w14:textId="77777777" w:rsidTr="00EE7077">
        <w:tc>
          <w:tcPr>
            <w:tcW w:w="3868" w:type="dxa"/>
            <w:tcBorders>
              <w:top w:val="nil"/>
              <w:left w:val="nil"/>
              <w:bottom w:val="nil"/>
              <w:right w:val="nil"/>
            </w:tcBorders>
            <w:vAlign w:val="bottom"/>
          </w:tcPr>
          <w:p w14:paraId="6428A70E" w14:textId="77777777" w:rsidR="00776654" w:rsidRPr="001272A0" w:rsidRDefault="00776654" w:rsidP="004362F5">
            <w:pPr>
              <w:pStyle w:val="MacroText"/>
              <w:spacing w:line="360" w:lineRule="auto"/>
              <w:ind w:right="-54"/>
              <w:rPr>
                <w:rFonts w:ascii="Arial" w:hAnsi="Arial" w:cs="Arial"/>
                <w:sz w:val="19"/>
                <w:szCs w:val="19"/>
              </w:rPr>
            </w:pPr>
          </w:p>
        </w:tc>
        <w:tc>
          <w:tcPr>
            <w:tcW w:w="236" w:type="dxa"/>
            <w:tcBorders>
              <w:top w:val="nil"/>
              <w:left w:val="nil"/>
              <w:bottom w:val="nil"/>
              <w:right w:val="nil"/>
            </w:tcBorders>
            <w:vAlign w:val="bottom"/>
          </w:tcPr>
          <w:p w14:paraId="069DAFB0" w14:textId="77777777" w:rsidR="00776654" w:rsidRPr="001272A0" w:rsidRDefault="00776654" w:rsidP="004362F5">
            <w:pPr>
              <w:tabs>
                <w:tab w:val="clear" w:pos="907"/>
                <w:tab w:val="left" w:pos="360"/>
                <w:tab w:val="left" w:pos="900"/>
              </w:tabs>
              <w:spacing w:line="360" w:lineRule="auto"/>
              <w:jc w:val="right"/>
              <w:rPr>
                <w:rFonts w:cs="Arial"/>
                <w:sz w:val="19"/>
                <w:szCs w:val="19"/>
                <w:lang w:val="en-GB"/>
              </w:rPr>
            </w:pPr>
          </w:p>
        </w:tc>
        <w:tc>
          <w:tcPr>
            <w:tcW w:w="1106" w:type="dxa"/>
            <w:tcBorders>
              <w:top w:val="nil"/>
              <w:left w:val="nil"/>
              <w:bottom w:val="nil"/>
              <w:right w:val="nil"/>
            </w:tcBorders>
          </w:tcPr>
          <w:p w14:paraId="6A69A01E" w14:textId="77777777" w:rsidR="00776654" w:rsidRPr="001272A0" w:rsidRDefault="00776654" w:rsidP="004362F5">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71308D0A" w14:textId="77777777" w:rsidR="00776654" w:rsidRPr="001272A0" w:rsidRDefault="00776654" w:rsidP="004362F5">
            <w:pPr>
              <w:pStyle w:val="MacroText"/>
              <w:spacing w:line="360" w:lineRule="auto"/>
              <w:ind w:right="-54"/>
              <w:rPr>
                <w:rFonts w:ascii="Arial" w:hAnsi="Arial" w:cs="Arial"/>
                <w:sz w:val="19"/>
                <w:szCs w:val="19"/>
              </w:rPr>
            </w:pPr>
          </w:p>
        </w:tc>
        <w:tc>
          <w:tcPr>
            <w:tcW w:w="1027" w:type="dxa"/>
            <w:tcBorders>
              <w:top w:val="nil"/>
              <w:left w:val="nil"/>
              <w:bottom w:val="nil"/>
              <w:right w:val="nil"/>
            </w:tcBorders>
          </w:tcPr>
          <w:p w14:paraId="6E9FB948" w14:textId="77777777" w:rsidR="00776654" w:rsidRPr="001272A0" w:rsidRDefault="00776654" w:rsidP="004362F5">
            <w:pPr>
              <w:pStyle w:val="MacroText"/>
              <w:spacing w:line="360" w:lineRule="auto"/>
              <w:ind w:right="-54"/>
              <w:rPr>
                <w:rFonts w:ascii="Arial" w:hAnsi="Arial" w:cs="Arial"/>
                <w:sz w:val="19"/>
                <w:szCs w:val="19"/>
              </w:rPr>
            </w:pPr>
          </w:p>
        </w:tc>
        <w:tc>
          <w:tcPr>
            <w:tcW w:w="275" w:type="dxa"/>
            <w:tcBorders>
              <w:top w:val="nil"/>
              <w:left w:val="nil"/>
              <w:bottom w:val="nil"/>
              <w:right w:val="nil"/>
            </w:tcBorders>
          </w:tcPr>
          <w:p w14:paraId="0093FAB8" w14:textId="77777777" w:rsidR="00776654" w:rsidRPr="001272A0" w:rsidRDefault="00776654" w:rsidP="004362F5">
            <w:pPr>
              <w:pStyle w:val="MacroText"/>
              <w:spacing w:line="360" w:lineRule="auto"/>
              <w:ind w:right="-54"/>
              <w:rPr>
                <w:rFonts w:ascii="Arial" w:hAnsi="Arial" w:cs="Arial"/>
                <w:sz w:val="19"/>
                <w:szCs w:val="19"/>
              </w:rPr>
            </w:pPr>
          </w:p>
        </w:tc>
        <w:tc>
          <w:tcPr>
            <w:tcW w:w="1075" w:type="dxa"/>
            <w:tcBorders>
              <w:top w:val="nil"/>
              <w:left w:val="nil"/>
              <w:bottom w:val="nil"/>
              <w:right w:val="nil"/>
            </w:tcBorders>
          </w:tcPr>
          <w:p w14:paraId="48060630" w14:textId="77777777" w:rsidR="00776654" w:rsidRPr="001272A0" w:rsidRDefault="00776654" w:rsidP="004362F5">
            <w:pPr>
              <w:pStyle w:val="MacroText"/>
              <w:spacing w:line="360" w:lineRule="auto"/>
              <w:ind w:right="-54"/>
              <w:rPr>
                <w:rFonts w:ascii="Arial" w:hAnsi="Arial" w:cs="Arial"/>
                <w:sz w:val="19"/>
                <w:szCs w:val="19"/>
              </w:rPr>
            </w:pPr>
          </w:p>
        </w:tc>
        <w:tc>
          <w:tcPr>
            <w:tcW w:w="240" w:type="dxa"/>
            <w:tcBorders>
              <w:top w:val="nil"/>
              <w:left w:val="nil"/>
              <w:bottom w:val="nil"/>
              <w:right w:val="nil"/>
            </w:tcBorders>
          </w:tcPr>
          <w:p w14:paraId="2A2832C3" w14:textId="77777777" w:rsidR="00776654" w:rsidRPr="001272A0" w:rsidRDefault="00776654" w:rsidP="004362F5">
            <w:pPr>
              <w:pStyle w:val="MacroText"/>
              <w:spacing w:line="360" w:lineRule="auto"/>
              <w:ind w:right="-54"/>
              <w:rPr>
                <w:rFonts w:ascii="Arial" w:hAnsi="Arial" w:cs="Arial"/>
                <w:sz w:val="19"/>
                <w:szCs w:val="19"/>
              </w:rPr>
            </w:pPr>
          </w:p>
        </w:tc>
        <w:tc>
          <w:tcPr>
            <w:tcW w:w="1022" w:type="dxa"/>
            <w:gridSpan w:val="2"/>
            <w:tcBorders>
              <w:top w:val="nil"/>
              <w:left w:val="nil"/>
              <w:bottom w:val="nil"/>
              <w:right w:val="nil"/>
            </w:tcBorders>
          </w:tcPr>
          <w:p w14:paraId="6330212E" w14:textId="77777777" w:rsidR="00776654" w:rsidRPr="001272A0" w:rsidRDefault="00776654" w:rsidP="004362F5">
            <w:pPr>
              <w:pStyle w:val="MacroText"/>
              <w:spacing w:line="360" w:lineRule="auto"/>
              <w:ind w:right="-54"/>
              <w:rPr>
                <w:rFonts w:ascii="Arial" w:hAnsi="Arial" w:cs="Arial"/>
                <w:sz w:val="19"/>
                <w:szCs w:val="19"/>
              </w:rPr>
            </w:pPr>
          </w:p>
        </w:tc>
      </w:tr>
      <w:tr w:rsidR="00EE7077" w:rsidRPr="001272A0" w14:paraId="49824F10" w14:textId="77777777" w:rsidTr="00EE7077">
        <w:tc>
          <w:tcPr>
            <w:tcW w:w="3868" w:type="dxa"/>
            <w:tcBorders>
              <w:top w:val="nil"/>
              <w:left w:val="nil"/>
              <w:bottom w:val="nil"/>
              <w:right w:val="nil"/>
            </w:tcBorders>
            <w:vAlign w:val="bottom"/>
          </w:tcPr>
          <w:p w14:paraId="6860D99E" w14:textId="77777777" w:rsidR="00EE7077" w:rsidRPr="001272A0" w:rsidRDefault="00EE7077" w:rsidP="00EE7077">
            <w:pPr>
              <w:pStyle w:val="TOC8"/>
              <w:tabs>
                <w:tab w:val="clear" w:pos="1871"/>
              </w:tabs>
              <w:spacing w:line="360" w:lineRule="auto"/>
              <w:ind w:left="0" w:right="-54"/>
              <w:rPr>
                <w:rFonts w:cs="Arial"/>
                <w:sz w:val="19"/>
                <w:szCs w:val="19"/>
              </w:rPr>
            </w:pPr>
            <w:r w:rsidRPr="001272A0">
              <w:rPr>
                <w:rFonts w:cs="Arial"/>
                <w:sz w:val="19"/>
                <w:szCs w:val="19"/>
              </w:rPr>
              <w:t>Finished goods</w:t>
            </w:r>
          </w:p>
        </w:tc>
        <w:tc>
          <w:tcPr>
            <w:tcW w:w="236" w:type="dxa"/>
            <w:tcBorders>
              <w:top w:val="nil"/>
              <w:left w:val="nil"/>
              <w:bottom w:val="nil"/>
              <w:right w:val="nil"/>
            </w:tcBorders>
            <w:vAlign w:val="bottom"/>
          </w:tcPr>
          <w:p w14:paraId="66896095" w14:textId="77777777" w:rsidR="00EE7077" w:rsidRPr="001272A0" w:rsidRDefault="00EE7077" w:rsidP="00EE7077">
            <w:pPr>
              <w:tabs>
                <w:tab w:val="clear" w:pos="907"/>
                <w:tab w:val="left" w:pos="360"/>
                <w:tab w:val="left" w:pos="900"/>
              </w:tabs>
              <w:spacing w:line="360" w:lineRule="auto"/>
              <w:jc w:val="right"/>
              <w:rPr>
                <w:rFonts w:cs="Arial"/>
                <w:sz w:val="19"/>
                <w:szCs w:val="19"/>
                <w:lang w:val="en-GB"/>
              </w:rPr>
            </w:pPr>
          </w:p>
        </w:tc>
        <w:tc>
          <w:tcPr>
            <w:tcW w:w="1106" w:type="dxa"/>
            <w:tcBorders>
              <w:top w:val="nil"/>
              <w:left w:val="nil"/>
              <w:bottom w:val="nil"/>
              <w:right w:val="nil"/>
            </w:tcBorders>
          </w:tcPr>
          <w:p w14:paraId="3F4B1A55" w14:textId="5582CA8B" w:rsidR="00EE7077" w:rsidRPr="00EE7077"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EE7077">
              <w:rPr>
                <w:rFonts w:cs="Arial"/>
                <w:sz w:val="19"/>
                <w:szCs w:val="19"/>
              </w:rPr>
              <w:t>14</w:t>
            </w:r>
            <w:r w:rsidR="006A2B4B">
              <w:rPr>
                <w:rFonts w:cs="Arial"/>
                <w:sz w:val="19"/>
                <w:szCs w:val="19"/>
              </w:rPr>
              <w:t>3,552</w:t>
            </w:r>
          </w:p>
        </w:tc>
        <w:tc>
          <w:tcPr>
            <w:tcW w:w="236" w:type="dxa"/>
            <w:tcBorders>
              <w:top w:val="nil"/>
              <w:left w:val="nil"/>
              <w:bottom w:val="nil"/>
              <w:right w:val="nil"/>
            </w:tcBorders>
          </w:tcPr>
          <w:p w14:paraId="3F3DFF6D"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027" w:type="dxa"/>
            <w:tcBorders>
              <w:top w:val="nil"/>
              <w:left w:val="nil"/>
              <w:bottom w:val="nil"/>
              <w:right w:val="nil"/>
            </w:tcBorders>
          </w:tcPr>
          <w:p w14:paraId="487CDC8D"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Pr>
                <w:rFonts w:cs="Arial"/>
                <w:sz w:val="19"/>
                <w:szCs w:val="19"/>
              </w:rPr>
              <w:t>209,337</w:t>
            </w:r>
          </w:p>
        </w:tc>
        <w:tc>
          <w:tcPr>
            <w:tcW w:w="275" w:type="dxa"/>
            <w:tcBorders>
              <w:top w:val="nil"/>
              <w:left w:val="nil"/>
              <w:bottom w:val="nil"/>
              <w:right w:val="nil"/>
            </w:tcBorders>
          </w:tcPr>
          <w:p w14:paraId="7925F2E6"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5" w:type="dxa"/>
            <w:tcBorders>
              <w:top w:val="nil"/>
              <w:left w:val="nil"/>
              <w:bottom w:val="nil"/>
              <w:right w:val="nil"/>
            </w:tcBorders>
          </w:tcPr>
          <w:p w14:paraId="3FE44E0D" w14:textId="7D87C40C" w:rsidR="00EE7077" w:rsidRPr="001272A0" w:rsidRDefault="006A2B4B"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Pr>
                <w:rFonts w:cs="Arial"/>
                <w:sz w:val="19"/>
                <w:szCs w:val="19"/>
              </w:rPr>
              <w:t>60,753</w:t>
            </w:r>
          </w:p>
        </w:tc>
        <w:tc>
          <w:tcPr>
            <w:tcW w:w="240" w:type="dxa"/>
            <w:tcBorders>
              <w:top w:val="nil"/>
              <w:left w:val="nil"/>
              <w:bottom w:val="nil"/>
              <w:right w:val="nil"/>
            </w:tcBorders>
          </w:tcPr>
          <w:p w14:paraId="3493232A"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22" w:type="dxa"/>
            <w:gridSpan w:val="2"/>
            <w:tcBorders>
              <w:top w:val="nil"/>
              <w:left w:val="nil"/>
              <w:bottom w:val="nil"/>
              <w:right w:val="nil"/>
            </w:tcBorders>
          </w:tcPr>
          <w:p w14:paraId="0BB8BEF4"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81,451</w:t>
            </w:r>
          </w:p>
        </w:tc>
      </w:tr>
      <w:tr w:rsidR="00EE7077" w:rsidRPr="001272A0" w14:paraId="3E7B1D8C" w14:textId="77777777" w:rsidTr="00EE7077">
        <w:tc>
          <w:tcPr>
            <w:tcW w:w="3868" w:type="dxa"/>
            <w:tcBorders>
              <w:top w:val="nil"/>
              <w:left w:val="nil"/>
              <w:bottom w:val="nil"/>
              <w:right w:val="nil"/>
            </w:tcBorders>
            <w:vAlign w:val="bottom"/>
          </w:tcPr>
          <w:p w14:paraId="271FEA09" w14:textId="77777777" w:rsidR="00EE7077" w:rsidRPr="001272A0" w:rsidRDefault="00EE7077" w:rsidP="00EE7077">
            <w:pPr>
              <w:pStyle w:val="TOC8"/>
              <w:tabs>
                <w:tab w:val="clear" w:pos="1871"/>
              </w:tabs>
              <w:spacing w:line="360" w:lineRule="auto"/>
              <w:ind w:left="0" w:right="-54"/>
              <w:rPr>
                <w:rFonts w:cs="Arial"/>
                <w:sz w:val="19"/>
                <w:szCs w:val="19"/>
              </w:rPr>
            </w:pPr>
            <w:r w:rsidRPr="001272A0">
              <w:rPr>
                <w:rFonts w:cs="Arial"/>
                <w:sz w:val="19"/>
                <w:szCs w:val="19"/>
              </w:rPr>
              <w:t>Work in process</w:t>
            </w:r>
          </w:p>
        </w:tc>
        <w:tc>
          <w:tcPr>
            <w:tcW w:w="236" w:type="dxa"/>
            <w:tcBorders>
              <w:top w:val="nil"/>
              <w:left w:val="nil"/>
              <w:bottom w:val="nil"/>
              <w:right w:val="nil"/>
            </w:tcBorders>
            <w:vAlign w:val="bottom"/>
          </w:tcPr>
          <w:p w14:paraId="0E623137" w14:textId="77777777" w:rsidR="00EE7077" w:rsidRPr="001272A0" w:rsidRDefault="00EE7077" w:rsidP="00EE7077">
            <w:pPr>
              <w:tabs>
                <w:tab w:val="clear" w:pos="907"/>
                <w:tab w:val="left" w:pos="360"/>
                <w:tab w:val="left" w:pos="900"/>
              </w:tabs>
              <w:spacing w:line="360" w:lineRule="auto"/>
              <w:jc w:val="right"/>
              <w:rPr>
                <w:rFonts w:cs="Arial"/>
                <w:sz w:val="19"/>
                <w:szCs w:val="19"/>
                <w:lang w:val="en-GB"/>
              </w:rPr>
            </w:pPr>
          </w:p>
        </w:tc>
        <w:tc>
          <w:tcPr>
            <w:tcW w:w="1106" w:type="dxa"/>
            <w:tcBorders>
              <w:top w:val="nil"/>
              <w:left w:val="nil"/>
              <w:bottom w:val="nil"/>
              <w:right w:val="nil"/>
            </w:tcBorders>
          </w:tcPr>
          <w:p w14:paraId="6806CB91" w14:textId="77777777" w:rsidR="00EE7077" w:rsidRPr="00EE7077"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EE7077">
              <w:rPr>
                <w:rFonts w:cs="Arial"/>
                <w:sz w:val="19"/>
                <w:szCs w:val="19"/>
              </w:rPr>
              <w:t>49,094</w:t>
            </w:r>
          </w:p>
        </w:tc>
        <w:tc>
          <w:tcPr>
            <w:tcW w:w="236" w:type="dxa"/>
            <w:tcBorders>
              <w:top w:val="nil"/>
              <w:left w:val="nil"/>
              <w:bottom w:val="nil"/>
              <w:right w:val="nil"/>
            </w:tcBorders>
          </w:tcPr>
          <w:p w14:paraId="67BC698B"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027" w:type="dxa"/>
            <w:tcBorders>
              <w:top w:val="nil"/>
              <w:left w:val="nil"/>
              <w:bottom w:val="nil"/>
              <w:right w:val="nil"/>
            </w:tcBorders>
          </w:tcPr>
          <w:p w14:paraId="4229DA9A"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84,543</w:t>
            </w:r>
          </w:p>
        </w:tc>
        <w:tc>
          <w:tcPr>
            <w:tcW w:w="275" w:type="dxa"/>
            <w:tcBorders>
              <w:top w:val="nil"/>
              <w:left w:val="nil"/>
              <w:bottom w:val="nil"/>
              <w:right w:val="nil"/>
            </w:tcBorders>
          </w:tcPr>
          <w:p w14:paraId="5AB42F5E"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5" w:type="dxa"/>
            <w:tcBorders>
              <w:top w:val="nil"/>
              <w:left w:val="nil"/>
              <w:bottom w:val="nil"/>
              <w:right w:val="nil"/>
            </w:tcBorders>
          </w:tcPr>
          <w:p w14:paraId="4D8A18CB"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49,094</w:t>
            </w:r>
          </w:p>
        </w:tc>
        <w:tc>
          <w:tcPr>
            <w:tcW w:w="240" w:type="dxa"/>
            <w:tcBorders>
              <w:top w:val="nil"/>
              <w:left w:val="nil"/>
              <w:bottom w:val="nil"/>
              <w:right w:val="nil"/>
            </w:tcBorders>
          </w:tcPr>
          <w:p w14:paraId="45E5EFF3"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22" w:type="dxa"/>
            <w:gridSpan w:val="2"/>
            <w:tcBorders>
              <w:top w:val="nil"/>
              <w:left w:val="nil"/>
              <w:bottom w:val="nil"/>
              <w:right w:val="nil"/>
            </w:tcBorders>
          </w:tcPr>
          <w:p w14:paraId="21330CB4"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84,543</w:t>
            </w:r>
          </w:p>
        </w:tc>
      </w:tr>
      <w:tr w:rsidR="00EE7077" w:rsidRPr="001272A0" w14:paraId="0687DCEE" w14:textId="77777777" w:rsidTr="00EE7077">
        <w:tc>
          <w:tcPr>
            <w:tcW w:w="3868" w:type="dxa"/>
            <w:tcBorders>
              <w:top w:val="nil"/>
              <w:left w:val="nil"/>
              <w:bottom w:val="nil"/>
              <w:right w:val="nil"/>
            </w:tcBorders>
            <w:vAlign w:val="bottom"/>
          </w:tcPr>
          <w:p w14:paraId="14295AA1" w14:textId="77777777" w:rsidR="00EE7077" w:rsidRPr="001272A0" w:rsidRDefault="00EE7077" w:rsidP="00EE7077">
            <w:pPr>
              <w:pStyle w:val="TOC8"/>
              <w:spacing w:line="360" w:lineRule="auto"/>
              <w:ind w:left="0" w:right="-54"/>
              <w:rPr>
                <w:rFonts w:cs="Arial"/>
                <w:sz w:val="19"/>
                <w:szCs w:val="19"/>
              </w:rPr>
            </w:pPr>
            <w:r w:rsidRPr="001272A0">
              <w:rPr>
                <w:rFonts w:cs="Arial"/>
                <w:sz w:val="19"/>
                <w:szCs w:val="19"/>
              </w:rPr>
              <w:t>Raw materials and supplies</w:t>
            </w:r>
          </w:p>
        </w:tc>
        <w:tc>
          <w:tcPr>
            <w:tcW w:w="236" w:type="dxa"/>
            <w:tcBorders>
              <w:top w:val="nil"/>
              <w:left w:val="nil"/>
              <w:bottom w:val="nil"/>
              <w:right w:val="nil"/>
            </w:tcBorders>
            <w:vAlign w:val="bottom"/>
          </w:tcPr>
          <w:p w14:paraId="11869301" w14:textId="77777777" w:rsidR="00EE7077" w:rsidRPr="001272A0" w:rsidRDefault="00EE7077" w:rsidP="00EE7077">
            <w:pPr>
              <w:tabs>
                <w:tab w:val="clear" w:pos="907"/>
                <w:tab w:val="left" w:pos="360"/>
                <w:tab w:val="left" w:pos="900"/>
              </w:tabs>
              <w:spacing w:line="360" w:lineRule="auto"/>
              <w:jc w:val="right"/>
              <w:rPr>
                <w:rFonts w:cs="Arial"/>
                <w:sz w:val="19"/>
                <w:szCs w:val="19"/>
                <w:lang w:val="en-GB"/>
              </w:rPr>
            </w:pPr>
          </w:p>
        </w:tc>
        <w:tc>
          <w:tcPr>
            <w:tcW w:w="1106" w:type="dxa"/>
            <w:tcBorders>
              <w:top w:val="nil"/>
              <w:left w:val="nil"/>
              <w:bottom w:val="nil"/>
              <w:right w:val="nil"/>
            </w:tcBorders>
          </w:tcPr>
          <w:p w14:paraId="72C24FE6" w14:textId="77777777" w:rsidR="00EE7077" w:rsidRPr="00EE7077"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EE7077">
              <w:rPr>
                <w:rFonts w:cs="Arial"/>
                <w:sz w:val="19"/>
                <w:szCs w:val="19"/>
              </w:rPr>
              <w:t>137,313</w:t>
            </w:r>
          </w:p>
        </w:tc>
        <w:tc>
          <w:tcPr>
            <w:tcW w:w="236" w:type="dxa"/>
            <w:tcBorders>
              <w:top w:val="nil"/>
              <w:left w:val="nil"/>
              <w:bottom w:val="nil"/>
              <w:right w:val="nil"/>
            </w:tcBorders>
          </w:tcPr>
          <w:p w14:paraId="23800FC9"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27" w:type="dxa"/>
            <w:tcBorders>
              <w:top w:val="nil"/>
              <w:left w:val="nil"/>
              <w:bottom w:val="nil"/>
              <w:right w:val="nil"/>
            </w:tcBorders>
          </w:tcPr>
          <w:p w14:paraId="02EA54C9"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153,945</w:t>
            </w:r>
          </w:p>
        </w:tc>
        <w:tc>
          <w:tcPr>
            <w:tcW w:w="275" w:type="dxa"/>
            <w:tcBorders>
              <w:top w:val="nil"/>
              <w:left w:val="nil"/>
              <w:bottom w:val="nil"/>
              <w:right w:val="nil"/>
            </w:tcBorders>
          </w:tcPr>
          <w:p w14:paraId="72C3506C"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5" w:type="dxa"/>
            <w:tcBorders>
              <w:top w:val="nil"/>
              <w:left w:val="nil"/>
              <w:bottom w:val="nil"/>
              <w:right w:val="nil"/>
            </w:tcBorders>
          </w:tcPr>
          <w:p w14:paraId="49F14249"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137,313</w:t>
            </w:r>
          </w:p>
        </w:tc>
        <w:tc>
          <w:tcPr>
            <w:tcW w:w="240" w:type="dxa"/>
            <w:tcBorders>
              <w:top w:val="nil"/>
              <w:left w:val="nil"/>
              <w:bottom w:val="nil"/>
              <w:right w:val="nil"/>
            </w:tcBorders>
          </w:tcPr>
          <w:p w14:paraId="4788CF73"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22" w:type="dxa"/>
            <w:gridSpan w:val="2"/>
            <w:tcBorders>
              <w:top w:val="nil"/>
              <w:left w:val="nil"/>
              <w:bottom w:val="nil"/>
              <w:right w:val="nil"/>
            </w:tcBorders>
          </w:tcPr>
          <w:p w14:paraId="668B3BF4"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153,945</w:t>
            </w:r>
          </w:p>
        </w:tc>
      </w:tr>
      <w:tr w:rsidR="00EE7077" w:rsidRPr="001272A0" w14:paraId="170D3D92" w14:textId="77777777" w:rsidTr="00EE7077">
        <w:tc>
          <w:tcPr>
            <w:tcW w:w="3868" w:type="dxa"/>
            <w:tcBorders>
              <w:top w:val="nil"/>
              <w:left w:val="nil"/>
              <w:bottom w:val="nil"/>
              <w:right w:val="nil"/>
            </w:tcBorders>
            <w:vAlign w:val="bottom"/>
          </w:tcPr>
          <w:p w14:paraId="25334F69" w14:textId="77777777" w:rsidR="00EE7077" w:rsidRPr="001272A0" w:rsidRDefault="00EE7077" w:rsidP="00EE7077">
            <w:pPr>
              <w:pStyle w:val="TOC8"/>
              <w:spacing w:line="360" w:lineRule="auto"/>
              <w:ind w:left="0" w:right="-54"/>
              <w:rPr>
                <w:rFonts w:cs="Arial"/>
                <w:sz w:val="19"/>
                <w:szCs w:val="19"/>
                <w:lang w:val="en-GB"/>
              </w:rPr>
            </w:pPr>
            <w:r w:rsidRPr="001272A0">
              <w:rPr>
                <w:rFonts w:cs="Arial"/>
                <w:sz w:val="19"/>
                <w:szCs w:val="19"/>
              </w:rPr>
              <w:t>Goods in transit</w:t>
            </w:r>
          </w:p>
        </w:tc>
        <w:tc>
          <w:tcPr>
            <w:tcW w:w="236" w:type="dxa"/>
            <w:tcBorders>
              <w:top w:val="nil"/>
              <w:left w:val="nil"/>
              <w:bottom w:val="nil"/>
              <w:right w:val="nil"/>
            </w:tcBorders>
            <w:vAlign w:val="bottom"/>
          </w:tcPr>
          <w:p w14:paraId="3C7A246B" w14:textId="77777777" w:rsidR="00EE7077" w:rsidRPr="001272A0" w:rsidRDefault="00EE7077" w:rsidP="00EE7077">
            <w:pPr>
              <w:tabs>
                <w:tab w:val="clear" w:pos="907"/>
                <w:tab w:val="left" w:pos="360"/>
                <w:tab w:val="left" w:pos="900"/>
              </w:tabs>
              <w:spacing w:line="360" w:lineRule="auto"/>
              <w:jc w:val="right"/>
              <w:rPr>
                <w:rFonts w:cs="Arial"/>
                <w:sz w:val="19"/>
                <w:szCs w:val="19"/>
                <w:lang w:val="en-GB"/>
              </w:rPr>
            </w:pPr>
          </w:p>
        </w:tc>
        <w:tc>
          <w:tcPr>
            <w:tcW w:w="1106" w:type="dxa"/>
            <w:tcBorders>
              <w:top w:val="nil"/>
              <w:left w:val="nil"/>
              <w:bottom w:val="nil"/>
              <w:right w:val="nil"/>
            </w:tcBorders>
          </w:tcPr>
          <w:p w14:paraId="34D3FC55" w14:textId="424F2610" w:rsidR="00EE7077" w:rsidRPr="00EE7077"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center"/>
              <w:rPr>
                <w:rFonts w:cs="Arial"/>
                <w:sz w:val="19"/>
                <w:szCs w:val="19"/>
              </w:rPr>
            </w:pPr>
            <w:r>
              <w:rPr>
                <w:rFonts w:cs="Arial"/>
                <w:sz w:val="19"/>
                <w:szCs w:val="19"/>
              </w:rPr>
              <w:t xml:space="preserve">       -</w:t>
            </w:r>
          </w:p>
        </w:tc>
        <w:tc>
          <w:tcPr>
            <w:tcW w:w="236" w:type="dxa"/>
            <w:tcBorders>
              <w:top w:val="nil"/>
              <w:left w:val="nil"/>
              <w:bottom w:val="nil"/>
              <w:right w:val="nil"/>
            </w:tcBorders>
          </w:tcPr>
          <w:p w14:paraId="43840C17"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27" w:type="dxa"/>
            <w:tcBorders>
              <w:top w:val="nil"/>
              <w:left w:val="nil"/>
              <w:bottom w:val="nil"/>
              <w:right w:val="nil"/>
            </w:tcBorders>
          </w:tcPr>
          <w:p w14:paraId="3BD0A593"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1,286</w:t>
            </w:r>
          </w:p>
        </w:tc>
        <w:tc>
          <w:tcPr>
            <w:tcW w:w="275" w:type="dxa"/>
            <w:tcBorders>
              <w:top w:val="nil"/>
              <w:left w:val="nil"/>
              <w:bottom w:val="nil"/>
              <w:right w:val="nil"/>
            </w:tcBorders>
          </w:tcPr>
          <w:p w14:paraId="4E6CBC5D"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5" w:type="dxa"/>
            <w:tcBorders>
              <w:top w:val="nil"/>
              <w:left w:val="nil"/>
              <w:bottom w:val="nil"/>
              <w:right w:val="nil"/>
            </w:tcBorders>
            <w:vAlign w:val="bottom"/>
          </w:tcPr>
          <w:p w14:paraId="3C830BF5" w14:textId="68C92D8F" w:rsidR="00EE7077"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
              <w:jc w:val="center"/>
              <w:rPr>
                <w:rFonts w:cs="Arial"/>
                <w:sz w:val="19"/>
                <w:szCs w:val="19"/>
              </w:rPr>
            </w:pPr>
            <w:r>
              <w:rPr>
                <w:rFonts w:cs="Arial"/>
                <w:sz w:val="19"/>
                <w:szCs w:val="19"/>
              </w:rPr>
              <w:t xml:space="preserve">         -</w:t>
            </w:r>
          </w:p>
        </w:tc>
        <w:tc>
          <w:tcPr>
            <w:tcW w:w="240" w:type="dxa"/>
            <w:tcBorders>
              <w:top w:val="nil"/>
              <w:left w:val="nil"/>
              <w:bottom w:val="nil"/>
              <w:right w:val="nil"/>
            </w:tcBorders>
          </w:tcPr>
          <w:p w14:paraId="0A6E9D7C"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22" w:type="dxa"/>
            <w:gridSpan w:val="2"/>
            <w:tcBorders>
              <w:top w:val="nil"/>
              <w:left w:val="nil"/>
              <w:bottom w:val="nil"/>
              <w:right w:val="nil"/>
            </w:tcBorders>
            <w:vAlign w:val="bottom"/>
          </w:tcPr>
          <w:p w14:paraId="509C4B9A"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auto"/>
              <w:ind w:left="-108" w:right="12"/>
              <w:jc w:val="center"/>
              <w:rPr>
                <w:rFonts w:cs="Arial"/>
                <w:sz w:val="19"/>
                <w:szCs w:val="19"/>
              </w:rPr>
            </w:pPr>
            <w:r w:rsidRPr="001272A0">
              <w:rPr>
                <w:rFonts w:cs="Arial"/>
                <w:sz w:val="19"/>
                <w:szCs w:val="19"/>
              </w:rPr>
              <w:t xml:space="preserve">       -</w:t>
            </w:r>
          </w:p>
        </w:tc>
      </w:tr>
      <w:tr w:rsidR="00EE7077" w:rsidRPr="001272A0" w14:paraId="2BF7C2BC" w14:textId="77777777" w:rsidTr="00EE7077">
        <w:tc>
          <w:tcPr>
            <w:tcW w:w="3868" w:type="dxa"/>
            <w:tcBorders>
              <w:top w:val="nil"/>
              <w:left w:val="nil"/>
              <w:bottom w:val="nil"/>
              <w:right w:val="nil"/>
            </w:tcBorders>
            <w:vAlign w:val="bottom"/>
          </w:tcPr>
          <w:p w14:paraId="71FFCFB8" w14:textId="77777777" w:rsidR="00EE7077" w:rsidRPr="001272A0" w:rsidRDefault="00EE7077" w:rsidP="00EE7077">
            <w:pPr>
              <w:pStyle w:val="TOC8"/>
              <w:spacing w:line="360" w:lineRule="auto"/>
              <w:ind w:left="0" w:right="-54"/>
              <w:rPr>
                <w:rFonts w:cs="Arial"/>
                <w:sz w:val="19"/>
                <w:szCs w:val="19"/>
              </w:rPr>
            </w:pPr>
            <w:r w:rsidRPr="001272A0">
              <w:rPr>
                <w:rFonts w:cs="Arial"/>
                <w:sz w:val="19"/>
                <w:szCs w:val="19"/>
              </w:rPr>
              <w:t>Total</w:t>
            </w:r>
          </w:p>
        </w:tc>
        <w:tc>
          <w:tcPr>
            <w:tcW w:w="236" w:type="dxa"/>
            <w:tcBorders>
              <w:top w:val="nil"/>
              <w:left w:val="nil"/>
              <w:bottom w:val="nil"/>
              <w:right w:val="nil"/>
            </w:tcBorders>
            <w:vAlign w:val="bottom"/>
          </w:tcPr>
          <w:p w14:paraId="7DD0C332" w14:textId="77777777" w:rsidR="00EE7077" w:rsidRPr="001272A0" w:rsidRDefault="00EE7077" w:rsidP="00EE7077">
            <w:pPr>
              <w:tabs>
                <w:tab w:val="clear" w:pos="907"/>
                <w:tab w:val="left" w:pos="360"/>
                <w:tab w:val="left" w:pos="900"/>
              </w:tabs>
              <w:spacing w:line="360" w:lineRule="auto"/>
              <w:jc w:val="right"/>
              <w:rPr>
                <w:rFonts w:cs="Arial"/>
                <w:sz w:val="19"/>
                <w:szCs w:val="19"/>
                <w:lang w:val="en-GB"/>
              </w:rPr>
            </w:pPr>
          </w:p>
        </w:tc>
        <w:tc>
          <w:tcPr>
            <w:tcW w:w="1106" w:type="dxa"/>
            <w:tcBorders>
              <w:left w:val="nil"/>
              <w:bottom w:val="nil"/>
              <w:right w:val="nil"/>
            </w:tcBorders>
          </w:tcPr>
          <w:p w14:paraId="4CDD5105" w14:textId="77777777" w:rsidR="00EE7077" w:rsidRPr="00EE7077"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EE7077">
              <w:rPr>
                <w:rFonts w:cs="Arial"/>
                <w:sz w:val="19"/>
                <w:szCs w:val="19"/>
              </w:rPr>
              <w:t>329,959</w:t>
            </w:r>
          </w:p>
        </w:tc>
        <w:tc>
          <w:tcPr>
            <w:tcW w:w="236" w:type="dxa"/>
            <w:tcBorders>
              <w:top w:val="nil"/>
              <w:left w:val="nil"/>
              <w:bottom w:val="nil"/>
              <w:right w:val="nil"/>
            </w:tcBorders>
          </w:tcPr>
          <w:p w14:paraId="617A1065"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27" w:type="dxa"/>
            <w:tcBorders>
              <w:left w:val="nil"/>
              <w:bottom w:val="nil"/>
              <w:right w:val="nil"/>
            </w:tcBorders>
          </w:tcPr>
          <w:p w14:paraId="22D3DBE5"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Pr>
                <w:rFonts w:cs="Arial"/>
                <w:sz w:val="19"/>
                <w:szCs w:val="19"/>
              </w:rPr>
              <w:t>449,111</w:t>
            </w:r>
          </w:p>
        </w:tc>
        <w:tc>
          <w:tcPr>
            <w:tcW w:w="275" w:type="dxa"/>
            <w:tcBorders>
              <w:top w:val="nil"/>
              <w:left w:val="nil"/>
              <w:bottom w:val="nil"/>
              <w:right w:val="nil"/>
            </w:tcBorders>
          </w:tcPr>
          <w:p w14:paraId="34A79491"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5" w:type="dxa"/>
            <w:tcBorders>
              <w:left w:val="nil"/>
              <w:bottom w:val="nil"/>
              <w:right w:val="nil"/>
            </w:tcBorders>
          </w:tcPr>
          <w:p w14:paraId="1BFB573E"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247,160</w:t>
            </w:r>
          </w:p>
        </w:tc>
        <w:tc>
          <w:tcPr>
            <w:tcW w:w="240" w:type="dxa"/>
            <w:tcBorders>
              <w:top w:val="nil"/>
              <w:left w:val="nil"/>
              <w:bottom w:val="nil"/>
              <w:right w:val="nil"/>
            </w:tcBorders>
          </w:tcPr>
          <w:p w14:paraId="144EB3D4"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22" w:type="dxa"/>
            <w:gridSpan w:val="2"/>
            <w:tcBorders>
              <w:left w:val="nil"/>
              <w:bottom w:val="nil"/>
              <w:right w:val="nil"/>
            </w:tcBorders>
          </w:tcPr>
          <w:p w14:paraId="2A557860"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319,939</w:t>
            </w:r>
          </w:p>
        </w:tc>
      </w:tr>
      <w:tr w:rsidR="00EE7077" w:rsidRPr="001272A0" w14:paraId="303864F6" w14:textId="77777777" w:rsidTr="00EE7077">
        <w:tc>
          <w:tcPr>
            <w:tcW w:w="3868" w:type="dxa"/>
            <w:tcBorders>
              <w:top w:val="nil"/>
              <w:left w:val="nil"/>
              <w:bottom w:val="nil"/>
              <w:right w:val="nil"/>
            </w:tcBorders>
            <w:vAlign w:val="bottom"/>
          </w:tcPr>
          <w:p w14:paraId="5AF66130" w14:textId="7F739BEB" w:rsidR="00EE7077" w:rsidRPr="001272A0" w:rsidRDefault="00EE7077" w:rsidP="00EE7077">
            <w:pPr>
              <w:pStyle w:val="TOC8"/>
              <w:spacing w:line="360" w:lineRule="auto"/>
              <w:ind w:left="612" w:right="-54" w:hanging="612"/>
              <w:rPr>
                <w:rFonts w:cs="Arial"/>
                <w:sz w:val="19"/>
                <w:szCs w:val="19"/>
              </w:rPr>
            </w:pPr>
            <w:r w:rsidRPr="001272A0">
              <w:rPr>
                <w:rFonts w:cs="Arial"/>
                <w:sz w:val="19"/>
                <w:szCs w:val="19"/>
                <w:u w:val="single"/>
              </w:rPr>
              <w:t>Less</w:t>
            </w:r>
            <w:r w:rsidRPr="001272A0">
              <w:rPr>
                <w:rFonts w:cs="Arial"/>
                <w:sz w:val="19"/>
                <w:szCs w:val="19"/>
              </w:rPr>
              <w:t xml:space="preserve"> Allowance for</w:t>
            </w:r>
            <w:r w:rsidRPr="001272A0">
              <w:rPr>
                <w:rFonts w:cs="Arial"/>
                <w:sz w:val="19"/>
                <w:szCs w:val="19"/>
                <w:cs/>
              </w:rPr>
              <w:t xml:space="preserve"> </w:t>
            </w:r>
            <w:r w:rsidRPr="001272A0">
              <w:rPr>
                <w:rFonts w:cs="Arial"/>
                <w:sz w:val="19"/>
                <w:szCs w:val="19"/>
              </w:rPr>
              <w:t>decline value</w:t>
            </w:r>
            <w:r w:rsidR="00C27D0D">
              <w:rPr>
                <w:rFonts w:cs="Arial"/>
                <w:sz w:val="19"/>
                <w:szCs w:val="19"/>
              </w:rPr>
              <w:t xml:space="preserve">, </w:t>
            </w:r>
            <w:r w:rsidR="00C27D0D">
              <w:rPr>
                <w:rFonts w:cs="Arial"/>
                <w:sz w:val="19"/>
                <w:szCs w:val="19"/>
              </w:rPr>
              <w:br/>
              <w:t xml:space="preserve">slow-moving and defective </w:t>
            </w:r>
            <w:r w:rsidRPr="001272A0">
              <w:rPr>
                <w:rFonts w:cs="Arial"/>
                <w:sz w:val="19"/>
                <w:szCs w:val="19"/>
              </w:rPr>
              <w:t xml:space="preserve">inventories        </w:t>
            </w:r>
          </w:p>
        </w:tc>
        <w:tc>
          <w:tcPr>
            <w:tcW w:w="236" w:type="dxa"/>
            <w:tcBorders>
              <w:top w:val="nil"/>
              <w:left w:val="nil"/>
              <w:bottom w:val="nil"/>
              <w:right w:val="nil"/>
            </w:tcBorders>
            <w:vAlign w:val="bottom"/>
          </w:tcPr>
          <w:p w14:paraId="38FB65CD" w14:textId="77777777" w:rsidR="00EE7077" w:rsidRPr="001272A0" w:rsidRDefault="00EE7077" w:rsidP="00EE7077">
            <w:pPr>
              <w:tabs>
                <w:tab w:val="clear" w:pos="907"/>
                <w:tab w:val="left" w:pos="360"/>
                <w:tab w:val="left" w:pos="900"/>
              </w:tabs>
              <w:spacing w:line="360" w:lineRule="auto"/>
              <w:jc w:val="center"/>
              <w:rPr>
                <w:rFonts w:cs="Arial"/>
                <w:sz w:val="19"/>
                <w:szCs w:val="19"/>
                <w:lang w:val="en-GB"/>
              </w:rPr>
            </w:pPr>
          </w:p>
        </w:tc>
        <w:tc>
          <w:tcPr>
            <w:tcW w:w="1106" w:type="dxa"/>
            <w:tcBorders>
              <w:top w:val="nil"/>
              <w:left w:val="nil"/>
              <w:bottom w:val="nil"/>
              <w:right w:val="nil"/>
            </w:tcBorders>
          </w:tcPr>
          <w:p w14:paraId="1F7D2A83" w14:textId="77777777" w:rsidR="00EE7077"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p>
          <w:p w14:paraId="11D04BCA" w14:textId="77777777" w:rsidR="00C27D0D" w:rsidRDefault="00C27D0D"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p>
          <w:p w14:paraId="1FD4B08B" w14:textId="42B76CA8" w:rsidR="00EE7077" w:rsidRPr="00EE7077"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EE7077">
              <w:rPr>
                <w:rFonts w:cs="Arial"/>
                <w:sz w:val="19"/>
                <w:szCs w:val="19"/>
              </w:rPr>
              <w:t>(42,539)</w:t>
            </w:r>
          </w:p>
        </w:tc>
        <w:tc>
          <w:tcPr>
            <w:tcW w:w="236" w:type="dxa"/>
            <w:tcBorders>
              <w:top w:val="nil"/>
              <w:left w:val="nil"/>
              <w:bottom w:val="nil"/>
              <w:right w:val="nil"/>
            </w:tcBorders>
          </w:tcPr>
          <w:p w14:paraId="3D858CE1"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27" w:type="dxa"/>
            <w:tcBorders>
              <w:top w:val="nil"/>
              <w:left w:val="nil"/>
              <w:bottom w:val="nil"/>
              <w:right w:val="nil"/>
            </w:tcBorders>
          </w:tcPr>
          <w:p w14:paraId="477A590C"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p>
          <w:p w14:paraId="752D61D9" w14:textId="77777777" w:rsidR="00C27D0D" w:rsidRDefault="00C27D0D"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p>
          <w:p w14:paraId="3BB6FBE0" w14:textId="7BFEB331"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(48,027)</w:t>
            </w:r>
          </w:p>
        </w:tc>
        <w:tc>
          <w:tcPr>
            <w:tcW w:w="275" w:type="dxa"/>
            <w:tcBorders>
              <w:top w:val="nil"/>
              <w:left w:val="nil"/>
              <w:bottom w:val="nil"/>
              <w:right w:val="nil"/>
            </w:tcBorders>
          </w:tcPr>
          <w:p w14:paraId="75E98408"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075" w:type="dxa"/>
            <w:tcBorders>
              <w:top w:val="nil"/>
              <w:left w:val="nil"/>
              <w:bottom w:val="nil"/>
              <w:right w:val="nil"/>
            </w:tcBorders>
          </w:tcPr>
          <w:p w14:paraId="1A7B27EF"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p>
          <w:p w14:paraId="3C20F0E0" w14:textId="77777777" w:rsidR="00C27D0D" w:rsidRDefault="00C27D0D"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p>
          <w:p w14:paraId="01B7CD93" w14:textId="60CD396D"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(42,539)</w:t>
            </w:r>
          </w:p>
        </w:tc>
        <w:tc>
          <w:tcPr>
            <w:tcW w:w="240" w:type="dxa"/>
            <w:tcBorders>
              <w:top w:val="nil"/>
              <w:left w:val="nil"/>
              <w:bottom w:val="nil"/>
              <w:right w:val="nil"/>
            </w:tcBorders>
          </w:tcPr>
          <w:p w14:paraId="03563A67"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22" w:type="dxa"/>
            <w:gridSpan w:val="2"/>
            <w:tcBorders>
              <w:top w:val="nil"/>
              <w:left w:val="nil"/>
              <w:bottom w:val="nil"/>
              <w:right w:val="nil"/>
            </w:tcBorders>
          </w:tcPr>
          <w:p w14:paraId="1E0B252A"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p>
          <w:p w14:paraId="48C5EF66" w14:textId="77777777" w:rsidR="00C27D0D" w:rsidRDefault="00C27D0D"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p>
          <w:p w14:paraId="2C9D7904" w14:textId="0614030E"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(42,350)</w:t>
            </w:r>
          </w:p>
        </w:tc>
      </w:tr>
      <w:tr w:rsidR="00EE7077" w:rsidRPr="001272A0" w14:paraId="50D1DAB7" w14:textId="77777777" w:rsidTr="00EE7077">
        <w:tc>
          <w:tcPr>
            <w:tcW w:w="3868" w:type="dxa"/>
            <w:tcBorders>
              <w:top w:val="nil"/>
              <w:left w:val="nil"/>
              <w:bottom w:val="nil"/>
              <w:right w:val="nil"/>
            </w:tcBorders>
            <w:vAlign w:val="bottom"/>
          </w:tcPr>
          <w:p w14:paraId="7E85ECAB" w14:textId="77777777" w:rsidR="00EE7077" w:rsidRPr="001272A0" w:rsidRDefault="00EE7077" w:rsidP="00EE7077">
            <w:pPr>
              <w:pStyle w:val="TOC8"/>
              <w:spacing w:line="360" w:lineRule="auto"/>
              <w:ind w:left="0" w:right="-54"/>
              <w:rPr>
                <w:rFonts w:cs="Arial"/>
                <w:sz w:val="19"/>
                <w:szCs w:val="19"/>
              </w:rPr>
            </w:pPr>
            <w:r w:rsidRPr="001272A0">
              <w:rPr>
                <w:rFonts w:cs="Arial"/>
                <w:sz w:val="19"/>
                <w:szCs w:val="19"/>
              </w:rPr>
              <w:t xml:space="preserve">Net </w:t>
            </w:r>
          </w:p>
        </w:tc>
        <w:tc>
          <w:tcPr>
            <w:tcW w:w="236" w:type="dxa"/>
            <w:tcBorders>
              <w:top w:val="nil"/>
              <w:left w:val="nil"/>
              <w:bottom w:val="nil"/>
              <w:right w:val="nil"/>
            </w:tcBorders>
            <w:vAlign w:val="bottom"/>
          </w:tcPr>
          <w:p w14:paraId="72D566A0" w14:textId="77777777" w:rsidR="00EE7077" w:rsidRPr="001272A0" w:rsidRDefault="00EE7077" w:rsidP="00EE7077">
            <w:pPr>
              <w:tabs>
                <w:tab w:val="clear" w:pos="907"/>
                <w:tab w:val="left" w:pos="360"/>
                <w:tab w:val="left" w:pos="900"/>
              </w:tabs>
              <w:spacing w:line="360" w:lineRule="auto"/>
              <w:jc w:val="center"/>
              <w:rPr>
                <w:rFonts w:cs="Arial"/>
                <w:sz w:val="19"/>
                <w:szCs w:val="19"/>
                <w:lang w:val="en-GB"/>
              </w:rPr>
            </w:pPr>
          </w:p>
        </w:tc>
        <w:tc>
          <w:tcPr>
            <w:tcW w:w="1106" w:type="dxa"/>
            <w:tcBorders>
              <w:left w:val="nil"/>
              <w:bottom w:val="single" w:sz="12" w:space="0" w:color="auto"/>
              <w:right w:val="nil"/>
            </w:tcBorders>
          </w:tcPr>
          <w:p w14:paraId="7FCEEC27" w14:textId="77777777" w:rsidR="00EE7077" w:rsidRPr="00EE7077"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EE7077">
              <w:rPr>
                <w:rFonts w:cs="Arial"/>
                <w:sz w:val="19"/>
                <w:szCs w:val="19"/>
              </w:rPr>
              <w:t>287,420</w:t>
            </w:r>
          </w:p>
        </w:tc>
        <w:tc>
          <w:tcPr>
            <w:tcW w:w="236" w:type="dxa"/>
            <w:tcBorders>
              <w:top w:val="nil"/>
              <w:left w:val="nil"/>
              <w:bottom w:val="nil"/>
              <w:right w:val="nil"/>
            </w:tcBorders>
          </w:tcPr>
          <w:p w14:paraId="404680E4"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27" w:type="dxa"/>
            <w:tcBorders>
              <w:left w:val="nil"/>
              <w:bottom w:val="single" w:sz="12" w:space="0" w:color="auto"/>
              <w:right w:val="nil"/>
            </w:tcBorders>
          </w:tcPr>
          <w:p w14:paraId="6BCB73E2"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Pr>
                <w:rFonts w:cs="Arial"/>
                <w:sz w:val="19"/>
                <w:szCs w:val="19"/>
              </w:rPr>
              <w:t>401,084</w:t>
            </w:r>
          </w:p>
        </w:tc>
        <w:tc>
          <w:tcPr>
            <w:tcW w:w="275" w:type="dxa"/>
            <w:tcBorders>
              <w:top w:val="nil"/>
              <w:left w:val="nil"/>
              <w:bottom w:val="nil"/>
              <w:right w:val="nil"/>
            </w:tcBorders>
          </w:tcPr>
          <w:p w14:paraId="772982C2"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5" w:type="dxa"/>
            <w:tcBorders>
              <w:left w:val="nil"/>
              <w:bottom w:val="single" w:sz="12" w:space="0" w:color="auto"/>
              <w:right w:val="nil"/>
            </w:tcBorders>
          </w:tcPr>
          <w:p w14:paraId="0E8A4EC8"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204,621</w:t>
            </w:r>
          </w:p>
        </w:tc>
        <w:tc>
          <w:tcPr>
            <w:tcW w:w="240" w:type="dxa"/>
            <w:tcBorders>
              <w:top w:val="nil"/>
              <w:left w:val="nil"/>
              <w:bottom w:val="nil"/>
              <w:right w:val="nil"/>
            </w:tcBorders>
          </w:tcPr>
          <w:p w14:paraId="6AFCFD56"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22" w:type="dxa"/>
            <w:gridSpan w:val="2"/>
            <w:tcBorders>
              <w:left w:val="nil"/>
              <w:bottom w:val="single" w:sz="12" w:space="0" w:color="auto"/>
              <w:right w:val="nil"/>
            </w:tcBorders>
          </w:tcPr>
          <w:p w14:paraId="068FAC4E"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2"/>
              <w:jc w:val="right"/>
              <w:rPr>
                <w:rFonts w:cs="Arial"/>
                <w:sz w:val="19"/>
                <w:szCs w:val="19"/>
              </w:rPr>
            </w:pPr>
            <w:r w:rsidRPr="001272A0">
              <w:rPr>
                <w:rFonts w:cs="Arial"/>
                <w:sz w:val="19"/>
                <w:szCs w:val="19"/>
              </w:rPr>
              <w:t>277,589</w:t>
            </w:r>
          </w:p>
        </w:tc>
      </w:tr>
    </w:tbl>
    <w:p w14:paraId="3CDE3915" w14:textId="16413EC8" w:rsidR="009D4785" w:rsidRDefault="009D478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p w14:paraId="0956C735" w14:textId="77777777" w:rsidR="00D84E27" w:rsidRDefault="00D84E27" w:rsidP="00D84E27">
      <w:pPr>
        <w:tabs>
          <w:tab w:val="clear" w:pos="227"/>
          <w:tab w:val="clear" w:pos="454"/>
        </w:tabs>
        <w:spacing w:line="360" w:lineRule="auto"/>
        <w:ind w:left="426"/>
        <w:rPr>
          <w:rFonts w:cs="Arial"/>
          <w:sz w:val="19"/>
          <w:szCs w:val="19"/>
        </w:rPr>
      </w:pPr>
    </w:p>
    <w:p w14:paraId="5899CEB5" w14:textId="117EFF03" w:rsidR="00D84E27" w:rsidRDefault="00D84E27" w:rsidP="00BA2C9A">
      <w:pPr>
        <w:tabs>
          <w:tab w:val="clear" w:pos="227"/>
          <w:tab w:val="clear" w:pos="454"/>
        </w:tabs>
        <w:spacing w:line="360" w:lineRule="auto"/>
        <w:rPr>
          <w:rFonts w:cs="Arial"/>
          <w:sz w:val="19"/>
          <w:szCs w:val="19"/>
          <w:lang w:val="en-GB"/>
        </w:rPr>
      </w:pPr>
    </w:p>
    <w:p w14:paraId="7EEFADF6" w14:textId="26DAC3FC" w:rsidR="00D84E27" w:rsidRPr="001272A0" w:rsidRDefault="00D84E27" w:rsidP="00D84E27">
      <w:pPr>
        <w:tabs>
          <w:tab w:val="clear" w:pos="227"/>
          <w:tab w:val="clear" w:pos="454"/>
        </w:tabs>
        <w:spacing w:line="360" w:lineRule="auto"/>
        <w:ind w:left="426"/>
        <w:rPr>
          <w:rFonts w:cs="Arial"/>
          <w:sz w:val="19"/>
          <w:szCs w:val="19"/>
          <w:lang w:val="en-GB"/>
        </w:rPr>
      </w:pPr>
      <w:r w:rsidRPr="001272A0">
        <w:rPr>
          <w:rFonts w:cs="Arial"/>
          <w:sz w:val="19"/>
          <w:szCs w:val="19"/>
        </w:rPr>
        <w:lastRenderedPageBreak/>
        <w:t>Mo</w:t>
      </w:r>
      <w:proofErr w:type="spellStart"/>
      <w:r>
        <w:rPr>
          <w:rFonts w:cs="Arial"/>
          <w:sz w:val="19"/>
          <w:szCs w:val="19"/>
          <w:lang w:val="en-GB"/>
        </w:rPr>
        <w:t>vem</w:t>
      </w:r>
      <w:r w:rsidRPr="001272A0">
        <w:rPr>
          <w:rFonts w:cs="Arial"/>
          <w:sz w:val="19"/>
          <w:szCs w:val="19"/>
          <w:lang w:val="en-GB"/>
        </w:rPr>
        <w:t>ent</w:t>
      </w:r>
      <w:proofErr w:type="spellEnd"/>
      <w:r w:rsidRPr="001272A0">
        <w:rPr>
          <w:rFonts w:cs="Arial"/>
          <w:sz w:val="19"/>
          <w:szCs w:val="19"/>
          <w:lang w:val="en-GB"/>
        </w:rPr>
        <w:t xml:space="preserve"> in allowance for decline value</w:t>
      </w:r>
      <w:r w:rsidR="00C27D0D">
        <w:rPr>
          <w:rFonts w:cs="Arial"/>
          <w:sz w:val="19"/>
          <w:szCs w:val="19"/>
          <w:lang w:val="en-GB"/>
        </w:rPr>
        <w:t>, slow-moving and defective</w:t>
      </w:r>
      <w:r w:rsidRPr="001272A0">
        <w:rPr>
          <w:rFonts w:cs="Arial"/>
          <w:sz w:val="19"/>
          <w:szCs w:val="19"/>
          <w:lang w:val="en-GB"/>
        </w:rPr>
        <w:t xml:space="preserve"> of inventories for the year 2017 and 2016 are as follows:</w:t>
      </w:r>
    </w:p>
    <w:p w14:paraId="4BF1A137" w14:textId="77777777" w:rsidR="00D84E27" w:rsidRPr="001272A0" w:rsidRDefault="00D84E27" w:rsidP="00D84E27">
      <w:pPr>
        <w:spacing w:line="360" w:lineRule="auto"/>
        <w:ind w:left="426"/>
        <w:rPr>
          <w:rFonts w:cs="Arial"/>
          <w:sz w:val="19"/>
          <w:szCs w:val="19"/>
          <w:lang w:val="en-GB"/>
        </w:rPr>
      </w:pPr>
    </w:p>
    <w:tbl>
      <w:tblPr>
        <w:tblW w:w="907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5"/>
        <w:gridCol w:w="244"/>
        <w:gridCol w:w="1106"/>
        <w:gridCol w:w="243"/>
        <w:gridCol w:w="1017"/>
        <w:gridCol w:w="236"/>
        <w:gridCol w:w="1094"/>
        <w:gridCol w:w="240"/>
        <w:gridCol w:w="957"/>
      </w:tblGrid>
      <w:tr w:rsidR="00D84E27" w:rsidRPr="001272A0" w14:paraId="2B756672" w14:textId="77777777" w:rsidTr="000F6CBC">
        <w:tc>
          <w:tcPr>
            <w:tcW w:w="4179" w:type="dxa"/>
            <w:gridSpan w:val="2"/>
            <w:tcBorders>
              <w:top w:val="nil"/>
              <w:left w:val="nil"/>
              <w:bottom w:val="nil"/>
              <w:right w:val="nil"/>
            </w:tcBorders>
            <w:vAlign w:val="bottom"/>
          </w:tcPr>
          <w:p w14:paraId="0FC295B9" w14:textId="77777777" w:rsidR="00D84E27" w:rsidRPr="001272A0" w:rsidRDefault="00D84E27" w:rsidP="000F6CBC">
            <w:pPr>
              <w:tabs>
                <w:tab w:val="clear" w:pos="907"/>
                <w:tab w:val="left" w:pos="360"/>
                <w:tab w:val="left" w:pos="900"/>
              </w:tabs>
              <w:spacing w:line="360" w:lineRule="auto"/>
              <w:jc w:val="center"/>
              <w:rPr>
                <w:rFonts w:cs="Arial"/>
                <w:sz w:val="19"/>
                <w:szCs w:val="19"/>
                <w:lang w:val="en-GB"/>
              </w:rPr>
            </w:pPr>
          </w:p>
        </w:tc>
        <w:tc>
          <w:tcPr>
            <w:tcW w:w="4893" w:type="dxa"/>
            <w:gridSpan w:val="7"/>
            <w:tcBorders>
              <w:top w:val="nil"/>
              <w:left w:val="nil"/>
              <w:right w:val="nil"/>
            </w:tcBorders>
            <w:vAlign w:val="bottom"/>
          </w:tcPr>
          <w:p w14:paraId="36F68C69" w14:textId="77777777" w:rsidR="00D84E27" w:rsidRPr="001272A0" w:rsidRDefault="00D84E27" w:rsidP="000F6CBC">
            <w:pPr>
              <w:pStyle w:val="MacroText"/>
              <w:spacing w:line="360" w:lineRule="auto"/>
              <w:ind w:right="-54"/>
              <w:jc w:val="center"/>
              <w:rPr>
                <w:rFonts w:ascii="Arial" w:hAnsi="Arial" w:cs="Arial"/>
                <w:sz w:val="19"/>
                <w:szCs w:val="19"/>
              </w:rPr>
            </w:pPr>
            <w:r w:rsidRPr="001272A0">
              <w:rPr>
                <w:rFonts w:ascii="Arial" w:hAnsi="Arial" w:cs="Arial"/>
                <w:sz w:val="19"/>
                <w:szCs w:val="19"/>
              </w:rPr>
              <w:t>In Thousand Baht</w:t>
            </w:r>
          </w:p>
        </w:tc>
      </w:tr>
      <w:tr w:rsidR="00D84E27" w:rsidRPr="001272A0" w14:paraId="54585211" w14:textId="77777777" w:rsidTr="000F6CBC">
        <w:trPr>
          <w:trHeight w:val="244"/>
        </w:trPr>
        <w:tc>
          <w:tcPr>
            <w:tcW w:w="3935" w:type="dxa"/>
            <w:tcBorders>
              <w:top w:val="nil"/>
              <w:left w:val="nil"/>
              <w:bottom w:val="nil"/>
              <w:right w:val="nil"/>
            </w:tcBorders>
            <w:vAlign w:val="bottom"/>
          </w:tcPr>
          <w:p w14:paraId="51E7F622" w14:textId="77777777" w:rsidR="00D84E27" w:rsidRPr="001272A0" w:rsidRDefault="00D84E27" w:rsidP="000F6CBC">
            <w:pPr>
              <w:tabs>
                <w:tab w:val="clear" w:pos="907"/>
                <w:tab w:val="left" w:pos="360"/>
                <w:tab w:val="left" w:pos="900"/>
              </w:tabs>
              <w:spacing w:line="360" w:lineRule="auto"/>
              <w:jc w:val="thaiDistribute"/>
              <w:rPr>
                <w:rFonts w:cs="Arial"/>
                <w:sz w:val="19"/>
                <w:szCs w:val="19"/>
                <w:lang w:val="en-GB"/>
              </w:rPr>
            </w:pPr>
          </w:p>
        </w:tc>
        <w:tc>
          <w:tcPr>
            <w:tcW w:w="244" w:type="dxa"/>
            <w:tcBorders>
              <w:top w:val="nil"/>
              <w:left w:val="nil"/>
              <w:bottom w:val="nil"/>
              <w:right w:val="nil"/>
            </w:tcBorders>
            <w:vAlign w:val="bottom"/>
          </w:tcPr>
          <w:p w14:paraId="4ADA6492" w14:textId="77777777" w:rsidR="00D84E27" w:rsidRPr="001272A0" w:rsidRDefault="00D84E27" w:rsidP="000F6CBC">
            <w:pPr>
              <w:tabs>
                <w:tab w:val="clear" w:pos="907"/>
                <w:tab w:val="left" w:pos="360"/>
                <w:tab w:val="left" w:pos="900"/>
              </w:tabs>
              <w:spacing w:line="360" w:lineRule="auto"/>
              <w:jc w:val="center"/>
              <w:rPr>
                <w:rFonts w:cs="Arial"/>
                <w:sz w:val="19"/>
                <w:szCs w:val="19"/>
              </w:rPr>
            </w:pPr>
          </w:p>
        </w:tc>
        <w:tc>
          <w:tcPr>
            <w:tcW w:w="2366" w:type="dxa"/>
            <w:gridSpan w:val="3"/>
            <w:tcBorders>
              <w:left w:val="nil"/>
              <w:right w:val="nil"/>
            </w:tcBorders>
            <w:vAlign w:val="bottom"/>
          </w:tcPr>
          <w:p w14:paraId="3751164C" w14:textId="77777777" w:rsidR="00D84E27" w:rsidRPr="001272A0" w:rsidRDefault="00D84E27" w:rsidP="000F6CBC">
            <w:pPr>
              <w:pStyle w:val="MacroText"/>
              <w:spacing w:line="360" w:lineRule="auto"/>
              <w:ind w:right="-54"/>
              <w:jc w:val="center"/>
              <w:rPr>
                <w:rFonts w:ascii="Arial" w:hAnsi="Arial" w:cs="Arial"/>
                <w:sz w:val="19"/>
                <w:szCs w:val="19"/>
              </w:rPr>
            </w:pPr>
            <w:r w:rsidRPr="001272A0">
              <w:rPr>
                <w:rFonts w:ascii="Arial" w:hAnsi="Arial" w:cs="Arial"/>
                <w:sz w:val="19"/>
                <w:szCs w:val="19"/>
              </w:rPr>
              <w:t>Consolidated F/S</w:t>
            </w:r>
          </w:p>
        </w:tc>
        <w:tc>
          <w:tcPr>
            <w:tcW w:w="236" w:type="dxa"/>
            <w:tcBorders>
              <w:left w:val="nil"/>
              <w:bottom w:val="nil"/>
              <w:right w:val="nil"/>
            </w:tcBorders>
            <w:vAlign w:val="bottom"/>
          </w:tcPr>
          <w:p w14:paraId="3CD1329B" w14:textId="77777777" w:rsidR="00D84E27" w:rsidRPr="001272A0" w:rsidRDefault="00D84E27" w:rsidP="000F6CBC">
            <w:pPr>
              <w:pStyle w:val="MacroText"/>
              <w:spacing w:line="360" w:lineRule="auto"/>
              <w:ind w:right="-54"/>
              <w:jc w:val="center"/>
              <w:rPr>
                <w:rFonts w:ascii="Arial" w:hAnsi="Arial" w:cs="Arial"/>
                <w:sz w:val="19"/>
                <w:szCs w:val="19"/>
              </w:rPr>
            </w:pPr>
          </w:p>
        </w:tc>
        <w:tc>
          <w:tcPr>
            <w:tcW w:w="2291" w:type="dxa"/>
            <w:gridSpan w:val="3"/>
            <w:tcBorders>
              <w:left w:val="nil"/>
              <w:right w:val="nil"/>
            </w:tcBorders>
            <w:vAlign w:val="bottom"/>
          </w:tcPr>
          <w:p w14:paraId="408F4BB6" w14:textId="77777777" w:rsidR="00D84E27" w:rsidRPr="001272A0" w:rsidRDefault="00D84E27" w:rsidP="000F6CBC">
            <w:pPr>
              <w:pStyle w:val="MacroText"/>
              <w:spacing w:line="360" w:lineRule="auto"/>
              <w:ind w:right="-54"/>
              <w:jc w:val="center"/>
              <w:rPr>
                <w:rFonts w:ascii="Arial" w:hAnsi="Arial" w:cs="Arial"/>
                <w:sz w:val="19"/>
                <w:szCs w:val="19"/>
              </w:rPr>
            </w:pPr>
            <w:r w:rsidRPr="001272A0">
              <w:rPr>
                <w:rFonts w:ascii="Arial" w:hAnsi="Arial" w:cs="Arial"/>
                <w:sz w:val="19"/>
                <w:szCs w:val="19"/>
              </w:rPr>
              <w:t>Separate F/S</w:t>
            </w:r>
          </w:p>
        </w:tc>
      </w:tr>
      <w:tr w:rsidR="00D84E27" w:rsidRPr="001272A0" w14:paraId="67BDB43F" w14:textId="77777777" w:rsidTr="000F6CBC">
        <w:tc>
          <w:tcPr>
            <w:tcW w:w="3935" w:type="dxa"/>
            <w:tcBorders>
              <w:top w:val="nil"/>
              <w:left w:val="nil"/>
              <w:bottom w:val="nil"/>
              <w:right w:val="nil"/>
            </w:tcBorders>
            <w:vAlign w:val="bottom"/>
          </w:tcPr>
          <w:p w14:paraId="5B5144EB" w14:textId="77777777" w:rsidR="00D84E27" w:rsidRPr="001272A0" w:rsidRDefault="00D84E27" w:rsidP="000F6CBC">
            <w:pPr>
              <w:pStyle w:val="MacroText"/>
              <w:spacing w:line="360" w:lineRule="auto"/>
              <w:ind w:left="-150" w:right="-54" w:firstLine="141"/>
              <w:rPr>
                <w:rFonts w:ascii="Arial" w:hAnsi="Arial" w:cs="Arial"/>
                <w:sz w:val="19"/>
                <w:szCs w:val="19"/>
              </w:rPr>
            </w:pPr>
          </w:p>
        </w:tc>
        <w:tc>
          <w:tcPr>
            <w:tcW w:w="244" w:type="dxa"/>
            <w:tcBorders>
              <w:top w:val="nil"/>
              <w:left w:val="nil"/>
              <w:bottom w:val="nil"/>
              <w:right w:val="nil"/>
            </w:tcBorders>
            <w:vAlign w:val="bottom"/>
          </w:tcPr>
          <w:p w14:paraId="57CDD70B" w14:textId="77777777" w:rsidR="00D84E27" w:rsidRPr="001272A0" w:rsidRDefault="00D84E27" w:rsidP="000F6CBC">
            <w:pPr>
              <w:tabs>
                <w:tab w:val="clear" w:pos="907"/>
                <w:tab w:val="left" w:pos="360"/>
                <w:tab w:val="left" w:pos="900"/>
              </w:tabs>
              <w:spacing w:line="360" w:lineRule="auto"/>
              <w:jc w:val="right"/>
              <w:rPr>
                <w:rFonts w:cs="Arial"/>
                <w:sz w:val="19"/>
                <w:szCs w:val="19"/>
                <w:lang w:val="en-GB"/>
              </w:rPr>
            </w:pPr>
          </w:p>
        </w:tc>
        <w:tc>
          <w:tcPr>
            <w:tcW w:w="4893" w:type="dxa"/>
            <w:gridSpan w:val="7"/>
            <w:tcBorders>
              <w:top w:val="nil"/>
              <w:left w:val="nil"/>
              <w:bottom w:val="nil"/>
              <w:right w:val="nil"/>
            </w:tcBorders>
          </w:tcPr>
          <w:p w14:paraId="0EBF9B83" w14:textId="77777777" w:rsidR="00D84E27" w:rsidRPr="001272A0" w:rsidRDefault="00D84E27" w:rsidP="000F6C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lang w:val="en-GB"/>
              </w:rPr>
            </w:pPr>
            <w:r w:rsidRPr="001272A0">
              <w:rPr>
                <w:rFonts w:cs="Arial"/>
                <w:sz w:val="19"/>
                <w:szCs w:val="19"/>
              </w:rPr>
              <w:t>For the years ended 31 December</w:t>
            </w:r>
          </w:p>
        </w:tc>
      </w:tr>
      <w:tr w:rsidR="00D84E27" w:rsidRPr="001272A0" w14:paraId="5BA27F0F" w14:textId="77777777" w:rsidTr="000F6CBC">
        <w:tc>
          <w:tcPr>
            <w:tcW w:w="3935" w:type="dxa"/>
            <w:tcBorders>
              <w:top w:val="nil"/>
              <w:left w:val="nil"/>
              <w:bottom w:val="nil"/>
              <w:right w:val="nil"/>
            </w:tcBorders>
            <w:vAlign w:val="bottom"/>
          </w:tcPr>
          <w:p w14:paraId="73B8D5E9" w14:textId="77777777" w:rsidR="00D84E27" w:rsidRPr="001272A0" w:rsidRDefault="00D84E27" w:rsidP="000F6CBC">
            <w:pPr>
              <w:pStyle w:val="MacroText"/>
              <w:spacing w:line="360" w:lineRule="auto"/>
              <w:ind w:right="-54"/>
              <w:rPr>
                <w:rFonts w:ascii="Arial" w:hAnsi="Arial" w:cs="Arial"/>
                <w:sz w:val="19"/>
                <w:szCs w:val="19"/>
              </w:rPr>
            </w:pPr>
          </w:p>
        </w:tc>
        <w:tc>
          <w:tcPr>
            <w:tcW w:w="244" w:type="dxa"/>
            <w:tcBorders>
              <w:top w:val="nil"/>
              <w:left w:val="nil"/>
              <w:bottom w:val="nil"/>
              <w:right w:val="nil"/>
            </w:tcBorders>
            <w:vAlign w:val="bottom"/>
          </w:tcPr>
          <w:p w14:paraId="14F3439C" w14:textId="77777777" w:rsidR="00D84E27" w:rsidRPr="001272A0" w:rsidRDefault="00D84E27" w:rsidP="000F6CBC">
            <w:pPr>
              <w:tabs>
                <w:tab w:val="clear" w:pos="907"/>
                <w:tab w:val="left" w:pos="360"/>
                <w:tab w:val="left" w:pos="900"/>
              </w:tabs>
              <w:spacing w:line="360" w:lineRule="auto"/>
              <w:jc w:val="right"/>
              <w:rPr>
                <w:rFonts w:cs="Arial"/>
                <w:sz w:val="19"/>
                <w:szCs w:val="19"/>
                <w:lang w:val="en-GB"/>
              </w:rPr>
            </w:pPr>
          </w:p>
        </w:tc>
        <w:tc>
          <w:tcPr>
            <w:tcW w:w="1106" w:type="dxa"/>
            <w:tcBorders>
              <w:top w:val="nil"/>
              <w:left w:val="nil"/>
              <w:bottom w:val="single" w:sz="4" w:space="0" w:color="auto"/>
              <w:right w:val="nil"/>
            </w:tcBorders>
          </w:tcPr>
          <w:p w14:paraId="537563CE" w14:textId="77777777" w:rsidR="00D84E27" w:rsidRPr="001272A0" w:rsidRDefault="00D84E27" w:rsidP="000F6CBC">
            <w:pPr>
              <w:tabs>
                <w:tab w:val="left" w:pos="540"/>
              </w:tabs>
              <w:spacing w:line="360" w:lineRule="auto"/>
              <w:ind w:left="-87" w:right="-15"/>
              <w:jc w:val="center"/>
              <w:rPr>
                <w:rFonts w:cs="Arial"/>
                <w:sz w:val="19"/>
                <w:szCs w:val="19"/>
                <w:lang w:val="en-GB"/>
              </w:rPr>
            </w:pPr>
            <w:r w:rsidRPr="001272A0">
              <w:rPr>
                <w:rFonts w:cs="Arial"/>
                <w:sz w:val="19"/>
                <w:szCs w:val="19"/>
                <w:lang w:val="en-GB"/>
              </w:rPr>
              <w:t>2017</w:t>
            </w:r>
          </w:p>
        </w:tc>
        <w:tc>
          <w:tcPr>
            <w:tcW w:w="243" w:type="dxa"/>
            <w:tcBorders>
              <w:top w:val="nil"/>
              <w:left w:val="nil"/>
              <w:bottom w:val="nil"/>
              <w:right w:val="nil"/>
            </w:tcBorders>
          </w:tcPr>
          <w:p w14:paraId="5982AF26" w14:textId="77777777" w:rsidR="00D84E27" w:rsidRPr="001272A0" w:rsidRDefault="00D84E27" w:rsidP="000F6CBC">
            <w:pPr>
              <w:pStyle w:val="MacroText"/>
              <w:spacing w:line="360" w:lineRule="auto"/>
              <w:ind w:right="-54"/>
              <w:jc w:val="center"/>
              <w:rPr>
                <w:rFonts w:ascii="Arial" w:hAnsi="Arial" w:cs="Arial"/>
                <w:sz w:val="19"/>
                <w:szCs w:val="19"/>
              </w:rPr>
            </w:pPr>
          </w:p>
        </w:tc>
        <w:tc>
          <w:tcPr>
            <w:tcW w:w="1017" w:type="dxa"/>
            <w:tcBorders>
              <w:top w:val="nil"/>
              <w:left w:val="nil"/>
              <w:bottom w:val="single" w:sz="4" w:space="0" w:color="auto"/>
              <w:right w:val="nil"/>
            </w:tcBorders>
          </w:tcPr>
          <w:p w14:paraId="0586326E" w14:textId="77777777" w:rsidR="00D84E27" w:rsidRPr="001272A0" w:rsidRDefault="00D84E27" w:rsidP="000F6CBC">
            <w:pPr>
              <w:pStyle w:val="MacroText"/>
              <w:spacing w:line="360" w:lineRule="auto"/>
              <w:ind w:right="-54"/>
              <w:jc w:val="center"/>
              <w:rPr>
                <w:rFonts w:ascii="Arial" w:hAnsi="Arial" w:cs="Arial"/>
                <w:sz w:val="19"/>
                <w:szCs w:val="19"/>
              </w:rPr>
            </w:pPr>
            <w:r w:rsidRPr="001272A0">
              <w:rPr>
                <w:rFonts w:ascii="Arial" w:hAnsi="Arial" w:cs="Arial"/>
                <w:sz w:val="19"/>
                <w:szCs w:val="19"/>
              </w:rPr>
              <w:t>2016</w:t>
            </w:r>
          </w:p>
        </w:tc>
        <w:tc>
          <w:tcPr>
            <w:tcW w:w="236" w:type="dxa"/>
            <w:tcBorders>
              <w:top w:val="nil"/>
              <w:left w:val="nil"/>
              <w:bottom w:val="nil"/>
              <w:right w:val="nil"/>
            </w:tcBorders>
          </w:tcPr>
          <w:p w14:paraId="08494F7A" w14:textId="77777777" w:rsidR="00D84E27" w:rsidRPr="001272A0" w:rsidRDefault="00D84E27" w:rsidP="000F6CBC">
            <w:pPr>
              <w:pStyle w:val="MacroText"/>
              <w:spacing w:line="360" w:lineRule="auto"/>
              <w:ind w:right="-54"/>
              <w:jc w:val="center"/>
              <w:rPr>
                <w:rFonts w:ascii="Arial" w:hAnsi="Arial" w:cs="Arial"/>
                <w:sz w:val="19"/>
                <w:szCs w:val="19"/>
              </w:rPr>
            </w:pPr>
          </w:p>
        </w:tc>
        <w:tc>
          <w:tcPr>
            <w:tcW w:w="1094" w:type="dxa"/>
            <w:tcBorders>
              <w:top w:val="nil"/>
              <w:left w:val="nil"/>
              <w:bottom w:val="single" w:sz="4" w:space="0" w:color="auto"/>
              <w:right w:val="nil"/>
            </w:tcBorders>
          </w:tcPr>
          <w:p w14:paraId="7F7AA08E" w14:textId="77777777" w:rsidR="00D84E27" w:rsidRPr="001272A0" w:rsidRDefault="00D84E27" w:rsidP="000F6CBC">
            <w:pPr>
              <w:pStyle w:val="MacroText"/>
              <w:spacing w:line="360" w:lineRule="auto"/>
              <w:ind w:right="-54"/>
              <w:jc w:val="center"/>
              <w:rPr>
                <w:rFonts w:ascii="Arial" w:hAnsi="Arial" w:cs="Arial"/>
                <w:sz w:val="19"/>
                <w:szCs w:val="19"/>
              </w:rPr>
            </w:pPr>
            <w:r w:rsidRPr="001272A0">
              <w:rPr>
                <w:rFonts w:ascii="Arial" w:hAnsi="Arial" w:cs="Arial"/>
                <w:sz w:val="19"/>
                <w:szCs w:val="19"/>
              </w:rPr>
              <w:t>2017</w:t>
            </w:r>
          </w:p>
        </w:tc>
        <w:tc>
          <w:tcPr>
            <w:tcW w:w="240" w:type="dxa"/>
            <w:tcBorders>
              <w:top w:val="nil"/>
              <w:left w:val="nil"/>
              <w:bottom w:val="nil"/>
              <w:right w:val="nil"/>
            </w:tcBorders>
          </w:tcPr>
          <w:p w14:paraId="1E6E725B" w14:textId="77777777" w:rsidR="00D84E27" w:rsidRPr="001272A0" w:rsidRDefault="00D84E27" w:rsidP="000F6CBC">
            <w:pPr>
              <w:pStyle w:val="MacroText"/>
              <w:spacing w:line="360" w:lineRule="auto"/>
              <w:ind w:right="-54"/>
              <w:jc w:val="center"/>
              <w:rPr>
                <w:rFonts w:ascii="Arial" w:hAnsi="Arial" w:cs="Arial"/>
                <w:sz w:val="19"/>
                <w:szCs w:val="19"/>
              </w:rPr>
            </w:pPr>
          </w:p>
        </w:tc>
        <w:tc>
          <w:tcPr>
            <w:tcW w:w="957" w:type="dxa"/>
            <w:tcBorders>
              <w:top w:val="nil"/>
              <w:left w:val="nil"/>
              <w:bottom w:val="single" w:sz="4" w:space="0" w:color="auto"/>
              <w:right w:val="nil"/>
            </w:tcBorders>
          </w:tcPr>
          <w:p w14:paraId="0E25CFD3" w14:textId="77777777" w:rsidR="00D84E27" w:rsidRPr="001272A0" w:rsidRDefault="00D84E27" w:rsidP="000F6CBC">
            <w:pPr>
              <w:pStyle w:val="MacroText"/>
              <w:spacing w:line="360" w:lineRule="auto"/>
              <w:ind w:right="-54"/>
              <w:jc w:val="center"/>
              <w:rPr>
                <w:rFonts w:ascii="Arial" w:hAnsi="Arial" w:cs="Arial"/>
                <w:sz w:val="19"/>
                <w:szCs w:val="19"/>
              </w:rPr>
            </w:pPr>
            <w:r w:rsidRPr="001272A0">
              <w:rPr>
                <w:rFonts w:ascii="Arial" w:hAnsi="Arial" w:cs="Arial"/>
                <w:sz w:val="19"/>
                <w:szCs w:val="19"/>
              </w:rPr>
              <w:t>2016</w:t>
            </w:r>
          </w:p>
        </w:tc>
      </w:tr>
      <w:tr w:rsidR="00D84E27" w:rsidRPr="001272A0" w14:paraId="113B8D22" w14:textId="77777777" w:rsidTr="000F6CBC">
        <w:tc>
          <w:tcPr>
            <w:tcW w:w="3935" w:type="dxa"/>
            <w:tcBorders>
              <w:top w:val="nil"/>
              <w:left w:val="nil"/>
              <w:bottom w:val="nil"/>
              <w:right w:val="nil"/>
            </w:tcBorders>
            <w:vAlign w:val="bottom"/>
          </w:tcPr>
          <w:p w14:paraId="03F13F24" w14:textId="77777777" w:rsidR="00D84E27" w:rsidRPr="001272A0" w:rsidRDefault="00D84E27" w:rsidP="000F6CBC">
            <w:pPr>
              <w:pStyle w:val="MacroText"/>
              <w:spacing w:line="360" w:lineRule="auto"/>
              <w:ind w:right="-54"/>
              <w:rPr>
                <w:rFonts w:ascii="Arial" w:hAnsi="Arial" w:cs="Arial"/>
                <w:sz w:val="19"/>
                <w:szCs w:val="19"/>
              </w:rPr>
            </w:pPr>
          </w:p>
        </w:tc>
        <w:tc>
          <w:tcPr>
            <w:tcW w:w="244" w:type="dxa"/>
            <w:tcBorders>
              <w:top w:val="nil"/>
              <w:left w:val="nil"/>
              <w:bottom w:val="nil"/>
              <w:right w:val="nil"/>
            </w:tcBorders>
            <w:vAlign w:val="bottom"/>
          </w:tcPr>
          <w:p w14:paraId="590FEFA4" w14:textId="77777777" w:rsidR="00D84E27" w:rsidRPr="001272A0" w:rsidRDefault="00D84E27" w:rsidP="000F6CBC">
            <w:pPr>
              <w:tabs>
                <w:tab w:val="clear" w:pos="907"/>
                <w:tab w:val="left" w:pos="360"/>
                <w:tab w:val="left" w:pos="900"/>
              </w:tabs>
              <w:spacing w:line="360" w:lineRule="auto"/>
              <w:jc w:val="right"/>
              <w:rPr>
                <w:rFonts w:cs="Arial"/>
                <w:sz w:val="19"/>
                <w:szCs w:val="19"/>
                <w:lang w:val="en-GB"/>
              </w:rPr>
            </w:pPr>
          </w:p>
        </w:tc>
        <w:tc>
          <w:tcPr>
            <w:tcW w:w="1106" w:type="dxa"/>
            <w:tcBorders>
              <w:top w:val="single" w:sz="4" w:space="0" w:color="auto"/>
              <w:left w:val="nil"/>
              <w:bottom w:val="nil"/>
              <w:right w:val="nil"/>
            </w:tcBorders>
          </w:tcPr>
          <w:p w14:paraId="53693CD2" w14:textId="77777777" w:rsidR="00D84E27" w:rsidRPr="001272A0" w:rsidRDefault="00D84E27" w:rsidP="000F6CBC">
            <w:pPr>
              <w:pStyle w:val="MacroText"/>
              <w:spacing w:line="360" w:lineRule="auto"/>
              <w:ind w:right="-54"/>
              <w:rPr>
                <w:rFonts w:ascii="Arial" w:hAnsi="Arial" w:cs="Arial"/>
                <w:sz w:val="19"/>
                <w:szCs w:val="19"/>
              </w:rPr>
            </w:pPr>
          </w:p>
        </w:tc>
        <w:tc>
          <w:tcPr>
            <w:tcW w:w="243" w:type="dxa"/>
            <w:tcBorders>
              <w:top w:val="nil"/>
              <w:left w:val="nil"/>
              <w:bottom w:val="nil"/>
              <w:right w:val="nil"/>
            </w:tcBorders>
          </w:tcPr>
          <w:p w14:paraId="074F20C1" w14:textId="77777777" w:rsidR="00D84E27" w:rsidRPr="001272A0" w:rsidRDefault="00D84E27" w:rsidP="000F6CBC">
            <w:pPr>
              <w:pStyle w:val="MacroText"/>
              <w:spacing w:line="360" w:lineRule="auto"/>
              <w:ind w:right="-54"/>
              <w:rPr>
                <w:rFonts w:ascii="Arial" w:hAnsi="Arial" w:cs="Arial"/>
                <w:sz w:val="19"/>
                <w:szCs w:val="19"/>
              </w:rPr>
            </w:pPr>
          </w:p>
        </w:tc>
        <w:tc>
          <w:tcPr>
            <w:tcW w:w="1017" w:type="dxa"/>
            <w:tcBorders>
              <w:top w:val="single" w:sz="4" w:space="0" w:color="auto"/>
              <w:left w:val="nil"/>
              <w:bottom w:val="nil"/>
              <w:right w:val="nil"/>
            </w:tcBorders>
          </w:tcPr>
          <w:p w14:paraId="01A84523" w14:textId="77777777" w:rsidR="00D84E27" w:rsidRPr="001272A0" w:rsidRDefault="00D84E27" w:rsidP="000F6CBC">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2F710BF5" w14:textId="77777777" w:rsidR="00D84E27" w:rsidRPr="001272A0" w:rsidRDefault="00D84E27" w:rsidP="000F6CBC">
            <w:pPr>
              <w:pStyle w:val="MacroText"/>
              <w:spacing w:line="360" w:lineRule="auto"/>
              <w:ind w:right="-54"/>
              <w:rPr>
                <w:rFonts w:ascii="Arial" w:hAnsi="Arial" w:cs="Arial"/>
                <w:sz w:val="19"/>
                <w:szCs w:val="19"/>
              </w:rPr>
            </w:pPr>
          </w:p>
        </w:tc>
        <w:tc>
          <w:tcPr>
            <w:tcW w:w="1094" w:type="dxa"/>
            <w:tcBorders>
              <w:top w:val="single" w:sz="4" w:space="0" w:color="auto"/>
              <w:left w:val="nil"/>
              <w:bottom w:val="nil"/>
              <w:right w:val="nil"/>
            </w:tcBorders>
          </w:tcPr>
          <w:p w14:paraId="1EE49158" w14:textId="77777777" w:rsidR="00D84E27" w:rsidRPr="001272A0" w:rsidRDefault="00D84E27" w:rsidP="000F6CBC">
            <w:pPr>
              <w:pStyle w:val="MacroText"/>
              <w:spacing w:line="360" w:lineRule="auto"/>
              <w:ind w:right="-54"/>
              <w:rPr>
                <w:rFonts w:ascii="Arial" w:hAnsi="Arial" w:cs="Arial"/>
                <w:sz w:val="19"/>
                <w:szCs w:val="19"/>
              </w:rPr>
            </w:pPr>
          </w:p>
        </w:tc>
        <w:tc>
          <w:tcPr>
            <w:tcW w:w="240" w:type="dxa"/>
            <w:tcBorders>
              <w:top w:val="nil"/>
              <w:left w:val="nil"/>
              <w:bottom w:val="nil"/>
              <w:right w:val="nil"/>
            </w:tcBorders>
          </w:tcPr>
          <w:p w14:paraId="41A8AC0E" w14:textId="77777777" w:rsidR="00D84E27" w:rsidRPr="001272A0" w:rsidRDefault="00D84E27" w:rsidP="000F6CBC">
            <w:pPr>
              <w:pStyle w:val="MacroText"/>
              <w:spacing w:line="360" w:lineRule="auto"/>
              <w:ind w:right="-54"/>
              <w:rPr>
                <w:rFonts w:ascii="Arial" w:hAnsi="Arial" w:cs="Arial"/>
                <w:sz w:val="19"/>
                <w:szCs w:val="19"/>
              </w:rPr>
            </w:pPr>
          </w:p>
        </w:tc>
        <w:tc>
          <w:tcPr>
            <w:tcW w:w="957" w:type="dxa"/>
            <w:tcBorders>
              <w:top w:val="single" w:sz="4" w:space="0" w:color="auto"/>
              <w:left w:val="nil"/>
              <w:bottom w:val="nil"/>
              <w:right w:val="nil"/>
            </w:tcBorders>
          </w:tcPr>
          <w:p w14:paraId="7EDD776D" w14:textId="77777777" w:rsidR="00D84E27" w:rsidRPr="001272A0" w:rsidRDefault="00D84E27" w:rsidP="000F6CBC">
            <w:pPr>
              <w:pStyle w:val="MacroText"/>
              <w:spacing w:line="360" w:lineRule="auto"/>
              <w:ind w:right="-54"/>
              <w:rPr>
                <w:rFonts w:ascii="Arial" w:hAnsi="Arial" w:cs="Arial"/>
                <w:sz w:val="19"/>
                <w:szCs w:val="19"/>
              </w:rPr>
            </w:pPr>
          </w:p>
        </w:tc>
      </w:tr>
      <w:tr w:rsidR="00D84E27" w:rsidRPr="001272A0" w14:paraId="441FD592" w14:textId="77777777" w:rsidTr="000F6CBC">
        <w:tc>
          <w:tcPr>
            <w:tcW w:w="3935" w:type="dxa"/>
            <w:tcBorders>
              <w:top w:val="nil"/>
              <w:left w:val="nil"/>
              <w:bottom w:val="nil"/>
              <w:right w:val="nil"/>
            </w:tcBorders>
          </w:tcPr>
          <w:p w14:paraId="34A200A2" w14:textId="77777777" w:rsidR="00D84E27" w:rsidRPr="001272A0" w:rsidRDefault="00D84E27" w:rsidP="000F6CBC">
            <w:pPr>
              <w:spacing w:line="360" w:lineRule="auto"/>
              <w:ind w:left="-9"/>
              <w:rPr>
                <w:rFonts w:cs="Arial"/>
                <w:sz w:val="19"/>
                <w:szCs w:val="19"/>
                <w:cs/>
              </w:rPr>
            </w:pPr>
            <w:r w:rsidRPr="001272A0">
              <w:rPr>
                <w:rFonts w:cs="Arial"/>
                <w:sz w:val="19"/>
                <w:szCs w:val="19"/>
                <w:lang w:val="en-GB"/>
              </w:rPr>
              <w:t>Beginning balance of the year</w:t>
            </w:r>
          </w:p>
        </w:tc>
        <w:tc>
          <w:tcPr>
            <w:tcW w:w="244" w:type="dxa"/>
            <w:tcBorders>
              <w:top w:val="nil"/>
              <w:left w:val="nil"/>
              <w:bottom w:val="nil"/>
              <w:right w:val="nil"/>
            </w:tcBorders>
            <w:vAlign w:val="bottom"/>
          </w:tcPr>
          <w:p w14:paraId="45FF11EE" w14:textId="77777777" w:rsidR="00D84E27" w:rsidRPr="001272A0" w:rsidRDefault="00D84E27" w:rsidP="000F6CBC">
            <w:pPr>
              <w:tabs>
                <w:tab w:val="clear" w:pos="907"/>
                <w:tab w:val="left" w:pos="360"/>
                <w:tab w:val="left" w:pos="900"/>
              </w:tabs>
              <w:spacing w:line="360" w:lineRule="auto"/>
              <w:jc w:val="right"/>
              <w:rPr>
                <w:rFonts w:cs="Arial"/>
                <w:sz w:val="19"/>
                <w:szCs w:val="19"/>
                <w:lang w:val="en-GB"/>
              </w:rPr>
            </w:pPr>
          </w:p>
        </w:tc>
        <w:tc>
          <w:tcPr>
            <w:tcW w:w="1106" w:type="dxa"/>
            <w:tcBorders>
              <w:top w:val="nil"/>
              <w:left w:val="nil"/>
              <w:bottom w:val="nil"/>
              <w:right w:val="nil"/>
            </w:tcBorders>
          </w:tcPr>
          <w:p w14:paraId="655FB173" w14:textId="77777777" w:rsidR="00D84E27" w:rsidRPr="00EE7077"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EE7077">
              <w:rPr>
                <w:rFonts w:cs="Arial"/>
                <w:sz w:val="19"/>
                <w:szCs w:val="19"/>
              </w:rPr>
              <w:t>48,027</w:t>
            </w:r>
          </w:p>
        </w:tc>
        <w:tc>
          <w:tcPr>
            <w:tcW w:w="243" w:type="dxa"/>
            <w:tcBorders>
              <w:top w:val="nil"/>
              <w:left w:val="nil"/>
              <w:bottom w:val="nil"/>
              <w:right w:val="nil"/>
            </w:tcBorders>
          </w:tcPr>
          <w:p w14:paraId="23276863"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017" w:type="dxa"/>
            <w:tcBorders>
              <w:top w:val="nil"/>
              <w:left w:val="nil"/>
              <w:bottom w:val="nil"/>
              <w:right w:val="nil"/>
            </w:tcBorders>
          </w:tcPr>
          <w:p w14:paraId="39DC6F1D"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1272A0">
              <w:rPr>
                <w:rFonts w:cs="Arial"/>
                <w:sz w:val="19"/>
                <w:szCs w:val="19"/>
              </w:rPr>
              <w:t>43,386</w:t>
            </w:r>
          </w:p>
        </w:tc>
        <w:tc>
          <w:tcPr>
            <w:tcW w:w="236" w:type="dxa"/>
            <w:tcBorders>
              <w:top w:val="nil"/>
              <w:left w:val="nil"/>
              <w:bottom w:val="nil"/>
              <w:right w:val="nil"/>
            </w:tcBorders>
          </w:tcPr>
          <w:p w14:paraId="589F7A82"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094" w:type="dxa"/>
            <w:tcBorders>
              <w:top w:val="nil"/>
              <w:left w:val="nil"/>
              <w:bottom w:val="nil"/>
              <w:right w:val="nil"/>
            </w:tcBorders>
          </w:tcPr>
          <w:p w14:paraId="792BB84C"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sidRPr="001272A0">
              <w:rPr>
                <w:rFonts w:cs="Arial"/>
                <w:sz w:val="19"/>
                <w:szCs w:val="19"/>
              </w:rPr>
              <w:t>42,350</w:t>
            </w:r>
          </w:p>
        </w:tc>
        <w:tc>
          <w:tcPr>
            <w:tcW w:w="240" w:type="dxa"/>
            <w:tcBorders>
              <w:top w:val="nil"/>
              <w:left w:val="nil"/>
              <w:bottom w:val="nil"/>
              <w:right w:val="nil"/>
            </w:tcBorders>
          </w:tcPr>
          <w:p w14:paraId="1D4A2B1B"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cs="Arial"/>
                <w:sz w:val="19"/>
                <w:szCs w:val="19"/>
              </w:rPr>
            </w:pPr>
          </w:p>
        </w:tc>
        <w:tc>
          <w:tcPr>
            <w:tcW w:w="957" w:type="dxa"/>
            <w:tcBorders>
              <w:top w:val="nil"/>
              <w:left w:val="nil"/>
              <w:bottom w:val="nil"/>
              <w:right w:val="nil"/>
            </w:tcBorders>
          </w:tcPr>
          <w:p w14:paraId="41646913"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1272A0">
              <w:rPr>
                <w:rFonts w:cs="Arial"/>
                <w:sz w:val="19"/>
                <w:szCs w:val="19"/>
              </w:rPr>
              <w:t>43,386</w:t>
            </w:r>
          </w:p>
        </w:tc>
      </w:tr>
      <w:tr w:rsidR="00D84E27" w:rsidRPr="001272A0" w14:paraId="0B68342A" w14:textId="77777777" w:rsidTr="000F6CBC">
        <w:tc>
          <w:tcPr>
            <w:tcW w:w="3935" w:type="dxa"/>
            <w:tcBorders>
              <w:top w:val="nil"/>
              <w:left w:val="nil"/>
              <w:bottom w:val="nil"/>
              <w:right w:val="nil"/>
            </w:tcBorders>
            <w:vAlign w:val="bottom"/>
          </w:tcPr>
          <w:p w14:paraId="14510973" w14:textId="77777777" w:rsidR="00D84E27" w:rsidRPr="0078080B" w:rsidRDefault="00D84E27" w:rsidP="000F6CBC">
            <w:pPr>
              <w:spacing w:line="360" w:lineRule="auto"/>
              <w:ind w:left="-9"/>
              <w:rPr>
                <w:rFonts w:cs="Arial"/>
                <w:sz w:val="19"/>
                <w:szCs w:val="19"/>
                <w:lang w:val="en-GB"/>
              </w:rPr>
            </w:pPr>
            <w:r w:rsidRPr="0078080B">
              <w:rPr>
                <w:rFonts w:cs="Arial"/>
                <w:sz w:val="19"/>
                <w:szCs w:val="19"/>
                <w:lang w:val="en-GB"/>
              </w:rPr>
              <w:t>Increase</w:t>
            </w:r>
            <w:r w:rsidRPr="0078080B">
              <w:rPr>
                <w:rFonts w:cs="Arial"/>
                <w:sz w:val="19"/>
                <w:szCs w:val="19"/>
                <w:cs/>
                <w:lang w:val="en-GB"/>
              </w:rPr>
              <w:t xml:space="preserve"> </w:t>
            </w:r>
          </w:p>
        </w:tc>
        <w:tc>
          <w:tcPr>
            <w:tcW w:w="244" w:type="dxa"/>
            <w:tcBorders>
              <w:top w:val="nil"/>
              <w:left w:val="nil"/>
              <w:bottom w:val="nil"/>
              <w:right w:val="nil"/>
            </w:tcBorders>
            <w:vAlign w:val="bottom"/>
          </w:tcPr>
          <w:p w14:paraId="03E4383A" w14:textId="77777777" w:rsidR="00D84E27" w:rsidRPr="001272A0" w:rsidRDefault="00D84E27" w:rsidP="000F6CBC">
            <w:pPr>
              <w:tabs>
                <w:tab w:val="clear" w:pos="907"/>
                <w:tab w:val="left" w:pos="360"/>
                <w:tab w:val="left" w:pos="900"/>
              </w:tabs>
              <w:spacing w:line="360" w:lineRule="auto"/>
              <w:jc w:val="right"/>
              <w:rPr>
                <w:rFonts w:cs="Arial"/>
                <w:sz w:val="19"/>
                <w:szCs w:val="19"/>
                <w:lang w:val="en-GB"/>
              </w:rPr>
            </w:pPr>
          </w:p>
        </w:tc>
        <w:tc>
          <w:tcPr>
            <w:tcW w:w="1106" w:type="dxa"/>
            <w:tcBorders>
              <w:top w:val="nil"/>
              <w:left w:val="nil"/>
              <w:bottom w:val="nil"/>
              <w:right w:val="nil"/>
            </w:tcBorders>
          </w:tcPr>
          <w:p w14:paraId="654DCC6E" w14:textId="77777777" w:rsidR="00D84E27" w:rsidRPr="00EE7077"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EE7077">
              <w:rPr>
                <w:rFonts w:cs="Arial"/>
                <w:sz w:val="19"/>
                <w:szCs w:val="19"/>
              </w:rPr>
              <w:t>834</w:t>
            </w:r>
          </w:p>
        </w:tc>
        <w:tc>
          <w:tcPr>
            <w:tcW w:w="243" w:type="dxa"/>
            <w:tcBorders>
              <w:top w:val="nil"/>
              <w:left w:val="nil"/>
              <w:bottom w:val="nil"/>
              <w:right w:val="nil"/>
            </w:tcBorders>
          </w:tcPr>
          <w:p w14:paraId="74A87D1C"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cs="Arial"/>
                <w:sz w:val="19"/>
                <w:szCs w:val="19"/>
              </w:rPr>
            </w:pPr>
          </w:p>
        </w:tc>
        <w:tc>
          <w:tcPr>
            <w:tcW w:w="1017" w:type="dxa"/>
            <w:tcBorders>
              <w:top w:val="nil"/>
              <w:left w:val="nil"/>
              <w:bottom w:val="nil"/>
              <w:right w:val="nil"/>
            </w:tcBorders>
          </w:tcPr>
          <w:p w14:paraId="7ED4A39D"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1272A0">
              <w:rPr>
                <w:rFonts w:cs="Arial"/>
                <w:sz w:val="19"/>
                <w:szCs w:val="19"/>
              </w:rPr>
              <w:t>7,210</w:t>
            </w:r>
          </w:p>
        </w:tc>
        <w:tc>
          <w:tcPr>
            <w:tcW w:w="236" w:type="dxa"/>
            <w:tcBorders>
              <w:top w:val="nil"/>
              <w:left w:val="nil"/>
              <w:bottom w:val="nil"/>
              <w:right w:val="nil"/>
            </w:tcBorders>
          </w:tcPr>
          <w:p w14:paraId="3E95B565"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094" w:type="dxa"/>
            <w:tcBorders>
              <w:top w:val="nil"/>
              <w:left w:val="nil"/>
              <w:bottom w:val="nil"/>
              <w:right w:val="nil"/>
            </w:tcBorders>
          </w:tcPr>
          <w:p w14:paraId="105CCB2C"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sidRPr="001272A0">
              <w:rPr>
                <w:rFonts w:cs="Arial"/>
                <w:sz w:val="19"/>
                <w:szCs w:val="19"/>
              </w:rPr>
              <w:t>834</w:t>
            </w:r>
          </w:p>
        </w:tc>
        <w:tc>
          <w:tcPr>
            <w:tcW w:w="240" w:type="dxa"/>
            <w:tcBorders>
              <w:top w:val="nil"/>
              <w:left w:val="nil"/>
              <w:bottom w:val="nil"/>
              <w:right w:val="nil"/>
            </w:tcBorders>
          </w:tcPr>
          <w:p w14:paraId="52EB048A"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cs="Arial"/>
                <w:sz w:val="19"/>
                <w:szCs w:val="19"/>
              </w:rPr>
            </w:pPr>
          </w:p>
        </w:tc>
        <w:tc>
          <w:tcPr>
            <w:tcW w:w="957" w:type="dxa"/>
            <w:tcBorders>
              <w:top w:val="nil"/>
              <w:left w:val="nil"/>
              <w:bottom w:val="nil"/>
              <w:right w:val="nil"/>
            </w:tcBorders>
          </w:tcPr>
          <w:p w14:paraId="1D1A0CC2"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1272A0">
              <w:rPr>
                <w:rFonts w:cs="Arial"/>
                <w:sz w:val="19"/>
                <w:szCs w:val="19"/>
              </w:rPr>
              <w:t>1,533</w:t>
            </w:r>
          </w:p>
        </w:tc>
      </w:tr>
      <w:tr w:rsidR="00D84E27" w:rsidRPr="001272A0" w14:paraId="70AC538A" w14:textId="77777777" w:rsidTr="000F6CBC">
        <w:tc>
          <w:tcPr>
            <w:tcW w:w="3935" w:type="dxa"/>
            <w:tcBorders>
              <w:top w:val="nil"/>
              <w:left w:val="nil"/>
              <w:bottom w:val="nil"/>
              <w:right w:val="nil"/>
            </w:tcBorders>
            <w:vAlign w:val="bottom"/>
          </w:tcPr>
          <w:p w14:paraId="37A5DFE3" w14:textId="77777777" w:rsidR="00D84E27" w:rsidRPr="0078080B" w:rsidRDefault="00D84E27" w:rsidP="000F6CBC">
            <w:pPr>
              <w:spacing w:line="360" w:lineRule="auto"/>
              <w:ind w:left="-9"/>
              <w:rPr>
                <w:rFonts w:cs="Arial"/>
                <w:sz w:val="19"/>
                <w:szCs w:val="19"/>
                <w:lang w:val="en-GB"/>
              </w:rPr>
            </w:pPr>
            <w:r w:rsidRPr="0078080B">
              <w:rPr>
                <w:rFonts w:cs="Arial"/>
                <w:sz w:val="19"/>
                <w:szCs w:val="19"/>
                <w:lang w:val="en-GB"/>
              </w:rPr>
              <w:t>Decrease</w:t>
            </w:r>
            <w:r w:rsidRPr="0078080B">
              <w:rPr>
                <w:rFonts w:cs="Arial"/>
                <w:sz w:val="19"/>
                <w:szCs w:val="19"/>
                <w:cs/>
                <w:lang w:val="en-GB"/>
              </w:rPr>
              <w:t xml:space="preserve"> </w:t>
            </w:r>
          </w:p>
        </w:tc>
        <w:tc>
          <w:tcPr>
            <w:tcW w:w="244" w:type="dxa"/>
            <w:tcBorders>
              <w:top w:val="nil"/>
              <w:left w:val="nil"/>
              <w:bottom w:val="nil"/>
              <w:right w:val="nil"/>
            </w:tcBorders>
            <w:vAlign w:val="bottom"/>
          </w:tcPr>
          <w:p w14:paraId="718ADCE1" w14:textId="77777777" w:rsidR="00D84E27" w:rsidRPr="001272A0" w:rsidRDefault="00D84E27" w:rsidP="000F6CBC">
            <w:pPr>
              <w:tabs>
                <w:tab w:val="clear" w:pos="907"/>
                <w:tab w:val="left" w:pos="360"/>
                <w:tab w:val="left" w:pos="900"/>
              </w:tabs>
              <w:spacing w:line="360" w:lineRule="auto"/>
              <w:jc w:val="right"/>
              <w:rPr>
                <w:rFonts w:cs="Arial"/>
                <w:sz w:val="19"/>
                <w:szCs w:val="19"/>
                <w:lang w:val="en-GB"/>
              </w:rPr>
            </w:pPr>
          </w:p>
        </w:tc>
        <w:tc>
          <w:tcPr>
            <w:tcW w:w="1106" w:type="dxa"/>
            <w:tcBorders>
              <w:top w:val="nil"/>
              <w:left w:val="nil"/>
              <w:bottom w:val="single" w:sz="4" w:space="0" w:color="auto"/>
              <w:right w:val="nil"/>
            </w:tcBorders>
          </w:tcPr>
          <w:p w14:paraId="7748A6A3" w14:textId="77777777" w:rsidR="00D84E27" w:rsidRPr="00EE7077"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EE7077">
              <w:rPr>
                <w:rFonts w:cs="Arial"/>
                <w:sz w:val="19"/>
                <w:szCs w:val="19"/>
              </w:rPr>
              <w:t>(6,322)</w:t>
            </w:r>
          </w:p>
        </w:tc>
        <w:tc>
          <w:tcPr>
            <w:tcW w:w="243" w:type="dxa"/>
            <w:tcBorders>
              <w:top w:val="nil"/>
              <w:left w:val="nil"/>
              <w:bottom w:val="nil"/>
              <w:right w:val="nil"/>
            </w:tcBorders>
          </w:tcPr>
          <w:p w14:paraId="392DA1A4"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cs="Arial"/>
                <w:sz w:val="19"/>
                <w:szCs w:val="19"/>
              </w:rPr>
            </w:pPr>
          </w:p>
        </w:tc>
        <w:tc>
          <w:tcPr>
            <w:tcW w:w="1017" w:type="dxa"/>
            <w:tcBorders>
              <w:top w:val="nil"/>
              <w:left w:val="nil"/>
              <w:bottom w:val="single" w:sz="4" w:space="0" w:color="auto"/>
              <w:right w:val="nil"/>
            </w:tcBorders>
            <w:vAlign w:val="bottom"/>
          </w:tcPr>
          <w:p w14:paraId="269EF61C"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1272A0">
              <w:rPr>
                <w:rFonts w:cs="Arial"/>
                <w:sz w:val="19"/>
                <w:szCs w:val="19"/>
              </w:rPr>
              <w:t>(2,569)</w:t>
            </w:r>
          </w:p>
        </w:tc>
        <w:tc>
          <w:tcPr>
            <w:tcW w:w="236" w:type="dxa"/>
            <w:tcBorders>
              <w:top w:val="nil"/>
              <w:left w:val="nil"/>
              <w:bottom w:val="nil"/>
              <w:right w:val="nil"/>
            </w:tcBorders>
          </w:tcPr>
          <w:p w14:paraId="3B54485E"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094" w:type="dxa"/>
            <w:tcBorders>
              <w:top w:val="nil"/>
              <w:left w:val="nil"/>
              <w:bottom w:val="single" w:sz="4" w:space="0" w:color="auto"/>
              <w:right w:val="nil"/>
            </w:tcBorders>
            <w:vAlign w:val="bottom"/>
          </w:tcPr>
          <w:p w14:paraId="2B6920D5"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sidRPr="001272A0">
              <w:rPr>
                <w:rFonts w:cs="Arial"/>
                <w:sz w:val="19"/>
                <w:szCs w:val="19"/>
              </w:rPr>
              <w:t>(645)</w:t>
            </w:r>
          </w:p>
        </w:tc>
        <w:tc>
          <w:tcPr>
            <w:tcW w:w="240" w:type="dxa"/>
            <w:tcBorders>
              <w:top w:val="nil"/>
              <w:left w:val="nil"/>
              <w:bottom w:val="nil"/>
              <w:right w:val="nil"/>
            </w:tcBorders>
          </w:tcPr>
          <w:p w14:paraId="7B1D4751"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cs="Arial"/>
                <w:sz w:val="19"/>
                <w:szCs w:val="19"/>
              </w:rPr>
            </w:pPr>
          </w:p>
        </w:tc>
        <w:tc>
          <w:tcPr>
            <w:tcW w:w="957" w:type="dxa"/>
            <w:tcBorders>
              <w:top w:val="nil"/>
              <w:left w:val="nil"/>
              <w:bottom w:val="single" w:sz="4" w:space="0" w:color="auto"/>
              <w:right w:val="nil"/>
            </w:tcBorders>
            <w:vAlign w:val="bottom"/>
          </w:tcPr>
          <w:p w14:paraId="2D45FA9E"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1272A0">
              <w:rPr>
                <w:rFonts w:cs="Arial"/>
                <w:sz w:val="19"/>
                <w:szCs w:val="19"/>
              </w:rPr>
              <w:t>(2,569)</w:t>
            </w:r>
          </w:p>
        </w:tc>
      </w:tr>
      <w:tr w:rsidR="00D84E27" w:rsidRPr="001272A0" w14:paraId="540E3AEE" w14:textId="77777777" w:rsidTr="000F6CBC">
        <w:tc>
          <w:tcPr>
            <w:tcW w:w="3935" w:type="dxa"/>
            <w:tcBorders>
              <w:top w:val="nil"/>
              <w:left w:val="nil"/>
              <w:bottom w:val="nil"/>
              <w:right w:val="nil"/>
            </w:tcBorders>
            <w:vAlign w:val="bottom"/>
          </w:tcPr>
          <w:p w14:paraId="1E0DD4AA" w14:textId="77777777" w:rsidR="00D84E27" w:rsidRPr="001272A0" w:rsidRDefault="00D84E27" w:rsidP="000F6CBC">
            <w:pPr>
              <w:spacing w:line="360" w:lineRule="auto"/>
              <w:ind w:left="-9"/>
              <w:rPr>
                <w:rFonts w:cs="Arial"/>
                <w:sz w:val="19"/>
                <w:szCs w:val="19"/>
                <w:lang w:val="en-GB"/>
              </w:rPr>
            </w:pPr>
            <w:r w:rsidRPr="001272A0">
              <w:rPr>
                <w:rFonts w:cs="Arial"/>
                <w:sz w:val="19"/>
                <w:szCs w:val="19"/>
                <w:lang w:val="en-GB"/>
              </w:rPr>
              <w:t>Ending balance of the year</w:t>
            </w:r>
          </w:p>
        </w:tc>
        <w:tc>
          <w:tcPr>
            <w:tcW w:w="244" w:type="dxa"/>
            <w:tcBorders>
              <w:top w:val="nil"/>
              <w:left w:val="nil"/>
              <w:bottom w:val="nil"/>
              <w:right w:val="nil"/>
            </w:tcBorders>
            <w:vAlign w:val="bottom"/>
          </w:tcPr>
          <w:p w14:paraId="13A4373B" w14:textId="77777777" w:rsidR="00D84E27" w:rsidRPr="001272A0" w:rsidRDefault="00D84E27" w:rsidP="000F6CBC">
            <w:pPr>
              <w:tabs>
                <w:tab w:val="clear" w:pos="907"/>
                <w:tab w:val="left" w:pos="360"/>
                <w:tab w:val="left" w:pos="900"/>
              </w:tabs>
              <w:spacing w:line="360" w:lineRule="auto"/>
              <w:jc w:val="right"/>
              <w:rPr>
                <w:rFonts w:cs="Arial"/>
                <w:sz w:val="19"/>
                <w:szCs w:val="19"/>
                <w:lang w:val="en-GB"/>
              </w:rPr>
            </w:pPr>
          </w:p>
        </w:tc>
        <w:tc>
          <w:tcPr>
            <w:tcW w:w="1106" w:type="dxa"/>
            <w:tcBorders>
              <w:top w:val="single" w:sz="4" w:space="0" w:color="auto"/>
              <w:left w:val="nil"/>
              <w:bottom w:val="single" w:sz="12" w:space="0" w:color="auto"/>
              <w:right w:val="nil"/>
            </w:tcBorders>
          </w:tcPr>
          <w:p w14:paraId="1DE79220" w14:textId="77777777" w:rsidR="00D84E27" w:rsidRPr="00EE7077"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EE7077">
              <w:rPr>
                <w:rFonts w:cs="Arial"/>
                <w:sz w:val="19"/>
                <w:szCs w:val="19"/>
              </w:rPr>
              <w:t>42,539</w:t>
            </w:r>
          </w:p>
        </w:tc>
        <w:tc>
          <w:tcPr>
            <w:tcW w:w="243" w:type="dxa"/>
            <w:tcBorders>
              <w:top w:val="nil"/>
              <w:left w:val="nil"/>
              <w:bottom w:val="nil"/>
              <w:right w:val="nil"/>
            </w:tcBorders>
          </w:tcPr>
          <w:p w14:paraId="57DD983C"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cs="Arial"/>
                <w:sz w:val="19"/>
                <w:szCs w:val="19"/>
              </w:rPr>
            </w:pPr>
          </w:p>
        </w:tc>
        <w:tc>
          <w:tcPr>
            <w:tcW w:w="1017" w:type="dxa"/>
            <w:tcBorders>
              <w:top w:val="single" w:sz="4" w:space="0" w:color="auto"/>
              <w:left w:val="nil"/>
              <w:bottom w:val="single" w:sz="12" w:space="0" w:color="auto"/>
              <w:right w:val="nil"/>
            </w:tcBorders>
          </w:tcPr>
          <w:p w14:paraId="6B2621FE"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1272A0">
              <w:rPr>
                <w:rFonts w:cs="Arial"/>
                <w:sz w:val="19"/>
                <w:szCs w:val="19"/>
              </w:rPr>
              <w:t>48,027</w:t>
            </w:r>
          </w:p>
        </w:tc>
        <w:tc>
          <w:tcPr>
            <w:tcW w:w="236" w:type="dxa"/>
            <w:tcBorders>
              <w:top w:val="nil"/>
              <w:left w:val="nil"/>
              <w:bottom w:val="nil"/>
              <w:right w:val="nil"/>
            </w:tcBorders>
          </w:tcPr>
          <w:p w14:paraId="30F2F234"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094" w:type="dxa"/>
            <w:tcBorders>
              <w:top w:val="single" w:sz="4" w:space="0" w:color="auto"/>
              <w:left w:val="nil"/>
              <w:bottom w:val="single" w:sz="12" w:space="0" w:color="auto"/>
              <w:right w:val="nil"/>
            </w:tcBorders>
          </w:tcPr>
          <w:p w14:paraId="73428224"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sidRPr="001272A0">
              <w:rPr>
                <w:rFonts w:cs="Arial"/>
                <w:sz w:val="19"/>
                <w:szCs w:val="19"/>
              </w:rPr>
              <w:t>42,539</w:t>
            </w:r>
          </w:p>
        </w:tc>
        <w:tc>
          <w:tcPr>
            <w:tcW w:w="240" w:type="dxa"/>
            <w:tcBorders>
              <w:top w:val="nil"/>
              <w:left w:val="nil"/>
              <w:bottom w:val="nil"/>
              <w:right w:val="nil"/>
            </w:tcBorders>
          </w:tcPr>
          <w:p w14:paraId="59878355"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cs="Arial"/>
                <w:sz w:val="19"/>
                <w:szCs w:val="19"/>
              </w:rPr>
            </w:pPr>
          </w:p>
        </w:tc>
        <w:tc>
          <w:tcPr>
            <w:tcW w:w="957" w:type="dxa"/>
            <w:tcBorders>
              <w:top w:val="single" w:sz="4" w:space="0" w:color="auto"/>
              <w:left w:val="nil"/>
              <w:bottom w:val="single" w:sz="12" w:space="0" w:color="auto"/>
              <w:right w:val="nil"/>
            </w:tcBorders>
          </w:tcPr>
          <w:p w14:paraId="3EC62F38" w14:textId="77777777" w:rsidR="00D84E27" w:rsidRPr="001272A0" w:rsidRDefault="00D84E27" w:rsidP="000F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1272A0">
              <w:rPr>
                <w:rFonts w:cs="Arial"/>
                <w:sz w:val="19"/>
                <w:szCs w:val="19"/>
              </w:rPr>
              <w:t>42,350</w:t>
            </w:r>
          </w:p>
        </w:tc>
      </w:tr>
    </w:tbl>
    <w:p w14:paraId="601243E3" w14:textId="77777777" w:rsidR="00062324" w:rsidRDefault="0006232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p w14:paraId="260D5B62" w14:textId="77777777" w:rsidR="009D4785" w:rsidRPr="00E3755C" w:rsidRDefault="009D478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bl>
      <w:tblPr>
        <w:tblW w:w="9195" w:type="dxa"/>
        <w:tblInd w:w="351" w:type="dxa"/>
        <w:tblLayout w:type="fixed"/>
        <w:tblLook w:val="0000" w:firstRow="0" w:lastRow="0" w:firstColumn="0" w:lastColumn="0" w:noHBand="0" w:noVBand="0"/>
      </w:tblPr>
      <w:tblGrid>
        <w:gridCol w:w="4155"/>
        <w:gridCol w:w="1107"/>
        <w:gridCol w:w="236"/>
        <w:gridCol w:w="1087"/>
        <w:gridCol w:w="261"/>
        <w:gridCol w:w="1071"/>
        <w:gridCol w:w="236"/>
        <w:gridCol w:w="1042"/>
      </w:tblGrid>
      <w:tr w:rsidR="00015034" w:rsidRPr="001272A0" w14:paraId="2BFF826C" w14:textId="77777777" w:rsidTr="005E019B">
        <w:trPr>
          <w:cantSplit/>
        </w:trPr>
        <w:tc>
          <w:tcPr>
            <w:tcW w:w="4155" w:type="dxa"/>
          </w:tcPr>
          <w:p w14:paraId="7E55B69E" w14:textId="77777777" w:rsidR="00015034" w:rsidRPr="001272A0" w:rsidRDefault="00015034" w:rsidP="004362F5">
            <w:pPr>
              <w:spacing w:line="360" w:lineRule="auto"/>
              <w:jc w:val="center"/>
              <w:rPr>
                <w:rFonts w:cs="Arial"/>
                <w:sz w:val="19"/>
                <w:szCs w:val="19"/>
                <w:lang w:eastAsia="en-GB"/>
              </w:rPr>
            </w:pPr>
          </w:p>
        </w:tc>
        <w:tc>
          <w:tcPr>
            <w:tcW w:w="5040" w:type="dxa"/>
            <w:gridSpan w:val="7"/>
            <w:tcBorders>
              <w:bottom w:val="single" w:sz="4" w:space="0" w:color="auto"/>
            </w:tcBorders>
          </w:tcPr>
          <w:p w14:paraId="394BCCE0" w14:textId="77777777" w:rsidR="00015034" w:rsidRPr="001272A0" w:rsidRDefault="00015034" w:rsidP="004362F5">
            <w:pPr>
              <w:pStyle w:val="MacroText"/>
              <w:tabs>
                <w:tab w:val="clear" w:pos="960"/>
              </w:tabs>
              <w:spacing w:line="360" w:lineRule="auto"/>
              <w:ind w:right="-16"/>
              <w:jc w:val="center"/>
              <w:rPr>
                <w:rFonts w:ascii="Arial" w:hAnsi="Arial" w:cs="Arial"/>
                <w:sz w:val="19"/>
                <w:szCs w:val="19"/>
              </w:rPr>
            </w:pPr>
            <w:r w:rsidRPr="001272A0">
              <w:rPr>
                <w:rFonts w:ascii="Arial" w:hAnsi="Arial" w:cs="Arial"/>
                <w:sz w:val="19"/>
                <w:szCs w:val="19"/>
                <w:lang w:val="en-GB"/>
              </w:rPr>
              <w:t>In Thousand Baht</w:t>
            </w:r>
          </w:p>
        </w:tc>
      </w:tr>
      <w:tr w:rsidR="00015034" w:rsidRPr="001272A0" w14:paraId="0509CCEA" w14:textId="77777777" w:rsidTr="005E019B">
        <w:trPr>
          <w:cantSplit/>
        </w:trPr>
        <w:tc>
          <w:tcPr>
            <w:tcW w:w="4155" w:type="dxa"/>
          </w:tcPr>
          <w:p w14:paraId="043B22EF" w14:textId="77777777" w:rsidR="00015034" w:rsidRPr="001272A0" w:rsidRDefault="00015034" w:rsidP="004362F5">
            <w:pPr>
              <w:spacing w:line="360" w:lineRule="auto"/>
              <w:jc w:val="center"/>
              <w:rPr>
                <w:rFonts w:cs="Arial"/>
                <w:sz w:val="19"/>
                <w:szCs w:val="19"/>
                <w:lang w:eastAsia="en-GB"/>
              </w:rPr>
            </w:pPr>
            <w:r w:rsidRPr="001272A0">
              <w:rPr>
                <w:rFonts w:cs="Arial"/>
                <w:b/>
                <w:bCs/>
                <w:sz w:val="19"/>
                <w:szCs w:val="19"/>
                <w:lang w:val="en-GB" w:eastAsia="en-GB"/>
              </w:rPr>
              <w:tab/>
            </w:r>
          </w:p>
        </w:tc>
        <w:tc>
          <w:tcPr>
            <w:tcW w:w="2430" w:type="dxa"/>
            <w:gridSpan w:val="3"/>
            <w:tcBorders>
              <w:top w:val="single" w:sz="4" w:space="0" w:color="auto"/>
              <w:bottom w:val="single" w:sz="4" w:space="0" w:color="auto"/>
            </w:tcBorders>
          </w:tcPr>
          <w:p w14:paraId="6BB7D90D" w14:textId="77777777" w:rsidR="00015034" w:rsidRPr="001272A0" w:rsidRDefault="00015034" w:rsidP="004362F5">
            <w:pPr>
              <w:spacing w:line="360" w:lineRule="auto"/>
              <w:ind w:left="-108" w:right="-108"/>
              <w:jc w:val="center"/>
              <w:rPr>
                <w:rFonts w:cs="Arial"/>
                <w:sz w:val="19"/>
                <w:szCs w:val="19"/>
              </w:rPr>
            </w:pPr>
            <w:r w:rsidRPr="001272A0">
              <w:rPr>
                <w:rFonts w:cs="Arial"/>
                <w:sz w:val="19"/>
                <w:szCs w:val="19"/>
              </w:rPr>
              <w:t>Consolidated F/S</w:t>
            </w:r>
          </w:p>
        </w:tc>
        <w:tc>
          <w:tcPr>
            <w:tcW w:w="261" w:type="dxa"/>
            <w:tcBorders>
              <w:top w:val="single" w:sz="4" w:space="0" w:color="auto"/>
              <w:left w:val="nil"/>
            </w:tcBorders>
          </w:tcPr>
          <w:p w14:paraId="070ECAB3" w14:textId="77777777" w:rsidR="00015034" w:rsidRPr="001272A0" w:rsidRDefault="00015034" w:rsidP="004362F5">
            <w:pPr>
              <w:spacing w:line="360" w:lineRule="auto"/>
              <w:ind w:right="72"/>
              <w:rPr>
                <w:rFonts w:cs="Arial"/>
                <w:sz w:val="19"/>
                <w:szCs w:val="19"/>
              </w:rPr>
            </w:pPr>
          </w:p>
        </w:tc>
        <w:tc>
          <w:tcPr>
            <w:tcW w:w="2349" w:type="dxa"/>
            <w:gridSpan w:val="3"/>
            <w:tcBorders>
              <w:top w:val="single" w:sz="4" w:space="0" w:color="auto"/>
              <w:bottom w:val="single" w:sz="4" w:space="0" w:color="auto"/>
            </w:tcBorders>
            <w:vAlign w:val="bottom"/>
          </w:tcPr>
          <w:p w14:paraId="5D82FBFC" w14:textId="77777777" w:rsidR="00015034" w:rsidRPr="001272A0" w:rsidRDefault="00015034" w:rsidP="004362F5">
            <w:pPr>
              <w:spacing w:line="360" w:lineRule="auto"/>
              <w:ind w:right="72"/>
              <w:jc w:val="center"/>
              <w:rPr>
                <w:rFonts w:cs="Arial"/>
                <w:sz w:val="19"/>
                <w:szCs w:val="19"/>
              </w:rPr>
            </w:pPr>
            <w:r w:rsidRPr="001272A0">
              <w:rPr>
                <w:rFonts w:cs="Arial"/>
                <w:sz w:val="19"/>
                <w:szCs w:val="19"/>
              </w:rPr>
              <w:t>Separate F/S</w:t>
            </w:r>
          </w:p>
        </w:tc>
      </w:tr>
      <w:tr w:rsidR="003829EE" w:rsidRPr="001272A0" w14:paraId="47BAC2F4" w14:textId="77777777" w:rsidTr="005E019B">
        <w:trPr>
          <w:cantSplit/>
        </w:trPr>
        <w:tc>
          <w:tcPr>
            <w:tcW w:w="4155" w:type="dxa"/>
          </w:tcPr>
          <w:p w14:paraId="6406E2BB" w14:textId="77777777" w:rsidR="003829EE" w:rsidRPr="001272A0" w:rsidRDefault="003829EE" w:rsidP="003829EE">
            <w:pPr>
              <w:spacing w:line="360" w:lineRule="auto"/>
              <w:ind w:left="180" w:hanging="198"/>
              <w:rPr>
                <w:rFonts w:cs="Arial"/>
                <w:sz w:val="19"/>
                <w:szCs w:val="19"/>
              </w:rPr>
            </w:pPr>
          </w:p>
        </w:tc>
        <w:tc>
          <w:tcPr>
            <w:tcW w:w="5040" w:type="dxa"/>
            <w:gridSpan w:val="7"/>
          </w:tcPr>
          <w:p w14:paraId="773502D6" w14:textId="77777777" w:rsidR="003829EE" w:rsidRPr="001272A0" w:rsidRDefault="003829EE" w:rsidP="003829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lang w:val="en-GB"/>
              </w:rPr>
            </w:pPr>
            <w:r w:rsidRPr="001272A0">
              <w:rPr>
                <w:rFonts w:cs="Arial"/>
                <w:sz w:val="19"/>
                <w:szCs w:val="19"/>
              </w:rPr>
              <w:t>For the years ended 31 December</w:t>
            </w:r>
          </w:p>
        </w:tc>
      </w:tr>
      <w:tr w:rsidR="003829EE" w:rsidRPr="001272A0" w14:paraId="01A6A698" w14:textId="77777777" w:rsidTr="005E019B">
        <w:trPr>
          <w:cantSplit/>
        </w:trPr>
        <w:tc>
          <w:tcPr>
            <w:tcW w:w="4155" w:type="dxa"/>
          </w:tcPr>
          <w:p w14:paraId="62D5E42E" w14:textId="77777777" w:rsidR="003829EE" w:rsidRPr="001272A0" w:rsidRDefault="003829EE" w:rsidP="003829EE">
            <w:pPr>
              <w:spacing w:line="360" w:lineRule="auto"/>
              <w:ind w:left="180" w:hanging="198"/>
              <w:rPr>
                <w:rFonts w:cs="Arial"/>
                <w:sz w:val="19"/>
                <w:szCs w:val="19"/>
              </w:rPr>
            </w:pPr>
          </w:p>
        </w:tc>
        <w:tc>
          <w:tcPr>
            <w:tcW w:w="1107" w:type="dxa"/>
            <w:tcBorders>
              <w:bottom w:val="single" w:sz="4" w:space="0" w:color="auto"/>
            </w:tcBorders>
          </w:tcPr>
          <w:p w14:paraId="429F94DF" w14:textId="77777777" w:rsidR="003829EE" w:rsidRPr="001272A0" w:rsidRDefault="003829EE" w:rsidP="003829EE">
            <w:pPr>
              <w:tabs>
                <w:tab w:val="left" w:pos="540"/>
              </w:tabs>
              <w:spacing w:line="360" w:lineRule="auto"/>
              <w:ind w:left="-87" w:right="-15"/>
              <w:jc w:val="center"/>
              <w:rPr>
                <w:rFonts w:cs="Arial"/>
                <w:sz w:val="19"/>
                <w:szCs w:val="19"/>
                <w:lang w:val="en-GB"/>
              </w:rPr>
            </w:pPr>
            <w:r w:rsidRPr="001272A0">
              <w:rPr>
                <w:rFonts w:cs="Arial"/>
                <w:sz w:val="19"/>
                <w:szCs w:val="19"/>
                <w:lang w:val="en-GB"/>
              </w:rPr>
              <w:t>2017</w:t>
            </w:r>
          </w:p>
        </w:tc>
        <w:tc>
          <w:tcPr>
            <w:tcW w:w="236" w:type="dxa"/>
            <w:tcBorders>
              <w:left w:val="nil"/>
              <w:right w:val="nil"/>
            </w:tcBorders>
          </w:tcPr>
          <w:p w14:paraId="7F1F18E2" w14:textId="77777777" w:rsidR="003829EE" w:rsidRPr="001272A0" w:rsidRDefault="003829EE" w:rsidP="003829EE">
            <w:pPr>
              <w:tabs>
                <w:tab w:val="left" w:pos="540"/>
              </w:tabs>
              <w:spacing w:line="360" w:lineRule="auto"/>
              <w:ind w:left="-87" w:right="-15"/>
              <w:jc w:val="center"/>
              <w:rPr>
                <w:rFonts w:cs="Arial"/>
                <w:sz w:val="19"/>
                <w:szCs w:val="19"/>
                <w:lang w:val="en-GB"/>
              </w:rPr>
            </w:pPr>
          </w:p>
        </w:tc>
        <w:tc>
          <w:tcPr>
            <w:tcW w:w="1087" w:type="dxa"/>
            <w:tcBorders>
              <w:left w:val="nil"/>
              <w:bottom w:val="single" w:sz="4" w:space="0" w:color="auto"/>
            </w:tcBorders>
          </w:tcPr>
          <w:p w14:paraId="670A8930" w14:textId="77777777" w:rsidR="003829EE" w:rsidRPr="001272A0" w:rsidRDefault="003829EE" w:rsidP="003829EE">
            <w:pPr>
              <w:spacing w:line="360" w:lineRule="auto"/>
              <w:ind w:left="-87" w:right="-15"/>
              <w:jc w:val="center"/>
              <w:rPr>
                <w:rFonts w:cs="Arial"/>
                <w:sz w:val="19"/>
                <w:szCs w:val="19"/>
                <w:cs/>
                <w:lang w:val="en-GB"/>
              </w:rPr>
            </w:pPr>
            <w:r w:rsidRPr="001272A0">
              <w:rPr>
                <w:rFonts w:cs="Arial"/>
                <w:sz w:val="19"/>
                <w:szCs w:val="19"/>
                <w:lang w:val="en-GB"/>
              </w:rPr>
              <w:t>2016</w:t>
            </w:r>
          </w:p>
        </w:tc>
        <w:tc>
          <w:tcPr>
            <w:tcW w:w="261" w:type="dxa"/>
            <w:tcBorders>
              <w:left w:val="nil"/>
            </w:tcBorders>
          </w:tcPr>
          <w:p w14:paraId="1A3DF6A4" w14:textId="77777777" w:rsidR="003829EE" w:rsidRPr="001272A0" w:rsidRDefault="003829EE" w:rsidP="003829EE">
            <w:pPr>
              <w:spacing w:line="360" w:lineRule="auto"/>
              <w:ind w:left="-87" w:right="-15"/>
              <w:jc w:val="center"/>
              <w:rPr>
                <w:rFonts w:cs="Arial"/>
                <w:sz w:val="19"/>
                <w:szCs w:val="19"/>
                <w:lang w:val="en-GB"/>
              </w:rPr>
            </w:pPr>
          </w:p>
        </w:tc>
        <w:tc>
          <w:tcPr>
            <w:tcW w:w="1071" w:type="dxa"/>
            <w:tcBorders>
              <w:bottom w:val="single" w:sz="4" w:space="0" w:color="auto"/>
            </w:tcBorders>
          </w:tcPr>
          <w:p w14:paraId="562BC340" w14:textId="77777777" w:rsidR="003829EE" w:rsidRPr="001272A0" w:rsidRDefault="003829EE" w:rsidP="001272A0">
            <w:pPr>
              <w:tabs>
                <w:tab w:val="clear" w:pos="907"/>
                <w:tab w:val="left" w:pos="801"/>
              </w:tabs>
              <w:spacing w:line="360" w:lineRule="auto"/>
              <w:ind w:left="-87" w:right="-15"/>
              <w:jc w:val="center"/>
              <w:rPr>
                <w:rFonts w:cs="Arial"/>
                <w:sz w:val="19"/>
                <w:szCs w:val="19"/>
                <w:cs/>
                <w:lang w:val="en-GB"/>
              </w:rPr>
            </w:pPr>
            <w:r w:rsidRPr="001272A0">
              <w:rPr>
                <w:rFonts w:cs="Arial"/>
                <w:sz w:val="19"/>
                <w:szCs w:val="19"/>
                <w:lang w:val="en-GB"/>
              </w:rPr>
              <w:t>2017</w:t>
            </w:r>
          </w:p>
        </w:tc>
        <w:tc>
          <w:tcPr>
            <w:tcW w:w="236" w:type="dxa"/>
          </w:tcPr>
          <w:p w14:paraId="67EE47A3" w14:textId="77777777" w:rsidR="003829EE" w:rsidRPr="001272A0" w:rsidRDefault="003829EE" w:rsidP="003829EE">
            <w:pPr>
              <w:tabs>
                <w:tab w:val="left" w:pos="5018"/>
              </w:tabs>
              <w:spacing w:line="360" w:lineRule="auto"/>
              <w:ind w:left="-87" w:right="-15"/>
              <w:jc w:val="center"/>
              <w:rPr>
                <w:rFonts w:cs="Arial"/>
                <w:sz w:val="19"/>
                <w:szCs w:val="19"/>
                <w:lang w:val="en-GB"/>
              </w:rPr>
            </w:pPr>
          </w:p>
        </w:tc>
        <w:tc>
          <w:tcPr>
            <w:tcW w:w="1042" w:type="dxa"/>
            <w:tcBorders>
              <w:bottom w:val="single" w:sz="4" w:space="0" w:color="auto"/>
            </w:tcBorders>
          </w:tcPr>
          <w:p w14:paraId="3B3F2CCE" w14:textId="77777777" w:rsidR="003829EE" w:rsidRPr="001272A0" w:rsidRDefault="003829EE" w:rsidP="003829EE">
            <w:pPr>
              <w:spacing w:line="360" w:lineRule="auto"/>
              <w:ind w:left="-87" w:right="-15"/>
              <w:jc w:val="center"/>
              <w:rPr>
                <w:rFonts w:cs="Arial"/>
                <w:sz w:val="19"/>
                <w:szCs w:val="19"/>
                <w:cs/>
                <w:lang w:val="en-GB"/>
              </w:rPr>
            </w:pPr>
            <w:r w:rsidRPr="001272A0">
              <w:rPr>
                <w:rFonts w:cs="Arial"/>
                <w:sz w:val="19"/>
                <w:szCs w:val="19"/>
                <w:lang w:val="en-GB"/>
              </w:rPr>
              <w:t>2016</w:t>
            </w:r>
          </w:p>
        </w:tc>
      </w:tr>
      <w:tr w:rsidR="003829EE" w:rsidRPr="001272A0" w14:paraId="722073B6" w14:textId="77777777" w:rsidTr="005E019B">
        <w:trPr>
          <w:cantSplit/>
        </w:trPr>
        <w:tc>
          <w:tcPr>
            <w:tcW w:w="4155" w:type="dxa"/>
          </w:tcPr>
          <w:p w14:paraId="7151BAD4" w14:textId="77777777" w:rsidR="003829EE" w:rsidRPr="001272A0" w:rsidRDefault="003829EE" w:rsidP="003829EE">
            <w:pPr>
              <w:spacing w:line="360" w:lineRule="auto"/>
              <w:ind w:left="180" w:hanging="198"/>
              <w:rPr>
                <w:rFonts w:cs="Arial"/>
                <w:sz w:val="19"/>
                <w:szCs w:val="19"/>
              </w:rPr>
            </w:pPr>
          </w:p>
        </w:tc>
        <w:tc>
          <w:tcPr>
            <w:tcW w:w="1107" w:type="dxa"/>
            <w:tcBorders>
              <w:top w:val="single" w:sz="4" w:space="0" w:color="auto"/>
            </w:tcBorders>
          </w:tcPr>
          <w:p w14:paraId="67795E43" w14:textId="77777777" w:rsidR="003829EE" w:rsidRPr="001272A0" w:rsidRDefault="003829EE" w:rsidP="003829EE">
            <w:pPr>
              <w:tabs>
                <w:tab w:val="left" w:pos="540"/>
              </w:tabs>
              <w:spacing w:line="360" w:lineRule="auto"/>
              <w:ind w:left="-87" w:right="-15"/>
              <w:jc w:val="right"/>
              <w:rPr>
                <w:rFonts w:cs="Arial"/>
                <w:sz w:val="19"/>
                <w:szCs w:val="19"/>
                <w:lang w:val="en-GB"/>
              </w:rPr>
            </w:pPr>
          </w:p>
        </w:tc>
        <w:tc>
          <w:tcPr>
            <w:tcW w:w="236" w:type="dxa"/>
            <w:tcBorders>
              <w:left w:val="nil"/>
              <w:right w:val="nil"/>
            </w:tcBorders>
          </w:tcPr>
          <w:p w14:paraId="36221079" w14:textId="77777777" w:rsidR="003829EE" w:rsidRPr="001272A0" w:rsidRDefault="003829EE" w:rsidP="003829EE">
            <w:pPr>
              <w:tabs>
                <w:tab w:val="left" w:pos="540"/>
              </w:tabs>
              <w:spacing w:line="360" w:lineRule="auto"/>
              <w:ind w:left="-87" w:right="-15"/>
              <w:jc w:val="right"/>
              <w:rPr>
                <w:rFonts w:cs="Arial"/>
                <w:sz w:val="19"/>
                <w:szCs w:val="19"/>
                <w:lang w:val="en-GB"/>
              </w:rPr>
            </w:pPr>
          </w:p>
        </w:tc>
        <w:tc>
          <w:tcPr>
            <w:tcW w:w="1087" w:type="dxa"/>
            <w:tcBorders>
              <w:top w:val="single" w:sz="4" w:space="0" w:color="auto"/>
              <w:left w:val="nil"/>
            </w:tcBorders>
          </w:tcPr>
          <w:p w14:paraId="53DECD85" w14:textId="77777777" w:rsidR="003829EE" w:rsidRPr="001272A0" w:rsidRDefault="003829EE" w:rsidP="003829EE">
            <w:pPr>
              <w:spacing w:line="360" w:lineRule="auto"/>
              <w:ind w:left="-87" w:right="-15"/>
              <w:jc w:val="right"/>
              <w:rPr>
                <w:rFonts w:cs="Arial"/>
                <w:sz w:val="19"/>
                <w:szCs w:val="19"/>
                <w:cs/>
                <w:lang w:val="en-GB"/>
              </w:rPr>
            </w:pPr>
          </w:p>
        </w:tc>
        <w:tc>
          <w:tcPr>
            <w:tcW w:w="261" w:type="dxa"/>
            <w:tcBorders>
              <w:left w:val="nil"/>
            </w:tcBorders>
          </w:tcPr>
          <w:p w14:paraId="257F3FCF" w14:textId="77777777" w:rsidR="003829EE" w:rsidRPr="001272A0" w:rsidRDefault="003829EE" w:rsidP="003829EE">
            <w:pPr>
              <w:spacing w:line="360" w:lineRule="auto"/>
              <w:ind w:left="-87" w:right="-15"/>
              <w:jc w:val="right"/>
              <w:rPr>
                <w:rFonts w:cs="Arial"/>
                <w:sz w:val="19"/>
                <w:szCs w:val="19"/>
                <w:lang w:val="en-GB"/>
              </w:rPr>
            </w:pPr>
          </w:p>
        </w:tc>
        <w:tc>
          <w:tcPr>
            <w:tcW w:w="1071" w:type="dxa"/>
            <w:tcBorders>
              <w:top w:val="single" w:sz="4" w:space="0" w:color="auto"/>
            </w:tcBorders>
          </w:tcPr>
          <w:p w14:paraId="1DBFAF89" w14:textId="77777777" w:rsidR="003829EE" w:rsidRPr="001272A0" w:rsidRDefault="003829EE" w:rsidP="003829EE">
            <w:pPr>
              <w:spacing w:line="360" w:lineRule="auto"/>
              <w:ind w:left="-87" w:right="-15"/>
              <w:jc w:val="right"/>
              <w:rPr>
                <w:rFonts w:cs="Arial"/>
                <w:sz w:val="19"/>
                <w:szCs w:val="19"/>
                <w:cs/>
                <w:lang w:val="en-GB"/>
              </w:rPr>
            </w:pPr>
          </w:p>
        </w:tc>
        <w:tc>
          <w:tcPr>
            <w:tcW w:w="236" w:type="dxa"/>
          </w:tcPr>
          <w:p w14:paraId="5DBDCB3F" w14:textId="77777777" w:rsidR="003829EE" w:rsidRPr="001272A0" w:rsidRDefault="003829EE" w:rsidP="003829EE">
            <w:pPr>
              <w:tabs>
                <w:tab w:val="left" w:pos="5018"/>
              </w:tabs>
              <w:spacing w:line="360" w:lineRule="auto"/>
              <w:ind w:left="-87" w:right="-15"/>
              <w:jc w:val="right"/>
              <w:rPr>
                <w:rFonts w:cs="Arial"/>
                <w:sz w:val="19"/>
                <w:szCs w:val="19"/>
                <w:lang w:val="en-GB"/>
              </w:rPr>
            </w:pPr>
          </w:p>
        </w:tc>
        <w:tc>
          <w:tcPr>
            <w:tcW w:w="1042" w:type="dxa"/>
            <w:tcBorders>
              <w:top w:val="single" w:sz="4" w:space="0" w:color="auto"/>
            </w:tcBorders>
          </w:tcPr>
          <w:p w14:paraId="552B1DBB" w14:textId="77777777" w:rsidR="003829EE" w:rsidRPr="001272A0" w:rsidRDefault="003829EE" w:rsidP="003829EE">
            <w:pPr>
              <w:spacing w:line="360" w:lineRule="auto"/>
              <w:ind w:left="-87" w:right="-15"/>
              <w:jc w:val="right"/>
              <w:rPr>
                <w:rFonts w:cs="Arial"/>
                <w:sz w:val="19"/>
                <w:szCs w:val="19"/>
                <w:cs/>
                <w:lang w:val="en-GB"/>
              </w:rPr>
            </w:pPr>
          </w:p>
        </w:tc>
      </w:tr>
      <w:tr w:rsidR="003829EE" w:rsidRPr="001272A0" w14:paraId="4483AAC4" w14:textId="77777777" w:rsidTr="005E019B">
        <w:trPr>
          <w:cantSplit/>
        </w:trPr>
        <w:tc>
          <w:tcPr>
            <w:tcW w:w="4155" w:type="dxa"/>
          </w:tcPr>
          <w:p w14:paraId="6203F2B8" w14:textId="77777777" w:rsidR="003829EE" w:rsidRPr="001272A0" w:rsidRDefault="003829EE" w:rsidP="001272A0">
            <w:pPr>
              <w:spacing w:line="360" w:lineRule="auto"/>
              <w:ind w:left="180" w:hanging="198"/>
              <w:rPr>
                <w:rFonts w:cs="Arial"/>
                <w:sz w:val="19"/>
                <w:szCs w:val="19"/>
                <w:lang w:val="en-GB" w:bidi="ar-SA"/>
              </w:rPr>
            </w:pPr>
            <w:r w:rsidRPr="001272A0">
              <w:rPr>
                <w:rFonts w:cs="Arial"/>
                <w:sz w:val="19"/>
                <w:szCs w:val="19"/>
              </w:rPr>
              <w:t>Inventories recognized as an expense in cost of sales of goods:</w:t>
            </w:r>
          </w:p>
        </w:tc>
        <w:tc>
          <w:tcPr>
            <w:tcW w:w="1107" w:type="dxa"/>
          </w:tcPr>
          <w:p w14:paraId="4C83625F" w14:textId="77777777" w:rsidR="003829EE" w:rsidRPr="001272A0" w:rsidRDefault="003829EE" w:rsidP="003829EE">
            <w:pPr>
              <w:tabs>
                <w:tab w:val="left" w:pos="540"/>
              </w:tabs>
              <w:spacing w:line="360" w:lineRule="auto"/>
              <w:ind w:left="-87" w:right="-15"/>
              <w:jc w:val="right"/>
              <w:rPr>
                <w:rFonts w:cs="Arial"/>
                <w:sz w:val="19"/>
                <w:szCs w:val="19"/>
                <w:lang w:val="en-GB"/>
              </w:rPr>
            </w:pPr>
          </w:p>
        </w:tc>
        <w:tc>
          <w:tcPr>
            <w:tcW w:w="236" w:type="dxa"/>
            <w:tcBorders>
              <w:left w:val="nil"/>
              <w:right w:val="nil"/>
            </w:tcBorders>
          </w:tcPr>
          <w:p w14:paraId="6761B512" w14:textId="77777777" w:rsidR="003829EE" w:rsidRPr="001272A0" w:rsidRDefault="003829EE" w:rsidP="003829EE">
            <w:pPr>
              <w:tabs>
                <w:tab w:val="left" w:pos="540"/>
              </w:tabs>
              <w:spacing w:line="360" w:lineRule="auto"/>
              <w:ind w:left="-87" w:right="-15"/>
              <w:jc w:val="right"/>
              <w:rPr>
                <w:rFonts w:cs="Arial"/>
                <w:sz w:val="19"/>
                <w:szCs w:val="19"/>
                <w:lang w:val="en-GB"/>
              </w:rPr>
            </w:pPr>
          </w:p>
        </w:tc>
        <w:tc>
          <w:tcPr>
            <w:tcW w:w="1087" w:type="dxa"/>
            <w:tcBorders>
              <w:left w:val="nil"/>
            </w:tcBorders>
          </w:tcPr>
          <w:p w14:paraId="2A6C5639" w14:textId="77777777" w:rsidR="003829EE" w:rsidRPr="001272A0" w:rsidRDefault="003829EE" w:rsidP="003829EE">
            <w:pPr>
              <w:spacing w:line="360" w:lineRule="auto"/>
              <w:ind w:left="-87" w:right="-15"/>
              <w:jc w:val="right"/>
              <w:rPr>
                <w:rFonts w:cs="Arial"/>
                <w:sz w:val="19"/>
                <w:szCs w:val="19"/>
                <w:cs/>
                <w:lang w:val="en-GB"/>
              </w:rPr>
            </w:pPr>
          </w:p>
        </w:tc>
        <w:tc>
          <w:tcPr>
            <w:tcW w:w="261" w:type="dxa"/>
            <w:tcBorders>
              <w:left w:val="nil"/>
            </w:tcBorders>
          </w:tcPr>
          <w:p w14:paraId="193484A7" w14:textId="77777777" w:rsidR="003829EE" w:rsidRPr="001272A0" w:rsidRDefault="003829EE" w:rsidP="003829EE">
            <w:pPr>
              <w:spacing w:line="360" w:lineRule="auto"/>
              <w:ind w:left="-87" w:right="-15"/>
              <w:jc w:val="right"/>
              <w:rPr>
                <w:rFonts w:cs="Arial"/>
                <w:sz w:val="19"/>
                <w:szCs w:val="19"/>
                <w:lang w:val="en-GB"/>
              </w:rPr>
            </w:pPr>
          </w:p>
        </w:tc>
        <w:tc>
          <w:tcPr>
            <w:tcW w:w="1071" w:type="dxa"/>
          </w:tcPr>
          <w:p w14:paraId="0ED1BA23" w14:textId="77777777" w:rsidR="003829EE" w:rsidRPr="001272A0" w:rsidRDefault="003829EE" w:rsidP="003829EE">
            <w:pPr>
              <w:spacing w:line="360" w:lineRule="auto"/>
              <w:ind w:left="-87" w:right="-15"/>
              <w:jc w:val="right"/>
              <w:rPr>
                <w:rFonts w:cs="Arial"/>
                <w:sz w:val="19"/>
                <w:szCs w:val="19"/>
                <w:cs/>
                <w:lang w:val="en-GB"/>
              </w:rPr>
            </w:pPr>
          </w:p>
        </w:tc>
        <w:tc>
          <w:tcPr>
            <w:tcW w:w="236" w:type="dxa"/>
          </w:tcPr>
          <w:p w14:paraId="1EDE7E6C" w14:textId="77777777" w:rsidR="003829EE" w:rsidRPr="001272A0" w:rsidRDefault="003829EE" w:rsidP="003829EE">
            <w:pPr>
              <w:tabs>
                <w:tab w:val="left" w:pos="5018"/>
              </w:tabs>
              <w:spacing w:line="360" w:lineRule="auto"/>
              <w:ind w:left="-87" w:right="-15"/>
              <w:jc w:val="right"/>
              <w:rPr>
                <w:rFonts w:cs="Arial"/>
                <w:sz w:val="19"/>
                <w:szCs w:val="19"/>
                <w:lang w:val="en-GB"/>
              </w:rPr>
            </w:pPr>
          </w:p>
        </w:tc>
        <w:tc>
          <w:tcPr>
            <w:tcW w:w="1042" w:type="dxa"/>
          </w:tcPr>
          <w:p w14:paraId="58A4C76E" w14:textId="77777777" w:rsidR="003829EE" w:rsidRPr="001272A0" w:rsidRDefault="003829EE" w:rsidP="003829EE">
            <w:pPr>
              <w:spacing w:line="360" w:lineRule="auto"/>
              <w:ind w:left="-87" w:right="-15"/>
              <w:jc w:val="right"/>
              <w:rPr>
                <w:rFonts w:cs="Arial"/>
                <w:sz w:val="19"/>
                <w:szCs w:val="19"/>
                <w:cs/>
                <w:lang w:val="en-GB"/>
              </w:rPr>
            </w:pPr>
          </w:p>
        </w:tc>
      </w:tr>
      <w:tr w:rsidR="00EE7077" w:rsidRPr="001272A0" w14:paraId="6F2A9FC8" w14:textId="77777777" w:rsidTr="005E019B">
        <w:trPr>
          <w:cantSplit/>
        </w:trPr>
        <w:tc>
          <w:tcPr>
            <w:tcW w:w="4155" w:type="dxa"/>
          </w:tcPr>
          <w:p w14:paraId="0A3AF8F3" w14:textId="77777777" w:rsidR="00EE7077" w:rsidRPr="001272A0" w:rsidRDefault="00EE7077" w:rsidP="00EE7077">
            <w:pPr>
              <w:spacing w:line="360" w:lineRule="auto"/>
              <w:ind w:left="180" w:hanging="198"/>
              <w:rPr>
                <w:rFonts w:cs="Arial"/>
                <w:sz w:val="19"/>
                <w:szCs w:val="19"/>
                <w:lang w:val="en-GB" w:bidi="ar-SA"/>
              </w:rPr>
            </w:pPr>
            <w:r w:rsidRPr="001272A0">
              <w:rPr>
                <w:rFonts w:cs="Arial"/>
                <w:sz w:val="19"/>
                <w:szCs w:val="19"/>
              </w:rPr>
              <w:t>- Cost of goods sold</w:t>
            </w:r>
          </w:p>
        </w:tc>
        <w:tc>
          <w:tcPr>
            <w:tcW w:w="1107" w:type="dxa"/>
          </w:tcPr>
          <w:p w14:paraId="136D2A4B" w14:textId="38EE64EB" w:rsidR="00EE7077" w:rsidRPr="00EE7077" w:rsidRDefault="00EE7077" w:rsidP="00EE7077">
            <w:pPr>
              <w:tabs>
                <w:tab w:val="left" w:pos="540"/>
              </w:tabs>
              <w:spacing w:line="360" w:lineRule="auto"/>
              <w:ind w:left="-6"/>
              <w:jc w:val="right"/>
              <w:rPr>
                <w:rFonts w:cs="Arial"/>
                <w:sz w:val="19"/>
                <w:szCs w:val="19"/>
              </w:rPr>
            </w:pPr>
            <w:r w:rsidRPr="00EE7077">
              <w:rPr>
                <w:rFonts w:cs="Arial"/>
                <w:sz w:val="19"/>
                <w:szCs w:val="19"/>
              </w:rPr>
              <w:t>1,2</w:t>
            </w:r>
            <w:r w:rsidR="00F456A0">
              <w:rPr>
                <w:rFonts w:cs="Arial"/>
                <w:sz w:val="19"/>
                <w:szCs w:val="19"/>
              </w:rPr>
              <w:t>24</w:t>
            </w:r>
            <w:r w:rsidRPr="00EE7077">
              <w:rPr>
                <w:rFonts w:cs="Arial"/>
                <w:sz w:val="19"/>
                <w:szCs w:val="19"/>
              </w:rPr>
              <w:t>,</w:t>
            </w:r>
            <w:r w:rsidR="00F456A0">
              <w:rPr>
                <w:rFonts w:cs="Arial"/>
                <w:sz w:val="19"/>
                <w:szCs w:val="19"/>
              </w:rPr>
              <w:t>648</w:t>
            </w:r>
          </w:p>
        </w:tc>
        <w:tc>
          <w:tcPr>
            <w:tcW w:w="236" w:type="dxa"/>
            <w:tcBorders>
              <w:left w:val="nil"/>
              <w:right w:val="nil"/>
            </w:tcBorders>
          </w:tcPr>
          <w:p w14:paraId="5DFC3292" w14:textId="77777777" w:rsidR="00EE7077" w:rsidRPr="001272A0" w:rsidRDefault="00EE7077" w:rsidP="00EE7077">
            <w:pPr>
              <w:tabs>
                <w:tab w:val="left" w:pos="540"/>
              </w:tabs>
              <w:spacing w:line="360" w:lineRule="auto"/>
              <w:ind w:right="72"/>
              <w:rPr>
                <w:rFonts w:cs="Arial"/>
                <w:sz w:val="19"/>
                <w:szCs w:val="19"/>
                <w:cs/>
              </w:rPr>
            </w:pPr>
          </w:p>
        </w:tc>
        <w:tc>
          <w:tcPr>
            <w:tcW w:w="1087" w:type="dxa"/>
            <w:tcBorders>
              <w:left w:val="nil"/>
            </w:tcBorders>
          </w:tcPr>
          <w:p w14:paraId="2F2CF524" w14:textId="77777777" w:rsidR="00EE7077" w:rsidRPr="001272A0" w:rsidRDefault="00EE7077" w:rsidP="00EE7077">
            <w:pPr>
              <w:tabs>
                <w:tab w:val="left" w:pos="540"/>
              </w:tabs>
              <w:spacing w:line="360" w:lineRule="auto"/>
              <w:ind w:left="-6"/>
              <w:jc w:val="right"/>
              <w:rPr>
                <w:rFonts w:cs="Arial"/>
                <w:sz w:val="19"/>
                <w:szCs w:val="19"/>
              </w:rPr>
            </w:pPr>
            <w:r w:rsidRPr="001272A0">
              <w:rPr>
                <w:rFonts w:cs="Arial"/>
                <w:sz w:val="19"/>
                <w:szCs w:val="19"/>
              </w:rPr>
              <w:t>1,345,009</w:t>
            </w:r>
          </w:p>
        </w:tc>
        <w:tc>
          <w:tcPr>
            <w:tcW w:w="261" w:type="dxa"/>
            <w:tcBorders>
              <w:left w:val="nil"/>
            </w:tcBorders>
          </w:tcPr>
          <w:p w14:paraId="6AC52158" w14:textId="77777777" w:rsidR="00EE7077" w:rsidRPr="001272A0" w:rsidRDefault="00EE7077" w:rsidP="00EE7077">
            <w:pPr>
              <w:pStyle w:val="BodyTextIndent3"/>
              <w:tabs>
                <w:tab w:val="left" w:pos="540"/>
                <w:tab w:val="left" w:pos="5018"/>
              </w:tabs>
              <w:spacing w:after="0" w:line="360" w:lineRule="auto"/>
              <w:ind w:left="-87" w:right="72"/>
              <w:jc w:val="right"/>
              <w:rPr>
                <w:rFonts w:cs="Arial"/>
                <w:sz w:val="19"/>
                <w:szCs w:val="19"/>
              </w:rPr>
            </w:pPr>
          </w:p>
        </w:tc>
        <w:tc>
          <w:tcPr>
            <w:tcW w:w="1071" w:type="dxa"/>
          </w:tcPr>
          <w:p w14:paraId="279D20CF" w14:textId="77777777" w:rsidR="00EE7077" w:rsidRPr="001272A0" w:rsidRDefault="00EE7077" w:rsidP="00EE7077">
            <w:pPr>
              <w:tabs>
                <w:tab w:val="clear" w:pos="680"/>
                <w:tab w:val="left" w:pos="270"/>
                <w:tab w:val="left" w:pos="540"/>
              </w:tabs>
              <w:spacing w:line="360" w:lineRule="auto"/>
              <w:ind w:left="-36" w:hanging="54"/>
              <w:jc w:val="right"/>
              <w:rPr>
                <w:rFonts w:cs="Arial"/>
                <w:sz w:val="19"/>
                <w:szCs w:val="19"/>
                <w:cs/>
              </w:rPr>
            </w:pPr>
            <w:r w:rsidRPr="001272A0">
              <w:rPr>
                <w:rFonts w:cs="Arial"/>
                <w:sz w:val="19"/>
                <w:szCs w:val="19"/>
              </w:rPr>
              <w:t>714,485</w:t>
            </w:r>
          </w:p>
        </w:tc>
        <w:tc>
          <w:tcPr>
            <w:tcW w:w="236" w:type="dxa"/>
          </w:tcPr>
          <w:p w14:paraId="52007825" w14:textId="77777777" w:rsidR="00EE7077" w:rsidRPr="001272A0" w:rsidRDefault="00EE7077" w:rsidP="00EE7077">
            <w:pPr>
              <w:pStyle w:val="BodyTextIndent3"/>
              <w:tabs>
                <w:tab w:val="left" w:pos="540"/>
                <w:tab w:val="left" w:pos="5018"/>
              </w:tabs>
              <w:spacing w:after="0" w:line="360" w:lineRule="auto"/>
              <w:ind w:left="-87" w:right="72"/>
              <w:jc w:val="right"/>
              <w:rPr>
                <w:rFonts w:cs="Arial"/>
                <w:sz w:val="19"/>
                <w:szCs w:val="19"/>
              </w:rPr>
            </w:pPr>
          </w:p>
        </w:tc>
        <w:tc>
          <w:tcPr>
            <w:tcW w:w="1042" w:type="dxa"/>
          </w:tcPr>
          <w:p w14:paraId="770E0033" w14:textId="77777777" w:rsidR="00EE7077" w:rsidRPr="001272A0" w:rsidRDefault="00EE7077" w:rsidP="00EE7077">
            <w:pPr>
              <w:tabs>
                <w:tab w:val="clear" w:pos="680"/>
                <w:tab w:val="left" w:pos="132"/>
                <w:tab w:val="left" w:pos="540"/>
              </w:tabs>
              <w:spacing w:line="360" w:lineRule="auto"/>
              <w:ind w:right="-24"/>
              <w:jc w:val="right"/>
              <w:rPr>
                <w:rFonts w:cs="Arial"/>
                <w:sz w:val="19"/>
                <w:szCs w:val="19"/>
                <w:cs/>
              </w:rPr>
            </w:pPr>
            <w:r w:rsidRPr="001272A0">
              <w:rPr>
                <w:rFonts w:cs="Arial"/>
                <w:sz w:val="19"/>
                <w:szCs w:val="19"/>
              </w:rPr>
              <w:t>748,445</w:t>
            </w:r>
          </w:p>
        </w:tc>
      </w:tr>
      <w:tr w:rsidR="00EE7077" w:rsidRPr="001272A0" w14:paraId="366B7EB3" w14:textId="77777777" w:rsidTr="005E019B">
        <w:trPr>
          <w:cantSplit/>
        </w:trPr>
        <w:tc>
          <w:tcPr>
            <w:tcW w:w="4155" w:type="dxa"/>
          </w:tcPr>
          <w:p w14:paraId="5140B437" w14:textId="39A9DE83" w:rsidR="00EE7077" w:rsidRPr="001272A0" w:rsidRDefault="00EE7077" w:rsidP="00EE7077">
            <w:pPr>
              <w:spacing w:line="360" w:lineRule="auto"/>
              <w:ind w:left="180" w:hanging="198"/>
              <w:rPr>
                <w:rFonts w:cs="Arial"/>
                <w:sz w:val="19"/>
                <w:szCs w:val="19"/>
                <w:lang w:val="en-GB" w:bidi="ar-SA"/>
              </w:rPr>
            </w:pPr>
            <w:r w:rsidRPr="001272A0">
              <w:rPr>
                <w:rFonts w:cs="Arial"/>
                <w:sz w:val="19"/>
                <w:szCs w:val="19"/>
              </w:rPr>
              <w:t xml:space="preserve">- </w:t>
            </w:r>
            <w:r w:rsidR="00C27D0D">
              <w:rPr>
                <w:rFonts w:cs="Arial"/>
                <w:sz w:val="19"/>
                <w:szCs w:val="19"/>
              </w:rPr>
              <w:t>Additional allowance</w:t>
            </w:r>
          </w:p>
        </w:tc>
        <w:tc>
          <w:tcPr>
            <w:tcW w:w="1107" w:type="dxa"/>
          </w:tcPr>
          <w:p w14:paraId="3A4E85DC" w14:textId="77777777" w:rsidR="00EE7077" w:rsidRPr="00EE7077" w:rsidRDefault="00EE7077" w:rsidP="00EE7077">
            <w:pPr>
              <w:tabs>
                <w:tab w:val="left" w:pos="540"/>
              </w:tabs>
              <w:spacing w:line="360" w:lineRule="auto"/>
              <w:ind w:left="-6"/>
              <w:jc w:val="right"/>
              <w:rPr>
                <w:rFonts w:cs="Arial"/>
                <w:sz w:val="19"/>
                <w:szCs w:val="19"/>
              </w:rPr>
            </w:pPr>
            <w:r w:rsidRPr="00EE7077">
              <w:rPr>
                <w:rFonts w:cs="Arial"/>
                <w:sz w:val="19"/>
                <w:szCs w:val="19"/>
              </w:rPr>
              <w:t>834</w:t>
            </w:r>
          </w:p>
        </w:tc>
        <w:tc>
          <w:tcPr>
            <w:tcW w:w="236" w:type="dxa"/>
            <w:tcBorders>
              <w:left w:val="nil"/>
              <w:right w:val="nil"/>
            </w:tcBorders>
          </w:tcPr>
          <w:p w14:paraId="717227A1" w14:textId="77777777" w:rsidR="00EE7077" w:rsidRPr="001272A0" w:rsidRDefault="00EE7077" w:rsidP="00EE7077">
            <w:pPr>
              <w:tabs>
                <w:tab w:val="left" w:pos="540"/>
              </w:tabs>
              <w:spacing w:line="360" w:lineRule="auto"/>
              <w:ind w:right="72"/>
              <w:jc w:val="right"/>
              <w:rPr>
                <w:rFonts w:cs="Arial"/>
                <w:sz w:val="19"/>
                <w:szCs w:val="19"/>
                <w:cs/>
              </w:rPr>
            </w:pPr>
          </w:p>
        </w:tc>
        <w:tc>
          <w:tcPr>
            <w:tcW w:w="1087" w:type="dxa"/>
            <w:tcBorders>
              <w:left w:val="nil"/>
            </w:tcBorders>
          </w:tcPr>
          <w:p w14:paraId="43673C1B" w14:textId="77777777" w:rsidR="00EE7077" w:rsidRPr="001272A0" w:rsidRDefault="00EE7077" w:rsidP="00EE7077">
            <w:pPr>
              <w:tabs>
                <w:tab w:val="left" w:pos="540"/>
              </w:tabs>
              <w:spacing w:line="360" w:lineRule="auto"/>
              <w:ind w:left="-6"/>
              <w:jc w:val="right"/>
              <w:rPr>
                <w:rFonts w:cs="Arial"/>
                <w:sz w:val="19"/>
                <w:szCs w:val="19"/>
                <w:cs/>
              </w:rPr>
            </w:pPr>
            <w:r w:rsidRPr="001272A0">
              <w:rPr>
                <w:rFonts w:cs="Arial"/>
                <w:sz w:val="19"/>
                <w:szCs w:val="19"/>
                <w:cs/>
              </w:rPr>
              <w:t>7,2</w:t>
            </w:r>
            <w:r w:rsidRPr="001272A0">
              <w:rPr>
                <w:rFonts w:cs="Arial"/>
                <w:sz w:val="19"/>
                <w:szCs w:val="19"/>
              </w:rPr>
              <w:t>10</w:t>
            </w:r>
          </w:p>
        </w:tc>
        <w:tc>
          <w:tcPr>
            <w:tcW w:w="261" w:type="dxa"/>
            <w:tcBorders>
              <w:left w:val="nil"/>
            </w:tcBorders>
          </w:tcPr>
          <w:p w14:paraId="6A79B1F2" w14:textId="77777777" w:rsidR="00EE7077" w:rsidRPr="001272A0" w:rsidRDefault="00EE7077" w:rsidP="00EE7077">
            <w:pPr>
              <w:tabs>
                <w:tab w:val="left" w:pos="540"/>
              </w:tabs>
              <w:spacing w:line="360" w:lineRule="auto"/>
              <w:ind w:right="72"/>
              <w:jc w:val="right"/>
              <w:rPr>
                <w:rFonts w:cs="Arial"/>
                <w:sz w:val="19"/>
                <w:szCs w:val="19"/>
                <w:cs/>
              </w:rPr>
            </w:pPr>
          </w:p>
        </w:tc>
        <w:tc>
          <w:tcPr>
            <w:tcW w:w="1071" w:type="dxa"/>
          </w:tcPr>
          <w:p w14:paraId="59AC7E75" w14:textId="77777777" w:rsidR="00EE7077" w:rsidRPr="001272A0" w:rsidRDefault="00EE7077" w:rsidP="00EE7077">
            <w:pPr>
              <w:tabs>
                <w:tab w:val="clear" w:pos="680"/>
                <w:tab w:val="left" w:pos="270"/>
                <w:tab w:val="left" w:pos="540"/>
              </w:tabs>
              <w:spacing w:line="360" w:lineRule="auto"/>
              <w:ind w:left="-36" w:hanging="54"/>
              <w:jc w:val="right"/>
              <w:rPr>
                <w:rFonts w:cs="Arial"/>
                <w:sz w:val="19"/>
                <w:szCs w:val="19"/>
                <w:cs/>
              </w:rPr>
            </w:pPr>
            <w:r w:rsidRPr="001272A0">
              <w:rPr>
                <w:rFonts w:cs="Arial"/>
                <w:sz w:val="19"/>
                <w:szCs w:val="19"/>
              </w:rPr>
              <w:t>834</w:t>
            </w:r>
          </w:p>
        </w:tc>
        <w:tc>
          <w:tcPr>
            <w:tcW w:w="236" w:type="dxa"/>
          </w:tcPr>
          <w:p w14:paraId="497C3DC6" w14:textId="77777777" w:rsidR="00EE7077" w:rsidRPr="001272A0" w:rsidRDefault="00EE7077" w:rsidP="00EE7077">
            <w:pPr>
              <w:tabs>
                <w:tab w:val="left" w:pos="540"/>
              </w:tabs>
              <w:spacing w:line="360" w:lineRule="auto"/>
              <w:ind w:right="72"/>
              <w:jc w:val="right"/>
              <w:rPr>
                <w:rFonts w:cs="Arial"/>
                <w:sz w:val="19"/>
                <w:szCs w:val="19"/>
                <w:cs/>
              </w:rPr>
            </w:pPr>
          </w:p>
        </w:tc>
        <w:tc>
          <w:tcPr>
            <w:tcW w:w="1042" w:type="dxa"/>
          </w:tcPr>
          <w:p w14:paraId="3E5AA4A7" w14:textId="77777777" w:rsidR="00EE7077" w:rsidRPr="001272A0" w:rsidRDefault="00EE7077" w:rsidP="00EE7077">
            <w:pPr>
              <w:tabs>
                <w:tab w:val="clear" w:pos="680"/>
                <w:tab w:val="left" w:pos="132"/>
                <w:tab w:val="left" w:pos="540"/>
              </w:tabs>
              <w:spacing w:line="360" w:lineRule="auto"/>
              <w:ind w:right="-24"/>
              <w:jc w:val="right"/>
              <w:rPr>
                <w:rFonts w:cs="Arial"/>
                <w:sz w:val="19"/>
                <w:szCs w:val="19"/>
                <w:cs/>
              </w:rPr>
            </w:pPr>
            <w:r w:rsidRPr="001272A0">
              <w:rPr>
                <w:rFonts w:cs="Arial"/>
                <w:sz w:val="19"/>
                <w:szCs w:val="19"/>
                <w:cs/>
              </w:rPr>
              <w:t>1,533</w:t>
            </w:r>
          </w:p>
        </w:tc>
      </w:tr>
      <w:tr w:rsidR="00EE7077" w:rsidRPr="001272A0" w14:paraId="6F9E08E1" w14:textId="77777777" w:rsidTr="005E019B">
        <w:trPr>
          <w:cantSplit/>
        </w:trPr>
        <w:tc>
          <w:tcPr>
            <w:tcW w:w="4155" w:type="dxa"/>
          </w:tcPr>
          <w:p w14:paraId="54E85F4F" w14:textId="6A7C140C" w:rsidR="00EE7077" w:rsidRPr="001272A0" w:rsidRDefault="00EE7077" w:rsidP="00EE7077">
            <w:pPr>
              <w:spacing w:line="360" w:lineRule="auto"/>
              <w:ind w:left="180" w:hanging="198"/>
              <w:rPr>
                <w:rFonts w:cs="Arial"/>
                <w:sz w:val="19"/>
                <w:szCs w:val="19"/>
                <w:lang w:val="en-GB" w:bidi="ar-SA"/>
              </w:rPr>
            </w:pPr>
            <w:r w:rsidRPr="001272A0">
              <w:rPr>
                <w:rFonts w:cs="Arial"/>
                <w:sz w:val="19"/>
                <w:szCs w:val="19"/>
              </w:rPr>
              <w:t xml:space="preserve">- Reversal of </w:t>
            </w:r>
            <w:r w:rsidR="00C27D0D">
              <w:rPr>
                <w:rFonts w:cs="Arial"/>
                <w:sz w:val="19"/>
                <w:szCs w:val="19"/>
              </w:rPr>
              <w:t>allowance</w:t>
            </w:r>
          </w:p>
        </w:tc>
        <w:tc>
          <w:tcPr>
            <w:tcW w:w="1107" w:type="dxa"/>
          </w:tcPr>
          <w:p w14:paraId="719D4212" w14:textId="77777777" w:rsidR="00EE7077" w:rsidRPr="00EE7077" w:rsidRDefault="00EE7077" w:rsidP="00EE7077">
            <w:pPr>
              <w:tabs>
                <w:tab w:val="left" w:pos="540"/>
              </w:tabs>
              <w:spacing w:line="360" w:lineRule="auto"/>
              <w:ind w:left="-6"/>
              <w:jc w:val="right"/>
              <w:rPr>
                <w:rFonts w:cs="Arial"/>
                <w:sz w:val="19"/>
                <w:szCs w:val="19"/>
              </w:rPr>
            </w:pPr>
            <w:r w:rsidRPr="00EE7077">
              <w:rPr>
                <w:rFonts w:cs="Arial"/>
                <w:sz w:val="19"/>
                <w:szCs w:val="19"/>
              </w:rPr>
              <w:t>(6,322)</w:t>
            </w:r>
          </w:p>
        </w:tc>
        <w:tc>
          <w:tcPr>
            <w:tcW w:w="236" w:type="dxa"/>
            <w:tcBorders>
              <w:left w:val="nil"/>
              <w:right w:val="nil"/>
            </w:tcBorders>
          </w:tcPr>
          <w:p w14:paraId="38FCADB7" w14:textId="77777777" w:rsidR="00EE7077" w:rsidRPr="001272A0" w:rsidRDefault="00EE7077" w:rsidP="00EE7077">
            <w:pPr>
              <w:tabs>
                <w:tab w:val="left" w:pos="540"/>
              </w:tabs>
              <w:spacing w:line="360" w:lineRule="auto"/>
              <w:ind w:left="-87" w:right="-15"/>
              <w:jc w:val="right"/>
              <w:rPr>
                <w:rFonts w:cs="Arial"/>
                <w:sz w:val="19"/>
                <w:szCs w:val="19"/>
                <w:lang w:val="en-GB"/>
              </w:rPr>
            </w:pPr>
          </w:p>
        </w:tc>
        <w:tc>
          <w:tcPr>
            <w:tcW w:w="1087" w:type="dxa"/>
            <w:tcBorders>
              <w:left w:val="nil"/>
            </w:tcBorders>
          </w:tcPr>
          <w:p w14:paraId="50A12503" w14:textId="77777777" w:rsidR="00EE7077" w:rsidRPr="001272A0" w:rsidRDefault="00EE7077" w:rsidP="00EE7077">
            <w:pPr>
              <w:tabs>
                <w:tab w:val="left" w:pos="540"/>
              </w:tabs>
              <w:spacing w:line="360" w:lineRule="auto"/>
              <w:ind w:left="-6"/>
              <w:jc w:val="right"/>
              <w:rPr>
                <w:rFonts w:cs="Arial"/>
                <w:sz w:val="19"/>
                <w:szCs w:val="19"/>
                <w:cs/>
              </w:rPr>
            </w:pPr>
            <w:r w:rsidRPr="001272A0">
              <w:rPr>
                <w:rFonts w:cs="Arial"/>
                <w:sz w:val="19"/>
                <w:szCs w:val="19"/>
                <w:cs/>
              </w:rPr>
              <w:t>(2,569)</w:t>
            </w:r>
          </w:p>
        </w:tc>
        <w:tc>
          <w:tcPr>
            <w:tcW w:w="261" w:type="dxa"/>
            <w:tcBorders>
              <w:left w:val="nil"/>
            </w:tcBorders>
          </w:tcPr>
          <w:p w14:paraId="5115D4A2" w14:textId="77777777" w:rsidR="00EE7077" w:rsidRPr="001272A0" w:rsidRDefault="00EE7077" w:rsidP="00EE7077">
            <w:pPr>
              <w:tabs>
                <w:tab w:val="left" w:pos="5018"/>
              </w:tabs>
              <w:spacing w:line="360" w:lineRule="auto"/>
              <w:ind w:left="-87" w:right="-15"/>
              <w:jc w:val="right"/>
              <w:rPr>
                <w:rFonts w:cs="Arial"/>
                <w:sz w:val="19"/>
                <w:szCs w:val="19"/>
                <w:lang w:val="en-GB"/>
              </w:rPr>
            </w:pPr>
          </w:p>
        </w:tc>
        <w:tc>
          <w:tcPr>
            <w:tcW w:w="1071" w:type="dxa"/>
          </w:tcPr>
          <w:p w14:paraId="4D8B1DF2" w14:textId="77777777" w:rsidR="00EE7077" w:rsidRPr="001272A0" w:rsidRDefault="00EE7077" w:rsidP="00EE7077">
            <w:pPr>
              <w:tabs>
                <w:tab w:val="clear" w:pos="680"/>
                <w:tab w:val="left" w:pos="270"/>
                <w:tab w:val="left" w:pos="540"/>
              </w:tabs>
              <w:spacing w:line="360" w:lineRule="auto"/>
              <w:ind w:left="-36" w:hanging="54"/>
              <w:jc w:val="right"/>
              <w:rPr>
                <w:rFonts w:cs="Arial"/>
                <w:sz w:val="19"/>
                <w:szCs w:val="19"/>
                <w:cs/>
              </w:rPr>
            </w:pPr>
            <w:r w:rsidRPr="001272A0">
              <w:rPr>
                <w:rFonts w:cs="Arial"/>
                <w:sz w:val="19"/>
                <w:szCs w:val="19"/>
              </w:rPr>
              <w:t>(645)</w:t>
            </w:r>
          </w:p>
        </w:tc>
        <w:tc>
          <w:tcPr>
            <w:tcW w:w="236" w:type="dxa"/>
          </w:tcPr>
          <w:p w14:paraId="6D08B79C" w14:textId="77777777" w:rsidR="00EE7077" w:rsidRPr="001272A0" w:rsidRDefault="00EE7077" w:rsidP="00EE7077">
            <w:pPr>
              <w:tabs>
                <w:tab w:val="left" w:pos="5018"/>
              </w:tabs>
              <w:spacing w:line="360" w:lineRule="auto"/>
              <w:ind w:left="-87" w:right="-15"/>
              <w:jc w:val="right"/>
              <w:rPr>
                <w:rFonts w:cs="Arial"/>
                <w:sz w:val="19"/>
                <w:szCs w:val="19"/>
                <w:lang w:val="en-GB"/>
              </w:rPr>
            </w:pPr>
          </w:p>
        </w:tc>
        <w:tc>
          <w:tcPr>
            <w:tcW w:w="1042" w:type="dxa"/>
          </w:tcPr>
          <w:p w14:paraId="0278CEB1" w14:textId="77777777" w:rsidR="00EE7077" w:rsidRPr="001272A0" w:rsidRDefault="00EE7077" w:rsidP="00EE7077">
            <w:pPr>
              <w:tabs>
                <w:tab w:val="clear" w:pos="680"/>
                <w:tab w:val="left" w:pos="132"/>
                <w:tab w:val="left" w:pos="540"/>
              </w:tabs>
              <w:spacing w:line="360" w:lineRule="auto"/>
              <w:ind w:right="-24"/>
              <w:jc w:val="right"/>
              <w:rPr>
                <w:rFonts w:cs="Arial"/>
                <w:sz w:val="19"/>
                <w:szCs w:val="19"/>
                <w:cs/>
              </w:rPr>
            </w:pPr>
            <w:r w:rsidRPr="001272A0">
              <w:rPr>
                <w:rFonts w:cs="Arial"/>
                <w:sz w:val="19"/>
                <w:szCs w:val="19"/>
                <w:cs/>
              </w:rPr>
              <w:t>(2,569)</w:t>
            </w:r>
          </w:p>
        </w:tc>
      </w:tr>
      <w:tr w:rsidR="00EE7077" w:rsidRPr="001272A0" w14:paraId="339C2B50" w14:textId="77777777" w:rsidTr="005E019B">
        <w:trPr>
          <w:cantSplit/>
          <w:trHeight w:val="303"/>
        </w:trPr>
        <w:tc>
          <w:tcPr>
            <w:tcW w:w="4155" w:type="dxa"/>
          </w:tcPr>
          <w:p w14:paraId="1CC7A2DE" w14:textId="77777777" w:rsidR="00EE7077" w:rsidRPr="001272A0" w:rsidRDefault="00EE7077" w:rsidP="00EE7077">
            <w:pPr>
              <w:spacing w:line="360" w:lineRule="auto"/>
              <w:ind w:left="180" w:hanging="198"/>
              <w:rPr>
                <w:rFonts w:cs="Arial"/>
                <w:sz w:val="19"/>
                <w:szCs w:val="19"/>
                <w:lang w:val="en-GB" w:bidi="ar-SA"/>
              </w:rPr>
            </w:pPr>
            <w:r w:rsidRPr="001272A0">
              <w:rPr>
                <w:rFonts w:cs="Arial"/>
                <w:sz w:val="19"/>
                <w:szCs w:val="19"/>
              </w:rPr>
              <w:t xml:space="preserve">Net </w:t>
            </w:r>
          </w:p>
        </w:tc>
        <w:tc>
          <w:tcPr>
            <w:tcW w:w="1107" w:type="dxa"/>
            <w:tcBorders>
              <w:top w:val="single" w:sz="4" w:space="0" w:color="auto"/>
              <w:bottom w:val="single" w:sz="12" w:space="0" w:color="auto"/>
            </w:tcBorders>
          </w:tcPr>
          <w:p w14:paraId="31BFE442" w14:textId="200401BB" w:rsidR="00EE7077" w:rsidRPr="00EE7077" w:rsidRDefault="00EE7077" w:rsidP="00EE7077">
            <w:pPr>
              <w:tabs>
                <w:tab w:val="left" w:pos="540"/>
              </w:tabs>
              <w:spacing w:line="360" w:lineRule="auto"/>
              <w:ind w:left="-6"/>
              <w:jc w:val="right"/>
              <w:rPr>
                <w:rFonts w:cs="Arial"/>
                <w:sz w:val="19"/>
                <w:szCs w:val="19"/>
              </w:rPr>
            </w:pPr>
            <w:r w:rsidRPr="00EE7077">
              <w:rPr>
                <w:rFonts w:cs="Arial"/>
                <w:sz w:val="19"/>
                <w:szCs w:val="19"/>
              </w:rPr>
              <w:t>1,2</w:t>
            </w:r>
            <w:r w:rsidR="00F456A0">
              <w:rPr>
                <w:rFonts w:cs="Arial"/>
                <w:sz w:val="19"/>
                <w:szCs w:val="19"/>
              </w:rPr>
              <w:t>19</w:t>
            </w:r>
            <w:r w:rsidRPr="00EE7077">
              <w:rPr>
                <w:rFonts w:cs="Arial"/>
                <w:sz w:val="19"/>
                <w:szCs w:val="19"/>
              </w:rPr>
              <w:t>,</w:t>
            </w:r>
            <w:r w:rsidR="00F456A0">
              <w:rPr>
                <w:rFonts w:cs="Arial"/>
                <w:sz w:val="19"/>
                <w:szCs w:val="19"/>
              </w:rPr>
              <w:t>160</w:t>
            </w:r>
          </w:p>
        </w:tc>
        <w:tc>
          <w:tcPr>
            <w:tcW w:w="236" w:type="dxa"/>
            <w:tcBorders>
              <w:left w:val="nil"/>
              <w:right w:val="nil"/>
            </w:tcBorders>
          </w:tcPr>
          <w:p w14:paraId="29A48800" w14:textId="77777777" w:rsidR="00EE7077" w:rsidRPr="001272A0" w:rsidRDefault="00EE7077" w:rsidP="00EE7077">
            <w:pPr>
              <w:spacing w:line="360" w:lineRule="auto"/>
              <w:ind w:left="-87" w:right="-15"/>
              <w:jc w:val="right"/>
              <w:rPr>
                <w:rFonts w:cs="Arial"/>
                <w:sz w:val="19"/>
                <w:szCs w:val="19"/>
                <w:lang w:val="en-GB"/>
              </w:rPr>
            </w:pPr>
          </w:p>
        </w:tc>
        <w:tc>
          <w:tcPr>
            <w:tcW w:w="1087" w:type="dxa"/>
            <w:tcBorders>
              <w:top w:val="single" w:sz="4" w:space="0" w:color="auto"/>
              <w:left w:val="nil"/>
              <w:bottom w:val="single" w:sz="12" w:space="0" w:color="auto"/>
            </w:tcBorders>
          </w:tcPr>
          <w:p w14:paraId="2802418B" w14:textId="77777777" w:rsidR="00EE7077" w:rsidRPr="001272A0" w:rsidRDefault="00EE7077" w:rsidP="00EE7077">
            <w:pPr>
              <w:tabs>
                <w:tab w:val="left" w:pos="540"/>
              </w:tabs>
              <w:spacing w:line="360" w:lineRule="auto"/>
              <w:ind w:left="-6"/>
              <w:jc w:val="right"/>
              <w:rPr>
                <w:rFonts w:cs="Arial"/>
                <w:sz w:val="19"/>
                <w:szCs w:val="19"/>
              </w:rPr>
            </w:pPr>
            <w:r w:rsidRPr="001272A0">
              <w:rPr>
                <w:rFonts w:cs="Arial"/>
                <w:sz w:val="19"/>
                <w:szCs w:val="19"/>
              </w:rPr>
              <w:t>1,349,650</w:t>
            </w:r>
          </w:p>
        </w:tc>
        <w:tc>
          <w:tcPr>
            <w:tcW w:w="261" w:type="dxa"/>
            <w:tcBorders>
              <w:left w:val="nil"/>
            </w:tcBorders>
          </w:tcPr>
          <w:p w14:paraId="7999274B" w14:textId="77777777" w:rsidR="00EE7077" w:rsidRPr="001272A0" w:rsidRDefault="00EE7077" w:rsidP="00EE7077">
            <w:pPr>
              <w:pStyle w:val="BodyTextIndent3"/>
              <w:tabs>
                <w:tab w:val="left" w:pos="540"/>
                <w:tab w:val="left" w:pos="5018"/>
              </w:tabs>
              <w:spacing w:after="0" w:line="360" w:lineRule="auto"/>
              <w:ind w:left="-87" w:right="72"/>
              <w:jc w:val="right"/>
              <w:rPr>
                <w:rFonts w:cs="Arial"/>
                <w:sz w:val="19"/>
                <w:szCs w:val="19"/>
              </w:rPr>
            </w:pPr>
          </w:p>
        </w:tc>
        <w:tc>
          <w:tcPr>
            <w:tcW w:w="1071" w:type="dxa"/>
            <w:tcBorders>
              <w:top w:val="single" w:sz="4" w:space="0" w:color="auto"/>
              <w:bottom w:val="single" w:sz="12" w:space="0" w:color="auto"/>
            </w:tcBorders>
          </w:tcPr>
          <w:p w14:paraId="03855220" w14:textId="77777777" w:rsidR="00EE7077" w:rsidRPr="001272A0" w:rsidRDefault="00EE7077" w:rsidP="00EE7077">
            <w:pPr>
              <w:tabs>
                <w:tab w:val="clear" w:pos="680"/>
                <w:tab w:val="left" w:pos="270"/>
                <w:tab w:val="left" w:pos="540"/>
              </w:tabs>
              <w:spacing w:line="360" w:lineRule="auto"/>
              <w:ind w:left="-36" w:hanging="54"/>
              <w:jc w:val="right"/>
              <w:rPr>
                <w:rFonts w:cs="Arial"/>
                <w:sz w:val="19"/>
                <w:szCs w:val="19"/>
              </w:rPr>
            </w:pPr>
            <w:r w:rsidRPr="001272A0">
              <w:rPr>
                <w:rFonts w:cs="Arial"/>
                <w:sz w:val="19"/>
                <w:szCs w:val="19"/>
              </w:rPr>
              <w:t>714,674</w:t>
            </w:r>
          </w:p>
        </w:tc>
        <w:tc>
          <w:tcPr>
            <w:tcW w:w="236" w:type="dxa"/>
          </w:tcPr>
          <w:p w14:paraId="2CAC3C11" w14:textId="77777777" w:rsidR="00EE7077" w:rsidRPr="001272A0" w:rsidRDefault="00EE7077" w:rsidP="00EE7077">
            <w:pPr>
              <w:pStyle w:val="BodyTextIndent3"/>
              <w:tabs>
                <w:tab w:val="left" w:pos="540"/>
                <w:tab w:val="left" w:pos="5018"/>
              </w:tabs>
              <w:spacing w:after="0" w:line="360" w:lineRule="auto"/>
              <w:ind w:left="-87" w:right="72"/>
              <w:jc w:val="center"/>
              <w:rPr>
                <w:rFonts w:cs="Arial"/>
                <w:sz w:val="19"/>
                <w:szCs w:val="19"/>
              </w:rPr>
            </w:pPr>
          </w:p>
        </w:tc>
        <w:tc>
          <w:tcPr>
            <w:tcW w:w="1042" w:type="dxa"/>
            <w:tcBorders>
              <w:top w:val="single" w:sz="4" w:space="0" w:color="auto"/>
              <w:bottom w:val="single" w:sz="12" w:space="0" w:color="auto"/>
            </w:tcBorders>
          </w:tcPr>
          <w:p w14:paraId="6689129E" w14:textId="77777777" w:rsidR="00EE7077" w:rsidRPr="001272A0" w:rsidRDefault="00EE7077" w:rsidP="00EE7077">
            <w:pPr>
              <w:tabs>
                <w:tab w:val="clear" w:pos="680"/>
                <w:tab w:val="left" w:pos="132"/>
                <w:tab w:val="left" w:pos="540"/>
              </w:tabs>
              <w:spacing w:line="360" w:lineRule="auto"/>
              <w:ind w:right="-24"/>
              <w:jc w:val="right"/>
              <w:rPr>
                <w:rFonts w:cs="Arial"/>
                <w:sz w:val="19"/>
                <w:szCs w:val="19"/>
              </w:rPr>
            </w:pPr>
            <w:r w:rsidRPr="001272A0">
              <w:rPr>
                <w:rFonts w:cs="Arial"/>
                <w:sz w:val="19"/>
                <w:szCs w:val="19"/>
              </w:rPr>
              <w:t>747,409</w:t>
            </w:r>
          </w:p>
        </w:tc>
      </w:tr>
    </w:tbl>
    <w:p w14:paraId="28F9D14B" w14:textId="77777777" w:rsidR="00E3755C" w:rsidRPr="001272A0" w:rsidRDefault="00E3755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Arial"/>
          <w:sz w:val="19"/>
          <w:szCs w:val="19"/>
          <w:u w:val="single"/>
          <w:lang w:val="en-GB"/>
        </w:rPr>
      </w:pPr>
    </w:p>
    <w:p w14:paraId="12DEE584" w14:textId="77777777" w:rsidR="00776654" w:rsidRPr="001272A0" w:rsidRDefault="00B8617F" w:rsidP="005E019B">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cs="Arial"/>
          <w:sz w:val="19"/>
          <w:szCs w:val="19"/>
          <w:u w:val="single"/>
          <w:lang w:val="en-GB"/>
        </w:rPr>
      </w:pPr>
      <w:r w:rsidRPr="001272A0">
        <w:rPr>
          <w:rFonts w:cs="Arial"/>
          <w:sz w:val="19"/>
          <w:szCs w:val="19"/>
          <w:u w:val="single"/>
          <w:lang w:val="en-GB"/>
        </w:rPr>
        <w:t>OTHER CURRENT ASSETS</w:t>
      </w:r>
    </w:p>
    <w:p w14:paraId="0C17C66F" w14:textId="77777777" w:rsidR="00D63B74" w:rsidRPr="00D63B74" w:rsidRDefault="00D63B74" w:rsidP="00D63B74">
      <w:pPr>
        <w:tabs>
          <w:tab w:val="left" w:pos="426"/>
        </w:tabs>
        <w:spacing w:line="360" w:lineRule="auto"/>
        <w:ind w:left="360"/>
        <w:jc w:val="thaiDistribute"/>
        <w:rPr>
          <w:rFonts w:cs="Arial"/>
          <w:sz w:val="19"/>
          <w:szCs w:val="19"/>
        </w:rPr>
      </w:pPr>
    </w:p>
    <w:tbl>
      <w:tblPr>
        <w:tblW w:w="9083" w:type="dxa"/>
        <w:tblInd w:w="468" w:type="dxa"/>
        <w:tblLayout w:type="fixed"/>
        <w:tblLook w:val="0000" w:firstRow="0" w:lastRow="0" w:firstColumn="0" w:lastColumn="0" w:noHBand="0" w:noVBand="0"/>
      </w:tblPr>
      <w:tblGrid>
        <w:gridCol w:w="4140"/>
        <w:gridCol w:w="1080"/>
        <w:gridCol w:w="243"/>
        <w:gridCol w:w="1017"/>
        <w:gridCol w:w="236"/>
        <w:gridCol w:w="1051"/>
        <w:gridCol w:w="238"/>
        <w:gridCol w:w="1078"/>
      </w:tblGrid>
      <w:tr w:rsidR="00776654" w:rsidRPr="001272A0" w14:paraId="5074401C" w14:textId="77777777">
        <w:tc>
          <w:tcPr>
            <w:tcW w:w="4140" w:type="dxa"/>
          </w:tcPr>
          <w:p w14:paraId="07243CC3" w14:textId="77777777" w:rsidR="00776654" w:rsidRPr="001272A0"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1272A0">
              <w:rPr>
                <w:rFonts w:cs="Arial"/>
                <w:sz w:val="19"/>
                <w:szCs w:val="19"/>
              </w:rPr>
              <w:tab/>
            </w:r>
          </w:p>
        </w:tc>
        <w:tc>
          <w:tcPr>
            <w:tcW w:w="4943" w:type="dxa"/>
            <w:gridSpan w:val="7"/>
            <w:tcBorders>
              <w:bottom w:val="single" w:sz="4" w:space="0" w:color="auto"/>
            </w:tcBorders>
            <w:vAlign w:val="bottom"/>
          </w:tcPr>
          <w:p w14:paraId="143BAD4E" w14:textId="77777777" w:rsidR="00776654" w:rsidRPr="001272A0" w:rsidRDefault="00B8617F"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In Thousand Baht</w:t>
            </w:r>
          </w:p>
        </w:tc>
      </w:tr>
      <w:tr w:rsidR="00776654" w:rsidRPr="001272A0" w14:paraId="4C948173" w14:textId="77777777">
        <w:tc>
          <w:tcPr>
            <w:tcW w:w="4140" w:type="dxa"/>
          </w:tcPr>
          <w:p w14:paraId="16CC438C"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40" w:type="dxa"/>
            <w:gridSpan w:val="3"/>
            <w:tcBorders>
              <w:top w:val="single" w:sz="4" w:space="0" w:color="auto"/>
              <w:bottom w:val="single" w:sz="4" w:space="0" w:color="auto"/>
            </w:tcBorders>
            <w:vAlign w:val="bottom"/>
          </w:tcPr>
          <w:p w14:paraId="35480F60" w14:textId="77777777" w:rsidR="00776654" w:rsidRPr="001272A0" w:rsidRDefault="00B8617F"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Consolidated F/S</w:t>
            </w:r>
          </w:p>
        </w:tc>
        <w:tc>
          <w:tcPr>
            <w:tcW w:w="236" w:type="dxa"/>
            <w:tcBorders>
              <w:top w:val="single" w:sz="4" w:space="0" w:color="auto"/>
            </w:tcBorders>
          </w:tcPr>
          <w:p w14:paraId="2882B496" w14:textId="77777777" w:rsidR="00776654" w:rsidRPr="001272A0" w:rsidRDefault="00776654" w:rsidP="004362F5">
            <w:pPr>
              <w:pStyle w:val="MacroText"/>
              <w:spacing w:line="360" w:lineRule="auto"/>
              <w:ind w:right="-54"/>
              <w:jc w:val="center"/>
              <w:rPr>
                <w:rFonts w:ascii="Arial" w:hAnsi="Arial" w:cs="Arial"/>
                <w:sz w:val="19"/>
                <w:szCs w:val="19"/>
              </w:rPr>
            </w:pPr>
          </w:p>
        </w:tc>
        <w:tc>
          <w:tcPr>
            <w:tcW w:w="2367" w:type="dxa"/>
            <w:gridSpan w:val="3"/>
            <w:tcBorders>
              <w:top w:val="single" w:sz="4" w:space="0" w:color="auto"/>
              <w:bottom w:val="single" w:sz="4" w:space="0" w:color="auto"/>
            </w:tcBorders>
            <w:vAlign w:val="bottom"/>
          </w:tcPr>
          <w:p w14:paraId="3956A8BF" w14:textId="77777777" w:rsidR="00776654" w:rsidRPr="001272A0" w:rsidRDefault="00B8617F" w:rsidP="004362F5">
            <w:pPr>
              <w:pStyle w:val="MacroText"/>
              <w:spacing w:line="360" w:lineRule="auto"/>
              <w:ind w:right="-54"/>
              <w:jc w:val="center"/>
              <w:rPr>
                <w:rFonts w:ascii="Arial" w:hAnsi="Arial" w:cs="Arial"/>
                <w:sz w:val="19"/>
                <w:szCs w:val="19"/>
              </w:rPr>
            </w:pPr>
            <w:r w:rsidRPr="001272A0">
              <w:rPr>
                <w:rFonts w:ascii="Arial" w:hAnsi="Arial" w:cs="Arial"/>
                <w:sz w:val="19"/>
                <w:szCs w:val="19"/>
              </w:rPr>
              <w:t>Separate F/S</w:t>
            </w:r>
          </w:p>
        </w:tc>
      </w:tr>
      <w:tr w:rsidR="005D4D07" w:rsidRPr="001272A0" w14:paraId="56538654" w14:textId="77777777">
        <w:tc>
          <w:tcPr>
            <w:tcW w:w="4140" w:type="dxa"/>
            <w:vAlign w:val="center"/>
          </w:tcPr>
          <w:p w14:paraId="7836FF5A" w14:textId="77777777" w:rsidR="005D4D07" w:rsidRPr="001272A0" w:rsidRDefault="005D4D0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080" w:type="dxa"/>
            <w:tcBorders>
              <w:top w:val="single" w:sz="4" w:space="0" w:color="auto"/>
              <w:bottom w:val="single" w:sz="4" w:space="0" w:color="auto"/>
            </w:tcBorders>
            <w:vAlign w:val="bottom"/>
          </w:tcPr>
          <w:p w14:paraId="70EF1315" w14:textId="77777777" w:rsidR="005D4D07"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1272A0">
              <w:rPr>
                <w:rFonts w:cs="Arial"/>
                <w:sz w:val="19"/>
                <w:szCs w:val="19"/>
              </w:rPr>
              <w:t>2017</w:t>
            </w:r>
          </w:p>
        </w:tc>
        <w:tc>
          <w:tcPr>
            <w:tcW w:w="243" w:type="dxa"/>
            <w:tcBorders>
              <w:top w:val="single" w:sz="4" w:space="0" w:color="auto"/>
            </w:tcBorders>
          </w:tcPr>
          <w:p w14:paraId="1EBC0258" w14:textId="77777777" w:rsidR="005D4D07" w:rsidRPr="001272A0" w:rsidRDefault="005D4D0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017" w:type="dxa"/>
            <w:tcBorders>
              <w:top w:val="single" w:sz="4" w:space="0" w:color="auto"/>
              <w:bottom w:val="single" w:sz="4" w:space="0" w:color="auto"/>
            </w:tcBorders>
            <w:vAlign w:val="bottom"/>
          </w:tcPr>
          <w:p w14:paraId="2DB2AB3C" w14:textId="77777777" w:rsidR="005D4D07"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272A0">
              <w:rPr>
                <w:rFonts w:cs="Arial"/>
                <w:sz w:val="19"/>
                <w:szCs w:val="19"/>
              </w:rPr>
              <w:t>2016</w:t>
            </w:r>
          </w:p>
        </w:tc>
        <w:tc>
          <w:tcPr>
            <w:tcW w:w="236" w:type="dxa"/>
            <w:vAlign w:val="bottom"/>
          </w:tcPr>
          <w:p w14:paraId="3A5FD84A" w14:textId="77777777" w:rsidR="005D4D07" w:rsidRPr="001272A0" w:rsidRDefault="005D4D07" w:rsidP="004362F5">
            <w:pPr>
              <w:pStyle w:val="MacroText"/>
              <w:spacing w:line="360" w:lineRule="auto"/>
              <w:ind w:right="-54"/>
              <w:jc w:val="center"/>
              <w:rPr>
                <w:rFonts w:ascii="Arial" w:hAnsi="Arial" w:cs="Arial"/>
                <w:sz w:val="19"/>
                <w:szCs w:val="19"/>
                <w:lang w:val="en-GB"/>
              </w:rPr>
            </w:pPr>
          </w:p>
        </w:tc>
        <w:tc>
          <w:tcPr>
            <w:tcW w:w="1051" w:type="dxa"/>
            <w:tcBorders>
              <w:top w:val="single" w:sz="4" w:space="0" w:color="auto"/>
              <w:bottom w:val="single" w:sz="4" w:space="0" w:color="auto"/>
            </w:tcBorders>
            <w:vAlign w:val="bottom"/>
          </w:tcPr>
          <w:p w14:paraId="09F97144" w14:textId="77777777" w:rsidR="005D4D07"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1272A0">
              <w:rPr>
                <w:rFonts w:cs="Arial"/>
                <w:sz w:val="19"/>
                <w:szCs w:val="19"/>
              </w:rPr>
              <w:t>2017</w:t>
            </w:r>
          </w:p>
        </w:tc>
        <w:tc>
          <w:tcPr>
            <w:tcW w:w="238" w:type="dxa"/>
            <w:tcBorders>
              <w:top w:val="single" w:sz="4" w:space="0" w:color="auto"/>
            </w:tcBorders>
          </w:tcPr>
          <w:p w14:paraId="417B0423" w14:textId="77777777" w:rsidR="005D4D07" w:rsidRPr="001272A0" w:rsidRDefault="005D4D0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078" w:type="dxa"/>
            <w:tcBorders>
              <w:top w:val="single" w:sz="4" w:space="0" w:color="auto"/>
              <w:bottom w:val="single" w:sz="4" w:space="0" w:color="auto"/>
            </w:tcBorders>
            <w:vAlign w:val="bottom"/>
          </w:tcPr>
          <w:p w14:paraId="275A82AA" w14:textId="77777777" w:rsidR="005D4D07" w:rsidRPr="001272A0" w:rsidRDefault="003829E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272A0">
              <w:rPr>
                <w:rFonts w:cs="Arial"/>
                <w:sz w:val="19"/>
                <w:szCs w:val="19"/>
              </w:rPr>
              <w:t>2016</w:t>
            </w:r>
          </w:p>
        </w:tc>
      </w:tr>
      <w:tr w:rsidR="00776654" w:rsidRPr="001272A0" w14:paraId="41498502" w14:textId="77777777">
        <w:tc>
          <w:tcPr>
            <w:tcW w:w="4140" w:type="dxa"/>
            <w:vAlign w:val="center"/>
          </w:tcPr>
          <w:p w14:paraId="5D5524CC"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080" w:type="dxa"/>
            <w:tcBorders>
              <w:top w:val="single" w:sz="4" w:space="0" w:color="auto"/>
            </w:tcBorders>
          </w:tcPr>
          <w:p w14:paraId="26718F9C"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43" w:type="dxa"/>
          </w:tcPr>
          <w:p w14:paraId="6D9F23EB"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17" w:type="dxa"/>
            <w:tcBorders>
              <w:top w:val="single" w:sz="4" w:space="0" w:color="auto"/>
            </w:tcBorders>
          </w:tcPr>
          <w:p w14:paraId="0D31DCD2"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4CF10DE0"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51" w:type="dxa"/>
            <w:tcBorders>
              <w:top w:val="single" w:sz="4" w:space="0" w:color="auto"/>
            </w:tcBorders>
          </w:tcPr>
          <w:p w14:paraId="56AE1CF2"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70995032"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8" w:type="dxa"/>
            <w:tcBorders>
              <w:top w:val="single" w:sz="4" w:space="0" w:color="auto"/>
            </w:tcBorders>
          </w:tcPr>
          <w:p w14:paraId="44A677AA"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r>
      <w:tr w:rsidR="00EE7077" w:rsidRPr="001272A0" w14:paraId="72209087" w14:textId="77777777">
        <w:tc>
          <w:tcPr>
            <w:tcW w:w="4140" w:type="dxa"/>
            <w:vAlign w:val="center"/>
          </w:tcPr>
          <w:p w14:paraId="3C8065CF" w14:textId="77777777" w:rsidR="00EE7077" w:rsidRPr="001272A0" w:rsidRDefault="00EE7077" w:rsidP="00EE7077">
            <w:pPr>
              <w:pStyle w:val="MacroText"/>
              <w:spacing w:line="360" w:lineRule="auto"/>
              <w:ind w:right="26"/>
              <w:rPr>
                <w:rFonts w:ascii="Arial" w:hAnsi="Arial" w:cs="Arial"/>
                <w:sz w:val="19"/>
                <w:szCs w:val="19"/>
              </w:rPr>
            </w:pPr>
            <w:r w:rsidRPr="001272A0">
              <w:rPr>
                <w:rFonts w:ascii="Arial" w:hAnsi="Arial" w:cs="Arial"/>
                <w:sz w:val="19"/>
                <w:szCs w:val="19"/>
              </w:rPr>
              <w:t>Prepaid expenses</w:t>
            </w:r>
          </w:p>
        </w:tc>
        <w:tc>
          <w:tcPr>
            <w:tcW w:w="1080" w:type="dxa"/>
          </w:tcPr>
          <w:p w14:paraId="24CE8600" w14:textId="77777777" w:rsidR="00EE7077" w:rsidRPr="00EE7077"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EE7077">
              <w:rPr>
                <w:rFonts w:cs="Arial"/>
                <w:sz w:val="19"/>
                <w:szCs w:val="19"/>
              </w:rPr>
              <w:t>25,457</w:t>
            </w:r>
          </w:p>
        </w:tc>
        <w:tc>
          <w:tcPr>
            <w:tcW w:w="243" w:type="dxa"/>
          </w:tcPr>
          <w:p w14:paraId="21F772A3"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17" w:type="dxa"/>
          </w:tcPr>
          <w:p w14:paraId="2CF59961"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1272A0">
              <w:rPr>
                <w:rFonts w:cs="Arial"/>
                <w:sz w:val="19"/>
                <w:szCs w:val="19"/>
              </w:rPr>
              <w:t>35,679</w:t>
            </w:r>
          </w:p>
        </w:tc>
        <w:tc>
          <w:tcPr>
            <w:tcW w:w="236" w:type="dxa"/>
          </w:tcPr>
          <w:p w14:paraId="6509E09F"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51" w:type="dxa"/>
          </w:tcPr>
          <w:p w14:paraId="46FB316B" w14:textId="77777777" w:rsidR="00EE7077" w:rsidRPr="00B60DEB" w:rsidRDefault="00B60DEB" w:rsidP="00B6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B60DEB">
              <w:rPr>
                <w:rFonts w:cs="Arial"/>
                <w:sz w:val="19"/>
                <w:szCs w:val="19"/>
              </w:rPr>
              <w:t>10,307</w:t>
            </w:r>
          </w:p>
        </w:tc>
        <w:tc>
          <w:tcPr>
            <w:tcW w:w="238" w:type="dxa"/>
          </w:tcPr>
          <w:p w14:paraId="2DA3A0CD"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8" w:type="dxa"/>
          </w:tcPr>
          <w:p w14:paraId="795CA486"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1272A0">
              <w:rPr>
                <w:rFonts w:cs="Arial"/>
                <w:sz w:val="19"/>
                <w:szCs w:val="19"/>
              </w:rPr>
              <w:t>25,460</w:t>
            </w:r>
          </w:p>
        </w:tc>
      </w:tr>
      <w:tr w:rsidR="00EE7077" w:rsidRPr="001272A0" w14:paraId="101862DB" w14:textId="77777777" w:rsidTr="00EE7077">
        <w:tc>
          <w:tcPr>
            <w:tcW w:w="4140" w:type="dxa"/>
            <w:vAlign w:val="center"/>
          </w:tcPr>
          <w:p w14:paraId="665581F4" w14:textId="77777777" w:rsidR="00EE7077" w:rsidRPr="001272A0" w:rsidRDefault="00EE7077" w:rsidP="00EE7077">
            <w:pPr>
              <w:pStyle w:val="MacroText"/>
              <w:spacing w:line="360" w:lineRule="auto"/>
              <w:ind w:right="26"/>
              <w:rPr>
                <w:rFonts w:ascii="Arial" w:hAnsi="Arial" w:cs="Arial"/>
                <w:sz w:val="19"/>
                <w:szCs w:val="19"/>
              </w:rPr>
            </w:pPr>
            <w:r w:rsidRPr="001272A0">
              <w:rPr>
                <w:rFonts w:ascii="Arial" w:hAnsi="Arial" w:cs="Arial"/>
                <w:sz w:val="19"/>
                <w:szCs w:val="19"/>
              </w:rPr>
              <w:t>Prepaid insurance</w:t>
            </w:r>
          </w:p>
        </w:tc>
        <w:tc>
          <w:tcPr>
            <w:tcW w:w="1080" w:type="dxa"/>
          </w:tcPr>
          <w:p w14:paraId="796751AB" w14:textId="77777777" w:rsidR="00EE7077" w:rsidRPr="00EE7077"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EE7077">
              <w:rPr>
                <w:rFonts w:cs="Arial"/>
                <w:sz w:val="19"/>
                <w:szCs w:val="19"/>
              </w:rPr>
              <w:t>1,027</w:t>
            </w:r>
          </w:p>
        </w:tc>
        <w:tc>
          <w:tcPr>
            <w:tcW w:w="243" w:type="dxa"/>
          </w:tcPr>
          <w:p w14:paraId="0BB4F9C5"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17" w:type="dxa"/>
          </w:tcPr>
          <w:p w14:paraId="38DEBCBB"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1272A0">
              <w:rPr>
                <w:rFonts w:cs="Arial"/>
                <w:sz w:val="19"/>
                <w:szCs w:val="19"/>
              </w:rPr>
              <w:t>1,144</w:t>
            </w:r>
          </w:p>
        </w:tc>
        <w:tc>
          <w:tcPr>
            <w:tcW w:w="236" w:type="dxa"/>
          </w:tcPr>
          <w:p w14:paraId="53FB1452"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51" w:type="dxa"/>
            <w:shd w:val="clear" w:color="auto" w:fill="auto"/>
          </w:tcPr>
          <w:p w14:paraId="62476514" w14:textId="77777777" w:rsidR="00EE7077" w:rsidRPr="00EE7077" w:rsidRDefault="00EE7077" w:rsidP="00B6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EE7077">
              <w:rPr>
                <w:rFonts w:cs="Arial"/>
                <w:sz w:val="19"/>
                <w:szCs w:val="19"/>
              </w:rPr>
              <w:t>843</w:t>
            </w:r>
          </w:p>
        </w:tc>
        <w:tc>
          <w:tcPr>
            <w:tcW w:w="238" w:type="dxa"/>
          </w:tcPr>
          <w:p w14:paraId="67FDA18E"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8" w:type="dxa"/>
          </w:tcPr>
          <w:p w14:paraId="082BB701" w14:textId="77777777" w:rsidR="00EE7077" w:rsidRPr="001272A0" w:rsidRDefault="00EE7077" w:rsidP="00E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1272A0">
              <w:rPr>
                <w:rFonts w:cs="Arial"/>
                <w:sz w:val="19"/>
                <w:szCs w:val="19"/>
              </w:rPr>
              <w:t>926</w:t>
            </w:r>
          </w:p>
        </w:tc>
      </w:tr>
      <w:tr w:rsidR="006A2B4B" w:rsidRPr="001272A0" w14:paraId="6939BA1F" w14:textId="77777777" w:rsidTr="00EE7077">
        <w:tc>
          <w:tcPr>
            <w:tcW w:w="4140" w:type="dxa"/>
            <w:vAlign w:val="center"/>
          </w:tcPr>
          <w:p w14:paraId="17C61834" w14:textId="1FF32E66" w:rsidR="006A2B4B" w:rsidRPr="001272A0" w:rsidRDefault="006A2B4B" w:rsidP="006A2B4B">
            <w:pPr>
              <w:pStyle w:val="MacroText"/>
              <w:spacing w:line="360" w:lineRule="auto"/>
              <w:ind w:right="26"/>
              <w:rPr>
                <w:rFonts w:ascii="Arial" w:hAnsi="Arial" w:cs="Arial"/>
                <w:sz w:val="19"/>
                <w:szCs w:val="19"/>
              </w:rPr>
            </w:pPr>
            <w:r w:rsidRPr="001272A0">
              <w:rPr>
                <w:rFonts w:ascii="Arial" w:hAnsi="Arial" w:cs="Arial"/>
                <w:sz w:val="19"/>
                <w:szCs w:val="19"/>
              </w:rPr>
              <w:t>Undue input VAT</w:t>
            </w:r>
          </w:p>
        </w:tc>
        <w:tc>
          <w:tcPr>
            <w:tcW w:w="1080" w:type="dxa"/>
          </w:tcPr>
          <w:p w14:paraId="259B4AE6" w14:textId="4F47B839" w:rsidR="006A2B4B" w:rsidRPr="00EE7077"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EE7077">
              <w:rPr>
                <w:rFonts w:cs="Arial"/>
                <w:sz w:val="19"/>
                <w:szCs w:val="19"/>
              </w:rPr>
              <w:t>1,312</w:t>
            </w:r>
          </w:p>
        </w:tc>
        <w:tc>
          <w:tcPr>
            <w:tcW w:w="243" w:type="dxa"/>
          </w:tcPr>
          <w:p w14:paraId="51952262"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17" w:type="dxa"/>
          </w:tcPr>
          <w:p w14:paraId="6154F8B8" w14:textId="0D735341"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1272A0">
              <w:rPr>
                <w:rFonts w:cs="Arial"/>
                <w:sz w:val="19"/>
                <w:szCs w:val="19"/>
              </w:rPr>
              <w:t>4,363</w:t>
            </w:r>
          </w:p>
        </w:tc>
        <w:tc>
          <w:tcPr>
            <w:tcW w:w="236" w:type="dxa"/>
          </w:tcPr>
          <w:p w14:paraId="13D692FF"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51" w:type="dxa"/>
            <w:shd w:val="clear" w:color="auto" w:fill="auto"/>
          </w:tcPr>
          <w:p w14:paraId="29D2068C" w14:textId="1C4D9159" w:rsidR="006A2B4B" w:rsidRPr="00EE7077"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EE7077">
              <w:rPr>
                <w:rFonts w:cs="Arial"/>
                <w:sz w:val="19"/>
                <w:szCs w:val="19"/>
              </w:rPr>
              <w:t>633</w:t>
            </w:r>
          </w:p>
        </w:tc>
        <w:tc>
          <w:tcPr>
            <w:tcW w:w="238" w:type="dxa"/>
          </w:tcPr>
          <w:p w14:paraId="7951EE64"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8" w:type="dxa"/>
          </w:tcPr>
          <w:p w14:paraId="573361BF" w14:textId="66CDC7AA"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1272A0">
              <w:rPr>
                <w:rFonts w:cs="Arial"/>
                <w:sz w:val="19"/>
                <w:szCs w:val="19"/>
              </w:rPr>
              <w:t>874</w:t>
            </w:r>
          </w:p>
        </w:tc>
      </w:tr>
      <w:tr w:rsidR="006A2B4B" w:rsidRPr="001272A0" w14:paraId="479DC0F5" w14:textId="77777777" w:rsidTr="00EE7077">
        <w:tc>
          <w:tcPr>
            <w:tcW w:w="4140" w:type="dxa"/>
            <w:vAlign w:val="center"/>
          </w:tcPr>
          <w:p w14:paraId="6F8C3FB6" w14:textId="184C575A" w:rsidR="006A2B4B" w:rsidRPr="001272A0" w:rsidRDefault="006A2B4B" w:rsidP="006A2B4B">
            <w:pPr>
              <w:pStyle w:val="MacroText"/>
              <w:spacing w:line="360" w:lineRule="auto"/>
              <w:ind w:right="26"/>
              <w:rPr>
                <w:rFonts w:ascii="Arial" w:hAnsi="Arial" w:cs="Arial"/>
                <w:sz w:val="19"/>
                <w:szCs w:val="19"/>
              </w:rPr>
            </w:pPr>
            <w:r>
              <w:rPr>
                <w:rFonts w:ascii="Arial" w:hAnsi="Arial" w:cs="Arial"/>
                <w:sz w:val="19"/>
                <w:szCs w:val="19"/>
              </w:rPr>
              <w:t>Refundable value added tax</w:t>
            </w:r>
          </w:p>
        </w:tc>
        <w:tc>
          <w:tcPr>
            <w:tcW w:w="1080" w:type="dxa"/>
          </w:tcPr>
          <w:p w14:paraId="72751CE1" w14:textId="6FFFC452" w:rsidR="006A2B4B" w:rsidRPr="00EE7077"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Pr>
                <w:rFonts w:cs="Arial"/>
                <w:sz w:val="19"/>
                <w:szCs w:val="19"/>
              </w:rPr>
              <w:t>2,497</w:t>
            </w:r>
          </w:p>
        </w:tc>
        <w:tc>
          <w:tcPr>
            <w:tcW w:w="243" w:type="dxa"/>
          </w:tcPr>
          <w:p w14:paraId="11E1D602"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17" w:type="dxa"/>
          </w:tcPr>
          <w:p w14:paraId="1FDBBE5B" w14:textId="46BC4D94"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center"/>
              <w:rPr>
                <w:rFonts w:cs="Arial"/>
                <w:sz w:val="19"/>
                <w:szCs w:val="19"/>
              </w:rPr>
            </w:pPr>
            <w:r>
              <w:rPr>
                <w:rFonts w:cs="Arial"/>
                <w:sz w:val="19"/>
                <w:szCs w:val="19"/>
              </w:rPr>
              <w:t xml:space="preserve">     -</w:t>
            </w:r>
          </w:p>
        </w:tc>
        <w:tc>
          <w:tcPr>
            <w:tcW w:w="236" w:type="dxa"/>
          </w:tcPr>
          <w:p w14:paraId="4C22624E"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51" w:type="dxa"/>
            <w:shd w:val="clear" w:color="auto" w:fill="auto"/>
          </w:tcPr>
          <w:p w14:paraId="5E221B7B" w14:textId="29D2E471" w:rsidR="006A2B4B" w:rsidRPr="00EE7077"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center"/>
              <w:rPr>
                <w:rFonts w:cs="Arial"/>
                <w:sz w:val="19"/>
                <w:szCs w:val="19"/>
              </w:rPr>
            </w:pPr>
            <w:r>
              <w:rPr>
                <w:rFonts w:cs="Arial"/>
                <w:sz w:val="19"/>
                <w:szCs w:val="19"/>
              </w:rPr>
              <w:t xml:space="preserve">     -</w:t>
            </w:r>
          </w:p>
        </w:tc>
        <w:tc>
          <w:tcPr>
            <w:tcW w:w="238" w:type="dxa"/>
          </w:tcPr>
          <w:p w14:paraId="5D853305"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8" w:type="dxa"/>
          </w:tcPr>
          <w:p w14:paraId="5A0331E3" w14:textId="72B92D03"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center"/>
              <w:rPr>
                <w:rFonts w:cs="Arial"/>
                <w:sz w:val="19"/>
                <w:szCs w:val="19"/>
              </w:rPr>
            </w:pPr>
            <w:r>
              <w:rPr>
                <w:rFonts w:cs="Arial"/>
                <w:sz w:val="19"/>
                <w:szCs w:val="19"/>
              </w:rPr>
              <w:t xml:space="preserve">      -</w:t>
            </w:r>
          </w:p>
        </w:tc>
      </w:tr>
      <w:tr w:rsidR="006A2B4B" w:rsidRPr="001272A0" w14:paraId="2F4E5D73" w14:textId="77777777">
        <w:tc>
          <w:tcPr>
            <w:tcW w:w="4140" w:type="dxa"/>
            <w:vAlign w:val="center"/>
          </w:tcPr>
          <w:p w14:paraId="3D64F079" w14:textId="77777777" w:rsidR="006A2B4B" w:rsidRPr="001272A0" w:rsidRDefault="006A2B4B" w:rsidP="006A2B4B">
            <w:pPr>
              <w:pStyle w:val="MacroText"/>
              <w:spacing w:line="360" w:lineRule="auto"/>
              <w:ind w:right="26"/>
              <w:rPr>
                <w:rFonts w:ascii="Arial" w:hAnsi="Arial" w:cs="Arial"/>
                <w:sz w:val="19"/>
                <w:szCs w:val="19"/>
              </w:rPr>
            </w:pPr>
            <w:r w:rsidRPr="001272A0">
              <w:rPr>
                <w:rFonts w:ascii="Arial" w:hAnsi="Arial" w:cs="Arial"/>
                <w:sz w:val="19"/>
                <w:szCs w:val="19"/>
              </w:rPr>
              <w:t>Cash advances</w:t>
            </w:r>
          </w:p>
        </w:tc>
        <w:tc>
          <w:tcPr>
            <w:tcW w:w="1080" w:type="dxa"/>
          </w:tcPr>
          <w:p w14:paraId="646A2E6B" w14:textId="77777777" w:rsidR="006A2B4B" w:rsidRPr="00EE7077"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EE7077">
              <w:rPr>
                <w:rFonts w:cs="Arial"/>
                <w:sz w:val="19"/>
                <w:szCs w:val="19"/>
              </w:rPr>
              <w:t>12,143</w:t>
            </w:r>
          </w:p>
        </w:tc>
        <w:tc>
          <w:tcPr>
            <w:tcW w:w="243" w:type="dxa"/>
          </w:tcPr>
          <w:p w14:paraId="58839E41"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17" w:type="dxa"/>
          </w:tcPr>
          <w:p w14:paraId="4C5B0638"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1272A0">
              <w:rPr>
                <w:rFonts w:cs="Arial"/>
                <w:sz w:val="19"/>
                <w:szCs w:val="19"/>
              </w:rPr>
              <w:t>5,312</w:t>
            </w:r>
          </w:p>
        </w:tc>
        <w:tc>
          <w:tcPr>
            <w:tcW w:w="236" w:type="dxa"/>
          </w:tcPr>
          <w:p w14:paraId="5B0A6DAE"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51" w:type="dxa"/>
          </w:tcPr>
          <w:p w14:paraId="3A1E9629" w14:textId="77777777" w:rsidR="006A2B4B" w:rsidRPr="00B60DEB"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EE7077">
              <w:rPr>
                <w:rFonts w:cs="Arial"/>
                <w:sz w:val="19"/>
                <w:szCs w:val="19"/>
              </w:rPr>
              <w:t>10,507</w:t>
            </w:r>
          </w:p>
        </w:tc>
        <w:tc>
          <w:tcPr>
            <w:tcW w:w="238" w:type="dxa"/>
          </w:tcPr>
          <w:p w14:paraId="42737697"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8" w:type="dxa"/>
          </w:tcPr>
          <w:p w14:paraId="62995492"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1272A0">
              <w:rPr>
                <w:rFonts w:cs="Arial"/>
                <w:sz w:val="19"/>
                <w:szCs w:val="19"/>
              </w:rPr>
              <w:t>2,965</w:t>
            </w:r>
          </w:p>
        </w:tc>
      </w:tr>
      <w:tr w:rsidR="006A2B4B" w:rsidRPr="001272A0" w14:paraId="53764E29" w14:textId="77777777">
        <w:tc>
          <w:tcPr>
            <w:tcW w:w="4140" w:type="dxa"/>
          </w:tcPr>
          <w:p w14:paraId="6C63DAA5" w14:textId="77777777" w:rsidR="006A2B4B" w:rsidRPr="001272A0" w:rsidRDefault="006A2B4B" w:rsidP="006A2B4B">
            <w:pPr>
              <w:pStyle w:val="MacroText"/>
              <w:spacing w:line="360" w:lineRule="auto"/>
              <w:ind w:right="26"/>
              <w:rPr>
                <w:rFonts w:ascii="Arial" w:hAnsi="Arial" w:cs="Arial"/>
                <w:sz w:val="19"/>
                <w:szCs w:val="19"/>
              </w:rPr>
            </w:pPr>
            <w:r w:rsidRPr="001272A0">
              <w:rPr>
                <w:rFonts w:ascii="Arial" w:hAnsi="Arial" w:cs="Arial"/>
                <w:sz w:val="19"/>
                <w:szCs w:val="19"/>
              </w:rPr>
              <w:t>Others</w:t>
            </w:r>
          </w:p>
        </w:tc>
        <w:tc>
          <w:tcPr>
            <w:tcW w:w="1080" w:type="dxa"/>
            <w:tcBorders>
              <w:bottom w:val="single" w:sz="4" w:space="0" w:color="auto"/>
            </w:tcBorders>
          </w:tcPr>
          <w:p w14:paraId="4DC7CBED" w14:textId="43FA11F2" w:rsidR="006A2B4B" w:rsidRPr="00EE7077"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EE7077">
              <w:rPr>
                <w:rFonts w:cs="Arial"/>
                <w:sz w:val="19"/>
                <w:szCs w:val="19"/>
              </w:rPr>
              <w:t>6,15</w:t>
            </w:r>
            <w:r>
              <w:rPr>
                <w:rFonts w:cs="Arial"/>
                <w:sz w:val="19"/>
                <w:szCs w:val="19"/>
              </w:rPr>
              <w:t>7</w:t>
            </w:r>
          </w:p>
        </w:tc>
        <w:tc>
          <w:tcPr>
            <w:tcW w:w="243" w:type="dxa"/>
          </w:tcPr>
          <w:p w14:paraId="04E710CD"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17" w:type="dxa"/>
            <w:tcBorders>
              <w:bottom w:val="single" w:sz="4" w:space="0" w:color="auto"/>
            </w:tcBorders>
          </w:tcPr>
          <w:p w14:paraId="2F7C49D0"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1272A0">
              <w:rPr>
                <w:rFonts w:cs="Arial"/>
                <w:sz w:val="19"/>
                <w:szCs w:val="19"/>
              </w:rPr>
              <w:t>1,809</w:t>
            </w:r>
          </w:p>
        </w:tc>
        <w:tc>
          <w:tcPr>
            <w:tcW w:w="236" w:type="dxa"/>
          </w:tcPr>
          <w:p w14:paraId="4E287306"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51" w:type="dxa"/>
            <w:tcBorders>
              <w:bottom w:val="single" w:sz="4" w:space="0" w:color="auto"/>
            </w:tcBorders>
          </w:tcPr>
          <w:p w14:paraId="00D18B72" w14:textId="77777777" w:rsidR="006A2B4B" w:rsidRPr="00B60DEB"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B60DEB">
              <w:rPr>
                <w:rFonts w:cs="Arial"/>
                <w:sz w:val="19"/>
                <w:szCs w:val="19"/>
              </w:rPr>
              <w:t>5,370</w:t>
            </w:r>
          </w:p>
        </w:tc>
        <w:tc>
          <w:tcPr>
            <w:tcW w:w="238" w:type="dxa"/>
          </w:tcPr>
          <w:p w14:paraId="01DF34DD"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8" w:type="dxa"/>
            <w:tcBorders>
              <w:bottom w:val="single" w:sz="4" w:space="0" w:color="auto"/>
            </w:tcBorders>
          </w:tcPr>
          <w:p w14:paraId="6AFBA859"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1272A0">
              <w:rPr>
                <w:rFonts w:cs="Arial"/>
                <w:sz w:val="19"/>
                <w:szCs w:val="19"/>
              </w:rPr>
              <w:t>1,414</w:t>
            </w:r>
          </w:p>
        </w:tc>
      </w:tr>
      <w:tr w:rsidR="006A2B4B" w:rsidRPr="001272A0" w14:paraId="21D17F2C" w14:textId="77777777">
        <w:tc>
          <w:tcPr>
            <w:tcW w:w="4140" w:type="dxa"/>
          </w:tcPr>
          <w:p w14:paraId="7CA154BB" w14:textId="77777777" w:rsidR="006A2B4B" w:rsidRPr="001272A0" w:rsidRDefault="006A2B4B" w:rsidP="006A2B4B">
            <w:pPr>
              <w:pStyle w:val="MacroText"/>
              <w:spacing w:line="360" w:lineRule="auto"/>
              <w:ind w:left="252" w:right="26"/>
              <w:rPr>
                <w:rFonts w:ascii="Arial" w:hAnsi="Arial" w:cs="Arial"/>
                <w:sz w:val="19"/>
                <w:szCs w:val="19"/>
              </w:rPr>
            </w:pPr>
            <w:r w:rsidRPr="001272A0">
              <w:rPr>
                <w:rFonts w:ascii="Arial" w:hAnsi="Arial" w:cs="Arial"/>
                <w:sz w:val="19"/>
                <w:szCs w:val="19"/>
              </w:rPr>
              <w:t>Total</w:t>
            </w:r>
          </w:p>
        </w:tc>
        <w:tc>
          <w:tcPr>
            <w:tcW w:w="1080" w:type="dxa"/>
            <w:tcBorders>
              <w:top w:val="single" w:sz="4" w:space="0" w:color="auto"/>
              <w:bottom w:val="single" w:sz="12" w:space="0" w:color="auto"/>
            </w:tcBorders>
          </w:tcPr>
          <w:p w14:paraId="543C81F8" w14:textId="4699F675" w:rsidR="006A2B4B" w:rsidRPr="00EE7077"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EE7077">
              <w:rPr>
                <w:rFonts w:cs="Arial"/>
                <w:sz w:val="19"/>
                <w:szCs w:val="19"/>
              </w:rPr>
              <w:t>4</w:t>
            </w:r>
            <w:r>
              <w:rPr>
                <w:rFonts w:cs="Arial"/>
                <w:sz w:val="19"/>
                <w:szCs w:val="19"/>
              </w:rPr>
              <w:t>8</w:t>
            </w:r>
            <w:r w:rsidRPr="00EE7077">
              <w:rPr>
                <w:rFonts w:cs="Arial"/>
                <w:sz w:val="19"/>
                <w:szCs w:val="19"/>
              </w:rPr>
              <w:t>,</w:t>
            </w:r>
            <w:r>
              <w:rPr>
                <w:rFonts w:cs="Arial"/>
                <w:sz w:val="19"/>
                <w:szCs w:val="19"/>
              </w:rPr>
              <w:t>593</w:t>
            </w:r>
          </w:p>
        </w:tc>
        <w:tc>
          <w:tcPr>
            <w:tcW w:w="243" w:type="dxa"/>
          </w:tcPr>
          <w:p w14:paraId="3052E0A2"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017" w:type="dxa"/>
            <w:tcBorders>
              <w:top w:val="single" w:sz="4" w:space="0" w:color="auto"/>
              <w:bottom w:val="single" w:sz="12" w:space="0" w:color="auto"/>
            </w:tcBorders>
          </w:tcPr>
          <w:p w14:paraId="76808303"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cs="Arial"/>
                <w:sz w:val="19"/>
                <w:szCs w:val="19"/>
              </w:rPr>
            </w:pPr>
            <w:r w:rsidRPr="001272A0">
              <w:rPr>
                <w:rFonts w:cs="Arial"/>
                <w:sz w:val="19"/>
                <w:szCs w:val="19"/>
              </w:rPr>
              <w:t>48,307</w:t>
            </w:r>
          </w:p>
        </w:tc>
        <w:tc>
          <w:tcPr>
            <w:tcW w:w="236" w:type="dxa"/>
          </w:tcPr>
          <w:p w14:paraId="3B2EF3F7"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51" w:type="dxa"/>
            <w:tcBorders>
              <w:top w:val="single" w:sz="4" w:space="0" w:color="auto"/>
              <w:bottom w:val="single" w:sz="12" w:space="0" w:color="auto"/>
            </w:tcBorders>
          </w:tcPr>
          <w:p w14:paraId="13521789" w14:textId="77777777" w:rsidR="006A2B4B" w:rsidRPr="00B60DEB"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B60DEB">
              <w:rPr>
                <w:rFonts w:cs="Arial"/>
                <w:sz w:val="19"/>
                <w:szCs w:val="19"/>
              </w:rPr>
              <w:t>27,660</w:t>
            </w:r>
          </w:p>
        </w:tc>
        <w:tc>
          <w:tcPr>
            <w:tcW w:w="238" w:type="dxa"/>
          </w:tcPr>
          <w:p w14:paraId="4F5D9D37"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8" w:type="dxa"/>
            <w:tcBorders>
              <w:top w:val="single" w:sz="4" w:space="0" w:color="auto"/>
              <w:bottom w:val="single" w:sz="12" w:space="0" w:color="auto"/>
            </w:tcBorders>
          </w:tcPr>
          <w:p w14:paraId="55651488" w14:textId="77777777" w:rsidR="006A2B4B" w:rsidRPr="001272A0" w:rsidRDefault="006A2B4B" w:rsidP="006A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0"/>
              </w:tabs>
              <w:spacing w:line="360" w:lineRule="auto"/>
              <w:ind w:right="12"/>
              <w:jc w:val="right"/>
              <w:rPr>
                <w:rFonts w:cs="Arial"/>
                <w:sz w:val="19"/>
                <w:szCs w:val="19"/>
              </w:rPr>
            </w:pPr>
            <w:r w:rsidRPr="001272A0">
              <w:rPr>
                <w:rFonts w:cs="Arial"/>
                <w:sz w:val="19"/>
                <w:szCs w:val="19"/>
              </w:rPr>
              <w:t>31,639</w:t>
            </w:r>
          </w:p>
        </w:tc>
      </w:tr>
    </w:tbl>
    <w:p w14:paraId="26B1A3E5" w14:textId="4F2E2F98" w:rsidR="009D4785" w:rsidRDefault="009D4785" w:rsidP="00EA3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theme="minorBidi"/>
          <w:sz w:val="19"/>
          <w:szCs w:val="19"/>
          <w:lang w:val="en-GB"/>
        </w:rPr>
      </w:pPr>
    </w:p>
    <w:p w14:paraId="39E4CAC3" w14:textId="52A7298F" w:rsidR="009D4785" w:rsidRDefault="009D478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theme="minorBidi"/>
          <w:sz w:val="19"/>
          <w:szCs w:val="19"/>
          <w:lang w:val="en-GB"/>
        </w:rPr>
      </w:pPr>
    </w:p>
    <w:p w14:paraId="71F230AF" w14:textId="77777777" w:rsidR="00D820F9" w:rsidRDefault="00D820F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theme="minorBidi"/>
          <w:sz w:val="19"/>
          <w:szCs w:val="19"/>
          <w:lang w:val="en-GB"/>
        </w:rPr>
      </w:pPr>
    </w:p>
    <w:p w14:paraId="4AFD8E73" w14:textId="77777777" w:rsidR="00776654" w:rsidRPr="001272A0" w:rsidRDefault="00B8617F" w:rsidP="004362F5">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hanging="426"/>
        <w:jc w:val="both"/>
        <w:rPr>
          <w:rFonts w:cs="Arial"/>
          <w:sz w:val="19"/>
          <w:szCs w:val="19"/>
          <w:u w:val="single"/>
          <w:lang w:val="en-GB"/>
        </w:rPr>
      </w:pPr>
      <w:r w:rsidRPr="001272A0">
        <w:rPr>
          <w:rFonts w:cs="Arial"/>
          <w:sz w:val="19"/>
          <w:szCs w:val="19"/>
          <w:u w:val="single"/>
          <w:lang w:val="en-GB"/>
        </w:rPr>
        <w:lastRenderedPageBreak/>
        <w:t>RESTRICTED DEPOSIT</w:t>
      </w:r>
      <w:r w:rsidR="00B2131C" w:rsidRPr="001272A0">
        <w:rPr>
          <w:rFonts w:cs="Arial"/>
          <w:sz w:val="19"/>
          <w:szCs w:val="19"/>
          <w:u w:val="single"/>
          <w:lang w:val="en-GB"/>
        </w:rPr>
        <w:t>S</w:t>
      </w:r>
      <w:r w:rsidRPr="001272A0">
        <w:rPr>
          <w:rFonts w:cs="Arial"/>
          <w:sz w:val="19"/>
          <w:szCs w:val="19"/>
          <w:u w:val="single"/>
          <w:lang w:val="en-GB"/>
        </w:rPr>
        <w:t xml:space="preserve"> WITH BANK</w:t>
      </w:r>
    </w:p>
    <w:p w14:paraId="7C4E9FA0" w14:textId="77777777" w:rsidR="00776654" w:rsidRPr="001272A0" w:rsidRDefault="00776654" w:rsidP="004362F5">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9"/>
          <w:szCs w:val="19"/>
          <w:u w:val="single"/>
          <w:lang w:val="en-GB"/>
        </w:rPr>
      </w:pPr>
    </w:p>
    <w:p w14:paraId="6F4EB2C3" w14:textId="4627EFDD" w:rsidR="00E30553" w:rsidRPr="001272A0" w:rsidRDefault="00E30553"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lang w:val="en-GB"/>
        </w:rPr>
      </w:pPr>
      <w:r w:rsidRPr="001272A0">
        <w:rPr>
          <w:rFonts w:cs="Arial"/>
          <w:sz w:val="19"/>
          <w:szCs w:val="19"/>
        </w:rPr>
        <w:t>As at 31 December 201</w:t>
      </w:r>
      <w:r w:rsidR="003829EE" w:rsidRPr="001272A0">
        <w:rPr>
          <w:rFonts w:cs="Arial"/>
          <w:sz w:val="19"/>
          <w:szCs w:val="19"/>
        </w:rPr>
        <w:t>7</w:t>
      </w:r>
      <w:r w:rsidR="00C0544D" w:rsidRPr="001272A0">
        <w:rPr>
          <w:rFonts w:cs="Arial"/>
          <w:sz w:val="19"/>
          <w:szCs w:val="19"/>
        </w:rPr>
        <w:t xml:space="preserve"> and 201</w:t>
      </w:r>
      <w:r w:rsidR="003829EE" w:rsidRPr="001272A0">
        <w:rPr>
          <w:rFonts w:cs="Arial"/>
          <w:sz w:val="19"/>
          <w:szCs w:val="19"/>
        </w:rPr>
        <w:t>6</w:t>
      </w:r>
      <w:r w:rsidRPr="001272A0">
        <w:rPr>
          <w:rFonts w:cs="Arial"/>
          <w:sz w:val="19"/>
          <w:szCs w:val="19"/>
        </w:rPr>
        <w:t xml:space="preserve">, </w:t>
      </w:r>
      <w:r w:rsidR="00364646">
        <w:rPr>
          <w:rFonts w:cs="Arial"/>
          <w:sz w:val="19"/>
          <w:szCs w:val="19"/>
        </w:rPr>
        <w:t>The company h</w:t>
      </w:r>
      <w:r w:rsidR="00364646" w:rsidRPr="006A78FA">
        <w:rPr>
          <w:rFonts w:cs="Arial"/>
          <w:sz w:val="19"/>
          <w:szCs w:val="19"/>
        </w:rPr>
        <w:t>as t</w:t>
      </w:r>
      <w:r w:rsidRPr="006A78FA">
        <w:rPr>
          <w:rFonts w:cs="Arial"/>
          <w:sz w:val="19"/>
          <w:szCs w:val="19"/>
        </w:rPr>
        <w:t>ime</w:t>
      </w:r>
      <w:r w:rsidRPr="001272A0">
        <w:rPr>
          <w:rFonts w:cs="Arial"/>
          <w:sz w:val="19"/>
          <w:szCs w:val="19"/>
        </w:rPr>
        <w:t xml:space="preserve"> deposits totaling Baht </w:t>
      </w:r>
      <w:r w:rsidR="008473A4" w:rsidRPr="001272A0">
        <w:rPr>
          <w:rFonts w:cs="Arial"/>
          <w:sz w:val="19"/>
          <w:szCs w:val="19"/>
        </w:rPr>
        <w:t>0.40</w:t>
      </w:r>
      <w:r w:rsidR="005D4D07" w:rsidRPr="001272A0">
        <w:rPr>
          <w:rFonts w:cs="Arial"/>
          <w:sz w:val="19"/>
          <w:szCs w:val="19"/>
        </w:rPr>
        <w:t xml:space="preserve"> </w:t>
      </w:r>
      <w:r w:rsidRPr="001272A0">
        <w:rPr>
          <w:rFonts w:cs="Arial"/>
          <w:sz w:val="19"/>
          <w:szCs w:val="19"/>
        </w:rPr>
        <w:t xml:space="preserve">million </w:t>
      </w:r>
      <w:r w:rsidR="00C0544D" w:rsidRPr="001272A0">
        <w:rPr>
          <w:rFonts w:cs="Arial"/>
          <w:sz w:val="19"/>
          <w:szCs w:val="19"/>
        </w:rPr>
        <w:t xml:space="preserve">and Baht </w:t>
      </w:r>
      <w:r w:rsidR="00F4111B" w:rsidRPr="001272A0">
        <w:rPr>
          <w:rFonts w:cs="Arial"/>
          <w:sz w:val="19"/>
          <w:szCs w:val="19"/>
        </w:rPr>
        <w:t xml:space="preserve">0.26 </w:t>
      </w:r>
      <w:r w:rsidR="00C0544D" w:rsidRPr="001272A0">
        <w:rPr>
          <w:rFonts w:cs="Arial"/>
          <w:sz w:val="19"/>
          <w:szCs w:val="19"/>
        </w:rPr>
        <w:t>million, respectively</w:t>
      </w:r>
      <w:r w:rsidR="008D4604">
        <w:rPr>
          <w:rFonts w:cs="Arial"/>
          <w:sz w:val="19"/>
          <w:szCs w:val="19"/>
        </w:rPr>
        <w:t>,</w:t>
      </w:r>
      <w:r w:rsidR="00C0544D" w:rsidRPr="001272A0">
        <w:rPr>
          <w:rFonts w:cs="Arial"/>
          <w:sz w:val="19"/>
          <w:szCs w:val="19"/>
        </w:rPr>
        <w:t xml:space="preserve"> </w:t>
      </w:r>
      <w:r w:rsidR="00280EF0" w:rsidRPr="001272A0">
        <w:rPr>
          <w:rFonts w:cs="Arial"/>
          <w:sz w:val="19"/>
          <w:szCs w:val="19"/>
          <w:lang w:val="en-GB"/>
        </w:rPr>
        <w:t>are</w:t>
      </w:r>
      <w:r w:rsidRPr="001272A0">
        <w:rPr>
          <w:rFonts w:cs="Arial"/>
          <w:sz w:val="19"/>
          <w:szCs w:val="19"/>
          <w:lang w:val="en-GB"/>
        </w:rPr>
        <w:t xml:space="preserve"> restricted for usage </w:t>
      </w:r>
      <w:r w:rsidRPr="001272A0">
        <w:rPr>
          <w:rFonts w:cs="Arial"/>
          <w:sz w:val="19"/>
          <w:szCs w:val="19"/>
        </w:rPr>
        <w:t xml:space="preserve">as they have been placed as collaterals for </w:t>
      </w:r>
      <w:r w:rsidR="00AE7153" w:rsidRPr="001272A0">
        <w:rPr>
          <w:rFonts w:cs="Arial"/>
          <w:sz w:val="19"/>
          <w:szCs w:val="19"/>
        </w:rPr>
        <w:t>long-term loan from financial institution</w:t>
      </w:r>
      <w:r w:rsidR="008D4604">
        <w:rPr>
          <w:rFonts w:cs="Arial"/>
          <w:sz w:val="19"/>
          <w:szCs w:val="19"/>
        </w:rPr>
        <w:t>s</w:t>
      </w:r>
      <w:r w:rsidR="00AE7153" w:rsidRPr="001272A0">
        <w:rPr>
          <w:rFonts w:cs="Arial"/>
          <w:sz w:val="19"/>
          <w:szCs w:val="19"/>
        </w:rPr>
        <w:t xml:space="preserve"> as mention</w:t>
      </w:r>
      <w:r w:rsidR="001C4033" w:rsidRPr="001272A0">
        <w:rPr>
          <w:rFonts w:cs="Arial"/>
          <w:sz w:val="19"/>
          <w:szCs w:val="19"/>
        </w:rPr>
        <w:t>ed</w:t>
      </w:r>
      <w:r w:rsidR="00884FE0" w:rsidRPr="001272A0">
        <w:rPr>
          <w:rFonts w:cs="Arial"/>
          <w:sz w:val="19"/>
          <w:szCs w:val="19"/>
        </w:rPr>
        <w:t xml:space="preserve"> in Note 18</w:t>
      </w:r>
      <w:r w:rsidR="00AE7153" w:rsidRPr="001272A0">
        <w:rPr>
          <w:rFonts w:cs="Arial"/>
          <w:sz w:val="19"/>
          <w:szCs w:val="19"/>
        </w:rPr>
        <w:t>.</w:t>
      </w:r>
    </w:p>
    <w:p w14:paraId="392CC393" w14:textId="77777777" w:rsidR="00E30553" w:rsidRPr="001272A0" w:rsidRDefault="00E30553" w:rsidP="004362F5">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26"/>
        <w:jc w:val="thaiDistribute"/>
        <w:rPr>
          <w:rFonts w:cs="Arial"/>
          <w:caps/>
          <w:sz w:val="19"/>
          <w:szCs w:val="19"/>
          <w:u w:val="single"/>
          <w:lang w:val="en-GB"/>
        </w:rPr>
      </w:pPr>
    </w:p>
    <w:p w14:paraId="0557A510" w14:textId="4F157373" w:rsidR="00776654" w:rsidRPr="001272A0" w:rsidRDefault="00F057A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1272A0">
        <w:rPr>
          <w:rFonts w:cs="Arial"/>
          <w:sz w:val="19"/>
          <w:szCs w:val="19"/>
        </w:rPr>
        <w:t xml:space="preserve">As at </w:t>
      </w:r>
      <w:r w:rsidR="00EB44AD" w:rsidRPr="001272A0">
        <w:rPr>
          <w:rFonts w:cs="Arial"/>
          <w:sz w:val="19"/>
          <w:szCs w:val="19"/>
        </w:rPr>
        <w:t>31 December 201</w:t>
      </w:r>
      <w:r w:rsidR="00F4111B" w:rsidRPr="001272A0">
        <w:rPr>
          <w:rFonts w:cs="Arial"/>
          <w:sz w:val="19"/>
          <w:szCs w:val="19"/>
        </w:rPr>
        <w:t>7</w:t>
      </w:r>
      <w:r w:rsidR="00EB44AD" w:rsidRPr="001272A0">
        <w:rPr>
          <w:rFonts w:cs="Arial"/>
          <w:sz w:val="19"/>
          <w:szCs w:val="19"/>
        </w:rPr>
        <w:t xml:space="preserve"> and 201</w:t>
      </w:r>
      <w:r w:rsidR="00F4111B" w:rsidRPr="001272A0">
        <w:rPr>
          <w:rFonts w:cs="Arial"/>
          <w:sz w:val="19"/>
          <w:szCs w:val="19"/>
        </w:rPr>
        <w:t>6</w:t>
      </w:r>
      <w:r w:rsidR="00B8617F" w:rsidRPr="001272A0">
        <w:rPr>
          <w:rFonts w:cs="Arial"/>
          <w:sz w:val="19"/>
          <w:szCs w:val="19"/>
        </w:rPr>
        <w:t xml:space="preserve">, </w:t>
      </w:r>
      <w:r w:rsidR="006A78FA">
        <w:rPr>
          <w:rFonts w:cs="Arial"/>
          <w:sz w:val="19"/>
          <w:szCs w:val="19"/>
        </w:rPr>
        <w:t>The subsidiar</w:t>
      </w:r>
      <w:r w:rsidR="00EA3DC6">
        <w:rPr>
          <w:rFonts w:cs="Arial"/>
          <w:sz w:val="19"/>
          <w:szCs w:val="19"/>
        </w:rPr>
        <w:t>y</w:t>
      </w:r>
      <w:r w:rsidR="006A78FA">
        <w:rPr>
          <w:rFonts w:cs="Arial"/>
          <w:sz w:val="19"/>
          <w:szCs w:val="19"/>
        </w:rPr>
        <w:t xml:space="preserve"> compan</w:t>
      </w:r>
      <w:r w:rsidR="008D4604">
        <w:rPr>
          <w:rFonts w:cs="Arial"/>
          <w:sz w:val="19"/>
          <w:szCs w:val="19"/>
        </w:rPr>
        <w:t>y</w:t>
      </w:r>
      <w:r w:rsidR="006A78FA">
        <w:rPr>
          <w:rFonts w:cs="Arial"/>
          <w:sz w:val="19"/>
          <w:szCs w:val="19"/>
        </w:rPr>
        <w:t xml:space="preserve"> ha</w:t>
      </w:r>
      <w:r w:rsidR="001B62CD">
        <w:rPr>
          <w:rFonts w:cs="Arial"/>
          <w:sz w:val="19"/>
          <w:szCs w:val="19"/>
        </w:rPr>
        <w:t>ve</w:t>
      </w:r>
      <w:r w:rsidR="006A78FA">
        <w:rPr>
          <w:rFonts w:cs="Arial"/>
          <w:sz w:val="19"/>
          <w:szCs w:val="19"/>
        </w:rPr>
        <w:t xml:space="preserve"> </w:t>
      </w:r>
      <w:r w:rsidR="008D4604">
        <w:rPr>
          <w:rFonts w:cs="Arial"/>
          <w:sz w:val="19"/>
          <w:szCs w:val="19"/>
        </w:rPr>
        <w:t>fixed</w:t>
      </w:r>
      <w:r w:rsidR="00DA5E2F" w:rsidRPr="006A78FA">
        <w:rPr>
          <w:rFonts w:cs="Arial"/>
          <w:sz w:val="19"/>
          <w:szCs w:val="19"/>
        </w:rPr>
        <w:t xml:space="preserve"> deposits</w:t>
      </w:r>
      <w:r w:rsidR="00DA5E2F" w:rsidRPr="001272A0">
        <w:rPr>
          <w:rFonts w:cs="Arial"/>
          <w:sz w:val="19"/>
          <w:szCs w:val="19"/>
        </w:rPr>
        <w:t xml:space="preserve"> totaling </w:t>
      </w:r>
      <w:r w:rsidR="00DA5E2F" w:rsidRPr="00D04EFA">
        <w:rPr>
          <w:rFonts w:cs="Arial"/>
          <w:sz w:val="19"/>
          <w:szCs w:val="19"/>
        </w:rPr>
        <w:t>Baht</w:t>
      </w:r>
      <w:r w:rsidR="00EE7077" w:rsidRPr="00D04EFA">
        <w:rPr>
          <w:rFonts w:cs="Arial"/>
          <w:sz w:val="19"/>
          <w:szCs w:val="19"/>
        </w:rPr>
        <w:t xml:space="preserve"> 0.</w:t>
      </w:r>
      <w:r w:rsidR="00D04EFA" w:rsidRPr="00D04EFA">
        <w:rPr>
          <w:rFonts w:cs="Arial"/>
          <w:sz w:val="19"/>
          <w:szCs w:val="19"/>
        </w:rPr>
        <w:t>0</w:t>
      </w:r>
      <w:r w:rsidR="00EE7077" w:rsidRPr="00D04EFA">
        <w:rPr>
          <w:rFonts w:cs="Arial"/>
          <w:sz w:val="19"/>
          <w:szCs w:val="19"/>
        </w:rPr>
        <w:t>8</w:t>
      </w:r>
      <w:r w:rsidR="005D4D07" w:rsidRPr="00D04EFA">
        <w:rPr>
          <w:rFonts w:cs="Arial"/>
          <w:sz w:val="19"/>
          <w:szCs w:val="19"/>
        </w:rPr>
        <w:t xml:space="preserve"> </w:t>
      </w:r>
      <w:r w:rsidR="00B8617F" w:rsidRPr="00D04EFA">
        <w:rPr>
          <w:rFonts w:cs="Arial"/>
          <w:sz w:val="19"/>
          <w:szCs w:val="19"/>
        </w:rPr>
        <w:t xml:space="preserve">million and Baht </w:t>
      </w:r>
      <w:r w:rsidR="00F4111B" w:rsidRPr="00D04EFA">
        <w:rPr>
          <w:rFonts w:cs="Arial"/>
          <w:sz w:val="19"/>
          <w:szCs w:val="19"/>
        </w:rPr>
        <w:t>0.</w:t>
      </w:r>
      <w:r w:rsidR="00D04EFA" w:rsidRPr="00D04EFA">
        <w:rPr>
          <w:rFonts w:cs="Arial"/>
          <w:sz w:val="19"/>
          <w:szCs w:val="19"/>
        </w:rPr>
        <w:t>26</w:t>
      </w:r>
      <w:r w:rsidR="00F4111B" w:rsidRPr="001272A0">
        <w:rPr>
          <w:rFonts w:cs="Arial"/>
          <w:sz w:val="19"/>
          <w:szCs w:val="19"/>
        </w:rPr>
        <w:t xml:space="preserve"> </w:t>
      </w:r>
      <w:r w:rsidR="00B8617F" w:rsidRPr="001272A0">
        <w:rPr>
          <w:rFonts w:cs="Arial"/>
          <w:sz w:val="19"/>
          <w:szCs w:val="19"/>
        </w:rPr>
        <w:t>million</w:t>
      </w:r>
      <w:r w:rsidR="00F860DA" w:rsidRPr="001272A0">
        <w:rPr>
          <w:rFonts w:cs="Arial"/>
          <w:sz w:val="19"/>
          <w:szCs w:val="19"/>
          <w:lang w:val="en-GB"/>
        </w:rPr>
        <w:t xml:space="preserve">, respectively, </w:t>
      </w:r>
      <w:r w:rsidR="00B8617F" w:rsidRPr="001272A0">
        <w:rPr>
          <w:rFonts w:cs="Arial"/>
          <w:sz w:val="19"/>
          <w:szCs w:val="19"/>
          <w:lang w:val="en-GB"/>
        </w:rPr>
        <w:t xml:space="preserve">are restricted for usage </w:t>
      </w:r>
      <w:r w:rsidR="00B8617F" w:rsidRPr="001272A0">
        <w:rPr>
          <w:rFonts w:cs="Arial"/>
          <w:sz w:val="19"/>
          <w:szCs w:val="19"/>
        </w:rPr>
        <w:t xml:space="preserve">as </w:t>
      </w:r>
      <w:r w:rsidR="00647F50" w:rsidRPr="001272A0">
        <w:rPr>
          <w:rFonts w:cs="Arial"/>
          <w:sz w:val="19"/>
          <w:szCs w:val="19"/>
        </w:rPr>
        <w:t xml:space="preserve">they have been placed as </w:t>
      </w:r>
      <w:r w:rsidR="00B8617F" w:rsidRPr="001272A0">
        <w:rPr>
          <w:rFonts w:cs="Arial"/>
          <w:sz w:val="19"/>
          <w:szCs w:val="19"/>
        </w:rPr>
        <w:t>collaterals for bank guarantees in respect of certain agreements required in normal course of business of the subsidiary</w:t>
      </w:r>
      <w:r w:rsidR="00EA3DC6">
        <w:rPr>
          <w:rFonts w:cs="Arial"/>
          <w:sz w:val="19"/>
          <w:szCs w:val="19"/>
        </w:rPr>
        <w:t xml:space="preserve"> </w:t>
      </w:r>
      <w:r w:rsidR="00EA3DC6" w:rsidRPr="00EA3DC6">
        <w:rPr>
          <w:rFonts w:cs="Arial"/>
          <w:sz w:val="19"/>
          <w:szCs w:val="19"/>
        </w:rPr>
        <w:t>compan</w:t>
      </w:r>
      <w:r w:rsidR="008D4604">
        <w:rPr>
          <w:rFonts w:cs="Arial"/>
          <w:sz w:val="19"/>
          <w:szCs w:val="19"/>
        </w:rPr>
        <w:t>y</w:t>
      </w:r>
      <w:r w:rsidR="00B8617F" w:rsidRPr="001272A0">
        <w:rPr>
          <w:rFonts w:cs="Arial"/>
          <w:sz w:val="19"/>
          <w:szCs w:val="19"/>
        </w:rPr>
        <w:t>.</w:t>
      </w:r>
    </w:p>
    <w:p w14:paraId="0E64154E" w14:textId="77777777" w:rsidR="009C52B6" w:rsidRPr="001272A0" w:rsidRDefault="009C52B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lang w:val="en-GB"/>
        </w:rPr>
      </w:pPr>
    </w:p>
    <w:p w14:paraId="3092178C" w14:textId="77777777" w:rsidR="00776654" w:rsidRPr="001272A0" w:rsidRDefault="00B8617F" w:rsidP="001272A0">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990"/>
        </w:tabs>
        <w:spacing w:line="360" w:lineRule="auto"/>
        <w:ind w:left="405" w:hanging="405"/>
        <w:jc w:val="both"/>
        <w:rPr>
          <w:rFonts w:cs="Arial"/>
          <w:sz w:val="19"/>
          <w:szCs w:val="19"/>
          <w:u w:val="single"/>
          <w:lang w:val="en-GB"/>
        </w:rPr>
      </w:pPr>
      <w:r w:rsidRPr="001272A0">
        <w:rPr>
          <w:rFonts w:cs="Arial"/>
          <w:sz w:val="19"/>
          <w:szCs w:val="19"/>
          <w:u w:val="single"/>
          <w:lang w:val="en-GB"/>
        </w:rPr>
        <w:t xml:space="preserve">INVESTMENTS IN SUBSIDIARIES AND RELATED COMPANIES </w:t>
      </w:r>
    </w:p>
    <w:p w14:paraId="6F9E10E6" w14:textId="77777777" w:rsidR="00776654" w:rsidRPr="001272A0"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1DFB4CDB" w14:textId="77777777" w:rsidR="00776654" w:rsidRPr="001272A0" w:rsidRDefault="00B8617F" w:rsidP="00127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jc w:val="both"/>
        <w:rPr>
          <w:rFonts w:cs="Arial"/>
          <w:sz w:val="19"/>
          <w:szCs w:val="19"/>
        </w:rPr>
      </w:pPr>
      <w:r w:rsidRPr="001272A0">
        <w:rPr>
          <w:rFonts w:cs="Arial"/>
          <w:sz w:val="19"/>
          <w:szCs w:val="19"/>
        </w:rPr>
        <w:t xml:space="preserve">Investment in shares of Lucky-Kingdom Center Co., Ltd. is considered as indirect associated company invested by a subsidiary company. Such subsidiary company recognizes its equity in the net operating results of such indirect associated company based on net operating results from </w:t>
      </w:r>
      <w:r w:rsidR="00E30553" w:rsidRPr="001272A0">
        <w:rPr>
          <w:rFonts w:cs="Arial"/>
          <w:sz w:val="19"/>
          <w:szCs w:val="19"/>
        </w:rPr>
        <w:t>unaudited financial statements.</w:t>
      </w:r>
      <w:r w:rsidRPr="001272A0">
        <w:rPr>
          <w:rFonts w:cs="Arial"/>
          <w:sz w:val="19"/>
          <w:szCs w:val="19"/>
        </w:rPr>
        <w:t xml:space="preserve"> However, the equity in such associated company is not significant.</w:t>
      </w:r>
    </w:p>
    <w:p w14:paraId="4CC0266E" w14:textId="77777777" w:rsidR="00776654" w:rsidRPr="001272A0" w:rsidRDefault="00776654" w:rsidP="00127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jc w:val="both"/>
        <w:rPr>
          <w:rFonts w:cs="Arial"/>
          <w:sz w:val="19"/>
          <w:szCs w:val="19"/>
          <w:lang w:val="en-GB"/>
        </w:rPr>
      </w:pPr>
    </w:p>
    <w:p w14:paraId="028F1EA2" w14:textId="77777777" w:rsidR="00776654" w:rsidRPr="001272A0" w:rsidRDefault="00B8617F" w:rsidP="00127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jc w:val="both"/>
        <w:rPr>
          <w:rFonts w:cs="Arial"/>
          <w:sz w:val="19"/>
          <w:szCs w:val="19"/>
        </w:rPr>
      </w:pPr>
      <w:r w:rsidRPr="001272A0">
        <w:rPr>
          <w:rFonts w:cs="Arial"/>
          <w:sz w:val="19"/>
          <w:szCs w:val="19"/>
        </w:rPr>
        <w:t>Investments in securities of related companies that are no</w:t>
      </w:r>
      <w:r w:rsidR="00647F50" w:rsidRPr="001272A0">
        <w:rPr>
          <w:rFonts w:cs="Arial"/>
          <w:sz w:val="19"/>
          <w:szCs w:val="19"/>
        </w:rPr>
        <w:t xml:space="preserve">t </w:t>
      </w:r>
      <w:r w:rsidRPr="001272A0">
        <w:rPr>
          <w:rFonts w:cs="Arial"/>
          <w:sz w:val="19"/>
          <w:szCs w:val="19"/>
        </w:rPr>
        <w:t>subsidiaries</w:t>
      </w:r>
      <w:r w:rsidR="00E30553" w:rsidRPr="001272A0">
        <w:rPr>
          <w:rFonts w:cs="Arial"/>
          <w:sz w:val="19"/>
          <w:szCs w:val="19"/>
        </w:rPr>
        <w:t xml:space="preserve">, </w:t>
      </w:r>
      <w:r w:rsidR="00647F50" w:rsidRPr="001272A0">
        <w:rPr>
          <w:rFonts w:cs="Arial"/>
          <w:sz w:val="19"/>
          <w:szCs w:val="19"/>
        </w:rPr>
        <w:t xml:space="preserve">not </w:t>
      </w:r>
      <w:r w:rsidRPr="001272A0">
        <w:rPr>
          <w:rFonts w:cs="Arial"/>
          <w:sz w:val="19"/>
          <w:szCs w:val="19"/>
        </w:rPr>
        <w:t>associated companies</w:t>
      </w:r>
      <w:r w:rsidR="00E30553" w:rsidRPr="001272A0">
        <w:rPr>
          <w:rFonts w:cs="Arial"/>
          <w:sz w:val="19"/>
          <w:szCs w:val="19"/>
        </w:rPr>
        <w:t xml:space="preserve"> and/or not joint venture</w:t>
      </w:r>
      <w:r w:rsidRPr="001272A0">
        <w:rPr>
          <w:rFonts w:cs="Arial"/>
          <w:sz w:val="19"/>
          <w:szCs w:val="19"/>
        </w:rPr>
        <w:t xml:space="preserve">, held as “General investment”, are valued at cost.  The Company makes the adjustment to devalue those investments when </w:t>
      </w:r>
      <w:r w:rsidR="00171DAD" w:rsidRPr="001272A0">
        <w:rPr>
          <w:rFonts w:cs="Arial"/>
          <w:sz w:val="19"/>
          <w:szCs w:val="19"/>
        </w:rPr>
        <w:t>there is indication of impairment</w:t>
      </w:r>
      <w:r w:rsidRPr="001272A0">
        <w:rPr>
          <w:rFonts w:cs="Arial"/>
          <w:sz w:val="19"/>
          <w:szCs w:val="19"/>
        </w:rPr>
        <w:t>.</w:t>
      </w:r>
    </w:p>
    <w:p w14:paraId="4796EA11" w14:textId="77777777" w:rsidR="003A4A96" w:rsidRPr="001272A0" w:rsidRDefault="003A4A96" w:rsidP="00127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jc w:val="both"/>
        <w:rPr>
          <w:rFonts w:cs="Arial"/>
          <w:sz w:val="19"/>
          <w:szCs w:val="19"/>
        </w:rPr>
      </w:pPr>
    </w:p>
    <w:p w14:paraId="039E7762" w14:textId="77777777" w:rsidR="00776654" w:rsidRPr="001272A0" w:rsidRDefault="00AC7B28" w:rsidP="00127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jc w:val="both"/>
        <w:rPr>
          <w:rFonts w:cs="Arial"/>
          <w:sz w:val="19"/>
          <w:szCs w:val="19"/>
        </w:rPr>
      </w:pPr>
      <w:r w:rsidRPr="001272A0">
        <w:rPr>
          <w:rFonts w:cs="Arial"/>
          <w:sz w:val="19"/>
          <w:szCs w:val="19"/>
        </w:rPr>
        <w:t xml:space="preserve">As at </w:t>
      </w:r>
      <w:r w:rsidR="00EB44AD" w:rsidRPr="001272A0">
        <w:rPr>
          <w:rFonts w:cs="Arial"/>
          <w:sz w:val="19"/>
          <w:szCs w:val="19"/>
        </w:rPr>
        <w:t>31 December 201</w:t>
      </w:r>
      <w:r w:rsidR="00F4111B" w:rsidRPr="001272A0">
        <w:rPr>
          <w:rFonts w:cs="Arial"/>
          <w:sz w:val="19"/>
          <w:szCs w:val="19"/>
        </w:rPr>
        <w:t>7</w:t>
      </w:r>
      <w:r w:rsidR="00EB44AD" w:rsidRPr="001272A0">
        <w:rPr>
          <w:rFonts w:cs="Arial"/>
          <w:sz w:val="19"/>
          <w:szCs w:val="19"/>
        </w:rPr>
        <w:t xml:space="preserve"> and 201</w:t>
      </w:r>
      <w:r w:rsidR="00F4111B" w:rsidRPr="001272A0">
        <w:rPr>
          <w:rFonts w:cs="Arial"/>
          <w:sz w:val="19"/>
          <w:szCs w:val="19"/>
        </w:rPr>
        <w:t>6</w:t>
      </w:r>
      <w:r w:rsidR="00B8617F" w:rsidRPr="001272A0">
        <w:rPr>
          <w:rFonts w:cs="Arial"/>
          <w:sz w:val="19"/>
          <w:szCs w:val="19"/>
        </w:rPr>
        <w:t>, the balances of investments in subsidiaries</w:t>
      </w:r>
      <w:r w:rsidR="004E4CCE" w:rsidRPr="001272A0">
        <w:rPr>
          <w:rFonts w:cs="Arial"/>
          <w:sz w:val="19"/>
          <w:szCs w:val="19"/>
        </w:rPr>
        <w:t>,</w:t>
      </w:r>
      <w:r w:rsidR="004E4CCE" w:rsidRPr="001272A0">
        <w:rPr>
          <w:rFonts w:cs="Arial"/>
          <w:sz w:val="19"/>
          <w:szCs w:val="19"/>
          <w:cs/>
        </w:rPr>
        <w:t xml:space="preserve"> </w:t>
      </w:r>
      <w:r w:rsidR="00E30553" w:rsidRPr="001272A0">
        <w:rPr>
          <w:rFonts w:cs="Arial"/>
          <w:sz w:val="19"/>
          <w:szCs w:val="19"/>
        </w:rPr>
        <w:t xml:space="preserve">associated companies </w:t>
      </w:r>
      <w:r w:rsidR="00B8617F" w:rsidRPr="001272A0">
        <w:rPr>
          <w:rFonts w:cs="Arial"/>
          <w:sz w:val="19"/>
          <w:szCs w:val="19"/>
        </w:rPr>
        <w:t xml:space="preserve">and related companies are shown on the following </w:t>
      </w:r>
      <w:r w:rsidR="00A42181" w:rsidRPr="001272A0">
        <w:rPr>
          <w:rFonts w:cs="Arial"/>
          <w:sz w:val="19"/>
          <w:szCs w:val="19"/>
        </w:rPr>
        <w:t>pages:</w:t>
      </w:r>
    </w:p>
    <w:p w14:paraId="71568F9D" w14:textId="77777777" w:rsidR="004E60B7" w:rsidRPr="004362F5" w:rsidRDefault="004E60B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cs="Arial"/>
        </w:rPr>
        <w:sectPr w:rsidR="004E60B7" w:rsidRPr="004362F5" w:rsidSect="00743076">
          <w:headerReference w:type="even" r:id="rId11"/>
          <w:headerReference w:type="default" r:id="rId12"/>
          <w:footerReference w:type="even" r:id="rId13"/>
          <w:footerReference w:type="default" r:id="rId14"/>
          <w:footerReference w:type="first" r:id="rId15"/>
          <w:pgSz w:w="11909" w:h="16834" w:code="9"/>
          <w:pgMar w:top="1618" w:right="1109" w:bottom="993" w:left="1440" w:header="475" w:footer="848" w:gutter="0"/>
          <w:pgNumType w:start="8"/>
          <w:cols w:space="720"/>
          <w:titlePg/>
        </w:sectPr>
      </w:pPr>
    </w:p>
    <w:tbl>
      <w:tblPr>
        <w:tblW w:w="15120" w:type="dxa"/>
        <w:tblInd w:w="468" w:type="dxa"/>
        <w:tblLayout w:type="fixed"/>
        <w:tblLook w:val="01E0" w:firstRow="1" w:lastRow="1" w:firstColumn="1" w:lastColumn="1" w:noHBand="0" w:noVBand="0"/>
      </w:tblPr>
      <w:tblGrid>
        <w:gridCol w:w="2339"/>
        <w:gridCol w:w="2341"/>
        <w:gridCol w:w="236"/>
        <w:gridCol w:w="844"/>
        <w:gridCol w:w="245"/>
        <w:gridCol w:w="655"/>
        <w:gridCol w:w="238"/>
        <w:gridCol w:w="823"/>
        <w:gridCol w:w="236"/>
        <w:gridCol w:w="7"/>
        <w:gridCol w:w="676"/>
        <w:gridCol w:w="238"/>
        <w:gridCol w:w="830"/>
        <w:gridCol w:w="236"/>
        <w:gridCol w:w="816"/>
        <w:gridCol w:w="240"/>
        <w:gridCol w:w="854"/>
        <w:gridCol w:w="240"/>
        <w:gridCol w:w="821"/>
        <w:gridCol w:w="236"/>
        <w:gridCol w:w="852"/>
        <w:gridCol w:w="240"/>
        <w:gridCol w:w="877"/>
      </w:tblGrid>
      <w:tr w:rsidR="0078080B" w:rsidRPr="00F4111B" w14:paraId="5A6EDCDB" w14:textId="77777777" w:rsidTr="0078080B">
        <w:trPr>
          <w:cantSplit/>
        </w:trPr>
        <w:tc>
          <w:tcPr>
            <w:tcW w:w="2339" w:type="dxa"/>
          </w:tcPr>
          <w:p w14:paraId="20D06FE6" w14:textId="77777777" w:rsidR="0078080B" w:rsidRPr="00F4111B" w:rsidRDefault="0078080B" w:rsidP="004362F5">
            <w:pPr>
              <w:tabs>
                <w:tab w:val="clear" w:pos="907"/>
                <w:tab w:val="left" w:pos="360"/>
                <w:tab w:val="left" w:pos="900"/>
              </w:tabs>
              <w:spacing w:line="360" w:lineRule="auto"/>
              <w:jc w:val="thaiDistribute"/>
              <w:rPr>
                <w:rFonts w:cs="Arial"/>
                <w:sz w:val="14"/>
                <w:szCs w:val="14"/>
                <w:lang w:val="en-GB"/>
              </w:rPr>
            </w:pPr>
          </w:p>
        </w:tc>
        <w:tc>
          <w:tcPr>
            <w:tcW w:w="2341" w:type="dxa"/>
          </w:tcPr>
          <w:p w14:paraId="776199C0" w14:textId="77777777" w:rsidR="0078080B" w:rsidRPr="00F4111B" w:rsidRDefault="0078080B" w:rsidP="004362F5">
            <w:pPr>
              <w:tabs>
                <w:tab w:val="clear" w:pos="907"/>
                <w:tab w:val="left" w:pos="360"/>
                <w:tab w:val="left" w:pos="900"/>
              </w:tabs>
              <w:spacing w:line="360" w:lineRule="auto"/>
              <w:jc w:val="thaiDistribute"/>
              <w:rPr>
                <w:rFonts w:cs="Arial"/>
                <w:sz w:val="14"/>
                <w:szCs w:val="14"/>
                <w:lang w:val="en-GB"/>
              </w:rPr>
            </w:pPr>
          </w:p>
        </w:tc>
        <w:tc>
          <w:tcPr>
            <w:tcW w:w="236" w:type="dxa"/>
          </w:tcPr>
          <w:p w14:paraId="76545AB9" w14:textId="77777777" w:rsidR="0078080B" w:rsidRPr="00F4111B" w:rsidRDefault="0078080B" w:rsidP="004362F5">
            <w:pPr>
              <w:tabs>
                <w:tab w:val="clear" w:pos="907"/>
                <w:tab w:val="left" w:pos="360"/>
                <w:tab w:val="left" w:pos="900"/>
              </w:tabs>
              <w:spacing w:line="360" w:lineRule="auto"/>
              <w:jc w:val="thaiDistribute"/>
              <w:rPr>
                <w:rFonts w:cs="Arial"/>
                <w:sz w:val="14"/>
                <w:szCs w:val="14"/>
                <w:lang w:val="en-GB"/>
              </w:rPr>
            </w:pPr>
          </w:p>
        </w:tc>
        <w:tc>
          <w:tcPr>
            <w:tcW w:w="10204" w:type="dxa"/>
            <w:gridSpan w:val="20"/>
            <w:tcBorders>
              <w:bottom w:val="single" w:sz="4" w:space="0" w:color="auto"/>
            </w:tcBorders>
          </w:tcPr>
          <w:p w14:paraId="1D2974B4" w14:textId="77777777" w:rsidR="0078080B" w:rsidRPr="00F4111B" w:rsidRDefault="0078080B" w:rsidP="0078080B">
            <w:pPr>
              <w:tabs>
                <w:tab w:val="clear" w:pos="907"/>
                <w:tab w:val="left" w:pos="360"/>
                <w:tab w:val="left" w:pos="900"/>
              </w:tabs>
              <w:spacing w:line="360" w:lineRule="auto"/>
              <w:jc w:val="center"/>
              <w:rPr>
                <w:rFonts w:cs="Arial"/>
                <w:sz w:val="14"/>
                <w:szCs w:val="14"/>
                <w:lang w:val="en-GB"/>
              </w:rPr>
            </w:pPr>
            <w:r w:rsidRPr="00F4111B">
              <w:rPr>
                <w:rFonts w:cs="Arial"/>
                <w:sz w:val="14"/>
                <w:szCs w:val="14"/>
                <w:lang w:val="en-GB"/>
              </w:rPr>
              <w:t>In Thousand Baht</w:t>
            </w:r>
          </w:p>
        </w:tc>
      </w:tr>
      <w:tr w:rsidR="0078080B" w:rsidRPr="00F4111B" w14:paraId="0C242B90" w14:textId="77777777" w:rsidTr="0078080B">
        <w:trPr>
          <w:cantSplit/>
        </w:trPr>
        <w:tc>
          <w:tcPr>
            <w:tcW w:w="2339" w:type="dxa"/>
          </w:tcPr>
          <w:p w14:paraId="6A1B91A0" w14:textId="77777777" w:rsidR="0078080B" w:rsidRPr="00F4111B" w:rsidRDefault="0078080B" w:rsidP="004362F5">
            <w:pPr>
              <w:tabs>
                <w:tab w:val="clear" w:pos="907"/>
                <w:tab w:val="left" w:pos="360"/>
                <w:tab w:val="left" w:pos="900"/>
              </w:tabs>
              <w:spacing w:line="360" w:lineRule="auto"/>
              <w:jc w:val="thaiDistribute"/>
              <w:rPr>
                <w:rFonts w:cs="Arial"/>
                <w:sz w:val="14"/>
                <w:szCs w:val="14"/>
              </w:rPr>
            </w:pPr>
          </w:p>
        </w:tc>
        <w:tc>
          <w:tcPr>
            <w:tcW w:w="2341" w:type="dxa"/>
          </w:tcPr>
          <w:p w14:paraId="3EAE9FAF" w14:textId="77777777" w:rsidR="0078080B" w:rsidRPr="00F4111B" w:rsidRDefault="0078080B" w:rsidP="004362F5">
            <w:pPr>
              <w:tabs>
                <w:tab w:val="clear" w:pos="907"/>
                <w:tab w:val="left" w:pos="360"/>
                <w:tab w:val="left" w:pos="900"/>
              </w:tabs>
              <w:spacing w:line="360" w:lineRule="auto"/>
              <w:jc w:val="thaiDistribute"/>
              <w:rPr>
                <w:rFonts w:cs="Arial"/>
                <w:sz w:val="14"/>
                <w:szCs w:val="14"/>
                <w:lang w:val="en-GB"/>
              </w:rPr>
            </w:pPr>
          </w:p>
        </w:tc>
        <w:tc>
          <w:tcPr>
            <w:tcW w:w="236" w:type="dxa"/>
          </w:tcPr>
          <w:p w14:paraId="4C30E061" w14:textId="77777777" w:rsidR="0078080B" w:rsidRPr="00F4111B" w:rsidRDefault="0078080B" w:rsidP="004362F5">
            <w:pPr>
              <w:tabs>
                <w:tab w:val="clear" w:pos="907"/>
                <w:tab w:val="left" w:pos="360"/>
                <w:tab w:val="left" w:pos="900"/>
              </w:tabs>
              <w:spacing w:line="360" w:lineRule="auto"/>
              <w:jc w:val="thaiDistribute"/>
              <w:rPr>
                <w:rFonts w:cs="Arial"/>
                <w:sz w:val="14"/>
                <w:szCs w:val="14"/>
                <w:lang w:val="en-GB"/>
              </w:rPr>
            </w:pPr>
          </w:p>
        </w:tc>
        <w:tc>
          <w:tcPr>
            <w:tcW w:w="10204" w:type="dxa"/>
            <w:gridSpan w:val="20"/>
            <w:tcBorders>
              <w:top w:val="single" w:sz="4" w:space="0" w:color="auto"/>
              <w:bottom w:val="single" w:sz="4" w:space="0" w:color="auto"/>
            </w:tcBorders>
          </w:tcPr>
          <w:p w14:paraId="0A1CC0FC" w14:textId="77777777" w:rsidR="0078080B" w:rsidRPr="00F4111B" w:rsidRDefault="0078080B" w:rsidP="004362F5">
            <w:pPr>
              <w:tabs>
                <w:tab w:val="clear" w:pos="907"/>
                <w:tab w:val="left" w:pos="360"/>
                <w:tab w:val="left" w:pos="900"/>
              </w:tabs>
              <w:spacing w:line="360" w:lineRule="auto"/>
              <w:jc w:val="center"/>
              <w:rPr>
                <w:rFonts w:cs="Arial"/>
                <w:sz w:val="14"/>
                <w:szCs w:val="14"/>
                <w:lang w:val="en-GB"/>
              </w:rPr>
            </w:pPr>
            <w:r w:rsidRPr="00F4111B">
              <w:rPr>
                <w:rFonts w:cs="Arial"/>
                <w:sz w:val="14"/>
                <w:szCs w:val="14"/>
                <w:lang w:val="en-GB"/>
              </w:rPr>
              <w:t>Consolidated F/S</w:t>
            </w:r>
          </w:p>
        </w:tc>
      </w:tr>
      <w:tr w:rsidR="00776654" w:rsidRPr="00F4111B" w14:paraId="6A34466C" w14:textId="77777777" w:rsidTr="0078080B">
        <w:trPr>
          <w:cantSplit/>
        </w:trPr>
        <w:tc>
          <w:tcPr>
            <w:tcW w:w="2339" w:type="dxa"/>
            <w:vAlign w:val="bottom"/>
          </w:tcPr>
          <w:p w14:paraId="62A7E6A3" w14:textId="77777777" w:rsidR="00776654" w:rsidRPr="00F4111B" w:rsidRDefault="00776654" w:rsidP="004362F5">
            <w:pPr>
              <w:tabs>
                <w:tab w:val="clear" w:pos="907"/>
                <w:tab w:val="left" w:pos="360"/>
                <w:tab w:val="left" w:pos="900"/>
              </w:tabs>
              <w:spacing w:line="360" w:lineRule="auto"/>
              <w:jc w:val="center"/>
              <w:rPr>
                <w:rFonts w:cs="Arial"/>
                <w:sz w:val="14"/>
                <w:szCs w:val="14"/>
              </w:rPr>
            </w:pPr>
          </w:p>
        </w:tc>
        <w:tc>
          <w:tcPr>
            <w:tcW w:w="2341" w:type="dxa"/>
            <w:vAlign w:val="bottom"/>
          </w:tcPr>
          <w:p w14:paraId="5E47E550" w14:textId="77777777" w:rsidR="00776654" w:rsidRPr="00F4111B" w:rsidRDefault="00776654" w:rsidP="004362F5">
            <w:pPr>
              <w:tabs>
                <w:tab w:val="clear" w:pos="907"/>
                <w:tab w:val="left" w:pos="360"/>
                <w:tab w:val="left" w:pos="900"/>
              </w:tabs>
              <w:spacing w:line="360" w:lineRule="auto"/>
              <w:jc w:val="center"/>
              <w:rPr>
                <w:rFonts w:cs="Arial"/>
                <w:sz w:val="14"/>
                <w:szCs w:val="14"/>
                <w:lang w:val="en-GB"/>
              </w:rPr>
            </w:pPr>
          </w:p>
        </w:tc>
        <w:tc>
          <w:tcPr>
            <w:tcW w:w="236" w:type="dxa"/>
            <w:vAlign w:val="bottom"/>
          </w:tcPr>
          <w:p w14:paraId="07350FB3" w14:textId="77777777" w:rsidR="00776654" w:rsidRPr="00F4111B" w:rsidRDefault="00776654" w:rsidP="004362F5">
            <w:pPr>
              <w:tabs>
                <w:tab w:val="clear" w:pos="907"/>
                <w:tab w:val="left" w:pos="360"/>
                <w:tab w:val="left" w:pos="900"/>
              </w:tabs>
              <w:spacing w:line="360" w:lineRule="auto"/>
              <w:jc w:val="center"/>
              <w:rPr>
                <w:rFonts w:cs="Arial"/>
                <w:sz w:val="14"/>
                <w:szCs w:val="14"/>
                <w:lang w:val="en-GB"/>
              </w:rPr>
            </w:pPr>
          </w:p>
        </w:tc>
        <w:tc>
          <w:tcPr>
            <w:tcW w:w="1744" w:type="dxa"/>
            <w:gridSpan w:val="3"/>
            <w:tcBorders>
              <w:top w:val="single" w:sz="4" w:space="0" w:color="auto"/>
              <w:bottom w:val="single" w:sz="4" w:space="0" w:color="auto"/>
            </w:tcBorders>
            <w:vAlign w:val="bottom"/>
          </w:tcPr>
          <w:p w14:paraId="19A7ED25" w14:textId="77777777" w:rsidR="00776654" w:rsidRPr="00F4111B" w:rsidRDefault="00B8617F" w:rsidP="004362F5">
            <w:pPr>
              <w:tabs>
                <w:tab w:val="clear" w:pos="907"/>
                <w:tab w:val="left" w:pos="360"/>
                <w:tab w:val="left" w:pos="900"/>
              </w:tabs>
              <w:spacing w:line="360" w:lineRule="auto"/>
              <w:jc w:val="center"/>
              <w:rPr>
                <w:rFonts w:cs="Arial"/>
                <w:sz w:val="14"/>
                <w:szCs w:val="14"/>
                <w:lang w:val="en-GB"/>
              </w:rPr>
            </w:pPr>
            <w:r w:rsidRPr="00F4111B">
              <w:rPr>
                <w:rFonts w:cs="Arial"/>
                <w:sz w:val="14"/>
                <w:szCs w:val="14"/>
                <w:lang w:val="en-GB"/>
              </w:rPr>
              <w:t>Paid-up Share capital</w:t>
            </w:r>
          </w:p>
        </w:tc>
        <w:tc>
          <w:tcPr>
            <w:tcW w:w="238" w:type="dxa"/>
            <w:tcBorders>
              <w:top w:val="single" w:sz="4" w:space="0" w:color="auto"/>
              <w:left w:val="nil"/>
            </w:tcBorders>
          </w:tcPr>
          <w:p w14:paraId="5A4150DF" w14:textId="77777777" w:rsidR="00776654" w:rsidRPr="00F4111B" w:rsidRDefault="00776654" w:rsidP="004362F5">
            <w:pPr>
              <w:tabs>
                <w:tab w:val="clear" w:pos="907"/>
                <w:tab w:val="left" w:pos="360"/>
                <w:tab w:val="left" w:pos="900"/>
              </w:tabs>
              <w:spacing w:line="360" w:lineRule="auto"/>
              <w:jc w:val="center"/>
              <w:rPr>
                <w:rFonts w:cs="Arial"/>
                <w:sz w:val="14"/>
                <w:szCs w:val="14"/>
                <w:lang w:val="en-GB"/>
              </w:rPr>
            </w:pPr>
          </w:p>
        </w:tc>
        <w:tc>
          <w:tcPr>
            <w:tcW w:w="1742" w:type="dxa"/>
            <w:gridSpan w:val="4"/>
            <w:tcBorders>
              <w:top w:val="single" w:sz="4" w:space="0" w:color="auto"/>
              <w:bottom w:val="single" w:sz="4" w:space="0" w:color="auto"/>
            </w:tcBorders>
            <w:vAlign w:val="bottom"/>
          </w:tcPr>
          <w:p w14:paraId="16C87034" w14:textId="77777777" w:rsidR="00776654" w:rsidRPr="00F4111B" w:rsidRDefault="00B8617F" w:rsidP="004362F5">
            <w:pPr>
              <w:tabs>
                <w:tab w:val="clear" w:pos="907"/>
                <w:tab w:val="left" w:pos="360"/>
                <w:tab w:val="left" w:pos="900"/>
              </w:tabs>
              <w:spacing w:line="360" w:lineRule="auto"/>
              <w:ind w:left="-164" w:right="-108"/>
              <w:jc w:val="center"/>
              <w:rPr>
                <w:rFonts w:cs="Arial"/>
                <w:sz w:val="14"/>
                <w:szCs w:val="14"/>
                <w:lang w:val="en-GB"/>
              </w:rPr>
            </w:pPr>
            <w:r w:rsidRPr="00F4111B">
              <w:rPr>
                <w:rFonts w:cs="Arial"/>
                <w:sz w:val="14"/>
                <w:szCs w:val="14"/>
                <w:lang w:val="en-GB"/>
              </w:rPr>
              <w:t>Percentage of shareholding</w:t>
            </w:r>
          </w:p>
        </w:tc>
        <w:tc>
          <w:tcPr>
            <w:tcW w:w="238" w:type="dxa"/>
            <w:tcBorders>
              <w:top w:val="single" w:sz="4" w:space="0" w:color="auto"/>
            </w:tcBorders>
            <w:vAlign w:val="bottom"/>
          </w:tcPr>
          <w:p w14:paraId="228531AA" w14:textId="77777777" w:rsidR="00776654" w:rsidRPr="00F4111B" w:rsidRDefault="00776654" w:rsidP="004362F5">
            <w:pPr>
              <w:tabs>
                <w:tab w:val="clear" w:pos="907"/>
                <w:tab w:val="left" w:pos="360"/>
                <w:tab w:val="left" w:pos="900"/>
              </w:tabs>
              <w:spacing w:line="360" w:lineRule="auto"/>
              <w:jc w:val="center"/>
              <w:rPr>
                <w:rFonts w:cs="Arial"/>
                <w:sz w:val="14"/>
                <w:szCs w:val="14"/>
                <w:lang w:val="en-GB"/>
              </w:rPr>
            </w:pPr>
          </w:p>
        </w:tc>
        <w:tc>
          <w:tcPr>
            <w:tcW w:w="1882" w:type="dxa"/>
            <w:gridSpan w:val="3"/>
            <w:tcBorders>
              <w:top w:val="single" w:sz="4" w:space="0" w:color="auto"/>
              <w:bottom w:val="single" w:sz="4" w:space="0" w:color="auto"/>
            </w:tcBorders>
            <w:vAlign w:val="bottom"/>
          </w:tcPr>
          <w:p w14:paraId="6ACF1821" w14:textId="77777777" w:rsidR="00776654" w:rsidRPr="00F4111B" w:rsidRDefault="00B8617F" w:rsidP="004362F5">
            <w:pPr>
              <w:tabs>
                <w:tab w:val="clear" w:pos="907"/>
                <w:tab w:val="left" w:pos="360"/>
                <w:tab w:val="left" w:pos="900"/>
              </w:tabs>
              <w:spacing w:line="360" w:lineRule="auto"/>
              <w:ind w:left="-164" w:right="-108"/>
              <w:jc w:val="center"/>
              <w:rPr>
                <w:rFonts w:cs="Arial"/>
                <w:sz w:val="14"/>
                <w:szCs w:val="14"/>
                <w:lang w:val="en-GB"/>
              </w:rPr>
            </w:pPr>
            <w:r w:rsidRPr="00F4111B">
              <w:rPr>
                <w:rFonts w:cs="Arial"/>
                <w:sz w:val="14"/>
                <w:szCs w:val="14"/>
                <w:lang w:val="en-GB"/>
              </w:rPr>
              <w:t>Cost method</w:t>
            </w:r>
          </w:p>
        </w:tc>
        <w:tc>
          <w:tcPr>
            <w:tcW w:w="240" w:type="dxa"/>
            <w:tcBorders>
              <w:top w:val="single" w:sz="4" w:space="0" w:color="auto"/>
            </w:tcBorders>
            <w:vAlign w:val="bottom"/>
          </w:tcPr>
          <w:p w14:paraId="25DD8DDF" w14:textId="77777777" w:rsidR="00776654" w:rsidRPr="00F4111B" w:rsidRDefault="00776654" w:rsidP="004362F5">
            <w:pPr>
              <w:tabs>
                <w:tab w:val="clear" w:pos="907"/>
                <w:tab w:val="left" w:pos="360"/>
                <w:tab w:val="left" w:pos="900"/>
              </w:tabs>
              <w:spacing w:line="360" w:lineRule="auto"/>
              <w:jc w:val="center"/>
              <w:rPr>
                <w:rFonts w:cs="Arial"/>
                <w:sz w:val="14"/>
                <w:szCs w:val="14"/>
                <w:lang w:val="en-GB"/>
              </w:rPr>
            </w:pPr>
          </w:p>
        </w:tc>
        <w:tc>
          <w:tcPr>
            <w:tcW w:w="1915" w:type="dxa"/>
            <w:gridSpan w:val="3"/>
            <w:tcBorders>
              <w:top w:val="single" w:sz="4" w:space="0" w:color="auto"/>
              <w:bottom w:val="single" w:sz="4" w:space="0" w:color="auto"/>
            </w:tcBorders>
            <w:vAlign w:val="bottom"/>
          </w:tcPr>
          <w:p w14:paraId="3F985C6F" w14:textId="77777777" w:rsidR="00776654" w:rsidRPr="00F4111B" w:rsidRDefault="00B8617F" w:rsidP="004362F5">
            <w:pPr>
              <w:tabs>
                <w:tab w:val="clear" w:pos="907"/>
                <w:tab w:val="left" w:pos="360"/>
                <w:tab w:val="left" w:pos="900"/>
              </w:tabs>
              <w:spacing w:line="360" w:lineRule="auto"/>
              <w:jc w:val="center"/>
              <w:rPr>
                <w:rFonts w:cs="Arial"/>
                <w:sz w:val="14"/>
                <w:szCs w:val="14"/>
                <w:lang w:val="en-GB"/>
              </w:rPr>
            </w:pPr>
            <w:r w:rsidRPr="00F4111B">
              <w:rPr>
                <w:rFonts w:cs="Arial"/>
                <w:sz w:val="14"/>
                <w:szCs w:val="14"/>
                <w:lang w:val="en-GB"/>
              </w:rPr>
              <w:t>Equity method</w:t>
            </w:r>
          </w:p>
        </w:tc>
        <w:tc>
          <w:tcPr>
            <w:tcW w:w="236" w:type="dxa"/>
            <w:tcBorders>
              <w:top w:val="single" w:sz="4" w:space="0" w:color="auto"/>
            </w:tcBorders>
            <w:vAlign w:val="bottom"/>
          </w:tcPr>
          <w:p w14:paraId="531EDF8C" w14:textId="77777777" w:rsidR="00776654" w:rsidRPr="00F4111B" w:rsidRDefault="00776654" w:rsidP="004362F5">
            <w:pPr>
              <w:tabs>
                <w:tab w:val="clear" w:pos="907"/>
                <w:tab w:val="left" w:pos="360"/>
                <w:tab w:val="left" w:pos="900"/>
              </w:tabs>
              <w:spacing w:line="360" w:lineRule="auto"/>
              <w:jc w:val="center"/>
              <w:rPr>
                <w:rFonts w:cs="Arial"/>
                <w:sz w:val="14"/>
                <w:szCs w:val="14"/>
                <w:lang w:val="en-GB"/>
              </w:rPr>
            </w:pPr>
          </w:p>
        </w:tc>
        <w:tc>
          <w:tcPr>
            <w:tcW w:w="1969" w:type="dxa"/>
            <w:gridSpan w:val="3"/>
            <w:tcBorders>
              <w:top w:val="single" w:sz="4" w:space="0" w:color="auto"/>
              <w:bottom w:val="single" w:sz="4" w:space="0" w:color="auto"/>
            </w:tcBorders>
            <w:vAlign w:val="bottom"/>
          </w:tcPr>
          <w:p w14:paraId="6272D3CD" w14:textId="77777777" w:rsidR="00776654" w:rsidRPr="00F4111B" w:rsidRDefault="00B8617F" w:rsidP="004362F5">
            <w:pPr>
              <w:tabs>
                <w:tab w:val="clear" w:pos="907"/>
                <w:tab w:val="left" w:pos="360"/>
                <w:tab w:val="left" w:pos="900"/>
              </w:tabs>
              <w:spacing w:line="360" w:lineRule="auto"/>
              <w:jc w:val="center"/>
              <w:rPr>
                <w:rFonts w:cs="Arial"/>
                <w:sz w:val="14"/>
                <w:szCs w:val="14"/>
                <w:lang w:val="en-GB"/>
              </w:rPr>
            </w:pPr>
            <w:r w:rsidRPr="00F4111B">
              <w:rPr>
                <w:rFonts w:cs="Arial"/>
                <w:sz w:val="14"/>
                <w:szCs w:val="14"/>
                <w:lang w:val="en-GB"/>
              </w:rPr>
              <w:t>Dividend income</w:t>
            </w:r>
          </w:p>
        </w:tc>
      </w:tr>
      <w:tr w:rsidR="006275CF" w:rsidRPr="00F4111B" w14:paraId="1756825C" w14:textId="77777777" w:rsidTr="00307523">
        <w:trPr>
          <w:cantSplit/>
        </w:trPr>
        <w:tc>
          <w:tcPr>
            <w:tcW w:w="2339" w:type="dxa"/>
            <w:vAlign w:val="bottom"/>
          </w:tcPr>
          <w:p w14:paraId="727E8D19" w14:textId="77777777" w:rsidR="006275CF" w:rsidRPr="00F4111B" w:rsidRDefault="006275CF" w:rsidP="004362F5">
            <w:pPr>
              <w:tabs>
                <w:tab w:val="clear" w:pos="907"/>
                <w:tab w:val="left" w:pos="360"/>
                <w:tab w:val="left" w:pos="900"/>
              </w:tabs>
              <w:spacing w:line="360" w:lineRule="auto"/>
              <w:ind w:left="-102" w:right="-109"/>
              <w:jc w:val="center"/>
              <w:rPr>
                <w:rFonts w:cs="Arial"/>
                <w:sz w:val="14"/>
                <w:szCs w:val="14"/>
                <w:lang w:val="en-GB"/>
              </w:rPr>
            </w:pPr>
          </w:p>
        </w:tc>
        <w:tc>
          <w:tcPr>
            <w:tcW w:w="2341" w:type="dxa"/>
            <w:tcBorders>
              <w:bottom w:val="single" w:sz="4" w:space="0" w:color="auto"/>
            </w:tcBorders>
            <w:vAlign w:val="bottom"/>
          </w:tcPr>
          <w:p w14:paraId="7BF7FF8D" w14:textId="77777777" w:rsidR="006275CF" w:rsidRPr="00F4111B" w:rsidRDefault="006275CF" w:rsidP="004362F5">
            <w:pPr>
              <w:tabs>
                <w:tab w:val="clear" w:pos="907"/>
                <w:tab w:val="left" w:pos="360"/>
                <w:tab w:val="left" w:pos="900"/>
              </w:tabs>
              <w:spacing w:line="360" w:lineRule="auto"/>
              <w:jc w:val="center"/>
              <w:rPr>
                <w:rFonts w:cs="Arial"/>
                <w:sz w:val="14"/>
                <w:szCs w:val="14"/>
                <w:lang w:val="en-GB"/>
              </w:rPr>
            </w:pPr>
            <w:r w:rsidRPr="00F4111B">
              <w:rPr>
                <w:rFonts w:cs="Arial"/>
                <w:sz w:val="14"/>
                <w:szCs w:val="14"/>
                <w:lang w:val="en-GB"/>
              </w:rPr>
              <w:t>Type of business</w:t>
            </w:r>
          </w:p>
        </w:tc>
        <w:tc>
          <w:tcPr>
            <w:tcW w:w="236" w:type="dxa"/>
            <w:vAlign w:val="bottom"/>
          </w:tcPr>
          <w:p w14:paraId="7413ADA5" w14:textId="77777777" w:rsidR="006275CF" w:rsidRPr="00F4111B" w:rsidRDefault="006275CF" w:rsidP="004362F5">
            <w:pPr>
              <w:tabs>
                <w:tab w:val="clear" w:pos="907"/>
                <w:tab w:val="left" w:pos="360"/>
                <w:tab w:val="left" w:pos="900"/>
              </w:tabs>
              <w:spacing w:line="360" w:lineRule="auto"/>
              <w:jc w:val="center"/>
              <w:rPr>
                <w:rFonts w:cs="Arial"/>
                <w:sz w:val="14"/>
                <w:szCs w:val="14"/>
                <w:lang w:val="en-GB"/>
              </w:rPr>
            </w:pPr>
          </w:p>
        </w:tc>
        <w:tc>
          <w:tcPr>
            <w:tcW w:w="844" w:type="dxa"/>
            <w:tcBorders>
              <w:top w:val="single" w:sz="4" w:space="0" w:color="auto"/>
              <w:bottom w:val="single" w:sz="4" w:space="0" w:color="auto"/>
            </w:tcBorders>
            <w:vAlign w:val="bottom"/>
          </w:tcPr>
          <w:p w14:paraId="31F982A9" w14:textId="77777777" w:rsidR="006275CF" w:rsidRPr="00F4111B" w:rsidRDefault="00F4111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Pr>
                <w:rFonts w:cs="Arial"/>
                <w:sz w:val="14"/>
                <w:szCs w:val="14"/>
              </w:rPr>
              <w:t>2017</w:t>
            </w:r>
          </w:p>
        </w:tc>
        <w:tc>
          <w:tcPr>
            <w:tcW w:w="245" w:type="dxa"/>
            <w:tcBorders>
              <w:top w:val="single" w:sz="4" w:space="0" w:color="auto"/>
            </w:tcBorders>
          </w:tcPr>
          <w:p w14:paraId="4C1660A4" w14:textId="77777777" w:rsidR="006275CF" w:rsidRPr="00F4111B" w:rsidRDefault="006275C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655" w:type="dxa"/>
            <w:tcBorders>
              <w:top w:val="single" w:sz="4" w:space="0" w:color="auto"/>
              <w:bottom w:val="single" w:sz="4" w:space="0" w:color="auto"/>
            </w:tcBorders>
            <w:vAlign w:val="bottom"/>
          </w:tcPr>
          <w:p w14:paraId="118645DA" w14:textId="77777777" w:rsidR="006275CF" w:rsidRPr="00F4111B" w:rsidRDefault="00F4111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2016</w:t>
            </w:r>
          </w:p>
        </w:tc>
        <w:tc>
          <w:tcPr>
            <w:tcW w:w="238" w:type="dxa"/>
            <w:tcBorders>
              <w:left w:val="nil"/>
            </w:tcBorders>
          </w:tcPr>
          <w:p w14:paraId="6732809A" w14:textId="77777777" w:rsidR="006275CF" w:rsidRPr="00F4111B" w:rsidRDefault="006275CF"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4"/>
                <w:szCs w:val="14"/>
              </w:rPr>
            </w:pPr>
          </w:p>
        </w:tc>
        <w:tc>
          <w:tcPr>
            <w:tcW w:w="823" w:type="dxa"/>
            <w:tcBorders>
              <w:top w:val="single" w:sz="4" w:space="0" w:color="auto"/>
              <w:bottom w:val="single" w:sz="4" w:space="0" w:color="auto"/>
            </w:tcBorders>
            <w:vAlign w:val="bottom"/>
          </w:tcPr>
          <w:p w14:paraId="177C8DEE" w14:textId="77777777" w:rsidR="006275CF" w:rsidRPr="00F4111B" w:rsidRDefault="00F4111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Pr>
                <w:rFonts w:cs="Arial"/>
                <w:sz w:val="14"/>
                <w:szCs w:val="14"/>
              </w:rPr>
              <w:t>2017</w:t>
            </w:r>
          </w:p>
        </w:tc>
        <w:tc>
          <w:tcPr>
            <w:tcW w:w="243" w:type="dxa"/>
            <w:gridSpan w:val="2"/>
            <w:tcBorders>
              <w:top w:val="single" w:sz="4" w:space="0" w:color="auto"/>
            </w:tcBorders>
          </w:tcPr>
          <w:p w14:paraId="205DB236" w14:textId="77777777" w:rsidR="006275CF" w:rsidRPr="00F4111B" w:rsidRDefault="006275C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676" w:type="dxa"/>
            <w:tcBorders>
              <w:top w:val="single" w:sz="4" w:space="0" w:color="auto"/>
              <w:bottom w:val="single" w:sz="4" w:space="0" w:color="auto"/>
            </w:tcBorders>
            <w:vAlign w:val="bottom"/>
          </w:tcPr>
          <w:p w14:paraId="458A97C9" w14:textId="77777777" w:rsidR="006275CF" w:rsidRPr="00F4111B" w:rsidRDefault="00F4111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2016</w:t>
            </w:r>
          </w:p>
        </w:tc>
        <w:tc>
          <w:tcPr>
            <w:tcW w:w="238" w:type="dxa"/>
          </w:tcPr>
          <w:p w14:paraId="70EDCF83" w14:textId="77777777" w:rsidR="006275CF" w:rsidRPr="00F4111B" w:rsidRDefault="006275CF" w:rsidP="004362F5">
            <w:pPr>
              <w:tabs>
                <w:tab w:val="clear" w:pos="907"/>
                <w:tab w:val="left" w:pos="360"/>
                <w:tab w:val="left" w:pos="900"/>
              </w:tabs>
              <w:spacing w:line="360" w:lineRule="auto"/>
              <w:ind w:left="-102" w:right="-109"/>
              <w:jc w:val="center"/>
              <w:rPr>
                <w:rFonts w:cs="Arial"/>
                <w:sz w:val="14"/>
                <w:szCs w:val="14"/>
                <w:lang w:val="en-GB"/>
              </w:rPr>
            </w:pPr>
          </w:p>
        </w:tc>
        <w:tc>
          <w:tcPr>
            <w:tcW w:w="830" w:type="dxa"/>
            <w:tcBorders>
              <w:top w:val="single" w:sz="4" w:space="0" w:color="auto"/>
              <w:bottom w:val="single" w:sz="4" w:space="0" w:color="auto"/>
            </w:tcBorders>
            <w:vAlign w:val="bottom"/>
          </w:tcPr>
          <w:p w14:paraId="6E3EB818" w14:textId="77777777" w:rsidR="006275CF" w:rsidRPr="00F4111B" w:rsidRDefault="00F4111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Pr>
                <w:rFonts w:cs="Arial"/>
                <w:sz w:val="14"/>
                <w:szCs w:val="14"/>
              </w:rPr>
              <w:t>2017</w:t>
            </w:r>
          </w:p>
        </w:tc>
        <w:tc>
          <w:tcPr>
            <w:tcW w:w="236" w:type="dxa"/>
            <w:tcBorders>
              <w:top w:val="single" w:sz="4" w:space="0" w:color="auto"/>
            </w:tcBorders>
          </w:tcPr>
          <w:p w14:paraId="772952F2" w14:textId="77777777" w:rsidR="006275CF" w:rsidRPr="00F4111B" w:rsidRDefault="006275C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16" w:type="dxa"/>
            <w:tcBorders>
              <w:top w:val="single" w:sz="4" w:space="0" w:color="auto"/>
              <w:bottom w:val="single" w:sz="4" w:space="0" w:color="auto"/>
            </w:tcBorders>
            <w:vAlign w:val="bottom"/>
          </w:tcPr>
          <w:p w14:paraId="07601337" w14:textId="77777777" w:rsidR="006275CF" w:rsidRPr="00F4111B" w:rsidRDefault="00F4111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2016</w:t>
            </w:r>
          </w:p>
        </w:tc>
        <w:tc>
          <w:tcPr>
            <w:tcW w:w="240" w:type="dxa"/>
          </w:tcPr>
          <w:p w14:paraId="0BCDDDDB" w14:textId="77777777" w:rsidR="006275CF" w:rsidRPr="00F4111B" w:rsidRDefault="006275CF"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4"/>
                <w:szCs w:val="14"/>
              </w:rPr>
            </w:pPr>
          </w:p>
        </w:tc>
        <w:tc>
          <w:tcPr>
            <w:tcW w:w="854" w:type="dxa"/>
            <w:tcBorders>
              <w:bottom w:val="single" w:sz="4" w:space="0" w:color="auto"/>
            </w:tcBorders>
            <w:vAlign w:val="bottom"/>
          </w:tcPr>
          <w:p w14:paraId="73C4C8DD" w14:textId="77777777" w:rsidR="006275CF" w:rsidRPr="00F4111B" w:rsidRDefault="00F4111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Pr>
                <w:rFonts w:cs="Arial"/>
                <w:sz w:val="14"/>
                <w:szCs w:val="14"/>
              </w:rPr>
              <w:t>2017</w:t>
            </w:r>
          </w:p>
        </w:tc>
        <w:tc>
          <w:tcPr>
            <w:tcW w:w="240" w:type="dxa"/>
          </w:tcPr>
          <w:p w14:paraId="5F5AA9DD" w14:textId="77777777" w:rsidR="006275CF" w:rsidRPr="00F4111B" w:rsidRDefault="006275C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21" w:type="dxa"/>
            <w:tcBorders>
              <w:bottom w:val="single" w:sz="4" w:space="0" w:color="auto"/>
            </w:tcBorders>
            <w:vAlign w:val="bottom"/>
          </w:tcPr>
          <w:p w14:paraId="34336C8F" w14:textId="77777777" w:rsidR="006275CF" w:rsidRPr="00F4111B" w:rsidRDefault="00F4111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2016</w:t>
            </w:r>
          </w:p>
        </w:tc>
        <w:tc>
          <w:tcPr>
            <w:tcW w:w="236" w:type="dxa"/>
          </w:tcPr>
          <w:p w14:paraId="33D88BA8" w14:textId="77777777" w:rsidR="006275CF" w:rsidRPr="00F4111B" w:rsidRDefault="006275CF" w:rsidP="004362F5">
            <w:pPr>
              <w:tabs>
                <w:tab w:val="clear" w:pos="907"/>
                <w:tab w:val="left" w:pos="360"/>
                <w:tab w:val="left" w:pos="900"/>
              </w:tabs>
              <w:spacing w:line="360" w:lineRule="auto"/>
              <w:ind w:left="-102" w:right="-109"/>
              <w:jc w:val="center"/>
              <w:rPr>
                <w:rFonts w:cs="Arial"/>
                <w:sz w:val="14"/>
                <w:szCs w:val="14"/>
                <w:lang w:val="en-GB"/>
              </w:rPr>
            </w:pPr>
          </w:p>
        </w:tc>
        <w:tc>
          <w:tcPr>
            <w:tcW w:w="852" w:type="dxa"/>
            <w:tcBorders>
              <w:bottom w:val="single" w:sz="4" w:space="0" w:color="auto"/>
            </w:tcBorders>
            <w:vAlign w:val="bottom"/>
          </w:tcPr>
          <w:p w14:paraId="1572807A" w14:textId="77777777" w:rsidR="006275CF" w:rsidRPr="00F4111B" w:rsidRDefault="00F4111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Pr>
                <w:rFonts w:cs="Arial"/>
                <w:sz w:val="14"/>
                <w:szCs w:val="14"/>
              </w:rPr>
              <w:t>2017</w:t>
            </w:r>
          </w:p>
        </w:tc>
        <w:tc>
          <w:tcPr>
            <w:tcW w:w="240" w:type="dxa"/>
          </w:tcPr>
          <w:p w14:paraId="64B796FE" w14:textId="77777777" w:rsidR="006275CF" w:rsidRPr="00F4111B" w:rsidRDefault="006275C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77" w:type="dxa"/>
            <w:tcBorders>
              <w:bottom w:val="single" w:sz="4" w:space="0" w:color="auto"/>
            </w:tcBorders>
            <w:vAlign w:val="bottom"/>
          </w:tcPr>
          <w:p w14:paraId="722883D5" w14:textId="77777777" w:rsidR="006275CF" w:rsidRPr="00F4111B" w:rsidRDefault="00F4111B"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2016</w:t>
            </w:r>
          </w:p>
        </w:tc>
      </w:tr>
      <w:tr w:rsidR="00B60DEB" w:rsidRPr="00F4111B" w14:paraId="326290EE" w14:textId="77777777" w:rsidTr="00307523">
        <w:trPr>
          <w:cantSplit/>
        </w:trPr>
        <w:tc>
          <w:tcPr>
            <w:tcW w:w="2339" w:type="dxa"/>
          </w:tcPr>
          <w:p w14:paraId="6CD3C030" w14:textId="77777777" w:rsidR="00B60DEB" w:rsidRPr="00F4111B" w:rsidRDefault="00B60DEB" w:rsidP="00B60DEB">
            <w:pPr>
              <w:tabs>
                <w:tab w:val="left" w:pos="360"/>
                <w:tab w:val="left" w:pos="1080"/>
              </w:tabs>
              <w:spacing w:line="360" w:lineRule="auto"/>
              <w:rPr>
                <w:rFonts w:cs="Arial"/>
                <w:sz w:val="14"/>
                <w:szCs w:val="14"/>
                <w:u w:val="single"/>
                <w:lang w:val="en-GB"/>
              </w:rPr>
            </w:pPr>
            <w:r w:rsidRPr="00F4111B">
              <w:rPr>
                <w:rFonts w:cs="Arial"/>
                <w:sz w:val="14"/>
                <w:szCs w:val="14"/>
                <w:u w:val="single"/>
                <w:lang w:val="en-GB"/>
              </w:rPr>
              <w:t xml:space="preserve">Investments </w:t>
            </w:r>
          </w:p>
          <w:p w14:paraId="1280D731" w14:textId="77777777" w:rsidR="00B60DEB" w:rsidRPr="00F4111B" w:rsidRDefault="00B60DEB" w:rsidP="00B60DEB">
            <w:pPr>
              <w:tabs>
                <w:tab w:val="left" w:pos="360"/>
                <w:tab w:val="left" w:pos="1080"/>
              </w:tabs>
              <w:spacing w:line="360" w:lineRule="auto"/>
              <w:rPr>
                <w:rFonts w:cs="Arial"/>
                <w:sz w:val="14"/>
                <w:szCs w:val="14"/>
                <w:u w:val="single"/>
                <w:lang w:val="en-GB"/>
              </w:rPr>
            </w:pPr>
          </w:p>
          <w:p w14:paraId="73CC400D" w14:textId="77777777" w:rsidR="00B60DEB" w:rsidRPr="00F4111B" w:rsidRDefault="00B60DEB" w:rsidP="00B60DEB">
            <w:pPr>
              <w:tabs>
                <w:tab w:val="left" w:pos="360"/>
                <w:tab w:val="left" w:pos="1080"/>
              </w:tabs>
              <w:spacing w:line="360" w:lineRule="auto"/>
              <w:ind w:left="252" w:hanging="252"/>
              <w:rPr>
                <w:rFonts w:cs="Arial"/>
                <w:sz w:val="14"/>
                <w:szCs w:val="14"/>
                <w:u w:val="single"/>
                <w:lang w:val="en-GB"/>
              </w:rPr>
            </w:pPr>
            <w:r w:rsidRPr="00F4111B">
              <w:rPr>
                <w:rFonts w:cs="Arial"/>
                <w:sz w:val="14"/>
                <w:szCs w:val="14"/>
                <w:u w:val="single"/>
                <w:lang w:val="en-GB"/>
              </w:rPr>
              <w:t>Associated companies - equity method</w:t>
            </w:r>
          </w:p>
          <w:p w14:paraId="7DC216F9" w14:textId="77777777" w:rsidR="00B60DEB" w:rsidRPr="00F4111B" w:rsidRDefault="00B60DEB" w:rsidP="00B60DEB">
            <w:pPr>
              <w:tabs>
                <w:tab w:val="left" w:pos="360"/>
                <w:tab w:val="left" w:pos="1080"/>
              </w:tabs>
              <w:spacing w:line="360" w:lineRule="auto"/>
              <w:ind w:left="252" w:right="-147" w:hanging="252"/>
              <w:rPr>
                <w:rFonts w:cs="Arial"/>
                <w:sz w:val="14"/>
                <w:szCs w:val="14"/>
              </w:rPr>
            </w:pPr>
            <w:r w:rsidRPr="00F4111B">
              <w:rPr>
                <w:rFonts w:cs="Arial"/>
                <w:sz w:val="14"/>
                <w:szCs w:val="14"/>
              </w:rPr>
              <w:t>Siam Okamura Steel Co., Ltd.</w:t>
            </w:r>
          </w:p>
          <w:p w14:paraId="19F85029" w14:textId="77777777" w:rsidR="00B60DEB" w:rsidRPr="00F4111B" w:rsidRDefault="00B60DEB" w:rsidP="00B60DEB">
            <w:pPr>
              <w:tabs>
                <w:tab w:val="left" w:pos="360"/>
                <w:tab w:val="left" w:pos="1080"/>
              </w:tabs>
              <w:spacing w:line="360" w:lineRule="auto"/>
              <w:ind w:left="252" w:hanging="252"/>
              <w:rPr>
                <w:rFonts w:cs="Arial"/>
                <w:sz w:val="14"/>
                <w:szCs w:val="14"/>
              </w:rPr>
            </w:pPr>
            <w:r w:rsidRPr="00F4111B">
              <w:rPr>
                <w:rFonts w:cs="Arial"/>
                <w:sz w:val="14"/>
                <w:szCs w:val="14"/>
              </w:rPr>
              <w:t>Siam Steel Service Center Public Company Limited</w:t>
            </w:r>
          </w:p>
          <w:p w14:paraId="6627F88E" w14:textId="77777777" w:rsidR="00B60DEB" w:rsidRPr="00F4111B" w:rsidRDefault="00B60DEB" w:rsidP="00B60DEB">
            <w:pPr>
              <w:tabs>
                <w:tab w:val="left" w:pos="360"/>
                <w:tab w:val="left" w:pos="1080"/>
              </w:tabs>
              <w:spacing w:line="360" w:lineRule="auto"/>
              <w:ind w:right="-147"/>
              <w:rPr>
                <w:rFonts w:cs="Arial"/>
                <w:sz w:val="14"/>
                <w:szCs w:val="14"/>
              </w:rPr>
            </w:pPr>
          </w:p>
        </w:tc>
        <w:tc>
          <w:tcPr>
            <w:tcW w:w="2341" w:type="dxa"/>
            <w:tcBorders>
              <w:top w:val="single" w:sz="4" w:space="0" w:color="auto"/>
            </w:tcBorders>
          </w:tcPr>
          <w:p w14:paraId="26773A40" w14:textId="77777777" w:rsidR="00B60DEB" w:rsidRPr="00F4111B" w:rsidRDefault="00B60DEB" w:rsidP="00B60DEB">
            <w:pPr>
              <w:tabs>
                <w:tab w:val="clear" w:pos="907"/>
                <w:tab w:val="left" w:pos="360"/>
                <w:tab w:val="left" w:pos="900"/>
              </w:tabs>
              <w:spacing w:line="360" w:lineRule="auto"/>
              <w:ind w:left="-108" w:right="-108"/>
              <w:rPr>
                <w:rFonts w:cs="Arial"/>
                <w:sz w:val="14"/>
                <w:szCs w:val="14"/>
              </w:rPr>
            </w:pPr>
            <w:r w:rsidRPr="00F4111B">
              <w:rPr>
                <w:rFonts w:cs="Arial"/>
                <w:sz w:val="14"/>
                <w:szCs w:val="14"/>
                <w:lang w:val="en-GB"/>
              </w:rPr>
              <w:t xml:space="preserve"> </w:t>
            </w:r>
          </w:p>
          <w:p w14:paraId="47027AD9" w14:textId="77777777" w:rsidR="00B60DEB" w:rsidRPr="00F4111B" w:rsidRDefault="00B60DEB" w:rsidP="00B60DEB">
            <w:pPr>
              <w:tabs>
                <w:tab w:val="clear" w:pos="907"/>
                <w:tab w:val="left" w:pos="360"/>
                <w:tab w:val="left" w:pos="900"/>
              </w:tabs>
              <w:spacing w:line="360" w:lineRule="auto"/>
              <w:ind w:left="175" w:right="-108" w:hanging="175"/>
              <w:rPr>
                <w:rFonts w:cs="Arial"/>
                <w:sz w:val="14"/>
                <w:szCs w:val="14"/>
              </w:rPr>
            </w:pPr>
          </w:p>
          <w:p w14:paraId="452FA941" w14:textId="77777777" w:rsidR="00B60DEB" w:rsidRPr="00F4111B" w:rsidRDefault="00B60DEB" w:rsidP="00B60DEB">
            <w:pPr>
              <w:tabs>
                <w:tab w:val="clear" w:pos="907"/>
                <w:tab w:val="left" w:pos="360"/>
                <w:tab w:val="left" w:pos="900"/>
              </w:tabs>
              <w:spacing w:line="360" w:lineRule="auto"/>
              <w:ind w:left="175" w:right="-108" w:hanging="175"/>
              <w:rPr>
                <w:rFonts w:cs="Arial"/>
                <w:sz w:val="14"/>
                <w:szCs w:val="14"/>
                <w:lang w:val="en-GB"/>
              </w:rPr>
            </w:pPr>
          </w:p>
          <w:p w14:paraId="507CF4F5" w14:textId="77777777" w:rsidR="00B60DEB" w:rsidRPr="00F4111B" w:rsidRDefault="00B60DEB" w:rsidP="00B60DEB">
            <w:pPr>
              <w:tabs>
                <w:tab w:val="clear" w:pos="907"/>
                <w:tab w:val="left" w:pos="360"/>
                <w:tab w:val="left" w:pos="900"/>
              </w:tabs>
              <w:spacing w:line="360" w:lineRule="auto"/>
              <w:ind w:left="175" w:right="-108" w:hanging="175"/>
              <w:rPr>
                <w:rFonts w:cs="Arial"/>
                <w:sz w:val="14"/>
                <w:szCs w:val="14"/>
              </w:rPr>
            </w:pPr>
          </w:p>
          <w:p w14:paraId="64CE4CBE" w14:textId="2C54E088" w:rsidR="00B60DEB" w:rsidRPr="00F4111B" w:rsidRDefault="00B60DEB" w:rsidP="00B60DEB">
            <w:pPr>
              <w:tabs>
                <w:tab w:val="clear" w:pos="907"/>
                <w:tab w:val="left" w:pos="360"/>
                <w:tab w:val="left" w:pos="900"/>
              </w:tabs>
              <w:spacing w:line="360" w:lineRule="auto"/>
              <w:ind w:left="175" w:right="-108" w:hanging="175"/>
              <w:rPr>
                <w:rFonts w:cs="Arial"/>
                <w:sz w:val="14"/>
                <w:szCs w:val="14"/>
              </w:rPr>
            </w:pPr>
            <w:r w:rsidRPr="00F4111B">
              <w:rPr>
                <w:rFonts w:cs="Arial"/>
                <w:sz w:val="14"/>
                <w:szCs w:val="14"/>
              </w:rPr>
              <w:t>Manufacturing of steel furniture</w:t>
            </w:r>
          </w:p>
          <w:p w14:paraId="59630AE2" w14:textId="77777777" w:rsidR="00B60DEB" w:rsidRPr="00F4111B" w:rsidRDefault="00B60DEB" w:rsidP="00B60DEB">
            <w:pPr>
              <w:spacing w:line="360" w:lineRule="auto"/>
              <w:ind w:left="175" w:right="-108" w:hanging="175"/>
              <w:rPr>
                <w:rFonts w:cs="Arial"/>
                <w:sz w:val="14"/>
                <w:szCs w:val="14"/>
              </w:rPr>
            </w:pPr>
            <w:r w:rsidRPr="00F4111B">
              <w:rPr>
                <w:rFonts w:cs="Arial"/>
                <w:sz w:val="14"/>
                <w:szCs w:val="14"/>
              </w:rPr>
              <w:t>Steel cutting services and manufacturing of element steel parts</w:t>
            </w:r>
          </w:p>
        </w:tc>
        <w:tc>
          <w:tcPr>
            <w:tcW w:w="236" w:type="dxa"/>
          </w:tcPr>
          <w:p w14:paraId="47A57597" w14:textId="77777777" w:rsidR="00B60DEB" w:rsidRPr="00F4111B" w:rsidRDefault="00B60DEB" w:rsidP="00B60DEB">
            <w:pPr>
              <w:spacing w:line="360" w:lineRule="auto"/>
              <w:ind w:left="175" w:hanging="175"/>
              <w:rPr>
                <w:rFonts w:cs="Arial"/>
                <w:sz w:val="14"/>
                <w:szCs w:val="14"/>
              </w:rPr>
            </w:pPr>
          </w:p>
        </w:tc>
        <w:tc>
          <w:tcPr>
            <w:tcW w:w="844" w:type="dxa"/>
            <w:tcBorders>
              <w:top w:val="single" w:sz="4" w:space="0" w:color="auto"/>
            </w:tcBorders>
          </w:tcPr>
          <w:p w14:paraId="319CF481"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p w14:paraId="6D5CB9C0"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p w14:paraId="194EE021"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p w14:paraId="01F922B1"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p w14:paraId="4DB48577"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r w:rsidRPr="00F4111B">
              <w:rPr>
                <w:rFonts w:cs="Arial"/>
                <w:sz w:val="14"/>
                <w:szCs w:val="14"/>
              </w:rPr>
              <w:t>88,000</w:t>
            </w:r>
          </w:p>
          <w:p w14:paraId="217103AC"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p w14:paraId="07A69503"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p w14:paraId="1CAF380F"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r w:rsidRPr="00F4111B">
              <w:rPr>
                <w:rFonts w:cs="Arial"/>
                <w:sz w:val="14"/>
                <w:szCs w:val="14"/>
              </w:rPr>
              <w:t>639,998</w:t>
            </w:r>
          </w:p>
        </w:tc>
        <w:tc>
          <w:tcPr>
            <w:tcW w:w="245" w:type="dxa"/>
          </w:tcPr>
          <w:p w14:paraId="0906521F" w14:textId="77777777" w:rsidR="00B60DEB" w:rsidRPr="00F4111B" w:rsidRDefault="00B60DEB" w:rsidP="00B60DEB">
            <w:pPr>
              <w:tabs>
                <w:tab w:val="clear" w:pos="907"/>
                <w:tab w:val="left" w:pos="360"/>
                <w:tab w:val="left" w:pos="900"/>
              </w:tabs>
              <w:spacing w:line="360" w:lineRule="auto"/>
              <w:ind w:left="-103"/>
              <w:jc w:val="right"/>
              <w:rPr>
                <w:rFonts w:cs="Arial"/>
                <w:sz w:val="14"/>
                <w:szCs w:val="14"/>
                <w:lang w:val="en-GB"/>
              </w:rPr>
            </w:pPr>
          </w:p>
        </w:tc>
        <w:tc>
          <w:tcPr>
            <w:tcW w:w="655" w:type="dxa"/>
            <w:tcBorders>
              <w:top w:val="single" w:sz="4" w:space="0" w:color="auto"/>
            </w:tcBorders>
          </w:tcPr>
          <w:p w14:paraId="52892B5A"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p w14:paraId="73510F75"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p w14:paraId="07CAEDB3"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p w14:paraId="0F0D989D"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p w14:paraId="17A47570"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r w:rsidRPr="00F4111B">
              <w:rPr>
                <w:rFonts w:cs="Arial"/>
                <w:sz w:val="14"/>
                <w:szCs w:val="14"/>
              </w:rPr>
              <w:t>88,000</w:t>
            </w:r>
          </w:p>
          <w:p w14:paraId="1B39F838"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p w14:paraId="19F44E78"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p w14:paraId="4C730811"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r w:rsidRPr="00F4111B">
              <w:rPr>
                <w:rFonts w:cs="Arial"/>
                <w:sz w:val="14"/>
                <w:szCs w:val="14"/>
              </w:rPr>
              <w:t>639,998</w:t>
            </w:r>
          </w:p>
        </w:tc>
        <w:tc>
          <w:tcPr>
            <w:tcW w:w="238" w:type="dxa"/>
            <w:tcBorders>
              <w:left w:val="nil"/>
            </w:tcBorders>
          </w:tcPr>
          <w:p w14:paraId="74095009" w14:textId="77777777" w:rsidR="00B60DEB" w:rsidRPr="00F4111B" w:rsidRDefault="00B60DEB" w:rsidP="00B60DEB">
            <w:pPr>
              <w:tabs>
                <w:tab w:val="clear" w:pos="907"/>
                <w:tab w:val="left" w:pos="360"/>
                <w:tab w:val="left" w:pos="900"/>
              </w:tabs>
              <w:spacing w:line="360" w:lineRule="auto"/>
              <w:ind w:left="-103"/>
              <w:jc w:val="right"/>
              <w:rPr>
                <w:rFonts w:cs="Arial"/>
                <w:sz w:val="14"/>
                <w:szCs w:val="14"/>
                <w:lang w:val="en-GB"/>
              </w:rPr>
            </w:pPr>
          </w:p>
        </w:tc>
        <w:tc>
          <w:tcPr>
            <w:tcW w:w="823" w:type="dxa"/>
            <w:tcBorders>
              <w:top w:val="single" w:sz="4" w:space="0" w:color="auto"/>
            </w:tcBorders>
          </w:tcPr>
          <w:p w14:paraId="24505DA3" w14:textId="77777777" w:rsidR="00B60DEB" w:rsidRPr="00F4111B" w:rsidRDefault="00B60DEB" w:rsidP="00B60DEB">
            <w:pPr>
              <w:tabs>
                <w:tab w:val="clear" w:pos="680"/>
              </w:tabs>
              <w:spacing w:line="360" w:lineRule="auto"/>
              <w:ind w:left="-103" w:right="-8"/>
              <w:jc w:val="right"/>
              <w:rPr>
                <w:rFonts w:cs="Arial"/>
                <w:sz w:val="14"/>
                <w:szCs w:val="14"/>
                <w:lang w:val="en-GB"/>
              </w:rPr>
            </w:pPr>
          </w:p>
          <w:p w14:paraId="3A24ED23" w14:textId="77777777" w:rsidR="00B60DEB" w:rsidRPr="00F4111B" w:rsidRDefault="00B60DEB" w:rsidP="00B60DEB">
            <w:pPr>
              <w:tabs>
                <w:tab w:val="clear" w:pos="680"/>
              </w:tabs>
              <w:spacing w:line="360" w:lineRule="auto"/>
              <w:ind w:left="-103" w:right="-8"/>
              <w:jc w:val="right"/>
              <w:rPr>
                <w:rFonts w:cs="Arial"/>
                <w:sz w:val="14"/>
                <w:szCs w:val="14"/>
                <w:lang w:val="en-GB"/>
              </w:rPr>
            </w:pPr>
          </w:p>
          <w:p w14:paraId="35AA3706" w14:textId="77777777" w:rsidR="00B60DEB" w:rsidRPr="00F4111B" w:rsidRDefault="00B60DEB" w:rsidP="00B60DEB">
            <w:pPr>
              <w:tabs>
                <w:tab w:val="clear" w:pos="680"/>
              </w:tabs>
              <w:spacing w:line="360" w:lineRule="auto"/>
              <w:ind w:left="-103" w:right="-8"/>
              <w:jc w:val="right"/>
              <w:rPr>
                <w:rFonts w:cs="Arial"/>
                <w:sz w:val="14"/>
                <w:szCs w:val="14"/>
                <w:lang w:val="en-GB"/>
              </w:rPr>
            </w:pPr>
          </w:p>
          <w:p w14:paraId="5E0DBCD1" w14:textId="77777777" w:rsidR="00B60DEB" w:rsidRPr="00F4111B" w:rsidRDefault="00B60DEB" w:rsidP="00B60DEB">
            <w:pPr>
              <w:tabs>
                <w:tab w:val="clear" w:pos="680"/>
              </w:tabs>
              <w:spacing w:line="360" w:lineRule="auto"/>
              <w:ind w:left="-103" w:right="-8"/>
              <w:jc w:val="right"/>
              <w:rPr>
                <w:rFonts w:cs="Arial"/>
                <w:sz w:val="14"/>
                <w:szCs w:val="14"/>
                <w:lang w:val="en-GB"/>
              </w:rPr>
            </w:pPr>
          </w:p>
          <w:p w14:paraId="50117D62" w14:textId="77777777" w:rsidR="00B60DEB" w:rsidRPr="00F4111B" w:rsidRDefault="00B60DEB" w:rsidP="00B60DEB">
            <w:pPr>
              <w:tabs>
                <w:tab w:val="clear" w:pos="680"/>
              </w:tabs>
              <w:spacing w:line="360" w:lineRule="auto"/>
              <w:ind w:left="-103" w:right="-8"/>
              <w:jc w:val="right"/>
              <w:rPr>
                <w:rFonts w:cs="Arial"/>
                <w:sz w:val="14"/>
                <w:szCs w:val="14"/>
                <w:lang w:val="en-GB"/>
              </w:rPr>
            </w:pPr>
            <w:r w:rsidRPr="00F4111B">
              <w:rPr>
                <w:rFonts w:cs="Arial"/>
                <w:sz w:val="14"/>
                <w:szCs w:val="14"/>
                <w:lang w:val="en-GB"/>
              </w:rPr>
              <w:t>40</w:t>
            </w:r>
          </w:p>
          <w:p w14:paraId="4A04022D" w14:textId="77777777" w:rsidR="00B60DEB" w:rsidRPr="00F4111B" w:rsidRDefault="00B60DEB" w:rsidP="00B60DEB">
            <w:pPr>
              <w:tabs>
                <w:tab w:val="clear" w:pos="680"/>
              </w:tabs>
              <w:spacing w:line="360" w:lineRule="auto"/>
              <w:ind w:left="-103" w:right="-8"/>
              <w:jc w:val="right"/>
              <w:rPr>
                <w:rFonts w:cs="Arial"/>
                <w:sz w:val="14"/>
                <w:szCs w:val="14"/>
                <w:lang w:val="en-GB"/>
              </w:rPr>
            </w:pPr>
          </w:p>
          <w:p w14:paraId="16D44F91" w14:textId="77777777" w:rsidR="00B60DEB" w:rsidRPr="00F4111B" w:rsidRDefault="00B60DEB" w:rsidP="00B60DEB">
            <w:pPr>
              <w:tabs>
                <w:tab w:val="clear" w:pos="680"/>
              </w:tabs>
              <w:spacing w:line="360" w:lineRule="auto"/>
              <w:ind w:left="-103" w:right="-8"/>
              <w:jc w:val="right"/>
              <w:rPr>
                <w:rFonts w:cs="Arial"/>
                <w:sz w:val="14"/>
                <w:szCs w:val="14"/>
                <w:lang w:val="en-GB"/>
              </w:rPr>
            </w:pPr>
          </w:p>
          <w:p w14:paraId="69FD31A2" w14:textId="77777777" w:rsidR="00B60DEB" w:rsidRPr="00F4111B" w:rsidRDefault="00B60DEB" w:rsidP="00B60DEB">
            <w:pPr>
              <w:tabs>
                <w:tab w:val="clear" w:pos="680"/>
              </w:tabs>
              <w:spacing w:line="360" w:lineRule="auto"/>
              <w:ind w:left="-103" w:right="-8"/>
              <w:jc w:val="right"/>
              <w:rPr>
                <w:rFonts w:cs="Arial"/>
                <w:sz w:val="14"/>
                <w:szCs w:val="14"/>
                <w:lang w:val="en-GB"/>
              </w:rPr>
            </w:pPr>
            <w:r w:rsidRPr="00F4111B">
              <w:rPr>
                <w:rFonts w:cs="Arial"/>
                <w:sz w:val="14"/>
                <w:szCs w:val="14"/>
                <w:lang w:val="en-GB"/>
              </w:rPr>
              <w:t>22.76</w:t>
            </w:r>
          </w:p>
        </w:tc>
        <w:tc>
          <w:tcPr>
            <w:tcW w:w="243" w:type="dxa"/>
            <w:gridSpan w:val="2"/>
          </w:tcPr>
          <w:p w14:paraId="31660A64" w14:textId="77777777" w:rsidR="00B60DEB" w:rsidRPr="00F4111B" w:rsidRDefault="00B60DEB" w:rsidP="00B60DEB">
            <w:pPr>
              <w:tabs>
                <w:tab w:val="clear" w:pos="227"/>
                <w:tab w:val="clear" w:pos="454"/>
                <w:tab w:val="clear" w:pos="680"/>
                <w:tab w:val="clear" w:pos="907"/>
              </w:tabs>
              <w:spacing w:line="360" w:lineRule="auto"/>
              <w:ind w:left="-125" w:right="-105"/>
              <w:jc w:val="center"/>
              <w:rPr>
                <w:rFonts w:cs="Arial"/>
                <w:sz w:val="14"/>
                <w:szCs w:val="14"/>
                <w:lang w:val="en-GB"/>
              </w:rPr>
            </w:pPr>
          </w:p>
        </w:tc>
        <w:tc>
          <w:tcPr>
            <w:tcW w:w="676" w:type="dxa"/>
          </w:tcPr>
          <w:p w14:paraId="32A95F71" w14:textId="77777777" w:rsidR="00B60DEB" w:rsidRPr="00F4111B" w:rsidRDefault="00B60DEB" w:rsidP="00B60DEB">
            <w:pPr>
              <w:tabs>
                <w:tab w:val="clear" w:pos="680"/>
              </w:tabs>
              <w:spacing w:line="360" w:lineRule="auto"/>
              <w:ind w:left="-103" w:right="-8"/>
              <w:jc w:val="right"/>
              <w:rPr>
                <w:rFonts w:cs="Arial"/>
                <w:sz w:val="14"/>
                <w:szCs w:val="14"/>
                <w:lang w:val="en-GB"/>
              </w:rPr>
            </w:pPr>
          </w:p>
          <w:p w14:paraId="26BF45F9" w14:textId="77777777" w:rsidR="00B60DEB" w:rsidRPr="00F4111B" w:rsidRDefault="00B60DEB" w:rsidP="00B60DEB">
            <w:pPr>
              <w:tabs>
                <w:tab w:val="clear" w:pos="680"/>
              </w:tabs>
              <w:spacing w:line="360" w:lineRule="auto"/>
              <w:ind w:left="-103" w:right="-8"/>
              <w:jc w:val="right"/>
              <w:rPr>
                <w:rFonts w:cs="Arial"/>
                <w:sz w:val="14"/>
                <w:szCs w:val="14"/>
                <w:lang w:val="en-GB"/>
              </w:rPr>
            </w:pPr>
          </w:p>
          <w:p w14:paraId="12EC25B8" w14:textId="77777777" w:rsidR="00B60DEB" w:rsidRPr="00F4111B" w:rsidRDefault="00B60DEB" w:rsidP="00B60DEB">
            <w:pPr>
              <w:tabs>
                <w:tab w:val="clear" w:pos="680"/>
              </w:tabs>
              <w:spacing w:line="360" w:lineRule="auto"/>
              <w:ind w:left="-103" w:right="-8"/>
              <w:jc w:val="right"/>
              <w:rPr>
                <w:rFonts w:cs="Arial"/>
                <w:sz w:val="14"/>
                <w:szCs w:val="14"/>
                <w:lang w:val="en-GB"/>
              </w:rPr>
            </w:pPr>
          </w:p>
          <w:p w14:paraId="086FC988" w14:textId="77777777" w:rsidR="00B60DEB" w:rsidRPr="00F4111B" w:rsidRDefault="00B60DEB" w:rsidP="00B60DEB">
            <w:pPr>
              <w:tabs>
                <w:tab w:val="clear" w:pos="680"/>
              </w:tabs>
              <w:spacing w:line="360" w:lineRule="auto"/>
              <w:ind w:left="-103" w:right="-8"/>
              <w:jc w:val="right"/>
              <w:rPr>
                <w:rFonts w:cs="Arial"/>
                <w:sz w:val="14"/>
                <w:szCs w:val="14"/>
                <w:lang w:val="en-GB"/>
              </w:rPr>
            </w:pPr>
          </w:p>
          <w:p w14:paraId="43931709" w14:textId="77777777" w:rsidR="00B60DEB" w:rsidRPr="00F4111B" w:rsidRDefault="00B60DEB" w:rsidP="00B60DEB">
            <w:pPr>
              <w:tabs>
                <w:tab w:val="clear" w:pos="680"/>
              </w:tabs>
              <w:spacing w:line="360" w:lineRule="auto"/>
              <w:ind w:left="-103" w:right="-8"/>
              <w:jc w:val="right"/>
              <w:rPr>
                <w:rFonts w:cs="Arial"/>
                <w:sz w:val="14"/>
                <w:szCs w:val="14"/>
                <w:lang w:val="en-GB"/>
              </w:rPr>
            </w:pPr>
            <w:r w:rsidRPr="00F4111B">
              <w:rPr>
                <w:rFonts w:cs="Arial"/>
                <w:sz w:val="14"/>
                <w:szCs w:val="14"/>
                <w:lang w:val="en-GB"/>
              </w:rPr>
              <w:t>40</w:t>
            </w:r>
          </w:p>
          <w:p w14:paraId="7CE789AF" w14:textId="77777777" w:rsidR="00B60DEB" w:rsidRPr="00F4111B" w:rsidRDefault="00B60DEB" w:rsidP="00B60DEB">
            <w:pPr>
              <w:tabs>
                <w:tab w:val="clear" w:pos="680"/>
              </w:tabs>
              <w:spacing w:line="360" w:lineRule="auto"/>
              <w:ind w:left="-103" w:right="-8"/>
              <w:jc w:val="right"/>
              <w:rPr>
                <w:rFonts w:cs="Arial"/>
                <w:sz w:val="14"/>
                <w:szCs w:val="14"/>
                <w:lang w:val="en-GB"/>
              </w:rPr>
            </w:pPr>
          </w:p>
          <w:p w14:paraId="599A0179" w14:textId="77777777" w:rsidR="00B60DEB" w:rsidRPr="00F4111B" w:rsidRDefault="00B60DEB" w:rsidP="00B60DEB">
            <w:pPr>
              <w:tabs>
                <w:tab w:val="clear" w:pos="680"/>
              </w:tabs>
              <w:spacing w:line="360" w:lineRule="auto"/>
              <w:ind w:left="-103" w:right="-8"/>
              <w:jc w:val="right"/>
              <w:rPr>
                <w:rFonts w:cs="Arial"/>
                <w:sz w:val="14"/>
                <w:szCs w:val="14"/>
                <w:lang w:val="en-GB"/>
              </w:rPr>
            </w:pPr>
          </w:p>
          <w:p w14:paraId="04376563" w14:textId="77777777" w:rsidR="00B60DEB" w:rsidRPr="00F4111B" w:rsidRDefault="00B60DEB" w:rsidP="00B60DEB">
            <w:pPr>
              <w:tabs>
                <w:tab w:val="clear" w:pos="680"/>
              </w:tabs>
              <w:spacing w:line="360" w:lineRule="auto"/>
              <w:ind w:left="-103" w:right="-8"/>
              <w:jc w:val="right"/>
              <w:rPr>
                <w:rFonts w:cs="Arial"/>
                <w:sz w:val="14"/>
                <w:szCs w:val="14"/>
                <w:lang w:val="en-GB"/>
              </w:rPr>
            </w:pPr>
            <w:r w:rsidRPr="00F4111B">
              <w:rPr>
                <w:rFonts w:cs="Arial"/>
                <w:sz w:val="14"/>
                <w:szCs w:val="14"/>
                <w:lang w:val="en-GB"/>
              </w:rPr>
              <w:t>22.76</w:t>
            </w:r>
          </w:p>
        </w:tc>
        <w:tc>
          <w:tcPr>
            <w:tcW w:w="238" w:type="dxa"/>
          </w:tcPr>
          <w:p w14:paraId="5C39460E" w14:textId="77777777" w:rsidR="00B60DEB" w:rsidRPr="00F4111B" w:rsidRDefault="00B60DEB" w:rsidP="00B60DEB">
            <w:pPr>
              <w:tabs>
                <w:tab w:val="clear" w:pos="227"/>
                <w:tab w:val="clear" w:pos="454"/>
                <w:tab w:val="clear" w:pos="680"/>
                <w:tab w:val="clear" w:pos="907"/>
              </w:tabs>
              <w:spacing w:line="360" w:lineRule="auto"/>
              <w:ind w:left="-125" w:right="-105"/>
              <w:jc w:val="center"/>
              <w:rPr>
                <w:rFonts w:cs="Arial"/>
                <w:sz w:val="14"/>
                <w:szCs w:val="14"/>
                <w:lang w:val="en-GB"/>
              </w:rPr>
            </w:pPr>
          </w:p>
        </w:tc>
        <w:tc>
          <w:tcPr>
            <w:tcW w:w="830" w:type="dxa"/>
            <w:tcBorders>
              <w:top w:val="single" w:sz="4" w:space="0" w:color="auto"/>
              <w:bottom w:val="single" w:sz="4" w:space="0" w:color="auto"/>
            </w:tcBorders>
          </w:tcPr>
          <w:p w14:paraId="1C415EAE" w14:textId="77777777" w:rsidR="00B60DEB" w:rsidRPr="00F4111B" w:rsidRDefault="00B60DEB" w:rsidP="00B60DEB">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12D9F9A7" w14:textId="77777777" w:rsidR="00B60DEB" w:rsidRPr="00F4111B" w:rsidRDefault="00B60DEB" w:rsidP="00B60DEB">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4F4B373C" w14:textId="77777777" w:rsidR="00B60DEB" w:rsidRPr="00F4111B" w:rsidRDefault="00B60DEB" w:rsidP="00B60DEB">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1392E226" w14:textId="77777777" w:rsidR="00B60DEB" w:rsidRPr="00F4111B" w:rsidRDefault="00B60DEB" w:rsidP="00B60DEB">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04FA8E1F" w14:textId="77777777" w:rsidR="00B60DEB" w:rsidRPr="00F4111B" w:rsidRDefault="00B60DEB" w:rsidP="00B60DEB">
            <w:pPr>
              <w:tabs>
                <w:tab w:val="clear" w:pos="907"/>
                <w:tab w:val="left" w:pos="360"/>
                <w:tab w:val="left" w:pos="900"/>
              </w:tabs>
              <w:spacing w:line="360" w:lineRule="auto"/>
              <w:jc w:val="right"/>
              <w:rPr>
                <w:rFonts w:cs="Arial"/>
                <w:sz w:val="14"/>
                <w:szCs w:val="14"/>
              </w:rPr>
            </w:pPr>
            <w:r w:rsidRPr="00F4111B">
              <w:rPr>
                <w:rFonts w:cs="Arial"/>
                <w:sz w:val="14"/>
                <w:szCs w:val="14"/>
                <w:lang w:val="en-GB"/>
              </w:rPr>
              <w:t>35</w:t>
            </w:r>
            <w:r w:rsidRPr="00F4111B">
              <w:rPr>
                <w:rFonts w:cs="Arial"/>
                <w:sz w:val="14"/>
                <w:szCs w:val="14"/>
              </w:rPr>
              <w:t>,199</w:t>
            </w:r>
          </w:p>
          <w:p w14:paraId="1B2AE539" w14:textId="77777777" w:rsidR="00B60DEB" w:rsidRPr="00F4111B" w:rsidRDefault="00B60DEB" w:rsidP="00B60DEB">
            <w:pPr>
              <w:tabs>
                <w:tab w:val="left" w:pos="360"/>
              </w:tabs>
              <w:spacing w:line="360" w:lineRule="auto"/>
              <w:jc w:val="right"/>
              <w:rPr>
                <w:rFonts w:cs="Arial"/>
                <w:sz w:val="14"/>
                <w:szCs w:val="14"/>
              </w:rPr>
            </w:pPr>
          </w:p>
          <w:p w14:paraId="57A88AC1" w14:textId="77777777" w:rsidR="00B60DEB" w:rsidRPr="00F4111B" w:rsidRDefault="00B60DEB" w:rsidP="00B60DEB">
            <w:pPr>
              <w:tabs>
                <w:tab w:val="left" w:pos="360"/>
              </w:tabs>
              <w:spacing w:line="360" w:lineRule="auto"/>
              <w:jc w:val="right"/>
              <w:rPr>
                <w:rFonts w:cs="Arial"/>
                <w:sz w:val="14"/>
                <w:szCs w:val="14"/>
                <w:lang w:val="en-GB"/>
              </w:rPr>
            </w:pPr>
            <w:r w:rsidRPr="00F4111B">
              <w:rPr>
                <w:rFonts w:cs="Arial"/>
                <w:sz w:val="14"/>
                <w:szCs w:val="14"/>
              </w:rPr>
              <w:t xml:space="preserve">      127,</w:t>
            </w:r>
            <w:r w:rsidRPr="00F4111B">
              <w:rPr>
                <w:rFonts w:cs="Arial"/>
                <w:sz w:val="14"/>
                <w:szCs w:val="14"/>
                <w:lang w:val="en-GB"/>
              </w:rPr>
              <w:t>428</w:t>
            </w:r>
          </w:p>
        </w:tc>
        <w:tc>
          <w:tcPr>
            <w:tcW w:w="236" w:type="dxa"/>
          </w:tcPr>
          <w:p w14:paraId="77E00027"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16" w:type="dxa"/>
            <w:tcBorders>
              <w:top w:val="single" w:sz="4" w:space="0" w:color="auto"/>
              <w:bottom w:val="single" w:sz="4" w:space="0" w:color="auto"/>
            </w:tcBorders>
          </w:tcPr>
          <w:p w14:paraId="6772C38A" w14:textId="77777777" w:rsidR="00B60DEB" w:rsidRPr="00F4111B" w:rsidRDefault="00B60DEB" w:rsidP="00B60DEB">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38C46A36" w14:textId="77777777" w:rsidR="00B60DEB" w:rsidRPr="00F4111B" w:rsidRDefault="00B60DEB" w:rsidP="00B60DEB">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622B74BA" w14:textId="77777777" w:rsidR="00B60DEB" w:rsidRPr="00F4111B" w:rsidRDefault="00B60DEB" w:rsidP="00B60DEB">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3829FEFA" w14:textId="77777777" w:rsidR="00B60DEB" w:rsidRPr="00F4111B" w:rsidRDefault="00B60DEB" w:rsidP="00B60DEB">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3E279CE1" w14:textId="77777777" w:rsidR="00B60DEB" w:rsidRPr="00F4111B" w:rsidRDefault="00B60DEB" w:rsidP="00B60DEB">
            <w:pPr>
              <w:tabs>
                <w:tab w:val="clear" w:pos="907"/>
                <w:tab w:val="left" w:pos="360"/>
                <w:tab w:val="left" w:pos="900"/>
              </w:tabs>
              <w:spacing w:line="360" w:lineRule="auto"/>
              <w:jc w:val="right"/>
              <w:rPr>
                <w:rFonts w:cs="Arial"/>
                <w:sz w:val="14"/>
                <w:szCs w:val="14"/>
              </w:rPr>
            </w:pPr>
            <w:r w:rsidRPr="00F4111B">
              <w:rPr>
                <w:rFonts w:cs="Arial"/>
                <w:sz w:val="14"/>
                <w:szCs w:val="14"/>
                <w:lang w:val="en-GB"/>
              </w:rPr>
              <w:t>35</w:t>
            </w:r>
            <w:r w:rsidRPr="00F4111B">
              <w:rPr>
                <w:rFonts w:cs="Arial"/>
                <w:sz w:val="14"/>
                <w:szCs w:val="14"/>
              </w:rPr>
              <w:t>,199</w:t>
            </w:r>
          </w:p>
          <w:p w14:paraId="10BA3856" w14:textId="77777777" w:rsidR="00B60DEB" w:rsidRPr="00F4111B" w:rsidRDefault="00B60DEB" w:rsidP="00B60DEB">
            <w:pPr>
              <w:tabs>
                <w:tab w:val="left" w:pos="360"/>
              </w:tabs>
              <w:spacing w:line="360" w:lineRule="auto"/>
              <w:jc w:val="right"/>
              <w:rPr>
                <w:rFonts w:cs="Arial"/>
                <w:sz w:val="14"/>
                <w:szCs w:val="14"/>
              </w:rPr>
            </w:pPr>
          </w:p>
          <w:p w14:paraId="530FF17D" w14:textId="77777777" w:rsidR="00B60DEB" w:rsidRPr="00F4111B" w:rsidRDefault="00B60DEB" w:rsidP="00B60DEB">
            <w:pPr>
              <w:tabs>
                <w:tab w:val="left" w:pos="360"/>
              </w:tabs>
              <w:spacing w:line="360" w:lineRule="auto"/>
              <w:jc w:val="right"/>
              <w:rPr>
                <w:rFonts w:cs="Arial"/>
                <w:sz w:val="14"/>
                <w:szCs w:val="14"/>
                <w:lang w:val="en-GB"/>
              </w:rPr>
            </w:pPr>
            <w:r w:rsidRPr="00F4111B">
              <w:rPr>
                <w:rFonts w:cs="Arial"/>
                <w:sz w:val="14"/>
                <w:szCs w:val="14"/>
              </w:rPr>
              <w:t xml:space="preserve">      127,</w:t>
            </w:r>
            <w:r w:rsidRPr="00F4111B">
              <w:rPr>
                <w:rFonts w:cs="Arial"/>
                <w:sz w:val="14"/>
                <w:szCs w:val="14"/>
                <w:lang w:val="en-GB"/>
              </w:rPr>
              <w:t>428</w:t>
            </w:r>
          </w:p>
        </w:tc>
        <w:tc>
          <w:tcPr>
            <w:tcW w:w="240" w:type="dxa"/>
          </w:tcPr>
          <w:p w14:paraId="25B035BC" w14:textId="77777777" w:rsidR="00B60DEB" w:rsidRPr="00F4111B" w:rsidRDefault="00B60DEB" w:rsidP="00B60DEB">
            <w:pPr>
              <w:tabs>
                <w:tab w:val="clear" w:pos="907"/>
                <w:tab w:val="left" w:pos="360"/>
                <w:tab w:val="left" w:pos="900"/>
              </w:tabs>
              <w:spacing w:line="360" w:lineRule="auto"/>
              <w:jc w:val="right"/>
              <w:rPr>
                <w:rFonts w:cs="Arial"/>
                <w:sz w:val="14"/>
                <w:szCs w:val="14"/>
              </w:rPr>
            </w:pPr>
          </w:p>
        </w:tc>
        <w:tc>
          <w:tcPr>
            <w:tcW w:w="854" w:type="dxa"/>
            <w:tcBorders>
              <w:top w:val="single" w:sz="4" w:space="0" w:color="auto"/>
              <w:bottom w:val="single" w:sz="4" w:space="0" w:color="auto"/>
            </w:tcBorders>
          </w:tcPr>
          <w:p w14:paraId="740A214B" w14:textId="77777777" w:rsidR="00B60DEB" w:rsidRDefault="00B60DEB" w:rsidP="00B60DEB">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43AC3CB2" w14:textId="77777777" w:rsidR="00B60DEB" w:rsidRDefault="00B60DEB" w:rsidP="00B60DEB">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41A15BA5" w14:textId="77777777" w:rsidR="00B60DEB" w:rsidRDefault="00B60DEB" w:rsidP="00B60DEB">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6645A0C1" w14:textId="77777777" w:rsidR="00B60DEB" w:rsidRDefault="00B60DEB" w:rsidP="00B60DEB">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183507D3" w14:textId="77777777" w:rsidR="00B60DEB" w:rsidRDefault="00B60DEB" w:rsidP="00B60DEB">
            <w:pPr>
              <w:tabs>
                <w:tab w:val="clear" w:pos="227"/>
                <w:tab w:val="clear" w:pos="454"/>
                <w:tab w:val="clear" w:pos="680"/>
                <w:tab w:val="clear" w:pos="907"/>
                <w:tab w:val="left" w:pos="900"/>
              </w:tabs>
              <w:spacing w:line="360" w:lineRule="auto"/>
              <w:ind w:left="-125" w:right="-316"/>
              <w:jc w:val="center"/>
              <w:rPr>
                <w:rFonts w:cs="Arial"/>
                <w:sz w:val="14"/>
                <w:szCs w:val="14"/>
                <w:lang w:val="en-GB"/>
              </w:rPr>
            </w:pPr>
            <w:r>
              <w:rPr>
                <w:rFonts w:cs="Arial"/>
                <w:sz w:val="14"/>
                <w:szCs w:val="14"/>
                <w:lang w:val="en-GB"/>
              </w:rPr>
              <w:t>113,246</w:t>
            </w:r>
          </w:p>
          <w:p w14:paraId="4579D8DB" w14:textId="77777777" w:rsidR="00B60DEB" w:rsidRDefault="00B60DEB" w:rsidP="00B60DEB">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6E813407" w14:textId="77777777" w:rsidR="00B60DEB" w:rsidRDefault="00B60DEB" w:rsidP="00B60DEB">
            <w:pPr>
              <w:tabs>
                <w:tab w:val="clear" w:pos="227"/>
                <w:tab w:val="clear" w:pos="454"/>
                <w:tab w:val="clear" w:pos="680"/>
                <w:tab w:val="clear" w:pos="907"/>
                <w:tab w:val="left" w:pos="900"/>
              </w:tabs>
              <w:spacing w:line="360" w:lineRule="auto"/>
              <w:ind w:left="-125" w:right="-316"/>
              <w:jc w:val="center"/>
              <w:rPr>
                <w:rFonts w:cs="Arial"/>
                <w:sz w:val="14"/>
                <w:szCs w:val="14"/>
                <w:lang w:val="en-GB"/>
              </w:rPr>
            </w:pPr>
          </w:p>
          <w:p w14:paraId="6DB5F504" w14:textId="77777777" w:rsidR="00B60DEB" w:rsidRPr="00F4111B" w:rsidRDefault="00B60DEB" w:rsidP="00B60DEB">
            <w:pPr>
              <w:tabs>
                <w:tab w:val="clear" w:pos="227"/>
                <w:tab w:val="clear" w:pos="454"/>
                <w:tab w:val="clear" w:pos="680"/>
                <w:tab w:val="clear" w:pos="907"/>
                <w:tab w:val="left" w:pos="900"/>
              </w:tabs>
              <w:spacing w:line="360" w:lineRule="auto"/>
              <w:ind w:left="-125" w:right="-316"/>
              <w:jc w:val="center"/>
              <w:rPr>
                <w:rFonts w:cs="Arial"/>
                <w:sz w:val="14"/>
                <w:szCs w:val="14"/>
                <w:lang w:val="en-GB"/>
              </w:rPr>
            </w:pPr>
            <w:r>
              <w:rPr>
                <w:rFonts w:cs="Arial"/>
                <w:sz w:val="14"/>
                <w:szCs w:val="14"/>
                <w:lang w:val="en-GB"/>
              </w:rPr>
              <w:t>656,221</w:t>
            </w:r>
          </w:p>
        </w:tc>
        <w:tc>
          <w:tcPr>
            <w:tcW w:w="240" w:type="dxa"/>
          </w:tcPr>
          <w:p w14:paraId="788579AF" w14:textId="77777777" w:rsidR="00B60DEB" w:rsidRPr="00F4111B" w:rsidRDefault="00B60DEB" w:rsidP="00B60DEB">
            <w:pPr>
              <w:tabs>
                <w:tab w:val="clear" w:pos="680"/>
                <w:tab w:val="clear" w:pos="907"/>
                <w:tab w:val="left" w:pos="360"/>
                <w:tab w:val="left" w:pos="603"/>
              </w:tabs>
              <w:spacing w:line="360" w:lineRule="auto"/>
              <w:ind w:left="-125"/>
              <w:jc w:val="right"/>
              <w:rPr>
                <w:rFonts w:cs="Arial"/>
                <w:sz w:val="14"/>
                <w:szCs w:val="14"/>
                <w:lang w:val="en-GB"/>
              </w:rPr>
            </w:pPr>
            <w:r w:rsidRPr="00F4111B">
              <w:rPr>
                <w:rFonts w:cs="Arial"/>
                <w:sz w:val="14"/>
                <w:szCs w:val="14"/>
                <w:lang w:val="en-GB"/>
              </w:rPr>
              <w:t xml:space="preserve">         </w:t>
            </w:r>
          </w:p>
        </w:tc>
        <w:tc>
          <w:tcPr>
            <w:tcW w:w="821" w:type="dxa"/>
            <w:tcBorders>
              <w:top w:val="single" w:sz="4" w:space="0" w:color="auto"/>
              <w:bottom w:val="single" w:sz="4" w:space="0" w:color="auto"/>
            </w:tcBorders>
          </w:tcPr>
          <w:p w14:paraId="339A29AF"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p w14:paraId="3C3DE2D6"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p w14:paraId="2D33F16D"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p w14:paraId="3CC1B997"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p w14:paraId="6EF9AB45"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r>
              <w:rPr>
                <w:rFonts w:cs="Arial"/>
                <w:sz w:val="14"/>
                <w:szCs w:val="14"/>
                <w:lang w:val="en-GB"/>
              </w:rPr>
              <w:t>111,337</w:t>
            </w:r>
          </w:p>
          <w:p w14:paraId="7B2C78F6"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p w14:paraId="74298228"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p w14:paraId="77731E0E"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r>
              <w:rPr>
                <w:rFonts w:cs="Arial"/>
                <w:sz w:val="14"/>
                <w:szCs w:val="14"/>
                <w:lang w:val="en-GB"/>
              </w:rPr>
              <w:t>642,659</w:t>
            </w:r>
          </w:p>
        </w:tc>
        <w:tc>
          <w:tcPr>
            <w:tcW w:w="236" w:type="dxa"/>
          </w:tcPr>
          <w:p w14:paraId="16550416" w14:textId="77777777" w:rsidR="00B60DEB" w:rsidRPr="00F4111B" w:rsidRDefault="00B60DEB" w:rsidP="00B60DEB">
            <w:pPr>
              <w:tabs>
                <w:tab w:val="clear" w:pos="680"/>
                <w:tab w:val="clear" w:pos="907"/>
                <w:tab w:val="left" w:pos="360"/>
                <w:tab w:val="left" w:pos="603"/>
              </w:tabs>
              <w:spacing w:line="360" w:lineRule="auto"/>
              <w:ind w:left="-125"/>
              <w:jc w:val="right"/>
              <w:rPr>
                <w:rFonts w:cs="Arial"/>
                <w:sz w:val="14"/>
                <w:szCs w:val="14"/>
                <w:lang w:val="en-GB"/>
              </w:rPr>
            </w:pPr>
            <w:r w:rsidRPr="00F4111B">
              <w:rPr>
                <w:rFonts w:cs="Arial"/>
                <w:sz w:val="14"/>
                <w:szCs w:val="14"/>
                <w:lang w:val="en-GB"/>
              </w:rPr>
              <w:t xml:space="preserve">         </w:t>
            </w:r>
          </w:p>
        </w:tc>
        <w:tc>
          <w:tcPr>
            <w:tcW w:w="852" w:type="dxa"/>
            <w:tcBorders>
              <w:top w:val="single" w:sz="4" w:space="0" w:color="auto"/>
              <w:bottom w:val="single" w:sz="4" w:space="0" w:color="auto"/>
            </w:tcBorders>
          </w:tcPr>
          <w:p w14:paraId="568A835A" w14:textId="77777777" w:rsidR="00B60DEB" w:rsidRDefault="00B60DEB" w:rsidP="00B60DEB">
            <w:pPr>
              <w:spacing w:line="360" w:lineRule="auto"/>
              <w:jc w:val="right"/>
              <w:rPr>
                <w:rFonts w:cs="Arial"/>
                <w:sz w:val="14"/>
                <w:szCs w:val="14"/>
                <w:lang w:val="en-GB"/>
              </w:rPr>
            </w:pPr>
          </w:p>
          <w:p w14:paraId="1ADDF8DA" w14:textId="77777777" w:rsidR="00B60DEB" w:rsidRDefault="00B60DEB" w:rsidP="00B60DEB">
            <w:pPr>
              <w:spacing w:line="360" w:lineRule="auto"/>
              <w:jc w:val="right"/>
              <w:rPr>
                <w:rFonts w:cs="Arial"/>
                <w:sz w:val="14"/>
                <w:szCs w:val="14"/>
                <w:lang w:val="en-GB"/>
              </w:rPr>
            </w:pPr>
          </w:p>
          <w:p w14:paraId="50A07EEA" w14:textId="77777777" w:rsidR="00B60DEB" w:rsidRDefault="00B60DEB" w:rsidP="00B60DEB">
            <w:pPr>
              <w:spacing w:line="360" w:lineRule="auto"/>
              <w:jc w:val="right"/>
              <w:rPr>
                <w:rFonts w:cs="Arial"/>
                <w:sz w:val="14"/>
                <w:szCs w:val="14"/>
                <w:lang w:val="en-GB"/>
              </w:rPr>
            </w:pPr>
          </w:p>
          <w:p w14:paraId="3831A7EE" w14:textId="77777777" w:rsidR="00B60DEB" w:rsidRDefault="00B60DEB" w:rsidP="00B60DEB">
            <w:pPr>
              <w:spacing w:line="360" w:lineRule="auto"/>
              <w:jc w:val="right"/>
              <w:rPr>
                <w:rFonts w:cs="Arial"/>
                <w:sz w:val="14"/>
                <w:szCs w:val="14"/>
                <w:lang w:val="en-GB"/>
              </w:rPr>
            </w:pPr>
          </w:p>
          <w:p w14:paraId="640435E4" w14:textId="77777777" w:rsidR="00B60DEB" w:rsidRDefault="00B60DEB" w:rsidP="00B60DEB">
            <w:pPr>
              <w:spacing w:line="360" w:lineRule="auto"/>
              <w:jc w:val="right"/>
              <w:rPr>
                <w:rFonts w:cs="Arial"/>
                <w:sz w:val="14"/>
                <w:szCs w:val="14"/>
                <w:lang w:val="en-GB"/>
              </w:rPr>
            </w:pPr>
            <w:r>
              <w:rPr>
                <w:rFonts w:cs="Arial"/>
                <w:sz w:val="14"/>
                <w:szCs w:val="14"/>
                <w:lang w:val="en-GB"/>
              </w:rPr>
              <w:t>2,112</w:t>
            </w:r>
          </w:p>
          <w:p w14:paraId="10946344" w14:textId="77777777" w:rsidR="00B60DEB" w:rsidRDefault="00B60DEB" w:rsidP="00B60DEB">
            <w:pPr>
              <w:spacing w:line="360" w:lineRule="auto"/>
              <w:jc w:val="right"/>
              <w:rPr>
                <w:rFonts w:cs="Arial"/>
                <w:sz w:val="14"/>
                <w:szCs w:val="14"/>
                <w:lang w:val="en-GB"/>
              </w:rPr>
            </w:pPr>
          </w:p>
          <w:p w14:paraId="27B0EFB6" w14:textId="77777777" w:rsidR="00B60DEB" w:rsidRDefault="00B60DEB" w:rsidP="00B60DEB">
            <w:pPr>
              <w:spacing w:line="360" w:lineRule="auto"/>
              <w:jc w:val="right"/>
              <w:rPr>
                <w:rFonts w:cs="Arial"/>
                <w:sz w:val="14"/>
                <w:szCs w:val="14"/>
                <w:lang w:val="en-GB"/>
              </w:rPr>
            </w:pPr>
          </w:p>
          <w:p w14:paraId="49E8E1F2" w14:textId="77777777" w:rsidR="00B60DEB" w:rsidRPr="00F4111B" w:rsidRDefault="00B60DEB" w:rsidP="00B60DEB">
            <w:pPr>
              <w:spacing w:line="360" w:lineRule="auto"/>
              <w:jc w:val="right"/>
              <w:rPr>
                <w:rFonts w:cs="Arial"/>
                <w:sz w:val="14"/>
                <w:szCs w:val="14"/>
                <w:lang w:val="en-GB"/>
              </w:rPr>
            </w:pPr>
            <w:r>
              <w:rPr>
                <w:rFonts w:cs="Arial"/>
                <w:sz w:val="14"/>
                <w:szCs w:val="14"/>
                <w:lang w:val="en-GB"/>
              </w:rPr>
              <w:t>32,044</w:t>
            </w:r>
          </w:p>
        </w:tc>
        <w:tc>
          <w:tcPr>
            <w:tcW w:w="240" w:type="dxa"/>
          </w:tcPr>
          <w:p w14:paraId="0630F009" w14:textId="77777777" w:rsidR="00B60DEB" w:rsidRPr="00F4111B" w:rsidRDefault="00B60DEB" w:rsidP="00B60DEB">
            <w:pPr>
              <w:tabs>
                <w:tab w:val="clear" w:pos="680"/>
                <w:tab w:val="clear" w:pos="907"/>
                <w:tab w:val="left" w:pos="360"/>
                <w:tab w:val="left" w:pos="603"/>
              </w:tabs>
              <w:spacing w:line="360" w:lineRule="auto"/>
              <w:ind w:left="-125"/>
              <w:jc w:val="right"/>
              <w:rPr>
                <w:rFonts w:cs="Arial"/>
                <w:sz w:val="14"/>
                <w:szCs w:val="14"/>
                <w:lang w:val="en-GB"/>
              </w:rPr>
            </w:pPr>
          </w:p>
        </w:tc>
        <w:tc>
          <w:tcPr>
            <w:tcW w:w="877" w:type="dxa"/>
            <w:tcBorders>
              <w:top w:val="single" w:sz="4" w:space="0" w:color="auto"/>
              <w:bottom w:val="single" w:sz="4" w:space="0" w:color="auto"/>
            </w:tcBorders>
          </w:tcPr>
          <w:p w14:paraId="1E754B0F" w14:textId="77777777" w:rsidR="00B60DE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p w14:paraId="14CD445C" w14:textId="77777777" w:rsidR="00B60DE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p w14:paraId="21C442F5" w14:textId="77777777" w:rsidR="00B60DE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p w14:paraId="01497A10" w14:textId="77777777" w:rsidR="00B60DE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p w14:paraId="7ADC6F1B" w14:textId="77777777" w:rsidR="00B60DE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r>
              <w:rPr>
                <w:rFonts w:cs="Arial"/>
                <w:sz w:val="14"/>
                <w:szCs w:val="14"/>
                <w:lang w:val="en-GB"/>
              </w:rPr>
              <w:t>1,408</w:t>
            </w:r>
          </w:p>
          <w:p w14:paraId="759F60F5" w14:textId="77777777" w:rsidR="00B60DE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p w14:paraId="7E579002" w14:textId="77777777" w:rsidR="00B60DE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p w14:paraId="003CAA6C"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r>
              <w:rPr>
                <w:rFonts w:cs="Arial"/>
                <w:sz w:val="14"/>
                <w:szCs w:val="14"/>
                <w:lang w:val="en-GB"/>
              </w:rPr>
              <w:t>23,305</w:t>
            </w:r>
          </w:p>
        </w:tc>
      </w:tr>
      <w:tr w:rsidR="00B60DEB" w:rsidRPr="00F4111B" w14:paraId="6660E619" w14:textId="77777777" w:rsidTr="00307523">
        <w:trPr>
          <w:cantSplit/>
        </w:trPr>
        <w:tc>
          <w:tcPr>
            <w:tcW w:w="2339" w:type="dxa"/>
          </w:tcPr>
          <w:p w14:paraId="0A5ECDF0" w14:textId="77777777" w:rsidR="00B60DEB" w:rsidRPr="00F4111B" w:rsidRDefault="00B60DEB" w:rsidP="00B60DEB">
            <w:pPr>
              <w:tabs>
                <w:tab w:val="clear" w:pos="907"/>
                <w:tab w:val="left" w:pos="360"/>
                <w:tab w:val="left" w:pos="900"/>
              </w:tabs>
              <w:spacing w:line="360" w:lineRule="auto"/>
              <w:ind w:left="252" w:right="-108" w:hanging="252"/>
              <w:rPr>
                <w:rFonts w:cs="Arial"/>
                <w:sz w:val="14"/>
                <w:szCs w:val="14"/>
                <w:u w:val="single"/>
              </w:rPr>
            </w:pPr>
          </w:p>
        </w:tc>
        <w:tc>
          <w:tcPr>
            <w:tcW w:w="2341" w:type="dxa"/>
          </w:tcPr>
          <w:p w14:paraId="720F1905" w14:textId="77777777" w:rsidR="00B60DEB" w:rsidRPr="00F4111B" w:rsidRDefault="00B60DEB" w:rsidP="00B60DEB">
            <w:pPr>
              <w:tabs>
                <w:tab w:val="clear" w:pos="907"/>
                <w:tab w:val="left" w:pos="360"/>
                <w:tab w:val="left" w:pos="900"/>
              </w:tabs>
              <w:spacing w:line="360" w:lineRule="auto"/>
              <w:ind w:right="-108"/>
              <w:rPr>
                <w:rFonts w:cs="Arial"/>
                <w:sz w:val="14"/>
                <w:szCs w:val="14"/>
              </w:rPr>
            </w:pPr>
          </w:p>
        </w:tc>
        <w:tc>
          <w:tcPr>
            <w:tcW w:w="236" w:type="dxa"/>
          </w:tcPr>
          <w:p w14:paraId="483FD4CB" w14:textId="77777777" w:rsidR="00B60DEB" w:rsidRPr="00F4111B" w:rsidRDefault="00B60DEB" w:rsidP="00B60DEB">
            <w:pPr>
              <w:tabs>
                <w:tab w:val="clear" w:pos="907"/>
                <w:tab w:val="left" w:pos="360"/>
                <w:tab w:val="left" w:pos="900"/>
              </w:tabs>
              <w:spacing w:line="360" w:lineRule="auto"/>
              <w:ind w:right="-108"/>
              <w:rPr>
                <w:rFonts w:cs="Arial"/>
                <w:sz w:val="14"/>
                <w:szCs w:val="14"/>
                <w:lang w:val="en-GB"/>
              </w:rPr>
            </w:pPr>
          </w:p>
        </w:tc>
        <w:tc>
          <w:tcPr>
            <w:tcW w:w="844" w:type="dxa"/>
          </w:tcPr>
          <w:p w14:paraId="53D352E0" w14:textId="77777777" w:rsidR="00B60DEB" w:rsidRPr="00F4111B" w:rsidRDefault="00B60DEB" w:rsidP="00B60DEB">
            <w:pPr>
              <w:tabs>
                <w:tab w:val="clear" w:pos="227"/>
                <w:tab w:val="clear" w:pos="454"/>
                <w:tab w:val="clear" w:pos="680"/>
                <w:tab w:val="clear" w:pos="907"/>
                <w:tab w:val="left" w:pos="900"/>
              </w:tabs>
              <w:spacing w:line="360" w:lineRule="auto"/>
              <w:ind w:left="-88" w:right="-28"/>
              <w:jc w:val="right"/>
              <w:rPr>
                <w:rFonts w:cs="Arial"/>
                <w:sz w:val="14"/>
                <w:szCs w:val="14"/>
              </w:rPr>
            </w:pPr>
          </w:p>
        </w:tc>
        <w:tc>
          <w:tcPr>
            <w:tcW w:w="245" w:type="dxa"/>
          </w:tcPr>
          <w:p w14:paraId="6D1F4120" w14:textId="77777777" w:rsidR="00B60DEB" w:rsidRPr="00F4111B" w:rsidRDefault="00B60DEB" w:rsidP="00B60DEB">
            <w:pPr>
              <w:tabs>
                <w:tab w:val="clear" w:pos="907"/>
                <w:tab w:val="left" w:pos="360"/>
                <w:tab w:val="left" w:pos="900"/>
              </w:tabs>
              <w:spacing w:line="360" w:lineRule="auto"/>
              <w:ind w:right="-108"/>
              <w:rPr>
                <w:rFonts w:cs="Arial"/>
                <w:sz w:val="14"/>
                <w:szCs w:val="14"/>
                <w:lang w:val="en-GB"/>
              </w:rPr>
            </w:pPr>
          </w:p>
        </w:tc>
        <w:tc>
          <w:tcPr>
            <w:tcW w:w="655" w:type="dxa"/>
          </w:tcPr>
          <w:p w14:paraId="63125C16" w14:textId="77777777" w:rsidR="00B60DEB" w:rsidRPr="00F4111B" w:rsidRDefault="00B60DEB" w:rsidP="00B60DEB">
            <w:pPr>
              <w:tabs>
                <w:tab w:val="clear" w:pos="227"/>
                <w:tab w:val="clear" w:pos="454"/>
                <w:tab w:val="clear" w:pos="680"/>
                <w:tab w:val="clear" w:pos="907"/>
                <w:tab w:val="left" w:pos="900"/>
              </w:tabs>
              <w:spacing w:line="360" w:lineRule="auto"/>
              <w:ind w:left="-88" w:right="-28"/>
              <w:jc w:val="right"/>
              <w:rPr>
                <w:rFonts w:cs="Arial"/>
                <w:sz w:val="14"/>
                <w:szCs w:val="14"/>
              </w:rPr>
            </w:pPr>
          </w:p>
        </w:tc>
        <w:tc>
          <w:tcPr>
            <w:tcW w:w="238" w:type="dxa"/>
            <w:tcBorders>
              <w:left w:val="nil"/>
            </w:tcBorders>
          </w:tcPr>
          <w:p w14:paraId="5263B4BF" w14:textId="77777777" w:rsidR="00B60DEB" w:rsidRPr="00F4111B" w:rsidRDefault="00B60DEB" w:rsidP="00B60DEB">
            <w:pPr>
              <w:tabs>
                <w:tab w:val="clear" w:pos="907"/>
                <w:tab w:val="left" w:pos="360"/>
                <w:tab w:val="left" w:pos="900"/>
              </w:tabs>
              <w:spacing w:line="360" w:lineRule="auto"/>
              <w:ind w:right="-108"/>
              <w:rPr>
                <w:rFonts w:cs="Arial"/>
                <w:sz w:val="14"/>
                <w:szCs w:val="14"/>
                <w:lang w:val="en-GB"/>
              </w:rPr>
            </w:pPr>
          </w:p>
        </w:tc>
        <w:tc>
          <w:tcPr>
            <w:tcW w:w="823" w:type="dxa"/>
          </w:tcPr>
          <w:p w14:paraId="5619EDC9" w14:textId="77777777" w:rsidR="00B60DEB" w:rsidRPr="00F4111B" w:rsidRDefault="00B60DEB" w:rsidP="00B60DEB">
            <w:pPr>
              <w:tabs>
                <w:tab w:val="clear" w:pos="907"/>
                <w:tab w:val="left" w:pos="360"/>
                <w:tab w:val="left" w:pos="900"/>
              </w:tabs>
              <w:spacing w:line="360" w:lineRule="auto"/>
              <w:ind w:left="-103"/>
              <w:jc w:val="right"/>
              <w:rPr>
                <w:rFonts w:cs="Arial"/>
                <w:sz w:val="14"/>
                <w:szCs w:val="14"/>
                <w:lang w:val="en-GB"/>
              </w:rPr>
            </w:pPr>
          </w:p>
        </w:tc>
        <w:tc>
          <w:tcPr>
            <w:tcW w:w="243" w:type="dxa"/>
            <w:gridSpan w:val="2"/>
          </w:tcPr>
          <w:p w14:paraId="3BC40F29"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p>
        </w:tc>
        <w:tc>
          <w:tcPr>
            <w:tcW w:w="676" w:type="dxa"/>
          </w:tcPr>
          <w:p w14:paraId="6B867B3F" w14:textId="77777777" w:rsidR="00B60DEB" w:rsidRPr="00F4111B" w:rsidRDefault="00B60DEB" w:rsidP="00B60DEB">
            <w:pPr>
              <w:tabs>
                <w:tab w:val="clear" w:pos="907"/>
                <w:tab w:val="left" w:pos="360"/>
                <w:tab w:val="left" w:pos="900"/>
              </w:tabs>
              <w:spacing w:line="360" w:lineRule="auto"/>
              <w:ind w:left="-103"/>
              <w:jc w:val="right"/>
              <w:rPr>
                <w:rFonts w:cs="Arial"/>
                <w:sz w:val="14"/>
                <w:szCs w:val="14"/>
                <w:lang w:val="en-GB"/>
              </w:rPr>
            </w:pPr>
          </w:p>
        </w:tc>
        <w:tc>
          <w:tcPr>
            <w:tcW w:w="238" w:type="dxa"/>
          </w:tcPr>
          <w:p w14:paraId="21331A8C"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p>
        </w:tc>
        <w:tc>
          <w:tcPr>
            <w:tcW w:w="830" w:type="dxa"/>
            <w:tcBorders>
              <w:top w:val="single" w:sz="4" w:space="0" w:color="auto"/>
            </w:tcBorders>
          </w:tcPr>
          <w:p w14:paraId="408E2DAC"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r w:rsidRPr="00F4111B">
              <w:rPr>
                <w:rFonts w:cs="Arial"/>
                <w:sz w:val="14"/>
                <w:szCs w:val="14"/>
                <w:lang w:val="en-GB"/>
              </w:rPr>
              <w:t>162,627</w:t>
            </w:r>
          </w:p>
        </w:tc>
        <w:tc>
          <w:tcPr>
            <w:tcW w:w="236" w:type="dxa"/>
          </w:tcPr>
          <w:p w14:paraId="297AFDE5"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16" w:type="dxa"/>
            <w:tcBorders>
              <w:top w:val="single" w:sz="4" w:space="0" w:color="auto"/>
            </w:tcBorders>
          </w:tcPr>
          <w:p w14:paraId="6E6B0EEF"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r w:rsidRPr="00F4111B">
              <w:rPr>
                <w:rFonts w:cs="Arial"/>
                <w:sz w:val="14"/>
                <w:szCs w:val="14"/>
                <w:lang w:val="en-GB"/>
              </w:rPr>
              <w:t>162,627</w:t>
            </w:r>
          </w:p>
        </w:tc>
        <w:tc>
          <w:tcPr>
            <w:tcW w:w="240" w:type="dxa"/>
          </w:tcPr>
          <w:p w14:paraId="1C28D160"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54" w:type="dxa"/>
            <w:tcBorders>
              <w:top w:val="single" w:sz="4" w:space="0" w:color="auto"/>
            </w:tcBorders>
          </w:tcPr>
          <w:p w14:paraId="64F50EBD"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cs/>
                <w:lang w:val="en-GB"/>
              </w:rPr>
            </w:pPr>
            <w:r>
              <w:rPr>
                <w:rFonts w:cs="Arial"/>
                <w:sz w:val="14"/>
                <w:szCs w:val="14"/>
                <w:lang w:val="en-GB"/>
              </w:rPr>
              <w:t>769,467</w:t>
            </w:r>
          </w:p>
        </w:tc>
        <w:tc>
          <w:tcPr>
            <w:tcW w:w="240" w:type="dxa"/>
          </w:tcPr>
          <w:p w14:paraId="284351B6"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21" w:type="dxa"/>
            <w:tcBorders>
              <w:top w:val="single" w:sz="4" w:space="0" w:color="auto"/>
            </w:tcBorders>
          </w:tcPr>
          <w:p w14:paraId="39A27FEB"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cs/>
                <w:lang w:val="en-GB"/>
              </w:rPr>
            </w:pPr>
            <w:r>
              <w:rPr>
                <w:rFonts w:cs="Arial"/>
                <w:sz w:val="14"/>
                <w:szCs w:val="14"/>
                <w:lang w:val="en-GB"/>
              </w:rPr>
              <w:t>753,996</w:t>
            </w:r>
          </w:p>
        </w:tc>
        <w:tc>
          <w:tcPr>
            <w:tcW w:w="236" w:type="dxa"/>
            <w:vAlign w:val="bottom"/>
          </w:tcPr>
          <w:p w14:paraId="2A123B2E"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52" w:type="dxa"/>
            <w:tcBorders>
              <w:top w:val="single" w:sz="4" w:space="0" w:color="auto"/>
            </w:tcBorders>
            <w:vAlign w:val="bottom"/>
          </w:tcPr>
          <w:p w14:paraId="18752144" w14:textId="3E938685" w:rsidR="00B60DEB" w:rsidRPr="00F4111B" w:rsidRDefault="00D04EFA" w:rsidP="00B60DEB">
            <w:pPr>
              <w:tabs>
                <w:tab w:val="clear" w:pos="227"/>
                <w:tab w:val="clear" w:pos="454"/>
                <w:tab w:val="clear" w:pos="680"/>
                <w:tab w:val="clear" w:pos="907"/>
              </w:tabs>
              <w:spacing w:line="360" w:lineRule="auto"/>
              <w:ind w:left="-125"/>
              <w:jc w:val="right"/>
              <w:rPr>
                <w:rFonts w:cs="Arial"/>
                <w:sz w:val="14"/>
                <w:szCs w:val="14"/>
                <w:lang w:val="en-GB"/>
              </w:rPr>
            </w:pPr>
            <w:r>
              <w:rPr>
                <w:rFonts w:cs="Arial"/>
                <w:sz w:val="14"/>
                <w:szCs w:val="14"/>
                <w:lang w:val="en-GB"/>
              </w:rPr>
              <w:t>34,156</w:t>
            </w:r>
          </w:p>
        </w:tc>
        <w:tc>
          <w:tcPr>
            <w:tcW w:w="240" w:type="dxa"/>
            <w:vAlign w:val="bottom"/>
          </w:tcPr>
          <w:p w14:paraId="6089E11A"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77" w:type="dxa"/>
            <w:tcBorders>
              <w:top w:val="single" w:sz="4" w:space="0" w:color="auto"/>
            </w:tcBorders>
            <w:vAlign w:val="bottom"/>
          </w:tcPr>
          <w:p w14:paraId="248D9384"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r>
              <w:rPr>
                <w:rFonts w:cs="Arial"/>
                <w:sz w:val="14"/>
                <w:szCs w:val="14"/>
                <w:lang w:val="en-GB"/>
              </w:rPr>
              <w:t>24,713</w:t>
            </w:r>
          </w:p>
        </w:tc>
      </w:tr>
      <w:tr w:rsidR="00B60DEB" w:rsidRPr="00F4111B" w14:paraId="7B2203E0" w14:textId="77777777" w:rsidTr="00B22B1F">
        <w:trPr>
          <w:cantSplit/>
        </w:trPr>
        <w:tc>
          <w:tcPr>
            <w:tcW w:w="2339" w:type="dxa"/>
          </w:tcPr>
          <w:p w14:paraId="2E68414C" w14:textId="77777777" w:rsidR="00B60DEB" w:rsidRPr="00F4111B" w:rsidRDefault="00B60DEB" w:rsidP="00B60DEB">
            <w:pPr>
              <w:tabs>
                <w:tab w:val="clear" w:pos="907"/>
                <w:tab w:val="left" w:pos="360"/>
                <w:tab w:val="left" w:pos="900"/>
              </w:tabs>
              <w:spacing w:line="360" w:lineRule="auto"/>
              <w:ind w:left="252" w:right="-108" w:hanging="252"/>
              <w:rPr>
                <w:rFonts w:cs="Arial"/>
                <w:sz w:val="14"/>
                <w:szCs w:val="14"/>
                <w:u w:val="single"/>
              </w:rPr>
            </w:pPr>
            <w:r w:rsidRPr="00F4111B">
              <w:rPr>
                <w:rFonts w:cs="Arial"/>
                <w:sz w:val="14"/>
                <w:szCs w:val="14"/>
                <w:u w:val="single"/>
              </w:rPr>
              <w:t>Indirect associated company – equity method</w:t>
            </w:r>
          </w:p>
        </w:tc>
        <w:tc>
          <w:tcPr>
            <w:tcW w:w="2341" w:type="dxa"/>
          </w:tcPr>
          <w:p w14:paraId="709DCFE2" w14:textId="77777777" w:rsidR="00B60DEB" w:rsidRPr="00F4111B" w:rsidRDefault="00B60DEB" w:rsidP="00B60DEB">
            <w:pPr>
              <w:tabs>
                <w:tab w:val="clear" w:pos="907"/>
                <w:tab w:val="left" w:pos="360"/>
                <w:tab w:val="left" w:pos="900"/>
              </w:tabs>
              <w:spacing w:line="360" w:lineRule="auto"/>
              <w:ind w:right="-108"/>
              <w:rPr>
                <w:rFonts w:cs="Arial"/>
                <w:sz w:val="14"/>
                <w:szCs w:val="14"/>
                <w:lang w:val="en-GB"/>
              </w:rPr>
            </w:pPr>
          </w:p>
        </w:tc>
        <w:tc>
          <w:tcPr>
            <w:tcW w:w="236" w:type="dxa"/>
          </w:tcPr>
          <w:p w14:paraId="713CF1AE" w14:textId="77777777" w:rsidR="00B60DEB" w:rsidRPr="00F4111B" w:rsidRDefault="00B60DEB" w:rsidP="00B60DEB">
            <w:pPr>
              <w:tabs>
                <w:tab w:val="clear" w:pos="907"/>
                <w:tab w:val="left" w:pos="360"/>
                <w:tab w:val="left" w:pos="900"/>
              </w:tabs>
              <w:spacing w:line="360" w:lineRule="auto"/>
              <w:ind w:right="-108"/>
              <w:rPr>
                <w:rFonts w:cs="Arial"/>
                <w:sz w:val="14"/>
                <w:szCs w:val="14"/>
                <w:lang w:val="en-GB"/>
              </w:rPr>
            </w:pPr>
          </w:p>
        </w:tc>
        <w:tc>
          <w:tcPr>
            <w:tcW w:w="844" w:type="dxa"/>
          </w:tcPr>
          <w:p w14:paraId="4A10A5A8" w14:textId="77777777" w:rsidR="00B60DEB" w:rsidRPr="00F4111B" w:rsidRDefault="00B60DEB" w:rsidP="00B60DEB">
            <w:pPr>
              <w:tabs>
                <w:tab w:val="clear" w:pos="227"/>
                <w:tab w:val="clear" w:pos="454"/>
                <w:tab w:val="clear" w:pos="680"/>
                <w:tab w:val="clear" w:pos="907"/>
                <w:tab w:val="left" w:pos="900"/>
              </w:tabs>
              <w:spacing w:line="360" w:lineRule="auto"/>
              <w:ind w:left="-88" w:right="-28"/>
              <w:jc w:val="right"/>
              <w:rPr>
                <w:rFonts w:cs="Arial"/>
                <w:sz w:val="14"/>
                <w:szCs w:val="14"/>
              </w:rPr>
            </w:pPr>
          </w:p>
        </w:tc>
        <w:tc>
          <w:tcPr>
            <w:tcW w:w="245" w:type="dxa"/>
          </w:tcPr>
          <w:p w14:paraId="7BB00B33" w14:textId="77777777" w:rsidR="00B60DEB" w:rsidRPr="00F4111B" w:rsidRDefault="00B60DEB" w:rsidP="00B60DEB">
            <w:pPr>
              <w:tabs>
                <w:tab w:val="clear" w:pos="907"/>
                <w:tab w:val="left" w:pos="360"/>
                <w:tab w:val="left" w:pos="900"/>
              </w:tabs>
              <w:spacing w:line="360" w:lineRule="auto"/>
              <w:ind w:right="-108"/>
              <w:rPr>
                <w:rFonts w:cs="Arial"/>
                <w:sz w:val="14"/>
                <w:szCs w:val="14"/>
                <w:lang w:val="en-GB"/>
              </w:rPr>
            </w:pPr>
          </w:p>
        </w:tc>
        <w:tc>
          <w:tcPr>
            <w:tcW w:w="655" w:type="dxa"/>
          </w:tcPr>
          <w:p w14:paraId="2BAA9652" w14:textId="77777777" w:rsidR="00B60DEB" w:rsidRPr="00F4111B" w:rsidRDefault="00B60DEB" w:rsidP="00B60DEB">
            <w:pPr>
              <w:tabs>
                <w:tab w:val="clear" w:pos="227"/>
                <w:tab w:val="clear" w:pos="454"/>
                <w:tab w:val="clear" w:pos="680"/>
                <w:tab w:val="clear" w:pos="907"/>
                <w:tab w:val="left" w:pos="900"/>
              </w:tabs>
              <w:spacing w:line="360" w:lineRule="auto"/>
              <w:ind w:left="-88" w:right="-28"/>
              <w:jc w:val="right"/>
              <w:rPr>
                <w:rFonts w:cs="Arial"/>
                <w:sz w:val="14"/>
                <w:szCs w:val="14"/>
              </w:rPr>
            </w:pPr>
          </w:p>
        </w:tc>
        <w:tc>
          <w:tcPr>
            <w:tcW w:w="238" w:type="dxa"/>
            <w:tcBorders>
              <w:left w:val="nil"/>
            </w:tcBorders>
          </w:tcPr>
          <w:p w14:paraId="4A5585C1" w14:textId="77777777" w:rsidR="00B60DEB" w:rsidRPr="00F4111B" w:rsidRDefault="00B60DEB" w:rsidP="00B60DEB">
            <w:pPr>
              <w:tabs>
                <w:tab w:val="clear" w:pos="907"/>
                <w:tab w:val="left" w:pos="360"/>
                <w:tab w:val="left" w:pos="900"/>
              </w:tabs>
              <w:spacing w:line="360" w:lineRule="auto"/>
              <w:ind w:right="-108"/>
              <w:rPr>
                <w:rFonts w:cs="Arial"/>
                <w:sz w:val="14"/>
                <w:szCs w:val="14"/>
                <w:lang w:val="en-GB"/>
              </w:rPr>
            </w:pPr>
          </w:p>
        </w:tc>
        <w:tc>
          <w:tcPr>
            <w:tcW w:w="823" w:type="dxa"/>
          </w:tcPr>
          <w:p w14:paraId="4DF91F45" w14:textId="77777777" w:rsidR="00B60DEB" w:rsidRPr="00F4111B" w:rsidRDefault="00B60DEB" w:rsidP="00B60DEB">
            <w:pPr>
              <w:tabs>
                <w:tab w:val="clear" w:pos="907"/>
                <w:tab w:val="left" w:pos="360"/>
                <w:tab w:val="left" w:pos="900"/>
              </w:tabs>
              <w:spacing w:line="360" w:lineRule="auto"/>
              <w:ind w:left="-103"/>
              <w:jc w:val="right"/>
              <w:rPr>
                <w:rFonts w:cs="Arial"/>
                <w:sz w:val="14"/>
                <w:szCs w:val="14"/>
                <w:lang w:val="en-GB"/>
              </w:rPr>
            </w:pPr>
          </w:p>
        </w:tc>
        <w:tc>
          <w:tcPr>
            <w:tcW w:w="243" w:type="dxa"/>
            <w:gridSpan w:val="2"/>
          </w:tcPr>
          <w:p w14:paraId="693171F5"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p>
        </w:tc>
        <w:tc>
          <w:tcPr>
            <w:tcW w:w="676" w:type="dxa"/>
          </w:tcPr>
          <w:p w14:paraId="28EDA051" w14:textId="77777777" w:rsidR="00B60DEB" w:rsidRPr="00F4111B" w:rsidRDefault="00B60DEB" w:rsidP="00B60DEB">
            <w:pPr>
              <w:tabs>
                <w:tab w:val="clear" w:pos="907"/>
                <w:tab w:val="left" w:pos="360"/>
                <w:tab w:val="left" w:pos="900"/>
              </w:tabs>
              <w:spacing w:line="360" w:lineRule="auto"/>
              <w:ind w:left="-103"/>
              <w:jc w:val="right"/>
              <w:rPr>
                <w:rFonts w:cs="Arial"/>
                <w:sz w:val="14"/>
                <w:szCs w:val="14"/>
                <w:lang w:val="en-GB"/>
              </w:rPr>
            </w:pPr>
          </w:p>
        </w:tc>
        <w:tc>
          <w:tcPr>
            <w:tcW w:w="238" w:type="dxa"/>
          </w:tcPr>
          <w:p w14:paraId="3F2C14E0"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p>
        </w:tc>
        <w:tc>
          <w:tcPr>
            <w:tcW w:w="830" w:type="dxa"/>
            <w:vAlign w:val="bottom"/>
          </w:tcPr>
          <w:p w14:paraId="192999DD"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236" w:type="dxa"/>
            <w:vAlign w:val="bottom"/>
          </w:tcPr>
          <w:p w14:paraId="6C006782"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16" w:type="dxa"/>
            <w:vAlign w:val="bottom"/>
          </w:tcPr>
          <w:p w14:paraId="668FD737"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240" w:type="dxa"/>
            <w:vAlign w:val="bottom"/>
          </w:tcPr>
          <w:p w14:paraId="374055E3"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54" w:type="dxa"/>
          </w:tcPr>
          <w:p w14:paraId="3A2BB770"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tc>
        <w:tc>
          <w:tcPr>
            <w:tcW w:w="240" w:type="dxa"/>
            <w:vAlign w:val="bottom"/>
          </w:tcPr>
          <w:p w14:paraId="3A291296" w14:textId="77777777" w:rsidR="00B60DEB" w:rsidRPr="00F4111B" w:rsidRDefault="00B60DEB" w:rsidP="00B60DEB">
            <w:pPr>
              <w:tabs>
                <w:tab w:val="clear" w:pos="227"/>
                <w:tab w:val="clear" w:pos="454"/>
                <w:tab w:val="clear" w:pos="680"/>
                <w:tab w:val="clear" w:pos="907"/>
                <w:tab w:val="left" w:pos="900"/>
              </w:tabs>
              <w:spacing w:line="360" w:lineRule="auto"/>
              <w:ind w:left="-125"/>
              <w:jc w:val="right"/>
              <w:rPr>
                <w:rFonts w:cs="Arial"/>
                <w:sz w:val="14"/>
                <w:szCs w:val="14"/>
                <w:lang w:val="en-GB"/>
              </w:rPr>
            </w:pPr>
          </w:p>
        </w:tc>
        <w:tc>
          <w:tcPr>
            <w:tcW w:w="821" w:type="dxa"/>
          </w:tcPr>
          <w:p w14:paraId="54BAE898"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tc>
        <w:tc>
          <w:tcPr>
            <w:tcW w:w="236" w:type="dxa"/>
            <w:vAlign w:val="bottom"/>
          </w:tcPr>
          <w:p w14:paraId="217A02D6"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52" w:type="dxa"/>
            <w:vAlign w:val="bottom"/>
          </w:tcPr>
          <w:p w14:paraId="60CB89A2" w14:textId="77777777" w:rsidR="00B60DEB" w:rsidRPr="00F4111B" w:rsidRDefault="00B60DEB" w:rsidP="00B60DEB">
            <w:pPr>
              <w:tabs>
                <w:tab w:val="clear" w:pos="227"/>
                <w:tab w:val="clear" w:pos="454"/>
                <w:tab w:val="clear" w:pos="680"/>
                <w:tab w:val="clear" w:pos="907"/>
              </w:tabs>
              <w:spacing w:line="360" w:lineRule="auto"/>
              <w:ind w:left="-125"/>
              <w:jc w:val="center"/>
              <w:rPr>
                <w:rFonts w:cs="Arial"/>
                <w:sz w:val="14"/>
                <w:szCs w:val="14"/>
                <w:lang w:val="en-GB"/>
              </w:rPr>
            </w:pPr>
          </w:p>
        </w:tc>
        <w:tc>
          <w:tcPr>
            <w:tcW w:w="240" w:type="dxa"/>
            <w:vAlign w:val="bottom"/>
          </w:tcPr>
          <w:p w14:paraId="7B6BE709"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77" w:type="dxa"/>
            <w:vAlign w:val="bottom"/>
          </w:tcPr>
          <w:p w14:paraId="758B46A4"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tc>
      </w:tr>
      <w:tr w:rsidR="00B60DEB" w:rsidRPr="00F4111B" w14:paraId="4BB3495F" w14:textId="77777777" w:rsidTr="00A42181">
        <w:trPr>
          <w:cantSplit/>
        </w:trPr>
        <w:tc>
          <w:tcPr>
            <w:tcW w:w="2339" w:type="dxa"/>
          </w:tcPr>
          <w:p w14:paraId="62FBA3C8" w14:textId="77777777" w:rsidR="00B60DEB" w:rsidRPr="00F4111B" w:rsidRDefault="00B60DEB" w:rsidP="00B60DEB">
            <w:pPr>
              <w:tabs>
                <w:tab w:val="clear" w:pos="907"/>
                <w:tab w:val="left" w:pos="360"/>
                <w:tab w:val="left" w:pos="900"/>
              </w:tabs>
              <w:spacing w:line="360" w:lineRule="auto"/>
              <w:ind w:right="-108"/>
              <w:rPr>
                <w:rFonts w:cs="Arial"/>
                <w:sz w:val="14"/>
                <w:szCs w:val="14"/>
                <w:lang w:val="en-GB"/>
              </w:rPr>
            </w:pPr>
            <w:r w:rsidRPr="00F4111B">
              <w:rPr>
                <w:rFonts w:cs="Arial"/>
                <w:sz w:val="14"/>
                <w:szCs w:val="14"/>
              </w:rPr>
              <w:t>Lucky-Kingdom Center Co., Ltd.</w:t>
            </w:r>
          </w:p>
        </w:tc>
        <w:tc>
          <w:tcPr>
            <w:tcW w:w="2341" w:type="dxa"/>
          </w:tcPr>
          <w:p w14:paraId="6AC70FC9" w14:textId="77777777" w:rsidR="00B60DEB" w:rsidRPr="00F4111B" w:rsidRDefault="00B60DEB" w:rsidP="00B60DEB">
            <w:pPr>
              <w:tabs>
                <w:tab w:val="clear" w:pos="907"/>
                <w:tab w:val="left" w:pos="360"/>
                <w:tab w:val="left" w:pos="900"/>
              </w:tabs>
              <w:spacing w:line="360" w:lineRule="auto"/>
              <w:ind w:right="-108"/>
              <w:rPr>
                <w:rFonts w:cs="Arial"/>
                <w:sz w:val="14"/>
                <w:szCs w:val="14"/>
                <w:lang w:val="en-GB"/>
              </w:rPr>
            </w:pPr>
            <w:r w:rsidRPr="00F4111B">
              <w:rPr>
                <w:rFonts w:cs="Arial"/>
                <w:sz w:val="14"/>
                <w:szCs w:val="14"/>
              </w:rPr>
              <w:t>Investment in shares</w:t>
            </w:r>
          </w:p>
        </w:tc>
        <w:tc>
          <w:tcPr>
            <w:tcW w:w="236" w:type="dxa"/>
          </w:tcPr>
          <w:p w14:paraId="71B593F1" w14:textId="77777777" w:rsidR="00B60DEB" w:rsidRPr="00F4111B" w:rsidRDefault="00B60DEB" w:rsidP="00B60DEB">
            <w:pPr>
              <w:tabs>
                <w:tab w:val="clear" w:pos="907"/>
                <w:tab w:val="left" w:pos="360"/>
                <w:tab w:val="left" w:pos="900"/>
              </w:tabs>
              <w:spacing w:line="360" w:lineRule="auto"/>
              <w:ind w:right="-108"/>
              <w:rPr>
                <w:rFonts w:cs="Arial"/>
                <w:sz w:val="14"/>
                <w:szCs w:val="14"/>
                <w:lang w:val="en-GB"/>
              </w:rPr>
            </w:pPr>
          </w:p>
        </w:tc>
        <w:tc>
          <w:tcPr>
            <w:tcW w:w="844" w:type="dxa"/>
          </w:tcPr>
          <w:p w14:paraId="5DF9838E"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r w:rsidRPr="00F4111B">
              <w:rPr>
                <w:rFonts w:cs="Arial"/>
                <w:sz w:val="14"/>
                <w:szCs w:val="14"/>
              </w:rPr>
              <w:t>12,000</w:t>
            </w:r>
          </w:p>
        </w:tc>
        <w:tc>
          <w:tcPr>
            <w:tcW w:w="245" w:type="dxa"/>
          </w:tcPr>
          <w:p w14:paraId="4838B3EE" w14:textId="77777777" w:rsidR="00B60DEB" w:rsidRPr="00F4111B" w:rsidRDefault="00B60DEB" w:rsidP="00B60DEB">
            <w:pPr>
              <w:tabs>
                <w:tab w:val="clear" w:pos="907"/>
                <w:tab w:val="left" w:pos="360"/>
                <w:tab w:val="left" w:pos="900"/>
              </w:tabs>
              <w:spacing w:line="360" w:lineRule="auto"/>
              <w:ind w:right="-108"/>
              <w:rPr>
                <w:rFonts w:cs="Arial"/>
                <w:sz w:val="14"/>
                <w:szCs w:val="14"/>
                <w:lang w:val="en-GB"/>
              </w:rPr>
            </w:pPr>
          </w:p>
        </w:tc>
        <w:tc>
          <w:tcPr>
            <w:tcW w:w="655" w:type="dxa"/>
          </w:tcPr>
          <w:p w14:paraId="425B8707"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r w:rsidRPr="00F4111B">
              <w:rPr>
                <w:rFonts w:cs="Arial"/>
                <w:sz w:val="14"/>
                <w:szCs w:val="14"/>
              </w:rPr>
              <w:t>12,000</w:t>
            </w:r>
          </w:p>
        </w:tc>
        <w:tc>
          <w:tcPr>
            <w:tcW w:w="238" w:type="dxa"/>
            <w:tcBorders>
              <w:left w:val="nil"/>
            </w:tcBorders>
          </w:tcPr>
          <w:p w14:paraId="4C580204" w14:textId="77777777" w:rsidR="00B60DEB" w:rsidRPr="00F4111B" w:rsidRDefault="00B60DEB" w:rsidP="00B60DEB">
            <w:pPr>
              <w:tabs>
                <w:tab w:val="clear" w:pos="907"/>
                <w:tab w:val="left" w:pos="360"/>
                <w:tab w:val="left" w:pos="900"/>
              </w:tabs>
              <w:spacing w:line="360" w:lineRule="auto"/>
              <w:ind w:right="-108"/>
              <w:rPr>
                <w:rFonts w:cs="Arial"/>
                <w:sz w:val="14"/>
                <w:szCs w:val="14"/>
                <w:lang w:val="en-GB"/>
              </w:rPr>
            </w:pPr>
          </w:p>
        </w:tc>
        <w:tc>
          <w:tcPr>
            <w:tcW w:w="823" w:type="dxa"/>
          </w:tcPr>
          <w:p w14:paraId="67523190" w14:textId="77777777" w:rsidR="00B60DEB" w:rsidRPr="00F4111B" w:rsidRDefault="00B60DEB" w:rsidP="00B60DEB">
            <w:pPr>
              <w:tabs>
                <w:tab w:val="clear" w:pos="907"/>
                <w:tab w:val="left" w:pos="360"/>
                <w:tab w:val="left" w:pos="900"/>
              </w:tabs>
              <w:spacing w:line="360" w:lineRule="auto"/>
              <w:ind w:left="-103"/>
              <w:jc w:val="right"/>
              <w:rPr>
                <w:rFonts w:cs="Arial"/>
                <w:sz w:val="14"/>
                <w:szCs w:val="14"/>
                <w:lang w:val="en-GB"/>
              </w:rPr>
            </w:pPr>
            <w:r w:rsidRPr="00F4111B">
              <w:rPr>
                <w:rFonts w:cs="Arial"/>
                <w:sz w:val="14"/>
                <w:szCs w:val="14"/>
                <w:lang w:val="en-GB"/>
              </w:rPr>
              <w:t>40</w:t>
            </w:r>
          </w:p>
        </w:tc>
        <w:tc>
          <w:tcPr>
            <w:tcW w:w="243" w:type="dxa"/>
            <w:gridSpan w:val="2"/>
            <w:vAlign w:val="bottom"/>
          </w:tcPr>
          <w:p w14:paraId="5744408C"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676" w:type="dxa"/>
          </w:tcPr>
          <w:p w14:paraId="706D0F87" w14:textId="77777777" w:rsidR="00B60DEB" w:rsidRPr="00F4111B" w:rsidRDefault="00B60DEB" w:rsidP="00B60DEB">
            <w:pPr>
              <w:tabs>
                <w:tab w:val="clear" w:pos="907"/>
                <w:tab w:val="left" w:pos="360"/>
                <w:tab w:val="left" w:pos="900"/>
              </w:tabs>
              <w:spacing w:line="360" w:lineRule="auto"/>
              <w:ind w:left="-103"/>
              <w:jc w:val="right"/>
              <w:rPr>
                <w:rFonts w:cs="Arial"/>
                <w:sz w:val="14"/>
                <w:szCs w:val="14"/>
                <w:lang w:val="en-GB"/>
              </w:rPr>
            </w:pPr>
            <w:r w:rsidRPr="00F4111B">
              <w:rPr>
                <w:rFonts w:cs="Arial"/>
                <w:sz w:val="14"/>
                <w:szCs w:val="14"/>
                <w:lang w:val="en-GB"/>
              </w:rPr>
              <w:t>40</w:t>
            </w:r>
          </w:p>
        </w:tc>
        <w:tc>
          <w:tcPr>
            <w:tcW w:w="238" w:type="dxa"/>
            <w:vAlign w:val="bottom"/>
          </w:tcPr>
          <w:p w14:paraId="22F991A0"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30" w:type="dxa"/>
            <w:tcBorders>
              <w:bottom w:val="single" w:sz="4" w:space="0" w:color="auto"/>
            </w:tcBorders>
            <w:vAlign w:val="bottom"/>
          </w:tcPr>
          <w:p w14:paraId="5B546A09"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r w:rsidRPr="00F4111B">
              <w:rPr>
                <w:rFonts w:cs="Arial"/>
                <w:sz w:val="14"/>
                <w:szCs w:val="14"/>
                <w:lang w:val="en-GB"/>
              </w:rPr>
              <w:t xml:space="preserve">        4,800</w:t>
            </w:r>
          </w:p>
        </w:tc>
        <w:tc>
          <w:tcPr>
            <w:tcW w:w="236" w:type="dxa"/>
            <w:vAlign w:val="bottom"/>
          </w:tcPr>
          <w:p w14:paraId="5074BCFA"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16" w:type="dxa"/>
            <w:tcBorders>
              <w:bottom w:val="single" w:sz="4" w:space="0" w:color="auto"/>
            </w:tcBorders>
            <w:vAlign w:val="bottom"/>
          </w:tcPr>
          <w:p w14:paraId="29829744"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r w:rsidRPr="00F4111B">
              <w:rPr>
                <w:rFonts w:cs="Arial"/>
                <w:sz w:val="14"/>
                <w:szCs w:val="14"/>
                <w:lang w:val="en-GB"/>
              </w:rPr>
              <w:t xml:space="preserve">        4,800</w:t>
            </w:r>
          </w:p>
        </w:tc>
        <w:tc>
          <w:tcPr>
            <w:tcW w:w="240" w:type="dxa"/>
            <w:vAlign w:val="bottom"/>
          </w:tcPr>
          <w:p w14:paraId="11F1DA62"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54" w:type="dxa"/>
            <w:tcBorders>
              <w:bottom w:val="single" w:sz="4" w:space="0" w:color="auto"/>
            </w:tcBorders>
          </w:tcPr>
          <w:p w14:paraId="06538A71"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r>
              <w:rPr>
                <w:rFonts w:cs="Arial"/>
                <w:sz w:val="14"/>
                <w:szCs w:val="14"/>
                <w:lang w:val="en-GB"/>
              </w:rPr>
              <w:t>4,973</w:t>
            </w:r>
          </w:p>
        </w:tc>
        <w:tc>
          <w:tcPr>
            <w:tcW w:w="240" w:type="dxa"/>
            <w:vAlign w:val="bottom"/>
          </w:tcPr>
          <w:p w14:paraId="4DF2C44D" w14:textId="77777777" w:rsidR="00B60DEB" w:rsidRPr="00F4111B" w:rsidRDefault="00B60DEB" w:rsidP="00B60DEB">
            <w:pPr>
              <w:tabs>
                <w:tab w:val="clear" w:pos="227"/>
                <w:tab w:val="clear" w:pos="454"/>
                <w:tab w:val="clear" w:pos="680"/>
                <w:tab w:val="clear" w:pos="907"/>
                <w:tab w:val="left" w:pos="900"/>
              </w:tabs>
              <w:spacing w:line="360" w:lineRule="auto"/>
              <w:ind w:left="-125"/>
              <w:jc w:val="right"/>
              <w:rPr>
                <w:rFonts w:cs="Arial"/>
                <w:sz w:val="14"/>
                <w:szCs w:val="14"/>
                <w:lang w:val="en-GB"/>
              </w:rPr>
            </w:pPr>
          </w:p>
        </w:tc>
        <w:tc>
          <w:tcPr>
            <w:tcW w:w="821" w:type="dxa"/>
            <w:tcBorders>
              <w:bottom w:val="single" w:sz="4" w:space="0" w:color="auto"/>
            </w:tcBorders>
          </w:tcPr>
          <w:p w14:paraId="7561A11A"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r>
              <w:rPr>
                <w:rFonts w:cs="Arial"/>
                <w:sz w:val="14"/>
                <w:szCs w:val="14"/>
                <w:lang w:val="en-GB"/>
              </w:rPr>
              <w:t>4,988</w:t>
            </w:r>
          </w:p>
        </w:tc>
        <w:tc>
          <w:tcPr>
            <w:tcW w:w="236" w:type="dxa"/>
            <w:vAlign w:val="bottom"/>
          </w:tcPr>
          <w:p w14:paraId="3D6E4833"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52" w:type="dxa"/>
            <w:tcBorders>
              <w:bottom w:val="single" w:sz="4" w:space="0" w:color="auto"/>
            </w:tcBorders>
            <w:vAlign w:val="bottom"/>
          </w:tcPr>
          <w:p w14:paraId="4AD499C7" w14:textId="77777777" w:rsidR="00B60DEB" w:rsidRPr="00F4111B" w:rsidRDefault="00B60DEB" w:rsidP="00B60DEB">
            <w:pPr>
              <w:tabs>
                <w:tab w:val="clear" w:pos="227"/>
                <w:tab w:val="clear" w:pos="454"/>
                <w:tab w:val="clear" w:pos="680"/>
                <w:tab w:val="clear" w:pos="907"/>
              </w:tabs>
              <w:spacing w:line="360" w:lineRule="auto"/>
              <w:jc w:val="center"/>
              <w:rPr>
                <w:rFonts w:cs="Arial"/>
                <w:sz w:val="14"/>
                <w:szCs w:val="14"/>
                <w:lang w:val="en-GB"/>
              </w:rPr>
            </w:pPr>
            <w:r>
              <w:rPr>
                <w:rFonts w:cs="Arial"/>
                <w:sz w:val="14"/>
                <w:szCs w:val="14"/>
                <w:lang w:val="en-GB"/>
              </w:rPr>
              <w:t xml:space="preserve">       -</w:t>
            </w:r>
          </w:p>
        </w:tc>
        <w:tc>
          <w:tcPr>
            <w:tcW w:w="240" w:type="dxa"/>
            <w:vAlign w:val="bottom"/>
          </w:tcPr>
          <w:p w14:paraId="591C4B8C"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77" w:type="dxa"/>
            <w:tcBorders>
              <w:bottom w:val="single" w:sz="4" w:space="0" w:color="auto"/>
            </w:tcBorders>
            <w:vAlign w:val="bottom"/>
          </w:tcPr>
          <w:p w14:paraId="2D8B150C" w14:textId="77777777" w:rsidR="00B60DEB" w:rsidRPr="00F4111B" w:rsidRDefault="00B60DEB" w:rsidP="00B60DEB">
            <w:pPr>
              <w:tabs>
                <w:tab w:val="clear" w:pos="227"/>
                <w:tab w:val="clear" w:pos="454"/>
                <w:tab w:val="clear" w:pos="680"/>
                <w:tab w:val="clear" w:pos="907"/>
              </w:tabs>
              <w:spacing w:line="360" w:lineRule="auto"/>
              <w:jc w:val="center"/>
              <w:rPr>
                <w:rFonts w:cs="Arial"/>
                <w:sz w:val="14"/>
                <w:szCs w:val="14"/>
                <w:lang w:val="en-GB"/>
              </w:rPr>
            </w:pPr>
            <w:r>
              <w:rPr>
                <w:rFonts w:cs="Arial"/>
                <w:sz w:val="14"/>
                <w:szCs w:val="14"/>
                <w:lang w:val="en-GB"/>
              </w:rPr>
              <w:t xml:space="preserve">       -</w:t>
            </w:r>
          </w:p>
        </w:tc>
      </w:tr>
      <w:tr w:rsidR="00B60DEB" w:rsidRPr="00F4111B" w14:paraId="34D156E3" w14:textId="77777777" w:rsidTr="00A42181">
        <w:trPr>
          <w:cantSplit/>
        </w:trPr>
        <w:tc>
          <w:tcPr>
            <w:tcW w:w="4680" w:type="dxa"/>
            <w:gridSpan w:val="2"/>
          </w:tcPr>
          <w:p w14:paraId="38129D73" w14:textId="77777777" w:rsidR="00B60DEB" w:rsidRPr="00F4111B" w:rsidRDefault="00B60DEB" w:rsidP="00B60DEB">
            <w:pPr>
              <w:tabs>
                <w:tab w:val="clear" w:pos="907"/>
                <w:tab w:val="left" w:pos="360"/>
                <w:tab w:val="left" w:pos="900"/>
              </w:tabs>
              <w:spacing w:line="360" w:lineRule="auto"/>
              <w:ind w:left="252" w:right="-108"/>
              <w:rPr>
                <w:rFonts w:cs="Arial"/>
                <w:sz w:val="14"/>
                <w:szCs w:val="14"/>
                <w:lang w:val="en-GB"/>
              </w:rPr>
            </w:pPr>
            <w:r w:rsidRPr="00F4111B">
              <w:rPr>
                <w:rFonts w:cs="Arial"/>
                <w:sz w:val="14"/>
                <w:szCs w:val="14"/>
                <w:lang w:val="en-GB"/>
              </w:rPr>
              <w:t>Total investments in associated companies</w:t>
            </w:r>
          </w:p>
        </w:tc>
        <w:tc>
          <w:tcPr>
            <w:tcW w:w="236" w:type="dxa"/>
          </w:tcPr>
          <w:p w14:paraId="3D2F19BF" w14:textId="77777777" w:rsidR="00B60DEB" w:rsidRPr="00F4111B" w:rsidRDefault="00B60DEB" w:rsidP="00B60DEB">
            <w:pPr>
              <w:tabs>
                <w:tab w:val="clear" w:pos="907"/>
                <w:tab w:val="left" w:pos="360"/>
                <w:tab w:val="left" w:pos="900"/>
              </w:tabs>
              <w:spacing w:line="360" w:lineRule="auto"/>
              <w:ind w:right="-108"/>
              <w:rPr>
                <w:rFonts w:cs="Arial"/>
                <w:sz w:val="14"/>
                <w:szCs w:val="14"/>
                <w:lang w:val="en-GB"/>
              </w:rPr>
            </w:pPr>
          </w:p>
        </w:tc>
        <w:tc>
          <w:tcPr>
            <w:tcW w:w="844" w:type="dxa"/>
          </w:tcPr>
          <w:p w14:paraId="52FB8D7A"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tc>
        <w:tc>
          <w:tcPr>
            <w:tcW w:w="245" w:type="dxa"/>
          </w:tcPr>
          <w:p w14:paraId="176F5A0A" w14:textId="77777777" w:rsidR="00B60DEB" w:rsidRPr="00F4111B" w:rsidRDefault="00B60DEB" w:rsidP="00B60DEB">
            <w:pPr>
              <w:tabs>
                <w:tab w:val="clear" w:pos="907"/>
                <w:tab w:val="left" w:pos="360"/>
                <w:tab w:val="left" w:pos="900"/>
              </w:tabs>
              <w:spacing w:line="360" w:lineRule="auto"/>
              <w:ind w:right="-108"/>
              <w:rPr>
                <w:rFonts w:cs="Arial"/>
                <w:sz w:val="14"/>
                <w:szCs w:val="14"/>
                <w:lang w:val="en-GB"/>
              </w:rPr>
            </w:pPr>
          </w:p>
        </w:tc>
        <w:tc>
          <w:tcPr>
            <w:tcW w:w="655" w:type="dxa"/>
          </w:tcPr>
          <w:p w14:paraId="25DDE782"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tc>
        <w:tc>
          <w:tcPr>
            <w:tcW w:w="238" w:type="dxa"/>
            <w:tcBorders>
              <w:left w:val="nil"/>
            </w:tcBorders>
          </w:tcPr>
          <w:p w14:paraId="4D0730B4"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tc>
        <w:tc>
          <w:tcPr>
            <w:tcW w:w="823" w:type="dxa"/>
          </w:tcPr>
          <w:p w14:paraId="27E4585C" w14:textId="77777777" w:rsidR="00B60DEB" w:rsidRPr="00F4111B" w:rsidRDefault="00B60DEB" w:rsidP="00B60DEB">
            <w:pPr>
              <w:tabs>
                <w:tab w:val="clear" w:pos="680"/>
                <w:tab w:val="clear" w:pos="907"/>
                <w:tab w:val="left" w:pos="900"/>
              </w:tabs>
              <w:spacing w:line="360" w:lineRule="auto"/>
              <w:ind w:left="-103" w:right="-8"/>
              <w:jc w:val="right"/>
              <w:rPr>
                <w:rFonts w:cs="Arial"/>
                <w:sz w:val="14"/>
                <w:szCs w:val="14"/>
                <w:lang w:val="en-GB"/>
              </w:rPr>
            </w:pPr>
          </w:p>
        </w:tc>
        <w:tc>
          <w:tcPr>
            <w:tcW w:w="243" w:type="dxa"/>
            <w:gridSpan w:val="2"/>
          </w:tcPr>
          <w:p w14:paraId="7E1E9BA2" w14:textId="77777777" w:rsidR="00B60DEB" w:rsidRPr="00F4111B" w:rsidRDefault="00B60DEB" w:rsidP="00B60DEB">
            <w:pPr>
              <w:tabs>
                <w:tab w:val="clear" w:pos="907"/>
                <w:tab w:val="left" w:pos="360"/>
                <w:tab w:val="left" w:pos="900"/>
              </w:tabs>
              <w:spacing w:line="360" w:lineRule="auto"/>
              <w:ind w:left="-103"/>
              <w:jc w:val="right"/>
              <w:rPr>
                <w:rFonts w:cs="Arial"/>
                <w:sz w:val="14"/>
                <w:szCs w:val="14"/>
                <w:lang w:val="en-GB"/>
              </w:rPr>
            </w:pPr>
          </w:p>
        </w:tc>
        <w:tc>
          <w:tcPr>
            <w:tcW w:w="676" w:type="dxa"/>
          </w:tcPr>
          <w:p w14:paraId="77458A5D" w14:textId="77777777" w:rsidR="00B60DEB" w:rsidRPr="00F4111B" w:rsidRDefault="00B60DEB" w:rsidP="00B60DEB">
            <w:pPr>
              <w:tabs>
                <w:tab w:val="clear" w:pos="680"/>
                <w:tab w:val="clear" w:pos="907"/>
                <w:tab w:val="left" w:pos="900"/>
              </w:tabs>
              <w:spacing w:line="360" w:lineRule="auto"/>
              <w:ind w:left="-103" w:right="-8"/>
              <w:jc w:val="right"/>
              <w:rPr>
                <w:rFonts w:cs="Arial"/>
                <w:sz w:val="14"/>
                <w:szCs w:val="14"/>
                <w:lang w:val="en-GB"/>
              </w:rPr>
            </w:pPr>
          </w:p>
        </w:tc>
        <w:tc>
          <w:tcPr>
            <w:tcW w:w="238" w:type="dxa"/>
          </w:tcPr>
          <w:p w14:paraId="41D9FD02" w14:textId="77777777" w:rsidR="00B60DEB" w:rsidRPr="00F4111B" w:rsidRDefault="00B60DEB" w:rsidP="00B60DEB">
            <w:pPr>
              <w:tabs>
                <w:tab w:val="clear" w:pos="680"/>
                <w:tab w:val="clear" w:pos="907"/>
                <w:tab w:val="left" w:pos="900"/>
              </w:tabs>
              <w:spacing w:line="360" w:lineRule="auto"/>
              <w:ind w:left="-103" w:right="-8"/>
              <w:jc w:val="right"/>
              <w:rPr>
                <w:rFonts w:cs="Arial"/>
                <w:sz w:val="14"/>
                <w:szCs w:val="14"/>
                <w:lang w:val="en-GB"/>
              </w:rPr>
            </w:pPr>
          </w:p>
        </w:tc>
        <w:tc>
          <w:tcPr>
            <w:tcW w:w="830" w:type="dxa"/>
            <w:tcBorders>
              <w:top w:val="single" w:sz="4" w:space="0" w:color="auto"/>
              <w:bottom w:val="single" w:sz="12" w:space="0" w:color="auto"/>
            </w:tcBorders>
            <w:vAlign w:val="bottom"/>
          </w:tcPr>
          <w:p w14:paraId="62CC0CDE"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r w:rsidRPr="00F4111B">
              <w:rPr>
                <w:rFonts w:cs="Arial"/>
                <w:sz w:val="14"/>
                <w:szCs w:val="14"/>
              </w:rPr>
              <w:t>167,427</w:t>
            </w:r>
          </w:p>
        </w:tc>
        <w:tc>
          <w:tcPr>
            <w:tcW w:w="236" w:type="dxa"/>
          </w:tcPr>
          <w:p w14:paraId="49168401"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16" w:type="dxa"/>
            <w:tcBorders>
              <w:top w:val="single" w:sz="4" w:space="0" w:color="auto"/>
              <w:bottom w:val="single" w:sz="12" w:space="0" w:color="auto"/>
            </w:tcBorders>
            <w:vAlign w:val="bottom"/>
          </w:tcPr>
          <w:p w14:paraId="7FD2EEA7"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r w:rsidRPr="00F4111B">
              <w:rPr>
                <w:rFonts w:cs="Arial"/>
                <w:sz w:val="14"/>
                <w:szCs w:val="14"/>
              </w:rPr>
              <w:t>167,427</w:t>
            </w:r>
          </w:p>
        </w:tc>
        <w:tc>
          <w:tcPr>
            <w:tcW w:w="240" w:type="dxa"/>
            <w:vAlign w:val="bottom"/>
          </w:tcPr>
          <w:p w14:paraId="5A1A8A22"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54" w:type="dxa"/>
            <w:tcBorders>
              <w:top w:val="single" w:sz="4" w:space="0" w:color="auto"/>
              <w:bottom w:val="single" w:sz="12" w:space="0" w:color="auto"/>
            </w:tcBorders>
          </w:tcPr>
          <w:p w14:paraId="473211CB"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r>
              <w:rPr>
                <w:rFonts w:cs="Arial"/>
                <w:sz w:val="14"/>
                <w:szCs w:val="14"/>
                <w:lang w:val="en-GB"/>
              </w:rPr>
              <w:t>774,440</w:t>
            </w:r>
          </w:p>
        </w:tc>
        <w:tc>
          <w:tcPr>
            <w:tcW w:w="240" w:type="dxa"/>
          </w:tcPr>
          <w:p w14:paraId="66E1719C" w14:textId="77777777" w:rsidR="00B60DEB" w:rsidRPr="00F4111B" w:rsidRDefault="00B60DEB" w:rsidP="00B60DEB">
            <w:pPr>
              <w:tabs>
                <w:tab w:val="clear" w:pos="907"/>
                <w:tab w:val="left" w:pos="360"/>
                <w:tab w:val="left" w:pos="900"/>
              </w:tabs>
              <w:spacing w:line="360" w:lineRule="auto"/>
              <w:jc w:val="right"/>
              <w:rPr>
                <w:rFonts w:cs="Arial"/>
                <w:sz w:val="14"/>
                <w:szCs w:val="14"/>
              </w:rPr>
            </w:pPr>
          </w:p>
        </w:tc>
        <w:tc>
          <w:tcPr>
            <w:tcW w:w="821" w:type="dxa"/>
            <w:tcBorders>
              <w:top w:val="single" w:sz="4" w:space="0" w:color="auto"/>
              <w:bottom w:val="single" w:sz="12" w:space="0" w:color="auto"/>
            </w:tcBorders>
          </w:tcPr>
          <w:p w14:paraId="71D057D8"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r>
              <w:rPr>
                <w:rFonts w:cs="Arial"/>
                <w:sz w:val="14"/>
                <w:szCs w:val="14"/>
                <w:lang w:val="en-GB"/>
              </w:rPr>
              <w:t>758,984</w:t>
            </w:r>
          </w:p>
        </w:tc>
        <w:tc>
          <w:tcPr>
            <w:tcW w:w="236" w:type="dxa"/>
          </w:tcPr>
          <w:p w14:paraId="60C6E211"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tc>
        <w:tc>
          <w:tcPr>
            <w:tcW w:w="852" w:type="dxa"/>
            <w:tcBorders>
              <w:top w:val="single" w:sz="4" w:space="0" w:color="auto"/>
              <w:bottom w:val="single" w:sz="12" w:space="0" w:color="auto"/>
            </w:tcBorders>
            <w:vAlign w:val="bottom"/>
          </w:tcPr>
          <w:p w14:paraId="48DB95E5"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r>
              <w:rPr>
                <w:rFonts w:cs="Arial"/>
                <w:sz w:val="14"/>
                <w:szCs w:val="14"/>
                <w:lang w:val="en-GB"/>
              </w:rPr>
              <w:t>34,156</w:t>
            </w:r>
          </w:p>
        </w:tc>
        <w:tc>
          <w:tcPr>
            <w:tcW w:w="240" w:type="dxa"/>
            <w:vAlign w:val="bottom"/>
          </w:tcPr>
          <w:p w14:paraId="2B12455D"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77" w:type="dxa"/>
            <w:tcBorders>
              <w:top w:val="single" w:sz="4" w:space="0" w:color="auto"/>
              <w:bottom w:val="single" w:sz="12" w:space="0" w:color="auto"/>
            </w:tcBorders>
            <w:vAlign w:val="bottom"/>
          </w:tcPr>
          <w:p w14:paraId="76FBCC16"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r>
              <w:rPr>
                <w:rFonts w:cs="Arial"/>
                <w:sz w:val="14"/>
                <w:szCs w:val="14"/>
                <w:lang w:val="en-GB"/>
              </w:rPr>
              <w:t>24,713</w:t>
            </w:r>
          </w:p>
        </w:tc>
      </w:tr>
      <w:tr w:rsidR="00B60DEB" w:rsidRPr="00F4111B" w14:paraId="7B0C260E" w14:textId="77777777" w:rsidTr="00307523">
        <w:trPr>
          <w:cantSplit/>
        </w:trPr>
        <w:tc>
          <w:tcPr>
            <w:tcW w:w="4680" w:type="dxa"/>
            <w:gridSpan w:val="2"/>
          </w:tcPr>
          <w:p w14:paraId="5DFF15B5" w14:textId="77777777" w:rsidR="00B60DEB" w:rsidRPr="00F4111B" w:rsidRDefault="00B60DEB" w:rsidP="00B60DEB">
            <w:pPr>
              <w:tabs>
                <w:tab w:val="clear" w:pos="907"/>
                <w:tab w:val="left" w:pos="360"/>
                <w:tab w:val="left" w:pos="900"/>
              </w:tabs>
              <w:spacing w:line="360" w:lineRule="auto"/>
              <w:ind w:left="252" w:right="-108"/>
              <w:rPr>
                <w:rFonts w:cs="Arial"/>
                <w:sz w:val="14"/>
                <w:szCs w:val="14"/>
                <w:lang w:val="en-GB"/>
              </w:rPr>
            </w:pPr>
          </w:p>
        </w:tc>
        <w:tc>
          <w:tcPr>
            <w:tcW w:w="236" w:type="dxa"/>
          </w:tcPr>
          <w:p w14:paraId="1DF0B964" w14:textId="77777777" w:rsidR="00B60DEB" w:rsidRPr="00F4111B" w:rsidRDefault="00B60DEB" w:rsidP="00B60DEB">
            <w:pPr>
              <w:tabs>
                <w:tab w:val="clear" w:pos="907"/>
                <w:tab w:val="left" w:pos="360"/>
                <w:tab w:val="left" w:pos="900"/>
              </w:tabs>
              <w:spacing w:line="360" w:lineRule="auto"/>
              <w:ind w:right="-108"/>
              <w:rPr>
                <w:rFonts w:cs="Arial"/>
                <w:sz w:val="14"/>
                <w:szCs w:val="14"/>
                <w:lang w:val="en-GB"/>
              </w:rPr>
            </w:pPr>
          </w:p>
        </w:tc>
        <w:tc>
          <w:tcPr>
            <w:tcW w:w="844" w:type="dxa"/>
          </w:tcPr>
          <w:p w14:paraId="3704F5BD"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tc>
        <w:tc>
          <w:tcPr>
            <w:tcW w:w="245" w:type="dxa"/>
          </w:tcPr>
          <w:p w14:paraId="54542747" w14:textId="77777777" w:rsidR="00B60DEB" w:rsidRPr="00F4111B" w:rsidRDefault="00B60DEB" w:rsidP="00B60DEB">
            <w:pPr>
              <w:tabs>
                <w:tab w:val="clear" w:pos="907"/>
                <w:tab w:val="left" w:pos="360"/>
                <w:tab w:val="left" w:pos="900"/>
              </w:tabs>
              <w:spacing w:line="360" w:lineRule="auto"/>
              <w:ind w:right="-108"/>
              <w:rPr>
                <w:rFonts w:cs="Arial"/>
                <w:sz w:val="14"/>
                <w:szCs w:val="14"/>
                <w:lang w:val="en-GB"/>
              </w:rPr>
            </w:pPr>
          </w:p>
        </w:tc>
        <w:tc>
          <w:tcPr>
            <w:tcW w:w="655" w:type="dxa"/>
          </w:tcPr>
          <w:p w14:paraId="3B73C3E8"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tc>
        <w:tc>
          <w:tcPr>
            <w:tcW w:w="238" w:type="dxa"/>
            <w:tcBorders>
              <w:left w:val="nil"/>
            </w:tcBorders>
          </w:tcPr>
          <w:p w14:paraId="632F7172"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tc>
        <w:tc>
          <w:tcPr>
            <w:tcW w:w="823" w:type="dxa"/>
          </w:tcPr>
          <w:p w14:paraId="2E201E46" w14:textId="77777777" w:rsidR="00B60DEB" w:rsidRPr="00F4111B" w:rsidRDefault="00B60DEB" w:rsidP="00B60DEB">
            <w:pPr>
              <w:tabs>
                <w:tab w:val="clear" w:pos="680"/>
                <w:tab w:val="clear" w:pos="907"/>
                <w:tab w:val="left" w:pos="900"/>
              </w:tabs>
              <w:spacing w:line="360" w:lineRule="auto"/>
              <w:ind w:left="-103" w:right="-8"/>
              <w:jc w:val="right"/>
              <w:rPr>
                <w:rFonts w:cs="Arial"/>
                <w:sz w:val="14"/>
                <w:szCs w:val="14"/>
                <w:lang w:val="en-GB"/>
              </w:rPr>
            </w:pPr>
          </w:p>
        </w:tc>
        <w:tc>
          <w:tcPr>
            <w:tcW w:w="243" w:type="dxa"/>
            <w:gridSpan w:val="2"/>
          </w:tcPr>
          <w:p w14:paraId="21362093" w14:textId="77777777" w:rsidR="00B60DEB" w:rsidRPr="00F4111B" w:rsidRDefault="00B60DEB" w:rsidP="00B60DEB">
            <w:pPr>
              <w:tabs>
                <w:tab w:val="clear" w:pos="907"/>
                <w:tab w:val="left" w:pos="360"/>
                <w:tab w:val="left" w:pos="900"/>
              </w:tabs>
              <w:spacing w:line="360" w:lineRule="auto"/>
              <w:ind w:left="-103"/>
              <w:jc w:val="right"/>
              <w:rPr>
                <w:rFonts w:cs="Arial"/>
                <w:sz w:val="14"/>
                <w:szCs w:val="14"/>
                <w:lang w:val="en-GB"/>
              </w:rPr>
            </w:pPr>
          </w:p>
        </w:tc>
        <w:tc>
          <w:tcPr>
            <w:tcW w:w="676" w:type="dxa"/>
          </w:tcPr>
          <w:p w14:paraId="348C6345" w14:textId="77777777" w:rsidR="00B60DEB" w:rsidRPr="00F4111B" w:rsidRDefault="00B60DEB" w:rsidP="00B60DEB">
            <w:pPr>
              <w:tabs>
                <w:tab w:val="clear" w:pos="680"/>
                <w:tab w:val="clear" w:pos="907"/>
                <w:tab w:val="left" w:pos="900"/>
              </w:tabs>
              <w:spacing w:line="360" w:lineRule="auto"/>
              <w:ind w:left="-103" w:right="-8"/>
              <w:jc w:val="right"/>
              <w:rPr>
                <w:rFonts w:cs="Arial"/>
                <w:sz w:val="14"/>
                <w:szCs w:val="14"/>
                <w:lang w:val="en-GB"/>
              </w:rPr>
            </w:pPr>
          </w:p>
        </w:tc>
        <w:tc>
          <w:tcPr>
            <w:tcW w:w="238" w:type="dxa"/>
          </w:tcPr>
          <w:p w14:paraId="08C92CEE" w14:textId="77777777" w:rsidR="00B60DEB" w:rsidRPr="00F4111B" w:rsidRDefault="00B60DEB" w:rsidP="00B60DEB">
            <w:pPr>
              <w:tabs>
                <w:tab w:val="clear" w:pos="680"/>
                <w:tab w:val="clear" w:pos="907"/>
                <w:tab w:val="left" w:pos="900"/>
              </w:tabs>
              <w:spacing w:line="360" w:lineRule="auto"/>
              <w:ind w:left="-103" w:right="-8"/>
              <w:jc w:val="right"/>
              <w:rPr>
                <w:rFonts w:cs="Arial"/>
                <w:sz w:val="14"/>
                <w:szCs w:val="14"/>
                <w:lang w:val="en-GB"/>
              </w:rPr>
            </w:pPr>
          </w:p>
        </w:tc>
        <w:tc>
          <w:tcPr>
            <w:tcW w:w="830" w:type="dxa"/>
          </w:tcPr>
          <w:p w14:paraId="28CD584A" w14:textId="77777777" w:rsidR="00B60DEB" w:rsidRPr="00F4111B" w:rsidRDefault="00B60DEB" w:rsidP="00B60DEB">
            <w:pPr>
              <w:tabs>
                <w:tab w:val="clear" w:pos="907"/>
                <w:tab w:val="left" w:pos="360"/>
                <w:tab w:val="left" w:pos="900"/>
              </w:tabs>
              <w:spacing w:line="360" w:lineRule="auto"/>
              <w:jc w:val="right"/>
              <w:rPr>
                <w:rFonts w:cs="Arial"/>
                <w:sz w:val="14"/>
                <w:szCs w:val="14"/>
              </w:rPr>
            </w:pPr>
          </w:p>
        </w:tc>
        <w:tc>
          <w:tcPr>
            <w:tcW w:w="236" w:type="dxa"/>
          </w:tcPr>
          <w:p w14:paraId="68C0E0B4"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16" w:type="dxa"/>
            <w:vAlign w:val="bottom"/>
          </w:tcPr>
          <w:p w14:paraId="4A7940B7"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rPr>
            </w:pPr>
          </w:p>
        </w:tc>
        <w:tc>
          <w:tcPr>
            <w:tcW w:w="240" w:type="dxa"/>
            <w:vAlign w:val="bottom"/>
          </w:tcPr>
          <w:p w14:paraId="28B498D4"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54" w:type="dxa"/>
          </w:tcPr>
          <w:p w14:paraId="3357C985"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tc>
        <w:tc>
          <w:tcPr>
            <w:tcW w:w="240" w:type="dxa"/>
          </w:tcPr>
          <w:p w14:paraId="49DAB840" w14:textId="77777777" w:rsidR="00B60DEB" w:rsidRPr="00F4111B" w:rsidRDefault="00B60DEB" w:rsidP="00B60DEB">
            <w:pPr>
              <w:tabs>
                <w:tab w:val="clear" w:pos="907"/>
                <w:tab w:val="left" w:pos="360"/>
                <w:tab w:val="left" w:pos="900"/>
              </w:tabs>
              <w:spacing w:line="360" w:lineRule="auto"/>
              <w:jc w:val="right"/>
              <w:rPr>
                <w:rFonts w:cs="Arial"/>
                <w:sz w:val="14"/>
                <w:szCs w:val="14"/>
              </w:rPr>
            </w:pPr>
          </w:p>
        </w:tc>
        <w:tc>
          <w:tcPr>
            <w:tcW w:w="821" w:type="dxa"/>
          </w:tcPr>
          <w:p w14:paraId="66DB4D48"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tc>
        <w:tc>
          <w:tcPr>
            <w:tcW w:w="236" w:type="dxa"/>
          </w:tcPr>
          <w:p w14:paraId="0630C1CA" w14:textId="77777777" w:rsidR="00B60DEB" w:rsidRPr="00F4111B" w:rsidRDefault="00B60DEB" w:rsidP="00B60DEB">
            <w:pPr>
              <w:tabs>
                <w:tab w:val="clear" w:pos="227"/>
                <w:tab w:val="clear" w:pos="454"/>
                <w:tab w:val="clear" w:pos="680"/>
                <w:tab w:val="clear" w:pos="907"/>
              </w:tabs>
              <w:spacing w:line="360" w:lineRule="auto"/>
              <w:ind w:left="-125"/>
              <w:jc w:val="right"/>
              <w:rPr>
                <w:rFonts w:cs="Arial"/>
                <w:sz w:val="14"/>
                <w:szCs w:val="14"/>
                <w:lang w:val="en-GB"/>
              </w:rPr>
            </w:pPr>
          </w:p>
        </w:tc>
        <w:tc>
          <w:tcPr>
            <w:tcW w:w="852" w:type="dxa"/>
            <w:vAlign w:val="bottom"/>
          </w:tcPr>
          <w:p w14:paraId="178714D0" w14:textId="77777777" w:rsidR="00B60DEB" w:rsidRPr="00F4111B" w:rsidRDefault="00B60DEB" w:rsidP="00B60DEB">
            <w:pPr>
              <w:tabs>
                <w:tab w:val="clear" w:pos="227"/>
                <w:tab w:val="clear" w:pos="454"/>
                <w:tab w:val="clear" w:pos="680"/>
                <w:tab w:val="clear" w:pos="907"/>
              </w:tabs>
              <w:spacing w:line="360" w:lineRule="auto"/>
              <w:ind w:left="-125"/>
              <w:jc w:val="center"/>
              <w:rPr>
                <w:rFonts w:cs="Arial"/>
                <w:sz w:val="14"/>
                <w:szCs w:val="14"/>
                <w:lang w:val="en-GB"/>
              </w:rPr>
            </w:pPr>
          </w:p>
        </w:tc>
        <w:tc>
          <w:tcPr>
            <w:tcW w:w="240" w:type="dxa"/>
            <w:vAlign w:val="bottom"/>
          </w:tcPr>
          <w:p w14:paraId="34362C68"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77" w:type="dxa"/>
            <w:vAlign w:val="bottom"/>
          </w:tcPr>
          <w:p w14:paraId="1D525824" w14:textId="77777777" w:rsidR="00B60DEB" w:rsidRPr="00F4111B" w:rsidRDefault="00B60DEB" w:rsidP="00B60DEB">
            <w:pPr>
              <w:tabs>
                <w:tab w:val="clear" w:pos="227"/>
                <w:tab w:val="clear" w:pos="454"/>
                <w:tab w:val="clear" w:pos="680"/>
                <w:tab w:val="clear" w:pos="907"/>
              </w:tabs>
              <w:spacing w:line="360" w:lineRule="auto"/>
              <w:ind w:left="-125"/>
              <w:jc w:val="center"/>
              <w:rPr>
                <w:rFonts w:cs="Arial"/>
                <w:sz w:val="14"/>
                <w:szCs w:val="14"/>
                <w:lang w:val="en-GB"/>
              </w:rPr>
            </w:pPr>
          </w:p>
        </w:tc>
      </w:tr>
      <w:tr w:rsidR="00B60DEB" w:rsidRPr="00F4111B" w14:paraId="32F62956" w14:textId="77777777" w:rsidTr="00307523">
        <w:trPr>
          <w:cantSplit/>
        </w:trPr>
        <w:tc>
          <w:tcPr>
            <w:tcW w:w="2339" w:type="dxa"/>
          </w:tcPr>
          <w:p w14:paraId="1C1CE425" w14:textId="77777777" w:rsidR="00B60DEB" w:rsidRPr="00F4111B" w:rsidRDefault="00B60DEB" w:rsidP="00B60DEB">
            <w:pPr>
              <w:tabs>
                <w:tab w:val="left" w:pos="360"/>
                <w:tab w:val="left" w:pos="1080"/>
              </w:tabs>
              <w:spacing w:line="360" w:lineRule="auto"/>
              <w:rPr>
                <w:rFonts w:cs="Arial"/>
                <w:sz w:val="14"/>
                <w:szCs w:val="14"/>
                <w:u w:val="single"/>
                <w:lang w:val="en-GB"/>
              </w:rPr>
            </w:pPr>
            <w:r w:rsidRPr="00F4111B">
              <w:rPr>
                <w:rFonts w:cs="Arial"/>
                <w:sz w:val="14"/>
                <w:szCs w:val="14"/>
                <w:u w:val="single"/>
                <w:lang w:val="en-GB"/>
              </w:rPr>
              <w:t>Related companies - cost method</w:t>
            </w:r>
          </w:p>
          <w:p w14:paraId="1B691910" w14:textId="77777777" w:rsidR="00B60DEB" w:rsidRPr="00F4111B" w:rsidRDefault="00B60DEB" w:rsidP="00B60DEB">
            <w:pPr>
              <w:tabs>
                <w:tab w:val="left" w:pos="360"/>
                <w:tab w:val="left" w:pos="1080"/>
              </w:tabs>
              <w:spacing w:line="360" w:lineRule="auto"/>
              <w:ind w:left="252" w:hanging="252"/>
              <w:rPr>
                <w:rFonts w:cs="Arial"/>
                <w:sz w:val="14"/>
                <w:szCs w:val="14"/>
                <w:lang w:val="en-GB"/>
              </w:rPr>
            </w:pPr>
            <w:r w:rsidRPr="00F4111B">
              <w:rPr>
                <w:rFonts w:cs="Arial"/>
                <w:sz w:val="14"/>
                <w:szCs w:val="14"/>
              </w:rPr>
              <w:t xml:space="preserve">Formica (Thailand) Co., Ltd. </w:t>
            </w:r>
          </w:p>
          <w:p w14:paraId="29F34871" w14:textId="77777777" w:rsidR="00B60DEB" w:rsidRPr="00F4111B" w:rsidRDefault="00B60DEB" w:rsidP="00B60DEB">
            <w:pPr>
              <w:tabs>
                <w:tab w:val="left" w:pos="360"/>
                <w:tab w:val="left" w:pos="1080"/>
              </w:tabs>
              <w:spacing w:line="360" w:lineRule="auto"/>
              <w:ind w:left="252" w:hanging="252"/>
              <w:rPr>
                <w:rFonts w:cs="Arial"/>
                <w:sz w:val="14"/>
                <w:szCs w:val="14"/>
                <w:u w:val="single"/>
              </w:rPr>
            </w:pPr>
            <w:r w:rsidRPr="00F4111B">
              <w:rPr>
                <w:rFonts w:cs="Arial"/>
                <w:sz w:val="14"/>
                <w:szCs w:val="14"/>
              </w:rPr>
              <w:t>Panasonic Eco Solutions Steel (Thailand) Co., Ltd.</w:t>
            </w:r>
          </w:p>
        </w:tc>
        <w:tc>
          <w:tcPr>
            <w:tcW w:w="2341" w:type="dxa"/>
          </w:tcPr>
          <w:p w14:paraId="752ED16B" w14:textId="77777777" w:rsidR="00B60DEB" w:rsidRPr="00F4111B" w:rsidRDefault="00B60DEB" w:rsidP="00B60DEB">
            <w:pPr>
              <w:tabs>
                <w:tab w:val="clear" w:pos="907"/>
                <w:tab w:val="left" w:pos="360"/>
                <w:tab w:val="left" w:pos="900"/>
              </w:tabs>
              <w:spacing w:line="360" w:lineRule="auto"/>
              <w:ind w:left="-108" w:right="-108"/>
              <w:rPr>
                <w:rFonts w:cs="Arial"/>
                <w:sz w:val="14"/>
                <w:szCs w:val="14"/>
              </w:rPr>
            </w:pPr>
            <w:r w:rsidRPr="00F4111B">
              <w:rPr>
                <w:rFonts w:cs="Arial"/>
                <w:sz w:val="14"/>
                <w:szCs w:val="14"/>
                <w:lang w:val="en-GB"/>
              </w:rPr>
              <w:t xml:space="preserve"> </w:t>
            </w:r>
          </w:p>
          <w:p w14:paraId="2024E2D2" w14:textId="77777777" w:rsidR="00B60DEB" w:rsidRPr="00F4111B" w:rsidRDefault="00B60DEB" w:rsidP="00B60DEB">
            <w:pPr>
              <w:tabs>
                <w:tab w:val="clear" w:pos="227"/>
                <w:tab w:val="clear" w:pos="907"/>
                <w:tab w:val="left" w:pos="175"/>
                <w:tab w:val="left" w:pos="360"/>
                <w:tab w:val="left" w:pos="900"/>
              </w:tabs>
              <w:spacing w:line="360" w:lineRule="auto"/>
              <w:ind w:left="175" w:right="-108" w:hanging="175"/>
              <w:rPr>
                <w:rFonts w:cs="Arial"/>
                <w:sz w:val="14"/>
                <w:szCs w:val="14"/>
              </w:rPr>
            </w:pPr>
            <w:r w:rsidRPr="00F4111B">
              <w:rPr>
                <w:rFonts w:cs="Arial"/>
                <w:sz w:val="14"/>
                <w:szCs w:val="14"/>
              </w:rPr>
              <w:t>Manufacturing of melamine laminated product</w:t>
            </w:r>
          </w:p>
          <w:p w14:paraId="421E49F6" w14:textId="77777777" w:rsidR="00B60DEB" w:rsidRPr="00F4111B" w:rsidRDefault="00B60DEB" w:rsidP="00B60DEB">
            <w:pPr>
              <w:tabs>
                <w:tab w:val="clear" w:pos="227"/>
                <w:tab w:val="clear" w:pos="907"/>
                <w:tab w:val="left" w:pos="175"/>
                <w:tab w:val="left" w:pos="360"/>
                <w:tab w:val="left" w:pos="900"/>
              </w:tabs>
              <w:spacing w:line="360" w:lineRule="auto"/>
              <w:ind w:left="174" w:right="-108" w:hanging="174"/>
              <w:rPr>
                <w:rFonts w:cs="Arial"/>
                <w:sz w:val="14"/>
                <w:szCs w:val="14"/>
              </w:rPr>
            </w:pPr>
            <w:r w:rsidRPr="00F4111B">
              <w:rPr>
                <w:rFonts w:cs="Arial"/>
                <w:sz w:val="14"/>
                <w:szCs w:val="14"/>
              </w:rPr>
              <w:t xml:space="preserve">Manufacturing of electrical conduit        pipes </w:t>
            </w:r>
          </w:p>
        </w:tc>
        <w:tc>
          <w:tcPr>
            <w:tcW w:w="236" w:type="dxa"/>
          </w:tcPr>
          <w:p w14:paraId="1F083AA3" w14:textId="77777777" w:rsidR="00B60DEB" w:rsidRPr="00F4111B" w:rsidRDefault="00B60DEB" w:rsidP="00B60DEB">
            <w:pPr>
              <w:tabs>
                <w:tab w:val="clear" w:pos="907"/>
                <w:tab w:val="left" w:pos="360"/>
                <w:tab w:val="left" w:pos="900"/>
              </w:tabs>
              <w:spacing w:line="360" w:lineRule="auto"/>
              <w:ind w:right="-108"/>
              <w:rPr>
                <w:rFonts w:cs="Arial"/>
                <w:sz w:val="14"/>
                <w:szCs w:val="14"/>
              </w:rPr>
            </w:pPr>
          </w:p>
        </w:tc>
        <w:tc>
          <w:tcPr>
            <w:tcW w:w="844" w:type="dxa"/>
          </w:tcPr>
          <w:p w14:paraId="19BE31A5" w14:textId="77777777" w:rsidR="00B60DEB" w:rsidRPr="00F4111B" w:rsidRDefault="00B60DEB" w:rsidP="00B60DEB">
            <w:pPr>
              <w:tabs>
                <w:tab w:val="clear" w:pos="680"/>
                <w:tab w:val="clear" w:pos="907"/>
                <w:tab w:val="left" w:pos="360"/>
                <w:tab w:val="left" w:pos="900"/>
              </w:tabs>
              <w:spacing w:line="360" w:lineRule="auto"/>
              <w:ind w:left="-103" w:right="-18"/>
              <w:jc w:val="right"/>
              <w:rPr>
                <w:rFonts w:cs="Arial"/>
                <w:sz w:val="14"/>
                <w:szCs w:val="14"/>
                <w:lang w:val="en-GB"/>
              </w:rPr>
            </w:pPr>
          </w:p>
          <w:p w14:paraId="308343C9" w14:textId="77777777" w:rsidR="00B60DEB" w:rsidRPr="00F4111B" w:rsidRDefault="00B60DEB" w:rsidP="00B60DEB">
            <w:pPr>
              <w:tabs>
                <w:tab w:val="clear" w:pos="680"/>
                <w:tab w:val="clear" w:pos="907"/>
                <w:tab w:val="left" w:pos="360"/>
                <w:tab w:val="left" w:pos="900"/>
              </w:tabs>
              <w:spacing w:line="360" w:lineRule="auto"/>
              <w:ind w:right="-18"/>
              <w:rPr>
                <w:rFonts w:cs="Arial"/>
                <w:sz w:val="14"/>
                <w:szCs w:val="14"/>
                <w:lang w:val="en-GB"/>
              </w:rPr>
            </w:pPr>
          </w:p>
          <w:p w14:paraId="36CC3C61" w14:textId="77777777" w:rsidR="00B60DEB" w:rsidRPr="00F4111B" w:rsidRDefault="00B60DEB" w:rsidP="00B60DEB">
            <w:pPr>
              <w:tabs>
                <w:tab w:val="clear" w:pos="680"/>
                <w:tab w:val="clear" w:pos="907"/>
                <w:tab w:val="left" w:pos="360"/>
                <w:tab w:val="left" w:pos="900"/>
              </w:tabs>
              <w:spacing w:line="360" w:lineRule="auto"/>
              <w:ind w:left="-103" w:right="-18"/>
              <w:jc w:val="right"/>
              <w:rPr>
                <w:rFonts w:cs="Arial"/>
                <w:sz w:val="14"/>
                <w:szCs w:val="14"/>
                <w:lang w:val="en-GB"/>
              </w:rPr>
            </w:pPr>
            <w:r w:rsidRPr="00F4111B">
              <w:rPr>
                <w:rFonts w:cs="Arial"/>
                <w:sz w:val="14"/>
                <w:szCs w:val="14"/>
                <w:lang w:val="en-GB"/>
              </w:rPr>
              <w:t>199,150</w:t>
            </w:r>
          </w:p>
          <w:p w14:paraId="54351E38" w14:textId="77777777" w:rsidR="00B60DEB" w:rsidRPr="00F4111B" w:rsidRDefault="00B60DEB" w:rsidP="00B60DEB">
            <w:pPr>
              <w:tabs>
                <w:tab w:val="clear" w:pos="680"/>
                <w:tab w:val="clear" w:pos="907"/>
                <w:tab w:val="left" w:pos="360"/>
                <w:tab w:val="left" w:pos="900"/>
              </w:tabs>
              <w:spacing w:line="360" w:lineRule="auto"/>
              <w:ind w:right="-18"/>
              <w:rPr>
                <w:rFonts w:cs="Arial"/>
                <w:sz w:val="14"/>
                <w:szCs w:val="14"/>
                <w:lang w:val="en-GB"/>
              </w:rPr>
            </w:pPr>
          </w:p>
          <w:p w14:paraId="14D5210A" w14:textId="77777777" w:rsidR="00B60DEB" w:rsidRPr="00F4111B" w:rsidRDefault="00B60DEB" w:rsidP="00B60DEB">
            <w:pPr>
              <w:tabs>
                <w:tab w:val="clear" w:pos="680"/>
                <w:tab w:val="clear" w:pos="907"/>
                <w:tab w:val="left" w:pos="360"/>
                <w:tab w:val="left" w:pos="900"/>
              </w:tabs>
              <w:spacing w:line="360" w:lineRule="auto"/>
              <w:ind w:left="-103" w:right="-18"/>
              <w:jc w:val="right"/>
              <w:rPr>
                <w:rFonts w:cs="Arial"/>
                <w:sz w:val="14"/>
                <w:szCs w:val="14"/>
                <w:lang w:val="en-GB"/>
              </w:rPr>
            </w:pPr>
            <w:r w:rsidRPr="00F4111B">
              <w:rPr>
                <w:rFonts w:cs="Arial"/>
                <w:sz w:val="14"/>
                <w:szCs w:val="14"/>
                <w:lang w:val="en-GB"/>
              </w:rPr>
              <w:t>170,000</w:t>
            </w:r>
          </w:p>
        </w:tc>
        <w:tc>
          <w:tcPr>
            <w:tcW w:w="245" w:type="dxa"/>
          </w:tcPr>
          <w:p w14:paraId="4F61362D"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p>
        </w:tc>
        <w:tc>
          <w:tcPr>
            <w:tcW w:w="655" w:type="dxa"/>
          </w:tcPr>
          <w:p w14:paraId="5F68495E" w14:textId="77777777" w:rsidR="00B60DEB" w:rsidRPr="00F4111B" w:rsidRDefault="00B60DEB" w:rsidP="00B60DEB">
            <w:pPr>
              <w:tabs>
                <w:tab w:val="clear" w:pos="680"/>
                <w:tab w:val="clear" w:pos="907"/>
                <w:tab w:val="left" w:pos="360"/>
                <w:tab w:val="left" w:pos="900"/>
              </w:tabs>
              <w:spacing w:line="360" w:lineRule="auto"/>
              <w:ind w:left="-103" w:right="-18"/>
              <w:jc w:val="right"/>
              <w:rPr>
                <w:rFonts w:cs="Arial"/>
                <w:sz w:val="14"/>
                <w:szCs w:val="14"/>
                <w:lang w:val="en-GB"/>
              </w:rPr>
            </w:pPr>
          </w:p>
          <w:p w14:paraId="3ED38001" w14:textId="77777777" w:rsidR="00B60DEB" w:rsidRPr="00F4111B" w:rsidRDefault="00B60DEB" w:rsidP="00B60DEB">
            <w:pPr>
              <w:tabs>
                <w:tab w:val="clear" w:pos="680"/>
                <w:tab w:val="clear" w:pos="907"/>
                <w:tab w:val="left" w:pos="360"/>
                <w:tab w:val="left" w:pos="900"/>
              </w:tabs>
              <w:spacing w:line="360" w:lineRule="auto"/>
              <w:ind w:right="-18"/>
              <w:rPr>
                <w:rFonts w:cs="Arial"/>
                <w:sz w:val="14"/>
                <w:szCs w:val="14"/>
                <w:lang w:val="en-GB"/>
              </w:rPr>
            </w:pPr>
          </w:p>
          <w:p w14:paraId="52E26C92" w14:textId="77777777" w:rsidR="00B60DEB" w:rsidRPr="00F4111B" w:rsidRDefault="00B60DEB" w:rsidP="00B60DEB">
            <w:pPr>
              <w:tabs>
                <w:tab w:val="clear" w:pos="680"/>
                <w:tab w:val="clear" w:pos="907"/>
                <w:tab w:val="left" w:pos="360"/>
                <w:tab w:val="left" w:pos="900"/>
              </w:tabs>
              <w:spacing w:line="360" w:lineRule="auto"/>
              <w:ind w:left="-103" w:right="-18"/>
              <w:jc w:val="right"/>
              <w:rPr>
                <w:rFonts w:cs="Arial"/>
                <w:sz w:val="14"/>
                <w:szCs w:val="14"/>
                <w:lang w:val="en-GB"/>
              </w:rPr>
            </w:pPr>
            <w:r w:rsidRPr="00F4111B">
              <w:rPr>
                <w:rFonts w:cs="Arial"/>
                <w:sz w:val="14"/>
                <w:szCs w:val="14"/>
                <w:lang w:val="en-GB"/>
              </w:rPr>
              <w:t>199,150</w:t>
            </w:r>
          </w:p>
          <w:p w14:paraId="536BFE72" w14:textId="77777777" w:rsidR="00B60DEB" w:rsidRPr="00F4111B" w:rsidRDefault="00B60DEB" w:rsidP="00B60DEB">
            <w:pPr>
              <w:tabs>
                <w:tab w:val="clear" w:pos="680"/>
                <w:tab w:val="clear" w:pos="907"/>
                <w:tab w:val="left" w:pos="360"/>
                <w:tab w:val="left" w:pos="900"/>
              </w:tabs>
              <w:spacing w:line="360" w:lineRule="auto"/>
              <w:ind w:right="-18"/>
              <w:rPr>
                <w:rFonts w:cs="Arial"/>
                <w:sz w:val="14"/>
                <w:szCs w:val="14"/>
                <w:lang w:val="en-GB"/>
              </w:rPr>
            </w:pPr>
          </w:p>
          <w:p w14:paraId="710D3A58" w14:textId="77777777" w:rsidR="00B60DEB" w:rsidRPr="00F4111B" w:rsidRDefault="00B60DEB" w:rsidP="00B60DEB">
            <w:pPr>
              <w:tabs>
                <w:tab w:val="clear" w:pos="680"/>
                <w:tab w:val="clear" w:pos="907"/>
                <w:tab w:val="left" w:pos="360"/>
                <w:tab w:val="left" w:pos="900"/>
              </w:tabs>
              <w:spacing w:line="360" w:lineRule="auto"/>
              <w:ind w:left="-103" w:right="-18"/>
              <w:jc w:val="right"/>
              <w:rPr>
                <w:rFonts w:cs="Arial"/>
                <w:sz w:val="14"/>
                <w:szCs w:val="14"/>
                <w:lang w:val="en-GB"/>
              </w:rPr>
            </w:pPr>
            <w:r w:rsidRPr="00F4111B">
              <w:rPr>
                <w:rFonts w:cs="Arial"/>
                <w:sz w:val="14"/>
                <w:szCs w:val="14"/>
                <w:lang w:val="en-GB"/>
              </w:rPr>
              <w:t>170,000</w:t>
            </w:r>
          </w:p>
        </w:tc>
        <w:tc>
          <w:tcPr>
            <w:tcW w:w="238" w:type="dxa"/>
            <w:tcBorders>
              <w:left w:val="nil"/>
            </w:tcBorders>
          </w:tcPr>
          <w:p w14:paraId="2384477E"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p>
        </w:tc>
        <w:tc>
          <w:tcPr>
            <w:tcW w:w="823" w:type="dxa"/>
          </w:tcPr>
          <w:p w14:paraId="24B77AA0"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p>
          <w:p w14:paraId="2DE81B67" w14:textId="77777777" w:rsidR="00B60DEB" w:rsidRPr="00F4111B" w:rsidRDefault="00B60DEB" w:rsidP="00B60DEB">
            <w:pPr>
              <w:tabs>
                <w:tab w:val="clear" w:pos="680"/>
                <w:tab w:val="clear" w:pos="907"/>
                <w:tab w:val="left" w:pos="360"/>
                <w:tab w:val="left" w:pos="900"/>
              </w:tabs>
              <w:spacing w:line="360" w:lineRule="auto"/>
              <w:ind w:right="-8"/>
              <w:rPr>
                <w:rFonts w:cs="Arial"/>
                <w:sz w:val="14"/>
                <w:szCs w:val="14"/>
                <w:lang w:val="en-GB"/>
              </w:rPr>
            </w:pPr>
          </w:p>
          <w:p w14:paraId="3C6FF8A3"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r w:rsidRPr="00F4111B">
              <w:rPr>
                <w:rFonts w:cs="Arial"/>
                <w:sz w:val="14"/>
                <w:szCs w:val="14"/>
                <w:lang w:val="en-GB"/>
              </w:rPr>
              <w:t>5</w:t>
            </w:r>
          </w:p>
          <w:p w14:paraId="2EA2643A" w14:textId="77777777" w:rsidR="00B60DEB" w:rsidRPr="00F4111B" w:rsidRDefault="00B60DEB" w:rsidP="00B60DEB">
            <w:pPr>
              <w:tabs>
                <w:tab w:val="clear" w:pos="680"/>
                <w:tab w:val="clear" w:pos="907"/>
                <w:tab w:val="left" w:pos="360"/>
                <w:tab w:val="left" w:pos="900"/>
              </w:tabs>
              <w:spacing w:line="360" w:lineRule="auto"/>
              <w:ind w:right="-8"/>
              <w:rPr>
                <w:rFonts w:cs="Arial"/>
                <w:sz w:val="14"/>
                <w:szCs w:val="14"/>
                <w:lang w:val="en-GB"/>
              </w:rPr>
            </w:pPr>
          </w:p>
          <w:p w14:paraId="26EBC4D6"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r w:rsidRPr="00F4111B">
              <w:rPr>
                <w:rFonts w:cs="Arial"/>
                <w:sz w:val="14"/>
                <w:szCs w:val="14"/>
                <w:lang w:val="en-GB"/>
              </w:rPr>
              <w:t>5</w:t>
            </w:r>
          </w:p>
        </w:tc>
        <w:tc>
          <w:tcPr>
            <w:tcW w:w="243" w:type="dxa"/>
            <w:gridSpan w:val="2"/>
          </w:tcPr>
          <w:p w14:paraId="3DEB0F52" w14:textId="77777777" w:rsidR="00B60DEB" w:rsidRPr="00F4111B" w:rsidRDefault="00B60DEB" w:rsidP="00B60DEB">
            <w:pPr>
              <w:tabs>
                <w:tab w:val="clear" w:pos="227"/>
                <w:tab w:val="clear" w:pos="454"/>
                <w:tab w:val="clear" w:pos="680"/>
                <w:tab w:val="clear" w:pos="907"/>
              </w:tabs>
              <w:spacing w:line="360" w:lineRule="auto"/>
              <w:ind w:left="-103" w:right="-316"/>
              <w:jc w:val="center"/>
              <w:rPr>
                <w:rFonts w:cs="Arial"/>
                <w:sz w:val="14"/>
                <w:szCs w:val="14"/>
                <w:lang w:val="en-GB"/>
              </w:rPr>
            </w:pPr>
          </w:p>
        </w:tc>
        <w:tc>
          <w:tcPr>
            <w:tcW w:w="676" w:type="dxa"/>
          </w:tcPr>
          <w:p w14:paraId="7DB7A4DC"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p>
          <w:p w14:paraId="093C9798" w14:textId="77777777" w:rsidR="00B60DEB" w:rsidRPr="00F4111B" w:rsidRDefault="00B60DEB" w:rsidP="00B60DEB">
            <w:pPr>
              <w:tabs>
                <w:tab w:val="clear" w:pos="680"/>
                <w:tab w:val="clear" w:pos="907"/>
                <w:tab w:val="left" w:pos="360"/>
                <w:tab w:val="left" w:pos="900"/>
              </w:tabs>
              <w:spacing w:line="360" w:lineRule="auto"/>
              <w:ind w:right="-8"/>
              <w:rPr>
                <w:rFonts w:cs="Arial"/>
                <w:sz w:val="14"/>
                <w:szCs w:val="14"/>
                <w:lang w:val="en-GB"/>
              </w:rPr>
            </w:pPr>
          </w:p>
          <w:p w14:paraId="74904582"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r w:rsidRPr="00F4111B">
              <w:rPr>
                <w:rFonts w:cs="Arial"/>
                <w:sz w:val="14"/>
                <w:szCs w:val="14"/>
                <w:lang w:val="en-GB"/>
              </w:rPr>
              <w:t>5</w:t>
            </w:r>
          </w:p>
          <w:p w14:paraId="5DC77B45" w14:textId="77777777" w:rsidR="00B60DEB" w:rsidRPr="00F4111B" w:rsidRDefault="00B60DEB" w:rsidP="00B60DEB">
            <w:pPr>
              <w:tabs>
                <w:tab w:val="clear" w:pos="680"/>
                <w:tab w:val="clear" w:pos="907"/>
                <w:tab w:val="left" w:pos="360"/>
                <w:tab w:val="left" w:pos="900"/>
              </w:tabs>
              <w:spacing w:line="360" w:lineRule="auto"/>
              <w:ind w:right="-8"/>
              <w:rPr>
                <w:rFonts w:cs="Arial"/>
                <w:sz w:val="14"/>
                <w:szCs w:val="14"/>
                <w:lang w:val="en-GB"/>
              </w:rPr>
            </w:pPr>
          </w:p>
          <w:p w14:paraId="48D0E766"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r w:rsidRPr="00F4111B">
              <w:rPr>
                <w:rFonts w:cs="Arial"/>
                <w:sz w:val="14"/>
                <w:szCs w:val="14"/>
                <w:lang w:val="en-GB"/>
              </w:rPr>
              <w:t>5</w:t>
            </w:r>
          </w:p>
        </w:tc>
        <w:tc>
          <w:tcPr>
            <w:tcW w:w="238" w:type="dxa"/>
          </w:tcPr>
          <w:p w14:paraId="114A0C06" w14:textId="77777777" w:rsidR="00B60DEB" w:rsidRPr="00F4111B" w:rsidRDefault="00B60DEB" w:rsidP="00B60DEB">
            <w:pPr>
              <w:tabs>
                <w:tab w:val="clear" w:pos="227"/>
                <w:tab w:val="clear" w:pos="454"/>
                <w:tab w:val="clear" w:pos="680"/>
                <w:tab w:val="clear" w:pos="907"/>
              </w:tabs>
              <w:spacing w:line="360" w:lineRule="auto"/>
              <w:ind w:left="-103" w:right="-316"/>
              <w:jc w:val="center"/>
              <w:rPr>
                <w:rFonts w:cs="Arial"/>
                <w:sz w:val="14"/>
                <w:szCs w:val="14"/>
                <w:lang w:val="en-GB"/>
              </w:rPr>
            </w:pPr>
          </w:p>
        </w:tc>
        <w:tc>
          <w:tcPr>
            <w:tcW w:w="830" w:type="dxa"/>
            <w:tcBorders>
              <w:bottom w:val="single" w:sz="4" w:space="0" w:color="auto"/>
            </w:tcBorders>
          </w:tcPr>
          <w:p w14:paraId="60BBFF18" w14:textId="77777777" w:rsidR="00B60DEB" w:rsidRPr="00F4111B" w:rsidRDefault="00B60DEB" w:rsidP="00B60DEB">
            <w:pPr>
              <w:tabs>
                <w:tab w:val="clear" w:pos="227"/>
                <w:tab w:val="clear" w:pos="454"/>
                <w:tab w:val="clear" w:pos="680"/>
                <w:tab w:val="clear" w:pos="907"/>
              </w:tabs>
              <w:spacing w:line="360" w:lineRule="auto"/>
              <w:ind w:left="-103" w:right="-316"/>
              <w:jc w:val="center"/>
              <w:rPr>
                <w:rFonts w:cs="Arial"/>
                <w:sz w:val="14"/>
                <w:szCs w:val="14"/>
                <w:lang w:val="en-GB"/>
              </w:rPr>
            </w:pPr>
          </w:p>
          <w:p w14:paraId="27362F69" w14:textId="77777777" w:rsidR="00B60DEB" w:rsidRPr="00F4111B" w:rsidRDefault="00B60DEB" w:rsidP="00B60DEB">
            <w:pPr>
              <w:tabs>
                <w:tab w:val="clear" w:pos="227"/>
                <w:tab w:val="clear" w:pos="454"/>
                <w:tab w:val="clear" w:pos="680"/>
                <w:tab w:val="clear" w:pos="907"/>
              </w:tabs>
              <w:spacing w:line="360" w:lineRule="auto"/>
              <w:ind w:right="-316"/>
              <w:rPr>
                <w:rFonts w:cs="Arial"/>
                <w:sz w:val="14"/>
                <w:szCs w:val="14"/>
                <w:lang w:val="en-GB"/>
              </w:rPr>
            </w:pPr>
          </w:p>
          <w:p w14:paraId="64C59400" w14:textId="77777777" w:rsidR="00B60DEB" w:rsidRPr="00F4111B" w:rsidRDefault="00B60DEB" w:rsidP="00B60DEB">
            <w:pPr>
              <w:tabs>
                <w:tab w:val="clear" w:pos="227"/>
                <w:tab w:val="clear" w:pos="454"/>
                <w:tab w:val="clear" w:pos="680"/>
                <w:tab w:val="clear" w:pos="907"/>
              </w:tabs>
              <w:spacing w:line="360" w:lineRule="auto"/>
              <w:ind w:left="-103" w:right="-316"/>
              <w:jc w:val="center"/>
              <w:rPr>
                <w:rFonts w:cs="Arial"/>
                <w:sz w:val="14"/>
                <w:szCs w:val="14"/>
                <w:lang w:val="en-GB"/>
              </w:rPr>
            </w:pPr>
            <w:r w:rsidRPr="00F4111B">
              <w:rPr>
                <w:rFonts w:cs="Arial"/>
                <w:sz w:val="14"/>
                <w:szCs w:val="14"/>
                <w:lang w:val="en-GB"/>
              </w:rPr>
              <w:t>38,052</w:t>
            </w:r>
          </w:p>
          <w:p w14:paraId="0ACBC16F" w14:textId="77777777" w:rsidR="00B60DEB" w:rsidRPr="00F4111B" w:rsidRDefault="00B60DEB" w:rsidP="00B60DEB">
            <w:pPr>
              <w:tabs>
                <w:tab w:val="clear" w:pos="227"/>
                <w:tab w:val="clear" w:pos="454"/>
                <w:tab w:val="clear" w:pos="680"/>
                <w:tab w:val="clear" w:pos="907"/>
              </w:tabs>
              <w:spacing w:line="360" w:lineRule="auto"/>
              <w:ind w:left="-103" w:right="-316"/>
              <w:jc w:val="center"/>
              <w:rPr>
                <w:rFonts w:cs="Arial"/>
                <w:sz w:val="14"/>
                <w:szCs w:val="14"/>
                <w:lang w:val="en-GB"/>
              </w:rPr>
            </w:pPr>
          </w:p>
          <w:p w14:paraId="45C87559" w14:textId="77777777" w:rsidR="00B60DEB" w:rsidRPr="00F4111B" w:rsidRDefault="00B60DEB" w:rsidP="00B60DEB">
            <w:pPr>
              <w:tabs>
                <w:tab w:val="clear" w:pos="227"/>
                <w:tab w:val="clear" w:pos="454"/>
                <w:tab w:val="clear" w:pos="680"/>
                <w:tab w:val="clear" w:pos="907"/>
              </w:tabs>
              <w:spacing w:line="360" w:lineRule="auto"/>
              <w:ind w:left="-103" w:right="-316"/>
              <w:jc w:val="center"/>
              <w:rPr>
                <w:rFonts w:cs="Arial"/>
                <w:sz w:val="14"/>
                <w:szCs w:val="14"/>
                <w:lang w:val="en-GB"/>
              </w:rPr>
            </w:pPr>
            <w:r w:rsidRPr="00F4111B">
              <w:rPr>
                <w:rFonts w:cs="Arial"/>
                <w:sz w:val="14"/>
                <w:szCs w:val="14"/>
                <w:lang w:val="en-GB"/>
              </w:rPr>
              <w:t>11,660</w:t>
            </w:r>
          </w:p>
        </w:tc>
        <w:tc>
          <w:tcPr>
            <w:tcW w:w="236" w:type="dxa"/>
          </w:tcPr>
          <w:p w14:paraId="364AAFC0" w14:textId="77777777" w:rsidR="00B60DEB" w:rsidRPr="00F4111B" w:rsidRDefault="00B60DEB" w:rsidP="00B60DEB">
            <w:pPr>
              <w:tabs>
                <w:tab w:val="clear" w:pos="680"/>
                <w:tab w:val="clear" w:pos="907"/>
                <w:tab w:val="left" w:pos="360"/>
                <w:tab w:val="left" w:pos="900"/>
              </w:tabs>
              <w:spacing w:line="360" w:lineRule="auto"/>
              <w:ind w:left="-125" w:right="-8"/>
              <w:jc w:val="right"/>
              <w:rPr>
                <w:rFonts w:cs="Arial"/>
                <w:sz w:val="14"/>
                <w:szCs w:val="14"/>
                <w:lang w:val="en-GB"/>
              </w:rPr>
            </w:pPr>
          </w:p>
        </w:tc>
        <w:tc>
          <w:tcPr>
            <w:tcW w:w="816" w:type="dxa"/>
            <w:tcBorders>
              <w:bottom w:val="single" w:sz="4" w:space="0" w:color="auto"/>
            </w:tcBorders>
          </w:tcPr>
          <w:p w14:paraId="6A45191C" w14:textId="77777777" w:rsidR="00B60DEB" w:rsidRPr="00F4111B" w:rsidRDefault="00B60DEB" w:rsidP="00B60DEB">
            <w:pPr>
              <w:tabs>
                <w:tab w:val="clear" w:pos="227"/>
                <w:tab w:val="clear" w:pos="454"/>
                <w:tab w:val="clear" w:pos="680"/>
                <w:tab w:val="clear" w:pos="907"/>
              </w:tabs>
              <w:spacing w:line="360" w:lineRule="auto"/>
              <w:ind w:left="-103" w:right="-316"/>
              <w:jc w:val="center"/>
              <w:rPr>
                <w:rFonts w:cs="Arial"/>
                <w:sz w:val="14"/>
                <w:szCs w:val="14"/>
                <w:lang w:val="en-GB"/>
              </w:rPr>
            </w:pPr>
          </w:p>
          <w:p w14:paraId="77E1487F" w14:textId="77777777" w:rsidR="00B60DEB" w:rsidRPr="00F4111B" w:rsidRDefault="00B60DEB" w:rsidP="00B60DEB">
            <w:pPr>
              <w:tabs>
                <w:tab w:val="clear" w:pos="227"/>
                <w:tab w:val="clear" w:pos="454"/>
                <w:tab w:val="clear" w:pos="680"/>
                <w:tab w:val="clear" w:pos="907"/>
              </w:tabs>
              <w:spacing w:line="360" w:lineRule="auto"/>
              <w:ind w:right="-316"/>
              <w:rPr>
                <w:rFonts w:cs="Arial"/>
                <w:sz w:val="14"/>
                <w:szCs w:val="14"/>
                <w:lang w:val="en-GB"/>
              </w:rPr>
            </w:pPr>
          </w:p>
          <w:p w14:paraId="18A71D9C" w14:textId="77777777" w:rsidR="00B60DEB" w:rsidRPr="00F4111B" w:rsidRDefault="00B60DEB" w:rsidP="00B60DEB">
            <w:pPr>
              <w:tabs>
                <w:tab w:val="clear" w:pos="227"/>
                <w:tab w:val="clear" w:pos="454"/>
                <w:tab w:val="clear" w:pos="680"/>
                <w:tab w:val="clear" w:pos="907"/>
              </w:tabs>
              <w:spacing w:line="360" w:lineRule="auto"/>
              <w:ind w:left="-103" w:right="-316"/>
              <w:jc w:val="center"/>
              <w:rPr>
                <w:rFonts w:cs="Arial"/>
                <w:sz w:val="14"/>
                <w:szCs w:val="14"/>
                <w:lang w:val="en-GB"/>
              </w:rPr>
            </w:pPr>
            <w:r w:rsidRPr="00F4111B">
              <w:rPr>
                <w:rFonts w:cs="Arial"/>
                <w:sz w:val="14"/>
                <w:szCs w:val="14"/>
                <w:lang w:val="en-GB"/>
              </w:rPr>
              <w:t>38,052</w:t>
            </w:r>
          </w:p>
          <w:p w14:paraId="5E27ABAF" w14:textId="77777777" w:rsidR="00B60DEB" w:rsidRPr="00F4111B" w:rsidRDefault="00B60DEB" w:rsidP="00B60DEB">
            <w:pPr>
              <w:tabs>
                <w:tab w:val="clear" w:pos="227"/>
                <w:tab w:val="clear" w:pos="454"/>
                <w:tab w:val="clear" w:pos="680"/>
                <w:tab w:val="clear" w:pos="907"/>
              </w:tabs>
              <w:spacing w:line="360" w:lineRule="auto"/>
              <w:ind w:left="-103" w:right="-316"/>
              <w:jc w:val="center"/>
              <w:rPr>
                <w:rFonts w:cs="Arial"/>
                <w:sz w:val="14"/>
                <w:szCs w:val="14"/>
                <w:lang w:val="en-GB"/>
              </w:rPr>
            </w:pPr>
          </w:p>
          <w:p w14:paraId="32F23363" w14:textId="77777777" w:rsidR="00B60DEB" w:rsidRPr="00F4111B" w:rsidRDefault="00B60DEB" w:rsidP="00B60DEB">
            <w:pPr>
              <w:tabs>
                <w:tab w:val="clear" w:pos="227"/>
                <w:tab w:val="clear" w:pos="454"/>
                <w:tab w:val="clear" w:pos="680"/>
                <w:tab w:val="clear" w:pos="907"/>
              </w:tabs>
              <w:spacing w:line="360" w:lineRule="auto"/>
              <w:ind w:left="-103" w:right="-316"/>
              <w:jc w:val="center"/>
              <w:rPr>
                <w:rFonts w:cs="Arial"/>
                <w:sz w:val="14"/>
                <w:szCs w:val="14"/>
                <w:lang w:val="en-GB"/>
              </w:rPr>
            </w:pPr>
            <w:r w:rsidRPr="00F4111B">
              <w:rPr>
                <w:rFonts w:cs="Arial"/>
                <w:sz w:val="14"/>
                <w:szCs w:val="14"/>
                <w:lang w:val="en-GB"/>
              </w:rPr>
              <w:t>11,660</w:t>
            </w:r>
          </w:p>
        </w:tc>
        <w:tc>
          <w:tcPr>
            <w:tcW w:w="240" w:type="dxa"/>
          </w:tcPr>
          <w:p w14:paraId="10AA3C80"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p>
        </w:tc>
        <w:tc>
          <w:tcPr>
            <w:tcW w:w="854" w:type="dxa"/>
            <w:tcBorders>
              <w:left w:val="nil"/>
            </w:tcBorders>
          </w:tcPr>
          <w:p w14:paraId="6DDFC4AD"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p>
          <w:p w14:paraId="3C891A4F"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p>
          <w:p w14:paraId="72C30D1B"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p>
          <w:p w14:paraId="3FDABECB"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p>
          <w:p w14:paraId="45D6407F" w14:textId="77777777" w:rsidR="00B60DEB" w:rsidRPr="00F4111B" w:rsidRDefault="00B60DEB" w:rsidP="00B60DEB">
            <w:pPr>
              <w:tabs>
                <w:tab w:val="clear" w:pos="680"/>
                <w:tab w:val="clear" w:pos="907"/>
                <w:tab w:val="left" w:pos="360"/>
                <w:tab w:val="left" w:pos="900"/>
              </w:tabs>
              <w:spacing w:line="360" w:lineRule="auto"/>
              <w:ind w:right="-8"/>
              <w:rPr>
                <w:rFonts w:cs="Arial"/>
                <w:sz w:val="14"/>
                <w:szCs w:val="14"/>
                <w:lang w:val="en-GB"/>
              </w:rPr>
            </w:pPr>
          </w:p>
        </w:tc>
        <w:tc>
          <w:tcPr>
            <w:tcW w:w="240" w:type="dxa"/>
          </w:tcPr>
          <w:p w14:paraId="47751E4E"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p>
        </w:tc>
        <w:tc>
          <w:tcPr>
            <w:tcW w:w="821" w:type="dxa"/>
            <w:tcBorders>
              <w:left w:val="nil"/>
            </w:tcBorders>
          </w:tcPr>
          <w:p w14:paraId="73186BD4" w14:textId="77777777" w:rsidR="00B60DEB" w:rsidRPr="00F4111B" w:rsidRDefault="00B60DEB" w:rsidP="00B60DEB">
            <w:pPr>
              <w:tabs>
                <w:tab w:val="clear" w:pos="680"/>
                <w:tab w:val="clear" w:pos="907"/>
                <w:tab w:val="left" w:pos="360"/>
                <w:tab w:val="left" w:pos="900"/>
              </w:tabs>
              <w:spacing w:line="360" w:lineRule="auto"/>
              <w:ind w:right="-8"/>
              <w:rPr>
                <w:rFonts w:cs="Arial"/>
                <w:sz w:val="14"/>
                <w:szCs w:val="14"/>
                <w:lang w:val="en-GB"/>
              </w:rPr>
            </w:pPr>
          </w:p>
        </w:tc>
        <w:tc>
          <w:tcPr>
            <w:tcW w:w="236" w:type="dxa"/>
          </w:tcPr>
          <w:p w14:paraId="0AED8786" w14:textId="77777777" w:rsidR="00B60DEB" w:rsidRPr="00F4111B" w:rsidRDefault="00B60DEB" w:rsidP="00B60DEB">
            <w:pPr>
              <w:tabs>
                <w:tab w:val="clear" w:pos="227"/>
                <w:tab w:val="clear" w:pos="454"/>
                <w:tab w:val="clear" w:pos="680"/>
                <w:tab w:val="clear" w:pos="907"/>
                <w:tab w:val="left" w:pos="-315"/>
                <w:tab w:val="left" w:pos="-145"/>
                <w:tab w:val="left" w:pos="-55"/>
              </w:tabs>
              <w:spacing w:line="360" w:lineRule="auto"/>
              <w:jc w:val="center"/>
              <w:rPr>
                <w:rFonts w:cs="Arial"/>
                <w:sz w:val="14"/>
                <w:szCs w:val="14"/>
                <w:lang w:val="en-GB"/>
              </w:rPr>
            </w:pPr>
          </w:p>
        </w:tc>
        <w:tc>
          <w:tcPr>
            <w:tcW w:w="852" w:type="dxa"/>
            <w:tcBorders>
              <w:left w:val="nil"/>
              <w:bottom w:val="single" w:sz="4" w:space="0" w:color="auto"/>
            </w:tcBorders>
          </w:tcPr>
          <w:p w14:paraId="5574DB8C" w14:textId="77777777" w:rsidR="00B60DEB" w:rsidRPr="00F4111B" w:rsidRDefault="00B60DEB" w:rsidP="00B60DEB">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p>
          <w:p w14:paraId="7F1768B7" w14:textId="77777777" w:rsidR="00B60DEB" w:rsidRPr="00F4111B" w:rsidRDefault="00B60DEB" w:rsidP="00B60DEB">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p>
          <w:p w14:paraId="40193309" w14:textId="77777777" w:rsidR="00B60DEB" w:rsidRPr="00F4111B" w:rsidRDefault="00B60DEB" w:rsidP="00B60DEB">
            <w:pPr>
              <w:tabs>
                <w:tab w:val="clear" w:pos="227"/>
                <w:tab w:val="clear" w:pos="454"/>
                <w:tab w:val="clear" w:pos="680"/>
                <w:tab w:val="clear" w:pos="907"/>
                <w:tab w:val="left" w:pos="-315"/>
                <w:tab w:val="left" w:pos="-145"/>
                <w:tab w:val="left" w:pos="419"/>
              </w:tabs>
              <w:spacing w:line="360" w:lineRule="auto"/>
              <w:jc w:val="center"/>
              <w:rPr>
                <w:rFonts w:cs="Arial"/>
                <w:sz w:val="14"/>
                <w:szCs w:val="14"/>
                <w:lang w:val="en-GB"/>
              </w:rPr>
            </w:pPr>
            <w:r w:rsidRPr="00F4111B">
              <w:rPr>
                <w:rFonts w:cs="Arial"/>
                <w:sz w:val="14"/>
                <w:szCs w:val="14"/>
                <w:cs/>
                <w:lang w:val="en-GB"/>
              </w:rPr>
              <w:t xml:space="preserve">       </w:t>
            </w:r>
            <w:r w:rsidRPr="00F4111B">
              <w:rPr>
                <w:rFonts w:cs="Arial"/>
                <w:sz w:val="14"/>
                <w:szCs w:val="14"/>
                <w:lang w:val="en-GB"/>
              </w:rPr>
              <w:t>-</w:t>
            </w:r>
          </w:p>
          <w:p w14:paraId="21C7B22B" w14:textId="77777777" w:rsidR="00B60DEB" w:rsidRPr="00F4111B" w:rsidRDefault="00B60DEB" w:rsidP="00B60DEB">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p>
          <w:p w14:paraId="050AE38E" w14:textId="77777777" w:rsidR="00B60DEB" w:rsidRPr="00F4111B" w:rsidRDefault="00B60DEB" w:rsidP="00B60DEB">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r>
              <w:rPr>
                <w:rFonts w:cs="Arial"/>
                <w:sz w:val="14"/>
                <w:szCs w:val="14"/>
                <w:lang w:val="en-GB"/>
              </w:rPr>
              <w:t>3</w:t>
            </w:r>
            <w:r w:rsidRPr="00F4111B">
              <w:rPr>
                <w:rFonts w:cs="Arial"/>
                <w:sz w:val="14"/>
                <w:szCs w:val="14"/>
                <w:lang w:val="en-GB"/>
              </w:rPr>
              <w:t>,</w:t>
            </w:r>
            <w:r>
              <w:rPr>
                <w:rFonts w:cs="Arial"/>
                <w:sz w:val="14"/>
                <w:szCs w:val="14"/>
                <w:lang w:val="en-GB"/>
              </w:rPr>
              <w:t>821</w:t>
            </w:r>
          </w:p>
        </w:tc>
        <w:tc>
          <w:tcPr>
            <w:tcW w:w="240" w:type="dxa"/>
          </w:tcPr>
          <w:p w14:paraId="0DC88074" w14:textId="77777777" w:rsidR="00B60DEB" w:rsidRPr="00F4111B" w:rsidRDefault="00B60DEB" w:rsidP="00B60DEB">
            <w:pPr>
              <w:tabs>
                <w:tab w:val="clear" w:pos="680"/>
                <w:tab w:val="clear" w:pos="907"/>
                <w:tab w:val="left" w:pos="360"/>
                <w:tab w:val="left" w:pos="900"/>
              </w:tabs>
              <w:spacing w:line="360" w:lineRule="auto"/>
              <w:ind w:left="-103" w:right="-8"/>
              <w:jc w:val="right"/>
              <w:rPr>
                <w:rFonts w:cs="Arial"/>
                <w:sz w:val="14"/>
                <w:szCs w:val="14"/>
                <w:lang w:val="en-GB"/>
              </w:rPr>
            </w:pPr>
          </w:p>
        </w:tc>
        <w:tc>
          <w:tcPr>
            <w:tcW w:w="877" w:type="dxa"/>
            <w:tcBorders>
              <w:left w:val="nil"/>
              <w:bottom w:val="single" w:sz="4" w:space="0" w:color="auto"/>
            </w:tcBorders>
          </w:tcPr>
          <w:p w14:paraId="5FF488A7" w14:textId="77777777" w:rsidR="00B60DEB" w:rsidRPr="00F4111B" w:rsidRDefault="00B60DEB" w:rsidP="00B60DEB">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p>
          <w:p w14:paraId="432B5672" w14:textId="77777777" w:rsidR="00B60DEB" w:rsidRPr="00F4111B" w:rsidRDefault="00B60DEB" w:rsidP="00B60DEB">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p>
          <w:p w14:paraId="70A01CD7" w14:textId="77777777" w:rsidR="00B60DEB" w:rsidRPr="00F4111B" w:rsidRDefault="00B60DEB" w:rsidP="00B60DEB">
            <w:pPr>
              <w:tabs>
                <w:tab w:val="clear" w:pos="227"/>
                <w:tab w:val="clear" w:pos="454"/>
                <w:tab w:val="clear" w:pos="680"/>
                <w:tab w:val="clear" w:pos="907"/>
                <w:tab w:val="left" w:pos="-315"/>
                <w:tab w:val="left" w:pos="-145"/>
                <w:tab w:val="left" w:pos="419"/>
              </w:tabs>
              <w:spacing w:line="360" w:lineRule="auto"/>
              <w:jc w:val="center"/>
              <w:rPr>
                <w:rFonts w:cs="Arial"/>
                <w:sz w:val="14"/>
                <w:szCs w:val="14"/>
                <w:lang w:val="en-GB"/>
              </w:rPr>
            </w:pPr>
            <w:r w:rsidRPr="00F4111B">
              <w:rPr>
                <w:rFonts w:cs="Arial"/>
                <w:sz w:val="14"/>
                <w:szCs w:val="14"/>
                <w:cs/>
                <w:lang w:val="en-GB"/>
              </w:rPr>
              <w:t xml:space="preserve">       </w:t>
            </w:r>
            <w:r w:rsidRPr="00F4111B">
              <w:rPr>
                <w:rFonts w:cs="Arial"/>
                <w:sz w:val="14"/>
                <w:szCs w:val="14"/>
                <w:lang w:val="en-GB"/>
              </w:rPr>
              <w:t>-</w:t>
            </w:r>
          </w:p>
          <w:p w14:paraId="497F649B" w14:textId="77777777" w:rsidR="00B60DEB" w:rsidRPr="00F4111B" w:rsidRDefault="00B60DEB" w:rsidP="00B60DEB">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p>
          <w:p w14:paraId="37437BEE" w14:textId="77777777" w:rsidR="00B60DEB" w:rsidRPr="00F4111B" w:rsidRDefault="00B60DEB" w:rsidP="00B60DEB">
            <w:pPr>
              <w:tabs>
                <w:tab w:val="clear" w:pos="227"/>
                <w:tab w:val="clear" w:pos="454"/>
                <w:tab w:val="clear" w:pos="680"/>
                <w:tab w:val="clear" w:pos="907"/>
                <w:tab w:val="left" w:pos="-315"/>
                <w:tab w:val="left" w:pos="-145"/>
                <w:tab w:val="left" w:pos="419"/>
              </w:tabs>
              <w:spacing w:line="360" w:lineRule="auto"/>
              <w:jc w:val="right"/>
              <w:rPr>
                <w:rFonts w:cs="Arial"/>
                <w:sz w:val="14"/>
                <w:szCs w:val="14"/>
                <w:lang w:val="en-GB"/>
              </w:rPr>
            </w:pPr>
            <w:r w:rsidRPr="00F4111B">
              <w:rPr>
                <w:rFonts w:cs="Arial"/>
                <w:sz w:val="14"/>
                <w:szCs w:val="14"/>
                <w:lang w:val="en-GB"/>
              </w:rPr>
              <w:t>4,037</w:t>
            </w:r>
          </w:p>
        </w:tc>
      </w:tr>
      <w:tr w:rsidR="00B60DEB" w:rsidRPr="00F4111B" w14:paraId="4F514B29" w14:textId="77777777" w:rsidTr="00307523">
        <w:trPr>
          <w:cantSplit/>
        </w:trPr>
        <w:tc>
          <w:tcPr>
            <w:tcW w:w="4680" w:type="dxa"/>
            <w:gridSpan w:val="2"/>
          </w:tcPr>
          <w:p w14:paraId="289C93D9" w14:textId="77777777" w:rsidR="00B60DEB" w:rsidRPr="00F4111B" w:rsidRDefault="00B60DEB" w:rsidP="00B60DEB">
            <w:pPr>
              <w:tabs>
                <w:tab w:val="clear" w:pos="907"/>
                <w:tab w:val="left" w:pos="360"/>
                <w:tab w:val="left" w:pos="900"/>
              </w:tabs>
              <w:spacing w:line="360" w:lineRule="auto"/>
              <w:ind w:left="454" w:hanging="202"/>
              <w:rPr>
                <w:rFonts w:cs="Arial"/>
                <w:sz w:val="14"/>
                <w:szCs w:val="14"/>
                <w:lang w:val="en-GB"/>
              </w:rPr>
            </w:pPr>
            <w:r w:rsidRPr="00F4111B">
              <w:rPr>
                <w:rFonts w:cs="Arial"/>
                <w:sz w:val="14"/>
                <w:szCs w:val="14"/>
                <w:lang w:val="en-GB"/>
              </w:rPr>
              <w:t>Total investment in related companies</w:t>
            </w:r>
          </w:p>
        </w:tc>
        <w:tc>
          <w:tcPr>
            <w:tcW w:w="236" w:type="dxa"/>
          </w:tcPr>
          <w:p w14:paraId="19E0A9E0"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44" w:type="dxa"/>
          </w:tcPr>
          <w:p w14:paraId="5AE1B923"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tc>
        <w:tc>
          <w:tcPr>
            <w:tcW w:w="245" w:type="dxa"/>
          </w:tcPr>
          <w:p w14:paraId="2088477D"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655" w:type="dxa"/>
          </w:tcPr>
          <w:p w14:paraId="272B3CBC"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8" w:type="dxa"/>
            <w:tcBorders>
              <w:left w:val="nil"/>
            </w:tcBorders>
          </w:tcPr>
          <w:p w14:paraId="40C5C639"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tc>
        <w:tc>
          <w:tcPr>
            <w:tcW w:w="823" w:type="dxa"/>
          </w:tcPr>
          <w:p w14:paraId="7E524EF2" w14:textId="77777777" w:rsidR="00B60DEB" w:rsidRPr="00F4111B" w:rsidRDefault="00B60DEB" w:rsidP="00B60DEB">
            <w:pPr>
              <w:tabs>
                <w:tab w:val="clear" w:pos="680"/>
                <w:tab w:val="clear" w:pos="907"/>
                <w:tab w:val="left" w:pos="900"/>
              </w:tabs>
              <w:spacing w:line="360" w:lineRule="auto"/>
              <w:ind w:left="-103" w:right="-8"/>
              <w:jc w:val="right"/>
              <w:rPr>
                <w:rFonts w:cs="Arial"/>
                <w:sz w:val="14"/>
                <w:szCs w:val="14"/>
                <w:lang w:val="en-GB"/>
              </w:rPr>
            </w:pPr>
          </w:p>
        </w:tc>
        <w:tc>
          <w:tcPr>
            <w:tcW w:w="243" w:type="dxa"/>
            <w:gridSpan w:val="2"/>
          </w:tcPr>
          <w:p w14:paraId="36AB9CBD" w14:textId="77777777" w:rsidR="00B60DEB" w:rsidRPr="00F4111B" w:rsidRDefault="00B60DEB" w:rsidP="00B60DEB">
            <w:pPr>
              <w:tabs>
                <w:tab w:val="clear" w:pos="227"/>
                <w:tab w:val="clear" w:pos="454"/>
                <w:tab w:val="clear" w:pos="680"/>
                <w:tab w:val="clear" w:pos="907"/>
              </w:tabs>
              <w:spacing w:line="360" w:lineRule="auto"/>
              <w:ind w:left="-103"/>
              <w:jc w:val="right"/>
              <w:rPr>
                <w:rFonts w:cs="Arial"/>
                <w:sz w:val="14"/>
                <w:szCs w:val="14"/>
                <w:lang w:val="en-GB"/>
              </w:rPr>
            </w:pPr>
          </w:p>
        </w:tc>
        <w:tc>
          <w:tcPr>
            <w:tcW w:w="676" w:type="dxa"/>
          </w:tcPr>
          <w:p w14:paraId="70A8DE31" w14:textId="77777777" w:rsidR="00B60DEB" w:rsidRPr="00F4111B" w:rsidRDefault="00B60DEB" w:rsidP="00B60DEB">
            <w:pPr>
              <w:tabs>
                <w:tab w:val="clear" w:pos="907"/>
                <w:tab w:val="left" w:pos="360"/>
                <w:tab w:val="left" w:pos="900"/>
              </w:tabs>
              <w:spacing w:line="360" w:lineRule="auto"/>
              <w:ind w:left="-103"/>
              <w:jc w:val="right"/>
              <w:rPr>
                <w:rFonts w:cs="Arial"/>
                <w:sz w:val="14"/>
                <w:szCs w:val="14"/>
                <w:lang w:val="en-GB"/>
              </w:rPr>
            </w:pPr>
          </w:p>
        </w:tc>
        <w:tc>
          <w:tcPr>
            <w:tcW w:w="238" w:type="dxa"/>
          </w:tcPr>
          <w:p w14:paraId="1960EE59" w14:textId="77777777" w:rsidR="00B60DEB" w:rsidRPr="00F4111B" w:rsidRDefault="00B60DEB" w:rsidP="00B60DEB">
            <w:pPr>
              <w:tabs>
                <w:tab w:val="clear" w:pos="680"/>
                <w:tab w:val="clear" w:pos="907"/>
                <w:tab w:val="left" w:pos="900"/>
              </w:tabs>
              <w:spacing w:line="360" w:lineRule="auto"/>
              <w:ind w:left="-103" w:right="-8"/>
              <w:jc w:val="right"/>
              <w:rPr>
                <w:rFonts w:cs="Arial"/>
                <w:sz w:val="14"/>
                <w:szCs w:val="14"/>
                <w:lang w:val="en-GB"/>
              </w:rPr>
            </w:pPr>
          </w:p>
        </w:tc>
        <w:tc>
          <w:tcPr>
            <w:tcW w:w="830" w:type="dxa"/>
            <w:tcBorders>
              <w:top w:val="single" w:sz="4" w:space="0" w:color="auto"/>
              <w:bottom w:val="single" w:sz="12" w:space="0" w:color="auto"/>
            </w:tcBorders>
            <w:vAlign w:val="bottom"/>
          </w:tcPr>
          <w:p w14:paraId="36A47937" w14:textId="77777777" w:rsidR="00B60DEB" w:rsidRPr="00EE7077" w:rsidRDefault="00B60DEB" w:rsidP="00B60DEB">
            <w:pPr>
              <w:tabs>
                <w:tab w:val="clear" w:pos="454"/>
                <w:tab w:val="clear" w:pos="680"/>
                <w:tab w:val="clear" w:pos="907"/>
                <w:tab w:val="left" w:pos="360"/>
                <w:tab w:val="left" w:pos="469"/>
                <w:tab w:val="left" w:pos="900"/>
              </w:tabs>
              <w:spacing w:line="360" w:lineRule="auto"/>
              <w:ind w:left="-125"/>
              <w:jc w:val="right"/>
              <w:rPr>
                <w:rFonts w:cs="Arial"/>
                <w:sz w:val="14"/>
                <w:szCs w:val="14"/>
                <w:cs/>
              </w:rPr>
            </w:pPr>
            <w:r w:rsidRPr="00EE7077">
              <w:rPr>
                <w:rFonts w:cs="Arial"/>
                <w:sz w:val="14"/>
                <w:szCs w:val="14"/>
              </w:rPr>
              <w:t>49,712</w:t>
            </w:r>
          </w:p>
        </w:tc>
        <w:tc>
          <w:tcPr>
            <w:tcW w:w="236" w:type="dxa"/>
            <w:vAlign w:val="bottom"/>
          </w:tcPr>
          <w:p w14:paraId="5ECB0540"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cs/>
                <w:lang w:val="en-GB"/>
              </w:rPr>
            </w:pPr>
          </w:p>
        </w:tc>
        <w:tc>
          <w:tcPr>
            <w:tcW w:w="816" w:type="dxa"/>
            <w:tcBorders>
              <w:top w:val="single" w:sz="4" w:space="0" w:color="auto"/>
              <w:bottom w:val="single" w:sz="12" w:space="0" w:color="auto"/>
            </w:tcBorders>
            <w:vAlign w:val="bottom"/>
          </w:tcPr>
          <w:p w14:paraId="2D955306"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r w:rsidRPr="00F4111B">
              <w:rPr>
                <w:rFonts w:cs="Arial"/>
                <w:sz w:val="14"/>
                <w:szCs w:val="14"/>
                <w:lang w:val="en-GB"/>
              </w:rPr>
              <w:t>49,712</w:t>
            </w:r>
          </w:p>
        </w:tc>
        <w:tc>
          <w:tcPr>
            <w:tcW w:w="240" w:type="dxa"/>
            <w:vAlign w:val="bottom"/>
          </w:tcPr>
          <w:p w14:paraId="549EE0CC"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854" w:type="dxa"/>
            <w:tcBorders>
              <w:left w:val="nil"/>
            </w:tcBorders>
            <w:vAlign w:val="bottom"/>
          </w:tcPr>
          <w:p w14:paraId="6E22E738"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240" w:type="dxa"/>
            <w:vAlign w:val="bottom"/>
          </w:tcPr>
          <w:p w14:paraId="4C0D4BE0"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821" w:type="dxa"/>
            <w:tcBorders>
              <w:left w:val="nil"/>
            </w:tcBorders>
            <w:vAlign w:val="bottom"/>
          </w:tcPr>
          <w:p w14:paraId="3524A605"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236" w:type="dxa"/>
            <w:vAlign w:val="bottom"/>
          </w:tcPr>
          <w:p w14:paraId="5A01D8E5"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852" w:type="dxa"/>
            <w:tcBorders>
              <w:top w:val="single" w:sz="4" w:space="0" w:color="auto"/>
              <w:left w:val="nil"/>
              <w:bottom w:val="single" w:sz="12" w:space="0" w:color="auto"/>
            </w:tcBorders>
          </w:tcPr>
          <w:p w14:paraId="13EAA32F" w14:textId="77777777" w:rsidR="00B60DEB" w:rsidRPr="00F4111B" w:rsidRDefault="00B60DEB" w:rsidP="00B60DEB">
            <w:pPr>
              <w:tabs>
                <w:tab w:val="clear" w:pos="227"/>
                <w:tab w:val="clear" w:pos="454"/>
                <w:tab w:val="clear" w:pos="680"/>
                <w:tab w:val="clear" w:pos="907"/>
              </w:tabs>
              <w:spacing w:line="360" w:lineRule="auto"/>
              <w:ind w:left="-41"/>
              <w:jc w:val="right"/>
              <w:rPr>
                <w:rFonts w:cs="Arial"/>
                <w:sz w:val="14"/>
                <w:szCs w:val="14"/>
                <w:lang w:val="en-GB"/>
              </w:rPr>
            </w:pPr>
            <w:r>
              <w:rPr>
                <w:rFonts w:cs="Arial"/>
                <w:sz w:val="14"/>
                <w:szCs w:val="14"/>
                <w:lang w:val="en-GB"/>
              </w:rPr>
              <w:t>3,812</w:t>
            </w:r>
          </w:p>
        </w:tc>
        <w:tc>
          <w:tcPr>
            <w:tcW w:w="240" w:type="dxa"/>
          </w:tcPr>
          <w:p w14:paraId="2B82FB52" w14:textId="77777777" w:rsidR="00B60DEB" w:rsidRPr="00F4111B" w:rsidRDefault="00B60DEB" w:rsidP="00B60DEB">
            <w:pPr>
              <w:tabs>
                <w:tab w:val="clear" w:pos="680"/>
                <w:tab w:val="clear" w:pos="907"/>
                <w:tab w:val="left" w:pos="360"/>
                <w:tab w:val="left" w:pos="900"/>
              </w:tabs>
              <w:spacing w:line="360" w:lineRule="auto"/>
              <w:ind w:left="-196"/>
              <w:jc w:val="center"/>
              <w:rPr>
                <w:rFonts w:cs="Arial"/>
                <w:sz w:val="14"/>
                <w:szCs w:val="14"/>
                <w:lang w:val="en-GB"/>
              </w:rPr>
            </w:pPr>
            <w:r w:rsidRPr="00F4111B">
              <w:rPr>
                <w:rFonts w:cs="Arial"/>
                <w:sz w:val="14"/>
                <w:szCs w:val="14"/>
                <w:lang w:val="en-GB"/>
              </w:rPr>
              <w:t xml:space="preserve">            </w:t>
            </w:r>
          </w:p>
        </w:tc>
        <w:tc>
          <w:tcPr>
            <w:tcW w:w="877" w:type="dxa"/>
            <w:tcBorders>
              <w:top w:val="single" w:sz="4" w:space="0" w:color="auto"/>
              <w:left w:val="nil"/>
              <w:bottom w:val="single" w:sz="12" w:space="0" w:color="auto"/>
            </w:tcBorders>
          </w:tcPr>
          <w:p w14:paraId="5AF049EF" w14:textId="77777777" w:rsidR="00B60DEB" w:rsidRPr="00F4111B" w:rsidRDefault="00B60DEB" w:rsidP="00B60DEB">
            <w:pPr>
              <w:tabs>
                <w:tab w:val="clear" w:pos="227"/>
                <w:tab w:val="clear" w:pos="454"/>
                <w:tab w:val="clear" w:pos="680"/>
                <w:tab w:val="clear" w:pos="907"/>
              </w:tabs>
              <w:spacing w:line="360" w:lineRule="auto"/>
              <w:ind w:left="-41"/>
              <w:jc w:val="right"/>
              <w:rPr>
                <w:rFonts w:cs="Arial"/>
                <w:sz w:val="14"/>
                <w:szCs w:val="14"/>
                <w:lang w:val="en-GB"/>
              </w:rPr>
            </w:pPr>
            <w:r w:rsidRPr="00F4111B">
              <w:rPr>
                <w:rFonts w:cs="Arial"/>
                <w:sz w:val="14"/>
                <w:szCs w:val="14"/>
                <w:lang w:val="en-GB"/>
              </w:rPr>
              <w:t>4,037</w:t>
            </w:r>
          </w:p>
        </w:tc>
      </w:tr>
      <w:tr w:rsidR="00B60DEB" w:rsidRPr="00F4111B" w14:paraId="2A69D12C" w14:textId="77777777" w:rsidTr="008F2F04">
        <w:trPr>
          <w:cantSplit/>
        </w:trPr>
        <w:tc>
          <w:tcPr>
            <w:tcW w:w="2339" w:type="dxa"/>
          </w:tcPr>
          <w:p w14:paraId="7CBD4EF7" w14:textId="77777777" w:rsidR="00B60DEB" w:rsidRPr="00F4111B" w:rsidRDefault="00B60DEB" w:rsidP="00B60DEB">
            <w:pPr>
              <w:tabs>
                <w:tab w:val="left" w:pos="360"/>
                <w:tab w:val="left" w:pos="1080"/>
              </w:tabs>
              <w:spacing w:line="360" w:lineRule="auto"/>
              <w:ind w:left="252" w:hanging="252"/>
              <w:rPr>
                <w:rFonts w:cs="Arial"/>
                <w:sz w:val="14"/>
                <w:szCs w:val="14"/>
                <w:u w:val="single"/>
              </w:rPr>
            </w:pPr>
          </w:p>
        </w:tc>
        <w:tc>
          <w:tcPr>
            <w:tcW w:w="2341" w:type="dxa"/>
          </w:tcPr>
          <w:p w14:paraId="058B493A" w14:textId="77777777" w:rsidR="00B60DEB" w:rsidRPr="00F4111B" w:rsidRDefault="00B60DEB" w:rsidP="00B60DEB">
            <w:pPr>
              <w:tabs>
                <w:tab w:val="clear" w:pos="907"/>
                <w:tab w:val="left" w:pos="360"/>
                <w:tab w:val="left" w:pos="900"/>
              </w:tabs>
              <w:spacing w:line="360" w:lineRule="auto"/>
              <w:jc w:val="right"/>
              <w:rPr>
                <w:rFonts w:cs="Arial"/>
                <w:sz w:val="14"/>
                <w:szCs w:val="14"/>
              </w:rPr>
            </w:pPr>
          </w:p>
        </w:tc>
        <w:tc>
          <w:tcPr>
            <w:tcW w:w="236" w:type="dxa"/>
          </w:tcPr>
          <w:p w14:paraId="4B84F456"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44" w:type="dxa"/>
          </w:tcPr>
          <w:p w14:paraId="469E5EE9" w14:textId="77777777" w:rsidR="00B60DEB" w:rsidRPr="00F4111B" w:rsidRDefault="00B60DEB" w:rsidP="00B60DEB">
            <w:pPr>
              <w:tabs>
                <w:tab w:val="clear" w:pos="907"/>
                <w:tab w:val="left" w:pos="360"/>
                <w:tab w:val="left" w:pos="900"/>
              </w:tabs>
              <w:spacing w:line="360" w:lineRule="auto"/>
              <w:ind w:left="-103" w:right="-18"/>
              <w:jc w:val="right"/>
              <w:rPr>
                <w:rFonts w:cs="Arial"/>
                <w:sz w:val="14"/>
                <w:szCs w:val="14"/>
                <w:lang w:val="en-GB"/>
              </w:rPr>
            </w:pPr>
          </w:p>
        </w:tc>
        <w:tc>
          <w:tcPr>
            <w:tcW w:w="245" w:type="dxa"/>
          </w:tcPr>
          <w:p w14:paraId="44ABD80D"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655" w:type="dxa"/>
          </w:tcPr>
          <w:p w14:paraId="0F8C4889" w14:textId="77777777" w:rsidR="00B60DEB" w:rsidRPr="00F4111B" w:rsidRDefault="00B60DEB" w:rsidP="00B60DEB">
            <w:pPr>
              <w:tabs>
                <w:tab w:val="clear" w:pos="907"/>
                <w:tab w:val="left" w:pos="360"/>
                <w:tab w:val="left" w:pos="900"/>
              </w:tabs>
              <w:spacing w:line="360" w:lineRule="auto"/>
              <w:ind w:left="-103" w:right="-18"/>
              <w:jc w:val="right"/>
              <w:rPr>
                <w:rFonts w:cs="Arial"/>
                <w:sz w:val="14"/>
                <w:szCs w:val="14"/>
                <w:lang w:val="en-GB"/>
              </w:rPr>
            </w:pPr>
          </w:p>
        </w:tc>
        <w:tc>
          <w:tcPr>
            <w:tcW w:w="238" w:type="dxa"/>
            <w:tcBorders>
              <w:left w:val="nil"/>
            </w:tcBorders>
          </w:tcPr>
          <w:p w14:paraId="13C77322"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23" w:type="dxa"/>
          </w:tcPr>
          <w:p w14:paraId="65989E24" w14:textId="77777777" w:rsidR="00B60DEB" w:rsidRPr="00F4111B" w:rsidRDefault="00B60DEB" w:rsidP="00B60DEB">
            <w:pPr>
              <w:tabs>
                <w:tab w:val="clear" w:pos="907"/>
                <w:tab w:val="left" w:pos="360"/>
                <w:tab w:val="left" w:pos="900"/>
              </w:tabs>
              <w:spacing w:line="360" w:lineRule="auto"/>
              <w:ind w:left="-103"/>
              <w:jc w:val="right"/>
              <w:rPr>
                <w:rFonts w:cs="Arial"/>
                <w:sz w:val="14"/>
                <w:szCs w:val="14"/>
                <w:lang w:val="en-GB"/>
              </w:rPr>
            </w:pPr>
          </w:p>
        </w:tc>
        <w:tc>
          <w:tcPr>
            <w:tcW w:w="243" w:type="dxa"/>
            <w:gridSpan w:val="2"/>
          </w:tcPr>
          <w:p w14:paraId="2AF7AD29"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676" w:type="dxa"/>
          </w:tcPr>
          <w:p w14:paraId="7ABACED0" w14:textId="77777777" w:rsidR="00B60DEB" w:rsidRPr="00F4111B" w:rsidRDefault="00B60DEB" w:rsidP="00B60DEB">
            <w:pPr>
              <w:tabs>
                <w:tab w:val="clear" w:pos="907"/>
                <w:tab w:val="left" w:pos="360"/>
                <w:tab w:val="left" w:pos="900"/>
              </w:tabs>
              <w:spacing w:line="360" w:lineRule="auto"/>
              <w:ind w:left="-103"/>
              <w:jc w:val="right"/>
              <w:rPr>
                <w:rFonts w:cs="Arial"/>
                <w:sz w:val="14"/>
                <w:szCs w:val="14"/>
                <w:lang w:val="en-GB"/>
              </w:rPr>
            </w:pPr>
          </w:p>
        </w:tc>
        <w:tc>
          <w:tcPr>
            <w:tcW w:w="238" w:type="dxa"/>
          </w:tcPr>
          <w:p w14:paraId="6B9D085B"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30" w:type="dxa"/>
            <w:tcBorders>
              <w:top w:val="single" w:sz="4" w:space="0" w:color="auto"/>
            </w:tcBorders>
          </w:tcPr>
          <w:p w14:paraId="02568293"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236" w:type="dxa"/>
          </w:tcPr>
          <w:p w14:paraId="4BDBEA17"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16" w:type="dxa"/>
            <w:tcBorders>
              <w:top w:val="single" w:sz="4" w:space="0" w:color="auto"/>
            </w:tcBorders>
          </w:tcPr>
          <w:p w14:paraId="4EB04009"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40" w:type="dxa"/>
          </w:tcPr>
          <w:p w14:paraId="5A957548"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854" w:type="dxa"/>
            <w:tcBorders>
              <w:left w:val="nil"/>
            </w:tcBorders>
          </w:tcPr>
          <w:p w14:paraId="32C12718"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240" w:type="dxa"/>
          </w:tcPr>
          <w:p w14:paraId="370598B0"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821" w:type="dxa"/>
            <w:tcBorders>
              <w:left w:val="nil"/>
            </w:tcBorders>
          </w:tcPr>
          <w:p w14:paraId="6CBF7106"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236" w:type="dxa"/>
          </w:tcPr>
          <w:p w14:paraId="075FF243"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852" w:type="dxa"/>
            <w:tcBorders>
              <w:left w:val="nil"/>
            </w:tcBorders>
          </w:tcPr>
          <w:p w14:paraId="06DDAA38"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240" w:type="dxa"/>
          </w:tcPr>
          <w:p w14:paraId="00D7CA77"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877" w:type="dxa"/>
            <w:tcBorders>
              <w:left w:val="nil"/>
            </w:tcBorders>
          </w:tcPr>
          <w:p w14:paraId="717ED978"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r>
      <w:tr w:rsidR="00B60DEB" w:rsidRPr="00F4111B" w14:paraId="1F73A116" w14:textId="77777777" w:rsidTr="00B22B1F">
        <w:trPr>
          <w:cantSplit/>
        </w:trPr>
        <w:tc>
          <w:tcPr>
            <w:tcW w:w="2339" w:type="dxa"/>
          </w:tcPr>
          <w:p w14:paraId="388A5EAD" w14:textId="77777777" w:rsidR="00B60DEB" w:rsidRPr="00F4111B" w:rsidRDefault="00B60DEB" w:rsidP="00B60DEB">
            <w:pPr>
              <w:tabs>
                <w:tab w:val="left" w:pos="360"/>
                <w:tab w:val="left" w:pos="1080"/>
              </w:tabs>
              <w:spacing w:line="360" w:lineRule="auto"/>
              <w:ind w:left="252" w:hanging="252"/>
              <w:rPr>
                <w:rFonts w:cs="Arial"/>
                <w:sz w:val="14"/>
                <w:szCs w:val="14"/>
                <w:u w:val="single"/>
              </w:rPr>
            </w:pPr>
            <w:r w:rsidRPr="00F4111B">
              <w:rPr>
                <w:rFonts w:cs="Arial"/>
                <w:sz w:val="14"/>
                <w:szCs w:val="14"/>
                <w:u w:val="single"/>
              </w:rPr>
              <w:t>Other company - cost method</w:t>
            </w:r>
          </w:p>
          <w:p w14:paraId="2F5ED696" w14:textId="77777777" w:rsidR="00B60DEB" w:rsidRPr="00F4111B" w:rsidRDefault="00B60DEB" w:rsidP="00B60DEB">
            <w:pPr>
              <w:tabs>
                <w:tab w:val="clear" w:pos="907"/>
                <w:tab w:val="left" w:pos="360"/>
                <w:tab w:val="left" w:pos="900"/>
              </w:tabs>
              <w:spacing w:line="360" w:lineRule="auto"/>
              <w:rPr>
                <w:rFonts w:cs="Arial"/>
                <w:sz w:val="14"/>
                <w:szCs w:val="14"/>
                <w:u w:val="single"/>
                <w:lang w:val="en-GB"/>
              </w:rPr>
            </w:pPr>
            <w:r w:rsidRPr="00F4111B">
              <w:rPr>
                <w:rFonts w:cs="Arial"/>
                <w:sz w:val="14"/>
                <w:szCs w:val="14"/>
              </w:rPr>
              <w:t>Siam Auto Bags Co., Ltd.</w:t>
            </w:r>
          </w:p>
        </w:tc>
        <w:tc>
          <w:tcPr>
            <w:tcW w:w="2341" w:type="dxa"/>
          </w:tcPr>
          <w:p w14:paraId="645AF3C2" w14:textId="77777777" w:rsidR="00B60DEB" w:rsidRPr="00F4111B" w:rsidRDefault="00B60DEB" w:rsidP="00B60DEB">
            <w:pPr>
              <w:tabs>
                <w:tab w:val="clear" w:pos="907"/>
                <w:tab w:val="left" w:pos="360"/>
                <w:tab w:val="left" w:pos="900"/>
              </w:tabs>
              <w:spacing w:line="360" w:lineRule="auto"/>
              <w:jc w:val="right"/>
              <w:rPr>
                <w:rFonts w:cs="Arial"/>
                <w:sz w:val="14"/>
                <w:szCs w:val="14"/>
              </w:rPr>
            </w:pPr>
          </w:p>
          <w:p w14:paraId="10464D52" w14:textId="77777777" w:rsidR="00B60DEB" w:rsidRPr="002F4132" w:rsidRDefault="00B60DEB" w:rsidP="00B60DEB">
            <w:pPr>
              <w:tabs>
                <w:tab w:val="clear" w:pos="227"/>
                <w:tab w:val="clear" w:pos="907"/>
                <w:tab w:val="left" w:pos="57"/>
                <w:tab w:val="left" w:pos="360"/>
                <w:tab w:val="left" w:pos="900"/>
              </w:tabs>
              <w:spacing w:line="360" w:lineRule="auto"/>
              <w:ind w:left="199" w:hanging="199"/>
              <w:rPr>
                <w:rFonts w:cs="Arial"/>
                <w:sz w:val="14"/>
                <w:szCs w:val="14"/>
              </w:rPr>
            </w:pPr>
            <w:r w:rsidRPr="00F4111B">
              <w:rPr>
                <w:rFonts w:cs="Arial"/>
                <w:sz w:val="14"/>
                <w:szCs w:val="14"/>
              </w:rPr>
              <w:t xml:space="preserve">Sales parts and accessories </w:t>
            </w:r>
            <w:proofErr w:type="gramStart"/>
            <w:r w:rsidRPr="00F4111B">
              <w:rPr>
                <w:rFonts w:cs="Arial"/>
                <w:sz w:val="14"/>
                <w:szCs w:val="14"/>
              </w:rPr>
              <w:t xml:space="preserve">of </w:t>
            </w:r>
            <w:r>
              <w:rPr>
                <w:rFonts w:cs="Arial"/>
                <w:sz w:val="14"/>
                <w:szCs w:val="14"/>
              </w:rPr>
              <w:t xml:space="preserve"> </w:t>
            </w:r>
            <w:r w:rsidRPr="00F4111B">
              <w:rPr>
                <w:rFonts w:cs="Arial"/>
                <w:sz w:val="14"/>
                <w:szCs w:val="14"/>
              </w:rPr>
              <w:t>car</w:t>
            </w:r>
            <w:proofErr w:type="gramEnd"/>
          </w:p>
        </w:tc>
        <w:tc>
          <w:tcPr>
            <w:tcW w:w="236" w:type="dxa"/>
          </w:tcPr>
          <w:p w14:paraId="7410EF38"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44" w:type="dxa"/>
          </w:tcPr>
          <w:p w14:paraId="48B62C88" w14:textId="77777777" w:rsidR="00B60DEB" w:rsidRPr="00F4111B" w:rsidRDefault="00B60DEB" w:rsidP="00B60DEB">
            <w:pPr>
              <w:tabs>
                <w:tab w:val="clear" w:pos="907"/>
                <w:tab w:val="left" w:pos="360"/>
                <w:tab w:val="left" w:pos="900"/>
              </w:tabs>
              <w:spacing w:line="360" w:lineRule="auto"/>
              <w:ind w:left="-103" w:right="-18"/>
              <w:jc w:val="right"/>
              <w:rPr>
                <w:rFonts w:cs="Arial"/>
                <w:sz w:val="14"/>
                <w:szCs w:val="14"/>
                <w:lang w:val="en-GB"/>
              </w:rPr>
            </w:pPr>
          </w:p>
          <w:p w14:paraId="0FD73A8C" w14:textId="77777777" w:rsidR="00B60DEB" w:rsidRPr="00F4111B" w:rsidRDefault="00B60DEB" w:rsidP="00B60DEB">
            <w:pPr>
              <w:tabs>
                <w:tab w:val="clear" w:pos="907"/>
                <w:tab w:val="left" w:pos="360"/>
                <w:tab w:val="left" w:pos="900"/>
              </w:tabs>
              <w:spacing w:line="360" w:lineRule="auto"/>
              <w:ind w:left="-103" w:right="-18"/>
              <w:jc w:val="right"/>
              <w:rPr>
                <w:rFonts w:cs="Arial"/>
                <w:sz w:val="14"/>
                <w:szCs w:val="14"/>
                <w:lang w:val="en-GB"/>
              </w:rPr>
            </w:pPr>
            <w:r w:rsidRPr="00F4111B">
              <w:rPr>
                <w:rFonts w:cs="Arial"/>
                <w:sz w:val="14"/>
                <w:szCs w:val="14"/>
                <w:lang w:val="en-GB"/>
              </w:rPr>
              <w:t>39,900</w:t>
            </w:r>
          </w:p>
        </w:tc>
        <w:tc>
          <w:tcPr>
            <w:tcW w:w="245" w:type="dxa"/>
          </w:tcPr>
          <w:p w14:paraId="4EEDB7DE"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655" w:type="dxa"/>
          </w:tcPr>
          <w:p w14:paraId="10B3A388" w14:textId="77777777" w:rsidR="00B60DEB" w:rsidRPr="00F4111B" w:rsidRDefault="00B60DEB" w:rsidP="00B60DEB">
            <w:pPr>
              <w:tabs>
                <w:tab w:val="clear" w:pos="907"/>
                <w:tab w:val="left" w:pos="360"/>
                <w:tab w:val="left" w:pos="900"/>
              </w:tabs>
              <w:spacing w:line="360" w:lineRule="auto"/>
              <w:ind w:left="-103" w:right="-18"/>
              <w:jc w:val="right"/>
              <w:rPr>
                <w:rFonts w:cs="Arial"/>
                <w:sz w:val="14"/>
                <w:szCs w:val="14"/>
                <w:lang w:val="en-GB"/>
              </w:rPr>
            </w:pPr>
          </w:p>
          <w:p w14:paraId="569550C0" w14:textId="77777777" w:rsidR="00B60DEB" w:rsidRPr="00F4111B" w:rsidRDefault="00B60DEB" w:rsidP="00B60DEB">
            <w:pPr>
              <w:tabs>
                <w:tab w:val="clear" w:pos="907"/>
                <w:tab w:val="left" w:pos="360"/>
                <w:tab w:val="left" w:pos="900"/>
              </w:tabs>
              <w:spacing w:line="360" w:lineRule="auto"/>
              <w:ind w:left="-103" w:right="-18"/>
              <w:jc w:val="right"/>
              <w:rPr>
                <w:rFonts w:cs="Arial"/>
                <w:sz w:val="14"/>
                <w:szCs w:val="14"/>
                <w:lang w:val="en-GB"/>
              </w:rPr>
            </w:pPr>
            <w:r w:rsidRPr="00F4111B">
              <w:rPr>
                <w:rFonts w:cs="Arial"/>
                <w:sz w:val="14"/>
                <w:szCs w:val="14"/>
                <w:lang w:val="en-GB"/>
              </w:rPr>
              <w:t>39,900</w:t>
            </w:r>
          </w:p>
        </w:tc>
        <w:tc>
          <w:tcPr>
            <w:tcW w:w="238" w:type="dxa"/>
            <w:tcBorders>
              <w:left w:val="nil"/>
            </w:tcBorders>
          </w:tcPr>
          <w:p w14:paraId="3947C65E"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23" w:type="dxa"/>
          </w:tcPr>
          <w:p w14:paraId="1191DE37" w14:textId="77777777" w:rsidR="00B60DEB" w:rsidRPr="00F4111B" w:rsidRDefault="00B60DEB" w:rsidP="00B60DEB">
            <w:pPr>
              <w:tabs>
                <w:tab w:val="clear" w:pos="227"/>
                <w:tab w:val="clear" w:pos="454"/>
                <w:tab w:val="clear" w:pos="680"/>
                <w:tab w:val="clear" w:pos="907"/>
              </w:tabs>
              <w:spacing w:line="360" w:lineRule="auto"/>
              <w:ind w:left="-103"/>
              <w:jc w:val="right"/>
              <w:rPr>
                <w:rFonts w:cs="Arial"/>
                <w:sz w:val="14"/>
                <w:szCs w:val="14"/>
                <w:lang w:val="en-GB"/>
              </w:rPr>
            </w:pPr>
          </w:p>
          <w:p w14:paraId="2406A432" w14:textId="77777777" w:rsidR="00B60DEB" w:rsidRPr="00F4111B" w:rsidRDefault="00B60DEB" w:rsidP="00B60DEB">
            <w:pPr>
              <w:tabs>
                <w:tab w:val="clear" w:pos="227"/>
                <w:tab w:val="clear" w:pos="454"/>
                <w:tab w:val="clear" w:pos="680"/>
                <w:tab w:val="clear" w:pos="907"/>
              </w:tabs>
              <w:spacing w:line="360" w:lineRule="auto"/>
              <w:ind w:left="-103"/>
              <w:jc w:val="right"/>
              <w:rPr>
                <w:rFonts w:cs="Arial"/>
                <w:sz w:val="14"/>
                <w:szCs w:val="14"/>
                <w:lang w:val="en-GB"/>
              </w:rPr>
            </w:pPr>
            <w:r w:rsidRPr="00F4111B">
              <w:rPr>
                <w:rFonts w:cs="Arial"/>
                <w:sz w:val="14"/>
                <w:szCs w:val="14"/>
                <w:lang w:val="en-GB"/>
              </w:rPr>
              <w:t>6.39</w:t>
            </w:r>
          </w:p>
        </w:tc>
        <w:tc>
          <w:tcPr>
            <w:tcW w:w="243" w:type="dxa"/>
            <w:gridSpan w:val="2"/>
          </w:tcPr>
          <w:p w14:paraId="2DD5DF31" w14:textId="77777777" w:rsidR="00B60DEB" w:rsidRPr="00F4111B" w:rsidRDefault="00B60DEB" w:rsidP="00B60DEB">
            <w:pPr>
              <w:tabs>
                <w:tab w:val="clear" w:pos="907"/>
                <w:tab w:val="left" w:pos="253"/>
                <w:tab w:val="left" w:pos="360"/>
                <w:tab w:val="right" w:pos="600"/>
                <w:tab w:val="left" w:pos="900"/>
              </w:tabs>
              <w:spacing w:line="360" w:lineRule="auto"/>
              <w:jc w:val="right"/>
              <w:rPr>
                <w:rFonts w:cs="Arial"/>
                <w:sz w:val="14"/>
                <w:szCs w:val="14"/>
                <w:cs/>
                <w:lang w:val="en-GB"/>
              </w:rPr>
            </w:pPr>
          </w:p>
        </w:tc>
        <w:tc>
          <w:tcPr>
            <w:tcW w:w="676" w:type="dxa"/>
          </w:tcPr>
          <w:p w14:paraId="00E02A27" w14:textId="77777777" w:rsidR="00B60DEB" w:rsidRPr="00F4111B" w:rsidRDefault="00B60DEB" w:rsidP="00B60DEB">
            <w:pPr>
              <w:tabs>
                <w:tab w:val="clear" w:pos="227"/>
                <w:tab w:val="clear" w:pos="454"/>
                <w:tab w:val="clear" w:pos="680"/>
                <w:tab w:val="clear" w:pos="907"/>
              </w:tabs>
              <w:spacing w:line="360" w:lineRule="auto"/>
              <w:ind w:left="-103"/>
              <w:jc w:val="right"/>
              <w:rPr>
                <w:rFonts w:cs="Arial"/>
                <w:sz w:val="14"/>
                <w:szCs w:val="14"/>
                <w:lang w:val="en-GB"/>
              </w:rPr>
            </w:pPr>
          </w:p>
          <w:p w14:paraId="32BDDB5B" w14:textId="77777777" w:rsidR="00B60DEB" w:rsidRPr="00F4111B" w:rsidRDefault="00B60DEB" w:rsidP="00B60DEB">
            <w:pPr>
              <w:tabs>
                <w:tab w:val="clear" w:pos="227"/>
                <w:tab w:val="clear" w:pos="454"/>
                <w:tab w:val="clear" w:pos="680"/>
                <w:tab w:val="clear" w:pos="907"/>
              </w:tabs>
              <w:spacing w:line="360" w:lineRule="auto"/>
              <w:ind w:left="-103"/>
              <w:jc w:val="right"/>
              <w:rPr>
                <w:rFonts w:cs="Arial"/>
                <w:sz w:val="14"/>
                <w:szCs w:val="14"/>
                <w:lang w:val="en-GB"/>
              </w:rPr>
            </w:pPr>
            <w:r w:rsidRPr="00F4111B">
              <w:rPr>
                <w:rFonts w:cs="Arial"/>
                <w:sz w:val="14"/>
                <w:szCs w:val="14"/>
                <w:lang w:val="en-GB"/>
              </w:rPr>
              <w:t>6.39</w:t>
            </w:r>
          </w:p>
        </w:tc>
        <w:tc>
          <w:tcPr>
            <w:tcW w:w="238" w:type="dxa"/>
          </w:tcPr>
          <w:p w14:paraId="38950CF3" w14:textId="77777777" w:rsidR="00B60DEB" w:rsidRPr="00F4111B" w:rsidRDefault="00B60DEB" w:rsidP="00B60DEB">
            <w:pPr>
              <w:tabs>
                <w:tab w:val="clear" w:pos="907"/>
                <w:tab w:val="left" w:pos="253"/>
                <w:tab w:val="left" w:pos="360"/>
                <w:tab w:val="right" w:pos="600"/>
                <w:tab w:val="left" w:pos="900"/>
              </w:tabs>
              <w:spacing w:line="360" w:lineRule="auto"/>
              <w:jc w:val="right"/>
              <w:rPr>
                <w:rFonts w:cs="Arial"/>
                <w:sz w:val="14"/>
                <w:szCs w:val="14"/>
                <w:cs/>
                <w:lang w:val="en-GB"/>
              </w:rPr>
            </w:pPr>
          </w:p>
        </w:tc>
        <w:tc>
          <w:tcPr>
            <w:tcW w:w="830" w:type="dxa"/>
          </w:tcPr>
          <w:p w14:paraId="491E91EB" w14:textId="77777777" w:rsidR="00B60DEB" w:rsidRDefault="00B60DEB" w:rsidP="00B60DEB">
            <w:pPr>
              <w:tabs>
                <w:tab w:val="left" w:pos="360"/>
              </w:tabs>
              <w:spacing w:line="240" w:lineRule="auto"/>
              <w:jc w:val="center"/>
              <w:rPr>
                <w:rFonts w:ascii="Browallia New" w:hAnsi="Browallia New" w:cs="Browallia New"/>
                <w:sz w:val="20"/>
                <w:szCs w:val="20"/>
              </w:rPr>
            </w:pPr>
          </w:p>
          <w:p w14:paraId="34D0B90B" w14:textId="77777777" w:rsidR="00B60DEB" w:rsidRPr="007D07E8" w:rsidRDefault="00B60DEB" w:rsidP="00B60DEB">
            <w:pPr>
              <w:tabs>
                <w:tab w:val="left" w:pos="360"/>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6" w:type="dxa"/>
          </w:tcPr>
          <w:p w14:paraId="46579836"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cs/>
                <w:lang w:val="en-GB"/>
              </w:rPr>
            </w:pPr>
          </w:p>
        </w:tc>
        <w:tc>
          <w:tcPr>
            <w:tcW w:w="816" w:type="dxa"/>
          </w:tcPr>
          <w:p w14:paraId="297738D1" w14:textId="77777777" w:rsidR="00B60DEB" w:rsidRPr="00F4111B" w:rsidRDefault="00B60DEB" w:rsidP="00B60DEB">
            <w:pPr>
              <w:tabs>
                <w:tab w:val="clear" w:pos="907"/>
                <w:tab w:val="left" w:pos="253"/>
                <w:tab w:val="left" w:pos="360"/>
                <w:tab w:val="right" w:pos="600"/>
                <w:tab w:val="left" w:pos="900"/>
              </w:tabs>
              <w:spacing w:line="360" w:lineRule="auto"/>
              <w:jc w:val="right"/>
              <w:rPr>
                <w:rFonts w:cs="Arial"/>
                <w:sz w:val="14"/>
                <w:szCs w:val="14"/>
                <w:lang w:val="en-GB"/>
              </w:rPr>
            </w:pPr>
          </w:p>
          <w:p w14:paraId="5DCB84AA" w14:textId="77777777" w:rsidR="00B60DEB" w:rsidRPr="00F4111B" w:rsidRDefault="00B60DEB" w:rsidP="00B60DEB">
            <w:pPr>
              <w:tabs>
                <w:tab w:val="clear" w:pos="907"/>
                <w:tab w:val="left" w:pos="253"/>
                <w:tab w:val="left" w:pos="360"/>
                <w:tab w:val="right" w:pos="600"/>
                <w:tab w:val="left" w:pos="900"/>
              </w:tabs>
              <w:spacing w:line="360" w:lineRule="auto"/>
              <w:jc w:val="right"/>
              <w:rPr>
                <w:rFonts w:cs="Arial"/>
                <w:sz w:val="14"/>
                <w:szCs w:val="14"/>
                <w:cs/>
                <w:lang w:val="en-GB"/>
              </w:rPr>
            </w:pPr>
            <w:r w:rsidRPr="00F4111B">
              <w:rPr>
                <w:rFonts w:cs="Arial"/>
                <w:sz w:val="14"/>
                <w:szCs w:val="14"/>
                <w:lang w:val="en-GB"/>
              </w:rPr>
              <w:t>5,000</w:t>
            </w:r>
          </w:p>
        </w:tc>
        <w:tc>
          <w:tcPr>
            <w:tcW w:w="240" w:type="dxa"/>
          </w:tcPr>
          <w:p w14:paraId="63AD4652"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854" w:type="dxa"/>
            <w:tcBorders>
              <w:left w:val="nil"/>
            </w:tcBorders>
          </w:tcPr>
          <w:p w14:paraId="096FAC75"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240" w:type="dxa"/>
          </w:tcPr>
          <w:p w14:paraId="1C37B0DD"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821" w:type="dxa"/>
            <w:tcBorders>
              <w:left w:val="nil"/>
            </w:tcBorders>
          </w:tcPr>
          <w:p w14:paraId="1F88D625"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236" w:type="dxa"/>
          </w:tcPr>
          <w:p w14:paraId="5F8C0455"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852" w:type="dxa"/>
            <w:tcBorders>
              <w:left w:val="nil"/>
            </w:tcBorders>
          </w:tcPr>
          <w:p w14:paraId="198F283E"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240" w:type="dxa"/>
          </w:tcPr>
          <w:p w14:paraId="24079390"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c>
          <w:tcPr>
            <w:tcW w:w="877" w:type="dxa"/>
            <w:tcBorders>
              <w:left w:val="nil"/>
            </w:tcBorders>
          </w:tcPr>
          <w:p w14:paraId="51B4C843" w14:textId="77777777" w:rsidR="00B60DEB" w:rsidRPr="00F4111B" w:rsidRDefault="00B60DEB" w:rsidP="00B60DEB">
            <w:pPr>
              <w:tabs>
                <w:tab w:val="clear" w:pos="907"/>
                <w:tab w:val="left" w:pos="360"/>
                <w:tab w:val="left" w:pos="900"/>
              </w:tabs>
              <w:spacing w:line="360" w:lineRule="auto"/>
              <w:jc w:val="right"/>
              <w:rPr>
                <w:rFonts w:cs="Arial"/>
                <w:sz w:val="14"/>
                <w:szCs w:val="14"/>
                <w:cs/>
                <w:lang w:val="en-GB"/>
              </w:rPr>
            </w:pPr>
          </w:p>
        </w:tc>
      </w:tr>
      <w:tr w:rsidR="00B60DEB" w:rsidRPr="00F4111B" w14:paraId="2B3C4723" w14:textId="77777777" w:rsidTr="00B22B1F">
        <w:trPr>
          <w:cantSplit/>
        </w:trPr>
        <w:tc>
          <w:tcPr>
            <w:tcW w:w="4680" w:type="dxa"/>
            <w:gridSpan w:val="2"/>
          </w:tcPr>
          <w:p w14:paraId="31F78E4D" w14:textId="77777777" w:rsidR="00B60DEB" w:rsidRPr="00F4111B" w:rsidRDefault="00B60DEB" w:rsidP="00B60DEB">
            <w:pPr>
              <w:tabs>
                <w:tab w:val="clear" w:pos="907"/>
                <w:tab w:val="left" w:pos="360"/>
                <w:tab w:val="left" w:pos="900"/>
              </w:tabs>
              <w:spacing w:line="360" w:lineRule="auto"/>
              <w:ind w:left="454" w:hanging="454"/>
              <w:rPr>
                <w:rFonts w:cs="Arial"/>
                <w:sz w:val="14"/>
                <w:szCs w:val="14"/>
                <w:lang w:val="en-GB"/>
              </w:rPr>
            </w:pPr>
            <w:r w:rsidRPr="00F4111B">
              <w:rPr>
                <w:rFonts w:cs="Arial"/>
                <w:sz w:val="14"/>
                <w:szCs w:val="14"/>
                <w:u w:val="single"/>
                <w:lang w:val="en-GB"/>
              </w:rPr>
              <w:t>Less</w:t>
            </w:r>
            <w:r w:rsidRPr="00F4111B">
              <w:rPr>
                <w:rFonts w:cs="Arial"/>
                <w:sz w:val="14"/>
                <w:szCs w:val="14"/>
                <w:lang w:val="en-GB"/>
              </w:rPr>
              <w:t xml:space="preserve"> Allowance for decline value of investments</w:t>
            </w:r>
          </w:p>
        </w:tc>
        <w:tc>
          <w:tcPr>
            <w:tcW w:w="236" w:type="dxa"/>
          </w:tcPr>
          <w:p w14:paraId="011AFA7D" w14:textId="77777777" w:rsidR="00B60DEB" w:rsidRPr="00F4111B" w:rsidRDefault="00B60DEB" w:rsidP="00B60DEB">
            <w:pPr>
              <w:tabs>
                <w:tab w:val="clear" w:pos="907"/>
                <w:tab w:val="left" w:pos="360"/>
                <w:tab w:val="left" w:pos="900"/>
              </w:tabs>
              <w:spacing w:line="360" w:lineRule="auto"/>
              <w:rPr>
                <w:rFonts w:cs="Arial"/>
                <w:sz w:val="14"/>
                <w:szCs w:val="14"/>
                <w:lang w:val="en-GB"/>
              </w:rPr>
            </w:pPr>
          </w:p>
        </w:tc>
        <w:tc>
          <w:tcPr>
            <w:tcW w:w="844" w:type="dxa"/>
          </w:tcPr>
          <w:p w14:paraId="03085113"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tc>
        <w:tc>
          <w:tcPr>
            <w:tcW w:w="245" w:type="dxa"/>
          </w:tcPr>
          <w:p w14:paraId="711AFA33"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655" w:type="dxa"/>
          </w:tcPr>
          <w:p w14:paraId="32FD79FD"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8" w:type="dxa"/>
            <w:tcBorders>
              <w:left w:val="nil"/>
            </w:tcBorders>
          </w:tcPr>
          <w:p w14:paraId="413DA904"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tc>
        <w:tc>
          <w:tcPr>
            <w:tcW w:w="823" w:type="dxa"/>
          </w:tcPr>
          <w:p w14:paraId="7589CA94"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6" w:type="dxa"/>
          </w:tcPr>
          <w:p w14:paraId="422D7E96"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683" w:type="dxa"/>
            <w:gridSpan w:val="2"/>
          </w:tcPr>
          <w:p w14:paraId="665E0CD8"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8" w:type="dxa"/>
          </w:tcPr>
          <w:p w14:paraId="411F97D4"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30" w:type="dxa"/>
            <w:tcBorders>
              <w:bottom w:val="single" w:sz="4" w:space="0" w:color="auto"/>
            </w:tcBorders>
            <w:vAlign w:val="bottom"/>
          </w:tcPr>
          <w:p w14:paraId="7410864A" w14:textId="77777777" w:rsidR="00B60DEB" w:rsidRPr="00F4111B" w:rsidRDefault="00B60DEB" w:rsidP="00B60DEB">
            <w:pPr>
              <w:tabs>
                <w:tab w:val="clear" w:pos="680"/>
                <w:tab w:val="clear" w:pos="907"/>
                <w:tab w:val="left" w:pos="360"/>
                <w:tab w:val="left" w:pos="900"/>
              </w:tabs>
              <w:spacing w:line="360" w:lineRule="auto"/>
              <w:ind w:left="-125"/>
              <w:jc w:val="center"/>
              <w:rPr>
                <w:rFonts w:cs="Arial"/>
                <w:sz w:val="14"/>
                <w:szCs w:val="14"/>
                <w:lang w:val="en-GB"/>
              </w:rPr>
            </w:pPr>
            <w:r>
              <w:rPr>
                <w:rFonts w:cs="Arial"/>
                <w:sz w:val="14"/>
                <w:szCs w:val="14"/>
                <w:lang w:val="en-GB"/>
              </w:rPr>
              <w:t xml:space="preserve">        </w:t>
            </w:r>
            <w:r w:rsidRPr="00EE7077">
              <w:rPr>
                <w:rFonts w:cs="Arial"/>
                <w:sz w:val="14"/>
                <w:szCs w:val="14"/>
                <w:lang w:val="en-GB"/>
              </w:rPr>
              <w:t>-</w:t>
            </w:r>
          </w:p>
        </w:tc>
        <w:tc>
          <w:tcPr>
            <w:tcW w:w="236" w:type="dxa"/>
            <w:vAlign w:val="bottom"/>
          </w:tcPr>
          <w:p w14:paraId="38FCC2C3"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16" w:type="dxa"/>
            <w:tcBorders>
              <w:bottom w:val="single" w:sz="4" w:space="0" w:color="auto"/>
            </w:tcBorders>
            <w:vAlign w:val="bottom"/>
          </w:tcPr>
          <w:p w14:paraId="53C892AC"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r w:rsidRPr="00F4111B">
              <w:rPr>
                <w:rFonts w:cs="Arial"/>
                <w:sz w:val="14"/>
                <w:szCs w:val="14"/>
                <w:lang w:val="en-GB"/>
              </w:rPr>
              <w:t>(2,563)</w:t>
            </w:r>
          </w:p>
        </w:tc>
        <w:tc>
          <w:tcPr>
            <w:tcW w:w="240" w:type="dxa"/>
            <w:vAlign w:val="bottom"/>
          </w:tcPr>
          <w:p w14:paraId="50AFB689"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54" w:type="dxa"/>
            <w:tcBorders>
              <w:left w:val="nil"/>
            </w:tcBorders>
          </w:tcPr>
          <w:p w14:paraId="7FFA8EBE"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40" w:type="dxa"/>
          </w:tcPr>
          <w:p w14:paraId="4A42FB38"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21" w:type="dxa"/>
            <w:tcBorders>
              <w:left w:val="nil"/>
            </w:tcBorders>
          </w:tcPr>
          <w:p w14:paraId="06AC7847"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6" w:type="dxa"/>
          </w:tcPr>
          <w:p w14:paraId="218EE29C"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52" w:type="dxa"/>
            <w:tcBorders>
              <w:left w:val="nil"/>
            </w:tcBorders>
          </w:tcPr>
          <w:p w14:paraId="01983199"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40" w:type="dxa"/>
          </w:tcPr>
          <w:p w14:paraId="46B37387"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77" w:type="dxa"/>
            <w:tcBorders>
              <w:left w:val="nil"/>
            </w:tcBorders>
          </w:tcPr>
          <w:p w14:paraId="6D63DDAE"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r>
      <w:tr w:rsidR="00B60DEB" w:rsidRPr="00F4111B" w14:paraId="77B383F5" w14:textId="77777777" w:rsidTr="008A3E0F">
        <w:trPr>
          <w:cantSplit/>
        </w:trPr>
        <w:tc>
          <w:tcPr>
            <w:tcW w:w="4680" w:type="dxa"/>
            <w:gridSpan w:val="2"/>
          </w:tcPr>
          <w:p w14:paraId="4281C4FC" w14:textId="77777777" w:rsidR="00B60DEB" w:rsidRPr="00F4111B" w:rsidRDefault="00B60DEB" w:rsidP="00B60DEB">
            <w:pPr>
              <w:tabs>
                <w:tab w:val="clear" w:pos="907"/>
                <w:tab w:val="left" w:pos="360"/>
                <w:tab w:val="left" w:pos="900"/>
              </w:tabs>
              <w:spacing w:line="360" w:lineRule="auto"/>
              <w:ind w:left="454" w:hanging="454"/>
              <w:rPr>
                <w:rFonts w:cs="Arial"/>
                <w:sz w:val="14"/>
                <w:szCs w:val="14"/>
                <w:lang w:val="en-GB"/>
              </w:rPr>
            </w:pPr>
            <w:r w:rsidRPr="00F4111B">
              <w:rPr>
                <w:rFonts w:cs="Arial"/>
                <w:sz w:val="14"/>
                <w:szCs w:val="14"/>
                <w:lang w:val="en-GB"/>
              </w:rPr>
              <w:t>Net</w:t>
            </w:r>
          </w:p>
        </w:tc>
        <w:tc>
          <w:tcPr>
            <w:tcW w:w="236" w:type="dxa"/>
          </w:tcPr>
          <w:p w14:paraId="076EC507" w14:textId="77777777" w:rsidR="00B60DEB" w:rsidRPr="00F4111B" w:rsidRDefault="00B60DEB" w:rsidP="00B60DEB">
            <w:pPr>
              <w:tabs>
                <w:tab w:val="clear" w:pos="907"/>
                <w:tab w:val="left" w:pos="360"/>
                <w:tab w:val="left" w:pos="900"/>
              </w:tabs>
              <w:spacing w:line="360" w:lineRule="auto"/>
              <w:rPr>
                <w:rFonts w:cs="Arial"/>
                <w:sz w:val="14"/>
                <w:szCs w:val="14"/>
                <w:lang w:val="en-GB"/>
              </w:rPr>
            </w:pPr>
          </w:p>
        </w:tc>
        <w:tc>
          <w:tcPr>
            <w:tcW w:w="844" w:type="dxa"/>
          </w:tcPr>
          <w:p w14:paraId="3F8949FA"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tc>
        <w:tc>
          <w:tcPr>
            <w:tcW w:w="245" w:type="dxa"/>
          </w:tcPr>
          <w:p w14:paraId="10E7CAA6"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655" w:type="dxa"/>
          </w:tcPr>
          <w:p w14:paraId="2755F914"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8" w:type="dxa"/>
            <w:tcBorders>
              <w:left w:val="nil"/>
            </w:tcBorders>
          </w:tcPr>
          <w:p w14:paraId="284145A4"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tc>
        <w:tc>
          <w:tcPr>
            <w:tcW w:w="823" w:type="dxa"/>
          </w:tcPr>
          <w:p w14:paraId="6B196218"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6" w:type="dxa"/>
          </w:tcPr>
          <w:p w14:paraId="47D5116E"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683" w:type="dxa"/>
            <w:gridSpan w:val="2"/>
          </w:tcPr>
          <w:p w14:paraId="540A7337"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8" w:type="dxa"/>
          </w:tcPr>
          <w:p w14:paraId="2FF2DF0C"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30" w:type="dxa"/>
            <w:tcBorders>
              <w:top w:val="single" w:sz="4" w:space="0" w:color="auto"/>
              <w:bottom w:val="single" w:sz="8" w:space="0" w:color="auto"/>
            </w:tcBorders>
          </w:tcPr>
          <w:p w14:paraId="13638F93" w14:textId="77777777" w:rsidR="00B60DEB" w:rsidRPr="007D07E8" w:rsidRDefault="00B60DEB" w:rsidP="00B60DEB">
            <w:pPr>
              <w:tabs>
                <w:tab w:val="left" w:pos="360"/>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6" w:type="dxa"/>
            <w:vAlign w:val="bottom"/>
          </w:tcPr>
          <w:p w14:paraId="6D87C76D"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16" w:type="dxa"/>
            <w:tcBorders>
              <w:top w:val="single" w:sz="4" w:space="0" w:color="auto"/>
              <w:bottom w:val="single" w:sz="8" w:space="0" w:color="auto"/>
            </w:tcBorders>
            <w:vAlign w:val="bottom"/>
          </w:tcPr>
          <w:p w14:paraId="0CFA9650"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r w:rsidRPr="00F4111B">
              <w:rPr>
                <w:rFonts w:cs="Arial"/>
                <w:sz w:val="14"/>
                <w:szCs w:val="14"/>
                <w:lang w:val="en-GB"/>
              </w:rPr>
              <w:t>2,437</w:t>
            </w:r>
          </w:p>
        </w:tc>
        <w:tc>
          <w:tcPr>
            <w:tcW w:w="240" w:type="dxa"/>
            <w:vAlign w:val="bottom"/>
          </w:tcPr>
          <w:p w14:paraId="04653C54"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54" w:type="dxa"/>
            <w:tcBorders>
              <w:left w:val="nil"/>
            </w:tcBorders>
          </w:tcPr>
          <w:p w14:paraId="3AC81E02"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40" w:type="dxa"/>
          </w:tcPr>
          <w:p w14:paraId="2A34151C"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21" w:type="dxa"/>
            <w:tcBorders>
              <w:left w:val="nil"/>
            </w:tcBorders>
          </w:tcPr>
          <w:p w14:paraId="2B1A999B"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6" w:type="dxa"/>
          </w:tcPr>
          <w:p w14:paraId="36839F42"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52" w:type="dxa"/>
            <w:tcBorders>
              <w:left w:val="nil"/>
            </w:tcBorders>
          </w:tcPr>
          <w:p w14:paraId="7281798B"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40" w:type="dxa"/>
          </w:tcPr>
          <w:p w14:paraId="6C20D024"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77" w:type="dxa"/>
            <w:tcBorders>
              <w:left w:val="nil"/>
            </w:tcBorders>
          </w:tcPr>
          <w:p w14:paraId="41DDDEA7"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r>
      <w:tr w:rsidR="00B60DEB" w:rsidRPr="00F4111B" w14:paraId="47EF1D46" w14:textId="77777777" w:rsidTr="00B22B1F">
        <w:trPr>
          <w:cantSplit/>
        </w:trPr>
        <w:tc>
          <w:tcPr>
            <w:tcW w:w="4680" w:type="dxa"/>
            <w:gridSpan w:val="2"/>
          </w:tcPr>
          <w:p w14:paraId="3CDA3F4C" w14:textId="77777777" w:rsidR="00B60DEB" w:rsidRPr="00F4111B" w:rsidRDefault="00B60DEB" w:rsidP="00B60DEB">
            <w:pPr>
              <w:tabs>
                <w:tab w:val="clear" w:pos="907"/>
                <w:tab w:val="left" w:pos="360"/>
                <w:tab w:val="left" w:pos="900"/>
              </w:tabs>
              <w:spacing w:line="360" w:lineRule="auto"/>
              <w:ind w:left="454" w:hanging="454"/>
              <w:rPr>
                <w:rFonts w:cs="Arial"/>
                <w:sz w:val="14"/>
                <w:szCs w:val="14"/>
                <w:lang w:val="en-GB"/>
              </w:rPr>
            </w:pPr>
          </w:p>
        </w:tc>
        <w:tc>
          <w:tcPr>
            <w:tcW w:w="236" w:type="dxa"/>
          </w:tcPr>
          <w:p w14:paraId="1BBB12AA" w14:textId="77777777" w:rsidR="00B60DEB" w:rsidRPr="00F4111B" w:rsidRDefault="00B60DEB" w:rsidP="00B60DEB">
            <w:pPr>
              <w:tabs>
                <w:tab w:val="clear" w:pos="907"/>
                <w:tab w:val="left" w:pos="360"/>
                <w:tab w:val="left" w:pos="900"/>
              </w:tabs>
              <w:spacing w:line="360" w:lineRule="auto"/>
              <w:rPr>
                <w:rFonts w:cs="Arial"/>
                <w:sz w:val="14"/>
                <w:szCs w:val="14"/>
                <w:lang w:val="en-GB"/>
              </w:rPr>
            </w:pPr>
          </w:p>
        </w:tc>
        <w:tc>
          <w:tcPr>
            <w:tcW w:w="844" w:type="dxa"/>
          </w:tcPr>
          <w:p w14:paraId="72C7C53E"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tc>
        <w:tc>
          <w:tcPr>
            <w:tcW w:w="245" w:type="dxa"/>
          </w:tcPr>
          <w:p w14:paraId="74E6D248"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655" w:type="dxa"/>
          </w:tcPr>
          <w:p w14:paraId="561E109C"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8" w:type="dxa"/>
            <w:tcBorders>
              <w:left w:val="nil"/>
            </w:tcBorders>
          </w:tcPr>
          <w:p w14:paraId="5A7025A2" w14:textId="77777777" w:rsidR="00B60DEB" w:rsidRPr="00F4111B" w:rsidRDefault="00B60DEB" w:rsidP="00B60DEB">
            <w:pPr>
              <w:tabs>
                <w:tab w:val="clear" w:pos="227"/>
                <w:tab w:val="clear" w:pos="454"/>
                <w:tab w:val="clear" w:pos="680"/>
              </w:tabs>
              <w:spacing w:line="360" w:lineRule="auto"/>
              <w:ind w:left="-88" w:right="-28"/>
              <w:jc w:val="right"/>
              <w:rPr>
                <w:rFonts w:cs="Arial"/>
                <w:sz w:val="14"/>
                <w:szCs w:val="14"/>
              </w:rPr>
            </w:pPr>
          </w:p>
        </w:tc>
        <w:tc>
          <w:tcPr>
            <w:tcW w:w="823" w:type="dxa"/>
          </w:tcPr>
          <w:p w14:paraId="1B60A673"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6" w:type="dxa"/>
          </w:tcPr>
          <w:p w14:paraId="65DE4126"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683" w:type="dxa"/>
            <w:gridSpan w:val="2"/>
          </w:tcPr>
          <w:p w14:paraId="1A763190"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8" w:type="dxa"/>
          </w:tcPr>
          <w:p w14:paraId="43582439"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30" w:type="dxa"/>
            <w:tcBorders>
              <w:top w:val="single" w:sz="8" w:space="0" w:color="auto"/>
            </w:tcBorders>
            <w:vAlign w:val="bottom"/>
          </w:tcPr>
          <w:p w14:paraId="2772806A"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236" w:type="dxa"/>
            <w:vAlign w:val="bottom"/>
          </w:tcPr>
          <w:p w14:paraId="6EB536F3"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816" w:type="dxa"/>
            <w:tcBorders>
              <w:top w:val="single" w:sz="8" w:space="0" w:color="auto"/>
            </w:tcBorders>
            <w:vAlign w:val="bottom"/>
          </w:tcPr>
          <w:p w14:paraId="3909FD51"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p>
        </w:tc>
        <w:tc>
          <w:tcPr>
            <w:tcW w:w="240" w:type="dxa"/>
            <w:vAlign w:val="bottom"/>
          </w:tcPr>
          <w:p w14:paraId="4F47DBC6"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54" w:type="dxa"/>
            <w:tcBorders>
              <w:left w:val="nil"/>
            </w:tcBorders>
          </w:tcPr>
          <w:p w14:paraId="12C7227C"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40" w:type="dxa"/>
          </w:tcPr>
          <w:p w14:paraId="7C82A391"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21" w:type="dxa"/>
            <w:tcBorders>
              <w:left w:val="nil"/>
            </w:tcBorders>
          </w:tcPr>
          <w:p w14:paraId="3AC9FE8B"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6" w:type="dxa"/>
          </w:tcPr>
          <w:p w14:paraId="7236E08D"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52" w:type="dxa"/>
            <w:tcBorders>
              <w:left w:val="nil"/>
            </w:tcBorders>
          </w:tcPr>
          <w:p w14:paraId="3E517B0E"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40" w:type="dxa"/>
          </w:tcPr>
          <w:p w14:paraId="56EAAF69"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77" w:type="dxa"/>
            <w:tcBorders>
              <w:left w:val="nil"/>
            </w:tcBorders>
          </w:tcPr>
          <w:p w14:paraId="04583B7F"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r>
      <w:tr w:rsidR="00B60DEB" w:rsidRPr="00F4111B" w14:paraId="70E7C196" w14:textId="77777777" w:rsidTr="00B22B1F">
        <w:trPr>
          <w:cantSplit/>
        </w:trPr>
        <w:tc>
          <w:tcPr>
            <w:tcW w:w="4680" w:type="dxa"/>
            <w:gridSpan w:val="2"/>
          </w:tcPr>
          <w:p w14:paraId="3B42F1BA" w14:textId="77777777" w:rsidR="00B60DEB" w:rsidRPr="00F4111B" w:rsidRDefault="00B60DEB" w:rsidP="00B60DEB">
            <w:pPr>
              <w:tabs>
                <w:tab w:val="clear" w:pos="907"/>
                <w:tab w:val="left" w:pos="360"/>
                <w:tab w:val="left" w:pos="900"/>
              </w:tabs>
              <w:spacing w:line="360" w:lineRule="auto"/>
              <w:ind w:left="454" w:hanging="202"/>
              <w:rPr>
                <w:rFonts w:cs="Arial"/>
                <w:sz w:val="14"/>
                <w:szCs w:val="14"/>
                <w:lang w:val="en-GB"/>
              </w:rPr>
            </w:pPr>
            <w:r w:rsidRPr="00F4111B">
              <w:rPr>
                <w:rFonts w:cs="Arial"/>
                <w:sz w:val="14"/>
                <w:szCs w:val="14"/>
                <w:lang w:val="en-GB"/>
              </w:rPr>
              <w:t>Total investment by cost method – net</w:t>
            </w:r>
          </w:p>
        </w:tc>
        <w:tc>
          <w:tcPr>
            <w:tcW w:w="236" w:type="dxa"/>
          </w:tcPr>
          <w:p w14:paraId="12404A9C" w14:textId="77777777" w:rsidR="00B60DEB" w:rsidRPr="00F4111B" w:rsidRDefault="00B60DEB" w:rsidP="00B60DEB">
            <w:pPr>
              <w:tabs>
                <w:tab w:val="clear" w:pos="907"/>
                <w:tab w:val="left" w:pos="360"/>
                <w:tab w:val="left" w:pos="900"/>
              </w:tabs>
              <w:spacing w:line="360" w:lineRule="auto"/>
              <w:rPr>
                <w:rFonts w:cs="Arial"/>
                <w:sz w:val="14"/>
                <w:szCs w:val="14"/>
                <w:lang w:val="en-GB"/>
              </w:rPr>
            </w:pPr>
          </w:p>
        </w:tc>
        <w:tc>
          <w:tcPr>
            <w:tcW w:w="844" w:type="dxa"/>
          </w:tcPr>
          <w:p w14:paraId="477AF493" w14:textId="77777777" w:rsidR="00B60DEB" w:rsidRPr="00F4111B" w:rsidRDefault="00B60DEB" w:rsidP="00B60DEB">
            <w:pPr>
              <w:tabs>
                <w:tab w:val="clear" w:pos="907"/>
                <w:tab w:val="left" w:pos="360"/>
                <w:tab w:val="left" w:pos="900"/>
              </w:tabs>
              <w:spacing w:line="360" w:lineRule="auto"/>
              <w:rPr>
                <w:rFonts w:cs="Arial"/>
                <w:sz w:val="14"/>
                <w:szCs w:val="14"/>
                <w:lang w:val="en-GB"/>
              </w:rPr>
            </w:pPr>
          </w:p>
        </w:tc>
        <w:tc>
          <w:tcPr>
            <w:tcW w:w="245" w:type="dxa"/>
          </w:tcPr>
          <w:p w14:paraId="53058431"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655" w:type="dxa"/>
          </w:tcPr>
          <w:p w14:paraId="15AD2F02"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8" w:type="dxa"/>
            <w:tcBorders>
              <w:left w:val="nil"/>
            </w:tcBorders>
          </w:tcPr>
          <w:p w14:paraId="2FF12616" w14:textId="77777777" w:rsidR="00B60DEB" w:rsidRPr="00F4111B" w:rsidRDefault="00B60DEB" w:rsidP="00B60DEB">
            <w:pPr>
              <w:tabs>
                <w:tab w:val="clear" w:pos="907"/>
                <w:tab w:val="left" w:pos="360"/>
                <w:tab w:val="left" w:pos="900"/>
              </w:tabs>
              <w:spacing w:line="360" w:lineRule="auto"/>
              <w:rPr>
                <w:rFonts w:cs="Arial"/>
                <w:sz w:val="14"/>
                <w:szCs w:val="14"/>
                <w:lang w:val="en-GB"/>
              </w:rPr>
            </w:pPr>
          </w:p>
        </w:tc>
        <w:tc>
          <w:tcPr>
            <w:tcW w:w="823" w:type="dxa"/>
          </w:tcPr>
          <w:p w14:paraId="514EE2F9"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6" w:type="dxa"/>
          </w:tcPr>
          <w:p w14:paraId="5A664126"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683" w:type="dxa"/>
            <w:gridSpan w:val="2"/>
          </w:tcPr>
          <w:p w14:paraId="1FDE2EB7"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8" w:type="dxa"/>
          </w:tcPr>
          <w:p w14:paraId="29B2E924"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30" w:type="dxa"/>
            <w:tcBorders>
              <w:bottom w:val="single" w:sz="12" w:space="0" w:color="auto"/>
            </w:tcBorders>
          </w:tcPr>
          <w:p w14:paraId="4FA6C891"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r w:rsidRPr="00EE7077">
              <w:rPr>
                <w:rFonts w:cs="Arial"/>
                <w:sz w:val="14"/>
                <w:szCs w:val="14"/>
              </w:rPr>
              <w:t>49,712</w:t>
            </w:r>
          </w:p>
        </w:tc>
        <w:tc>
          <w:tcPr>
            <w:tcW w:w="236" w:type="dxa"/>
          </w:tcPr>
          <w:p w14:paraId="4C694F3F" w14:textId="77777777" w:rsidR="00B60DEB" w:rsidRPr="00F4111B" w:rsidRDefault="00B60DEB" w:rsidP="00B60DEB">
            <w:pPr>
              <w:tabs>
                <w:tab w:val="clear" w:pos="680"/>
                <w:tab w:val="clear" w:pos="907"/>
                <w:tab w:val="left" w:pos="253"/>
                <w:tab w:val="left" w:pos="360"/>
                <w:tab w:val="right" w:pos="600"/>
                <w:tab w:val="left" w:pos="900"/>
              </w:tabs>
              <w:spacing w:line="360" w:lineRule="auto"/>
              <w:ind w:left="-125"/>
              <w:jc w:val="right"/>
              <w:rPr>
                <w:rFonts w:cs="Arial"/>
                <w:sz w:val="14"/>
                <w:szCs w:val="14"/>
                <w:lang w:val="en-GB"/>
              </w:rPr>
            </w:pPr>
          </w:p>
        </w:tc>
        <w:tc>
          <w:tcPr>
            <w:tcW w:w="816" w:type="dxa"/>
            <w:tcBorders>
              <w:bottom w:val="single" w:sz="12" w:space="0" w:color="auto"/>
            </w:tcBorders>
          </w:tcPr>
          <w:p w14:paraId="7F12054A" w14:textId="77777777" w:rsidR="00B60DEB" w:rsidRPr="00F4111B" w:rsidRDefault="00B60DEB" w:rsidP="00B60DEB">
            <w:pPr>
              <w:tabs>
                <w:tab w:val="clear" w:pos="680"/>
                <w:tab w:val="clear" w:pos="907"/>
                <w:tab w:val="left" w:pos="360"/>
                <w:tab w:val="left" w:pos="900"/>
              </w:tabs>
              <w:spacing w:line="360" w:lineRule="auto"/>
              <w:ind w:left="-125"/>
              <w:jc w:val="right"/>
              <w:rPr>
                <w:rFonts w:cs="Arial"/>
                <w:sz w:val="14"/>
                <w:szCs w:val="14"/>
                <w:lang w:val="en-GB"/>
              </w:rPr>
            </w:pPr>
            <w:r w:rsidRPr="00F4111B">
              <w:rPr>
                <w:rFonts w:cs="Arial"/>
                <w:sz w:val="14"/>
                <w:szCs w:val="14"/>
                <w:lang w:val="en-GB"/>
              </w:rPr>
              <w:t>52,149</w:t>
            </w:r>
          </w:p>
        </w:tc>
        <w:tc>
          <w:tcPr>
            <w:tcW w:w="240" w:type="dxa"/>
          </w:tcPr>
          <w:p w14:paraId="7161ED2D" w14:textId="77777777" w:rsidR="00B60DEB" w:rsidRPr="00F4111B" w:rsidRDefault="00B60DEB" w:rsidP="00B60DEB">
            <w:pPr>
              <w:tabs>
                <w:tab w:val="clear" w:pos="907"/>
                <w:tab w:val="left" w:pos="253"/>
                <w:tab w:val="left" w:pos="360"/>
                <w:tab w:val="right" w:pos="600"/>
                <w:tab w:val="left" w:pos="900"/>
              </w:tabs>
              <w:spacing w:line="360" w:lineRule="auto"/>
              <w:jc w:val="right"/>
              <w:rPr>
                <w:rFonts w:cs="Arial"/>
                <w:sz w:val="14"/>
                <w:szCs w:val="14"/>
                <w:lang w:val="en-GB"/>
              </w:rPr>
            </w:pPr>
          </w:p>
        </w:tc>
        <w:tc>
          <w:tcPr>
            <w:tcW w:w="854" w:type="dxa"/>
            <w:tcBorders>
              <w:left w:val="nil"/>
            </w:tcBorders>
          </w:tcPr>
          <w:p w14:paraId="54D4DCF2"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40" w:type="dxa"/>
          </w:tcPr>
          <w:p w14:paraId="052D04A9"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21" w:type="dxa"/>
            <w:tcBorders>
              <w:left w:val="nil"/>
            </w:tcBorders>
          </w:tcPr>
          <w:p w14:paraId="2B188B95"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36" w:type="dxa"/>
          </w:tcPr>
          <w:p w14:paraId="67AF91D7"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52" w:type="dxa"/>
            <w:tcBorders>
              <w:left w:val="nil"/>
            </w:tcBorders>
          </w:tcPr>
          <w:p w14:paraId="557AE695"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240" w:type="dxa"/>
          </w:tcPr>
          <w:p w14:paraId="66ECB72C"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c>
          <w:tcPr>
            <w:tcW w:w="877" w:type="dxa"/>
            <w:tcBorders>
              <w:left w:val="nil"/>
            </w:tcBorders>
          </w:tcPr>
          <w:p w14:paraId="223BF30B" w14:textId="77777777" w:rsidR="00B60DEB" w:rsidRPr="00F4111B" w:rsidRDefault="00B60DEB" w:rsidP="00B60DEB">
            <w:pPr>
              <w:tabs>
                <w:tab w:val="clear" w:pos="907"/>
                <w:tab w:val="left" w:pos="360"/>
                <w:tab w:val="left" w:pos="900"/>
              </w:tabs>
              <w:spacing w:line="360" w:lineRule="auto"/>
              <w:jc w:val="right"/>
              <w:rPr>
                <w:rFonts w:cs="Arial"/>
                <w:sz w:val="14"/>
                <w:szCs w:val="14"/>
                <w:lang w:val="en-GB"/>
              </w:rPr>
            </w:pPr>
          </w:p>
        </w:tc>
      </w:tr>
    </w:tbl>
    <w:p w14:paraId="05FA9A79" w14:textId="77777777" w:rsidR="00776654" w:rsidRPr="004362F5" w:rsidRDefault="00776654" w:rsidP="004362F5">
      <w:pPr>
        <w:pStyle w:val="E"/>
        <w:tabs>
          <w:tab w:val="left" w:pos="540"/>
        </w:tabs>
        <w:spacing w:line="360" w:lineRule="auto"/>
        <w:jc w:val="left"/>
        <w:outlineLvl w:val="0"/>
        <w:rPr>
          <w:rFonts w:ascii="Arial" w:hAnsi="Arial" w:cs="Arial"/>
          <w:sz w:val="18"/>
          <w:szCs w:val="18"/>
          <w:lang w:val="en-US"/>
        </w:rPr>
        <w:sectPr w:rsidR="00776654" w:rsidRPr="004362F5" w:rsidSect="003B4461">
          <w:type w:val="continuous"/>
          <w:pgSz w:w="16834" w:h="11909" w:orient="landscape" w:code="9"/>
          <w:pgMar w:top="1618" w:right="814" w:bottom="1258" w:left="567" w:header="476" w:footer="886" w:gutter="0"/>
          <w:pgNumType w:start="33"/>
          <w:cols w:space="720"/>
          <w:titlePg/>
        </w:sectPr>
      </w:pPr>
    </w:p>
    <w:p w14:paraId="7A04B48C" w14:textId="77777777" w:rsidR="005B6F37" w:rsidRDefault="005B6F37" w:rsidP="004362F5">
      <w:pPr>
        <w:pStyle w:val="E"/>
        <w:tabs>
          <w:tab w:val="left" w:pos="540"/>
        </w:tabs>
        <w:spacing w:line="360" w:lineRule="auto"/>
        <w:jc w:val="both"/>
        <w:outlineLvl w:val="0"/>
        <w:rPr>
          <w:rFonts w:ascii="Arial" w:hAnsi="Arial" w:cs="Arial"/>
          <w:b w:val="0"/>
          <w:bCs w:val="0"/>
          <w:sz w:val="18"/>
          <w:szCs w:val="18"/>
          <w:u w:val="single"/>
          <w:lang w:val="en-GB"/>
        </w:rPr>
      </w:pPr>
    </w:p>
    <w:p w14:paraId="218F5F97" w14:textId="77777777" w:rsidR="004F49D7" w:rsidRPr="004362F5" w:rsidRDefault="004F49D7" w:rsidP="004362F5">
      <w:pPr>
        <w:pStyle w:val="E"/>
        <w:tabs>
          <w:tab w:val="left" w:pos="540"/>
        </w:tabs>
        <w:spacing w:line="360" w:lineRule="auto"/>
        <w:jc w:val="both"/>
        <w:outlineLvl w:val="0"/>
        <w:rPr>
          <w:rFonts w:ascii="Arial" w:hAnsi="Arial" w:cs="Arial"/>
          <w:b w:val="0"/>
          <w:bCs w:val="0"/>
          <w:sz w:val="18"/>
          <w:szCs w:val="18"/>
          <w:u w:val="single"/>
          <w:lang w:val="en-GB"/>
        </w:rPr>
      </w:pPr>
    </w:p>
    <w:tbl>
      <w:tblPr>
        <w:tblW w:w="15088" w:type="dxa"/>
        <w:tblInd w:w="584" w:type="dxa"/>
        <w:tblLayout w:type="fixed"/>
        <w:tblLook w:val="01E0" w:firstRow="1" w:lastRow="1" w:firstColumn="1" w:lastColumn="1" w:noHBand="0" w:noVBand="0"/>
      </w:tblPr>
      <w:tblGrid>
        <w:gridCol w:w="3385"/>
        <w:gridCol w:w="3238"/>
        <w:gridCol w:w="236"/>
        <w:gridCol w:w="842"/>
        <w:gridCol w:w="238"/>
        <w:gridCol w:w="841"/>
        <w:gridCol w:w="247"/>
        <w:gridCol w:w="751"/>
        <w:gridCol w:w="236"/>
        <w:gridCol w:w="688"/>
        <w:gridCol w:w="305"/>
        <w:gridCol w:w="888"/>
        <w:gridCol w:w="241"/>
        <w:gridCol w:w="838"/>
        <w:gridCol w:w="241"/>
        <w:gridCol w:w="841"/>
        <w:gridCol w:w="238"/>
        <w:gridCol w:w="794"/>
      </w:tblGrid>
      <w:tr w:rsidR="0078080B" w:rsidRPr="001A734E" w14:paraId="6DD439E6" w14:textId="77777777" w:rsidTr="0078080B">
        <w:tc>
          <w:tcPr>
            <w:tcW w:w="3385" w:type="dxa"/>
          </w:tcPr>
          <w:p w14:paraId="1452D9BB" w14:textId="77777777" w:rsidR="0078080B" w:rsidRPr="001A734E" w:rsidRDefault="0078080B" w:rsidP="004362F5">
            <w:pPr>
              <w:tabs>
                <w:tab w:val="clear" w:pos="907"/>
                <w:tab w:val="left" w:pos="360"/>
                <w:tab w:val="left" w:pos="900"/>
              </w:tabs>
              <w:spacing w:line="360" w:lineRule="auto"/>
              <w:jc w:val="thaiDistribute"/>
              <w:rPr>
                <w:rFonts w:cs="Arial"/>
                <w:sz w:val="14"/>
                <w:szCs w:val="14"/>
                <w:cs/>
              </w:rPr>
            </w:pPr>
          </w:p>
        </w:tc>
        <w:tc>
          <w:tcPr>
            <w:tcW w:w="3238" w:type="dxa"/>
          </w:tcPr>
          <w:p w14:paraId="4977A569" w14:textId="77777777" w:rsidR="0078080B" w:rsidRPr="001A734E" w:rsidRDefault="0078080B" w:rsidP="004362F5">
            <w:pPr>
              <w:tabs>
                <w:tab w:val="clear" w:pos="907"/>
                <w:tab w:val="left" w:pos="360"/>
                <w:tab w:val="left" w:pos="900"/>
              </w:tabs>
              <w:spacing w:line="360" w:lineRule="auto"/>
              <w:jc w:val="thaiDistribute"/>
              <w:rPr>
                <w:rFonts w:cs="Arial"/>
                <w:sz w:val="14"/>
                <w:szCs w:val="14"/>
                <w:lang w:val="en-GB"/>
              </w:rPr>
            </w:pPr>
          </w:p>
        </w:tc>
        <w:tc>
          <w:tcPr>
            <w:tcW w:w="236" w:type="dxa"/>
          </w:tcPr>
          <w:p w14:paraId="0E119C1E" w14:textId="77777777" w:rsidR="0078080B" w:rsidRPr="001A734E" w:rsidRDefault="0078080B" w:rsidP="004362F5">
            <w:pPr>
              <w:tabs>
                <w:tab w:val="clear" w:pos="907"/>
                <w:tab w:val="left" w:pos="360"/>
                <w:tab w:val="left" w:pos="900"/>
              </w:tabs>
              <w:spacing w:line="360" w:lineRule="auto"/>
              <w:jc w:val="thaiDistribute"/>
              <w:rPr>
                <w:rFonts w:cs="Arial"/>
                <w:sz w:val="14"/>
                <w:szCs w:val="14"/>
                <w:lang w:val="en-GB"/>
              </w:rPr>
            </w:pPr>
          </w:p>
        </w:tc>
        <w:tc>
          <w:tcPr>
            <w:tcW w:w="8229" w:type="dxa"/>
            <w:gridSpan w:val="15"/>
            <w:tcBorders>
              <w:bottom w:val="single" w:sz="4" w:space="0" w:color="auto"/>
            </w:tcBorders>
          </w:tcPr>
          <w:p w14:paraId="549EDEBF" w14:textId="77777777" w:rsidR="0078080B" w:rsidRPr="001A734E" w:rsidRDefault="0078080B" w:rsidP="0078080B">
            <w:pPr>
              <w:tabs>
                <w:tab w:val="clear" w:pos="907"/>
                <w:tab w:val="left" w:pos="360"/>
                <w:tab w:val="left" w:pos="900"/>
              </w:tabs>
              <w:spacing w:line="360" w:lineRule="auto"/>
              <w:jc w:val="center"/>
              <w:rPr>
                <w:rFonts w:cs="Arial"/>
                <w:sz w:val="14"/>
                <w:szCs w:val="14"/>
                <w:lang w:val="en-GB"/>
              </w:rPr>
            </w:pPr>
            <w:r w:rsidRPr="001A734E">
              <w:rPr>
                <w:rFonts w:cs="Arial"/>
                <w:sz w:val="14"/>
                <w:szCs w:val="14"/>
                <w:lang w:val="en-GB"/>
              </w:rPr>
              <w:t>In Thousand Baht</w:t>
            </w:r>
          </w:p>
        </w:tc>
      </w:tr>
      <w:tr w:rsidR="0078080B" w:rsidRPr="001A734E" w14:paraId="7D5A78F6" w14:textId="77777777" w:rsidTr="0078080B">
        <w:tc>
          <w:tcPr>
            <w:tcW w:w="3385" w:type="dxa"/>
          </w:tcPr>
          <w:p w14:paraId="01BE17B5" w14:textId="77777777" w:rsidR="0078080B" w:rsidRPr="001A734E" w:rsidRDefault="0078080B" w:rsidP="004362F5">
            <w:pPr>
              <w:tabs>
                <w:tab w:val="clear" w:pos="907"/>
                <w:tab w:val="left" w:pos="360"/>
                <w:tab w:val="left" w:pos="900"/>
              </w:tabs>
              <w:spacing w:line="360" w:lineRule="auto"/>
              <w:jc w:val="thaiDistribute"/>
              <w:rPr>
                <w:rFonts w:cs="Arial"/>
                <w:sz w:val="14"/>
                <w:szCs w:val="14"/>
                <w:cs/>
              </w:rPr>
            </w:pPr>
          </w:p>
        </w:tc>
        <w:tc>
          <w:tcPr>
            <w:tcW w:w="3238" w:type="dxa"/>
          </w:tcPr>
          <w:p w14:paraId="74A024A3" w14:textId="77777777" w:rsidR="0078080B" w:rsidRPr="001A734E" w:rsidRDefault="0078080B" w:rsidP="004362F5">
            <w:pPr>
              <w:tabs>
                <w:tab w:val="clear" w:pos="907"/>
                <w:tab w:val="left" w:pos="360"/>
                <w:tab w:val="left" w:pos="900"/>
              </w:tabs>
              <w:spacing w:line="360" w:lineRule="auto"/>
              <w:jc w:val="thaiDistribute"/>
              <w:rPr>
                <w:rFonts w:cs="Arial"/>
                <w:sz w:val="14"/>
                <w:szCs w:val="14"/>
                <w:lang w:val="en-GB"/>
              </w:rPr>
            </w:pPr>
          </w:p>
        </w:tc>
        <w:tc>
          <w:tcPr>
            <w:tcW w:w="236" w:type="dxa"/>
          </w:tcPr>
          <w:p w14:paraId="3EAA6FA9" w14:textId="77777777" w:rsidR="0078080B" w:rsidRPr="001A734E" w:rsidRDefault="0078080B" w:rsidP="004362F5">
            <w:pPr>
              <w:tabs>
                <w:tab w:val="clear" w:pos="907"/>
                <w:tab w:val="left" w:pos="360"/>
                <w:tab w:val="left" w:pos="900"/>
              </w:tabs>
              <w:spacing w:line="360" w:lineRule="auto"/>
              <w:jc w:val="thaiDistribute"/>
              <w:rPr>
                <w:rFonts w:cs="Arial"/>
                <w:sz w:val="14"/>
                <w:szCs w:val="14"/>
                <w:lang w:val="en-GB"/>
              </w:rPr>
            </w:pPr>
          </w:p>
        </w:tc>
        <w:tc>
          <w:tcPr>
            <w:tcW w:w="8229" w:type="dxa"/>
            <w:gridSpan w:val="15"/>
            <w:tcBorders>
              <w:top w:val="single" w:sz="4" w:space="0" w:color="auto"/>
              <w:bottom w:val="single" w:sz="4" w:space="0" w:color="auto"/>
            </w:tcBorders>
          </w:tcPr>
          <w:p w14:paraId="2B8A8D46" w14:textId="77777777" w:rsidR="0078080B" w:rsidRPr="001A734E" w:rsidRDefault="0078080B" w:rsidP="004362F5">
            <w:pPr>
              <w:tabs>
                <w:tab w:val="clear" w:pos="907"/>
                <w:tab w:val="left" w:pos="360"/>
                <w:tab w:val="left" w:pos="900"/>
              </w:tabs>
              <w:spacing w:line="360" w:lineRule="auto"/>
              <w:jc w:val="center"/>
              <w:rPr>
                <w:rFonts w:cs="Arial"/>
                <w:sz w:val="14"/>
                <w:szCs w:val="14"/>
                <w:lang w:val="en-GB"/>
              </w:rPr>
            </w:pPr>
            <w:r w:rsidRPr="001A734E">
              <w:rPr>
                <w:rFonts w:cs="Arial"/>
                <w:sz w:val="14"/>
                <w:szCs w:val="14"/>
                <w:lang w:val="en-GB"/>
              </w:rPr>
              <w:t>Separate F/S</w:t>
            </w:r>
          </w:p>
        </w:tc>
      </w:tr>
      <w:tr w:rsidR="00776654" w:rsidRPr="001A734E" w14:paraId="54855F88" w14:textId="77777777" w:rsidTr="0078080B">
        <w:tc>
          <w:tcPr>
            <w:tcW w:w="3385" w:type="dxa"/>
            <w:vAlign w:val="bottom"/>
          </w:tcPr>
          <w:p w14:paraId="12DF80F6" w14:textId="77777777" w:rsidR="00776654" w:rsidRPr="001A734E" w:rsidRDefault="00776654" w:rsidP="004362F5">
            <w:pPr>
              <w:tabs>
                <w:tab w:val="clear" w:pos="907"/>
                <w:tab w:val="left" w:pos="360"/>
                <w:tab w:val="left" w:pos="900"/>
              </w:tabs>
              <w:spacing w:line="360" w:lineRule="auto"/>
              <w:jc w:val="center"/>
              <w:rPr>
                <w:rFonts w:cs="Arial"/>
                <w:sz w:val="14"/>
                <w:szCs w:val="14"/>
              </w:rPr>
            </w:pPr>
          </w:p>
        </w:tc>
        <w:tc>
          <w:tcPr>
            <w:tcW w:w="3238" w:type="dxa"/>
            <w:vAlign w:val="bottom"/>
          </w:tcPr>
          <w:p w14:paraId="23632021" w14:textId="77777777" w:rsidR="00776654" w:rsidRPr="001A734E" w:rsidRDefault="00776654" w:rsidP="004362F5">
            <w:pPr>
              <w:tabs>
                <w:tab w:val="clear" w:pos="907"/>
                <w:tab w:val="left" w:pos="360"/>
                <w:tab w:val="left" w:pos="900"/>
              </w:tabs>
              <w:spacing w:line="360" w:lineRule="auto"/>
              <w:jc w:val="center"/>
              <w:rPr>
                <w:rFonts w:cs="Arial"/>
                <w:sz w:val="14"/>
                <w:szCs w:val="14"/>
                <w:lang w:val="en-GB"/>
              </w:rPr>
            </w:pPr>
          </w:p>
        </w:tc>
        <w:tc>
          <w:tcPr>
            <w:tcW w:w="236" w:type="dxa"/>
            <w:vAlign w:val="bottom"/>
          </w:tcPr>
          <w:p w14:paraId="2CD465C2" w14:textId="77777777" w:rsidR="00776654" w:rsidRPr="001A734E" w:rsidRDefault="00776654" w:rsidP="004362F5">
            <w:pPr>
              <w:tabs>
                <w:tab w:val="clear" w:pos="907"/>
                <w:tab w:val="left" w:pos="360"/>
                <w:tab w:val="left" w:pos="900"/>
              </w:tabs>
              <w:spacing w:line="360" w:lineRule="auto"/>
              <w:jc w:val="center"/>
              <w:rPr>
                <w:rFonts w:cs="Arial"/>
                <w:sz w:val="14"/>
                <w:szCs w:val="14"/>
                <w:lang w:val="en-GB"/>
              </w:rPr>
            </w:pPr>
          </w:p>
        </w:tc>
        <w:tc>
          <w:tcPr>
            <w:tcW w:w="1921" w:type="dxa"/>
            <w:gridSpan w:val="3"/>
            <w:tcBorders>
              <w:top w:val="single" w:sz="4" w:space="0" w:color="auto"/>
              <w:bottom w:val="single" w:sz="4" w:space="0" w:color="auto"/>
            </w:tcBorders>
            <w:vAlign w:val="bottom"/>
          </w:tcPr>
          <w:p w14:paraId="6B50A029" w14:textId="77777777" w:rsidR="00776654" w:rsidRPr="001A734E" w:rsidRDefault="00B8617F" w:rsidP="004362F5">
            <w:pPr>
              <w:tabs>
                <w:tab w:val="clear" w:pos="454"/>
                <w:tab w:val="clear" w:pos="680"/>
                <w:tab w:val="clear" w:pos="907"/>
                <w:tab w:val="left" w:pos="900"/>
              </w:tabs>
              <w:spacing w:line="360" w:lineRule="auto"/>
              <w:ind w:left="-166" w:right="-195"/>
              <w:jc w:val="center"/>
              <w:rPr>
                <w:rFonts w:cs="Arial"/>
                <w:sz w:val="14"/>
                <w:szCs w:val="14"/>
                <w:lang w:val="en-GB"/>
              </w:rPr>
            </w:pPr>
            <w:r w:rsidRPr="001A734E">
              <w:rPr>
                <w:rFonts w:cs="Arial"/>
                <w:sz w:val="14"/>
                <w:szCs w:val="14"/>
                <w:lang w:val="en-GB"/>
              </w:rPr>
              <w:t>Paid-up Share capital</w:t>
            </w:r>
          </w:p>
        </w:tc>
        <w:tc>
          <w:tcPr>
            <w:tcW w:w="247" w:type="dxa"/>
            <w:tcBorders>
              <w:top w:val="single" w:sz="4" w:space="0" w:color="auto"/>
            </w:tcBorders>
          </w:tcPr>
          <w:p w14:paraId="0F1D3930" w14:textId="77777777" w:rsidR="00776654" w:rsidRPr="001A734E" w:rsidRDefault="00776654" w:rsidP="004362F5">
            <w:pPr>
              <w:tabs>
                <w:tab w:val="clear" w:pos="907"/>
                <w:tab w:val="left" w:pos="360"/>
                <w:tab w:val="left" w:pos="900"/>
              </w:tabs>
              <w:spacing w:line="360" w:lineRule="auto"/>
              <w:jc w:val="center"/>
              <w:rPr>
                <w:rFonts w:cs="Arial"/>
                <w:sz w:val="14"/>
                <w:szCs w:val="14"/>
                <w:lang w:val="en-GB"/>
              </w:rPr>
            </w:pPr>
          </w:p>
        </w:tc>
        <w:tc>
          <w:tcPr>
            <w:tcW w:w="1675" w:type="dxa"/>
            <w:gridSpan w:val="3"/>
            <w:tcBorders>
              <w:top w:val="single" w:sz="4" w:space="0" w:color="auto"/>
              <w:bottom w:val="single" w:sz="4" w:space="0" w:color="auto"/>
            </w:tcBorders>
          </w:tcPr>
          <w:p w14:paraId="6F279650" w14:textId="77777777" w:rsidR="00776654" w:rsidRPr="001A734E" w:rsidRDefault="00B8617F" w:rsidP="004362F5">
            <w:pPr>
              <w:tabs>
                <w:tab w:val="clear" w:pos="907"/>
                <w:tab w:val="clear" w:pos="1644"/>
                <w:tab w:val="left" w:pos="360"/>
                <w:tab w:val="left" w:pos="900"/>
              </w:tabs>
              <w:spacing w:line="360" w:lineRule="auto"/>
              <w:ind w:left="-55" w:right="-64"/>
              <w:jc w:val="center"/>
              <w:rPr>
                <w:rFonts w:cs="Arial"/>
                <w:sz w:val="14"/>
                <w:szCs w:val="14"/>
                <w:lang w:val="en-GB"/>
              </w:rPr>
            </w:pPr>
            <w:r w:rsidRPr="001A734E">
              <w:rPr>
                <w:rFonts w:cs="Arial"/>
                <w:sz w:val="14"/>
                <w:szCs w:val="14"/>
                <w:lang w:val="en-GB"/>
              </w:rPr>
              <w:t>Percentage of shareholding</w:t>
            </w:r>
          </w:p>
        </w:tc>
        <w:tc>
          <w:tcPr>
            <w:tcW w:w="305" w:type="dxa"/>
            <w:tcBorders>
              <w:top w:val="single" w:sz="4" w:space="0" w:color="auto"/>
            </w:tcBorders>
            <w:vAlign w:val="bottom"/>
          </w:tcPr>
          <w:p w14:paraId="5CBE7DE3" w14:textId="77777777" w:rsidR="00776654" w:rsidRPr="001A734E" w:rsidRDefault="00776654" w:rsidP="004362F5">
            <w:pPr>
              <w:tabs>
                <w:tab w:val="clear" w:pos="907"/>
                <w:tab w:val="left" w:pos="360"/>
                <w:tab w:val="left" w:pos="900"/>
              </w:tabs>
              <w:spacing w:line="360" w:lineRule="auto"/>
              <w:jc w:val="center"/>
              <w:rPr>
                <w:rFonts w:cs="Arial"/>
                <w:sz w:val="14"/>
                <w:szCs w:val="14"/>
                <w:lang w:val="en-GB"/>
              </w:rPr>
            </w:pPr>
          </w:p>
        </w:tc>
        <w:tc>
          <w:tcPr>
            <w:tcW w:w="1967" w:type="dxa"/>
            <w:gridSpan w:val="3"/>
            <w:tcBorders>
              <w:top w:val="single" w:sz="4" w:space="0" w:color="auto"/>
              <w:bottom w:val="single" w:sz="4" w:space="0" w:color="auto"/>
            </w:tcBorders>
            <w:vAlign w:val="bottom"/>
          </w:tcPr>
          <w:p w14:paraId="12F04D00" w14:textId="77777777" w:rsidR="00776654" w:rsidRPr="001A734E" w:rsidRDefault="00B8617F" w:rsidP="004362F5">
            <w:pPr>
              <w:tabs>
                <w:tab w:val="clear" w:pos="907"/>
                <w:tab w:val="left" w:pos="360"/>
                <w:tab w:val="left" w:pos="900"/>
              </w:tabs>
              <w:spacing w:line="360" w:lineRule="auto"/>
              <w:ind w:left="-164" w:right="-108"/>
              <w:jc w:val="center"/>
              <w:rPr>
                <w:rFonts w:cs="Arial"/>
                <w:sz w:val="14"/>
                <w:szCs w:val="14"/>
                <w:lang w:val="en-GB"/>
              </w:rPr>
            </w:pPr>
            <w:r w:rsidRPr="001A734E">
              <w:rPr>
                <w:rFonts w:cs="Arial"/>
                <w:sz w:val="14"/>
                <w:szCs w:val="14"/>
                <w:lang w:val="en-GB"/>
              </w:rPr>
              <w:t>Cost method</w:t>
            </w:r>
          </w:p>
        </w:tc>
        <w:tc>
          <w:tcPr>
            <w:tcW w:w="241" w:type="dxa"/>
            <w:tcBorders>
              <w:top w:val="single" w:sz="4" w:space="0" w:color="auto"/>
            </w:tcBorders>
            <w:vAlign w:val="bottom"/>
          </w:tcPr>
          <w:p w14:paraId="27C6C32E" w14:textId="77777777" w:rsidR="00776654" w:rsidRPr="001A734E" w:rsidRDefault="00776654" w:rsidP="004362F5">
            <w:pPr>
              <w:tabs>
                <w:tab w:val="clear" w:pos="907"/>
                <w:tab w:val="left" w:pos="360"/>
                <w:tab w:val="left" w:pos="900"/>
              </w:tabs>
              <w:spacing w:line="360" w:lineRule="auto"/>
              <w:jc w:val="center"/>
              <w:rPr>
                <w:rFonts w:cs="Arial"/>
                <w:sz w:val="14"/>
                <w:szCs w:val="14"/>
                <w:lang w:val="en-GB"/>
              </w:rPr>
            </w:pPr>
          </w:p>
        </w:tc>
        <w:tc>
          <w:tcPr>
            <w:tcW w:w="1873" w:type="dxa"/>
            <w:gridSpan w:val="3"/>
            <w:tcBorders>
              <w:top w:val="single" w:sz="4" w:space="0" w:color="auto"/>
              <w:bottom w:val="single" w:sz="4" w:space="0" w:color="auto"/>
            </w:tcBorders>
            <w:vAlign w:val="bottom"/>
          </w:tcPr>
          <w:p w14:paraId="0F3A8ECF" w14:textId="77777777" w:rsidR="00776654" w:rsidRPr="001A734E" w:rsidRDefault="00B8617F" w:rsidP="004362F5">
            <w:pPr>
              <w:tabs>
                <w:tab w:val="clear" w:pos="907"/>
                <w:tab w:val="left" w:pos="360"/>
                <w:tab w:val="left" w:pos="900"/>
              </w:tabs>
              <w:spacing w:line="360" w:lineRule="auto"/>
              <w:jc w:val="center"/>
              <w:rPr>
                <w:rFonts w:cs="Arial"/>
                <w:sz w:val="14"/>
                <w:szCs w:val="14"/>
                <w:lang w:val="en-GB"/>
              </w:rPr>
            </w:pPr>
            <w:r w:rsidRPr="001A734E">
              <w:rPr>
                <w:rFonts w:cs="Arial"/>
                <w:sz w:val="14"/>
                <w:szCs w:val="14"/>
                <w:lang w:val="en-GB"/>
              </w:rPr>
              <w:t>Dividend income</w:t>
            </w:r>
          </w:p>
        </w:tc>
      </w:tr>
      <w:tr w:rsidR="006275CF" w:rsidRPr="001A734E" w14:paraId="0B11A992" w14:textId="77777777" w:rsidTr="008473A4">
        <w:tc>
          <w:tcPr>
            <w:tcW w:w="3385" w:type="dxa"/>
            <w:vAlign w:val="bottom"/>
          </w:tcPr>
          <w:p w14:paraId="1BAED76C" w14:textId="77777777" w:rsidR="006275CF" w:rsidRPr="001A734E" w:rsidRDefault="006275CF" w:rsidP="004362F5">
            <w:pPr>
              <w:tabs>
                <w:tab w:val="clear" w:pos="907"/>
                <w:tab w:val="left" w:pos="360"/>
                <w:tab w:val="left" w:pos="900"/>
              </w:tabs>
              <w:spacing w:line="360" w:lineRule="auto"/>
              <w:ind w:left="-102" w:right="-109"/>
              <w:jc w:val="center"/>
              <w:rPr>
                <w:rFonts w:cs="Arial"/>
                <w:sz w:val="14"/>
                <w:szCs w:val="14"/>
                <w:lang w:val="en-GB"/>
              </w:rPr>
            </w:pPr>
          </w:p>
        </w:tc>
        <w:tc>
          <w:tcPr>
            <w:tcW w:w="3238" w:type="dxa"/>
            <w:tcBorders>
              <w:bottom w:val="single" w:sz="4" w:space="0" w:color="auto"/>
            </w:tcBorders>
            <w:vAlign w:val="bottom"/>
          </w:tcPr>
          <w:p w14:paraId="1D8B1D1C" w14:textId="77777777" w:rsidR="006275CF" w:rsidRPr="001A734E" w:rsidRDefault="006275CF" w:rsidP="004362F5">
            <w:pPr>
              <w:tabs>
                <w:tab w:val="clear" w:pos="907"/>
                <w:tab w:val="left" w:pos="360"/>
                <w:tab w:val="left" w:pos="900"/>
              </w:tabs>
              <w:spacing w:line="360" w:lineRule="auto"/>
              <w:jc w:val="center"/>
              <w:rPr>
                <w:rFonts w:cs="Arial"/>
                <w:sz w:val="14"/>
                <w:szCs w:val="14"/>
                <w:lang w:val="en-GB"/>
              </w:rPr>
            </w:pPr>
            <w:r w:rsidRPr="001A734E">
              <w:rPr>
                <w:rFonts w:cs="Arial"/>
                <w:sz w:val="14"/>
                <w:szCs w:val="14"/>
                <w:lang w:val="en-GB"/>
              </w:rPr>
              <w:t>Type of business</w:t>
            </w:r>
          </w:p>
        </w:tc>
        <w:tc>
          <w:tcPr>
            <w:tcW w:w="236" w:type="dxa"/>
            <w:vAlign w:val="bottom"/>
          </w:tcPr>
          <w:p w14:paraId="7CE86A99" w14:textId="77777777" w:rsidR="006275CF" w:rsidRPr="001A734E" w:rsidRDefault="006275CF" w:rsidP="004362F5">
            <w:pPr>
              <w:tabs>
                <w:tab w:val="clear" w:pos="907"/>
                <w:tab w:val="left" w:pos="360"/>
                <w:tab w:val="left" w:pos="900"/>
              </w:tabs>
              <w:spacing w:line="360" w:lineRule="auto"/>
              <w:jc w:val="center"/>
              <w:rPr>
                <w:rFonts w:cs="Arial"/>
                <w:sz w:val="14"/>
                <w:szCs w:val="14"/>
                <w:lang w:val="en-GB"/>
              </w:rPr>
            </w:pPr>
          </w:p>
        </w:tc>
        <w:tc>
          <w:tcPr>
            <w:tcW w:w="842" w:type="dxa"/>
            <w:tcBorders>
              <w:top w:val="single" w:sz="4" w:space="0" w:color="auto"/>
              <w:bottom w:val="single" w:sz="4" w:space="0" w:color="auto"/>
            </w:tcBorders>
            <w:vAlign w:val="bottom"/>
          </w:tcPr>
          <w:p w14:paraId="7B4E6EF5" w14:textId="77777777" w:rsidR="006275CF" w:rsidRPr="001A734E" w:rsidRDefault="001A73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Pr>
                <w:rFonts w:cs="Arial"/>
                <w:sz w:val="14"/>
                <w:szCs w:val="14"/>
              </w:rPr>
              <w:t>2017</w:t>
            </w:r>
          </w:p>
        </w:tc>
        <w:tc>
          <w:tcPr>
            <w:tcW w:w="238" w:type="dxa"/>
            <w:tcBorders>
              <w:top w:val="single" w:sz="4" w:space="0" w:color="auto"/>
            </w:tcBorders>
          </w:tcPr>
          <w:p w14:paraId="0B03A51E" w14:textId="77777777" w:rsidR="006275CF" w:rsidRPr="001A734E" w:rsidRDefault="006275C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41" w:type="dxa"/>
            <w:tcBorders>
              <w:top w:val="single" w:sz="4" w:space="0" w:color="auto"/>
              <w:bottom w:val="single" w:sz="4" w:space="0" w:color="auto"/>
            </w:tcBorders>
            <w:vAlign w:val="bottom"/>
          </w:tcPr>
          <w:p w14:paraId="25E229F8" w14:textId="77777777" w:rsidR="006275CF" w:rsidRPr="001A734E" w:rsidRDefault="001A73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2016</w:t>
            </w:r>
          </w:p>
        </w:tc>
        <w:tc>
          <w:tcPr>
            <w:tcW w:w="247" w:type="dxa"/>
          </w:tcPr>
          <w:p w14:paraId="7070E02A" w14:textId="77777777" w:rsidR="006275CF" w:rsidRPr="001A734E" w:rsidRDefault="006275CF"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4"/>
                <w:szCs w:val="14"/>
              </w:rPr>
            </w:pPr>
          </w:p>
        </w:tc>
        <w:tc>
          <w:tcPr>
            <w:tcW w:w="751" w:type="dxa"/>
            <w:tcBorders>
              <w:top w:val="single" w:sz="4" w:space="0" w:color="auto"/>
              <w:bottom w:val="single" w:sz="4" w:space="0" w:color="auto"/>
            </w:tcBorders>
            <w:vAlign w:val="bottom"/>
          </w:tcPr>
          <w:p w14:paraId="355499A1" w14:textId="77777777" w:rsidR="006275CF" w:rsidRPr="001A734E" w:rsidRDefault="001A73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Pr>
                <w:rFonts w:cs="Arial"/>
                <w:sz w:val="14"/>
                <w:szCs w:val="14"/>
              </w:rPr>
              <w:t>2017</w:t>
            </w:r>
          </w:p>
        </w:tc>
        <w:tc>
          <w:tcPr>
            <w:tcW w:w="236" w:type="dxa"/>
            <w:tcBorders>
              <w:top w:val="single" w:sz="4" w:space="0" w:color="auto"/>
            </w:tcBorders>
          </w:tcPr>
          <w:p w14:paraId="09967E66" w14:textId="77777777" w:rsidR="006275CF" w:rsidRPr="001A734E" w:rsidRDefault="006275C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688" w:type="dxa"/>
            <w:tcBorders>
              <w:top w:val="single" w:sz="4" w:space="0" w:color="auto"/>
              <w:bottom w:val="single" w:sz="4" w:space="0" w:color="auto"/>
            </w:tcBorders>
            <w:vAlign w:val="bottom"/>
          </w:tcPr>
          <w:p w14:paraId="6D7BB86A" w14:textId="77777777" w:rsidR="006275CF" w:rsidRPr="001A734E" w:rsidRDefault="001A73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2016</w:t>
            </w:r>
          </w:p>
        </w:tc>
        <w:tc>
          <w:tcPr>
            <w:tcW w:w="305" w:type="dxa"/>
          </w:tcPr>
          <w:p w14:paraId="3E5E9E8A" w14:textId="77777777" w:rsidR="006275CF" w:rsidRPr="001A734E" w:rsidRDefault="006275CF" w:rsidP="004362F5">
            <w:pPr>
              <w:tabs>
                <w:tab w:val="clear" w:pos="907"/>
                <w:tab w:val="left" w:pos="360"/>
                <w:tab w:val="left" w:pos="900"/>
              </w:tabs>
              <w:spacing w:line="360" w:lineRule="auto"/>
              <w:ind w:left="-102" w:right="-109"/>
              <w:jc w:val="center"/>
              <w:rPr>
                <w:rFonts w:cs="Arial"/>
                <w:sz w:val="14"/>
                <w:szCs w:val="14"/>
                <w:lang w:val="en-GB"/>
              </w:rPr>
            </w:pPr>
          </w:p>
        </w:tc>
        <w:tc>
          <w:tcPr>
            <w:tcW w:w="888" w:type="dxa"/>
            <w:tcBorders>
              <w:top w:val="single" w:sz="4" w:space="0" w:color="auto"/>
              <w:bottom w:val="single" w:sz="4" w:space="0" w:color="auto"/>
            </w:tcBorders>
            <w:vAlign w:val="bottom"/>
          </w:tcPr>
          <w:p w14:paraId="4EF4DA7D" w14:textId="77777777" w:rsidR="006275CF" w:rsidRPr="001A734E" w:rsidRDefault="001A73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Pr>
                <w:rFonts w:cs="Arial"/>
                <w:sz w:val="14"/>
                <w:szCs w:val="14"/>
              </w:rPr>
              <w:t>2017</w:t>
            </w:r>
          </w:p>
        </w:tc>
        <w:tc>
          <w:tcPr>
            <w:tcW w:w="241" w:type="dxa"/>
            <w:tcBorders>
              <w:top w:val="single" w:sz="4" w:space="0" w:color="auto"/>
            </w:tcBorders>
          </w:tcPr>
          <w:p w14:paraId="226EDCC1" w14:textId="77777777" w:rsidR="006275CF" w:rsidRPr="001A734E" w:rsidRDefault="006275C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38" w:type="dxa"/>
            <w:tcBorders>
              <w:top w:val="single" w:sz="4" w:space="0" w:color="auto"/>
              <w:bottom w:val="single" w:sz="4" w:space="0" w:color="auto"/>
            </w:tcBorders>
            <w:vAlign w:val="bottom"/>
          </w:tcPr>
          <w:p w14:paraId="1217AECF" w14:textId="77777777" w:rsidR="006275CF" w:rsidRPr="001A734E" w:rsidRDefault="001A73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2016</w:t>
            </w:r>
          </w:p>
        </w:tc>
        <w:tc>
          <w:tcPr>
            <w:tcW w:w="241" w:type="dxa"/>
            <w:vMerge w:val="restart"/>
          </w:tcPr>
          <w:p w14:paraId="3199F4BF" w14:textId="77777777" w:rsidR="006275CF" w:rsidRPr="001A734E" w:rsidRDefault="006275CF" w:rsidP="00436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4"/>
                <w:szCs w:val="14"/>
              </w:rPr>
            </w:pPr>
          </w:p>
        </w:tc>
        <w:tc>
          <w:tcPr>
            <w:tcW w:w="841" w:type="dxa"/>
            <w:tcBorders>
              <w:bottom w:val="single" w:sz="4" w:space="0" w:color="auto"/>
            </w:tcBorders>
            <w:vAlign w:val="bottom"/>
          </w:tcPr>
          <w:p w14:paraId="7A4F0A0A" w14:textId="77777777" w:rsidR="006275CF" w:rsidRPr="001A734E" w:rsidRDefault="001A73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Pr>
                <w:rFonts w:cs="Arial"/>
                <w:sz w:val="14"/>
                <w:szCs w:val="14"/>
              </w:rPr>
              <w:t>2017</w:t>
            </w:r>
          </w:p>
        </w:tc>
        <w:tc>
          <w:tcPr>
            <w:tcW w:w="238" w:type="dxa"/>
          </w:tcPr>
          <w:p w14:paraId="45412CD9" w14:textId="77777777" w:rsidR="006275CF" w:rsidRPr="001A734E" w:rsidRDefault="006275C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794" w:type="dxa"/>
            <w:tcBorders>
              <w:bottom w:val="single" w:sz="4" w:space="0" w:color="auto"/>
            </w:tcBorders>
            <w:vAlign w:val="bottom"/>
          </w:tcPr>
          <w:p w14:paraId="70626D8D" w14:textId="77777777" w:rsidR="006275CF" w:rsidRPr="001A734E" w:rsidRDefault="001A73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2016</w:t>
            </w:r>
          </w:p>
        </w:tc>
      </w:tr>
      <w:tr w:rsidR="000D3631" w:rsidRPr="001A734E" w14:paraId="55E92954" w14:textId="77777777" w:rsidTr="008473A4">
        <w:tc>
          <w:tcPr>
            <w:tcW w:w="3385" w:type="dxa"/>
          </w:tcPr>
          <w:p w14:paraId="3FA2F685" w14:textId="77777777" w:rsidR="000D3631" w:rsidRPr="001A734E" w:rsidRDefault="000D3631" w:rsidP="000D3631">
            <w:pPr>
              <w:tabs>
                <w:tab w:val="left" w:pos="360"/>
                <w:tab w:val="left" w:pos="1080"/>
              </w:tabs>
              <w:spacing w:line="360" w:lineRule="auto"/>
              <w:ind w:right="-108"/>
              <w:rPr>
                <w:rFonts w:cs="Arial"/>
                <w:sz w:val="14"/>
                <w:szCs w:val="14"/>
                <w:u w:val="single"/>
                <w:lang w:val="en-GB"/>
              </w:rPr>
            </w:pPr>
            <w:r w:rsidRPr="001A734E">
              <w:rPr>
                <w:rFonts w:cs="Arial"/>
                <w:sz w:val="14"/>
                <w:szCs w:val="14"/>
                <w:u w:val="single"/>
                <w:lang w:val="en-GB"/>
              </w:rPr>
              <w:t>Investments accounted for by cost method</w:t>
            </w:r>
          </w:p>
          <w:p w14:paraId="69D813CC" w14:textId="77777777" w:rsidR="000D3631" w:rsidRPr="001A734E" w:rsidRDefault="000D3631" w:rsidP="000D3631">
            <w:pPr>
              <w:tabs>
                <w:tab w:val="left" w:pos="360"/>
                <w:tab w:val="left" w:pos="1080"/>
              </w:tabs>
              <w:spacing w:line="360" w:lineRule="auto"/>
              <w:ind w:right="-108"/>
              <w:rPr>
                <w:rFonts w:cs="Arial"/>
                <w:sz w:val="14"/>
                <w:szCs w:val="14"/>
                <w:u w:val="single"/>
                <w:lang w:val="en-GB"/>
              </w:rPr>
            </w:pPr>
            <w:r w:rsidRPr="001A734E">
              <w:rPr>
                <w:rFonts w:cs="Arial"/>
                <w:sz w:val="14"/>
                <w:szCs w:val="14"/>
                <w:u w:val="single"/>
                <w:lang w:val="en-GB"/>
              </w:rPr>
              <w:t>Subsidiary companies</w:t>
            </w:r>
          </w:p>
          <w:p w14:paraId="217C5DE4" w14:textId="77777777" w:rsidR="000D3631" w:rsidRPr="001A734E" w:rsidRDefault="000D3631" w:rsidP="000D3631">
            <w:pPr>
              <w:tabs>
                <w:tab w:val="left" w:pos="360"/>
                <w:tab w:val="left" w:pos="1080"/>
              </w:tabs>
              <w:spacing w:line="360" w:lineRule="auto"/>
              <w:ind w:left="252" w:right="-108" w:hanging="252"/>
              <w:rPr>
                <w:rFonts w:cs="Arial"/>
                <w:sz w:val="14"/>
                <w:szCs w:val="14"/>
              </w:rPr>
            </w:pPr>
            <w:r w:rsidRPr="001A734E">
              <w:rPr>
                <w:rFonts w:cs="Arial"/>
                <w:sz w:val="14"/>
                <w:szCs w:val="14"/>
              </w:rPr>
              <w:t xml:space="preserve">Sri </w:t>
            </w:r>
            <w:proofErr w:type="spellStart"/>
            <w:r w:rsidRPr="001A734E">
              <w:rPr>
                <w:rFonts w:cs="Arial"/>
                <w:sz w:val="14"/>
                <w:szCs w:val="14"/>
              </w:rPr>
              <w:t>Chareon</w:t>
            </w:r>
            <w:proofErr w:type="spellEnd"/>
            <w:r w:rsidRPr="001A734E">
              <w:rPr>
                <w:rFonts w:cs="Arial"/>
                <w:sz w:val="14"/>
                <w:szCs w:val="14"/>
              </w:rPr>
              <w:t xml:space="preserve"> International Co., Ltd.</w:t>
            </w:r>
          </w:p>
          <w:p w14:paraId="3B2AB311" w14:textId="77777777" w:rsidR="000D3631" w:rsidRPr="001A734E" w:rsidRDefault="000D3631" w:rsidP="000D3631">
            <w:pPr>
              <w:tabs>
                <w:tab w:val="left" w:pos="360"/>
                <w:tab w:val="left" w:pos="1080"/>
              </w:tabs>
              <w:spacing w:line="360" w:lineRule="auto"/>
              <w:ind w:left="252" w:right="-108" w:hanging="252"/>
              <w:rPr>
                <w:rFonts w:cs="Arial"/>
                <w:sz w:val="14"/>
                <w:szCs w:val="14"/>
              </w:rPr>
            </w:pPr>
            <w:r w:rsidRPr="001A734E">
              <w:rPr>
                <w:rFonts w:cs="Arial"/>
                <w:sz w:val="14"/>
                <w:szCs w:val="14"/>
              </w:rPr>
              <w:t>Siam Okamura International Co., Ltd.</w:t>
            </w:r>
          </w:p>
          <w:p w14:paraId="702478B3" w14:textId="77777777" w:rsidR="000D3631" w:rsidRPr="001A734E" w:rsidRDefault="000D3631" w:rsidP="000D3631">
            <w:pPr>
              <w:tabs>
                <w:tab w:val="left" w:pos="360"/>
                <w:tab w:val="left" w:pos="1080"/>
              </w:tabs>
              <w:spacing w:line="360" w:lineRule="auto"/>
              <w:ind w:left="252" w:right="-108" w:hanging="252"/>
              <w:rPr>
                <w:rFonts w:cs="Arial"/>
                <w:sz w:val="14"/>
                <w:szCs w:val="14"/>
              </w:rPr>
            </w:pPr>
            <w:r w:rsidRPr="001A734E">
              <w:rPr>
                <w:rFonts w:cs="Arial"/>
                <w:sz w:val="14"/>
                <w:szCs w:val="14"/>
              </w:rPr>
              <w:t>Siam Steel OC Co., Ltd.</w:t>
            </w:r>
          </w:p>
          <w:p w14:paraId="42376FF3" w14:textId="77777777" w:rsidR="000D3631" w:rsidRPr="001A734E" w:rsidRDefault="000D3631" w:rsidP="000D3631">
            <w:pPr>
              <w:tabs>
                <w:tab w:val="left" w:pos="360"/>
                <w:tab w:val="left" w:pos="1080"/>
              </w:tabs>
              <w:spacing w:line="360" w:lineRule="auto"/>
              <w:ind w:left="252" w:right="-108" w:hanging="252"/>
              <w:rPr>
                <w:rFonts w:cs="Arial"/>
                <w:sz w:val="14"/>
                <w:szCs w:val="14"/>
              </w:rPr>
            </w:pPr>
          </w:p>
          <w:p w14:paraId="63CEA01B" w14:textId="77777777" w:rsidR="000D3631" w:rsidRPr="001A734E" w:rsidRDefault="000D3631" w:rsidP="000D3631">
            <w:pPr>
              <w:tabs>
                <w:tab w:val="left" w:pos="360"/>
                <w:tab w:val="left" w:pos="1080"/>
              </w:tabs>
              <w:spacing w:line="360" w:lineRule="auto"/>
              <w:ind w:left="252" w:right="-108" w:hanging="252"/>
              <w:rPr>
                <w:rFonts w:cs="Arial"/>
                <w:sz w:val="14"/>
                <w:szCs w:val="14"/>
              </w:rPr>
            </w:pPr>
            <w:r w:rsidRPr="001A734E">
              <w:rPr>
                <w:rFonts w:cs="Arial"/>
                <w:sz w:val="14"/>
                <w:szCs w:val="14"/>
              </w:rPr>
              <w:t>Siam International Energy Co., Ltd.</w:t>
            </w:r>
          </w:p>
        </w:tc>
        <w:tc>
          <w:tcPr>
            <w:tcW w:w="3238" w:type="dxa"/>
            <w:tcBorders>
              <w:top w:val="single" w:sz="4" w:space="0" w:color="auto"/>
            </w:tcBorders>
          </w:tcPr>
          <w:p w14:paraId="08E11C0E" w14:textId="77777777" w:rsidR="000D3631" w:rsidRPr="001A734E" w:rsidRDefault="000D3631" w:rsidP="000D3631">
            <w:pPr>
              <w:tabs>
                <w:tab w:val="clear" w:pos="907"/>
                <w:tab w:val="left" w:pos="360"/>
                <w:tab w:val="left" w:pos="900"/>
              </w:tabs>
              <w:spacing w:line="360" w:lineRule="auto"/>
              <w:ind w:right="-108" w:hanging="107"/>
              <w:rPr>
                <w:rFonts w:cs="Arial"/>
                <w:sz w:val="14"/>
                <w:szCs w:val="14"/>
              </w:rPr>
            </w:pPr>
            <w:r w:rsidRPr="001A734E">
              <w:rPr>
                <w:rFonts w:cs="Arial"/>
                <w:sz w:val="14"/>
                <w:szCs w:val="14"/>
              </w:rPr>
              <w:t xml:space="preserve"> </w:t>
            </w:r>
          </w:p>
          <w:p w14:paraId="3EFDFC4F" w14:textId="77777777" w:rsidR="000D3631" w:rsidRPr="001A734E" w:rsidRDefault="000D3631" w:rsidP="000D3631">
            <w:pPr>
              <w:tabs>
                <w:tab w:val="clear" w:pos="907"/>
                <w:tab w:val="left" w:pos="360"/>
                <w:tab w:val="left" w:pos="900"/>
              </w:tabs>
              <w:spacing w:line="360" w:lineRule="auto"/>
              <w:ind w:right="-108" w:hanging="107"/>
              <w:rPr>
                <w:rFonts w:cs="Arial"/>
                <w:sz w:val="14"/>
                <w:szCs w:val="14"/>
              </w:rPr>
            </w:pPr>
          </w:p>
          <w:p w14:paraId="30C53785" w14:textId="77777777" w:rsidR="000D3631" w:rsidRPr="001A734E" w:rsidRDefault="000D3631" w:rsidP="000D3631">
            <w:pPr>
              <w:tabs>
                <w:tab w:val="clear" w:pos="907"/>
                <w:tab w:val="left" w:pos="360"/>
                <w:tab w:val="left" w:pos="900"/>
              </w:tabs>
              <w:spacing w:line="360" w:lineRule="auto"/>
              <w:ind w:right="-108" w:hanging="107"/>
              <w:rPr>
                <w:rFonts w:cs="Arial"/>
                <w:sz w:val="14"/>
                <w:szCs w:val="14"/>
              </w:rPr>
            </w:pPr>
            <w:r w:rsidRPr="001A734E">
              <w:rPr>
                <w:rFonts w:cs="Arial"/>
                <w:sz w:val="14"/>
                <w:szCs w:val="14"/>
              </w:rPr>
              <w:t>Distribution of steel furniture</w:t>
            </w:r>
          </w:p>
          <w:p w14:paraId="18EFB479" w14:textId="77777777" w:rsidR="000D3631" w:rsidRPr="001A734E" w:rsidRDefault="000D3631" w:rsidP="000D3631">
            <w:pPr>
              <w:tabs>
                <w:tab w:val="clear" w:pos="907"/>
                <w:tab w:val="left" w:pos="360"/>
                <w:tab w:val="left" w:pos="900"/>
              </w:tabs>
              <w:spacing w:line="360" w:lineRule="auto"/>
              <w:ind w:right="-108" w:hanging="107"/>
              <w:rPr>
                <w:rFonts w:cs="Arial"/>
                <w:sz w:val="14"/>
                <w:szCs w:val="14"/>
              </w:rPr>
            </w:pPr>
            <w:r w:rsidRPr="001A734E">
              <w:rPr>
                <w:rFonts w:cs="Arial"/>
                <w:sz w:val="14"/>
                <w:szCs w:val="14"/>
              </w:rPr>
              <w:t>Distribution of steel furniture</w:t>
            </w:r>
            <w:r w:rsidRPr="001A734E">
              <w:rPr>
                <w:rFonts w:cs="Arial"/>
                <w:sz w:val="14"/>
                <w:szCs w:val="14"/>
                <w:cs/>
              </w:rPr>
              <w:t xml:space="preserve"> </w:t>
            </w:r>
          </w:p>
          <w:p w14:paraId="3EEB408D" w14:textId="77777777" w:rsidR="000D3631" w:rsidRPr="001A734E" w:rsidRDefault="000D3631" w:rsidP="000D3631">
            <w:pPr>
              <w:tabs>
                <w:tab w:val="clear" w:pos="907"/>
                <w:tab w:val="left" w:pos="360"/>
                <w:tab w:val="left" w:pos="900"/>
              </w:tabs>
              <w:spacing w:line="360" w:lineRule="auto"/>
              <w:ind w:right="-108" w:hanging="107"/>
              <w:rPr>
                <w:rFonts w:cs="Arial"/>
                <w:sz w:val="14"/>
                <w:szCs w:val="14"/>
              </w:rPr>
            </w:pPr>
            <w:r w:rsidRPr="001A734E">
              <w:rPr>
                <w:rFonts w:cs="Arial"/>
                <w:sz w:val="14"/>
                <w:szCs w:val="14"/>
              </w:rPr>
              <w:t>Distribution of finished buildings, wall and relating products</w:t>
            </w:r>
          </w:p>
          <w:p w14:paraId="62183CB5" w14:textId="77777777" w:rsidR="000D3631" w:rsidRPr="001A734E" w:rsidRDefault="000D3631" w:rsidP="000D3631">
            <w:pPr>
              <w:tabs>
                <w:tab w:val="clear" w:pos="907"/>
                <w:tab w:val="left" w:pos="360"/>
                <w:tab w:val="left" w:pos="900"/>
              </w:tabs>
              <w:spacing w:line="360" w:lineRule="auto"/>
              <w:ind w:right="-108" w:hanging="107"/>
              <w:rPr>
                <w:rFonts w:cs="Arial"/>
                <w:sz w:val="14"/>
                <w:szCs w:val="14"/>
              </w:rPr>
            </w:pPr>
            <w:r w:rsidRPr="001A734E">
              <w:rPr>
                <w:rFonts w:cs="Arial"/>
                <w:sz w:val="14"/>
                <w:szCs w:val="14"/>
              </w:rPr>
              <w:t>Investment in alternative energy</w:t>
            </w:r>
          </w:p>
        </w:tc>
        <w:tc>
          <w:tcPr>
            <w:tcW w:w="236" w:type="dxa"/>
          </w:tcPr>
          <w:p w14:paraId="56DDE3A3" w14:textId="77777777" w:rsidR="000D3631" w:rsidRPr="001A734E" w:rsidRDefault="000D3631" w:rsidP="000D3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1972D609" w14:textId="77777777" w:rsidR="000D3631" w:rsidRPr="001A734E" w:rsidRDefault="000D3631" w:rsidP="000D3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6589C75F" w14:textId="77777777" w:rsidR="000D3631" w:rsidRPr="001A734E" w:rsidRDefault="000D3631" w:rsidP="000D3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71B278E0" w14:textId="77777777" w:rsidR="000D3631" w:rsidRPr="001A734E" w:rsidRDefault="000D3631" w:rsidP="000D3631">
            <w:pPr>
              <w:tabs>
                <w:tab w:val="clear" w:pos="907"/>
                <w:tab w:val="left" w:pos="360"/>
                <w:tab w:val="left" w:pos="900"/>
              </w:tabs>
              <w:spacing w:line="360" w:lineRule="auto"/>
              <w:ind w:right="-108"/>
              <w:rPr>
                <w:rFonts w:cs="Arial"/>
                <w:sz w:val="14"/>
                <w:szCs w:val="14"/>
              </w:rPr>
            </w:pPr>
          </w:p>
        </w:tc>
        <w:tc>
          <w:tcPr>
            <w:tcW w:w="842" w:type="dxa"/>
            <w:tcBorders>
              <w:top w:val="single" w:sz="4" w:space="0" w:color="auto"/>
            </w:tcBorders>
            <w:shd w:val="clear" w:color="auto" w:fill="auto"/>
            <w:vAlign w:val="bottom"/>
          </w:tcPr>
          <w:p w14:paraId="66D422C2" w14:textId="77777777" w:rsidR="0078080B" w:rsidRPr="001A734E" w:rsidRDefault="0078080B" w:rsidP="0078080B">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14,000</w:t>
            </w:r>
          </w:p>
          <w:p w14:paraId="73465034" w14:textId="77777777" w:rsidR="0078080B" w:rsidRPr="001A734E" w:rsidRDefault="0078080B" w:rsidP="0078080B">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20,000</w:t>
            </w:r>
          </w:p>
          <w:p w14:paraId="6B7FD206" w14:textId="77777777" w:rsidR="0078080B" w:rsidRPr="001A734E" w:rsidRDefault="0078080B" w:rsidP="0078080B">
            <w:pPr>
              <w:tabs>
                <w:tab w:val="clear" w:pos="680"/>
                <w:tab w:val="clear" w:pos="907"/>
                <w:tab w:val="left" w:pos="360"/>
                <w:tab w:val="left" w:pos="900"/>
              </w:tabs>
              <w:spacing w:line="360" w:lineRule="auto"/>
              <w:ind w:left="-156" w:right="-9"/>
              <w:jc w:val="right"/>
              <w:rPr>
                <w:rFonts w:cs="Arial"/>
                <w:sz w:val="14"/>
                <w:szCs w:val="14"/>
                <w:lang w:val="en-GB"/>
              </w:rPr>
            </w:pPr>
          </w:p>
          <w:p w14:paraId="21A92931" w14:textId="77777777" w:rsidR="0078080B" w:rsidRPr="001A734E" w:rsidRDefault="0078080B" w:rsidP="0078080B">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20,000</w:t>
            </w:r>
          </w:p>
          <w:p w14:paraId="719DFDC3" w14:textId="77777777" w:rsidR="000D3631" w:rsidRPr="001A734E" w:rsidRDefault="0078080B" w:rsidP="0078080B">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 xml:space="preserve">160,000  </w:t>
            </w:r>
          </w:p>
        </w:tc>
        <w:tc>
          <w:tcPr>
            <w:tcW w:w="238" w:type="dxa"/>
            <w:shd w:val="clear" w:color="auto" w:fill="auto"/>
          </w:tcPr>
          <w:p w14:paraId="551D0E2F"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Borders>
              <w:top w:val="single" w:sz="4" w:space="0" w:color="auto"/>
            </w:tcBorders>
            <w:shd w:val="clear" w:color="auto" w:fill="auto"/>
            <w:vAlign w:val="bottom"/>
          </w:tcPr>
          <w:p w14:paraId="56B61417"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14,000</w:t>
            </w:r>
          </w:p>
          <w:p w14:paraId="222D893A"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20,000</w:t>
            </w:r>
          </w:p>
          <w:p w14:paraId="47F64BDD"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p>
          <w:p w14:paraId="4EC9364D"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20,000</w:t>
            </w:r>
          </w:p>
          <w:p w14:paraId="1834F9B9"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 xml:space="preserve">160,000  </w:t>
            </w:r>
          </w:p>
        </w:tc>
        <w:tc>
          <w:tcPr>
            <w:tcW w:w="247" w:type="dxa"/>
          </w:tcPr>
          <w:p w14:paraId="435CE834"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p>
        </w:tc>
        <w:tc>
          <w:tcPr>
            <w:tcW w:w="751" w:type="dxa"/>
            <w:tcBorders>
              <w:top w:val="single" w:sz="4" w:space="0" w:color="auto"/>
            </w:tcBorders>
            <w:vAlign w:val="bottom"/>
          </w:tcPr>
          <w:p w14:paraId="5E44DCFE" w14:textId="00CB34CE" w:rsidR="000D3631" w:rsidRDefault="00A46F16" w:rsidP="000D3631">
            <w:pPr>
              <w:tabs>
                <w:tab w:val="clear" w:pos="680"/>
                <w:tab w:val="clear" w:pos="907"/>
                <w:tab w:val="left" w:pos="360"/>
                <w:tab w:val="left" w:pos="900"/>
              </w:tabs>
              <w:spacing w:line="360" w:lineRule="auto"/>
              <w:ind w:left="-156" w:right="-9"/>
              <w:jc w:val="right"/>
              <w:rPr>
                <w:rFonts w:cs="Arial"/>
                <w:sz w:val="14"/>
                <w:szCs w:val="14"/>
                <w:lang w:val="en-GB"/>
              </w:rPr>
            </w:pPr>
            <w:r>
              <w:rPr>
                <w:rFonts w:cs="Arial"/>
                <w:sz w:val="14"/>
                <w:szCs w:val="14"/>
                <w:lang w:val="en-GB"/>
              </w:rPr>
              <w:t>99.99</w:t>
            </w:r>
          </w:p>
          <w:p w14:paraId="12DEEEC4" w14:textId="5276AD10" w:rsidR="000D3631" w:rsidRDefault="00A46F16" w:rsidP="000D3631">
            <w:pPr>
              <w:tabs>
                <w:tab w:val="clear" w:pos="680"/>
                <w:tab w:val="clear" w:pos="907"/>
                <w:tab w:val="left" w:pos="360"/>
                <w:tab w:val="left" w:pos="900"/>
              </w:tabs>
              <w:spacing w:line="360" w:lineRule="auto"/>
              <w:ind w:left="-156" w:right="-9"/>
              <w:jc w:val="right"/>
              <w:rPr>
                <w:rFonts w:cs="Arial"/>
                <w:sz w:val="14"/>
                <w:szCs w:val="14"/>
                <w:lang w:val="en-GB"/>
              </w:rPr>
            </w:pPr>
            <w:r>
              <w:rPr>
                <w:rFonts w:cs="Arial"/>
                <w:sz w:val="14"/>
                <w:szCs w:val="14"/>
                <w:lang w:val="en-GB"/>
              </w:rPr>
              <w:t>51</w:t>
            </w:r>
          </w:p>
          <w:p w14:paraId="0D7A9DAA" w14:textId="77777777" w:rsidR="000D3631"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p>
          <w:p w14:paraId="33FF28AC" w14:textId="0085FB70" w:rsidR="000D3631" w:rsidRDefault="00A46F16" w:rsidP="000D3631">
            <w:pPr>
              <w:tabs>
                <w:tab w:val="clear" w:pos="680"/>
                <w:tab w:val="clear" w:pos="907"/>
                <w:tab w:val="left" w:pos="360"/>
                <w:tab w:val="left" w:pos="900"/>
              </w:tabs>
              <w:spacing w:line="360" w:lineRule="auto"/>
              <w:ind w:left="-156" w:right="-9"/>
              <w:jc w:val="right"/>
              <w:rPr>
                <w:rFonts w:cs="Arial"/>
                <w:sz w:val="14"/>
                <w:szCs w:val="14"/>
                <w:lang w:val="en-GB"/>
              </w:rPr>
            </w:pPr>
            <w:r>
              <w:rPr>
                <w:rFonts w:cs="Arial"/>
                <w:sz w:val="14"/>
                <w:szCs w:val="14"/>
                <w:lang w:val="en-GB"/>
              </w:rPr>
              <w:t>51</w:t>
            </w:r>
          </w:p>
          <w:p w14:paraId="5EC824E0" w14:textId="61DB6317" w:rsidR="000D3631" w:rsidRPr="001A734E" w:rsidRDefault="00A46F16" w:rsidP="000D3631">
            <w:pPr>
              <w:tabs>
                <w:tab w:val="clear" w:pos="680"/>
                <w:tab w:val="clear" w:pos="907"/>
                <w:tab w:val="left" w:pos="360"/>
                <w:tab w:val="left" w:pos="900"/>
              </w:tabs>
              <w:spacing w:line="360" w:lineRule="auto"/>
              <w:ind w:left="-156" w:right="-9"/>
              <w:jc w:val="right"/>
              <w:rPr>
                <w:rFonts w:cs="Arial"/>
                <w:sz w:val="14"/>
                <w:szCs w:val="14"/>
                <w:lang w:val="en-GB"/>
              </w:rPr>
            </w:pPr>
            <w:r>
              <w:rPr>
                <w:rFonts w:cs="Arial"/>
                <w:sz w:val="14"/>
                <w:szCs w:val="14"/>
                <w:lang w:val="en-GB"/>
              </w:rPr>
              <w:t>99.99</w:t>
            </w:r>
          </w:p>
        </w:tc>
        <w:tc>
          <w:tcPr>
            <w:tcW w:w="236" w:type="dxa"/>
          </w:tcPr>
          <w:p w14:paraId="3F3B8FC6" w14:textId="77777777" w:rsidR="000D3631" w:rsidRPr="001A734E" w:rsidRDefault="000D3631" w:rsidP="000D3631">
            <w:pPr>
              <w:tabs>
                <w:tab w:val="clear" w:pos="907"/>
                <w:tab w:val="left" w:pos="360"/>
                <w:tab w:val="left" w:pos="900"/>
              </w:tabs>
              <w:spacing w:line="360" w:lineRule="auto"/>
              <w:jc w:val="right"/>
              <w:rPr>
                <w:rFonts w:cs="Arial"/>
                <w:sz w:val="14"/>
                <w:szCs w:val="14"/>
                <w:lang w:val="en-GB"/>
              </w:rPr>
            </w:pPr>
          </w:p>
        </w:tc>
        <w:tc>
          <w:tcPr>
            <w:tcW w:w="688" w:type="dxa"/>
            <w:vAlign w:val="bottom"/>
          </w:tcPr>
          <w:p w14:paraId="6B077612"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r>
              <w:rPr>
                <w:rFonts w:cs="Arial"/>
                <w:sz w:val="14"/>
                <w:szCs w:val="14"/>
                <w:lang w:val="en-GB"/>
              </w:rPr>
              <w:t>99.99</w:t>
            </w:r>
          </w:p>
          <w:p w14:paraId="184973E6" w14:textId="77777777" w:rsidR="000D3631"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r>
              <w:rPr>
                <w:rFonts w:cs="Arial"/>
                <w:sz w:val="14"/>
                <w:szCs w:val="14"/>
                <w:lang w:val="en-GB"/>
              </w:rPr>
              <w:t>51</w:t>
            </w:r>
          </w:p>
          <w:p w14:paraId="54EFECA2"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p>
          <w:p w14:paraId="1355F7E5" w14:textId="77777777" w:rsidR="000D3631"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 xml:space="preserve">         </w:t>
            </w:r>
            <w:r>
              <w:rPr>
                <w:rFonts w:cs="Arial"/>
                <w:sz w:val="14"/>
                <w:szCs w:val="14"/>
                <w:lang w:val="en-GB"/>
              </w:rPr>
              <w:t>51</w:t>
            </w:r>
          </w:p>
          <w:p w14:paraId="6413B507"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 xml:space="preserve">99.99    </w:t>
            </w:r>
          </w:p>
        </w:tc>
        <w:tc>
          <w:tcPr>
            <w:tcW w:w="305" w:type="dxa"/>
          </w:tcPr>
          <w:p w14:paraId="6314A728" w14:textId="77777777" w:rsidR="000D3631" w:rsidRPr="001A734E" w:rsidRDefault="000D3631" w:rsidP="000D3631">
            <w:pPr>
              <w:tabs>
                <w:tab w:val="clear" w:pos="680"/>
                <w:tab w:val="clear" w:pos="907"/>
                <w:tab w:val="left" w:pos="360"/>
                <w:tab w:val="left" w:pos="900"/>
              </w:tabs>
              <w:spacing w:line="360" w:lineRule="auto"/>
              <w:ind w:left="-196"/>
              <w:jc w:val="right"/>
              <w:rPr>
                <w:rFonts w:cs="Arial"/>
                <w:sz w:val="14"/>
                <w:szCs w:val="14"/>
                <w:lang w:val="en-GB"/>
              </w:rPr>
            </w:pPr>
          </w:p>
        </w:tc>
        <w:tc>
          <w:tcPr>
            <w:tcW w:w="888" w:type="dxa"/>
            <w:tcBorders>
              <w:top w:val="single" w:sz="4" w:space="0" w:color="auto"/>
              <w:bottom w:val="single" w:sz="4" w:space="0" w:color="auto"/>
            </w:tcBorders>
          </w:tcPr>
          <w:p w14:paraId="2A5D8CAA" w14:textId="77777777" w:rsidR="000D3631" w:rsidRPr="001A734E" w:rsidRDefault="000D3631" w:rsidP="000D3631">
            <w:pPr>
              <w:tabs>
                <w:tab w:val="clear" w:pos="680"/>
                <w:tab w:val="clear" w:pos="907"/>
                <w:tab w:val="left" w:pos="360"/>
                <w:tab w:val="left" w:pos="900"/>
              </w:tabs>
              <w:spacing w:line="360" w:lineRule="auto"/>
              <w:ind w:left="-198"/>
              <w:jc w:val="right"/>
              <w:rPr>
                <w:rFonts w:cs="Arial"/>
                <w:sz w:val="14"/>
                <w:szCs w:val="14"/>
                <w:lang w:val="en-GB"/>
              </w:rPr>
            </w:pPr>
          </w:p>
          <w:p w14:paraId="61EA1525" w14:textId="77777777" w:rsidR="000D3631" w:rsidRPr="001A734E" w:rsidRDefault="000D3631" w:rsidP="000D3631">
            <w:pPr>
              <w:tabs>
                <w:tab w:val="clear" w:pos="680"/>
                <w:tab w:val="clear" w:pos="907"/>
                <w:tab w:val="left" w:pos="360"/>
                <w:tab w:val="left" w:pos="900"/>
              </w:tabs>
              <w:spacing w:line="360" w:lineRule="auto"/>
              <w:ind w:left="-198"/>
              <w:jc w:val="right"/>
              <w:rPr>
                <w:rFonts w:cs="Arial"/>
                <w:sz w:val="14"/>
                <w:szCs w:val="14"/>
                <w:lang w:val="en-GB"/>
              </w:rPr>
            </w:pPr>
          </w:p>
          <w:p w14:paraId="6C3A1FE7" w14:textId="77777777" w:rsidR="000D3631" w:rsidRPr="001A734E" w:rsidRDefault="000D3631" w:rsidP="000D3631">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14,000</w:t>
            </w:r>
          </w:p>
          <w:p w14:paraId="0CE6DD9A" w14:textId="77777777" w:rsidR="000D3631" w:rsidRPr="001A734E" w:rsidRDefault="000D3631" w:rsidP="000D3631">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10,199</w:t>
            </w:r>
          </w:p>
          <w:p w14:paraId="0FD01A04" w14:textId="77777777" w:rsidR="000D3631" w:rsidRPr="001A734E" w:rsidRDefault="000D3631" w:rsidP="000D3631">
            <w:pPr>
              <w:tabs>
                <w:tab w:val="clear" w:pos="680"/>
                <w:tab w:val="clear" w:pos="907"/>
                <w:tab w:val="left" w:pos="360"/>
                <w:tab w:val="left" w:pos="900"/>
              </w:tabs>
              <w:spacing w:line="360" w:lineRule="auto"/>
              <w:ind w:left="-198"/>
              <w:jc w:val="right"/>
              <w:rPr>
                <w:rFonts w:cs="Arial"/>
                <w:sz w:val="14"/>
                <w:szCs w:val="14"/>
                <w:lang w:val="en-GB"/>
              </w:rPr>
            </w:pPr>
          </w:p>
          <w:p w14:paraId="3D82C05A" w14:textId="77777777" w:rsidR="000D3631" w:rsidRPr="001A734E" w:rsidRDefault="000D3631" w:rsidP="000D3631">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10,200</w:t>
            </w:r>
          </w:p>
          <w:p w14:paraId="5C1A1FAD" w14:textId="77777777" w:rsidR="000D3631" w:rsidRPr="001A734E" w:rsidRDefault="000D3631" w:rsidP="000D3631">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160,000</w:t>
            </w:r>
          </w:p>
        </w:tc>
        <w:tc>
          <w:tcPr>
            <w:tcW w:w="241" w:type="dxa"/>
          </w:tcPr>
          <w:p w14:paraId="713E07A9" w14:textId="77777777" w:rsidR="000D3631" w:rsidRPr="001A734E" w:rsidRDefault="000D3631" w:rsidP="000D3631">
            <w:pPr>
              <w:tabs>
                <w:tab w:val="clear" w:pos="680"/>
                <w:tab w:val="clear" w:pos="907"/>
                <w:tab w:val="left" w:pos="360"/>
                <w:tab w:val="left" w:pos="900"/>
              </w:tabs>
              <w:spacing w:line="360" w:lineRule="auto"/>
              <w:ind w:left="-196"/>
              <w:jc w:val="right"/>
              <w:rPr>
                <w:rFonts w:cs="Arial"/>
                <w:sz w:val="14"/>
                <w:szCs w:val="14"/>
                <w:lang w:val="en-GB"/>
              </w:rPr>
            </w:pPr>
          </w:p>
        </w:tc>
        <w:tc>
          <w:tcPr>
            <w:tcW w:w="838" w:type="dxa"/>
            <w:tcBorders>
              <w:top w:val="single" w:sz="4" w:space="0" w:color="auto"/>
              <w:bottom w:val="single" w:sz="4" w:space="0" w:color="auto"/>
            </w:tcBorders>
          </w:tcPr>
          <w:p w14:paraId="73B8DA19" w14:textId="77777777" w:rsidR="000D3631" w:rsidRPr="001A734E" w:rsidRDefault="000D3631" w:rsidP="000D3631">
            <w:pPr>
              <w:tabs>
                <w:tab w:val="clear" w:pos="680"/>
                <w:tab w:val="clear" w:pos="907"/>
                <w:tab w:val="left" w:pos="360"/>
                <w:tab w:val="left" w:pos="900"/>
              </w:tabs>
              <w:spacing w:line="360" w:lineRule="auto"/>
              <w:ind w:left="-198"/>
              <w:jc w:val="right"/>
              <w:rPr>
                <w:rFonts w:cs="Arial"/>
                <w:sz w:val="14"/>
                <w:szCs w:val="14"/>
                <w:lang w:val="en-GB"/>
              </w:rPr>
            </w:pPr>
          </w:p>
          <w:p w14:paraId="1593ED17" w14:textId="77777777" w:rsidR="000D3631" w:rsidRPr="001A734E" w:rsidRDefault="000D3631" w:rsidP="000D3631">
            <w:pPr>
              <w:tabs>
                <w:tab w:val="clear" w:pos="680"/>
                <w:tab w:val="clear" w:pos="907"/>
                <w:tab w:val="left" w:pos="360"/>
                <w:tab w:val="left" w:pos="900"/>
              </w:tabs>
              <w:spacing w:line="360" w:lineRule="auto"/>
              <w:ind w:left="-198"/>
              <w:jc w:val="right"/>
              <w:rPr>
                <w:rFonts w:cs="Arial"/>
                <w:sz w:val="14"/>
                <w:szCs w:val="14"/>
                <w:lang w:val="en-GB"/>
              </w:rPr>
            </w:pPr>
          </w:p>
          <w:p w14:paraId="66FB5682" w14:textId="77777777" w:rsidR="000D3631" w:rsidRPr="001A734E" w:rsidRDefault="000D3631" w:rsidP="000D3631">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14,000</w:t>
            </w:r>
          </w:p>
          <w:p w14:paraId="53329A2F" w14:textId="77777777" w:rsidR="000D3631" w:rsidRPr="001A734E" w:rsidRDefault="000D3631" w:rsidP="000D3631">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10,199</w:t>
            </w:r>
          </w:p>
          <w:p w14:paraId="5751D890" w14:textId="77777777" w:rsidR="000D3631" w:rsidRPr="001A734E" w:rsidRDefault="000D3631" w:rsidP="000D3631">
            <w:pPr>
              <w:tabs>
                <w:tab w:val="clear" w:pos="680"/>
                <w:tab w:val="clear" w:pos="907"/>
                <w:tab w:val="left" w:pos="360"/>
                <w:tab w:val="left" w:pos="900"/>
              </w:tabs>
              <w:spacing w:line="360" w:lineRule="auto"/>
              <w:ind w:left="-198"/>
              <w:jc w:val="right"/>
              <w:rPr>
                <w:rFonts w:cs="Arial"/>
                <w:sz w:val="14"/>
                <w:szCs w:val="14"/>
                <w:lang w:val="en-GB"/>
              </w:rPr>
            </w:pPr>
          </w:p>
          <w:p w14:paraId="79EDDDD5" w14:textId="77777777" w:rsidR="000D3631" w:rsidRPr="001A734E" w:rsidRDefault="000D3631" w:rsidP="000D3631">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10,200</w:t>
            </w:r>
          </w:p>
          <w:p w14:paraId="35642632" w14:textId="77777777" w:rsidR="000D3631" w:rsidRPr="001A734E" w:rsidRDefault="000D3631" w:rsidP="000D3631">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160,000</w:t>
            </w:r>
          </w:p>
        </w:tc>
        <w:tc>
          <w:tcPr>
            <w:tcW w:w="241" w:type="dxa"/>
            <w:vMerge/>
          </w:tcPr>
          <w:p w14:paraId="5E1A22B4" w14:textId="77777777" w:rsidR="000D3631" w:rsidRPr="001A734E" w:rsidRDefault="000D3631" w:rsidP="000D3631">
            <w:pPr>
              <w:tabs>
                <w:tab w:val="clear" w:pos="680"/>
                <w:tab w:val="clear" w:pos="907"/>
                <w:tab w:val="left" w:pos="360"/>
                <w:tab w:val="left" w:pos="900"/>
              </w:tabs>
              <w:spacing w:line="360" w:lineRule="auto"/>
              <w:ind w:left="-196"/>
              <w:jc w:val="right"/>
              <w:rPr>
                <w:rFonts w:cs="Arial"/>
                <w:sz w:val="14"/>
                <w:szCs w:val="14"/>
                <w:lang w:val="en-GB"/>
              </w:rPr>
            </w:pPr>
          </w:p>
        </w:tc>
        <w:tc>
          <w:tcPr>
            <w:tcW w:w="841" w:type="dxa"/>
            <w:tcBorders>
              <w:top w:val="single" w:sz="4" w:space="0" w:color="auto"/>
              <w:bottom w:val="single" w:sz="4" w:space="0" w:color="auto"/>
            </w:tcBorders>
          </w:tcPr>
          <w:p w14:paraId="2BB24BBA" w14:textId="77777777" w:rsidR="000D3631" w:rsidRDefault="000D3631" w:rsidP="000D3631">
            <w:pPr>
              <w:tabs>
                <w:tab w:val="clear" w:pos="680"/>
                <w:tab w:val="clear" w:pos="907"/>
                <w:tab w:val="left" w:pos="360"/>
                <w:tab w:val="left" w:pos="900"/>
              </w:tabs>
              <w:spacing w:line="360" w:lineRule="auto"/>
              <w:ind w:left="-198"/>
              <w:jc w:val="right"/>
              <w:rPr>
                <w:rFonts w:cs="Arial"/>
                <w:sz w:val="14"/>
                <w:szCs w:val="14"/>
                <w:lang w:val="en-GB"/>
              </w:rPr>
            </w:pPr>
          </w:p>
          <w:p w14:paraId="720FED78" w14:textId="77777777" w:rsidR="000D3631" w:rsidRDefault="000D3631" w:rsidP="000D3631">
            <w:pPr>
              <w:tabs>
                <w:tab w:val="clear" w:pos="680"/>
                <w:tab w:val="clear" w:pos="907"/>
                <w:tab w:val="left" w:pos="360"/>
                <w:tab w:val="left" w:pos="900"/>
              </w:tabs>
              <w:spacing w:line="360" w:lineRule="auto"/>
              <w:ind w:left="-198"/>
              <w:jc w:val="right"/>
              <w:rPr>
                <w:rFonts w:cs="Arial"/>
                <w:sz w:val="14"/>
                <w:szCs w:val="14"/>
                <w:lang w:val="en-GB"/>
              </w:rPr>
            </w:pPr>
          </w:p>
          <w:p w14:paraId="6815F8B2" w14:textId="77777777" w:rsidR="000D3631" w:rsidRDefault="000D3631" w:rsidP="000D3631">
            <w:pPr>
              <w:tabs>
                <w:tab w:val="clear" w:pos="680"/>
                <w:tab w:val="clear" w:pos="907"/>
                <w:tab w:val="left" w:pos="360"/>
                <w:tab w:val="left" w:pos="900"/>
              </w:tabs>
              <w:spacing w:line="360" w:lineRule="auto"/>
              <w:ind w:left="-198"/>
              <w:jc w:val="center"/>
              <w:rPr>
                <w:rFonts w:cs="Arial"/>
                <w:sz w:val="14"/>
                <w:szCs w:val="14"/>
                <w:lang w:val="en-GB"/>
              </w:rPr>
            </w:pPr>
            <w:r>
              <w:rPr>
                <w:rFonts w:cs="Arial"/>
                <w:sz w:val="14"/>
                <w:szCs w:val="14"/>
                <w:lang w:val="en-GB"/>
              </w:rPr>
              <w:t xml:space="preserve">           -</w:t>
            </w:r>
          </w:p>
          <w:p w14:paraId="2DF2B848" w14:textId="77777777" w:rsidR="000D3631" w:rsidRDefault="000D3631" w:rsidP="000D3631">
            <w:pPr>
              <w:tabs>
                <w:tab w:val="clear" w:pos="680"/>
                <w:tab w:val="clear" w:pos="907"/>
                <w:tab w:val="left" w:pos="360"/>
                <w:tab w:val="left" w:pos="900"/>
              </w:tabs>
              <w:spacing w:line="360" w:lineRule="auto"/>
              <w:ind w:left="-198"/>
              <w:jc w:val="right"/>
              <w:rPr>
                <w:rFonts w:cs="Arial"/>
                <w:sz w:val="14"/>
                <w:szCs w:val="14"/>
                <w:lang w:val="en-GB"/>
              </w:rPr>
            </w:pPr>
            <w:r>
              <w:rPr>
                <w:rFonts w:cs="Arial"/>
                <w:sz w:val="14"/>
                <w:szCs w:val="14"/>
                <w:lang w:val="en-GB"/>
              </w:rPr>
              <w:t>612</w:t>
            </w:r>
          </w:p>
          <w:p w14:paraId="5394600C" w14:textId="77777777" w:rsidR="000D3631" w:rsidRDefault="000D3631" w:rsidP="000D3631">
            <w:pPr>
              <w:tabs>
                <w:tab w:val="clear" w:pos="680"/>
                <w:tab w:val="clear" w:pos="907"/>
                <w:tab w:val="left" w:pos="360"/>
                <w:tab w:val="left" w:pos="900"/>
              </w:tabs>
              <w:spacing w:line="360" w:lineRule="auto"/>
              <w:ind w:left="-198"/>
              <w:jc w:val="right"/>
              <w:rPr>
                <w:rFonts w:cs="Arial"/>
                <w:sz w:val="14"/>
                <w:szCs w:val="14"/>
                <w:lang w:val="en-GB"/>
              </w:rPr>
            </w:pPr>
          </w:p>
          <w:p w14:paraId="7E35878B" w14:textId="77777777" w:rsidR="000D3631" w:rsidRDefault="000D3631" w:rsidP="000D3631">
            <w:pPr>
              <w:tabs>
                <w:tab w:val="clear" w:pos="680"/>
                <w:tab w:val="clear" w:pos="907"/>
                <w:tab w:val="left" w:pos="360"/>
                <w:tab w:val="left" w:pos="900"/>
              </w:tabs>
              <w:spacing w:line="360" w:lineRule="auto"/>
              <w:ind w:left="-198"/>
              <w:jc w:val="center"/>
              <w:rPr>
                <w:rFonts w:cs="Arial"/>
                <w:sz w:val="14"/>
                <w:szCs w:val="14"/>
                <w:lang w:val="en-GB"/>
              </w:rPr>
            </w:pPr>
            <w:r>
              <w:rPr>
                <w:rFonts w:cs="Arial"/>
                <w:sz w:val="14"/>
                <w:szCs w:val="14"/>
                <w:lang w:val="en-GB"/>
              </w:rPr>
              <w:t xml:space="preserve">           -</w:t>
            </w:r>
          </w:p>
          <w:p w14:paraId="669DE1DF" w14:textId="77777777" w:rsidR="000D3631" w:rsidRPr="001A734E" w:rsidRDefault="000D3631" w:rsidP="000D3631">
            <w:pPr>
              <w:tabs>
                <w:tab w:val="clear" w:pos="680"/>
                <w:tab w:val="clear" w:pos="907"/>
                <w:tab w:val="left" w:pos="360"/>
                <w:tab w:val="left" w:pos="900"/>
              </w:tabs>
              <w:spacing w:line="360" w:lineRule="auto"/>
              <w:ind w:left="-198"/>
              <w:jc w:val="center"/>
              <w:rPr>
                <w:rFonts w:cs="Arial"/>
                <w:sz w:val="14"/>
                <w:szCs w:val="14"/>
                <w:lang w:val="en-GB"/>
              </w:rPr>
            </w:pPr>
            <w:r>
              <w:rPr>
                <w:rFonts w:cs="Arial"/>
                <w:sz w:val="14"/>
                <w:szCs w:val="14"/>
                <w:lang w:val="en-GB"/>
              </w:rPr>
              <w:t xml:space="preserve">           -</w:t>
            </w:r>
          </w:p>
        </w:tc>
        <w:tc>
          <w:tcPr>
            <w:tcW w:w="238" w:type="dxa"/>
          </w:tcPr>
          <w:p w14:paraId="51EF03F3" w14:textId="77777777" w:rsidR="000D3631" w:rsidRPr="001A734E" w:rsidRDefault="000D3631" w:rsidP="000D3631">
            <w:pPr>
              <w:tabs>
                <w:tab w:val="clear" w:pos="680"/>
                <w:tab w:val="clear" w:pos="907"/>
                <w:tab w:val="left" w:pos="360"/>
                <w:tab w:val="left" w:pos="900"/>
              </w:tabs>
              <w:spacing w:line="360" w:lineRule="auto"/>
              <w:ind w:left="-196"/>
              <w:jc w:val="center"/>
              <w:rPr>
                <w:rFonts w:cs="Arial"/>
                <w:sz w:val="14"/>
                <w:szCs w:val="14"/>
                <w:lang w:val="en-GB"/>
              </w:rPr>
            </w:pPr>
          </w:p>
        </w:tc>
        <w:tc>
          <w:tcPr>
            <w:tcW w:w="794" w:type="dxa"/>
            <w:tcBorders>
              <w:bottom w:val="single" w:sz="4" w:space="0" w:color="auto"/>
            </w:tcBorders>
          </w:tcPr>
          <w:p w14:paraId="5977563F" w14:textId="77777777" w:rsidR="000D3631" w:rsidRDefault="000D3631" w:rsidP="000D3631">
            <w:pPr>
              <w:tabs>
                <w:tab w:val="clear" w:pos="680"/>
                <w:tab w:val="clear" w:pos="907"/>
                <w:tab w:val="left" w:pos="360"/>
                <w:tab w:val="left" w:pos="900"/>
              </w:tabs>
              <w:spacing w:line="360" w:lineRule="auto"/>
              <w:ind w:left="-198"/>
              <w:jc w:val="right"/>
              <w:rPr>
                <w:rFonts w:cs="Arial"/>
                <w:sz w:val="14"/>
                <w:szCs w:val="14"/>
                <w:lang w:val="en-GB"/>
              </w:rPr>
            </w:pPr>
          </w:p>
          <w:p w14:paraId="523487FA" w14:textId="77777777" w:rsidR="000D3631" w:rsidRDefault="000D3631" w:rsidP="000D3631">
            <w:pPr>
              <w:tabs>
                <w:tab w:val="clear" w:pos="680"/>
                <w:tab w:val="clear" w:pos="907"/>
                <w:tab w:val="left" w:pos="360"/>
                <w:tab w:val="left" w:pos="900"/>
              </w:tabs>
              <w:spacing w:line="360" w:lineRule="auto"/>
              <w:ind w:left="-198"/>
              <w:jc w:val="right"/>
              <w:rPr>
                <w:rFonts w:cs="Arial"/>
                <w:sz w:val="14"/>
                <w:szCs w:val="14"/>
                <w:lang w:val="en-GB"/>
              </w:rPr>
            </w:pPr>
          </w:p>
          <w:p w14:paraId="44515A89" w14:textId="77777777" w:rsidR="000D3631" w:rsidRDefault="000D3631" w:rsidP="000D3631">
            <w:pPr>
              <w:tabs>
                <w:tab w:val="clear" w:pos="680"/>
                <w:tab w:val="clear" w:pos="907"/>
                <w:tab w:val="left" w:pos="360"/>
                <w:tab w:val="left" w:pos="900"/>
              </w:tabs>
              <w:spacing w:line="360" w:lineRule="auto"/>
              <w:ind w:left="-198"/>
              <w:jc w:val="center"/>
              <w:rPr>
                <w:rFonts w:cs="Arial"/>
                <w:sz w:val="14"/>
                <w:szCs w:val="14"/>
                <w:lang w:val="en-GB"/>
              </w:rPr>
            </w:pPr>
            <w:r>
              <w:rPr>
                <w:rFonts w:cs="Arial"/>
                <w:sz w:val="14"/>
                <w:szCs w:val="14"/>
                <w:lang w:val="en-GB"/>
              </w:rPr>
              <w:t xml:space="preserve">           -</w:t>
            </w:r>
          </w:p>
          <w:p w14:paraId="000B1603" w14:textId="77777777" w:rsidR="000D3631" w:rsidRDefault="000D3631" w:rsidP="000D3631">
            <w:pPr>
              <w:tabs>
                <w:tab w:val="clear" w:pos="680"/>
                <w:tab w:val="clear" w:pos="907"/>
                <w:tab w:val="left" w:pos="360"/>
                <w:tab w:val="left" w:pos="900"/>
              </w:tabs>
              <w:spacing w:line="360" w:lineRule="auto"/>
              <w:ind w:left="-198"/>
              <w:jc w:val="right"/>
              <w:rPr>
                <w:rFonts w:cs="Arial"/>
                <w:sz w:val="14"/>
                <w:szCs w:val="14"/>
                <w:lang w:val="en-GB"/>
              </w:rPr>
            </w:pPr>
            <w:r>
              <w:rPr>
                <w:rFonts w:cs="Arial"/>
                <w:sz w:val="14"/>
                <w:szCs w:val="14"/>
                <w:lang w:val="en-GB"/>
              </w:rPr>
              <w:t>1,173</w:t>
            </w:r>
          </w:p>
          <w:p w14:paraId="44581535" w14:textId="77777777" w:rsidR="000D3631" w:rsidRDefault="000D3631" w:rsidP="000D3631">
            <w:pPr>
              <w:tabs>
                <w:tab w:val="clear" w:pos="680"/>
                <w:tab w:val="clear" w:pos="907"/>
                <w:tab w:val="left" w:pos="360"/>
                <w:tab w:val="left" w:pos="900"/>
              </w:tabs>
              <w:spacing w:line="360" w:lineRule="auto"/>
              <w:ind w:left="-198"/>
              <w:jc w:val="right"/>
              <w:rPr>
                <w:rFonts w:cs="Arial"/>
                <w:sz w:val="14"/>
                <w:szCs w:val="14"/>
                <w:lang w:val="en-GB"/>
              </w:rPr>
            </w:pPr>
          </w:p>
          <w:p w14:paraId="02325ADD" w14:textId="77777777" w:rsidR="000D3631" w:rsidRDefault="000D3631" w:rsidP="000D3631">
            <w:pPr>
              <w:tabs>
                <w:tab w:val="clear" w:pos="680"/>
                <w:tab w:val="clear" w:pos="907"/>
                <w:tab w:val="left" w:pos="360"/>
                <w:tab w:val="left" w:pos="900"/>
              </w:tabs>
              <w:spacing w:line="360" w:lineRule="auto"/>
              <w:ind w:left="-198"/>
              <w:jc w:val="center"/>
              <w:rPr>
                <w:rFonts w:cs="Arial"/>
                <w:sz w:val="14"/>
                <w:szCs w:val="14"/>
                <w:lang w:val="en-GB"/>
              </w:rPr>
            </w:pPr>
            <w:r>
              <w:rPr>
                <w:rFonts w:cs="Arial"/>
                <w:sz w:val="14"/>
                <w:szCs w:val="14"/>
                <w:lang w:val="en-GB"/>
              </w:rPr>
              <w:t xml:space="preserve">           -</w:t>
            </w:r>
          </w:p>
          <w:p w14:paraId="60D491C5" w14:textId="77777777" w:rsidR="000D3631" w:rsidRPr="001A734E" w:rsidRDefault="000D3631" w:rsidP="000D3631">
            <w:pPr>
              <w:tabs>
                <w:tab w:val="clear" w:pos="680"/>
                <w:tab w:val="clear" w:pos="907"/>
                <w:tab w:val="left" w:pos="360"/>
                <w:tab w:val="left" w:pos="900"/>
              </w:tabs>
              <w:spacing w:line="360" w:lineRule="auto"/>
              <w:ind w:left="-198"/>
              <w:jc w:val="center"/>
              <w:rPr>
                <w:rFonts w:cs="Arial"/>
                <w:sz w:val="14"/>
                <w:szCs w:val="14"/>
                <w:lang w:val="en-GB"/>
              </w:rPr>
            </w:pPr>
            <w:r>
              <w:rPr>
                <w:rFonts w:cs="Arial"/>
                <w:sz w:val="14"/>
                <w:szCs w:val="14"/>
                <w:lang w:val="en-GB"/>
              </w:rPr>
              <w:t xml:space="preserve">           -</w:t>
            </w:r>
          </w:p>
        </w:tc>
      </w:tr>
      <w:tr w:rsidR="008473A4" w:rsidRPr="001A734E" w14:paraId="2D7790A9" w14:textId="77777777" w:rsidTr="008473A4">
        <w:tc>
          <w:tcPr>
            <w:tcW w:w="3385" w:type="dxa"/>
          </w:tcPr>
          <w:p w14:paraId="6CE36889" w14:textId="77777777" w:rsidR="008473A4" w:rsidRPr="004F49D7" w:rsidRDefault="008473A4" w:rsidP="008473A4">
            <w:pPr>
              <w:tabs>
                <w:tab w:val="clear" w:pos="227"/>
                <w:tab w:val="left" w:pos="303"/>
                <w:tab w:val="left" w:pos="360"/>
              </w:tabs>
              <w:spacing w:line="360" w:lineRule="auto"/>
              <w:ind w:right="-108" w:firstLine="123"/>
              <w:rPr>
                <w:rFonts w:cs="Arial"/>
                <w:sz w:val="14"/>
                <w:szCs w:val="14"/>
                <w:lang w:val="en-GB"/>
              </w:rPr>
            </w:pPr>
            <w:r>
              <w:rPr>
                <w:rFonts w:cs="Arial"/>
                <w:sz w:val="14"/>
                <w:szCs w:val="14"/>
                <w:lang w:val="en-GB"/>
              </w:rPr>
              <w:t xml:space="preserve">    </w:t>
            </w:r>
            <w:r w:rsidRPr="001A734E">
              <w:rPr>
                <w:rFonts w:cs="Arial"/>
                <w:sz w:val="14"/>
                <w:szCs w:val="14"/>
                <w:lang w:val="en-GB"/>
              </w:rPr>
              <w:t>Total investment in subsidiary companies</w:t>
            </w:r>
          </w:p>
        </w:tc>
        <w:tc>
          <w:tcPr>
            <w:tcW w:w="3238" w:type="dxa"/>
          </w:tcPr>
          <w:p w14:paraId="6B2E349F" w14:textId="77777777" w:rsidR="008473A4" w:rsidRPr="001A734E" w:rsidRDefault="008473A4" w:rsidP="008473A4">
            <w:pPr>
              <w:tabs>
                <w:tab w:val="clear" w:pos="907"/>
                <w:tab w:val="left" w:pos="360"/>
                <w:tab w:val="left" w:pos="900"/>
              </w:tabs>
              <w:spacing w:line="360" w:lineRule="auto"/>
              <w:ind w:left="-108" w:right="-108"/>
              <w:rPr>
                <w:rFonts w:cs="Arial"/>
                <w:sz w:val="14"/>
                <w:szCs w:val="14"/>
              </w:rPr>
            </w:pPr>
          </w:p>
        </w:tc>
        <w:tc>
          <w:tcPr>
            <w:tcW w:w="236" w:type="dxa"/>
          </w:tcPr>
          <w:p w14:paraId="66A5A47B" w14:textId="77777777" w:rsidR="008473A4" w:rsidRPr="001A734E" w:rsidRDefault="008473A4" w:rsidP="008473A4">
            <w:pPr>
              <w:tabs>
                <w:tab w:val="clear" w:pos="907"/>
                <w:tab w:val="left" w:pos="360"/>
                <w:tab w:val="left" w:pos="900"/>
              </w:tabs>
              <w:spacing w:line="360" w:lineRule="auto"/>
              <w:ind w:left="-108" w:right="-108"/>
              <w:rPr>
                <w:rFonts w:cs="Arial"/>
                <w:sz w:val="14"/>
                <w:szCs w:val="14"/>
              </w:rPr>
            </w:pPr>
          </w:p>
        </w:tc>
        <w:tc>
          <w:tcPr>
            <w:tcW w:w="842" w:type="dxa"/>
          </w:tcPr>
          <w:p w14:paraId="7BA3F219" w14:textId="77777777" w:rsidR="008473A4" w:rsidRPr="001A734E" w:rsidRDefault="008473A4" w:rsidP="008473A4">
            <w:pPr>
              <w:tabs>
                <w:tab w:val="clear" w:pos="907"/>
                <w:tab w:val="left" w:pos="360"/>
                <w:tab w:val="left" w:pos="900"/>
              </w:tabs>
              <w:spacing w:line="360" w:lineRule="auto"/>
              <w:ind w:left="-108" w:right="-108"/>
              <w:rPr>
                <w:rFonts w:cs="Arial"/>
                <w:sz w:val="14"/>
                <w:szCs w:val="14"/>
              </w:rPr>
            </w:pPr>
          </w:p>
        </w:tc>
        <w:tc>
          <w:tcPr>
            <w:tcW w:w="238" w:type="dxa"/>
          </w:tcPr>
          <w:p w14:paraId="5B8BAD1B"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Pr>
          <w:p w14:paraId="187CC0C0" w14:textId="77777777" w:rsidR="008473A4" w:rsidRPr="001A734E" w:rsidRDefault="008473A4" w:rsidP="008473A4">
            <w:pPr>
              <w:tabs>
                <w:tab w:val="clear" w:pos="907"/>
                <w:tab w:val="left" w:pos="360"/>
                <w:tab w:val="left" w:pos="900"/>
              </w:tabs>
              <w:spacing w:line="360" w:lineRule="auto"/>
              <w:ind w:left="-108" w:right="-108"/>
              <w:rPr>
                <w:rFonts w:cs="Arial"/>
                <w:sz w:val="14"/>
                <w:szCs w:val="14"/>
              </w:rPr>
            </w:pPr>
          </w:p>
        </w:tc>
        <w:tc>
          <w:tcPr>
            <w:tcW w:w="247" w:type="dxa"/>
          </w:tcPr>
          <w:p w14:paraId="04FB345C"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751" w:type="dxa"/>
          </w:tcPr>
          <w:p w14:paraId="34146026"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236" w:type="dxa"/>
          </w:tcPr>
          <w:p w14:paraId="0CB96A86"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688" w:type="dxa"/>
          </w:tcPr>
          <w:p w14:paraId="40384C8E"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305" w:type="dxa"/>
            <w:vAlign w:val="bottom"/>
          </w:tcPr>
          <w:p w14:paraId="4ADDAE10"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lang w:val="en-GB"/>
              </w:rPr>
            </w:pPr>
          </w:p>
        </w:tc>
        <w:tc>
          <w:tcPr>
            <w:tcW w:w="888" w:type="dxa"/>
            <w:tcBorders>
              <w:top w:val="single" w:sz="4" w:space="0" w:color="auto"/>
              <w:bottom w:val="single" w:sz="12" w:space="0" w:color="auto"/>
            </w:tcBorders>
          </w:tcPr>
          <w:p w14:paraId="356B8AC8"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194,399</w:t>
            </w:r>
          </w:p>
        </w:tc>
        <w:tc>
          <w:tcPr>
            <w:tcW w:w="241" w:type="dxa"/>
            <w:vAlign w:val="bottom"/>
          </w:tcPr>
          <w:p w14:paraId="79B7F4DE"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lang w:val="en-GB"/>
              </w:rPr>
            </w:pPr>
          </w:p>
        </w:tc>
        <w:tc>
          <w:tcPr>
            <w:tcW w:w="838" w:type="dxa"/>
            <w:tcBorders>
              <w:top w:val="single" w:sz="4" w:space="0" w:color="auto"/>
              <w:bottom w:val="single" w:sz="12" w:space="0" w:color="auto"/>
            </w:tcBorders>
          </w:tcPr>
          <w:p w14:paraId="2139DD2A"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194,399</w:t>
            </w:r>
          </w:p>
        </w:tc>
        <w:tc>
          <w:tcPr>
            <w:tcW w:w="241" w:type="dxa"/>
            <w:vAlign w:val="bottom"/>
          </w:tcPr>
          <w:p w14:paraId="43E6591E"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lang w:val="en-GB"/>
              </w:rPr>
            </w:pPr>
          </w:p>
        </w:tc>
        <w:tc>
          <w:tcPr>
            <w:tcW w:w="841" w:type="dxa"/>
            <w:tcBorders>
              <w:top w:val="single" w:sz="4" w:space="0" w:color="auto"/>
              <w:bottom w:val="single" w:sz="4" w:space="0" w:color="auto"/>
            </w:tcBorders>
          </w:tcPr>
          <w:p w14:paraId="76F5AAF6" w14:textId="77777777" w:rsidR="008473A4" w:rsidRPr="001A734E" w:rsidRDefault="008473A4" w:rsidP="008473A4">
            <w:pPr>
              <w:tabs>
                <w:tab w:val="clear" w:pos="680"/>
                <w:tab w:val="clear" w:pos="907"/>
                <w:tab w:val="left" w:pos="360"/>
                <w:tab w:val="left" w:pos="900"/>
              </w:tabs>
              <w:spacing w:line="360" w:lineRule="auto"/>
              <w:ind w:left="-196"/>
              <w:jc w:val="right"/>
              <w:rPr>
                <w:rFonts w:cs="Arial"/>
                <w:sz w:val="14"/>
                <w:szCs w:val="14"/>
                <w:lang w:val="en-GB"/>
              </w:rPr>
            </w:pPr>
            <w:r>
              <w:rPr>
                <w:rFonts w:cs="Arial"/>
                <w:sz w:val="14"/>
                <w:szCs w:val="14"/>
                <w:lang w:val="en-GB"/>
              </w:rPr>
              <w:t>612</w:t>
            </w:r>
          </w:p>
        </w:tc>
        <w:tc>
          <w:tcPr>
            <w:tcW w:w="238" w:type="dxa"/>
          </w:tcPr>
          <w:p w14:paraId="49ACA21E" w14:textId="77777777" w:rsidR="008473A4" w:rsidRPr="001A734E" w:rsidRDefault="008473A4" w:rsidP="008473A4">
            <w:pPr>
              <w:tabs>
                <w:tab w:val="clear" w:pos="680"/>
                <w:tab w:val="clear" w:pos="907"/>
                <w:tab w:val="left" w:pos="360"/>
                <w:tab w:val="left" w:pos="900"/>
              </w:tabs>
              <w:spacing w:line="360" w:lineRule="auto"/>
              <w:ind w:left="-196"/>
              <w:jc w:val="right"/>
              <w:rPr>
                <w:rFonts w:cs="Arial"/>
                <w:sz w:val="14"/>
                <w:szCs w:val="14"/>
                <w:lang w:val="en-GB"/>
              </w:rPr>
            </w:pPr>
          </w:p>
        </w:tc>
        <w:tc>
          <w:tcPr>
            <w:tcW w:w="794" w:type="dxa"/>
            <w:tcBorders>
              <w:top w:val="single" w:sz="4" w:space="0" w:color="auto"/>
              <w:bottom w:val="single" w:sz="4" w:space="0" w:color="auto"/>
            </w:tcBorders>
          </w:tcPr>
          <w:p w14:paraId="7ED43163" w14:textId="77777777" w:rsidR="008473A4" w:rsidRPr="001A734E" w:rsidRDefault="008473A4" w:rsidP="008473A4">
            <w:pPr>
              <w:tabs>
                <w:tab w:val="clear" w:pos="680"/>
                <w:tab w:val="clear" w:pos="907"/>
                <w:tab w:val="left" w:pos="360"/>
                <w:tab w:val="left" w:pos="900"/>
              </w:tabs>
              <w:spacing w:line="360" w:lineRule="auto"/>
              <w:ind w:left="-196"/>
              <w:jc w:val="right"/>
              <w:rPr>
                <w:rFonts w:cs="Arial"/>
                <w:sz w:val="14"/>
                <w:szCs w:val="14"/>
                <w:lang w:val="en-GB"/>
              </w:rPr>
            </w:pPr>
            <w:r w:rsidRPr="001A734E">
              <w:rPr>
                <w:rFonts w:cs="Arial"/>
                <w:sz w:val="14"/>
                <w:szCs w:val="14"/>
                <w:lang w:val="en-GB"/>
              </w:rPr>
              <w:t>1,173</w:t>
            </w:r>
          </w:p>
        </w:tc>
      </w:tr>
      <w:tr w:rsidR="008473A4" w:rsidRPr="001A734E" w14:paraId="2C4507EE" w14:textId="77777777" w:rsidTr="008473A4">
        <w:tc>
          <w:tcPr>
            <w:tcW w:w="3385" w:type="dxa"/>
          </w:tcPr>
          <w:p w14:paraId="5EF57A3C" w14:textId="77777777" w:rsidR="008473A4" w:rsidRPr="001A734E" w:rsidRDefault="008473A4" w:rsidP="008473A4">
            <w:pPr>
              <w:tabs>
                <w:tab w:val="left" w:pos="360"/>
                <w:tab w:val="left" w:pos="1080"/>
              </w:tabs>
              <w:spacing w:line="360" w:lineRule="auto"/>
              <w:ind w:left="252" w:right="-108" w:hanging="252"/>
              <w:rPr>
                <w:rFonts w:cs="Arial"/>
                <w:sz w:val="14"/>
                <w:szCs w:val="14"/>
                <w:u w:val="single"/>
              </w:rPr>
            </w:pPr>
          </w:p>
        </w:tc>
        <w:tc>
          <w:tcPr>
            <w:tcW w:w="3238" w:type="dxa"/>
          </w:tcPr>
          <w:p w14:paraId="0A5F3DA5" w14:textId="77777777" w:rsidR="008473A4" w:rsidRPr="001A734E" w:rsidRDefault="008473A4" w:rsidP="008473A4">
            <w:pPr>
              <w:tabs>
                <w:tab w:val="clear" w:pos="907"/>
                <w:tab w:val="left" w:pos="360"/>
                <w:tab w:val="left" w:pos="900"/>
              </w:tabs>
              <w:spacing w:line="360" w:lineRule="auto"/>
              <w:ind w:left="-108" w:right="-108"/>
              <w:rPr>
                <w:rFonts w:cs="Arial"/>
                <w:sz w:val="14"/>
                <w:szCs w:val="14"/>
              </w:rPr>
            </w:pPr>
          </w:p>
        </w:tc>
        <w:tc>
          <w:tcPr>
            <w:tcW w:w="236" w:type="dxa"/>
          </w:tcPr>
          <w:p w14:paraId="02CCA15C" w14:textId="77777777" w:rsidR="008473A4" w:rsidRPr="001A734E" w:rsidRDefault="008473A4" w:rsidP="008473A4">
            <w:pPr>
              <w:tabs>
                <w:tab w:val="clear" w:pos="907"/>
                <w:tab w:val="left" w:pos="360"/>
                <w:tab w:val="left" w:pos="900"/>
              </w:tabs>
              <w:spacing w:line="360" w:lineRule="auto"/>
              <w:ind w:left="-108" w:right="-108"/>
              <w:rPr>
                <w:rFonts w:cs="Arial"/>
                <w:sz w:val="14"/>
                <w:szCs w:val="14"/>
              </w:rPr>
            </w:pPr>
          </w:p>
        </w:tc>
        <w:tc>
          <w:tcPr>
            <w:tcW w:w="842" w:type="dxa"/>
          </w:tcPr>
          <w:p w14:paraId="7F5705A8" w14:textId="77777777" w:rsidR="008473A4" w:rsidRPr="001A734E" w:rsidRDefault="008473A4" w:rsidP="008473A4">
            <w:pPr>
              <w:tabs>
                <w:tab w:val="clear" w:pos="907"/>
                <w:tab w:val="left" w:pos="360"/>
                <w:tab w:val="left" w:pos="900"/>
              </w:tabs>
              <w:spacing w:line="360" w:lineRule="auto"/>
              <w:ind w:left="-108" w:right="-108"/>
              <w:rPr>
                <w:rFonts w:cs="Arial"/>
                <w:sz w:val="14"/>
                <w:szCs w:val="14"/>
                <w:lang w:val="en-GB"/>
              </w:rPr>
            </w:pPr>
          </w:p>
        </w:tc>
        <w:tc>
          <w:tcPr>
            <w:tcW w:w="238" w:type="dxa"/>
          </w:tcPr>
          <w:p w14:paraId="488109ED"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Pr>
          <w:p w14:paraId="1966984D" w14:textId="77777777" w:rsidR="008473A4" w:rsidRPr="001A734E" w:rsidRDefault="008473A4" w:rsidP="008473A4">
            <w:pPr>
              <w:tabs>
                <w:tab w:val="clear" w:pos="907"/>
                <w:tab w:val="left" w:pos="360"/>
                <w:tab w:val="left" w:pos="900"/>
              </w:tabs>
              <w:spacing w:line="360" w:lineRule="auto"/>
              <w:ind w:left="-108" w:right="-108"/>
              <w:rPr>
                <w:rFonts w:cs="Arial"/>
                <w:sz w:val="14"/>
                <w:szCs w:val="14"/>
                <w:lang w:val="en-GB"/>
              </w:rPr>
            </w:pPr>
          </w:p>
        </w:tc>
        <w:tc>
          <w:tcPr>
            <w:tcW w:w="247" w:type="dxa"/>
          </w:tcPr>
          <w:p w14:paraId="0FED753A"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751" w:type="dxa"/>
          </w:tcPr>
          <w:p w14:paraId="23B6EED7"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236" w:type="dxa"/>
          </w:tcPr>
          <w:p w14:paraId="3BF56D7F"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688" w:type="dxa"/>
          </w:tcPr>
          <w:p w14:paraId="51766E3D"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305" w:type="dxa"/>
          </w:tcPr>
          <w:p w14:paraId="476FF07A"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888" w:type="dxa"/>
          </w:tcPr>
          <w:p w14:paraId="2C695BC0"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241" w:type="dxa"/>
          </w:tcPr>
          <w:p w14:paraId="60F1B003"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838" w:type="dxa"/>
          </w:tcPr>
          <w:p w14:paraId="32FA4612"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241" w:type="dxa"/>
          </w:tcPr>
          <w:p w14:paraId="465EF85B"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841" w:type="dxa"/>
          </w:tcPr>
          <w:p w14:paraId="446A9067" w14:textId="77777777" w:rsidR="008473A4" w:rsidRPr="001A734E" w:rsidRDefault="008473A4" w:rsidP="008473A4">
            <w:pPr>
              <w:tabs>
                <w:tab w:val="clear" w:pos="227"/>
                <w:tab w:val="clear" w:pos="454"/>
                <w:tab w:val="clear" w:pos="680"/>
                <w:tab w:val="clear" w:pos="907"/>
                <w:tab w:val="left" w:pos="-325"/>
                <w:tab w:val="left" w:pos="-145"/>
                <w:tab w:val="left" w:pos="-55"/>
              </w:tabs>
              <w:spacing w:line="360" w:lineRule="auto"/>
              <w:ind w:right="92"/>
              <w:rPr>
                <w:rFonts w:cs="Arial"/>
                <w:sz w:val="14"/>
                <w:szCs w:val="14"/>
                <w:lang w:val="en-GB"/>
              </w:rPr>
            </w:pPr>
          </w:p>
        </w:tc>
        <w:tc>
          <w:tcPr>
            <w:tcW w:w="238" w:type="dxa"/>
          </w:tcPr>
          <w:p w14:paraId="473294FC"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794" w:type="dxa"/>
          </w:tcPr>
          <w:p w14:paraId="7A8A7204" w14:textId="77777777" w:rsidR="008473A4" w:rsidRPr="001A734E" w:rsidRDefault="008473A4" w:rsidP="008473A4">
            <w:pPr>
              <w:tabs>
                <w:tab w:val="clear" w:pos="227"/>
                <w:tab w:val="clear" w:pos="454"/>
                <w:tab w:val="clear" w:pos="680"/>
                <w:tab w:val="clear" w:pos="907"/>
                <w:tab w:val="left" w:pos="-325"/>
                <w:tab w:val="left" w:pos="-145"/>
                <w:tab w:val="left" w:pos="-55"/>
              </w:tabs>
              <w:spacing w:line="360" w:lineRule="auto"/>
              <w:ind w:right="92"/>
              <w:rPr>
                <w:rFonts w:cs="Arial"/>
                <w:sz w:val="14"/>
                <w:szCs w:val="14"/>
                <w:lang w:val="en-GB"/>
              </w:rPr>
            </w:pPr>
          </w:p>
        </w:tc>
      </w:tr>
      <w:tr w:rsidR="008473A4" w:rsidRPr="001A734E" w14:paraId="3934E9EE" w14:textId="77777777" w:rsidTr="008473A4">
        <w:tc>
          <w:tcPr>
            <w:tcW w:w="3385" w:type="dxa"/>
          </w:tcPr>
          <w:p w14:paraId="6F4DEE54" w14:textId="77777777" w:rsidR="008473A4" w:rsidRPr="001A734E" w:rsidRDefault="008473A4" w:rsidP="008473A4">
            <w:pPr>
              <w:tabs>
                <w:tab w:val="left" w:pos="360"/>
                <w:tab w:val="left" w:pos="1080"/>
              </w:tabs>
              <w:spacing w:line="360" w:lineRule="auto"/>
              <w:ind w:left="252" w:right="-108" w:hanging="252"/>
              <w:rPr>
                <w:rFonts w:cs="Arial"/>
                <w:sz w:val="14"/>
                <w:szCs w:val="14"/>
                <w:u w:val="single"/>
              </w:rPr>
            </w:pPr>
            <w:r w:rsidRPr="001A734E">
              <w:rPr>
                <w:rFonts w:cs="Arial"/>
                <w:sz w:val="14"/>
                <w:szCs w:val="14"/>
                <w:u w:val="single"/>
              </w:rPr>
              <w:t>Associated companies</w:t>
            </w:r>
          </w:p>
          <w:p w14:paraId="1BBD078D" w14:textId="77777777" w:rsidR="008473A4" w:rsidRPr="001A734E" w:rsidRDefault="008473A4" w:rsidP="008473A4">
            <w:pPr>
              <w:tabs>
                <w:tab w:val="left" w:pos="360"/>
                <w:tab w:val="left" w:pos="1080"/>
              </w:tabs>
              <w:spacing w:line="360" w:lineRule="auto"/>
              <w:ind w:left="252" w:right="-108" w:hanging="252"/>
              <w:rPr>
                <w:rFonts w:cs="Arial"/>
                <w:sz w:val="14"/>
                <w:szCs w:val="14"/>
              </w:rPr>
            </w:pPr>
            <w:r w:rsidRPr="001A734E">
              <w:rPr>
                <w:rFonts w:cs="Arial"/>
                <w:sz w:val="14"/>
                <w:szCs w:val="14"/>
              </w:rPr>
              <w:t>Siam Okamura Steel Co., Ltd.</w:t>
            </w:r>
          </w:p>
          <w:p w14:paraId="3DD76997" w14:textId="77777777" w:rsidR="008473A4" w:rsidRPr="001A734E" w:rsidRDefault="008473A4" w:rsidP="008473A4">
            <w:pPr>
              <w:tabs>
                <w:tab w:val="left" w:pos="360"/>
                <w:tab w:val="left" w:pos="1080"/>
              </w:tabs>
              <w:spacing w:line="360" w:lineRule="auto"/>
              <w:ind w:left="99" w:right="-108" w:hanging="99"/>
              <w:rPr>
                <w:rFonts w:cs="Arial"/>
                <w:sz w:val="14"/>
                <w:szCs w:val="14"/>
                <w:lang w:val="en-GB"/>
              </w:rPr>
            </w:pPr>
            <w:r w:rsidRPr="001A734E">
              <w:rPr>
                <w:rFonts w:cs="Arial"/>
                <w:sz w:val="14"/>
                <w:szCs w:val="14"/>
                <w:lang w:val="en-GB"/>
              </w:rPr>
              <w:t xml:space="preserve">Siam Steel Service </w:t>
            </w:r>
            <w:proofErr w:type="spellStart"/>
            <w:r w:rsidRPr="001A734E">
              <w:rPr>
                <w:rFonts w:cs="Arial"/>
                <w:sz w:val="14"/>
                <w:szCs w:val="14"/>
                <w:lang w:val="en-GB"/>
              </w:rPr>
              <w:t>Center</w:t>
            </w:r>
            <w:proofErr w:type="spellEnd"/>
            <w:r w:rsidRPr="001A734E">
              <w:rPr>
                <w:rFonts w:cs="Arial"/>
                <w:sz w:val="14"/>
                <w:szCs w:val="14"/>
                <w:lang w:val="en-GB"/>
              </w:rPr>
              <w:t xml:space="preserve"> Public Company Limited</w:t>
            </w:r>
          </w:p>
        </w:tc>
        <w:tc>
          <w:tcPr>
            <w:tcW w:w="3238" w:type="dxa"/>
          </w:tcPr>
          <w:p w14:paraId="0BFA96A2" w14:textId="77777777" w:rsidR="008473A4" w:rsidRPr="001A734E" w:rsidRDefault="008473A4" w:rsidP="008473A4">
            <w:pPr>
              <w:tabs>
                <w:tab w:val="clear" w:pos="907"/>
                <w:tab w:val="left" w:pos="360"/>
                <w:tab w:val="left" w:pos="900"/>
              </w:tabs>
              <w:spacing w:line="360" w:lineRule="auto"/>
              <w:ind w:left="-108" w:right="-108"/>
              <w:rPr>
                <w:rFonts w:cs="Arial"/>
                <w:sz w:val="14"/>
                <w:szCs w:val="14"/>
              </w:rPr>
            </w:pPr>
            <w:r w:rsidRPr="001A734E">
              <w:rPr>
                <w:rFonts w:cs="Arial"/>
                <w:sz w:val="14"/>
                <w:szCs w:val="14"/>
              </w:rPr>
              <w:t xml:space="preserve"> </w:t>
            </w:r>
          </w:p>
          <w:p w14:paraId="277170FC" w14:textId="77777777" w:rsidR="008473A4" w:rsidRPr="001A734E" w:rsidRDefault="008473A4" w:rsidP="008473A4">
            <w:pPr>
              <w:tabs>
                <w:tab w:val="clear" w:pos="907"/>
                <w:tab w:val="left" w:pos="360"/>
                <w:tab w:val="left" w:pos="900"/>
              </w:tabs>
              <w:spacing w:line="360" w:lineRule="auto"/>
              <w:ind w:right="-108"/>
              <w:rPr>
                <w:rFonts w:cs="Arial"/>
                <w:sz w:val="14"/>
                <w:szCs w:val="14"/>
              </w:rPr>
            </w:pPr>
            <w:r w:rsidRPr="001A734E">
              <w:rPr>
                <w:rFonts w:cs="Arial"/>
                <w:sz w:val="14"/>
                <w:szCs w:val="14"/>
              </w:rPr>
              <w:t>Manufacturing of steel furniture</w:t>
            </w:r>
          </w:p>
          <w:p w14:paraId="46084CDD" w14:textId="77777777" w:rsidR="008473A4" w:rsidRPr="001A734E" w:rsidRDefault="008473A4" w:rsidP="008473A4">
            <w:pPr>
              <w:spacing w:line="360" w:lineRule="auto"/>
              <w:ind w:left="175" w:hanging="175"/>
              <w:rPr>
                <w:rFonts w:cs="Arial"/>
                <w:sz w:val="14"/>
                <w:szCs w:val="14"/>
              </w:rPr>
            </w:pPr>
            <w:r w:rsidRPr="001A734E">
              <w:rPr>
                <w:rFonts w:cs="Arial"/>
                <w:sz w:val="14"/>
                <w:szCs w:val="14"/>
              </w:rPr>
              <w:t>Steel cutting services and manufacturing of element steel parts</w:t>
            </w:r>
          </w:p>
        </w:tc>
        <w:tc>
          <w:tcPr>
            <w:tcW w:w="236" w:type="dxa"/>
          </w:tcPr>
          <w:p w14:paraId="4779818B" w14:textId="77777777" w:rsidR="008473A4" w:rsidRPr="001A734E" w:rsidRDefault="008473A4" w:rsidP="008473A4">
            <w:pPr>
              <w:tabs>
                <w:tab w:val="clear" w:pos="907"/>
                <w:tab w:val="left" w:pos="360"/>
                <w:tab w:val="left" w:pos="900"/>
              </w:tabs>
              <w:spacing w:line="360" w:lineRule="auto"/>
              <w:ind w:left="176" w:right="-108" w:hanging="176"/>
              <w:rPr>
                <w:rFonts w:cs="Arial"/>
                <w:sz w:val="14"/>
                <w:szCs w:val="14"/>
              </w:rPr>
            </w:pPr>
          </w:p>
        </w:tc>
        <w:tc>
          <w:tcPr>
            <w:tcW w:w="842" w:type="dxa"/>
          </w:tcPr>
          <w:p w14:paraId="1B6B815F" w14:textId="77777777" w:rsidR="0078080B" w:rsidRDefault="0078080B" w:rsidP="0078080B">
            <w:pPr>
              <w:tabs>
                <w:tab w:val="clear" w:pos="680"/>
                <w:tab w:val="clear" w:pos="907"/>
                <w:tab w:val="left" w:pos="360"/>
                <w:tab w:val="left" w:pos="900"/>
              </w:tabs>
              <w:spacing w:line="360" w:lineRule="auto"/>
              <w:ind w:right="-9"/>
              <w:jc w:val="right"/>
              <w:rPr>
                <w:rFonts w:cs="Arial"/>
                <w:sz w:val="14"/>
                <w:szCs w:val="14"/>
                <w:lang w:val="en-GB"/>
              </w:rPr>
            </w:pPr>
          </w:p>
          <w:p w14:paraId="064EE51E" w14:textId="77777777" w:rsidR="0078080B" w:rsidRPr="001A734E" w:rsidRDefault="0078080B" w:rsidP="0078080B">
            <w:pPr>
              <w:tabs>
                <w:tab w:val="clear" w:pos="680"/>
                <w:tab w:val="clear" w:pos="907"/>
                <w:tab w:val="left" w:pos="360"/>
                <w:tab w:val="left" w:pos="900"/>
              </w:tabs>
              <w:spacing w:line="360" w:lineRule="auto"/>
              <w:ind w:right="-9"/>
              <w:jc w:val="right"/>
              <w:rPr>
                <w:rFonts w:cs="Arial"/>
                <w:sz w:val="14"/>
                <w:szCs w:val="14"/>
                <w:lang w:val="en-GB"/>
              </w:rPr>
            </w:pPr>
            <w:r w:rsidRPr="001A734E">
              <w:rPr>
                <w:rFonts w:cs="Arial"/>
                <w:sz w:val="14"/>
                <w:szCs w:val="14"/>
                <w:lang w:val="en-GB"/>
              </w:rPr>
              <w:t>88,000</w:t>
            </w:r>
          </w:p>
          <w:p w14:paraId="1BB86DF1" w14:textId="77777777" w:rsidR="0078080B" w:rsidRPr="001A734E" w:rsidRDefault="0078080B" w:rsidP="0078080B">
            <w:pPr>
              <w:tabs>
                <w:tab w:val="clear" w:pos="680"/>
                <w:tab w:val="clear" w:pos="907"/>
                <w:tab w:val="left" w:pos="360"/>
                <w:tab w:val="left" w:pos="900"/>
              </w:tabs>
              <w:spacing w:line="360" w:lineRule="auto"/>
              <w:ind w:right="-9"/>
              <w:jc w:val="right"/>
              <w:rPr>
                <w:rFonts w:cs="Arial"/>
                <w:sz w:val="14"/>
                <w:szCs w:val="14"/>
                <w:lang w:val="en-GB"/>
              </w:rPr>
            </w:pPr>
          </w:p>
          <w:p w14:paraId="0D5E7951" w14:textId="77777777" w:rsidR="008473A4" w:rsidRPr="001A734E" w:rsidRDefault="0078080B" w:rsidP="0078080B">
            <w:pPr>
              <w:tabs>
                <w:tab w:val="clear" w:pos="680"/>
                <w:tab w:val="clear" w:pos="907"/>
                <w:tab w:val="left" w:pos="360"/>
                <w:tab w:val="left" w:pos="900"/>
              </w:tabs>
              <w:spacing w:line="360" w:lineRule="auto"/>
              <w:ind w:right="-9"/>
              <w:jc w:val="right"/>
              <w:rPr>
                <w:rFonts w:cs="Arial"/>
                <w:sz w:val="14"/>
                <w:szCs w:val="14"/>
                <w:lang w:val="en-GB"/>
              </w:rPr>
            </w:pPr>
            <w:r w:rsidRPr="001A734E">
              <w:rPr>
                <w:rFonts w:cs="Arial"/>
                <w:sz w:val="14"/>
                <w:szCs w:val="14"/>
                <w:lang w:val="en-GB"/>
              </w:rPr>
              <w:t>639,998</w:t>
            </w:r>
          </w:p>
        </w:tc>
        <w:tc>
          <w:tcPr>
            <w:tcW w:w="238" w:type="dxa"/>
          </w:tcPr>
          <w:p w14:paraId="7C60C5D4"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Pr>
          <w:p w14:paraId="27925911" w14:textId="77777777" w:rsidR="008473A4" w:rsidRPr="001A734E" w:rsidRDefault="008473A4" w:rsidP="008473A4">
            <w:pPr>
              <w:tabs>
                <w:tab w:val="clear" w:pos="680"/>
                <w:tab w:val="clear" w:pos="907"/>
                <w:tab w:val="left" w:pos="360"/>
                <w:tab w:val="left" w:pos="900"/>
              </w:tabs>
              <w:spacing w:line="360" w:lineRule="auto"/>
              <w:ind w:right="-9"/>
              <w:jc w:val="right"/>
              <w:rPr>
                <w:rFonts w:cs="Arial"/>
                <w:sz w:val="14"/>
                <w:szCs w:val="14"/>
                <w:lang w:val="en-GB"/>
              </w:rPr>
            </w:pPr>
          </w:p>
          <w:p w14:paraId="346FAF2D" w14:textId="77777777" w:rsidR="008473A4" w:rsidRPr="001A734E" w:rsidRDefault="008473A4" w:rsidP="008473A4">
            <w:pPr>
              <w:tabs>
                <w:tab w:val="clear" w:pos="680"/>
                <w:tab w:val="clear" w:pos="907"/>
                <w:tab w:val="left" w:pos="360"/>
                <w:tab w:val="left" w:pos="900"/>
              </w:tabs>
              <w:spacing w:line="360" w:lineRule="auto"/>
              <w:ind w:right="-9"/>
              <w:jc w:val="right"/>
              <w:rPr>
                <w:rFonts w:cs="Arial"/>
                <w:sz w:val="14"/>
                <w:szCs w:val="14"/>
                <w:lang w:val="en-GB"/>
              </w:rPr>
            </w:pPr>
            <w:r w:rsidRPr="001A734E">
              <w:rPr>
                <w:rFonts w:cs="Arial"/>
                <w:sz w:val="14"/>
                <w:szCs w:val="14"/>
                <w:lang w:val="en-GB"/>
              </w:rPr>
              <w:t>88,000</w:t>
            </w:r>
          </w:p>
          <w:p w14:paraId="3BA02E8F" w14:textId="77777777" w:rsidR="008473A4" w:rsidRPr="001A734E" w:rsidRDefault="008473A4" w:rsidP="008473A4">
            <w:pPr>
              <w:tabs>
                <w:tab w:val="clear" w:pos="680"/>
                <w:tab w:val="clear" w:pos="907"/>
                <w:tab w:val="left" w:pos="360"/>
                <w:tab w:val="left" w:pos="900"/>
              </w:tabs>
              <w:spacing w:line="360" w:lineRule="auto"/>
              <w:ind w:right="-9"/>
              <w:jc w:val="right"/>
              <w:rPr>
                <w:rFonts w:cs="Arial"/>
                <w:sz w:val="14"/>
                <w:szCs w:val="14"/>
                <w:lang w:val="en-GB"/>
              </w:rPr>
            </w:pPr>
          </w:p>
          <w:p w14:paraId="0B26FC4B" w14:textId="77777777" w:rsidR="008473A4" w:rsidRPr="001A734E" w:rsidRDefault="008473A4" w:rsidP="008473A4">
            <w:pPr>
              <w:tabs>
                <w:tab w:val="clear" w:pos="680"/>
                <w:tab w:val="clear" w:pos="907"/>
                <w:tab w:val="left" w:pos="360"/>
                <w:tab w:val="left" w:pos="900"/>
              </w:tabs>
              <w:spacing w:line="360" w:lineRule="auto"/>
              <w:ind w:right="-9"/>
              <w:jc w:val="right"/>
              <w:rPr>
                <w:rFonts w:cs="Arial"/>
                <w:sz w:val="14"/>
                <w:szCs w:val="14"/>
                <w:lang w:val="en-GB"/>
              </w:rPr>
            </w:pPr>
            <w:r w:rsidRPr="001A734E">
              <w:rPr>
                <w:rFonts w:cs="Arial"/>
                <w:sz w:val="14"/>
                <w:szCs w:val="14"/>
                <w:lang w:val="en-GB"/>
              </w:rPr>
              <w:t>639,998</w:t>
            </w:r>
          </w:p>
        </w:tc>
        <w:tc>
          <w:tcPr>
            <w:tcW w:w="247" w:type="dxa"/>
          </w:tcPr>
          <w:p w14:paraId="71A982A3"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751" w:type="dxa"/>
            <w:shd w:val="clear" w:color="auto" w:fill="auto"/>
          </w:tcPr>
          <w:p w14:paraId="0F05ACAA" w14:textId="77777777" w:rsidR="008473A4"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p w14:paraId="67BDBC90" w14:textId="7F8E5923" w:rsidR="008473A4" w:rsidRDefault="00A46F16" w:rsidP="008473A4">
            <w:pPr>
              <w:tabs>
                <w:tab w:val="clear" w:pos="680"/>
                <w:tab w:val="clear" w:pos="907"/>
                <w:tab w:val="left" w:pos="360"/>
                <w:tab w:val="left" w:pos="900"/>
              </w:tabs>
              <w:spacing w:line="360" w:lineRule="auto"/>
              <w:ind w:left="-156" w:right="-9"/>
              <w:jc w:val="right"/>
              <w:rPr>
                <w:rFonts w:cs="Arial"/>
                <w:sz w:val="14"/>
                <w:szCs w:val="14"/>
                <w:lang w:val="en-GB"/>
              </w:rPr>
            </w:pPr>
            <w:r>
              <w:rPr>
                <w:rFonts w:cs="Arial"/>
                <w:sz w:val="14"/>
                <w:szCs w:val="14"/>
                <w:lang w:val="en-GB"/>
              </w:rPr>
              <w:t>40</w:t>
            </w:r>
          </w:p>
          <w:p w14:paraId="74F7D31A" w14:textId="77777777" w:rsidR="008473A4"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p w14:paraId="626A70C6" w14:textId="363592B2" w:rsidR="008473A4" w:rsidRPr="001A734E" w:rsidRDefault="00A46F16" w:rsidP="008473A4">
            <w:pPr>
              <w:tabs>
                <w:tab w:val="clear" w:pos="680"/>
                <w:tab w:val="clear" w:pos="907"/>
                <w:tab w:val="left" w:pos="360"/>
                <w:tab w:val="left" w:pos="900"/>
              </w:tabs>
              <w:spacing w:line="360" w:lineRule="auto"/>
              <w:ind w:left="-156" w:right="-9"/>
              <w:jc w:val="right"/>
              <w:rPr>
                <w:rFonts w:cs="Arial"/>
                <w:sz w:val="14"/>
                <w:szCs w:val="14"/>
                <w:lang w:val="en-GB"/>
              </w:rPr>
            </w:pPr>
            <w:r>
              <w:rPr>
                <w:rFonts w:cs="Arial"/>
                <w:sz w:val="14"/>
                <w:szCs w:val="14"/>
                <w:lang w:val="en-GB"/>
              </w:rPr>
              <w:t>22.76</w:t>
            </w:r>
          </w:p>
        </w:tc>
        <w:tc>
          <w:tcPr>
            <w:tcW w:w="236" w:type="dxa"/>
            <w:shd w:val="clear" w:color="auto" w:fill="auto"/>
          </w:tcPr>
          <w:p w14:paraId="28753E2A" w14:textId="77777777" w:rsidR="008473A4" w:rsidRPr="001A734E" w:rsidRDefault="008473A4" w:rsidP="008473A4">
            <w:pPr>
              <w:tabs>
                <w:tab w:val="clear" w:pos="680"/>
                <w:tab w:val="clear" w:pos="907"/>
                <w:tab w:val="left" w:pos="360"/>
                <w:tab w:val="left" w:pos="900"/>
              </w:tabs>
              <w:spacing w:line="360" w:lineRule="auto"/>
              <w:jc w:val="right"/>
              <w:rPr>
                <w:rFonts w:cs="Arial"/>
                <w:sz w:val="14"/>
                <w:szCs w:val="14"/>
                <w:lang w:val="en-GB"/>
              </w:rPr>
            </w:pPr>
          </w:p>
        </w:tc>
        <w:tc>
          <w:tcPr>
            <w:tcW w:w="688" w:type="dxa"/>
            <w:shd w:val="clear" w:color="auto" w:fill="auto"/>
          </w:tcPr>
          <w:p w14:paraId="34DE89C1" w14:textId="77777777" w:rsidR="008473A4" w:rsidRPr="001A734E" w:rsidRDefault="008473A4" w:rsidP="008473A4">
            <w:pPr>
              <w:tabs>
                <w:tab w:val="clear" w:pos="680"/>
                <w:tab w:val="clear" w:pos="907"/>
                <w:tab w:val="left" w:pos="360"/>
                <w:tab w:val="left" w:pos="900"/>
              </w:tabs>
              <w:spacing w:line="360" w:lineRule="auto"/>
              <w:ind w:right="-9"/>
              <w:jc w:val="right"/>
              <w:rPr>
                <w:rFonts w:cs="Arial"/>
                <w:sz w:val="14"/>
                <w:szCs w:val="14"/>
                <w:lang w:val="en-GB"/>
              </w:rPr>
            </w:pPr>
          </w:p>
          <w:p w14:paraId="5857894D" w14:textId="77777777" w:rsidR="008473A4" w:rsidRPr="001A734E" w:rsidRDefault="008473A4" w:rsidP="008473A4">
            <w:pPr>
              <w:tabs>
                <w:tab w:val="clear" w:pos="680"/>
                <w:tab w:val="clear" w:pos="907"/>
                <w:tab w:val="left" w:pos="360"/>
                <w:tab w:val="left" w:pos="900"/>
              </w:tabs>
              <w:spacing w:line="360" w:lineRule="auto"/>
              <w:ind w:right="-9"/>
              <w:jc w:val="right"/>
              <w:rPr>
                <w:rFonts w:cs="Arial"/>
                <w:sz w:val="14"/>
                <w:szCs w:val="14"/>
                <w:lang w:val="en-GB"/>
              </w:rPr>
            </w:pPr>
            <w:r w:rsidRPr="001A734E">
              <w:rPr>
                <w:rFonts w:cs="Arial"/>
                <w:sz w:val="14"/>
                <w:szCs w:val="14"/>
                <w:lang w:val="en-GB"/>
              </w:rPr>
              <w:t>40</w:t>
            </w:r>
          </w:p>
          <w:p w14:paraId="313B4729" w14:textId="77777777" w:rsidR="008473A4" w:rsidRPr="001A734E" w:rsidRDefault="008473A4" w:rsidP="008473A4">
            <w:pPr>
              <w:tabs>
                <w:tab w:val="clear" w:pos="680"/>
                <w:tab w:val="clear" w:pos="907"/>
                <w:tab w:val="left" w:pos="360"/>
                <w:tab w:val="left" w:pos="900"/>
              </w:tabs>
              <w:spacing w:line="360" w:lineRule="auto"/>
              <w:ind w:right="-9"/>
              <w:jc w:val="right"/>
              <w:rPr>
                <w:rFonts w:cs="Arial"/>
                <w:sz w:val="14"/>
                <w:szCs w:val="14"/>
                <w:lang w:val="en-GB"/>
              </w:rPr>
            </w:pPr>
          </w:p>
          <w:p w14:paraId="4A25B0DB" w14:textId="77777777" w:rsidR="008473A4" w:rsidRPr="001A734E" w:rsidRDefault="008473A4" w:rsidP="008473A4">
            <w:pPr>
              <w:tabs>
                <w:tab w:val="clear" w:pos="680"/>
                <w:tab w:val="clear" w:pos="907"/>
                <w:tab w:val="left" w:pos="360"/>
                <w:tab w:val="left" w:pos="900"/>
              </w:tabs>
              <w:spacing w:line="360" w:lineRule="auto"/>
              <w:ind w:right="-9"/>
              <w:jc w:val="right"/>
              <w:rPr>
                <w:rFonts w:cs="Arial"/>
                <w:sz w:val="14"/>
                <w:szCs w:val="14"/>
                <w:lang w:val="en-GB"/>
              </w:rPr>
            </w:pPr>
            <w:r w:rsidRPr="001A734E">
              <w:rPr>
                <w:rFonts w:cs="Arial"/>
                <w:sz w:val="14"/>
                <w:szCs w:val="14"/>
                <w:lang w:val="en-GB"/>
              </w:rPr>
              <w:t>22.76</w:t>
            </w:r>
          </w:p>
        </w:tc>
        <w:tc>
          <w:tcPr>
            <w:tcW w:w="305" w:type="dxa"/>
          </w:tcPr>
          <w:p w14:paraId="22FEADE8" w14:textId="77777777" w:rsidR="008473A4" w:rsidRPr="001A734E" w:rsidRDefault="008473A4" w:rsidP="008473A4">
            <w:pPr>
              <w:tabs>
                <w:tab w:val="clear" w:pos="680"/>
                <w:tab w:val="clear" w:pos="907"/>
                <w:tab w:val="left" w:pos="360"/>
                <w:tab w:val="left" w:pos="900"/>
              </w:tabs>
              <w:spacing w:line="360" w:lineRule="auto"/>
              <w:jc w:val="right"/>
              <w:rPr>
                <w:rFonts w:cs="Arial"/>
                <w:sz w:val="14"/>
                <w:szCs w:val="14"/>
                <w:lang w:val="en-GB"/>
              </w:rPr>
            </w:pPr>
          </w:p>
        </w:tc>
        <w:tc>
          <w:tcPr>
            <w:tcW w:w="888" w:type="dxa"/>
            <w:tcBorders>
              <w:bottom w:val="single" w:sz="4" w:space="0" w:color="auto"/>
            </w:tcBorders>
          </w:tcPr>
          <w:p w14:paraId="1F6269C9" w14:textId="77777777" w:rsidR="008473A4" w:rsidRPr="001A734E" w:rsidRDefault="008473A4" w:rsidP="008473A4">
            <w:pPr>
              <w:tabs>
                <w:tab w:val="clear" w:pos="680"/>
                <w:tab w:val="clear" w:pos="907"/>
                <w:tab w:val="left" w:pos="360"/>
                <w:tab w:val="left" w:pos="900"/>
              </w:tabs>
              <w:spacing w:line="360" w:lineRule="auto"/>
              <w:jc w:val="right"/>
              <w:rPr>
                <w:rFonts w:cs="Arial"/>
                <w:sz w:val="14"/>
                <w:szCs w:val="14"/>
                <w:lang w:val="en-GB"/>
              </w:rPr>
            </w:pPr>
          </w:p>
          <w:p w14:paraId="1D8108F5" w14:textId="77777777" w:rsidR="008473A4" w:rsidRPr="001A734E" w:rsidRDefault="008473A4" w:rsidP="008473A4">
            <w:pPr>
              <w:tabs>
                <w:tab w:val="clear" w:pos="680"/>
                <w:tab w:val="clear" w:pos="907"/>
                <w:tab w:val="left" w:pos="360"/>
                <w:tab w:val="left" w:pos="900"/>
              </w:tabs>
              <w:spacing w:line="360" w:lineRule="auto"/>
              <w:jc w:val="right"/>
              <w:rPr>
                <w:rFonts w:cs="Arial"/>
                <w:sz w:val="14"/>
                <w:szCs w:val="14"/>
                <w:lang w:val="en-GB"/>
              </w:rPr>
            </w:pPr>
            <w:r w:rsidRPr="001A734E">
              <w:rPr>
                <w:rFonts w:cs="Arial"/>
                <w:sz w:val="14"/>
                <w:szCs w:val="14"/>
                <w:lang w:val="en-GB"/>
              </w:rPr>
              <w:t>35,199</w:t>
            </w:r>
          </w:p>
          <w:p w14:paraId="7A4156AC" w14:textId="77777777" w:rsidR="008473A4" w:rsidRPr="001A734E" w:rsidRDefault="008473A4" w:rsidP="008473A4">
            <w:pPr>
              <w:tabs>
                <w:tab w:val="clear" w:pos="680"/>
                <w:tab w:val="clear" w:pos="907"/>
                <w:tab w:val="left" w:pos="360"/>
                <w:tab w:val="left" w:pos="900"/>
              </w:tabs>
              <w:spacing w:line="360" w:lineRule="auto"/>
              <w:jc w:val="right"/>
              <w:rPr>
                <w:rFonts w:cs="Arial"/>
                <w:sz w:val="14"/>
                <w:szCs w:val="14"/>
                <w:lang w:val="en-GB"/>
              </w:rPr>
            </w:pPr>
          </w:p>
          <w:p w14:paraId="37A7031D" w14:textId="77777777" w:rsidR="008473A4" w:rsidRPr="001A734E" w:rsidRDefault="008473A4" w:rsidP="008473A4">
            <w:pPr>
              <w:tabs>
                <w:tab w:val="clear" w:pos="680"/>
                <w:tab w:val="clear" w:pos="907"/>
                <w:tab w:val="left" w:pos="360"/>
                <w:tab w:val="left" w:pos="900"/>
              </w:tabs>
              <w:spacing w:line="360" w:lineRule="auto"/>
              <w:jc w:val="right"/>
              <w:rPr>
                <w:rFonts w:cs="Arial"/>
                <w:sz w:val="14"/>
                <w:szCs w:val="14"/>
                <w:lang w:val="en-GB"/>
              </w:rPr>
            </w:pPr>
            <w:r w:rsidRPr="001A734E">
              <w:rPr>
                <w:rFonts w:cs="Arial"/>
                <w:sz w:val="14"/>
                <w:szCs w:val="14"/>
                <w:lang w:val="en-GB"/>
              </w:rPr>
              <w:t>127,428</w:t>
            </w:r>
          </w:p>
        </w:tc>
        <w:tc>
          <w:tcPr>
            <w:tcW w:w="241" w:type="dxa"/>
          </w:tcPr>
          <w:p w14:paraId="1D2F487A" w14:textId="77777777" w:rsidR="008473A4" w:rsidRPr="001A734E" w:rsidRDefault="008473A4" w:rsidP="008473A4">
            <w:pPr>
              <w:tabs>
                <w:tab w:val="clear" w:pos="227"/>
                <w:tab w:val="clear" w:pos="454"/>
                <w:tab w:val="clear" w:pos="680"/>
                <w:tab w:val="clear" w:pos="907"/>
                <w:tab w:val="left" w:pos="-315"/>
                <w:tab w:val="left" w:pos="-145"/>
                <w:tab w:val="left" w:pos="-55"/>
              </w:tabs>
              <w:spacing w:line="360" w:lineRule="auto"/>
              <w:jc w:val="center"/>
              <w:rPr>
                <w:rFonts w:cs="Arial"/>
                <w:sz w:val="14"/>
                <w:szCs w:val="14"/>
                <w:lang w:val="en-GB"/>
              </w:rPr>
            </w:pPr>
          </w:p>
        </w:tc>
        <w:tc>
          <w:tcPr>
            <w:tcW w:w="838" w:type="dxa"/>
            <w:tcBorders>
              <w:bottom w:val="single" w:sz="4" w:space="0" w:color="auto"/>
            </w:tcBorders>
          </w:tcPr>
          <w:p w14:paraId="39FC3B19" w14:textId="77777777" w:rsidR="008473A4" w:rsidRPr="001A734E" w:rsidRDefault="008473A4" w:rsidP="008473A4">
            <w:pPr>
              <w:tabs>
                <w:tab w:val="clear" w:pos="680"/>
                <w:tab w:val="clear" w:pos="907"/>
                <w:tab w:val="left" w:pos="360"/>
                <w:tab w:val="left" w:pos="900"/>
              </w:tabs>
              <w:spacing w:line="360" w:lineRule="auto"/>
              <w:jc w:val="right"/>
              <w:rPr>
                <w:rFonts w:cs="Arial"/>
                <w:sz w:val="14"/>
                <w:szCs w:val="14"/>
                <w:lang w:val="en-GB"/>
              </w:rPr>
            </w:pPr>
          </w:p>
          <w:p w14:paraId="1C741290" w14:textId="77777777" w:rsidR="008473A4" w:rsidRPr="001A734E" w:rsidRDefault="008473A4" w:rsidP="008473A4">
            <w:pPr>
              <w:tabs>
                <w:tab w:val="clear" w:pos="680"/>
                <w:tab w:val="clear" w:pos="907"/>
                <w:tab w:val="left" w:pos="360"/>
                <w:tab w:val="left" w:pos="900"/>
              </w:tabs>
              <w:spacing w:line="360" w:lineRule="auto"/>
              <w:jc w:val="right"/>
              <w:rPr>
                <w:rFonts w:cs="Arial"/>
                <w:sz w:val="14"/>
                <w:szCs w:val="14"/>
                <w:lang w:val="en-GB"/>
              </w:rPr>
            </w:pPr>
            <w:r w:rsidRPr="001A734E">
              <w:rPr>
                <w:rFonts w:cs="Arial"/>
                <w:sz w:val="14"/>
                <w:szCs w:val="14"/>
                <w:lang w:val="en-GB"/>
              </w:rPr>
              <w:t>35,199</w:t>
            </w:r>
          </w:p>
          <w:p w14:paraId="2BF8E80B" w14:textId="77777777" w:rsidR="008473A4" w:rsidRPr="001A734E" w:rsidRDefault="008473A4" w:rsidP="008473A4">
            <w:pPr>
              <w:tabs>
                <w:tab w:val="clear" w:pos="680"/>
                <w:tab w:val="clear" w:pos="907"/>
                <w:tab w:val="left" w:pos="360"/>
                <w:tab w:val="left" w:pos="900"/>
              </w:tabs>
              <w:spacing w:line="360" w:lineRule="auto"/>
              <w:jc w:val="right"/>
              <w:rPr>
                <w:rFonts w:cs="Arial"/>
                <w:sz w:val="14"/>
                <w:szCs w:val="14"/>
                <w:lang w:val="en-GB"/>
              </w:rPr>
            </w:pPr>
          </w:p>
          <w:p w14:paraId="06EABDA6" w14:textId="77777777" w:rsidR="008473A4" w:rsidRPr="001A734E" w:rsidRDefault="008473A4" w:rsidP="008473A4">
            <w:pPr>
              <w:tabs>
                <w:tab w:val="clear" w:pos="680"/>
                <w:tab w:val="clear" w:pos="907"/>
                <w:tab w:val="left" w:pos="360"/>
                <w:tab w:val="left" w:pos="900"/>
              </w:tabs>
              <w:spacing w:line="360" w:lineRule="auto"/>
              <w:jc w:val="right"/>
              <w:rPr>
                <w:rFonts w:cs="Arial"/>
                <w:sz w:val="14"/>
                <w:szCs w:val="14"/>
                <w:lang w:val="en-GB"/>
              </w:rPr>
            </w:pPr>
            <w:r w:rsidRPr="001A734E">
              <w:rPr>
                <w:rFonts w:cs="Arial"/>
                <w:sz w:val="14"/>
                <w:szCs w:val="14"/>
                <w:lang w:val="en-GB"/>
              </w:rPr>
              <w:t>127,428</w:t>
            </w:r>
          </w:p>
        </w:tc>
        <w:tc>
          <w:tcPr>
            <w:tcW w:w="241" w:type="dxa"/>
          </w:tcPr>
          <w:p w14:paraId="767A4000" w14:textId="77777777" w:rsidR="008473A4" w:rsidRPr="001A734E" w:rsidRDefault="008473A4" w:rsidP="008473A4">
            <w:pPr>
              <w:tabs>
                <w:tab w:val="clear" w:pos="227"/>
                <w:tab w:val="clear" w:pos="454"/>
                <w:tab w:val="clear" w:pos="680"/>
                <w:tab w:val="clear" w:pos="907"/>
                <w:tab w:val="left" w:pos="-315"/>
                <w:tab w:val="left" w:pos="-145"/>
                <w:tab w:val="left" w:pos="-55"/>
              </w:tabs>
              <w:spacing w:line="360" w:lineRule="auto"/>
              <w:jc w:val="center"/>
              <w:rPr>
                <w:rFonts w:cs="Arial"/>
                <w:sz w:val="14"/>
                <w:szCs w:val="14"/>
                <w:lang w:val="en-GB"/>
              </w:rPr>
            </w:pPr>
          </w:p>
        </w:tc>
        <w:tc>
          <w:tcPr>
            <w:tcW w:w="841" w:type="dxa"/>
            <w:tcBorders>
              <w:bottom w:val="single" w:sz="4" w:space="0" w:color="auto"/>
            </w:tcBorders>
          </w:tcPr>
          <w:p w14:paraId="4AF630C4" w14:textId="77777777" w:rsidR="008473A4" w:rsidRDefault="008473A4" w:rsidP="008473A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p>
          <w:p w14:paraId="61B9B747" w14:textId="77777777" w:rsidR="008473A4" w:rsidRDefault="008473A4" w:rsidP="008473A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Pr>
                <w:rFonts w:cs="Arial"/>
                <w:sz w:val="14"/>
                <w:szCs w:val="14"/>
                <w:lang w:val="en-GB"/>
              </w:rPr>
              <w:t>2,112</w:t>
            </w:r>
          </w:p>
          <w:p w14:paraId="2CB90419" w14:textId="77777777" w:rsidR="008473A4" w:rsidRDefault="008473A4" w:rsidP="008473A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p>
          <w:p w14:paraId="50DEFCBC" w14:textId="77777777" w:rsidR="008473A4" w:rsidRPr="001A734E" w:rsidRDefault="008473A4" w:rsidP="008473A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Pr>
                <w:rFonts w:cs="Arial"/>
                <w:sz w:val="14"/>
                <w:szCs w:val="14"/>
                <w:lang w:val="en-GB"/>
              </w:rPr>
              <w:t>32,044</w:t>
            </w:r>
          </w:p>
        </w:tc>
        <w:tc>
          <w:tcPr>
            <w:tcW w:w="238" w:type="dxa"/>
          </w:tcPr>
          <w:p w14:paraId="1592A758" w14:textId="77777777" w:rsidR="008473A4" w:rsidRPr="001A734E" w:rsidRDefault="008473A4" w:rsidP="008473A4">
            <w:pPr>
              <w:tabs>
                <w:tab w:val="clear" w:pos="680"/>
                <w:tab w:val="clear" w:pos="907"/>
                <w:tab w:val="left" w:pos="360"/>
                <w:tab w:val="left" w:pos="900"/>
              </w:tabs>
              <w:spacing w:line="360" w:lineRule="auto"/>
              <w:ind w:left="-196"/>
              <w:jc w:val="right"/>
              <w:rPr>
                <w:rFonts w:cs="Arial"/>
                <w:sz w:val="14"/>
                <w:szCs w:val="14"/>
                <w:lang w:val="en-GB"/>
              </w:rPr>
            </w:pPr>
          </w:p>
        </w:tc>
        <w:tc>
          <w:tcPr>
            <w:tcW w:w="794" w:type="dxa"/>
            <w:tcBorders>
              <w:bottom w:val="single" w:sz="4" w:space="0" w:color="auto"/>
            </w:tcBorders>
          </w:tcPr>
          <w:p w14:paraId="362A95CA" w14:textId="77777777" w:rsidR="008473A4" w:rsidRPr="001A734E" w:rsidRDefault="008473A4" w:rsidP="008473A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p>
          <w:p w14:paraId="1AC1306A" w14:textId="77777777" w:rsidR="008473A4" w:rsidRPr="001A734E" w:rsidRDefault="008473A4" w:rsidP="008473A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sidRPr="001A734E">
              <w:rPr>
                <w:rFonts w:cs="Arial"/>
                <w:sz w:val="14"/>
                <w:szCs w:val="14"/>
                <w:lang w:val="en-GB"/>
              </w:rPr>
              <w:t>1,408</w:t>
            </w:r>
          </w:p>
          <w:p w14:paraId="006B17AC" w14:textId="77777777" w:rsidR="008473A4" w:rsidRPr="001A734E" w:rsidRDefault="008473A4" w:rsidP="008473A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p>
          <w:p w14:paraId="2777C7B3" w14:textId="77777777" w:rsidR="008473A4" w:rsidRPr="001A734E" w:rsidRDefault="008473A4" w:rsidP="008473A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sidRPr="001A734E">
              <w:rPr>
                <w:rFonts w:cs="Arial"/>
                <w:sz w:val="14"/>
                <w:szCs w:val="14"/>
                <w:lang w:val="en-GB"/>
              </w:rPr>
              <w:t>23,305</w:t>
            </w:r>
          </w:p>
        </w:tc>
      </w:tr>
      <w:tr w:rsidR="008473A4" w:rsidRPr="001A734E" w14:paraId="31103B59" w14:textId="77777777" w:rsidTr="008473A4">
        <w:tc>
          <w:tcPr>
            <w:tcW w:w="3385" w:type="dxa"/>
          </w:tcPr>
          <w:p w14:paraId="3DFF34E0" w14:textId="77777777" w:rsidR="008473A4" w:rsidRPr="001A734E" w:rsidRDefault="008473A4" w:rsidP="008473A4">
            <w:pPr>
              <w:tabs>
                <w:tab w:val="clear" w:pos="227"/>
                <w:tab w:val="clear" w:pos="907"/>
                <w:tab w:val="left" w:pos="360"/>
                <w:tab w:val="left" w:pos="900"/>
              </w:tabs>
              <w:spacing w:line="360" w:lineRule="auto"/>
              <w:ind w:right="-108" w:firstLine="303"/>
              <w:rPr>
                <w:rFonts w:cs="Arial"/>
                <w:sz w:val="14"/>
                <w:szCs w:val="14"/>
                <w:lang w:val="en-GB"/>
              </w:rPr>
            </w:pPr>
            <w:r w:rsidRPr="001A734E">
              <w:rPr>
                <w:rFonts w:cs="Arial"/>
                <w:sz w:val="14"/>
                <w:szCs w:val="14"/>
                <w:lang w:val="en-GB"/>
              </w:rPr>
              <w:t>Total investment in associated companies</w:t>
            </w:r>
          </w:p>
        </w:tc>
        <w:tc>
          <w:tcPr>
            <w:tcW w:w="3238" w:type="dxa"/>
          </w:tcPr>
          <w:p w14:paraId="029C5CA1" w14:textId="77777777" w:rsidR="008473A4" w:rsidRPr="001A734E" w:rsidRDefault="008473A4" w:rsidP="008473A4">
            <w:pPr>
              <w:tabs>
                <w:tab w:val="clear" w:pos="907"/>
                <w:tab w:val="left" w:pos="360"/>
                <w:tab w:val="left" w:pos="900"/>
              </w:tabs>
              <w:spacing w:line="360" w:lineRule="auto"/>
              <w:ind w:right="-108"/>
              <w:rPr>
                <w:rFonts w:cs="Arial"/>
                <w:sz w:val="14"/>
                <w:szCs w:val="14"/>
                <w:lang w:val="en-GB"/>
              </w:rPr>
            </w:pPr>
          </w:p>
        </w:tc>
        <w:tc>
          <w:tcPr>
            <w:tcW w:w="236" w:type="dxa"/>
          </w:tcPr>
          <w:p w14:paraId="439A4B81" w14:textId="77777777" w:rsidR="008473A4" w:rsidRPr="001A734E" w:rsidRDefault="008473A4" w:rsidP="008473A4">
            <w:pPr>
              <w:tabs>
                <w:tab w:val="clear" w:pos="907"/>
                <w:tab w:val="left" w:pos="360"/>
                <w:tab w:val="left" w:pos="900"/>
              </w:tabs>
              <w:spacing w:line="360" w:lineRule="auto"/>
              <w:ind w:right="-108"/>
              <w:rPr>
                <w:rFonts w:cs="Arial"/>
                <w:sz w:val="14"/>
                <w:szCs w:val="14"/>
              </w:rPr>
            </w:pPr>
          </w:p>
        </w:tc>
        <w:tc>
          <w:tcPr>
            <w:tcW w:w="842" w:type="dxa"/>
          </w:tcPr>
          <w:p w14:paraId="114F647E" w14:textId="77777777" w:rsidR="008473A4" w:rsidRPr="001A734E" w:rsidRDefault="008473A4" w:rsidP="008473A4">
            <w:pPr>
              <w:tabs>
                <w:tab w:val="clear" w:pos="907"/>
                <w:tab w:val="left" w:pos="360"/>
                <w:tab w:val="left" w:pos="900"/>
              </w:tabs>
              <w:spacing w:line="360" w:lineRule="auto"/>
              <w:ind w:right="-108"/>
              <w:rPr>
                <w:rFonts w:cs="Arial"/>
                <w:sz w:val="14"/>
                <w:szCs w:val="14"/>
              </w:rPr>
            </w:pPr>
          </w:p>
        </w:tc>
        <w:tc>
          <w:tcPr>
            <w:tcW w:w="238" w:type="dxa"/>
          </w:tcPr>
          <w:p w14:paraId="2DCEEAF9"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Pr>
          <w:p w14:paraId="76192AF2" w14:textId="77777777" w:rsidR="008473A4" w:rsidRPr="001A734E" w:rsidRDefault="008473A4" w:rsidP="008473A4">
            <w:pPr>
              <w:tabs>
                <w:tab w:val="clear" w:pos="907"/>
                <w:tab w:val="left" w:pos="360"/>
                <w:tab w:val="left" w:pos="900"/>
              </w:tabs>
              <w:spacing w:line="360" w:lineRule="auto"/>
              <w:ind w:right="-108"/>
              <w:rPr>
                <w:rFonts w:cs="Arial"/>
                <w:sz w:val="14"/>
                <w:szCs w:val="14"/>
              </w:rPr>
            </w:pPr>
          </w:p>
        </w:tc>
        <w:tc>
          <w:tcPr>
            <w:tcW w:w="247" w:type="dxa"/>
          </w:tcPr>
          <w:p w14:paraId="3E91739C" w14:textId="77777777" w:rsidR="008473A4" w:rsidRPr="001A734E" w:rsidRDefault="008473A4" w:rsidP="008473A4">
            <w:pPr>
              <w:tabs>
                <w:tab w:val="clear" w:pos="907"/>
                <w:tab w:val="left" w:pos="360"/>
                <w:tab w:val="left" w:pos="900"/>
              </w:tabs>
              <w:spacing w:line="360" w:lineRule="auto"/>
              <w:ind w:right="-108"/>
              <w:rPr>
                <w:rFonts w:cs="Arial"/>
                <w:sz w:val="14"/>
                <w:szCs w:val="14"/>
              </w:rPr>
            </w:pPr>
          </w:p>
        </w:tc>
        <w:tc>
          <w:tcPr>
            <w:tcW w:w="751" w:type="dxa"/>
          </w:tcPr>
          <w:p w14:paraId="6D0CFE83"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236" w:type="dxa"/>
          </w:tcPr>
          <w:p w14:paraId="268CD570"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688" w:type="dxa"/>
          </w:tcPr>
          <w:p w14:paraId="03E4E842"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305" w:type="dxa"/>
          </w:tcPr>
          <w:p w14:paraId="7FAED2C9"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888" w:type="dxa"/>
            <w:tcBorders>
              <w:top w:val="single" w:sz="4" w:space="0" w:color="auto"/>
              <w:bottom w:val="single" w:sz="12" w:space="0" w:color="auto"/>
            </w:tcBorders>
            <w:vAlign w:val="bottom"/>
          </w:tcPr>
          <w:p w14:paraId="70D96CAA"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162,627</w:t>
            </w:r>
          </w:p>
        </w:tc>
        <w:tc>
          <w:tcPr>
            <w:tcW w:w="241" w:type="dxa"/>
            <w:vAlign w:val="bottom"/>
          </w:tcPr>
          <w:p w14:paraId="602ABB81"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lang w:val="en-GB"/>
              </w:rPr>
            </w:pPr>
          </w:p>
        </w:tc>
        <w:tc>
          <w:tcPr>
            <w:tcW w:w="838" w:type="dxa"/>
            <w:tcBorders>
              <w:top w:val="single" w:sz="4" w:space="0" w:color="auto"/>
              <w:bottom w:val="single" w:sz="12" w:space="0" w:color="auto"/>
            </w:tcBorders>
            <w:vAlign w:val="bottom"/>
          </w:tcPr>
          <w:p w14:paraId="6268268B"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lang w:val="en-GB"/>
              </w:rPr>
            </w:pPr>
            <w:r w:rsidRPr="001A734E">
              <w:rPr>
                <w:rFonts w:cs="Arial"/>
                <w:sz w:val="14"/>
                <w:szCs w:val="14"/>
                <w:lang w:val="en-GB"/>
              </w:rPr>
              <w:t>162,627</w:t>
            </w:r>
          </w:p>
        </w:tc>
        <w:tc>
          <w:tcPr>
            <w:tcW w:w="241" w:type="dxa"/>
            <w:vAlign w:val="bottom"/>
          </w:tcPr>
          <w:p w14:paraId="509B84CD"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lang w:val="en-GB"/>
              </w:rPr>
            </w:pPr>
          </w:p>
        </w:tc>
        <w:tc>
          <w:tcPr>
            <w:tcW w:w="841" w:type="dxa"/>
            <w:tcBorders>
              <w:top w:val="single" w:sz="4" w:space="0" w:color="auto"/>
              <w:bottom w:val="single" w:sz="4" w:space="0" w:color="auto"/>
            </w:tcBorders>
          </w:tcPr>
          <w:p w14:paraId="7942924C" w14:textId="77777777" w:rsidR="008473A4" w:rsidRPr="001A734E" w:rsidRDefault="008473A4" w:rsidP="008473A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Pr>
                <w:rFonts w:cs="Arial"/>
                <w:sz w:val="14"/>
                <w:szCs w:val="14"/>
                <w:lang w:val="en-GB"/>
              </w:rPr>
              <w:t>34,156</w:t>
            </w:r>
          </w:p>
        </w:tc>
        <w:tc>
          <w:tcPr>
            <w:tcW w:w="238" w:type="dxa"/>
          </w:tcPr>
          <w:p w14:paraId="09F3680C" w14:textId="77777777" w:rsidR="008473A4" w:rsidRPr="001A734E" w:rsidRDefault="008473A4" w:rsidP="008473A4">
            <w:pPr>
              <w:tabs>
                <w:tab w:val="clear" w:pos="680"/>
                <w:tab w:val="clear" w:pos="907"/>
                <w:tab w:val="left" w:pos="360"/>
                <w:tab w:val="left" w:pos="900"/>
              </w:tabs>
              <w:spacing w:line="360" w:lineRule="auto"/>
              <w:ind w:left="-196"/>
              <w:jc w:val="right"/>
              <w:rPr>
                <w:rFonts w:cs="Arial"/>
                <w:sz w:val="14"/>
                <w:szCs w:val="14"/>
                <w:lang w:val="en-GB"/>
              </w:rPr>
            </w:pPr>
          </w:p>
        </w:tc>
        <w:tc>
          <w:tcPr>
            <w:tcW w:w="794" w:type="dxa"/>
            <w:tcBorders>
              <w:top w:val="single" w:sz="4" w:space="0" w:color="auto"/>
              <w:bottom w:val="single" w:sz="4" w:space="0" w:color="auto"/>
            </w:tcBorders>
          </w:tcPr>
          <w:p w14:paraId="59EB4057" w14:textId="77777777" w:rsidR="008473A4" w:rsidRPr="001A734E" w:rsidRDefault="008473A4" w:rsidP="008473A4">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sidRPr="001A734E">
              <w:rPr>
                <w:rFonts w:cs="Arial"/>
                <w:sz w:val="14"/>
                <w:szCs w:val="14"/>
                <w:lang w:val="en-GB"/>
              </w:rPr>
              <w:t>24,713</w:t>
            </w:r>
          </w:p>
        </w:tc>
      </w:tr>
      <w:tr w:rsidR="008473A4" w:rsidRPr="001A734E" w14:paraId="1D821222" w14:textId="77777777" w:rsidTr="008473A4">
        <w:tc>
          <w:tcPr>
            <w:tcW w:w="3385" w:type="dxa"/>
          </w:tcPr>
          <w:p w14:paraId="56C194D4" w14:textId="77777777" w:rsidR="008473A4" w:rsidRPr="001A734E" w:rsidRDefault="008473A4" w:rsidP="008473A4">
            <w:pPr>
              <w:tabs>
                <w:tab w:val="left" w:pos="360"/>
                <w:tab w:val="left" w:pos="1080"/>
              </w:tabs>
              <w:spacing w:line="360" w:lineRule="auto"/>
              <w:ind w:left="252" w:right="-108" w:hanging="252"/>
              <w:rPr>
                <w:rFonts w:cs="Arial"/>
                <w:sz w:val="14"/>
                <w:szCs w:val="14"/>
                <w:u w:val="single"/>
              </w:rPr>
            </w:pPr>
          </w:p>
        </w:tc>
        <w:tc>
          <w:tcPr>
            <w:tcW w:w="3238" w:type="dxa"/>
          </w:tcPr>
          <w:p w14:paraId="5B777E80" w14:textId="77777777" w:rsidR="008473A4" w:rsidRPr="001A734E" w:rsidRDefault="008473A4" w:rsidP="008473A4">
            <w:pPr>
              <w:tabs>
                <w:tab w:val="clear" w:pos="907"/>
                <w:tab w:val="left" w:pos="360"/>
                <w:tab w:val="left" w:pos="900"/>
              </w:tabs>
              <w:spacing w:line="360" w:lineRule="auto"/>
              <w:ind w:left="-108" w:right="-108"/>
              <w:rPr>
                <w:rFonts w:cs="Arial"/>
                <w:sz w:val="14"/>
                <w:szCs w:val="14"/>
                <w:lang w:val="en-GB"/>
              </w:rPr>
            </w:pPr>
          </w:p>
        </w:tc>
        <w:tc>
          <w:tcPr>
            <w:tcW w:w="236" w:type="dxa"/>
          </w:tcPr>
          <w:p w14:paraId="123CED83" w14:textId="77777777" w:rsidR="008473A4" w:rsidRPr="001A734E" w:rsidRDefault="008473A4" w:rsidP="008473A4">
            <w:pPr>
              <w:tabs>
                <w:tab w:val="clear" w:pos="907"/>
                <w:tab w:val="left" w:pos="360"/>
                <w:tab w:val="left" w:pos="900"/>
              </w:tabs>
              <w:spacing w:line="360" w:lineRule="auto"/>
              <w:ind w:left="-108" w:right="-108"/>
              <w:rPr>
                <w:rFonts w:cs="Arial"/>
                <w:sz w:val="14"/>
                <w:szCs w:val="14"/>
              </w:rPr>
            </w:pPr>
          </w:p>
        </w:tc>
        <w:tc>
          <w:tcPr>
            <w:tcW w:w="842" w:type="dxa"/>
          </w:tcPr>
          <w:p w14:paraId="46707B7A" w14:textId="77777777" w:rsidR="008473A4" w:rsidRPr="001A734E" w:rsidRDefault="008473A4" w:rsidP="008473A4">
            <w:pPr>
              <w:tabs>
                <w:tab w:val="clear" w:pos="907"/>
                <w:tab w:val="left" w:pos="360"/>
                <w:tab w:val="left" w:pos="900"/>
              </w:tabs>
              <w:spacing w:line="360" w:lineRule="auto"/>
              <w:ind w:left="-108" w:right="-108"/>
              <w:rPr>
                <w:rFonts w:cs="Arial"/>
                <w:sz w:val="14"/>
                <w:szCs w:val="14"/>
              </w:rPr>
            </w:pPr>
          </w:p>
        </w:tc>
        <w:tc>
          <w:tcPr>
            <w:tcW w:w="238" w:type="dxa"/>
          </w:tcPr>
          <w:p w14:paraId="643DDCB2"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Pr>
          <w:p w14:paraId="34488FA7" w14:textId="77777777" w:rsidR="008473A4" w:rsidRPr="001A734E" w:rsidRDefault="008473A4" w:rsidP="008473A4">
            <w:pPr>
              <w:tabs>
                <w:tab w:val="clear" w:pos="907"/>
                <w:tab w:val="left" w:pos="360"/>
                <w:tab w:val="left" w:pos="900"/>
              </w:tabs>
              <w:spacing w:line="360" w:lineRule="auto"/>
              <w:ind w:left="-108" w:right="-108"/>
              <w:rPr>
                <w:rFonts w:cs="Arial"/>
                <w:sz w:val="14"/>
                <w:szCs w:val="14"/>
              </w:rPr>
            </w:pPr>
          </w:p>
        </w:tc>
        <w:tc>
          <w:tcPr>
            <w:tcW w:w="247" w:type="dxa"/>
          </w:tcPr>
          <w:p w14:paraId="5EBBBE3A"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751" w:type="dxa"/>
          </w:tcPr>
          <w:p w14:paraId="637D98A0"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236" w:type="dxa"/>
          </w:tcPr>
          <w:p w14:paraId="64551EFE"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688" w:type="dxa"/>
          </w:tcPr>
          <w:p w14:paraId="3092F38E"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305" w:type="dxa"/>
          </w:tcPr>
          <w:p w14:paraId="10965D0A"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888" w:type="dxa"/>
            <w:tcBorders>
              <w:top w:val="single" w:sz="12" w:space="0" w:color="auto"/>
            </w:tcBorders>
          </w:tcPr>
          <w:p w14:paraId="737C02ED"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241" w:type="dxa"/>
          </w:tcPr>
          <w:p w14:paraId="77892412"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838" w:type="dxa"/>
            <w:tcBorders>
              <w:top w:val="single" w:sz="12" w:space="0" w:color="auto"/>
            </w:tcBorders>
          </w:tcPr>
          <w:p w14:paraId="6339CEFB"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241" w:type="dxa"/>
          </w:tcPr>
          <w:p w14:paraId="3BC66A8C"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841" w:type="dxa"/>
          </w:tcPr>
          <w:p w14:paraId="45F23DE6" w14:textId="77777777" w:rsidR="008473A4" w:rsidRPr="001A734E" w:rsidRDefault="008473A4" w:rsidP="008473A4">
            <w:pPr>
              <w:spacing w:line="360" w:lineRule="auto"/>
              <w:jc w:val="center"/>
              <w:rPr>
                <w:rFonts w:cs="Arial"/>
                <w:sz w:val="14"/>
                <w:szCs w:val="14"/>
                <w:lang w:val="en-GB"/>
              </w:rPr>
            </w:pPr>
          </w:p>
        </w:tc>
        <w:tc>
          <w:tcPr>
            <w:tcW w:w="238" w:type="dxa"/>
          </w:tcPr>
          <w:p w14:paraId="793D6D81"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794" w:type="dxa"/>
          </w:tcPr>
          <w:p w14:paraId="449EDC9B" w14:textId="77777777" w:rsidR="008473A4" w:rsidRPr="001A734E" w:rsidRDefault="008473A4" w:rsidP="008473A4">
            <w:pPr>
              <w:spacing w:line="360" w:lineRule="auto"/>
              <w:jc w:val="center"/>
              <w:rPr>
                <w:rFonts w:cs="Arial"/>
                <w:sz w:val="14"/>
                <w:szCs w:val="14"/>
                <w:lang w:val="en-GB"/>
              </w:rPr>
            </w:pPr>
          </w:p>
        </w:tc>
      </w:tr>
      <w:tr w:rsidR="000D3631" w:rsidRPr="001A734E" w14:paraId="4D3E6C27" w14:textId="77777777" w:rsidTr="008473A4">
        <w:trPr>
          <w:trHeight w:val="66"/>
        </w:trPr>
        <w:tc>
          <w:tcPr>
            <w:tcW w:w="3385" w:type="dxa"/>
          </w:tcPr>
          <w:p w14:paraId="21FE6471" w14:textId="77777777" w:rsidR="000D3631" w:rsidRPr="001A734E" w:rsidRDefault="000D3631" w:rsidP="000D3631">
            <w:pPr>
              <w:tabs>
                <w:tab w:val="left" w:pos="360"/>
                <w:tab w:val="left" w:pos="1080"/>
              </w:tabs>
              <w:spacing w:line="360" w:lineRule="auto"/>
              <w:rPr>
                <w:rFonts w:cs="Arial"/>
                <w:sz w:val="14"/>
                <w:szCs w:val="14"/>
                <w:u w:val="single"/>
                <w:lang w:val="en-GB"/>
              </w:rPr>
            </w:pPr>
            <w:r w:rsidRPr="001A734E">
              <w:rPr>
                <w:rFonts w:cs="Arial"/>
                <w:sz w:val="14"/>
                <w:szCs w:val="14"/>
                <w:u w:val="single"/>
                <w:lang w:val="en-GB"/>
              </w:rPr>
              <w:t>Related companies</w:t>
            </w:r>
          </w:p>
          <w:p w14:paraId="375FFE78" w14:textId="77777777" w:rsidR="000D3631" w:rsidRPr="001A734E" w:rsidRDefault="000D3631" w:rsidP="000D3631">
            <w:pPr>
              <w:tabs>
                <w:tab w:val="left" w:pos="360"/>
                <w:tab w:val="left" w:pos="1080"/>
              </w:tabs>
              <w:spacing w:line="360" w:lineRule="auto"/>
              <w:ind w:left="252" w:hanging="252"/>
              <w:rPr>
                <w:rFonts w:cs="Arial"/>
                <w:sz w:val="14"/>
                <w:szCs w:val="14"/>
              </w:rPr>
            </w:pPr>
            <w:r w:rsidRPr="001A734E">
              <w:rPr>
                <w:rFonts w:cs="Arial"/>
                <w:sz w:val="14"/>
                <w:szCs w:val="14"/>
              </w:rPr>
              <w:t xml:space="preserve">Formica (Thailand) Co., Ltd. </w:t>
            </w:r>
          </w:p>
          <w:p w14:paraId="78B21D01" w14:textId="77777777" w:rsidR="000D3631" w:rsidRPr="001A734E" w:rsidRDefault="000D3631" w:rsidP="000D3631">
            <w:pPr>
              <w:tabs>
                <w:tab w:val="left" w:pos="360"/>
                <w:tab w:val="left" w:pos="1080"/>
              </w:tabs>
              <w:spacing w:line="360" w:lineRule="auto"/>
              <w:ind w:left="252" w:hanging="252"/>
              <w:rPr>
                <w:rFonts w:cs="Arial"/>
                <w:sz w:val="14"/>
                <w:szCs w:val="14"/>
              </w:rPr>
            </w:pPr>
            <w:r w:rsidRPr="001A734E">
              <w:rPr>
                <w:rFonts w:cs="Arial"/>
                <w:sz w:val="14"/>
                <w:szCs w:val="14"/>
              </w:rPr>
              <w:t>Panasonic Eco Solutions Steel (Thailand) Co.,</w:t>
            </w:r>
            <w:r>
              <w:rPr>
                <w:rFonts w:cs="Arial"/>
                <w:sz w:val="14"/>
                <w:szCs w:val="14"/>
              </w:rPr>
              <w:t xml:space="preserve"> </w:t>
            </w:r>
            <w:r w:rsidRPr="001A734E">
              <w:rPr>
                <w:rFonts w:cs="Arial"/>
                <w:sz w:val="14"/>
                <w:szCs w:val="14"/>
              </w:rPr>
              <w:t>Ltd.</w:t>
            </w:r>
          </w:p>
        </w:tc>
        <w:tc>
          <w:tcPr>
            <w:tcW w:w="3238" w:type="dxa"/>
          </w:tcPr>
          <w:p w14:paraId="640FA047" w14:textId="77777777" w:rsidR="000D3631" w:rsidRPr="001A734E" w:rsidRDefault="000D3631" w:rsidP="000D3631">
            <w:pPr>
              <w:tabs>
                <w:tab w:val="clear" w:pos="907"/>
                <w:tab w:val="left" w:pos="360"/>
                <w:tab w:val="left" w:pos="900"/>
              </w:tabs>
              <w:spacing w:line="360" w:lineRule="auto"/>
              <w:ind w:left="-108" w:right="-108"/>
              <w:rPr>
                <w:rFonts w:cs="Arial"/>
                <w:sz w:val="14"/>
                <w:szCs w:val="14"/>
              </w:rPr>
            </w:pPr>
            <w:r w:rsidRPr="001A734E">
              <w:rPr>
                <w:rFonts w:cs="Arial"/>
                <w:sz w:val="14"/>
                <w:szCs w:val="14"/>
                <w:lang w:val="en-GB"/>
              </w:rPr>
              <w:t xml:space="preserve"> </w:t>
            </w:r>
          </w:p>
          <w:p w14:paraId="4684B9CE" w14:textId="77777777" w:rsidR="000D3631" w:rsidRPr="001A734E" w:rsidRDefault="000D3631" w:rsidP="000D3631">
            <w:pPr>
              <w:tabs>
                <w:tab w:val="clear" w:pos="907"/>
                <w:tab w:val="left" w:pos="360"/>
                <w:tab w:val="left" w:pos="900"/>
              </w:tabs>
              <w:spacing w:line="360" w:lineRule="auto"/>
              <w:ind w:left="176" w:right="-108" w:hanging="176"/>
              <w:rPr>
                <w:rFonts w:cs="Arial"/>
                <w:sz w:val="14"/>
                <w:szCs w:val="14"/>
              </w:rPr>
            </w:pPr>
            <w:r w:rsidRPr="001A734E">
              <w:rPr>
                <w:rFonts w:cs="Arial"/>
                <w:sz w:val="14"/>
                <w:szCs w:val="14"/>
              </w:rPr>
              <w:t>Manufacturing of melamine laminated products</w:t>
            </w:r>
          </w:p>
          <w:p w14:paraId="6CD8F0E5" w14:textId="77777777" w:rsidR="000D3631" w:rsidRPr="001A734E" w:rsidRDefault="000D3631" w:rsidP="000D3631">
            <w:pPr>
              <w:tabs>
                <w:tab w:val="clear" w:pos="227"/>
                <w:tab w:val="clear" w:pos="907"/>
                <w:tab w:val="left" w:pos="175"/>
                <w:tab w:val="left" w:pos="360"/>
                <w:tab w:val="left" w:pos="900"/>
              </w:tabs>
              <w:spacing w:line="360" w:lineRule="auto"/>
              <w:ind w:right="-108"/>
              <w:rPr>
                <w:rFonts w:cs="Arial"/>
                <w:sz w:val="14"/>
                <w:szCs w:val="14"/>
              </w:rPr>
            </w:pPr>
            <w:r w:rsidRPr="001A734E">
              <w:rPr>
                <w:rFonts w:cs="Arial"/>
                <w:sz w:val="14"/>
                <w:szCs w:val="14"/>
              </w:rPr>
              <w:t xml:space="preserve">Manufacturing of electrical conduit pipes </w:t>
            </w:r>
          </w:p>
        </w:tc>
        <w:tc>
          <w:tcPr>
            <w:tcW w:w="236" w:type="dxa"/>
          </w:tcPr>
          <w:p w14:paraId="599E71F5" w14:textId="77777777" w:rsidR="000D3631" w:rsidRPr="001A734E" w:rsidRDefault="000D3631" w:rsidP="000D3631">
            <w:pPr>
              <w:tabs>
                <w:tab w:val="clear" w:pos="907"/>
                <w:tab w:val="left" w:pos="360"/>
                <w:tab w:val="left" w:pos="900"/>
              </w:tabs>
              <w:spacing w:line="360" w:lineRule="auto"/>
              <w:ind w:right="-108"/>
              <w:rPr>
                <w:rFonts w:cs="Arial"/>
                <w:sz w:val="14"/>
                <w:szCs w:val="14"/>
              </w:rPr>
            </w:pPr>
          </w:p>
        </w:tc>
        <w:tc>
          <w:tcPr>
            <w:tcW w:w="842" w:type="dxa"/>
          </w:tcPr>
          <w:p w14:paraId="2E86AC15" w14:textId="77777777" w:rsidR="000D3631"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p>
          <w:p w14:paraId="7F846091" w14:textId="77777777" w:rsidR="0078080B" w:rsidRPr="001A734E" w:rsidRDefault="0078080B" w:rsidP="0078080B">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199,150</w:t>
            </w:r>
          </w:p>
          <w:p w14:paraId="14798AB2" w14:textId="77777777" w:rsidR="0078080B" w:rsidRPr="001A734E" w:rsidRDefault="0078080B" w:rsidP="0078080B">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170,000</w:t>
            </w:r>
          </w:p>
        </w:tc>
        <w:tc>
          <w:tcPr>
            <w:tcW w:w="238" w:type="dxa"/>
          </w:tcPr>
          <w:p w14:paraId="15CA976C"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Pr>
          <w:p w14:paraId="181FCC06"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p>
          <w:p w14:paraId="16E2C817"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199,150</w:t>
            </w:r>
          </w:p>
          <w:p w14:paraId="1522DFE4"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170,000</w:t>
            </w:r>
          </w:p>
        </w:tc>
        <w:tc>
          <w:tcPr>
            <w:tcW w:w="247" w:type="dxa"/>
          </w:tcPr>
          <w:p w14:paraId="75F3F6E1"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p>
        </w:tc>
        <w:tc>
          <w:tcPr>
            <w:tcW w:w="751" w:type="dxa"/>
          </w:tcPr>
          <w:p w14:paraId="2B5319C3" w14:textId="77777777" w:rsidR="000D3631"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p>
          <w:p w14:paraId="2E1029C7" w14:textId="2CA64851" w:rsidR="000D3631" w:rsidRDefault="00A46F16" w:rsidP="000D3631">
            <w:pPr>
              <w:tabs>
                <w:tab w:val="clear" w:pos="680"/>
                <w:tab w:val="clear" w:pos="907"/>
                <w:tab w:val="left" w:pos="360"/>
                <w:tab w:val="left" w:pos="900"/>
              </w:tabs>
              <w:spacing w:line="360" w:lineRule="auto"/>
              <w:ind w:left="-156" w:right="-9"/>
              <w:jc w:val="right"/>
              <w:rPr>
                <w:rFonts w:cs="Arial"/>
                <w:sz w:val="14"/>
                <w:szCs w:val="14"/>
                <w:lang w:val="en-GB"/>
              </w:rPr>
            </w:pPr>
            <w:r>
              <w:rPr>
                <w:rFonts w:cs="Arial"/>
                <w:sz w:val="14"/>
                <w:szCs w:val="14"/>
                <w:lang w:val="en-GB"/>
              </w:rPr>
              <w:t>5</w:t>
            </w:r>
          </w:p>
          <w:p w14:paraId="3D1F8C43" w14:textId="7F884233" w:rsidR="000D3631" w:rsidRPr="001A734E" w:rsidRDefault="00A46F16" w:rsidP="000D3631">
            <w:pPr>
              <w:tabs>
                <w:tab w:val="clear" w:pos="680"/>
                <w:tab w:val="clear" w:pos="907"/>
                <w:tab w:val="left" w:pos="360"/>
                <w:tab w:val="left" w:pos="900"/>
              </w:tabs>
              <w:spacing w:line="360" w:lineRule="auto"/>
              <w:ind w:left="-156" w:right="-9"/>
              <w:jc w:val="right"/>
              <w:rPr>
                <w:rFonts w:cs="Arial"/>
                <w:sz w:val="14"/>
                <w:szCs w:val="14"/>
                <w:lang w:val="en-GB"/>
              </w:rPr>
            </w:pPr>
            <w:r>
              <w:rPr>
                <w:rFonts w:cs="Arial"/>
                <w:sz w:val="14"/>
                <w:szCs w:val="14"/>
                <w:lang w:val="en-GB"/>
              </w:rPr>
              <w:t>5</w:t>
            </w:r>
          </w:p>
        </w:tc>
        <w:tc>
          <w:tcPr>
            <w:tcW w:w="236" w:type="dxa"/>
          </w:tcPr>
          <w:p w14:paraId="7E54BF6D" w14:textId="77777777" w:rsidR="000D3631" w:rsidRPr="001A734E" w:rsidRDefault="000D3631" w:rsidP="000D3631">
            <w:pPr>
              <w:tabs>
                <w:tab w:val="clear" w:pos="907"/>
                <w:tab w:val="left" w:pos="360"/>
                <w:tab w:val="left" w:pos="900"/>
              </w:tabs>
              <w:spacing w:line="360" w:lineRule="auto"/>
              <w:jc w:val="right"/>
              <w:rPr>
                <w:rFonts w:cs="Arial"/>
                <w:sz w:val="14"/>
                <w:szCs w:val="14"/>
                <w:lang w:val="en-GB"/>
              </w:rPr>
            </w:pPr>
          </w:p>
        </w:tc>
        <w:tc>
          <w:tcPr>
            <w:tcW w:w="688" w:type="dxa"/>
          </w:tcPr>
          <w:p w14:paraId="1440B7AE"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p>
          <w:p w14:paraId="11D34416"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5</w:t>
            </w:r>
          </w:p>
          <w:p w14:paraId="70E7CA78" w14:textId="77777777" w:rsidR="000D3631" w:rsidRPr="001A734E" w:rsidRDefault="000D3631" w:rsidP="000D3631">
            <w:pPr>
              <w:tabs>
                <w:tab w:val="clear" w:pos="680"/>
                <w:tab w:val="clear" w:pos="907"/>
                <w:tab w:val="left" w:pos="360"/>
                <w:tab w:val="left" w:pos="900"/>
              </w:tabs>
              <w:spacing w:line="360" w:lineRule="auto"/>
              <w:ind w:left="-156" w:right="-9"/>
              <w:jc w:val="right"/>
              <w:rPr>
                <w:rFonts w:cs="Arial"/>
                <w:sz w:val="14"/>
                <w:szCs w:val="14"/>
                <w:lang w:val="en-GB"/>
              </w:rPr>
            </w:pPr>
            <w:r w:rsidRPr="001A734E">
              <w:rPr>
                <w:rFonts w:cs="Arial"/>
                <w:sz w:val="14"/>
                <w:szCs w:val="14"/>
                <w:lang w:val="en-GB"/>
              </w:rPr>
              <w:t>5</w:t>
            </w:r>
          </w:p>
        </w:tc>
        <w:tc>
          <w:tcPr>
            <w:tcW w:w="305" w:type="dxa"/>
          </w:tcPr>
          <w:p w14:paraId="074F4C91" w14:textId="77777777" w:rsidR="000D3631" w:rsidRPr="001A734E" w:rsidRDefault="000D3631" w:rsidP="000D3631">
            <w:pPr>
              <w:tabs>
                <w:tab w:val="clear" w:pos="907"/>
                <w:tab w:val="left" w:pos="360"/>
                <w:tab w:val="left" w:pos="900"/>
              </w:tabs>
              <w:spacing w:line="360" w:lineRule="auto"/>
              <w:jc w:val="right"/>
              <w:rPr>
                <w:rFonts w:cs="Arial"/>
                <w:sz w:val="14"/>
                <w:szCs w:val="14"/>
                <w:lang w:val="en-GB"/>
              </w:rPr>
            </w:pPr>
          </w:p>
        </w:tc>
        <w:tc>
          <w:tcPr>
            <w:tcW w:w="888" w:type="dxa"/>
            <w:tcBorders>
              <w:bottom w:val="single" w:sz="4" w:space="0" w:color="auto"/>
            </w:tcBorders>
          </w:tcPr>
          <w:p w14:paraId="08390A9B" w14:textId="77777777" w:rsidR="000D3631" w:rsidRDefault="000D3631" w:rsidP="000D3631">
            <w:pPr>
              <w:tabs>
                <w:tab w:val="clear" w:pos="680"/>
                <w:tab w:val="clear" w:pos="907"/>
                <w:tab w:val="left" w:pos="360"/>
                <w:tab w:val="left" w:pos="900"/>
              </w:tabs>
              <w:spacing w:line="360" w:lineRule="auto"/>
              <w:ind w:left="-196"/>
              <w:jc w:val="right"/>
              <w:rPr>
                <w:rFonts w:cs="Arial"/>
                <w:sz w:val="14"/>
                <w:szCs w:val="14"/>
                <w:lang w:val="en-GB"/>
              </w:rPr>
            </w:pPr>
          </w:p>
          <w:p w14:paraId="0F588B11" w14:textId="77777777" w:rsidR="000D3631" w:rsidRDefault="000D3631" w:rsidP="000D3631">
            <w:pPr>
              <w:tabs>
                <w:tab w:val="clear" w:pos="680"/>
                <w:tab w:val="clear" w:pos="907"/>
                <w:tab w:val="left" w:pos="360"/>
                <w:tab w:val="left" w:pos="900"/>
              </w:tabs>
              <w:spacing w:line="360" w:lineRule="auto"/>
              <w:ind w:left="-196"/>
              <w:jc w:val="right"/>
              <w:rPr>
                <w:rFonts w:cs="Arial"/>
                <w:sz w:val="14"/>
                <w:szCs w:val="14"/>
                <w:lang w:val="en-GB"/>
              </w:rPr>
            </w:pPr>
            <w:r>
              <w:rPr>
                <w:rFonts w:cs="Arial"/>
                <w:sz w:val="14"/>
                <w:szCs w:val="14"/>
                <w:lang w:val="en-GB"/>
              </w:rPr>
              <w:t>38,052</w:t>
            </w:r>
          </w:p>
          <w:p w14:paraId="52DBCBD7" w14:textId="77777777" w:rsidR="000D3631" w:rsidRPr="001A734E" w:rsidRDefault="000D3631" w:rsidP="000D3631">
            <w:pPr>
              <w:tabs>
                <w:tab w:val="clear" w:pos="680"/>
                <w:tab w:val="clear" w:pos="907"/>
                <w:tab w:val="left" w:pos="360"/>
                <w:tab w:val="left" w:pos="900"/>
              </w:tabs>
              <w:spacing w:line="360" w:lineRule="auto"/>
              <w:ind w:left="-196"/>
              <w:jc w:val="right"/>
              <w:rPr>
                <w:rFonts w:cs="Arial"/>
                <w:sz w:val="14"/>
                <w:szCs w:val="14"/>
                <w:lang w:val="en-GB"/>
              </w:rPr>
            </w:pPr>
            <w:r>
              <w:rPr>
                <w:rFonts w:cs="Arial"/>
                <w:sz w:val="14"/>
                <w:szCs w:val="14"/>
                <w:lang w:val="en-GB"/>
              </w:rPr>
              <w:t>11,660</w:t>
            </w:r>
          </w:p>
        </w:tc>
        <w:tc>
          <w:tcPr>
            <w:tcW w:w="241" w:type="dxa"/>
          </w:tcPr>
          <w:p w14:paraId="5527C794" w14:textId="77777777" w:rsidR="000D3631" w:rsidRPr="001A734E" w:rsidRDefault="000D3631" w:rsidP="000D3631">
            <w:pPr>
              <w:tabs>
                <w:tab w:val="clear" w:pos="680"/>
                <w:tab w:val="clear" w:pos="907"/>
                <w:tab w:val="left" w:pos="360"/>
                <w:tab w:val="left" w:pos="900"/>
              </w:tabs>
              <w:spacing w:line="360" w:lineRule="auto"/>
              <w:ind w:left="-196"/>
              <w:jc w:val="right"/>
              <w:rPr>
                <w:rFonts w:cs="Arial"/>
                <w:sz w:val="14"/>
                <w:szCs w:val="14"/>
                <w:lang w:val="en-GB"/>
              </w:rPr>
            </w:pPr>
          </w:p>
        </w:tc>
        <w:tc>
          <w:tcPr>
            <w:tcW w:w="838" w:type="dxa"/>
            <w:tcBorders>
              <w:bottom w:val="single" w:sz="4" w:space="0" w:color="auto"/>
            </w:tcBorders>
          </w:tcPr>
          <w:p w14:paraId="722055C0" w14:textId="77777777" w:rsidR="000D3631" w:rsidRPr="001A734E" w:rsidRDefault="000D3631" w:rsidP="000D3631">
            <w:pPr>
              <w:tabs>
                <w:tab w:val="clear" w:pos="680"/>
                <w:tab w:val="clear" w:pos="907"/>
                <w:tab w:val="left" w:pos="360"/>
                <w:tab w:val="left" w:pos="900"/>
              </w:tabs>
              <w:spacing w:line="360" w:lineRule="auto"/>
              <w:ind w:left="-196"/>
              <w:jc w:val="right"/>
              <w:rPr>
                <w:rFonts w:cs="Arial"/>
                <w:sz w:val="14"/>
                <w:szCs w:val="14"/>
                <w:lang w:val="en-GB"/>
              </w:rPr>
            </w:pPr>
          </w:p>
          <w:p w14:paraId="5D86908C" w14:textId="77777777" w:rsidR="000D3631" w:rsidRPr="001A734E" w:rsidRDefault="000D3631" w:rsidP="000D3631">
            <w:pPr>
              <w:tabs>
                <w:tab w:val="clear" w:pos="680"/>
                <w:tab w:val="clear" w:pos="907"/>
                <w:tab w:val="left" w:pos="360"/>
                <w:tab w:val="left" w:pos="900"/>
              </w:tabs>
              <w:spacing w:line="360" w:lineRule="auto"/>
              <w:ind w:left="-196"/>
              <w:jc w:val="right"/>
              <w:rPr>
                <w:rFonts w:cs="Arial"/>
                <w:sz w:val="14"/>
                <w:szCs w:val="14"/>
                <w:lang w:val="en-GB"/>
              </w:rPr>
            </w:pPr>
            <w:r w:rsidRPr="001A734E">
              <w:rPr>
                <w:rFonts w:cs="Arial"/>
                <w:sz w:val="14"/>
                <w:szCs w:val="14"/>
                <w:lang w:val="en-GB"/>
              </w:rPr>
              <w:t>38,052</w:t>
            </w:r>
          </w:p>
          <w:p w14:paraId="0E6436FC" w14:textId="77777777" w:rsidR="000D3631" w:rsidRPr="001A734E" w:rsidRDefault="000D3631" w:rsidP="000D3631">
            <w:pPr>
              <w:tabs>
                <w:tab w:val="clear" w:pos="680"/>
                <w:tab w:val="clear" w:pos="907"/>
                <w:tab w:val="left" w:pos="360"/>
                <w:tab w:val="left" w:pos="900"/>
              </w:tabs>
              <w:spacing w:line="360" w:lineRule="auto"/>
              <w:ind w:left="-196"/>
              <w:jc w:val="right"/>
              <w:rPr>
                <w:rFonts w:cs="Arial"/>
                <w:sz w:val="14"/>
                <w:szCs w:val="14"/>
                <w:lang w:val="en-GB"/>
              </w:rPr>
            </w:pPr>
            <w:r>
              <w:rPr>
                <w:rFonts w:cs="Arial"/>
                <w:sz w:val="14"/>
                <w:szCs w:val="14"/>
                <w:lang w:val="en-GB"/>
              </w:rPr>
              <w:t>11,660</w:t>
            </w:r>
          </w:p>
        </w:tc>
        <w:tc>
          <w:tcPr>
            <w:tcW w:w="241" w:type="dxa"/>
          </w:tcPr>
          <w:p w14:paraId="359E1925" w14:textId="77777777" w:rsidR="000D3631" w:rsidRPr="001A734E" w:rsidRDefault="000D3631" w:rsidP="000D3631">
            <w:pPr>
              <w:tabs>
                <w:tab w:val="clear" w:pos="227"/>
                <w:tab w:val="clear" w:pos="454"/>
                <w:tab w:val="clear" w:pos="680"/>
                <w:tab w:val="clear" w:pos="907"/>
                <w:tab w:val="left" w:pos="-315"/>
                <w:tab w:val="left" w:pos="-145"/>
                <w:tab w:val="left" w:pos="-55"/>
              </w:tabs>
              <w:spacing w:line="360" w:lineRule="auto"/>
              <w:jc w:val="center"/>
              <w:rPr>
                <w:rFonts w:cs="Arial"/>
                <w:sz w:val="14"/>
                <w:szCs w:val="14"/>
                <w:lang w:val="en-GB"/>
              </w:rPr>
            </w:pPr>
          </w:p>
        </w:tc>
        <w:tc>
          <w:tcPr>
            <w:tcW w:w="841" w:type="dxa"/>
            <w:tcBorders>
              <w:left w:val="nil"/>
              <w:bottom w:val="single" w:sz="4" w:space="0" w:color="auto"/>
            </w:tcBorders>
          </w:tcPr>
          <w:p w14:paraId="0D3771BE" w14:textId="77777777" w:rsidR="000D3631" w:rsidRDefault="000D3631" w:rsidP="000D3631">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p>
          <w:p w14:paraId="23133C93" w14:textId="77777777" w:rsidR="000D3631" w:rsidRDefault="000D3631" w:rsidP="000D3631">
            <w:pPr>
              <w:tabs>
                <w:tab w:val="clear" w:pos="227"/>
                <w:tab w:val="clear" w:pos="454"/>
                <w:tab w:val="clear" w:pos="680"/>
                <w:tab w:val="clear" w:pos="907"/>
                <w:tab w:val="left" w:pos="-315"/>
                <w:tab w:val="left" w:pos="-145"/>
                <w:tab w:val="left" w:pos="-55"/>
              </w:tabs>
              <w:spacing w:line="360" w:lineRule="auto"/>
              <w:jc w:val="center"/>
              <w:rPr>
                <w:rFonts w:cs="Arial"/>
                <w:sz w:val="14"/>
                <w:szCs w:val="14"/>
                <w:lang w:val="en-GB"/>
              </w:rPr>
            </w:pPr>
            <w:r>
              <w:rPr>
                <w:rFonts w:cs="Arial"/>
                <w:sz w:val="14"/>
                <w:szCs w:val="14"/>
                <w:lang w:val="en-GB"/>
              </w:rPr>
              <w:t xml:space="preserve">      -</w:t>
            </w:r>
          </w:p>
          <w:p w14:paraId="34078FDF" w14:textId="77777777" w:rsidR="000D3631" w:rsidRPr="001A734E" w:rsidRDefault="000D3631" w:rsidP="000D3631">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Pr>
                <w:rFonts w:cs="Arial"/>
                <w:sz w:val="14"/>
                <w:szCs w:val="14"/>
                <w:lang w:val="en-GB"/>
              </w:rPr>
              <w:t>3,821</w:t>
            </w:r>
          </w:p>
        </w:tc>
        <w:tc>
          <w:tcPr>
            <w:tcW w:w="238" w:type="dxa"/>
          </w:tcPr>
          <w:p w14:paraId="212727E5" w14:textId="77777777" w:rsidR="000D3631" w:rsidRPr="001A734E" w:rsidRDefault="000D3631" w:rsidP="000D3631">
            <w:pPr>
              <w:tabs>
                <w:tab w:val="clear" w:pos="680"/>
                <w:tab w:val="clear" w:pos="907"/>
                <w:tab w:val="left" w:pos="360"/>
                <w:tab w:val="left" w:pos="900"/>
              </w:tabs>
              <w:spacing w:line="360" w:lineRule="auto"/>
              <w:ind w:left="-196"/>
              <w:jc w:val="right"/>
              <w:rPr>
                <w:rFonts w:cs="Arial"/>
                <w:sz w:val="14"/>
                <w:szCs w:val="14"/>
                <w:lang w:val="en-GB"/>
              </w:rPr>
            </w:pPr>
          </w:p>
        </w:tc>
        <w:tc>
          <w:tcPr>
            <w:tcW w:w="794" w:type="dxa"/>
            <w:tcBorders>
              <w:left w:val="nil"/>
              <w:bottom w:val="single" w:sz="4" w:space="0" w:color="auto"/>
            </w:tcBorders>
          </w:tcPr>
          <w:p w14:paraId="76323369" w14:textId="77777777" w:rsidR="000D3631" w:rsidRDefault="000D3631" w:rsidP="000D3631">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p>
          <w:p w14:paraId="7EEB3E53" w14:textId="77777777" w:rsidR="000D3631" w:rsidRDefault="000D3631" w:rsidP="000D3631">
            <w:pPr>
              <w:tabs>
                <w:tab w:val="clear" w:pos="227"/>
                <w:tab w:val="clear" w:pos="454"/>
                <w:tab w:val="clear" w:pos="680"/>
                <w:tab w:val="clear" w:pos="907"/>
                <w:tab w:val="left" w:pos="-315"/>
                <w:tab w:val="left" w:pos="-145"/>
                <w:tab w:val="left" w:pos="-55"/>
              </w:tabs>
              <w:spacing w:line="360" w:lineRule="auto"/>
              <w:jc w:val="center"/>
              <w:rPr>
                <w:rFonts w:cs="Arial"/>
                <w:sz w:val="14"/>
                <w:szCs w:val="14"/>
                <w:lang w:val="en-GB"/>
              </w:rPr>
            </w:pPr>
            <w:r>
              <w:rPr>
                <w:rFonts w:cs="Arial"/>
                <w:sz w:val="14"/>
                <w:szCs w:val="14"/>
                <w:lang w:val="en-GB"/>
              </w:rPr>
              <w:t xml:space="preserve">      -</w:t>
            </w:r>
          </w:p>
          <w:p w14:paraId="21C2E7AC" w14:textId="77777777" w:rsidR="000D3631" w:rsidRPr="001A734E" w:rsidRDefault="000D3631" w:rsidP="000D3631">
            <w:pPr>
              <w:tabs>
                <w:tab w:val="clear" w:pos="227"/>
                <w:tab w:val="clear" w:pos="454"/>
                <w:tab w:val="clear" w:pos="680"/>
                <w:tab w:val="clear" w:pos="907"/>
                <w:tab w:val="left" w:pos="-315"/>
                <w:tab w:val="left" w:pos="-145"/>
                <w:tab w:val="left" w:pos="-55"/>
              </w:tabs>
              <w:spacing w:line="360" w:lineRule="auto"/>
              <w:jc w:val="right"/>
              <w:rPr>
                <w:rFonts w:cs="Arial"/>
                <w:sz w:val="14"/>
                <w:szCs w:val="14"/>
                <w:lang w:val="en-GB"/>
              </w:rPr>
            </w:pPr>
            <w:r>
              <w:rPr>
                <w:rFonts w:cs="Arial"/>
                <w:sz w:val="14"/>
                <w:szCs w:val="14"/>
                <w:lang w:val="en-GB"/>
              </w:rPr>
              <w:t>4,037</w:t>
            </w:r>
          </w:p>
        </w:tc>
      </w:tr>
      <w:tr w:rsidR="008473A4" w:rsidRPr="001A734E" w14:paraId="30AED5E7" w14:textId="77777777" w:rsidTr="008473A4">
        <w:tc>
          <w:tcPr>
            <w:tcW w:w="3385" w:type="dxa"/>
          </w:tcPr>
          <w:p w14:paraId="6EC7F69F" w14:textId="77777777" w:rsidR="008473A4" w:rsidRPr="001A734E" w:rsidRDefault="008473A4" w:rsidP="008473A4">
            <w:pPr>
              <w:tabs>
                <w:tab w:val="clear" w:pos="907"/>
                <w:tab w:val="left" w:pos="360"/>
                <w:tab w:val="left" w:pos="900"/>
              </w:tabs>
              <w:spacing w:line="360" w:lineRule="auto"/>
              <w:ind w:right="-108" w:firstLine="303"/>
              <w:rPr>
                <w:rFonts w:cs="Arial"/>
                <w:sz w:val="14"/>
                <w:szCs w:val="14"/>
                <w:lang w:val="en-GB"/>
              </w:rPr>
            </w:pPr>
            <w:r w:rsidRPr="001A734E">
              <w:rPr>
                <w:rFonts w:cs="Arial"/>
                <w:sz w:val="14"/>
                <w:szCs w:val="14"/>
                <w:lang w:val="en-GB"/>
              </w:rPr>
              <w:t>Total investments in related companies</w:t>
            </w:r>
          </w:p>
        </w:tc>
        <w:tc>
          <w:tcPr>
            <w:tcW w:w="3238" w:type="dxa"/>
          </w:tcPr>
          <w:p w14:paraId="084D2588"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236" w:type="dxa"/>
          </w:tcPr>
          <w:p w14:paraId="12A577F3"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842" w:type="dxa"/>
          </w:tcPr>
          <w:p w14:paraId="70F758D3"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238" w:type="dxa"/>
          </w:tcPr>
          <w:p w14:paraId="5C1795A8"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841" w:type="dxa"/>
          </w:tcPr>
          <w:p w14:paraId="0FD52361"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247" w:type="dxa"/>
          </w:tcPr>
          <w:p w14:paraId="7EBAEF71"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751" w:type="dxa"/>
            <w:vAlign w:val="bottom"/>
          </w:tcPr>
          <w:p w14:paraId="6480AC86"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lang w:val="en-GB"/>
              </w:rPr>
            </w:pPr>
          </w:p>
        </w:tc>
        <w:tc>
          <w:tcPr>
            <w:tcW w:w="236" w:type="dxa"/>
            <w:vAlign w:val="bottom"/>
          </w:tcPr>
          <w:p w14:paraId="37676EDE"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lang w:val="en-GB"/>
              </w:rPr>
            </w:pPr>
          </w:p>
        </w:tc>
        <w:tc>
          <w:tcPr>
            <w:tcW w:w="688" w:type="dxa"/>
            <w:vAlign w:val="bottom"/>
          </w:tcPr>
          <w:p w14:paraId="1614FA7D"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lang w:val="en-GB"/>
              </w:rPr>
            </w:pPr>
          </w:p>
        </w:tc>
        <w:tc>
          <w:tcPr>
            <w:tcW w:w="305" w:type="dxa"/>
          </w:tcPr>
          <w:p w14:paraId="3DDA5DF5"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888" w:type="dxa"/>
            <w:tcBorders>
              <w:bottom w:val="single" w:sz="12" w:space="0" w:color="auto"/>
            </w:tcBorders>
            <w:vAlign w:val="bottom"/>
          </w:tcPr>
          <w:p w14:paraId="7D5363F4"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lang w:val="en-GB"/>
              </w:rPr>
            </w:pPr>
            <w:r>
              <w:rPr>
                <w:rFonts w:cs="Arial"/>
                <w:sz w:val="14"/>
                <w:szCs w:val="14"/>
                <w:lang w:val="en-GB"/>
              </w:rPr>
              <w:t>49,712</w:t>
            </w:r>
          </w:p>
        </w:tc>
        <w:tc>
          <w:tcPr>
            <w:tcW w:w="241" w:type="dxa"/>
            <w:vAlign w:val="bottom"/>
          </w:tcPr>
          <w:p w14:paraId="032E93B0"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lang w:val="en-GB"/>
              </w:rPr>
            </w:pPr>
          </w:p>
        </w:tc>
        <w:tc>
          <w:tcPr>
            <w:tcW w:w="838" w:type="dxa"/>
            <w:tcBorders>
              <w:bottom w:val="single" w:sz="12" w:space="0" w:color="auto"/>
            </w:tcBorders>
            <w:vAlign w:val="bottom"/>
          </w:tcPr>
          <w:p w14:paraId="2CE466C9"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lang w:val="en-GB"/>
              </w:rPr>
            </w:pPr>
            <w:r>
              <w:rPr>
                <w:rFonts w:cs="Arial"/>
                <w:sz w:val="14"/>
                <w:szCs w:val="14"/>
                <w:lang w:val="en-GB"/>
              </w:rPr>
              <w:t>49,712</w:t>
            </w:r>
          </w:p>
        </w:tc>
        <w:tc>
          <w:tcPr>
            <w:tcW w:w="241" w:type="dxa"/>
            <w:vAlign w:val="bottom"/>
          </w:tcPr>
          <w:p w14:paraId="5147E811"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cs/>
                <w:lang w:val="en-GB"/>
              </w:rPr>
            </w:pPr>
          </w:p>
        </w:tc>
        <w:tc>
          <w:tcPr>
            <w:tcW w:w="841" w:type="dxa"/>
            <w:tcBorders>
              <w:top w:val="single" w:sz="4" w:space="0" w:color="auto"/>
              <w:left w:val="nil"/>
              <w:bottom w:val="single" w:sz="4" w:space="0" w:color="auto"/>
            </w:tcBorders>
          </w:tcPr>
          <w:p w14:paraId="4E9EA3C0" w14:textId="77777777" w:rsidR="008473A4" w:rsidRPr="001A734E" w:rsidRDefault="008473A4" w:rsidP="000D3631">
            <w:pPr>
              <w:tabs>
                <w:tab w:val="clear" w:pos="680"/>
                <w:tab w:val="clear" w:pos="907"/>
                <w:tab w:val="left" w:pos="360"/>
                <w:tab w:val="left" w:pos="900"/>
              </w:tabs>
              <w:spacing w:line="360" w:lineRule="auto"/>
              <w:ind w:left="-196"/>
              <w:jc w:val="right"/>
              <w:rPr>
                <w:rFonts w:cs="Arial"/>
                <w:sz w:val="14"/>
                <w:szCs w:val="14"/>
                <w:lang w:val="en-GB"/>
              </w:rPr>
            </w:pPr>
            <w:r>
              <w:rPr>
                <w:rFonts w:cs="Arial"/>
                <w:sz w:val="14"/>
                <w:szCs w:val="14"/>
                <w:lang w:val="en-GB"/>
              </w:rPr>
              <w:t>3,821</w:t>
            </w:r>
          </w:p>
        </w:tc>
        <w:tc>
          <w:tcPr>
            <w:tcW w:w="238" w:type="dxa"/>
          </w:tcPr>
          <w:p w14:paraId="36FCD2D8" w14:textId="77777777" w:rsidR="008473A4" w:rsidRPr="001A734E" w:rsidRDefault="008473A4" w:rsidP="008473A4">
            <w:pPr>
              <w:tabs>
                <w:tab w:val="clear" w:pos="680"/>
                <w:tab w:val="clear" w:pos="907"/>
                <w:tab w:val="left" w:pos="360"/>
                <w:tab w:val="left" w:pos="900"/>
              </w:tabs>
              <w:spacing w:line="360" w:lineRule="auto"/>
              <w:ind w:left="-196"/>
              <w:jc w:val="right"/>
              <w:rPr>
                <w:rFonts w:cs="Arial"/>
                <w:sz w:val="14"/>
                <w:szCs w:val="14"/>
                <w:lang w:val="en-GB"/>
              </w:rPr>
            </w:pPr>
          </w:p>
        </w:tc>
        <w:tc>
          <w:tcPr>
            <w:tcW w:w="794" w:type="dxa"/>
            <w:tcBorders>
              <w:top w:val="single" w:sz="4" w:space="0" w:color="auto"/>
              <w:left w:val="nil"/>
              <w:bottom w:val="single" w:sz="4" w:space="0" w:color="auto"/>
            </w:tcBorders>
          </w:tcPr>
          <w:p w14:paraId="1C3176FF" w14:textId="77777777" w:rsidR="008473A4" w:rsidRPr="001A734E" w:rsidRDefault="008473A4" w:rsidP="008473A4">
            <w:pPr>
              <w:tabs>
                <w:tab w:val="clear" w:pos="680"/>
                <w:tab w:val="clear" w:pos="907"/>
                <w:tab w:val="left" w:pos="360"/>
                <w:tab w:val="left" w:pos="900"/>
              </w:tabs>
              <w:spacing w:line="360" w:lineRule="auto"/>
              <w:ind w:left="-196"/>
              <w:jc w:val="right"/>
              <w:rPr>
                <w:rFonts w:cs="Arial"/>
                <w:sz w:val="14"/>
                <w:szCs w:val="14"/>
                <w:lang w:val="en-GB"/>
              </w:rPr>
            </w:pPr>
            <w:r w:rsidRPr="001A734E">
              <w:rPr>
                <w:rFonts w:cs="Arial"/>
                <w:sz w:val="14"/>
                <w:szCs w:val="14"/>
                <w:lang w:val="en-GB"/>
              </w:rPr>
              <w:t>4,037</w:t>
            </w:r>
          </w:p>
        </w:tc>
      </w:tr>
      <w:tr w:rsidR="008473A4" w:rsidRPr="001A734E" w14:paraId="74CCC4D0" w14:textId="77777777" w:rsidTr="008473A4">
        <w:tc>
          <w:tcPr>
            <w:tcW w:w="3385" w:type="dxa"/>
          </w:tcPr>
          <w:p w14:paraId="3E50BA69" w14:textId="77777777" w:rsidR="008473A4" w:rsidRPr="001A734E" w:rsidRDefault="008473A4" w:rsidP="008473A4">
            <w:pPr>
              <w:tabs>
                <w:tab w:val="clear" w:pos="907"/>
                <w:tab w:val="left" w:pos="360"/>
                <w:tab w:val="left" w:pos="900"/>
              </w:tabs>
              <w:spacing w:line="360" w:lineRule="auto"/>
              <w:ind w:firstLine="406"/>
              <w:rPr>
                <w:rFonts w:cs="Arial"/>
                <w:sz w:val="14"/>
                <w:szCs w:val="14"/>
                <w:lang w:val="en-GB"/>
              </w:rPr>
            </w:pPr>
          </w:p>
        </w:tc>
        <w:tc>
          <w:tcPr>
            <w:tcW w:w="3238" w:type="dxa"/>
          </w:tcPr>
          <w:p w14:paraId="3A0C3087" w14:textId="77777777" w:rsidR="008473A4" w:rsidRPr="001A734E" w:rsidRDefault="008473A4" w:rsidP="008473A4">
            <w:pPr>
              <w:tabs>
                <w:tab w:val="clear" w:pos="907"/>
                <w:tab w:val="left" w:pos="360"/>
                <w:tab w:val="left" w:pos="900"/>
              </w:tabs>
              <w:spacing w:line="360" w:lineRule="auto"/>
              <w:rPr>
                <w:rFonts w:cs="Arial"/>
                <w:sz w:val="14"/>
                <w:szCs w:val="14"/>
                <w:lang w:val="en-GB"/>
              </w:rPr>
            </w:pPr>
          </w:p>
        </w:tc>
        <w:tc>
          <w:tcPr>
            <w:tcW w:w="236" w:type="dxa"/>
          </w:tcPr>
          <w:p w14:paraId="00AE717B" w14:textId="77777777" w:rsidR="008473A4" w:rsidRPr="001A734E" w:rsidRDefault="008473A4" w:rsidP="008473A4">
            <w:pPr>
              <w:tabs>
                <w:tab w:val="clear" w:pos="907"/>
                <w:tab w:val="left" w:pos="360"/>
                <w:tab w:val="left" w:pos="900"/>
              </w:tabs>
              <w:spacing w:line="360" w:lineRule="auto"/>
              <w:rPr>
                <w:rFonts w:cs="Arial"/>
                <w:sz w:val="14"/>
                <w:szCs w:val="14"/>
              </w:rPr>
            </w:pPr>
          </w:p>
        </w:tc>
        <w:tc>
          <w:tcPr>
            <w:tcW w:w="842" w:type="dxa"/>
          </w:tcPr>
          <w:p w14:paraId="3F442545"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238" w:type="dxa"/>
          </w:tcPr>
          <w:p w14:paraId="34569AA4"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841" w:type="dxa"/>
          </w:tcPr>
          <w:p w14:paraId="79774AF5"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247" w:type="dxa"/>
          </w:tcPr>
          <w:p w14:paraId="7083A0D9"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751" w:type="dxa"/>
          </w:tcPr>
          <w:p w14:paraId="04BE8AD0"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236" w:type="dxa"/>
          </w:tcPr>
          <w:p w14:paraId="1CE00948"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688" w:type="dxa"/>
          </w:tcPr>
          <w:p w14:paraId="59D0E014"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305" w:type="dxa"/>
          </w:tcPr>
          <w:p w14:paraId="3D313FB3"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888" w:type="dxa"/>
          </w:tcPr>
          <w:p w14:paraId="2565871A" w14:textId="77777777" w:rsidR="008473A4" w:rsidRPr="001A734E" w:rsidRDefault="008473A4" w:rsidP="008473A4">
            <w:pPr>
              <w:tabs>
                <w:tab w:val="left" w:pos="360"/>
              </w:tabs>
              <w:spacing w:line="360" w:lineRule="auto"/>
              <w:jc w:val="right"/>
              <w:rPr>
                <w:rFonts w:cs="Arial"/>
                <w:sz w:val="14"/>
                <w:szCs w:val="14"/>
                <w:lang w:val="en-GB"/>
              </w:rPr>
            </w:pPr>
          </w:p>
        </w:tc>
        <w:tc>
          <w:tcPr>
            <w:tcW w:w="241" w:type="dxa"/>
          </w:tcPr>
          <w:p w14:paraId="42FCB874" w14:textId="77777777" w:rsidR="008473A4" w:rsidRPr="001A734E" w:rsidRDefault="008473A4" w:rsidP="008473A4">
            <w:pPr>
              <w:tabs>
                <w:tab w:val="clear" w:pos="680"/>
                <w:tab w:val="clear" w:pos="907"/>
                <w:tab w:val="left" w:pos="360"/>
                <w:tab w:val="left" w:pos="900"/>
              </w:tabs>
              <w:spacing w:line="360" w:lineRule="auto"/>
              <w:ind w:left="-198"/>
              <w:jc w:val="right"/>
              <w:rPr>
                <w:rFonts w:cs="Arial"/>
                <w:sz w:val="14"/>
                <w:szCs w:val="14"/>
                <w:lang w:val="en-GB"/>
              </w:rPr>
            </w:pPr>
          </w:p>
        </w:tc>
        <w:tc>
          <w:tcPr>
            <w:tcW w:w="838" w:type="dxa"/>
          </w:tcPr>
          <w:p w14:paraId="743D02F8" w14:textId="77777777" w:rsidR="008473A4" w:rsidRPr="001A734E" w:rsidRDefault="008473A4" w:rsidP="008473A4">
            <w:pPr>
              <w:tabs>
                <w:tab w:val="left" w:pos="360"/>
              </w:tabs>
              <w:spacing w:line="360" w:lineRule="auto"/>
              <w:jc w:val="right"/>
              <w:rPr>
                <w:rFonts w:cs="Arial"/>
                <w:sz w:val="14"/>
                <w:szCs w:val="14"/>
                <w:lang w:val="en-GB"/>
              </w:rPr>
            </w:pPr>
          </w:p>
        </w:tc>
        <w:tc>
          <w:tcPr>
            <w:tcW w:w="241" w:type="dxa"/>
          </w:tcPr>
          <w:p w14:paraId="63A7D336"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841" w:type="dxa"/>
          </w:tcPr>
          <w:p w14:paraId="385EA6D8" w14:textId="77777777" w:rsidR="008473A4" w:rsidRPr="001A734E" w:rsidRDefault="008473A4" w:rsidP="008473A4">
            <w:pPr>
              <w:tabs>
                <w:tab w:val="clear" w:pos="680"/>
                <w:tab w:val="left" w:pos="360"/>
                <w:tab w:val="left" w:pos="989"/>
              </w:tabs>
              <w:spacing w:line="360" w:lineRule="auto"/>
              <w:ind w:left="-198"/>
              <w:jc w:val="right"/>
              <w:rPr>
                <w:rFonts w:cs="Arial"/>
                <w:sz w:val="14"/>
                <w:szCs w:val="14"/>
                <w:lang w:val="en-GB"/>
              </w:rPr>
            </w:pPr>
          </w:p>
        </w:tc>
        <w:tc>
          <w:tcPr>
            <w:tcW w:w="238" w:type="dxa"/>
          </w:tcPr>
          <w:p w14:paraId="22337959" w14:textId="77777777" w:rsidR="008473A4" w:rsidRPr="001A734E" w:rsidRDefault="008473A4" w:rsidP="008473A4">
            <w:pPr>
              <w:tabs>
                <w:tab w:val="clear" w:pos="680"/>
                <w:tab w:val="left" w:pos="360"/>
                <w:tab w:val="left" w:pos="989"/>
              </w:tabs>
              <w:spacing w:line="360" w:lineRule="auto"/>
              <w:ind w:left="-198"/>
              <w:jc w:val="right"/>
              <w:rPr>
                <w:rFonts w:cs="Arial"/>
                <w:sz w:val="14"/>
                <w:szCs w:val="14"/>
                <w:lang w:val="en-GB"/>
              </w:rPr>
            </w:pPr>
          </w:p>
        </w:tc>
        <w:tc>
          <w:tcPr>
            <w:tcW w:w="794" w:type="dxa"/>
          </w:tcPr>
          <w:p w14:paraId="2BC30CBF" w14:textId="77777777" w:rsidR="008473A4" w:rsidRPr="001A734E" w:rsidRDefault="008473A4" w:rsidP="008473A4">
            <w:pPr>
              <w:tabs>
                <w:tab w:val="clear" w:pos="680"/>
                <w:tab w:val="left" w:pos="360"/>
                <w:tab w:val="left" w:pos="989"/>
              </w:tabs>
              <w:spacing w:line="360" w:lineRule="auto"/>
              <w:ind w:left="-198"/>
              <w:jc w:val="right"/>
              <w:rPr>
                <w:rFonts w:cs="Arial"/>
                <w:sz w:val="14"/>
                <w:szCs w:val="14"/>
                <w:lang w:val="en-GB"/>
              </w:rPr>
            </w:pPr>
          </w:p>
        </w:tc>
      </w:tr>
      <w:tr w:rsidR="008473A4" w:rsidRPr="001A734E" w14:paraId="76C60BDB" w14:textId="77777777" w:rsidTr="008473A4">
        <w:trPr>
          <w:trHeight w:val="66"/>
        </w:trPr>
        <w:tc>
          <w:tcPr>
            <w:tcW w:w="6623" w:type="dxa"/>
            <w:gridSpan w:val="2"/>
          </w:tcPr>
          <w:p w14:paraId="6EA76010" w14:textId="77777777" w:rsidR="008473A4" w:rsidRPr="001A734E" w:rsidRDefault="008473A4" w:rsidP="008473A4">
            <w:pPr>
              <w:tabs>
                <w:tab w:val="clear" w:pos="907"/>
                <w:tab w:val="left" w:pos="360"/>
                <w:tab w:val="left" w:pos="900"/>
              </w:tabs>
              <w:spacing w:line="360" w:lineRule="auto"/>
              <w:ind w:left="-108" w:right="-108" w:firstLine="108"/>
              <w:rPr>
                <w:rFonts w:cs="Arial"/>
                <w:sz w:val="14"/>
                <w:szCs w:val="14"/>
              </w:rPr>
            </w:pPr>
            <w:r w:rsidRPr="001A734E">
              <w:rPr>
                <w:rFonts w:cs="Arial"/>
                <w:sz w:val="14"/>
                <w:szCs w:val="14"/>
              </w:rPr>
              <w:t>Total dividend income from investments accounted for by cost method</w:t>
            </w:r>
          </w:p>
        </w:tc>
        <w:tc>
          <w:tcPr>
            <w:tcW w:w="236" w:type="dxa"/>
          </w:tcPr>
          <w:p w14:paraId="261D336F" w14:textId="77777777" w:rsidR="008473A4" w:rsidRPr="001A734E" w:rsidRDefault="008473A4" w:rsidP="008473A4">
            <w:pPr>
              <w:tabs>
                <w:tab w:val="clear" w:pos="907"/>
                <w:tab w:val="left" w:pos="360"/>
                <w:tab w:val="left" w:pos="900"/>
              </w:tabs>
              <w:spacing w:line="360" w:lineRule="auto"/>
              <w:ind w:left="-108" w:right="-108"/>
              <w:rPr>
                <w:rFonts w:cs="Arial"/>
                <w:sz w:val="14"/>
                <w:szCs w:val="14"/>
              </w:rPr>
            </w:pPr>
          </w:p>
        </w:tc>
        <w:tc>
          <w:tcPr>
            <w:tcW w:w="842" w:type="dxa"/>
          </w:tcPr>
          <w:p w14:paraId="494AF946" w14:textId="77777777" w:rsidR="008473A4" w:rsidRPr="001A734E" w:rsidRDefault="008473A4" w:rsidP="008473A4">
            <w:pPr>
              <w:tabs>
                <w:tab w:val="clear" w:pos="907"/>
                <w:tab w:val="left" w:pos="360"/>
                <w:tab w:val="left" w:pos="900"/>
              </w:tabs>
              <w:spacing w:line="360" w:lineRule="auto"/>
              <w:ind w:left="-108" w:right="-108"/>
              <w:rPr>
                <w:rFonts w:cs="Arial"/>
                <w:sz w:val="14"/>
                <w:szCs w:val="14"/>
              </w:rPr>
            </w:pPr>
          </w:p>
        </w:tc>
        <w:tc>
          <w:tcPr>
            <w:tcW w:w="238" w:type="dxa"/>
          </w:tcPr>
          <w:p w14:paraId="5C49C500"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841" w:type="dxa"/>
          </w:tcPr>
          <w:p w14:paraId="15177149"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247" w:type="dxa"/>
          </w:tcPr>
          <w:p w14:paraId="3F61C0A8"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751" w:type="dxa"/>
          </w:tcPr>
          <w:p w14:paraId="2428BD48"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236" w:type="dxa"/>
          </w:tcPr>
          <w:p w14:paraId="49F23B3D"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688" w:type="dxa"/>
          </w:tcPr>
          <w:p w14:paraId="6CD762F5" w14:textId="77777777" w:rsidR="008473A4" w:rsidRPr="001A734E" w:rsidRDefault="008473A4" w:rsidP="008473A4">
            <w:pPr>
              <w:tabs>
                <w:tab w:val="clear" w:pos="680"/>
                <w:tab w:val="clear" w:pos="907"/>
                <w:tab w:val="left" w:pos="360"/>
                <w:tab w:val="left" w:pos="900"/>
              </w:tabs>
              <w:spacing w:line="360" w:lineRule="auto"/>
              <w:ind w:left="-156" w:right="-9"/>
              <w:jc w:val="right"/>
              <w:rPr>
                <w:rFonts w:cs="Arial"/>
                <w:sz w:val="14"/>
                <w:szCs w:val="14"/>
                <w:lang w:val="en-GB"/>
              </w:rPr>
            </w:pPr>
          </w:p>
        </w:tc>
        <w:tc>
          <w:tcPr>
            <w:tcW w:w="305" w:type="dxa"/>
          </w:tcPr>
          <w:p w14:paraId="1DFC3C01"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888" w:type="dxa"/>
          </w:tcPr>
          <w:p w14:paraId="7096B486" w14:textId="77777777" w:rsidR="008473A4" w:rsidRPr="001A734E" w:rsidRDefault="008473A4" w:rsidP="008473A4">
            <w:pPr>
              <w:tabs>
                <w:tab w:val="clear" w:pos="680"/>
                <w:tab w:val="clear" w:pos="907"/>
                <w:tab w:val="left" w:pos="360"/>
                <w:tab w:val="left" w:pos="989"/>
              </w:tabs>
              <w:spacing w:line="360" w:lineRule="auto"/>
              <w:ind w:left="-196"/>
              <w:jc w:val="right"/>
              <w:rPr>
                <w:rFonts w:cs="Arial"/>
                <w:sz w:val="14"/>
                <w:szCs w:val="14"/>
                <w:lang w:val="en-GB"/>
              </w:rPr>
            </w:pPr>
          </w:p>
        </w:tc>
        <w:tc>
          <w:tcPr>
            <w:tcW w:w="241" w:type="dxa"/>
          </w:tcPr>
          <w:p w14:paraId="6098616E"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838" w:type="dxa"/>
          </w:tcPr>
          <w:p w14:paraId="50DE9067"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241" w:type="dxa"/>
          </w:tcPr>
          <w:p w14:paraId="05569849" w14:textId="77777777" w:rsidR="008473A4" w:rsidRPr="001A734E" w:rsidRDefault="008473A4" w:rsidP="008473A4">
            <w:pPr>
              <w:tabs>
                <w:tab w:val="clear" w:pos="907"/>
                <w:tab w:val="left" w:pos="360"/>
                <w:tab w:val="left" w:pos="900"/>
              </w:tabs>
              <w:spacing w:line="360" w:lineRule="auto"/>
              <w:jc w:val="right"/>
              <w:rPr>
                <w:rFonts w:cs="Arial"/>
                <w:sz w:val="14"/>
                <w:szCs w:val="14"/>
                <w:lang w:val="en-GB"/>
              </w:rPr>
            </w:pPr>
          </w:p>
        </w:tc>
        <w:tc>
          <w:tcPr>
            <w:tcW w:w="841" w:type="dxa"/>
            <w:tcBorders>
              <w:bottom w:val="single" w:sz="12" w:space="0" w:color="auto"/>
            </w:tcBorders>
          </w:tcPr>
          <w:p w14:paraId="661CEC54" w14:textId="77777777" w:rsidR="008473A4" w:rsidRPr="001A734E" w:rsidRDefault="008473A4" w:rsidP="008473A4">
            <w:pPr>
              <w:tabs>
                <w:tab w:val="clear" w:pos="680"/>
                <w:tab w:val="clear" w:pos="907"/>
                <w:tab w:val="left" w:pos="360"/>
                <w:tab w:val="left" w:pos="900"/>
              </w:tabs>
              <w:spacing w:line="360" w:lineRule="auto"/>
              <w:ind w:left="-196"/>
              <w:jc w:val="right"/>
              <w:rPr>
                <w:rFonts w:cs="Arial"/>
                <w:sz w:val="14"/>
                <w:szCs w:val="14"/>
                <w:lang w:val="en-GB"/>
              </w:rPr>
            </w:pPr>
            <w:r>
              <w:rPr>
                <w:rFonts w:cs="Arial"/>
                <w:sz w:val="14"/>
                <w:szCs w:val="14"/>
                <w:lang w:val="en-GB"/>
              </w:rPr>
              <w:t>38,589</w:t>
            </w:r>
          </w:p>
        </w:tc>
        <w:tc>
          <w:tcPr>
            <w:tcW w:w="238" w:type="dxa"/>
          </w:tcPr>
          <w:p w14:paraId="7EA33B1D" w14:textId="77777777" w:rsidR="008473A4" w:rsidRPr="001A734E" w:rsidRDefault="008473A4" w:rsidP="008473A4">
            <w:pPr>
              <w:tabs>
                <w:tab w:val="clear" w:pos="680"/>
                <w:tab w:val="left" w:pos="360"/>
              </w:tabs>
              <w:spacing w:line="360" w:lineRule="auto"/>
              <w:ind w:left="-196"/>
              <w:jc w:val="center"/>
              <w:rPr>
                <w:rFonts w:cs="Arial"/>
                <w:sz w:val="14"/>
                <w:szCs w:val="14"/>
                <w:lang w:val="en-GB"/>
              </w:rPr>
            </w:pPr>
          </w:p>
        </w:tc>
        <w:tc>
          <w:tcPr>
            <w:tcW w:w="794" w:type="dxa"/>
            <w:tcBorders>
              <w:bottom w:val="single" w:sz="12" w:space="0" w:color="auto"/>
            </w:tcBorders>
          </w:tcPr>
          <w:p w14:paraId="571FB741" w14:textId="77777777" w:rsidR="008473A4" w:rsidRPr="001A734E" w:rsidRDefault="008473A4" w:rsidP="008473A4">
            <w:pPr>
              <w:tabs>
                <w:tab w:val="clear" w:pos="680"/>
                <w:tab w:val="clear" w:pos="907"/>
                <w:tab w:val="left" w:pos="360"/>
                <w:tab w:val="left" w:pos="900"/>
              </w:tabs>
              <w:spacing w:line="360" w:lineRule="auto"/>
              <w:ind w:left="-196"/>
              <w:jc w:val="right"/>
              <w:rPr>
                <w:rFonts w:cs="Arial"/>
                <w:sz w:val="14"/>
                <w:szCs w:val="14"/>
                <w:lang w:val="en-GB"/>
              </w:rPr>
            </w:pPr>
            <w:r w:rsidRPr="001A734E">
              <w:rPr>
                <w:rFonts w:cs="Arial"/>
                <w:sz w:val="14"/>
                <w:szCs w:val="14"/>
                <w:lang w:val="en-GB"/>
              </w:rPr>
              <w:t>2</w:t>
            </w:r>
            <w:r>
              <w:rPr>
                <w:rFonts w:cs="Arial"/>
                <w:sz w:val="14"/>
                <w:szCs w:val="14"/>
                <w:lang w:val="en-GB"/>
              </w:rPr>
              <w:t>9,923</w:t>
            </w:r>
          </w:p>
        </w:tc>
      </w:tr>
    </w:tbl>
    <w:p w14:paraId="26C1C932" w14:textId="77777777" w:rsidR="00EA089F" w:rsidRPr="004362F5" w:rsidRDefault="00EA089F" w:rsidP="004362F5">
      <w:pPr>
        <w:pStyle w:val="E"/>
        <w:tabs>
          <w:tab w:val="left" w:pos="540"/>
        </w:tabs>
        <w:spacing w:line="360" w:lineRule="auto"/>
        <w:jc w:val="both"/>
        <w:outlineLvl w:val="0"/>
        <w:rPr>
          <w:rFonts w:ascii="Arial" w:hAnsi="Arial" w:cs="Arial"/>
          <w:sz w:val="18"/>
          <w:szCs w:val="18"/>
          <w:lang w:val="en-GB"/>
        </w:rPr>
      </w:pPr>
    </w:p>
    <w:p w14:paraId="735047B8" w14:textId="77777777" w:rsidR="004F49D7" w:rsidRDefault="00EA089F" w:rsidP="004F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Pr>
          <w:rFonts w:cs="Arial"/>
        </w:rPr>
        <w:sectPr w:rsidR="004F49D7" w:rsidSect="00A00171">
          <w:type w:val="continuous"/>
          <w:pgSz w:w="16834" w:h="11909" w:orient="landscape" w:code="9"/>
          <w:pgMar w:top="1438" w:right="814" w:bottom="1079" w:left="578" w:header="476" w:footer="886" w:gutter="0"/>
          <w:cols w:space="720"/>
          <w:titlePg/>
        </w:sectPr>
      </w:pPr>
      <w:r w:rsidRPr="004362F5">
        <w:rPr>
          <w:rFonts w:cs="Arial"/>
        </w:rPr>
        <w:br w:type="page"/>
      </w:r>
    </w:p>
    <w:p w14:paraId="69DC65C3" w14:textId="77777777" w:rsidR="00EA089F" w:rsidRPr="001272A0" w:rsidRDefault="00EA089F" w:rsidP="004F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Pr>
          <w:rFonts w:cs="Arial"/>
          <w:sz w:val="19"/>
          <w:szCs w:val="19"/>
          <w:highlight w:val="cyan"/>
          <w:u w:val="single"/>
        </w:rPr>
      </w:pPr>
      <w:r w:rsidRPr="001272A0">
        <w:rPr>
          <w:rFonts w:cs="Arial"/>
          <w:i/>
          <w:iCs/>
          <w:sz w:val="19"/>
          <w:szCs w:val="19"/>
          <w:u w:val="single"/>
        </w:rPr>
        <w:lastRenderedPageBreak/>
        <w:t xml:space="preserve">Associates and joint ventures </w:t>
      </w:r>
      <w:r w:rsidRPr="001272A0">
        <w:rPr>
          <w:rFonts w:cs="Arial"/>
          <w:sz w:val="19"/>
          <w:szCs w:val="19"/>
          <w:u w:val="single"/>
        </w:rPr>
        <w:t xml:space="preserve"> </w:t>
      </w:r>
    </w:p>
    <w:p w14:paraId="4738D6DC" w14:textId="77777777" w:rsidR="00776654" w:rsidRPr="001272A0" w:rsidRDefault="00776654" w:rsidP="004362F5">
      <w:pPr>
        <w:pStyle w:val="E"/>
        <w:tabs>
          <w:tab w:val="left" w:pos="540"/>
        </w:tabs>
        <w:spacing w:line="360" w:lineRule="auto"/>
        <w:jc w:val="both"/>
        <w:outlineLvl w:val="0"/>
        <w:rPr>
          <w:rFonts w:ascii="Arial" w:hAnsi="Arial" w:cs="Arial"/>
          <w:sz w:val="19"/>
          <w:szCs w:val="19"/>
          <w:lang w:val="en-GB"/>
        </w:rPr>
      </w:pPr>
    </w:p>
    <w:p w14:paraId="6A979AC6" w14:textId="7F0D7919" w:rsidR="00EA089F" w:rsidRPr="001272A0" w:rsidRDefault="009C102C" w:rsidP="004362F5">
      <w:pPr>
        <w:tabs>
          <w:tab w:val="clear" w:pos="227"/>
          <w:tab w:val="clear" w:pos="454"/>
        </w:tabs>
        <w:spacing w:line="360" w:lineRule="auto"/>
        <w:ind w:left="567"/>
        <w:jc w:val="thaiDistribute"/>
        <w:rPr>
          <w:rFonts w:cs="Arial"/>
          <w:sz w:val="19"/>
          <w:szCs w:val="19"/>
        </w:rPr>
      </w:pPr>
      <w:r w:rsidRPr="001272A0">
        <w:rPr>
          <w:rFonts w:cs="Arial"/>
          <w:sz w:val="19"/>
          <w:szCs w:val="19"/>
        </w:rPr>
        <w:t xml:space="preserve">The following table </w:t>
      </w:r>
      <w:proofErr w:type="spellStart"/>
      <w:r w:rsidRPr="001272A0">
        <w:rPr>
          <w:rFonts w:cs="Arial"/>
          <w:sz w:val="19"/>
          <w:szCs w:val="19"/>
        </w:rPr>
        <w:t>summari</w:t>
      </w:r>
      <w:r w:rsidR="00EA089F" w:rsidRPr="001272A0">
        <w:rPr>
          <w:rFonts w:cs="Arial"/>
          <w:sz w:val="19"/>
          <w:szCs w:val="19"/>
        </w:rPr>
        <w:t>es</w:t>
      </w:r>
      <w:proofErr w:type="spellEnd"/>
      <w:r w:rsidR="00EA089F" w:rsidRPr="001272A0">
        <w:rPr>
          <w:rFonts w:cs="Arial"/>
          <w:sz w:val="19"/>
          <w:szCs w:val="19"/>
        </w:rPr>
        <w:t xml:space="preserve"> the financial information of t</w:t>
      </w:r>
      <w:r w:rsidR="00154A34" w:rsidRPr="001272A0">
        <w:rPr>
          <w:rFonts w:cs="Arial"/>
          <w:sz w:val="19"/>
          <w:szCs w:val="19"/>
        </w:rPr>
        <w:t xml:space="preserve">he </w:t>
      </w:r>
      <w:r w:rsidR="00543D06">
        <w:rPr>
          <w:rFonts w:cs="Arial"/>
          <w:sz w:val="19"/>
          <w:szCs w:val="19"/>
        </w:rPr>
        <w:t>significant</w:t>
      </w:r>
      <w:r w:rsidR="00C27D0D">
        <w:rPr>
          <w:rFonts w:cs="Arial"/>
          <w:sz w:val="19"/>
          <w:szCs w:val="19"/>
        </w:rPr>
        <w:t xml:space="preserve"> </w:t>
      </w:r>
      <w:r w:rsidR="00154A34" w:rsidRPr="001272A0">
        <w:rPr>
          <w:rFonts w:cs="Arial"/>
          <w:sz w:val="19"/>
          <w:szCs w:val="19"/>
        </w:rPr>
        <w:t>associat</w:t>
      </w:r>
      <w:r w:rsidR="00543D06">
        <w:rPr>
          <w:rFonts w:cs="Arial"/>
          <w:sz w:val="19"/>
          <w:szCs w:val="19"/>
        </w:rPr>
        <w:t>ed companies and joint venture</w:t>
      </w:r>
      <w:r w:rsidR="00154A34" w:rsidRPr="001272A0">
        <w:rPr>
          <w:rFonts w:cs="Arial"/>
          <w:sz w:val="19"/>
          <w:szCs w:val="19"/>
        </w:rPr>
        <w:t xml:space="preserve"> </w:t>
      </w:r>
      <w:r w:rsidR="00EA089F" w:rsidRPr="001272A0">
        <w:rPr>
          <w:rFonts w:cs="Arial"/>
          <w:sz w:val="19"/>
          <w:szCs w:val="19"/>
        </w:rPr>
        <w:t xml:space="preserve">as included in </w:t>
      </w:r>
      <w:r w:rsidR="00154A34" w:rsidRPr="001272A0">
        <w:rPr>
          <w:rFonts w:cs="Arial"/>
          <w:sz w:val="19"/>
          <w:szCs w:val="19"/>
        </w:rPr>
        <w:t xml:space="preserve">their own financial statements. </w:t>
      </w:r>
      <w:r w:rsidR="00EA089F" w:rsidRPr="001272A0">
        <w:rPr>
          <w:rFonts w:cs="Arial"/>
          <w:sz w:val="19"/>
          <w:szCs w:val="19"/>
        </w:rPr>
        <w:t xml:space="preserve">The table also reconciles the summarized financial information to the carrying amount of the </w:t>
      </w:r>
      <w:r w:rsidR="00CA4D01" w:rsidRPr="001272A0">
        <w:rPr>
          <w:rFonts w:cs="Arial"/>
          <w:sz w:val="19"/>
          <w:szCs w:val="19"/>
        </w:rPr>
        <w:t>Company</w:t>
      </w:r>
      <w:r w:rsidR="00EA089F" w:rsidRPr="001272A0">
        <w:rPr>
          <w:rFonts w:cs="Arial"/>
          <w:sz w:val="19"/>
          <w:szCs w:val="19"/>
        </w:rPr>
        <w:t xml:space="preserve">’s interest in </w:t>
      </w:r>
      <w:r w:rsidR="00CA4D01" w:rsidRPr="001272A0">
        <w:rPr>
          <w:rFonts w:cs="Arial"/>
          <w:sz w:val="19"/>
          <w:szCs w:val="19"/>
        </w:rPr>
        <w:t>these associates and joint venture</w:t>
      </w:r>
      <w:r w:rsidR="00EA089F" w:rsidRPr="001272A0">
        <w:rPr>
          <w:rFonts w:cs="Arial"/>
          <w:sz w:val="19"/>
          <w:szCs w:val="19"/>
        </w:rPr>
        <w:t>.</w:t>
      </w:r>
    </w:p>
    <w:p w14:paraId="55198A80"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8886" w:type="dxa"/>
        <w:tblInd w:w="567" w:type="dxa"/>
        <w:tblLook w:val="04A0" w:firstRow="1" w:lastRow="0" w:firstColumn="1" w:lastColumn="0" w:noHBand="0" w:noVBand="1"/>
      </w:tblPr>
      <w:tblGrid>
        <w:gridCol w:w="3753"/>
        <w:gridCol w:w="1080"/>
        <w:gridCol w:w="270"/>
        <w:gridCol w:w="1080"/>
        <w:gridCol w:w="269"/>
        <w:gridCol w:w="1081"/>
        <w:gridCol w:w="270"/>
        <w:gridCol w:w="1083"/>
      </w:tblGrid>
      <w:tr w:rsidR="00EA089F" w:rsidRPr="004362F5" w14:paraId="1123CD25" w14:textId="77777777" w:rsidTr="004F49D7">
        <w:tc>
          <w:tcPr>
            <w:tcW w:w="3753" w:type="dxa"/>
            <w:shd w:val="clear" w:color="auto" w:fill="auto"/>
          </w:tcPr>
          <w:p w14:paraId="4FE331E8" w14:textId="77777777" w:rsidR="00EA089F" w:rsidRPr="004362F5" w:rsidRDefault="00EA089F" w:rsidP="004362F5">
            <w:pPr>
              <w:pStyle w:val="block"/>
              <w:spacing w:after="0" w:line="360" w:lineRule="auto"/>
              <w:ind w:left="0"/>
              <w:jc w:val="thaiDistribute"/>
              <w:rPr>
                <w:rFonts w:ascii="Arial" w:hAnsi="Arial" w:cs="Arial"/>
                <w:sz w:val="18"/>
                <w:szCs w:val="18"/>
                <w:lang w:bidi="th-TH"/>
              </w:rPr>
            </w:pPr>
          </w:p>
        </w:tc>
        <w:tc>
          <w:tcPr>
            <w:tcW w:w="5133" w:type="dxa"/>
            <w:gridSpan w:val="7"/>
            <w:tcBorders>
              <w:bottom w:val="single" w:sz="4" w:space="0" w:color="auto"/>
            </w:tcBorders>
            <w:shd w:val="clear" w:color="auto" w:fill="auto"/>
          </w:tcPr>
          <w:p w14:paraId="59FE7037" w14:textId="77777777" w:rsidR="00EA089F" w:rsidRPr="004362F5" w:rsidRDefault="00DD7074" w:rsidP="004362F5">
            <w:pPr>
              <w:pStyle w:val="block"/>
              <w:spacing w:after="0" w:line="360" w:lineRule="auto"/>
              <w:ind w:left="0"/>
              <w:jc w:val="center"/>
              <w:rPr>
                <w:rFonts w:ascii="Arial" w:hAnsi="Arial" w:cs="Arial"/>
                <w:sz w:val="18"/>
                <w:szCs w:val="18"/>
                <w:cs/>
                <w:lang w:bidi="th-TH"/>
              </w:rPr>
            </w:pPr>
            <w:r w:rsidRPr="004362F5">
              <w:rPr>
                <w:rFonts w:ascii="Arial" w:hAnsi="Arial" w:cs="Arial"/>
                <w:sz w:val="18"/>
                <w:szCs w:val="18"/>
                <w:lang w:bidi="th-TH"/>
              </w:rPr>
              <w:t>In Thousand Baht</w:t>
            </w:r>
          </w:p>
        </w:tc>
      </w:tr>
      <w:tr w:rsidR="004F49D7" w:rsidRPr="004362F5" w14:paraId="2C34651E" w14:textId="77777777" w:rsidTr="004F49D7">
        <w:tc>
          <w:tcPr>
            <w:tcW w:w="3753" w:type="dxa"/>
            <w:shd w:val="clear" w:color="auto" w:fill="auto"/>
          </w:tcPr>
          <w:p w14:paraId="2581ABC8" w14:textId="77777777" w:rsidR="004F49D7" w:rsidRPr="004362F5" w:rsidRDefault="004F49D7" w:rsidP="004362F5">
            <w:pPr>
              <w:tabs>
                <w:tab w:val="left" w:pos="360"/>
                <w:tab w:val="left" w:pos="1080"/>
              </w:tabs>
              <w:spacing w:line="360" w:lineRule="auto"/>
              <w:ind w:left="99" w:right="-108" w:hanging="99"/>
              <w:jc w:val="center"/>
              <w:rPr>
                <w:rFonts w:cs="Arial"/>
                <w:lang w:val="en-GB"/>
              </w:rPr>
            </w:pPr>
          </w:p>
        </w:tc>
        <w:tc>
          <w:tcPr>
            <w:tcW w:w="2430" w:type="dxa"/>
            <w:gridSpan w:val="3"/>
            <w:tcBorders>
              <w:top w:val="single" w:sz="4" w:space="0" w:color="auto"/>
              <w:bottom w:val="single" w:sz="4" w:space="0" w:color="auto"/>
            </w:tcBorders>
            <w:shd w:val="clear" w:color="auto" w:fill="auto"/>
          </w:tcPr>
          <w:p w14:paraId="7AA7D8FE" w14:textId="77777777" w:rsidR="004F49D7" w:rsidRDefault="004F49D7" w:rsidP="004F49D7">
            <w:pPr>
              <w:tabs>
                <w:tab w:val="left" w:pos="360"/>
                <w:tab w:val="left" w:pos="1080"/>
              </w:tabs>
              <w:spacing w:line="360" w:lineRule="auto"/>
              <w:ind w:left="99" w:right="-108" w:hanging="99"/>
              <w:jc w:val="center"/>
              <w:rPr>
                <w:rFonts w:cs="Arial"/>
                <w:lang w:val="en-GB"/>
              </w:rPr>
            </w:pPr>
            <w:r w:rsidRPr="004362F5">
              <w:rPr>
                <w:rFonts w:cs="Arial"/>
                <w:lang w:val="en-GB"/>
              </w:rPr>
              <w:t xml:space="preserve">Siam Okamura Steel </w:t>
            </w:r>
          </w:p>
          <w:p w14:paraId="143C711A" w14:textId="77777777" w:rsidR="004F49D7" w:rsidRPr="004362F5" w:rsidRDefault="004F49D7" w:rsidP="004F49D7">
            <w:pPr>
              <w:tabs>
                <w:tab w:val="left" w:pos="360"/>
                <w:tab w:val="left" w:pos="1080"/>
              </w:tabs>
              <w:spacing w:line="360" w:lineRule="auto"/>
              <w:ind w:left="99" w:right="-108" w:hanging="99"/>
              <w:jc w:val="center"/>
              <w:rPr>
                <w:rFonts w:cs="Arial"/>
                <w:lang w:val="en-GB"/>
              </w:rPr>
            </w:pPr>
            <w:r w:rsidRPr="004362F5">
              <w:rPr>
                <w:rFonts w:cs="Arial"/>
                <w:lang w:val="en-GB"/>
              </w:rPr>
              <w:t>Co., Ltd.</w:t>
            </w:r>
          </w:p>
        </w:tc>
        <w:tc>
          <w:tcPr>
            <w:tcW w:w="269" w:type="dxa"/>
            <w:tcBorders>
              <w:top w:val="single" w:sz="4" w:space="0" w:color="auto"/>
            </w:tcBorders>
            <w:shd w:val="clear" w:color="auto" w:fill="auto"/>
          </w:tcPr>
          <w:p w14:paraId="6DCBAA6A"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2434" w:type="dxa"/>
            <w:gridSpan w:val="3"/>
            <w:tcBorders>
              <w:top w:val="single" w:sz="4" w:space="0" w:color="auto"/>
              <w:bottom w:val="single" w:sz="4" w:space="0" w:color="auto"/>
            </w:tcBorders>
            <w:shd w:val="clear" w:color="auto" w:fill="auto"/>
          </w:tcPr>
          <w:p w14:paraId="395598A6" w14:textId="77777777" w:rsidR="004F49D7" w:rsidRDefault="004F49D7" w:rsidP="004362F5">
            <w:pPr>
              <w:tabs>
                <w:tab w:val="left" w:pos="360"/>
                <w:tab w:val="left" w:pos="1080"/>
              </w:tabs>
              <w:spacing w:line="360" w:lineRule="auto"/>
              <w:ind w:left="99" w:right="-108" w:hanging="99"/>
              <w:jc w:val="center"/>
              <w:rPr>
                <w:rFonts w:cs="Arial"/>
                <w:lang w:val="en-GB"/>
              </w:rPr>
            </w:pPr>
            <w:r w:rsidRPr="004362F5">
              <w:rPr>
                <w:rFonts w:cs="Arial"/>
                <w:lang w:val="en-GB"/>
              </w:rPr>
              <w:t xml:space="preserve">Siam Steel Service </w:t>
            </w:r>
            <w:proofErr w:type="spellStart"/>
            <w:r w:rsidRPr="004362F5">
              <w:rPr>
                <w:rFonts w:cs="Arial"/>
                <w:lang w:val="en-GB"/>
              </w:rPr>
              <w:t>Center</w:t>
            </w:r>
            <w:proofErr w:type="spellEnd"/>
            <w:r w:rsidRPr="004362F5">
              <w:rPr>
                <w:rFonts w:cs="Arial"/>
                <w:lang w:val="en-GB"/>
              </w:rPr>
              <w:t xml:space="preserve"> </w:t>
            </w:r>
          </w:p>
          <w:p w14:paraId="23CDE0C3" w14:textId="77777777" w:rsidR="004F49D7" w:rsidRPr="004362F5" w:rsidRDefault="004F49D7" w:rsidP="004362F5">
            <w:pPr>
              <w:tabs>
                <w:tab w:val="left" w:pos="360"/>
                <w:tab w:val="left" w:pos="1080"/>
              </w:tabs>
              <w:spacing w:line="360" w:lineRule="auto"/>
              <w:ind w:left="99" w:right="-108" w:hanging="99"/>
              <w:jc w:val="center"/>
              <w:rPr>
                <w:rFonts w:cs="Arial"/>
                <w:lang w:val="en-GB"/>
              </w:rPr>
            </w:pPr>
            <w:r w:rsidRPr="004362F5">
              <w:rPr>
                <w:rFonts w:cs="Arial"/>
                <w:lang w:val="en-GB"/>
              </w:rPr>
              <w:t>Public Company Limited</w:t>
            </w:r>
          </w:p>
        </w:tc>
      </w:tr>
      <w:tr w:rsidR="004F49D7" w:rsidRPr="004362F5" w14:paraId="3B641197" w14:textId="77777777" w:rsidTr="004F49D7">
        <w:tc>
          <w:tcPr>
            <w:tcW w:w="3753" w:type="dxa"/>
            <w:shd w:val="clear" w:color="auto" w:fill="auto"/>
          </w:tcPr>
          <w:p w14:paraId="7118064A"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1080" w:type="dxa"/>
            <w:tcBorders>
              <w:top w:val="single" w:sz="4" w:space="0" w:color="auto"/>
            </w:tcBorders>
            <w:shd w:val="clear" w:color="auto" w:fill="auto"/>
          </w:tcPr>
          <w:p w14:paraId="41B62F48" w14:textId="77777777" w:rsidR="004F49D7" w:rsidRPr="004362F5" w:rsidRDefault="001272A0" w:rsidP="002008E4">
            <w:pPr>
              <w:pStyle w:val="block"/>
              <w:spacing w:after="0" w:line="360" w:lineRule="auto"/>
              <w:ind w:left="0"/>
              <w:jc w:val="center"/>
              <w:rPr>
                <w:rFonts w:ascii="Arial" w:hAnsi="Arial" w:cs="Arial"/>
                <w:sz w:val="18"/>
                <w:szCs w:val="18"/>
                <w:lang w:bidi="th-TH"/>
              </w:rPr>
            </w:pPr>
            <w:r>
              <w:rPr>
                <w:rFonts w:ascii="Arial" w:hAnsi="Arial" w:cs="Arial"/>
                <w:sz w:val="18"/>
                <w:szCs w:val="18"/>
                <w:lang w:bidi="th-TH"/>
              </w:rPr>
              <w:t>2017</w:t>
            </w:r>
          </w:p>
        </w:tc>
        <w:tc>
          <w:tcPr>
            <w:tcW w:w="270" w:type="dxa"/>
            <w:shd w:val="clear" w:color="auto" w:fill="auto"/>
          </w:tcPr>
          <w:p w14:paraId="0540B44D" w14:textId="77777777" w:rsidR="004F49D7" w:rsidRPr="004362F5" w:rsidRDefault="004F49D7" w:rsidP="002008E4">
            <w:pPr>
              <w:pStyle w:val="block"/>
              <w:spacing w:after="0" w:line="360" w:lineRule="auto"/>
              <w:ind w:left="0"/>
              <w:jc w:val="center"/>
              <w:rPr>
                <w:rFonts w:ascii="Arial" w:hAnsi="Arial" w:cs="Arial"/>
                <w:sz w:val="18"/>
                <w:szCs w:val="18"/>
                <w:lang w:bidi="th-TH"/>
              </w:rPr>
            </w:pPr>
          </w:p>
        </w:tc>
        <w:tc>
          <w:tcPr>
            <w:tcW w:w="1080" w:type="dxa"/>
            <w:tcBorders>
              <w:top w:val="single" w:sz="4" w:space="0" w:color="auto"/>
            </w:tcBorders>
            <w:shd w:val="clear" w:color="auto" w:fill="auto"/>
          </w:tcPr>
          <w:p w14:paraId="1E51AAF7" w14:textId="77777777" w:rsidR="004F49D7" w:rsidRPr="004362F5" w:rsidRDefault="001272A0" w:rsidP="002008E4">
            <w:pPr>
              <w:pStyle w:val="block"/>
              <w:spacing w:after="0" w:line="360" w:lineRule="auto"/>
              <w:ind w:left="0"/>
              <w:jc w:val="center"/>
              <w:rPr>
                <w:rFonts w:ascii="Arial" w:hAnsi="Arial" w:cs="Arial"/>
                <w:sz w:val="18"/>
                <w:szCs w:val="18"/>
                <w:lang w:bidi="th-TH"/>
              </w:rPr>
            </w:pPr>
            <w:r>
              <w:rPr>
                <w:rFonts w:ascii="Arial" w:hAnsi="Arial" w:cs="Arial"/>
                <w:sz w:val="18"/>
                <w:szCs w:val="18"/>
                <w:lang w:bidi="th-TH"/>
              </w:rPr>
              <w:t>2016</w:t>
            </w:r>
          </w:p>
        </w:tc>
        <w:tc>
          <w:tcPr>
            <w:tcW w:w="269" w:type="dxa"/>
            <w:shd w:val="clear" w:color="auto" w:fill="auto"/>
          </w:tcPr>
          <w:p w14:paraId="3E189A06" w14:textId="77777777" w:rsidR="004F49D7" w:rsidRPr="004362F5" w:rsidRDefault="004F49D7" w:rsidP="002008E4">
            <w:pPr>
              <w:pStyle w:val="block"/>
              <w:spacing w:after="0" w:line="360" w:lineRule="auto"/>
              <w:ind w:left="0"/>
              <w:jc w:val="center"/>
              <w:rPr>
                <w:rFonts w:ascii="Arial" w:hAnsi="Arial" w:cs="Arial"/>
                <w:sz w:val="18"/>
                <w:szCs w:val="18"/>
                <w:lang w:bidi="th-TH"/>
              </w:rPr>
            </w:pPr>
          </w:p>
        </w:tc>
        <w:tc>
          <w:tcPr>
            <w:tcW w:w="1081" w:type="dxa"/>
            <w:tcBorders>
              <w:bottom w:val="single" w:sz="4" w:space="0" w:color="auto"/>
            </w:tcBorders>
            <w:shd w:val="clear" w:color="auto" w:fill="auto"/>
          </w:tcPr>
          <w:p w14:paraId="50D9BF48" w14:textId="77777777" w:rsidR="004F49D7" w:rsidRPr="004362F5" w:rsidRDefault="004F49D7" w:rsidP="002008E4">
            <w:pPr>
              <w:pStyle w:val="block"/>
              <w:spacing w:after="0" w:line="360" w:lineRule="auto"/>
              <w:ind w:left="0"/>
              <w:jc w:val="center"/>
              <w:rPr>
                <w:rFonts w:ascii="Arial" w:hAnsi="Arial" w:cs="Arial"/>
                <w:sz w:val="18"/>
                <w:szCs w:val="18"/>
                <w:lang w:bidi="th-TH"/>
              </w:rPr>
            </w:pPr>
            <w:r>
              <w:rPr>
                <w:rFonts w:ascii="Arial" w:hAnsi="Arial" w:cs="Arial"/>
                <w:sz w:val="18"/>
                <w:szCs w:val="18"/>
                <w:lang w:bidi="th-TH"/>
              </w:rPr>
              <w:t>2</w:t>
            </w:r>
            <w:r w:rsidR="001272A0">
              <w:rPr>
                <w:rFonts w:ascii="Arial" w:hAnsi="Arial" w:cs="Arial"/>
                <w:sz w:val="18"/>
                <w:szCs w:val="18"/>
                <w:lang w:bidi="th-TH"/>
              </w:rPr>
              <w:t>017</w:t>
            </w:r>
          </w:p>
        </w:tc>
        <w:tc>
          <w:tcPr>
            <w:tcW w:w="270" w:type="dxa"/>
            <w:shd w:val="clear" w:color="auto" w:fill="auto"/>
          </w:tcPr>
          <w:p w14:paraId="4C8C0499" w14:textId="77777777" w:rsidR="004F49D7" w:rsidRPr="004362F5" w:rsidRDefault="004F49D7" w:rsidP="002008E4">
            <w:pPr>
              <w:pStyle w:val="block"/>
              <w:spacing w:after="0" w:line="360" w:lineRule="auto"/>
              <w:ind w:left="0"/>
              <w:jc w:val="center"/>
              <w:rPr>
                <w:rFonts w:ascii="Arial" w:hAnsi="Arial" w:cs="Arial"/>
                <w:sz w:val="18"/>
                <w:szCs w:val="18"/>
                <w:lang w:bidi="th-TH"/>
              </w:rPr>
            </w:pPr>
          </w:p>
        </w:tc>
        <w:tc>
          <w:tcPr>
            <w:tcW w:w="1083" w:type="dxa"/>
            <w:tcBorders>
              <w:bottom w:val="single" w:sz="4" w:space="0" w:color="auto"/>
            </w:tcBorders>
            <w:shd w:val="clear" w:color="auto" w:fill="auto"/>
          </w:tcPr>
          <w:p w14:paraId="32993A73" w14:textId="77777777" w:rsidR="004F49D7" w:rsidRPr="004362F5" w:rsidRDefault="004F49D7" w:rsidP="002008E4">
            <w:pPr>
              <w:pStyle w:val="block"/>
              <w:spacing w:after="0" w:line="360" w:lineRule="auto"/>
              <w:ind w:left="0"/>
              <w:jc w:val="center"/>
              <w:rPr>
                <w:rFonts w:ascii="Arial" w:hAnsi="Arial" w:cs="Arial"/>
                <w:sz w:val="18"/>
                <w:szCs w:val="18"/>
                <w:lang w:bidi="th-TH"/>
              </w:rPr>
            </w:pPr>
            <w:r>
              <w:rPr>
                <w:rFonts w:ascii="Arial" w:hAnsi="Arial" w:cs="Arial"/>
                <w:sz w:val="18"/>
                <w:szCs w:val="18"/>
                <w:lang w:bidi="th-TH"/>
              </w:rPr>
              <w:t>2</w:t>
            </w:r>
            <w:r w:rsidR="001272A0">
              <w:rPr>
                <w:rFonts w:ascii="Arial" w:hAnsi="Arial" w:cs="Arial"/>
                <w:sz w:val="18"/>
                <w:szCs w:val="18"/>
                <w:lang w:bidi="th-TH"/>
              </w:rPr>
              <w:t>016</w:t>
            </w:r>
          </w:p>
        </w:tc>
      </w:tr>
      <w:tr w:rsidR="004F49D7" w:rsidRPr="004362F5" w14:paraId="0F6E68CC" w14:textId="77777777" w:rsidTr="004F49D7">
        <w:tc>
          <w:tcPr>
            <w:tcW w:w="3753" w:type="dxa"/>
            <w:shd w:val="clear" w:color="auto" w:fill="auto"/>
          </w:tcPr>
          <w:p w14:paraId="09039019"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1080" w:type="dxa"/>
            <w:tcBorders>
              <w:top w:val="single" w:sz="4" w:space="0" w:color="auto"/>
            </w:tcBorders>
            <w:shd w:val="clear" w:color="auto" w:fill="auto"/>
          </w:tcPr>
          <w:p w14:paraId="68BBB212"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270" w:type="dxa"/>
            <w:shd w:val="clear" w:color="auto" w:fill="auto"/>
          </w:tcPr>
          <w:p w14:paraId="03AB5614"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1080" w:type="dxa"/>
            <w:tcBorders>
              <w:top w:val="single" w:sz="4" w:space="0" w:color="auto"/>
            </w:tcBorders>
            <w:shd w:val="clear" w:color="auto" w:fill="auto"/>
          </w:tcPr>
          <w:p w14:paraId="5F11E234"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269" w:type="dxa"/>
            <w:shd w:val="clear" w:color="auto" w:fill="auto"/>
          </w:tcPr>
          <w:p w14:paraId="4C1FD3C9"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1081" w:type="dxa"/>
            <w:tcBorders>
              <w:top w:val="single" w:sz="4" w:space="0" w:color="auto"/>
            </w:tcBorders>
            <w:shd w:val="clear" w:color="auto" w:fill="auto"/>
          </w:tcPr>
          <w:p w14:paraId="7C0C9943"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270" w:type="dxa"/>
            <w:shd w:val="clear" w:color="auto" w:fill="auto"/>
          </w:tcPr>
          <w:p w14:paraId="0A6097FA"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c>
          <w:tcPr>
            <w:tcW w:w="1083" w:type="dxa"/>
            <w:tcBorders>
              <w:top w:val="single" w:sz="4" w:space="0" w:color="auto"/>
            </w:tcBorders>
            <w:shd w:val="clear" w:color="auto" w:fill="auto"/>
          </w:tcPr>
          <w:p w14:paraId="36B31661" w14:textId="77777777" w:rsidR="004F49D7" w:rsidRPr="004362F5" w:rsidRDefault="004F49D7" w:rsidP="004362F5">
            <w:pPr>
              <w:pStyle w:val="block"/>
              <w:spacing w:after="0" w:line="360" w:lineRule="auto"/>
              <w:ind w:left="0"/>
              <w:jc w:val="thaiDistribute"/>
              <w:rPr>
                <w:rFonts w:ascii="Arial" w:hAnsi="Arial" w:cs="Arial"/>
                <w:sz w:val="18"/>
                <w:szCs w:val="18"/>
                <w:lang w:bidi="th-TH"/>
              </w:rPr>
            </w:pPr>
          </w:p>
        </w:tc>
      </w:tr>
      <w:tr w:rsidR="00EE7077" w:rsidRPr="004362F5" w14:paraId="1CF2E069" w14:textId="77777777" w:rsidTr="004F49D7">
        <w:tc>
          <w:tcPr>
            <w:tcW w:w="3753" w:type="dxa"/>
            <w:shd w:val="clear" w:color="auto" w:fill="auto"/>
          </w:tcPr>
          <w:p w14:paraId="19B7209F" w14:textId="77777777" w:rsidR="00EE7077" w:rsidRPr="004362F5" w:rsidRDefault="00EE7077" w:rsidP="00EE7077">
            <w:pPr>
              <w:spacing w:line="360" w:lineRule="auto"/>
              <w:rPr>
                <w:rFonts w:cs="Arial"/>
              </w:rPr>
            </w:pPr>
            <w:r w:rsidRPr="004362F5">
              <w:rPr>
                <w:rFonts w:cs="Arial"/>
              </w:rPr>
              <w:t>Revenue</w:t>
            </w:r>
          </w:p>
        </w:tc>
        <w:tc>
          <w:tcPr>
            <w:tcW w:w="1080" w:type="dxa"/>
            <w:shd w:val="clear" w:color="auto" w:fill="auto"/>
          </w:tcPr>
          <w:p w14:paraId="216B2451"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633,819</w:t>
            </w:r>
          </w:p>
        </w:tc>
        <w:tc>
          <w:tcPr>
            <w:tcW w:w="270" w:type="dxa"/>
            <w:shd w:val="clear" w:color="auto" w:fill="auto"/>
          </w:tcPr>
          <w:p w14:paraId="265D05E1"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0" w:type="dxa"/>
            <w:shd w:val="clear" w:color="auto" w:fill="auto"/>
          </w:tcPr>
          <w:p w14:paraId="59B74308"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641,686</w:t>
            </w:r>
          </w:p>
        </w:tc>
        <w:tc>
          <w:tcPr>
            <w:tcW w:w="269" w:type="dxa"/>
            <w:shd w:val="clear" w:color="auto" w:fill="auto"/>
          </w:tcPr>
          <w:p w14:paraId="66936FE2"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4138131C"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4,386,855</w:t>
            </w:r>
          </w:p>
        </w:tc>
        <w:tc>
          <w:tcPr>
            <w:tcW w:w="270" w:type="dxa"/>
            <w:shd w:val="clear" w:color="auto" w:fill="auto"/>
          </w:tcPr>
          <w:p w14:paraId="1F41E321" w14:textId="77777777" w:rsidR="00EE7077" w:rsidRPr="004362F5" w:rsidRDefault="00EE7077" w:rsidP="00EE7077">
            <w:pPr>
              <w:spacing w:line="360" w:lineRule="auto"/>
              <w:rPr>
                <w:rFonts w:cs="Arial"/>
              </w:rPr>
            </w:pPr>
          </w:p>
        </w:tc>
        <w:tc>
          <w:tcPr>
            <w:tcW w:w="1083" w:type="dxa"/>
            <w:shd w:val="clear" w:color="auto" w:fill="auto"/>
          </w:tcPr>
          <w:p w14:paraId="3DB3272E"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4,150,602</w:t>
            </w:r>
          </w:p>
        </w:tc>
      </w:tr>
      <w:tr w:rsidR="00EE7077" w:rsidRPr="004362F5" w14:paraId="0C75A487" w14:textId="77777777" w:rsidTr="004F49D7">
        <w:tc>
          <w:tcPr>
            <w:tcW w:w="3753" w:type="dxa"/>
            <w:shd w:val="clear" w:color="auto" w:fill="auto"/>
          </w:tcPr>
          <w:p w14:paraId="2C97E7AC" w14:textId="77777777" w:rsidR="00EE7077" w:rsidRPr="004362F5" w:rsidRDefault="00EE7077" w:rsidP="00EE7077">
            <w:pPr>
              <w:spacing w:line="360" w:lineRule="auto"/>
              <w:rPr>
                <w:rFonts w:cs="Arial"/>
              </w:rPr>
            </w:pPr>
            <w:r w:rsidRPr="004362F5">
              <w:rPr>
                <w:rFonts w:cs="Arial"/>
              </w:rPr>
              <w:t>Income for the year</w:t>
            </w:r>
          </w:p>
        </w:tc>
        <w:tc>
          <w:tcPr>
            <w:tcW w:w="1080" w:type="dxa"/>
            <w:shd w:val="clear" w:color="auto" w:fill="auto"/>
          </w:tcPr>
          <w:p w14:paraId="5A9F8EEB"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9,521</w:t>
            </w:r>
          </w:p>
        </w:tc>
        <w:tc>
          <w:tcPr>
            <w:tcW w:w="270" w:type="dxa"/>
            <w:shd w:val="clear" w:color="auto" w:fill="auto"/>
          </w:tcPr>
          <w:p w14:paraId="363ABA9E"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0" w:type="dxa"/>
            <w:shd w:val="clear" w:color="auto" w:fill="auto"/>
          </w:tcPr>
          <w:p w14:paraId="061612CC"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13,654</w:t>
            </w:r>
          </w:p>
        </w:tc>
        <w:tc>
          <w:tcPr>
            <w:tcW w:w="269" w:type="dxa"/>
            <w:shd w:val="clear" w:color="auto" w:fill="auto"/>
          </w:tcPr>
          <w:p w14:paraId="17DBD5F5"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67ABD42B"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250,712</w:t>
            </w:r>
          </w:p>
        </w:tc>
        <w:tc>
          <w:tcPr>
            <w:tcW w:w="270" w:type="dxa"/>
            <w:shd w:val="clear" w:color="auto" w:fill="auto"/>
          </w:tcPr>
          <w:p w14:paraId="45F7705B" w14:textId="77777777" w:rsidR="00EE7077" w:rsidRPr="004362F5" w:rsidRDefault="00EE7077" w:rsidP="00EE7077">
            <w:pPr>
              <w:spacing w:line="360" w:lineRule="auto"/>
              <w:rPr>
                <w:rFonts w:cs="Arial"/>
              </w:rPr>
            </w:pPr>
          </w:p>
        </w:tc>
        <w:tc>
          <w:tcPr>
            <w:tcW w:w="1083" w:type="dxa"/>
            <w:shd w:val="clear" w:color="auto" w:fill="auto"/>
          </w:tcPr>
          <w:p w14:paraId="409E1AC4"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346,858</w:t>
            </w:r>
          </w:p>
        </w:tc>
      </w:tr>
      <w:tr w:rsidR="00EE7077" w:rsidRPr="004362F5" w14:paraId="0627E3B1" w14:textId="77777777" w:rsidTr="004F49D7">
        <w:tc>
          <w:tcPr>
            <w:tcW w:w="3753" w:type="dxa"/>
            <w:shd w:val="clear" w:color="auto" w:fill="auto"/>
          </w:tcPr>
          <w:p w14:paraId="183581EC" w14:textId="7429E3AC" w:rsidR="00EE7077" w:rsidRPr="004362F5" w:rsidRDefault="00EE7077" w:rsidP="00EE7077">
            <w:pPr>
              <w:spacing w:line="360" w:lineRule="auto"/>
              <w:rPr>
                <w:rFonts w:cs="Arial"/>
              </w:rPr>
            </w:pPr>
            <w:r w:rsidRPr="004362F5">
              <w:rPr>
                <w:rFonts w:cs="Arial"/>
              </w:rPr>
              <w:t>Other comprehensive income</w:t>
            </w:r>
            <w:r w:rsidR="00D04EFA">
              <w:rPr>
                <w:rFonts w:cs="Arial"/>
              </w:rPr>
              <w:t xml:space="preserve"> (loss)</w:t>
            </w:r>
          </w:p>
        </w:tc>
        <w:tc>
          <w:tcPr>
            <w:tcW w:w="1080" w:type="dxa"/>
            <w:shd w:val="clear" w:color="auto" w:fill="auto"/>
          </w:tcPr>
          <w:p w14:paraId="57C5FB06" w14:textId="77777777" w:rsidR="00EE7077" w:rsidRPr="004362F5" w:rsidRDefault="00EE7077" w:rsidP="00EE7077">
            <w:pPr>
              <w:spacing w:line="360" w:lineRule="auto"/>
              <w:ind w:right="-18"/>
              <w:jc w:val="center"/>
              <w:rPr>
                <w:rFonts w:cs="Arial"/>
              </w:rPr>
            </w:pPr>
            <w:r>
              <w:rPr>
                <w:rFonts w:cs="Arial"/>
              </w:rPr>
              <w:t xml:space="preserve">        -</w:t>
            </w:r>
          </w:p>
        </w:tc>
        <w:tc>
          <w:tcPr>
            <w:tcW w:w="270" w:type="dxa"/>
            <w:shd w:val="clear" w:color="auto" w:fill="auto"/>
          </w:tcPr>
          <w:p w14:paraId="613BE92C"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0" w:type="dxa"/>
            <w:shd w:val="clear" w:color="auto" w:fill="auto"/>
          </w:tcPr>
          <w:p w14:paraId="526D2E93" w14:textId="77777777" w:rsidR="00EE7077" w:rsidRPr="004362F5" w:rsidRDefault="00EE7077" w:rsidP="00EE7077">
            <w:pPr>
              <w:spacing w:line="360" w:lineRule="auto"/>
              <w:ind w:right="-18"/>
              <w:jc w:val="center"/>
              <w:rPr>
                <w:rFonts w:cs="Arial"/>
              </w:rPr>
            </w:pPr>
            <w:r>
              <w:rPr>
                <w:rFonts w:cs="Arial"/>
              </w:rPr>
              <w:t xml:space="preserve">        -</w:t>
            </w:r>
          </w:p>
        </w:tc>
        <w:tc>
          <w:tcPr>
            <w:tcW w:w="269" w:type="dxa"/>
            <w:shd w:val="clear" w:color="auto" w:fill="auto"/>
          </w:tcPr>
          <w:p w14:paraId="41A0A554"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4AF35EE2"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(807)</w:t>
            </w:r>
          </w:p>
        </w:tc>
        <w:tc>
          <w:tcPr>
            <w:tcW w:w="270" w:type="dxa"/>
            <w:shd w:val="clear" w:color="auto" w:fill="auto"/>
          </w:tcPr>
          <w:p w14:paraId="758BD5FF" w14:textId="77777777" w:rsidR="00EE7077" w:rsidRPr="004362F5" w:rsidRDefault="00EE7077" w:rsidP="00EE7077">
            <w:pPr>
              <w:spacing w:line="360" w:lineRule="auto"/>
              <w:rPr>
                <w:rFonts w:cs="Arial"/>
              </w:rPr>
            </w:pPr>
          </w:p>
        </w:tc>
        <w:tc>
          <w:tcPr>
            <w:tcW w:w="1083" w:type="dxa"/>
            <w:shd w:val="clear" w:color="auto" w:fill="auto"/>
          </w:tcPr>
          <w:p w14:paraId="109D85EF"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4,363</w:t>
            </w:r>
          </w:p>
        </w:tc>
      </w:tr>
      <w:tr w:rsidR="00EE7077" w:rsidRPr="004362F5" w14:paraId="0AC065ED" w14:textId="77777777" w:rsidTr="004F49D7">
        <w:tc>
          <w:tcPr>
            <w:tcW w:w="3753" w:type="dxa"/>
            <w:shd w:val="clear" w:color="auto" w:fill="auto"/>
          </w:tcPr>
          <w:p w14:paraId="4356A3D0" w14:textId="77777777" w:rsidR="00EE7077" w:rsidRPr="004362F5" w:rsidRDefault="00EE7077" w:rsidP="00EE7077">
            <w:pPr>
              <w:spacing w:line="360" w:lineRule="auto"/>
              <w:rPr>
                <w:rFonts w:cs="Arial"/>
              </w:rPr>
            </w:pPr>
            <w:r w:rsidRPr="004362F5">
              <w:rPr>
                <w:rFonts w:cs="Arial"/>
              </w:rPr>
              <w:t>Total comprehensive income</w:t>
            </w:r>
            <w:r w:rsidRPr="004362F5">
              <w:rPr>
                <w:rFonts w:cs="Arial"/>
                <w:cs/>
              </w:rPr>
              <w:t xml:space="preserve"> </w:t>
            </w:r>
          </w:p>
        </w:tc>
        <w:tc>
          <w:tcPr>
            <w:tcW w:w="1080" w:type="dxa"/>
            <w:shd w:val="clear" w:color="auto" w:fill="auto"/>
          </w:tcPr>
          <w:p w14:paraId="6DD74A56"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9,521</w:t>
            </w:r>
          </w:p>
        </w:tc>
        <w:tc>
          <w:tcPr>
            <w:tcW w:w="270" w:type="dxa"/>
            <w:shd w:val="clear" w:color="auto" w:fill="auto"/>
          </w:tcPr>
          <w:p w14:paraId="774BB508"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0" w:type="dxa"/>
            <w:shd w:val="clear" w:color="auto" w:fill="auto"/>
          </w:tcPr>
          <w:p w14:paraId="2E6CF469"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13,654</w:t>
            </w:r>
          </w:p>
        </w:tc>
        <w:tc>
          <w:tcPr>
            <w:tcW w:w="269" w:type="dxa"/>
            <w:shd w:val="clear" w:color="auto" w:fill="auto"/>
          </w:tcPr>
          <w:p w14:paraId="24E92767"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1F996A4B"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198,774</w:t>
            </w:r>
          </w:p>
        </w:tc>
        <w:tc>
          <w:tcPr>
            <w:tcW w:w="270" w:type="dxa"/>
            <w:shd w:val="clear" w:color="auto" w:fill="auto"/>
          </w:tcPr>
          <w:p w14:paraId="5B8F8AD9" w14:textId="77777777" w:rsidR="00EE7077" w:rsidRPr="004362F5" w:rsidRDefault="00EE7077" w:rsidP="00EE7077">
            <w:pPr>
              <w:spacing w:line="360" w:lineRule="auto"/>
              <w:rPr>
                <w:rFonts w:cs="Arial"/>
              </w:rPr>
            </w:pPr>
          </w:p>
        </w:tc>
        <w:tc>
          <w:tcPr>
            <w:tcW w:w="1083" w:type="dxa"/>
            <w:shd w:val="clear" w:color="auto" w:fill="auto"/>
          </w:tcPr>
          <w:p w14:paraId="2CCE8B3D"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282,060</w:t>
            </w:r>
          </w:p>
        </w:tc>
      </w:tr>
      <w:tr w:rsidR="00EE7077" w:rsidRPr="004362F5" w14:paraId="608A9C4F" w14:textId="77777777" w:rsidTr="004F49D7">
        <w:tc>
          <w:tcPr>
            <w:tcW w:w="3753" w:type="dxa"/>
            <w:shd w:val="clear" w:color="auto" w:fill="auto"/>
          </w:tcPr>
          <w:p w14:paraId="1212E282" w14:textId="77777777" w:rsidR="00EE7077" w:rsidRPr="004362F5" w:rsidRDefault="00EE7077" w:rsidP="00EE7077">
            <w:pPr>
              <w:spacing w:line="360" w:lineRule="auto"/>
              <w:rPr>
                <w:rFonts w:cs="Arial"/>
                <w:cs/>
              </w:rPr>
            </w:pPr>
          </w:p>
        </w:tc>
        <w:tc>
          <w:tcPr>
            <w:tcW w:w="1080" w:type="dxa"/>
            <w:shd w:val="clear" w:color="auto" w:fill="auto"/>
          </w:tcPr>
          <w:p w14:paraId="79884B8C"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270" w:type="dxa"/>
            <w:shd w:val="clear" w:color="auto" w:fill="auto"/>
          </w:tcPr>
          <w:p w14:paraId="7CC72E25"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0" w:type="dxa"/>
            <w:shd w:val="clear" w:color="auto" w:fill="auto"/>
          </w:tcPr>
          <w:p w14:paraId="00423E0D"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269" w:type="dxa"/>
            <w:shd w:val="clear" w:color="auto" w:fill="auto"/>
          </w:tcPr>
          <w:p w14:paraId="08532EE6"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7A3AED8B" w14:textId="77777777" w:rsidR="00EE7077" w:rsidRPr="00EE7077" w:rsidRDefault="00EE7077" w:rsidP="00EE7077">
            <w:pPr>
              <w:pStyle w:val="block"/>
              <w:spacing w:after="0" w:line="360" w:lineRule="auto"/>
              <w:ind w:left="0"/>
              <w:jc w:val="right"/>
              <w:rPr>
                <w:rFonts w:ascii="Arial" w:hAnsi="Arial" w:cs="Arial"/>
                <w:sz w:val="18"/>
                <w:szCs w:val="18"/>
                <w:lang w:bidi="th-TH"/>
              </w:rPr>
            </w:pPr>
          </w:p>
        </w:tc>
        <w:tc>
          <w:tcPr>
            <w:tcW w:w="270" w:type="dxa"/>
            <w:shd w:val="clear" w:color="auto" w:fill="auto"/>
          </w:tcPr>
          <w:p w14:paraId="41B7DA5C"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3" w:type="dxa"/>
            <w:shd w:val="clear" w:color="auto" w:fill="auto"/>
          </w:tcPr>
          <w:p w14:paraId="4540C321"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r>
      <w:tr w:rsidR="00EE7077" w:rsidRPr="004362F5" w14:paraId="2176EC7C" w14:textId="77777777" w:rsidTr="004F49D7">
        <w:tc>
          <w:tcPr>
            <w:tcW w:w="3753" w:type="dxa"/>
            <w:shd w:val="clear" w:color="auto" w:fill="auto"/>
          </w:tcPr>
          <w:p w14:paraId="409B5BF0" w14:textId="72C57ADE" w:rsidR="00EE7077" w:rsidRPr="004362F5" w:rsidRDefault="00EE7077" w:rsidP="00EE7077">
            <w:pPr>
              <w:spacing w:line="360" w:lineRule="auto"/>
              <w:rPr>
                <w:rFonts w:cs="Arial"/>
              </w:rPr>
            </w:pPr>
            <w:r w:rsidRPr="004362F5">
              <w:rPr>
                <w:rFonts w:cs="Arial"/>
              </w:rPr>
              <w:t xml:space="preserve">Attributable to </w:t>
            </w:r>
            <w:r w:rsidR="00904323">
              <w:rPr>
                <w:rFonts w:cs="Arial"/>
              </w:rPr>
              <w:t>non</w:t>
            </w:r>
            <w:r w:rsidR="00904323" w:rsidRPr="004362F5">
              <w:rPr>
                <w:rFonts w:cs="Arial"/>
              </w:rPr>
              <w:t xml:space="preserve"> – </w:t>
            </w:r>
            <w:r w:rsidR="00904323">
              <w:rPr>
                <w:rFonts w:cs="Arial"/>
              </w:rPr>
              <w:t>controlling interest</w:t>
            </w:r>
          </w:p>
        </w:tc>
        <w:tc>
          <w:tcPr>
            <w:tcW w:w="1080" w:type="dxa"/>
            <w:shd w:val="clear" w:color="auto" w:fill="auto"/>
          </w:tcPr>
          <w:p w14:paraId="2322ECD7"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3,808</w:t>
            </w:r>
          </w:p>
        </w:tc>
        <w:tc>
          <w:tcPr>
            <w:tcW w:w="270" w:type="dxa"/>
            <w:shd w:val="clear" w:color="auto" w:fill="auto"/>
          </w:tcPr>
          <w:p w14:paraId="0DE4C81A"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0" w:type="dxa"/>
            <w:shd w:val="clear" w:color="auto" w:fill="auto"/>
          </w:tcPr>
          <w:p w14:paraId="1CDD58AD"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5,462</w:t>
            </w:r>
          </w:p>
        </w:tc>
        <w:tc>
          <w:tcPr>
            <w:tcW w:w="269" w:type="dxa"/>
            <w:shd w:val="clear" w:color="auto" w:fill="auto"/>
          </w:tcPr>
          <w:p w14:paraId="729FA668"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71BFE182"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45,241</w:t>
            </w:r>
          </w:p>
        </w:tc>
        <w:tc>
          <w:tcPr>
            <w:tcW w:w="270" w:type="dxa"/>
            <w:shd w:val="clear" w:color="auto" w:fill="auto"/>
          </w:tcPr>
          <w:p w14:paraId="693B30A2"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3" w:type="dxa"/>
            <w:shd w:val="clear" w:color="auto" w:fill="auto"/>
          </w:tcPr>
          <w:p w14:paraId="1EC5B329"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64,197</w:t>
            </w:r>
          </w:p>
        </w:tc>
      </w:tr>
      <w:tr w:rsidR="00EE7077" w:rsidRPr="004362F5" w14:paraId="645F9568" w14:textId="77777777" w:rsidTr="004F49D7">
        <w:tc>
          <w:tcPr>
            <w:tcW w:w="3753" w:type="dxa"/>
            <w:shd w:val="clear" w:color="auto" w:fill="auto"/>
          </w:tcPr>
          <w:p w14:paraId="6A5B1A8D" w14:textId="77777777" w:rsidR="00EE7077" w:rsidRPr="004362F5" w:rsidRDefault="00EE7077" w:rsidP="00EE7077">
            <w:pPr>
              <w:spacing w:line="360" w:lineRule="auto"/>
              <w:rPr>
                <w:rFonts w:cs="Arial"/>
              </w:rPr>
            </w:pPr>
            <w:r w:rsidRPr="004362F5">
              <w:rPr>
                <w:rFonts w:cs="Arial"/>
              </w:rPr>
              <w:t>Attributable to investee’s shareholders</w:t>
            </w:r>
          </w:p>
        </w:tc>
        <w:tc>
          <w:tcPr>
            <w:tcW w:w="1080" w:type="dxa"/>
            <w:shd w:val="clear" w:color="auto" w:fill="auto"/>
          </w:tcPr>
          <w:p w14:paraId="44167454"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5,713</w:t>
            </w:r>
          </w:p>
        </w:tc>
        <w:tc>
          <w:tcPr>
            <w:tcW w:w="270" w:type="dxa"/>
            <w:shd w:val="clear" w:color="auto" w:fill="auto"/>
          </w:tcPr>
          <w:p w14:paraId="2C79A3F1"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0" w:type="dxa"/>
            <w:shd w:val="clear" w:color="auto" w:fill="auto"/>
          </w:tcPr>
          <w:p w14:paraId="51931DD4"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8,192</w:t>
            </w:r>
          </w:p>
        </w:tc>
        <w:tc>
          <w:tcPr>
            <w:tcW w:w="269" w:type="dxa"/>
            <w:shd w:val="clear" w:color="auto" w:fill="auto"/>
          </w:tcPr>
          <w:p w14:paraId="13EC4096"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6976638D"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153,533</w:t>
            </w:r>
          </w:p>
        </w:tc>
        <w:tc>
          <w:tcPr>
            <w:tcW w:w="270" w:type="dxa"/>
            <w:shd w:val="clear" w:color="auto" w:fill="auto"/>
          </w:tcPr>
          <w:p w14:paraId="7DD606BD"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3" w:type="dxa"/>
            <w:shd w:val="clear" w:color="auto" w:fill="auto"/>
          </w:tcPr>
          <w:p w14:paraId="16CD7DCB"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217,863</w:t>
            </w:r>
          </w:p>
        </w:tc>
      </w:tr>
      <w:tr w:rsidR="00EE7077" w:rsidRPr="004362F5" w14:paraId="46F5442E" w14:textId="77777777" w:rsidTr="004F49D7">
        <w:tc>
          <w:tcPr>
            <w:tcW w:w="3753" w:type="dxa"/>
            <w:shd w:val="clear" w:color="auto" w:fill="auto"/>
          </w:tcPr>
          <w:p w14:paraId="41F3AD9E" w14:textId="77777777" w:rsidR="00EE7077" w:rsidRPr="004362F5" w:rsidRDefault="00EE7077" w:rsidP="00EE7077">
            <w:pPr>
              <w:spacing w:line="360" w:lineRule="auto"/>
              <w:rPr>
                <w:rFonts w:cs="Arial"/>
              </w:rPr>
            </w:pPr>
          </w:p>
        </w:tc>
        <w:tc>
          <w:tcPr>
            <w:tcW w:w="1080" w:type="dxa"/>
            <w:shd w:val="clear" w:color="auto" w:fill="auto"/>
          </w:tcPr>
          <w:p w14:paraId="3C586363"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270" w:type="dxa"/>
            <w:shd w:val="clear" w:color="auto" w:fill="auto"/>
          </w:tcPr>
          <w:p w14:paraId="25E99067"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0" w:type="dxa"/>
            <w:shd w:val="clear" w:color="auto" w:fill="auto"/>
          </w:tcPr>
          <w:p w14:paraId="0C55852E"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269" w:type="dxa"/>
            <w:shd w:val="clear" w:color="auto" w:fill="auto"/>
          </w:tcPr>
          <w:p w14:paraId="47E2ED4F"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67B6C0FF" w14:textId="77777777" w:rsidR="00EE7077" w:rsidRPr="00EE7077" w:rsidRDefault="00EE7077" w:rsidP="00EE7077">
            <w:pPr>
              <w:pStyle w:val="block"/>
              <w:spacing w:after="0" w:line="360" w:lineRule="auto"/>
              <w:ind w:left="0"/>
              <w:jc w:val="right"/>
              <w:rPr>
                <w:rFonts w:ascii="Arial" w:hAnsi="Arial" w:cs="Arial"/>
                <w:sz w:val="18"/>
                <w:szCs w:val="18"/>
                <w:lang w:bidi="th-TH"/>
              </w:rPr>
            </w:pPr>
          </w:p>
        </w:tc>
        <w:tc>
          <w:tcPr>
            <w:tcW w:w="270" w:type="dxa"/>
            <w:shd w:val="clear" w:color="auto" w:fill="auto"/>
          </w:tcPr>
          <w:p w14:paraId="6916D38C"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3" w:type="dxa"/>
            <w:shd w:val="clear" w:color="auto" w:fill="auto"/>
          </w:tcPr>
          <w:p w14:paraId="2BBE84B1"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r>
      <w:tr w:rsidR="00EE7077" w:rsidRPr="004362F5" w14:paraId="648B88DC" w14:textId="77777777" w:rsidTr="004F49D7">
        <w:tc>
          <w:tcPr>
            <w:tcW w:w="3753" w:type="dxa"/>
            <w:shd w:val="clear" w:color="auto" w:fill="auto"/>
          </w:tcPr>
          <w:p w14:paraId="4A45764C" w14:textId="77777777" w:rsidR="00EE7077" w:rsidRPr="004362F5" w:rsidRDefault="00EE7077" w:rsidP="00EE7077">
            <w:pPr>
              <w:spacing w:line="360" w:lineRule="auto"/>
              <w:rPr>
                <w:rFonts w:cs="Arial"/>
              </w:rPr>
            </w:pPr>
            <w:r w:rsidRPr="004362F5">
              <w:rPr>
                <w:rFonts w:cs="Arial"/>
              </w:rPr>
              <w:t>Current assets</w:t>
            </w:r>
          </w:p>
        </w:tc>
        <w:tc>
          <w:tcPr>
            <w:tcW w:w="1080" w:type="dxa"/>
            <w:shd w:val="clear" w:color="auto" w:fill="auto"/>
          </w:tcPr>
          <w:p w14:paraId="65D8166D"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231,452</w:t>
            </w:r>
          </w:p>
        </w:tc>
        <w:tc>
          <w:tcPr>
            <w:tcW w:w="270" w:type="dxa"/>
            <w:shd w:val="clear" w:color="auto" w:fill="auto"/>
          </w:tcPr>
          <w:p w14:paraId="2DE1451E"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0" w:type="dxa"/>
            <w:shd w:val="clear" w:color="auto" w:fill="auto"/>
          </w:tcPr>
          <w:p w14:paraId="36254A7E" w14:textId="77777777" w:rsidR="00EE7077" w:rsidRPr="004362F5" w:rsidRDefault="00EE7077" w:rsidP="00EE7077">
            <w:pPr>
              <w:pStyle w:val="block"/>
              <w:tabs>
                <w:tab w:val="left" w:pos="636"/>
              </w:tabs>
              <w:spacing w:after="0" w:line="360" w:lineRule="auto"/>
              <w:ind w:left="0"/>
              <w:jc w:val="right"/>
              <w:rPr>
                <w:rFonts w:ascii="Arial" w:hAnsi="Arial" w:cs="Arial"/>
                <w:sz w:val="18"/>
                <w:szCs w:val="18"/>
                <w:lang w:bidi="th-TH"/>
              </w:rPr>
            </w:pPr>
            <w:r w:rsidRPr="004362F5">
              <w:rPr>
                <w:rFonts w:ascii="Arial" w:hAnsi="Arial" w:cs="Arial"/>
                <w:sz w:val="18"/>
                <w:szCs w:val="18"/>
                <w:lang w:bidi="th-TH"/>
              </w:rPr>
              <w:t>288,193</w:t>
            </w:r>
          </w:p>
        </w:tc>
        <w:tc>
          <w:tcPr>
            <w:tcW w:w="269" w:type="dxa"/>
            <w:shd w:val="clear" w:color="auto" w:fill="auto"/>
          </w:tcPr>
          <w:p w14:paraId="4FA79F43"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6C959EDC"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2,596,270</w:t>
            </w:r>
          </w:p>
        </w:tc>
        <w:tc>
          <w:tcPr>
            <w:tcW w:w="270" w:type="dxa"/>
            <w:shd w:val="clear" w:color="auto" w:fill="auto"/>
          </w:tcPr>
          <w:p w14:paraId="42FC4FBD"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3" w:type="dxa"/>
            <w:shd w:val="clear" w:color="auto" w:fill="auto"/>
          </w:tcPr>
          <w:p w14:paraId="648BDC33"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2,363,862</w:t>
            </w:r>
          </w:p>
        </w:tc>
      </w:tr>
      <w:tr w:rsidR="00EE7077" w:rsidRPr="004362F5" w14:paraId="56552A11" w14:textId="77777777" w:rsidTr="004F49D7">
        <w:tc>
          <w:tcPr>
            <w:tcW w:w="3753" w:type="dxa"/>
            <w:shd w:val="clear" w:color="auto" w:fill="auto"/>
          </w:tcPr>
          <w:p w14:paraId="580E552F" w14:textId="77777777" w:rsidR="00EE7077" w:rsidRPr="004362F5" w:rsidRDefault="00EE7077" w:rsidP="00EE7077">
            <w:pPr>
              <w:spacing w:line="360" w:lineRule="auto"/>
              <w:rPr>
                <w:rFonts w:cs="Arial"/>
              </w:rPr>
            </w:pPr>
            <w:r w:rsidRPr="004362F5">
              <w:rPr>
                <w:rFonts w:cs="Arial"/>
              </w:rPr>
              <w:t>Non-current assets</w:t>
            </w:r>
          </w:p>
        </w:tc>
        <w:tc>
          <w:tcPr>
            <w:tcW w:w="1080" w:type="dxa"/>
            <w:shd w:val="clear" w:color="auto" w:fill="auto"/>
          </w:tcPr>
          <w:p w14:paraId="38E6D02E"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184,941</w:t>
            </w:r>
          </w:p>
        </w:tc>
        <w:tc>
          <w:tcPr>
            <w:tcW w:w="270" w:type="dxa"/>
            <w:shd w:val="clear" w:color="auto" w:fill="auto"/>
          </w:tcPr>
          <w:p w14:paraId="09CD41F7"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0" w:type="dxa"/>
            <w:shd w:val="clear" w:color="auto" w:fill="auto"/>
          </w:tcPr>
          <w:p w14:paraId="22685EA0"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157,751</w:t>
            </w:r>
          </w:p>
        </w:tc>
        <w:tc>
          <w:tcPr>
            <w:tcW w:w="269" w:type="dxa"/>
            <w:shd w:val="clear" w:color="auto" w:fill="auto"/>
          </w:tcPr>
          <w:p w14:paraId="1902D4F4"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1CB04A4B"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1,243,963</w:t>
            </w:r>
          </w:p>
        </w:tc>
        <w:tc>
          <w:tcPr>
            <w:tcW w:w="270" w:type="dxa"/>
            <w:shd w:val="clear" w:color="auto" w:fill="auto"/>
          </w:tcPr>
          <w:p w14:paraId="321ED4D2"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3" w:type="dxa"/>
            <w:shd w:val="clear" w:color="auto" w:fill="auto"/>
          </w:tcPr>
          <w:p w14:paraId="63D75142"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1,267,113</w:t>
            </w:r>
          </w:p>
        </w:tc>
      </w:tr>
      <w:tr w:rsidR="00EE7077" w:rsidRPr="004362F5" w14:paraId="7D4557F8" w14:textId="77777777" w:rsidTr="004F49D7">
        <w:tc>
          <w:tcPr>
            <w:tcW w:w="3753" w:type="dxa"/>
            <w:shd w:val="clear" w:color="auto" w:fill="auto"/>
          </w:tcPr>
          <w:p w14:paraId="1C3BA6E5" w14:textId="77777777" w:rsidR="00EE7077" w:rsidRPr="004362F5" w:rsidRDefault="00EE7077" w:rsidP="00EE7077">
            <w:pPr>
              <w:spacing w:line="360" w:lineRule="auto"/>
              <w:rPr>
                <w:rFonts w:cs="Arial"/>
              </w:rPr>
            </w:pPr>
            <w:r w:rsidRPr="004362F5">
              <w:rPr>
                <w:rFonts w:cs="Arial"/>
              </w:rPr>
              <w:t>Current liabilities</w:t>
            </w:r>
          </w:p>
        </w:tc>
        <w:tc>
          <w:tcPr>
            <w:tcW w:w="1080" w:type="dxa"/>
            <w:shd w:val="clear" w:color="auto" w:fill="auto"/>
          </w:tcPr>
          <w:p w14:paraId="377E5511"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89,050</w:t>
            </w:r>
          </w:p>
        </w:tc>
        <w:tc>
          <w:tcPr>
            <w:tcW w:w="270" w:type="dxa"/>
            <w:shd w:val="clear" w:color="auto" w:fill="auto"/>
          </w:tcPr>
          <w:p w14:paraId="049237A9"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0" w:type="dxa"/>
            <w:shd w:val="clear" w:color="auto" w:fill="auto"/>
          </w:tcPr>
          <w:p w14:paraId="786DF0A2"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124,192</w:t>
            </w:r>
          </w:p>
        </w:tc>
        <w:tc>
          <w:tcPr>
            <w:tcW w:w="269" w:type="dxa"/>
            <w:shd w:val="clear" w:color="auto" w:fill="auto"/>
          </w:tcPr>
          <w:p w14:paraId="2CB5776E"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48B3851C"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973,367</w:t>
            </w:r>
          </w:p>
        </w:tc>
        <w:tc>
          <w:tcPr>
            <w:tcW w:w="270" w:type="dxa"/>
            <w:shd w:val="clear" w:color="auto" w:fill="auto"/>
          </w:tcPr>
          <w:p w14:paraId="2A066E52"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3" w:type="dxa"/>
            <w:shd w:val="clear" w:color="auto" w:fill="auto"/>
          </w:tcPr>
          <w:p w14:paraId="53C30FE3"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825,892</w:t>
            </w:r>
          </w:p>
        </w:tc>
      </w:tr>
      <w:tr w:rsidR="00EE7077" w:rsidRPr="004362F5" w14:paraId="08DA64C3" w14:textId="77777777" w:rsidTr="004F49D7">
        <w:tc>
          <w:tcPr>
            <w:tcW w:w="3753" w:type="dxa"/>
            <w:shd w:val="clear" w:color="auto" w:fill="auto"/>
          </w:tcPr>
          <w:p w14:paraId="684CC37F" w14:textId="77777777" w:rsidR="00EE7077" w:rsidRPr="004362F5" w:rsidRDefault="00EE7077" w:rsidP="00EE7077">
            <w:pPr>
              <w:spacing w:line="360" w:lineRule="auto"/>
              <w:rPr>
                <w:rFonts w:cs="Arial"/>
              </w:rPr>
            </w:pPr>
            <w:r w:rsidRPr="004362F5">
              <w:rPr>
                <w:rFonts w:cs="Arial"/>
              </w:rPr>
              <w:t>Non-current liabilities</w:t>
            </w:r>
          </w:p>
        </w:tc>
        <w:tc>
          <w:tcPr>
            <w:tcW w:w="1080" w:type="dxa"/>
            <w:shd w:val="clear" w:color="auto" w:fill="auto"/>
          </w:tcPr>
          <w:p w14:paraId="63F4C975"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9,766</w:t>
            </w:r>
          </w:p>
        </w:tc>
        <w:tc>
          <w:tcPr>
            <w:tcW w:w="270" w:type="dxa"/>
            <w:shd w:val="clear" w:color="auto" w:fill="auto"/>
          </w:tcPr>
          <w:p w14:paraId="40E1840A"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0" w:type="dxa"/>
            <w:shd w:val="clear" w:color="auto" w:fill="auto"/>
          </w:tcPr>
          <w:p w14:paraId="26935B1C"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8,417</w:t>
            </w:r>
          </w:p>
        </w:tc>
        <w:tc>
          <w:tcPr>
            <w:tcW w:w="269" w:type="dxa"/>
            <w:shd w:val="clear" w:color="auto" w:fill="auto"/>
          </w:tcPr>
          <w:p w14:paraId="7E1B1517"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7004FDFA"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66,293</w:t>
            </w:r>
          </w:p>
        </w:tc>
        <w:tc>
          <w:tcPr>
            <w:tcW w:w="270" w:type="dxa"/>
            <w:shd w:val="clear" w:color="auto" w:fill="auto"/>
          </w:tcPr>
          <w:p w14:paraId="0A904BF2"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3" w:type="dxa"/>
            <w:shd w:val="clear" w:color="auto" w:fill="auto"/>
          </w:tcPr>
          <w:p w14:paraId="5CBE3A96"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62,485</w:t>
            </w:r>
          </w:p>
        </w:tc>
      </w:tr>
      <w:tr w:rsidR="00EE7077" w:rsidRPr="004362F5" w14:paraId="174A411B" w14:textId="77777777" w:rsidTr="004F49D7">
        <w:tc>
          <w:tcPr>
            <w:tcW w:w="3753" w:type="dxa"/>
            <w:shd w:val="clear" w:color="auto" w:fill="auto"/>
          </w:tcPr>
          <w:p w14:paraId="3D583F44" w14:textId="77777777" w:rsidR="00EE7077" w:rsidRPr="004362F5" w:rsidRDefault="00EE7077" w:rsidP="00EE7077">
            <w:pPr>
              <w:spacing w:line="360" w:lineRule="auto"/>
              <w:rPr>
                <w:rFonts w:cs="Arial"/>
              </w:rPr>
            </w:pPr>
            <w:r w:rsidRPr="004362F5">
              <w:rPr>
                <w:rFonts w:cs="Arial"/>
              </w:rPr>
              <w:t>Net assets</w:t>
            </w:r>
          </w:p>
        </w:tc>
        <w:tc>
          <w:tcPr>
            <w:tcW w:w="1080" w:type="dxa"/>
            <w:shd w:val="clear" w:color="auto" w:fill="auto"/>
          </w:tcPr>
          <w:p w14:paraId="7D7FF6E8"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317,577</w:t>
            </w:r>
          </w:p>
        </w:tc>
        <w:tc>
          <w:tcPr>
            <w:tcW w:w="270" w:type="dxa"/>
            <w:shd w:val="clear" w:color="auto" w:fill="auto"/>
          </w:tcPr>
          <w:p w14:paraId="31300F01"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0" w:type="dxa"/>
            <w:shd w:val="clear" w:color="auto" w:fill="auto"/>
          </w:tcPr>
          <w:p w14:paraId="1BBC626C"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313,335</w:t>
            </w:r>
          </w:p>
        </w:tc>
        <w:tc>
          <w:tcPr>
            <w:tcW w:w="269" w:type="dxa"/>
            <w:shd w:val="clear" w:color="auto" w:fill="auto"/>
          </w:tcPr>
          <w:p w14:paraId="25188089"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3807BD32"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2,800,573</w:t>
            </w:r>
          </w:p>
        </w:tc>
        <w:tc>
          <w:tcPr>
            <w:tcW w:w="270" w:type="dxa"/>
            <w:shd w:val="clear" w:color="auto" w:fill="auto"/>
          </w:tcPr>
          <w:p w14:paraId="1BF1EE33"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3" w:type="dxa"/>
            <w:shd w:val="clear" w:color="auto" w:fill="auto"/>
          </w:tcPr>
          <w:p w14:paraId="2B4BD57F"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2,742,598</w:t>
            </w:r>
          </w:p>
        </w:tc>
      </w:tr>
      <w:tr w:rsidR="00EE7077" w:rsidRPr="004362F5" w14:paraId="6AEC80DC" w14:textId="77777777" w:rsidTr="004F49D7">
        <w:tc>
          <w:tcPr>
            <w:tcW w:w="3753" w:type="dxa"/>
            <w:shd w:val="clear" w:color="auto" w:fill="auto"/>
          </w:tcPr>
          <w:p w14:paraId="16B065BA" w14:textId="77777777" w:rsidR="00EE7077" w:rsidRPr="004362F5" w:rsidRDefault="00EE7077" w:rsidP="00EE7077">
            <w:pPr>
              <w:spacing w:line="360" w:lineRule="auto"/>
              <w:rPr>
                <w:rFonts w:cs="Arial"/>
                <w:cs/>
              </w:rPr>
            </w:pPr>
          </w:p>
        </w:tc>
        <w:tc>
          <w:tcPr>
            <w:tcW w:w="1080" w:type="dxa"/>
            <w:shd w:val="clear" w:color="auto" w:fill="auto"/>
          </w:tcPr>
          <w:p w14:paraId="083B5DE6"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270" w:type="dxa"/>
            <w:shd w:val="clear" w:color="auto" w:fill="auto"/>
          </w:tcPr>
          <w:p w14:paraId="688E0569"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0" w:type="dxa"/>
            <w:shd w:val="clear" w:color="auto" w:fill="auto"/>
          </w:tcPr>
          <w:p w14:paraId="2B728A93"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269" w:type="dxa"/>
            <w:shd w:val="clear" w:color="auto" w:fill="auto"/>
          </w:tcPr>
          <w:p w14:paraId="643B05C9"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4759EECC" w14:textId="77777777" w:rsidR="00EE7077" w:rsidRPr="00EE7077" w:rsidRDefault="00EE7077" w:rsidP="00EE7077">
            <w:pPr>
              <w:pStyle w:val="block"/>
              <w:spacing w:after="0" w:line="360" w:lineRule="auto"/>
              <w:ind w:left="0"/>
              <w:jc w:val="right"/>
              <w:rPr>
                <w:rFonts w:ascii="Arial" w:hAnsi="Arial" w:cs="Arial"/>
                <w:sz w:val="18"/>
                <w:szCs w:val="18"/>
                <w:lang w:bidi="th-TH"/>
              </w:rPr>
            </w:pPr>
          </w:p>
        </w:tc>
        <w:tc>
          <w:tcPr>
            <w:tcW w:w="270" w:type="dxa"/>
            <w:shd w:val="clear" w:color="auto" w:fill="auto"/>
          </w:tcPr>
          <w:p w14:paraId="602AEED6"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3" w:type="dxa"/>
            <w:shd w:val="clear" w:color="auto" w:fill="auto"/>
          </w:tcPr>
          <w:p w14:paraId="6A1962B4"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r>
      <w:tr w:rsidR="00EE7077" w:rsidRPr="004362F5" w14:paraId="382CB6DC" w14:textId="77777777" w:rsidTr="008A3E0F">
        <w:tc>
          <w:tcPr>
            <w:tcW w:w="3753" w:type="dxa"/>
            <w:shd w:val="clear" w:color="auto" w:fill="auto"/>
          </w:tcPr>
          <w:p w14:paraId="0E18603A" w14:textId="7D869594" w:rsidR="00EE7077" w:rsidRPr="004362F5" w:rsidRDefault="00EE7077" w:rsidP="00EE7077">
            <w:pPr>
              <w:spacing w:line="360" w:lineRule="auto"/>
              <w:rPr>
                <w:rFonts w:cs="Arial"/>
              </w:rPr>
            </w:pPr>
            <w:r w:rsidRPr="004362F5">
              <w:rPr>
                <w:rFonts w:cs="Arial"/>
              </w:rPr>
              <w:t xml:space="preserve">Attributable to </w:t>
            </w:r>
            <w:r w:rsidR="00904323">
              <w:rPr>
                <w:rFonts w:cs="Arial"/>
              </w:rPr>
              <w:t>non</w:t>
            </w:r>
            <w:r w:rsidR="00904323" w:rsidRPr="004362F5">
              <w:rPr>
                <w:rFonts w:cs="Arial"/>
              </w:rPr>
              <w:t xml:space="preserve"> – </w:t>
            </w:r>
            <w:r w:rsidR="00904323">
              <w:rPr>
                <w:rFonts w:cs="Arial"/>
              </w:rPr>
              <w:t>controlling interest</w:t>
            </w:r>
          </w:p>
        </w:tc>
        <w:tc>
          <w:tcPr>
            <w:tcW w:w="1080" w:type="dxa"/>
            <w:shd w:val="clear" w:color="auto" w:fill="auto"/>
          </w:tcPr>
          <w:p w14:paraId="58303E8D"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127,031</w:t>
            </w:r>
          </w:p>
        </w:tc>
        <w:tc>
          <w:tcPr>
            <w:tcW w:w="270" w:type="dxa"/>
            <w:shd w:val="clear" w:color="auto" w:fill="auto"/>
          </w:tcPr>
          <w:p w14:paraId="4DDC8AE0"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0" w:type="dxa"/>
            <w:shd w:val="clear" w:color="auto" w:fill="auto"/>
            <w:vAlign w:val="center"/>
          </w:tcPr>
          <w:p w14:paraId="20C8A38B"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125,334</w:t>
            </w:r>
          </w:p>
        </w:tc>
        <w:tc>
          <w:tcPr>
            <w:tcW w:w="269" w:type="dxa"/>
            <w:shd w:val="clear" w:color="auto" w:fill="auto"/>
          </w:tcPr>
          <w:p w14:paraId="4C36E21D"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708D4B79"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637,410</w:t>
            </w:r>
          </w:p>
        </w:tc>
        <w:tc>
          <w:tcPr>
            <w:tcW w:w="270" w:type="dxa"/>
            <w:shd w:val="clear" w:color="auto" w:fill="auto"/>
            <w:vAlign w:val="center"/>
          </w:tcPr>
          <w:p w14:paraId="77955218"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3" w:type="dxa"/>
            <w:shd w:val="clear" w:color="auto" w:fill="auto"/>
            <w:vAlign w:val="center"/>
          </w:tcPr>
          <w:p w14:paraId="367B6DB6"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624,215</w:t>
            </w:r>
          </w:p>
        </w:tc>
      </w:tr>
      <w:tr w:rsidR="00EE7077" w:rsidRPr="004362F5" w14:paraId="7BA3965C" w14:textId="77777777" w:rsidTr="004F49D7">
        <w:tc>
          <w:tcPr>
            <w:tcW w:w="3753" w:type="dxa"/>
            <w:shd w:val="clear" w:color="auto" w:fill="auto"/>
          </w:tcPr>
          <w:p w14:paraId="266FE44C" w14:textId="77777777" w:rsidR="00EE7077" w:rsidRPr="004362F5" w:rsidRDefault="00EE7077" w:rsidP="00EE7077">
            <w:pPr>
              <w:spacing w:line="360" w:lineRule="auto"/>
              <w:rPr>
                <w:rFonts w:cs="Arial"/>
              </w:rPr>
            </w:pPr>
            <w:r w:rsidRPr="004362F5">
              <w:rPr>
                <w:rFonts w:cs="Arial"/>
              </w:rPr>
              <w:t>Attributable to investee’s shareholders</w:t>
            </w:r>
          </w:p>
        </w:tc>
        <w:tc>
          <w:tcPr>
            <w:tcW w:w="1080" w:type="dxa"/>
            <w:shd w:val="clear" w:color="auto" w:fill="auto"/>
          </w:tcPr>
          <w:p w14:paraId="2D96114D"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190,546</w:t>
            </w:r>
          </w:p>
        </w:tc>
        <w:tc>
          <w:tcPr>
            <w:tcW w:w="270" w:type="dxa"/>
            <w:shd w:val="clear" w:color="auto" w:fill="auto"/>
          </w:tcPr>
          <w:p w14:paraId="71227AB5"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0" w:type="dxa"/>
            <w:shd w:val="clear" w:color="auto" w:fill="auto"/>
          </w:tcPr>
          <w:p w14:paraId="52CA5362"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188,001</w:t>
            </w:r>
          </w:p>
        </w:tc>
        <w:tc>
          <w:tcPr>
            <w:tcW w:w="269" w:type="dxa"/>
            <w:shd w:val="clear" w:color="auto" w:fill="auto"/>
          </w:tcPr>
          <w:p w14:paraId="36EDCA84" w14:textId="77777777" w:rsidR="00EE7077" w:rsidRPr="004362F5" w:rsidRDefault="00EE7077" w:rsidP="00EE7077">
            <w:pPr>
              <w:pStyle w:val="block"/>
              <w:spacing w:after="0" w:line="360" w:lineRule="auto"/>
              <w:ind w:left="0"/>
              <w:jc w:val="thaiDistribute"/>
              <w:rPr>
                <w:rFonts w:ascii="Arial" w:hAnsi="Arial" w:cs="Arial"/>
                <w:sz w:val="18"/>
                <w:szCs w:val="18"/>
                <w:lang w:bidi="th-TH"/>
              </w:rPr>
            </w:pPr>
          </w:p>
        </w:tc>
        <w:tc>
          <w:tcPr>
            <w:tcW w:w="1081" w:type="dxa"/>
            <w:shd w:val="clear" w:color="auto" w:fill="auto"/>
          </w:tcPr>
          <w:p w14:paraId="5B7F03B7" w14:textId="77777777" w:rsidR="00EE7077" w:rsidRPr="00EE7077" w:rsidRDefault="00EE7077" w:rsidP="00EE7077">
            <w:pPr>
              <w:pStyle w:val="block"/>
              <w:spacing w:after="0" w:line="360" w:lineRule="auto"/>
              <w:ind w:left="0"/>
              <w:jc w:val="right"/>
              <w:rPr>
                <w:rFonts w:ascii="Arial" w:hAnsi="Arial" w:cs="Arial"/>
                <w:sz w:val="18"/>
                <w:szCs w:val="18"/>
                <w:lang w:bidi="th-TH"/>
              </w:rPr>
            </w:pPr>
            <w:r w:rsidRPr="00EE7077">
              <w:rPr>
                <w:rFonts w:ascii="Arial" w:hAnsi="Arial" w:cs="Arial"/>
                <w:sz w:val="18"/>
                <w:szCs w:val="18"/>
                <w:lang w:bidi="th-TH"/>
              </w:rPr>
              <w:t>2,163,163</w:t>
            </w:r>
          </w:p>
        </w:tc>
        <w:tc>
          <w:tcPr>
            <w:tcW w:w="270" w:type="dxa"/>
            <w:shd w:val="clear" w:color="auto" w:fill="auto"/>
          </w:tcPr>
          <w:p w14:paraId="32BE748C" w14:textId="77777777" w:rsidR="00EE7077" w:rsidRPr="004362F5" w:rsidRDefault="00EE7077" w:rsidP="00EE7077">
            <w:pPr>
              <w:pStyle w:val="block"/>
              <w:spacing w:after="0" w:line="360" w:lineRule="auto"/>
              <w:ind w:left="0"/>
              <w:jc w:val="right"/>
              <w:rPr>
                <w:rFonts w:ascii="Arial" w:hAnsi="Arial" w:cs="Arial"/>
                <w:sz w:val="18"/>
                <w:szCs w:val="18"/>
                <w:lang w:bidi="th-TH"/>
              </w:rPr>
            </w:pPr>
          </w:p>
        </w:tc>
        <w:tc>
          <w:tcPr>
            <w:tcW w:w="1083" w:type="dxa"/>
            <w:shd w:val="clear" w:color="auto" w:fill="auto"/>
          </w:tcPr>
          <w:p w14:paraId="4F89FC5F" w14:textId="77777777" w:rsidR="00EE7077" w:rsidRPr="004362F5" w:rsidRDefault="00EE7077" w:rsidP="00EE7077">
            <w:pPr>
              <w:pStyle w:val="block"/>
              <w:spacing w:after="0" w:line="360" w:lineRule="auto"/>
              <w:ind w:left="0"/>
              <w:jc w:val="right"/>
              <w:rPr>
                <w:rFonts w:ascii="Arial" w:hAnsi="Arial" w:cs="Arial"/>
                <w:sz w:val="18"/>
                <w:szCs w:val="18"/>
                <w:lang w:bidi="th-TH"/>
              </w:rPr>
            </w:pPr>
            <w:r w:rsidRPr="004362F5">
              <w:rPr>
                <w:rFonts w:ascii="Arial" w:hAnsi="Arial" w:cs="Arial"/>
                <w:sz w:val="18"/>
                <w:szCs w:val="18"/>
                <w:lang w:bidi="th-TH"/>
              </w:rPr>
              <w:t>2,118,383</w:t>
            </w:r>
          </w:p>
        </w:tc>
      </w:tr>
    </w:tbl>
    <w:p w14:paraId="4DCC3D0F"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2F4F492F" w14:textId="77777777" w:rsidR="000B3422" w:rsidRPr="001272A0" w:rsidRDefault="000B0F63" w:rsidP="000B3422">
      <w:pPr>
        <w:tabs>
          <w:tab w:val="clear" w:pos="227"/>
          <w:tab w:val="clear" w:pos="454"/>
        </w:tabs>
        <w:spacing w:line="360" w:lineRule="auto"/>
        <w:ind w:left="567"/>
        <w:jc w:val="thaiDistribute"/>
        <w:rPr>
          <w:rFonts w:cs="Arial"/>
          <w:sz w:val="19"/>
          <w:szCs w:val="19"/>
        </w:rPr>
      </w:pPr>
      <w:r w:rsidRPr="001272A0">
        <w:rPr>
          <w:rFonts w:cs="Arial"/>
          <w:sz w:val="19"/>
          <w:szCs w:val="19"/>
        </w:rPr>
        <w:t>As at 31 December 201</w:t>
      </w:r>
      <w:r w:rsidR="009F7E16" w:rsidRPr="001272A0">
        <w:rPr>
          <w:rFonts w:cs="Arial"/>
          <w:sz w:val="19"/>
          <w:szCs w:val="19"/>
        </w:rPr>
        <w:t>7</w:t>
      </w:r>
      <w:r w:rsidRPr="001272A0">
        <w:rPr>
          <w:rFonts w:cs="Arial"/>
          <w:sz w:val="19"/>
          <w:szCs w:val="19"/>
        </w:rPr>
        <w:t xml:space="preserve"> and 201</w:t>
      </w:r>
      <w:r w:rsidR="009F7E16" w:rsidRPr="001272A0">
        <w:rPr>
          <w:rFonts w:cs="Arial"/>
          <w:sz w:val="19"/>
          <w:szCs w:val="19"/>
        </w:rPr>
        <w:t>6</w:t>
      </w:r>
      <w:r w:rsidRPr="001272A0">
        <w:rPr>
          <w:rFonts w:cs="Arial"/>
          <w:sz w:val="19"/>
          <w:szCs w:val="19"/>
        </w:rPr>
        <w:t xml:space="preserve">, the fair value of investment in Siam Steel Service Center Public Company Limited, which listed on the Stock Exchange of Thailand, amount of Baht </w:t>
      </w:r>
      <w:r w:rsidR="00781E8C" w:rsidRPr="001272A0">
        <w:rPr>
          <w:rFonts w:cs="Arial"/>
          <w:sz w:val="19"/>
          <w:szCs w:val="19"/>
        </w:rPr>
        <w:t>556.06</w:t>
      </w:r>
      <w:r w:rsidRPr="001272A0">
        <w:rPr>
          <w:rFonts w:cs="Arial"/>
          <w:sz w:val="19"/>
          <w:szCs w:val="19"/>
        </w:rPr>
        <w:t xml:space="preserve"> million (closing price Baht </w:t>
      </w:r>
      <w:r w:rsidR="00781E8C" w:rsidRPr="001272A0">
        <w:rPr>
          <w:rFonts w:cs="Arial"/>
          <w:sz w:val="19"/>
          <w:szCs w:val="19"/>
        </w:rPr>
        <w:t>3.82</w:t>
      </w:r>
      <w:r w:rsidRPr="001272A0">
        <w:rPr>
          <w:rFonts w:cs="Arial"/>
          <w:sz w:val="19"/>
          <w:szCs w:val="19"/>
        </w:rPr>
        <w:t xml:space="preserve"> per share, </w:t>
      </w:r>
      <w:r w:rsidR="004F49D7" w:rsidRPr="001272A0">
        <w:rPr>
          <w:rFonts w:cs="Arial"/>
          <w:sz w:val="19"/>
          <w:szCs w:val="19"/>
        </w:rPr>
        <w:t>145,565,600</w:t>
      </w:r>
      <w:r w:rsidRPr="001272A0">
        <w:rPr>
          <w:rFonts w:cs="Arial"/>
          <w:sz w:val="19"/>
          <w:szCs w:val="19"/>
        </w:rPr>
        <w:t xml:space="preserve"> common shares) and Baht </w:t>
      </w:r>
      <w:r w:rsidR="009F7E16" w:rsidRPr="001272A0">
        <w:rPr>
          <w:rFonts w:cs="Arial"/>
          <w:sz w:val="19"/>
          <w:szCs w:val="19"/>
        </w:rPr>
        <w:t>575.34</w:t>
      </w:r>
      <w:r w:rsidRPr="001272A0">
        <w:rPr>
          <w:rFonts w:cs="Arial"/>
          <w:sz w:val="19"/>
          <w:szCs w:val="19"/>
        </w:rPr>
        <w:t xml:space="preserve"> million </w:t>
      </w:r>
      <w:r w:rsidR="009F7E16" w:rsidRPr="001272A0">
        <w:rPr>
          <w:rFonts w:cs="Arial"/>
          <w:sz w:val="19"/>
          <w:szCs w:val="19"/>
        </w:rPr>
        <w:t xml:space="preserve">(closing price Baht 39.50 per share, 14,565,600 common shares), </w:t>
      </w:r>
      <w:r w:rsidRPr="001272A0">
        <w:rPr>
          <w:rFonts w:cs="Arial"/>
          <w:sz w:val="19"/>
          <w:szCs w:val="19"/>
        </w:rPr>
        <w:t>respectively.  For other investments in associates and joint venture are not publicly listed on the Stock Exchange of Thailand and consequently do not have published price.</w:t>
      </w:r>
    </w:p>
    <w:p w14:paraId="0FB756A9"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078448EC" w14:textId="77777777" w:rsidR="004F49D7" w:rsidRPr="001272A0" w:rsidRDefault="000B3422" w:rsidP="000B3422">
      <w:pPr>
        <w:tabs>
          <w:tab w:val="clear" w:pos="227"/>
          <w:tab w:val="clear" w:pos="454"/>
        </w:tabs>
        <w:spacing w:line="360" w:lineRule="auto"/>
        <w:ind w:left="567"/>
        <w:jc w:val="thaiDistribute"/>
        <w:rPr>
          <w:rFonts w:cs="Arial"/>
          <w:sz w:val="19"/>
          <w:szCs w:val="19"/>
        </w:rPr>
      </w:pPr>
      <w:r w:rsidRPr="001272A0">
        <w:rPr>
          <w:rFonts w:cs="Arial"/>
          <w:sz w:val="19"/>
          <w:szCs w:val="19"/>
        </w:rPr>
        <w:t>On 27 April 2017, the Annual Shareholders’ meeting of Siam Steel Services Centre Public Company Limited passed a resolution to approve the change in the par value of registered share capital from Baht 10 per share to Baht 1 per share. Therefore, the number of issued shares increased by 575,999,892 shares, from 63,999,988 shares to 639,999,880 shares. The paid-up shares increased by 575,998,092 shares, from 63,999,788 shares to 639,997,880 shares. However, the amount of the registered and paid-up share capital remained the same. Siam Steel Services Centre Public Company Limited registered the change with the Ministry of Commerce on 18 May 2017 which approved and effective since 29 May 2017.</w:t>
      </w:r>
    </w:p>
    <w:p w14:paraId="78EE29B2" w14:textId="77777777" w:rsidR="004F49D7" w:rsidRPr="001272A0" w:rsidRDefault="004F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sidRPr="001272A0">
        <w:rPr>
          <w:rFonts w:cs="Arial"/>
          <w:sz w:val="19"/>
          <w:szCs w:val="19"/>
        </w:rPr>
        <w:br w:type="page"/>
      </w:r>
    </w:p>
    <w:p w14:paraId="63C2990F" w14:textId="77777777" w:rsidR="00776654" w:rsidRPr="001272A0" w:rsidRDefault="00DD143A" w:rsidP="004F49D7">
      <w:pPr>
        <w:tabs>
          <w:tab w:val="clear" w:pos="227"/>
          <w:tab w:val="clear" w:pos="454"/>
        </w:tabs>
        <w:spacing w:line="360" w:lineRule="auto"/>
        <w:ind w:left="567"/>
        <w:jc w:val="thaiDistribute"/>
        <w:rPr>
          <w:rFonts w:cs="Arial"/>
          <w:sz w:val="19"/>
          <w:szCs w:val="19"/>
        </w:rPr>
      </w:pPr>
      <w:r w:rsidRPr="001272A0">
        <w:rPr>
          <w:rFonts w:cs="Arial"/>
          <w:sz w:val="19"/>
          <w:szCs w:val="19"/>
        </w:rPr>
        <w:lastRenderedPageBreak/>
        <w:t>M</w:t>
      </w:r>
      <w:r w:rsidR="00B8617F" w:rsidRPr="001272A0">
        <w:rPr>
          <w:rFonts w:cs="Arial"/>
          <w:sz w:val="19"/>
          <w:szCs w:val="19"/>
        </w:rPr>
        <w:t xml:space="preserve">ovements in investments in associated companies </w:t>
      </w:r>
      <w:r w:rsidR="002F4132">
        <w:rPr>
          <w:rFonts w:cs="Arial"/>
          <w:sz w:val="19"/>
          <w:szCs w:val="19"/>
        </w:rPr>
        <w:t xml:space="preserve">and joint venture </w:t>
      </w:r>
      <w:r w:rsidRPr="001272A0">
        <w:rPr>
          <w:rFonts w:cs="Arial"/>
          <w:sz w:val="19"/>
          <w:szCs w:val="19"/>
        </w:rPr>
        <w:t>for the year</w:t>
      </w:r>
      <w:r w:rsidR="002F4132">
        <w:rPr>
          <w:rFonts w:cs="Arial"/>
          <w:sz w:val="19"/>
          <w:szCs w:val="19"/>
        </w:rPr>
        <w:t>s</w:t>
      </w:r>
      <w:r w:rsidR="00C54626" w:rsidRPr="001272A0">
        <w:rPr>
          <w:rFonts w:cs="Arial"/>
          <w:sz w:val="19"/>
          <w:szCs w:val="19"/>
        </w:rPr>
        <w:t xml:space="preserve"> ended 31 December</w:t>
      </w:r>
      <w:r w:rsidRPr="001272A0">
        <w:rPr>
          <w:rFonts w:cs="Arial"/>
          <w:sz w:val="19"/>
          <w:szCs w:val="19"/>
        </w:rPr>
        <w:t xml:space="preserve"> 201</w:t>
      </w:r>
      <w:r w:rsidR="009F7E16" w:rsidRPr="001272A0">
        <w:rPr>
          <w:rFonts w:cs="Arial"/>
          <w:sz w:val="19"/>
          <w:szCs w:val="19"/>
        </w:rPr>
        <w:t>7</w:t>
      </w:r>
      <w:r w:rsidRPr="001272A0">
        <w:rPr>
          <w:rFonts w:cs="Arial"/>
          <w:sz w:val="19"/>
          <w:szCs w:val="19"/>
        </w:rPr>
        <w:t xml:space="preserve"> and </w:t>
      </w:r>
      <w:r w:rsidR="009F7E16" w:rsidRPr="001272A0">
        <w:rPr>
          <w:rFonts w:cs="Arial"/>
          <w:sz w:val="19"/>
          <w:szCs w:val="19"/>
        </w:rPr>
        <w:t>2016</w:t>
      </w:r>
      <w:r w:rsidRPr="001272A0">
        <w:rPr>
          <w:rFonts w:cs="Arial"/>
          <w:sz w:val="19"/>
          <w:szCs w:val="19"/>
        </w:rPr>
        <w:t xml:space="preserve"> </w:t>
      </w:r>
      <w:r w:rsidR="009F7E16" w:rsidRPr="001272A0">
        <w:rPr>
          <w:rFonts w:cs="Arial"/>
          <w:sz w:val="19"/>
          <w:szCs w:val="19"/>
        </w:rPr>
        <w:t>are as follows:</w:t>
      </w:r>
    </w:p>
    <w:p w14:paraId="3B76B6FB"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80"/>
        <w:gridCol w:w="237"/>
        <w:gridCol w:w="1023"/>
        <w:gridCol w:w="236"/>
        <w:gridCol w:w="1114"/>
        <w:gridCol w:w="236"/>
        <w:gridCol w:w="1024"/>
      </w:tblGrid>
      <w:tr w:rsidR="0078080B" w:rsidRPr="004362F5" w14:paraId="553ACA91" w14:textId="77777777" w:rsidTr="0078080B">
        <w:tc>
          <w:tcPr>
            <w:tcW w:w="4140" w:type="dxa"/>
            <w:tcBorders>
              <w:top w:val="nil"/>
              <w:left w:val="nil"/>
              <w:bottom w:val="nil"/>
              <w:right w:val="nil"/>
            </w:tcBorders>
          </w:tcPr>
          <w:p w14:paraId="54568F8D" w14:textId="77777777" w:rsidR="0078080B" w:rsidRPr="004362F5" w:rsidRDefault="0078080B" w:rsidP="004362F5">
            <w:pPr>
              <w:spacing w:line="360" w:lineRule="auto"/>
              <w:rPr>
                <w:rFonts w:cs="Arial"/>
                <w:lang w:val="en-GB"/>
              </w:rPr>
            </w:pPr>
          </w:p>
        </w:tc>
        <w:tc>
          <w:tcPr>
            <w:tcW w:w="4950" w:type="dxa"/>
            <w:gridSpan w:val="7"/>
            <w:tcBorders>
              <w:top w:val="nil"/>
              <w:left w:val="nil"/>
              <w:bottom w:val="single" w:sz="4" w:space="0" w:color="auto"/>
              <w:right w:val="nil"/>
            </w:tcBorders>
          </w:tcPr>
          <w:p w14:paraId="17CE024C" w14:textId="77777777" w:rsidR="0078080B" w:rsidRPr="004362F5" w:rsidRDefault="0078080B" w:rsidP="0078080B">
            <w:pPr>
              <w:spacing w:line="360" w:lineRule="auto"/>
              <w:jc w:val="center"/>
              <w:rPr>
                <w:rFonts w:cs="Arial"/>
                <w:lang w:val="en-GB"/>
              </w:rPr>
            </w:pPr>
            <w:r>
              <w:rPr>
                <w:rFonts w:cs="Arial"/>
              </w:rPr>
              <w:t>In</w:t>
            </w:r>
            <w:r w:rsidRPr="004362F5">
              <w:rPr>
                <w:rFonts w:cs="Arial"/>
                <w:lang w:val="en-GB"/>
              </w:rPr>
              <w:t xml:space="preserve"> Thousand Baht</w:t>
            </w:r>
          </w:p>
        </w:tc>
      </w:tr>
      <w:tr w:rsidR="00776654" w:rsidRPr="004362F5" w14:paraId="0E8EF184" w14:textId="77777777" w:rsidTr="0078080B">
        <w:tc>
          <w:tcPr>
            <w:tcW w:w="4140" w:type="dxa"/>
            <w:tcBorders>
              <w:top w:val="nil"/>
              <w:left w:val="nil"/>
              <w:bottom w:val="nil"/>
              <w:right w:val="nil"/>
            </w:tcBorders>
          </w:tcPr>
          <w:p w14:paraId="4B79F5EA" w14:textId="77777777" w:rsidR="00776654" w:rsidRPr="004362F5" w:rsidRDefault="00776654" w:rsidP="004362F5">
            <w:pPr>
              <w:spacing w:line="360" w:lineRule="auto"/>
              <w:rPr>
                <w:rFonts w:cs="Arial"/>
              </w:rPr>
            </w:pPr>
          </w:p>
        </w:tc>
        <w:tc>
          <w:tcPr>
            <w:tcW w:w="2340" w:type="dxa"/>
            <w:gridSpan w:val="3"/>
            <w:tcBorders>
              <w:top w:val="single" w:sz="4" w:space="0" w:color="auto"/>
              <w:left w:val="nil"/>
              <w:bottom w:val="single" w:sz="4" w:space="0" w:color="auto"/>
              <w:right w:val="nil"/>
            </w:tcBorders>
            <w:vAlign w:val="bottom"/>
          </w:tcPr>
          <w:p w14:paraId="20DBF8A9" w14:textId="77777777" w:rsidR="00776654" w:rsidRPr="004362F5" w:rsidRDefault="00B8617F" w:rsidP="004362F5">
            <w:pPr>
              <w:spacing w:line="360" w:lineRule="auto"/>
              <w:jc w:val="center"/>
              <w:rPr>
                <w:rFonts w:cs="Arial"/>
                <w:lang w:val="en-GB"/>
              </w:rPr>
            </w:pPr>
            <w:r w:rsidRPr="004362F5">
              <w:rPr>
                <w:rFonts w:cs="Arial"/>
                <w:lang w:val="en-GB"/>
              </w:rPr>
              <w:t>Consolidated F/S</w:t>
            </w:r>
          </w:p>
        </w:tc>
        <w:tc>
          <w:tcPr>
            <w:tcW w:w="236" w:type="dxa"/>
            <w:tcBorders>
              <w:top w:val="single" w:sz="4" w:space="0" w:color="auto"/>
              <w:left w:val="nil"/>
              <w:bottom w:val="nil"/>
              <w:right w:val="nil"/>
            </w:tcBorders>
            <w:vAlign w:val="bottom"/>
          </w:tcPr>
          <w:p w14:paraId="31DF3F64" w14:textId="77777777" w:rsidR="00776654" w:rsidRPr="004362F5" w:rsidRDefault="00776654" w:rsidP="004362F5">
            <w:pPr>
              <w:spacing w:line="360" w:lineRule="auto"/>
              <w:jc w:val="center"/>
              <w:rPr>
                <w:rFonts w:cs="Arial"/>
                <w:lang w:val="en-GB"/>
              </w:rPr>
            </w:pPr>
          </w:p>
        </w:tc>
        <w:tc>
          <w:tcPr>
            <w:tcW w:w="2374" w:type="dxa"/>
            <w:gridSpan w:val="3"/>
            <w:tcBorders>
              <w:top w:val="single" w:sz="4" w:space="0" w:color="auto"/>
              <w:left w:val="nil"/>
              <w:bottom w:val="single" w:sz="4" w:space="0" w:color="auto"/>
              <w:right w:val="nil"/>
            </w:tcBorders>
            <w:vAlign w:val="bottom"/>
          </w:tcPr>
          <w:p w14:paraId="5C8FAA8E" w14:textId="77777777" w:rsidR="00776654" w:rsidRPr="004362F5" w:rsidRDefault="00B8617F" w:rsidP="004362F5">
            <w:pPr>
              <w:spacing w:line="360" w:lineRule="auto"/>
              <w:jc w:val="center"/>
              <w:rPr>
                <w:rFonts w:cs="Arial"/>
                <w:lang w:val="en-GB"/>
              </w:rPr>
            </w:pPr>
            <w:r w:rsidRPr="004362F5">
              <w:rPr>
                <w:rFonts w:cs="Arial"/>
                <w:lang w:val="en-GB"/>
              </w:rPr>
              <w:t>Separate F/S</w:t>
            </w:r>
          </w:p>
        </w:tc>
      </w:tr>
      <w:tr w:rsidR="009F7E16" w:rsidRPr="004362F5" w14:paraId="3B86BADA" w14:textId="77777777" w:rsidTr="0078080B">
        <w:tc>
          <w:tcPr>
            <w:tcW w:w="4140" w:type="dxa"/>
            <w:tcBorders>
              <w:top w:val="nil"/>
              <w:left w:val="nil"/>
              <w:bottom w:val="nil"/>
              <w:right w:val="nil"/>
            </w:tcBorders>
          </w:tcPr>
          <w:p w14:paraId="1CD405F5" w14:textId="77777777" w:rsidR="009F7E16" w:rsidRPr="004362F5" w:rsidRDefault="009F7E16" w:rsidP="009F7E16">
            <w:pPr>
              <w:spacing w:line="360" w:lineRule="auto"/>
              <w:ind w:left="34" w:hanging="34"/>
              <w:rPr>
                <w:rFonts w:cs="Arial"/>
                <w:u w:val="single"/>
              </w:rPr>
            </w:pPr>
          </w:p>
        </w:tc>
        <w:tc>
          <w:tcPr>
            <w:tcW w:w="4950" w:type="dxa"/>
            <w:gridSpan w:val="7"/>
            <w:tcBorders>
              <w:top w:val="nil"/>
              <w:left w:val="nil"/>
              <w:bottom w:val="single" w:sz="4" w:space="0" w:color="auto"/>
              <w:right w:val="nil"/>
            </w:tcBorders>
          </w:tcPr>
          <w:p w14:paraId="0CF559E7" w14:textId="77777777" w:rsidR="009F7E16" w:rsidRPr="00F05095" w:rsidRDefault="009F7E16" w:rsidP="0078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F05095">
              <w:rPr>
                <w:rFonts w:cs="Arial"/>
              </w:rPr>
              <w:t>For the years ended 31 December</w:t>
            </w:r>
          </w:p>
        </w:tc>
      </w:tr>
      <w:tr w:rsidR="009F7E16" w:rsidRPr="004362F5" w14:paraId="6171E9FB" w14:textId="77777777" w:rsidTr="0078080B">
        <w:tc>
          <w:tcPr>
            <w:tcW w:w="4140" w:type="dxa"/>
            <w:tcBorders>
              <w:top w:val="nil"/>
              <w:left w:val="nil"/>
              <w:bottom w:val="nil"/>
              <w:right w:val="nil"/>
            </w:tcBorders>
          </w:tcPr>
          <w:p w14:paraId="3ABAFF0F" w14:textId="77777777" w:rsidR="009F7E16" w:rsidRPr="004362F5" w:rsidRDefault="009F7E16" w:rsidP="004362F5">
            <w:pPr>
              <w:spacing w:line="360" w:lineRule="auto"/>
              <w:ind w:left="34" w:hanging="34"/>
              <w:rPr>
                <w:rFonts w:cs="Arial"/>
                <w:u w:val="single"/>
              </w:rPr>
            </w:pPr>
          </w:p>
        </w:tc>
        <w:tc>
          <w:tcPr>
            <w:tcW w:w="1080" w:type="dxa"/>
            <w:tcBorders>
              <w:top w:val="single" w:sz="4" w:space="0" w:color="auto"/>
              <w:left w:val="nil"/>
              <w:bottom w:val="single" w:sz="4" w:space="0" w:color="auto"/>
              <w:right w:val="nil"/>
            </w:tcBorders>
          </w:tcPr>
          <w:p w14:paraId="32D7AF54" w14:textId="77777777" w:rsidR="009F7E16" w:rsidRPr="004362F5" w:rsidRDefault="009F7E16" w:rsidP="009F7E16">
            <w:pPr>
              <w:spacing w:line="360" w:lineRule="auto"/>
              <w:jc w:val="center"/>
              <w:rPr>
                <w:rFonts w:cs="Arial"/>
              </w:rPr>
            </w:pPr>
            <w:r>
              <w:rPr>
                <w:rFonts w:cs="Arial"/>
              </w:rPr>
              <w:t>2017</w:t>
            </w:r>
          </w:p>
        </w:tc>
        <w:tc>
          <w:tcPr>
            <w:tcW w:w="237" w:type="dxa"/>
            <w:tcBorders>
              <w:top w:val="single" w:sz="4" w:space="0" w:color="auto"/>
              <w:left w:val="nil"/>
              <w:bottom w:val="nil"/>
              <w:right w:val="nil"/>
            </w:tcBorders>
          </w:tcPr>
          <w:p w14:paraId="176DEAEE" w14:textId="77777777" w:rsidR="009F7E16" w:rsidRPr="004362F5" w:rsidRDefault="009F7E16" w:rsidP="009F7E16">
            <w:pPr>
              <w:spacing w:line="360" w:lineRule="auto"/>
              <w:jc w:val="center"/>
              <w:rPr>
                <w:rFonts w:cs="Arial"/>
              </w:rPr>
            </w:pPr>
          </w:p>
        </w:tc>
        <w:tc>
          <w:tcPr>
            <w:tcW w:w="1023" w:type="dxa"/>
            <w:tcBorders>
              <w:top w:val="single" w:sz="4" w:space="0" w:color="auto"/>
              <w:left w:val="nil"/>
              <w:bottom w:val="single" w:sz="4" w:space="0" w:color="auto"/>
              <w:right w:val="nil"/>
            </w:tcBorders>
          </w:tcPr>
          <w:p w14:paraId="6EDA75E3" w14:textId="77777777" w:rsidR="009F7E16" w:rsidRPr="004362F5" w:rsidRDefault="009F7E16" w:rsidP="009F7E16">
            <w:pPr>
              <w:spacing w:line="360" w:lineRule="auto"/>
              <w:jc w:val="center"/>
              <w:rPr>
                <w:rFonts w:cs="Arial"/>
              </w:rPr>
            </w:pPr>
            <w:r>
              <w:rPr>
                <w:rFonts w:cs="Arial"/>
              </w:rPr>
              <w:t>2016</w:t>
            </w:r>
          </w:p>
        </w:tc>
        <w:tc>
          <w:tcPr>
            <w:tcW w:w="236" w:type="dxa"/>
            <w:tcBorders>
              <w:top w:val="single" w:sz="4" w:space="0" w:color="auto"/>
              <w:left w:val="nil"/>
              <w:bottom w:val="nil"/>
              <w:right w:val="nil"/>
            </w:tcBorders>
          </w:tcPr>
          <w:p w14:paraId="4DE985F7" w14:textId="77777777" w:rsidR="009F7E16" w:rsidRPr="004362F5" w:rsidRDefault="009F7E16" w:rsidP="009F7E16">
            <w:pPr>
              <w:spacing w:line="360" w:lineRule="auto"/>
              <w:jc w:val="center"/>
              <w:rPr>
                <w:rFonts w:cs="Arial"/>
              </w:rPr>
            </w:pPr>
          </w:p>
        </w:tc>
        <w:tc>
          <w:tcPr>
            <w:tcW w:w="1114" w:type="dxa"/>
            <w:tcBorders>
              <w:top w:val="single" w:sz="4" w:space="0" w:color="auto"/>
              <w:left w:val="nil"/>
              <w:bottom w:val="single" w:sz="4" w:space="0" w:color="auto"/>
              <w:right w:val="nil"/>
            </w:tcBorders>
          </w:tcPr>
          <w:p w14:paraId="12C5425B" w14:textId="77777777" w:rsidR="009F7E16" w:rsidRPr="004362F5" w:rsidRDefault="009F7E16" w:rsidP="009F7E16">
            <w:pPr>
              <w:spacing w:line="360" w:lineRule="auto"/>
              <w:jc w:val="center"/>
              <w:rPr>
                <w:rFonts w:cs="Arial"/>
              </w:rPr>
            </w:pPr>
            <w:r>
              <w:rPr>
                <w:rFonts w:cs="Arial"/>
              </w:rPr>
              <w:t>2017</w:t>
            </w:r>
          </w:p>
        </w:tc>
        <w:tc>
          <w:tcPr>
            <w:tcW w:w="236" w:type="dxa"/>
            <w:tcBorders>
              <w:top w:val="single" w:sz="4" w:space="0" w:color="auto"/>
              <w:left w:val="nil"/>
              <w:bottom w:val="nil"/>
              <w:right w:val="nil"/>
            </w:tcBorders>
          </w:tcPr>
          <w:p w14:paraId="348F4692" w14:textId="77777777" w:rsidR="009F7E16" w:rsidRPr="004362F5" w:rsidRDefault="009F7E16" w:rsidP="009F7E16">
            <w:pPr>
              <w:spacing w:line="360" w:lineRule="auto"/>
              <w:jc w:val="center"/>
              <w:rPr>
                <w:rFonts w:cs="Arial"/>
              </w:rPr>
            </w:pPr>
          </w:p>
        </w:tc>
        <w:tc>
          <w:tcPr>
            <w:tcW w:w="1024" w:type="dxa"/>
            <w:tcBorders>
              <w:top w:val="single" w:sz="4" w:space="0" w:color="auto"/>
              <w:left w:val="nil"/>
              <w:bottom w:val="single" w:sz="4" w:space="0" w:color="auto"/>
              <w:right w:val="nil"/>
            </w:tcBorders>
          </w:tcPr>
          <w:p w14:paraId="77931AA3" w14:textId="77777777" w:rsidR="009F7E16" w:rsidRPr="004362F5" w:rsidRDefault="009F7E16" w:rsidP="009F7E16">
            <w:pPr>
              <w:spacing w:line="360" w:lineRule="auto"/>
              <w:jc w:val="center"/>
              <w:rPr>
                <w:rFonts w:cs="Arial"/>
              </w:rPr>
            </w:pPr>
            <w:r>
              <w:rPr>
                <w:rFonts w:cs="Arial"/>
              </w:rPr>
              <w:t>2016</w:t>
            </w:r>
          </w:p>
        </w:tc>
      </w:tr>
      <w:tr w:rsidR="009F7E16" w:rsidRPr="004362F5" w14:paraId="64AED5DC" w14:textId="77777777" w:rsidTr="009F7E16">
        <w:tc>
          <w:tcPr>
            <w:tcW w:w="4140" w:type="dxa"/>
            <w:tcBorders>
              <w:top w:val="nil"/>
              <w:left w:val="nil"/>
              <w:bottom w:val="nil"/>
              <w:right w:val="nil"/>
            </w:tcBorders>
          </w:tcPr>
          <w:p w14:paraId="6A2A2B4E" w14:textId="77777777" w:rsidR="009F7E16" w:rsidRPr="004362F5" w:rsidRDefault="009F7E16" w:rsidP="004362F5">
            <w:pPr>
              <w:spacing w:line="360" w:lineRule="auto"/>
              <w:ind w:left="34" w:hanging="34"/>
              <w:rPr>
                <w:rFonts w:cs="Arial"/>
                <w:u w:val="single"/>
              </w:rPr>
            </w:pPr>
          </w:p>
        </w:tc>
        <w:tc>
          <w:tcPr>
            <w:tcW w:w="1080" w:type="dxa"/>
            <w:tcBorders>
              <w:top w:val="single" w:sz="4" w:space="0" w:color="auto"/>
              <w:left w:val="nil"/>
              <w:bottom w:val="nil"/>
              <w:right w:val="nil"/>
            </w:tcBorders>
          </w:tcPr>
          <w:p w14:paraId="6ECC4977" w14:textId="77777777" w:rsidR="009F7E16" w:rsidRPr="004362F5" w:rsidRDefault="009F7E16" w:rsidP="004362F5">
            <w:pPr>
              <w:spacing w:line="360" w:lineRule="auto"/>
              <w:jc w:val="right"/>
              <w:rPr>
                <w:rFonts w:cs="Arial"/>
              </w:rPr>
            </w:pPr>
          </w:p>
        </w:tc>
        <w:tc>
          <w:tcPr>
            <w:tcW w:w="237" w:type="dxa"/>
            <w:tcBorders>
              <w:top w:val="nil"/>
              <w:left w:val="nil"/>
              <w:bottom w:val="nil"/>
              <w:right w:val="nil"/>
            </w:tcBorders>
          </w:tcPr>
          <w:p w14:paraId="2E2B5D48" w14:textId="77777777" w:rsidR="009F7E16" w:rsidRPr="004362F5" w:rsidRDefault="009F7E16" w:rsidP="004362F5">
            <w:pPr>
              <w:spacing w:line="360" w:lineRule="auto"/>
              <w:jc w:val="center"/>
              <w:rPr>
                <w:rFonts w:cs="Arial"/>
              </w:rPr>
            </w:pPr>
          </w:p>
        </w:tc>
        <w:tc>
          <w:tcPr>
            <w:tcW w:w="1023" w:type="dxa"/>
            <w:tcBorders>
              <w:top w:val="single" w:sz="4" w:space="0" w:color="auto"/>
              <w:left w:val="nil"/>
              <w:bottom w:val="nil"/>
              <w:right w:val="nil"/>
            </w:tcBorders>
          </w:tcPr>
          <w:p w14:paraId="50A66128" w14:textId="77777777" w:rsidR="009F7E16" w:rsidRPr="004362F5" w:rsidRDefault="009F7E16" w:rsidP="004362F5">
            <w:pPr>
              <w:spacing w:line="360" w:lineRule="auto"/>
              <w:jc w:val="right"/>
              <w:rPr>
                <w:rFonts w:cs="Arial"/>
              </w:rPr>
            </w:pPr>
          </w:p>
        </w:tc>
        <w:tc>
          <w:tcPr>
            <w:tcW w:w="236" w:type="dxa"/>
            <w:tcBorders>
              <w:top w:val="nil"/>
              <w:left w:val="nil"/>
              <w:bottom w:val="nil"/>
              <w:right w:val="nil"/>
            </w:tcBorders>
          </w:tcPr>
          <w:p w14:paraId="19EA18BF" w14:textId="77777777" w:rsidR="009F7E16" w:rsidRPr="004362F5" w:rsidRDefault="009F7E16" w:rsidP="004362F5">
            <w:pPr>
              <w:spacing w:line="360" w:lineRule="auto"/>
              <w:jc w:val="center"/>
              <w:rPr>
                <w:rFonts w:cs="Arial"/>
              </w:rPr>
            </w:pPr>
          </w:p>
        </w:tc>
        <w:tc>
          <w:tcPr>
            <w:tcW w:w="1114" w:type="dxa"/>
            <w:tcBorders>
              <w:top w:val="single" w:sz="4" w:space="0" w:color="auto"/>
              <w:left w:val="nil"/>
              <w:bottom w:val="nil"/>
              <w:right w:val="nil"/>
            </w:tcBorders>
          </w:tcPr>
          <w:p w14:paraId="44C4095D" w14:textId="77777777" w:rsidR="009F7E16" w:rsidRPr="004362F5" w:rsidRDefault="009F7E16" w:rsidP="004362F5">
            <w:pPr>
              <w:spacing w:line="360" w:lineRule="auto"/>
              <w:jc w:val="center"/>
              <w:rPr>
                <w:rFonts w:cs="Arial"/>
              </w:rPr>
            </w:pPr>
          </w:p>
        </w:tc>
        <w:tc>
          <w:tcPr>
            <w:tcW w:w="236" w:type="dxa"/>
            <w:tcBorders>
              <w:top w:val="nil"/>
              <w:left w:val="nil"/>
              <w:bottom w:val="nil"/>
              <w:right w:val="nil"/>
            </w:tcBorders>
          </w:tcPr>
          <w:p w14:paraId="2FA8148B" w14:textId="77777777" w:rsidR="009F7E16" w:rsidRPr="004362F5" w:rsidRDefault="009F7E16" w:rsidP="004362F5">
            <w:pPr>
              <w:spacing w:line="360" w:lineRule="auto"/>
              <w:jc w:val="center"/>
              <w:rPr>
                <w:rFonts w:cs="Arial"/>
              </w:rPr>
            </w:pPr>
          </w:p>
        </w:tc>
        <w:tc>
          <w:tcPr>
            <w:tcW w:w="1024" w:type="dxa"/>
            <w:tcBorders>
              <w:top w:val="single" w:sz="4" w:space="0" w:color="auto"/>
              <w:left w:val="nil"/>
              <w:bottom w:val="nil"/>
              <w:right w:val="nil"/>
            </w:tcBorders>
          </w:tcPr>
          <w:p w14:paraId="5E28F794" w14:textId="77777777" w:rsidR="009F7E16" w:rsidRPr="004362F5" w:rsidRDefault="009F7E16" w:rsidP="004362F5">
            <w:pPr>
              <w:spacing w:line="360" w:lineRule="auto"/>
              <w:jc w:val="center"/>
              <w:rPr>
                <w:rFonts w:cs="Arial"/>
              </w:rPr>
            </w:pPr>
          </w:p>
        </w:tc>
      </w:tr>
      <w:tr w:rsidR="003A4A96" w:rsidRPr="004362F5" w14:paraId="71DCF8BD" w14:textId="77777777" w:rsidTr="008A3E0F">
        <w:trPr>
          <w:trHeight w:val="125"/>
        </w:trPr>
        <w:tc>
          <w:tcPr>
            <w:tcW w:w="4140" w:type="dxa"/>
            <w:tcBorders>
              <w:top w:val="nil"/>
              <w:left w:val="nil"/>
              <w:bottom w:val="nil"/>
              <w:right w:val="nil"/>
            </w:tcBorders>
          </w:tcPr>
          <w:p w14:paraId="224F44BF" w14:textId="77777777" w:rsidR="003A4A96" w:rsidRPr="004362F5" w:rsidRDefault="003A4A96" w:rsidP="004362F5">
            <w:pPr>
              <w:spacing w:line="360" w:lineRule="auto"/>
              <w:ind w:left="34" w:hanging="34"/>
              <w:rPr>
                <w:rFonts w:cs="Arial"/>
                <w:u w:val="single"/>
              </w:rPr>
            </w:pPr>
            <w:r w:rsidRPr="004362F5">
              <w:rPr>
                <w:rFonts w:cs="Arial"/>
                <w:u w:val="single"/>
              </w:rPr>
              <w:t>Investment in associated companies</w:t>
            </w:r>
          </w:p>
        </w:tc>
        <w:tc>
          <w:tcPr>
            <w:tcW w:w="1080" w:type="dxa"/>
            <w:tcBorders>
              <w:top w:val="nil"/>
              <w:left w:val="nil"/>
              <w:bottom w:val="nil"/>
              <w:right w:val="nil"/>
            </w:tcBorders>
          </w:tcPr>
          <w:p w14:paraId="560D1579" w14:textId="77777777" w:rsidR="003A4A96" w:rsidRPr="004362F5" w:rsidRDefault="003A4A96" w:rsidP="004362F5">
            <w:pPr>
              <w:spacing w:line="360" w:lineRule="auto"/>
              <w:jc w:val="right"/>
              <w:rPr>
                <w:rFonts w:cs="Arial"/>
              </w:rPr>
            </w:pPr>
          </w:p>
        </w:tc>
        <w:tc>
          <w:tcPr>
            <w:tcW w:w="237" w:type="dxa"/>
            <w:tcBorders>
              <w:top w:val="nil"/>
              <w:left w:val="nil"/>
              <w:bottom w:val="nil"/>
              <w:right w:val="nil"/>
            </w:tcBorders>
          </w:tcPr>
          <w:p w14:paraId="4EFDA4BD" w14:textId="77777777" w:rsidR="003A4A96" w:rsidRPr="004362F5" w:rsidRDefault="003A4A96" w:rsidP="004362F5">
            <w:pPr>
              <w:spacing w:line="360" w:lineRule="auto"/>
              <w:jc w:val="center"/>
              <w:rPr>
                <w:rFonts w:cs="Arial"/>
              </w:rPr>
            </w:pPr>
          </w:p>
        </w:tc>
        <w:tc>
          <w:tcPr>
            <w:tcW w:w="1023" w:type="dxa"/>
            <w:tcBorders>
              <w:top w:val="nil"/>
              <w:left w:val="nil"/>
              <w:bottom w:val="nil"/>
              <w:right w:val="nil"/>
            </w:tcBorders>
          </w:tcPr>
          <w:p w14:paraId="73A5C212" w14:textId="77777777" w:rsidR="003A4A96" w:rsidRPr="004362F5" w:rsidRDefault="003A4A96" w:rsidP="004362F5">
            <w:pPr>
              <w:spacing w:line="360" w:lineRule="auto"/>
              <w:jc w:val="right"/>
              <w:rPr>
                <w:rFonts w:cs="Arial"/>
              </w:rPr>
            </w:pPr>
          </w:p>
        </w:tc>
        <w:tc>
          <w:tcPr>
            <w:tcW w:w="236" w:type="dxa"/>
            <w:tcBorders>
              <w:top w:val="nil"/>
              <w:left w:val="nil"/>
              <w:bottom w:val="nil"/>
              <w:right w:val="nil"/>
            </w:tcBorders>
          </w:tcPr>
          <w:p w14:paraId="39131D75" w14:textId="77777777" w:rsidR="003A4A96" w:rsidRPr="004362F5" w:rsidRDefault="003A4A96" w:rsidP="004362F5">
            <w:pPr>
              <w:spacing w:line="360" w:lineRule="auto"/>
              <w:jc w:val="center"/>
              <w:rPr>
                <w:rFonts w:cs="Arial"/>
              </w:rPr>
            </w:pPr>
          </w:p>
        </w:tc>
        <w:tc>
          <w:tcPr>
            <w:tcW w:w="1114" w:type="dxa"/>
            <w:tcBorders>
              <w:top w:val="nil"/>
              <w:left w:val="nil"/>
              <w:bottom w:val="nil"/>
              <w:right w:val="nil"/>
            </w:tcBorders>
          </w:tcPr>
          <w:p w14:paraId="2D5DE127" w14:textId="77777777" w:rsidR="003A4A96" w:rsidRPr="004362F5" w:rsidRDefault="003A4A96" w:rsidP="004362F5">
            <w:pPr>
              <w:spacing w:line="360" w:lineRule="auto"/>
              <w:jc w:val="center"/>
              <w:rPr>
                <w:rFonts w:cs="Arial"/>
              </w:rPr>
            </w:pPr>
          </w:p>
        </w:tc>
        <w:tc>
          <w:tcPr>
            <w:tcW w:w="236" w:type="dxa"/>
            <w:tcBorders>
              <w:top w:val="nil"/>
              <w:left w:val="nil"/>
              <w:bottom w:val="nil"/>
              <w:right w:val="nil"/>
            </w:tcBorders>
          </w:tcPr>
          <w:p w14:paraId="0593723C" w14:textId="77777777" w:rsidR="003A4A96" w:rsidRPr="004362F5" w:rsidRDefault="003A4A96" w:rsidP="004362F5">
            <w:pPr>
              <w:spacing w:line="360" w:lineRule="auto"/>
              <w:jc w:val="center"/>
              <w:rPr>
                <w:rFonts w:cs="Arial"/>
              </w:rPr>
            </w:pPr>
          </w:p>
        </w:tc>
        <w:tc>
          <w:tcPr>
            <w:tcW w:w="1024" w:type="dxa"/>
            <w:tcBorders>
              <w:top w:val="nil"/>
              <w:left w:val="nil"/>
              <w:bottom w:val="nil"/>
              <w:right w:val="nil"/>
            </w:tcBorders>
          </w:tcPr>
          <w:p w14:paraId="04920BD7" w14:textId="77777777" w:rsidR="003A4A96" w:rsidRPr="004362F5" w:rsidRDefault="003A4A96" w:rsidP="004362F5">
            <w:pPr>
              <w:spacing w:line="360" w:lineRule="auto"/>
              <w:jc w:val="center"/>
              <w:rPr>
                <w:rFonts w:cs="Arial"/>
              </w:rPr>
            </w:pPr>
          </w:p>
        </w:tc>
      </w:tr>
      <w:tr w:rsidR="008A3E0F" w:rsidRPr="004362F5" w14:paraId="6E62D192" w14:textId="77777777" w:rsidTr="00E3288F">
        <w:tc>
          <w:tcPr>
            <w:tcW w:w="4140" w:type="dxa"/>
            <w:tcBorders>
              <w:top w:val="nil"/>
              <w:left w:val="nil"/>
              <w:bottom w:val="nil"/>
              <w:right w:val="nil"/>
            </w:tcBorders>
          </w:tcPr>
          <w:p w14:paraId="453F6F5C" w14:textId="77777777" w:rsidR="008A3E0F" w:rsidRPr="004362F5" w:rsidRDefault="008A3E0F" w:rsidP="008A3E0F">
            <w:pPr>
              <w:spacing w:line="360" w:lineRule="auto"/>
              <w:ind w:left="34" w:hanging="34"/>
              <w:rPr>
                <w:rFonts w:cs="Arial"/>
                <w:cs/>
              </w:rPr>
            </w:pPr>
            <w:r w:rsidRPr="004362F5">
              <w:rPr>
                <w:rFonts w:cs="Arial"/>
              </w:rPr>
              <w:t>Book value – beginning</w:t>
            </w:r>
          </w:p>
        </w:tc>
        <w:tc>
          <w:tcPr>
            <w:tcW w:w="1080" w:type="dxa"/>
            <w:tcBorders>
              <w:top w:val="nil"/>
              <w:left w:val="nil"/>
              <w:bottom w:val="nil"/>
              <w:right w:val="nil"/>
            </w:tcBorders>
          </w:tcPr>
          <w:p w14:paraId="2D9FEA46" w14:textId="77777777" w:rsidR="008A3E0F" w:rsidRPr="008A3E0F" w:rsidRDefault="008A3E0F" w:rsidP="008A3E0F">
            <w:pPr>
              <w:tabs>
                <w:tab w:val="clear" w:pos="454"/>
                <w:tab w:val="clear" w:pos="680"/>
                <w:tab w:val="left" w:pos="628"/>
              </w:tabs>
              <w:spacing w:line="360" w:lineRule="auto"/>
              <w:ind w:right="-18"/>
              <w:jc w:val="right"/>
              <w:rPr>
                <w:rFonts w:cs="Arial"/>
              </w:rPr>
            </w:pPr>
            <w:r w:rsidRPr="008A3E0F">
              <w:rPr>
                <w:rFonts w:cs="Arial"/>
              </w:rPr>
              <w:t>758,984</w:t>
            </w:r>
          </w:p>
        </w:tc>
        <w:tc>
          <w:tcPr>
            <w:tcW w:w="237" w:type="dxa"/>
            <w:tcBorders>
              <w:top w:val="nil"/>
              <w:left w:val="nil"/>
              <w:bottom w:val="nil"/>
              <w:right w:val="nil"/>
            </w:tcBorders>
          </w:tcPr>
          <w:p w14:paraId="6AEB4EB4" w14:textId="77777777" w:rsidR="008A3E0F" w:rsidRPr="004362F5" w:rsidRDefault="008A3E0F" w:rsidP="008A3E0F">
            <w:pPr>
              <w:spacing w:line="360" w:lineRule="auto"/>
              <w:ind w:right="-18"/>
              <w:jc w:val="right"/>
              <w:rPr>
                <w:rFonts w:cs="Arial"/>
                <w:lang w:val="en-GB"/>
              </w:rPr>
            </w:pPr>
          </w:p>
        </w:tc>
        <w:tc>
          <w:tcPr>
            <w:tcW w:w="1023" w:type="dxa"/>
            <w:tcBorders>
              <w:top w:val="nil"/>
              <w:left w:val="nil"/>
              <w:bottom w:val="nil"/>
              <w:right w:val="nil"/>
            </w:tcBorders>
          </w:tcPr>
          <w:p w14:paraId="60372FF9" w14:textId="77777777" w:rsidR="008A3E0F" w:rsidRPr="004362F5" w:rsidRDefault="008A3E0F" w:rsidP="008A3E0F">
            <w:pPr>
              <w:tabs>
                <w:tab w:val="clear" w:pos="454"/>
                <w:tab w:val="clear" w:pos="680"/>
                <w:tab w:val="left" w:pos="628"/>
              </w:tabs>
              <w:spacing w:line="360" w:lineRule="auto"/>
              <w:ind w:right="-18"/>
              <w:jc w:val="right"/>
              <w:rPr>
                <w:rFonts w:cs="Arial"/>
              </w:rPr>
            </w:pPr>
            <w:r w:rsidRPr="004362F5">
              <w:rPr>
                <w:rFonts w:cs="Arial"/>
              </w:rPr>
              <w:t>713,929</w:t>
            </w:r>
          </w:p>
        </w:tc>
        <w:tc>
          <w:tcPr>
            <w:tcW w:w="236" w:type="dxa"/>
            <w:tcBorders>
              <w:top w:val="nil"/>
              <w:left w:val="nil"/>
              <w:bottom w:val="nil"/>
              <w:right w:val="nil"/>
            </w:tcBorders>
          </w:tcPr>
          <w:p w14:paraId="4038428B" w14:textId="77777777" w:rsidR="008A3E0F" w:rsidRPr="004362F5" w:rsidRDefault="008A3E0F" w:rsidP="008A3E0F">
            <w:pPr>
              <w:spacing w:line="360" w:lineRule="auto"/>
              <w:ind w:right="-18"/>
              <w:jc w:val="right"/>
              <w:rPr>
                <w:rFonts w:cs="Arial"/>
              </w:rPr>
            </w:pPr>
          </w:p>
        </w:tc>
        <w:tc>
          <w:tcPr>
            <w:tcW w:w="1114" w:type="dxa"/>
            <w:tcBorders>
              <w:top w:val="nil"/>
              <w:left w:val="nil"/>
              <w:bottom w:val="nil"/>
              <w:right w:val="nil"/>
            </w:tcBorders>
            <w:vAlign w:val="center"/>
          </w:tcPr>
          <w:p w14:paraId="495D953A" w14:textId="77777777" w:rsidR="008A3E0F" w:rsidRPr="004362F5" w:rsidRDefault="008A3E0F" w:rsidP="008A3E0F">
            <w:pPr>
              <w:spacing w:line="360" w:lineRule="auto"/>
              <w:ind w:right="-18"/>
              <w:jc w:val="right"/>
              <w:rPr>
                <w:rFonts w:cs="Arial"/>
              </w:rPr>
            </w:pPr>
            <w:r>
              <w:rPr>
                <w:rFonts w:cs="Arial"/>
              </w:rPr>
              <w:t>162,627</w:t>
            </w:r>
          </w:p>
        </w:tc>
        <w:tc>
          <w:tcPr>
            <w:tcW w:w="236" w:type="dxa"/>
            <w:tcBorders>
              <w:top w:val="nil"/>
              <w:left w:val="nil"/>
              <w:bottom w:val="nil"/>
              <w:right w:val="nil"/>
            </w:tcBorders>
          </w:tcPr>
          <w:p w14:paraId="2632BDE5" w14:textId="77777777" w:rsidR="008A3E0F" w:rsidRPr="004362F5" w:rsidRDefault="008A3E0F" w:rsidP="008A3E0F">
            <w:pPr>
              <w:spacing w:line="360" w:lineRule="auto"/>
              <w:ind w:right="-18"/>
              <w:jc w:val="right"/>
              <w:rPr>
                <w:rFonts w:cs="Arial"/>
                <w:lang w:val="en-GB"/>
              </w:rPr>
            </w:pPr>
          </w:p>
        </w:tc>
        <w:tc>
          <w:tcPr>
            <w:tcW w:w="1024" w:type="dxa"/>
            <w:tcBorders>
              <w:top w:val="nil"/>
              <w:left w:val="nil"/>
              <w:bottom w:val="nil"/>
              <w:right w:val="nil"/>
            </w:tcBorders>
            <w:vAlign w:val="center"/>
          </w:tcPr>
          <w:p w14:paraId="03ABBC48" w14:textId="77777777" w:rsidR="008A3E0F" w:rsidRPr="004362F5" w:rsidRDefault="008A3E0F" w:rsidP="008A3E0F">
            <w:pPr>
              <w:tabs>
                <w:tab w:val="clear" w:pos="454"/>
                <w:tab w:val="left" w:pos="574"/>
              </w:tabs>
              <w:spacing w:line="360" w:lineRule="auto"/>
              <w:ind w:right="-18"/>
              <w:jc w:val="right"/>
              <w:rPr>
                <w:rFonts w:cs="Arial"/>
              </w:rPr>
            </w:pPr>
            <w:r w:rsidRPr="004362F5">
              <w:rPr>
                <w:rFonts w:cs="Arial"/>
              </w:rPr>
              <w:t>162,627</w:t>
            </w:r>
          </w:p>
        </w:tc>
      </w:tr>
      <w:tr w:rsidR="008A3E0F" w:rsidRPr="004362F5" w14:paraId="0A8BA32D" w14:textId="77777777" w:rsidTr="00E3288F">
        <w:tc>
          <w:tcPr>
            <w:tcW w:w="4140" w:type="dxa"/>
            <w:tcBorders>
              <w:top w:val="nil"/>
              <w:left w:val="nil"/>
              <w:bottom w:val="nil"/>
              <w:right w:val="nil"/>
            </w:tcBorders>
          </w:tcPr>
          <w:p w14:paraId="600ECFD0" w14:textId="665E02C4" w:rsidR="008A3E0F" w:rsidRPr="004362F5" w:rsidRDefault="008A3E0F" w:rsidP="008A3E0F">
            <w:pPr>
              <w:spacing w:line="360" w:lineRule="auto"/>
              <w:rPr>
                <w:rFonts w:cs="Arial"/>
              </w:rPr>
            </w:pPr>
            <w:r w:rsidRPr="004362F5">
              <w:rPr>
                <w:rFonts w:cs="Arial"/>
              </w:rPr>
              <w:t xml:space="preserve">Share of income of investment </w:t>
            </w:r>
            <w:r w:rsidR="002214F0" w:rsidRPr="004362F5">
              <w:rPr>
                <w:rFonts w:cs="Arial"/>
              </w:rPr>
              <w:t>–</w:t>
            </w:r>
            <w:r w:rsidRPr="004362F5">
              <w:rPr>
                <w:rFonts w:cs="Arial"/>
              </w:rPr>
              <w:t xml:space="preserve"> equity method</w:t>
            </w:r>
          </w:p>
        </w:tc>
        <w:tc>
          <w:tcPr>
            <w:tcW w:w="1080" w:type="dxa"/>
            <w:tcBorders>
              <w:top w:val="nil"/>
              <w:left w:val="nil"/>
              <w:bottom w:val="nil"/>
              <w:right w:val="nil"/>
            </w:tcBorders>
          </w:tcPr>
          <w:p w14:paraId="33474F7B" w14:textId="77777777" w:rsidR="008A3E0F" w:rsidRPr="008A3E0F" w:rsidRDefault="008A3E0F" w:rsidP="008A3E0F">
            <w:pPr>
              <w:tabs>
                <w:tab w:val="clear" w:pos="454"/>
                <w:tab w:val="clear" w:pos="680"/>
                <w:tab w:val="left" w:pos="628"/>
              </w:tabs>
              <w:spacing w:line="360" w:lineRule="auto"/>
              <w:ind w:right="-18"/>
              <w:jc w:val="right"/>
              <w:rPr>
                <w:rFonts w:cs="Arial"/>
              </w:rPr>
            </w:pPr>
            <w:r w:rsidRPr="008A3E0F">
              <w:rPr>
                <w:rFonts w:cs="Arial"/>
              </w:rPr>
              <w:t>49,612</w:t>
            </w:r>
          </w:p>
        </w:tc>
        <w:tc>
          <w:tcPr>
            <w:tcW w:w="237" w:type="dxa"/>
            <w:tcBorders>
              <w:top w:val="nil"/>
              <w:left w:val="nil"/>
              <w:bottom w:val="nil"/>
              <w:right w:val="nil"/>
            </w:tcBorders>
          </w:tcPr>
          <w:p w14:paraId="51C0F142" w14:textId="77777777" w:rsidR="008A3E0F" w:rsidRPr="004362F5" w:rsidRDefault="008A3E0F" w:rsidP="008A3E0F">
            <w:pPr>
              <w:spacing w:line="360" w:lineRule="auto"/>
              <w:ind w:right="-18"/>
              <w:jc w:val="right"/>
              <w:rPr>
                <w:rFonts w:cs="Arial"/>
                <w:lang w:val="en-GB"/>
              </w:rPr>
            </w:pPr>
          </w:p>
        </w:tc>
        <w:tc>
          <w:tcPr>
            <w:tcW w:w="1023" w:type="dxa"/>
            <w:tcBorders>
              <w:top w:val="nil"/>
              <w:left w:val="nil"/>
              <w:bottom w:val="nil"/>
              <w:right w:val="nil"/>
            </w:tcBorders>
          </w:tcPr>
          <w:p w14:paraId="71F44711" w14:textId="77777777" w:rsidR="008A3E0F" w:rsidRPr="004362F5" w:rsidRDefault="008A3E0F" w:rsidP="008A3E0F">
            <w:pPr>
              <w:tabs>
                <w:tab w:val="left" w:pos="3390"/>
              </w:tabs>
              <w:spacing w:line="360" w:lineRule="auto"/>
              <w:ind w:right="-18"/>
              <w:jc w:val="right"/>
              <w:rPr>
                <w:rFonts w:cs="Arial"/>
              </w:rPr>
            </w:pPr>
            <w:r w:rsidRPr="004362F5">
              <w:rPr>
                <w:rFonts w:cs="Arial"/>
              </w:rPr>
              <w:t>69,768</w:t>
            </w:r>
          </w:p>
        </w:tc>
        <w:tc>
          <w:tcPr>
            <w:tcW w:w="236" w:type="dxa"/>
            <w:tcBorders>
              <w:top w:val="nil"/>
              <w:left w:val="nil"/>
              <w:bottom w:val="nil"/>
              <w:right w:val="nil"/>
            </w:tcBorders>
          </w:tcPr>
          <w:p w14:paraId="43574C10" w14:textId="77777777" w:rsidR="008A3E0F" w:rsidRPr="004362F5" w:rsidRDefault="008A3E0F" w:rsidP="008A3E0F">
            <w:pPr>
              <w:spacing w:line="360" w:lineRule="auto"/>
              <w:ind w:right="-18"/>
              <w:jc w:val="right"/>
              <w:rPr>
                <w:rFonts w:cs="Arial"/>
              </w:rPr>
            </w:pPr>
          </w:p>
        </w:tc>
        <w:tc>
          <w:tcPr>
            <w:tcW w:w="1114" w:type="dxa"/>
            <w:tcBorders>
              <w:top w:val="nil"/>
              <w:left w:val="nil"/>
              <w:bottom w:val="nil"/>
              <w:right w:val="nil"/>
            </w:tcBorders>
          </w:tcPr>
          <w:p w14:paraId="070DE971" w14:textId="77777777" w:rsidR="008A3E0F" w:rsidRPr="004362F5" w:rsidRDefault="008A3E0F" w:rsidP="008A3E0F">
            <w:pPr>
              <w:spacing w:line="360" w:lineRule="auto"/>
              <w:ind w:right="-18"/>
              <w:jc w:val="center"/>
              <w:rPr>
                <w:rFonts w:cs="Arial"/>
              </w:rPr>
            </w:pPr>
            <w:r w:rsidRPr="004362F5">
              <w:rPr>
                <w:rFonts w:cs="Arial"/>
              </w:rPr>
              <w:t xml:space="preserve">    </w:t>
            </w:r>
            <w:r>
              <w:rPr>
                <w:rFonts w:cs="Arial"/>
              </w:rPr>
              <w:t xml:space="preserve">   </w:t>
            </w:r>
            <w:r w:rsidRPr="004362F5">
              <w:rPr>
                <w:rFonts w:cs="Arial"/>
              </w:rPr>
              <w:t xml:space="preserve"> -</w:t>
            </w:r>
          </w:p>
        </w:tc>
        <w:tc>
          <w:tcPr>
            <w:tcW w:w="236" w:type="dxa"/>
            <w:tcBorders>
              <w:top w:val="nil"/>
              <w:left w:val="nil"/>
              <w:bottom w:val="nil"/>
              <w:right w:val="nil"/>
            </w:tcBorders>
          </w:tcPr>
          <w:p w14:paraId="3BC14F8B" w14:textId="77777777" w:rsidR="008A3E0F" w:rsidRPr="004362F5" w:rsidRDefault="008A3E0F" w:rsidP="008A3E0F">
            <w:pPr>
              <w:spacing w:line="360" w:lineRule="auto"/>
              <w:ind w:right="-18"/>
              <w:jc w:val="right"/>
              <w:rPr>
                <w:rFonts w:cs="Arial"/>
              </w:rPr>
            </w:pPr>
          </w:p>
        </w:tc>
        <w:tc>
          <w:tcPr>
            <w:tcW w:w="1024" w:type="dxa"/>
            <w:tcBorders>
              <w:top w:val="nil"/>
              <w:left w:val="nil"/>
              <w:bottom w:val="nil"/>
              <w:right w:val="nil"/>
            </w:tcBorders>
          </w:tcPr>
          <w:p w14:paraId="021569E2" w14:textId="77777777" w:rsidR="008A3E0F" w:rsidRPr="004362F5" w:rsidRDefault="008A3E0F" w:rsidP="008A3E0F">
            <w:pPr>
              <w:spacing w:line="360" w:lineRule="auto"/>
              <w:ind w:right="-18"/>
              <w:jc w:val="center"/>
              <w:rPr>
                <w:rFonts w:cs="Arial"/>
              </w:rPr>
            </w:pPr>
            <w:r w:rsidRPr="004362F5">
              <w:rPr>
                <w:rFonts w:cs="Arial"/>
              </w:rPr>
              <w:t xml:space="preserve">      -</w:t>
            </w:r>
          </w:p>
        </w:tc>
      </w:tr>
      <w:tr w:rsidR="008A3E0F" w:rsidRPr="004362F5" w14:paraId="3E06EF43" w14:textId="77777777" w:rsidTr="00E3288F">
        <w:tc>
          <w:tcPr>
            <w:tcW w:w="4140" w:type="dxa"/>
            <w:tcBorders>
              <w:top w:val="nil"/>
              <w:left w:val="nil"/>
              <w:bottom w:val="nil"/>
              <w:right w:val="nil"/>
            </w:tcBorders>
          </w:tcPr>
          <w:p w14:paraId="29FF9EF0" w14:textId="77777777" w:rsidR="008A3E0F" w:rsidRPr="004362F5" w:rsidRDefault="008A3E0F" w:rsidP="008A3E0F">
            <w:pPr>
              <w:spacing w:line="360" w:lineRule="auto"/>
              <w:rPr>
                <w:rFonts w:cs="Arial"/>
              </w:rPr>
            </w:pPr>
            <w:r w:rsidRPr="004362F5">
              <w:rPr>
                <w:rFonts w:cs="Arial"/>
              </w:rPr>
              <w:t>Dividend income</w:t>
            </w:r>
          </w:p>
        </w:tc>
        <w:tc>
          <w:tcPr>
            <w:tcW w:w="1080" w:type="dxa"/>
            <w:tcBorders>
              <w:top w:val="nil"/>
              <w:left w:val="nil"/>
              <w:bottom w:val="nil"/>
              <w:right w:val="nil"/>
            </w:tcBorders>
          </w:tcPr>
          <w:p w14:paraId="4E812063" w14:textId="77777777" w:rsidR="008A3E0F" w:rsidRPr="008A3E0F" w:rsidRDefault="008A3E0F" w:rsidP="008A3E0F">
            <w:pPr>
              <w:tabs>
                <w:tab w:val="clear" w:pos="454"/>
                <w:tab w:val="clear" w:pos="680"/>
                <w:tab w:val="left" w:pos="628"/>
              </w:tabs>
              <w:spacing w:line="360" w:lineRule="auto"/>
              <w:ind w:right="-18"/>
              <w:jc w:val="right"/>
              <w:rPr>
                <w:rFonts w:cs="Arial"/>
              </w:rPr>
            </w:pPr>
            <w:r w:rsidRPr="008A3E0F">
              <w:rPr>
                <w:rFonts w:cs="Arial"/>
              </w:rPr>
              <w:t>(34,156)</w:t>
            </w:r>
          </w:p>
        </w:tc>
        <w:tc>
          <w:tcPr>
            <w:tcW w:w="237" w:type="dxa"/>
            <w:tcBorders>
              <w:top w:val="nil"/>
              <w:left w:val="nil"/>
              <w:bottom w:val="nil"/>
              <w:right w:val="nil"/>
            </w:tcBorders>
          </w:tcPr>
          <w:p w14:paraId="4AC4644C" w14:textId="77777777" w:rsidR="008A3E0F" w:rsidRPr="004362F5" w:rsidRDefault="008A3E0F" w:rsidP="008A3E0F">
            <w:pPr>
              <w:spacing w:line="360" w:lineRule="auto"/>
              <w:ind w:right="-18"/>
              <w:jc w:val="right"/>
              <w:rPr>
                <w:rFonts w:cs="Arial"/>
                <w:lang w:val="en-GB"/>
              </w:rPr>
            </w:pPr>
          </w:p>
        </w:tc>
        <w:tc>
          <w:tcPr>
            <w:tcW w:w="1023" w:type="dxa"/>
            <w:tcBorders>
              <w:top w:val="nil"/>
              <w:left w:val="nil"/>
              <w:bottom w:val="nil"/>
              <w:right w:val="nil"/>
            </w:tcBorders>
          </w:tcPr>
          <w:p w14:paraId="6B48902C" w14:textId="77777777" w:rsidR="008A3E0F" w:rsidRPr="004362F5" w:rsidRDefault="008A3E0F" w:rsidP="008A3E0F">
            <w:pPr>
              <w:spacing w:line="360" w:lineRule="auto"/>
              <w:ind w:right="-18"/>
              <w:jc w:val="right"/>
              <w:rPr>
                <w:rFonts w:cs="Arial"/>
              </w:rPr>
            </w:pPr>
            <w:r w:rsidRPr="004362F5">
              <w:rPr>
                <w:rFonts w:cs="Arial"/>
              </w:rPr>
              <w:t>(24,713)</w:t>
            </w:r>
          </w:p>
        </w:tc>
        <w:tc>
          <w:tcPr>
            <w:tcW w:w="236" w:type="dxa"/>
            <w:tcBorders>
              <w:top w:val="nil"/>
              <w:left w:val="nil"/>
              <w:bottom w:val="nil"/>
              <w:right w:val="nil"/>
            </w:tcBorders>
          </w:tcPr>
          <w:p w14:paraId="59CFDCA5" w14:textId="77777777" w:rsidR="008A3E0F" w:rsidRPr="004362F5" w:rsidRDefault="008A3E0F" w:rsidP="008A3E0F">
            <w:pPr>
              <w:spacing w:line="360" w:lineRule="auto"/>
              <w:ind w:right="-18"/>
              <w:jc w:val="right"/>
              <w:rPr>
                <w:rFonts w:cs="Arial"/>
              </w:rPr>
            </w:pPr>
          </w:p>
        </w:tc>
        <w:tc>
          <w:tcPr>
            <w:tcW w:w="1114" w:type="dxa"/>
            <w:tcBorders>
              <w:top w:val="nil"/>
              <w:left w:val="nil"/>
              <w:bottom w:val="nil"/>
              <w:right w:val="nil"/>
            </w:tcBorders>
          </w:tcPr>
          <w:p w14:paraId="16509F1A" w14:textId="77777777" w:rsidR="008A3E0F" w:rsidRPr="004362F5" w:rsidRDefault="008A3E0F" w:rsidP="008A3E0F">
            <w:pPr>
              <w:spacing w:line="360" w:lineRule="auto"/>
              <w:ind w:right="-18"/>
              <w:jc w:val="center"/>
              <w:rPr>
                <w:rFonts w:cs="Arial"/>
              </w:rPr>
            </w:pPr>
            <w:r w:rsidRPr="004362F5">
              <w:rPr>
                <w:rFonts w:cs="Arial"/>
              </w:rPr>
              <w:t xml:space="preserve">    </w:t>
            </w:r>
            <w:r>
              <w:rPr>
                <w:rFonts w:cs="Arial"/>
              </w:rPr>
              <w:t xml:space="preserve">  </w:t>
            </w:r>
            <w:r w:rsidRPr="004362F5">
              <w:rPr>
                <w:rFonts w:cs="Arial"/>
              </w:rPr>
              <w:t xml:space="preserve">  -</w:t>
            </w:r>
          </w:p>
        </w:tc>
        <w:tc>
          <w:tcPr>
            <w:tcW w:w="236" w:type="dxa"/>
            <w:tcBorders>
              <w:top w:val="nil"/>
              <w:left w:val="nil"/>
              <w:bottom w:val="nil"/>
              <w:right w:val="nil"/>
            </w:tcBorders>
          </w:tcPr>
          <w:p w14:paraId="2DF47745" w14:textId="77777777" w:rsidR="008A3E0F" w:rsidRPr="004362F5" w:rsidRDefault="008A3E0F" w:rsidP="008A3E0F">
            <w:pPr>
              <w:spacing w:line="360" w:lineRule="auto"/>
              <w:ind w:right="-18"/>
              <w:jc w:val="right"/>
              <w:rPr>
                <w:rFonts w:cs="Arial"/>
              </w:rPr>
            </w:pPr>
          </w:p>
        </w:tc>
        <w:tc>
          <w:tcPr>
            <w:tcW w:w="1024" w:type="dxa"/>
            <w:tcBorders>
              <w:top w:val="nil"/>
              <w:left w:val="nil"/>
              <w:bottom w:val="nil"/>
              <w:right w:val="nil"/>
            </w:tcBorders>
          </w:tcPr>
          <w:p w14:paraId="16906F35" w14:textId="77777777" w:rsidR="008A3E0F" w:rsidRPr="004362F5" w:rsidRDefault="008A3E0F" w:rsidP="008A3E0F">
            <w:pPr>
              <w:spacing w:line="360" w:lineRule="auto"/>
              <w:ind w:right="-18"/>
              <w:jc w:val="center"/>
              <w:rPr>
                <w:rFonts w:cs="Arial"/>
              </w:rPr>
            </w:pPr>
            <w:r w:rsidRPr="004362F5">
              <w:rPr>
                <w:rFonts w:cs="Arial"/>
              </w:rPr>
              <w:t xml:space="preserve">      -</w:t>
            </w:r>
          </w:p>
        </w:tc>
      </w:tr>
      <w:tr w:rsidR="008A3E0F" w:rsidRPr="004362F5" w14:paraId="11FC74D0" w14:textId="77777777" w:rsidTr="00E3288F">
        <w:tc>
          <w:tcPr>
            <w:tcW w:w="4140" w:type="dxa"/>
            <w:tcBorders>
              <w:top w:val="nil"/>
              <w:left w:val="nil"/>
              <w:bottom w:val="nil"/>
              <w:right w:val="nil"/>
            </w:tcBorders>
          </w:tcPr>
          <w:p w14:paraId="2B15C139" w14:textId="77777777" w:rsidR="008A3E0F" w:rsidRPr="004362F5" w:rsidRDefault="008A3E0F" w:rsidP="008A3E0F">
            <w:pPr>
              <w:spacing w:line="360" w:lineRule="auto"/>
              <w:rPr>
                <w:rFonts w:cs="Arial"/>
                <w:lang w:val="en-GB"/>
              </w:rPr>
            </w:pPr>
            <w:r w:rsidRPr="004362F5">
              <w:rPr>
                <w:rFonts w:cs="Arial"/>
              </w:rPr>
              <w:t xml:space="preserve">Book value – </w:t>
            </w:r>
            <w:r>
              <w:rPr>
                <w:rFonts w:cs="Arial"/>
              </w:rPr>
              <w:t>net</w:t>
            </w:r>
          </w:p>
        </w:tc>
        <w:tc>
          <w:tcPr>
            <w:tcW w:w="1080" w:type="dxa"/>
            <w:tcBorders>
              <w:left w:val="nil"/>
              <w:bottom w:val="single" w:sz="12" w:space="0" w:color="auto"/>
              <w:right w:val="nil"/>
            </w:tcBorders>
          </w:tcPr>
          <w:p w14:paraId="7CA2600D" w14:textId="77777777" w:rsidR="008A3E0F" w:rsidRPr="008A3E0F" w:rsidRDefault="008A3E0F" w:rsidP="008A3E0F">
            <w:pPr>
              <w:tabs>
                <w:tab w:val="clear" w:pos="454"/>
                <w:tab w:val="clear" w:pos="680"/>
                <w:tab w:val="left" w:pos="628"/>
              </w:tabs>
              <w:spacing w:line="360" w:lineRule="auto"/>
              <w:ind w:right="-18"/>
              <w:jc w:val="right"/>
              <w:rPr>
                <w:rFonts w:cs="Arial"/>
              </w:rPr>
            </w:pPr>
            <w:r w:rsidRPr="008A3E0F">
              <w:rPr>
                <w:rFonts w:cs="Arial"/>
              </w:rPr>
              <w:t>774,440</w:t>
            </w:r>
          </w:p>
        </w:tc>
        <w:tc>
          <w:tcPr>
            <w:tcW w:w="237" w:type="dxa"/>
            <w:tcBorders>
              <w:top w:val="nil"/>
              <w:left w:val="nil"/>
              <w:bottom w:val="nil"/>
              <w:right w:val="nil"/>
            </w:tcBorders>
          </w:tcPr>
          <w:p w14:paraId="7C4BC356" w14:textId="77777777" w:rsidR="008A3E0F" w:rsidRPr="004362F5" w:rsidRDefault="008A3E0F" w:rsidP="008A3E0F">
            <w:pPr>
              <w:spacing w:line="360" w:lineRule="auto"/>
              <w:ind w:right="-18"/>
              <w:jc w:val="right"/>
              <w:rPr>
                <w:rFonts w:cs="Arial"/>
                <w:lang w:val="en-GB"/>
              </w:rPr>
            </w:pPr>
          </w:p>
        </w:tc>
        <w:tc>
          <w:tcPr>
            <w:tcW w:w="1023" w:type="dxa"/>
            <w:tcBorders>
              <w:left w:val="nil"/>
              <w:bottom w:val="single" w:sz="12" w:space="0" w:color="auto"/>
              <w:right w:val="nil"/>
            </w:tcBorders>
          </w:tcPr>
          <w:p w14:paraId="0191BAC0" w14:textId="77777777" w:rsidR="008A3E0F" w:rsidRPr="004362F5" w:rsidRDefault="008A3E0F" w:rsidP="008A3E0F">
            <w:pPr>
              <w:spacing w:line="360" w:lineRule="auto"/>
              <w:ind w:right="-18"/>
              <w:jc w:val="right"/>
              <w:rPr>
                <w:rFonts w:cs="Arial"/>
              </w:rPr>
            </w:pPr>
            <w:r w:rsidRPr="004362F5">
              <w:rPr>
                <w:rFonts w:cs="Arial"/>
              </w:rPr>
              <w:t>758,984</w:t>
            </w:r>
          </w:p>
        </w:tc>
        <w:tc>
          <w:tcPr>
            <w:tcW w:w="236" w:type="dxa"/>
            <w:tcBorders>
              <w:top w:val="nil"/>
              <w:left w:val="nil"/>
              <w:bottom w:val="nil"/>
              <w:right w:val="nil"/>
            </w:tcBorders>
          </w:tcPr>
          <w:p w14:paraId="4EB5F8A5" w14:textId="77777777" w:rsidR="008A3E0F" w:rsidRPr="004362F5" w:rsidRDefault="008A3E0F" w:rsidP="008A3E0F">
            <w:pPr>
              <w:spacing w:line="360" w:lineRule="auto"/>
              <w:ind w:right="-18"/>
              <w:jc w:val="right"/>
              <w:rPr>
                <w:rFonts w:cs="Arial"/>
              </w:rPr>
            </w:pPr>
          </w:p>
        </w:tc>
        <w:tc>
          <w:tcPr>
            <w:tcW w:w="1114" w:type="dxa"/>
            <w:tcBorders>
              <w:left w:val="nil"/>
              <w:bottom w:val="single" w:sz="12" w:space="0" w:color="auto"/>
              <w:right w:val="nil"/>
            </w:tcBorders>
            <w:vAlign w:val="center"/>
          </w:tcPr>
          <w:p w14:paraId="3610A1D1" w14:textId="77777777" w:rsidR="008A3E0F" w:rsidRPr="004362F5" w:rsidRDefault="008A3E0F" w:rsidP="008A3E0F">
            <w:pPr>
              <w:spacing w:line="360" w:lineRule="auto"/>
              <w:ind w:right="-18"/>
              <w:jc w:val="right"/>
              <w:rPr>
                <w:rFonts w:cs="Arial"/>
              </w:rPr>
            </w:pPr>
            <w:r>
              <w:rPr>
                <w:rFonts w:cs="Arial"/>
              </w:rPr>
              <w:t>162,627</w:t>
            </w:r>
          </w:p>
        </w:tc>
        <w:tc>
          <w:tcPr>
            <w:tcW w:w="236" w:type="dxa"/>
            <w:tcBorders>
              <w:top w:val="nil"/>
              <w:left w:val="nil"/>
              <w:bottom w:val="nil"/>
              <w:right w:val="nil"/>
            </w:tcBorders>
          </w:tcPr>
          <w:p w14:paraId="371CA5FE" w14:textId="77777777" w:rsidR="008A3E0F" w:rsidRPr="004362F5" w:rsidRDefault="008A3E0F" w:rsidP="008A3E0F">
            <w:pPr>
              <w:spacing w:line="360" w:lineRule="auto"/>
              <w:ind w:right="-18"/>
              <w:jc w:val="right"/>
              <w:rPr>
                <w:rFonts w:cs="Arial"/>
                <w:lang w:val="en-GB"/>
              </w:rPr>
            </w:pPr>
          </w:p>
        </w:tc>
        <w:tc>
          <w:tcPr>
            <w:tcW w:w="1024" w:type="dxa"/>
            <w:tcBorders>
              <w:left w:val="nil"/>
              <w:bottom w:val="single" w:sz="12" w:space="0" w:color="auto"/>
              <w:right w:val="nil"/>
            </w:tcBorders>
            <w:vAlign w:val="center"/>
          </w:tcPr>
          <w:p w14:paraId="6118DDA9" w14:textId="77777777" w:rsidR="008A3E0F" w:rsidRPr="004362F5" w:rsidRDefault="008A3E0F" w:rsidP="008A3E0F">
            <w:pPr>
              <w:spacing w:line="360" w:lineRule="auto"/>
              <w:ind w:right="-18"/>
              <w:jc w:val="right"/>
              <w:rPr>
                <w:rFonts w:cs="Arial"/>
              </w:rPr>
            </w:pPr>
            <w:r w:rsidRPr="004362F5">
              <w:rPr>
                <w:rFonts w:cs="Arial"/>
              </w:rPr>
              <w:t>162,627</w:t>
            </w:r>
          </w:p>
        </w:tc>
      </w:tr>
      <w:tr w:rsidR="009F7E16" w:rsidRPr="004362F5" w14:paraId="50DB82F0" w14:textId="77777777" w:rsidTr="00E3288F">
        <w:tc>
          <w:tcPr>
            <w:tcW w:w="4140" w:type="dxa"/>
            <w:tcBorders>
              <w:top w:val="nil"/>
              <w:left w:val="nil"/>
              <w:bottom w:val="nil"/>
              <w:right w:val="nil"/>
            </w:tcBorders>
          </w:tcPr>
          <w:p w14:paraId="1D1A0FEE" w14:textId="77777777" w:rsidR="009F7E16" w:rsidRPr="004362F5" w:rsidRDefault="009F7E16" w:rsidP="009F7E16">
            <w:pPr>
              <w:spacing w:line="360" w:lineRule="auto"/>
              <w:rPr>
                <w:rFonts w:cs="Arial"/>
              </w:rPr>
            </w:pPr>
          </w:p>
        </w:tc>
        <w:tc>
          <w:tcPr>
            <w:tcW w:w="1080" w:type="dxa"/>
            <w:tcBorders>
              <w:left w:val="nil"/>
              <w:bottom w:val="nil"/>
              <w:right w:val="nil"/>
            </w:tcBorders>
          </w:tcPr>
          <w:p w14:paraId="0BE1D210" w14:textId="77777777" w:rsidR="009F7E16" w:rsidRPr="004362F5" w:rsidRDefault="009F7E16" w:rsidP="009F7E16">
            <w:pPr>
              <w:spacing w:line="360" w:lineRule="auto"/>
              <w:ind w:right="-18"/>
              <w:jc w:val="right"/>
              <w:rPr>
                <w:rFonts w:cs="Arial"/>
                <w:lang w:val="en-GB"/>
              </w:rPr>
            </w:pPr>
          </w:p>
        </w:tc>
        <w:tc>
          <w:tcPr>
            <w:tcW w:w="237" w:type="dxa"/>
            <w:tcBorders>
              <w:top w:val="nil"/>
              <w:left w:val="nil"/>
              <w:bottom w:val="nil"/>
              <w:right w:val="nil"/>
            </w:tcBorders>
          </w:tcPr>
          <w:p w14:paraId="714476EB" w14:textId="77777777" w:rsidR="009F7E16" w:rsidRPr="004362F5" w:rsidRDefault="009F7E16" w:rsidP="009F7E16">
            <w:pPr>
              <w:spacing w:line="360" w:lineRule="auto"/>
              <w:ind w:right="-18"/>
              <w:jc w:val="right"/>
              <w:rPr>
                <w:rFonts w:cs="Arial"/>
                <w:lang w:val="en-GB"/>
              </w:rPr>
            </w:pPr>
          </w:p>
        </w:tc>
        <w:tc>
          <w:tcPr>
            <w:tcW w:w="1023" w:type="dxa"/>
            <w:tcBorders>
              <w:left w:val="nil"/>
              <w:bottom w:val="nil"/>
              <w:right w:val="nil"/>
            </w:tcBorders>
          </w:tcPr>
          <w:p w14:paraId="6A92FDAB" w14:textId="77777777" w:rsidR="009F7E16" w:rsidRPr="004362F5" w:rsidRDefault="009F7E16" w:rsidP="009F7E16">
            <w:pPr>
              <w:spacing w:line="360" w:lineRule="auto"/>
              <w:ind w:right="-18"/>
              <w:jc w:val="right"/>
              <w:rPr>
                <w:rFonts w:cs="Arial"/>
                <w:lang w:val="en-GB"/>
              </w:rPr>
            </w:pPr>
          </w:p>
        </w:tc>
        <w:tc>
          <w:tcPr>
            <w:tcW w:w="236" w:type="dxa"/>
            <w:tcBorders>
              <w:top w:val="nil"/>
              <w:left w:val="nil"/>
              <w:bottom w:val="nil"/>
              <w:right w:val="nil"/>
            </w:tcBorders>
          </w:tcPr>
          <w:p w14:paraId="241A8355" w14:textId="77777777" w:rsidR="009F7E16" w:rsidRPr="004362F5" w:rsidRDefault="009F7E16" w:rsidP="009F7E16">
            <w:pPr>
              <w:spacing w:line="360" w:lineRule="auto"/>
              <w:ind w:right="-18"/>
              <w:jc w:val="right"/>
              <w:rPr>
                <w:rFonts w:cs="Arial"/>
              </w:rPr>
            </w:pPr>
          </w:p>
        </w:tc>
        <w:tc>
          <w:tcPr>
            <w:tcW w:w="1114" w:type="dxa"/>
            <w:tcBorders>
              <w:left w:val="nil"/>
              <w:bottom w:val="nil"/>
              <w:right w:val="nil"/>
            </w:tcBorders>
            <w:vAlign w:val="center"/>
          </w:tcPr>
          <w:p w14:paraId="282D112C" w14:textId="77777777" w:rsidR="009F7E16" w:rsidRPr="004362F5" w:rsidRDefault="009F7E16" w:rsidP="009F7E16">
            <w:pPr>
              <w:spacing w:line="360" w:lineRule="auto"/>
              <w:ind w:right="-18"/>
              <w:jc w:val="right"/>
              <w:rPr>
                <w:rFonts w:cs="Arial"/>
                <w:lang w:val="en-GB"/>
              </w:rPr>
            </w:pPr>
          </w:p>
        </w:tc>
        <w:tc>
          <w:tcPr>
            <w:tcW w:w="236" w:type="dxa"/>
            <w:tcBorders>
              <w:top w:val="nil"/>
              <w:left w:val="nil"/>
              <w:bottom w:val="nil"/>
              <w:right w:val="nil"/>
            </w:tcBorders>
          </w:tcPr>
          <w:p w14:paraId="63F88EC9" w14:textId="77777777" w:rsidR="009F7E16" w:rsidRPr="004362F5" w:rsidRDefault="009F7E16" w:rsidP="009F7E16">
            <w:pPr>
              <w:spacing w:line="360" w:lineRule="auto"/>
              <w:ind w:right="-18"/>
              <w:jc w:val="right"/>
              <w:rPr>
                <w:rFonts w:cs="Arial"/>
                <w:lang w:val="en-GB"/>
              </w:rPr>
            </w:pPr>
          </w:p>
        </w:tc>
        <w:tc>
          <w:tcPr>
            <w:tcW w:w="1024" w:type="dxa"/>
            <w:tcBorders>
              <w:left w:val="nil"/>
              <w:bottom w:val="nil"/>
              <w:right w:val="nil"/>
            </w:tcBorders>
            <w:vAlign w:val="center"/>
          </w:tcPr>
          <w:p w14:paraId="518AB200" w14:textId="77777777" w:rsidR="009F7E16" w:rsidRPr="004362F5" w:rsidRDefault="009F7E16" w:rsidP="009F7E16">
            <w:pPr>
              <w:spacing w:line="360" w:lineRule="auto"/>
              <w:ind w:right="-18"/>
              <w:jc w:val="right"/>
              <w:rPr>
                <w:rFonts w:cs="Arial"/>
                <w:lang w:val="en-GB"/>
              </w:rPr>
            </w:pPr>
          </w:p>
        </w:tc>
      </w:tr>
      <w:tr w:rsidR="009F7E16" w:rsidRPr="004362F5" w14:paraId="140B8B99" w14:textId="77777777" w:rsidTr="00E3288F">
        <w:tc>
          <w:tcPr>
            <w:tcW w:w="4140" w:type="dxa"/>
            <w:tcBorders>
              <w:top w:val="nil"/>
              <w:left w:val="nil"/>
              <w:bottom w:val="nil"/>
              <w:right w:val="nil"/>
            </w:tcBorders>
          </w:tcPr>
          <w:p w14:paraId="103B2255" w14:textId="77777777" w:rsidR="009F7E16" w:rsidRPr="004362F5" w:rsidRDefault="009F7E16" w:rsidP="009F7E16">
            <w:pPr>
              <w:spacing w:line="360" w:lineRule="auto"/>
              <w:rPr>
                <w:rFonts w:cs="Arial"/>
                <w:u w:val="single"/>
              </w:rPr>
            </w:pPr>
            <w:r w:rsidRPr="004362F5">
              <w:rPr>
                <w:rFonts w:cs="Arial"/>
                <w:u w:val="single"/>
              </w:rPr>
              <w:t>Investment in joint venture</w:t>
            </w:r>
          </w:p>
        </w:tc>
        <w:tc>
          <w:tcPr>
            <w:tcW w:w="1080" w:type="dxa"/>
            <w:tcBorders>
              <w:top w:val="nil"/>
              <w:left w:val="nil"/>
              <w:bottom w:val="nil"/>
              <w:right w:val="nil"/>
            </w:tcBorders>
          </w:tcPr>
          <w:p w14:paraId="47A0D4FF" w14:textId="77777777" w:rsidR="009F7E16" w:rsidRPr="004362F5" w:rsidRDefault="009F7E16" w:rsidP="009F7E16">
            <w:pPr>
              <w:spacing w:line="360" w:lineRule="auto"/>
              <w:ind w:right="-18"/>
              <w:jc w:val="right"/>
              <w:rPr>
                <w:rFonts w:cs="Arial"/>
              </w:rPr>
            </w:pPr>
          </w:p>
        </w:tc>
        <w:tc>
          <w:tcPr>
            <w:tcW w:w="237" w:type="dxa"/>
            <w:tcBorders>
              <w:top w:val="nil"/>
              <w:left w:val="nil"/>
              <w:bottom w:val="nil"/>
              <w:right w:val="nil"/>
            </w:tcBorders>
          </w:tcPr>
          <w:p w14:paraId="0018045F" w14:textId="77777777" w:rsidR="009F7E16" w:rsidRPr="004362F5" w:rsidRDefault="009F7E16" w:rsidP="009F7E16">
            <w:pPr>
              <w:spacing w:line="360" w:lineRule="auto"/>
              <w:ind w:right="-18"/>
              <w:jc w:val="right"/>
              <w:rPr>
                <w:rFonts w:cs="Arial"/>
                <w:lang w:val="en-GB"/>
              </w:rPr>
            </w:pPr>
          </w:p>
        </w:tc>
        <w:tc>
          <w:tcPr>
            <w:tcW w:w="1023" w:type="dxa"/>
            <w:tcBorders>
              <w:top w:val="nil"/>
              <w:left w:val="nil"/>
              <w:bottom w:val="nil"/>
              <w:right w:val="nil"/>
            </w:tcBorders>
          </w:tcPr>
          <w:p w14:paraId="346C59CC" w14:textId="77777777" w:rsidR="009F7E16" w:rsidRPr="004362F5" w:rsidRDefault="009F7E16" w:rsidP="009F7E16">
            <w:pPr>
              <w:spacing w:line="360" w:lineRule="auto"/>
              <w:ind w:right="-18"/>
              <w:jc w:val="right"/>
              <w:rPr>
                <w:rFonts w:cs="Arial"/>
              </w:rPr>
            </w:pPr>
          </w:p>
        </w:tc>
        <w:tc>
          <w:tcPr>
            <w:tcW w:w="236" w:type="dxa"/>
            <w:tcBorders>
              <w:top w:val="nil"/>
              <w:left w:val="nil"/>
              <w:bottom w:val="nil"/>
              <w:right w:val="nil"/>
            </w:tcBorders>
          </w:tcPr>
          <w:p w14:paraId="3BBDC42C" w14:textId="77777777" w:rsidR="009F7E16" w:rsidRPr="004362F5" w:rsidRDefault="009F7E16" w:rsidP="009F7E16">
            <w:pPr>
              <w:spacing w:line="360" w:lineRule="auto"/>
              <w:ind w:right="-18"/>
              <w:jc w:val="right"/>
              <w:rPr>
                <w:rFonts w:cs="Arial"/>
              </w:rPr>
            </w:pPr>
          </w:p>
        </w:tc>
        <w:tc>
          <w:tcPr>
            <w:tcW w:w="1114" w:type="dxa"/>
            <w:tcBorders>
              <w:top w:val="nil"/>
              <w:left w:val="nil"/>
              <w:bottom w:val="nil"/>
              <w:right w:val="nil"/>
            </w:tcBorders>
            <w:vAlign w:val="center"/>
          </w:tcPr>
          <w:p w14:paraId="7A1BA406" w14:textId="77777777" w:rsidR="009F7E16" w:rsidRPr="004362F5" w:rsidRDefault="009F7E16" w:rsidP="009F7E16">
            <w:pPr>
              <w:spacing w:line="360" w:lineRule="auto"/>
              <w:ind w:right="-18"/>
              <w:jc w:val="right"/>
              <w:rPr>
                <w:rFonts w:cs="Arial"/>
              </w:rPr>
            </w:pPr>
          </w:p>
        </w:tc>
        <w:tc>
          <w:tcPr>
            <w:tcW w:w="236" w:type="dxa"/>
            <w:tcBorders>
              <w:top w:val="nil"/>
              <w:left w:val="nil"/>
              <w:bottom w:val="nil"/>
              <w:right w:val="nil"/>
            </w:tcBorders>
          </w:tcPr>
          <w:p w14:paraId="1170646E" w14:textId="77777777" w:rsidR="009F7E16" w:rsidRPr="004362F5" w:rsidRDefault="009F7E16" w:rsidP="009F7E16">
            <w:pPr>
              <w:spacing w:line="360" w:lineRule="auto"/>
              <w:ind w:right="-18"/>
              <w:jc w:val="right"/>
              <w:rPr>
                <w:rFonts w:cs="Arial"/>
                <w:lang w:val="en-GB"/>
              </w:rPr>
            </w:pPr>
          </w:p>
        </w:tc>
        <w:tc>
          <w:tcPr>
            <w:tcW w:w="1024" w:type="dxa"/>
            <w:tcBorders>
              <w:top w:val="nil"/>
              <w:left w:val="nil"/>
              <w:bottom w:val="nil"/>
              <w:right w:val="nil"/>
            </w:tcBorders>
            <w:vAlign w:val="center"/>
          </w:tcPr>
          <w:p w14:paraId="1FC99951" w14:textId="77777777" w:rsidR="009F7E16" w:rsidRPr="004362F5" w:rsidRDefault="009F7E16" w:rsidP="009F7E16">
            <w:pPr>
              <w:spacing w:line="360" w:lineRule="auto"/>
              <w:ind w:right="-18"/>
              <w:jc w:val="right"/>
              <w:rPr>
                <w:rFonts w:cs="Arial"/>
              </w:rPr>
            </w:pPr>
          </w:p>
        </w:tc>
      </w:tr>
      <w:tr w:rsidR="00DE1835" w:rsidRPr="004362F5" w14:paraId="7F21E982" w14:textId="77777777" w:rsidTr="00E3288F">
        <w:tc>
          <w:tcPr>
            <w:tcW w:w="4140" w:type="dxa"/>
            <w:tcBorders>
              <w:top w:val="nil"/>
              <w:left w:val="nil"/>
              <w:bottom w:val="nil"/>
              <w:right w:val="nil"/>
            </w:tcBorders>
          </w:tcPr>
          <w:p w14:paraId="19F737E3" w14:textId="77777777" w:rsidR="00DE1835" w:rsidRPr="004362F5" w:rsidRDefault="00DE1835" w:rsidP="00DE1835">
            <w:pPr>
              <w:spacing w:line="360" w:lineRule="auto"/>
              <w:ind w:left="34" w:hanging="34"/>
              <w:rPr>
                <w:rFonts w:cs="Arial"/>
                <w:cs/>
              </w:rPr>
            </w:pPr>
            <w:r w:rsidRPr="004362F5">
              <w:rPr>
                <w:rFonts w:cs="Arial"/>
              </w:rPr>
              <w:t>Book value – beginning</w:t>
            </w:r>
          </w:p>
        </w:tc>
        <w:tc>
          <w:tcPr>
            <w:tcW w:w="1080" w:type="dxa"/>
            <w:tcBorders>
              <w:top w:val="nil"/>
              <w:left w:val="nil"/>
              <w:bottom w:val="nil"/>
              <w:right w:val="nil"/>
            </w:tcBorders>
          </w:tcPr>
          <w:p w14:paraId="3C27C7FF" w14:textId="77777777" w:rsidR="00DE1835" w:rsidRPr="004362F5" w:rsidRDefault="00DE1835" w:rsidP="00DE1835">
            <w:pPr>
              <w:spacing w:line="360" w:lineRule="auto"/>
              <w:ind w:right="-18"/>
              <w:jc w:val="center"/>
              <w:rPr>
                <w:rFonts w:cs="Arial"/>
              </w:rPr>
            </w:pPr>
            <w:r w:rsidRPr="004362F5">
              <w:rPr>
                <w:rFonts w:cs="Arial"/>
              </w:rPr>
              <w:t xml:space="preserve">      </w:t>
            </w:r>
            <w:r>
              <w:rPr>
                <w:rFonts w:cs="Arial"/>
              </w:rPr>
              <w:t xml:space="preserve">  </w:t>
            </w:r>
            <w:r w:rsidRPr="004362F5">
              <w:rPr>
                <w:rFonts w:cs="Arial"/>
              </w:rPr>
              <w:t>-</w:t>
            </w:r>
          </w:p>
        </w:tc>
        <w:tc>
          <w:tcPr>
            <w:tcW w:w="237" w:type="dxa"/>
            <w:tcBorders>
              <w:top w:val="nil"/>
              <w:left w:val="nil"/>
              <w:bottom w:val="nil"/>
              <w:right w:val="nil"/>
            </w:tcBorders>
          </w:tcPr>
          <w:p w14:paraId="5D3054E1" w14:textId="77777777" w:rsidR="00DE1835" w:rsidRPr="004362F5" w:rsidRDefault="00DE1835" w:rsidP="00DE1835">
            <w:pPr>
              <w:spacing w:line="360" w:lineRule="auto"/>
              <w:ind w:right="-18"/>
              <w:jc w:val="right"/>
              <w:rPr>
                <w:rFonts w:cs="Arial"/>
                <w:lang w:val="en-GB"/>
              </w:rPr>
            </w:pPr>
          </w:p>
        </w:tc>
        <w:tc>
          <w:tcPr>
            <w:tcW w:w="1023" w:type="dxa"/>
            <w:tcBorders>
              <w:top w:val="nil"/>
              <w:left w:val="nil"/>
              <w:bottom w:val="nil"/>
              <w:right w:val="nil"/>
            </w:tcBorders>
          </w:tcPr>
          <w:p w14:paraId="22353460" w14:textId="77777777" w:rsidR="00DE1835" w:rsidRPr="004362F5" w:rsidRDefault="00DE1835" w:rsidP="00DE1835">
            <w:pPr>
              <w:spacing w:line="360" w:lineRule="auto"/>
              <w:ind w:right="-18"/>
              <w:jc w:val="right"/>
              <w:rPr>
                <w:rFonts w:cs="Arial"/>
              </w:rPr>
            </w:pPr>
            <w:r w:rsidRPr="004362F5">
              <w:rPr>
                <w:rFonts w:cs="Arial"/>
              </w:rPr>
              <w:t>22</w:t>
            </w:r>
          </w:p>
        </w:tc>
        <w:tc>
          <w:tcPr>
            <w:tcW w:w="236" w:type="dxa"/>
            <w:tcBorders>
              <w:top w:val="nil"/>
              <w:left w:val="nil"/>
              <w:bottom w:val="nil"/>
              <w:right w:val="nil"/>
            </w:tcBorders>
          </w:tcPr>
          <w:p w14:paraId="6E270B48" w14:textId="77777777" w:rsidR="00DE1835" w:rsidRPr="004362F5" w:rsidRDefault="00DE1835" w:rsidP="00DE1835">
            <w:pPr>
              <w:spacing w:line="360" w:lineRule="auto"/>
              <w:ind w:right="-18"/>
              <w:jc w:val="right"/>
              <w:rPr>
                <w:rFonts w:cs="Arial"/>
              </w:rPr>
            </w:pPr>
          </w:p>
        </w:tc>
        <w:tc>
          <w:tcPr>
            <w:tcW w:w="1114" w:type="dxa"/>
            <w:tcBorders>
              <w:top w:val="nil"/>
              <w:left w:val="nil"/>
              <w:bottom w:val="nil"/>
              <w:right w:val="nil"/>
            </w:tcBorders>
          </w:tcPr>
          <w:p w14:paraId="6AE8C323" w14:textId="77777777" w:rsidR="00DE1835" w:rsidRPr="004362F5" w:rsidRDefault="00DE1835" w:rsidP="00DE1835">
            <w:pPr>
              <w:spacing w:line="360" w:lineRule="auto"/>
              <w:ind w:right="-18"/>
              <w:jc w:val="center"/>
              <w:rPr>
                <w:rFonts w:cs="Arial"/>
              </w:rPr>
            </w:pPr>
            <w:r w:rsidRPr="004362F5">
              <w:rPr>
                <w:rFonts w:cs="Arial"/>
              </w:rPr>
              <w:t xml:space="preserve">      </w:t>
            </w:r>
            <w:r>
              <w:rPr>
                <w:rFonts w:cs="Arial"/>
              </w:rPr>
              <w:t xml:space="preserve">  </w:t>
            </w:r>
            <w:r w:rsidRPr="004362F5">
              <w:rPr>
                <w:rFonts w:cs="Arial"/>
              </w:rPr>
              <w:t>-</w:t>
            </w:r>
          </w:p>
        </w:tc>
        <w:tc>
          <w:tcPr>
            <w:tcW w:w="236" w:type="dxa"/>
            <w:tcBorders>
              <w:top w:val="nil"/>
              <w:left w:val="nil"/>
              <w:bottom w:val="nil"/>
              <w:right w:val="nil"/>
            </w:tcBorders>
          </w:tcPr>
          <w:p w14:paraId="7E930AD3" w14:textId="77777777" w:rsidR="00DE1835" w:rsidRPr="004362F5" w:rsidRDefault="00DE1835" w:rsidP="00DE1835">
            <w:pPr>
              <w:spacing w:line="360" w:lineRule="auto"/>
              <w:ind w:right="-18"/>
              <w:jc w:val="right"/>
              <w:rPr>
                <w:rFonts w:cs="Arial"/>
              </w:rPr>
            </w:pPr>
          </w:p>
        </w:tc>
        <w:tc>
          <w:tcPr>
            <w:tcW w:w="1024" w:type="dxa"/>
            <w:tcBorders>
              <w:top w:val="nil"/>
              <w:left w:val="nil"/>
              <w:bottom w:val="nil"/>
              <w:right w:val="nil"/>
            </w:tcBorders>
          </w:tcPr>
          <w:p w14:paraId="6A133D41" w14:textId="77777777" w:rsidR="00DE1835" w:rsidRPr="004362F5" w:rsidRDefault="00DE1835" w:rsidP="00DE1835">
            <w:pPr>
              <w:spacing w:line="360" w:lineRule="auto"/>
              <w:ind w:right="-18"/>
              <w:jc w:val="center"/>
              <w:rPr>
                <w:rFonts w:cs="Arial"/>
              </w:rPr>
            </w:pPr>
            <w:r w:rsidRPr="004362F5">
              <w:rPr>
                <w:rFonts w:cs="Arial"/>
              </w:rPr>
              <w:t xml:space="preserve">      -</w:t>
            </w:r>
          </w:p>
        </w:tc>
      </w:tr>
      <w:tr w:rsidR="00DE1835" w:rsidRPr="004362F5" w14:paraId="2547C181" w14:textId="77777777" w:rsidTr="00E3288F">
        <w:tc>
          <w:tcPr>
            <w:tcW w:w="4140" w:type="dxa"/>
            <w:tcBorders>
              <w:top w:val="nil"/>
              <w:left w:val="nil"/>
              <w:bottom w:val="nil"/>
              <w:right w:val="nil"/>
            </w:tcBorders>
          </w:tcPr>
          <w:p w14:paraId="53082CF1" w14:textId="4B96AADD" w:rsidR="00DE1835" w:rsidRPr="004362F5" w:rsidRDefault="00DE1835" w:rsidP="00DE1835">
            <w:pPr>
              <w:spacing w:line="360" w:lineRule="auto"/>
              <w:rPr>
                <w:rFonts w:cs="Arial"/>
              </w:rPr>
            </w:pPr>
            <w:r w:rsidRPr="004362F5">
              <w:rPr>
                <w:rFonts w:cs="Arial"/>
              </w:rPr>
              <w:t xml:space="preserve">Share of loss of investment </w:t>
            </w:r>
            <w:r w:rsidR="00887133" w:rsidRPr="004362F5">
              <w:rPr>
                <w:rFonts w:cs="Arial"/>
              </w:rPr>
              <w:t>–</w:t>
            </w:r>
            <w:r w:rsidRPr="004362F5">
              <w:rPr>
                <w:rFonts w:cs="Arial"/>
              </w:rPr>
              <w:t xml:space="preserve"> equity method</w:t>
            </w:r>
          </w:p>
        </w:tc>
        <w:tc>
          <w:tcPr>
            <w:tcW w:w="1080" w:type="dxa"/>
            <w:tcBorders>
              <w:top w:val="nil"/>
              <w:left w:val="nil"/>
              <w:bottom w:val="nil"/>
              <w:right w:val="nil"/>
            </w:tcBorders>
          </w:tcPr>
          <w:p w14:paraId="7BB0F82F" w14:textId="77777777" w:rsidR="00DE1835" w:rsidRPr="004362F5" w:rsidRDefault="00DE1835" w:rsidP="00DE1835">
            <w:pPr>
              <w:spacing w:line="360" w:lineRule="auto"/>
              <w:ind w:right="-18"/>
              <w:jc w:val="center"/>
              <w:rPr>
                <w:rFonts w:cs="Arial"/>
              </w:rPr>
            </w:pPr>
            <w:r w:rsidRPr="004362F5">
              <w:rPr>
                <w:rFonts w:cs="Arial"/>
              </w:rPr>
              <w:t xml:space="preserve">     </w:t>
            </w:r>
            <w:r>
              <w:rPr>
                <w:rFonts w:cs="Arial"/>
              </w:rPr>
              <w:t xml:space="preserve">  </w:t>
            </w:r>
            <w:r w:rsidRPr="004362F5">
              <w:rPr>
                <w:rFonts w:cs="Arial"/>
              </w:rPr>
              <w:t xml:space="preserve"> -</w:t>
            </w:r>
          </w:p>
        </w:tc>
        <w:tc>
          <w:tcPr>
            <w:tcW w:w="237" w:type="dxa"/>
            <w:tcBorders>
              <w:top w:val="nil"/>
              <w:left w:val="nil"/>
              <w:bottom w:val="nil"/>
              <w:right w:val="nil"/>
            </w:tcBorders>
          </w:tcPr>
          <w:p w14:paraId="4F2E0CB9" w14:textId="77777777" w:rsidR="00DE1835" w:rsidRPr="004362F5" w:rsidRDefault="00DE1835" w:rsidP="00DE1835">
            <w:pPr>
              <w:spacing w:line="360" w:lineRule="auto"/>
              <w:ind w:right="-18"/>
              <w:jc w:val="right"/>
              <w:rPr>
                <w:rFonts w:cs="Arial"/>
                <w:lang w:val="en-GB"/>
              </w:rPr>
            </w:pPr>
          </w:p>
        </w:tc>
        <w:tc>
          <w:tcPr>
            <w:tcW w:w="1023" w:type="dxa"/>
            <w:tcBorders>
              <w:top w:val="nil"/>
              <w:left w:val="nil"/>
              <w:bottom w:val="nil"/>
              <w:right w:val="nil"/>
            </w:tcBorders>
          </w:tcPr>
          <w:p w14:paraId="34AAF38B" w14:textId="77777777" w:rsidR="00DE1835" w:rsidRPr="004362F5" w:rsidRDefault="00DE1835" w:rsidP="00DE1835">
            <w:pPr>
              <w:spacing w:line="360" w:lineRule="auto"/>
              <w:ind w:right="-18"/>
              <w:jc w:val="center"/>
              <w:rPr>
                <w:rFonts w:cs="Arial"/>
              </w:rPr>
            </w:pPr>
            <w:r w:rsidRPr="004362F5">
              <w:rPr>
                <w:rFonts w:cs="Arial"/>
              </w:rPr>
              <w:t xml:space="preserve">            (7)</w:t>
            </w:r>
          </w:p>
        </w:tc>
        <w:tc>
          <w:tcPr>
            <w:tcW w:w="236" w:type="dxa"/>
            <w:tcBorders>
              <w:top w:val="nil"/>
              <w:left w:val="nil"/>
              <w:bottom w:val="nil"/>
              <w:right w:val="nil"/>
            </w:tcBorders>
          </w:tcPr>
          <w:p w14:paraId="1D4DE946" w14:textId="77777777" w:rsidR="00DE1835" w:rsidRPr="004362F5" w:rsidRDefault="00DE1835" w:rsidP="00DE1835">
            <w:pPr>
              <w:spacing w:line="360" w:lineRule="auto"/>
              <w:ind w:right="-18"/>
              <w:jc w:val="right"/>
              <w:rPr>
                <w:rFonts w:cs="Arial"/>
              </w:rPr>
            </w:pPr>
          </w:p>
        </w:tc>
        <w:tc>
          <w:tcPr>
            <w:tcW w:w="1114" w:type="dxa"/>
            <w:tcBorders>
              <w:top w:val="nil"/>
              <w:left w:val="nil"/>
              <w:bottom w:val="nil"/>
              <w:right w:val="nil"/>
            </w:tcBorders>
          </w:tcPr>
          <w:p w14:paraId="50FAEABC" w14:textId="77777777" w:rsidR="00DE1835" w:rsidRPr="004362F5" w:rsidRDefault="00DE1835" w:rsidP="00DE1835">
            <w:pPr>
              <w:spacing w:line="360" w:lineRule="auto"/>
              <w:ind w:right="-18"/>
              <w:jc w:val="center"/>
              <w:rPr>
                <w:rFonts w:cs="Arial"/>
              </w:rPr>
            </w:pPr>
            <w:r w:rsidRPr="004362F5">
              <w:rPr>
                <w:rFonts w:cs="Arial"/>
              </w:rPr>
              <w:t xml:space="preserve">     </w:t>
            </w:r>
            <w:r>
              <w:rPr>
                <w:rFonts w:cs="Arial"/>
              </w:rPr>
              <w:t xml:space="preserve">  </w:t>
            </w:r>
            <w:r w:rsidRPr="004362F5">
              <w:rPr>
                <w:rFonts w:cs="Arial"/>
              </w:rPr>
              <w:t xml:space="preserve"> -</w:t>
            </w:r>
          </w:p>
        </w:tc>
        <w:tc>
          <w:tcPr>
            <w:tcW w:w="236" w:type="dxa"/>
            <w:tcBorders>
              <w:top w:val="nil"/>
              <w:left w:val="nil"/>
              <w:bottom w:val="nil"/>
              <w:right w:val="nil"/>
            </w:tcBorders>
          </w:tcPr>
          <w:p w14:paraId="450C1300" w14:textId="77777777" w:rsidR="00DE1835" w:rsidRPr="004362F5" w:rsidRDefault="00DE1835" w:rsidP="00DE1835">
            <w:pPr>
              <w:spacing w:line="360" w:lineRule="auto"/>
              <w:ind w:right="-18"/>
              <w:jc w:val="right"/>
              <w:rPr>
                <w:rFonts w:cs="Arial"/>
              </w:rPr>
            </w:pPr>
          </w:p>
        </w:tc>
        <w:tc>
          <w:tcPr>
            <w:tcW w:w="1024" w:type="dxa"/>
            <w:tcBorders>
              <w:top w:val="nil"/>
              <w:left w:val="nil"/>
              <w:bottom w:val="nil"/>
              <w:right w:val="nil"/>
            </w:tcBorders>
          </w:tcPr>
          <w:p w14:paraId="7B41C5A2" w14:textId="77777777" w:rsidR="00DE1835" w:rsidRPr="004362F5" w:rsidRDefault="00DE1835" w:rsidP="00DE1835">
            <w:pPr>
              <w:spacing w:line="360" w:lineRule="auto"/>
              <w:ind w:right="-18"/>
              <w:jc w:val="center"/>
              <w:rPr>
                <w:rFonts w:cs="Arial"/>
              </w:rPr>
            </w:pPr>
            <w:r w:rsidRPr="004362F5">
              <w:rPr>
                <w:rFonts w:cs="Arial"/>
              </w:rPr>
              <w:t xml:space="preserve">      -</w:t>
            </w:r>
          </w:p>
        </w:tc>
      </w:tr>
      <w:tr w:rsidR="00DE1835" w:rsidRPr="004362F5" w14:paraId="398C30CF" w14:textId="77777777" w:rsidTr="00E3288F">
        <w:tc>
          <w:tcPr>
            <w:tcW w:w="4140" w:type="dxa"/>
            <w:tcBorders>
              <w:top w:val="nil"/>
              <w:left w:val="nil"/>
              <w:bottom w:val="nil"/>
              <w:right w:val="nil"/>
            </w:tcBorders>
          </w:tcPr>
          <w:p w14:paraId="4CD729D6" w14:textId="77777777" w:rsidR="00DE1835" w:rsidRPr="004362F5" w:rsidRDefault="00DE1835" w:rsidP="00DE1835">
            <w:pPr>
              <w:spacing w:line="360" w:lineRule="auto"/>
              <w:rPr>
                <w:rFonts w:cs="Arial"/>
              </w:rPr>
            </w:pPr>
            <w:r w:rsidRPr="004362F5">
              <w:rPr>
                <w:rFonts w:cs="Arial"/>
              </w:rPr>
              <w:t>Allowance for impairment of investment</w:t>
            </w:r>
          </w:p>
        </w:tc>
        <w:tc>
          <w:tcPr>
            <w:tcW w:w="1080" w:type="dxa"/>
            <w:tcBorders>
              <w:top w:val="nil"/>
              <w:left w:val="nil"/>
              <w:bottom w:val="single" w:sz="4" w:space="0" w:color="auto"/>
              <w:right w:val="nil"/>
            </w:tcBorders>
          </w:tcPr>
          <w:p w14:paraId="756CC484" w14:textId="77777777" w:rsidR="00DE1835" w:rsidRPr="004362F5" w:rsidRDefault="00DE1835" w:rsidP="00DE1835">
            <w:pPr>
              <w:spacing w:line="360" w:lineRule="auto"/>
              <w:ind w:right="-18"/>
              <w:jc w:val="center"/>
              <w:rPr>
                <w:rFonts w:cs="Arial"/>
              </w:rPr>
            </w:pPr>
            <w:r w:rsidRPr="004362F5">
              <w:rPr>
                <w:rFonts w:cs="Arial"/>
              </w:rPr>
              <w:t xml:space="preserve">      </w:t>
            </w:r>
            <w:r>
              <w:rPr>
                <w:rFonts w:cs="Arial"/>
              </w:rPr>
              <w:t xml:space="preserve">  </w:t>
            </w:r>
            <w:r w:rsidRPr="004362F5">
              <w:rPr>
                <w:rFonts w:cs="Arial"/>
              </w:rPr>
              <w:t>-</w:t>
            </w:r>
          </w:p>
        </w:tc>
        <w:tc>
          <w:tcPr>
            <w:tcW w:w="237" w:type="dxa"/>
            <w:tcBorders>
              <w:top w:val="nil"/>
              <w:left w:val="nil"/>
              <w:bottom w:val="nil"/>
              <w:right w:val="nil"/>
            </w:tcBorders>
          </w:tcPr>
          <w:p w14:paraId="68BBEA9F" w14:textId="77777777" w:rsidR="00DE1835" w:rsidRPr="004362F5" w:rsidRDefault="00DE1835" w:rsidP="00DE1835">
            <w:pPr>
              <w:spacing w:line="360" w:lineRule="auto"/>
              <w:ind w:right="-18"/>
              <w:jc w:val="right"/>
              <w:rPr>
                <w:rFonts w:cs="Arial"/>
              </w:rPr>
            </w:pPr>
          </w:p>
        </w:tc>
        <w:tc>
          <w:tcPr>
            <w:tcW w:w="1023" w:type="dxa"/>
            <w:tcBorders>
              <w:top w:val="nil"/>
              <w:left w:val="nil"/>
              <w:bottom w:val="single" w:sz="4" w:space="0" w:color="auto"/>
              <w:right w:val="nil"/>
            </w:tcBorders>
          </w:tcPr>
          <w:p w14:paraId="0C24BA8B" w14:textId="77777777" w:rsidR="00DE1835" w:rsidRPr="004362F5" w:rsidRDefault="00DE1835" w:rsidP="00DE1835">
            <w:pPr>
              <w:spacing w:line="360" w:lineRule="auto"/>
              <w:ind w:right="-18"/>
              <w:jc w:val="center"/>
              <w:rPr>
                <w:rFonts w:cs="Arial"/>
              </w:rPr>
            </w:pPr>
            <w:r w:rsidRPr="004362F5">
              <w:rPr>
                <w:rFonts w:cs="Arial"/>
              </w:rPr>
              <w:t xml:space="preserve">          (15)</w:t>
            </w:r>
          </w:p>
        </w:tc>
        <w:tc>
          <w:tcPr>
            <w:tcW w:w="236" w:type="dxa"/>
            <w:tcBorders>
              <w:top w:val="nil"/>
              <w:left w:val="nil"/>
              <w:bottom w:val="nil"/>
              <w:right w:val="nil"/>
            </w:tcBorders>
          </w:tcPr>
          <w:p w14:paraId="781525BC" w14:textId="77777777" w:rsidR="00DE1835" w:rsidRPr="004362F5" w:rsidRDefault="00DE1835" w:rsidP="00DE1835">
            <w:pPr>
              <w:spacing w:line="360" w:lineRule="auto"/>
              <w:ind w:right="-18"/>
              <w:jc w:val="right"/>
              <w:rPr>
                <w:rFonts w:cs="Arial"/>
              </w:rPr>
            </w:pPr>
          </w:p>
        </w:tc>
        <w:tc>
          <w:tcPr>
            <w:tcW w:w="1114" w:type="dxa"/>
            <w:tcBorders>
              <w:top w:val="nil"/>
              <w:left w:val="nil"/>
              <w:bottom w:val="single" w:sz="4" w:space="0" w:color="auto"/>
              <w:right w:val="nil"/>
            </w:tcBorders>
          </w:tcPr>
          <w:p w14:paraId="5E5582D3" w14:textId="77777777" w:rsidR="00DE1835" w:rsidRPr="004362F5" w:rsidRDefault="00DE1835" w:rsidP="00DE1835">
            <w:pPr>
              <w:spacing w:line="360" w:lineRule="auto"/>
              <w:ind w:right="-18"/>
              <w:jc w:val="center"/>
              <w:rPr>
                <w:rFonts w:cs="Arial"/>
              </w:rPr>
            </w:pPr>
            <w:r w:rsidRPr="004362F5">
              <w:rPr>
                <w:rFonts w:cs="Arial"/>
              </w:rPr>
              <w:t xml:space="preserve">      </w:t>
            </w:r>
            <w:r>
              <w:rPr>
                <w:rFonts w:cs="Arial"/>
              </w:rPr>
              <w:t xml:space="preserve">  </w:t>
            </w:r>
            <w:r w:rsidRPr="004362F5">
              <w:rPr>
                <w:rFonts w:cs="Arial"/>
              </w:rPr>
              <w:t>-</w:t>
            </w:r>
          </w:p>
        </w:tc>
        <w:tc>
          <w:tcPr>
            <w:tcW w:w="236" w:type="dxa"/>
            <w:tcBorders>
              <w:top w:val="nil"/>
              <w:left w:val="nil"/>
              <w:bottom w:val="nil"/>
              <w:right w:val="nil"/>
            </w:tcBorders>
          </w:tcPr>
          <w:p w14:paraId="1188B74A" w14:textId="77777777" w:rsidR="00DE1835" w:rsidRPr="004362F5" w:rsidRDefault="00DE1835" w:rsidP="00DE1835">
            <w:pPr>
              <w:spacing w:line="360" w:lineRule="auto"/>
              <w:ind w:right="-18"/>
              <w:jc w:val="right"/>
              <w:rPr>
                <w:rFonts w:cs="Arial"/>
              </w:rPr>
            </w:pPr>
          </w:p>
        </w:tc>
        <w:tc>
          <w:tcPr>
            <w:tcW w:w="1024" w:type="dxa"/>
            <w:tcBorders>
              <w:top w:val="nil"/>
              <w:left w:val="nil"/>
              <w:bottom w:val="single" w:sz="4" w:space="0" w:color="auto"/>
              <w:right w:val="nil"/>
            </w:tcBorders>
          </w:tcPr>
          <w:p w14:paraId="44EC552B" w14:textId="77777777" w:rsidR="00DE1835" w:rsidRPr="004362F5" w:rsidRDefault="00DE1835" w:rsidP="00DE1835">
            <w:pPr>
              <w:spacing w:line="360" w:lineRule="auto"/>
              <w:ind w:right="-18"/>
              <w:jc w:val="center"/>
              <w:rPr>
                <w:rFonts w:cs="Arial"/>
              </w:rPr>
            </w:pPr>
            <w:r w:rsidRPr="004362F5">
              <w:rPr>
                <w:rFonts w:cs="Arial"/>
              </w:rPr>
              <w:t xml:space="preserve">      -</w:t>
            </w:r>
          </w:p>
        </w:tc>
      </w:tr>
      <w:tr w:rsidR="00DE1835" w:rsidRPr="004362F5" w14:paraId="3A20F3C1" w14:textId="77777777" w:rsidTr="00E3288F">
        <w:tc>
          <w:tcPr>
            <w:tcW w:w="4140" w:type="dxa"/>
            <w:tcBorders>
              <w:top w:val="nil"/>
              <w:left w:val="nil"/>
              <w:bottom w:val="nil"/>
              <w:right w:val="nil"/>
            </w:tcBorders>
          </w:tcPr>
          <w:p w14:paraId="5239350A" w14:textId="77777777" w:rsidR="00DE1835" w:rsidRPr="004362F5" w:rsidRDefault="00FB2A67" w:rsidP="00DE1835">
            <w:pPr>
              <w:spacing w:line="360" w:lineRule="auto"/>
              <w:rPr>
                <w:rFonts w:cs="Arial"/>
                <w:lang w:val="en-GB"/>
              </w:rPr>
            </w:pPr>
            <w:r w:rsidRPr="004362F5">
              <w:rPr>
                <w:rFonts w:cs="Arial"/>
              </w:rPr>
              <w:t xml:space="preserve">Book value – </w:t>
            </w:r>
            <w:r>
              <w:rPr>
                <w:rFonts w:cs="Arial"/>
              </w:rPr>
              <w:t>net</w:t>
            </w:r>
          </w:p>
        </w:tc>
        <w:tc>
          <w:tcPr>
            <w:tcW w:w="1080" w:type="dxa"/>
            <w:tcBorders>
              <w:top w:val="single" w:sz="4" w:space="0" w:color="auto"/>
              <w:left w:val="nil"/>
              <w:bottom w:val="single" w:sz="12" w:space="0" w:color="auto"/>
              <w:right w:val="nil"/>
            </w:tcBorders>
          </w:tcPr>
          <w:p w14:paraId="77B4912D" w14:textId="77777777" w:rsidR="00DE1835" w:rsidRPr="004362F5" w:rsidRDefault="00DE1835" w:rsidP="00DE1835">
            <w:pPr>
              <w:spacing w:line="360" w:lineRule="auto"/>
              <w:ind w:right="-18"/>
              <w:jc w:val="center"/>
              <w:rPr>
                <w:rFonts w:cs="Arial"/>
              </w:rPr>
            </w:pPr>
            <w:r w:rsidRPr="004362F5">
              <w:rPr>
                <w:rFonts w:cs="Arial"/>
              </w:rPr>
              <w:t xml:space="preserve">    </w:t>
            </w:r>
            <w:r>
              <w:rPr>
                <w:rFonts w:cs="Arial"/>
              </w:rPr>
              <w:t xml:space="preserve"> </w:t>
            </w:r>
            <w:r w:rsidRPr="004362F5">
              <w:rPr>
                <w:rFonts w:cs="Arial"/>
              </w:rPr>
              <w:t xml:space="preserve">  </w:t>
            </w:r>
            <w:r>
              <w:rPr>
                <w:rFonts w:cs="Arial"/>
              </w:rPr>
              <w:t xml:space="preserve"> </w:t>
            </w:r>
            <w:r w:rsidRPr="004362F5">
              <w:rPr>
                <w:rFonts w:cs="Arial"/>
              </w:rPr>
              <w:t>-</w:t>
            </w:r>
          </w:p>
        </w:tc>
        <w:tc>
          <w:tcPr>
            <w:tcW w:w="237" w:type="dxa"/>
            <w:tcBorders>
              <w:top w:val="nil"/>
              <w:left w:val="nil"/>
              <w:bottom w:val="nil"/>
              <w:right w:val="nil"/>
            </w:tcBorders>
          </w:tcPr>
          <w:p w14:paraId="653275AA" w14:textId="77777777" w:rsidR="00DE1835" w:rsidRPr="004362F5" w:rsidRDefault="00DE1835" w:rsidP="00DE1835">
            <w:pPr>
              <w:spacing w:line="360" w:lineRule="auto"/>
              <w:ind w:right="-18"/>
              <w:jc w:val="right"/>
              <w:rPr>
                <w:rFonts w:cs="Arial"/>
                <w:lang w:val="en-GB"/>
              </w:rPr>
            </w:pPr>
          </w:p>
        </w:tc>
        <w:tc>
          <w:tcPr>
            <w:tcW w:w="1023" w:type="dxa"/>
            <w:tcBorders>
              <w:top w:val="single" w:sz="4" w:space="0" w:color="auto"/>
              <w:left w:val="nil"/>
              <w:bottom w:val="single" w:sz="12" w:space="0" w:color="auto"/>
              <w:right w:val="nil"/>
            </w:tcBorders>
          </w:tcPr>
          <w:p w14:paraId="5BD8E096" w14:textId="77777777" w:rsidR="00DE1835" w:rsidRPr="004362F5" w:rsidRDefault="00DE1835" w:rsidP="00DE1835">
            <w:pPr>
              <w:spacing w:line="360" w:lineRule="auto"/>
              <w:ind w:right="-18"/>
              <w:jc w:val="center"/>
              <w:rPr>
                <w:rFonts w:cs="Arial"/>
              </w:rPr>
            </w:pPr>
            <w:r w:rsidRPr="004362F5">
              <w:rPr>
                <w:rFonts w:cs="Arial"/>
              </w:rPr>
              <w:t xml:space="preserve">      -</w:t>
            </w:r>
          </w:p>
        </w:tc>
        <w:tc>
          <w:tcPr>
            <w:tcW w:w="236" w:type="dxa"/>
            <w:tcBorders>
              <w:top w:val="nil"/>
              <w:left w:val="nil"/>
              <w:bottom w:val="nil"/>
              <w:right w:val="nil"/>
            </w:tcBorders>
          </w:tcPr>
          <w:p w14:paraId="2A2CAE90" w14:textId="77777777" w:rsidR="00DE1835" w:rsidRPr="004362F5" w:rsidRDefault="00DE1835" w:rsidP="00DE1835">
            <w:pPr>
              <w:spacing w:line="360" w:lineRule="auto"/>
              <w:ind w:right="-18"/>
              <w:jc w:val="right"/>
              <w:rPr>
                <w:rFonts w:cs="Arial"/>
              </w:rPr>
            </w:pPr>
          </w:p>
        </w:tc>
        <w:tc>
          <w:tcPr>
            <w:tcW w:w="1114" w:type="dxa"/>
            <w:tcBorders>
              <w:top w:val="single" w:sz="4" w:space="0" w:color="auto"/>
              <w:left w:val="nil"/>
              <w:bottom w:val="single" w:sz="12" w:space="0" w:color="auto"/>
              <w:right w:val="nil"/>
            </w:tcBorders>
          </w:tcPr>
          <w:p w14:paraId="0F319C83" w14:textId="77777777" w:rsidR="00DE1835" w:rsidRPr="004362F5" w:rsidRDefault="00DE1835" w:rsidP="00DE1835">
            <w:pPr>
              <w:spacing w:line="360" w:lineRule="auto"/>
              <w:ind w:right="-18"/>
              <w:jc w:val="center"/>
              <w:rPr>
                <w:rFonts w:cs="Arial"/>
              </w:rPr>
            </w:pPr>
            <w:r w:rsidRPr="004362F5">
              <w:rPr>
                <w:rFonts w:cs="Arial"/>
              </w:rPr>
              <w:t xml:space="preserve">    </w:t>
            </w:r>
            <w:r>
              <w:rPr>
                <w:rFonts w:cs="Arial"/>
              </w:rPr>
              <w:t xml:space="preserve"> </w:t>
            </w:r>
            <w:r w:rsidRPr="004362F5">
              <w:rPr>
                <w:rFonts w:cs="Arial"/>
              </w:rPr>
              <w:t xml:space="preserve">  </w:t>
            </w:r>
            <w:r>
              <w:rPr>
                <w:rFonts w:cs="Arial"/>
              </w:rPr>
              <w:t xml:space="preserve"> </w:t>
            </w:r>
            <w:r w:rsidRPr="004362F5">
              <w:rPr>
                <w:rFonts w:cs="Arial"/>
              </w:rPr>
              <w:t>-</w:t>
            </w:r>
          </w:p>
        </w:tc>
        <w:tc>
          <w:tcPr>
            <w:tcW w:w="236" w:type="dxa"/>
            <w:tcBorders>
              <w:top w:val="nil"/>
              <w:left w:val="nil"/>
              <w:bottom w:val="nil"/>
              <w:right w:val="nil"/>
            </w:tcBorders>
          </w:tcPr>
          <w:p w14:paraId="7D4E0B07" w14:textId="77777777" w:rsidR="00DE1835" w:rsidRPr="004362F5" w:rsidRDefault="00DE1835" w:rsidP="00DE1835">
            <w:pPr>
              <w:spacing w:line="360" w:lineRule="auto"/>
              <w:ind w:right="-18"/>
              <w:jc w:val="right"/>
              <w:rPr>
                <w:rFonts w:cs="Arial"/>
              </w:rPr>
            </w:pPr>
          </w:p>
        </w:tc>
        <w:tc>
          <w:tcPr>
            <w:tcW w:w="1024" w:type="dxa"/>
            <w:tcBorders>
              <w:top w:val="single" w:sz="4" w:space="0" w:color="auto"/>
              <w:left w:val="nil"/>
              <w:bottom w:val="single" w:sz="12" w:space="0" w:color="auto"/>
              <w:right w:val="nil"/>
            </w:tcBorders>
          </w:tcPr>
          <w:p w14:paraId="360A09A6" w14:textId="77777777" w:rsidR="00DE1835" w:rsidRPr="004362F5" w:rsidRDefault="00DE1835" w:rsidP="00DE1835">
            <w:pPr>
              <w:spacing w:line="360" w:lineRule="auto"/>
              <w:ind w:right="-18"/>
              <w:jc w:val="center"/>
              <w:rPr>
                <w:rFonts w:cs="Arial"/>
              </w:rPr>
            </w:pPr>
            <w:r w:rsidRPr="004362F5">
              <w:rPr>
                <w:rFonts w:cs="Arial"/>
              </w:rPr>
              <w:t xml:space="preserve">      -</w:t>
            </w:r>
          </w:p>
        </w:tc>
      </w:tr>
    </w:tbl>
    <w:p w14:paraId="1D3413C6" w14:textId="77777777" w:rsidR="000B0F63"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71E7528B" w14:textId="77777777" w:rsidR="003A4A96" w:rsidRPr="001272A0" w:rsidRDefault="00BD5654" w:rsidP="001272A0">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360" w:lineRule="auto"/>
        <w:ind w:left="576" w:hanging="567"/>
        <w:jc w:val="both"/>
        <w:rPr>
          <w:rFonts w:cs="Arial"/>
          <w:caps/>
          <w:sz w:val="19"/>
          <w:szCs w:val="19"/>
          <w:u w:val="single"/>
          <w:lang w:val="en-GB"/>
        </w:rPr>
      </w:pPr>
      <w:r w:rsidRPr="001272A0">
        <w:rPr>
          <w:rFonts w:cs="Arial"/>
          <w:caps/>
          <w:sz w:val="19"/>
          <w:szCs w:val="19"/>
          <w:u w:val="single"/>
          <w:lang w:val="en-GB"/>
        </w:rPr>
        <w:t>Non - controlling interests</w:t>
      </w:r>
    </w:p>
    <w:p w14:paraId="52568080" w14:textId="77777777" w:rsidR="00AE7153" w:rsidRPr="001272A0" w:rsidRDefault="00AE7153"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Arial"/>
          <w:sz w:val="19"/>
          <w:szCs w:val="19"/>
          <w:u w:val="single"/>
          <w:lang w:val="en-GB"/>
        </w:rPr>
      </w:pPr>
    </w:p>
    <w:p w14:paraId="5B8C9ED1" w14:textId="58F5B419" w:rsidR="003A4A96" w:rsidRPr="001272A0" w:rsidRDefault="00FF400F" w:rsidP="001272A0">
      <w:pPr>
        <w:tabs>
          <w:tab w:val="clear" w:pos="227"/>
          <w:tab w:val="clear" w:pos="454"/>
        </w:tabs>
        <w:spacing w:line="360" w:lineRule="auto"/>
        <w:ind w:left="549"/>
        <w:jc w:val="thaiDistribute"/>
        <w:rPr>
          <w:rFonts w:cs="Arial"/>
          <w:sz w:val="19"/>
          <w:szCs w:val="19"/>
        </w:rPr>
      </w:pPr>
      <w:r w:rsidRPr="001272A0">
        <w:rPr>
          <w:rFonts w:cs="Arial"/>
          <w:sz w:val="19"/>
          <w:szCs w:val="19"/>
        </w:rPr>
        <w:t xml:space="preserve">The following table </w:t>
      </w:r>
      <w:proofErr w:type="spellStart"/>
      <w:r w:rsidRPr="001272A0">
        <w:rPr>
          <w:rFonts w:cs="Arial"/>
          <w:sz w:val="19"/>
          <w:szCs w:val="19"/>
        </w:rPr>
        <w:t>summaries</w:t>
      </w:r>
      <w:proofErr w:type="spellEnd"/>
      <w:r w:rsidR="00BD5654" w:rsidRPr="001272A0">
        <w:rPr>
          <w:rFonts w:cs="Arial"/>
          <w:sz w:val="19"/>
          <w:szCs w:val="19"/>
        </w:rPr>
        <w:t xml:space="preserve"> the information relating to each of the Group’s subsidiaries that has a material non-controlling interest, before any intra-group eliminations:</w:t>
      </w:r>
    </w:p>
    <w:p w14:paraId="3CB59C7B"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8991" w:type="dxa"/>
        <w:tblInd w:w="459" w:type="dxa"/>
        <w:tblLayout w:type="fixed"/>
        <w:tblLook w:val="04A0" w:firstRow="1" w:lastRow="0" w:firstColumn="1" w:lastColumn="0" w:noHBand="0" w:noVBand="1"/>
      </w:tblPr>
      <w:tblGrid>
        <w:gridCol w:w="2241"/>
        <w:gridCol w:w="1620"/>
        <w:gridCol w:w="237"/>
        <w:gridCol w:w="1203"/>
        <w:gridCol w:w="236"/>
        <w:gridCol w:w="1564"/>
        <w:gridCol w:w="283"/>
        <w:gridCol w:w="1601"/>
        <w:gridCol w:w="6"/>
      </w:tblGrid>
      <w:tr w:rsidR="004A519A" w:rsidRPr="00801C26" w14:paraId="6498E408" w14:textId="77777777" w:rsidTr="004A519A">
        <w:trPr>
          <w:gridAfter w:val="1"/>
          <w:wAfter w:w="6" w:type="dxa"/>
          <w:cantSplit/>
          <w:trHeight w:val="316"/>
          <w:tblHeader/>
        </w:trPr>
        <w:tc>
          <w:tcPr>
            <w:tcW w:w="2241" w:type="dxa"/>
            <w:shd w:val="clear" w:color="auto" w:fill="auto"/>
          </w:tcPr>
          <w:p w14:paraId="4671F9E8"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6744" w:type="dxa"/>
            <w:gridSpan w:val="7"/>
            <w:tcBorders>
              <w:top w:val="single" w:sz="4" w:space="0" w:color="auto"/>
              <w:bottom w:val="single" w:sz="4" w:space="0" w:color="auto"/>
            </w:tcBorders>
            <w:shd w:val="clear" w:color="auto" w:fill="auto"/>
            <w:vAlign w:val="bottom"/>
          </w:tcPr>
          <w:p w14:paraId="02C120C8" w14:textId="46F81D16" w:rsidR="004A519A" w:rsidRPr="001F3CC0" w:rsidRDefault="004A519A" w:rsidP="001F3CC0">
            <w:pPr>
              <w:pStyle w:val="acctmergecolhdg"/>
              <w:spacing w:line="360" w:lineRule="auto"/>
              <w:ind w:left="-121" w:right="-115"/>
              <w:rPr>
                <w:rFonts w:ascii="Arial" w:hAnsi="Arial" w:cs="Arial"/>
                <w:b w:val="0"/>
                <w:bCs/>
                <w:sz w:val="16"/>
                <w:szCs w:val="16"/>
                <w:lang w:bidi="th-TH"/>
              </w:rPr>
            </w:pPr>
            <w:r w:rsidRPr="00801C26">
              <w:rPr>
                <w:rFonts w:ascii="Arial" w:hAnsi="Arial" w:cs="Arial"/>
                <w:b w:val="0"/>
                <w:bCs/>
                <w:sz w:val="16"/>
                <w:szCs w:val="16"/>
                <w:lang w:val="en-US" w:bidi="th-TH"/>
              </w:rPr>
              <w:t>In Thousand Baht</w:t>
            </w:r>
          </w:p>
        </w:tc>
      </w:tr>
      <w:tr w:rsidR="004A519A" w:rsidRPr="00801C26" w14:paraId="4744276E" w14:textId="77777777" w:rsidTr="004A519A">
        <w:trPr>
          <w:gridAfter w:val="1"/>
          <w:wAfter w:w="6" w:type="dxa"/>
          <w:cantSplit/>
          <w:trHeight w:val="352"/>
          <w:tblHeader/>
        </w:trPr>
        <w:tc>
          <w:tcPr>
            <w:tcW w:w="2241" w:type="dxa"/>
            <w:shd w:val="clear" w:color="auto" w:fill="auto"/>
          </w:tcPr>
          <w:p w14:paraId="6F0D37C0"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6744" w:type="dxa"/>
            <w:gridSpan w:val="7"/>
            <w:tcBorders>
              <w:top w:val="single" w:sz="4" w:space="0" w:color="auto"/>
              <w:bottom w:val="single" w:sz="4" w:space="0" w:color="auto"/>
            </w:tcBorders>
            <w:shd w:val="clear" w:color="auto" w:fill="auto"/>
            <w:vAlign w:val="bottom"/>
          </w:tcPr>
          <w:p w14:paraId="2AAB49A7" w14:textId="02054DA7" w:rsidR="004A519A" w:rsidRPr="001F3CC0" w:rsidRDefault="004A519A" w:rsidP="004A519A">
            <w:pPr>
              <w:pStyle w:val="acctmergecolhdg"/>
              <w:spacing w:line="360" w:lineRule="auto"/>
              <w:ind w:right="-115"/>
              <w:rPr>
                <w:rFonts w:ascii="Arial" w:hAnsi="Arial" w:cs="Arial"/>
                <w:b w:val="0"/>
                <w:bCs/>
                <w:sz w:val="16"/>
                <w:szCs w:val="16"/>
                <w:lang w:bidi="th-TH"/>
              </w:rPr>
            </w:pPr>
            <w:r w:rsidRPr="00801C26">
              <w:rPr>
                <w:rFonts w:ascii="Arial" w:hAnsi="Arial" w:cs="Arial"/>
                <w:b w:val="0"/>
                <w:bCs/>
                <w:sz w:val="16"/>
                <w:szCs w:val="16"/>
                <w:lang w:bidi="th-TH"/>
              </w:rPr>
              <w:t>Consolidated F/S</w:t>
            </w:r>
          </w:p>
        </w:tc>
      </w:tr>
      <w:tr w:rsidR="004A519A" w:rsidRPr="00801C26" w14:paraId="22826260" w14:textId="77777777" w:rsidTr="004A519A">
        <w:trPr>
          <w:cantSplit/>
          <w:trHeight w:val="810"/>
          <w:tblHeader/>
        </w:trPr>
        <w:tc>
          <w:tcPr>
            <w:tcW w:w="2241" w:type="dxa"/>
            <w:shd w:val="clear" w:color="auto" w:fill="auto"/>
          </w:tcPr>
          <w:p w14:paraId="1095165D"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620" w:type="dxa"/>
            <w:tcBorders>
              <w:top w:val="single" w:sz="4" w:space="0" w:color="auto"/>
              <w:bottom w:val="single" w:sz="4" w:space="0" w:color="auto"/>
            </w:tcBorders>
            <w:shd w:val="clear" w:color="auto" w:fill="auto"/>
            <w:vAlign w:val="bottom"/>
          </w:tcPr>
          <w:p w14:paraId="428797AC" w14:textId="77777777" w:rsidR="004A519A" w:rsidRPr="00801C26" w:rsidRDefault="004A519A" w:rsidP="0078080B">
            <w:pPr>
              <w:tabs>
                <w:tab w:val="clear" w:pos="227"/>
                <w:tab w:val="left" w:pos="360"/>
                <w:tab w:val="left" w:pos="1080"/>
              </w:tabs>
              <w:spacing w:line="360" w:lineRule="auto"/>
              <w:ind w:right="-115"/>
              <w:jc w:val="center"/>
              <w:rPr>
                <w:rFonts w:cs="Arial"/>
                <w:sz w:val="16"/>
                <w:szCs w:val="16"/>
              </w:rPr>
            </w:pPr>
            <w:r w:rsidRPr="00801C26">
              <w:rPr>
                <w:rFonts w:cs="Arial"/>
                <w:sz w:val="16"/>
                <w:szCs w:val="16"/>
              </w:rPr>
              <w:t>Siam Okamura International</w:t>
            </w:r>
          </w:p>
          <w:p w14:paraId="66D26990" w14:textId="77777777" w:rsidR="004A519A" w:rsidRPr="00801C26" w:rsidRDefault="004A519A" w:rsidP="004362F5">
            <w:pPr>
              <w:tabs>
                <w:tab w:val="clear" w:pos="227"/>
                <w:tab w:val="left" w:pos="360"/>
                <w:tab w:val="left" w:pos="1080"/>
              </w:tabs>
              <w:spacing w:line="360" w:lineRule="auto"/>
              <w:ind w:left="-121" w:right="-115"/>
              <w:jc w:val="center"/>
              <w:rPr>
                <w:rFonts w:cs="Arial"/>
                <w:sz w:val="16"/>
                <w:szCs w:val="16"/>
              </w:rPr>
            </w:pPr>
            <w:r w:rsidRPr="00801C26">
              <w:rPr>
                <w:rFonts w:cs="Arial"/>
                <w:sz w:val="16"/>
                <w:szCs w:val="16"/>
              </w:rPr>
              <w:t>Co., Ltd.</w:t>
            </w:r>
          </w:p>
        </w:tc>
        <w:tc>
          <w:tcPr>
            <w:tcW w:w="237" w:type="dxa"/>
            <w:tcBorders>
              <w:top w:val="single" w:sz="4" w:space="0" w:color="auto"/>
            </w:tcBorders>
            <w:shd w:val="clear" w:color="auto" w:fill="auto"/>
            <w:vAlign w:val="bottom"/>
          </w:tcPr>
          <w:p w14:paraId="3128AF7A" w14:textId="77777777" w:rsidR="004A519A" w:rsidRPr="00801C26" w:rsidRDefault="004A519A" w:rsidP="004362F5">
            <w:pPr>
              <w:pStyle w:val="acctmergecolhdg"/>
              <w:spacing w:line="360" w:lineRule="auto"/>
              <w:ind w:left="-121" w:right="-115"/>
              <w:rPr>
                <w:rFonts w:ascii="Arial" w:hAnsi="Arial" w:cs="Arial"/>
                <w:sz w:val="16"/>
                <w:szCs w:val="16"/>
                <w:highlight w:val="cyan"/>
              </w:rPr>
            </w:pPr>
          </w:p>
        </w:tc>
        <w:tc>
          <w:tcPr>
            <w:tcW w:w="1203" w:type="dxa"/>
            <w:tcBorders>
              <w:top w:val="single" w:sz="4" w:space="0" w:color="auto"/>
              <w:bottom w:val="single" w:sz="4" w:space="0" w:color="auto"/>
            </w:tcBorders>
            <w:shd w:val="clear" w:color="auto" w:fill="auto"/>
            <w:vAlign w:val="bottom"/>
          </w:tcPr>
          <w:p w14:paraId="00E09FF5" w14:textId="77777777" w:rsidR="004A519A" w:rsidRPr="00801C26" w:rsidRDefault="004A519A" w:rsidP="0078080B">
            <w:pPr>
              <w:tabs>
                <w:tab w:val="clear" w:pos="227"/>
                <w:tab w:val="left" w:pos="360"/>
                <w:tab w:val="left" w:pos="1080"/>
              </w:tabs>
              <w:spacing w:line="360" w:lineRule="auto"/>
              <w:ind w:right="-115"/>
              <w:jc w:val="center"/>
              <w:rPr>
                <w:rFonts w:cs="Arial"/>
                <w:sz w:val="16"/>
                <w:szCs w:val="16"/>
              </w:rPr>
            </w:pPr>
            <w:r w:rsidRPr="00801C26">
              <w:rPr>
                <w:rFonts w:cs="Arial"/>
                <w:sz w:val="16"/>
                <w:szCs w:val="16"/>
              </w:rPr>
              <w:t xml:space="preserve">Siam Steel OC </w:t>
            </w:r>
          </w:p>
          <w:p w14:paraId="44653C2A" w14:textId="77777777" w:rsidR="004A519A" w:rsidRPr="00801C26" w:rsidRDefault="004A519A" w:rsidP="0078080B">
            <w:pPr>
              <w:tabs>
                <w:tab w:val="clear" w:pos="227"/>
                <w:tab w:val="left" w:pos="360"/>
                <w:tab w:val="left" w:pos="1080"/>
              </w:tabs>
              <w:spacing w:line="360" w:lineRule="auto"/>
              <w:ind w:right="-115"/>
              <w:jc w:val="center"/>
              <w:rPr>
                <w:rFonts w:cs="Arial"/>
                <w:sz w:val="16"/>
                <w:szCs w:val="16"/>
              </w:rPr>
            </w:pPr>
            <w:r w:rsidRPr="00801C26">
              <w:rPr>
                <w:rFonts w:cs="Arial"/>
                <w:sz w:val="16"/>
                <w:szCs w:val="16"/>
              </w:rPr>
              <w:t>Co., Ltd.</w:t>
            </w:r>
          </w:p>
        </w:tc>
        <w:tc>
          <w:tcPr>
            <w:tcW w:w="236" w:type="dxa"/>
            <w:tcBorders>
              <w:top w:val="single" w:sz="4" w:space="0" w:color="auto"/>
            </w:tcBorders>
            <w:shd w:val="clear" w:color="auto" w:fill="auto"/>
            <w:vAlign w:val="bottom"/>
          </w:tcPr>
          <w:p w14:paraId="7AC20001" w14:textId="77777777" w:rsidR="004A519A" w:rsidRPr="00801C26" w:rsidRDefault="004A519A" w:rsidP="004362F5">
            <w:pPr>
              <w:pStyle w:val="acctmergecolhdg"/>
              <w:spacing w:line="360" w:lineRule="auto"/>
              <w:ind w:left="-121" w:right="-115"/>
              <w:rPr>
                <w:rFonts w:ascii="Arial" w:hAnsi="Arial" w:cs="Arial"/>
                <w:sz w:val="16"/>
                <w:szCs w:val="16"/>
                <w:highlight w:val="cyan"/>
              </w:rPr>
            </w:pPr>
          </w:p>
        </w:tc>
        <w:tc>
          <w:tcPr>
            <w:tcW w:w="1564" w:type="dxa"/>
            <w:tcBorders>
              <w:top w:val="single" w:sz="4" w:space="0" w:color="auto"/>
              <w:bottom w:val="single" w:sz="4" w:space="0" w:color="auto"/>
            </w:tcBorders>
          </w:tcPr>
          <w:p w14:paraId="7F872F7A" w14:textId="77777777" w:rsidR="004A519A" w:rsidRPr="00801C26" w:rsidRDefault="004A519A" w:rsidP="0078080B">
            <w:pPr>
              <w:pStyle w:val="acctmergecolhdg"/>
              <w:spacing w:line="360" w:lineRule="auto"/>
              <w:ind w:right="-115"/>
              <w:rPr>
                <w:rFonts w:ascii="Arial" w:hAnsi="Arial" w:cs="Arial"/>
                <w:b w:val="0"/>
                <w:bCs/>
                <w:sz w:val="16"/>
                <w:szCs w:val="16"/>
                <w:lang w:bidi="th-TH"/>
              </w:rPr>
            </w:pPr>
            <w:r w:rsidRPr="00801C26">
              <w:rPr>
                <w:rFonts w:ascii="Arial" w:hAnsi="Arial" w:cs="Arial"/>
                <w:b w:val="0"/>
                <w:bCs/>
                <w:sz w:val="16"/>
                <w:szCs w:val="16"/>
                <w:lang w:bidi="th-TH"/>
              </w:rPr>
              <w:t>Siam Forest Management Co., Ltd.</w:t>
            </w:r>
          </w:p>
        </w:tc>
        <w:tc>
          <w:tcPr>
            <w:tcW w:w="283" w:type="dxa"/>
            <w:tcBorders>
              <w:top w:val="single" w:sz="4" w:space="0" w:color="auto"/>
            </w:tcBorders>
          </w:tcPr>
          <w:p w14:paraId="00356B1D" w14:textId="77777777" w:rsidR="004A519A" w:rsidRPr="00801C26" w:rsidRDefault="004A519A" w:rsidP="004362F5">
            <w:pPr>
              <w:pStyle w:val="acctmergecolhdg"/>
              <w:spacing w:line="360" w:lineRule="auto"/>
              <w:ind w:left="-121" w:right="-115"/>
              <w:rPr>
                <w:rFonts w:ascii="Arial" w:hAnsi="Arial" w:cs="Arial"/>
                <w:b w:val="0"/>
                <w:bCs/>
                <w:sz w:val="16"/>
                <w:szCs w:val="16"/>
                <w:lang w:bidi="th-TH"/>
              </w:rPr>
            </w:pPr>
          </w:p>
        </w:tc>
        <w:tc>
          <w:tcPr>
            <w:tcW w:w="1607" w:type="dxa"/>
            <w:gridSpan w:val="2"/>
            <w:tcBorders>
              <w:top w:val="single" w:sz="4" w:space="0" w:color="auto"/>
              <w:bottom w:val="single" w:sz="4" w:space="0" w:color="auto"/>
            </w:tcBorders>
          </w:tcPr>
          <w:p w14:paraId="47500C5E" w14:textId="77777777" w:rsidR="004A519A" w:rsidRDefault="004A519A" w:rsidP="001F3CC0">
            <w:pPr>
              <w:pStyle w:val="acctmergecolhdg"/>
              <w:spacing w:line="360" w:lineRule="auto"/>
              <w:ind w:left="-121" w:right="-115"/>
              <w:rPr>
                <w:rFonts w:ascii="Arial" w:hAnsi="Arial" w:cs="Arial"/>
                <w:b w:val="0"/>
                <w:bCs/>
                <w:sz w:val="16"/>
                <w:szCs w:val="16"/>
                <w:lang w:bidi="th-TH"/>
              </w:rPr>
            </w:pPr>
          </w:p>
          <w:p w14:paraId="1C5ADA87" w14:textId="78E01344" w:rsidR="004A519A" w:rsidRPr="001F3CC0" w:rsidRDefault="004A519A" w:rsidP="001F3CC0">
            <w:pPr>
              <w:pStyle w:val="acctmergecolhdg"/>
              <w:spacing w:line="360" w:lineRule="auto"/>
              <w:ind w:left="-121" w:right="-115"/>
              <w:rPr>
                <w:rFonts w:ascii="Arial" w:hAnsi="Arial" w:cs="Arial"/>
                <w:b w:val="0"/>
                <w:bCs/>
                <w:sz w:val="16"/>
                <w:szCs w:val="16"/>
                <w:lang w:bidi="th-TH"/>
              </w:rPr>
            </w:pPr>
            <w:r w:rsidRPr="001F3CC0">
              <w:rPr>
                <w:rFonts w:ascii="Arial" w:hAnsi="Arial" w:cs="Arial"/>
                <w:b w:val="0"/>
                <w:bCs/>
                <w:sz w:val="16"/>
                <w:szCs w:val="16"/>
                <w:lang w:bidi="th-TH"/>
              </w:rPr>
              <w:t xml:space="preserve">Rich Solar Energy </w:t>
            </w:r>
            <w:proofErr w:type="spellStart"/>
            <w:r w:rsidRPr="001F3CC0">
              <w:rPr>
                <w:rFonts w:ascii="Arial" w:hAnsi="Arial" w:cs="Arial"/>
                <w:b w:val="0"/>
                <w:bCs/>
                <w:sz w:val="16"/>
                <w:szCs w:val="16"/>
                <w:lang w:bidi="th-TH"/>
              </w:rPr>
              <w:t>Godo</w:t>
            </w:r>
            <w:proofErr w:type="spellEnd"/>
            <w:r w:rsidRPr="001F3CC0">
              <w:rPr>
                <w:rFonts w:ascii="Arial" w:hAnsi="Arial" w:cs="Arial"/>
                <w:b w:val="0"/>
                <w:bCs/>
                <w:sz w:val="16"/>
                <w:szCs w:val="16"/>
                <w:lang w:bidi="th-TH"/>
              </w:rPr>
              <w:t xml:space="preserve"> Kaisha Co., Ltd.</w:t>
            </w:r>
          </w:p>
        </w:tc>
      </w:tr>
      <w:tr w:rsidR="004A519A" w:rsidRPr="00801C26" w14:paraId="2BB3079F" w14:textId="77777777" w:rsidTr="004A519A">
        <w:trPr>
          <w:cantSplit/>
          <w:trHeight w:val="341"/>
        </w:trPr>
        <w:tc>
          <w:tcPr>
            <w:tcW w:w="2241" w:type="dxa"/>
            <w:shd w:val="clear" w:color="auto" w:fill="auto"/>
          </w:tcPr>
          <w:p w14:paraId="7F04B046"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620" w:type="dxa"/>
            <w:tcBorders>
              <w:top w:val="single" w:sz="4" w:space="0" w:color="auto"/>
            </w:tcBorders>
            <w:shd w:val="clear" w:color="auto" w:fill="auto"/>
          </w:tcPr>
          <w:p w14:paraId="71EB5E7E"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37" w:type="dxa"/>
            <w:shd w:val="clear" w:color="auto" w:fill="auto"/>
          </w:tcPr>
          <w:p w14:paraId="6D950BB8"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03" w:type="dxa"/>
            <w:shd w:val="clear" w:color="auto" w:fill="auto"/>
          </w:tcPr>
          <w:p w14:paraId="09EF8D1B"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36" w:type="dxa"/>
            <w:shd w:val="clear" w:color="auto" w:fill="auto"/>
          </w:tcPr>
          <w:p w14:paraId="4604F0A4"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564" w:type="dxa"/>
          </w:tcPr>
          <w:p w14:paraId="4690A762"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283" w:type="dxa"/>
          </w:tcPr>
          <w:p w14:paraId="36723258"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607" w:type="dxa"/>
            <w:gridSpan w:val="2"/>
          </w:tcPr>
          <w:p w14:paraId="56022858" w14:textId="77777777" w:rsidR="004A519A" w:rsidRPr="00801C26" w:rsidRDefault="004A519A" w:rsidP="001F3CC0">
            <w:pPr>
              <w:tabs>
                <w:tab w:val="clear" w:pos="227"/>
                <w:tab w:val="left" w:pos="360"/>
                <w:tab w:val="left" w:pos="1080"/>
              </w:tabs>
              <w:spacing w:line="360" w:lineRule="auto"/>
              <w:ind w:left="-121" w:right="-312"/>
              <w:jc w:val="center"/>
              <w:rPr>
                <w:rFonts w:cs="Arial"/>
                <w:sz w:val="16"/>
                <w:szCs w:val="16"/>
              </w:rPr>
            </w:pPr>
          </w:p>
        </w:tc>
      </w:tr>
      <w:tr w:rsidR="004A519A" w:rsidRPr="00801C26" w14:paraId="683C614C" w14:textId="77777777" w:rsidTr="004A519A">
        <w:trPr>
          <w:cantSplit/>
          <w:trHeight w:val="368"/>
        </w:trPr>
        <w:tc>
          <w:tcPr>
            <w:tcW w:w="2241" w:type="dxa"/>
            <w:shd w:val="clear" w:color="auto" w:fill="auto"/>
            <w:vAlign w:val="bottom"/>
          </w:tcPr>
          <w:p w14:paraId="0E382C3E" w14:textId="77777777" w:rsidR="004A519A"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801C26">
              <w:rPr>
                <w:rFonts w:cs="Arial"/>
                <w:sz w:val="16"/>
                <w:szCs w:val="16"/>
              </w:rPr>
              <w:t xml:space="preserve">Non-controlling interest </w:t>
            </w:r>
            <w:r>
              <w:rPr>
                <w:rFonts w:cs="Arial"/>
                <w:sz w:val="16"/>
                <w:szCs w:val="16"/>
              </w:rPr>
              <w:t xml:space="preserve"> </w:t>
            </w:r>
          </w:p>
          <w:p w14:paraId="1C05F2F5"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Pr>
                <w:rFonts w:cs="Arial"/>
                <w:sz w:val="16"/>
                <w:szCs w:val="16"/>
              </w:rPr>
              <w:t xml:space="preserve">    </w:t>
            </w:r>
            <w:r w:rsidRPr="00801C26">
              <w:rPr>
                <w:rFonts w:cs="Arial"/>
                <w:sz w:val="16"/>
                <w:szCs w:val="16"/>
              </w:rPr>
              <w:t>percentage</w:t>
            </w:r>
          </w:p>
        </w:tc>
        <w:tc>
          <w:tcPr>
            <w:tcW w:w="1620" w:type="dxa"/>
            <w:shd w:val="clear" w:color="auto" w:fill="auto"/>
          </w:tcPr>
          <w:p w14:paraId="2B466FD4" w14:textId="77777777" w:rsidR="004A519A" w:rsidRDefault="004A519A" w:rsidP="004362F5">
            <w:pPr>
              <w:spacing w:line="360" w:lineRule="auto"/>
              <w:ind w:right="-18"/>
              <w:jc w:val="right"/>
              <w:rPr>
                <w:rFonts w:cs="Arial"/>
                <w:sz w:val="16"/>
                <w:szCs w:val="16"/>
                <w:lang w:val="en-GB"/>
              </w:rPr>
            </w:pPr>
          </w:p>
          <w:p w14:paraId="483CF527" w14:textId="77777777" w:rsidR="004A519A" w:rsidRPr="001F3CC0" w:rsidRDefault="004A519A" w:rsidP="004362F5">
            <w:pPr>
              <w:spacing w:line="360" w:lineRule="auto"/>
              <w:ind w:right="-18"/>
              <w:jc w:val="right"/>
              <w:rPr>
                <w:rFonts w:cs="Arial"/>
                <w:sz w:val="16"/>
                <w:szCs w:val="16"/>
                <w:lang w:val="en-GB"/>
              </w:rPr>
            </w:pPr>
            <w:r w:rsidRPr="001F3CC0">
              <w:rPr>
                <w:rFonts w:cs="Arial"/>
                <w:sz w:val="16"/>
                <w:szCs w:val="16"/>
                <w:lang w:val="en-GB"/>
              </w:rPr>
              <w:t>49%</w:t>
            </w:r>
          </w:p>
        </w:tc>
        <w:tc>
          <w:tcPr>
            <w:tcW w:w="237" w:type="dxa"/>
            <w:shd w:val="clear" w:color="auto" w:fill="auto"/>
          </w:tcPr>
          <w:p w14:paraId="6595AA8A" w14:textId="77777777" w:rsidR="004A519A" w:rsidRPr="001F3CC0" w:rsidRDefault="004A519A" w:rsidP="004362F5">
            <w:pPr>
              <w:spacing w:line="360" w:lineRule="auto"/>
              <w:ind w:right="-18"/>
              <w:rPr>
                <w:rFonts w:cs="Arial"/>
                <w:sz w:val="16"/>
                <w:szCs w:val="16"/>
                <w:lang w:val="en-GB"/>
              </w:rPr>
            </w:pPr>
          </w:p>
        </w:tc>
        <w:tc>
          <w:tcPr>
            <w:tcW w:w="1203" w:type="dxa"/>
            <w:shd w:val="clear" w:color="auto" w:fill="auto"/>
          </w:tcPr>
          <w:p w14:paraId="39BC5403" w14:textId="77777777" w:rsidR="004A519A" w:rsidRDefault="004A519A" w:rsidP="004362F5">
            <w:pPr>
              <w:spacing w:line="360" w:lineRule="auto"/>
              <w:ind w:right="-18"/>
              <w:jc w:val="right"/>
              <w:rPr>
                <w:rFonts w:cs="Arial"/>
                <w:sz w:val="16"/>
                <w:szCs w:val="16"/>
                <w:lang w:val="en-GB"/>
              </w:rPr>
            </w:pPr>
          </w:p>
          <w:p w14:paraId="08EFD5CE" w14:textId="77777777" w:rsidR="004A519A" w:rsidRPr="001F3CC0" w:rsidRDefault="004A519A" w:rsidP="004362F5">
            <w:pPr>
              <w:spacing w:line="360" w:lineRule="auto"/>
              <w:ind w:right="-18"/>
              <w:jc w:val="right"/>
              <w:rPr>
                <w:rFonts w:cs="Arial"/>
                <w:sz w:val="16"/>
                <w:szCs w:val="16"/>
                <w:lang w:val="en-GB"/>
              </w:rPr>
            </w:pPr>
            <w:r w:rsidRPr="001F3CC0">
              <w:rPr>
                <w:rFonts w:cs="Arial"/>
                <w:sz w:val="16"/>
                <w:szCs w:val="16"/>
                <w:lang w:val="en-GB"/>
              </w:rPr>
              <w:t>49%</w:t>
            </w:r>
          </w:p>
        </w:tc>
        <w:tc>
          <w:tcPr>
            <w:tcW w:w="236" w:type="dxa"/>
            <w:shd w:val="clear" w:color="auto" w:fill="auto"/>
          </w:tcPr>
          <w:p w14:paraId="73E9E3B9" w14:textId="77777777" w:rsidR="004A519A" w:rsidRPr="001F3CC0" w:rsidRDefault="004A519A" w:rsidP="004362F5">
            <w:pPr>
              <w:spacing w:line="360" w:lineRule="auto"/>
              <w:ind w:right="-18"/>
              <w:rPr>
                <w:rFonts w:cs="Arial"/>
                <w:sz w:val="16"/>
                <w:szCs w:val="16"/>
                <w:lang w:val="en-GB"/>
              </w:rPr>
            </w:pPr>
          </w:p>
        </w:tc>
        <w:tc>
          <w:tcPr>
            <w:tcW w:w="1564" w:type="dxa"/>
            <w:shd w:val="clear" w:color="auto" w:fill="auto"/>
          </w:tcPr>
          <w:p w14:paraId="6ED230A2" w14:textId="77777777" w:rsidR="004A519A" w:rsidRDefault="004A519A" w:rsidP="004362F5">
            <w:pPr>
              <w:spacing w:line="360" w:lineRule="auto"/>
              <w:ind w:right="-18"/>
              <w:jc w:val="right"/>
              <w:rPr>
                <w:rFonts w:cs="Arial"/>
                <w:sz w:val="16"/>
                <w:szCs w:val="16"/>
                <w:lang w:val="en-GB"/>
              </w:rPr>
            </w:pPr>
          </w:p>
          <w:p w14:paraId="10A09D95" w14:textId="77777777" w:rsidR="004A519A" w:rsidRPr="001F3CC0" w:rsidRDefault="004A519A" w:rsidP="004362F5">
            <w:pPr>
              <w:spacing w:line="360" w:lineRule="auto"/>
              <w:ind w:right="-18"/>
              <w:jc w:val="right"/>
              <w:rPr>
                <w:rFonts w:cs="Arial"/>
                <w:sz w:val="16"/>
                <w:szCs w:val="16"/>
                <w:lang w:val="en-GB"/>
              </w:rPr>
            </w:pPr>
            <w:r w:rsidRPr="001F3CC0">
              <w:rPr>
                <w:rFonts w:cs="Arial"/>
                <w:sz w:val="16"/>
                <w:szCs w:val="16"/>
                <w:lang w:val="en-GB"/>
              </w:rPr>
              <w:t>40%</w:t>
            </w:r>
          </w:p>
        </w:tc>
        <w:tc>
          <w:tcPr>
            <w:tcW w:w="283" w:type="dxa"/>
            <w:shd w:val="clear" w:color="auto" w:fill="auto"/>
          </w:tcPr>
          <w:p w14:paraId="7CCA11CD" w14:textId="77777777" w:rsidR="004A519A" w:rsidRPr="001F3CC0" w:rsidRDefault="004A519A" w:rsidP="004362F5">
            <w:pPr>
              <w:spacing w:line="360" w:lineRule="auto"/>
              <w:ind w:right="-18"/>
              <w:jc w:val="right"/>
              <w:rPr>
                <w:rFonts w:cs="Arial"/>
                <w:sz w:val="16"/>
                <w:szCs w:val="16"/>
                <w:lang w:val="en-GB"/>
              </w:rPr>
            </w:pPr>
          </w:p>
        </w:tc>
        <w:tc>
          <w:tcPr>
            <w:tcW w:w="1607" w:type="dxa"/>
            <w:gridSpan w:val="2"/>
            <w:shd w:val="clear" w:color="auto" w:fill="auto"/>
          </w:tcPr>
          <w:p w14:paraId="6F19D9E9" w14:textId="77777777" w:rsidR="004A519A" w:rsidRPr="000106E6" w:rsidRDefault="004A519A" w:rsidP="000106E6">
            <w:pPr>
              <w:spacing w:line="360" w:lineRule="auto"/>
              <w:ind w:right="-18"/>
              <w:jc w:val="right"/>
              <w:rPr>
                <w:rFonts w:cs="Arial"/>
                <w:sz w:val="16"/>
                <w:szCs w:val="16"/>
                <w:lang w:val="en-GB"/>
              </w:rPr>
            </w:pPr>
          </w:p>
          <w:p w14:paraId="4DC9A3F9" w14:textId="77777777" w:rsidR="004A519A" w:rsidRPr="000106E6" w:rsidRDefault="004A519A" w:rsidP="000106E6">
            <w:pPr>
              <w:spacing w:line="360" w:lineRule="auto"/>
              <w:ind w:right="-18"/>
              <w:jc w:val="right"/>
              <w:rPr>
                <w:rFonts w:cs="Arial"/>
                <w:sz w:val="16"/>
                <w:szCs w:val="16"/>
                <w:lang w:val="en-GB"/>
              </w:rPr>
            </w:pPr>
            <w:r w:rsidRPr="000106E6">
              <w:rPr>
                <w:rFonts w:cs="Arial"/>
                <w:sz w:val="16"/>
                <w:szCs w:val="16"/>
                <w:lang w:val="en-GB"/>
              </w:rPr>
              <w:t>50%</w:t>
            </w:r>
          </w:p>
        </w:tc>
      </w:tr>
      <w:tr w:rsidR="004A519A" w:rsidRPr="00801C26" w14:paraId="6D0C8926" w14:textId="77777777" w:rsidTr="004A519A">
        <w:trPr>
          <w:cantSplit/>
          <w:trHeight w:val="368"/>
        </w:trPr>
        <w:tc>
          <w:tcPr>
            <w:tcW w:w="2241" w:type="dxa"/>
            <w:shd w:val="clear" w:color="auto" w:fill="auto"/>
          </w:tcPr>
          <w:p w14:paraId="6F6D98DE" w14:textId="77777777" w:rsidR="004A519A" w:rsidRPr="00801C26"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801C26">
              <w:rPr>
                <w:rFonts w:cs="Arial"/>
                <w:sz w:val="16"/>
                <w:szCs w:val="16"/>
              </w:rPr>
              <w:t>Current assets</w:t>
            </w:r>
          </w:p>
        </w:tc>
        <w:tc>
          <w:tcPr>
            <w:tcW w:w="1620" w:type="dxa"/>
            <w:shd w:val="clear" w:color="auto" w:fill="auto"/>
          </w:tcPr>
          <w:p w14:paraId="5A8E6AF1"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393,126</w:t>
            </w:r>
          </w:p>
        </w:tc>
        <w:tc>
          <w:tcPr>
            <w:tcW w:w="237" w:type="dxa"/>
            <w:shd w:val="clear" w:color="auto" w:fill="auto"/>
          </w:tcPr>
          <w:p w14:paraId="24A987C7" w14:textId="77777777" w:rsidR="004A519A" w:rsidRPr="00D02227" w:rsidRDefault="004A519A" w:rsidP="008A3E0F">
            <w:pPr>
              <w:spacing w:line="360" w:lineRule="auto"/>
              <w:ind w:right="-18"/>
              <w:rPr>
                <w:rFonts w:cs="Arial"/>
                <w:sz w:val="16"/>
                <w:szCs w:val="16"/>
                <w:highlight w:val="yellow"/>
                <w:lang w:val="en-GB"/>
              </w:rPr>
            </w:pPr>
          </w:p>
        </w:tc>
        <w:tc>
          <w:tcPr>
            <w:tcW w:w="1203" w:type="dxa"/>
            <w:shd w:val="clear" w:color="auto" w:fill="auto"/>
          </w:tcPr>
          <w:p w14:paraId="16CAAA2C"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19,447</w:t>
            </w:r>
          </w:p>
        </w:tc>
        <w:tc>
          <w:tcPr>
            <w:tcW w:w="236" w:type="dxa"/>
            <w:shd w:val="clear" w:color="auto" w:fill="auto"/>
          </w:tcPr>
          <w:p w14:paraId="77EF1B65" w14:textId="77777777" w:rsidR="004A519A" w:rsidRPr="00D02227" w:rsidRDefault="004A519A" w:rsidP="008A3E0F">
            <w:pPr>
              <w:tabs>
                <w:tab w:val="left" w:pos="628"/>
              </w:tabs>
              <w:spacing w:line="360" w:lineRule="auto"/>
              <w:ind w:right="-18"/>
              <w:rPr>
                <w:rFonts w:cs="Arial"/>
                <w:sz w:val="16"/>
                <w:szCs w:val="16"/>
              </w:rPr>
            </w:pPr>
          </w:p>
        </w:tc>
        <w:tc>
          <w:tcPr>
            <w:tcW w:w="1564" w:type="dxa"/>
          </w:tcPr>
          <w:p w14:paraId="2AFAE17C"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1,631</w:t>
            </w:r>
          </w:p>
        </w:tc>
        <w:tc>
          <w:tcPr>
            <w:tcW w:w="283" w:type="dxa"/>
          </w:tcPr>
          <w:p w14:paraId="75A92C2F" w14:textId="77777777" w:rsidR="004A519A" w:rsidRPr="00D02227" w:rsidRDefault="004A519A" w:rsidP="008A3E0F">
            <w:pPr>
              <w:tabs>
                <w:tab w:val="left" w:pos="628"/>
              </w:tabs>
              <w:spacing w:line="360" w:lineRule="auto"/>
              <w:ind w:right="-18"/>
              <w:jc w:val="right"/>
              <w:rPr>
                <w:rFonts w:cs="Arial"/>
                <w:sz w:val="16"/>
                <w:szCs w:val="16"/>
              </w:rPr>
            </w:pPr>
          </w:p>
        </w:tc>
        <w:tc>
          <w:tcPr>
            <w:tcW w:w="1607" w:type="dxa"/>
            <w:gridSpan w:val="2"/>
          </w:tcPr>
          <w:p w14:paraId="7610F49E"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49,057</w:t>
            </w:r>
          </w:p>
        </w:tc>
      </w:tr>
      <w:tr w:rsidR="004A519A" w:rsidRPr="00801C26" w14:paraId="5928EF11" w14:textId="77777777" w:rsidTr="004A519A">
        <w:trPr>
          <w:cantSplit/>
          <w:trHeight w:val="381"/>
        </w:trPr>
        <w:tc>
          <w:tcPr>
            <w:tcW w:w="2241" w:type="dxa"/>
            <w:shd w:val="clear" w:color="auto" w:fill="auto"/>
          </w:tcPr>
          <w:p w14:paraId="14F66015" w14:textId="77777777" w:rsidR="004A519A" w:rsidRPr="00801C26"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801C26">
              <w:rPr>
                <w:rFonts w:cs="Arial"/>
                <w:sz w:val="16"/>
                <w:szCs w:val="16"/>
              </w:rPr>
              <w:t>Non-current assets</w:t>
            </w:r>
          </w:p>
        </w:tc>
        <w:tc>
          <w:tcPr>
            <w:tcW w:w="1620" w:type="dxa"/>
            <w:shd w:val="clear" w:color="auto" w:fill="auto"/>
          </w:tcPr>
          <w:p w14:paraId="4AD0C10C"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25,810</w:t>
            </w:r>
          </w:p>
        </w:tc>
        <w:tc>
          <w:tcPr>
            <w:tcW w:w="237" w:type="dxa"/>
            <w:shd w:val="clear" w:color="auto" w:fill="auto"/>
          </w:tcPr>
          <w:p w14:paraId="458AC4C6" w14:textId="77777777" w:rsidR="004A519A" w:rsidRPr="00D02227" w:rsidRDefault="004A519A" w:rsidP="008A3E0F">
            <w:pPr>
              <w:spacing w:line="360" w:lineRule="auto"/>
              <w:ind w:right="-18"/>
              <w:rPr>
                <w:rFonts w:cs="Arial"/>
                <w:sz w:val="16"/>
                <w:szCs w:val="16"/>
                <w:highlight w:val="yellow"/>
                <w:lang w:val="en-GB"/>
              </w:rPr>
            </w:pPr>
          </w:p>
        </w:tc>
        <w:tc>
          <w:tcPr>
            <w:tcW w:w="1203" w:type="dxa"/>
            <w:shd w:val="clear" w:color="auto" w:fill="auto"/>
          </w:tcPr>
          <w:p w14:paraId="77ABAA7B"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173</w:t>
            </w:r>
          </w:p>
        </w:tc>
        <w:tc>
          <w:tcPr>
            <w:tcW w:w="236" w:type="dxa"/>
            <w:shd w:val="clear" w:color="auto" w:fill="auto"/>
          </w:tcPr>
          <w:p w14:paraId="0FB826A0" w14:textId="77777777" w:rsidR="004A519A" w:rsidRPr="00D02227" w:rsidRDefault="004A519A" w:rsidP="008A3E0F">
            <w:pPr>
              <w:tabs>
                <w:tab w:val="left" w:pos="628"/>
              </w:tabs>
              <w:spacing w:line="360" w:lineRule="auto"/>
              <w:ind w:right="-18"/>
              <w:rPr>
                <w:rFonts w:cs="Arial"/>
                <w:sz w:val="16"/>
                <w:szCs w:val="16"/>
              </w:rPr>
            </w:pPr>
          </w:p>
        </w:tc>
        <w:tc>
          <w:tcPr>
            <w:tcW w:w="1564" w:type="dxa"/>
          </w:tcPr>
          <w:p w14:paraId="26AE7802"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8,813</w:t>
            </w:r>
          </w:p>
        </w:tc>
        <w:tc>
          <w:tcPr>
            <w:tcW w:w="283" w:type="dxa"/>
          </w:tcPr>
          <w:p w14:paraId="0E3E9AD4" w14:textId="77777777" w:rsidR="004A519A" w:rsidRPr="00D02227" w:rsidRDefault="004A519A" w:rsidP="008A3E0F">
            <w:pPr>
              <w:tabs>
                <w:tab w:val="left" w:pos="628"/>
              </w:tabs>
              <w:spacing w:line="360" w:lineRule="auto"/>
              <w:ind w:right="-18"/>
              <w:jc w:val="right"/>
              <w:rPr>
                <w:rFonts w:cs="Arial"/>
                <w:sz w:val="16"/>
                <w:szCs w:val="16"/>
              </w:rPr>
            </w:pPr>
          </w:p>
        </w:tc>
        <w:tc>
          <w:tcPr>
            <w:tcW w:w="1607" w:type="dxa"/>
            <w:gridSpan w:val="2"/>
          </w:tcPr>
          <w:p w14:paraId="12C6700A"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511,658</w:t>
            </w:r>
          </w:p>
        </w:tc>
      </w:tr>
      <w:tr w:rsidR="004A519A" w:rsidRPr="00801C26" w14:paraId="7F6EF6F8" w14:textId="77777777" w:rsidTr="004A519A">
        <w:trPr>
          <w:cantSplit/>
          <w:trHeight w:val="368"/>
        </w:trPr>
        <w:tc>
          <w:tcPr>
            <w:tcW w:w="2241" w:type="dxa"/>
            <w:shd w:val="clear" w:color="auto" w:fill="auto"/>
          </w:tcPr>
          <w:p w14:paraId="126832E0" w14:textId="77777777" w:rsidR="004A519A" w:rsidRPr="00801C26"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801C26">
              <w:rPr>
                <w:rFonts w:cs="Arial"/>
                <w:sz w:val="16"/>
                <w:szCs w:val="16"/>
              </w:rPr>
              <w:t>Current liabilities</w:t>
            </w:r>
          </w:p>
        </w:tc>
        <w:tc>
          <w:tcPr>
            <w:tcW w:w="1620" w:type="dxa"/>
            <w:shd w:val="clear" w:color="auto" w:fill="auto"/>
          </w:tcPr>
          <w:p w14:paraId="42746ABB"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57,088</w:t>
            </w:r>
          </w:p>
        </w:tc>
        <w:tc>
          <w:tcPr>
            <w:tcW w:w="237" w:type="dxa"/>
            <w:shd w:val="clear" w:color="auto" w:fill="auto"/>
          </w:tcPr>
          <w:p w14:paraId="072F59FC" w14:textId="77777777" w:rsidR="004A519A" w:rsidRPr="00D02227" w:rsidRDefault="004A519A" w:rsidP="008A3E0F">
            <w:pPr>
              <w:spacing w:line="360" w:lineRule="auto"/>
              <w:ind w:right="-18"/>
              <w:rPr>
                <w:rFonts w:cs="Arial"/>
                <w:sz w:val="16"/>
                <w:szCs w:val="16"/>
                <w:highlight w:val="yellow"/>
                <w:lang w:val="en-GB"/>
              </w:rPr>
            </w:pPr>
          </w:p>
        </w:tc>
        <w:tc>
          <w:tcPr>
            <w:tcW w:w="1203" w:type="dxa"/>
            <w:shd w:val="clear" w:color="auto" w:fill="auto"/>
          </w:tcPr>
          <w:p w14:paraId="3E9BC80D"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14,984</w:t>
            </w:r>
          </w:p>
        </w:tc>
        <w:tc>
          <w:tcPr>
            <w:tcW w:w="236" w:type="dxa"/>
            <w:shd w:val="clear" w:color="auto" w:fill="auto"/>
          </w:tcPr>
          <w:p w14:paraId="79567AB4" w14:textId="77777777" w:rsidR="004A519A" w:rsidRPr="00D02227" w:rsidRDefault="004A519A" w:rsidP="008A3E0F">
            <w:pPr>
              <w:tabs>
                <w:tab w:val="left" w:pos="628"/>
              </w:tabs>
              <w:spacing w:line="360" w:lineRule="auto"/>
              <w:ind w:right="-18"/>
              <w:rPr>
                <w:rFonts w:cs="Arial"/>
                <w:sz w:val="16"/>
                <w:szCs w:val="16"/>
              </w:rPr>
            </w:pPr>
          </w:p>
        </w:tc>
        <w:tc>
          <w:tcPr>
            <w:tcW w:w="1564" w:type="dxa"/>
          </w:tcPr>
          <w:p w14:paraId="05AE3F62" w14:textId="77777777" w:rsidR="004A519A" w:rsidRPr="00D02227" w:rsidRDefault="004A519A" w:rsidP="008A3E0F">
            <w:pPr>
              <w:tabs>
                <w:tab w:val="clear" w:pos="454"/>
                <w:tab w:val="clear" w:pos="680"/>
                <w:tab w:val="left" w:pos="-259"/>
                <w:tab w:val="left" w:pos="628"/>
              </w:tabs>
              <w:spacing w:line="360" w:lineRule="auto"/>
              <w:ind w:left="-108" w:right="-18"/>
              <w:jc w:val="right"/>
              <w:rPr>
                <w:rFonts w:cs="Arial"/>
                <w:sz w:val="16"/>
                <w:szCs w:val="16"/>
              </w:rPr>
            </w:pPr>
            <w:r w:rsidRPr="00D02227">
              <w:rPr>
                <w:rFonts w:cs="Arial"/>
                <w:sz w:val="16"/>
                <w:szCs w:val="16"/>
              </w:rPr>
              <w:t>191</w:t>
            </w:r>
          </w:p>
        </w:tc>
        <w:tc>
          <w:tcPr>
            <w:tcW w:w="283" w:type="dxa"/>
          </w:tcPr>
          <w:p w14:paraId="08C24CF9" w14:textId="77777777" w:rsidR="004A519A" w:rsidRPr="00D02227" w:rsidRDefault="004A519A" w:rsidP="008A3E0F">
            <w:pPr>
              <w:tabs>
                <w:tab w:val="left" w:pos="628"/>
              </w:tabs>
              <w:spacing w:line="360" w:lineRule="auto"/>
              <w:ind w:right="-18"/>
              <w:jc w:val="right"/>
              <w:rPr>
                <w:rFonts w:cs="Arial"/>
                <w:sz w:val="16"/>
                <w:szCs w:val="16"/>
              </w:rPr>
            </w:pPr>
          </w:p>
        </w:tc>
        <w:tc>
          <w:tcPr>
            <w:tcW w:w="1607" w:type="dxa"/>
            <w:gridSpan w:val="2"/>
          </w:tcPr>
          <w:p w14:paraId="210FB30B"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879</w:t>
            </w:r>
          </w:p>
        </w:tc>
      </w:tr>
      <w:tr w:rsidR="004A519A" w:rsidRPr="00801C26" w14:paraId="51504483" w14:textId="77777777" w:rsidTr="004A519A">
        <w:trPr>
          <w:cantSplit/>
          <w:trHeight w:val="368"/>
        </w:trPr>
        <w:tc>
          <w:tcPr>
            <w:tcW w:w="2241" w:type="dxa"/>
            <w:shd w:val="clear" w:color="auto" w:fill="auto"/>
          </w:tcPr>
          <w:p w14:paraId="5F0590E9" w14:textId="77777777" w:rsidR="004A519A" w:rsidRPr="00801C26"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801C26">
              <w:rPr>
                <w:rFonts w:cs="Arial"/>
                <w:sz w:val="16"/>
                <w:szCs w:val="16"/>
              </w:rPr>
              <w:t>Non-current liabilities</w:t>
            </w:r>
          </w:p>
        </w:tc>
        <w:tc>
          <w:tcPr>
            <w:tcW w:w="1620" w:type="dxa"/>
            <w:tcBorders>
              <w:bottom w:val="single" w:sz="2" w:space="0" w:color="auto"/>
            </w:tcBorders>
            <w:shd w:val="clear" w:color="auto" w:fill="auto"/>
          </w:tcPr>
          <w:p w14:paraId="73952E8E"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3,974</w:t>
            </w:r>
          </w:p>
        </w:tc>
        <w:tc>
          <w:tcPr>
            <w:tcW w:w="237" w:type="dxa"/>
            <w:shd w:val="clear" w:color="auto" w:fill="auto"/>
          </w:tcPr>
          <w:p w14:paraId="3D27FDB7" w14:textId="77777777" w:rsidR="004A519A" w:rsidRPr="00D02227" w:rsidRDefault="004A519A" w:rsidP="008A3E0F">
            <w:pPr>
              <w:spacing w:line="360" w:lineRule="auto"/>
              <w:ind w:right="-18"/>
              <w:jc w:val="right"/>
              <w:rPr>
                <w:rFonts w:cs="Arial"/>
                <w:sz w:val="16"/>
                <w:szCs w:val="16"/>
                <w:highlight w:val="yellow"/>
                <w:lang w:val="en-GB"/>
              </w:rPr>
            </w:pPr>
          </w:p>
        </w:tc>
        <w:tc>
          <w:tcPr>
            <w:tcW w:w="1203" w:type="dxa"/>
            <w:tcBorders>
              <w:bottom w:val="single" w:sz="2" w:space="0" w:color="auto"/>
            </w:tcBorders>
            <w:shd w:val="clear" w:color="auto" w:fill="auto"/>
          </w:tcPr>
          <w:p w14:paraId="423D2056"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157</w:t>
            </w:r>
          </w:p>
        </w:tc>
        <w:tc>
          <w:tcPr>
            <w:tcW w:w="236" w:type="dxa"/>
            <w:shd w:val="clear" w:color="auto" w:fill="auto"/>
          </w:tcPr>
          <w:p w14:paraId="3E0E4854" w14:textId="77777777" w:rsidR="004A519A" w:rsidRPr="00D02227" w:rsidRDefault="004A519A" w:rsidP="008A3E0F">
            <w:pPr>
              <w:tabs>
                <w:tab w:val="left" w:pos="628"/>
              </w:tabs>
              <w:spacing w:line="360" w:lineRule="auto"/>
              <w:ind w:right="-18"/>
              <w:jc w:val="right"/>
              <w:rPr>
                <w:rFonts w:cs="Arial"/>
                <w:sz w:val="16"/>
                <w:szCs w:val="16"/>
              </w:rPr>
            </w:pPr>
          </w:p>
        </w:tc>
        <w:tc>
          <w:tcPr>
            <w:tcW w:w="1564" w:type="dxa"/>
            <w:tcBorders>
              <w:bottom w:val="single" w:sz="4" w:space="0" w:color="auto"/>
            </w:tcBorders>
          </w:tcPr>
          <w:p w14:paraId="44F98420" w14:textId="715DE857" w:rsidR="004A519A" w:rsidRPr="00D02227" w:rsidRDefault="004A519A" w:rsidP="008A3E0F">
            <w:pPr>
              <w:tabs>
                <w:tab w:val="clear" w:pos="454"/>
                <w:tab w:val="clear" w:pos="680"/>
                <w:tab w:val="left" w:pos="628"/>
              </w:tabs>
              <w:spacing w:line="360" w:lineRule="auto"/>
              <w:ind w:right="-18"/>
              <w:jc w:val="center"/>
              <w:rPr>
                <w:rFonts w:cs="Arial"/>
                <w:sz w:val="16"/>
                <w:szCs w:val="16"/>
              </w:rPr>
            </w:pPr>
            <w:r w:rsidRPr="00D02227">
              <w:rPr>
                <w:rFonts w:cs="Arial"/>
                <w:sz w:val="16"/>
                <w:szCs w:val="16"/>
              </w:rPr>
              <w:t xml:space="preserve">        </w:t>
            </w:r>
            <w:r w:rsidR="00D02227">
              <w:rPr>
                <w:rFonts w:cs="Arial"/>
                <w:sz w:val="16"/>
                <w:szCs w:val="16"/>
              </w:rPr>
              <w:t xml:space="preserve">       </w:t>
            </w:r>
            <w:r w:rsidRPr="00D02227">
              <w:rPr>
                <w:rFonts w:cs="Arial"/>
                <w:sz w:val="16"/>
                <w:szCs w:val="16"/>
              </w:rPr>
              <w:t xml:space="preserve">  -</w:t>
            </w:r>
          </w:p>
        </w:tc>
        <w:tc>
          <w:tcPr>
            <w:tcW w:w="283" w:type="dxa"/>
          </w:tcPr>
          <w:p w14:paraId="334E8FA6" w14:textId="77777777" w:rsidR="004A519A" w:rsidRPr="00D02227" w:rsidRDefault="004A519A" w:rsidP="008A3E0F">
            <w:pPr>
              <w:tabs>
                <w:tab w:val="left" w:pos="628"/>
              </w:tabs>
              <w:spacing w:line="360" w:lineRule="auto"/>
              <w:ind w:right="-18"/>
              <w:jc w:val="right"/>
              <w:rPr>
                <w:rFonts w:cs="Arial"/>
                <w:sz w:val="16"/>
                <w:szCs w:val="16"/>
              </w:rPr>
            </w:pPr>
          </w:p>
        </w:tc>
        <w:tc>
          <w:tcPr>
            <w:tcW w:w="1607" w:type="dxa"/>
            <w:gridSpan w:val="2"/>
            <w:tcBorders>
              <w:bottom w:val="single" w:sz="4" w:space="0" w:color="auto"/>
            </w:tcBorders>
          </w:tcPr>
          <w:p w14:paraId="67E9ACD8"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10,319</w:t>
            </w:r>
          </w:p>
        </w:tc>
      </w:tr>
      <w:tr w:rsidR="004A519A" w:rsidRPr="00801C26" w14:paraId="36D808D3" w14:textId="77777777" w:rsidTr="004A519A">
        <w:trPr>
          <w:cantSplit/>
          <w:trHeight w:val="368"/>
        </w:trPr>
        <w:tc>
          <w:tcPr>
            <w:tcW w:w="2241" w:type="dxa"/>
            <w:shd w:val="clear" w:color="auto" w:fill="auto"/>
          </w:tcPr>
          <w:p w14:paraId="0F612F6F" w14:textId="77777777" w:rsidR="004A519A" w:rsidRPr="00801C26"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801C26">
              <w:rPr>
                <w:rFonts w:cs="Arial"/>
                <w:sz w:val="16"/>
                <w:szCs w:val="16"/>
              </w:rPr>
              <w:t>Net assets</w:t>
            </w:r>
          </w:p>
        </w:tc>
        <w:tc>
          <w:tcPr>
            <w:tcW w:w="1620" w:type="dxa"/>
            <w:tcBorders>
              <w:top w:val="single" w:sz="2" w:space="0" w:color="auto"/>
              <w:bottom w:val="single" w:sz="12" w:space="0" w:color="auto"/>
            </w:tcBorders>
            <w:shd w:val="clear" w:color="auto" w:fill="auto"/>
          </w:tcPr>
          <w:p w14:paraId="1E6560A3"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357,874</w:t>
            </w:r>
          </w:p>
        </w:tc>
        <w:tc>
          <w:tcPr>
            <w:tcW w:w="237" w:type="dxa"/>
            <w:shd w:val="clear" w:color="auto" w:fill="auto"/>
          </w:tcPr>
          <w:p w14:paraId="3239003E" w14:textId="77777777" w:rsidR="004A519A" w:rsidRPr="00D02227" w:rsidRDefault="004A519A" w:rsidP="008A3E0F">
            <w:pPr>
              <w:spacing w:line="360" w:lineRule="auto"/>
              <w:ind w:right="-18"/>
              <w:rPr>
                <w:rFonts w:cs="Arial"/>
                <w:sz w:val="16"/>
                <w:szCs w:val="16"/>
                <w:highlight w:val="yellow"/>
              </w:rPr>
            </w:pPr>
          </w:p>
        </w:tc>
        <w:tc>
          <w:tcPr>
            <w:tcW w:w="1203" w:type="dxa"/>
            <w:tcBorders>
              <w:top w:val="single" w:sz="2" w:space="0" w:color="auto"/>
              <w:bottom w:val="single" w:sz="12" w:space="0" w:color="auto"/>
            </w:tcBorders>
            <w:shd w:val="clear" w:color="auto" w:fill="auto"/>
          </w:tcPr>
          <w:p w14:paraId="4FCB18BF"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4,479</w:t>
            </w:r>
          </w:p>
        </w:tc>
        <w:tc>
          <w:tcPr>
            <w:tcW w:w="236" w:type="dxa"/>
            <w:shd w:val="clear" w:color="auto" w:fill="auto"/>
          </w:tcPr>
          <w:p w14:paraId="3D814981" w14:textId="77777777" w:rsidR="004A519A" w:rsidRPr="00D02227" w:rsidRDefault="004A519A" w:rsidP="008A3E0F">
            <w:pPr>
              <w:tabs>
                <w:tab w:val="left" w:pos="628"/>
              </w:tabs>
              <w:spacing w:line="360" w:lineRule="auto"/>
              <w:ind w:right="-18"/>
              <w:rPr>
                <w:rFonts w:cs="Arial"/>
                <w:sz w:val="16"/>
                <w:szCs w:val="16"/>
              </w:rPr>
            </w:pPr>
          </w:p>
        </w:tc>
        <w:tc>
          <w:tcPr>
            <w:tcW w:w="1564" w:type="dxa"/>
            <w:tcBorders>
              <w:top w:val="single" w:sz="4" w:space="0" w:color="auto"/>
              <w:bottom w:val="single" w:sz="12" w:space="0" w:color="auto"/>
            </w:tcBorders>
          </w:tcPr>
          <w:p w14:paraId="23EDA5D8"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10,253</w:t>
            </w:r>
          </w:p>
        </w:tc>
        <w:tc>
          <w:tcPr>
            <w:tcW w:w="283" w:type="dxa"/>
          </w:tcPr>
          <w:p w14:paraId="6F0009FC" w14:textId="77777777" w:rsidR="004A519A" w:rsidRPr="00D02227" w:rsidRDefault="004A519A" w:rsidP="008A3E0F">
            <w:pPr>
              <w:tabs>
                <w:tab w:val="left" w:pos="628"/>
              </w:tabs>
              <w:spacing w:line="360" w:lineRule="auto"/>
              <w:ind w:right="-18"/>
              <w:jc w:val="right"/>
              <w:rPr>
                <w:rFonts w:cs="Arial"/>
                <w:sz w:val="16"/>
                <w:szCs w:val="16"/>
              </w:rPr>
            </w:pPr>
          </w:p>
        </w:tc>
        <w:tc>
          <w:tcPr>
            <w:tcW w:w="1607" w:type="dxa"/>
            <w:gridSpan w:val="2"/>
            <w:tcBorders>
              <w:top w:val="single" w:sz="4" w:space="0" w:color="auto"/>
              <w:bottom w:val="single" w:sz="12" w:space="0" w:color="auto"/>
            </w:tcBorders>
          </w:tcPr>
          <w:p w14:paraId="6F8C036D"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549,517</w:t>
            </w:r>
          </w:p>
        </w:tc>
      </w:tr>
      <w:tr w:rsidR="004A519A" w:rsidRPr="00801C26" w14:paraId="0731D0AB" w14:textId="77777777" w:rsidTr="004A519A">
        <w:trPr>
          <w:cantSplit/>
          <w:trHeight w:val="328"/>
        </w:trPr>
        <w:tc>
          <w:tcPr>
            <w:tcW w:w="2241" w:type="dxa"/>
            <w:shd w:val="clear" w:color="auto" w:fill="auto"/>
          </w:tcPr>
          <w:p w14:paraId="18D7624B"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620" w:type="dxa"/>
            <w:tcBorders>
              <w:top w:val="single" w:sz="2" w:space="0" w:color="auto"/>
            </w:tcBorders>
            <w:shd w:val="clear" w:color="auto" w:fill="auto"/>
          </w:tcPr>
          <w:p w14:paraId="19E29058"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37" w:type="dxa"/>
            <w:shd w:val="clear" w:color="auto" w:fill="auto"/>
          </w:tcPr>
          <w:p w14:paraId="23C8432E"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highlight w:val="yellow"/>
              </w:rPr>
            </w:pPr>
          </w:p>
        </w:tc>
        <w:tc>
          <w:tcPr>
            <w:tcW w:w="1203" w:type="dxa"/>
            <w:tcBorders>
              <w:top w:val="single" w:sz="2" w:space="0" w:color="auto"/>
            </w:tcBorders>
            <w:shd w:val="clear" w:color="auto" w:fill="auto"/>
          </w:tcPr>
          <w:p w14:paraId="54C612ED"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36" w:type="dxa"/>
            <w:shd w:val="clear" w:color="auto" w:fill="auto"/>
          </w:tcPr>
          <w:p w14:paraId="4DD0F86C"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highlight w:val="yellow"/>
              </w:rPr>
            </w:pPr>
          </w:p>
        </w:tc>
        <w:tc>
          <w:tcPr>
            <w:tcW w:w="1564" w:type="dxa"/>
            <w:tcBorders>
              <w:top w:val="single" w:sz="12" w:space="0" w:color="auto"/>
            </w:tcBorders>
          </w:tcPr>
          <w:p w14:paraId="64D71768"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83" w:type="dxa"/>
          </w:tcPr>
          <w:p w14:paraId="2AA9D842"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1607" w:type="dxa"/>
            <w:gridSpan w:val="2"/>
            <w:tcBorders>
              <w:top w:val="single" w:sz="12" w:space="0" w:color="auto"/>
            </w:tcBorders>
          </w:tcPr>
          <w:p w14:paraId="50DA2FE5" w14:textId="77777777" w:rsidR="004A519A" w:rsidRPr="001F3CC0" w:rsidRDefault="004A519A" w:rsidP="001F3CC0">
            <w:pPr>
              <w:tabs>
                <w:tab w:val="clear" w:pos="227"/>
                <w:tab w:val="left" w:pos="360"/>
                <w:tab w:val="left" w:pos="1080"/>
              </w:tabs>
              <w:spacing w:line="360" w:lineRule="auto"/>
              <w:ind w:left="-121" w:right="-312"/>
              <w:jc w:val="center"/>
              <w:rPr>
                <w:rFonts w:cs="Arial"/>
                <w:sz w:val="16"/>
                <w:szCs w:val="16"/>
              </w:rPr>
            </w:pPr>
          </w:p>
        </w:tc>
      </w:tr>
      <w:tr w:rsidR="004A519A" w:rsidRPr="00801C26" w14:paraId="195B5C3B" w14:textId="77777777" w:rsidTr="004A519A">
        <w:trPr>
          <w:cantSplit/>
          <w:trHeight w:val="328"/>
        </w:trPr>
        <w:tc>
          <w:tcPr>
            <w:tcW w:w="2241" w:type="dxa"/>
            <w:shd w:val="clear" w:color="auto" w:fill="auto"/>
          </w:tcPr>
          <w:p w14:paraId="1D1EDF2E"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620" w:type="dxa"/>
            <w:shd w:val="clear" w:color="auto" w:fill="auto"/>
          </w:tcPr>
          <w:p w14:paraId="44649DE2"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37" w:type="dxa"/>
            <w:shd w:val="clear" w:color="auto" w:fill="auto"/>
          </w:tcPr>
          <w:p w14:paraId="6309CD74"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highlight w:val="yellow"/>
              </w:rPr>
            </w:pPr>
          </w:p>
        </w:tc>
        <w:tc>
          <w:tcPr>
            <w:tcW w:w="1203" w:type="dxa"/>
            <w:shd w:val="clear" w:color="auto" w:fill="auto"/>
          </w:tcPr>
          <w:p w14:paraId="0A1BB9A1"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36" w:type="dxa"/>
            <w:shd w:val="clear" w:color="auto" w:fill="auto"/>
          </w:tcPr>
          <w:p w14:paraId="64AD0AD6"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highlight w:val="yellow"/>
              </w:rPr>
            </w:pPr>
          </w:p>
        </w:tc>
        <w:tc>
          <w:tcPr>
            <w:tcW w:w="1564" w:type="dxa"/>
          </w:tcPr>
          <w:p w14:paraId="5D859A2B"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83" w:type="dxa"/>
          </w:tcPr>
          <w:p w14:paraId="69784912"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1607" w:type="dxa"/>
            <w:gridSpan w:val="2"/>
          </w:tcPr>
          <w:p w14:paraId="4698357E" w14:textId="77777777" w:rsidR="004A519A" w:rsidRPr="001F3CC0" w:rsidRDefault="004A519A" w:rsidP="001F3CC0">
            <w:pPr>
              <w:tabs>
                <w:tab w:val="clear" w:pos="227"/>
                <w:tab w:val="left" w:pos="360"/>
                <w:tab w:val="left" w:pos="1080"/>
              </w:tabs>
              <w:spacing w:line="360" w:lineRule="auto"/>
              <w:ind w:left="-121" w:right="-312"/>
              <w:jc w:val="center"/>
              <w:rPr>
                <w:rFonts w:cs="Arial"/>
                <w:sz w:val="16"/>
                <w:szCs w:val="16"/>
              </w:rPr>
            </w:pPr>
          </w:p>
        </w:tc>
      </w:tr>
      <w:tr w:rsidR="004A519A" w:rsidRPr="00801C26" w14:paraId="7AAB929E" w14:textId="77777777" w:rsidTr="004A519A">
        <w:trPr>
          <w:cantSplit/>
          <w:trHeight w:val="328"/>
        </w:trPr>
        <w:tc>
          <w:tcPr>
            <w:tcW w:w="2241" w:type="dxa"/>
            <w:shd w:val="clear" w:color="auto" w:fill="auto"/>
          </w:tcPr>
          <w:p w14:paraId="60EE05BE"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620" w:type="dxa"/>
            <w:shd w:val="clear" w:color="auto" w:fill="auto"/>
          </w:tcPr>
          <w:p w14:paraId="265F40B6"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37" w:type="dxa"/>
            <w:shd w:val="clear" w:color="auto" w:fill="auto"/>
          </w:tcPr>
          <w:p w14:paraId="2F42552B"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highlight w:val="yellow"/>
              </w:rPr>
            </w:pPr>
          </w:p>
        </w:tc>
        <w:tc>
          <w:tcPr>
            <w:tcW w:w="1203" w:type="dxa"/>
            <w:shd w:val="clear" w:color="auto" w:fill="auto"/>
          </w:tcPr>
          <w:p w14:paraId="1ECA1E4D"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36" w:type="dxa"/>
            <w:shd w:val="clear" w:color="auto" w:fill="auto"/>
          </w:tcPr>
          <w:p w14:paraId="4AF934FB"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highlight w:val="yellow"/>
              </w:rPr>
            </w:pPr>
          </w:p>
        </w:tc>
        <w:tc>
          <w:tcPr>
            <w:tcW w:w="1564" w:type="dxa"/>
          </w:tcPr>
          <w:p w14:paraId="55726630"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83" w:type="dxa"/>
          </w:tcPr>
          <w:p w14:paraId="20C71396"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1607" w:type="dxa"/>
            <w:gridSpan w:val="2"/>
          </w:tcPr>
          <w:p w14:paraId="1047144C" w14:textId="77777777" w:rsidR="004A519A" w:rsidRPr="001F3CC0" w:rsidRDefault="004A519A" w:rsidP="001F3CC0">
            <w:pPr>
              <w:tabs>
                <w:tab w:val="clear" w:pos="227"/>
                <w:tab w:val="left" w:pos="360"/>
                <w:tab w:val="left" w:pos="1080"/>
              </w:tabs>
              <w:spacing w:line="360" w:lineRule="auto"/>
              <w:ind w:left="-121" w:right="-312"/>
              <w:jc w:val="center"/>
              <w:rPr>
                <w:rFonts w:cs="Arial"/>
                <w:sz w:val="16"/>
                <w:szCs w:val="16"/>
              </w:rPr>
            </w:pPr>
          </w:p>
        </w:tc>
      </w:tr>
      <w:tr w:rsidR="004A519A" w:rsidRPr="00801C26" w14:paraId="0C711B8D" w14:textId="77777777" w:rsidTr="004A519A">
        <w:trPr>
          <w:cantSplit/>
          <w:trHeight w:val="328"/>
        </w:trPr>
        <w:tc>
          <w:tcPr>
            <w:tcW w:w="2241" w:type="dxa"/>
            <w:shd w:val="clear" w:color="auto" w:fill="auto"/>
          </w:tcPr>
          <w:p w14:paraId="2324A2D9"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620" w:type="dxa"/>
            <w:shd w:val="clear" w:color="auto" w:fill="auto"/>
          </w:tcPr>
          <w:p w14:paraId="4F882497"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37" w:type="dxa"/>
            <w:shd w:val="clear" w:color="auto" w:fill="auto"/>
          </w:tcPr>
          <w:p w14:paraId="34F092D1"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highlight w:val="yellow"/>
              </w:rPr>
            </w:pPr>
          </w:p>
        </w:tc>
        <w:tc>
          <w:tcPr>
            <w:tcW w:w="1203" w:type="dxa"/>
            <w:shd w:val="clear" w:color="auto" w:fill="auto"/>
          </w:tcPr>
          <w:p w14:paraId="0C3D2D3A"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36" w:type="dxa"/>
            <w:shd w:val="clear" w:color="auto" w:fill="auto"/>
          </w:tcPr>
          <w:p w14:paraId="21FCC09F"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highlight w:val="yellow"/>
              </w:rPr>
            </w:pPr>
          </w:p>
        </w:tc>
        <w:tc>
          <w:tcPr>
            <w:tcW w:w="1564" w:type="dxa"/>
          </w:tcPr>
          <w:p w14:paraId="7876503A"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83" w:type="dxa"/>
          </w:tcPr>
          <w:p w14:paraId="6DF0B14F"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1607" w:type="dxa"/>
            <w:gridSpan w:val="2"/>
          </w:tcPr>
          <w:p w14:paraId="45CF27CC" w14:textId="77777777" w:rsidR="004A519A" w:rsidRPr="001F3CC0" w:rsidRDefault="004A519A" w:rsidP="001F3CC0">
            <w:pPr>
              <w:tabs>
                <w:tab w:val="clear" w:pos="227"/>
                <w:tab w:val="left" w:pos="360"/>
                <w:tab w:val="left" w:pos="1080"/>
              </w:tabs>
              <w:spacing w:line="360" w:lineRule="auto"/>
              <w:ind w:left="-121" w:right="-312"/>
              <w:jc w:val="center"/>
              <w:rPr>
                <w:rFonts w:cs="Arial"/>
                <w:sz w:val="16"/>
                <w:szCs w:val="16"/>
              </w:rPr>
            </w:pPr>
          </w:p>
        </w:tc>
      </w:tr>
      <w:tr w:rsidR="004A519A" w:rsidRPr="00801C26" w14:paraId="7CEB0CEA" w14:textId="77777777" w:rsidTr="004A519A">
        <w:trPr>
          <w:cantSplit/>
          <w:trHeight w:val="328"/>
        </w:trPr>
        <w:tc>
          <w:tcPr>
            <w:tcW w:w="2241" w:type="dxa"/>
            <w:shd w:val="clear" w:color="auto" w:fill="auto"/>
          </w:tcPr>
          <w:p w14:paraId="6A3A9EAD"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620" w:type="dxa"/>
            <w:shd w:val="clear" w:color="auto" w:fill="auto"/>
          </w:tcPr>
          <w:p w14:paraId="65E6445D"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37" w:type="dxa"/>
            <w:shd w:val="clear" w:color="auto" w:fill="auto"/>
          </w:tcPr>
          <w:p w14:paraId="4DD984BE"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highlight w:val="yellow"/>
              </w:rPr>
            </w:pPr>
          </w:p>
        </w:tc>
        <w:tc>
          <w:tcPr>
            <w:tcW w:w="1203" w:type="dxa"/>
            <w:shd w:val="clear" w:color="auto" w:fill="auto"/>
          </w:tcPr>
          <w:p w14:paraId="2CC64883"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36" w:type="dxa"/>
            <w:shd w:val="clear" w:color="auto" w:fill="auto"/>
          </w:tcPr>
          <w:p w14:paraId="4DD89B1C"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highlight w:val="yellow"/>
              </w:rPr>
            </w:pPr>
          </w:p>
        </w:tc>
        <w:tc>
          <w:tcPr>
            <w:tcW w:w="1564" w:type="dxa"/>
          </w:tcPr>
          <w:p w14:paraId="09C372FE"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83" w:type="dxa"/>
          </w:tcPr>
          <w:p w14:paraId="2A1F2A61"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1607" w:type="dxa"/>
            <w:gridSpan w:val="2"/>
          </w:tcPr>
          <w:p w14:paraId="08A9963F" w14:textId="77777777" w:rsidR="004A519A" w:rsidRPr="001F3CC0" w:rsidRDefault="004A519A" w:rsidP="001F3CC0">
            <w:pPr>
              <w:tabs>
                <w:tab w:val="clear" w:pos="227"/>
                <w:tab w:val="left" w:pos="360"/>
                <w:tab w:val="left" w:pos="1080"/>
              </w:tabs>
              <w:spacing w:line="360" w:lineRule="auto"/>
              <w:ind w:left="-121" w:right="-312"/>
              <w:jc w:val="center"/>
              <w:rPr>
                <w:rFonts w:cs="Arial"/>
                <w:sz w:val="16"/>
                <w:szCs w:val="16"/>
              </w:rPr>
            </w:pPr>
          </w:p>
        </w:tc>
      </w:tr>
      <w:tr w:rsidR="004A519A" w:rsidRPr="00801C26" w14:paraId="72BD6D0C" w14:textId="77777777" w:rsidTr="004A519A">
        <w:trPr>
          <w:cantSplit/>
          <w:trHeight w:val="328"/>
        </w:trPr>
        <w:tc>
          <w:tcPr>
            <w:tcW w:w="2241" w:type="dxa"/>
            <w:shd w:val="clear" w:color="auto" w:fill="auto"/>
          </w:tcPr>
          <w:p w14:paraId="6C17B328"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620" w:type="dxa"/>
            <w:shd w:val="clear" w:color="auto" w:fill="auto"/>
          </w:tcPr>
          <w:p w14:paraId="64410535"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37" w:type="dxa"/>
            <w:shd w:val="clear" w:color="auto" w:fill="auto"/>
          </w:tcPr>
          <w:p w14:paraId="2D71AFE0"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highlight w:val="yellow"/>
              </w:rPr>
            </w:pPr>
          </w:p>
        </w:tc>
        <w:tc>
          <w:tcPr>
            <w:tcW w:w="1203" w:type="dxa"/>
            <w:shd w:val="clear" w:color="auto" w:fill="auto"/>
          </w:tcPr>
          <w:p w14:paraId="7D74F43F"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36" w:type="dxa"/>
            <w:shd w:val="clear" w:color="auto" w:fill="auto"/>
          </w:tcPr>
          <w:p w14:paraId="0ACB06DB"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highlight w:val="yellow"/>
              </w:rPr>
            </w:pPr>
          </w:p>
        </w:tc>
        <w:tc>
          <w:tcPr>
            <w:tcW w:w="1564" w:type="dxa"/>
          </w:tcPr>
          <w:p w14:paraId="29D2BDAD"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83" w:type="dxa"/>
          </w:tcPr>
          <w:p w14:paraId="14C35F94" w14:textId="77777777" w:rsidR="004A519A" w:rsidRPr="00801C26" w:rsidRDefault="004A51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1607" w:type="dxa"/>
            <w:gridSpan w:val="2"/>
          </w:tcPr>
          <w:p w14:paraId="2636806B" w14:textId="77777777" w:rsidR="004A519A" w:rsidRPr="001F3CC0" w:rsidRDefault="004A519A" w:rsidP="001F3CC0">
            <w:pPr>
              <w:tabs>
                <w:tab w:val="clear" w:pos="227"/>
                <w:tab w:val="left" w:pos="360"/>
                <w:tab w:val="left" w:pos="1080"/>
              </w:tabs>
              <w:spacing w:line="360" w:lineRule="auto"/>
              <w:ind w:left="-121" w:right="-312"/>
              <w:jc w:val="center"/>
              <w:rPr>
                <w:rFonts w:cs="Arial"/>
                <w:sz w:val="16"/>
                <w:szCs w:val="16"/>
              </w:rPr>
            </w:pPr>
          </w:p>
        </w:tc>
      </w:tr>
      <w:tr w:rsidR="004A519A" w:rsidRPr="00801C26" w14:paraId="6206D72F" w14:textId="77777777" w:rsidTr="004A519A">
        <w:trPr>
          <w:cantSplit/>
          <w:trHeight w:val="368"/>
        </w:trPr>
        <w:tc>
          <w:tcPr>
            <w:tcW w:w="2241" w:type="dxa"/>
            <w:shd w:val="clear" w:color="auto" w:fill="auto"/>
          </w:tcPr>
          <w:p w14:paraId="605B6CD5" w14:textId="77777777" w:rsidR="004A519A"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801C26">
              <w:rPr>
                <w:rFonts w:cs="Arial"/>
                <w:sz w:val="16"/>
                <w:szCs w:val="16"/>
              </w:rPr>
              <w:t>Carrying amount of non-</w:t>
            </w:r>
          </w:p>
          <w:p w14:paraId="2E6B2316" w14:textId="77777777" w:rsidR="004A519A" w:rsidRPr="00801C26"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Pr>
                <w:rFonts w:cs="Arial"/>
                <w:sz w:val="16"/>
                <w:szCs w:val="16"/>
              </w:rPr>
              <w:t xml:space="preserve">    </w:t>
            </w:r>
            <w:r w:rsidRPr="00801C26">
              <w:rPr>
                <w:rFonts w:cs="Arial"/>
                <w:sz w:val="16"/>
                <w:szCs w:val="16"/>
              </w:rPr>
              <w:t>controlling interest</w:t>
            </w:r>
          </w:p>
        </w:tc>
        <w:tc>
          <w:tcPr>
            <w:tcW w:w="1620" w:type="dxa"/>
            <w:tcBorders>
              <w:bottom w:val="single" w:sz="12" w:space="0" w:color="auto"/>
            </w:tcBorders>
            <w:shd w:val="clear" w:color="auto" w:fill="auto"/>
          </w:tcPr>
          <w:p w14:paraId="5F2DD88F" w14:textId="77777777" w:rsidR="004A519A" w:rsidRPr="00D02227" w:rsidRDefault="004A519A" w:rsidP="008A3E0F">
            <w:pPr>
              <w:pStyle w:val="acctfourfigures"/>
              <w:tabs>
                <w:tab w:val="clear" w:pos="765"/>
                <w:tab w:val="decimal" w:pos="0"/>
              </w:tabs>
              <w:spacing w:line="240" w:lineRule="auto"/>
              <w:jc w:val="center"/>
              <w:rPr>
                <w:rFonts w:ascii="Arial" w:hAnsi="Arial" w:cs="Arial"/>
                <w:sz w:val="16"/>
                <w:szCs w:val="16"/>
                <w:lang w:bidi="th-TH"/>
              </w:rPr>
            </w:pPr>
          </w:p>
          <w:p w14:paraId="7CD9D06B" w14:textId="77777777" w:rsidR="004A519A" w:rsidRPr="00D02227" w:rsidRDefault="004A519A" w:rsidP="008A3E0F">
            <w:pPr>
              <w:pStyle w:val="acctfourfigures"/>
              <w:tabs>
                <w:tab w:val="clear" w:pos="765"/>
                <w:tab w:val="decimal" w:pos="0"/>
              </w:tabs>
              <w:spacing w:line="240" w:lineRule="auto"/>
              <w:jc w:val="right"/>
              <w:rPr>
                <w:rFonts w:ascii="Arial" w:hAnsi="Arial" w:cs="Arial"/>
                <w:sz w:val="16"/>
                <w:szCs w:val="16"/>
                <w:lang w:bidi="th-TH"/>
              </w:rPr>
            </w:pPr>
            <w:r w:rsidRPr="00D02227">
              <w:rPr>
                <w:rFonts w:ascii="Arial" w:hAnsi="Arial" w:cs="Arial"/>
                <w:sz w:val="16"/>
                <w:szCs w:val="16"/>
                <w:lang w:bidi="th-TH"/>
              </w:rPr>
              <w:t>175,358</w:t>
            </w:r>
          </w:p>
        </w:tc>
        <w:tc>
          <w:tcPr>
            <w:tcW w:w="237" w:type="dxa"/>
            <w:shd w:val="clear" w:color="auto" w:fill="auto"/>
          </w:tcPr>
          <w:p w14:paraId="4B1D9D58" w14:textId="77777777" w:rsidR="004A519A" w:rsidRPr="00D02227" w:rsidRDefault="004A519A" w:rsidP="008A3E0F">
            <w:pPr>
              <w:pStyle w:val="acctfourfigures"/>
              <w:tabs>
                <w:tab w:val="clear" w:pos="765"/>
                <w:tab w:val="decimal" w:pos="0"/>
              </w:tabs>
              <w:spacing w:line="240" w:lineRule="auto"/>
              <w:jc w:val="right"/>
              <w:rPr>
                <w:rFonts w:ascii="Arial" w:hAnsi="Arial" w:cs="Arial"/>
                <w:sz w:val="16"/>
                <w:szCs w:val="16"/>
                <w:highlight w:val="yellow"/>
                <w:lang w:bidi="th-TH"/>
              </w:rPr>
            </w:pPr>
          </w:p>
        </w:tc>
        <w:tc>
          <w:tcPr>
            <w:tcW w:w="1203" w:type="dxa"/>
            <w:tcBorders>
              <w:bottom w:val="single" w:sz="12" w:space="0" w:color="auto"/>
            </w:tcBorders>
            <w:shd w:val="clear" w:color="auto" w:fill="auto"/>
          </w:tcPr>
          <w:p w14:paraId="4A2A1834" w14:textId="77777777" w:rsidR="004A519A" w:rsidRPr="00D02227" w:rsidRDefault="004A519A" w:rsidP="008A3E0F">
            <w:pPr>
              <w:pStyle w:val="acctfourfigures"/>
              <w:tabs>
                <w:tab w:val="clear" w:pos="765"/>
                <w:tab w:val="decimal" w:pos="0"/>
              </w:tabs>
              <w:spacing w:line="240" w:lineRule="auto"/>
              <w:rPr>
                <w:rFonts w:ascii="Arial" w:hAnsi="Arial" w:cs="Arial"/>
                <w:sz w:val="16"/>
                <w:szCs w:val="16"/>
                <w:lang w:bidi="th-TH"/>
              </w:rPr>
            </w:pPr>
          </w:p>
          <w:p w14:paraId="4BEF578F" w14:textId="77777777" w:rsidR="004A519A" w:rsidRPr="00D02227" w:rsidRDefault="004A519A" w:rsidP="008A3E0F">
            <w:pPr>
              <w:pStyle w:val="acctfourfigures"/>
              <w:tabs>
                <w:tab w:val="clear" w:pos="765"/>
                <w:tab w:val="decimal" w:pos="0"/>
              </w:tabs>
              <w:spacing w:line="240" w:lineRule="auto"/>
              <w:jc w:val="right"/>
              <w:rPr>
                <w:rFonts w:ascii="Arial" w:hAnsi="Arial" w:cs="Arial"/>
                <w:sz w:val="16"/>
                <w:szCs w:val="16"/>
                <w:lang w:bidi="th-TH"/>
              </w:rPr>
            </w:pPr>
            <w:r w:rsidRPr="00D02227">
              <w:rPr>
                <w:rFonts w:ascii="Arial" w:hAnsi="Arial" w:cs="Arial"/>
                <w:sz w:val="16"/>
                <w:szCs w:val="16"/>
                <w:lang w:bidi="th-TH"/>
              </w:rPr>
              <w:t>2,195</w:t>
            </w:r>
          </w:p>
        </w:tc>
        <w:tc>
          <w:tcPr>
            <w:tcW w:w="236" w:type="dxa"/>
            <w:shd w:val="clear" w:color="auto" w:fill="auto"/>
          </w:tcPr>
          <w:p w14:paraId="37FEEC88" w14:textId="77777777" w:rsidR="004A519A" w:rsidRPr="00D02227" w:rsidRDefault="004A519A" w:rsidP="008A3E0F">
            <w:pPr>
              <w:pStyle w:val="acctfourfigures"/>
              <w:tabs>
                <w:tab w:val="clear" w:pos="765"/>
                <w:tab w:val="decimal" w:pos="0"/>
              </w:tabs>
              <w:spacing w:line="240" w:lineRule="auto"/>
              <w:jc w:val="right"/>
              <w:rPr>
                <w:rFonts w:ascii="Arial" w:hAnsi="Arial" w:cs="Arial"/>
                <w:sz w:val="16"/>
                <w:szCs w:val="16"/>
                <w:highlight w:val="yellow"/>
                <w:lang w:bidi="th-TH"/>
              </w:rPr>
            </w:pPr>
          </w:p>
        </w:tc>
        <w:tc>
          <w:tcPr>
            <w:tcW w:w="1564" w:type="dxa"/>
            <w:tcBorders>
              <w:bottom w:val="single" w:sz="12" w:space="0" w:color="auto"/>
            </w:tcBorders>
          </w:tcPr>
          <w:p w14:paraId="49C4E03E" w14:textId="77777777" w:rsidR="004A519A" w:rsidRPr="00D02227" w:rsidRDefault="004A519A" w:rsidP="008A3E0F">
            <w:pPr>
              <w:pStyle w:val="acctfourfigures"/>
              <w:tabs>
                <w:tab w:val="clear" w:pos="765"/>
                <w:tab w:val="decimal" w:pos="0"/>
              </w:tabs>
              <w:spacing w:line="240" w:lineRule="auto"/>
              <w:jc w:val="center"/>
              <w:rPr>
                <w:rFonts w:ascii="Arial" w:hAnsi="Arial" w:cs="Arial"/>
                <w:sz w:val="16"/>
                <w:szCs w:val="16"/>
                <w:lang w:val="en-US" w:bidi="th-TH"/>
              </w:rPr>
            </w:pPr>
          </w:p>
          <w:p w14:paraId="20DB8544" w14:textId="77777777" w:rsidR="004A519A" w:rsidRPr="00D02227" w:rsidRDefault="004A519A" w:rsidP="008A3E0F">
            <w:pPr>
              <w:pStyle w:val="acctfourfigures"/>
              <w:tabs>
                <w:tab w:val="clear" w:pos="765"/>
                <w:tab w:val="decimal" w:pos="0"/>
              </w:tabs>
              <w:spacing w:line="240" w:lineRule="auto"/>
              <w:jc w:val="right"/>
              <w:rPr>
                <w:rFonts w:ascii="Arial" w:hAnsi="Arial" w:cs="Arial"/>
                <w:sz w:val="16"/>
                <w:szCs w:val="16"/>
                <w:lang w:val="en-US" w:bidi="th-TH"/>
              </w:rPr>
            </w:pPr>
            <w:r w:rsidRPr="00D02227">
              <w:rPr>
                <w:rFonts w:ascii="Arial" w:hAnsi="Arial" w:cs="Arial"/>
                <w:sz w:val="16"/>
                <w:szCs w:val="16"/>
                <w:lang w:val="en-US" w:bidi="th-TH"/>
              </w:rPr>
              <w:t>4,101</w:t>
            </w:r>
          </w:p>
        </w:tc>
        <w:tc>
          <w:tcPr>
            <w:tcW w:w="283" w:type="dxa"/>
          </w:tcPr>
          <w:p w14:paraId="209433E8" w14:textId="77777777" w:rsidR="004A519A" w:rsidRPr="00D02227" w:rsidRDefault="004A519A" w:rsidP="008A3E0F">
            <w:pPr>
              <w:pStyle w:val="acctfourfigures"/>
              <w:tabs>
                <w:tab w:val="clear" w:pos="765"/>
                <w:tab w:val="decimal" w:pos="0"/>
              </w:tabs>
              <w:spacing w:line="240" w:lineRule="auto"/>
              <w:jc w:val="right"/>
              <w:rPr>
                <w:rFonts w:ascii="Arial" w:hAnsi="Arial" w:cs="Arial"/>
                <w:sz w:val="16"/>
                <w:szCs w:val="16"/>
                <w:highlight w:val="yellow"/>
                <w:lang w:val="en-US" w:bidi="th-TH"/>
              </w:rPr>
            </w:pPr>
          </w:p>
        </w:tc>
        <w:tc>
          <w:tcPr>
            <w:tcW w:w="1607" w:type="dxa"/>
            <w:gridSpan w:val="2"/>
            <w:tcBorders>
              <w:bottom w:val="single" w:sz="12" w:space="0" w:color="auto"/>
            </w:tcBorders>
          </w:tcPr>
          <w:p w14:paraId="70981994" w14:textId="77777777" w:rsidR="004A519A" w:rsidRPr="00D02227" w:rsidRDefault="004A519A" w:rsidP="008A3E0F">
            <w:pPr>
              <w:pStyle w:val="acctfourfigures"/>
              <w:tabs>
                <w:tab w:val="clear" w:pos="765"/>
                <w:tab w:val="decimal" w:pos="0"/>
              </w:tabs>
              <w:spacing w:line="240" w:lineRule="auto"/>
              <w:rPr>
                <w:rFonts w:ascii="Arial" w:hAnsi="Arial" w:cs="Arial"/>
                <w:sz w:val="16"/>
                <w:szCs w:val="16"/>
                <w:lang w:val="en-US" w:bidi="th-TH"/>
              </w:rPr>
            </w:pPr>
          </w:p>
          <w:p w14:paraId="161A3BDA" w14:textId="77777777" w:rsidR="004A519A" w:rsidRPr="00D02227" w:rsidRDefault="004A519A" w:rsidP="008A3E0F">
            <w:pPr>
              <w:pStyle w:val="acctfourfigures"/>
              <w:tabs>
                <w:tab w:val="clear" w:pos="765"/>
                <w:tab w:val="decimal" w:pos="0"/>
              </w:tabs>
              <w:spacing w:line="240" w:lineRule="auto"/>
              <w:jc w:val="right"/>
              <w:rPr>
                <w:rFonts w:ascii="Arial" w:hAnsi="Arial" w:cs="Arial"/>
                <w:sz w:val="16"/>
                <w:szCs w:val="16"/>
                <w:lang w:val="en-US" w:bidi="th-TH"/>
              </w:rPr>
            </w:pPr>
            <w:r w:rsidRPr="00D02227">
              <w:rPr>
                <w:rFonts w:ascii="Arial" w:hAnsi="Arial" w:cs="Arial"/>
                <w:sz w:val="16"/>
                <w:szCs w:val="16"/>
                <w:lang w:val="en-US" w:bidi="th-TH"/>
              </w:rPr>
              <w:t>274,759</w:t>
            </w:r>
          </w:p>
        </w:tc>
      </w:tr>
      <w:tr w:rsidR="004A519A" w:rsidRPr="00801C26" w14:paraId="1661EB7A" w14:textId="77777777" w:rsidTr="004A519A">
        <w:trPr>
          <w:cantSplit/>
          <w:trHeight w:val="328"/>
        </w:trPr>
        <w:tc>
          <w:tcPr>
            <w:tcW w:w="2241" w:type="dxa"/>
            <w:shd w:val="clear" w:color="auto" w:fill="auto"/>
          </w:tcPr>
          <w:p w14:paraId="3B7A205C" w14:textId="77777777" w:rsidR="004A519A" w:rsidRPr="00801C26"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620" w:type="dxa"/>
            <w:shd w:val="clear" w:color="auto" w:fill="auto"/>
          </w:tcPr>
          <w:p w14:paraId="57382DAE" w14:textId="77777777" w:rsidR="004A519A" w:rsidRPr="00D02227" w:rsidRDefault="004A519A" w:rsidP="008A3E0F">
            <w:pPr>
              <w:rPr>
                <w:sz w:val="16"/>
                <w:szCs w:val="16"/>
              </w:rPr>
            </w:pPr>
          </w:p>
        </w:tc>
        <w:tc>
          <w:tcPr>
            <w:tcW w:w="237" w:type="dxa"/>
            <w:shd w:val="clear" w:color="auto" w:fill="auto"/>
          </w:tcPr>
          <w:p w14:paraId="213D5842" w14:textId="77777777" w:rsidR="004A519A" w:rsidRPr="00D02227"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1203" w:type="dxa"/>
            <w:shd w:val="clear" w:color="auto" w:fill="auto"/>
          </w:tcPr>
          <w:p w14:paraId="496FB2F8" w14:textId="77777777" w:rsidR="004A519A" w:rsidRPr="00D02227"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36" w:type="dxa"/>
            <w:shd w:val="clear" w:color="auto" w:fill="auto"/>
          </w:tcPr>
          <w:p w14:paraId="5D31A983" w14:textId="77777777" w:rsidR="004A519A" w:rsidRPr="00D02227"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1564" w:type="dxa"/>
            <w:tcBorders>
              <w:top w:val="single" w:sz="12" w:space="0" w:color="auto"/>
            </w:tcBorders>
          </w:tcPr>
          <w:p w14:paraId="5540E320" w14:textId="77777777" w:rsidR="004A519A" w:rsidRPr="00D02227"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283" w:type="dxa"/>
          </w:tcPr>
          <w:p w14:paraId="355628FA" w14:textId="77777777" w:rsidR="004A519A" w:rsidRPr="00D02227"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yellow"/>
              </w:rPr>
            </w:pPr>
          </w:p>
        </w:tc>
        <w:tc>
          <w:tcPr>
            <w:tcW w:w="1607" w:type="dxa"/>
            <w:gridSpan w:val="2"/>
            <w:tcBorders>
              <w:top w:val="single" w:sz="12" w:space="0" w:color="auto"/>
            </w:tcBorders>
          </w:tcPr>
          <w:p w14:paraId="456EDD4E" w14:textId="77777777" w:rsidR="004A519A" w:rsidRPr="00D02227" w:rsidRDefault="004A519A" w:rsidP="008A3E0F">
            <w:pPr>
              <w:tabs>
                <w:tab w:val="clear" w:pos="227"/>
                <w:tab w:val="left" w:pos="360"/>
                <w:tab w:val="left" w:pos="1080"/>
              </w:tabs>
              <w:spacing w:line="360" w:lineRule="auto"/>
              <w:ind w:left="-121" w:right="-312"/>
              <w:jc w:val="center"/>
              <w:rPr>
                <w:rFonts w:cs="Arial"/>
                <w:sz w:val="16"/>
                <w:szCs w:val="16"/>
              </w:rPr>
            </w:pPr>
          </w:p>
        </w:tc>
      </w:tr>
      <w:tr w:rsidR="004A519A" w:rsidRPr="00801C26" w14:paraId="6C168A9C" w14:textId="77777777" w:rsidTr="004A519A">
        <w:trPr>
          <w:cantSplit/>
          <w:trHeight w:val="326"/>
        </w:trPr>
        <w:tc>
          <w:tcPr>
            <w:tcW w:w="2241" w:type="dxa"/>
            <w:shd w:val="clear" w:color="auto" w:fill="auto"/>
          </w:tcPr>
          <w:p w14:paraId="4593588C" w14:textId="77777777" w:rsidR="004A519A" w:rsidRPr="00801C26"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801C26">
              <w:rPr>
                <w:rFonts w:cs="Arial"/>
                <w:sz w:val="16"/>
                <w:szCs w:val="16"/>
              </w:rPr>
              <w:t>Revenue</w:t>
            </w:r>
          </w:p>
        </w:tc>
        <w:tc>
          <w:tcPr>
            <w:tcW w:w="1620" w:type="dxa"/>
            <w:shd w:val="clear" w:color="auto" w:fill="auto"/>
          </w:tcPr>
          <w:p w14:paraId="40B8D9A9"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651,767</w:t>
            </w:r>
          </w:p>
        </w:tc>
        <w:tc>
          <w:tcPr>
            <w:tcW w:w="237" w:type="dxa"/>
            <w:shd w:val="clear" w:color="auto" w:fill="auto"/>
          </w:tcPr>
          <w:p w14:paraId="0E830A54"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tc>
        <w:tc>
          <w:tcPr>
            <w:tcW w:w="1203" w:type="dxa"/>
            <w:shd w:val="clear" w:color="auto" w:fill="auto"/>
          </w:tcPr>
          <w:p w14:paraId="542FFB80"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26,066</w:t>
            </w:r>
          </w:p>
        </w:tc>
        <w:tc>
          <w:tcPr>
            <w:tcW w:w="236" w:type="dxa"/>
            <w:shd w:val="clear" w:color="auto" w:fill="auto"/>
          </w:tcPr>
          <w:p w14:paraId="4FD0462D"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tc>
        <w:tc>
          <w:tcPr>
            <w:tcW w:w="1564" w:type="dxa"/>
          </w:tcPr>
          <w:p w14:paraId="0420FCAD"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6</w:t>
            </w:r>
          </w:p>
        </w:tc>
        <w:tc>
          <w:tcPr>
            <w:tcW w:w="283" w:type="dxa"/>
          </w:tcPr>
          <w:p w14:paraId="008A218A"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tc>
        <w:tc>
          <w:tcPr>
            <w:tcW w:w="1607" w:type="dxa"/>
            <w:gridSpan w:val="2"/>
          </w:tcPr>
          <w:p w14:paraId="4E355072" w14:textId="5C60413F" w:rsidR="004A519A" w:rsidRPr="00D02227" w:rsidRDefault="004A519A" w:rsidP="008A3E0F">
            <w:pPr>
              <w:tabs>
                <w:tab w:val="clear" w:pos="454"/>
                <w:tab w:val="clear" w:pos="680"/>
                <w:tab w:val="left" w:pos="628"/>
              </w:tabs>
              <w:spacing w:line="360" w:lineRule="auto"/>
              <w:ind w:right="-18"/>
              <w:jc w:val="center"/>
              <w:rPr>
                <w:rFonts w:cs="Arial"/>
                <w:sz w:val="16"/>
                <w:szCs w:val="16"/>
              </w:rPr>
            </w:pPr>
            <w:r w:rsidRPr="00D02227">
              <w:rPr>
                <w:rFonts w:cs="Arial"/>
                <w:sz w:val="16"/>
                <w:szCs w:val="16"/>
              </w:rPr>
              <w:t xml:space="preserve">     </w:t>
            </w:r>
            <w:r w:rsidR="00D02227">
              <w:rPr>
                <w:rFonts w:cs="Arial"/>
                <w:sz w:val="16"/>
                <w:szCs w:val="16"/>
              </w:rPr>
              <w:t xml:space="preserve">        </w:t>
            </w:r>
            <w:r w:rsidRPr="00D02227">
              <w:rPr>
                <w:rFonts w:cs="Arial"/>
                <w:sz w:val="16"/>
                <w:szCs w:val="16"/>
              </w:rPr>
              <w:t xml:space="preserve">    -</w:t>
            </w:r>
          </w:p>
        </w:tc>
      </w:tr>
      <w:tr w:rsidR="004A519A" w:rsidRPr="00801C26" w14:paraId="398244DC" w14:textId="77777777" w:rsidTr="004A519A">
        <w:trPr>
          <w:cantSplit/>
          <w:trHeight w:val="308"/>
        </w:trPr>
        <w:tc>
          <w:tcPr>
            <w:tcW w:w="2241" w:type="dxa"/>
            <w:shd w:val="clear" w:color="auto" w:fill="auto"/>
          </w:tcPr>
          <w:p w14:paraId="37D07876" w14:textId="1279D55E" w:rsidR="004A519A" w:rsidRPr="00801C26"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Pr>
                <w:rFonts w:cs="Arial"/>
                <w:sz w:val="16"/>
                <w:szCs w:val="16"/>
              </w:rPr>
              <w:t>L</w:t>
            </w:r>
            <w:r w:rsidRPr="00801C26">
              <w:rPr>
                <w:rFonts w:cs="Arial"/>
                <w:sz w:val="16"/>
                <w:szCs w:val="16"/>
              </w:rPr>
              <w:t>oss</w:t>
            </w:r>
            <w:r>
              <w:rPr>
                <w:rFonts w:cs="Arial"/>
                <w:sz w:val="16"/>
                <w:szCs w:val="16"/>
              </w:rPr>
              <w:t xml:space="preserve"> </w:t>
            </w:r>
            <w:r w:rsidRPr="00801C26">
              <w:rPr>
                <w:rFonts w:cs="Arial"/>
                <w:sz w:val="16"/>
                <w:szCs w:val="16"/>
              </w:rPr>
              <w:t>for the</w:t>
            </w:r>
            <w:r>
              <w:rPr>
                <w:rFonts w:cs="Arial"/>
                <w:sz w:val="16"/>
                <w:szCs w:val="16"/>
              </w:rPr>
              <w:t xml:space="preserve"> year</w:t>
            </w:r>
          </w:p>
        </w:tc>
        <w:tc>
          <w:tcPr>
            <w:tcW w:w="1620" w:type="dxa"/>
            <w:shd w:val="clear" w:color="auto" w:fill="auto"/>
          </w:tcPr>
          <w:p w14:paraId="53AA0F06"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(11,966)</w:t>
            </w:r>
          </w:p>
        </w:tc>
        <w:tc>
          <w:tcPr>
            <w:tcW w:w="237" w:type="dxa"/>
            <w:shd w:val="clear" w:color="auto" w:fill="auto"/>
          </w:tcPr>
          <w:p w14:paraId="3E0F2FF2"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tc>
        <w:tc>
          <w:tcPr>
            <w:tcW w:w="1203" w:type="dxa"/>
            <w:shd w:val="clear" w:color="auto" w:fill="auto"/>
          </w:tcPr>
          <w:p w14:paraId="67AF3DCA"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(6,722)</w:t>
            </w:r>
          </w:p>
        </w:tc>
        <w:tc>
          <w:tcPr>
            <w:tcW w:w="236" w:type="dxa"/>
            <w:shd w:val="clear" w:color="auto" w:fill="auto"/>
          </w:tcPr>
          <w:p w14:paraId="48E25748"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tc>
        <w:tc>
          <w:tcPr>
            <w:tcW w:w="1564" w:type="dxa"/>
          </w:tcPr>
          <w:p w14:paraId="2E3B4A63"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(4,956)</w:t>
            </w:r>
          </w:p>
        </w:tc>
        <w:tc>
          <w:tcPr>
            <w:tcW w:w="283" w:type="dxa"/>
          </w:tcPr>
          <w:p w14:paraId="33A17AA7"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tc>
        <w:tc>
          <w:tcPr>
            <w:tcW w:w="1607" w:type="dxa"/>
            <w:gridSpan w:val="2"/>
          </w:tcPr>
          <w:p w14:paraId="54EB2578"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(11,197)</w:t>
            </w:r>
          </w:p>
        </w:tc>
      </w:tr>
      <w:tr w:rsidR="004A519A" w:rsidRPr="00801C26" w14:paraId="68EAD6EE" w14:textId="77777777" w:rsidTr="004A519A">
        <w:trPr>
          <w:cantSplit/>
          <w:trHeight w:val="308"/>
        </w:trPr>
        <w:tc>
          <w:tcPr>
            <w:tcW w:w="2241" w:type="dxa"/>
            <w:shd w:val="clear" w:color="auto" w:fill="auto"/>
          </w:tcPr>
          <w:p w14:paraId="20C2DFC9" w14:textId="37A019BC" w:rsidR="004A519A" w:rsidRPr="00153B43" w:rsidRDefault="004A519A" w:rsidP="0064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 w:hanging="180"/>
              <w:rPr>
                <w:rFonts w:cs="Arial"/>
                <w:sz w:val="16"/>
                <w:szCs w:val="16"/>
              </w:rPr>
            </w:pPr>
            <w:r w:rsidRPr="00153B43">
              <w:rPr>
                <w:rFonts w:cs="Arial"/>
                <w:sz w:val="16"/>
                <w:szCs w:val="16"/>
              </w:rPr>
              <w:t>Comprehensive loss for the year</w:t>
            </w:r>
          </w:p>
        </w:tc>
        <w:tc>
          <w:tcPr>
            <w:tcW w:w="1620" w:type="dxa"/>
            <w:shd w:val="clear" w:color="auto" w:fill="auto"/>
          </w:tcPr>
          <w:p w14:paraId="1CBFC208"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p w14:paraId="6F0FE275" w14:textId="53751155" w:rsidR="004A519A" w:rsidRPr="00D02227" w:rsidRDefault="004A519A" w:rsidP="004A519A">
            <w:pPr>
              <w:tabs>
                <w:tab w:val="clear" w:pos="454"/>
                <w:tab w:val="clear" w:pos="680"/>
                <w:tab w:val="left" w:pos="628"/>
              </w:tabs>
              <w:spacing w:line="360" w:lineRule="auto"/>
              <w:ind w:right="-18"/>
              <w:jc w:val="center"/>
              <w:rPr>
                <w:rFonts w:cs="Arial"/>
                <w:sz w:val="16"/>
                <w:szCs w:val="16"/>
              </w:rPr>
            </w:pPr>
            <w:r w:rsidRPr="00D02227">
              <w:rPr>
                <w:rFonts w:cs="Arial"/>
                <w:sz w:val="16"/>
                <w:szCs w:val="16"/>
              </w:rPr>
              <w:t xml:space="preserve">            </w:t>
            </w:r>
            <w:r w:rsidR="00D02227">
              <w:rPr>
                <w:rFonts w:cs="Arial"/>
                <w:sz w:val="16"/>
                <w:szCs w:val="16"/>
              </w:rPr>
              <w:t xml:space="preserve">  </w:t>
            </w:r>
            <w:r w:rsidRPr="00D02227">
              <w:rPr>
                <w:rFonts w:cs="Arial"/>
                <w:sz w:val="16"/>
                <w:szCs w:val="16"/>
              </w:rPr>
              <w:t xml:space="preserve">  -</w:t>
            </w:r>
          </w:p>
        </w:tc>
        <w:tc>
          <w:tcPr>
            <w:tcW w:w="237" w:type="dxa"/>
            <w:shd w:val="clear" w:color="auto" w:fill="auto"/>
          </w:tcPr>
          <w:p w14:paraId="4F6F846F"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highlight w:val="yellow"/>
              </w:rPr>
            </w:pPr>
          </w:p>
        </w:tc>
        <w:tc>
          <w:tcPr>
            <w:tcW w:w="1203" w:type="dxa"/>
            <w:shd w:val="clear" w:color="auto" w:fill="auto"/>
          </w:tcPr>
          <w:p w14:paraId="7AA9271B"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p w14:paraId="04387FC1" w14:textId="6DE70DA9" w:rsidR="004A519A" w:rsidRPr="00D02227" w:rsidRDefault="004A519A" w:rsidP="004A519A">
            <w:pPr>
              <w:tabs>
                <w:tab w:val="clear" w:pos="454"/>
                <w:tab w:val="clear" w:pos="680"/>
                <w:tab w:val="left" w:pos="628"/>
              </w:tabs>
              <w:spacing w:line="360" w:lineRule="auto"/>
              <w:ind w:right="-18"/>
              <w:jc w:val="center"/>
              <w:rPr>
                <w:rFonts w:cs="Arial"/>
                <w:sz w:val="16"/>
                <w:szCs w:val="16"/>
              </w:rPr>
            </w:pPr>
            <w:r w:rsidRPr="00D02227">
              <w:rPr>
                <w:rFonts w:cs="Arial"/>
                <w:sz w:val="16"/>
                <w:szCs w:val="16"/>
              </w:rPr>
              <w:t xml:space="preserve">   </w:t>
            </w:r>
            <w:r w:rsidR="00D02227">
              <w:rPr>
                <w:rFonts w:cs="Arial"/>
                <w:sz w:val="16"/>
                <w:szCs w:val="16"/>
              </w:rPr>
              <w:t xml:space="preserve">    </w:t>
            </w:r>
            <w:r w:rsidRPr="00D02227">
              <w:rPr>
                <w:rFonts w:cs="Arial"/>
                <w:sz w:val="16"/>
                <w:szCs w:val="16"/>
              </w:rPr>
              <w:t xml:space="preserve">    -</w:t>
            </w:r>
          </w:p>
        </w:tc>
        <w:tc>
          <w:tcPr>
            <w:tcW w:w="236" w:type="dxa"/>
            <w:shd w:val="clear" w:color="auto" w:fill="auto"/>
          </w:tcPr>
          <w:p w14:paraId="0689B209"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highlight w:val="yellow"/>
              </w:rPr>
            </w:pPr>
          </w:p>
        </w:tc>
        <w:tc>
          <w:tcPr>
            <w:tcW w:w="1564" w:type="dxa"/>
          </w:tcPr>
          <w:p w14:paraId="16141708"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p w14:paraId="6B7FA91B" w14:textId="70BE7391" w:rsidR="004A519A" w:rsidRPr="00D02227" w:rsidRDefault="004A519A" w:rsidP="004A519A">
            <w:pPr>
              <w:tabs>
                <w:tab w:val="clear" w:pos="454"/>
                <w:tab w:val="clear" w:pos="680"/>
                <w:tab w:val="left" w:pos="628"/>
              </w:tabs>
              <w:spacing w:line="360" w:lineRule="auto"/>
              <w:ind w:right="-18"/>
              <w:jc w:val="center"/>
              <w:rPr>
                <w:rFonts w:cs="Arial"/>
                <w:sz w:val="16"/>
                <w:szCs w:val="16"/>
              </w:rPr>
            </w:pPr>
            <w:r w:rsidRPr="00D02227">
              <w:rPr>
                <w:rFonts w:cs="Arial"/>
                <w:sz w:val="16"/>
                <w:szCs w:val="16"/>
              </w:rPr>
              <w:t xml:space="preserve">         </w:t>
            </w:r>
            <w:r w:rsidR="00D02227">
              <w:rPr>
                <w:rFonts w:cs="Arial"/>
                <w:sz w:val="16"/>
                <w:szCs w:val="16"/>
              </w:rPr>
              <w:t xml:space="preserve">   </w:t>
            </w:r>
            <w:r w:rsidRPr="00D02227">
              <w:rPr>
                <w:rFonts w:cs="Arial"/>
                <w:sz w:val="16"/>
                <w:szCs w:val="16"/>
              </w:rPr>
              <w:t xml:space="preserve">    -</w:t>
            </w:r>
          </w:p>
        </w:tc>
        <w:tc>
          <w:tcPr>
            <w:tcW w:w="283" w:type="dxa"/>
          </w:tcPr>
          <w:p w14:paraId="1B876699"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highlight w:val="yellow"/>
              </w:rPr>
            </w:pPr>
          </w:p>
        </w:tc>
        <w:tc>
          <w:tcPr>
            <w:tcW w:w="1607" w:type="dxa"/>
            <w:gridSpan w:val="2"/>
          </w:tcPr>
          <w:p w14:paraId="3DE716A0"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p w14:paraId="3477C3BD" w14:textId="7972A313"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(37,726)</w:t>
            </w:r>
          </w:p>
        </w:tc>
      </w:tr>
      <w:tr w:rsidR="004A519A" w:rsidRPr="00801C26" w14:paraId="3ED39AE7" w14:textId="77777777" w:rsidTr="004A519A">
        <w:trPr>
          <w:cantSplit/>
          <w:trHeight w:val="368"/>
        </w:trPr>
        <w:tc>
          <w:tcPr>
            <w:tcW w:w="2241" w:type="dxa"/>
            <w:shd w:val="clear" w:color="auto" w:fill="auto"/>
          </w:tcPr>
          <w:p w14:paraId="559876C6" w14:textId="77777777" w:rsidR="004A519A" w:rsidRPr="00153B43" w:rsidRDefault="004A519A" w:rsidP="008A3E0F">
            <w:pPr>
              <w:pStyle w:val="acctfourfigures"/>
              <w:tabs>
                <w:tab w:val="clear" w:pos="765"/>
                <w:tab w:val="decimal" w:pos="461"/>
              </w:tabs>
              <w:spacing w:line="360" w:lineRule="auto"/>
              <w:rPr>
                <w:rFonts w:ascii="Arial" w:hAnsi="Arial" w:cs="Arial"/>
                <w:sz w:val="16"/>
                <w:szCs w:val="16"/>
              </w:rPr>
            </w:pPr>
          </w:p>
        </w:tc>
        <w:tc>
          <w:tcPr>
            <w:tcW w:w="1620" w:type="dxa"/>
            <w:shd w:val="clear" w:color="auto" w:fill="auto"/>
          </w:tcPr>
          <w:p w14:paraId="55117560"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tc>
        <w:tc>
          <w:tcPr>
            <w:tcW w:w="237" w:type="dxa"/>
            <w:shd w:val="clear" w:color="auto" w:fill="auto"/>
          </w:tcPr>
          <w:p w14:paraId="19D0CFD9"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tc>
        <w:tc>
          <w:tcPr>
            <w:tcW w:w="1203" w:type="dxa"/>
            <w:shd w:val="clear" w:color="auto" w:fill="auto"/>
          </w:tcPr>
          <w:p w14:paraId="7AC287DA"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tc>
        <w:tc>
          <w:tcPr>
            <w:tcW w:w="236" w:type="dxa"/>
            <w:shd w:val="clear" w:color="auto" w:fill="auto"/>
          </w:tcPr>
          <w:p w14:paraId="13E2B61A"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tc>
        <w:tc>
          <w:tcPr>
            <w:tcW w:w="1564" w:type="dxa"/>
          </w:tcPr>
          <w:p w14:paraId="7B70B951"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tc>
        <w:tc>
          <w:tcPr>
            <w:tcW w:w="283" w:type="dxa"/>
          </w:tcPr>
          <w:p w14:paraId="2E824945"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tc>
        <w:tc>
          <w:tcPr>
            <w:tcW w:w="1607" w:type="dxa"/>
            <w:gridSpan w:val="2"/>
          </w:tcPr>
          <w:p w14:paraId="5741A4D2"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tc>
      </w:tr>
      <w:tr w:rsidR="004A519A" w:rsidRPr="00801C26" w14:paraId="2CB1F497" w14:textId="77777777" w:rsidTr="004A519A">
        <w:trPr>
          <w:cantSplit/>
          <w:trHeight w:val="368"/>
        </w:trPr>
        <w:tc>
          <w:tcPr>
            <w:tcW w:w="2241" w:type="dxa"/>
            <w:shd w:val="clear" w:color="auto" w:fill="auto"/>
          </w:tcPr>
          <w:p w14:paraId="56EA58F9" w14:textId="2B1D5893" w:rsidR="004A519A" w:rsidRPr="00153B43"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 w:hanging="180"/>
              <w:rPr>
                <w:rFonts w:cs="Arial"/>
                <w:sz w:val="16"/>
                <w:szCs w:val="16"/>
              </w:rPr>
            </w:pPr>
            <w:r w:rsidRPr="00153B43">
              <w:rPr>
                <w:rFonts w:cs="Arial"/>
                <w:sz w:val="16"/>
                <w:szCs w:val="16"/>
              </w:rPr>
              <w:t>Loss allocated to non-controlling interest</w:t>
            </w:r>
          </w:p>
        </w:tc>
        <w:tc>
          <w:tcPr>
            <w:tcW w:w="1620" w:type="dxa"/>
            <w:shd w:val="clear" w:color="auto" w:fill="auto"/>
          </w:tcPr>
          <w:p w14:paraId="7764261D"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p w14:paraId="581728AF"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(5,863)</w:t>
            </w:r>
          </w:p>
        </w:tc>
        <w:tc>
          <w:tcPr>
            <w:tcW w:w="237" w:type="dxa"/>
            <w:shd w:val="clear" w:color="auto" w:fill="auto"/>
          </w:tcPr>
          <w:p w14:paraId="0B80AF0C"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tc>
        <w:tc>
          <w:tcPr>
            <w:tcW w:w="1203" w:type="dxa"/>
            <w:shd w:val="clear" w:color="auto" w:fill="auto"/>
          </w:tcPr>
          <w:p w14:paraId="62C8214B"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p w14:paraId="32B23475"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(3,294)</w:t>
            </w:r>
          </w:p>
        </w:tc>
        <w:tc>
          <w:tcPr>
            <w:tcW w:w="236" w:type="dxa"/>
            <w:shd w:val="clear" w:color="auto" w:fill="auto"/>
          </w:tcPr>
          <w:p w14:paraId="799329CB"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tc>
        <w:tc>
          <w:tcPr>
            <w:tcW w:w="1564" w:type="dxa"/>
          </w:tcPr>
          <w:p w14:paraId="1DB740EB"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p w14:paraId="1A4227B4"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(1,982)</w:t>
            </w:r>
          </w:p>
        </w:tc>
        <w:tc>
          <w:tcPr>
            <w:tcW w:w="283" w:type="dxa"/>
          </w:tcPr>
          <w:p w14:paraId="76F9DDEF"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tc>
        <w:tc>
          <w:tcPr>
            <w:tcW w:w="1607" w:type="dxa"/>
            <w:gridSpan w:val="2"/>
          </w:tcPr>
          <w:p w14:paraId="6AC406D8"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p w14:paraId="7D477165"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r w:rsidRPr="00D02227">
              <w:rPr>
                <w:rFonts w:cs="Arial"/>
                <w:sz w:val="16"/>
                <w:szCs w:val="16"/>
              </w:rPr>
              <w:t>(5,599)</w:t>
            </w:r>
          </w:p>
        </w:tc>
      </w:tr>
      <w:tr w:rsidR="004A519A" w:rsidRPr="00801C26" w14:paraId="533A54A9" w14:textId="77777777" w:rsidTr="004A519A">
        <w:trPr>
          <w:cantSplit/>
          <w:trHeight w:val="368"/>
        </w:trPr>
        <w:tc>
          <w:tcPr>
            <w:tcW w:w="2241" w:type="dxa"/>
            <w:shd w:val="clear" w:color="auto" w:fill="auto"/>
          </w:tcPr>
          <w:p w14:paraId="7EA4CF50" w14:textId="3C8E7C31" w:rsidR="004A519A" w:rsidRPr="00153B43" w:rsidRDefault="004A519A" w:rsidP="008A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 w:hanging="180"/>
              <w:rPr>
                <w:rFonts w:cs="Arial"/>
                <w:sz w:val="16"/>
                <w:szCs w:val="16"/>
              </w:rPr>
            </w:pPr>
            <w:r w:rsidRPr="00153B43">
              <w:rPr>
                <w:rFonts w:cs="Arial"/>
                <w:sz w:val="16"/>
                <w:szCs w:val="16"/>
              </w:rPr>
              <w:t xml:space="preserve">Comprehensive loss allocated to </w:t>
            </w:r>
            <w:r>
              <w:rPr>
                <w:rFonts w:cs="Arial"/>
                <w:sz w:val="16"/>
                <w:szCs w:val="16"/>
              </w:rPr>
              <w:t>non-controlling interest</w:t>
            </w:r>
          </w:p>
        </w:tc>
        <w:tc>
          <w:tcPr>
            <w:tcW w:w="1620" w:type="dxa"/>
            <w:shd w:val="clear" w:color="auto" w:fill="auto"/>
          </w:tcPr>
          <w:p w14:paraId="5457F468"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p w14:paraId="7A862829"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p w14:paraId="13B21AFD" w14:textId="74FF677E" w:rsidR="004A519A" w:rsidRPr="00D02227" w:rsidRDefault="004A519A" w:rsidP="004A519A">
            <w:pPr>
              <w:tabs>
                <w:tab w:val="clear" w:pos="454"/>
                <w:tab w:val="clear" w:pos="680"/>
                <w:tab w:val="left" w:pos="628"/>
              </w:tabs>
              <w:spacing w:line="360" w:lineRule="auto"/>
              <w:ind w:right="-18"/>
              <w:jc w:val="center"/>
              <w:rPr>
                <w:rFonts w:cs="Arial"/>
                <w:sz w:val="16"/>
                <w:szCs w:val="16"/>
              </w:rPr>
            </w:pPr>
            <w:r w:rsidRPr="00D02227">
              <w:rPr>
                <w:rFonts w:cs="Arial"/>
                <w:sz w:val="16"/>
                <w:szCs w:val="16"/>
              </w:rPr>
              <w:t xml:space="preserve">        </w:t>
            </w:r>
            <w:r w:rsidR="00D02227">
              <w:rPr>
                <w:rFonts w:cs="Arial"/>
                <w:sz w:val="16"/>
                <w:szCs w:val="16"/>
              </w:rPr>
              <w:t xml:space="preserve">     </w:t>
            </w:r>
            <w:r w:rsidRPr="00D02227">
              <w:rPr>
                <w:rFonts w:cs="Arial"/>
                <w:sz w:val="16"/>
                <w:szCs w:val="16"/>
              </w:rPr>
              <w:t xml:space="preserve">    -</w:t>
            </w:r>
          </w:p>
        </w:tc>
        <w:tc>
          <w:tcPr>
            <w:tcW w:w="237" w:type="dxa"/>
            <w:shd w:val="clear" w:color="auto" w:fill="auto"/>
          </w:tcPr>
          <w:p w14:paraId="32C2172E"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highlight w:val="yellow"/>
              </w:rPr>
            </w:pPr>
          </w:p>
        </w:tc>
        <w:tc>
          <w:tcPr>
            <w:tcW w:w="1203" w:type="dxa"/>
            <w:shd w:val="clear" w:color="auto" w:fill="auto"/>
          </w:tcPr>
          <w:p w14:paraId="32DEC7C0"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p w14:paraId="3C533BEE"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p w14:paraId="5B000D2F" w14:textId="423383BF" w:rsidR="004A519A" w:rsidRPr="00D02227" w:rsidRDefault="004A519A" w:rsidP="004A519A">
            <w:pPr>
              <w:tabs>
                <w:tab w:val="clear" w:pos="454"/>
                <w:tab w:val="clear" w:pos="680"/>
                <w:tab w:val="left" w:pos="628"/>
              </w:tabs>
              <w:spacing w:line="360" w:lineRule="auto"/>
              <w:ind w:right="-18"/>
              <w:jc w:val="center"/>
              <w:rPr>
                <w:rFonts w:cs="Arial"/>
                <w:sz w:val="16"/>
                <w:szCs w:val="16"/>
              </w:rPr>
            </w:pPr>
            <w:r w:rsidRPr="00D02227">
              <w:rPr>
                <w:rFonts w:cs="Arial"/>
                <w:sz w:val="16"/>
                <w:szCs w:val="16"/>
              </w:rPr>
              <w:t xml:space="preserve">     </w:t>
            </w:r>
            <w:r w:rsidR="00D02227">
              <w:rPr>
                <w:rFonts w:cs="Arial"/>
                <w:sz w:val="16"/>
                <w:szCs w:val="16"/>
              </w:rPr>
              <w:t xml:space="preserve">   </w:t>
            </w:r>
            <w:r w:rsidRPr="00D02227">
              <w:rPr>
                <w:rFonts w:cs="Arial"/>
                <w:sz w:val="16"/>
                <w:szCs w:val="16"/>
              </w:rPr>
              <w:t xml:space="preserve"> -</w:t>
            </w:r>
          </w:p>
        </w:tc>
        <w:tc>
          <w:tcPr>
            <w:tcW w:w="236" w:type="dxa"/>
            <w:shd w:val="clear" w:color="auto" w:fill="auto"/>
          </w:tcPr>
          <w:p w14:paraId="2C06BD3C"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highlight w:val="yellow"/>
              </w:rPr>
            </w:pPr>
          </w:p>
        </w:tc>
        <w:tc>
          <w:tcPr>
            <w:tcW w:w="1564" w:type="dxa"/>
          </w:tcPr>
          <w:p w14:paraId="668B9F69"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p w14:paraId="2E85A346"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p w14:paraId="199675A0" w14:textId="10D40ABD" w:rsidR="004A519A" w:rsidRPr="00D02227" w:rsidRDefault="004A519A" w:rsidP="004A519A">
            <w:pPr>
              <w:tabs>
                <w:tab w:val="clear" w:pos="454"/>
                <w:tab w:val="clear" w:pos="680"/>
                <w:tab w:val="left" w:pos="628"/>
              </w:tabs>
              <w:spacing w:line="360" w:lineRule="auto"/>
              <w:ind w:right="-18"/>
              <w:jc w:val="center"/>
              <w:rPr>
                <w:rFonts w:cs="Arial"/>
                <w:sz w:val="16"/>
                <w:szCs w:val="16"/>
              </w:rPr>
            </w:pPr>
            <w:r w:rsidRPr="00D02227">
              <w:rPr>
                <w:rFonts w:cs="Arial"/>
                <w:sz w:val="16"/>
                <w:szCs w:val="16"/>
              </w:rPr>
              <w:t xml:space="preserve">          </w:t>
            </w:r>
            <w:r w:rsidR="00D02227">
              <w:rPr>
                <w:rFonts w:cs="Arial"/>
                <w:sz w:val="16"/>
                <w:szCs w:val="16"/>
              </w:rPr>
              <w:t xml:space="preserve">     </w:t>
            </w:r>
            <w:r w:rsidRPr="00D02227">
              <w:rPr>
                <w:rFonts w:cs="Arial"/>
                <w:sz w:val="16"/>
                <w:szCs w:val="16"/>
              </w:rPr>
              <w:t xml:space="preserve">  -</w:t>
            </w:r>
          </w:p>
        </w:tc>
        <w:tc>
          <w:tcPr>
            <w:tcW w:w="283" w:type="dxa"/>
          </w:tcPr>
          <w:p w14:paraId="3C2B31E6"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highlight w:val="yellow"/>
              </w:rPr>
            </w:pPr>
          </w:p>
        </w:tc>
        <w:tc>
          <w:tcPr>
            <w:tcW w:w="1607" w:type="dxa"/>
            <w:gridSpan w:val="2"/>
          </w:tcPr>
          <w:p w14:paraId="62C0A15A"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p w14:paraId="12402C61" w14:textId="77777777" w:rsidR="004A519A" w:rsidRPr="00D02227" w:rsidRDefault="004A519A" w:rsidP="008A3E0F">
            <w:pPr>
              <w:tabs>
                <w:tab w:val="clear" w:pos="454"/>
                <w:tab w:val="clear" w:pos="680"/>
                <w:tab w:val="left" w:pos="628"/>
              </w:tabs>
              <w:spacing w:line="360" w:lineRule="auto"/>
              <w:ind w:right="-18"/>
              <w:jc w:val="right"/>
              <w:rPr>
                <w:rFonts w:cs="Arial"/>
                <w:sz w:val="16"/>
                <w:szCs w:val="16"/>
              </w:rPr>
            </w:pPr>
          </w:p>
          <w:p w14:paraId="602615ED" w14:textId="51FDD779" w:rsidR="004A519A" w:rsidRPr="00D02227" w:rsidRDefault="004A519A" w:rsidP="008A3E0F">
            <w:pPr>
              <w:tabs>
                <w:tab w:val="clear" w:pos="454"/>
                <w:tab w:val="clear" w:pos="680"/>
                <w:tab w:val="left" w:pos="628"/>
              </w:tabs>
              <w:spacing w:line="360" w:lineRule="auto"/>
              <w:ind w:right="-18"/>
              <w:jc w:val="right"/>
              <w:rPr>
                <w:rFonts w:cs="Arial"/>
                <w:sz w:val="16"/>
                <w:szCs w:val="16"/>
                <w:highlight w:val="yellow"/>
              </w:rPr>
            </w:pPr>
            <w:r w:rsidRPr="00D02227">
              <w:rPr>
                <w:rFonts w:cs="Arial"/>
                <w:sz w:val="16"/>
                <w:szCs w:val="16"/>
              </w:rPr>
              <w:t>(3,057)</w:t>
            </w:r>
          </w:p>
        </w:tc>
      </w:tr>
      <w:tr w:rsidR="004A519A" w:rsidRPr="00801C26" w14:paraId="3D32F761" w14:textId="77777777" w:rsidTr="004A519A">
        <w:trPr>
          <w:cantSplit/>
          <w:trHeight w:val="381"/>
        </w:trPr>
        <w:tc>
          <w:tcPr>
            <w:tcW w:w="2241" w:type="dxa"/>
            <w:shd w:val="clear" w:color="auto" w:fill="auto"/>
          </w:tcPr>
          <w:p w14:paraId="4200FEC6" w14:textId="77777777" w:rsidR="004A519A" w:rsidRPr="00801C26" w:rsidRDefault="004A519A" w:rsidP="004362F5">
            <w:pPr>
              <w:pStyle w:val="acctfourfigures"/>
              <w:tabs>
                <w:tab w:val="clear" w:pos="765"/>
                <w:tab w:val="decimal" w:pos="0"/>
              </w:tabs>
              <w:spacing w:line="360" w:lineRule="auto"/>
              <w:rPr>
                <w:rFonts w:ascii="Arial" w:hAnsi="Arial" w:cs="Arial"/>
                <w:sz w:val="16"/>
                <w:szCs w:val="16"/>
                <w:lang w:bidi="th-TH"/>
              </w:rPr>
            </w:pPr>
          </w:p>
        </w:tc>
        <w:tc>
          <w:tcPr>
            <w:tcW w:w="1620" w:type="dxa"/>
            <w:shd w:val="clear" w:color="auto" w:fill="auto"/>
          </w:tcPr>
          <w:p w14:paraId="3B3ADB6E" w14:textId="77777777" w:rsidR="004A519A" w:rsidRPr="00D02227" w:rsidRDefault="004A519A" w:rsidP="004362F5">
            <w:pPr>
              <w:spacing w:line="360" w:lineRule="auto"/>
              <w:ind w:right="-18"/>
              <w:jc w:val="right"/>
              <w:rPr>
                <w:rFonts w:cs="Arial"/>
                <w:sz w:val="16"/>
                <w:szCs w:val="16"/>
                <w:highlight w:val="yellow"/>
                <w:lang w:val="en-GB"/>
              </w:rPr>
            </w:pPr>
          </w:p>
        </w:tc>
        <w:tc>
          <w:tcPr>
            <w:tcW w:w="237" w:type="dxa"/>
            <w:shd w:val="clear" w:color="auto" w:fill="auto"/>
          </w:tcPr>
          <w:p w14:paraId="5C00DB35" w14:textId="77777777" w:rsidR="004A519A" w:rsidRPr="00D02227" w:rsidRDefault="004A519A" w:rsidP="004362F5">
            <w:pPr>
              <w:spacing w:line="360" w:lineRule="auto"/>
              <w:ind w:right="-18"/>
              <w:jc w:val="right"/>
              <w:rPr>
                <w:rFonts w:cs="Arial"/>
                <w:sz w:val="16"/>
                <w:szCs w:val="16"/>
                <w:highlight w:val="yellow"/>
                <w:lang w:val="en-GB"/>
              </w:rPr>
            </w:pPr>
          </w:p>
        </w:tc>
        <w:tc>
          <w:tcPr>
            <w:tcW w:w="1203" w:type="dxa"/>
            <w:shd w:val="clear" w:color="auto" w:fill="auto"/>
          </w:tcPr>
          <w:p w14:paraId="27E66EB3" w14:textId="77777777" w:rsidR="004A519A" w:rsidRPr="00D02227" w:rsidRDefault="004A519A" w:rsidP="004362F5">
            <w:pPr>
              <w:spacing w:line="360" w:lineRule="auto"/>
              <w:ind w:right="-18"/>
              <w:jc w:val="right"/>
              <w:rPr>
                <w:rFonts w:cs="Arial"/>
                <w:sz w:val="16"/>
                <w:szCs w:val="16"/>
                <w:highlight w:val="yellow"/>
                <w:lang w:val="en-GB"/>
              </w:rPr>
            </w:pPr>
          </w:p>
        </w:tc>
        <w:tc>
          <w:tcPr>
            <w:tcW w:w="236" w:type="dxa"/>
            <w:shd w:val="clear" w:color="auto" w:fill="auto"/>
          </w:tcPr>
          <w:p w14:paraId="4E3198D3" w14:textId="77777777" w:rsidR="004A519A" w:rsidRPr="00D02227" w:rsidRDefault="004A519A" w:rsidP="004362F5">
            <w:pPr>
              <w:spacing w:line="360" w:lineRule="auto"/>
              <w:ind w:right="-18"/>
              <w:jc w:val="right"/>
              <w:rPr>
                <w:rFonts w:cs="Arial"/>
                <w:sz w:val="16"/>
                <w:szCs w:val="16"/>
                <w:highlight w:val="yellow"/>
                <w:lang w:val="en-GB"/>
              </w:rPr>
            </w:pPr>
          </w:p>
        </w:tc>
        <w:tc>
          <w:tcPr>
            <w:tcW w:w="1564" w:type="dxa"/>
            <w:shd w:val="clear" w:color="auto" w:fill="auto"/>
          </w:tcPr>
          <w:p w14:paraId="5FC0C1A6" w14:textId="77777777" w:rsidR="004A519A" w:rsidRPr="00D02227" w:rsidRDefault="004A519A" w:rsidP="004362F5">
            <w:pPr>
              <w:spacing w:line="360" w:lineRule="auto"/>
              <w:ind w:right="-18"/>
              <w:jc w:val="right"/>
              <w:rPr>
                <w:rFonts w:cs="Arial"/>
                <w:sz w:val="16"/>
                <w:szCs w:val="16"/>
                <w:highlight w:val="yellow"/>
                <w:lang w:val="en-GB"/>
              </w:rPr>
            </w:pPr>
          </w:p>
        </w:tc>
        <w:tc>
          <w:tcPr>
            <w:tcW w:w="283" w:type="dxa"/>
          </w:tcPr>
          <w:p w14:paraId="00D1E5D5" w14:textId="77777777" w:rsidR="004A519A" w:rsidRPr="00D02227" w:rsidRDefault="004A519A" w:rsidP="004362F5">
            <w:pPr>
              <w:spacing w:line="360" w:lineRule="auto"/>
              <w:ind w:right="-18"/>
              <w:jc w:val="right"/>
              <w:rPr>
                <w:rFonts w:cs="Arial"/>
                <w:sz w:val="16"/>
                <w:szCs w:val="16"/>
                <w:highlight w:val="yellow"/>
                <w:lang w:val="en-GB"/>
              </w:rPr>
            </w:pPr>
          </w:p>
        </w:tc>
        <w:tc>
          <w:tcPr>
            <w:tcW w:w="1607" w:type="dxa"/>
            <w:gridSpan w:val="2"/>
          </w:tcPr>
          <w:p w14:paraId="0F6ADEC5" w14:textId="77777777" w:rsidR="004A519A" w:rsidRPr="00D02227" w:rsidRDefault="004A519A" w:rsidP="004362F5">
            <w:pPr>
              <w:spacing w:line="360" w:lineRule="auto"/>
              <w:ind w:right="-18"/>
              <w:jc w:val="right"/>
              <w:rPr>
                <w:rFonts w:cs="Arial"/>
                <w:sz w:val="16"/>
                <w:szCs w:val="16"/>
                <w:highlight w:val="yellow"/>
                <w:lang w:val="en-GB"/>
              </w:rPr>
            </w:pPr>
          </w:p>
        </w:tc>
      </w:tr>
      <w:tr w:rsidR="004A519A" w:rsidRPr="00801C26" w14:paraId="06310DEE" w14:textId="77777777" w:rsidTr="004A519A">
        <w:trPr>
          <w:cantSplit/>
          <w:trHeight w:val="368"/>
        </w:trPr>
        <w:tc>
          <w:tcPr>
            <w:tcW w:w="2241" w:type="dxa"/>
            <w:shd w:val="clear" w:color="auto" w:fill="auto"/>
            <w:vAlign w:val="bottom"/>
          </w:tcPr>
          <w:p w14:paraId="6749062C" w14:textId="77777777" w:rsidR="004A519A" w:rsidRPr="004032DC" w:rsidRDefault="004A519A" w:rsidP="00485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 w:hanging="156"/>
              <w:rPr>
                <w:rFonts w:cs="Arial"/>
                <w:sz w:val="16"/>
                <w:szCs w:val="16"/>
              </w:rPr>
            </w:pPr>
            <w:r w:rsidRPr="004032DC">
              <w:rPr>
                <w:rFonts w:cs="Arial"/>
                <w:sz w:val="16"/>
                <w:szCs w:val="16"/>
              </w:rPr>
              <w:t>Cash flows provided from operating activities</w:t>
            </w:r>
          </w:p>
        </w:tc>
        <w:tc>
          <w:tcPr>
            <w:tcW w:w="1620" w:type="dxa"/>
            <w:shd w:val="clear" w:color="auto" w:fill="auto"/>
          </w:tcPr>
          <w:p w14:paraId="4D677048" w14:textId="77777777" w:rsidR="004A519A" w:rsidRPr="00D02227" w:rsidRDefault="004A519A" w:rsidP="00153B43">
            <w:pPr>
              <w:tabs>
                <w:tab w:val="clear" w:pos="454"/>
                <w:tab w:val="clear" w:pos="680"/>
                <w:tab w:val="left" w:pos="628"/>
              </w:tabs>
              <w:spacing w:line="360" w:lineRule="auto"/>
              <w:ind w:right="-18"/>
              <w:jc w:val="right"/>
              <w:rPr>
                <w:rFonts w:cs="Arial"/>
                <w:sz w:val="16"/>
                <w:szCs w:val="16"/>
              </w:rPr>
            </w:pPr>
          </w:p>
          <w:p w14:paraId="777EC030" w14:textId="69BE87AA" w:rsidR="004A519A" w:rsidRPr="00D02227" w:rsidRDefault="004A519A" w:rsidP="00153B43">
            <w:pPr>
              <w:tabs>
                <w:tab w:val="clear" w:pos="454"/>
                <w:tab w:val="clear" w:pos="680"/>
                <w:tab w:val="left" w:pos="628"/>
              </w:tabs>
              <w:spacing w:line="360" w:lineRule="auto"/>
              <w:ind w:right="-18"/>
              <w:jc w:val="right"/>
              <w:rPr>
                <w:rFonts w:cs="Arial"/>
                <w:sz w:val="16"/>
                <w:szCs w:val="16"/>
              </w:rPr>
            </w:pPr>
            <w:r w:rsidRPr="00D02227">
              <w:rPr>
                <w:rFonts w:cs="Arial"/>
                <w:sz w:val="16"/>
                <w:szCs w:val="16"/>
              </w:rPr>
              <w:t>35,514</w:t>
            </w:r>
          </w:p>
        </w:tc>
        <w:tc>
          <w:tcPr>
            <w:tcW w:w="237" w:type="dxa"/>
            <w:shd w:val="clear" w:color="auto" w:fill="auto"/>
          </w:tcPr>
          <w:p w14:paraId="549FFB74" w14:textId="77777777" w:rsidR="004A519A" w:rsidRPr="00D02227" w:rsidRDefault="004A519A" w:rsidP="004362F5">
            <w:pPr>
              <w:spacing w:line="360" w:lineRule="auto"/>
              <w:ind w:right="-18"/>
              <w:jc w:val="right"/>
              <w:rPr>
                <w:rFonts w:cs="Arial"/>
                <w:sz w:val="16"/>
                <w:szCs w:val="16"/>
                <w:highlight w:val="yellow"/>
                <w:lang w:val="en-GB"/>
              </w:rPr>
            </w:pPr>
          </w:p>
        </w:tc>
        <w:tc>
          <w:tcPr>
            <w:tcW w:w="1203" w:type="dxa"/>
            <w:shd w:val="clear" w:color="auto" w:fill="auto"/>
          </w:tcPr>
          <w:p w14:paraId="7558949A" w14:textId="77777777" w:rsidR="004A519A" w:rsidRPr="00D02227" w:rsidRDefault="004A519A" w:rsidP="00153B43">
            <w:pPr>
              <w:tabs>
                <w:tab w:val="clear" w:pos="454"/>
                <w:tab w:val="clear" w:pos="680"/>
                <w:tab w:val="left" w:pos="628"/>
              </w:tabs>
              <w:spacing w:line="360" w:lineRule="auto"/>
              <w:ind w:right="-18"/>
              <w:jc w:val="right"/>
              <w:rPr>
                <w:rFonts w:cs="Arial"/>
                <w:sz w:val="16"/>
                <w:szCs w:val="16"/>
              </w:rPr>
            </w:pPr>
          </w:p>
          <w:p w14:paraId="187E8176" w14:textId="63A96A1C" w:rsidR="004A519A" w:rsidRPr="00D02227" w:rsidRDefault="004A519A" w:rsidP="00153B43">
            <w:pPr>
              <w:tabs>
                <w:tab w:val="clear" w:pos="454"/>
                <w:tab w:val="clear" w:pos="680"/>
                <w:tab w:val="left" w:pos="628"/>
              </w:tabs>
              <w:spacing w:line="360" w:lineRule="auto"/>
              <w:ind w:right="-18"/>
              <w:jc w:val="right"/>
              <w:rPr>
                <w:rFonts w:cs="Arial"/>
                <w:sz w:val="16"/>
                <w:szCs w:val="16"/>
              </w:rPr>
            </w:pPr>
            <w:r w:rsidRPr="00D02227">
              <w:rPr>
                <w:rFonts w:cs="Arial"/>
                <w:sz w:val="16"/>
                <w:szCs w:val="16"/>
              </w:rPr>
              <w:t>1,757</w:t>
            </w:r>
          </w:p>
        </w:tc>
        <w:tc>
          <w:tcPr>
            <w:tcW w:w="236" w:type="dxa"/>
            <w:shd w:val="clear" w:color="auto" w:fill="auto"/>
          </w:tcPr>
          <w:p w14:paraId="48394A0F" w14:textId="77777777" w:rsidR="004A519A" w:rsidRPr="00D02227" w:rsidRDefault="004A519A" w:rsidP="004362F5">
            <w:pPr>
              <w:spacing w:line="360" w:lineRule="auto"/>
              <w:ind w:right="-18"/>
              <w:jc w:val="right"/>
              <w:rPr>
                <w:rFonts w:cs="Arial"/>
                <w:sz w:val="16"/>
                <w:szCs w:val="16"/>
                <w:highlight w:val="yellow"/>
                <w:lang w:val="en-GB"/>
              </w:rPr>
            </w:pPr>
          </w:p>
        </w:tc>
        <w:tc>
          <w:tcPr>
            <w:tcW w:w="1564" w:type="dxa"/>
          </w:tcPr>
          <w:p w14:paraId="78DF6458" w14:textId="77777777" w:rsidR="004A519A" w:rsidRPr="00D02227" w:rsidRDefault="004A519A" w:rsidP="00153B43">
            <w:pPr>
              <w:tabs>
                <w:tab w:val="clear" w:pos="454"/>
                <w:tab w:val="clear" w:pos="680"/>
                <w:tab w:val="left" w:pos="628"/>
              </w:tabs>
              <w:spacing w:line="360" w:lineRule="auto"/>
              <w:ind w:right="-18"/>
              <w:jc w:val="right"/>
              <w:rPr>
                <w:rFonts w:cs="Arial"/>
                <w:sz w:val="16"/>
                <w:szCs w:val="16"/>
              </w:rPr>
            </w:pPr>
          </w:p>
          <w:p w14:paraId="58DAF225" w14:textId="43ED122F" w:rsidR="004A519A" w:rsidRPr="00D02227" w:rsidRDefault="004A519A" w:rsidP="00153B43">
            <w:pPr>
              <w:tabs>
                <w:tab w:val="clear" w:pos="454"/>
                <w:tab w:val="clear" w:pos="680"/>
                <w:tab w:val="left" w:pos="628"/>
              </w:tabs>
              <w:spacing w:line="360" w:lineRule="auto"/>
              <w:ind w:right="-18"/>
              <w:jc w:val="right"/>
              <w:rPr>
                <w:rFonts w:cs="Arial"/>
                <w:sz w:val="16"/>
                <w:szCs w:val="16"/>
              </w:rPr>
            </w:pPr>
            <w:r w:rsidRPr="00D02227">
              <w:rPr>
                <w:rFonts w:cs="Arial"/>
                <w:sz w:val="16"/>
                <w:szCs w:val="16"/>
              </w:rPr>
              <w:t>(9,733)</w:t>
            </w:r>
          </w:p>
        </w:tc>
        <w:tc>
          <w:tcPr>
            <w:tcW w:w="283" w:type="dxa"/>
          </w:tcPr>
          <w:p w14:paraId="62886755" w14:textId="77777777" w:rsidR="004A519A" w:rsidRPr="00D02227" w:rsidRDefault="004A519A" w:rsidP="004362F5">
            <w:pPr>
              <w:spacing w:line="360" w:lineRule="auto"/>
              <w:ind w:right="-18"/>
              <w:jc w:val="right"/>
              <w:rPr>
                <w:rFonts w:cs="Arial"/>
                <w:sz w:val="16"/>
                <w:szCs w:val="16"/>
                <w:highlight w:val="yellow"/>
                <w:lang w:val="en-GB"/>
              </w:rPr>
            </w:pPr>
          </w:p>
        </w:tc>
        <w:tc>
          <w:tcPr>
            <w:tcW w:w="1607" w:type="dxa"/>
            <w:gridSpan w:val="2"/>
          </w:tcPr>
          <w:p w14:paraId="1B4D573B" w14:textId="77777777" w:rsidR="004A519A" w:rsidRPr="00D02227" w:rsidRDefault="004A519A" w:rsidP="00153B43">
            <w:pPr>
              <w:tabs>
                <w:tab w:val="clear" w:pos="454"/>
                <w:tab w:val="clear" w:pos="680"/>
                <w:tab w:val="left" w:pos="628"/>
              </w:tabs>
              <w:spacing w:line="360" w:lineRule="auto"/>
              <w:ind w:right="-18"/>
              <w:jc w:val="right"/>
              <w:rPr>
                <w:rFonts w:cs="Arial"/>
                <w:sz w:val="16"/>
                <w:szCs w:val="16"/>
              </w:rPr>
            </w:pPr>
          </w:p>
          <w:p w14:paraId="25F10551" w14:textId="0B38C0E9" w:rsidR="004A519A" w:rsidRPr="00D02227" w:rsidRDefault="004A519A" w:rsidP="00153B43">
            <w:pPr>
              <w:tabs>
                <w:tab w:val="clear" w:pos="454"/>
                <w:tab w:val="clear" w:pos="680"/>
                <w:tab w:val="left" w:pos="628"/>
              </w:tabs>
              <w:spacing w:line="360" w:lineRule="auto"/>
              <w:ind w:right="-18"/>
              <w:jc w:val="right"/>
              <w:rPr>
                <w:rFonts w:cs="Arial"/>
                <w:sz w:val="16"/>
                <w:szCs w:val="16"/>
              </w:rPr>
            </w:pPr>
            <w:r w:rsidRPr="00D02227">
              <w:rPr>
                <w:rFonts w:cs="Arial"/>
                <w:sz w:val="16"/>
                <w:szCs w:val="16"/>
              </w:rPr>
              <w:t>7,356</w:t>
            </w:r>
          </w:p>
        </w:tc>
      </w:tr>
      <w:tr w:rsidR="004A519A" w:rsidRPr="00801C26" w14:paraId="53B684E9" w14:textId="77777777" w:rsidTr="004A519A">
        <w:trPr>
          <w:cantSplit/>
          <w:trHeight w:val="368"/>
        </w:trPr>
        <w:tc>
          <w:tcPr>
            <w:tcW w:w="2241" w:type="dxa"/>
            <w:shd w:val="clear" w:color="auto" w:fill="auto"/>
            <w:vAlign w:val="bottom"/>
          </w:tcPr>
          <w:p w14:paraId="22F01FA1" w14:textId="77777777" w:rsidR="004A519A" w:rsidRPr="004032DC" w:rsidRDefault="004A519A" w:rsidP="00485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 w:hanging="156"/>
              <w:rPr>
                <w:rFonts w:cs="Arial"/>
                <w:sz w:val="16"/>
                <w:szCs w:val="16"/>
              </w:rPr>
            </w:pPr>
            <w:r w:rsidRPr="004032DC">
              <w:rPr>
                <w:rFonts w:cs="Arial"/>
                <w:sz w:val="16"/>
                <w:szCs w:val="16"/>
              </w:rPr>
              <w:t>Cash flows used in investing activities</w:t>
            </w:r>
          </w:p>
        </w:tc>
        <w:tc>
          <w:tcPr>
            <w:tcW w:w="1620" w:type="dxa"/>
            <w:shd w:val="clear" w:color="auto" w:fill="auto"/>
          </w:tcPr>
          <w:p w14:paraId="419D20C4" w14:textId="77777777" w:rsidR="004A519A" w:rsidRPr="00D02227" w:rsidRDefault="004A519A" w:rsidP="00153B43">
            <w:pPr>
              <w:tabs>
                <w:tab w:val="clear" w:pos="454"/>
                <w:tab w:val="clear" w:pos="680"/>
                <w:tab w:val="left" w:pos="628"/>
              </w:tabs>
              <w:spacing w:line="360" w:lineRule="auto"/>
              <w:ind w:right="-18"/>
              <w:jc w:val="right"/>
              <w:rPr>
                <w:rFonts w:cs="Arial"/>
                <w:sz w:val="16"/>
                <w:szCs w:val="16"/>
              </w:rPr>
            </w:pPr>
          </w:p>
          <w:p w14:paraId="70FA37DB" w14:textId="4B8ED563" w:rsidR="004A519A" w:rsidRPr="00D02227" w:rsidRDefault="004A519A" w:rsidP="00153B43">
            <w:pPr>
              <w:tabs>
                <w:tab w:val="clear" w:pos="454"/>
                <w:tab w:val="clear" w:pos="680"/>
                <w:tab w:val="left" w:pos="628"/>
              </w:tabs>
              <w:spacing w:line="360" w:lineRule="auto"/>
              <w:ind w:right="-18"/>
              <w:jc w:val="right"/>
              <w:rPr>
                <w:rFonts w:cs="Arial"/>
                <w:sz w:val="16"/>
                <w:szCs w:val="16"/>
              </w:rPr>
            </w:pPr>
            <w:r w:rsidRPr="00D02227">
              <w:rPr>
                <w:rFonts w:cs="Arial"/>
                <w:sz w:val="16"/>
                <w:szCs w:val="16"/>
              </w:rPr>
              <w:t>523</w:t>
            </w:r>
          </w:p>
        </w:tc>
        <w:tc>
          <w:tcPr>
            <w:tcW w:w="237" w:type="dxa"/>
            <w:shd w:val="clear" w:color="auto" w:fill="auto"/>
          </w:tcPr>
          <w:p w14:paraId="4A3DBAA1" w14:textId="77777777" w:rsidR="004A519A" w:rsidRPr="00D02227" w:rsidRDefault="004A519A" w:rsidP="004362F5">
            <w:pPr>
              <w:spacing w:line="360" w:lineRule="auto"/>
              <w:ind w:right="-18"/>
              <w:jc w:val="right"/>
              <w:rPr>
                <w:rFonts w:cs="Arial"/>
                <w:sz w:val="16"/>
                <w:szCs w:val="16"/>
                <w:highlight w:val="yellow"/>
                <w:lang w:val="en-GB"/>
              </w:rPr>
            </w:pPr>
          </w:p>
        </w:tc>
        <w:tc>
          <w:tcPr>
            <w:tcW w:w="1203" w:type="dxa"/>
            <w:shd w:val="clear" w:color="auto" w:fill="auto"/>
          </w:tcPr>
          <w:p w14:paraId="3751AED4" w14:textId="77777777" w:rsidR="004A519A" w:rsidRPr="00D02227" w:rsidRDefault="004A519A" w:rsidP="00153B43">
            <w:pPr>
              <w:tabs>
                <w:tab w:val="clear" w:pos="454"/>
                <w:tab w:val="clear" w:pos="680"/>
                <w:tab w:val="left" w:pos="628"/>
              </w:tabs>
              <w:spacing w:line="360" w:lineRule="auto"/>
              <w:ind w:right="-18"/>
              <w:jc w:val="right"/>
              <w:rPr>
                <w:rFonts w:cs="Arial"/>
                <w:sz w:val="16"/>
                <w:szCs w:val="16"/>
              </w:rPr>
            </w:pPr>
          </w:p>
          <w:p w14:paraId="3D2D85E2" w14:textId="07432E3E" w:rsidR="004A519A" w:rsidRPr="00D02227" w:rsidRDefault="004A519A" w:rsidP="00153B43">
            <w:pPr>
              <w:tabs>
                <w:tab w:val="clear" w:pos="454"/>
                <w:tab w:val="clear" w:pos="680"/>
                <w:tab w:val="left" w:pos="628"/>
              </w:tabs>
              <w:spacing w:line="360" w:lineRule="auto"/>
              <w:ind w:right="-18"/>
              <w:jc w:val="right"/>
              <w:rPr>
                <w:rFonts w:cs="Arial"/>
                <w:sz w:val="16"/>
                <w:szCs w:val="16"/>
              </w:rPr>
            </w:pPr>
            <w:r w:rsidRPr="00D02227">
              <w:rPr>
                <w:rFonts w:cs="Arial"/>
                <w:sz w:val="16"/>
                <w:szCs w:val="16"/>
              </w:rPr>
              <w:t>(38)</w:t>
            </w:r>
          </w:p>
        </w:tc>
        <w:tc>
          <w:tcPr>
            <w:tcW w:w="236" w:type="dxa"/>
            <w:shd w:val="clear" w:color="auto" w:fill="auto"/>
          </w:tcPr>
          <w:p w14:paraId="16760F50" w14:textId="77777777" w:rsidR="004A519A" w:rsidRPr="00D02227" w:rsidRDefault="004A519A" w:rsidP="004362F5">
            <w:pPr>
              <w:spacing w:line="360" w:lineRule="auto"/>
              <w:ind w:right="-18"/>
              <w:jc w:val="right"/>
              <w:rPr>
                <w:rFonts w:cs="Arial"/>
                <w:sz w:val="16"/>
                <w:szCs w:val="16"/>
                <w:highlight w:val="yellow"/>
                <w:lang w:val="en-GB"/>
              </w:rPr>
            </w:pPr>
          </w:p>
        </w:tc>
        <w:tc>
          <w:tcPr>
            <w:tcW w:w="1564" w:type="dxa"/>
          </w:tcPr>
          <w:p w14:paraId="0D164DC8" w14:textId="77777777" w:rsidR="004A519A" w:rsidRPr="00D02227" w:rsidRDefault="004A519A" w:rsidP="00153B43">
            <w:pPr>
              <w:tabs>
                <w:tab w:val="clear" w:pos="454"/>
                <w:tab w:val="clear" w:pos="680"/>
                <w:tab w:val="left" w:pos="628"/>
              </w:tabs>
              <w:spacing w:line="360" w:lineRule="auto"/>
              <w:ind w:right="-18"/>
              <w:jc w:val="right"/>
              <w:rPr>
                <w:rFonts w:cs="Arial"/>
                <w:sz w:val="16"/>
                <w:szCs w:val="16"/>
              </w:rPr>
            </w:pPr>
          </w:p>
          <w:p w14:paraId="4A362C3B" w14:textId="4E181624" w:rsidR="004A519A" w:rsidRPr="00D02227" w:rsidRDefault="004A519A" w:rsidP="00153B43">
            <w:pPr>
              <w:tabs>
                <w:tab w:val="clear" w:pos="454"/>
                <w:tab w:val="clear" w:pos="680"/>
                <w:tab w:val="left" w:pos="628"/>
              </w:tabs>
              <w:spacing w:line="360" w:lineRule="auto"/>
              <w:ind w:right="-18"/>
              <w:jc w:val="right"/>
              <w:rPr>
                <w:rFonts w:cs="Arial"/>
                <w:sz w:val="16"/>
                <w:szCs w:val="16"/>
              </w:rPr>
            </w:pPr>
            <w:r w:rsidRPr="00D02227">
              <w:rPr>
                <w:rFonts w:cs="Arial"/>
                <w:sz w:val="16"/>
                <w:szCs w:val="16"/>
              </w:rPr>
              <w:t>1,000</w:t>
            </w:r>
          </w:p>
        </w:tc>
        <w:tc>
          <w:tcPr>
            <w:tcW w:w="283" w:type="dxa"/>
          </w:tcPr>
          <w:p w14:paraId="1B4BA7CE" w14:textId="77777777" w:rsidR="004A519A" w:rsidRPr="00D02227" w:rsidRDefault="004A519A" w:rsidP="004362F5">
            <w:pPr>
              <w:spacing w:line="360" w:lineRule="auto"/>
              <w:ind w:right="-18"/>
              <w:jc w:val="right"/>
              <w:rPr>
                <w:rFonts w:cs="Arial"/>
                <w:sz w:val="16"/>
                <w:szCs w:val="16"/>
                <w:highlight w:val="yellow"/>
                <w:lang w:val="en-GB"/>
              </w:rPr>
            </w:pPr>
          </w:p>
        </w:tc>
        <w:tc>
          <w:tcPr>
            <w:tcW w:w="1607" w:type="dxa"/>
            <w:gridSpan w:val="2"/>
          </w:tcPr>
          <w:p w14:paraId="23E9A378" w14:textId="77777777" w:rsidR="004A519A" w:rsidRPr="00D02227" w:rsidRDefault="004A519A" w:rsidP="00153B43">
            <w:pPr>
              <w:tabs>
                <w:tab w:val="clear" w:pos="454"/>
                <w:tab w:val="clear" w:pos="680"/>
                <w:tab w:val="left" w:pos="628"/>
              </w:tabs>
              <w:spacing w:line="360" w:lineRule="auto"/>
              <w:ind w:right="-18"/>
              <w:jc w:val="right"/>
              <w:rPr>
                <w:rFonts w:cs="Arial"/>
                <w:sz w:val="16"/>
                <w:szCs w:val="16"/>
              </w:rPr>
            </w:pPr>
          </w:p>
          <w:p w14:paraId="4071518B" w14:textId="13EDC6A0" w:rsidR="004A519A" w:rsidRPr="00D02227" w:rsidRDefault="004A519A" w:rsidP="00153B43">
            <w:pPr>
              <w:tabs>
                <w:tab w:val="clear" w:pos="454"/>
                <w:tab w:val="clear" w:pos="680"/>
                <w:tab w:val="left" w:pos="628"/>
              </w:tabs>
              <w:spacing w:line="360" w:lineRule="auto"/>
              <w:ind w:right="-18"/>
              <w:jc w:val="right"/>
              <w:rPr>
                <w:rFonts w:cs="Arial"/>
                <w:sz w:val="16"/>
                <w:szCs w:val="16"/>
              </w:rPr>
            </w:pPr>
            <w:r w:rsidRPr="00D02227">
              <w:rPr>
                <w:rFonts w:cs="Arial"/>
                <w:sz w:val="16"/>
                <w:szCs w:val="16"/>
              </w:rPr>
              <w:t>26,430</w:t>
            </w:r>
          </w:p>
        </w:tc>
      </w:tr>
      <w:tr w:rsidR="004A519A" w:rsidRPr="00801C26" w14:paraId="3BA48B38" w14:textId="77777777" w:rsidTr="004A519A">
        <w:trPr>
          <w:cantSplit/>
          <w:trHeight w:val="368"/>
        </w:trPr>
        <w:tc>
          <w:tcPr>
            <w:tcW w:w="2241" w:type="dxa"/>
            <w:shd w:val="clear" w:color="auto" w:fill="auto"/>
          </w:tcPr>
          <w:p w14:paraId="1C15B2A4" w14:textId="77777777" w:rsidR="004A519A" w:rsidRPr="004032DC" w:rsidRDefault="004A519A" w:rsidP="00485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 w:hanging="156"/>
              <w:rPr>
                <w:rFonts w:cs="Arial"/>
                <w:sz w:val="16"/>
                <w:szCs w:val="16"/>
              </w:rPr>
            </w:pPr>
            <w:r w:rsidRPr="004032DC">
              <w:rPr>
                <w:rFonts w:cs="Arial"/>
                <w:sz w:val="16"/>
                <w:szCs w:val="16"/>
              </w:rPr>
              <w:t>Cash flows used in financing activities</w:t>
            </w:r>
          </w:p>
        </w:tc>
        <w:tc>
          <w:tcPr>
            <w:tcW w:w="1620" w:type="dxa"/>
            <w:tcBorders>
              <w:bottom w:val="single" w:sz="4" w:space="0" w:color="auto"/>
            </w:tcBorders>
            <w:shd w:val="clear" w:color="auto" w:fill="auto"/>
          </w:tcPr>
          <w:p w14:paraId="5FC010DB" w14:textId="77777777" w:rsidR="004A519A" w:rsidRPr="00D02227" w:rsidRDefault="004A519A" w:rsidP="00153B43">
            <w:pPr>
              <w:tabs>
                <w:tab w:val="clear" w:pos="454"/>
                <w:tab w:val="clear" w:pos="680"/>
                <w:tab w:val="left" w:pos="628"/>
              </w:tabs>
              <w:spacing w:line="360" w:lineRule="auto"/>
              <w:ind w:right="-18"/>
              <w:jc w:val="right"/>
              <w:rPr>
                <w:rFonts w:cs="Arial"/>
                <w:sz w:val="16"/>
                <w:szCs w:val="16"/>
              </w:rPr>
            </w:pPr>
          </w:p>
          <w:p w14:paraId="077308CF" w14:textId="237BCEFA" w:rsidR="004A519A" w:rsidRPr="00D02227" w:rsidRDefault="004A519A" w:rsidP="00153B43">
            <w:pPr>
              <w:tabs>
                <w:tab w:val="clear" w:pos="454"/>
                <w:tab w:val="clear" w:pos="680"/>
                <w:tab w:val="left" w:pos="628"/>
              </w:tabs>
              <w:spacing w:line="360" w:lineRule="auto"/>
              <w:ind w:right="-18"/>
              <w:jc w:val="right"/>
              <w:rPr>
                <w:rFonts w:cs="Arial"/>
                <w:sz w:val="16"/>
                <w:szCs w:val="16"/>
              </w:rPr>
            </w:pPr>
            <w:r w:rsidRPr="00D02227">
              <w:rPr>
                <w:rFonts w:cs="Arial"/>
                <w:sz w:val="16"/>
                <w:szCs w:val="16"/>
              </w:rPr>
              <w:t>(1,200)</w:t>
            </w:r>
          </w:p>
        </w:tc>
        <w:tc>
          <w:tcPr>
            <w:tcW w:w="237" w:type="dxa"/>
            <w:shd w:val="clear" w:color="auto" w:fill="auto"/>
          </w:tcPr>
          <w:p w14:paraId="6325AEC2" w14:textId="77777777" w:rsidR="004A519A" w:rsidRPr="00D02227" w:rsidRDefault="004A519A" w:rsidP="004362F5">
            <w:pPr>
              <w:spacing w:line="360" w:lineRule="auto"/>
              <w:ind w:right="-18"/>
              <w:jc w:val="right"/>
              <w:rPr>
                <w:rFonts w:cs="Arial"/>
                <w:sz w:val="16"/>
                <w:szCs w:val="16"/>
                <w:highlight w:val="yellow"/>
                <w:lang w:val="en-GB"/>
              </w:rPr>
            </w:pPr>
          </w:p>
        </w:tc>
        <w:tc>
          <w:tcPr>
            <w:tcW w:w="1203" w:type="dxa"/>
            <w:tcBorders>
              <w:bottom w:val="single" w:sz="4" w:space="0" w:color="auto"/>
            </w:tcBorders>
            <w:shd w:val="clear" w:color="auto" w:fill="auto"/>
          </w:tcPr>
          <w:p w14:paraId="2DFCFC97" w14:textId="77777777" w:rsidR="004A519A" w:rsidRPr="00D02227" w:rsidRDefault="004A519A" w:rsidP="00153B43">
            <w:pPr>
              <w:tabs>
                <w:tab w:val="clear" w:pos="454"/>
                <w:tab w:val="clear" w:pos="680"/>
                <w:tab w:val="left" w:pos="628"/>
              </w:tabs>
              <w:spacing w:line="360" w:lineRule="auto"/>
              <w:ind w:right="-18"/>
              <w:jc w:val="right"/>
              <w:rPr>
                <w:rFonts w:cs="Arial"/>
                <w:sz w:val="16"/>
                <w:szCs w:val="16"/>
              </w:rPr>
            </w:pPr>
          </w:p>
          <w:p w14:paraId="37AE4635" w14:textId="05F1F2D1" w:rsidR="004A519A" w:rsidRPr="00D02227" w:rsidRDefault="004A519A" w:rsidP="00153B43">
            <w:pPr>
              <w:tabs>
                <w:tab w:val="clear" w:pos="454"/>
                <w:tab w:val="clear" w:pos="680"/>
                <w:tab w:val="left" w:pos="628"/>
              </w:tabs>
              <w:spacing w:line="360" w:lineRule="auto"/>
              <w:ind w:right="-18"/>
              <w:jc w:val="right"/>
              <w:rPr>
                <w:rFonts w:cs="Arial"/>
                <w:sz w:val="16"/>
                <w:szCs w:val="16"/>
              </w:rPr>
            </w:pPr>
            <w:r w:rsidRPr="00D02227">
              <w:rPr>
                <w:rFonts w:cs="Arial"/>
                <w:sz w:val="16"/>
                <w:szCs w:val="16"/>
              </w:rPr>
              <w:t>10,000</w:t>
            </w:r>
          </w:p>
        </w:tc>
        <w:tc>
          <w:tcPr>
            <w:tcW w:w="236" w:type="dxa"/>
            <w:shd w:val="clear" w:color="auto" w:fill="auto"/>
          </w:tcPr>
          <w:p w14:paraId="33C83127" w14:textId="77777777" w:rsidR="004A519A" w:rsidRPr="00D02227" w:rsidRDefault="004A519A" w:rsidP="004362F5">
            <w:pPr>
              <w:spacing w:line="360" w:lineRule="auto"/>
              <w:ind w:right="-18"/>
              <w:jc w:val="right"/>
              <w:rPr>
                <w:rFonts w:cs="Arial"/>
                <w:sz w:val="16"/>
                <w:szCs w:val="16"/>
                <w:highlight w:val="yellow"/>
                <w:lang w:val="en-GB"/>
              </w:rPr>
            </w:pPr>
          </w:p>
        </w:tc>
        <w:tc>
          <w:tcPr>
            <w:tcW w:w="1564" w:type="dxa"/>
            <w:tcBorders>
              <w:bottom w:val="single" w:sz="4" w:space="0" w:color="auto"/>
            </w:tcBorders>
          </w:tcPr>
          <w:p w14:paraId="2373A2EB" w14:textId="25EBAB24" w:rsidR="004A519A" w:rsidRPr="00D02227" w:rsidRDefault="00D02227" w:rsidP="00153B43">
            <w:pPr>
              <w:tabs>
                <w:tab w:val="clear" w:pos="454"/>
                <w:tab w:val="clear" w:pos="680"/>
                <w:tab w:val="left" w:pos="628"/>
              </w:tabs>
              <w:spacing w:line="360" w:lineRule="auto"/>
              <w:ind w:right="-18"/>
              <w:jc w:val="right"/>
              <w:rPr>
                <w:rFonts w:cs="Arial"/>
                <w:sz w:val="16"/>
                <w:szCs w:val="16"/>
              </w:rPr>
            </w:pPr>
            <w:r>
              <w:rPr>
                <w:rFonts w:cs="Arial"/>
                <w:sz w:val="16"/>
                <w:szCs w:val="16"/>
              </w:rPr>
              <w:t xml:space="preserve"> </w:t>
            </w:r>
          </w:p>
          <w:p w14:paraId="22126D1A" w14:textId="160037AD" w:rsidR="004A519A" w:rsidRPr="00D02227" w:rsidRDefault="004A519A" w:rsidP="004A519A">
            <w:pPr>
              <w:tabs>
                <w:tab w:val="clear" w:pos="454"/>
                <w:tab w:val="clear" w:pos="680"/>
                <w:tab w:val="left" w:pos="628"/>
              </w:tabs>
              <w:spacing w:line="360" w:lineRule="auto"/>
              <w:ind w:right="-18"/>
              <w:jc w:val="center"/>
              <w:rPr>
                <w:rFonts w:cs="Arial"/>
                <w:sz w:val="16"/>
                <w:szCs w:val="16"/>
              </w:rPr>
            </w:pPr>
            <w:r w:rsidRPr="00D02227">
              <w:rPr>
                <w:rFonts w:cs="Arial"/>
                <w:sz w:val="16"/>
                <w:szCs w:val="16"/>
              </w:rPr>
              <w:t xml:space="preserve">        </w:t>
            </w:r>
            <w:r w:rsidR="00D02227">
              <w:rPr>
                <w:rFonts w:cs="Arial"/>
                <w:sz w:val="16"/>
                <w:szCs w:val="16"/>
              </w:rPr>
              <w:t xml:space="preserve">     </w:t>
            </w:r>
            <w:r w:rsidRPr="00D02227">
              <w:rPr>
                <w:rFonts w:cs="Arial"/>
                <w:sz w:val="16"/>
                <w:szCs w:val="16"/>
              </w:rPr>
              <w:t xml:space="preserve">   -</w:t>
            </w:r>
          </w:p>
        </w:tc>
        <w:tc>
          <w:tcPr>
            <w:tcW w:w="283" w:type="dxa"/>
          </w:tcPr>
          <w:p w14:paraId="37F0404F" w14:textId="77777777" w:rsidR="004A519A" w:rsidRPr="00D02227" w:rsidRDefault="004A519A" w:rsidP="004362F5">
            <w:pPr>
              <w:spacing w:line="360" w:lineRule="auto"/>
              <w:ind w:right="-18"/>
              <w:jc w:val="right"/>
              <w:rPr>
                <w:rFonts w:cs="Arial"/>
                <w:sz w:val="16"/>
                <w:szCs w:val="16"/>
                <w:highlight w:val="yellow"/>
                <w:lang w:val="en-GB"/>
              </w:rPr>
            </w:pPr>
          </w:p>
        </w:tc>
        <w:tc>
          <w:tcPr>
            <w:tcW w:w="1607" w:type="dxa"/>
            <w:gridSpan w:val="2"/>
            <w:tcBorders>
              <w:bottom w:val="single" w:sz="4" w:space="0" w:color="auto"/>
            </w:tcBorders>
          </w:tcPr>
          <w:p w14:paraId="1358A519" w14:textId="77777777" w:rsidR="004A519A" w:rsidRPr="00D02227" w:rsidRDefault="004A519A" w:rsidP="00153B43">
            <w:pPr>
              <w:tabs>
                <w:tab w:val="clear" w:pos="454"/>
                <w:tab w:val="clear" w:pos="680"/>
                <w:tab w:val="left" w:pos="628"/>
              </w:tabs>
              <w:spacing w:line="360" w:lineRule="auto"/>
              <w:ind w:right="-18"/>
              <w:jc w:val="right"/>
              <w:rPr>
                <w:rFonts w:cs="Arial"/>
                <w:sz w:val="16"/>
                <w:szCs w:val="16"/>
              </w:rPr>
            </w:pPr>
          </w:p>
          <w:p w14:paraId="16DFE394" w14:textId="1967AB00" w:rsidR="004A519A" w:rsidRPr="00D02227" w:rsidRDefault="004A519A" w:rsidP="004A519A">
            <w:pPr>
              <w:tabs>
                <w:tab w:val="clear" w:pos="454"/>
                <w:tab w:val="clear" w:pos="680"/>
                <w:tab w:val="left" w:pos="628"/>
              </w:tabs>
              <w:spacing w:line="360" w:lineRule="auto"/>
              <w:ind w:right="-18"/>
              <w:jc w:val="center"/>
              <w:rPr>
                <w:rFonts w:cs="Arial"/>
                <w:sz w:val="16"/>
                <w:szCs w:val="16"/>
              </w:rPr>
            </w:pPr>
            <w:r w:rsidRPr="00D02227">
              <w:rPr>
                <w:rFonts w:cs="Arial"/>
                <w:sz w:val="16"/>
                <w:szCs w:val="16"/>
              </w:rPr>
              <w:t xml:space="preserve">               </w:t>
            </w:r>
            <w:r w:rsidR="00D02227">
              <w:rPr>
                <w:rFonts w:cs="Arial"/>
                <w:sz w:val="16"/>
                <w:szCs w:val="16"/>
              </w:rPr>
              <w:t xml:space="preserve">  </w:t>
            </w:r>
            <w:r w:rsidRPr="00D02227">
              <w:rPr>
                <w:rFonts w:cs="Arial"/>
                <w:sz w:val="16"/>
                <w:szCs w:val="16"/>
              </w:rPr>
              <w:t xml:space="preserve">  -</w:t>
            </w:r>
          </w:p>
        </w:tc>
      </w:tr>
      <w:tr w:rsidR="004A519A" w:rsidRPr="00801C26" w14:paraId="498C7366" w14:textId="77777777" w:rsidTr="004A519A">
        <w:trPr>
          <w:cantSplit/>
          <w:trHeight w:val="368"/>
        </w:trPr>
        <w:tc>
          <w:tcPr>
            <w:tcW w:w="2241" w:type="dxa"/>
            <w:shd w:val="clear" w:color="auto" w:fill="auto"/>
          </w:tcPr>
          <w:p w14:paraId="327DAA87" w14:textId="77777777" w:rsidR="004A519A" w:rsidRPr="004032DC" w:rsidRDefault="004A519A" w:rsidP="004362F5">
            <w:pPr>
              <w:pStyle w:val="acctfourfigures"/>
              <w:spacing w:line="360" w:lineRule="auto"/>
              <w:ind w:left="191" w:hanging="180"/>
              <w:rPr>
                <w:rFonts w:ascii="Arial" w:hAnsi="Arial" w:cs="Arial"/>
                <w:b/>
                <w:bCs/>
                <w:sz w:val="16"/>
                <w:szCs w:val="16"/>
              </w:rPr>
            </w:pPr>
            <w:r w:rsidRPr="004032DC">
              <w:rPr>
                <w:rFonts w:ascii="Arial" w:hAnsi="Arial" w:cs="Arial"/>
                <w:b/>
                <w:bCs/>
                <w:sz w:val="16"/>
                <w:szCs w:val="16"/>
              </w:rPr>
              <w:t xml:space="preserve">Net </w:t>
            </w:r>
            <w:r w:rsidRPr="004032DC">
              <w:rPr>
                <w:rFonts w:ascii="Arial" w:hAnsi="Arial" w:cs="Arial"/>
                <w:b/>
                <w:bCs/>
                <w:sz w:val="16"/>
                <w:szCs w:val="16"/>
                <w:lang w:bidi="th-TH"/>
              </w:rPr>
              <w:t>increase (</w:t>
            </w:r>
            <w:r w:rsidRPr="004032DC">
              <w:rPr>
                <w:rFonts w:ascii="Arial" w:hAnsi="Arial" w:cs="Arial"/>
                <w:b/>
                <w:bCs/>
                <w:sz w:val="16"/>
                <w:szCs w:val="16"/>
              </w:rPr>
              <w:t>decrease) in cash and cash equivalents</w:t>
            </w:r>
          </w:p>
        </w:tc>
        <w:tc>
          <w:tcPr>
            <w:tcW w:w="1620" w:type="dxa"/>
            <w:tcBorders>
              <w:top w:val="single" w:sz="4" w:space="0" w:color="auto"/>
              <w:bottom w:val="single" w:sz="12" w:space="0" w:color="auto"/>
            </w:tcBorders>
            <w:shd w:val="clear" w:color="auto" w:fill="auto"/>
            <w:vAlign w:val="bottom"/>
          </w:tcPr>
          <w:p w14:paraId="1A03C5F3" w14:textId="1F3651D6" w:rsidR="004A519A" w:rsidRPr="00D02227" w:rsidRDefault="004A519A" w:rsidP="00EF1B06">
            <w:pPr>
              <w:tabs>
                <w:tab w:val="clear" w:pos="454"/>
                <w:tab w:val="clear" w:pos="680"/>
                <w:tab w:val="left" w:pos="628"/>
              </w:tabs>
              <w:spacing w:line="360" w:lineRule="auto"/>
              <w:ind w:right="-18"/>
              <w:jc w:val="right"/>
              <w:rPr>
                <w:rFonts w:cs="Arial"/>
                <w:sz w:val="16"/>
                <w:szCs w:val="16"/>
              </w:rPr>
            </w:pPr>
            <w:r w:rsidRPr="00D02227">
              <w:rPr>
                <w:rFonts w:cs="Arial"/>
                <w:sz w:val="16"/>
                <w:szCs w:val="16"/>
              </w:rPr>
              <w:t>34,837</w:t>
            </w:r>
          </w:p>
        </w:tc>
        <w:tc>
          <w:tcPr>
            <w:tcW w:w="237" w:type="dxa"/>
            <w:shd w:val="clear" w:color="auto" w:fill="auto"/>
            <w:vAlign w:val="bottom"/>
          </w:tcPr>
          <w:p w14:paraId="1DCDCB01" w14:textId="77777777" w:rsidR="004A519A" w:rsidRPr="00D02227" w:rsidRDefault="004A519A" w:rsidP="00EF1B06">
            <w:pPr>
              <w:spacing w:line="360" w:lineRule="auto"/>
              <w:ind w:right="-18"/>
              <w:jc w:val="right"/>
              <w:rPr>
                <w:rFonts w:cs="Arial"/>
                <w:sz w:val="16"/>
                <w:szCs w:val="16"/>
                <w:highlight w:val="yellow"/>
                <w:lang w:val="en-GB"/>
              </w:rPr>
            </w:pPr>
          </w:p>
        </w:tc>
        <w:tc>
          <w:tcPr>
            <w:tcW w:w="1203" w:type="dxa"/>
            <w:tcBorders>
              <w:top w:val="single" w:sz="4" w:space="0" w:color="auto"/>
              <w:bottom w:val="single" w:sz="12" w:space="0" w:color="auto"/>
            </w:tcBorders>
            <w:shd w:val="clear" w:color="auto" w:fill="auto"/>
            <w:vAlign w:val="bottom"/>
          </w:tcPr>
          <w:p w14:paraId="7AF1A307" w14:textId="038C193F" w:rsidR="004A519A" w:rsidRPr="00D02227" w:rsidRDefault="004A519A" w:rsidP="00EF1B06">
            <w:pPr>
              <w:tabs>
                <w:tab w:val="clear" w:pos="454"/>
                <w:tab w:val="clear" w:pos="680"/>
                <w:tab w:val="left" w:pos="628"/>
              </w:tabs>
              <w:spacing w:line="360" w:lineRule="auto"/>
              <w:ind w:right="-18"/>
              <w:jc w:val="right"/>
              <w:rPr>
                <w:rFonts w:cs="Arial"/>
                <w:sz w:val="16"/>
                <w:szCs w:val="16"/>
              </w:rPr>
            </w:pPr>
            <w:r w:rsidRPr="00D02227">
              <w:rPr>
                <w:rFonts w:cs="Arial"/>
                <w:sz w:val="16"/>
                <w:szCs w:val="16"/>
              </w:rPr>
              <w:t>11,719</w:t>
            </w:r>
          </w:p>
        </w:tc>
        <w:tc>
          <w:tcPr>
            <w:tcW w:w="236" w:type="dxa"/>
            <w:shd w:val="clear" w:color="auto" w:fill="auto"/>
            <w:vAlign w:val="bottom"/>
          </w:tcPr>
          <w:p w14:paraId="23083031" w14:textId="77777777" w:rsidR="004A519A" w:rsidRPr="00D02227" w:rsidRDefault="004A519A" w:rsidP="00EF1B06">
            <w:pPr>
              <w:spacing w:line="360" w:lineRule="auto"/>
              <w:ind w:right="-18"/>
              <w:jc w:val="right"/>
              <w:rPr>
                <w:rFonts w:cs="Arial"/>
                <w:sz w:val="16"/>
                <w:szCs w:val="16"/>
                <w:highlight w:val="yellow"/>
                <w:lang w:val="en-GB"/>
              </w:rPr>
            </w:pPr>
          </w:p>
        </w:tc>
        <w:tc>
          <w:tcPr>
            <w:tcW w:w="1564" w:type="dxa"/>
            <w:tcBorders>
              <w:top w:val="single" w:sz="4" w:space="0" w:color="auto"/>
              <w:bottom w:val="single" w:sz="12" w:space="0" w:color="auto"/>
            </w:tcBorders>
            <w:vAlign w:val="bottom"/>
          </w:tcPr>
          <w:p w14:paraId="0C2D89F7" w14:textId="2AD0E42A" w:rsidR="004A519A" w:rsidRPr="00D02227" w:rsidRDefault="004A519A" w:rsidP="00EF1B06">
            <w:pPr>
              <w:tabs>
                <w:tab w:val="clear" w:pos="454"/>
                <w:tab w:val="clear" w:pos="680"/>
                <w:tab w:val="left" w:pos="628"/>
              </w:tabs>
              <w:spacing w:line="360" w:lineRule="auto"/>
              <w:ind w:right="-18"/>
              <w:jc w:val="right"/>
              <w:rPr>
                <w:rFonts w:cs="Arial"/>
                <w:sz w:val="16"/>
                <w:szCs w:val="16"/>
                <w:highlight w:val="yellow"/>
                <w:lang w:val="en-GB"/>
              </w:rPr>
            </w:pPr>
            <w:r w:rsidRPr="00D02227">
              <w:rPr>
                <w:rFonts w:cs="Arial"/>
                <w:sz w:val="16"/>
                <w:szCs w:val="16"/>
              </w:rPr>
              <w:t>(8,733)</w:t>
            </w:r>
          </w:p>
        </w:tc>
        <w:tc>
          <w:tcPr>
            <w:tcW w:w="283" w:type="dxa"/>
            <w:vAlign w:val="bottom"/>
          </w:tcPr>
          <w:p w14:paraId="4A128B1E" w14:textId="77777777" w:rsidR="004A519A" w:rsidRPr="00D02227" w:rsidRDefault="004A519A" w:rsidP="00EF1B06">
            <w:pPr>
              <w:spacing w:line="360" w:lineRule="auto"/>
              <w:ind w:right="-18"/>
              <w:jc w:val="right"/>
              <w:rPr>
                <w:rFonts w:cs="Arial"/>
                <w:sz w:val="16"/>
                <w:szCs w:val="16"/>
                <w:highlight w:val="yellow"/>
                <w:lang w:val="en-GB"/>
              </w:rPr>
            </w:pPr>
          </w:p>
        </w:tc>
        <w:tc>
          <w:tcPr>
            <w:tcW w:w="1607" w:type="dxa"/>
            <w:gridSpan w:val="2"/>
            <w:tcBorders>
              <w:top w:val="single" w:sz="4" w:space="0" w:color="auto"/>
              <w:bottom w:val="single" w:sz="12" w:space="0" w:color="auto"/>
            </w:tcBorders>
            <w:vAlign w:val="bottom"/>
          </w:tcPr>
          <w:p w14:paraId="446FD531" w14:textId="772071C9" w:rsidR="004A519A" w:rsidRPr="00D02227" w:rsidRDefault="004A519A" w:rsidP="00EF1B06">
            <w:pPr>
              <w:tabs>
                <w:tab w:val="clear" w:pos="454"/>
                <w:tab w:val="clear" w:pos="680"/>
                <w:tab w:val="left" w:pos="628"/>
              </w:tabs>
              <w:spacing w:line="360" w:lineRule="auto"/>
              <w:ind w:right="-18"/>
              <w:jc w:val="right"/>
              <w:rPr>
                <w:rFonts w:cs="Arial"/>
                <w:sz w:val="16"/>
                <w:szCs w:val="16"/>
              </w:rPr>
            </w:pPr>
            <w:r w:rsidRPr="00D02227">
              <w:rPr>
                <w:rFonts w:cs="Arial"/>
                <w:sz w:val="16"/>
                <w:szCs w:val="16"/>
              </w:rPr>
              <w:t>33,786</w:t>
            </w:r>
          </w:p>
        </w:tc>
      </w:tr>
    </w:tbl>
    <w:p w14:paraId="2C33E074" w14:textId="77777777" w:rsidR="00644205" w:rsidRPr="004362F5" w:rsidRDefault="0064420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Arial"/>
          <w:u w:val="single"/>
          <w:lang w:val="en-GB"/>
        </w:rPr>
      </w:pPr>
    </w:p>
    <w:p w14:paraId="5D369828" w14:textId="77777777" w:rsidR="000B0F63" w:rsidRPr="004362F5" w:rsidRDefault="000B0F63"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Arial"/>
          <w:u w:val="single"/>
          <w:lang w:val="en-GB"/>
        </w:rPr>
      </w:pPr>
    </w:p>
    <w:p w14:paraId="12782474" w14:textId="77777777" w:rsidR="000B0F63" w:rsidRPr="004362F5" w:rsidRDefault="000B0F63"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Arial"/>
          <w:u w:val="single"/>
          <w:lang w:val="en-GB"/>
        </w:rPr>
      </w:pPr>
    </w:p>
    <w:p w14:paraId="261B3B87" w14:textId="77777777" w:rsidR="000B0F63" w:rsidRPr="004362F5" w:rsidRDefault="000B0F63"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Arial"/>
          <w:u w:val="single"/>
          <w:lang w:val="en-GB"/>
        </w:rPr>
      </w:pPr>
    </w:p>
    <w:p w14:paraId="2D28EBE2" w14:textId="77777777" w:rsidR="00801C26" w:rsidRDefault="00801C2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Arial"/>
          <w:u w:val="single"/>
          <w:lang w:val="en-GB"/>
        </w:rPr>
      </w:pPr>
    </w:p>
    <w:p w14:paraId="15EDFAEC" w14:textId="77777777" w:rsidR="00B25DAF" w:rsidRDefault="00B25DA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Arial"/>
          <w:u w:val="single"/>
          <w:lang w:val="en-GB"/>
        </w:rPr>
      </w:pPr>
    </w:p>
    <w:p w14:paraId="65BFDD97" w14:textId="77777777" w:rsidR="00B25DAF" w:rsidRDefault="00B25DA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Arial"/>
          <w:u w:val="single"/>
          <w:lang w:val="en-GB"/>
        </w:rPr>
      </w:pPr>
    </w:p>
    <w:p w14:paraId="0CA4C9FE" w14:textId="77777777" w:rsidR="00B25DAF" w:rsidRDefault="00B2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lang w:val="en-GB"/>
        </w:rPr>
      </w:pPr>
    </w:p>
    <w:p w14:paraId="28E5CA79" w14:textId="77777777" w:rsidR="00B71817" w:rsidRDefault="00B7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lang w:val="en-GB"/>
        </w:rPr>
      </w:pPr>
    </w:p>
    <w:p w14:paraId="12955C73" w14:textId="77777777" w:rsidR="00B71817" w:rsidRDefault="00B7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lang w:val="en-GB"/>
        </w:rPr>
      </w:pPr>
    </w:p>
    <w:p w14:paraId="07086F1D" w14:textId="77777777" w:rsidR="00B71817" w:rsidRDefault="00B7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lang w:val="en-GB"/>
        </w:rPr>
      </w:pPr>
    </w:p>
    <w:p w14:paraId="699B5C03" w14:textId="77777777" w:rsidR="00B71817" w:rsidRDefault="00B7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lang w:val="en-GB"/>
        </w:rPr>
      </w:pPr>
    </w:p>
    <w:p w14:paraId="0825CCF0" w14:textId="77777777" w:rsidR="00B71817" w:rsidRDefault="00B7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lang w:val="en-GB"/>
        </w:rPr>
      </w:pPr>
    </w:p>
    <w:p w14:paraId="2D33D19B" w14:textId="77777777" w:rsidR="00B71817" w:rsidRDefault="00B7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lang w:val="en-GB"/>
        </w:rPr>
      </w:pPr>
    </w:p>
    <w:p w14:paraId="37FCE68D" w14:textId="77777777" w:rsidR="00B71817" w:rsidRDefault="00B7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lang w:val="en-GB"/>
        </w:rPr>
      </w:pPr>
    </w:p>
    <w:p w14:paraId="655068FB" w14:textId="77777777" w:rsidR="00B71817" w:rsidRDefault="00B7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lang w:val="en-GB"/>
        </w:rPr>
        <w:sectPr w:rsidR="00B71817" w:rsidSect="004F49D7">
          <w:pgSz w:w="11909" w:h="16834" w:code="9"/>
          <w:pgMar w:top="1618" w:right="1109" w:bottom="1276" w:left="1440" w:header="475" w:footer="852" w:gutter="0"/>
          <w:cols w:space="720"/>
        </w:sectPr>
      </w:pPr>
    </w:p>
    <w:p w14:paraId="58D847A3" w14:textId="77777777" w:rsidR="00B71817" w:rsidRPr="00B71817" w:rsidRDefault="00B71817" w:rsidP="00B71817">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cs="Arial"/>
          <w:caps/>
          <w:u w:val="single"/>
          <w:lang w:val="en-GB"/>
        </w:rPr>
      </w:pPr>
      <w:r w:rsidRPr="00B71817">
        <w:rPr>
          <w:rFonts w:cs="Arial"/>
          <w:caps/>
          <w:u w:val="single"/>
          <w:lang w:val="en-GB"/>
        </w:rPr>
        <w:lastRenderedPageBreak/>
        <w:t>PROPERTY, PLANT AND EQUIPMENT</w:t>
      </w:r>
    </w:p>
    <w:p w14:paraId="7C412BFA" w14:textId="77777777" w:rsidR="00D63B74" w:rsidRPr="00887133" w:rsidRDefault="00D63B74" w:rsidP="00D63B74">
      <w:pPr>
        <w:tabs>
          <w:tab w:val="left" w:pos="426"/>
        </w:tabs>
        <w:spacing w:line="360" w:lineRule="auto"/>
        <w:ind w:left="360"/>
        <w:jc w:val="thaiDistribute"/>
        <w:rPr>
          <w:rFonts w:cs="Arial"/>
          <w:sz w:val="8"/>
          <w:szCs w:val="8"/>
        </w:rPr>
      </w:pPr>
      <w:r w:rsidRPr="00887133">
        <w:rPr>
          <w:rFonts w:cs="Arial"/>
          <w:sz w:val="8"/>
          <w:szCs w:val="8"/>
          <w:highlight w:val="yellow"/>
        </w:rPr>
        <w:t xml:space="preserve">  </w:t>
      </w:r>
    </w:p>
    <w:tbl>
      <w:tblPr>
        <w:tblStyle w:val="TableGrid"/>
        <w:tblW w:w="14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8"/>
        <w:gridCol w:w="994"/>
        <w:gridCol w:w="1134"/>
        <w:gridCol w:w="1560"/>
        <w:gridCol w:w="1275"/>
        <w:gridCol w:w="1701"/>
        <w:gridCol w:w="1275"/>
        <w:gridCol w:w="993"/>
        <w:gridCol w:w="850"/>
        <w:gridCol w:w="1277"/>
        <w:gridCol w:w="943"/>
        <w:gridCol w:w="14"/>
      </w:tblGrid>
      <w:tr w:rsidR="00B71817" w:rsidRPr="00887133" w14:paraId="183BEC1C" w14:textId="77777777" w:rsidTr="00887133">
        <w:trPr>
          <w:gridAfter w:val="1"/>
          <w:wAfter w:w="14" w:type="dxa"/>
          <w:tblHeader/>
        </w:trPr>
        <w:tc>
          <w:tcPr>
            <w:tcW w:w="2408" w:type="dxa"/>
            <w:vAlign w:val="bottom"/>
          </w:tcPr>
          <w:p w14:paraId="6B410802"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12002" w:type="dxa"/>
            <w:gridSpan w:val="10"/>
            <w:tcBorders>
              <w:bottom w:val="single" w:sz="4" w:space="0" w:color="auto"/>
            </w:tcBorders>
            <w:vAlign w:val="bottom"/>
          </w:tcPr>
          <w:p w14:paraId="38DD2E09" w14:textId="77777777" w:rsidR="00B71817" w:rsidRPr="00887133" w:rsidRDefault="00B71817" w:rsidP="005E019B">
            <w:pPr>
              <w:pStyle w:val="MacroText"/>
              <w:tabs>
                <w:tab w:val="clear" w:pos="1920"/>
                <w:tab w:val="left" w:pos="1791"/>
                <w:tab w:val="left" w:pos="1856"/>
              </w:tabs>
              <w:spacing w:line="360" w:lineRule="auto"/>
              <w:ind w:right="-54"/>
              <w:jc w:val="center"/>
              <w:rPr>
                <w:rFonts w:ascii="Arial" w:hAnsi="Arial" w:cs="Arial"/>
                <w:sz w:val="14"/>
                <w:szCs w:val="14"/>
                <w:cs/>
              </w:rPr>
            </w:pPr>
            <w:r w:rsidRPr="00887133">
              <w:rPr>
                <w:rFonts w:ascii="Arial" w:hAnsi="Arial" w:cs="Arial"/>
                <w:sz w:val="14"/>
                <w:szCs w:val="14"/>
              </w:rPr>
              <w:t>In Thousand Baht</w:t>
            </w:r>
          </w:p>
        </w:tc>
      </w:tr>
      <w:tr w:rsidR="00B71817" w:rsidRPr="00887133" w14:paraId="13773143" w14:textId="77777777" w:rsidTr="00887133">
        <w:trPr>
          <w:gridAfter w:val="1"/>
          <w:wAfter w:w="14" w:type="dxa"/>
          <w:tblHeader/>
        </w:trPr>
        <w:tc>
          <w:tcPr>
            <w:tcW w:w="2408" w:type="dxa"/>
            <w:vAlign w:val="bottom"/>
          </w:tcPr>
          <w:p w14:paraId="4DDDA3AC"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12002" w:type="dxa"/>
            <w:gridSpan w:val="10"/>
            <w:tcBorders>
              <w:top w:val="single" w:sz="4" w:space="0" w:color="auto"/>
            </w:tcBorders>
            <w:vAlign w:val="bottom"/>
          </w:tcPr>
          <w:p w14:paraId="4ADCCB7C" w14:textId="77777777" w:rsidR="00B71817" w:rsidRPr="00887133" w:rsidRDefault="00B71817" w:rsidP="005E019B">
            <w:pPr>
              <w:pStyle w:val="MacroText"/>
              <w:spacing w:line="360" w:lineRule="auto"/>
              <w:ind w:right="-54"/>
              <w:jc w:val="center"/>
              <w:rPr>
                <w:rFonts w:ascii="Arial" w:hAnsi="Arial" w:cs="Arial"/>
                <w:sz w:val="14"/>
                <w:szCs w:val="14"/>
              </w:rPr>
            </w:pPr>
            <w:r w:rsidRPr="00887133">
              <w:rPr>
                <w:rFonts w:ascii="Arial" w:hAnsi="Arial" w:cs="Arial"/>
                <w:sz w:val="14"/>
                <w:szCs w:val="14"/>
              </w:rPr>
              <w:t>Consolidated F/S</w:t>
            </w:r>
          </w:p>
        </w:tc>
      </w:tr>
      <w:tr w:rsidR="005C000E" w:rsidRPr="00887133" w14:paraId="4BB45BD4" w14:textId="77777777" w:rsidTr="00D66C00">
        <w:trPr>
          <w:trHeight w:val="161"/>
          <w:tblHeader/>
        </w:trPr>
        <w:tc>
          <w:tcPr>
            <w:tcW w:w="2408" w:type="dxa"/>
            <w:vAlign w:val="bottom"/>
          </w:tcPr>
          <w:p w14:paraId="5EA98951"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94" w:type="dxa"/>
            <w:tcBorders>
              <w:top w:val="single" w:sz="4" w:space="0" w:color="auto"/>
            </w:tcBorders>
            <w:vAlign w:val="bottom"/>
          </w:tcPr>
          <w:p w14:paraId="2905C830"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1134" w:type="dxa"/>
            <w:tcBorders>
              <w:top w:val="single" w:sz="4" w:space="0" w:color="auto"/>
            </w:tcBorders>
            <w:vAlign w:val="bottom"/>
          </w:tcPr>
          <w:p w14:paraId="5DDD9228" w14:textId="34A277E6"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1560" w:type="dxa"/>
            <w:tcBorders>
              <w:top w:val="single" w:sz="4" w:space="0" w:color="auto"/>
            </w:tcBorders>
            <w:vAlign w:val="bottom"/>
          </w:tcPr>
          <w:p w14:paraId="183CF5A1" w14:textId="6F15DBE9"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1275" w:type="dxa"/>
            <w:tcBorders>
              <w:top w:val="single" w:sz="4" w:space="0" w:color="auto"/>
            </w:tcBorders>
            <w:vAlign w:val="bottom"/>
          </w:tcPr>
          <w:p w14:paraId="75A7E6F2" w14:textId="15B580AB"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1701" w:type="dxa"/>
            <w:tcBorders>
              <w:top w:val="single" w:sz="4" w:space="0" w:color="auto"/>
            </w:tcBorders>
            <w:vAlign w:val="bottom"/>
          </w:tcPr>
          <w:p w14:paraId="4553BA5D" w14:textId="3BE9DC4E"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1275" w:type="dxa"/>
            <w:tcBorders>
              <w:top w:val="single" w:sz="4" w:space="0" w:color="auto"/>
            </w:tcBorders>
            <w:vAlign w:val="bottom"/>
          </w:tcPr>
          <w:p w14:paraId="382163B8" w14:textId="6BB28D76"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93" w:type="dxa"/>
            <w:tcBorders>
              <w:top w:val="single" w:sz="4" w:space="0" w:color="auto"/>
            </w:tcBorders>
            <w:vAlign w:val="bottom"/>
          </w:tcPr>
          <w:p w14:paraId="73FB4CD4" w14:textId="6268DB51"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50" w:type="dxa"/>
            <w:tcBorders>
              <w:top w:val="single" w:sz="4" w:space="0" w:color="auto"/>
            </w:tcBorders>
            <w:vAlign w:val="bottom"/>
          </w:tcPr>
          <w:p w14:paraId="677ADBB2" w14:textId="77B47E94" w:rsidR="00B71817" w:rsidRPr="00887133" w:rsidRDefault="00B71817" w:rsidP="005C0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p>
        </w:tc>
        <w:tc>
          <w:tcPr>
            <w:tcW w:w="1277" w:type="dxa"/>
            <w:tcBorders>
              <w:top w:val="single" w:sz="4" w:space="0" w:color="auto"/>
            </w:tcBorders>
            <w:vAlign w:val="bottom"/>
          </w:tcPr>
          <w:p w14:paraId="6F4B380B" w14:textId="05E15981"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Machinery </w:t>
            </w:r>
          </w:p>
        </w:tc>
        <w:tc>
          <w:tcPr>
            <w:tcW w:w="957" w:type="dxa"/>
            <w:gridSpan w:val="2"/>
            <w:tcBorders>
              <w:top w:val="single" w:sz="4" w:space="0" w:color="auto"/>
            </w:tcBorders>
            <w:vAlign w:val="bottom"/>
          </w:tcPr>
          <w:p w14:paraId="33B1EBEB"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p>
        </w:tc>
      </w:tr>
      <w:tr w:rsidR="00887133" w:rsidRPr="00887133" w14:paraId="3756886B" w14:textId="77777777" w:rsidTr="00D66C00">
        <w:trPr>
          <w:trHeight w:val="84"/>
          <w:tblHeader/>
        </w:trPr>
        <w:tc>
          <w:tcPr>
            <w:tcW w:w="2408" w:type="dxa"/>
            <w:vAlign w:val="bottom"/>
          </w:tcPr>
          <w:p w14:paraId="15380640" w14:textId="77777777"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94" w:type="dxa"/>
            <w:vAlign w:val="bottom"/>
          </w:tcPr>
          <w:p w14:paraId="21547B5A" w14:textId="77777777"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1134" w:type="dxa"/>
            <w:vAlign w:val="bottom"/>
          </w:tcPr>
          <w:p w14:paraId="410CE4B7" w14:textId="3226B66B"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Buildings and</w:t>
            </w:r>
          </w:p>
        </w:tc>
        <w:tc>
          <w:tcPr>
            <w:tcW w:w="1560" w:type="dxa"/>
            <w:vAlign w:val="bottom"/>
          </w:tcPr>
          <w:p w14:paraId="26AF2317" w14:textId="61AAFCCF"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Leasehold right and </w:t>
            </w:r>
          </w:p>
        </w:tc>
        <w:tc>
          <w:tcPr>
            <w:tcW w:w="1275" w:type="dxa"/>
            <w:vAlign w:val="bottom"/>
          </w:tcPr>
          <w:p w14:paraId="27E1DE55" w14:textId="77B17D8B"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Machinery and </w:t>
            </w:r>
          </w:p>
        </w:tc>
        <w:tc>
          <w:tcPr>
            <w:tcW w:w="1701" w:type="dxa"/>
            <w:vAlign w:val="bottom"/>
          </w:tcPr>
          <w:p w14:paraId="1F1B2677" w14:textId="6F2A305C"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Furniture, fixtures and </w:t>
            </w:r>
          </w:p>
        </w:tc>
        <w:tc>
          <w:tcPr>
            <w:tcW w:w="1275" w:type="dxa"/>
            <w:vAlign w:val="bottom"/>
          </w:tcPr>
          <w:p w14:paraId="6F9F76EC" w14:textId="408E24CB"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Transportation</w:t>
            </w:r>
          </w:p>
        </w:tc>
        <w:tc>
          <w:tcPr>
            <w:tcW w:w="993" w:type="dxa"/>
            <w:vAlign w:val="bottom"/>
          </w:tcPr>
          <w:p w14:paraId="53A237D1" w14:textId="282664D3"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Work in </w:t>
            </w:r>
          </w:p>
        </w:tc>
        <w:tc>
          <w:tcPr>
            <w:tcW w:w="850" w:type="dxa"/>
            <w:vAlign w:val="bottom"/>
          </w:tcPr>
          <w:p w14:paraId="11441EFA" w14:textId="0E40AD40"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Bearer</w:t>
            </w:r>
          </w:p>
        </w:tc>
        <w:tc>
          <w:tcPr>
            <w:tcW w:w="1277" w:type="dxa"/>
            <w:vAlign w:val="bottom"/>
          </w:tcPr>
          <w:p w14:paraId="7D650C52" w14:textId="39446692"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and building</w:t>
            </w:r>
          </w:p>
        </w:tc>
        <w:tc>
          <w:tcPr>
            <w:tcW w:w="957" w:type="dxa"/>
            <w:gridSpan w:val="2"/>
            <w:vAlign w:val="bottom"/>
          </w:tcPr>
          <w:p w14:paraId="2896AC23" w14:textId="77777777" w:rsidR="00887133" w:rsidRPr="00887133" w:rsidRDefault="00887133" w:rsidP="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p>
        </w:tc>
      </w:tr>
      <w:tr w:rsidR="005C000E" w:rsidRPr="00887133" w14:paraId="649509A6" w14:textId="77777777" w:rsidTr="00887133">
        <w:trPr>
          <w:trHeight w:val="153"/>
          <w:tblHeader/>
        </w:trPr>
        <w:tc>
          <w:tcPr>
            <w:tcW w:w="2408" w:type="dxa"/>
            <w:vAlign w:val="bottom"/>
          </w:tcPr>
          <w:p w14:paraId="6133BC77"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94" w:type="dxa"/>
            <w:vAlign w:val="bottom"/>
          </w:tcPr>
          <w:p w14:paraId="18D20304"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Land</w:t>
            </w:r>
          </w:p>
        </w:tc>
        <w:tc>
          <w:tcPr>
            <w:tcW w:w="1134" w:type="dxa"/>
            <w:vAlign w:val="bottom"/>
          </w:tcPr>
          <w:p w14:paraId="4BCA6581"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improvements</w:t>
            </w:r>
          </w:p>
        </w:tc>
        <w:tc>
          <w:tcPr>
            <w:tcW w:w="1560" w:type="dxa"/>
            <w:vAlign w:val="bottom"/>
          </w:tcPr>
          <w:p w14:paraId="2EA4D06B"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improvements</w:t>
            </w:r>
          </w:p>
        </w:tc>
        <w:tc>
          <w:tcPr>
            <w:tcW w:w="1275" w:type="dxa"/>
            <w:vAlign w:val="bottom"/>
          </w:tcPr>
          <w:p w14:paraId="03DC6873"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equipment</w:t>
            </w:r>
          </w:p>
        </w:tc>
        <w:tc>
          <w:tcPr>
            <w:tcW w:w="1701" w:type="dxa"/>
            <w:vAlign w:val="bottom"/>
          </w:tcPr>
          <w:p w14:paraId="399FB382"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office equipment</w:t>
            </w:r>
          </w:p>
        </w:tc>
        <w:tc>
          <w:tcPr>
            <w:tcW w:w="1275" w:type="dxa"/>
            <w:vAlign w:val="bottom"/>
          </w:tcPr>
          <w:p w14:paraId="3EB650C0"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equipment</w:t>
            </w:r>
          </w:p>
        </w:tc>
        <w:tc>
          <w:tcPr>
            <w:tcW w:w="993" w:type="dxa"/>
            <w:vAlign w:val="bottom"/>
          </w:tcPr>
          <w:p w14:paraId="7344BD5F"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progress</w:t>
            </w:r>
          </w:p>
        </w:tc>
        <w:tc>
          <w:tcPr>
            <w:tcW w:w="850" w:type="dxa"/>
            <w:vAlign w:val="bottom"/>
          </w:tcPr>
          <w:p w14:paraId="2F21EDBC" w14:textId="60D0701E" w:rsidR="00B71817" w:rsidRPr="00887133" w:rsidRDefault="00DA7B85" w:rsidP="005C00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887133">
              <w:rPr>
                <w:rFonts w:cs="Arial"/>
                <w:sz w:val="14"/>
                <w:szCs w:val="14"/>
              </w:rPr>
              <w:t>plant</w:t>
            </w:r>
          </w:p>
        </w:tc>
        <w:tc>
          <w:tcPr>
            <w:tcW w:w="1277" w:type="dxa"/>
            <w:vAlign w:val="bottom"/>
          </w:tcPr>
          <w:p w14:paraId="43AA0177"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887133">
              <w:rPr>
                <w:rFonts w:cs="Arial"/>
                <w:sz w:val="14"/>
                <w:szCs w:val="14"/>
              </w:rPr>
              <w:t>under installation</w:t>
            </w:r>
          </w:p>
        </w:tc>
        <w:tc>
          <w:tcPr>
            <w:tcW w:w="957" w:type="dxa"/>
            <w:gridSpan w:val="2"/>
            <w:vAlign w:val="bottom"/>
          </w:tcPr>
          <w:p w14:paraId="6C070699" w14:textId="77777777" w:rsidR="00B71817" w:rsidRPr="00887133" w:rsidRDefault="00B71817"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887133">
              <w:rPr>
                <w:rFonts w:cs="Arial"/>
                <w:sz w:val="14"/>
                <w:szCs w:val="14"/>
                <w:lang w:val="en-GB"/>
              </w:rPr>
              <w:t>Total</w:t>
            </w:r>
          </w:p>
        </w:tc>
      </w:tr>
      <w:tr w:rsidR="005C000E" w:rsidRPr="00887133" w14:paraId="1FF1D385" w14:textId="77777777" w:rsidTr="00887133">
        <w:trPr>
          <w:tblHeader/>
        </w:trPr>
        <w:tc>
          <w:tcPr>
            <w:tcW w:w="2408" w:type="dxa"/>
            <w:vAlign w:val="bottom"/>
          </w:tcPr>
          <w:p w14:paraId="44A01F10"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94" w:type="dxa"/>
            <w:vAlign w:val="bottom"/>
          </w:tcPr>
          <w:p w14:paraId="4DD48905"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34" w:type="dxa"/>
            <w:vAlign w:val="bottom"/>
          </w:tcPr>
          <w:p w14:paraId="6D996758"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311E95B4"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7D61E23E"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2F316C25"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160E9897"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4900A7D4"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39335B17"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023A4A7D"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11485BAE"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5C000E" w:rsidRPr="00887133" w14:paraId="601BDC90" w14:textId="77777777" w:rsidTr="00887133">
        <w:tc>
          <w:tcPr>
            <w:tcW w:w="2408" w:type="dxa"/>
            <w:vAlign w:val="bottom"/>
          </w:tcPr>
          <w:p w14:paraId="1B4C4D5E" w14:textId="77777777" w:rsidR="00B71817" w:rsidRPr="00887133" w:rsidRDefault="00B71817" w:rsidP="005E019B">
            <w:pPr>
              <w:pStyle w:val="MacroText"/>
              <w:spacing w:line="360" w:lineRule="auto"/>
              <w:ind w:right="-54"/>
              <w:jc w:val="both"/>
              <w:rPr>
                <w:rFonts w:ascii="Arial" w:hAnsi="Arial" w:cs="Arial"/>
                <w:b/>
                <w:bCs/>
                <w:sz w:val="14"/>
                <w:szCs w:val="14"/>
                <w:u w:val="single"/>
              </w:rPr>
            </w:pPr>
            <w:r w:rsidRPr="00887133">
              <w:rPr>
                <w:rFonts w:ascii="Arial" w:hAnsi="Arial" w:cs="Arial"/>
                <w:b/>
                <w:bCs/>
                <w:sz w:val="14"/>
                <w:szCs w:val="14"/>
                <w:u w:val="single"/>
              </w:rPr>
              <w:t>At Cost</w:t>
            </w:r>
          </w:p>
        </w:tc>
        <w:tc>
          <w:tcPr>
            <w:tcW w:w="994" w:type="dxa"/>
            <w:vAlign w:val="bottom"/>
          </w:tcPr>
          <w:p w14:paraId="5940BD87"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34" w:type="dxa"/>
            <w:vAlign w:val="bottom"/>
          </w:tcPr>
          <w:p w14:paraId="23B3CE98"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44095BEF"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3618BAF0"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6DC85E3B"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3AD3DD7E"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6CE4FF84"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282B5581"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217BF4BB"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2B686C9F" w14:textId="77777777" w:rsidR="00B71817" w:rsidRPr="00887133" w:rsidRDefault="00B71817"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C84B50" w:rsidRPr="00887133" w14:paraId="68C160C6" w14:textId="77777777" w:rsidTr="00887133">
        <w:tc>
          <w:tcPr>
            <w:tcW w:w="2408" w:type="dxa"/>
            <w:vAlign w:val="bottom"/>
          </w:tcPr>
          <w:p w14:paraId="27E9611F" w14:textId="77777777" w:rsidR="00C84B50" w:rsidRPr="00887133" w:rsidRDefault="00C84B50" w:rsidP="00C84B50">
            <w:pPr>
              <w:spacing w:line="360" w:lineRule="auto"/>
              <w:ind w:left="162" w:right="-36" w:hanging="162"/>
              <w:rPr>
                <w:rFonts w:cs="Arial"/>
                <w:sz w:val="14"/>
                <w:szCs w:val="14"/>
              </w:rPr>
            </w:pPr>
            <w:r w:rsidRPr="00887133">
              <w:rPr>
                <w:rFonts w:cs="Arial"/>
                <w:sz w:val="14"/>
                <w:szCs w:val="14"/>
              </w:rPr>
              <w:t>1 January 2016</w:t>
            </w:r>
          </w:p>
        </w:tc>
        <w:tc>
          <w:tcPr>
            <w:tcW w:w="994" w:type="dxa"/>
            <w:vAlign w:val="bottom"/>
          </w:tcPr>
          <w:p w14:paraId="3F3FAFD0"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209,152</w:t>
            </w:r>
          </w:p>
        </w:tc>
        <w:tc>
          <w:tcPr>
            <w:tcW w:w="1134" w:type="dxa"/>
            <w:vAlign w:val="bottom"/>
          </w:tcPr>
          <w:p w14:paraId="09489855"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836,552</w:t>
            </w:r>
          </w:p>
        </w:tc>
        <w:tc>
          <w:tcPr>
            <w:tcW w:w="1560" w:type="dxa"/>
            <w:vAlign w:val="bottom"/>
          </w:tcPr>
          <w:p w14:paraId="41089938"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1,746</w:t>
            </w:r>
          </w:p>
        </w:tc>
        <w:tc>
          <w:tcPr>
            <w:tcW w:w="1275" w:type="dxa"/>
            <w:vAlign w:val="bottom"/>
          </w:tcPr>
          <w:p w14:paraId="01EAD6DC"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599,968</w:t>
            </w:r>
          </w:p>
        </w:tc>
        <w:tc>
          <w:tcPr>
            <w:tcW w:w="1701" w:type="dxa"/>
            <w:vAlign w:val="bottom"/>
          </w:tcPr>
          <w:p w14:paraId="29415D69"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266,156</w:t>
            </w:r>
          </w:p>
        </w:tc>
        <w:tc>
          <w:tcPr>
            <w:tcW w:w="1275" w:type="dxa"/>
            <w:vAlign w:val="bottom"/>
          </w:tcPr>
          <w:p w14:paraId="4BA9546C"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26,048</w:t>
            </w:r>
          </w:p>
        </w:tc>
        <w:tc>
          <w:tcPr>
            <w:tcW w:w="993" w:type="dxa"/>
            <w:vAlign w:val="bottom"/>
          </w:tcPr>
          <w:p w14:paraId="3A188475" w14:textId="69733671" w:rsidR="00C84B50" w:rsidRPr="00887133" w:rsidRDefault="00C84B50" w:rsidP="00C84B50">
            <w:pPr>
              <w:pStyle w:val="ListParagraph"/>
              <w:tabs>
                <w:tab w:val="left" w:pos="722"/>
              </w:tabs>
              <w:spacing w:line="360" w:lineRule="auto"/>
              <w:ind w:left="0"/>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sidRPr="00887133">
              <w:rPr>
                <w:rFonts w:ascii="Arial" w:hAnsi="Arial" w:cs="Arial" w:hint="cs"/>
                <w:sz w:val="14"/>
                <w:szCs w:val="14"/>
                <w:rtl/>
              </w:rPr>
              <w:t xml:space="preserve"> </w:t>
            </w:r>
            <w:r>
              <w:rPr>
                <w:rFonts w:ascii="Arial" w:hAnsi="Arial" w:cs="Arial" w:hint="cs"/>
                <w:sz w:val="14"/>
                <w:szCs w:val="14"/>
                <w:rtl/>
              </w:rPr>
              <w:t xml:space="preserve">  </w:t>
            </w:r>
            <w:r w:rsidRPr="00887133">
              <w:rPr>
                <w:rFonts w:ascii="Arial" w:hAnsi="Arial" w:cs="Arial" w:hint="cs"/>
                <w:sz w:val="14"/>
                <w:szCs w:val="14"/>
                <w:rtl/>
              </w:rPr>
              <w:t xml:space="preserve">  </w:t>
            </w:r>
            <w:r w:rsidRPr="00887133">
              <w:rPr>
                <w:rFonts w:ascii="Arial" w:hAnsi="Arial" w:cs="Arial"/>
                <w:sz w:val="14"/>
                <w:szCs w:val="14"/>
                <w:rtl/>
              </w:rPr>
              <w:t xml:space="preserve">        </w:t>
            </w:r>
          </w:p>
        </w:tc>
        <w:tc>
          <w:tcPr>
            <w:tcW w:w="850" w:type="dxa"/>
            <w:vAlign w:val="bottom"/>
          </w:tcPr>
          <w:p w14:paraId="599E5272" w14:textId="715EBACC" w:rsidR="00C84B50" w:rsidRPr="00887133" w:rsidRDefault="00C84B50" w:rsidP="00C84B50">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Pr>
                <w:rFonts w:ascii="Arial" w:hAnsi="Arial" w:cs="Arial" w:hint="cs"/>
                <w:sz w:val="14"/>
                <w:szCs w:val="14"/>
                <w:rtl/>
              </w:rPr>
              <w:t xml:space="preserve">      </w:t>
            </w:r>
          </w:p>
        </w:tc>
        <w:tc>
          <w:tcPr>
            <w:tcW w:w="1277" w:type="dxa"/>
            <w:vAlign w:val="bottom"/>
          </w:tcPr>
          <w:p w14:paraId="29CDC65E"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58,025</w:t>
            </w:r>
          </w:p>
        </w:tc>
        <w:tc>
          <w:tcPr>
            <w:tcW w:w="957" w:type="dxa"/>
            <w:gridSpan w:val="2"/>
            <w:vAlign w:val="bottom"/>
          </w:tcPr>
          <w:p w14:paraId="563FCDA7"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1,997,647</w:t>
            </w:r>
          </w:p>
        </w:tc>
      </w:tr>
      <w:tr w:rsidR="005C000E" w:rsidRPr="00887133" w14:paraId="55ACAF7C" w14:textId="77777777" w:rsidTr="00887133">
        <w:trPr>
          <w:trHeight w:val="88"/>
        </w:trPr>
        <w:tc>
          <w:tcPr>
            <w:tcW w:w="2408" w:type="dxa"/>
            <w:vAlign w:val="bottom"/>
          </w:tcPr>
          <w:p w14:paraId="5DAA755A" w14:textId="77777777" w:rsidR="007D72DE" w:rsidRPr="00887133" w:rsidRDefault="007D72DE" w:rsidP="005E019B">
            <w:pPr>
              <w:spacing w:line="360" w:lineRule="auto"/>
              <w:ind w:left="162" w:right="-36" w:hanging="162"/>
              <w:rPr>
                <w:rFonts w:cs="Arial"/>
                <w:sz w:val="14"/>
                <w:szCs w:val="14"/>
                <w:cs/>
              </w:rPr>
            </w:pPr>
            <w:r w:rsidRPr="00887133">
              <w:rPr>
                <w:rFonts w:cs="Arial"/>
                <w:sz w:val="14"/>
                <w:szCs w:val="14"/>
              </w:rPr>
              <w:t>Increase</w:t>
            </w:r>
          </w:p>
        </w:tc>
        <w:tc>
          <w:tcPr>
            <w:tcW w:w="994" w:type="dxa"/>
            <w:vAlign w:val="bottom"/>
          </w:tcPr>
          <w:p w14:paraId="6F64ED56" w14:textId="77777777" w:rsidR="007D72DE" w:rsidRPr="00887133" w:rsidRDefault="007D72DE"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13,515</w:t>
            </w:r>
          </w:p>
        </w:tc>
        <w:tc>
          <w:tcPr>
            <w:tcW w:w="1134" w:type="dxa"/>
            <w:vAlign w:val="bottom"/>
          </w:tcPr>
          <w:p w14:paraId="0DF1EED0" w14:textId="77777777" w:rsidR="007D72DE" w:rsidRPr="00887133" w:rsidRDefault="007D72DE"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26,734</w:t>
            </w:r>
          </w:p>
        </w:tc>
        <w:tc>
          <w:tcPr>
            <w:tcW w:w="1560" w:type="dxa"/>
            <w:vAlign w:val="bottom"/>
          </w:tcPr>
          <w:p w14:paraId="15634AB3" w14:textId="77F3BB5B" w:rsidR="007D72DE" w:rsidRPr="00887133" w:rsidRDefault="007D72DE" w:rsidP="005E019B">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sidR="000F1101">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vAlign w:val="bottom"/>
          </w:tcPr>
          <w:p w14:paraId="1D358427" w14:textId="77777777" w:rsidR="007D72DE" w:rsidRPr="00887133" w:rsidRDefault="007D72DE"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24,289</w:t>
            </w:r>
          </w:p>
        </w:tc>
        <w:tc>
          <w:tcPr>
            <w:tcW w:w="1701" w:type="dxa"/>
            <w:vAlign w:val="bottom"/>
          </w:tcPr>
          <w:p w14:paraId="291B9ED1" w14:textId="77777777" w:rsidR="007D72DE" w:rsidRPr="00887133" w:rsidRDefault="007D72DE"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4,793</w:t>
            </w:r>
          </w:p>
        </w:tc>
        <w:tc>
          <w:tcPr>
            <w:tcW w:w="1275" w:type="dxa"/>
            <w:vAlign w:val="bottom"/>
          </w:tcPr>
          <w:p w14:paraId="23A878D1" w14:textId="7FEF6AEF" w:rsidR="007D72DE" w:rsidRPr="00887133" w:rsidRDefault="007D72DE" w:rsidP="005E019B">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sidR="00C84B50">
              <w:rPr>
                <w:rFonts w:ascii="Arial" w:hAnsi="Arial" w:cs="Arial" w:hint="cs"/>
                <w:sz w:val="14"/>
                <w:szCs w:val="14"/>
                <w:rtl/>
              </w:rPr>
              <w:t xml:space="preserve">    </w:t>
            </w:r>
            <w:r w:rsidRPr="00887133">
              <w:rPr>
                <w:rFonts w:ascii="Arial" w:hAnsi="Arial" w:cs="Arial"/>
                <w:sz w:val="14"/>
                <w:szCs w:val="14"/>
                <w:rtl/>
              </w:rPr>
              <w:t xml:space="preserve">            </w:t>
            </w:r>
          </w:p>
        </w:tc>
        <w:tc>
          <w:tcPr>
            <w:tcW w:w="993" w:type="dxa"/>
            <w:vAlign w:val="bottom"/>
          </w:tcPr>
          <w:p w14:paraId="112FA8F2" w14:textId="77777777" w:rsidR="007D72DE" w:rsidRPr="00887133" w:rsidRDefault="007D72DE"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7"/>
              </w:tabs>
              <w:spacing w:line="360" w:lineRule="auto"/>
              <w:jc w:val="right"/>
              <w:rPr>
                <w:rFonts w:cs="Arial"/>
                <w:sz w:val="14"/>
                <w:szCs w:val="14"/>
              </w:rPr>
            </w:pPr>
            <w:r w:rsidRPr="00887133">
              <w:rPr>
                <w:rFonts w:cs="Arial"/>
                <w:sz w:val="14"/>
                <w:szCs w:val="14"/>
              </w:rPr>
              <w:t>540,087</w:t>
            </w:r>
          </w:p>
        </w:tc>
        <w:tc>
          <w:tcPr>
            <w:tcW w:w="850" w:type="dxa"/>
            <w:vAlign w:val="bottom"/>
          </w:tcPr>
          <w:p w14:paraId="6C70F62C" w14:textId="77777777" w:rsidR="007D72DE" w:rsidRPr="00887133" w:rsidRDefault="007D72DE"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7"/>
              </w:tabs>
              <w:spacing w:line="360" w:lineRule="auto"/>
              <w:jc w:val="right"/>
              <w:rPr>
                <w:rFonts w:cs="Arial"/>
                <w:sz w:val="14"/>
                <w:szCs w:val="14"/>
              </w:rPr>
            </w:pPr>
            <w:r w:rsidRPr="00887133">
              <w:rPr>
                <w:rFonts w:cs="Arial"/>
                <w:sz w:val="14"/>
                <w:szCs w:val="14"/>
              </w:rPr>
              <w:t>3,150</w:t>
            </w:r>
          </w:p>
        </w:tc>
        <w:tc>
          <w:tcPr>
            <w:tcW w:w="1277" w:type="dxa"/>
            <w:vAlign w:val="bottom"/>
          </w:tcPr>
          <w:p w14:paraId="44A0E0E8" w14:textId="77777777" w:rsidR="007D72DE" w:rsidRPr="00887133" w:rsidRDefault="007D72DE"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9"/>
              </w:tabs>
              <w:spacing w:line="360" w:lineRule="auto"/>
              <w:jc w:val="right"/>
              <w:rPr>
                <w:rFonts w:cs="Arial"/>
                <w:sz w:val="14"/>
                <w:szCs w:val="14"/>
              </w:rPr>
            </w:pPr>
            <w:r w:rsidRPr="00887133">
              <w:rPr>
                <w:rFonts w:cs="Arial"/>
                <w:sz w:val="14"/>
                <w:szCs w:val="14"/>
              </w:rPr>
              <w:t>29,812</w:t>
            </w:r>
          </w:p>
        </w:tc>
        <w:tc>
          <w:tcPr>
            <w:tcW w:w="957" w:type="dxa"/>
            <w:gridSpan w:val="2"/>
            <w:vAlign w:val="bottom"/>
          </w:tcPr>
          <w:p w14:paraId="6AE105E9" w14:textId="77777777" w:rsidR="007D72DE" w:rsidRPr="00887133" w:rsidRDefault="007D72DE"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360" w:lineRule="auto"/>
              <w:jc w:val="right"/>
              <w:rPr>
                <w:rFonts w:cs="Arial"/>
                <w:sz w:val="14"/>
                <w:szCs w:val="14"/>
              </w:rPr>
            </w:pPr>
            <w:r w:rsidRPr="00887133">
              <w:rPr>
                <w:rFonts w:cs="Arial"/>
                <w:sz w:val="14"/>
                <w:szCs w:val="14"/>
              </w:rPr>
              <w:t>642,380</w:t>
            </w:r>
          </w:p>
        </w:tc>
      </w:tr>
      <w:tr w:rsidR="00C84B50" w:rsidRPr="00887133" w14:paraId="6728BEF8" w14:textId="77777777" w:rsidTr="00887133">
        <w:tc>
          <w:tcPr>
            <w:tcW w:w="2408" w:type="dxa"/>
            <w:vAlign w:val="bottom"/>
          </w:tcPr>
          <w:p w14:paraId="5CD4FAFE" w14:textId="77777777" w:rsidR="00C84B50" w:rsidRPr="00887133" w:rsidRDefault="00C84B50" w:rsidP="00C84B50">
            <w:pPr>
              <w:spacing w:line="360" w:lineRule="auto"/>
              <w:ind w:left="162" w:right="-36" w:hanging="162"/>
              <w:rPr>
                <w:rFonts w:cs="Arial"/>
                <w:sz w:val="14"/>
                <w:szCs w:val="14"/>
                <w:cs/>
              </w:rPr>
            </w:pPr>
            <w:r w:rsidRPr="00887133">
              <w:rPr>
                <w:rFonts w:cs="Arial"/>
                <w:sz w:val="14"/>
                <w:szCs w:val="14"/>
              </w:rPr>
              <w:t>Disposal</w:t>
            </w:r>
          </w:p>
        </w:tc>
        <w:tc>
          <w:tcPr>
            <w:tcW w:w="994" w:type="dxa"/>
            <w:vAlign w:val="bottom"/>
          </w:tcPr>
          <w:p w14:paraId="71ADBF08" w14:textId="01CC9225" w:rsidR="00C84B50" w:rsidRPr="00887133" w:rsidRDefault="00C84B50" w:rsidP="00C84B50">
            <w:pPr>
              <w:pStyle w:val="ListParagraph"/>
              <w:tabs>
                <w:tab w:val="left" w:pos="722"/>
              </w:tabs>
              <w:spacing w:line="360" w:lineRule="auto"/>
              <w:ind w:left="0"/>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134" w:type="dxa"/>
            <w:vAlign w:val="bottom"/>
          </w:tcPr>
          <w:p w14:paraId="3186912A" w14:textId="0270812C" w:rsidR="00C84B50" w:rsidRPr="00887133" w:rsidRDefault="00C84B50" w:rsidP="00C84B50">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hint="cs"/>
                <w:sz w:val="14"/>
                <w:szCs w:val="14"/>
                <w:rtl/>
              </w:rPr>
              <w:t xml:space="preserve">  </w:t>
            </w:r>
            <w:r w:rsidRPr="00887133">
              <w:rPr>
                <w:rFonts w:ascii="Arial" w:hAnsi="Arial" w:cs="Arial"/>
                <w:sz w:val="14"/>
                <w:szCs w:val="14"/>
                <w:rtl/>
              </w:rPr>
              <w:t xml:space="preserve">            </w:t>
            </w:r>
          </w:p>
        </w:tc>
        <w:tc>
          <w:tcPr>
            <w:tcW w:w="1560" w:type="dxa"/>
            <w:vAlign w:val="bottom"/>
          </w:tcPr>
          <w:p w14:paraId="127BCA75" w14:textId="35098A4F" w:rsidR="00C84B50" w:rsidRPr="00887133" w:rsidRDefault="00C84B50" w:rsidP="00C84B50">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vAlign w:val="bottom"/>
          </w:tcPr>
          <w:p w14:paraId="3212A7F2" w14:textId="051C5EE3" w:rsidR="00C84B50" w:rsidRPr="00887133" w:rsidRDefault="00C84B50" w:rsidP="00C84B50">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701" w:type="dxa"/>
            <w:vAlign w:val="bottom"/>
          </w:tcPr>
          <w:p w14:paraId="10C1C6A9"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(976)</w:t>
            </w:r>
          </w:p>
        </w:tc>
        <w:tc>
          <w:tcPr>
            <w:tcW w:w="1275" w:type="dxa"/>
            <w:vAlign w:val="bottom"/>
          </w:tcPr>
          <w:p w14:paraId="74EEE967"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(1,416)</w:t>
            </w:r>
          </w:p>
        </w:tc>
        <w:tc>
          <w:tcPr>
            <w:tcW w:w="993" w:type="dxa"/>
            <w:vAlign w:val="bottom"/>
          </w:tcPr>
          <w:p w14:paraId="0C7D1479" w14:textId="3635E997" w:rsidR="00C84B50" w:rsidRPr="00887133" w:rsidRDefault="00C84B50" w:rsidP="00C84B50">
            <w:pPr>
              <w:pStyle w:val="ListParagraph"/>
              <w:tabs>
                <w:tab w:val="left" w:pos="722"/>
              </w:tabs>
              <w:spacing w:line="360" w:lineRule="auto"/>
              <w:ind w:left="0"/>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sidRPr="00887133">
              <w:rPr>
                <w:rFonts w:ascii="Arial" w:hAnsi="Arial" w:cs="Arial" w:hint="cs"/>
                <w:sz w:val="14"/>
                <w:szCs w:val="14"/>
                <w:rtl/>
              </w:rPr>
              <w:t xml:space="preserve"> </w:t>
            </w:r>
            <w:r>
              <w:rPr>
                <w:rFonts w:ascii="Arial" w:hAnsi="Arial" w:cs="Arial" w:hint="cs"/>
                <w:sz w:val="14"/>
                <w:szCs w:val="14"/>
                <w:rtl/>
              </w:rPr>
              <w:t xml:space="preserve">  </w:t>
            </w:r>
            <w:r w:rsidRPr="00887133">
              <w:rPr>
                <w:rFonts w:ascii="Arial" w:hAnsi="Arial" w:cs="Arial" w:hint="cs"/>
                <w:sz w:val="14"/>
                <w:szCs w:val="14"/>
                <w:rtl/>
              </w:rPr>
              <w:t xml:space="preserve">  </w:t>
            </w:r>
            <w:r w:rsidRPr="00887133">
              <w:rPr>
                <w:rFonts w:ascii="Arial" w:hAnsi="Arial" w:cs="Arial"/>
                <w:sz w:val="14"/>
                <w:szCs w:val="14"/>
                <w:rtl/>
              </w:rPr>
              <w:t xml:space="preserve">        </w:t>
            </w:r>
          </w:p>
        </w:tc>
        <w:tc>
          <w:tcPr>
            <w:tcW w:w="850" w:type="dxa"/>
            <w:vAlign w:val="bottom"/>
          </w:tcPr>
          <w:p w14:paraId="358729C5" w14:textId="6686F5FC" w:rsidR="00C84B50" w:rsidRPr="00887133" w:rsidRDefault="00C84B50" w:rsidP="00C84B50">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7" w:type="dxa"/>
            <w:vAlign w:val="bottom"/>
          </w:tcPr>
          <w:p w14:paraId="1D5A2CCE" w14:textId="76EF354D" w:rsidR="00C84B50" w:rsidRPr="00887133" w:rsidRDefault="00C84B50" w:rsidP="00C84B50">
            <w:pPr>
              <w:tabs>
                <w:tab w:val="left" w:pos="1132"/>
                <w:tab w:val="left" w:pos="1320"/>
              </w:tabs>
              <w:spacing w:line="360" w:lineRule="auto"/>
              <w:jc w:val="center"/>
              <w:rPr>
                <w:rFonts w:cs="Arial"/>
                <w:sz w:val="14"/>
                <w:szCs w:val="14"/>
                <w:rtl/>
                <w:cs/>
              </w:rPr>
            </w:pPr>
            <w:r w:rsidRPr="00887133">
              <w:rPr>
                <w:rFonts w:cs="Arial"/>
                <w:sz w:val="14"/>
                <w:szCs w:val="14"/>
              </w:rPr>
              <w:t xml:space="preserve">              </w:t>
            </w:r>
            <w:r>
              <w:rPr>
                <w:rFonts w:cs="Arial"/>
                <w:sz w:val="14"/>
                <w:szCs w:val="14"/>
              </w:rPr>
              <w:t xml:space="preserve">    </w:t>
            </w:r>
            <w:r w:rsidRPr="00887133">
              <w:rPr>
                <w:rFonts w:cs="Arial"/>
                <w:sz w:val="14"/>
                <w:szCs w:val="14"/>
              </w:rPr>
              <w:t>-</w:t>
            </w:r>
          </w:p>
        </w:tc>
        <w:tc>
          <w:tcPr>
            <w:tcW w:w="957" w:type="dxa"/>
            <w:gridSpan w:val="2"/>
            <w:vAlign w:val="bottom"/>
          </w:tcPr>
          <w:p w14:paraId="2775A431"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(2,392)</w:t>
            </w:r>
          </w:p>
        </w:tc>
      </w:tr>
      <w:tr w:rsidR="00C84B50" w:rsidRPr="00887133" w14:paraId="69026A27" w14:textId="77777777" w:rsidTr="00887133">
        <w:tc>
          <w:tcPr>
            <w:tcW w:w="2408" w:type="dxa"/>
            <w:vAlign w:val="bottom"/>
          </w:tcPr>
          <w:p w14:paraId="213321C3" w14:textId="77777777" w:rsidR="00C84B50" w:rsidRPr="00887133" w:rsidRDefault="00C84B50" w:rsidP="00C84B50">
            <w:pPr>
              <w:spacing w:line="360" w:lineRule="auto"/>
              <w:ind w:left="162" w:right="-36" w:hanging="162"/>
              <w:rPr>
                <w:rFonts w:cs="Arial"/>
                <w:sz w:val="14"/>
                <w:szCs w:val="14"/>
                <w:cs/>
              </w:rPr>
            </w:pPr>
            <w:r w:rsidRPr="00887133">
              <w:rPr>
                <w:rFonts w:cs="Arial"/>
                <w:sz w:val="14"/>
                <w:szCs w:val="14"/>
              </w:rPr>
              <w:t>Transfer in (out)</w:t>
            </w:r>
          </w:p>
        </w:tc>
        <w:tc>
          <w:tcPr>
            <w:tcW w:w="994" w:type="dxa"/>
            <w:vAlign w:val="bottom"/>
          </w:tcPr>
          <w:p w14:paraId="41A2FE5F" w14:textId="224D41FA" w:rsidR="00C84B50" w:rsidRPr="00887133" w:rsidRDefault="00C84B50" w:rsidP="00C84B50">
            <w:pPr>
              <w:pStyle w:val="ListParagraph"/>
              <w:pBdr>
                <w:bottom w:val="single" w:sz="4" w:space="1" w:color="auto"/>
              </w:pBdr>
              <w:tabs>
                <w:tab w:val="left" w:pos="694"/>
              </w:tabs>
              <w:spacing w:line="360" w:lineRule="auto"/>
              <w:ind w:left="0"/>
              <w:rPr>
                <w:rFonts w:ascii="Arial" w:hAnsi="Arial" w:cs="Arial"/>
                <w:sz w:val="14"/>
                <w:szCs w:val="14"/>
                <w:rtl/>
                <w:c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134" w:type="dxa"/>
            <w:vAlign w:val="bottom"/>
          </w:tcPr>
          <w:p w14:paraId="250555C2" w14:textId="77777777" w:rsidR="00C84B50" w:rsidRPr="00887133" w:rsidRDefault="00C84B50" w:rsidP="00C84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84,877</w:t>
            </w:r>
          </w:p>
        </w:tc>
        <w:tc>
          <w:tcPr>
            <w:tcW w:w="1560" w:type="dxa"/>
            <w:vAlign w:val="bottom"/>
          </w:tcPr>
          <w:p w14:paraId="58B7C5BF" w14:textId="3FE1291A" w:rsidR="00C84B50" w:rsidRPr="00887133" w:rsidRDefault="00C84B50" w:rsidP="00C84B50">
            <w:pPr>
              <w:pStyle w:val="ListParagraph"/>
              <w:pBdr>
                <w:bottom w:val="single" w:sz="4" w:space="1" w:color="auto"/>
              </w:pBdr>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vAlign w:val="bottom"/>
          </w:tcPr>
          <w:p w14:paraId="1D2A1B29" w14:textId="77777777" w:rsidR="00C84B50" w:rsidRPr="00887133" w:rsidRDefault="00C84B50" w:rsidP="00C84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990</w:t>
            </w:r>
          </w:p>
        </w:tc>
        <w:tc>
          <w:tcPr>
            <w:tcW w:w="1701" w:type="dxa"/>
            <w:vAlign w:val="bottom"/>
          </w:tcPr>
          <w:p w14:paraId="7360C783" w14:textId="77777777" w:rsidR="00C84B50" w:rsidRPr="00887133" w:rsidRDefault="00C84B50" w:rsidP="00C84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1,139</w:t>
            </w:r>
          </w:p>
        </w:tc>
        <w:tc>
          <w:tcPr>
            <w:tcW w:w="1275" w:type="dxa"/>
            <w:vAlign w:val="bottom"/>
          </w:tcPr>
          <w:p w14:paraId="62D2E1B3" w14:textId="65CC351A" w:rsidR="00C84B50" w:rsidRPr="00887133" w:rsidRDefault="00C84B50" w:rsidP="00C84B50">
            <w:pPr>
              <w:pStyle w:val="ListParagraph"/>
              <w:pBdr>
                <w:bottom w:val="single" w:sz="4" w:space="1" w:color="auto"/>
              </w:pBdr>
              <w:tabs>
                <w:tab w:val="left" w:pos="763"/>
                <w:tab w:val="left" w:pos="909"/>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993" w:type="dxa"/>
            <w:vAlign w:val="bottom"/>
          </w:tcPr>
          <w:p w14:paraId="4F298CA2" w14:textId="6CD95FDB" w:rsidR="00C84B50" w:rsidRPr="00887133" w:rsidRDefault="00C84B50" w:rsidP="00C84B50">
            <w:pPr>
              <w:pStyle w:val="ListParagraph"/>
              <w:pBdr>
                <w:bottom w:val="single" w:sz="4" w:space="1" w:color="auto"/>
              </w:pBdr>
              <w:tabs>
                <w:tab w:val="left" w:pos="763"/>
                <w:tab w:val="left" w:pos="909"/>
              </w:tabs>
              <w:spacing w:line="360" w:lineRule="auto"/>
              <w:ind w:left="0"/>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sidRPr="00887133">
              <w:rPr>
                <w:rFonts w:ascii="Arial" w:hAnsi="Arial" w:cs="Arial" w:hint="cs"/>
                <w:sz w:val="14"/>
                <w:szCs w:val="14"/>
                <w:rtl/>
              </w:rPr>
              <w:t xml:space="preserve"> </w:t>
            </w:r>
            <w:r>
              <w:rPr>
                <w:rFonts w:ascii="Arial" w:hAnsi="Arial" w:cs="Arial" w:hint="cs"/>
                <w:sz w:val="14"/>
                <w:szCs w:val="14"/>
                <w:rtl/>
              </w:rPr>
              <w:t xml:space="preserve">  </w:t>
            </w:r>
            <w:r w:rsidRPr="00887133">
              <w:rPr>
                <w:rFonts w:ascii="Arial" w:hAnsi="Arial" w:cs="Arial" w:hint="cs"/>
                <w:sz w:val="14"/>
                <w:szCs w:val="14"/>
                <w:rtl/>
              </w:rPr>
              <w:t xml:space="preserve">  </w:t>
            </w:r>
            <w:r w:rsidRPr="00887133">
              <w:rPr>
                <w:rFonts w:ascii="Arial" w:hAnsi="Arial" w:cs="Arial"/>
                <w:sz w:val="14"/>
                <w:szCs w:val="14"/>
                <w:rtl/>
              </w:rPr>
              <w:t xml:space="preserve">        </w:t>
            </w:r>
          </w:p>
        </w:tc>
        <w:tc>
          <w:tcPr>
            <w:tcW w:w="850" w:type="dxa"/>
            <w:vAlign w:val="bottom"/>
          </w:tcPr>
          <w:p w14:paraId="0804FF51" w14:textId="5ABB5F3B" w:rsidR="00C84B50" w:rsidRPr="00887133" w:rsidRDefault="00C84B50" w:rsidP="00C84B50">
            <w:pPr>
              <w:pStyle w:val="ListParagraph"/>
              <w:pBdr>
                <w:bottom w:val="single" w:sz="4" w:space="1" w:color="auto"/>
              </w:pBdr>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7" w:type="dxa"/>
            <w:vAlign w:val="bottom"/>
          </w:tcPr>
          <w:p w14:paraId="42C37F72" w14:textId="77777777" w:rsidR="00C84B50" w:rsidRPr="00887133" w:rsidRDefault="00C84B50" w:rsidP="00C84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(87,006)</w:t>
            </w:r>
          </w:p>
        </w:tc>
        <w:tc>
          <w:tcPr>
            <w:tcW w:w="957" w:type="dxa"/>
            <w:gridSpan w:val="2"/>
            <w:vAlign w:val="bottom"/>
          </w:tcPr>
          <w:p w14:paraId="60FD1B05" w14:textId="07831381" w:rsidR="00C84B50" w:rsidRPr="00887133" w:rsidRDefault="00C84B50" w:rsidP="00C84B50">
            <w:pPr>
              <w:pStyle w:val="ListParagraph"/>
              <w:pBdr>
                <w:bottom w:val="single" w:sz="4" w:space="1" w:color="auto"/>
              </w:pBdr>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r>
      <w:tr w:rsidR="00C84B50" w:rsidRPr="00887133" w14:paraId="6B06255A" w14:textId="77777777" w:rsidTr="00887133">
        <w:tc>
          <w:tcPr>
            <w:tcW w:w="2408" w:type="dxa"/>
            <w:vAlign w:val="bottom"/>
          </w:tcPr>
          <w:p w14:paraId="1CAF441E" w14:textId="77777777" w:rsidR="00C84B50" w:rsidRPr="00887133" w:rsidRDefault="00C84B50" w:rsidP="00C84B50">
            <w:pPr>
              <w:spacing w:line="360" w:lineRule="auto"/>
              <w:ind w:left="162" w:right="-36" w:hanging="162"/>
              <w:rPr>
                <w:rFonts w:cs="Arial"/>
                <w:sz w:val="14"/>
                <w:szCs w:val="14"/>
              </w:rPr>
            </w:pPr>
            <w:r w:rsidRPr="00887133">
              <w:rPr>
                <w:rFonts w:cs="Arial"/>
                <w:sz w:val="14"/>
                <w:szCs w:val="14"/>
              </w:rPr>
              <w:t>31 December 2016</w:t>
            </w:r>
          </w:p>
        </w:tc>
        <w:tc>
          <w:tcPr>
            <w:tcW w:w="994" w:type="dxa"/>
            <w:vAlign w:val="bottom"/>
          </w:tcPr>
          <w:p w14:paraId="0AD50699"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1"/>
              </w:tabs>
              <w:spacing w:line="360" w:lineRule="auto"/>
              <w:jc w:val="right"/>
              <w:rPr>
                <w:rFonts w:cs="Arial"/>
                <w:sz w:val="14"/>
                <w:szCs w:val="14"/>
              </w:rPr>
            </w:pPr>
            <w:r w:rsidRPr="00887133">
              <w:rPr>
                <w:rFonts w:cs="Arial"/>
                <w:sz w:val="14"/>
                <w:szCs w:val="14"/>
              </w:rPr>
              <w:t>222,667</w:t>
            </w:r>
          </w:p>
        </w:tc>
        <w:tc>
          <w:tcPr>
            <w:tcW w:w="1134" w:type="dxa"/>
            <w:vAlign w:val="bottom"/>
          </w:tcPr>
          <w:p w14:paraId="296ACAF0"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 xml:space="preserve"> 948,163</w:t>
            </w:r>
          </w:p>
        </w:tc>
        <w:tc>
          <w:tcPr>
            <w:tcW w:w="1560" w:type="dxa"/>
            <w:vAlign w:val="bottom"/>
          </w:tcPr>
          <w:p w14:paraId="00F82B3D"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1,746</w:t>
            </w:r>
          </w:p>
        </w:tc>
        <w:tc>
          <w:tcPr>
            <w:tcW w:w="1275" w:type="dxa"/>
            <w:vAlign w:val="bottom"/>
          </w:tcPr>
          <w:p w14:paraId="4B9F72AA"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625,247</w:t>
            </w:r>
          </w:p>
        </w:tc>
        <w:tc>
          <w:tcPr>
            <w:tcW w:w="1701" w:type="dxa"/>
            <w:vAlign w:val="bottom"/>
          </w:tcPr>
          <w:p w14:paraId="3EFEC3BE"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271,112</w:t>
            </w:r>
          </w:p>
        </w:tc>
        <w:tc>
          <w:tcPr>
            <w:tcW w:w="1275" w:type="dxa"/>
            <w:vAlign w:val="bottom"/>
          </w:tcPr>
          <w:p w14:paraId="4EA8291D"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24,632</w:t>
            </w:r>
          </w:p>
        </w:tc>
        <w:tc>
          <w:tcPr>
            <w:tcW w:w="993" w:type="dxa"/>
            <w:vAlign w:val="bottom"/>
          </w:tcPr>
          <w:p w14:paraId="243E1641"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3"/>
              </w:tabs>
              <w:spacing w:line="360" w:lineRule="auto"/>
              <w:jc w:val="right"/>
              <w:rPr>
                <w:rFonts w:cs="Arial"/>
                <w:sz w:val="14"/>
                <w:szCs w:val="14"/>
              </w:rPr>
            </w:pPr>
            <w:r w:rsidRPr="00887133">
              <w:rPr>
                <w:rFonts w:cs="Arial"/>
                <w:sz w:val="14"/>
                <w:szCs w:val="14"/>
              </w:rPr>
              <w:t>540,087</w:t>
            </w:r>
          </w:p>
        </w:tc>
        <w:tc>
          <w:tcPr>
            <w:tcW w:w="850" w:type="dxa"/>
            <w:vAlign w:val="bottom"/>
          </w:tcPr>
          <w:p w14:paraId="7CE8717C"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7"/>
              </w:tabs>
              <w:spacing w:line="360" w:lineRule="auto"/>
              <w:jc w:val="right"/>
              <w:rPr>
                <w:rFonts w:cs="Arial"/>
                <w:sz w:val="14"/>
                <w:szCs w:val="14"/>
              </w:rPr>
            </w:pPr>
            <w:r w:rsidRPr="00887133">
              <w:rPr>
                <w:rFonts w:cs="Arial"/>
                <w:sz w:val="14"/>
                <w:szCs w:val="14"/>
              </w:rPr>
              <w:t>3,150</w:t>
            </w:r>
          </w:p>
        </w:tc>
        <w:tc>
          <w:tcPr>
            <w:tcW w:w="1277" w:type="dxa"/>
            <w:vAlign w:val="bottom"/>
          </w:tcPr>
          <w:p w14:paraId="7C5692E3"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831</w:t>
            </w:r>
          </w:p>
        </w:tc>
        <w:tc>
          <w:tcPr>
            <w:tcW w:w="957" w:type="dxa"/>
            <w:gridSpan w:val="2"/>
            <w:vAlign w:val="bottom"/>
          </w:tcPr>
          <w:p w14:paraId="204DFD96"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2,637,635</w:t>
            </w:r>
          </w:p>
        </w:tc>
      </w:tr>
      <w:tr w:rsidR="00C84B50" w:rsidRPr="00887133" w14:paraId="5AC1F453" w14:textId="77777777" w:rsidTr="00887133">
        <w:tc>
          <w:tcPr>
            <w:tcW w:w="2408" w:type="dxa"/>
            <w:vAlign w:val="bottom"/>
          </w:tcPr>
          <w:p w14:paraId="65D3E0EF" w14:textId="77777777" w:rsidR="00C84B50" w:rsidRPr="00887133" w:rsidRDefault="00C84B50" w:rsidP="00C84B50">
            <w:pPr>
              <w:spacing w:line="360" w:lineRule="auto"/>
              <w:ind w:left="162" w:right="-36" w:hanging="162"/>
              <w:rPr>
                <w:rFonts w:cs="Arial"/>
                <w:sz w:val="14"/>
                <w:szCs w:val="14"/>
                <w:cs/>
              </w:rPr>
            </w:pPr>
            <w:r w:rsidRPr="00887133">
              <w:rPr>
                <w:rFonts w:cs="Arial"/>
                <w:sz w:val="14"/>
                <w:szCs w:val="14"/>
              </w:rPr>
              <w:t>Increase</w:t>
            </w:r>
          </w:p>
        </w:tc>
        <w:tc>
          <w:tcPr>
            <w:tcW w:w="994" w:type="dxa"/>
            <w:vAlign w:val="bottom"/>
          </w:tcPr>
          <w:p w14:paraId="0C6918C1"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7,445</w:t>
            </w:r>
          </w:p>
        </w:tc>
        <w:tc>
          <w:tcPr>
            <w:tcW w:w="1134" w:type="dxa"/>
            <w:vAlign w:val="bottom"/>
          </w:tcPr>
          <w:p w14:paraId="36E7551E" w14:textId="1F729048"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              -</w:t>
            </w:r>
          </w:p>
        </w:tc>
        <w:tc>
          <w:tcPr>
            <w:tcW w:w="1560" w:type="dxa"/>
            <w:vAlign w:val="bottom"/>
          </w:tcPr>
          <w:p w14:paraId="63B931CB" w14:textId="1B95B78B" w:rsidR="00C84B50" w:rsidRPr="00887133" w:rsidRDefault="00C84B50" w:rsidP="00C84B50">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vAlign w:val="bottom"/>
          </w:tcPr>
          <w:p w14:paraId="52B8270A" w14:textId="730FE7AB"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38,062</w:t>
            </w:r>
          </w:p>
        </w:tc>
        <w:tc>
          <w:tcPr>
            <w:tcW w:w="1701" w:type="dxa"/>
            <w:vAlign w:val="bottom"/>
          </w:tcPr>
          <w:p w14:paraId="7DBE92DB"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10,204</w:t>
            </w:r>
          </w:p>
        </w:tc>
        <w:tc>
          <w:tcPr>
            <w:tcW w:w="1275" w:type="dxa"/>
            <w:vAlign w:val="bottom"/>
          </w:tcPr>
          <w:p w14:paraId="1314CECD" w14:textId="4DD9E259" w:rsidR="00C84B50" w:rsidRPr="00887133" w:rsidRDefault="00C84B50" w:rsidP="00C84B50">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993" w:type="dxa"/>
            <w:vAlign w:val="bottom"/>
          </w:tcPr>
          <w:p w14:paraId="204E500A" w14:textId="0A0D5F31" w:rsidR="00C84B50" w:rsidRPr="00887133" w:rsidRDefault="00C84B50" w:rsidP="00C84B50">
            <w:pPr>
              <w:pStyle w:val="ListParagraph"/>
              <w:tabs>
                <w:tab w:val="left" w:pos="722"/>
              </w:tabs>
              <w:spacing w:line="360" w:lineRule="auto"/>
              <w:ind w:left="0"/>
              <w:jc w:val="right"/>
              <w:rPr>
                <w:rFonts w:ascii="Arial" w:hAnsi="Arial" w:cs="Arial"/>
                <w:sz w:val="14"/>
                <w:szCs w:val="14"/>
                <w:rtl/>
                <w:cs/>
              </w:rPr>
            </w:pPr>
            <w:r w:rsidRPr="00887133">
              <w:rPr>
                <w:rFonts w:ascii="Arial" w:hAnsi="Arial" w:cs="Arial" w:hint="cs"/>
                <w:sz w:val="14"/>
                <w:szCs w:val="14"/>
                <w:rtl/>
              </w:rPr>
              <w:t>2,761</w:t>
            </w:r>
          </w:p>
        </w:tc>
        <w:tc>
          <w:tcPr>
            <w:tcW w:w="850" w:type="dxa"/>
          </w:tcPr>
          <w:p w14:paraId="776140A2"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4,000</w:t>
            </w:r>
          </w:p>
        </w:tc>
        <w:tc>
          <w:tcPr>
            <w:tcW w:w="1277" w:type="dxa"/>
            <w:vAlign w:val="bottom"/>
          </w:tcPr>
          <w:p w14:paraId="68F97F1C" w14:textId="0B4B2640"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643</w:t>
            </w:r>
          </w:p>
        </w:tc>
        <w:tc>
          <w:tcPr>
            <w:tcW w:w="957" w:type="dxa"/>
            <w:gridSpan w:val="2"/>
            <w:vAlign w:val="bottom"/>
          </w:tcPr>
          <w:p w14:paraId="468E438B" w14:textId="1C570B71"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63,115</w:t>
            </w:r>
          </w:p>
        </w:tc>
      </w:tr>
      <w:tr w:rsidR="00C84B50" w:rsidRPr="00887133" w14:paraId="43CAC772" w14:textId="77777777" w:rsidTr="00DF24A4">
        <w:trPr>
          <w:trHeight w:val="165"/>
        </w:trPr>
        <w:tc>
          <w:tcPr>
            <w:tcW w:w="2408" w:type="dxa"/>
            <w:vAlign w:val="bottom"/>
          </w:tcPr>
          <w:p w14:paraId="559B5951" w14:textId="3B5D24F2" w:rsidR="00C84B50" w:rsidRPr="00887133" w:rsidRDefault="00C84B50" w:rsidP="00C84B50">
            <w:pPr>
              <w:spacing w:line="360" w:lineRule="auto"/>
              <w:ind w:left="162" w:right="-36" w:hanging="162"/>
              <w:rPr>
                <w:rFonts w:cs="Arial"/>
                <w:sz w:val="14"/>
                <w:szCs w:val="14"/>
              </w:rPr>
            </w:pPr>
            <w:r w:rsidRPr="00887133">
              <w:rPr>
                <w:rFonts w:cs="Arial"/>
                <w:sz w:val="14"/>
                <w:szCs w:val="14"/>
              </w:rPr>
              <w:t>Financing costs capitalized during the year</w:t>
            </w:r>
          </w:p>
        </w:tc>
        <w:tc>
          <w:tcPr>
            <w:tcW w:w="994" w:type="dxa"/>
            <w:vAlign w:val="bottom"/>
          </w:tcPr>
          <w:p w14:paraId="43BE6825" w14:textId="3A206580"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4"/>
                <w:szCs w:val="14"/>
                <w:cs/>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134" w:type="dxa"/>
            <w:vAlign w:val="bottom"/>
          </w:tcPr>
          <w:p w14:paraId="7AAE269C" w14:textId="2172781F"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              -</w:t>
            </w:r>
          </w:p>
        </w:tc>
        <w:tc>
          <w:tcPr>
            <w:tcW w:w="1560" w:type="dxa"/>
            <w:vAlign w:val="bottom"/>
          </w:tcPr>
          <w:p w14:paraId="060C2058" w14:textId="2E7E692D" w:rsidR="00C84B50" w:rsidRPr="00887133" w:rsidRDefault="00C84B50" w:rsidP="00C84B50">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vAlign w:val="bottom"/>
          </w:tcPr>
          <w:p w14:paraId="1A417237" w14:textId="34191DCF"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701" w:type="dxa"/>
            <w:vAlign w:val="bottom"/>
          </w:tcPr>
          <w:p w14:paraId="5BC75BD4" w14:textId="7E0D7B7B"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                  </w:t>
            </w:r>
            <w:r>
              <w:rPr>
                <w:rFonts w:cs="Arial"/>
                <w:sz w:val="14"/>
                <w:szCs w:val="14"/>
              </w:rPr>
              <w:t xml:space="preserve">        </w:t>
            </w:r>
            <w:r w:rsidRPr="00887133">
              <w:rPr>
                <w:rFonts w:cs="Arial"/>
                <w:sz w:val="14"/>
                <w:szCs w:val="14"/>
              </w:rPr>
              <w:t xml:space="preserve">  -</w:t>
            </w:r>
          </w:p>
        </w:tc>
        <w:tc>
          <w:tcPr>
            <w:tcW w:w="1275" w:type="dxa"/>
            <w:vAlign w:val="bottom"/>
          </w:tcPr>
          <w:p w14:paraId="0A1AC888" w14:textId="71780215" w:rsidR="00C84B50" w:rsidRPr="00887133" w:rsidRDefault="00C84B50" w:rsidP="00C84B50">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993" w:type="dxa"/>
            <w:vAlign w:val="bottom"/>
          </w:tcPr>
          <w:p w14:paraId="408BCE31" w14:textId="3605A399" w:rsidR="00C84B50" w:rsidRPr="00887133" w:rsidRDefault="00C84B50" w:rsidP="00C84B50">
            <w:pPr>
              <w:pStyle w:val="ListParagraph"/>
              <w:tabs>
                <w:tab w:val="left" w:pos="722"/>
              </w:tabs>
              <w:spacing w:line="360" w:lineRule="auto"/>
              <w:ind w:left="0"/>
              <w:jc w:val="right"/>
              <w:rPr>
                <w:rFonts w:ascii="Arial" w:hAnsi="Arial" w:cs="Arial"/>
                <w:sz w:val="14"/>
                <w:szCs w:val="14"/>
                <w:rtl/>
                <w:cs/>
              </w:rPr>
            </w:pPr>
            <w:r w:rsidRPr="00887133">
              <w:rPr>
                <w:rFonts w:ascii="Arial" w:hAnsi="Arial" w:cs="Arial" w:hint="cs"/>
                <w:sz w:val="14"/>
                <w:szCs w:val="14"/>
                <w:rtl/>
              </w:rPr>
              <w:t>40,293</w:t>
            </w:r>
          </w:p>
        </w:tc>
        <w:tc>
          <w:tcPr>
            <w:tcW w:w="850" w:type="dxa"/>
            <w:vAlign w:val="bottom"/>
          </w:tcPr>
          <w:p w14:paraId="4E71FDE6" w14:textId="56739CF1"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277" w:type="dxa"/>
            <w:vAlign w:val="bottom"/>
          </w:tcPr>
          <w:p w14:paraId="06264111" w14:textId="2067C2B2"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              </w:t>
            </w:r>
            <w:r>
              <w:rPr>
                <w:rFonts w:cs="Arial"/>
                <w:sz w:val="14"/>
                <w:szCs w:val="14"/>
              </w:rPr>
              <w:t xml:space="preserve">    </w:t>
            </w:r>
            <w:r w:rsidRPr="00887133">
              <w:rPr>
                <w:rFonts w:cs="Arial"/>
                <w:sz w:val="14"/>
                <w:szCs w:val="14"/>
              </w:rPr>
              <w:t>-</w:t>
            </w:r>
          </w:p>
        </w:tc>
        <w:tc>
          <w:tcPr>
            <w:tcW w:w="957" w:type="dxa"/>
            <w:gridSpan w:val="2"/>
            <w:vAlign w:val="bottom"/>
          </w:tcPr>
          <w:p w14:paraId="049ADADB" w14:textId="19C1A484"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hint="cs"/>
                <w:sz w:val="14"/>
                <w:szCs w:val="14"/>
                <w:rtl/>
                <w:cs/>
              </w:rPr>
              <w:t>40,293</w:t>
            </w:r>
          </w:p>
        </w:tc>
      </w:tr>
      <w:tr w:rsidR="00C84B50" w:rsidRPr="00887133" w14:paraId="7D960524" w14:textId="77777777" w:rsidTr="00DF24A4">
        <w:tc>
          <w:tcPr>
            <w:tcW w:w="2408" w:type="dxa"/>
            <w:vAlign w:val="bottom"/>
          </w:tcPr>
          <w:p w14:paraId="1080570D" w14:textId="395A00E6" w:rsidR="00C84B50" w:rsidRPr="00887133" w:rsidRDefault="00C84B50" w:rsidP="00C84B50">
            <w:pPr>
              <w:spacing w:line="360" w:lineRule="auto"/>
              <w:ind w:left="162" w:right="-36" w:hanging="162"/>
              <w:rPr>
                <w:rFonts w:cs="Arial"/>
                <w:sz w:val="14"/>
                <w:szCs w:val="14"/>
              </w:rPr>
            </w:pPr>
            <w:r w:rsidRPr="00887133">
              <w:rPr>
                <w:rFonts w:cs="Arial"/>
                <w:sz w:val="14"/>
                <w:szCs w:val="14"/>
              </w:rPr>
              <w:t>Disposal</w:t>
            </w:r>
          </w:p>
        </w:tc>
        <w:tc>
          <w:tcPr>
            <w:tcW w:w="994" w:type="dxa"/>
            <w:vAlign w:val="bottom"/>
          </w:tcPr>
          <w:p w14:paraId="26985222" w14:textId="1F91146B"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4"/>
                <w:szCs w:val="14"/>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134" w:type="dxa"/>
            <w:vAlign w:val="bottom"/>
          </w:tcPr>
          <w:p w14:paraId="3C93B5F9" w14:textId="60831074"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theme="minorBidi"/>
                <w:sz w:val="14"/>
                <w:szCs w:val="14"/>
                <w:cs/>
              </w:rPr>
            </w:pPr>
            <w:r w:rsidRPr="00887133">
              <w:rPr>
                <w:rFonts w:cs="Arial"/>
                <w:sz w:val="14"/>
                <w:szCs w:val="14"/>
              </w:rPr>
              <w:t xml:space="preserve">              -</w:t>
            </w:r>
          </w:p>
        </w:tc>
        <w:tc>
          <w:tcPr>
            <w:tcW w:w="1560" w:type="dxa"/>
            <w:vAlign w:val="bottom"/>
          </w:tcPr>
          <w:p w14:paraId="09B8E036" w14:textId="4295B04D" w:rsidR="00C84B50" w:rsidRPr="00887133" w:rsidRDefault="00C84B50" w:rsidP="00C84B50">
            <w:pPr>
              <w:pStyle w:val="ListParagraph"/>
              <w:tabs>
                <w:tab w:val="left" w:pos="722"/>
              </w:tabs>
              <w:spacing w:line="360" w:lineRule="auto"/>
              <w:ind w:left="0"/>
              <w:jc w:val="center"/>
              <w:rPr>
                <w:rFonts w:ascii="Arial" w:hAnsi="Arial" w:cs="Arial"/>
                <w:sz w:val="14"/>
                <w:szCs w:val="14"/>
                <w:rtl/>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vAlign w:val="bottom"/>
          </w:tcPr>
          <w:p w14:paraId="147E276D" w14:textId="3976543C" w:rsidR="00C84B50" w:rsidRPr="000F1101"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theme="minorBidi"/>
                <w:sz w:val="14"/>
                <w:szCs w:val="14"/>
                <w:cs/>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701" w:type="dxa"/>
            <w:vAlign w:val="bottom"/>
          </w:tcPr>
          <w:p w14:paraId="46BB2FBA" w14:textId="4B748D52" w:rsidR="00C84B50" w:rsidRPr="00887133" w:rsidRDefault="00C84B50" w:rsidP="00C84B50">
            <w:pPr>
              <w:pStyle w:val="ListParagraph"/>
              <w:tabs>
                <w:tab w:val="left" w:pos="722"/>
              </w:tabs>
              <w:spacing w:line="360" w:lineRule="auto"/>
              <w:ind w:left="0"/>
              <w:jc w:val="right"/>
              <w:rPr>
                <w:rFonts w:ascii="Arial" w:hAnsi="Arial" w:cs="Arial"/>
                <w:sz w:val="14"/>
                <w:szCs w:val="14"/>
                <w:cs/>
                <w:lang w:bidi="th-TH"/>
              </w:rPr>
            </w:pPr>
            <w:r w:rsidRPr="00887133">
              <w:rPr>
                <w:rFonts w:ascii="Arial" w:hAnsi="Arial" w:cs="Arial"/>
                <w:sz w:val="14"/>
                <w:szCs w:val="14"/>
                <w:cs/>
                <w:lang w:bidi="th-TH"/>
              </w:rPr>
              <w:t>(5,265)</w:t>
            </w:r>
          </w:p>
        </w:tc>
        <w:tc>
          <w:tcPr>
            <w:tcW w:w="1275" w:type="dxa"/>
            <w:vAlign w:val="bottom"/>
          </w:tcPr>
          <w:p w14:paraId="1622D614" w14:textId="515E719B" w:rsidR="00C84B50" w:rsidRPr="00887133" w:rsidRDefault="00C84B50" w:rsidP="00C84B50">
            <w:pPr>
              <w:pStyle w:val="ListParagraph"/>
              <w:tabs>
                <w:tab w:val="left" w:pos="722"/>
              </w:tabs>
              <w:spacing w:line="360" w:lineRule="auto"/>
              <w:ind w:left="0"/>
              <w:jc w:val="right"/>
              <w:rPr>
                <w:rFonts w:ascii="Arial" w:hAnsi="Arial" w:cs="Arial"/>
                <w:sz w:val="14"/>
                <w:szCs w:val="14"/>
                <w:rtl/>
              </w:rPr>
            </w:pPr>
            <w:r w:rsidRPr="00887133">
              <w:rPr>
                <w:rFonts w:ascii="Arial" w:hAnsi="Arial" w:cs="Arial"/>
                <w:sz w:val="14"/>
                <w:szCs w:val="14"/>
                <w:cs/>
                <w:lang w:bidi="th-TH"/>
              </w:rPr>
              <w:t>(2,390)</w:t>
            </w:r>
          </w:p>
        </w:tc>
        <w:tc>
          <w:tcPr>
            <w:tcW w:w="993" w:type="dxa"/>
            <w:vAlign w:val="bottom"/>
          </w:tcPr>
          <w:p w14:paraId="517B7922" w14:textId="4BEBACDD" w:rsidR="00C84B50" w:rsidRPr="00887133" w:rsidRDefault="00C84B50" w:rsidP="00C84B50">
            <w:pPr>
              <w:pStyle w:val="ListParagraph"/>
              <w:tabs>
                <w:tab w:val="left" w:pos="722"/>
              </w:tabs>
              <w:spacing w:line="360" w:lineRule="auto"/>
              <w:ind w:left="0"/>
              <w:rPr>
                <w:rFonts w:ascii="Arial" w:hAnsi="Arial" w:cs="Arial"/>
                <w:sz w:val="14"/>
                <w:szCs w:val="14"/>
                <w:highlight w:val="yellow"/>
                <w:rtl/>
              </w:rPr>
            </w:pPr>
            <w:r w:rsidRPr="00887133">
              <w:rPr>
                <w:rFonts w:ascii="Arial" w:hAnsi="Arial" w:cs="Arial"/>
                <w:sz w:val="14"/>
                <w:szCs w:val="14"/>
                <w:rtl/>
                <w:cs/>
              </w:rPr>
              <w:t>-</w:t>
            </w:r>
            <w:r w:rsidRPr="00887133">
              <w:rPr>
                <w:rFonts w:ascii="Arial" w:hAnsi="Arial" w:cs="Arial"/>
                <w:sz w:val="14"/>
                <w:szCs w:val="14"/>
                <w:rtl/>
              </w:rPr>
              <w:t xml:space="preserve"> </w:t>
            </w:r>
            <w:r w:rsidRPr="00887133">
              <w:rPr>
                <w:rFonts w:ascii="Arial" w:hAnsi="Arial" w:cs="Arial" w:hint="cs"/>
                <w:sz w:val="14"/>
                <w:szCs w:val="14"/>
                <w:rtl/>
              </w:rPr>
              <w:t xml:space="preserve"> </w:t>
            </w:r>
            <w:r>
              <w:rPr>
                <w:rFonts w:ascii="Arial" w:hAnsi="Arial" w:cs="Arial" w:hint="cs"/>
                <w:sz w:val="14"/>
                <w:szCs w:val="14"/>
                <w:rtl/>
              </w:rPr>
              <w:t xml:space="preserve">  </w:t>
            </w:r>
            <w:r w:rsidRPr="00887133">
              <w:rPr>
                <w:rFonts w:ascii="Arial" w:hAnsi="Arial" w:cs="Arial" w:hint="cs"/>
                <w:sz w:val="14"/>
                <w:szCs w:val="14"/>
                <w:rtl/>
              </w:rPr>
              <w:t xml:space="preserve">  </w:t>
            </w:r>
            <w:r w:rsidRPr="00887133">
              <w:rPr>
                <w:rFonts w:ascii="Arial" w:hAnsi="Arial" w:cs="Arial"/>
                <w:sz w:val="14"/>
                <w:szCs w:val="14"/>
                <w:rtl/>
              </w:rPr>
              <w:t xml:space="preserve">        </w:t>
            </w:r>
          </w:p>
        </w:tc>
        <w:tc>
          <w:tcPr>
            <w:tcW w:w="850" w:type="dxa"/>
            <w:vAlign w:val="bottom"/>
          </w:tcPr>
          <w:p w14:paraId="08E2EC37" w14:textId="61F2A2BD" w:rsidR="00C84B50" w:rsidRPr="00C84B50" w:rsidRDefault="00C84B50" w:rsidP="00C84B50">
            <w:pPr>
              <w:tabs>
                <w:tab w:val="left" w:pos="722"/>
              </w:tabs>
              <w:spacing w:line="360" w:lineRule="auto"/>
              <w:ind w:left="227"/>
              <w:jc w:val="center"/>
              <w:rPr>
                <w:rFonts w:cstheme="minorBidi"/>
                <w:sz w:val="14"/>
                <w:szCs w:val="14"/>
                <w:cs/>
              </w:rPr>
            </w:pPr>
            <w:r w:rsidRPr="00887133">
              <w:rPr>
                <w:rFonts w:cs="Arial"/>
                <w:sz w:val="14"/>
                <w:szCs w:val="14"/>
                <w:rtl/>
                <w:cs/>
              </w:rPr>
              <w:t xml:space="preserve">- </w:t>
            </w:r>
          </w:p>
        </w:tc>
        <w:tc>
          <w:tcPr>
            <w:tcW w:w="1277" w:type="dxa"/>
            <w:vAlign w:val="bottom"/>
          </w:tcPr>
          <w:p w14:paraId="048CABD0" w14:textId="3404A760" w:rsidR="00C84B50" w:rsidRPr="00887133" w:rsidRDefault="00C84B50" w:rsidP="00C84B50">
            <w:pPr>
              <w:pStyle w:val="ListParagraph"/>
              <w:tabs>
                <w:tab w:val="left" w:pos="722"/>
              </w:tabs>
              <w:spacing w:line="360" w:lineRule="auto"/>
              <w:ind w:left="0"/>
              <w:jc w:val="right"/>
              <w:rPr>
                <w:rFonts w:ascii="Arial" w:hAnsi="Arial" w:cs="Arial"/>
                <w:sz w:val="14"/>
                <w:szCs w:val="14"/>
                <w:cs/>
                <w:lang w:bidi="th-TH"/>
              </w:rPr>
            </w:pPr>
            <w:r w:rsidRPr="00887133">
              <w:rPr>
                <w:rFonts w:ascii="Arial" w:hAnsi="Arial" w:cs="Arial"/>
                <w:sz w:val="14"/>
                <w:szCs w:val="14"/>
                <w:cs/>
                <w:lang w:bidi="th-TH"/>
              </w:rPr>
              <w:t>(</w:t>
            </w:r>
            <w:r w:rsidRPr="00887133">
              <w:rPr>
                <w:rFonts w:ascii="Arial" w:hAnsi="Arial" w:cs="Arial" w:hint="cs"/>
                <w:sz w:val="14"/>
                <w:szCs w:val="14"/>
                <w:rtl/>
              </w:rPr>
              <w:t>501</w:t>
            </w:r>
            <w:r w:rsidRPr="00887133">
              <w:rPr>
                <w:rFonts w:ascii="Arial" w:hAnsi="Arial" w:cs="Arial"/>
                <w:sz w:val="14"/>
                <w:szCs w:val="14"/>
                <w:cs/>
                <w:lang w:bidi="th-TH"/>
              </w:rPr>
              <w:t>)</w:t>
            </w:r>
          </w:p>
        </w:tc>
        <w:tc>
          <w:tcPr>
            <w:tcW w:w="957" w:type="dxa"/>
            <w:gridSpan w:val="2"/>
            <w:vAlign w:val="bottom"/>
          </w:tcPr>
          <w:p w14:paraId="23A7F606" w14:textId="6DE12EA7" w:rsidR="00C84B50" w:rsidRPr="00887133" w:rsidRDefault="00C84B50" w:rsidP="00C84B50">
            <w:pPr>
              <w:pStyle w:val="ListParagraph"/>
              <w:tabs>
                <w:tab w:val="left" w:pos="722"/>
              </w:tabs>
              <w:spacing w:line="360" w:lineRule="auto"/>
              <w:ind w:left="0"/>
              <w:jc w:val="right"/>
              <w:rPr>
                <w:rFonts w:ascii="Arial" w:hAnsi="Arial" w:cs="Arial"/>
                <w:sz w:val="14"/>
                <w:szCs w:val="14"/>
                <w:rtl/>
                <w:cs/>
              </w:rPr>
            </w:pPr>
            <w:r w:rsidRPr="00887133">
              <w:rPr>
                <w:rFonts w:ascii="Arial" w:hAnsi="Arial" w:cs="Arial"/>
                <w:sz w:val="14"/>
                <w:szCs w:val="14"/>
                <w:cs/>
                <w:lang w:bidi="th-TH"/>
              </w:rPr>
              <w:t>(</w:t>
            </w:r>
            <w:r w:rsidRPr="00887133">
              <w:rPr>
                <w:rFonts w:ascii="Arial" w:hAnsi="Arial" w:cs="Arial" w:hint="cs"/>
                <w:sz w:val="14"/>
                <w:szCs w:val="14"/>
                <w:rtl/>
              </w:rPr>
              <w:t>8</w:t>
            </w:r>
            <w:r w:rsidRPr="00887133">
              <w:rPr>
                <w:rFonts w:ascii="Arial" w:hAnsi="Arial" w:cs="Arial"/>
                <w:sz w:val="14"/>
                <w:szCs w:val="14"/>
                <w:cs/>
                <w:lang w:bidi="th-TH"/>
              </w:rPr>
              <w:t>,</w:t>
            </w:r>
            <w:r w:rsidRPr="00887133">
              <w:rPr>
                <w:rFonts w:ascii="Arial" w:hAnsi="Arial" w:cs="Arial" w:hint="cs"/>
                <w:sz w:val="14"/>
                <w:szCs w:val="14"/>
                <w:rtl/>
              </w:rPr>
              <w:t>156</w:t>
            </w:r>
            <w:r w:rsidRPr="00887133">
              <w:rPr>
                <w:rFonts w:ascii="Arial" w:hAnsi="Arial" w:cs="Arial"/>
                <w:sz w:val="14"/>
                <w:szCs w:val="14"/>
                <w:cs/>
                <w:lang w:bidi="th-TH"/>
              </w:rPr>
              <w:t>)</w:t>
            </w:r>
          </w:p>
        </w:tc>
      </w:tr>
      <w:tr w:rsidR="00C84B50" w:rsidRPr="00887133" w14:paraId="043922E1" w14:textId="77777777" w:rsidTr="00C54607">
        <w:tc>
          <w:tcPr>
            <w:tcW w:w="2408" w:type="dxa"/>
            <w:vAlign w:val="bottom"/>
          </w:tcPr>
          <w:p w14:paraId="37CA503E" w14:textId="3DFEF7F3" w:rsidR="00C84B50" w:rsidRPr="00887133" w:rsidRDefault="00C84B50" w:rsidP="00C84B50">
            <w:pPr>
              <w:spacing w:line="360" w:lineRule="auto"/>
              <w:ind w:left="162" w:right="-36" w:hanging="162"/>
              <w:rPr>
                <w:rFonts w:cs="Arial"/>
                <w:sz w:val="14"/>
                <w:szCs w:val="14"/>
              </w:rPr>
            </w:pPr>
            <w:r w:rsidRPr="00887133">
              <w:rPr>
                <w:rFonts w:cs="Arial"/>
                <w:sz w:val="14"/>
                <w:szCs w:val="14"/>
              </w:rPr>
              <w:t>Transfer in (out)</w:t>
            </w:r>
          </w:p>
        </w:tc>
        <w:tc>
          <w:tcPr>
            <w:tcW w:w="994" w:type="dxa"/>
            <w:vAlign w:val="bottom"/>
          </w:tcPr>
          <w:p w14:paraId="67753316" w14:textId="0B91CBD0"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tl/>
                <w:cs/>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134" w:type="dxa"/>
            <w:vAlign w:val="bottom"/>
          </w:tcPr>
          <w:p w14:paraId="1635C7A9" w14:textId="5027F04A"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600</w:t>
            </w:r>
          </w:p>
        </w:tc>
        <w:tc>
          <w:tcPr>
            <w:tcW w:w="1560" w:type="dxa"/>
            <w:vAlign w:val="bottom"/>
          </w:tcPr>
          <w:p w14:paraId="28394AC1" w14:textId="2993625E" w:rsidR="00C84B50" w:rsidRPr="00887133" w:rsidRDefault="00C84B50" w:rsidP="00C84B50">
            <w:pPr>
              <w:pStyle w:val="ListParagraph"/>
              <w:tabs>
                <w:tab w:val="left" w:pos="722"/>
              </w:tabs>
              <w:spacing w:line="360" w:lineRule="auto"/>
              <w:ind w:left="0"/>
              <w:jc w:val="center"/>
              <w:rPr>
                <w:rFonts w:ascii="Arial" w:hAnsi="Arial" w:cs="Arial"/>
                <w:sz w:val="14"/>
                <w:szCs w:val="14"/>
                <w:rtl/>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vAlign w:val="bottom"/>
          </w:tcPr>
          <w:p w14:paraId="38F595F8" w14:textId="703F8FDE"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Browallia New" w:hAnsi="Browallia New" w:cs="Browallia New"/>
                <w:sz w:val="14"/>
                <w:szCs w:val="14"/>
              </w:rPr>
            </w:pPr>
            <w:r w:rsidRPr="00887133">
              <w:rPr>
                <w:rFonts w:cs="Arial"/>
                <w:sz w:val="14"/>
                <w:szCs w:val="14"/>
              </w:rPr>
              <w:t>330</w:t>
            </w:r>
          </w:p>
        </w:tc>
        <w:tc>
          <w:tcPr>
            <w:tcW w:w="1701" w:type="dxa"/>
            <w:vAlign w:val="bottom"/>
          </w:tcPr>
          <w:p w14:paraId="40872C5A" w14:textId="3E8BB483" w:rsidR="00C84B50" w:rsidRPr="00887133" w:rsidRDefault="00C84B50" w:rsidP="00C84B50">
            <w:pPr>
              <w:pStyle w:val="ListParagraph"/>
              <w:tabs>
                <w:tab w:val="left" w:pos="722"/>
              </w:tabs>
              <w:spacing w:line="360" w:lineRule="auto"/>
              <w:ind w:left="0"/>
              <w:jc w:val="center"/>
              <w:rPr>
                <w:rFonts w:ascii="Arial" w:hAnsi="Arial" w:cs="Arial"/>
                <w:sz w:val="14"/>
                <w:szCs w:val="14"/>
                <w:cs/>
                <w:lang w:bidi="th-TH"/>
              </w:rPr>
            </w:pPr>
            <w:r w:rsidRPr="00887133">
              <w:rPr>
                <w:sz w:val="14"/>
                <w:szCs w:val="14"/>
                <w:cs/>
                <w:lang w:bidi="th-TH"/>
              </w:rPr>
              <w:t xml:space="preserve">                  </w:t>
            </w:r>
            <w:r>
              <w:rPr>
                <w:sz w:val="14"/>
                <w:szCs w:val="14"/>
                <w:cs/>
                <w:lang w:bidi="th-TH"/>
              </w:rPr>
              <w:t xml:space="preserve">        </w:t>
            </w:r>
            <w:r w:rsidRPr="00887133">
              <w:rPr>
                <w:sz w:val="14"/>
                <w:szCs w:val="14"/>
                <w:cs/>
                <w:lang w:bidi="th-TH"/>
              </w:rPr>
              <w:t xml:space="preserve"> </w:t>
            </w:r>
            <w:r>
              <w:rPr>
                <w:rFonts w:cs="Arial" w:hint="cs"/>
                <w:sz w:val="14"/>
                <w:szCs w:val="14"/>
                <w:rtl/>
              </w:rPr>
              <w:t xml:space="preserve">   </w:t>
            </w:r>
            <w:r w:rsidRPr="00887133">
              <w:rPr>
                <w:sz w:val="14"/>
                <w:szCs w:val="14"/>
                <w:cs/>
                <w:lang w:bidi="th-TH"/>
              </w:rPr>
              <w:t>-</w:t>
            </w:r>
          </w:p>
        </w:tc>
        <w:tc>
          <w:tcPr>
            <w:tcW w:w="1275" w:type="dxa"/>
            <w:vAlign w:val="bottom"/>
          </w:tcPr>
          <w:p w14:paraId="1CBD49B2" w14:textId="6AA1E602" w:rsidR="00C84B50" w:rsidRPr="00887133" w:rsidRDefault="00C84B50" w:rsidP="00C84B50">
            <w:pPr>
              <w:pStyle w:val="ListParagraph"/>
              <w:tabs>
                <w:tab w:val="left" w:pos="722"/>
              </w:tabs>
              <w:spacing w:line="360" w:lineRule="auto"/>
              <w:ind w:left="0"/>
              <w:jc w:val="center"/>
              <w:rPr>
                <w:rFonts w:ascii="Arial" w:hAnsi="Arial" w:cs="Arial"/>
                <w:sz w:val="14"/>
                <w:szCs w:val="14"/>
                <w:cs/>
                <w:lang w:bidi="th-TH"/>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993" w:type="dxa"/>
            <w:vAlign w:val="bottom"/>
          </w:tcPr>
          <w:p w14:paraId="24C0F2B4" w14:textId="3989D918" w:rsidR="00C84B50" w:rsidRPr="00887133" w:rsidRDefault="00C84B50" w:rsidP="00C84B50">
            <w:pPr>
              <w:pStyle w:val="ListParagraph"/>
              <w:tabs>
                <w:tab w:val="left" w:pos="722"/>
              </w:tabs>
              <w:spacing w:line="360" w:lineRule="auto"/>
              <w:ind w:left="0"/>
              <w:rPr>
                <w:rFonts w:ascii="Arial" w:hAnsi="Arial" w:cs="Arial"/>
                <w:sz w:val="14"/>
                <w:szCs w:val="14"/>
                <w:highlight w:val="yellow"/>
                <w:cs/>
                <w:lang w:bidi="th-TH"/>
              </w:rPr>
            </w:pPr>
            <w:r w:rsidRPr="00887133">
              <w:rPr>
                <w:rFonts w:ascii="Arial" w:hAnsi="Arial" w:cs="Arial"/>
                <w:sz w:val="14"/>
                <w:szCs w:val="14"/>
                <w:rtl/>
                <w:cs/>
              </w:rPr>
              <w:t>-</w:t>
            </w:r>
            <w:r w:rsidRPr="00887133">
              <w:rPr>
                <w:rFonts w:ascii="Arial" w:hAnsi="Arial" w:cs="Arial"/>
                <w:sz w:val="14"/>
                <w:szCs w:val="14"/>
                <w:rtl/>
              </w:rPr>
              <w:t xml:space="preserve"> </w:t>
            </w:r>
            <w:r w:rsidRPr="00887133">
              <w:rPr>
                <w:rFonts w:ascii="Arial" w:hAnsi="Arial" w:cs="Arial" w:hint="cs"/>
                <w:sz w:val="14"/>
                <w:szCs w:val="14"/>
                <w:rtl/>
              </w:rPr>
              <w:t xml:space="preserve"> </w:t>
            </w:r>
            <w:r>
              <w:rPr>
                <w:rFonts w:ascii="Arial" w:hAnsi="Arial" w:cs="Arial" w:hint="cs"/>
                <w:sz w:val="14"/>
                <w:szCs w:val="14"/>
                <w:rtl/>
              </w:rPr>
              <w:t xml:space="preserve">  </w:t>
            </w:r>
            <w:r w:rsidRPr="00887133">
              <w:rPr>
                <w:rFonts w:ascii="Arial" w:hAnsi="Arial" w:cs="Arial" w:hint="cs"/>
                <w:sz w:val="14"/>
                <w:szCs w:val="14"/>
                <w:rtl/>
              </w:rPr>
              <w:t xml:space="preserve">  </w:t>
            </w:r>
            <w:r w:rsidRPr="00887133">
              <w:rPr>
                <w:rFonts w:ascii="Arial" w:hAnsi="Arial" w:cs="Arial"/>
                <w:sz w:val="14"/>
                <w:szCs w:val="14"/>
                <w:rtl/>
              </w:rPr>
              <w:t xml:space="preserve">        </w:t>
            </w:r>
          </w:p>
        </w:tc>
        <w:tc>
          <w:tcPr>
            <w:tcW w:w="850" w:type="dxa"/>
            <w:vAlign w:val="bottom"/>
          </w:tcPr>
          <w:p w14:paraId="192BB058" w14:textId="34980AEF" w:rsidR="00C84B50" w:rsidRPr="00887133" w:rsidRDefault="00C84B50" w:rsidP="00C84B50">
            <w:pPr>
              <w:tabs>
                <w:tab w:val="left" w:pos="722"/>
              </w:tabs>
              <w:spacing w:line="360" w:lineRule="auto"/>
              <w:jc w:val="center"/>
              <w:rPr>
                <w:rFonts w:cs="Arial"/>
                <w:sz w:val="14"/>
                <w:szCs w:val="14"/>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277" w:type="dxa"/>
            <w:vAlign w:val="bottom"/>
          </w:tcPr>
          <w:p w14:paraId="3C18E85A" w14:textId="43DD950E" w:rsidR="00C84B50" w:rsidRPr="00887133" w:rsidRDefault="00C84B50" w:rsidP="00C84B50">
            <w:pPr>
              <w:pStyle w:val="ListParagraph"/>
              <w:tabs>
                <w:tab w:val="left" w:pos="722"/>
              </w:tabs>
              <w:spacing w:line="360" w:lineRule="auto"/>
              <w:ind w:left="0"/>
              <w:jc w:val="right"/>
              <w:rPr>
                <w:rFonts w:ascii="Arial" w:hAnsi="Arial" w:cs="Arial"/>
                <w:sz w:val="14"/>
                <w:szCs w:val="14"/>
                <w:cs/>
                <w:lang w:bidi="th-TH"/>
              </w:rPr>
            </w:pPr>
            <w:r w:rsidRPr="00887133">
              <w:rPr>
                <w:rFonts w:ascii="Arial" w:hAnsi="Arial" w:cs="Arial"/>
                <w:sz w:val="14"/>
                <w:szCs w:val="14"/>
                <w:cs/>
                <w:lang w:bidi="th-TH"/>
              </w:rPr>
              <w:t>(</w:t>
            </w:r>
            <w:r w:rsidRPr="00887133">
              <w:rPr>
                <w:rFonts w:ascii="Arial" w:hAnsi="Arial" w:cs="Arial" w:hint="cs"/>
                <w:sz w:val="14"/>
                <w:szCs w:val="14"/>
                <w:rtl/>
              </w:rPr>
              <w:t>9</w:t>
            </w:r>
            <w:r w:rsidRPr="00887133">
              <w:rPr>
                <w:rFonts w:ascii="Arial" w:hAnsi="Arial" w:cs="Arial"/>
                <w:sz w:val="14"/>
                <w:szCs w:val="14"/>
                <w:cs/>
                <w:lang w:bidi="th-TH"/>
              </w:rPr>
              <w:t>3</w:t>
            </w:r>
            <w:r w:rsidRPr="00887133">
              <w:rPr>
                <w:rFonts w:ascii="Arial" w:hAnsi="Arial" w:cs="Arial" w:hint="cs"/>
                <w:sz w:val="14"/>
                <w:szCs w:val="14"/>
                <w:rtl/>
              </w:rPr>
              <w:t>0</w:t>
            </w:r>
            <w:r w:rsidRPr="00887133">
              <w:rPr>
                <w:rFonts w:ascii="Arial" w:hAnsi="Arial" w:cs="Arial"/>
                <w:sz w:val="14"/>
                <w:szCs w:val="14"/>
                <w:cs/>
                <w:lang w:bidi="th-TH"/>
              </w:rPr>
              <w:t>)</w:t>
            </w:r>
          </w:p>
        </w:tc>
        <w:tc>
          <w:tcPr>
            <w:tcW w:w="957" w:type="dxa"/>
            <w:gridSpan w:val="2"/>
            <w:vAlign w:val="bottom"/>
          </w:tcPr>
          <w:p w14:paraId="22968A02" w14:textId="27054475" w:rsidR="00C84B50" w:rsidRPr="00887133" w:rsidRDefault="00C84B50" w:rsidP="00C84B50">
            <w:pPr>
              <w:pStyle w:val="ListParagraph"/>
              <w:tabs>
                <w:tab w:val="left" w:pos="722"/>
              </w:tabs>
              <w:spacing w:line="360" w:lineRule="auto"/>
              <w:ind w:left="0"/>
              <w:jc w:val="center"/>
              <w:rPr>
                <w:rFonts w:ascii="Arial" w:hAnsi="Arial" w:cs="Arial"/>
                <w:sz w:val="14"/>
                <w:szCs w:val="14"/>
                <w:cs/>
                <w:lang w:bidi="th-TH"/>
              </w:rPr>
            </w:pPr>
            <w:r w:rsidRPr="00887133">
              <w:rPr>
                <w:rFonts w:ascii="Arial" w:hAnsi="Arial" w:cs="Arial"/>
                <w:sz w:val="14"/>
                <w:szCs w:val="14"/>
                <w:rtl/>
                <w:cs/>
              </w:rPr>
              <w:t>-</w:t>
            </w:r>
            <w:r>
              <w:rPr>
                <w:rFonts w:ascii="Arial" w:hAnsi="Arial" w:cs="Arial" w:hint="cs"/>
                <w:sz w:val="14"/>
                <w:szCs w:val="14"/>
                <w:rtl/>
              </w:rPr>
              <w:t xml:space="preserve">        </w:t>
            </w:r>
          </w:p>
        </w:tc>
      </w:tr>
      <w:tr w:rsidR="00C84B50" w:rsidRPr="00887133" w14:paraId="166E692B" w14:textId="77777777" w:rsidTr="00C54607">
        <w:trPr>
          <w:trHeight w:val="590"/>
        </w:trPr>
        <w:tc>
          <w:tcPr>
            <w:tcW w:w="2408" w:type="dxa"/>
            <w:vAlign w:val="bottom"/>
          </w:tcPr>
          <w:p w14:paraId="5DC70345" w14:textId="23BA2B61" w:rsidR="00C84B50" w:rsidRPr="00887133" w:rsidRDefault="00C84B50" w:rsidP="00C84B50">
            <w:pPr>
              <w:spacing w:line="360" w:lineRule="auto"/>
              <w:ind w:left="162" w:right="-36" w:hanging="162"/>
              <w:rPr>
                <w:rFonts w:cs="Arial"/>
                <w:sz w:val="14"/>
                <w:szCs w:val="14"/>
                <w:cs/>
              </w:rPr>
            </w:pPr>
            <w:r w:rsidRPr="00887133">
              <w:rPr>
                <w:rFonts w:cs="Arial"/>
                <w:sz w:val="14"/>
                <w:szCs w:val="14"/>
              </w:rPr>
              <w:t>Exchange differences from translation of subsidiary's foreign currency financial statements</w:t>
            </w:r>
          </w:p>
        </w:tc>
        <w:tc>
          <w:tcPr>
            <w:tcW w:w="994" w:type="dxa"/>
            <w:vAlign w:val="bottom"/>
          </w:tcPr>
          <w:p w14:paraId="36D55638" w14:textId="5478D0CB" w:rsidR="00C84B50" w:rsidRPr="00887133" w:rsidRDefault="00C84B50" w:rsidP="00C54607">
            <w:pPr>
              <w:pStyle w:val="ListParagraph"/>
              <w:tabs>
                <w:tab w:val="left" w:pos="694"/>
              </w:tabs>
              <w:spacing w:line="360" w:lineRule="auto"/>
              <w:ind w:left="0"/>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134" w:type="dxa"/>
            <w:vAlign w:val="bottom"/>
          </w:tcPr>
          <w:p w14:paraId="31596841" w14:textId="7907ADC6" w:rsidR="00C84B50" w:rsidRPr="00887133" w:rsidRDefault="00C84B50"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887133">
              <w:rPr>
                <w:rFonts w:cs="Arial"/>
                <w:sz w:val="14"/>
                <w:szCs w:val="14"/>
              </w:rPr>
              <w:t xml:space="preserve">              -</w:t>
            </w:r>
          </w:p>
        </w:tc>
        <w:tc>
          <w:tcPr>
            <w:tcW w:w="1560" w:type="dxa"/>
            <w:vAlign w:val="bottom"/>
          </w:tcPr>
          <w:p w14:paraId="4E014B25" w14:textId="05A15F6C" w:rsidR="00C84B50" w:rsidRPr="00887133" w:rsidRDefault="00C84B50" w:rsidP="00C54607">
            <w:pPr>
              <w:pStyle w:val="ListParagraph"/>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vAlign w:val="bottom"/>
          </w:tcPr>
          <w:p w14:paraId="22ACB9DD" w14:textId="7E4AB9B1" w:rsidR="00C84B50" w:rsidRPr="00887133" w:rsidRDefault="00C84B50"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theme="minorBidi"/>
                <w:sz w:val="14"/>
                <w:szCs w:val="14"/>
                <w:cs/>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1701" w:type="dxa"/>
            <w:vAlign w:val="bottom"/>
          </w:tcPr>
          <w:p w14:paraId="57630A95" w14:textId="13AB4ABD" w:rsidR="00C84B50" w:rsidRPr="00887133" w:rsidRDefault="00C84B50"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                  </w:t>
            </w:r>
            <w:r>
              <w:rPr>
                <w:rFonts w:cs="Arial"/>
                <w:sz w:val="14"/>
                <w:szCs w:val="14"/>
              </w:rPr>
              <w:t xml:space="preserve">        </w:t>
            </w:r>
            <w:r w:rsidRPr="00887133">
              <w:rPr>
                <w:rFonts w:cs="Arial"/>
                <w:sz w:val="14"/>
                <w:szCs w:val="14"/>
              </w:rPr>
              <w:t xml:space="preserve">  -</w:t>
            </w:r>
          </w:p>
        </w:tc>
        <w:tc>
          <w:tcPr>
            <w:tcW w:w="1275" w:type="dxa"/>
            <w:vAlign w:val="bottom"/>
          </w:tcPr>
          <w:p w14:paraId="0D99D1EB" w14:textId="3E395C2C" w:rsidR="00C84B50" w:rsidRPr="00887133" w:rsidRDefault="00C84B50"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tl/>
                <w:cs/>
              </w:rPr>
              <w:t xml:space="preserve">- </w:t>
            </w:r>
            <w:r>
              <w:rPr>
                <w:rFonts w:cs="Arial" w:hint="cs"/>
                <w:sz w:val="14"/>
                <w:szCs w:val="14"/>
                <w:rtl/>
                <w:cs/>
              </w:rPr>
              <w:t xml:space="preserve">    </w:t>
            </w:r>
            <w:r w:rsidRPr="00887133">
              <w:rPr>
                <w:rFonts w:cs="Arial"/>
                <w:sz w:val="14"/>
                <w:szCs w:val="14"/>
                <w:rtl/>
                <w:cs/>
              </w:rPr>
              <w:t xml:space="preserve">            </w:t>
            </w:r>
          </w:p>
        </w:tc>
        <w:tc>
          <w:tcPr>
            <w:tcW w:w="993" w:type="dxa"/>
            <w:vAlign w:val="bottom"/>
          </w:tcPr>
          <w:p w14:paraId="6116EB67" w14:textId="48998220" w:rsidR="00C84B50" w:rsidRPr="00887133" w:rsidRDefault="00C84B50"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(32,206)</w:t>
            </w:r>
          </w:p>
        </w:tc>
        <w:tc>
          <w:tcPr>
            <w:tcW w:w="850" w:type="dxa"/>
            <w:vAlign w:val="bottom"/>
          </w:tcPr>
          <w:p w14:paraId="4751AFC0" w14:textId="2D038704" w:rsidR="00C84B50" w:rsidRPr="00887133" w:rsidRDefault="00C84B50" w:rsidP="00C54607">
            <w:pPr>
              <w:pStyle w:val="ListParagraph"/>
              <w:spacing w:line="360" w:lineRule="auto"/>
              <w:ind w:left="374"/>
              <w:rPr>
                <w:rFonts w:ascii="Arial" w:hAnsi="Arial" w:cs="Arial"/>
                <w:sz w:val="14"/>
                <w:szCs w:val="14"/>
                <w:rtl/>
                <w:cs/>
              </w:rPr>
            </w:pPr>
            <w:r w:rsidRPr="00887133">
              <w:rPr>
                <w:rFonts w:ascii="Arial" w:hAnsi="Arial" w:cs="Arial" w:hint="cs"/>
                <w:sz w:val="14"/>
                <w:szCs w:val="14"/>
                <w:rtl/>
              </w:rPr>
              <w:t>-</w:t>
            </w:r>
            <w:r>
              <w:rPr>
                <w:rFonts w:ascii="Arial" w:hAnsi="Arial" w:cs="Arial" w:hint="cs"/>
                <w:sz w:val="14"/>
                <w:szCs w:val="14"/>
                <w:rtl/>
              </w:rPr>
              <w:t xml:space="preserve"> </w:t>
            </w:r>
          </w:p>
        </w:tc>
        <w:tc>
          <w:tcPr>
            <w:tcW w:w="1277" w:type="dxa"/>
            <w:vAlign w:val="bottom"/>
          </w:tcPr>
          <w:p w14:paraId="23D030B8" w14:textId="17AF9673" w:rsidR="00C84B50" w:rsidRPr="00887133" w:rsidRDefault="00C84B50"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87133">
              <w:rPr>
                <w:rFonts w:cs="Arial"/>
                <w:sz w:val="14"/>
                <w:szCs w:val="14"/>
              </w:rPr>
              <w:t xml:space="preserve">              </w:t>
            </w:r>
            <w:r>
              <w:rPr>
                <w:rFonts w:cs="Arial"/>
                <w:sz w:val="14"/>
                <w:szCs w:val="14"/>
              </w:rPr>
              <w:t xml:space="preserve">    </w:t>
            </w:r>
            <w:r w:rsidRPr="00887133">
              <w:rPr>
                <w:rFonts w:cs="Arial"/>
                <w:sz w:val="14"/>
                <w:szCs w:val="14"/>
              </w:rPr>
              <w:t>-</w:t>
            </w:r>
          </w:p>
        </w:tc>
        <w:tc>
          <w:tcPr>
            <w:tcW w:w="957" w:type="dxa"/>
            <w:gridSpan w:val="2"/>
            <w:vAlign w:val="bottom"/>
          </w:tcPr>
          <w:p w14:paraId="04E9BFC4" w14:textId="441B3A96" w:rsidR="00C84B50" w:rsidRPr="00887133" w:rsidRDefault="00C84B50"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(32,206)</w:t>
            </w:r>
          </w:p>
        </w:tc>
      </w:tr>
      <w:tr w:rsidR="00C84B50" w:rsidRPr="00887133" w14:paraId="3F1F45BA" w14:textId="77777777" w:rsidTr="00C54607">
        <w:tc>
          <w:tcPr>
            <w:tcW w:w="2408" w:type="dxa"/>
            <w:vAlign w:val="bottom"/>
          </w:tcPr>
          <w:p w14:paraId="24C55B7B" w14:textId="77777777" w:rsidR="00C84B50" w:rsidRPr="00887133" w:rsidRDefault="00C84B50" w:rsidP="00C84B50">
            <w:pPr>
              <w:spacing w:line="360" w:lineRule="auto"/>
              <w:ind w:left="162" w:right="-36" w:hanging="162"/>
              <w:rPr>
                <w:rFonts w:cs="Arial"/>
                <w:sz w:val="14"/>
                <w:szCs w:val="14"/>
              </w:rPr>
            </w:pPr>
            <w:r w:rsidRPr="00887133">
              <w:rPr>
                <w:rFonts w:cs="Arial"/>
                <w:sz w:val="14"/>
                <w:szCs w:val="14"/>
              </w:rPr>
              <w:t>31 December 2017</w:t>
            </w:r>
          </w:p>
        </w:tc>
        <w:tc>
          <w:tcPr>
            <w:tcW w:w="994" w:type="dxa"/>
            <w:vAlign w:val="bottom"/>
          </w:tcPr>
          <w:p w14:paraId="425354C0" w14:textId="77777777" w:rsidR="00C84B50" w:rsidRPr="00887133" w:rsidRDefault="00C84B50" w:rsidP="00C84B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230,112</w:t>
            </w:r>
          </w:p>
        </w:tc>
        <w:tc>
          <w:tcPr>
            <w:tcW w:w="1134" w:type="dxa"/>
            <w:vAlign w:val="bottom"/>
          </w:tcPr>
          <w:p w14:paraId="11E72624" w14:textId="77777777" w:rsidR="00C84B50" w:rsidRPr="00887133" w:rsidRDefault="00C84B50" w:rsidP="00C84B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948,763</w:t>
            </w:r>
          </w:p>
        </w:tc>
        <w:tc>
          <w:tcPr>
            <w:tcW w:w="1560" w:type="dxa"/>
            <w:vAlign w:val="bottom"/>
          </w:tcPr>
          <w:p w14:paraId="6BAEE521" w14:textId="77777777" w:rsidR="00C84B50" w:rsidRPr="00887133" w:rsidRDefault="00C84B50" w:rsidP="00C84B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1,746</w:t>
            </w:r>
          </w:p>
        </w:tc>
        <w:tc>
          <w:tcPr>
            <w:tcW w:w="1275" w:type="dxa"/>
            <w:vAlign w:val="bottom"/>
          </w:tcPr>
          <w:p w14:paraId="2F9909B7" w14:textId="2326139D" w:rsidR="00C84B50" w:rsidRPr="00887133" w:rsidRDefault="00C84B50" w:rsidP="00C84B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663,639</w:t>
            </w:r>
          </w:p>
        </w:tc>
        <w:tc>
          <w:tcPr>
            <w:tcW w:w="1701" w:type="dxa"/>
            <w:vAlign w:val="bottom"/>
          </w:tcPr>
          <w:p w14:paraId="1D168C85" w14:textId="77777777" w:rsidR="00C84B50" w:rsidRPr="00887133" w:rsidRDefault="00C84B50" w:rsidP="00C84B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276,051</w:t>
            </w:r>
          </w:p>
        </w:tc>
        <w:tc>
          <w:tcPr>
            <w:tcW w:w="1275" w:type="dxa"/>
            <w:vAlign w:val="bottom"/>
          </w:tcPr>
          <w:p w14:paraId="05199865" w14:textId="77777777" w:rsidR="00C84B50" w:rsidRPr="00887133" w:rsidRDefault="00C84B50" w:rsidP="00C84B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22,242</w:t>
            </w:r>
          </w:p>
        </w:tc>
        <w:tc>
          <w:tcPr>
            <w:tcW w:w="993" w:type="dxa"/>
            <w:vAlign w:val="bottom"/>
          </w:tcPr>
          <w:p w14:paraId="41F81882" w14:textId="48ACC305" w:rsidR="00C84B50" w:rsidRPr="00887133" w:rsidRDefault="00C84B50" w:rsidP="00C84B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550,935</w:t>
            </w:r>
          </w:p>
        </w:tc>
        <w:tc>
          <w:tcPr>
            <w:tcW w:w="850" w:type="dxa"/>
          </w:tcPr>
          <w:p w14:paraId="65D10772" w14:textId="77777777" w:rsidR="00C84B50" w:rsidRPr="00887133" w:rsidRDefault="00C84B50" w:rsidP="00C84B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7,150</w:t>
            </w:r>
          </w:p>
        </w:tc>
        <w:tc>
          <w:tcPr>
            <w:tcW w:w="1277" w:type="dxa"/>
            <w:vAlign w:val="bottom"/>
          </w:tcPr>
          <w:p w14:paraId="1F17808D" w14:textId="7A35836A" w:rsidR="00C84B50" w:rsidRPr="00887133" w:rsidRDefault="00C84B50" w:rsidP="00C84B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2"/>
              </w:tabs>
              <w:spacing w:line="360" w:lineRule="auto"/>
              <w:jc w:val="right"/>
              <w:rPr>
                <w:rFonts w:cs="Arial"/>
                <w:sz w:val="14"/>
                <w:szCs w:val="14"/>
              </w:rPr>
            </w:pPr>
            <w:r w:rsidRPr="00887133">
              <w:rPr>
                <w:rFonts w:cs="Arial"/>
                <w:sz w:val="14"/>
                <w:szCs w:val="14"/>
              </w:rPr>
              <w:t xml:space="preserve">              43</w:t>
            </w:r>
          </w:p>
        </w:tc>
        <w:tc>
          <w:tcPr>
            <w:tcW w:w="957" w:type="dxa"/>
            <w:gridSpan w:val="2"/>
            <w:vAlign w:val="bottom"/>
          </w:tcPr>
          <w:p w14:paraId="63AB566B" w14:textId="77777777" w:rsidR="00C84B50" w:rsidRPr="00887133" w:rsidRDefault="00C84B50" w:rsidP="00C84B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2,700,681</w:t>
            </w:r>
          </w:p>
        </w:tc>
      </w:tr>
      <w:tr w:rsidR="00C84B50" w:rsidRPr="00887133" w14:paraId="61886A70" w14:textId="77777777" w:rsidTr="00887133">
        <w:tc>
          <w:tcPr>
            <w:tcW w:w="2408" w:type="dxa"/>
            <w:vAlign w:val="bottom"/>
          </w:tcPr>
          <w:p w14:paraId="2DC2B7E7" w14:textId="77777777" w:rsidR="00C84B50" w:rsidRPr="00887133" w:rsidRDefault="00C84B50" w:rsidP="00C84B50">
            <w:pPr>
              <w:spacing w:line="360" w:lineRule="auto"/>
              <w:ind w:left="162" w:right="-36" w:hanging="162"/>
              <w:rPr>
                <w:rFonts w:cs="Arial"/>
                <w:b/>
                <w:bCs/>
                <w:sz w:val="14"/>
                <w:szCs w:val="14"/>
                <w:u w:val="single"/>
                <w:rtl/>
                <w:cs/>
              </w:rPr>
            </w:pPr>
          </w:p>
        </w:tc>
        <w:tc>
          <w:tcPr>
            <w:tcW w:w="994" w:type="dxa"/>
            <w:vAlign w:val="bottom"/>
          </w:tcPr>
          <w:p w14:paraId="2215EFC3"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34" w:type="dxa"/>
            <w:vAlign w:val="bottom"/>
          </w:tcPr>
          <w:p w14:paraId="3E9BD352"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7B06D590"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503C0147"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2909E653"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7BD5B658"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50C15703"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2433F079"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779D1863"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57" w:type="dxa"/>
            <w:gridSpan w:val="2"/>
            <w:vAlign w:val="bottom"/>
          </w:tcPr>
          <w:p w14:paraId="60BD8446"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C84B50" w:rsidRPr="00887133" w14:paraId="6D15A74E" w14:textId="77777777" w:rsidTr="00887133">
        <w:tc>
          <w:tcPr>
            <w:tcW w:w="3402" w:type="dxa"/>
            <w:gridSpan w:val="2"/>
            <w:vAlign w:val="bottom"/>
          </w:tcPr>
          <w:p w14:paraId="496831F0"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887133">
              <w:rPr>
                <w:rFonts w:cs="Arial"/>
                <w:b/>
                <w:bCs/>
                <w:sz w:val="14"/>
                <w:szCs w:val="14"/>
                <w:u w:val="single"/>
              </w:rPr>
              <w:t>Accumulated depreciation</w:t>
            </w:r>
          </w:p>
        </w:tc>
        <w:tc>
          <w:tcPr>
            <w:tcW w:w="1134" w:type="dxa"/>
            <w:vAlign w:val="bottom"/>
          </w:tcPr>
          <w:p w14:paraId="3D50A991"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5A85F04C"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5F607E88"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13E308F7"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07DBB23E"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1251A515"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6136BEB7"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0C3F5324"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57" w:type="dxa"/>
            <w:gridSpan w:val="2"/>
            <w:vAlign w:val="bottom"/>
          </w:tcPr>
          <w:p w14:paraId="74654BB0"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C84B50" w:rsidRPr="00887133" w14:paraId="56F63AAC" w14:textId="77777777" w:rsidTr="00887133">
        <w:tc>
          <w:tcPr>
            <w:tcW w:w="2408" w:type="dxa"/>
            <w:vAlign w:val="bottom"/>
          </w:tcPr>
          <w:p w14:paraId="72C04BA7" w14:textId="77777777" w:rsidR="00C84B50" w:rsidRPr="00887133" w:rsidRDefault="00C84B50" w:rsidP="00C84B50">
            <w:pPr>
              <w:spacing w:line="360" w:lineRule="auto"/>
              <w:ind w:left="162" w:right="-36" w:hanging="162"/>
              <w:rPr>
                <w:rFonts w:cs="Arial"/>
                <w:sz w:val="14"/>
                <w:szCs w:val="14"/>
              </w:rPr>
            </w:pPr>
            <w:r w:rsidRPr="00887133">
              <w:rPr>
                <w:rFonts w:cs="Arial"/>
                <w:sz w:val="14"/>
                <w:szCs w:val="14"/>
              </w:rPr>
              <w:t>1 January 2016</w:t>
            </w:r>
          </w:p>
        </w:tc>
        <w:tc>
          <w:tcPr>
            <w:tcW w:w="994" w:type="dxa"/>
            <w:vAlign w:val="bottom"/>
          </w:tcPr>
          <w:p w14:paraId="56232A4C" w14:textId="3D276622" w:rsidR="00C84B50" w:rsidRPr="00887133" w:rsidRDefault="00C84B50" w:rsidP="00C84B50">
            <w:pPr>
              <w:pStyle w:val="ListParagraph"/>
              <w:tabs>
                <w:tab w:val="left" w:pos="722"/>
              </w:tabs>
              <w:spacing w:line="360" w:lineRule="auto"/>
              <w:ind w:left="0"/>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134" w:type="dxa"/>
            <w:vAlign w:val="bottom"/>
          </w:tcPr>
          <w:p w14:paraId="1E1A7D5A"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Pr>
            </w:pPr>
            <w:r w:rsidRPr="00887133">
              <w:rPr>
                <w:rFonts w:cs="Arial"/>
                <w:sz w:val="14"/>
                <w:szCs w:val="14"/>
              </w:rPr>
              <w:t>585,995</w:t>
            </w:r>
          </w:p>
        </w:tc>
        <w:tc>
          <w:tcPr>
            <w:tcW w:w="1560" w:type="dxa"/>
            <w:vAlign w:val="bottom"/>
          </w:tcPr>
          <w:p w14:paraId="7947B411"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1,746</w:t>
            </w:r>
          </w:p>
        </w:tc>
        <w:tc>
          <w:tcPr>
            <w:tcW w:w="1275" w:type="dxa"/>
            <w:vAlign w:val="bottom"/>
          </w:tcPr>
          <w:p w14:paraId="4ED3F03A"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549,481</w:t>
            </w:r>
          </w:p>
        </w:tc>
        <w:tc>
          <w:tcPr>
            <w:tcW w:w="1701" w:type="dxa"/>
            <w:vAlign w:val="bottom"/>
          </w:tcPr>
          <w:p w14:paraId="33B3CB3F"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247,162</w:t>
            </w:r>
          </w:p>
        </w:tc>
        <w:tc>
          <w:tcPr>
            <w:tcW w:w="1275" w:type="dxa"/>
            <w:vAlign w:val="bottom"/>
          </w:tcPr>
          <w:p w14:paraId="1388F220"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21,730</w:t>
            </w:r>
          </w:p>
        </w:tc>
        <w:tc>
          <w:tcPr>
            <w:tcW w:w="993" w:type="dxa"/>
            <w:vAlign w:val="bottom"/>
          </w:tcPr>
          <w:p w14:paraId="07BD7EFC" w14:textId="341A31BA" w:rsidR="00C84B50" w:rsidRPr="00887133" w:rsidRDefault="00C84B50" w:rsidP="00C84B50">
            <w:pPr>
              <w:pStyle w:val="ListParagraph"/>
              <w:tabs>
                <w:tab w:val="left" w:pos="722"/>
              </w:tabs>
              <w:spacing w:line="360" w:lineRule="auto"/>
              <w:ind w:left="0"/>
              <w:jc w:val="both"/>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sidRPr="00887133">
              <w:rPr>
                <w:rFonts w:ascii="Arial" w:hAnsi="Arial" w:cs="Arial" w:hint="cs"/>
                <w:sz w:val="14"/>
                <w:szCs w:val="14"/>
                <w:rtl/>
              </w:rPr>
              <w:t xml:space="preserve"> </w:t>
            </w:r>
            <w:r>
              <w:rPr>
                <w:rFonts w:ascii="Arial" w:hAnsi="Arial" w:cs="Arial" w:hint="cs"/>
                <w:sz w:val="14"/>
                <w:szCs w:val="14"/>
                <w:rtl/>
              </w:rPr>
              <w:t xml:space="preserve">  </w:t>
            </w:r>
            <w:r w:rsidRPr="00887133">
              <w:rPr>
                <w:rFonts w:ascii="Arial" w:hAnsi="Arial" w:cs="Arial" w:hint="cs"/>
                <w:sz w:val="14"/>
                <w:szCs w:val="14"/>
                <w:rtl/>
              </w:rPr>
              <w:t xml:space="preserve">  </w:t>
            </w:r>
            <w:r w:rsidRPr="00887133">
              <w:rPr>
                <w:rFonts w:ascii="Arial" w:hAnsi="Arial" w:cs="Arial"/>
                <w:sz w:val="14"/>
                <w:szCs w:val="14"/>
                <w:rtl/>
              </w:rPr>
              <w:t xml:space="preserve">        </w:t>
            </w:r>
          </w:p>
        </w:tc>
        <w:tc>
          <w:tcPr>
            <w:tcW w:w="850" w:type="dxa"/>
            <w:vAlign w:val="bottom"/>
          </w:tcPr>
          <w:p w14:paraId="0BBD365C" w14:textId="1DB4541D" w:rsidR="00C84B50" w:rsidRPr="00887133" w:rsidRDefault="00C84B50" w:rsidP="00C84B50">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7" w:type="dxa"/>
            <w:vAlign w:val="bottom"/>
          </w:tcPr>
          <w:p w14:paraId="74DB0C5C" w14:textId="103B9840" w:rsidR="00C84B50" w:rsidRPr="00887133" w:rsidRDefault="00C84B50" w:rsidP="00C84B50">
            <w:pPr>
              <w:pStyle w:val="ListParagraph"/>
              <w:tabs>
                <w:tab w:val="left" w:pos="722"/>
                <w:tab w:val="left" w:pos="892"/>
                <w:tab w:val="left" w:pos="1106"/>
                <w:tab w:val="left" w:pos="1277"/>
              </w:tabs>
              <w:spacing w:line="360" w:lineRule="auto"/>
              <w:ind w:left="0"/>
              <w:jc w:val="center"/>
              <w:rPr>
                <w:rFonts w:ascii="Arial" w:hAnsi="Arial" w:cs="Arial"/>
                <w:sz w:val="14"/>
                <w:szCs w:val="14"/>
                <w:rtl/>
                <w:cs/>
              </w:rPr>
            </w:pPr>
            <w:r w:rsidRPr="00887133">
              <w:rPr>
                <w:sz w:val="14"/>
                <w:szCs w:val="14"/>
                <w:cs/>
                <w:lang w:bidi="th-TH"/>
              </w:rPr>
              <w:t xml:space="preserve">          </w:t>
            </w:r>
            <w:r>
              <w:rPr>
                <w:rFonts w:cs="Arial" w:hint="cs"/>
                <w:sz w:val="14"/>
                <w:szCs w:val="14"/>
                <w:rtl/>
              </w:rPr>
              <w:t xml:space="preserve"> </w:t>
            </w:r>
            <w:r w:rsidRPr="00887133">
              <w:rPr>
                <w:sz w:val="14"/>
                <w:szCs w:val="14"/>
                <w:cs/>
                <w:lang w:bidi="th-TH"/>
              </w:rPr>
              <w:t xml:space="preserve">    </w:t>
            </w:r>
            <w:r>
              <w:rPr>
                <w:sz w:val="14"/>
                <w:szCs w:val="14"/>
                <w:cs/>
                <w:lang w:bidi="th-TH"/>
              </w:rPr>
              <w:t xml:space="preserve"> </w:t>
            </w:r>
            <w:r>
              <w:rPr>
                <w:rFonts w:cs="Arial" w:hint="cs"/>
                <w:sz w:val="14"/>
                <w:szCs w:val="14"/>
                <w:rtl/>
              </w:rPr>
              <w:t xml:space="preserve"> </w:t>
            </w:r>
            <w:r>
              <w:rPr>
                <w:sz w:val="14"/>
                <w:szCs w:val="14"/>
                <w:cs/>
                <w:lang w:bidi="th-TH"/>
              </w:rPr>
              <w:t xml:space="preserve">   </w:t>
            </w:r>
            <w:r w:rsidRPr="00887133">
              <w:rPr>
                <w:sz w:val="14"/>
                <w:szCs w:val="14"/>
                <w:cs/>
                <w:lang w:bidi="th-TH"/>
              </w:rPr>
              <w:t>-</w:t>
            </w:r>
          </w:p>
        </w:tc>
        <w:tc>
          <w:tcPr>
            <w:tcW w:w="957" w:type="dxa"/>
            <w:gridSpan w:val="2"/>
            <w:vAlign w:val="bottom"/>
          </w:tcPr>
          <w:p w14:paraId="12761452"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1,406,114</w:t>
            </w:r>
          </w:p>
        </w:tc>
      </w:tr>
      <w:tr w:rsidR="00C84B50" w:rsidRPr="00887133" w14:paraId="664CEA19" w14:textId="77777777" w:rsidTr="00887133">
        <w:tc>
          <w:tcPr>
            <w:tcW w:w="2408" w:type="dxa"/>
            <w:vAlign w:val="bottom"/>
          </w:tcPr>
          <w:p w14:paraId="3F35AAC2" w14:textId="77777777" w:rsidR="00C84B50" w:rsidRPr="00887133" w:rsidRDefault="00C84B50" w:rsidP="00C84B50">
            <w:pPr>
              <w:spacing w:line="360" w:lineRule="auto"/>
              <w:ind w:left="162" w:right="-36" w:hanging="162"/>
              <w:rPr>
                <w:rFonts w:cs="Arial"/>
                <w:sz w:val="14"/>
                <w:szCs w:val="14"/>
                <w:cs/>
              </w:rPr>
            </w:pPr>
            <w:r w:rsidRPr="00887133">
              <w:rPr>
                <w:rFonts w:cs="Arial"/>
                <w:sz w:val="14"/>
                <w:szCs w:val="14"/>
              </w:rPr>
              <w:t>Increase</w:t>
            </w:r>
          </w:p>
        </w:tc>
        <w:tc>
          <w:tcPr>
            <w:tcW w:w="994" w:type="dxa"/>
            <w:vAlign w:val="bottom"/>
          </w:tcPr>
          <w:p w14:paraId="08E498E4" w14:textId="4FEA3C27" w:rsidR="00C84B50" w:rsidRPr="00887133" w:rsidRDefault="00C84B50" w:rsidP="00C84B50">
            <w:pPr>
              <w:pStyle w:val="ListParagraph"/>
              <w:tabs>
                <w:tab w:val="left" w:pos="722"/>
              </w:tabs>
              <w:spacing w:line="360" w:lineRule="auto"/>
              <w:ind w:left="0"/>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134" w:type="dxa"/>
          </w:tcPr>
          <w:p w14:paraId="44CA1016"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25,710</w:t>
            </w:r>
          </w:p>
        </w:tc>
        <w:tc>
          <w:tcPr>
            <w:tcW w:w="1560" w:type="dxa"/>
            <w:vAlign w:val="bottom"/>
          </w:tcPr>
          <w:p w14:paraId="16D7EABF" w14:textId="3FB27801" w:rsidR="00C84B50" w:rsidRPr="00887133" w:rsidRDefault="00C84B50" w:rsidP="00C84B50">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tcPr>
          <w:p w14:paraId="74555130"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9,997</w:t>
            </w:r>
          </w:p>
        </w:tc>
        <w:tc>
          <w:tcPr>
            <w:tcW w:w="1701" w:type="dxa"/>
          </w:tcPr>
          <w:p w14:paraId="08189A4C" w14:textId="54CA7206"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6,606</w:t>
            </w:r>
          </w:p>
        </w:tc>
        <w:tc>
          <w:tcPr>
            <w:tcW w:w="1275" w:type="dxa"/>
          </w:tcPr>
          <w:p w14:paraId="32E412D4" w14:textId="6DFF9C1B"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2,940</w:t>
            </w:r>
          </w:p>
        </w:tc>
        <w:tc>
          <w:tcPr>
            <w:tcW w:w="993" w:type="dxa"/>
            <w:vAlign w:val="bottom"/>
          </w:tcPr>
          <w:p w14:paraId="72B311D9" w14:textId="500773BE" w:rsidR="00C84B50" w:rsidRPr="00887133" w:rsidRDefault="00C84B50" w:rsidP="00C84B50">
            <w:pPr>
              <w:pStyle w:val="ListParagraph"/>
              <w:tabs>
                <w:tab w:val="left" w:pos="722"/>
              </w:tabs>
              <w:spacing w:line="360" w:lineRule="auto"/>
              <w:ind w:left="0"/>
              <w:jc w:val="both"/>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sidRPr="00887133">
              <w:rPr>
                <w:rFonts w:ascii="Arial" w:hAnsi="Arial" w:cs="Arial" w:hint="cs"/>
                <w:sz w:val="14"/>
                <w:szCs w:val="14"/>
                <w:rtl/>
              </w:rPr>
              <w:t xml:space="preserve"> </w:t>
            </w:r>
            <w:r>
              <w:rPr>
                <w:rFonts w:ascii="Arial" w:hAnsi="Arial" w:cs="Arial" w:hint="cs"/>
                <w:sz w:val="14"/>
                <w:szCs w:val="14"/>
                <w:rtl/>
              </w:rPr>
              <w:t xml:space="preserve">  </w:t>
            </w:r>
            <w:r w:rsidRPr="00887133">
              <w:rPr>
                <w:rFonts w:ascii="Arial" w:hAnsi="Arial" w:cs="Arial" w:hint="cs"/>
                <w:sz w:val="14"/>
                <w:szCs w:val="14"/>
                <w:rtl/>
              </w:rPr>
              <w:t xml:space="preserve">  </w:t>
            </w:r>
            <w:r w:rsidRPr="00887133">
              <w:rPr>
                <w:rFonts w:ascii="Arial" w:hAnsi="Arial" w:cs="Arial"/>
                <w:sz w:val="14"/>
                <w:szCs w:val="14"/>
                <w:rtl/>
              </w:rPr>
              <w:t xml:space="preserve">        </w:t>
            </w:r>
          </w:p>
        </w:tc>
        <w:tc>
          <w:tcPr>
            <w:tcW w:w="850" w:type="dxa"/>
            <w:vAlign w:val="bottom"/>
          </w:tcPr>
          <w:p w14:paraId="5AC0B2EF" w14:textId="1D7A5CE5" w:rsidR="00C84B50" w:rsidRPr="00887133" w:rsidRDefault="00C84B50" w:rsidP="00C84B50">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7" w:type="dxa"/>
            <w:vAlign w:val="bottom"/>
          </w:tcPr>
          <w:p w14:paraId="2D9D5377" w14:textId="1C3FA258" w:rsidR="00C84B50" w:rsidRPr="00887133" w:rsidRDefault="00C84B50" w:rsidP="00C84B50">
            <w:pPr>
              <w:pStyle w:val="ListParagraph"/>
              <w:tabs>
                <w:tab w:val="left" w:pos="722"/>
                <w:tab w:val="left" w:pos="1106"/>
                <w:tab w:val="left" w:pos="1277"/>
              </w:tabs>
              <w:spacing w:line="360" w:lineRule="auto"/>
              <w:ind w:left="0"/>
              <w:jc w:val="center"/>
              <w:rPr>
                <w:rFonts w:ascii="Arial" w:hAnsi="Arial" w:cs="Arial"/>
                <w:sz w:val="14"/>
                <w:szCs w:val="14"/>
                <w:rtl/>
                <w:cs/>
              </w:rPr>
            </w:pPr>
            <w:r w:rsidRPr="00887133">
              <w:rPr>
                <w:sz w:val="14"/>
                <w:szCs w:val="14"/>
                <w:cs/>
                <w:lang w:bidi="th-TH"/>
              </w:rPr>
              <w:t xml:space="preserve">          </w:t>
            </w:r>
            <w:r>
              <w:rPr>
                <w:rFonts w:cs="Arial" w:hint="cs"/>
                <w:sz w:val="14"/>
                <w:szCs w:val="14"/>
                <w:rtl/>
              </w:rPr>
              <w:t xml:space="preserve"> </w:t>
            </w:r>
            <w:r w:rsidRPr="00887133">
              <w:rPr>
                <w:sz w:val="14"/>
                <w:szCs w:val="14"/>
                <w:cs/>
                <w:lang w:bidi="th-TH"/>
              </w:rPr>
              <w:t xml:space="preserve">    </w:t>
            </w:r>
            <w:r>
              <w:rPr>
                <w:sz w:val="14"/>
                <w:szCs w:val="14"/>
                <w:cs/>
                <w:lang w:bidi="th-TH"/>
              </w:rPr>
              <w:t xml:space="preserve"> </w:t>
            </w:r>
            <w:r>
              <w:rPr>
                <w:rFonts w:cs="Arial" w:hint="cs"/>
                <w:sz w:val="14"/>
                <w:szCs w:val="14"/>
                <w:rtl/>
              </w:rPr>
              <w:t xml:space="preserve"> </w:t>
            </w:r>
            <w:r>
              <w:rPr>
                <w:sz w:val="14"/>
                <w:szCs w:val="14"/>
                <w:cs/>
                <w:lang w:bidi="th-TH"/>
              </w:rPr>
              <w:t xml:space="preserve">   </w:t>
            </w:r>
            <w:r w:rsidRPr="00887133">
              <w:rPr>
                <w:sz w:val="14"/>
                <w:szCs w:val="14"/>
                <w:cs/>
                <w:lang w:bidi="th-TH"/>
              </w:rPr>
              <w:t>-</w:t>
            </w:r>
          </w:p>
        </w:tc>
        <w:tc>
          <w:tcPr>
            <w:tcW w:w="957" w:type="dxa"/>
            <w:gridSpan w:val="2"/>
            <w:vAlign w:val="bottom"/>
          </w:tcPr>
          <w:p w14:paraId="0797D181"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45,253</w:t>
            </w:r>
          </w:p>
        </w:tc>
      </w:tr>
      <w:tr w:rsidR="00C84B50" w:rsidRPr="00887133" w14:paraId="4D6B7EA0" w14:textId="77777777" w:rsidTr="00887133">
        <w:tc>
          <w:tcPr>
            <w:tcW w:w="2408" w:type="dxa"/>
            <w:vAlign w:val="bottom"/>
          </w:tcPr>
          <w:p w14:paraId="2FBDAFAD" w14:textId="77777777" w:rsidR="00C84B50" w:rsidRPr="00887133" w:rsidRDefault="00C84B50" w:rsidP="00C84B50">
            <w:pPr>
              <w:spacing w:line="360" w:lineRule="auto"/>
              <w:ind w:left="162" w:right="-36" w:hanging="162"/>
              <w:rPr>
                <w:rFonts w:cs="Arial"/>
                <w:sz w:val="14"/>
                <w:szCs w:val="14"/>
                <w:cs/>
              </w:rPr>
            </w:pPr>
            <w:r w:rsidRPr="00887133">
              <w:rPr>
                <w:rFonts w:cs="Arial"/>
                <w:sz w:val="14"/>
                <w:szCs w:val="14"/>
              </w:rPr>
              <w:t>Disposal</w:t>
            </w:r>
          </w:p>
        </w:tc>
        <w:tc>
          <w:tcPr>
            <w:tcW w:w="994" w:type="dxa"/>
            <w:vAlign w:val="bottom"/>
          </w:tcPr>
          <w:p w14:paraId="1B095D96" w14:textId="2808C972" w:rsidR="00C84B50" w:rsidRPr="00887133" w:rsidRDefault="00C84B50" w:rsidP="00C84B50">
            <w:pPr>
              <w:pStyle w:val="ListParagraph"/>
              <w:pBdr>
                <w:bottom w:val="single" w:sz="4" w:space="1" w:color="auto"/>
              </w:pBdr>
              <w:tabs>
                <w:tab w:val="left" w:pos="694"/>
              </w:tabs>
              <w:spacing w:line="360" w:lineRule="auto"/>
              <w:ind w:left="0"/>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134" w:type="dxa"/>
            <w:vAlign w:val="bottom"/>
          </w:tcPr>
          <w:p w14:paraId="5157FFE2" w14:textId="745C8339" w:rsidR="00C84B50" w:rsidRPr="00887133" w:rsidRDefault="00C84B50" w:rsidP="00C84B50">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rPr>
              <w:t xml:space="preserve">   </w:t>
            </w:r>
            <w:r w:rsidRPr="00887133">
              <w:rPr>
                <w:rFonts w:ascii="Arial" w:hAnsi="Arial" w:cs="Arial"/>
                <w:sz w:val="14"/>
                <w:szCs w:val="14"/>
                <w:rtl/>
                <w:cs/>
              </w:rPr>
              <w:t>-</w:t>
            </w:r>
          </w:p>
        </w:tc>
        <w:tc>
          <w:tcPr>
            <w:tcW w:w="1560" w:type="dxa"/>
            <w:vAlign w:val="bottom"/>
          </w:tcPr>
          <w:p w14:paraId="38006A60" w14:textId="29FBDAC6" w:rsidR="00C84B50" w:rsidRPr="00887133" w:rsidRDefault="00C84B50" w:rsidP="00C84B50">
            <w:pPr>
              <w:pStyle w:val="ListParagraph"/>
              <w:pBdr>
                <w:bottom w:val="single" w:sz="4" w:space="1" w:color="auto"/>
              </w:pBdr>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vAlign w:val="bottom"/>
          </w:tcPr>
          <w:p w14:paraId="02FDC696" w14:textId="5CD85B81" w:rsidR="00C84B50" w:rsidRPr="00887133" w:rsidRDefault="00C84B50" w:rsidP="00C84B50">
            <w:pPr>
              <w:pStyle w:val="ListParagraph"/>
              <w:pBdr>
                <w:bottom w:val="single" w:sz="4" w:space="1" w:color="auto"/>
              </w:pBdr>
              <w:tabs>
                <w:tab w:val="left" w:pos="797"/>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701" w:type="dxa"/>
            <w:vAlign w:val="bottom"/>
          </w:tcPr>
          <w:p w14:paraId="5CB81692" w14:textId="77777777" w:rsidR="00C84B50" w:rsidRPr="00887133" w:rsidRDefault="00C84B50" w:rsidP="00C84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(974)</w:t>
            </w:r>
          </w:p>
        </w:tc>
        <w:tc>
          <w:tcPr>
            <w:tcW w:w="1275" w:type="dxa"/>
            <w:vAlign w:val="bottom"/>
          </w:tcPr>
          <w:p w14:paraId="1D46D415" w14:textId="77777777" w:rsidR="00C84B50" w:rsidRPr="00887133" w:rsidRDefault="00C84B50" w:rsidP="00C84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(1,417)</w:t>
            </w:r>
          </w:p>
        </w:tc>
        <w:tc>
          <w:tcPr>
            <w:tcW w:w="993" w:type="dxa"/>
            <w:vAlign w:val="bottom"/>
          </w:tcPr>
          <w:p w14:paraId="4142E978" w14:textId="3D53CE03" w:rsidR="00C84B50" w:rsidRPr="00887133" w:rsidRDefault="00C84B50" w:rsidP="00C84B50">
            <w:pPr>
              <w:pStyle w:val="ListParagraph"/>
              <w:pBdr>
                <w:bottom w:val="single" w:sz="4" w:space="1" w:color="auto"/>
              </w:pBdr>
              <w:tabs>
                <w:tab w:val="left" w:pos="797"/>
              </w:tabs>
              <w:spacing w:line="360" w:lineRule="auto"/>
              <w:ind w:left="0"/>
              <w:jc w:val="both"/>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sidRPr="00887133">
              <w:rPr>
                <w:rFonts w:ascii="Arial" w:hAnsi="Arial" w:cs="Arial" w:hint="cs"/>
                <w:sz w:val="14"/>
                <w:szCs w:val="14"/>
                <w:rtl/>
              </w:rPr>
              <w:t xml:space="preserve"> </w:t>
            </w:r>
            <w:r>
              <w:rPr>
                <w:rFonts w:ascii="Arial" w:hAnsi="Arial" w:cs="Arial" w:hint="cs"/>
                <w:sz w:val="14"/>
                <w:szCs w:val="14"/>
                <w:rtl/>
              </w:rPr>
              <w:t xml:space="preserve">  </w:t>
            </w:r>
            <w:r w:rsidRPr="00887133">
              <w:rPr>
                <w:rFonts w:ascii="Arial" w:hAnsi="Arial" w:cs="Arial" w:hint="cs"/>
                <w:sz w:val="14"/>
                <w:szCs w:val="14"/>
                <w:rtl/>
              </w:rPr>
              <w:t xml:space="preserve">  </w:t>
            </w:r>
            <w:r w:rsidRPr="00887133">
              <w:rPr>
                <w:rFonts w:ascii="Arial" w:hAnsi="Arial" w:cs="Arial"/>
                <w:sz w:val="14"/>
                <w:szCs w:val="14"/>
                <w:rtl/>
              </w:rPr>
              <w:t xml:space="preserve">        </w:t>
            </w:r>
          </w:p>
        </w:tc>
        <w:tc>
          <w:tcPr>
            <w:tcW w:w="850" w:type="dxa"/>
            <w:vAlign w:val="bottom"/>
          </w:tcPr>
          <w:p w14:paraId="3F037124" w14:textId="1829BB42" w:rsidR="00C84B50" w:rsidRPr="00887133" w:rsidRDefault="00C84B50" w:rsidP="00C84B50">
            <w:pPr>
              <w:pStyle w:val="ListParagraph"/>
              <w:pBdr>
                <w:bottom w:val="single" w:sz="4" w:space="1" w:color="auto"/>
              </w:pBdr>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7" w:type="dxa"/>
            <w:vAlign w:val="bottom"/>
          </w:tcPr>
          <w:p w14:paraId="02185609" w14:textId="19455CEF" w:rsidR="00C84B50" w:rsidRPr="00887133" w:rsidRDefault="00C84B50" w:rsidP="00C84B50">
            <w:pPr>
              <w:pBdr>
                <w:bottom w:val="single" w:sz="4" w:space="1" w:color="auto"/>
              </w:pBdr>
              <w:spacing w:line="360" w:lineRule="auto"/>
              <w:rPr>
                <w:rFonts w:cs="Arial"/>
                <w:sz w:val="14"/>
                <w:szCs w:val="14"/>
                <w:rtl/>
                <w:cs/>
              </w:rPr>
            </w:pPr>
            <w:r w:rsidRPr="00887133">
              <w:rPr>
                <w:rFonts w:cs="Arial"/>
                <w:sz w:val="14"/>
                <w:szCs w:val="14"/>
              </w:rPr>
              <w:t xml:space="preserve">          </w:t>
            </w:r>
            <w:r>
              <w:rPr>
                <w:rFonts w:cs="Arial" w:hint="cs"/>
                <w:sz w:val="14"/>
                <w:szCs w:val="14"/>
                <w:rtl/>
                <w:cs/>
              </w:rPr>
              <w:t xml:space="preserve"> </w:t>
            </w:r>
            <w:r>
              <w:rPr>
                <w:rFonts w:cstheme="minorBidi" w:hint="cs"/>
                <w:sz w:val="14"/>
                <w:szCs w:val="14"/>
                <w:cs/>
              </w:rPr>
              <w:t xml:space="preserve"> </w:t>
            </w:r>
            <w:r>
              <w:rPr>
                <w:rFonts w:cstheme="minorBidi"/>
                <w:sz w:val="14"/>
                <w:szCs w:val="14"/>
              </w:rPr>
              <w:t xml:space="preserve">  </w:t>
            </w:r>
            <w:r w:rsidRPr="00887133">
              <w:rPr>
                <w:rFonts w:cs="Arial"/>
                <w:sz w:val="14"/>
                <w:szCs w:val="14"/>
              </w:rPr>
              <w:t xml:space="preserve">   </w:t>
            </w:r>
            <w:r>
              <w:rPr>
                <w:rFonts w:cs="Arial"/>
                <w:sz w:val="14"/>
                <w:szCs w:val="14"/>
              </w:rPr>
              <w:t xml:space="preserve"> </w:t>
            </w:r>
            <w:r>
              <w:rPr>
                <w:rFonts w:cs="Arial" w:hint="cs"/>
                <w:sz w:val="14"/>
                <w:szCs w:val="14"/>
                <w:rtl/>
                <w:cs/>
              </w:rPr>
              <w:t xml:space="preserve"> </w:t>
            </w:r>
            <w:r>
              <w:rPr>
                <w:rFonts w:cs="Arial"/>
                <w:sz w:val="14"/>
                <w:szCs w:val="14"/>
              </w:rPr>
              <w:t xml:space="preserve">   </w:t>
            </w:r>
            <w:r w:rsidRPr="00887133">
              <w:rPr>
                <w:rFonts w:cs="Arial"/>
                <w:sz w:val="14"/>
                <w:szCs w:val="14"/>
              </w:rPr>
              <w:t>-</w:t>
            </w:r>
          </w:p>
        </w:tc>
        <w:tc>
          <w:tcPr>
            <w:tcW w:w="957" w:type="dxa"/>
            <w:gridSpan w:val="2"/>
            <w:vAlign w:val="bottom"/>
          </w:tcPr>
          <w:p w14:paraId="7AA95695" w14:textId="77777777" w:rsidR="00C84B50" w:rsidRPr="00887133" w:rsidRDefault="00C84B50" w:rsidP="00C84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(2,391)</w:t>
            </w:r>
          </w:p>
        </w:tc>
      </w:tr>
      <w:tr w:rsidR="00C84B50" w:rsidRPr="00887133" w14:paraId="35B5594F" w14:textId="77777777" w:rsidTr="00887133">
        <w:tc>
          <w:tcPr>
            <w:tcW w:w="2408" w:type="dxa"/>
            <w:vAlign w:val="bottom"/>
          </w:tcPr>
          <w:p w14:paraId="2FE5B1A5" w14:textId="77777777" w:rsidR="00C84B50" w:rsidRPr="00887133" w:rsidRDefault="00C84B50" w:rsidP="00C84B50">
            <w:pPr>
              <w:spacing w:line="360" w:lineRule="auto"/>
              <w:ind w:left="162" w:right="-36" w:hanging="162"/>
              <w:rPr>
                <w:rFonts w:cs="Arial"/>
                <w:sz w:val="14"/>
                <w:szCs w:val="14"/>
              </w:rPr>
            </w:pPr>
            <w:r w:rsidRPr="00887133">
              <w:rPr>
                <w:rFonts w:cs="Arial"/>
                <w:sz w:val="14"/>
                <w:szCs w:val="14"/>
              </w:rPr>
              <w:t>31 December 2016</w:t>
            </w:r>
          </w:p>
        </w:tc>
        <w:tc>
          <w:tcPr>
            <w:tcW w:w="994" w:type="dxa"/>
            <w:vAlign w:val="bottom"/>
          </w:tcPr>
          <w:p w14:paraId="19DCC18A" w14:textId="4CAF4C1B" w:rsidR="00C84B50" w:rsidRPr="00887133" w:rsidRDefault="00C84B50" w:rsidP="00C84B50">
            <w:pPr>
              <w:pStyle w:val="ListParagraph"/>
              <w:tabs>
                <w:tab w:val="left" w:pos="722"/>
              </w:tabs>
              <w:spacing w:line="360" w:lineRule="auto"/>
              <w:ind w:left="0"/>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134" w:type="dxa"/>
          </w:tcPr>
          <w:p w14:paraId="44F98042"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611,705</w:t>
            </w:r>
          </w:p>
        </w:tc>
        <w:tc>
          <w:tcPr>
            <w:tcW w:w="1560" w:type="dxa"/>
            <w:vAlign w:val="bottom"/>
          </w:tcPr>
          <w:p w14:paraId="32BA3580"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1,746</w:t>
            </w:r>
          </w:p>
        </w:tc>
        <w:tc>
          <w:tcPr>
            <w:tcW w:w="1275" w:type="dxa"/>
            <w:vAlign w:val="bottom"/>
          </w:tcPr>
          <w:p w14:paraId="2CA33AF4"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559,478</w:t>
            </w:r>
          </w:p>
        </w:tc>
        <w:tc>
          <w:tcPr>
            <w:tcW w:w="1701" w:type="dxa"/>
            <w:vAlign w:val="bottom"/>
          </w:tcPr>
          <w:p w14:paraId="0D19791C" w14:textId="4237CD2E"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252,794</w:t>
            </w:r>
          </w:p>
        </w:tc>
        <w:tc>
          <w:tcPr>
            <w:tcW w:w="1275" w:type="dxa"/>
          </w:tcPr>
          <w:p w14:paraId="2547F22D" w14:textId="6BEF5B21" w:rsidR="00C84B50" w:rsidRPr="00887133" w:rsidRDefault="00C84B50" w:rsidP="00C84B50">
            <w:pPr>
              <w:tabs>
                <w:tab w:val="clear" w:pos="227"/>
                <w:tab w:val="clear" w:pos="454"/>
                <w:tab w:val="clear" w:pos="680"/>
                <w:tab w:val="clear" w:pos="907"/>
                <w:tab w:val="left" w:pos="-259"/>
                <w:tab w:val="left" w:pos="743"/>
              </w:tabs>
              <w:spacing w:line="360" w:lineRule="auto"/>
              <w:ind w:left="-108" w:right="-53"/>
              <w:jc w:val="right"/>
              <w:rPr>
                <w:rFonts w:cs="Arial"/>
                <w:sz w:val="14"/>
                <w:szCs w:val="14"/>
              </w:rPr>
            </w:pPr>
            <w:r w:rsidRPr="00887133">
              <w:rPr>
                <w:rFonts w:cs="Arial"/>
                <w:sz w:val="14"/>
                <w:szCs w:val="14"/>
              </w:rPr>
              <w:t>23,253</w:t>
            </w:r>
          </w:p>
        </w:tc>
        <w:tc>
          <w:tcPr>
            <w:tcW w:w="993" w:type="dxa"/>
            <w:vAlign w:val="bottom"/>
          </w:tcPr>
          <w:p w14:paraId="54227B5E" w14:textId="487BCDD1" w:rsidR="00C84B50" w:rsidRPr="00887133" w:rsidRDefault="00C84B50" w:rsidP="00C84B50">
            <w:pPr>
              <w:pStyle w:val="ListParagraph"/>
              <w:tabs>
                <w:tab w:val="left" w:pos="722"/>
              </w:tabs>
              <w:spacing w:line="360" w:lineRule="auto"/>
              <w:ind w:left="0"/>
              <w:jc w:val="both"/>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sidRPr="00887133">
              <w:rPr>
                <w:rFonts w:ascii="Arial" w:hAnsi="Arial" w:cs="Arial" w:hint="cs"/>
                <w:sz w:val="14"/>
                <w:szCs w:val="14"/>
                <w:rtl/>
              </w:rPr>
              <w:t xml:space="preserve"> </w:t>
            </w:r>
            <w:r>
              <w:rPr>
                <w:rFonts w:ascii="Arial" w:hAnsi="Arial" w:cs="Arial" w:hint="cs"/>
                <w:sz w:val="14"/>
                <w:szCs w:val="14"/>
                <w:rtl/>
              </w:rPr>
              <w:t xml:space="preserve">  </w:t>
            </w:r>
            <w:r w:rsidRPr="00887133">
              <w:rPr>
                <w:rFonts w:ascii="Arial" w:hAnsi="Arial" w:cs="Arial" w:hint="cs"/>
                <w:sz w:val="14"/>
                <w:szCs w:val="14"/>
                <w:rtl/>
              </w:rPr>
              <w:t xml:space="preserve">  </w:t>
            </w:r>
            <w:r w:rsidRPr="00887133">
              <w:rPr>
                <w:rFonts w:ascii="Arial" w:hAnsi="Arial" w:cs="Arial"/>
                <w:sz w:val="14"/>
                <w:szCs w:val="14"/>
                <w:rtl/>
              </w:rPr>
              <w:t xml:space="preserve">        </w:t>
            </w:r>
          </w:p>
        </w:tc>
        <w:tc>
          <w:tcPr>
            <w:tcW w:w="850" w:type="dxa"/>
            <w:vAlign w:val="bottom"/>
          </w:tcPr>
          <w:p w14:paraId="49E3A8E1" w14:textId="196D635E" w:rsidR="00C84B50" w:rsidRPr="00887133" w:rsidRDefault="00C84B50" w:rsidP="00C84B50">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7" w:type="dxa"/>
            <w:vAlign w:val="bottom"/>
          </w:tcPr>
          <w:p w14:paraId="3DD29083" w14:textId="0AAD5FD9" w:rsidR="00C84B50" w:rsidRPr="00887133" w:rsidRDefault="00C84B50" w:rsidP="00C84B50">
            <w:pPr>
              <w:pStyle w:val="ListParagraph"/>
              <w:tabs>
                <w:tab w:val="left" w:pos="722"/>
                <w:tab w:val="left" w:pos="1106"/>
                <w:tab w:val="left" w:pos="1277"/>
              </w:tabs>
              <w:spacing w:line="360" w:lineRule="auto"/>
              <w:ind w:left="0"/>
              <w:jc w:val="center"/>
              <w:rPr>
                <w:rFonts w:ascii="Arial" w:hAnsi="Arial" w:cs="Arial"/>
                <w:sz w:val="14"/>
                <w:szCs w:val="14"/>
                <w:rtl/>
                <w:cs/>
              </w:rPr>
            </w:pPr>
            <w:r w:rsidRPr="00887133">
              <w:rPr>
                <w:sz w:val="14"/>
                <w:szCs w:val="14"/>
                <w:cs/>
                <w:lang w:bidi="th-TH"/>
              </w:rPr>
              <w:t xml:space="preserve">          </w:t>
            </w:r>
            <w:r>
              <w:rPr>
                <w:rFonts w:cs="Arial" w:hint="cs"/>
                <w:sz w:val="14"/>
                <w:szCs w:val="14"/>
                <w:rtl/>
              </w:rPr>
              <w:t xml:space="preserve"> </w:t>
            </w:r>
            <w:r>
              <w:rPr>
                <w:rFonts w:cstheme="minorBidi" w:hint="cs"/>
                <w:sz w:val="14"/>
                <w:szCs w:val="14"/>
                <w:rtl/>
                <w:cs/>
              </w:rPr>
              <w:t xml:space="preserve"> </w:t>
            </w:r>
            <w:r>
              <w:rPr>
                <w:sz w:val="14"/>
                <w:szCs w:val="14"/>
                <w:cs/>
                <w:lang w:bidi="th-TH"/>
              </w:rPr>
              <w:t xml:space="preserve">  </w:t>
            </w:r>
            <w:r w:rsidRPr="00887133">
              <w:rPr>
                <w:sz w:val="14"/>
                <w:szCs w:val="14"/>
                <w:cs/>
                <w:lang w:bidi="th-TH"/>
              </w:rPr>
              <w:t xml:space="preserve">   </w:t>
            </w:r>
            <w:r>
              <w:rPr>
                <w:sz w:val="14"/>
                <w:szCs w:val="14"/>
                <w:cs/>
                <w:lang w:bidi="th-TH"/>
              </w:rPr>
              <w:t xml:space="preserve"> </w:t>
            </w:r>
            <w:r>
              <w:rPr>
                <w:rFonts w:cs="Arial" w:hint="cs"/>
                <w:sz w:val="14"/>
                <w:szCs w:val="14"/>
                <w:rtl/>
              </w:rPr>
              <w:t xml:space="preserve"> </w:t>
            </w:r>
            <w:r>
              <w:rPr>
                <w:sz w:val="14"/>
                <w:szCs w:val="14"/>
                <w:cs/>
                <w:lang w:bidi="th-TH"/>
              </w:rPr>
              <w:t xml:space="preserve"> </w:t>
            </w:r>
            <w:r w:rsidRPr="00887133">
              <w:rPr>
                <w:sz w:val="14"/>
                <w:szCs w:val="14"/>
                <w:cs/>
                <w:lang w:bidi="th-TH"/>
              </w:rPr>
              <w:t>-</w:t>
            </w:r>
          </w:p>
        </w:tc>
        <w:tc>
          <w:tcPr>
            <w:tcW w:w="957" w:type="dxa"/>
            <w:gridSpan w:val="2"/>
            <w:vAlign w:val="bottom"/>
          </w:tcPr>
          <w:p w14:paraId="51FEC416"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1,448,976</w:t>
            </w:r>
          </w:p>
        </w:tc>
      </w:tr>
      <w:tr w:rsidR="00C84B50" w:rsidRPr="00887133" w14:paraId="23281B16" w14:textId="77777777" w:rsidTr="00887133">
        <w:tc>
          <w:tcPr>
            <w:tcW w:w="2408" w:type="dxa"/>
            <w:vAlign w:val="bottom"/>
          </w:tcPr>
          <w:p w14:paraId="092FF2F6" w14:textId="77777777" w:rsidR="00C84B50" w:rsidRPr="00887133" w:rsidRDefault="00C84B50" w:rsidP="00C84B50">
            <w:pPr>
              <w:spacing w:line="360" w:lineRule="auto"/>
              <w:ind w:left="162" w:right="-36" w:hanging="162"/>
              <w:rPr>
                <w:rFonts w:cs="Arial"/>
                <w:sz w:val="14"/>
                <w:szCs w:val="14"/>
                <w:cs/>
              </w:rPr>
            </w:pPr>
            <w:r w:rsidRPr="00887133">
              <w:rPr>
                <w:rFonts w:cs="Arial"/>
                <w:sz w:val="14"/>
                <w:szCs w:val="14"/>
              </w:rPr>
              <w:t>Increase</w:t>
            </w:r>
          </w:p>
        </w:tc>
        <w:tc>
          <w:tcPr>
            <w:tcW w:w="994" w:type="dxa"/>
            <w:vAlign w:val="bottom"/>
          </w:tcPr>
          <w:p w14:paraId="0F8870E1" w14:textId="4636984A" w:rsidR="00C84B50" w:rsidRPr="00887133" w:rsidRDefault="00C84B50" w:rsidP="00C84B50">
            <w:pPr>
              <w:pStyle w:val="ListParagraph"/>
              <w:tabs>
                <w:tab w:val="left" w:pos="722"/>
              </w:tabs>
              <w:spacing w:line="360" w:lineRule="auto"/>
              <w:ind w:left="0"/>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134" w:type="dxa"/>
          </w:tcPr>
          <w:p w14:paraId="005F3358"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29,547</w:t>
            </w:r>
          </w:p>
        </w:tc>
        <w:tc>
          <w:tcPr>
            <w:tcW w:w="1560" w:type="dxa"/>
            <w:vAlign w:val="bottom"/>
          </w:tcPr>
          <w:p w14:paraId="5F417502" w14:textId="513D21D0" w:rsidR="00C84B50" w:rsidRPr="00887133" w:rsidRDefault="00C84B50" w:rsidP="00C84B50">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vAlign w:val="bottom"/>
          </w:tcPr>
          <w:p w14:paraId="6D32B6DA"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10,770</w:t>
            </w:r>
          </w:p>
        </w:tc>
        <w:tc>
          <w:tcPr>
            <w:tcW w:w="1701" w:type="dxa"/>
            <w:vAlign w:val="bottom"/>
          </w:tcPr>
          <w:p w14:paraId="4D9DAB5A" w14:textId="454AE108"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6,008</w:t>
            </w:r>
          </w:p>
        </w:tc>
        <w:tc>
          <w:tcPr>
            <w:tcW w:w="1275" w:type="dxa"/>
            <w:vAlign w:val="bottom"/>
          </w:tcPr>
          <w:p w14:paraId="34C373BD" w14:textId="0978F51B"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901</w:t>
            </w:r>
          </w:p>
        </w:tc>
        <w:tc>
          <w:tcPr>
            <w:tcW w:w="993" w:type="dxa"/>
            <w:vAlign w:val="bottom"/>
          </w:tcPr>
          <w:p w14:paraId="493BDD8C" w14:textId="4BA61F0E" w:rsidR="00C84B50" w:rsidRPr="00887133" w:rsidRDefault="00C84B50" w:rsidP="00C84B50">
            <w:pPr>
              <w:pStyle w:val="ListParagraph"/>
              <w:tabs>
                <w:tab w:val="left" w:pos="722"/>
              </w:tabs>
              <w:spacing w:line="360" w:lineRule="auto"/>
              <w:ind w:left="0"/>
              <w:jc w:val="both"/>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sidRPr="00887133">
              <w:rPr>
                <w:rFonts w:ascii="Arial" w:hAnsi="Arial" w:cs="Arial" w:hint="cs"/>
                <w:sz w:val="14"/>
                <w:szCs w:val="14"/>
                <w:rtl/>
              </w:rPr>
              <w:t xml:space="preserve"> </w:t>
            </w:r>
            <w:r>
              <w:rPr>
                <w:rFonts w:ascii="Arial" w:hAnsi="Arial" w:cs="Arial" w:hint="cs"/>
                <w:sz w:val="14"/>
                <w:szCs w:val="14"/>
                <w:rtl/>
              </w:rPr>
              <w:t xml:space="preserve">  </w:t>
            </w:r>
            <w:r w:rsidRPr="00887133">
              <w:rPr>
                <w:rFonts w:ascii="Arial" w:hAnsi="Arial" w:cs="Arial" w:hint="cs"/>
                <w:sz w:val="14"/>
                <w:szCs w:val="14"/>
                <w:rtl/>
              </w:rPr>
              <w:t xml:space="preserve">  </w:t>
            </w:r>
            <w:r w:rsidRPr="00887133">
              <w:rPr>
                <w:rFonts w:ascii="Arial" w:hAnsi="Arial" w:cs="Arial"/>
                <w:sz w:val="14"/>
                <w:szCs w:val="14"/>
                <w:rtl/>
              </w:rPr>
              <w:t xml:space="preserve">        </w:t>
            </w:r>
          </w:p>
        </w:tc>
        <w:tc>
          <w:tcPr>
            <w:tcW w:w="850" w:type="dxa"/>
            <w:vAlign w:val="bottom"/>
          </w:tcPr>
          <w:p w14:paraId="18AF0D11" w14:textId="0547B970" w:rsidR="00C84B50" w:rsidRPr="00887133" w:rsidRDefault="00C84B50" w:rsidP="00C84B50">
            <w:pPr>
              <w:pStyle w:val="ListParagraph"/>
              <w:tabs>
                <w:tab w:val="left" w:pos="722"/>
              </w:tabs>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7" w:type="dxa"/>
            <w:vAlign w:val="bottom"/>
          </w:tcPr>
          <w:p w14:paraId="0E950A6A" w14:textId="66EDF8DE" w:rsidR="00C84B50" w:rsidRPr="00887133" w:rsidRDefault="00C84B50" w:rsidP="00C84B50">
            <w:pPr>
              <w:pStyle w:val="ListParagraph"/>
              <w:tabs>
                <w:tab w:val="left" w:pos="722"/>
                <w:tab w:val="left" w:pos="1106"/>
                <w:tab w:val="left" w:pos="1277"/>
              </w:tabs>
              <w:spacing w:line="360" w:lineRule="auto"/>
              <w:ind w:left="0" w:right="-110"/>
              <w:rPr>
                <w:rFonts w:ascii="Arial" w:hAnsi="Arial" w:cs="Arial"/>
                <w:sz w:val="14"/>
                <w:szCs w:val="14"/>
                <w:rtl/>
                <w:cs/>
              </w:rPr>
            </w:pPr>
            <w:r w:rsidRPr="00887133">
              <w:rPr>
                <w:sz w:val="14"/>
                <w:szCs w:val="14"/>
                <w:cs/>
                <w:lang w:bidi="th-TH"/>
              </w:rPr>
              <w:t xml:space="preserve">          </w:t>
            </w:r>
            <w:r>
              <w:rPr>
                <w:rFonts w:cs="Arial" w:hint="cs"/>
                <w:sz w:val="14"/>
                <w:szCs w:val="14"/>
                <w:rtl/>
              </w:rPr>
              <w:t xml:space="preserve"> </w:t>
            </w:r>
            <w:r>
              <w:rPr>
                <w:rFonts w:cstheme="minorBidi" w:hint="cs"/>
                <w:sz w:val="14"/>
                <w:szCs w:val="14"/>
                <w:rtl/>
                <w:cs/>
              </w:rPr>
              <w:t xml:space="preserve"> </w:t>
            </w:r>
            <w:r>
              <w:rPr>
                <w:sz w:val="14"/>
                <w:szCs w:val="14"/>
                <w:cs/>
                <w:lang w:bidi="th-TH"/>
              </w:rPr>
              <w:t xml:space="preserve">  </w:t>
            </w:r>
            <w:r w:rsidRPr="00887133">
              <w:rPr>
                <w:sz w:val="14"/>
                <w:szCs w:val="14"/>
                <w:cs/>
                <w:lang w:bidi="th-TH"/>
              </w:rPr>
              <w:t xml:space="preserve">   </w:t>
            </w:r>
            <w:r>
              <w:rPr>
                <w:sz w:val="14"/>
                <w:szCs w:val="14"/>
                <w:cs/>
                <w:lang w:bidi="th-TH"/>
              </w:rPr>
              <w:t xml:space="preserve"> </w:t>
            </w:r>
            <w:r>
              <w:rPr>
                <w:rFonts w:cs="Arial" w:hint="cs"/>
                <w:sz w:val="14"/>
                <w:szCs w:val="14"/>
                <w:rtl/>
              </w:rPr>
              <w:t xml:space="preserve"> </w:t>
            </w:r>
            <w:r>
              <w:rPr>
                <w:sz w:val="14"/>
                <w:szCs w:val="14"/>
                <w:cs/>
                <w:lang w:bidi="th-TH"/>
              </w:rPr>
              <w:t xml:space="preserve">  </w:t>
            </w:r>
            <w:r>
              <w:rPr>
                <w:rFonts w:cs="Arial" w:hint="cs"/>
                <w:sz w:val="14"/>
                <w:szCs w:val="14"/>
                <w:rtl/>
              </w:rPr>
              <w:t xml:space="preserve"> </w:t>
            </w:r>
            <w:r>
              <w:rPr>
                <w:sz w:val="14"/>
                <w:szCs w:val="14"/>
                <w:cs/>
                <w:lang w:bidi="th-TH"/>
              </w:rPr>
              <w:t xml:space="preserve"> </w:t>
            </w:r>
            <w:r>
              <w:rPr>
                <w:rFonts w:cs="Arial" w:hint="cs"/>
                <w:sz w:val="14"/>
                <w:szCs w:val="14"/>
                <w:rtl/>
              </w:rPr>
              <w:t xml:space="preserve"> </w:t>
            </w:r>
            <w:r w:rsidRPr="00887133">
              <w:rPr>
                <w:sz w:val="14"/>
                <w:szCs w:val="14"/>
                <w:cs/>
                <w:lang w:bidi="th-TH"/>
              </w:rPr>
              <w:t>-</w:t>
            </w:r>
          </w:p>
        </w:tc>
        <w:tc>
          <w:tcPr>
            <w:tcW w:w="957" w:type="dxa"/>
            <w:gridSpan w:val="2"/>
            <w:vAlign w:val="bottom"/>
          </w:tcPr>
          <w:p w14:paraId="06BD31B2"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47,226</w:t>
            </w:r>
          </w:p>
        </w:tc>
      </w:tr>
      <w:tr w:rsidR="00C84B50" w:rsidRPr="00887133" w14:paraId="33347A99" w14:textId="77777777" w:rsidTr="00887133">
        <w:tc>
          <w:tcPr>
            <w:tcW w:w="2408" w:type="dxa"/>
            <w:vAlign w:val="bottom"/>
          </w:tcPr>
          <w:p w14:paraId="54A3CEEB" w14:textId="77777777" w:rsidR="00C84B50" w:rsidRPr="00887133" w:rsidRDefault="00C84B50" w:rsidP="00C84B50">
            <w:pPr>
              <w:spacing w:line="360" w:lineRule="auto"/>
              <w:ind w:left="162" w:right="-36" w:hanging="162"/>
              <w:rPr>
                <w:rFonts w:cs="Arial"/>
                <w:sz w:val="14"/>
                <w:szCs w:val="14"/>
                <w:cs/>
              </w:rPr>
            </w:pPr>
            <w:r w:rsidRPr="00887133">
              <w:rPr>
                <w:rFonts w:cs="Arial"/>
                <w:sz w:val="14"/>
                <w:szCs w:val="14"/>
              </w:rPr>
              <w:t>Disposal</w:t>
            </w:r>
          </w:p>
        </w:tc>
        <w:tc>
          <w:tcPr>
            <w:tcW w:w="994" w:type="dxa"/>
            <w:vAlign w:val="bottom"/>
          </w:tcPr>
          <w:p w14:paraId="2B45E27E" w14:textId="55FDA4FC" w:rsidR="00C84B50" w:rsidRPr="00887133" w:rsidRDefault="00C84B50" w:rsidP="00C84B50">
            <w:pPr>
              <w:pStyle w:val="ListParagraph"/>
              <w:pBdr>
                <w:bottom w:val="single" w:sz="4" w:space="1" w:color="auto"/>
              </w:pBdr>
              <w:tabs>
                <w:tab w:val="left" w:pos="694"/>
              </w:tabs>
              <w:spacing w:line="360" w:lineRule="auto"/>
              <w:ind w:left="0"/>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134" w:type="dxa"/>
            <w:vAlign w:val="bottom"/>
          </w:tcPr>
          <w:p w14:paraId="330EBC70" w14:textId="42C72535" w:rsidR="00C84B50" w:rsidRPr="00887133" w:rsidRDefault="00C84B50" w:rsidP="00C84B50">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rPr>
              <w:t xml:space="preserve">   </w:t>
            </w:r>
            <w:r w:rsidRPr="00887133">
              <w:rPr>
                <w:rFonts w:ascii="Arial" w:hAnsi="Arial" w:cs="Arial"/>
                <w:sz w:val="14"/>
                <w:szCs w:val="14"/>
                <w:rtl/>
                <w:cs/>
              </w:rPr>
              <w:t>-</w:t>
            </w:r>
          </w:p>
        </w:tc>
        <w:tc>
          <w:tcPr>
            <w:tcW w:w="1560" w:type="dxa"/>
            <w:vAlign w:val="bottom"/>
          </w:tcPr>
          <w:p w14:paraId="575FE529" w14:textId="0EE5DC0E" w:rsidR="00C84B50" w:rsidRPr="00887133" w:rsidRDefault="00C84B50" w:rsidP="00C84B50">
            <w:pPr>
              <w:pStyle w:val="ListParagraph"/>
              <w:pBdr>
                <w:bottom w:val="single" w:sz="4" w:space="1" w:color="auto"/>
              </w:pBdr>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5" w:type="dxa"/>
            <w:vAlign w:val="bottom"/>
          </w:tcPr>
          <w:p w14:paraId="14E732E2" w14:textId="39D05750" w:rsidR="00C84B50" w:rsidRPr="00887133" w:rsidRDefault="00C84B50" w:rsidP="00C84B50">
            <w:pPr>
              <w:pStyle w:val="ListParagraph"/>
              <w:pBdr>
                <w:bottom w:val="single" w:sz="4" w:space="1" w:color="auto"/>
              </w:pBdr>
              <w:tabs>
                <w:tab w:val="left" w:pos="797"/>
              </w:tabs>
              <w:spacing w:line="360" w:lineRule="auto"/>
              <w:ind w:left="0"/>
              <w:jc w:val="center"/>
              <w:rPr>
                <w:rFonts w:ascii="Arial" w:hAnsi="Arial" w:cs="Arial"/>
                <w:sz w:val="14"/>
                <w:szCs w:val="14"/>
                <w:rtl/>
                <w:cs/>
              </w:rPr>
            </w:pPr>
          </w:p>
        </w:tc>
        <w:tc>
          <w:tcPr>
            <w:tcW w:w="1701" w:type="dxa"/>
            <w:vAlign w:val="bottom"/>
          </w:tcPr>
          <w:p w14:paraId="0497CB8A" w14:textId="77777777" w:rsidR="00C84B50" w:rsidRPr="00887133" w:rsidRDefault="00C84B50" w:rsidP="00C84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(5,047)</w:t>
            </w:r>
          </w:p>
        </w:tc>
        <w:tc>
          <w:tcPr>
            <w:tcW w:w="1275" w:type="dxa"/>
            <w:vAlign w:val="bottom"/>
          </w:tcPr>
          <w:p w14:paraId="4E6832E4" w14:textId="77777777" w:rsidR="00C84B50" w:rsidRPr="00887133" w:rsidRDefault="00C84B50" w:rsidP="00C84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(2,249)</w:t>
            </w:r>
          </w:p>
        </w:tc>
        <w:tc>
          <w:tcPr>
            <w:tcW w:w="993" w:type="dxa"/>
            <w:vAlign w:val="bottom"/>
          </w:tcPr>
          <w:p w14:paraId="0E7532CB" w14:textId="53BEAC8D" w:rsidR="00C84B50" w:rsidRPr="00887133" w:rsidRDefault="00C84B50" w:rsidP="00C84B50">
            <w:pPr>
              <w:pStyle w:val="ListParagraph"/>
              <w:pBdr>
                <w:bottom w:val="single" w:sz="4" w:space="1" w:color="auto"/>
              </w:pBdr>
              <w:tabs>
                <w:tab w:val="left" w:pos="797"/>
              </w:tabs>
              <w:spacing w:line="360" w:lineRule="auto"/>
              <w:ind w:left="0"/>
              <w:jc w:val="both"/>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sidRPr="00887133">
              <w:rPr>
                <w:rFonts w:ascii="Arial" w:hAnsi="Arial" w:cs="Arial" w:hint="cs"/>
                <w:sz w:val="14"/>
                <w:szCs w:val="14"/>
                <w:rtl/>
              </w:rPr>
              <w:t xml:space="preserve"> </w:t>
            </w:r>
            <w:r>
              <w:rPr>
                <w:rFonts w:ascii="Arial" w:hAnsi="Arial" w:cs="Arial" w:hint="cs"/>
                <w:sz w:val="14"/>
                <w:szCs w:val="14"/>
                <w:rtl/>
              </w:rPr>
              <w:t xml:space="preserve">  </w:t>
            </w:r>
            <w:r w:rsidRPr="00887133">
              <w:rPr>
                <w:rFonts w:ascii="Arial" w:hAnsi="Arial" w:cs="Arial" w:hint="cs"/>
                <w:sz w:val="14"/>
                <w:szCs w:val="14"/>
                <w:rtl/>
              </w:rPr>
              <w:t xml:space="preserve">  </w:t>
            </w:r>
            <w:r w:rsidRPr="00887133">
              <w:rPr>
                <w:rFonts w:ascii="Arial" w:hAnsi="Arial" w:cs="Arial"/>
                <w:sz w:val="14"/>
                <w:szCs w:val="14"/>
                <w:rtl/>
              </w:rPr>
              <w:t xml:space="preserve">        </w:t>
            </w:r>
          </w:p>
        </w:tc>
        <w:tc>
          <w:tcPr>
            <w:tcW w:w="850" w:type="dxa"/>
            <w:vAlign w:val="bottom"/>
          </w:tcPr>
          <w:p w14:paraId="412A40AE" w14:textId="738F7B84" w:rsidR="00C84B50" w:rsidRPr="00887133" w:rsidRDefault="00C84B50" w:rsidP="00C84B50">
            <w:pPr>
              <w:pStyle w:val="ListParagraph"/>
              <w:pBdr>
                <w:bottom w:val="single" w:sz="4" w:space="1" w:color="auto"/>
              </w:pBdr>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7" w:type="dxa"/>
            <w:vAlign w:val="bottom"/>
          </w:tcPr>
          <w:p w14:paraId="0D003020" w14:textId="304C6E8E" w:rsidR="00C84B50" w:rsidRPr="00887133" w:rsidRDefault="00C84B50" w:rsidP="00C84B50">
            <w:pPr>
              <w:pBdr>
                <w:bottom w:val="single" w:sz="4" w:space="1" w:color="auto"/>
              </w:pBdr>
              <w:spacing w:line="360" w:lineRule="auto"/>
              <w:rPr>
                <w:rFonts w:cs="Arial"/>
                <w:sz w:val="14"/>
                <w:szCs w:val="14"/>
                <w:rtl/>
                <w:cs/>
              </w:rPr>
            </w:pPr>
            <w:r w:rsidRPr="00887133">
              <w:rPr>
                <w:rFonts w:cs="Arial"/>
                <w:sz w:val="14"/>
                <w:szCs w:val="14"/>
              </w:rPr>
              <w:t xml:space="preserve">          </w:t>
            </w:r>
            <w:r>
              <w:rPr>
                <w:rFonts w:cs="Arial" w:hint="cs"/>
                <w:sz w:val="14"/>
                <w:szCs w:val="14"/>
                <w:rtl/>
                <w:cs/>
              </w:rPr>
              <w:t xml:space="preserve"> </w:t>
            </w:r>
            <w:r>
              <w:rPr>
                <w:rFonts w:cstheme="minorBidi" w:hint="cs"/>
                <w:sz w:val="14"/>
                <w:szCs w:val="14"/>
                <w:cs/>
              </w:rPr>
              <w:t xml:space="preserve"> </w:t>
            </w:r>
            <w:r>
              <w:rPr>
                <w:rFonts w:cstheme="minorBidi"/>
                <w:sz w:val="14"/>
                <w:szCs w:val="14"/>
              </w:rPr>
              <w:t xml:space="preserve">  </w:t>
            </w:r>
            <w:r w:rsidRPr="00887133">
              <w:rPr>
                <w:rFonts w:cs="Arial"/>
                <w:sz w:val="14"/>
                <w:szCs w:val="14"/>
              </w:rPr>
              <w:t xml:space="preserve">   </w:t>
            </w:r>
            <w:r>
              <w:rPr>
                <w:rFonts w:cs="Arial"/>
                <w:sz w:val="14"/>
                <w:szCs w:val="14"/>
              </w:rPr>
              <w:t xml:space="preserve"> </w:t>
            </w:r>
            <w:r>
              <w:rPr>
                <w:rFonts w:cs="Arial" w:hint="cs"/>
                <w:sz w:val="14"/>
                <w:szCs w:val="14"/>
                <w:rtl/>
                <w:cs/>
              </w:rPr>
              <w:t xml:space="preserve"> </w:t>
            </w:r>
            <w:r>
              <w:rPr>
                <w:rFonts w:cs="Arial"/>
                <w:sz w:val="14"/>
                <w:szCs w:val="14"/>
              </w:rPr>
              <w:t xml:space="preserve">   </w:t>
            </w:r>
            <w:r w:rsidRPr="00887133">
              <w:rPr>
                <w:rFonts w:cs="Arial"/>
                <w:sz w:val="14"/>
                <w:szCs w:val="14"/>
              </w:rPr>
              <w:t>-</w:t>
            </w:r>
          </w:p>
        </w:tc>
        <w:tc>
          <w:tcPr>
            <w:tcW w:w="957" w:type="dxa"/>
            <w:gridSpan w:val="2"/>
            <w:vAlign w:val="bottom"/>
          </w:tcPr>
          <w:p w14:paraId="5B42F817" w14:textId="77777777" w:rsidR="00C84B50" w:rsidRPr="00887133" w:rsidRDefault="00C84B50" w:rsidP="00C84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(7,296)</w:t>
            </w:r>
          </w:p>
        </w:tc>
      </w:tr>
      <w:tr w:rsidR="00C84B50" w:rsidRPr="00887133" w14:paraId="3551C63B" w14:textId="77777777" w:rsidTr="00DF24A4">
        <w:trPr>
          <w:trHeight w:val="64"/>
        </w:trPr>
        <w:tc>
          <w:tcPr>
            <w:tcW w:w="2408" w:type="dxa"/>
            <w:vAlign w:val="bottom"/>
          </w:tcPr>
          <w:p w14:paraId="7F501D2A" w14:textId="77777777" w:rsidR="00C84B50" w:rsidRPr="00887133" w:rsidRDefault="00C84B50" w:rsidP="00C84B50">
            <w:pPr>
              <w:spacing w:line="360" w:lineRule="auto"/>
              <w:ind w:left="162" w:right="-36" w:hanging="162"/>
              <w:rPr>
                <w:rFonts w:cs="Arial"/>
                <w:sz w:val="14"/>
                <w:szCs w:val="14"/>
              </w:rPr>
            </w:pPr>
            <w:r w:rsidRPr="00887133">
              <w:rPr>
                <w:rFonts w:cs="Arial"/>
                <w:sz w:val="14"/>
                <w:szCs w:val="14"/>
              </w:rPr>
              <w:t>31 December 2017</w:t>
            </w:r>
          </w:p>
        </w:tc>
        <w:tc>
          <w:tcPr>
            <w:tcW w:w="994" w:type="dxa"/>
            <w:vAlign w:val="bottom"/>
          </w:tcPr>
          <w:p w14:paraId="3F7BCF71" w14:textId="222EB2D4" w:rsidR="00C84B50" w:rsidRPr="00887133" w:rsidRDefault="00C84B50" w:rsidP="00C84B50">
            <w:pPr>
              <w:pStyle w:val="ListParagraph"/>
              <w:pBdr>
                <w:bottom w:val="single" w:sz="12" w:space="1" w:color="auto"/>
              </w:pBdr>
              <w:spacing w:line="360" w:lineRule="auto"/>
              <w:ind w:left="0"/>
              <w:rPr>
                <w:rFonts w:ascii="Arial" w:hAnsi="Arial" w:cs="Arial"/>
                <w:sz w:val="14"/>
                <w:szCs w:val="14"/>
                <w:cs/>
                <w:lang w:bidi="th-TH"/>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134" w:type="dxa"/>
          </w:tcPr>
          <w:p w14:paraId="0BD1ED35" w14:textId="78F94767" w:rsidR="00C84B50" w:rsidRPr="00887133" w:rsidRDefault="00C84B50" w:rsidP="00C84B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641,252</w:t>
            </w:r>
          </w:p>
        </w:tc>
        <w:tc>
          <w:tcPr>
            <w:tcW w:w="1560" w:type="dxa"/>
            <w:vAlign w:val="bottom"/>
          </w:tcPr>
          <w:p w14:paraId="0F85C4DA" w14:textId="77777777" w:rsidR="00C84B50" w:rsidRPr="00887133" w:rsidRDefault="00C84B50" w:rsidP="00C84B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tl/>
                <w:cs/>
              </w:rPr>
            </w:pPr>
            <w:r w:rsidRPr="00887133">
              <w:rPr>
                <w:rFonts w:cs="Arial"/>
                <w:sz w:val="14"/>
                <w:szCs w:val="14"/>
              </w:rPr>
              <w:t>1,746</w:t>
            </w:r>
          </w:p>
        </w:tc>
        <w:tc>
          <w:tcPr>
            <w:tcW w:w="1275" w:type="dxa"/>
            <w:vAlign w:val="bottom"/>
          </w:tcPr>
          <w:p w14:paraId="19DD9452" w14:textId="77777777" w:rsidR="00C84B50" w:rsidRPr="00887133" w:rsidRDefault="00C84B50" w:rsidP="00C84B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570,248</w:t>
            </w:r>
          </w:p>
        </w:tc>
        <w:tc>
          <w:tcPr>
            <w:tcW w:w="1701" w:type="dxa"/>
            <w:vAlign w:val="bottom"/>
          </w:tcPr>
          <w:p w14:paraId="648FDF4F" w14:textId="67260FF1" w:rsidR="00C84B50" w:rsidRPr="00C84B50" w:rsidRDefault="00C84B50" w:rsidP="00C84B50">
            <w:pPr>
              <w:pBdr>
                <w:bottom w:val="single" w:sz="12" w:space="1" w:color="auto"/>
              </w:pBdr>
              <w:spacing w:line="360" w:lineRule="auto"/>
              <w:jc w:val="center"/>
              <w:rPr>
                <w:rFonts w:cstheme="minorBidi"/>
                <w:sz w:val="14"/>
                <w:szCs w:val="14"/>
                <w:cs/>
              </w:rPr>
            </w:pPr>
            <w:r>
              <w:rPr>
                <w:rFonts w:cs="Arial"/>
                <w:sz w:val="14"/>
                <w:szCs w:val="14"/>
              </w:rPr>
              <w:t xml:space="preserve">                            </w:t>
            </w:r>
            <w:r w:rsidRPr="00C84B50">
              <w:rPr>
                <w:rFonts w:cs="Arial"/>
                <w:sz w:val="14"/>
                <w:szCs w:val="14"/>
              </w:rPr>
              <w:t>-</w:t>
            </w:r>
          </w:p>
        </w:tc>
        <w:tc>
          <w:tcPr>
            <w:tcW w:w="1275" w:type="dxa"/>
          </w:tcPr>
          <w:p w14:paraId="7E76CB83" w14:textId="35396C81" w:rsidR="00C84B50" w:rsidRPr="00887133" w:rsidRDefault="00C84B50" w:rsidP="00C84B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21,905</w:t>
            </w:r>
          </w:p>
        </w:tc>
        <w:tc>
          <w:tcPr>
            <w:tcW w:w="993" w:type="dxa"/>
            <w:vAlign w:val="bottom"/>
          </w:tcPr>
          <w:p w14:paraId="2E6A5D6C" w14:textId="5E3D313F" w:rsidR="00C84B50" w:rsidRPr="00887133" w:rsidRDefault="00C84B50" w:rsidP="00C84B50">
            <w:pPr>
              <w:pStyle w:val="ListParagraph"/>
              <w:pBdr>
                <w:bottom w:val="single" w:sz="12" w:space="1" w:color="auto"/>
              </w:pBdr>
              <w:tabs>
                <w:tab w:val="left" w:pos="797"/>
              </w:tabs>
              <w:spacing w:line="360" w:lineRule="auto"/>
              <w:ind w:left="0"/>
              <w:jc w:val="both"/>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sidRPr="00887133">
              <w:rPr>
                <w:rFonts w:ascii="Arial" w:hAnsi="Arial" w:cs="Arial" w:hint="cs"/>
                <w:sz w:val="14"/>
                <w:szCs w:val="14"/>
                <w:rtl/>
              </w:rPr>
              <w:t xml:space="preserve"> </w:t>
            </w:r>
            <w:r>
              <w:rPr>
                <w:rFonts w:ascii="Arial" w:hAnsi="Arial" w:cs="Arial" w:hint="cs"/>
                <w:sz w:val="14"/>
                <w:szCs w:val="14"/>
                <w:rtl/>
              </w:rPr>
              <w:t xml:space="preserve">  </w:t>
            </w:r>
            <w:r w:rsidRPr="00887133">
              <w:rPr>
                <w:rFonts w:ascii="Arial" w:hAnsi="Arial" w:cs="Arial" w:hint="cs"/>
                <w:sz w:val="14"/>
                <w:szCs w:val="14"/>
                <w:rtl/>
              </w:rPr>
              <w:t xml:space="preserve">  </w:t>
            </w:r>
            <w:r w:rsidRPr="00887133">
              <w:rPr>
                <w:rFonts w:ascii="Arial" w:hAnsi="Arial" w:cs="Arial"/>
                <w:sz w:val="14"/>
                <w:szCs w:val="14"/>
                <w:rtl/>
              </w:rPr>
              <w:t xml:space="preserve">        </w:t>
            </w:r>
          </w:p>
        </w:tc>
        <w:tc>
          <w:tcPr>
            <w:tcW w:w="850" w:type="dxa"/>
            <w:vAlign w:val="bottom"/>
          </w:tcPr>
          <w:p w14:paraId="418EC363" w14:textId="3FD1E5EB" w:rsidR="00C84B50" w:rsidRPr="00887133" w:rsidRDefault="00C84B50" w:rsidP="00C84B50">
            <w:pPr>
              <w:pStyle w:val="ListParagraph"/>
              <w:pBdr>
                <w:bottom w:val="single" w:sz="12" w:space="1" w:color="auto"/>
              </w:pBdr>
              <w:spacing w:line="360" w:lineRule="auto"/>
              <w:ind w:left="0"/>
              <w:jc w:val="center"/>
              <w:rPr>
                <w:rFonts w:ascii="Arial" w:hAnsi="Arial" w:cs="Arial"/>
                <w:sz w:val="14"/>
                <w:szCs w:val="14"/>
                <w:rtl/>
                <w:cs/>
              </w:rPr>
            </w:pPr>
            <w:r w:rsidRPr="00887133">
              <w:rPr>
                <w:rFonts w:ascii="Arial" w:hAnsi="Arial" w:cs="Arial"/>
                <w:sz w:val="14"/>
                <w:szCs w:val="14"/>
                <w:rtl/>
                <w:cs/>
              </w:rPr>
              <w:t>-</w:t>
            </w: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p>
        </w:tc>
        <w:tc>
          <w:tcPr>
            <w:tcW w:w="1277" w:type="dxa"/>
            <w:vAlign w:val="bottom"/>
          </w:tcPr>
          <w:p w14:paraId="1CEA8DED" w14:textId="7F39FC39" w:rsidR="00C84B50" w:rsidRPr="00887133" w:rsidRDefault="00C84B50" w:rsidP="00C84B50">
            <w:pPr>
              <w:pBdr>
                <w:bottom w:val="single" w:sz="12" w:space="1" w:color="auto"/>
              </w:pBdr>
              <w:spacing w:line="360" w:lineRule="auto"/>
              <w:rPr>
                <w:rFonts w:cs="Arial"/>
                <w:sz w:val="14"/>
                <w:szCs w:val="14"/>
                <w:rtl/>
                <w:cs/>
              </w:rPr>
            </w:pPr>
            <w:r w:rsidRPr="00887133">
              <w:rPr>
                <w:rFonts w:cs="Arial"/>
                <w:sz w:val="14"/>
                <w:szCs w:val="14"/>
              </w:rPr>
              <w:t xml:space="preserve">          </w:t>
            </w:r>
            <w:r>
              <w:rPr>
                <w:rFonts w:cs="Arial" w:hint="cs"/>
                <w:sz w:val="14"/>
                <w:szCs w:val="14"/>
                <w:rtl/>
                <w:cs/>
              </w:rPr>
              <w:t xml:space="preserve"> </w:t>
            </w:r>
            <w:r>
              <w:rPr>
                <w:rFonts w:cstheme="minorBidi" w:hint="cs"/>
                <w:sz w:val="14"/>
                <w:szCs w:val="14"/>
                <w:cs/>
              </w:rPr>
              <w:t xml:space="preserve"> </w:t>
            </w:r>
            <w:r>
              <w:rPr>
                <w:rFonts w:cstheme="minorBidi"/>
                <w:sz w:val="14"/>
                <w:szCs w:val="14"/>
              </w:rPr>
              <w:t xml:space="preserve">  </w:t>
            </w:r>
            <w:r w:rsidRPr="00887133">
              <w:rPr>
                <w:rFonts w:cs="Arial"/>
                <w:sz w:val="14"/>
                <w:szCs w:val="14"/>
              </w:rPr>
              <w:t xml:space="preserve">   </w:t>
            </w:r>
            <w:r>
              <w:rPr>
                <w:rFonts w:cs="Arial"/>
                <w:sz w:val="14"/>
                <w:szCs w:val="14"/>
              </w:rPr>
              <w:t xml:space="preserve"> </w:t>
            </w:r>
            <w:r>
              <w:rPr>
                <w:rFonts w:cs="Arial" w:hint="cs"/>
                <w:sz w:val="14"/>
                <w:szCs w:val="14"/>
                <w:rtl/>
                <w:cs/>
              </w:rPr>
              <w:t xml:space="preserve"> </w:t>
            </w:r>
            <w:r>
              <w:rPr>
                <w:rFonts w:cs="Arial"/>
                <w:sz w:val="14"/>
                <w:szCs w:val="14"/>
              </w:rPr>
              <w:t xml:space="preserve">   </w:t>
            </w:r>
            <w:r w:rsidRPr="00887133">
              <w:rPr>
                <w:rFonts w:cs="Arial"/>
                <w:sz w:val="14"/>
                <w:szCs w:val="14"/>
              </w:rPr>
              <w:t>-</w:t>
            </w:r>
          </w:p>
        </w:tc>
        <w:tc>
          <w:tcPr>
            <w:tcW w:w="957" w:type="dxa"/>
            <w:gridSpan w:val="2"/>
            <w:vAlign w:val="bottom"/>
          </w:tcPr>
          <w:p w14:paraId="6D537238" w14:textId="77777777" w:rsidR="00C84B50" w:rsidRPr="00887133" w:rsidRDefault="00C84B50" w:rsidP="00C84B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1,488,906</w:t>
            </w:r>
          </w:p>
        </w:tc>
      </w:tr>
      <w:tr w:rsidR="00C84B50" w:rsidRPr="00887133" w14:paraId="0B356DEB" w14:textId="77777777" w:rsidTr="00887133">
        <w:trPr>
          <w:trHeight w:val="64"/>
        </w:trPr>
        <w:tc>
          <w:tcPr>
            <w:tcW w:w="2408" w:type="dxa"/>
            <w:vAlign w:val="bottom"/>
          </w:tcPr>
          <w:p w14:paraId="4630D16B" w14:textId="77777777" w:rsidR="00C84B50" w:rsidRPr="00887133" w:rsidRDefault="00C84B50" w:rsidP="00C84B50">
            <w:pPr>
              <w:spacing w:line="360" w:lineRule="auto"/>
              <w:ind w:left="162" w:right="-36" w:hanging="162"/>
              <w:rPr>
                <w:rFonts w:cs="Arial"/>
                <w:sz w:val="14"/>
                <w:szCs w:val="14"/>
              </w:rPr>
            </w:pPr>
            <w:bookmarkStart w:id="1" w:name="_Hlk507244170"/>
          </w:p>
        </w:tc>
        <w:tc>
          <w:tcPr>
            <w:tcW w:w="994" w:type="dxa"/>
          </w:tcPr>
          <w:p w14:paraId="59DEE2BE" w14:textId="77777777" w:rsidR="00C84B50" w:rsidRPr="00887133" w:rsidRDefault="00C84B50" w:rsidP="00C84B50">
            <w:pPr>
              <w:pStyle w:val="ListParagraph"/>
              <w:spacing w:line="360" w:lineRule="auto"/>
              <w:ind w:left="0"/>
              <w:rPr>
                <w:rFonts w:ascii="Arial" w:hAnsi="Arial" w:cs="Arial"/>
                <w:sz w:val="14"/>
                <w:szCs w:val="14"/>
                <w:rtl/>
              </w:rPr>
            </w:pPr>
          </w:p>
        </w:tc>
        <w:tc>
          <w:tcPr>
            <w:tcW w:w="1134" w:type="dxa"/>
          </w:tcPr>
          <w:p w14:paraId="56AD69F0"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55C61100"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2A870DA9"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tcPr>
          <w:p w14:paraId="1A23CC03"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tcPr>
          <w:p w14:paraId="6A564ABB"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0B7DD841" w14:textId="77777777" w:rsidR="00C84B50" w:rsidRPr="00887133" w:rsidRDefault="00C84B50" w:rsidP="00C84B50">
            <w:pPr>
              <w:pStyle w:val="ListParagraph"/>
              <w:tabs>
                <w:tab w:val="left" w:pos="797"/>
              </w:tabs>
              <w:spacing w:line="360" w:lineRule="auto"/>
              <w:ind w:left="0"/>
              <w:jc w:val="both"/>
              <w:rPr>
                <w:rFonts w:ascii="Arial" w:hAnsi="Arial" w:cs="Arial"/>
                <w:sz w:val="14"/>
                <w:szCs w:val="14"/>
                <w:rtl/>
                <w:cs/>
              </w:rPr>
            </w:pPr>
          </w:p>
        </w:tc>
        <w:tc>
          <w:tcPr>
            <w:tcW w:w="850" w:type="dxa"/>
            <w:vAlign w:val="bottom"/>
          </w:tcPr>
          <w:p w14:paraId="75DDF3CD" w14:textId="77777777" w:rsidR="00C84B50" w:rsidRPr="00887133" w:rsidRDefault="00C84B50" w:rsidP="00C84B50">
            <w:pPr>
              <w:pStyle w:val="ListParagraph"/>
              <w:spacing w:line="360" w:lineRule="auto"/>
              <w:ind w:left="0"/>
              <w:jc w:val="center"/>
              <w:rPr>
                <w:rFonts w:ascii="Arial" w:hAnsi="Arial" w:cs="Arial"/>
                <w:sz w:val="14"/>
                <w:szCs w:val="14"/>
                <w:rtl/>
                <w:cs/>
              </w:rPr>
            </w:pPr>
          </w:p>
        </w:tc>
        <w:tc>
          <w:tcPr>
            <w:tcW w:w="1277" w:type="dxa"/>
            <w:vAlign w:val="bottom"/>
          </w:tcPr>
          <w:p w14:paraId="5EDEF688" w14:textId="77777777" w:rsidR="00C84B50" w:rsidRPr="00887133" w:rsidRDefault="00C84B50" w:rsidP="00C84B50">
            <w:pPr>
              <w:spacing w:line="360" w:lineRule="auto"/>
              <w:jc w:val="center"/>
              <w:rPr>
                <w:rFonts w:cs="Arial"/>
                <w:sz w:val="14"/>
                <w:szCs w:val="14"/>
              </w:rPr>
            </w:pPr>
          </w:p>
        </w:tc>
        <w:tc>
          <w:tcPr>
            <w:tcW w:w="957" w:type="dxa"/>
            <w:gridSpan w:val="2"/>
            <w:vAlign w:val="bottom"/>
          </w:tcPr>
          <w:p w14:paraId="2AA4B160"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C84B50" w:rsidRPr="00887133" w14:paraId="424B2135" w14:textId="77777777" w:rsidTr="00887133">
        <w:trPr>
          <w:trHeight w:val="64"/>
        </w:trPr>
        <w:tc>
          <w:tcPr>
            <w:tcW w:w="2408" w:type="dxa"/>
            <w:vAlign w:val="bottom"/>
          </w:tcPr>
          <w:p w14:paraId="5683EFA8" w14:textId="77777777" w:rsidR="00C84B50" w:rsidRPr="00887133" w:rsidRDefault="00C84B50" w:rsidP="00C84B50">
            <w:pPr>
              <w:spacing w:line="360" w:lineRule="auto"/>
              <w:ind w:left="162" w:right="-36" w:hanging="162"/>
              <w:rPr>
                <w:rFonts w:cs="Arial"/>
                <w:sz w:val="14"/>
                <w:szCs w:val="14"/>
              </w:rPr>
            </w:pPr>
          </w:p>
        </w:tc>
        <w:tc>
          <w:tcPr>
            <w:tcW w:w="994" w:type="dxa"/>
          </w:tcPr>
          <w:p w14:paraId="1E8DE6D6" w14:textId="77777777" w:rsidR="00C84B50" w:rsidRPr="00887133" w:rsidRDefault="00C84B50" w:rsidP="00C84B50">
            <w:pPr>
              <w:pStyle w:val="ListParagraph"/>
              <w:spacing w:line="360" w:lineRule="auto"/>
              <w:ind w:left="0"/>
              <w:rPr>
                <w:rFonts w:ascii="Arial" w:hAnsi="Arial" w:cs="Arial"/>
                <w:sz w:val="14"/>
                <w:szCs w:val="14"/>
                <w:rtl/>
              </w:rPr>
            </w:pPr>
          </w:p>
        </w:tc>
        <w:tc>
          <w:tcPr>
            <w:tcW w:w="1134" w:type="dxa"/>
          </w:tcPr>
          <w:p w14:paraId="44DD5B4F"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7B04CF0C"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0287E80A"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tcPr>
          <w:p w14:paraId="32DD71AB"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tcPr>
          <w:p w14:paraId="745E8323"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68D9DAA3" w14:textId="77777777" w:rsidR="00C84B50" w:rsidRPr="00887133" w:rsidRDefault="00C84B50" w:rsidP="00C84B50">
            <w:pPr>
              <w:pStyle w:val="ListParagraph"/>
              <w:tabs>
                <w:tab w:val="left" w:pos="797"/>
              </w:tabs>
              <w:spacing w:line="360" w:lineRule="auto"/>
              <w:ind w:left="0"/>
              <w:jc w:val="both"/>
              <w:rPr>
                <w:rFonts w:ascii="Arial" w:hAnsi="Arial" w:cs="Arial"/>
                <w:sz w:val="14"/>
                <w:szCs w:val="14"/>
                <w:rtl/>
                <w:cs/>
              </w:rPr>
            </w:pPr>
          </w:p>
        </w:tc>
        <w:tc>
          <w:tcPr>
            <w:tcW w:w="850" w:type="dxa"/>
            <w:vAlign w:val="bottom"/>
          </w:tcPr>
          <w:p w14:paraId="08A5820D" w14:textId="77777777" w:rsidR="00C84B50" w:rsidRPr="00887133" w:rsidRDefault="00C84B50" w:rsidP="00C84B50">
            <w:pPr>
              <w:pStyle w:val="ListParagraph"/>
              <w:spacing w:line="360" w:lineRule="auto"/>
              <w:ind w:left="0"/>
              <w:jc w:val="center"/>
              <w:rPr>
                <w:rFonts w:ascii="Arial" w:hAnsi="Arial" w:cs="Arial"/>
                <w:sz w:val="14"/>
                <w:szCs w:val="14"/>
                <w:rtl/>
                <w:cs/>
              </w:rPr>
            </w:pPr>
          </w:p>
        </w:tc>
        <w:tc>
          <w:tcPr>
            <w:tcW w:w="1277" w:type="dxa"/>
            <w:vAlign w:val="bottom"/>
          </w:tcPr>
          <w:p w14:paraId="507AD03D" w14:textId="77777777" w:rsidR="00C84B50" w:rsidRPr="00887133" w:rsidRDefault="00C84B50" w:rsidP="00C84B50">
            <w:pPr>
              <w:spacing w:line="360" w:lineRule="auto"/>
              <w:jc w:val="center"/>
              <w:rPr>
                <w:rFonts w:cs="Arial"/>
                <w:sz w:val="14"/>
                <w:szCs w:val="14"/>
              </w:rPr>
            </w:pPr>
          </w:p>
        </w:tc>
        <w:tc>
          <w:tcPr>
            <w:tcW w:w="957" w:type="dxa"/>
            <w:gridSpan w:val="2"/>
            <w:vAlign w:val="bottom"/>
          </w:tcPr>
          <w:p w14:paraId="129391C0"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C84B50" w:rsidRPr="00887133" w14:paraId="446DDF93" w14:textId="77777777" w:rsidTr="00887133">
        <w:trPr>
          <w:trHeight w:val="64"/>
        </w:trPr>
        <w:tc>
          <w:tcPr>
            <w:tcW w:w="2408" w:type="dxa"/>
            <w:vAlign w:val="bottom"/>
          </w:tcPr>
          <w:p w14:paraId="10A94F30" w14:textId="77777777" w:rsidR="00C84B50" w:rsidRPr="00887133" w:rsidRDefault="00C84B50" w:rsidP="00C84B50">
            <w:pPr>
              <w:spacing w:line="360" w:lineRule="auto"/>
              <w:ind w:left="162" w:right="-36" w:hanging="162"/>
              <w:rPr>
                <w:rFonts w:cs="Arial"/>
                <w:sz w:val="14"/>
                <w:szCs w:val="14"/>
              </w:rPr>
            </w:pPr>
          </w:p>
        </w:tc>
        <w:tc>
          <w:tcPr>
            <w:tcW w:w="994" w:type="dxa"/>
          </w:tcPr>
          <w:p w14:paraId="4A4FA314" w14:textId="77777777" w:rsidR="00C84B50" w:rsidRPr="00887133" w:rsidRDefault="00C84B50" w:rsidP="00C84B50">
            <w:pPr>
              <w:pStyle w:val="ListParagraph"/>
              <w:spacing w:line="360" w:lineRule="auto"/>
              <w:ind w:left="0"/>
              <w:rPr>
                <w:rFonts w:ascii="Arial" w:hAnsi="Arial" w:cs="Arial"/>
                <w:sz w:val="14"/>
                <w:szCs w:val="14"/>
                <w:rtl/>
              </w:rPr>
            </w:pPr>
          </w:p>
        </w:tc>
        <w:tc>
          <w:tcPr>
            <w:tcW w:w="1134" w:type="dxa"/>
          </w:tcPr>
          <w:p w14:paraId="6C300A68"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0A0C3750"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11B2B189"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tcPr>
          <w:p w14:paraId="0F519476"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tcPr>
          <w:p w14:paraId="47B9357A"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27457585" w14:textId="77777777" w:rsidR="00C84B50" w:rsidRPr="00887133" w:rsidRDefault="00C84B50" w:rsidP="00C84B50">
            <w:pPr>
              <w:pStyle w:val="ListParagraph"/>
              <w:tabs>
                <w:tab w:val="left" w:pos="797"/>
              </w:tabs>
              <w:spacing w:line="360" w:lineRule="auto"/>
              <w:ind w:left="0"/>
              <w:jc w:val="both"/>
              <w:rPr>
                <w:rFonts w:ascii="Arial" w:hAnsi="Arial" w:cs="Arial"/>
                <w:sz w:val="14"/>
                <w:szCs w:val="14"/>
                <w:rtl/>
                <w:cs/>
              </w:rPr>
            </w:pPr>
          </w:p>
        </w:tc>
        <w:tc>
          <w:tcPr>
            <w:tcW w:w="850" w:type="dxa"/>
            <w:vAlign w:val="bottom"/>
          </w:tcPr>
          <w:p w14:paraId="2EBA2DE2" w14:textId="77777777" w:rsidR="00C84B50" w:rsidRPr="00887133" w:rsidRDefault="00C84B50" w:rsidP="00C84B50">
            <w:pPr>
              <w:pStyle w:val="ListParagraph"/>
              <w:spacing w:line="360" w:lineRule="auto"/>
              <w:ind w:left="0"/>
              <w:jc w:val="center"/>
              <w:rPr>
                <w:rFonts w:ascii="Arial" w:hAnsi="Arial" w:cs="Arial"/>
                <w:sz w:val="14"/>
                <w:szCs w:val="14"/>
                <w:rtl/>
                <w:cs/>
              </w:rPr>
            </w:pPr>
          </w:p>
        </w:tc>
        <w:tc>
          <w:tcPr>
            <w:tcW w:w="1277" w:type="dxa"/>
            <w:vAlign w:val="bottom"/>
          </w:tcPr>
          <w:p w14:paraId="377F0447" w14:textId="77777777" w:rsidR="00C84B50" w:rsidRPr="00887133" w:rsidRDefault="00C84B50" w:rsidP="00C84B50">
            <w:pPr>
              <w:spacing w:line="360" w:lineRule="auto"/>
              <w:jc w:val="center"/>
              <w:rPr>
                <w:rFonts w:cs="Arial"/>
                <w:sz w:val="14"/>
                <w:szCs w:val="14"/>
              </w:rPr>
            </w:pPr>
          </w:p>
        </w:tc>
        <w:tc>
          <w:tcPr>
            <w:tcW w:w="957" w:type="dxa"/>
            <w:gridSpan w:val="2"/>
            <w:vAlign w:val="bottom"/>
          </w:tcPr>
          <w:p w14:paraId="1ED3F515"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C84B50" w:rsidRPr="00887133" w14:paraId="5FB44B87" w14:textId="77777777" w:rsidTr="00887133">
        <w:trPr>
          <w:trHeight w:val="64"/>
        </w:trPr>
        <w:tc>
          <w:tcPr>
            <w:tcW w:w="2408" w:type="dxa"/>
            <w:vAlign w:val="bottom"/>
          </w:tcPr>
          <w:p w14:paraId="3927CDFF" w14:textId="77777777" w:rsidR="00C84B50" w:rsidRPr="00887133" w:rsidRDefault="00C84B50" w:rsidP="00C84B50">
            <w:pPr>
              <w:spacing w:line="360" w:lineRule="auto"/>
              <w:ind w:left="162" w:right="-36" w:hanging="162"/>
              <w:rPr>
                <w:rFonts w:cs="Arial"/>
                <w:sz w:val="14"/>
                <w:szCs w:val="14"/>
              </w:rPr>
            </w:pPr>
          </w:p>
        </w:tc>
        <w:tc>
          <w:tcPr>
            <w:tcW w:w="994" w:type="dxa"/>
          </w:tcPr>
          <w:p w14:paraId="47167B50" w14:textId="77777777" w:rsidR="00C84B50" w:rsidRPr="00887133" w:rsidRDefault="00C84B50" w:rsidP="00C84B50">
            <w:pPr>
              <w:pStyle w:val="ListParagraph"/>
              <w:spacing w:line="360" w:lineRule="auto"/>
              <w:ind w:left="0"/>
              <w:rPr>
                <w:rFonts w:ascii="Arial" w:hAnsi="Arial" w:cs="Arial"/>
                <w:sz w:val="14"/>
                <w:szCs w:val="14"/>
                <w:rtl/>
              </w:rPr>
            </w:pPr>
          </w:p>
        </w:tc>
        <w:tc>
          <w:tcPr>
            <w:tcW w:w="1134" w:type="dxa"/>
          </w:tcPr>
          <w:p w14:paraId="4485976F"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540F6254"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6D3C04A8"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tcPr>
          <w:p w14:paraId="328BA08F"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tcPr>
          <w:p w14:paraId="319B6DC9"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32CF77B6" w14:textId="77777777" w:rsidR="00C84B50" w:rsidRPr="00887133" w:rsidRDefault="00C84B50" w:rsidP="00C84B50">
            <w:pPr>
              <w:pStyle w:val="ListParagraph"/>
              <w:tabs>
                <w:tab w:val="left" w:pos="797"/>
              </w:tabs>
              <w:spacing w:line="360" w:lineRule="auto"/>
              <w:ind w:left="0"/>
              <w:jc w:val="both"/>
              <w:rPr>
                <w:rFonts w:ascii="Arial" w:hAnsi="Arial" w:cs="Arial"/>
                <w:sz w:val="14"/>
                <w:szCs w:val="14"/>
                <w:rtl/>
                <w:cs/>
              </w:rPr>
            </w:pPr>
          </w:p>
        </w:tc>
        <w:tc>
          <w:tcPr>
            <w:tcW w:w="850" w:type="dxa"/>
            <w:vAlign w:val="bottom"/>
          </w:tcPr>
          <w:p w14:paraId="5C3043BA" w14:textId="77777777" w:rsidR="00C84B50" w:rsidRPr="00887133" w:rsidRDefault="00C84B50" w:rsidP="00C84B50">
            <w:pPr>
              <w:pStyle w:val="ListParagraph"/>
              <w:spacing w:line="360" w:lineRule="auto"/>
              <w:ind w:left="0"/>
              <w:jc w:val="center"/>
              <w:rPr>
                <w:rFonts w:ascii="Arial" w:hAnsi="Arial" w:cs="Arial"/>
                <w:sz w:val="14"/>
                <w:szCs w:val="14"/>
                <w:rtl/>
                <w:cs/>
              </w:rPr>
            </w:pPr>
          </w:p>
        </w:tc>
        <w:tc>
          <w:tcPr>
            <w:tcW w:w="1277" w:type="dxa"/>
            <w:vAlign w:val="bottom"/>
          </w:tcPr>
          <w:p w14:paraId="42A322C4" w14:textId="77777777" w:rsidR="00C84B50" w:rsidRPr="00887133" w:rsidRDefault="00C84B50" w:rsidP="00C84B50">
            <w:pPr>
              <w:spacing w:line="360" w:lineRule="auto"/>
              <w:jc w:val="center"/>
              <w:rPr>
                <w:rFonts w:cs="Arial"/>
                <w:sz w:val="14"/>
                <w:szCs w:val="14"/>
              </w:rPr>
            </w:pPr>
          </w:p>
        </w:tc>
        <w:tc>
          <w:tcPr>
            <w:tcW w:w="957" w:type="dxa"/>
            <w:gridSpan w:val="2"/>
            <w:vAlign w:val="bottom"/>
          </w:tcPr>
          <w:p w14:paraId="07799E23"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C84B50" w:rsidRPr="00887133" w14:paraId="49E83493" w14:textId="77777777" w:rsidTr="00887133">
        <w:trPr>
          <w:trHeight w:val="64"/>
        </w:trPr>
        <w:tc>
          <w:tcPr>
            <w:tcW w:w="2408" w:type="dxa"/>
            <w:vAlign w:val="bottom"/>
          </w:tcPr>
          <w:p w14:paraId="6EF954A0" w14:textId="77777777" w:rsidR="00C84B50" w:rsidRPr="00887133" w:rsidRDefault="00C84B50" w:rsidP="00C84B50">
            <w:pPr>
              <w:spacing w:line="360" w:lineRule="auto"/>
              <w:ind w:left="162" w:right="-36" w:hanging="162"/>
              <w:rPr>
                <w:rFonts w:cs="Arial"/>
                <w:sz w:val="14"/>
                <w:szCs w:val="14"/>
              </w:rPr>
            </w:pPr>
          </w:p>
        </w:tc>
        <w:tc>
          <w:tcPr>
            <w:tcW w:w="994" w:type="dxa"/>
          </w:tcPr>
          <w:p w14:paraId="6E306E84" w14:textId="77777777" w:rsidR="00C84B50" w:rsidRPr="00887133" w:rsidRDefault="00C84B50" w:rsidP="00C84B50">
            <w:pPr>
              <w:pStyle w:val="ListParagraph"/>
              <w:spacing w:line="360" w:lineRule="auto"/>
              <w:ind w:left="0"/>
              <w:rPr>
                <w:rFonts w:ascii="Arial" w:hAnsi="Arial" w:cs="Arial"/>
                <w:sz w:val="14"/>
                <w:szCs w:val="14"/>
                <w:rtl/>
              </w:rPr>
            </w:pPr>
          </w:p>
        </w:tc>
        <w:tc>
          <w:tcPr>
            <w:tcW w:w="1134" w:type="dxa"/>
          </w:tcPr>
          <w:p w14:paraId="530CA979"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27CE79F9"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372A1854"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tcPr>
          <w:p w14:paraId="64F4244E"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tcPr>
          <w:p w14:paraId="0521C3B8"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7B5E1539" w14:textId="77777777" w:rsidR="00C84B50" w:rsidRPr="00887133" w:rsidRDefault="00C84B50" w:rsidP="00C84B50">
            <w:pPr>
              <w:pStyle w:val="ListParagraph"/>
              <w:tabs>
                <w:tab w:val="left" w:pos="797"/>
              </w:tabs>
              <w:spacing w:line="360" w:lineRule="auto"/>
              <w:ind w:left="0"/>
              <w:jc w:val="both"/>
              <w:rPr>
                <w:rFonts w:ascii="Arial" w:hAnsi="Arial" w:cs="Arial"/>
                <w:sz w:val="14"/>
                <w:szCs w:val="14"/>
                <w:rtl/>
                <w:cs/>
              </w:rPr>
            </w:pPr>
          </w:p>
        </w:tc>
        <w:tc>
          <w:tcPr>
            <w:tcW w:w="850" w:type="dxa"/>
            <w:vAlign w:val="bottom"/>
          </w:tcPr>
          <w:p w14:paraId="6361326D" w14:textId="77777777" w:rsidR="00C84B50" w:rsidRPr="00887133" w:rsidRDefault="00C84B50" w:rsidP="00C84B50">
            <w:pPr>
              <w:pStyle w:val="ListParagraph"/>
              <w:spacing w:line="360" w:lineRule="auto"/>
              <w:ind w:left="0"/>
              <w:jc w:val="center"/>
              <w:rPr>
                <w:rFonts w:ascii="Arial" w:hAnsi="Arial" w:cs="Arial"/>
                <w:sz w:val="14"/>
                <w:szCs w:val="14"/>
                <w:rtl/>
                <w:cs/>
              </w:rPr>
            </w:pPr>
          </w:p>
        </w:tc>
        <w:tc>
          <w:tcPr>
            <w:tcW w:w="1277" w:type="dxa"/>
            <w:vAlign w:val="bottom"/>
          </w:tcPr>
          <w:p w14:paraId="22D87038" w14:textId="77777777" w:rsidR="00C84B50" w:rsidRPr="00887133" w:rsidRDefault="00C84B50" w:rsidP="00C84B50">
            <w:pPr>
              <w:spacing w:line="360" w:lineRule="auto"/>
              <w:jc w:val="center"/>
              <w:rPr>
                <w:rFonts w:cs="Arial"/>
                <w:sz w:val="14"/>
                <w:szCs w:val="14"/>
              </w:rPr>
            </w:pPr>
          </w:p>
        </w:tc>
        <w:tc>
          <w:tcPr>
            <w:tcW w:w="957" w:type="dxa"/>
            <w:gridSpan w:val="2"/>
            <w:vAlign w:val="bottom"/>
          </w:tcPr>
          <w:p w14:paraId="6455C80B" w14:textId="77777777" w:rsidR="00C84B50" w:rsidRPr="00887133" w:rsidRDefault="00C84B50" w:rsidP="00C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bookmarkEnd w:id="1"/>
      <w:tr w:rsidR="00C54607" w:rsidRPr="00887133" w14:paraId="4CEA39B6" w14:textId="77777777" w:rsidTr="00DF24A4">
        <w:trPr>
          <w:trHeight w:val="137"/>
        </w:trPr>
        <w:tc>
          <w:tcPr>
            <w:tcW w:w="3402" w:type="dxa"/>
            <w:gridSpan w:val="2"/>
            <w:vAlign w:val="center"/>
          </w:tcPr>
          <w:p w14:paraId="3A1C8C34"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887133">
              <w:rPr>
                <w:rFonts w:cs="Arial"/>
                <w:b/>
                <w:bCs/>
                <w:sz w:val="14"/>
                <w:szCs w:val="14"/>
                <w:u w:val="single"/>
              </w:rPr>
              <w:lastRenderedPageBreak/>
              <w:t>Allowance for impairments</w:t>
            </w:r>
          </w:p>
        </w:tc>
        <w:tc>
          <w:tcPr>
            <w:tcW w:w="1134" w:type="dxa"/>
            <w:vAlign w:val="center"/>
          </w:tcPr>
          <w:p w14:paraId="743B7A6F"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560" w:type="dxa"/>
          </w:tcPr>
          <w:p w14:paraId="28D4E278" w14:textId="0B755CA2"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center"/>
          </w:tcPr>
          <w:p w14:paraId="0A00F009"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701" w:type="dxa"/>
            <w:vAlign w:val="center"/>
          </w:tcPr>
          <w:p w14:paraId="610545F6"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275" w:type="dxa"/>
            <w:vAlign w:val="center"/>
          </w:tcPr>
          <w:p w14:paraId="2259CD27"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93" w:type="dxa"/>
            <w:vAlign w:val="center"/>
          </w:tcPr>
          <w:p w14:paraId="6A202263"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4"/>
              <w:rPr>
                <w:rFonts w:cs="Arial"/>
                <w:sz w:val="14"/>
                <w:szCs w:val="14"/>
              </w:rPr>
            </w:pPr>
          </w:p>
        </w:tc>
        <w:tc>
          <w:tcPr>
            <w:tcW w:w="850" w:type="dxa"/>
            <w:vAlign w:val="center"/>
          </w:tcPr>
          <w:p w14:paraId="6DD42C45" w14:textId="77777777" w:rsidR="00C54607" w:rsidRPr="00887133" w:rsidRDefault="00C54607" w:rsidP="00C54607">
            <w:pPr>
              <w:spacing w:line="360" w:lineRule="auto"/>
              <w:ind w:left="162" w:right="-36" w:hanging="162"/>
              <w:jc w:val="both"/>
              <w:rPr>
                <w:rFonts w:cs="Arial"/>
                <w:b/>
                <w:bCs/>
                <w:sz w:val="14"/>
                <w:szCs w:val="14"/>
                <w:u w:val="single"/>
              </w:rPr>
            </w:pPr>
          </w:p>
        </w:tc>
        <w:tc>
          <w:tcPr>
            <w:tcW w:w="1277" w:type="dxa"/>
            <w:vAlign w:val="center"/>
          </w:tcPr>
          <w:p w14:paraId="7FB33A04"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57" w:type="dxa"/>
            <w:gridSpan w:val="2"/>
            <w:vAlign w:val="bottom"/>
          </w:tcPr>
          <w:p w14:paraId="19C59B79"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C54607" w:rsidRPr="00887133" w14:paraId="1E52B925" w14:textId="77777777" w:rsidTr="00DF24A4">
        <w:tc>
          <w:tcPr>
            <w:tcW w:w="2408" w:type="dxa"/>
          </w:tcPr>
          <w:p w14:paraId="50B4E344" w14:textId="77777777" w:rsidR="00C54607" w:rsidRPr="00887133" w:rsidRDefault="00C54607" w:rsidP="00C54607">
            <w:pPr>
              <w:spacing w:line="360" w:lineRule="auto"/>
              <w:ind w:left="162" w:right="-36" w:hanging="162"/>
              <w:rPr>
                <w:rFonts w:cs="Arial"/>
                <w:sz w:val="14"/>
                <w:szCs w:val="14"/>
              </w:rPr>
            </w:pPr>
            <w:r w:rsidRPr="00887133">
              <w:rPr>
                <w:rFonts w:cs="Arial"/>
                <w:sz w:val="14"/>
                <w:szCs w:val="14"/>
              </w:rPr>
              <w:t>1 January 2016</w:t>
            </w:r>
          </w:p>
        </w:tc>
        <w:tc>
          <w:tcPr>
            <w:tcW w:w="994" w:type="dxa"/>
          </w:tcPr>
          <w:p w14:paraId="467F93F9"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Pr>
            </w:pPr>
            <w:r w:rsidRPr="00887133">
              <w:rPr>
                <w:rFonts w:cs="Arial"/>
                <w:sz w:val="14"/>
                <w:szCs w:val="14"/>
              </w:rPr>
              <w:t>6,517</w:t>
            </w:r>
          </w:p>
        </w:tc>
        <w:tc>
          <w:tcPr>
            <w:tcW w:w="1134" w:type="dxa"/>
          </w:tcPr>
          <w:p w14:paraId="275CA35B"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Pr>
            </w:pPr>
            <w:r w:rsidRPr="00887133">
              <w:rPr>
                <w:rFonts w:cs="Arial"/>
                <w:sz w:val="14"/>
                <w:szCs w:val="14"/>
              </w:rPr>
              <w:t>6,302</w:t>
            </w:r>
          </w:p>
        </w:tc>
        <w:tc>
          <w:tcPr>
            <w:tcW w:w="1560" w:type="dxa"/>
            <w:vAlign w:val="bottom"/>
          </w:tcPr>
          <w:p w14:paraId="27F3A31E" w14:textId="270503AE" w:rsidR="00C54607" w:rsidRPr="00C54607" w:rsidRDefault="00C54607" w:rsidP="00C54607">
            <w:pPr>
              <w:pStyle w:val="ListParagraph"/>
              <w:tabs>
                <w:tab w:val="left" w:pos="694"/>
              </w:tabs>
              <w:spacing w:line="360" w:lineRule="auto"/>
              <w:ind w:left="0"/>
              <w:jc w:val="center"/>
              <w:rPr>
                <w:rFonts w:ascii="Arial" w:hAnsi="Arial" w:cs="Arial"/>
                <w:sz w:val="14"/>
                <w:szCs w:val="14"/>
                <w:cs/>
                <w:lang w:bidi="th-TH"/>
              </w:rPr>
            </w:pPr>
            <w:r w:rsidRPr="00C54607">
              <w:rPr>
                <w:rFonts w:ascii="Arial" w:hAnsi="Arial" w:cs="Arial"/>
                <w:sz w:val="14"/>
                <w:szCs w:val="14"/>
                <w:rtl/>
              </w:rPr>
              <w:t xml:space="preserve">      </w:t>
            </w:r>
            <w:r w:rsidRPr="00C54607">
              <w:rPr>
                <w:rFonts w:ascii="Arial" w:hAnsi="Arial" w:cs="Arial"/>
                <w:sz w:val="14"/>
                <w:szCs w:val="14"/>
                <w:rtl/>
                <w:cs/>
              </w:rPr>
              <w:t xml:space="preserve"> </w:t>
            </w:r>
            <w:r w:rsidRPr="00C54607">
              <w:rPr>
                <w:rFonts w:ascii="Arial" w:hAnsi="Arial" w:cs="Arial"/>
                <w:sz w:val="14"/>
                <w:szCs w:val="14"/>
                <w:cs/>
                <w:lang w:bidi="th-TH"/>
              </w:rPr>
              <w:t xml:space="preserve">                </w:t>
            </w:r>
            <w:r w:rsidRPr="00C54607">
              <w:rPr>
                <w:rFonts w:ascii="Arial" w:hAnsi="Arial" w:cs="Arial"/>
                <w:sz w:val="14"/>
                <w:szCs w:val="14"/>
                <w:rtl/>
                <w:cs/>
              </w:rPr>
              <w:t>-</w:t>
            </w:r>
          </w:p>
        </w:tc>
        <w:tc>
          <w:tcPr>
            <w:tcW w:w="1275" w:type="dxa"/>
            <w:shd w:val="clear" w:color="auto" w:fill="auto"/>
            <w:vAlign w:val="bottom"/>
          </w:tcPr>
          <w:p w14:paraId="48C56D32" w14:textId="77777777" w:rsidR="00C54607" w:rsidRPr="00887133" w:rsidRDefault="00C54607" w:rsidP="00C5460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701" w:type="dxa"/>
            <w:shd w:val="clear" w:color="auto" w:fill="auto"/>
            <w:vAlign w:val="bottom"/>
          </w:tcPr>
          <w:p w14:paraId="58FAF2F3" w14:textId="6776FAE5" w:rsidR="00C54607" w:rsidRPr="00887133" w:rsidRDefault="00C54607" w:rsidP="00C5460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007C3CE4">
              <w:rPr>
                <w:rFonts w:ascii="Arial" w:hAnsi="Arial" w:cs="Arial" w:hint="cs"/>
                <w:sz w:val="14"/>
                <w:szCs w:val="14"/>
                <w:rtl/>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5" w:type="dxa"/>
            <w:shd w:val="clear" w:color="auto" w:fill="auto"/>
            <w:vAlign w:val="bottom"/>
          </w:tcPr>
          <w:p w14:paraId="2E4741AD" w14:textId="0356609C" w:rsidR="00C54607" w:rsidRPr="00887133" w:rsidRDefault="00C54607" w:rsidP="00C5460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007C3CE4">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93" w:type="dxa"/>
            <w:shd w:val="clear" w:color="auto" w:fill="auto"/>
            <w:vAlign w:val="bottom"/>
          </w:tcPr>
          <w:p w14:paraId="7EAF44D0" w14:textId="77777777" w:rsidR="00C54607" w:rsidRPr="00887133" w:rsidRDefault="00C54607" w:rsidP="00C5460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850" w:type="dxa"/>
            <w:shd w:val="clear" w:color="auto" w:fill="auto"/>
            <w:vAlign w:val="bottom"/>
          </w:tcPr>
          <w:p w14:paraId="24EFDDE5" w14:textId="77777777" w:rsidR="00C54607" w:rsidRPr="00887133" w:rsidRDefault="00C54607" w:rsidP="00C54607">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7" w:type="dxa"/>
            <w:shd w:val="clear" w:color="auto" w:fill="auto"/>
            <w:vAlign w:val="bottom"/>
          </w:tcPr>
          <w:p w14:paraId="21205743" w14:textId="7CA8E622" w:rsidR="00C54607" w:rsidRPr="00887133" w:rsidRDefault="007C3CE4" w:rsidP="00C54607">
            <w:pPr>
              <w:pStyle w:val="ListParagraph"/>
              <w:tabs>
                <w:tab w:val="left" w:pos="694"/>
              </w:tabs>
              <w:spacing w:line="360" w:lineRule="auto"/>
              <w:ind w:left="0"/>
              <w:jc w:val="center"/>
              <w:rPr>
                <w:rFonts w:ascii="Arial" w:hAnsi="Arial" w:cs="Arial"/>
                <w:sz w:val="14"/>
                <w:szCs w:val="14"/>
                <w:rtl/>
                <w:cs/>
              </w:rPr>
            </w:pPr>
            <w:r>
              <w:rPr>
                <w:rFonts w:ascii="Arial" w:hAnsi="Arial" w:cs="Arial" w:hint="cs"/>
                <w:sz w:val="14"/>
                <w:szCs w:val="14"/>
                <w:rtl/>
              </w:rPr>
              <w:t xml:space="preserve">     </w:t>
            </w:r>
            <w:r w:rsidR="00C54607" w:rsidRPr="00887133">
              <w:rPr>
                <w:rFonts w:ascii="Arial" w:hAnsi="Arial" w:cs="Arial"/>
                <w:sz w:val="14"/>
                <w:szCs w:val="14"/>
                <w:rtl/>
              </w:rPr>
              <w:t xml:space="preserve">      </w:t>
            </w:r>
            <w:r w:rsidR="00C54607" w:rsidRPr="00887133">
              <w:rPr>
                <w:rFonts w:ascii="Arial" w:hAnsi="Arial" w:cs="Arial"/>
                <w:sz w:val="14"/>
                <w:szCs w:val="14"/>
                <w:rtl/>
                <w:cs/>
              </w:rPr>
              <w:t xml:space="preserve"> </w:t>
            </w:r>
            <w:r w:rsidR="00C54607" w:rsidRPr="00887133">
              <w:rPr>
                <w:rFonts w:ascii="Arial" w:hAnsi="Arial" w:cs="Arial"/>
                <w:sz w:val="14"/>
                <w:szCs w:val="14"/>
                <w:cs/>
                <w:lang w:bidi="th-TH"/>
              </w:rPr>
              <w:t xml:space="preserve"> </w:t>
            </w:r>
            <w:r>
              <w:rPr>
                <w:rFonts w:ascii="Arial" w:hAnsi="Arial" w:cstheme="minorBidi" w:hint="cs"/>
                <w:sz w:val="14"/>
                <w:szCs w:val="14"/>
                <w:cs/>
                <w:lang w:bidi="th-TH"/>
              </w:rPr>
              <w:t xml:space="preserve">  </w:t>
            </w:r>
            <w:r w:rsidR="00C54607" w:rsidRPr="00887133">
              <w:rPr>
                <w:rFonts w:ascii="Arial" w:hAnsi="Arial" w:cs="Arial"/>
                <w:sz w:val="14"/>
                <w:szCs w:val="14"/>
                <w:cs/>
                <w:lang w:bidi="th-TH"/>
              </w:rPr>
              <w:t xml:space="preserve"> </w:t>
            </w:r>
            <w:r w:rsidR="00C54607" w:rsidRPr="00887133">
              <w:rPr>
                <w:rFonts w:ascii="Arial" w:hAnsi="Arial" w:cs="Arial"/>
                <w:sz w:val="14"/>
                <w:szCs w:val="14"/>
                <w:rtl/>
                <w:cs/>
              </w:rPr>
              <w:t>-</w:t>
            </w:r>
          </w:p>
        </w:tc>
        <w:tc>
          <w:tcPr>
            <w:tcW w:w="957" w:type="dxa"/>
            <w:gridSpan w:val="2"/>
          </w:tcPr>
          <w:p w14:paraId="70C05A3D"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sz w:val="14"/>
                <w:szCs w:val="14"/>
              </w:rPr>
            </w:pPr>
            <w:r w:rsidRPr="00887133">
              <w:rPr>
                <w:rFonts w:cs="Arial"/>
                <w:sz w:val="14"/>
                <w:szCs w:val="14"/>
              </w:rPr>
              <w:t>12,819</w:t>
            </w:r>
          </w:p>
        </w:tc>
      </w:tr>
      <w:tr w:rsidR="007C3CE4" w:rsidRPr="00887133" w14:paraId="60559311" w14:textId="77777777" w:rsidTr="00887133">
        <w:trPr>
          <w:trHeight w:val="80"/>
        </w:trPr>
        <w:tc>
          <w:tcPr>
            <w:tcW w:w="2408" w:type="dxa"/>
          </w:tcPr>
          <w:p w14:paraId="669571F8" w14:textId="2E9D88BD" w:rsidR="007C3CE4" w:rsidRPr="00887133" w:rsidRDefault="007C3CE4" w:rsidP="007C3CE4">
            <w:pPr>
              <w:spacing w:line="360" w:lineRule="auto"/>
              <w:ind w:left="162" w:right="-36" w:hanging="162"/>
              <w:rPr>
                <w:rFonts w:cs="Arial"/>
                <w:sz w:val="14"/>
                <w:szCs w:val="14"/>
              </w:rPr>
            </w:pPr>
            <w:r w:rsidRPr="00887133">
              <w:rPr>
                <w:rFonts w:cs="Arial"/>
                <w:sz w:val="14"/>
                <w:szCs w:val="14"/>
              </w:rPr>
              <w:t xml:space="preserve">Decrease </w:t>
            </w:r>
          </w:p>
        </w:tc>
        <w:tc>
          <w:tcPr>
            <w:tcW w:w="994" w:type="dxa"/>
            <w:vAlign w:val="bottom"/>
          </w:tcPr>
          <w:p w14:paraId="0E421369" w14:textId="3B59E782"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lang w:val="en-U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134" w:type="dxa"/>
            <w:vAlign w:val="bottom"/>
          </w:tcPr>
          <w:p w14:paraId="17EF4E3B" w14:textId="77777777" w:rsidR="007C3CE4" w:rsidRPr="00887133" w:rsidRDefault="007C3CE4" w:rsidP="007C3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tl/>
                <w:cs/>
              </w:rPr>
            </w:pPr>
            <w:r w:rsidRPr="00887133">
              <w:rPr>
                <w:rFonts w:cs="Arial"/>
                <w:sz w:val="14"/>
                <w:szCs w:val="14"/>
                <w:rtl/>
                <w:cs/>
              </w:rPr>
              <w:t xml:space="preserve">       </w:t>
            </w:r>
            <w:r w:rsidRPr="00887133">
              <w:rPr>
                <w:rFonts w:cs="Arial"/>
                <w:sz w:val="14"/>
                <w:szCs w:val="14"/>
                <w:cs/>
              </w:rPr>
              <w:t xml:space="preserve">  </w:t>
            </w:r>
            <w:r w:rsidRPr="00887133">
              <w:rPr>
                <w:rFonts w:cs="Arial"/>
                <w:sz w:val="14"/>
                <w:szCs w:val="14"/>
              </w:rPr>
              <w:t>(2,521)</w:t>
            </w:r>
          </w:p>
        </w:tc>
        <w:tc>
          <w:tcPr>
            <w:tcW w:w="1560" w:type="dxa"/>
            <w:vAlign w:val="bottom"/>
          </w:tcPr>
          <w:p w14:paraId="5298F1EB" w14:textId="6316FD56"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lang w:val="en-US"/>
              </w:rPr>
            </w:pPr>
            <w:r w:rsidRPr="00887133">
              <w:rPr>
                <w:rFonts w:ascii="Arial" w:hAnsi="Arial" w:cs="Arial"/>
                <w:sz w:val="14"/>
                <w:szCs w:val="14"/>
                <w:rtl/>
                <w:lang w:val="en-US"/>
              </w:rPr>
              <w:t xml:space="preserve">      </w:t>
            </w:r>
            <w:r w:rsidRPr="00887133">
              <w:rPr>
                <w:rFonts w:ascii="Arial" w:hAnsi="Arial" w:cs="Arial"/>
                <w:sz w:val="14"/>
                <w:szCs w:val="14"/>
                <w:rtl/>
                <w:cs/>
                <w:lang w:val="en-US"/>
              </w:rPr>
              <w:t xml:space="preserve"> </w:t>
            </w:r>
            <w:r w:rsidRPr="00887133">
              <w:rPr>
                <w:rFonts w:ascii="Arial" w:hAnsi="Arial" w:cs="Arial"/>
                <w:sz w:val="14"/>
                <w:szCs w:val="14"/>
                <w:cs/>
                <w:lang w:val="en-US" w:bidi="th-TH"/>
              </w:rPr>
              <w:t xml:space="preserve">  </w:t>
            </w:r>
            <w:r>
              <w:rPr>
                <w:rFonts w:ascii="Arial" w:hAnsi="Arial" w:cs="Arial"/>
                <w:sz w:val="14"/>
                <w:szCs w:val="14"/>
                <w:lang w:val="en-US" w:bidi="th-TH"/>
              </w:rPr>
              <w:t xml:space="preserve">              </w:t>
            </w:r>
            <w:r w:rsidRPr="00887133">
              <w:rPr>
                <w:rFonts w:ascii="Arial" w:hAnsi="Arial" w:cs="Arial"/>
                <w:sz w:val="14"/>
                <w:szCs w:val="14"/>
                <w:rtl/>
                <w:cs/>
                <w:lang w:val="en-US"/>
              </w:rPr>
              <w:t>-</w:t>
            </w:r>
          </w:p>
        </w:tc>
        <w:tc>
          <w:tcPr>
            <w:tcW w:w="1275" w:type="dxa"/>
            <w:vAlign w:val="bottom"/>
          </w:tcPr>
          <w:p w14:paraId="50859EF5" w14:textId="77777777"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lang w:val="en-US"/>
              </w:rPr>
            </w:pPr>
            <w:r w:rsidRPr="00887133">
              <w:rPr>
                <w:rFonts w:ascii="Arial" w:hAnsi="Arial" w:cs="Arial"/>
                <w:sz w:val="14"/>
                <w:szCs w:val="14"/>
                <w:rtl/>
                <w:lang w:val="en-US"/>
              </w:rPr>
              <w:t xml:space="preserve">      </w:t>
            </w:r>
            <w:r w:rsidRPr="00887133">
              <w:rPr>
                <w:rFonts w:ascii="Arial" w:hAnsi="Arial" w:cs="Arial"/>
                <w:sz w:val="14"/>
                <w:szCs w:val="14"/>
                <w:rtl/>
                <w:cs/>
                <w:lang w:val="en-US"/>
              </w:rPr>
              <w:t xml:space="preserve"> </w:t>
            </w:r>
            <w:r w:rsidRPr="00887133">
              <w:rPr>
                <w:rFonts w:ascii="Arial" w:hAnsi="Arial" w:cs="Arial"/>
                <w:sz w:val="14"/>
                <w:szCs w:val="14"/>
                <w:cs/>
                <w:lang w:val="en-US" w:bidi="th-TH"/>
              </w:rPr>
              <w:t xml:space="preserve">  </w:t>
            </w:r>
            <w:r w:rsidRPr="00887133">
              <w:rPr>
                <w:rFonts w:ascii="Arial" w:hAnsi="Arial" w:cs="Arial"/>
                <w:sz w:val="14"/>
                <w:szCs w:val="14"/>
                <w:rtl/>
                <w:cs/>
                <w:lang w:val="en-US"/>
              </w:rPr>
              <w:t>-</w:t>
            </w:r>
          </w:p>
        </w:tc>
        <w:tc>
          <w:tcPr>
            <w:tcW w:w="1701" w:type="dxa"/>
            <w:vAlign w:val="bottom"/>
          </w:tcPr>
          <w:p w14:paraId="31300DFF" w14:textId="7CA5E73E"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lang w:val="en-US"/>
              </w:rPr>
            </w:pPr>
            <w:r w:rsidRPr="00887133">
              <w:rPr>
                <w:rFonts w:ascii="Arial" w:hAnsi="Arial" w:cs="Arial"/>
                <w:sz w:val="14"/>
                <w:szCs w:val="14"/>
                <w:rtl/>
              </w:rPr>
              <w:t xml:space="preserve">      </w:t>
            </w:r>
            <w:r w:rsidRPr="00887133">
              <w:rPr>
                <w:rFonts w:ascii="Arial" w:hAnsi="Arial" w:cs="Arial"/>
                <w:sz w:val="14"/>
                <w:szCs w:val="14"/>
                <w:rtl/>
                <w:cs/>
              </w:rPr>
              <w:t xml:space="preserve"> </w:t>
            </w:r>
            <w:r>
              <w:rPr>
                <w:rFonts w:ascii="Arial" w:hAnsi="Arial" w:cs="Arial" w:hint="cs"/>
                <w:sz w:val="14"/>
                <w:szCs w:val="14"/>
                <w:rtl/>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5" w:type="dxa"/>
            <w:vAlign w:val="bottom"/>
          </w:tcPr>
          <w:p w14:paraId="1B95C62E" w14:textId="1CB4DE1B"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lang w:val="en-U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93" w:type="dxa"/>
            <w:vAlign w:val="bottom"/>
          </w:tcPr>
          <w:p w14:paraId="5BE0A4AE" w14:textId="77777777"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lang w:val="en-US"/>
              </w:rPr>
            </w:pPr>
            <w:r w:rsidRPr="00887133">
              <w:rPr>
                <w:rFonts w:ascii="Arial" w:hAnsi="Arial" w:cs="Arial"/>
                <w:sz w:val="14"/>
                <w:szCs w:val="14"/>
                <w:rtl/>
                <w:lang w:val="en-US"/>
              </w:rPr>
              <w:t xml:space="preserve">      </w:t>
            </w:r>
            <w:r w:rsidRPr="00887133">
              <w:rPr>
                <w:rFonts w:ascii="Arial" w:hAnsi="Arial" w:cs="Arial"/>
                <w:sz w:val="14"/>
                <w:szCs w:val="14"/>
                <w:rtl/>
                <w:cs/>
                <w:lang w:val="en-US"/>
              </w:rPr>
              <w:t xml:space="preserve"> </w:t>
            </w:r>
            <w:r w:rsidRPr="00887133">
              <w:rPr>
                <w:rFonts w:ascii="Arial" w:hAnsi="Arial" w:cs="Arial"/>
                <w:sz w:val="14"/>
                <w:szCs w:val="14"/>
                <w:cs/>
                <w:lang w:val="en-US" w:bidi="th-TH"/>
              </w:rPr>
              <w:t xml:space="preserve">  </w:t>
            </w:r>
            <w:r w:rsidRPr="00887133">
              <w:rPr>
                <w:rFonts w:ascii="Arial" w:hAnsi="Arial" w:cs="Arial"/>
                <w:sz w:val="14"/>
                <w:szCs w:val="14"/>
                <w:rtl/>
                <w:cs/>
                <w:lang w:val="en-US"/>
              </w:rPr>
              <w:t>-</w:t>
            </w:r>
          </w:p>
        </w:tc>
        <w:tc>
          <w:tcPr>
            <w:tcW w:w="850" w:type="dxa"/>
            <w:vAlign w:val="bottom"/>
          </w:tcPr>
          <w:p w14:paraId="541A9C79" w14:textId="77777777"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lang w:val="en-US"/>
              </w:rPr>
            </w:pPr>
            <w:r w:rsidRPr="00887133">
              <w:rPr>
                <w:rFonts w:ascii="Arial" w:hAnsi="Arial" w:cs="Arial"/>
                <w:sz w:val="14"/>
                <w:szCs w:val="14"/>
                <w:rtl/>
                <w:lang w:val="en-US"/>
              </w:rPr>
              <w:t xml:space="preserve">      </w:t>
            </w:r>
            <w:r w:rsidRPr="00887133">
              <w:rPr>
                <w:rFonts w:ascii="Arial" w:hAnsi="Arial" w:cs="Arial"/>
                <w:sz w:val="14"/>
                <w:szCs w:val="14"/>
                <w:rtl/>
                <w:cs/>
                <w:lang w:val="en-US"/>
              </w:rPr>
              <w:t xml:space="preserve"> </w:t>
            </w:r>
            <w:r w:rsidRPr="00887133">
              <w:rPr>
                <w:rFonts w:ascii="Arial" w:hAnsi="Arial" w:cs="Arial"/>
                <w:sz w:val="14"/>
                <w:szCs w:val="14"/>
                <w:cs/>
                <w:lang w:val="en-US" w:bidi="th-TH"/>
              </w:rPr>
              <w:t xml:space="preserve">  </w:t>
            </w:r>
            <w:r w:rsidRPr="00887133">
              <w:rPr>
                <w:rFonts w:ascii="Arial" w:hAnsi="Arial" w:cs="Arial"/>
                <w:sz w:val="14"/>
                <w:szCs w:val="14"/>
                <w:rtl/>
                <w:cs/>
                <w:lang w:val="en-US"/>
              </w:rPr>
              <w:t>-</w:t>
            </w:r>
          </w:p>
        </w:tc>
        <w:tc>
          <w:tcPr>
            <w:tcW w:w="1277" w:type="dxa"/>
            <w:vAlign w:val="bottom"/>
          </w:tcPr>
          <w:p w14:paraId="1BF1B210" w14:textId="0AAB90DA"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lang w:val="en-U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57" w:type="dxa"/>
            <w:gridSpan w:val="2"/>
            <w:vAlign w:val="bottom"/>
          </w:tcPr>
          <w:p w14:paraId="2248DD11" w14:textId="7AEDA820" w:rsidR="007C3CE4" w:rsidRPr="00887133" w:rsidRDefault="007C3CE4" w:rsidP="007C3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tl/>
                <w:cs/>
              </w:rPr>
            </w:pPr>
            <w:r w:rsidRPr="00887133">
              <w:rPr>
                <w:rFonts w:cs="Arial"/>
                <w:sz w:val="14"/>
                <w:szCs w:val="14"/>
                <w:rtl/>
                <w:cs/>
              </w:rPr>
              <w:t xml:space="preserve">  </w:t>
            </w:r>
            <w:r w:rsidRPr="00887133">
              <w:rPr>
                <w:rFonts w:cs="Arial"/>
                <w:sz w:val="14"/>
                <w:szCs w:val="14"/>
                <w:cs/>
              </w:rPr>
              <w:t xml:space="preserve"> </w:t>
            </w:r>
            <w:r w:rsidRPr="00887133">
              <w:rPr>
                <w:rFonts w:cs="Arial"/>
                <w:sz w:val="14"/>
                <w:szCs w:val="14"/>
              </w:rPr>
              <w:t>(2,521)</w:t>
            </w:r>
          </w:p>
        </w:tc>
      </w:tr>
      <w:tr w:rsidR="007C3CE4" w:rsidRPr="00887133" w14:paraId="61FBE036" w14:textId="77777777" w:rsidTr="00DF24A4">
        <w:tc>
          <w:tcPr>
            <w:tcW w:w="2408" w:type="dxa"/>
          </w:tcPr>
          <w:p w14:paraId="4DF7CE5D" w14:textId="77777777" w:rsidR="007C3CE4" w:rsidRPr="00887133" w:rsidRDefault="007C3CE4" w:rsidP="007C3CE4">
            <w:pPr>
              <w:spacing w:line="360" w:lineRule="auto"/>
              <w:ind w:left="162" w:right="-36" w:hanging="162"/>
              <w:rPr>
                <w:rFonts w:cs="Arial"/>
                <w:sz w:val="14"/>
                <w:szCs w:val="14"/>
              </w:rPr>
            </w:pPr>
            <w:r w:rsidRPr="00887133">
              <w:rPr>
                <w:rFonts w:cs="Arial"/>
                <w:sz w:val="14"/>
                <w:szCs w:val="14"/>
              </w:rPr>
              <w:t>31 December 2016</w:t>
            </w:r>
          </w:p>
        </w:tc>
        <w:tc>
          <w:tcPr>
            <w:tcW w:w="994" w:type="dxa"/>
          </w:tcPr>
          <w:p w14:paraId="36B4A1CC" w14:textId="77777777" w:rsidR="007C3CE4" w:rsidRPr="00887133" w:rsidRDefault="007C3CE4" w:rsidP="007C3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Pr>
            </w:pPr>
            <w:r w:rsidRPr="00887133">
              <w:rPr>
                <w:rFonts w:cs="Arial"/>
                <w:sz w:val="14"/>
                <w:szCs w:val="14"/>
              </w:rPr>
              <w:t>6,517</w:t>
            </w:r>
          </w:p>
        </w:tc>
        <w:tc>
          <w:tcPr>
            <w:tcW w:w="1134" w:type="dxa"/>
          </w:tcPr>
          <w:p w14:paraId="4AAFEB0C" w14:textId="77777777" w:rsidR="007C3CE4" w:rsidRPr="00887133" w:rsidRDefault="007C3CE4" w:rsidP="007C3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Pr>
            </w:pPr>
            <w:r w:rsidRPr="00887133">
              <w:rPr>
                <w:rFonts w:cs="Arial"/>
                <w:sz w:val="14"/>
                <w:szCs w:val="14"/>
              </w:rPr>
              <w:t>3,781</w:t>
            </w:r>
          </w:p>
        </w:tc>
        <w:tc>
          <w:tcPr>
            <w:tcW w:w="1560" w:type="dxa"/>
            <w:vAlign w:val="bottom"/>
          </w:tcPr>
          <w:p w14:paraId="59D90054" w14:textId="5C4E0A79" w:rsidR="007C3CE4" w:rsidRPr="00C54607" w:rsidRDefault="007C3CE4" w:rsidP="007C3CE4">
            <w:pPr>
              <w:pStyle w:val="ListParagraph"/>
              <w:tabs>
                <w:tab w:val="left" w:pos="694"/>
              </w:tabs>
              <w:spacing w:line="360" w:lineRule="auto"/>
              <w:ind w:left="0"/>
              <w:jc w:val="center"/>
              <w:rPr>
                <w:rFonts w:ascii="Arial" w:hAnsi="Arial" w:cs="Arial"/>
                <w:sz w:val="14"/>
                <w:szCs w:val="14"/>
                <w:cs/>
                <w:lang w:bidi="th-TH"/>
              </w:rPr>
            </w:pPr>
            <w:r w:rsidRPr="00C54607">
              <w:rPr>
                <w:rFonts w:ascii="Arial" w:hAnsi="Arial" w:cs="Arial"/>
                <w:sz w:val="14"/>
                <w:szCs w:val="14"/>
                <w:rtl/>
              </w:rPr>
              <w:t xml:space="preserve">      </w:t>
            </w:r>
            <w:r w:rsidRPr="00C54607">
              <w:rPr>
                <w:rFonts w:ascii="Arial" w:hAnsi="Arial" w:cs="Arial"/>
                <w:sz w:val="14"/>
                <w:szCs w:val="14"/>
                <w:rtl/>
                <w:cs/>
              </w:rPr>
              <w:t xml:space="preserve"> </w:t>
            </w:r>
            <w:r w:rsidRPr="00C54607">
              <w:rPr>
                <w:rFonts w:ascii="Arial" w:hAnsi="Arial" w:cs="Arial"/>
                <w:sz w:val="14"/>
                <w:szCs w:val="14"/>
                <w:cs/>
                <w:lang w:bidi="th-TH"/>
              </w:rPr>
              <w:t xml:space="preserve">                </w:t>
            </w:r>
            <w:r w:rsidRPr="00C54607">
              <w:rPr>
                <w:rFonts w:ascii="Arial" w:hAnsi="Arial" w:cs="Arial"/>
                <w:sz w:val="14"/>
                <w:szCs w:val="14"/>
                <w:rtl/>
                <w:cs/>
              </w:rPr>
              <w:t>-</w:t>
            </w:r>
          </w:p>
        </w:tc>
        <w:tc>
          <w:tcPr>
            <w:tcW w:w="1275" w:type="dxa"/>
            <w:vAlign w:val="bottom"/>
          </w:tcPr>
          <w:p w14:paraId="74EE6F9A" w14:textId="77777777" w:rsidR="007C3CE4" w:rsidRPr="00887133" w:rsidRDefault="007C3CE4" w:rsidP="007C3CE4">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701" w:type="dxa"/>
            <w:vAlign w:val="bottom"/>
          </w:tcPr>
          <w:p w14:paraId="7A3C6605" w14:textId="75D6DD9F" w:rsidR="007C3CE4" w:rsidRPr="00887133" w:rsidRDefault="007C3CE4" w:rsidP="007C3CE4">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Pr>
                <w:rFonts w:ascii="Arial" w:hAnsi="Arial" w:cs="Arial" w:hint="cs"/>
                <w:sz w:val="14"/>
                <w:szCs w:val="14"/>
                <w:rtl/>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5" w:type="dxa"/>
            <w:vAlign w:val="bottom"/>
          </w:tcPr>
          <w:p w14:paraId="7A22D06A" w14:textId="21C863AD" w:rsidR="007C3CE4" w:rsidRPr="00887133" w:rsidRDefault="007C3CE4" w:rsidP="007C3CE4">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93" w:type="dxa"/>
            <w:vAlign w:val="bottom"/>
          </w:tcPr>
          <w:p w14:paraId="24A2636D" w14:textId="77777777" w:rsidR="007C3CE4" w:rsidRPr="00887133" w:rsidRDefault="007C3CE4" w:rsidP="007C3CE4">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850" w:type="dxa"/>
            <w:vAlign w:val="bottom"/>
          </w:tcPr>
          <w:p w14:paraId="04CD1C40" w14:textId="77777777" w:rsidR="007C3CE4" w:rsidRPr="00887133" w:rsidRDefault="007C3CE4" w:rsidP="007C3CE4">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7" w:type="dxa"/>
            <w:vAlign w:val="bottom"/>
          </w:tcPr>
          <w:p w14:paraId="4BC179F2" w14:textId="33CFE92C" w:rsidR="007C3CE4" w:rsidRPr="00887133" w:rsidRDefault="007C3CE4" w:rsidP="007C3CE4">
            <w:pPr>
              <w:pStyle w:val="ListParagraph"/>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57" w:type="dxa"/>
            <w:gridSpan w:val="2"/>
          </w:tcPr>
          <w:p w14:paraId="587029AE" w14:textId="77777777" w:rsidR="007C3CE4" w:rsidRPr="00887133" w:rsidRDefault="007C3CE4" w:rsidP="007C3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Pr>
            </w:pPr>
            <w:r w:rsidRPr="00887133">
              <w:rPr>
                <w:rFonts w:cs="Arial"/>
                <w:sz w:val="14"/>
                <w:szCs w:val="14"/>
              </w:rPr>
              <w:t>10,298</w:t>
            </w:r>
          </w:p>
        </w:tc>
      </w:tr>
      <w:tr w:rsidR="007C3CE4" w:rsidRPr="00887133" w14:paraId="5191C70A" w14:textId="77777777" w:rsidTr="00887133">
        <w:tc>
          <w:tcPr>
            <w:tcW w:w="2408" w:type="dxa"/>
          </w:tcPr>
          <w:p w14:paraId="16D555F4" w14:textId="77777777" w:rsidR="007C3CE4" w:rsidRPr="00887133" w:rsidRDefault="007C3CE4" w:rsidP="007C3CE4">
            <w:pPr>
              <w:spacing w:line="360" w:lineRule="auto"/>
              <w:ind w:left="162" w:right="-36" w:hanging="162"/>
              <w:rPr>
                <w:rFonts w:cs="Arial"/>
                <w:sz w:val="14"/>
                <w:szCs w:val="14"/>
              </w:rPr>
            </w:pPr>
            <w:r w:rsidRPr="00887133">
              <w:rPr>
                <w:rFonts w:cs="Arial"/>
                <w:sz w:val="14"/>
                <w:szCs w:val="14"/>
              </w:rPr>
              <w:t>Decrease</w:t>
            </w:r>
          </w:p>
        </w:tc>
        <w:tc>
          <w:tcPr>
            <w:tcW w:w="994" w:type="dxa"/>
            <w:vAlign w:val="bottom"/>
          </w:tcPr>
          <w:p w14:paraId="114F3F6B" w14:textId="77777777"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134" w:type="dxa"/>
            <w:vAlign w:val="bottom"/>
          </w:tcPr>
          <w:p w14:paraId="2840B42E" w14:textId="77777777" w:rsidR="007C3CE4" w:rsidRPr="00887133" w:rsidRDefault="007C3CE4" w:rsidP="007C3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tl/>
                <w:cs/>
              </w:rPr>
            </w:pPr>
            <w:r w:rsidRPr="00887133">
              <w:rPr>
                <w:rFonts w:cs="Arial"/>
                <w:sz w:val="14"/>
                <w:szCs w:val="14"/>
                <w:rtl/>
                <w:cs/>
              </w:rPr>
              <w:t xml:space="preserve">       </w:t>
            </w:r>
            <w:r w:rsidRPr="00887133">
              <w:rPr>
                <w:rFonts w:cs="Arial"/>
                <w:sz w:val="14"/>
                <w:szCs w:val="14"/>
                <w:cs/>
              </w:rPr>
              <w:t xml:space="preserve">  </w:t>
            </w:r>
            <w:r w:rsidRPr="00887133">
              <w:rPr>
                <w:rFonts w:cs="Arial"/>
                <w:sz w:val="14"/>
                <w:szCs w:val="14"/>
              </w:rPr>
              <w:t>(2,521)</w:t>
            </w:r>
          </w:p>
        </w:tc>
        <w:tc>
          <w:tcPr>
            <w:tcW w:w="1560" w:type="dxa"/>
            <w:vAlign w:val="bottom"/>
          </w:tcPr>
          <w:p w14:paraId="554D070D" w14:textId="684E3B18"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C54607">
              <w:rPr>
                <w:rFonts w:ascii="Arial" w:hAnsi="Arial" w:cs="Arial"/>
                <w:sz w:val="14"/>
                <w:szCs w:val="14"/>
                <w:rtl/>
              </w:rPr>
              <w:t xml:space="preserve">      </w:t>
            </w:r>
            <w:r w:rsidRPr="00C54607">
              <w:rPr>
                <w:rFonts w:ascii="Arial" w:hAnsi="Arial" w:cs="Arial"/>
                <w:sz w:val="14"/>
                <w:szCs w:val="14"/>
                <w:rtl/>
                <w:cs/>
              </w:rPr>
              <w:t xml:space="preserve"> </w:t>
            </w:r>
            <w:r w:rsidRPr="00C54607">
              <w:rPr>
                <w:rFonts w:ascii="Arial" w:hAnsi="Arial" w:cs="Arial"/>
                <w:sz w:val="14"/>
                <w:szCs w:val="14"/>
                <w:cs/>
                <w:lang w:bidi="th-TH"/>
              </w:rPr>
              <w:t xml:space="preserve">                </w:t>
            </w:r>
            <w:r w:rsidRPr="00C54607">
              <w:rPr>
                <w:rFonts w:ascii="Arial" w:hAnsi="Arial" w:cs="Arial"/>
                <w:sz w:val="14"/>
                <w:szCs w:val="14"/>
                <w:rtl/>
                <w:cs/>
              </w:rPr>
              <w:t>-</w:t>
            </w:r>
          </w:p>
        </w:tc>
        <w:tc>
          <w:tcPr>
            <w:tcW w:w="1275" w:type="dxa"/>
            <w:vAlign w:val="bottom"/>
          </w:tcPr>
          <w:p w14:paraId="07145C5C" w14:textId="77777777"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701" w:type="dxa"/>
            <w:vAlign w:val="bottom"/>
          </w:tcPr>
          <w:p w14:paraId="3327F8B5" w14:textId="78A722B7"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Pr>
                <w:rFonts w:ascii="Arial" w:hAnsi="Arial" w:cs="Arial" w:hint="cs"/>
                <w:sz w:val="14"/>
                <w:szCs w:val="14"/>
                <w:rtl/>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5" w:type="dxa"/>
            <w:vAlign w:val="bottom"/>
          </w:tcPr>
          <w:p w14:paraId="1F7D15F1" w14:textId="08DDD65D"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93" w:type="dxa"/>
            <w:vAlign w:val="bottom"/>
          </w:tcPr>
          <w:p w14:paraId="1CBF7E64" w14:textId="77777777"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850" w:type="dxa"/>
            <w:vAlign w:val="bottom"/>
          </w:tcPr>
          <w:p w14:paraId="796092DF" w14:textId="77777777"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7" w:type="dxa"/>
            <w:vAlign w:val="bottom"/>
          </w:tcPr>
          <w:p w14:paraId="08EF7F55" w14:textId="540C9EF3"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57" w:type="dxa"/>
            <w:gridSpan w:val="2"/>
            <w:vAlign w:val="bottom"/>
          </w:tcPr>
          <w:p w14:paraId="66F49F57" w14:textId="1AEB4634" w:rsidR="007C3CE4" w:rsidRPr="00887133" w:rsidRDefault="007C3CE4" w:rsidP="007C3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tl/>
                <w:cs/>
              </w:rPr>
            </w:pPr>
            <w:r w:rsidRPr="00887133">
              <w:rPr>
                <w:rFonts w:cs="Arial"/>
                <w:sz w:val="14"/>
                <w:szCs w:val="14"/>
                <w:rtl/>
                <w:cs/>
              </w:rPr>
              <w:t xml:space="preserve">     </w:t>
            </w:r>
            <w:r w:rsidRPr="00887133">
              <w:rPr>
                <w:rFonts w:cs="Arial"/>
                <w:sz w:val="14"/>
                <w:szCs w:val="14"/>
              </w:rPr>
              <w:t>(2,521)</w:t>
            </w:r>
          </w:p>
        </w:tc>
      </w:tr>
      <w:tr w:rsidR="007C3CE4" w:rsidRPr="00887133" w14:paraId="355BF4D9" w14:textId="77777777" w:rsidTr="00887133">
        <w:tc>
          <w:tcPr>
            <w:tcW w:w="2408" w:type="dxa"/>
          </w:tcPr>
          <w:p w14:paraId="608D9CD4" w14:textId="77777777" w:rsidR="007C3CE4" w:rsidRPr="00887133" w:rsidRDefault="007C3CE4" w:rsidP="007C3CE4">
            <w:pPr>
              <w:spacing w:line="360" w:lineRule="auto"/>
              <w:ind w:left="162" w:right="-36" w:hanging="162"/>
              <w:rPr>
                <w:rFonts w:cs="Arial"/>
                <w:sz w:val="14"/>
                <w:szCs w:val="14"/>
              </w:rPr>
            </w:pPr>
            <w:r w:rsidRPr="00887133">
              <w:rPr>
                <w:rFonts w:cs="Arial"/>
                <w:sz w:val="14"/>
                <w:szCs w:val="14"/>
              </w:rPr>
              <w:t>31 December 2017</w:t>
            </w:r>
          </w:p>
        </w:tc>
        <w:tc>
          <w:tcPr>
            <w:tcW w:w="994" w:type="dxa"/>
            <w:vAlign w:val="bottom"/>
          </w:tcPr>
          <w:p w14:paraId="33C654D2" w14:textId="77777777" w:rsidR="007C3CE4" w:rsidRPr="00887133" w:rsidRDefault="007C3CE4" w:rsidP="007C3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tl/>
                <w:cs/>
              </w:rPr>
            </w:pPr>
            <w:r w:rsidRPr="00887133">
              <w:rPr>
                <w:rFonts w:cs="Arial"/>
                <w:sz w:val="14"/>
                <w:szCs w:val="14"/>
              </w:rPr>
              <w:t>6,517</w:t>
            </w:r>
          </w:p>
        </w:tc>
        <w:tc>
          <w:tcPr>
            <w:tcW w:w="1134" w:type="dxa"/>
            <w:vAlign w:val="bottom"/>
          </w:tcPr>
          <w:p w14:paraId="5AB0D407" w14:textId="77777777" w:rsidR="007C3CE4" w:rsidRPr="00887133" w:rsidRDefault="007C3CE4" w:rsidP="007C3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tl/>
                <w:cs/>
              </w:rPr>
            </w:pPr>
            <w:r w:rsidRPr="00887133">
              <w:rPr>
                <w:rFonts w:cs="Arial"/>
                <w:sz w:val="14"/>
                <w:szCs w:val="14"/>
                <w:rtl/>
                <w:lang w:bidi="ar-SA"/>
              </w:rPr>
              <w:t>1</w:t>
            </w:r>
            <w:r w:rsidRPr="00887133">
              <w:rPr>
                <w:rFonts w:cs="Arial"/>
                <w:sz w:val="14"/>
                <w:szCs w:val="14"/>
              </w:rPr>
              <w:t>,260</w:t>
            </w:r>
          </w:p>
        </w:tc>
        <w:tc>
          <w:tcPr>
            <w:tcW w:w="1560" w:type="dxa"/>
            <w:vAlign w:val="bottom"/>
          </w:tcPr>
          <w:p w14:paraId="4CC30548" w14:textId="78EDEE43"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C54607">
              <w:rPr>
                <w:rFonts w:ascii="Arial" w:hAnsi="Arial" w:cs="Arial"/>
                <w:sz w:val="14"/>
                <w:szCs w:val="14"/>
                <w:rtl/>
              </w:rPr>
              <w:t xml:space="preserve">      </w:t>
            </w:r>
            <w:r w:rsidRPr="00C54607">
              <w:rPr>
                <w:rFonts w:ascii="Arial" w:hAnsi="Arial" w:cs="Arial"/>
                <w:sz w:val="14"/>
                <w:szCs w:val="14"/>
                <w:rtl/>
                <w:cs/>
              </w:rPr>
              <w:t xml:space="preserve"> </w:t>
            </w:r>
            <w:r w:rsidRPr="00C54607">
              <w:rPr>
                <w:rFonts w:ascii="Arial" w:hAnsi="Arial" w:cs="Arial"/>
                <w:sz w:val="14"/>
                <w:szCs w:val="14"/>
                <w:cs/>
                <w:lang w:bidi="th-TH"/>
              </w:rPr>
              <w:t xml:space="preserve">                </w:t>
            </w:r>
            <w:r w:rsidRPr="00C54607">
              <w:rPr>
                <w:rFonts w:ascii="Arial" w:hAnsi="Arial" w:cs="Arial"/>
                <w:sz w:val="14"/>
                <w:szCs w:val="14"/>
                <w:rtl/>
                <w:cs/>
              </w:rPr>
              <w:t>-</w:t>
            </w:r>
          </w:p>
        </w:tc>
        <w:tc>
          <w:tcPr>
            <w:tcW w:w="1275" w:type="dxa"/>
            <w:vAlign w:val="bottom"/>
          </w:tcPr>
          <w:p w14:paraId="70AE74D8" w14:textId="77777777"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701" w:type="dxa"/>
            <w:vAlign w:val="bottom"/>
          </w:tcPr>
          <w:p w14:paraId="6FC56C91" w14:textId="7246C687"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Pr>
                <w:rFonts w:ascii="Arial" w:hAnsi="Arial" w:cs="Arial" w:hint="cs"/>
                <w:sz w:val="14"/>
                <w:szCs w:val="14"/>
                <w:rtl/>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5" w:type="dxa"/>
            <w:vAlign w:val="bottom"/>
          </w:tcPr>
          <w:p w14:paraId="03E2D850" w14:textId="4CEDB25C"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93" w:type="dxa"/>
            <w:vAlign w:val="bottom"/>
          </w:tcPr>
          <w:p w14:paraId="30911C40" w14:textId="77777777"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850" w:type="dxa"/>
            <w:vAlign w:val="bottom"/>
          </w:tcPr>
          <w:p w14:paraId="49F59D04" w14:textId="77777777"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1277" w:type="dxa"/>
            <w:vAlign w:val="bottom"/>
          </w:tcPr>
          <w:p w14:paraId="6E956D27" w14:textId="7ECAB97A" w:rsidR="007C3CE4" w:rsidRPr="00887133" w:rsidRDefault="007C3CE4" w:rsidP="007C3CE4">
            <w:pPr>
              <w:pStyle w:val="ListParagraph"/>
              <w:pBdr>
                <w:bottom w:val="single" w:sz="4" w:space="1" w:color="auto"/>
              </w:pBdr>
              <w:tabs>
                <w:tab w:val="left" w:pos="694"/>
              </w:tabs>
              <w:spacing w:line="360" w:lineRule="auto"/>
              <w:ind w:left="0"/>
              <w:jc w:val="center"/>
              <w:rPr>
                <w:rFonts w:ascii="Arial" w:hAnsi="Arial" w:cs="Arial"/>
                <w:sz w:val="14"/>
                <w:szCs w:val="14"/>
                <w:rtl/>
                <w:cs/>
              </w:rPr>
            </w:pPr>
            <w:r w:rsidRPr="00887133">
              <w:rPr>
                <w:rFonts w:ascii="Arial" w:hAnsi="Arial" w:cs="Arial"/>
                <w:sz w:val="14"/>
                <w:szCs w:val="14"/>
                <w:rtl/>
              </w:rPr>
              <w:t xml:space="preserve"> </w:t>
            </w:r>
            <w:r>
              <w:rPr>
                <w:rFonts w:ascii="Arial" w:hAnsi="Arial" w:cs="Arial" w:hint="cs"/>
                <w:sz w:val="14"/>
                <w:szCs w:val="14"/>
                <w:rtl/>
              </w:rPr>
              <w:t xml:space="preserve">       </w:t>
            </w:r>
            <w:r w:rsidRPr="00887133">
              <w:rPr>
                <w:rFonts w:ascii="Arial" w:hAnsi="Arial" w:cs="Arial"/>
                <w:sz w:val="14"/>
                <w:szCs w:val="14"/>
                <w:rtl/>
              </w:rPr>
              <w:t xml:space="preserve">     </w:t>
            </w:r>
            <w:r w:rsidRPr="00887133">
              <w:rPr>
                <w:rFonts w:ascii="Arial" w:hAnsi="Arial" w:cs="Arial"/>
                <w:sz w:val="14"/>
                <w:szCs w:val="14"/>
                <w:rtl/>
                <w:cs/>
              </w:rPr>
              <w:t xml:space="preserve"> </w:t>
            </w:r>
            <w:r w:rsidRPr="00887133">
              <w:rPr>
                <w:rFonts w:ascii="Arial" w:hAnsi="Arial" w:cs="Arial"/>
                <w:sz w:val="14"/>
                <w:szCs w:val="14"/>
                <w:cs/>
                <w:lang w:bidi="th-TH"/>
              </w:rPr>
              <w:t xml:space="preserve">  </w:t>
            </w:r>
            <w:r w:rsidRPr="00887133">
              <w:rPr>
                <w:rFonts w:ascii="Arial" w:hAnsi="Arial" w:cs="Arial"/>
                <w:sz w:val="14"/>
                <w:szCs w:val="14"/>
                <w:rtl/>
                <w:cs/>
              </w:rPr>
              <w:t>-</w:t>
            </w:r>
          </w:p>
        </w:tc>
        <w:tc>
          <w:tcPr>
            <w:tcW w:w="957" w:type="dxa"/>
            <w:gridSpan w:val="2"/>
            <w:vAlign w:val="bottom"/>
          </w:tcPr>
          <w:p w14:paraId="7589750A" w14:textId="77777777" w:rsidR="007C3CE4" w:rsidRPr="00887133" w:rsidRDefault="007C3CE4" w:rsidP="007C3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spacing w:line="360" w:lineRule="auto"/>
              <w:jc w:val="right"/>
              <w:rPr>
                <w:rFonts w:cs="Arial"/>
                <w:sz w:val="14"/>
                <w:szCs w:val="14"/>
                <w:rtl/>
                <w:cs/>
              </w:rPr>
            </w:pPr>
            <w:r w:rsidRPr="00887133">
              <w:rPr>
                <w:rFonts w:cs="Arial"/>
                <w:sz w:val="14"/>
                <w:szCs w:val="14"/>
              </w:rPr>
              <w:t>7,777</w:t>
            </w:r>
          </w:p>
        </w:tc>
      </w:tr>
      <w:tr w:rsidR="00C54607" w:rsidRPr="00887133" w14:paraId="20730814" w14:textId="77777777" w:rsidTr="00887133">
        <w:tc>
          <w:tcPr>
            <w:tcW w:w="2408" w:type="dxa"/>
          </w:tcPr>
          <w:p w14:paraId="23CCF82F" w14:textId="77777777" w:rsidR="00C54607" w:rsidRPr="00887133" w:rsidRDefault="00C54607" w:rsidP="00C54607">
            <w:pPr>
              <w:rPr>
                <w:sz w:val="14"/>
                <w:szCs w:val="14"/>
              </w:rPr>
            </w:pPr>
          </w:p>
        </w:tc>
        <w:tc>
          <w:tcPr>
            <w:tcW w:w="994" w:type="dxa"/>
          </w:tcPr>
          <w:p w14:paraId="0959E444" w14:textId="77777777" w:rsidR="00C54607" w:rsidRPr="00887133" w:rsidRDefault="00C54607" w:rsidP="00C54607">
            <w:pPr>
              <w:rPr>
                <w:sz w:val="14"/>
                <w:szCs w:val="14"/>
              </w:rPr>
            </w:pPr>
          </w:p>
        </w:tc>
        <w:tc>
          <w:tcPr>
            <w:tcW w:w="1134" w:type="dxa"/>
          </w:tcPr>
          <w:p w14:paraId="5896B93A" w14:textId="77777777" w:rsidR="00C54607" w:rsidRPr="00887133" w:rsidRDefault="00C54607" w:rsidP="00C54607">
            <w:pPr>
              <w:rPr>
                <w:sz w:val="14"/>
                <w:szCs w:val="14"/>
              </w:rPr>
            </w:pPr>
          </w:p>
        </w:tc>
        <w:tc>
          <w:tcPr>
            <w:tcW w:w="1560" w:type="dxa"/>
          </w:tcPr>
          <w:p w14:paraId="294CCC93" w14:textId="77777777" w:rsidR="00C54607" w:rsidRPr="00887133" w:rsidRDefault="00C54607" w:rsidP="00C54607">
            <w:pPr>
              <w:rPr>
                <w:sz w:val="14"/>
                <w:szCs w:val="14"/>
              </w:rPr>
            </w:pPr>
          </w:p>
        </w:tc>
        <w:tc>
          <w:tcPr>
            <w:tcW w:w="1275" w:type="dxa"/>
          </w:tcPr>
          <w:p w14:paraId="0250E977" w14:textId="77777777" w:rsidR="00C54607" w:rsidRPr="00887133" w:rsidRDefault="00C54607" w:rsidP="00C54607">
            <w:pPr>
              <w:rPr>
                <w:sz w:val="14"/>
                <w:szCs w:val="14"/>
              </w:rPr>
            </w:pPr>
          </w:p>
        </w:tc>
        <w:tc>
          <w:tcPr>
            <w:tcW w:w="1701" w:type="dxa"/>
          </w:tcPr>
          <w:p w14:paraId="75192756" w14:textId="77777777" w:rsidR="00C54607" w:rsidRPr="00887133" w:rsidRDefault="00C54607" w:rsidP="00C54607">
            <w:pPr>
              <w:rPr>
                <w:sz w:val="14"/>
                <w:szCs w:val="14"/>
              </w:rPr>
            </w:pPr>
          </w:p>
        </w:tc>
        <w:tc>
          <w:tcPr>
            <w:tcW w:w="1275" w:type="dxa"/>
          </w:tcPr>
          <w:p w14:paraId="6106F56B" w14:textId="77777777" w:rsidR="00C54607" w:rsidRPr="00887133" w:rsidRDefault="00C54607" w:rsidP="00C54607">
            <w:pPr>
              <w:rPr>
                <w:sz w:val="14"/>
                <w:szCs w:val="14"/>
              </w:rPr>
            </w:pPr>
          </w:p>
        </w:tc>
        <w:tc>
          <w:tcPr>
            <w:tcW w:w="993" w:type="dxa"/>
          </w:tcPr>
          <w:p w14:paraId="6301FF48" w14:textId="77777777" w:rsidR="00C54607" w:rsidRPr="00887133" w:rsidRDefault="00C54607" w:rsidP="00C54607">
            <w:pPr>
              <w:rPr>
                <w:sz w:val="14"/>
                <w:szCs w:val="14"/>
              </w:rPr>
            </w:pPr>
          </w:p>
        </w:tc>
        <w:tc>
          <w:tcPr>
            <w:tcW w:w="850" w:type="dxa"/>
          </w:tcPr>
          <w:p w14:paraId="5EAB5F32" w14:textId="77777777" w:rsidR="00C54607" w:rsidRPr="00887133" w:rsidRDefault="00C54607" w:rsidP="00C54607">
            <w:pPr>
              <w:rPr>
                <w:sz w:val="14"/>
                <w:szCs w:val="14"/>
              </w:rPr>
            </w:pPr>
          </w:p>
        </w:tc>
        <w:tc>
          <w:tcPr>
            <w:tcW w:w="1277" w:type="dxa"/>
          </w:tcPr>
          <w:p w14:paraId="6F6FEC89" w14:textId="77777777" w:rsidR="00C54607" w:rsidRPr="00C72142" w:rsidRDefault="00C54607" w:rsidP="00C54607">
            <w:pPr>
              <w:rPr>
                <w:sz w:val="14"/>
                <w:szCs w:val="14"/>
                <w:lang w:val="en-GB"/>
              </w:rPr>
            </w:pPr>
          </w:p>
        </w:tc>
        <w:tc>
          <w:tcPr>
            <w:tcW w:w="957" w:type="dxa"/>
            <w:gridSpan w:val="2"/>
          </w:tcPr>
          <w:p w14:paraId="33D228C6" w14:textId="77777777" w:rsidR="00C54607" w:rsidRPr="00887133" w:rsidRDefault="00C54607" w:rsidP="00C54607">
            <w:pPr>
              <w:rPr>
                <w:sz w:val="14"/>
                <w:szCs w:val="14"/>
              </w:rPr>
            </w:pPr>
          </w:p>
        </w:tc>
      </w:tr>
      <w:tr w:rsidR="00C54607" w:rsidRPr="00887133" w14:paraId="287FD2BF" w14:textId="77777777" w:rsidTr="00887133">
        <w:tc>
          <w:tcPr>
            <w:tcW w:w="2408" w:type="dxa"/>
            <w:vAlign w:val="bottom"/>
          </w:tcPr>
          <w:p w14:paraId="78099A10" w14:textId="77777777" w:rsidR="00C54607" w:rsidRPr="00887133" w:rsidRDefault="00C54607" w:rsidP="00C54607">
            <w:pPr>
              <w:spacing w:line="360" w:lineRule="auto"/>
              <w:ind w:left="162" w:right="-36" w:hanging="162"/>
              <w:rPr>
                <w:rFonts w:cs="Arial"/>
                <w:b/>
                <w:bCs/>
                <w:sz w:val="14"/>
                <w:szCs w:val="14"/>
                <w:u w:val="single"/>
                <w:rtl/>
                <w:cs/>
              </w:rPr>
            </w:pPr>
            <w:r w:rsidRPr="00887133">
              <w:rPr>
                <w:rFonts w:cs="Arial"/>
                <w:b/>
                <w:bCs/>
                <w:sz w:val="14"/>
                <w:szCs w:val="14"/>
                <w:u w:val="single"/>
              </w:rPr>
              <w:t>Net book value</w:t>
            </w:r>
          </w:p>
        </w:tc>
        <w:tc>
          <w:tcPr>
            <w:tcW w:w="994" w:type="dxa"/>
            <w:vAlign w:val="bottom"/>
          </w:tcPr>
          <w:p w14:paraId="23685DDC"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34" w:type="dxa"/>
          </w:tcPr>
          <w:p w14:paraId="75E5991C" w14:textId="77777777" w:rsidR="00C54607" w:rsidRPr="00887133" w:rsidRDefault="00C54607" w:rsidP="00C54607">
            <w:pPr>
              <w:tabs>
                <w:tab w:val="clear" w:pos="680"/>
                <w:tab w:val="clear" w:pos="907"/>
              </w:tabs>
              <w:spacing w:line="360" w:lineRule="auto"/>
              <w:ind w:left="-108" w:right="-53"/>
              <w:jc w:val="right"/>
              <w:rPr>
                <w:rFonts w:cs="Arial"/>
                <w:sz w:val="14"/>
                <w:szCs w:val="14"/>
              </w:rPr>
            </w:pPr>
          </w:p>
        </w:tc>
        <w:tc>
          <w:tcPr>
            <w:tcW w:w="1560" w:type="dxa"/>
            <w:vAlign w:val="bottom"/>
          </w:tcPr>
          <w:p w14:paraId="042FBF5C"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36CCED63"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6EBBB4F2"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32199AC8"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1B53AFAB"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7486F1C2"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77F599FB"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242131CA"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C54607" w:rsidRPr="00887133" w14:paraId="693C08B4" w14:textId="77777777" w:rsidTr="00887133">
        <w:tc>
          <w:tcPr>
            <w:tcW w:w="2408" w:type="dxa"/>
            <w:vAlign w:val="bottom"/>
          </w:tcPr>
          <w:p w14:paraId="4AC4C459" w14:textId="77777777" w:rsidR="00C54607" w:rsidRPr="00887133" w:rsidRDefault="00C54607" w:rsidP="00C54607">
            <w:pPr>
              <w:spacing w:line="360" w:lineRule="auto"/>
              <w:ind w:left="162" w:right="-36" w:hanging="162"/>
              <w:rPr>
                <w:rFonts w:cs="Arial"/>
                <w:sz w:val="14"/>
                <w:szCs w:val="14"/>
              </w:rPr>
            </w:pPr>
            <w:r w:rsidRPr="00887133">
              <w:rPr>
                <w:rFonts w:cs="Arial"/>
                <w:sz w:val="14"/>
                <w:szCs w:val="14"/>
              </w:rPr>
              <w:t>31 December 2016</w:t>
            </w:r>
          </w:p>
        </w:tc>
        <w:tc>
          <w:tcPr>
            <w:tcW w:w="994" w:type="dxa"/>
          </w:tcPr>
          <w:p w14:paraId="79AD77CD" w14:textId="77777777"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216,150</w:t>
            </w:r>
          </w:p>
        </w:tc>
        <w:tc>
          <w:tcPr>
            <w:tcW w:w="1134" w:type="dxa"/>
          </w:tcPr>
          <w:p w14:paraId="0ED9DBC7" w14:textId="77777777"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332,677</w:t>
            </w:r>
          </w:p>
        </w:tc>
        <w:tc>
          <w:tcPr>
            <w:tcW w:w="1560" w:type="dxa"/>
            <w:vAlign w:val="bottom"/>
          </w:tcPr>
          <w:p w14:paraId="56D10EC6" w14:textId="29AD0323" w:rsidR="00C54607" w:rsidRPr="00887133" w:rsidRDefault="00C54607" w:rsidP="00C54607">
            <w:pPr>
              <w:pStyle w:val="ListParagraph"/>
              <w:pBdr>
                <w:bottom w:val="single" w:sz="12" w:space="1" w:color="auto"/>
              </w:pBdr>
              <w:spacing w:line="360" w:lineRule="auto"/>
              <w:ind w:left="0"/>
              <w:jc w:val="center"/>
              <w:rPr>
                <w:rFonts w:ascii="Arial" w:hAnsi="Arial" w:cs="Arial"/>
                <w:sz w:val="14"/>
                <w:szCs w:val="14"/>
                <w:rtl/>
                <w:cs/>
              </w:rPr>
            </w:pPr>
            <w:r w:rsidRPr="00C54607">
              <w:rPr>
                <w:rFonts w:ascii="Arial" w:hAnsi="Arial" w:cs="Arial"/>
                <w:sz w:val="14"/>
                <w:szCs w:val="14"/>
                <w:rtl/>
              </w:rPr>
              <w:t xml:space="preserve">      </w:t>
            </w:r>
            <w:r w:rsidRPr="00C54607">
              <w:rPr>
                <w:rFonts w:ascii="Arial" w:hAnsi="Arial" w:cs="Arial"/>
                <w:sz w:val="14"/>
                <w:szCs w:val="14"/>
                <w:rtl/>
                <w:cs/>
              </w:rPr>
              <w:t xml:space="preserve"> </w:t>
            </w:r>
            <w:r w:rsidRPr="00C54607">
              <w:rPr>
                <w:rFonts w:ascii="Arial" w:hAnsi="Arial" w:cs="Arial"/>
                <w:sz w:val="14"/>
                <w:szCs w:val="14"/>
                <w:cs/>
                <w:lang w:bidi="th-TH"/>
              </w:rPr>
              <w:t xml:space="preserve">                </w:t>
            </w:r>
            <w:r w:rsidRPr="00C54607">
              <w:rPr>
                <w:rFonts w:ascii="Arial" w:hAnsi="Arial" w:cs="Arial"/>
                <w:sz w:val="14"/>
                <w:szCs w:val="14"/>
                <w:rtl/>
                <w:cs/>
              </w:rPr>
              <w:t>-</w:t>
            </w:r>
          </w:p>
        </w:tc>
        <w:tc>
          <w:tcPr>
            <w:tcW w:w="1275" w:type="dxa"/>
            <w:vAlign w:val="bottom"/>
          </w:tcPr>
          <w:p w14:paraId="2D30A596" w14:textId="77777777"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65,769</w:t>
            </w:r>
          </w:p>
        </w:tc>
        <w:tc>
          <w:tcPr>
            <w:tcW w:w="1701" w:type="dxa"/>
            <w:vAlign w:val="bottom"/>
          </w:tcPr>
          <w:p w14:paraId="3E4D354C" w14:textId="2F91C5CA"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18,318</w:t>
            </w:r>
          </w:p>
        </w:tc>
        <w:tc>
          <w:tcPr>
            <w:tcW w:w="1275" w:type="dxa"/>
            <w:vAlign w:val="bottom"/>
          </w:tcPr>
          <w:p w14:paraId="33027B3A" w14:textId="5D5F3212"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1,379</w:t>
            </w:r>
          </w:p>
        </w:tc>
        <w:tc>
          <w:tcPr>
            <w:tcW w:w="993" w:type="dxa"/>
            <w:vAlign w:val="bottom"/>
          </w:tcPr>
          <w:p w14:paraId="013E3904" w14:textId="348005FA"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540,087</w:t>
            </w:r>
          </w:p>
        </w:tc>
        <w:tc>
          <w:tcPr>
            <w:tcW w:w="850" w:type="dxa"/>
          </w:tcPr>
          <w:p w14:paraId="4B1DF2DE" w14:textId="77777777"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3,150</w:t>
            </w:r>
          </w:p>
        </w:tc>
        <w:tc>
          <w:tcPr>
            <w:tcW w:w="1277" w:type="dxa"/>
            <w:vAlign w:val="bottom"/>
          </w:tcPr>
          <w:p w14:paraId="56FB1321" w14:textId="77777777"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831</w:t>
            </w:r>
          </w:p>
        </w:tc>
        <w:tc>
          <w:tcPr>
            <w:tcW w:w="957" w:type="dxa"/>
            <w:gridSpan w:val="2"/>
            <w:vAlign w:val="bottom"/>
          </w:tcPr>
          <w:p w14:paraId="7919AE2E" w14:textId="3D4EFD91"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1,178,361</w:t>
            </w:r>
          </w:p>
        </w:tc>
      </w:tr>
      <w:tr w:rsidR="00C54607" w:rsidRPr="00887133" w14:paraId="34A40936" w14:textId="77777777" w:rsidTr="00887133">
        <w:tc>
          <w:tcPr>
            <w:tcW w:w="2408" w:type="dxa"/>
            <w:vAlign w:val="bottom"/>
          </w:tcPr>
          <w:p w14:paraId="3F26D41B" w14:textId="77777777" w:rsidR="00C54607" w:rsidRPr="00887133" w:rsidRDefault="00C54607" w:rsidP="00C54607">
            <w:pPr>
              <w:spacing w:line="360" w:lineRule="auto"/>
              <w:ind w:left="162" w:right="-36" w:hanging="162"/>
              <w:rPr>
                <w:rFonts w:cs="Arial"/>
                <w:sz w:val="14"/>
                <w:szCs w:val="14"/>
              </w:rPr>
            </w:pPr>
            <w:r w:rsidRPr="00887133">
              <w:rPr>
                <w:rFonts w:cs="Arial"/>
                <w:sz w:val="14"/>
                <w:szCs w:val="14"/>
              </w:rPr>
              <w:t>31 December 2017</w:t>
            </w:r>
          </w:p>
        </w:tc>
        <w:tc>
          <w:tcPr>
            <w:tcW w:w="994" w:type="dxa"/>
          </w:tcPr>
          <w:p w14:paraId="4FA3ED2B" w14:textId="77777777"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223,595</w:t>
            </w:r>
          </w:p>
        </w:tc>
        <w:tc>
          <w:tcPr>
            <w:tcW w:w="1134" w:type="dxa"/>
          </w:tcPr>
          <w:p w14:paraId="5ECE70E6" w14:textId="77777777"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306,251</w:t>
            </w:r>
          </w:p>
        </w:tc>
        <w:tc>
          <w:tcPr>
            <w:tcW w:w="1560" w:type="dxa"/>
            <w:vAlign w:val="bottom"/>
          </w:tcPr>
          <w:p w14:paraId="30CDFF12" w14:textId="4DDAF438" w:rsidR="00C54607" w:rsidRPr="00887133" w:rsidRDefault="00C54607" w:rsidP="00C54607">
            <w:pPr>
              <w:pStyle w:val="ListParagraph"/>
              <w:pBdr>
                <w:bottom w:val="single" w:sz="12" w:space="1" w:color="auto"/>
              </w:pBdr>
              <w:spacing w:line="360" w:lineRule="auto"/>
              <w:ind w:left="0"/>
              <w:jc w:val="center"/>
              <w:rPr>
                <w:rFonts w:ascii="Arial" w:hAnsi="Arial" w:cs="Arial"/>
                <w:sz w:val="14"/>
                <w:szCs w:val="14"/>
                <w:rtl/>
                <w:cs/>
              </w:rPr>
            </w:pPr>
            <w:r w:rsidRPr="00C54607">
              <w:rPr>
                <w:rFonts w:ascii="Arial" w:hAnsi="Arial" w:cs="Arial"/>
                <w:sz w:val="14"/>
                <w:szCs w:val="14"/>
                <w:rtl/>
              </w:rPr>
              <w:t xml:space="preserve">      </w:t>
            </w:r>
            <w:r w:rsidRPr="00C54607">
              <w:rPr>
                <w:rFonts w:ascii="Arial" w:hAnsi="Arial" w:cs="Arial"/>
                <w:sz w:val="14"/>
                <w:szCs w:val="14"/>
                <w:rtl/>
                <w:cs/>
              </w:rPr>
              <w:t xml:space="preserve"> </w:t>
            </w:r>
            <w:r w:rsidRPr="00C54607">
              <w:rPr>
                <w:rFonts w:ascii="Arial" w:hAnsi="Arial" w:cs="Arial"/>
                <w:sz w:val="14"/>
                <w:szCs w:val="14"/>
                <w:cs/>
                <w:lang w:bidi="th-TH"/>
              </w:rPr>
              <w:t xml:space="preserve">                </w:t>
            </w:r>
            <w:r w:rsidRPr="00C54607">
              <w:rPr>
                <w:rFonts w:ascii="Arial" w:hAnsi="Arial" w:cs="Arial"/>
                <w:sz w:val="14"/>
                <w:szCs w:val="14"/>
                <w:rtl/>
                <w:cs/>
              </w:rPr>
              <w:t>-</w:t>
            </w:r>
          </w:p>
        </w:tc>
        <w:tc>
          <w:tcPr>
            <w:tcW w:w="1275" w:type="dxa"/>
          </w:tcPr>
          <w:p w14:paraId="69BF355F" w14:textId="181A8EC5"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93,391</w:t>
            </w:r>
          </w:p>
        </w:tc>
        <w:tc>
          <w:tcPr>
            <w:tcW w:w="1701" w:type="dxa"/>
          </w:tcPr>
          <w:p w14:paraId="676F6390" w14:textId="2513C3CF"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22,296</w:t>
            </w:r>
          </w:p>
        </w:tc>
        <w:tc>
          <w:tcPr>
            <w:tcW w:w="1275" w:type="dxa"/>
          </w:tcPr>
          <w:p w14:paraId="374B744A" w14:textId="4BF77ADC"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337</w:t>
            </w:r>
          </w:p>
        </w:tc>
        <w:tc>
          <w:tcPr>
            <w:tcW w:w="993" w:type="dxa"/>
          </w:tcPr>
          <w:p w14:paraId="64B900B7" w14:textId="3E9E3AFD"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550,935</w:t>
            </w:r>
          </w:p>
        </w:tc>
        <w:tc>
          <w:tcPr>
            <w:tcW w:w="850" w:type="dxa"/>
          </w:tcPr>
          <w:p w14:paraId="285D5169" w14:textId="77777777"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7,150</w:t>
            </w:r>
          </w:p>
        </w:tc>
        <w:tc>
          <w:tcPr>
            <w:tcW w:w="1277" w:type="dxa"/>
          </w:tcPr>
          <w:p w14:paraId="1F08F653" w14:textId="4675DDDD"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 xml:space="preserve">        43</w:t>
            </w:r>
          </w:p>
        </w:tc>
        <w:tc>
          <w:tcPr>
            <w:tcW w:w="957" w:type="dxa"/>
            <w:gridSpan w:val="2"/>
          </w:tcPr>
          <w:p w14:paraId="35DE8513" w14:textId="3BD0F6E6"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1,203,998</w:t>
            </w:r>
          </w:p>
        </w:tc>
      </w:tr>
      <w:tr w:rsidR="00C54607" w:rsidRPr="00887133" w14:paraId="31F4D718" w14:textId="77777777" w:rsidTr="00887133">
        <w:tc>
          <w:tcPr>
            <w:tcW w:w="2408" w:type="dxa"/>
            <w:vAlign w:val="bottom"/>
          </w:tcPr>
          <w:p w14:paraId="14023842"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94" w:type="dxa"/>
            <w:vAlign w:val="bottom"/>
          </w:tcPr>
          <w:p w14:paraId="3434F513"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34" w:type="dxa"/>
            <w:vAlign w:val="bottom"/>
          </w:tcPr>
          <w:p w14:paraId="6EAA9D1C"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225A38C1"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7A400812"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05829114"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7D046D86"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2DEAB5E7"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20511B16"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6288EF5C"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3A538A7E"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C54607" w:rsidRPr="00887133" w14:paraId="519AB43E" w14:textId="77777777" w:rsidTr="00887133">
        <w:tc>
          <w:tcPr>
            <w:tcW w:w="3402" w:type="dxa"/>
            <w:gridSpan w:val="2"/>
            <w:vAlign w:val="bottom"/>
          </w:tcPr>
          <w:p w14:paraId="158918D5"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887133">
              <w:rPr>
                <w:rFonts w:cs="Arial"/>
                <w:b/>
                <w:bCs/>
                <w:sz w:val="14"/>
                <w:szCs w:val="14"/>
              </w:rPr>
              <w:t>Depreciation for the year 2016</w:t>
            </w:r>
          </w:p>
        </w:tc>
        <w:tc>
          <w:tcPr>
            <w:tcW w:w="1134" w:type="dxa"/>
            <w:vAlign w:val="bottom"/>
          </w:tcPr>
          <w:p w14:paraId="478A4F10"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2007EEAF"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6B5C6931"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533C70CA"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50BFD61D"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6A86037B"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32406392"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6B38A25E"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76B9D12D"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C54607" w:rsidRPr="00887133" w14:paraId="32BA811B" w14:textId="77777777" w:rsidTr="00887133">
        <w:tc>
          <w:tcPr>
            <w:tcW w:w="2408" w:type="dxa"/>
            <w:vAlign w:val="bottom"/>
          </w:tcPr>
          <w:p w14:paraId="370182F8" w14:textId="77777777" w:rsidR="00C54607" w:rsidRPr="00887133" w:rsidRDefault="00C54607" w:rsidP="00C54607">
            <w:pPr>
              <w:spacing w:line="360" w:lineRule="auto"/>
              <w:ind w:left="162" w:right="-36" w:hanging="162"/>
              <w:rPr>
                <w:rFonts w:cs="Arial"/>
                <w:sz w:val="14"/>
                <w:szCs w:val="14"/>
                <w:cs/>
              </w:rPr>
            </w:pPr>
            <w:r w:rsidRPr="00887133">
              <w:rPr>
                <w:rFonts w:cs="Arial"/>
                <w:sz w:val="14"/>
                <w:szCs w:val="14"/>
              </w:rPr>
              <w:t>Cost of goods sold</w:t>
            </w:r>
          </w:p>
        </w:tc>
        <w:tc>
          <w:tcPr>
            <w:tcW w:w="994" w:type="dxa"/>
            <w:vAlign w:val="bottom"/>
          </w:tcPr>
          <w:p w14:paraId="500A32C5"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34" w:type="dxa"/>
            <w:vAlign w:val="bottom"/>
          </w:tcPr>
          <w:p w14:paraId="324A7EC4"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6EEDFED1"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3B557B0E"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595EADEA"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2042BE14"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3B82D776"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2590ADAC"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3A63773A"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14E1BA73"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22,946</w:t>
            </w:r>
          </w:p>
        </w:tc>
      </w:tr>
      <w:tr w:rsidR="00C54607" w:rsidRPr="00887133" w14:paraId="0F6A221D" w14:textId="77777777" w:rsidTr="00887133">
        <w:tc>
          <w:tcPr>
            <w:tcW w:w="3402" w:type="dxa"/>
            <w:gridSpan w:val="2"/>
            <w:vAlign w:val="bottom"/>
          </w:tcPr>
          <w:p w14:paraId="37F7AC8B"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887133">
              <w:rPr>
                <w:rFonts w:cs="Arial"/>
                <w:sz w:val="14"/>
                <w:szCs w:val="14"/>
              </w:rPr>
              <w:t>Administrative expenses</w:t>
            </w:r>
          </w:p>
        </w:tc>
        <w:tc>
          <w:tcPr>
            <w:tcW w:w="1134" w:type="dxa"/>
            <w:vAlign w:val="bottom"/>
          </w:tcPr>
          <w:p w14:paraId="33A33221"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16C6E978"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67F74D06"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1552D45F"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25A9F749"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04807CE5"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50441AB5"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5FC17076"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1B044F7D"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22,307</w:t>
            </w:r>
          </w:p>
        </w:tc>
      </w:tr>
      <w:tr w:rsidR="00C54607" w:rsidRPr="00887133" w14:paraId="4D588C54" w14:textId="77777777" w:rsidTr="00887133">
        <w:tc>
          <w:tcPr>
            <w:tcW w:w="4536" w:type="dxa"/>
            <w:gridSpan w:val="3"/>
            <w:vAlign w:val="bottom"/>
          </w:tcPr>
          <w:p w14:paraId="75AB72BF"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887133">
              <w:rPr>
                <w:rFonts w:cs="Arial"/>
                <w:sz w:val="14"/>
                <w:szCs w:val="14"/>
                <w:u w:val="single"/>
              </w:rPr>
              <w:t>Less</w:t>
            </w:r>
            <w:r w:rsidRPr="00887133">
              <w:rPr>
                <w:rFonts w:cs="Arial"/>
                <w:sz w:val="14"/>
                <w:szCs w:val="14"/>
              </w:rPr>
              <w:t xml:space="preserve"> Allowance for impairments amortization</w:t>
            </w:r>
          </w:p>
        </w:tc>
        <w:tc>
          <w:tcPr>
            <w:tcW w:w="1560" w:type="dxa"/>
            <w:vAlign w:val="bottom"/>
          </w:tcPr>
          <w:p w14:paraId="4D5DFCC7"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29B72DA5"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735ED420"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17FCD0E1"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58E607F3"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0BCBE8AC"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28A9B779"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11F05E26" w14:textId="77777777" w:rsidR="00C54607" w:rsidRPr="00887133" w:rsidRDefault="00C54607" w:rsidP="00C546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(2,521)</w:t>
            </w:r>
          </w:p>
        </w:tc>
      </w:tr>
      <w:tr w:rsidR="00C54607" w:rsidRPr="00887133" w14:paraId="2AB4BC12" w14:textId="77777777" w:rsidTr="00887133">
        <w:tc>
          <w:tcPr>
            <w:tcW w:w="2408" w:type="dxa"/>
            <w:vAlign w:val="bottom"/>
          </w:tcPr>
          <w:p w14:paraId="590C5904"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0"/>
              <w:rPr>
                <w:rFonts w:cs="Arial"/>
                <w:sz w:val="14"/>
                <w:szCs w:val="14"/>
                <w:cs/>
              </w:rPr>
            </w:pPr>
            <w:r w:rsidRPr="00887133">
              <w:rPr>
                <w:rFonts w:cs="Arial"/>
                <w:sz w:val="14"/>
                <w:szCs w:val="14"/>
              </w:rPr>
              <w:t>Total</w:t>
            </w:r>
          </w:p>
        </w:tc>
        <w:tc>
          <w:tcPr>
            <w:tcW w:w="994" w:type="dxa"/>
            <w:vAlign w:val="bottom"/>
          </w:tcPr>
          <w:p w14:paraId="49BFDAE0"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34" w:type="dxa"/>
            <w:vAlign w:val="bottom"/>
          </w:tcPr>
          <w:p w14:paraId="603C96D8"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0F73C3A6"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67256F59"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222DA471"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4C0A473C"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415BADE0"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752A457C"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71B8A173"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5316BF46" w14:textId="77777777"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42,732</w:t>
            </w:r>
          </w:p>
        </w:tc>
      </w:tr>
      <w:tr w:rsidR="00C54607" w:rsidRPr="00887133" w14:paraId="6DCD3712" w14:textId="77777777" w:rsidTr="00887133">
        <w:tc>
          <w:tcPr>
            <w:tcW w:w="2408" w:type="dxa"/>
            <w:vAlign w:val="bottom"/>
          </w:tcPr>
          <w:p w14:paraId="729FB7A2"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994" w:type="dxa"/>
            <w:vAlign w:val="bottom"/>
          </w:tcPr>
          <w:p w14:paraId="7454AB6C"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134" w:type="dxa"/>
            <w:vAlign w:val="bottom"/>
          </w:tcPr>
          <w:p w14:paraId="6F414BE3"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370934D5"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773CA279"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6C31E6A7"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516A87AF"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7EE41784"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0F672615"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032CA250"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625B90C1"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C54607" w:rsidRPr="00887133" w14:paraId="5E8B15D1" w14:textId="77777777" w:rsidTr="00887133">
        <w:tc>
          <w:tcPr>
            <w:tcW w:w="3402" w:type="dxa"/>
            <w:gridSpan w:val="2"/>
            <w:vAlign w:val="bottom"/>
          </w:tcPr>
          <w:p w14:paraId="74C6A127"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887133">
              <w:rPr>
                <w:rFonts w:cs="Arial"/>
                <w:b/>
                <w:bCs/>
                <w:sz w:val="14"/>
                <w:szCs w:val="14"/>
              </w:rPr>
              <w:t>Depreciation for the year 2017</w:t>
            </w:r>
          </w:p>
        </w:tc>
        <w:tc>
          <w:tcPr>
            <w:tcW w:w="1134" w:type="dxa"/>
            <w:vAlign w:val="bottom"/>
          </w:tcPr>
          <w:p w14:paraId="03213980"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560" w:type="dxa"/>
            <w:vAlign w:val="bottom"/>
          </w:tcPr>
          <w:p w14:paraId="2CA79F5F"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3599B803"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653513EB"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404A0D7D"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73F45C8F"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008FC63A"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26B43E51"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6BC77973"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C54607" w:rsidRPr="00887133" w14:paraId="23F28DE9" w14:textId="77777777" w:rsidTr="00887133">
        <w:tc>
          <w:tcPr>
            <w:tcW w:w="2408" w:type="dxa"/>
            <w:vAlign w:val="bottom"/>
          </w:tcPr>
          <w:p w14:paraId="18D0DDDA" w14:textId="77777777" w:rsidR="00C54607" w:rsidRPr="00887133" w:rsidRDefault="00C54607" w:rsidP="00C54607">
            <w:pPr>
              <w:spacing w:line="360" w:lineRule="auto"/>
              <w:ind w:left="162" w:right="-36" w:hanging="162"/>
              <w:rPr>
                <w:rFonts w:cs="Arial"/>
                <w:sz w:val="14"/>
                <w:szCs w:val="14"/>
                <w:cs/>
              </w:rPr>
            </w:pPr>
            <w:r w:rsidRPr="00887133">
              <w:rPr>
                <w:rFonts w:cs="Arial"/>
                <w:sz w:val="14"/>
                <w:szCs w:val="14"/>
              </w:rPr>
              <w:t>Cost of goods sold</w:t>
            </w:r>
          </w:p>
        </w:tc>
        <w:tc>
          <w:tcPr>
            <w:tcW w:w="994" w:type="dxa"/>
            <w:vAlign w:val="bottom"/>
          </w:tcPr>
          <w:p w14:paraId="1FDBAF64" w14:textId="77777777" w:rsidR="00C54607" w:rsidRPr="00887133" w:rsidRDefault="00C54607" w:rsidP="00C54607">
            <w:pPr>
              <w:spacing w:line="360" w:lineRule="auto"/>
              <w:ind w:left="162" w:right="-36" w:hanging="162"/>
              <w:rPr>
                <w:rFonts w:cs="Arial"/>
                <w:sz w:val="14"/>
                <w:szCs w:val="14"/>
                <w:cs/>
              </w:rPr>
            </w:pPr>
          </w:p>
        </w:tc>
        <w:tc>
          <w:tcPr>
            <w:tcW w:w="1134" w:type="dxa"/>
            <w:vAlign w:val="bottom"/>
          </w:tcPr>
          <w:p w14:paraId="49E455D6"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560" w:type="dxa"/>
            <w:vAlign w:val="bottom"/>
          </w:tcPr>
          <w:p w14:paraId="57BDC9A8"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26EE26D9"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19550D21"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6EE56A9A"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723777F3"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55019598"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38D4CCD9"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4"/>
                <w:szCs w:val="14"/>
              </w:rPr>
            </w:pPr>
          </w:p>
        </w:tc>
        <w:tc>
          <w:tcPr>
            <w:tcW w:w="957" w:type="dxa"/>
            <w:gridSpan w:val="2"/>
            <w:vAlign w:val="bottom"/>
          </w:tcPr>
          <w:p w14:paraId="56C3787F"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23,798</w:t>
            </w:r>
          </w:p>
        </w:tc>
      </w:tr>
      <w:tr w:rsidR="00C54607" w:rsidRPr="00887133" w14:paraId="730160E0" w14:textId="77777777" w:rsidTr="00887133">
        <w:tc>
          <w:tcPr>
            <w:tcW w:w="3402" w:type="dxa"/>
            <w:gridSpan w:val="2"/>
            <w:vAlign w:val="bottom"/>
          </w:tcPr>
          <w:p w14:paraId="2B3ADB18"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887133">
              <w:rPr>
                <w:rFonts w:cs="Arial"/>
                <w:sz w:val="14"/>
                <w:szCs w:val="14"/>
              </w:rPr>
              <w:t>Administrative expenses</w:t>
            </w:r>
          </w:p>
        </w:tc>
        <w:tc>
          <w:tcPr>
            <w:tcW w:w="1134" w:type="dxa"/>
            <w:vAlign w:val="bottom"/>
          </w:tcPr>
          <w:p w14:paraId="0BF3EB15"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tc>
        <w:tc>
          <w:tcPr>
            <w:tcW w:w="1560" w:type="dxa"/>
            <w:vAlign w:val="bottom"/>
          </w:tcPr>
          <w:p w14:paraId="278E436C"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17BD41F4"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5297FE90"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2C0DBABF"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25C20276"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1EE530E0"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5990CA34"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22AA1C03" w14:textId="36CE2FE9"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23,428</w:t>
            </w:r>
          </w:p>
        </w:tc>
      </w:tr>
      <w:tr w:rsidR="00C54607" w:rsidRPr="00887133" w14:paraId="16B85C30" w14:textId="77777777" w:rsidTr="00887133">
        <w:tc>
          <w:tcPr>
            <w:tcW w:w="4536" w:type="dxa"/>
            <w:gridSpan w:val="3"/>
            <w:vAlign w:val="bottom"/>
          </w:tcPr>
          <w:p w14:paraId="16EE5DA6"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887133">
              <w:rPr>
                <w:rFonts w:cs="Arial"/>
                <w:sz w:val="14"/>
                <w:szCs w:val="14"/>
                <w:u w:val="single"/>
              </w:rPr>
              <w:t>Less</w:t>
            </w:r>
            <w:r w:rsidRPr="00887133">
              <w:rPr>
                <w:rFonts w:cs="Arial"/>
                <w:sz w:val="14"/>
                <w:szCs w:val="14"/>
              </w:rPr>
              <w:t xml:space="preserve"> Allowance for impairments amortization</w:t>
            </w:r>
          </w:p>
        </w:tc>
        <w:tc>
          <w:tcPr>
            <w:tcW w:w="1560" w:type="dxa"/>
            <w:vAlign w:val="bottom"/>
          </w:tcPr>
          <w:p w14:paraId="518B6EEA"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6D2AD707"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1F882773"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455E1CA7"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467DFD26"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6A656368"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4EA38D5C"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7372D092" w14:textId="77777777" w:rsidR="00C54607" w:rsidRPr="00887133" w:rsidRDefault="00C54607" w:rsidP="00C546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(2,521)</w:t>
            </w:r>
          </w:p>
        </w:tc>
      </w:tr>
      <w:tr w:rsidR="00C54607" w:rsidRPr="00887133" w14:paraId="02E7F2ED" w14:textId="77777777" w:rsidTr="00887133">
        <w:tc>
          <w:tcPr>
            <w:tcW w:w="3402" w:type="dxa"/>
            <w:gridSpan w:val="2"/>
            <w:vAlign w:val="bottom"/>
          </w:tcPr>
          <w:p w14:paraId="39B56DB0"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0"/>
              <w:rPr>
                <w:rFonts w:cs="Arial"/>
                <w:sz w:val="14"/>
                <w:szCs w:val="14"/>
                <w:cs/>
              </w:rPr>
            </w:pPr>
            <w:r w:rsidRPr="00887133">
              <w:rPr>
                <w:rFonts w:cs="Arial"/>
                <w:sz w:val="14"/>
                <w:szCs w:val="14"/>
              </w:rPr>
              <w:t>Total</w:t>
            </w:r>
          </w:p>
        </w:tc>
        <w:tc>
          <w:tcPr>
            <w:tcW w:w="1134" w:type="dxa"/>
            <w:vAlign w:val="bottom"/>
          </w:tcPr>
          <w:p w14:paraId="003DC106"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0"/>
              <w:rPr>
                <w:rFonts w:cs="Arial"/>
                <w:sz w:val="14"/>
                <w:szCs w:val="14"/>
                <w:cs/>
              </w:rPr>
            </w:pPr>
          </w:p>
        </w:tc>
        <w:tc>
          <w:tcPr>
            <w:tcW w:w="1560" w:type="dxa"/>
            <w:vAlign w:val="bottom"/>
          </w:tcPr>
          <w:p w14:paraId="5C22AC9D"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3944EE09"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701" w:type="dxa"/>
            <w:vAlign w:val="bottom"/>
          </w:tcPr>
          <w:p w14:paraId="246C9FD2"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5" w:type="dxa"/>
            <w:vAlign w:val="bottom"/>
          </w:tcPr>
          <w:p w14:paraId="763BF8E1"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93" w:type="dxa"/>
            <w:vAlign w:val="bottom"/>
          </w:tcPr>
          <w:p w14:paraId="75C7B56A"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850" w:type="dxa"/>
          </w:tcPr>
          <w:p w14:paraId="09879015"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277" w:type="dxa"/>
            <w:vAlign w:val="bottom"/>
          </w:tcPr>
          <w:p w14:paraId="30AF30C0" w14:textId="77777777" w:rsidR="00C54607" w:rsidRPr="00887133" w:rsidRDefault="00C54607" w:rsidP="00C5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957" w:type="dxa"/>
            <w:gridSpan w:val="2"/>
            <w:vAlign w:val="bottom"/>
          </w:tcPr>
          <w:p w14:paraId="4BEDF54A" w14:textId="615815A8" w:rsidR="00C54607" w:rsidRPr="00887133" w:rsidRDefault="00C54607" w:rsidP="00C54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87133">
              <w:rPr>
                <w:rFonts w:cs="Arial"/>
                <w:sz w:val="14"/>
                <w:szCs w:val="14"/>
              </w:rPr>
              <w:t>44,705</w:t>
            </w:r>
          </w:p>
        </w:tc>
      </w:tr>
    </w:tbl>
    <w:p w14:paraId="004C7634" w14:textId="77777777" w:rsidR="00012C60" w:rsidRDefault="0001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35CD9676" w14:textId="590CC863" w:rsidR="00B71817" w:rsidRDefault="004E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lang w:val="en-GB"/>
        </w:rPr>
      </w:pPr>
      <w:r w:rsidRPr="004E035C">
        <w:rPr>
          <w:rFonts w:cs="Arial"/>
          <w:lang w:val="en-GB"/>
        </w:rPr>
        <w:t>The</w:t>
      </w:r>
      <w:r>
        <w:rPr>
          <w:rFonts w:cs="Arial"/>
          <w:lang w:val="en-GB"/>
        </w:rPr>
        <w:t xml:space="preserve"> indirect subsidiary has pledged land and machines (including present and future structure </w:t>
      </w:r>
      <w:r w:rsidR="00F331ED">
        <w:rPr>
          <w:rFonts w:cs="Arial"/>
          <w:lang w:val="en-GB"/>
        </w:rPr>
        <w:t>there on) as coll</w:t>
      </w:r>
      <w:r w:rsidR="006911D8">
        <w:rPr>
          <w:rFonts w:cs="Arial"/>
          <w:lang w:val="en-GB"/>
        </w:rPr>
        <w:t>a</w:t>
      </w:r>
      <w:r w:rsidR="00F331ED">
        <w:rPr>
          <w:rFonts w:cs="Arial"/>
          <w:lang w:val="en-GB"/>
        </w:rPr>
        <w:t>t</w:t>
      </w:r>
      <w:r w:rsidR="009A610B">
        <w:rPr>
          <w:rFonts w:cs="Arial"/>
          <w:lang w:val="en-GB"/>
        </w:rPr>
        <w:t>e</w:t>
      </w:r>
      <w:r w:rsidR="00F331ED">
        <w:rPr>
          <w:rFonts w:cs="Arial"/>
          <w:lang w:val="en-GB"/>
        </w:rPr>
        <w:t>rals for loan from banks (Note 2</w:t>
      </w:r>
      <w:r w:rsidR="003C1C6B">
        <w:rPr>
          <w:rFonts w:cs="Browallia New"/>
          <w:szCs w:val="22"/>
          <w:lang w:val="en-GB"/>
        </w:rPr>
        <w:t>8</w:t>
      </w:r>
      <w:r w:rsidR="00F331ED">
        <w:rPr>
          <w:rFonts w:cs="Arial"/>
          <w:lang w:val="en-GB"/>
        </w:rPr>
        <w:t>).</w:t>
      </w:r>
    </w:p>
    <w:p w14:paraId="5A7050E9" w14:textId="77777777" w:rsidR="00887133" w:rsidRPr="004E035C" w:rsidRDefault="0088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lang w:val="en-GB"/>
        </w:rPr>
      </w:pPr>
    </w:p>
    <w:tbl>
      <w:tblPr>
        <w:tblStyle w:val="TableGrid"/>
        <w:tblW w:w="14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4"/>
        <w:gridCol w:w="1418"/>
        <w:gridCol w:w="1701"/>
        <w:gridCol w:w="1276"/>
        <w:gridCol w:w="1984"/>
        <w:gridCol w:w="1276"/>
        <w:gridCol w:w="1984"/>
        <w:gridCol w:w="1276"/>
      </w:tblGrid>
      <w:tr w:rsidR="00E6498C" w:rsidRPr="00A71BE8" w14:paraId="0FCD2409" w14:textId="77777777" w:rsidTr="007F6485">
        <w:trPr>
          <w:tblHeader/>
        </w:trPr>
        <w:tc>
          <w:tcPr>
            <w:tcW w:w="2835" w:type="dxa"/>
          </w:tcPr>
          <w:p w14:paraId="2B1203EF"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049" w:type="dxa"/>
            <w:gridSpan w:val="8"/>
            <w:tcBorders>
              <w:bottom w:val="single" w:sz="4" w:space="0" w:color="auto"/>
            </w:tcBorders>
          </w:tcPr>
          <w:p w14:paraId="6D2DC435" w14:textId="77777777" w:rsidR="00E6498C" w:rsidRPr="00A71BE8" w:rsidRDefault="00E6498C" w:rsidP="005E019B">
            <w:pPr>
              <w:tabs>
                <w:tab w:val="clear" w:pos="3515"/>
                <w:tab w:val="left" w:pos="3430"/>
              </w:tabs>
              <w:spacing w:line="360" w:lineRule="auto"/>
              <w:jc w:val="center"/>
              <w:rPr>
                <w:rFonts w:cs="Arial"/>
                <w:sz w:val="16"/>
                <w:szCs w:val="16"/>
              </w:rPr>
            </w:pPr>
            <w:r w:rsidRPr="00A71BE8">
              <w:rPr>
                <w:rFonts w:cs="Arial"/>
                <w:sz w:val="16"/>
                <w:szCs w:val="16"/>
              </w:rPr>
              <w:t>In Thousand Baht</w:t>
            </w:r>
          </w:p>
        </w:tc>
      </w:tr>
      <w:tr w:rsidR="00E6498C" w:rsidRPr="00A71BE8" w14:paraId="07376B09" w14:textId="77777777" w:rsidTr="007F6485">
        <w:trPr>
          <w:tblHeader/>
        </w:trPr>
        <w:tc>
          <w:tcPr>
            <w:tcW w:w="2835" w:type="dxa"/>
          </w:tcPr>
          <w:p w14:paraId="4BEC2DA2"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049" w:type="dxa"/>
            <w:gridSpan w:val="8"/>
            <w:tcBorders>
              <w:bottom w:val="single" w:sz="4" w:space="0" w:color="auto"/>
            </w:tcBorders>
          </w:tcPr>
          <w:p w14:paraId="3E9F7AD1" w14:textId="77777777" w:rsidR="00E6498C" w:rsidRPr="00A71BE8" w:rsidRDefault="00E6498C" w:rsidP="005E019B">
            <w:pPr>
              <w:spacing w:line="360" w:lineRule="auto"/>
              <w:jc w:val="center"/>
              <w:rPr>
                <w:rFonts w:cs="Arial"/>
                <w:sz w:val="16"/>
                <w:szCs w:val="16"/>
              </w:rPr>
            </w:pPr>
            <w:r w:rsidRPr="00A71BE8">
              <w:rPr>
                <w:rFonts w:cs="Arial"/>
                <w:sz w:val="16"/>
                <w:szCs w:val="16"/>
              </w:rPr>
              <w:t>Separate F/S</w:t>
            </w:r>
          </w:p>
        </w:tc>
      </w:tr>
      <w:tr w:rsidR="00E6498C" w:rsidRPr="00A71BE8" w14:paraId="0D8CC7AF" w14:textId="77777777" w:rsidTr="007F6485">
        <w:trPr>
          <w:tblHeader/>
        </w:trPr>
        <w:tc>
          <w:tcPr>
            <w:tcW w:w="2835" w:type="dxa"/>
          </w:tcPr>
          <w:p w14:paraId="7411FA34"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134" w:type="dxa"/>
            <w:tcBorders>
              <w:top w:val="single" w:sz="4" w:space="0" w:color="auto"/>
            </w:tcBorders>
            <w:vAlign w:val="bottom"/>
          </w:tcPr>
          <w:p w14:paraId="70B89719"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418" w:type="dxa"/>
            <w:tcBorders>
              <w:top w:val="single" w:sz="4" w:space="0" w:color="auto"/>
            </w:tcBorders>
            <w:vAlign w:val="bottom"/>
          </w:tcPr>
          <w:p w14:paraId="74897DCF"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 xml:space="preserve">Buildings and </w:t>
            </w:r>
          </w:p>
        </w:tc>
        <w:tc>
          <w:tcPr>
            <w:tcW w:w="1701" w:type="dxa"/>
            <w:tcBorders>
              <w:top w:val="single" w:sz="4" w:space="0" w:color="auto"/>
            </w:tcBorders>
            <w:vAlign w:val="bottom"/>
          </w:tcPr>
          <w:p w14:paraId="59AC6569"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 xml:space="preserve">Leasehold right and </w:t>
            </w:r>
          </w:p>
        </w:tc>
        <w:tc>
          <w:tcPr>
            <w:tcW w:w="1276" w:type="dxa"/>
            <w:tcBorders>
              <w:top w:val="single" w:sz="4" w:space="0" w:color="auto"/>
            </w:tcBorders>
            <w:vAlign w:val="bottom"/>
          </w:tcPr>
          <w:p w14:paraId="45BB46AF"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 xml:space="preserve">Machinery and </w:t>
            </w:r>
          </w:p>
        </w:tc>
        <w:tc>
          <w:tcPr>
            <w:tcW w:w="1984" w:type="dxa"/>
            <w:tcBorders>
              <w:top w:val="single" w:sz="4" w:space="0" w:color="auto"/>
            </w:tcBorders>
            <w:vAlign w:val="bottom"/>
          </w:tcPr>
          <w:p w14:paraId="3C9383BD"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 xml:space="preserve">Furniture, fixtures and </w:t>
            </w:r>
          </w:p>
        </w:tc>
        <w:tc>
          <w:tcPr>
            <w:tcW w:w="1276" w:type="dxa"/>
            <w:tcBorders>
              <w:top w:val="single" w:sz="4" w:space="0" w:color="auto"/>
            </w:tcBorders>
            <w:vAlign w:val="bottom"/>
          </w:tcPr>
          <w:p w14:paraId="0231AD2D"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Transportation</w:t>
            </w:r>
          </w:p>
        </w:tc>
        <w:tc>
          <w:tcPr>
            <w:tcW w:w="1984" w:type="dxa"/>
            <w:tcBorders>
              <w:top w:val="single" w:sz="4" w:space="0" w:color="auto"/>
            </w:tcBorders>
            <w:vAlign w:val="bottom"/>
          </w:tcPr>
          <w:p w14:paraId="46CD3DB6"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 xml:space="preserve">Machinery and building </w:t>
            </w:r>
          </w:p>
        </w:tc>
        <w:tc>
          <w:tcPr>
            <w:tcW w:w="1276" w:type="dxa"/>
            <w:tcBorders>
              <w:top w:val="single" w:sz="4" w:space="0" w:color="auto"/>
            </w:tcBorders>
            <w:vAlign w:val="bottom"/>
          </w:tcPr>
          <w:p w14:paraId="4AC548F5"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r>
      <w:tr w:rsidR="00E6498C" w:rsidRPr="00A71BE8" w14:paraId="43DC6750" w14:textId="77777777" w:rsidTr="007F6485">
        <w:trPr>
          <w:trHeight w:val="267"/>
          <w:tblHeader/>
        </w:trPr>
        <w:tc>
          <w:tcPr>
            <w:tcW w:w="2835" w:type="dxa"/>
          </w:tcPr>
          <w:p w14:paraId="6CD52E88"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134" w:type="dxa"/>
            <w:vAlign w:val="bottom"/>
          </w:tcPr>
          <w:p w14:paraId="49670CD2" w14:textId="77777777" w:rsidR="00E6498C" w:rsidRPr="00A71BE8" w:rsidRDefault="00E6498C"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Land</w:t>
            </w:r>
          </w:p>
        </w:tc>
        <w:tc>
          <w:tcPr>
            <w:tcW w:w="1418" w:type="dxa"/>
            <w:vAlign w:val="bottom"/>
          </w:tcPr>
          <w:p w14:paraId="1163A00B" w14:textId="77777777" w:rsidR="00E6498C" w:rsidRPr="00A71BE8" w:rsidRDefault="00E6498C"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improvements</w:t>
            </w:r>
          </w:p>
        </w:tc>
        <w:tc>
          <w:tcPr>
            <w:tcW w:w="1701" w:type="dxa"/>
            <w:vAlign w:val="bottom"/>
          </w:tcPr>
          <w:p w14:paraId="35FF91F9" w14:textId="77777777" w:rsidR="00E6498C" w:rsidRPr="00A71BE8" w:rsidRDefault="00E6498C"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improvements</w:t>
            </w:r>
          </w:p>
        </w:tc>
        <w:tc>
          <w:tcPr>
            <w:tcW w:w="1276" w:type="dxa"/>
            <w:vAlign w:val="bottom"/>
          </w:tcPr>
          <w:p w14:paraId="288FDE57" w14:textId="77777777" w:rsidR="00E6498C" w:rsidRPr="00A71BE8" w:rsidRDefault="00E6498C"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equipment</w:t>
            </w:r>
          </w:p>
        </w:tc>
        <w:tc>
          <w:tcPr>
            <w:tcW w:w="1984" w:type="dxa"/>
            <w:vAlign w:val="bottom"/>
          </w:tcPr>
          <w:p w14:paraId="32518420" w14:textId="77777777" w:rsidR="00E6498C" w:rsidRPr="00A71BE8" w:rsidRDefault="00E6498C"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office equipment</w:t>
            </w:r>
          </w:p>
        </w:tc>
        <w:tc>
          <w:tcPr>
            <w:tcW w:w="1276" w:type="dxa"/>
            <w:vAlign w:val="bottom"/>
          </w:tcPr>
          <w:p w14:paraId="7C469544" w14:textId="77777777" w:rsidR="00E6498C" w:rsidRPr="00A71BE8" w:rsidRDefault="00E6498C"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71BE8">
              <w:rPr>
                <w:rFonts w:cs="Arial"/>
                <w:sz w:val="16"/>
                <w:szCs w:val="16"/>
              </w:rPr>
              <w:t>equipment</w:t>
            </w:r>
          </w:p>
        </w:tc>
        <w:tc>
          <w:tcPr>
            <w:tcW w:w="1984" w:type="dxa"/>
            <w:vAlign w:val="bottom"/>
          </w:tcPr>
          <w:p w14:paraId="3AD94325" w14:textId="77777777" w:rsidR="00E6498C" w:rsidRPr="00A71BE8" w:rsidRDefault="00E6498C"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r w:rsidRPr="00A71BE8">
              <w:rPr>
                <w:rFonts w:cs="Arial"/>
                <w:sz w:val="16"/>
                <w:szCs w:val="16"/>
              </w:rPr>
              <w:t>under installation</w:t>
            </w:r>
          </w:p>
        </w:tc>
        <w:tc>
          <w:tcPr>
            <w:tcW w:w="1276" w:type="dxa"/>
            <w:vAlign w:val="bottom"/>
          </w:tcPr>
          <w:p w14:paraId="3BF1BC95" w14:textId="77777777" w:rsidR="00E6498C" w:rsidRPr="00A71BE8" w:rsidRDefault="00E6498C"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71BE8">
              <w:rPr>
                <w:rFonts w:cs="Arial"/>
                <w:sz w:val="16"/>
                <w:szCs w:val="16"/>
                <w:lang w:val="en-GB"/>
              </w:rPr>
              <w:t>Total</w:t>
            </w:r>
          </w:p>
        </w:tc>
      </w:tr>
      <w:tr w:rsidR="00E6498C" w:rsidRPr="00A71BE8" w14:paraId="073AE72F" w14:textId="77777777" w:rsidTr="007F6485">
        <w:trPr>
          <w:trHeight w:val="243"/>
          <w:tblHeader/>
        </w:trPr>
        <w:tc>
          <w:tcPr>
            <w:tcW w:w="2835" w:type="dxa"/>
          </w:tcPr>
          <w:p w14:paraId="797430F7"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134" w:type="dxa"/>
          </w:tcPr>
          <w:p w14:paraId="798769D0"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tcPr>
          <w:p w14:paraId="5AF35AF4"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Pr>
                <w:rFonts w:cs="Arial"/>
                <w:sz w:val="16"/>
                <w:szCs w:val="16"/>
              </w:rPr>
              <w:t xml:space="preserve"> </w:t>
            </w:r>
          </w:p>
        </w:tc>
        <w:tc>
          <w:tcPr>
            <w:tcW w:w="1701" w:type="dxa"/>
          </w:tcPr>
          <w:p w14:paraId="44F52F5D"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0D26CBC5"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tcPr>
          <w:p w14:paraId="2463F4E6"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29B6D51A"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tcPr>
          <w:p w14:paraId="661A0D1A"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1075834D"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r w:rsidR="00E6498C" w:rsidRPr="00A71BE8" w14:paraId="17EA2F8A" w14:textId="77777777" w:rsidTr="007F6485">
        <w:tc>
          <w:tcPr>
            <w:tcW w:w="2835" w:type="dxa"/>
            <w:vAlign w:val="bottom"/>
          </w:tcPr>
          <w:p w14:paraId="79C3B11D" w14:textId="77777777" w:rsidR="00E6498C" w:rsidRPr="00A71BE8" w:rsidRDefault="00E6498C" w:rsidP="005E019B">
            <w:pPr>
              <w:pStyle w:val="MacroText"/>
              <w:spacing w:line="360" w:lineRule="auto"/>
              <w:ind w:right="-54"/>
              <w:jc w:val="both"/>
              <w:rPr>
                <w:rFonts w:ascii="Arial" w:hAnsi="Arial" w:cs="Arial"/>
                <w:b/>
                <w:bCs/>
                <w:sz w:val="16"/>
                <w:szCs w:val="16"/>
                <w:u w:val="single"/>
              </w:rPr>
            </w:pPr>
            <w:r w:rsidRPr="00A71BE8">
              <w:rPr>
                <w:rFonts w:ascii="Arial" w:hAnsi="Arial" w:cs="Arial"/>
                <w:b/>
                <w:bCs/>
                <w:sz w:val="16"/>
                <w:szCs w:val="16"/>
                <w:u w:val="single"/>
              </w:rPr>
              <w:t>At Cost</w:t>
            </w:r>
          </w:p>
        </w:tc>
        <w:tc>
          <w:tcPr>
            <w:tcW w:w="1134" w:type="dxa"/>
          </w:tcPr>
          <w:p w14:paraId="636EAAD5"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tcPr>
          <w:p w14:paraId="279C8C9D"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701" w:type="dxa"/>
          </w:tcPr>
          <w:p w14:paraId="3BCB37B4"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7E24D7F8"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tcPr>
          <w:p w14:paraId="667E2E4B"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11C2CDFD"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tcPr>
          <w:p w14:paraId="7965151C"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35E7C7D6"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r w:rsidR="00E6498C" w:rsidRPr="00A71BE8" w14:paraId="04206E60" w14:textId="77777777" w:rsidTr="007F6485">
        <w:tc>
          <w:tcPr>
            <w:tcW w:w="2835" w:type="dxa"/>
            <w:vAlign w:val="center"/>
          </w:tcPr>
          <w:p w14:paraId="0E2E8FF6" w14:textId="77777777" w:rsidR="00E6498C" w:rsidRPr="00A71BE8" w:rsidRDefault="00E6498C" w:rsidP="005E019B">
            <w:pPr>
              <w:spacing w:line="360" w:lineRule="auto"/>
              <w:ind w:left="162" w:right="-36" w:hanging="162"/>
              <w:rPr>
                <w:rFonts w:cs="Arial"/>
                <w:sz w:val="16"/>
                <w:szCs w:val="16"/>
              </w:rPr>
            </w:pPr>
            <w:r w:rsidRPr="00A71BE8">
              <w:rPr>
                <w:rFonts w:cs="Arial"/>
                <w:sz w:val="16"/>
                <w:szCs w:val="16"/>
              </w:rPr>
              <w:t>1 January 2016</w:t>
            </w:r>
          </w:p>
        </w:tc>
        <w:tc>
          <w:tcPr>
            <w:tcW w:w="1134" w:type="dxa"/>
            <w:vAlign w:val="center"/>
          </w:tcPr>
          <w:p w14:paraId="2B558724"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spacing w:line="360" w:lineRule="auto"/>
              <w:jc w:val="right"/>
              <w:rPr>
                <w:rFonts w:cs="Arial"/>
                <w:sz w:val="16"/>
                <w:szCs w:val="16"/>
              </w:rPr>
            </w:pPr>
            <w:r w:rsidRPr="00A71BE8">
              <w:rPr>
                <w:rFonts w:cs="Arial"/>
                <w:sz w:val="16"/>
                <w:szCs w:val="16"/>
              </w:rPr>
              <w:t>209,152</w:t>
            </w:r>
          </w:p>
        </w:tc>
        <w:tc>
          <w:tcPr>
            <w:tcW w:w="1418" w:type="dxa"/>
            <w:vAlign w:val="center"/>
          </w:tcPr>
          <w:p w14:paraId="0B2E4174"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5"/>
                <w:tab w:val="left" w:pos="1005"/>
              </w:tabs>
              <w:spacing w:line="360" w:lineRule="auto"/>
              <w:jc w:val="right"/>
              <w:rPr>
                <w:rFonts w:cs="Arial"/>
                <w:sz w:val="16"/>
                <w:szCs w:val="16"/>
              </w:rPr>
            </w:pPr>
            <w:r w:rsidRPr="00A71BE8">
              <w:rPr>
                <w:rFonts w:cs="Arial"/>
                <w:sz w:val="16"/>
                <w:szCs w:val="16"/>
              </w:rPr>
              <w:t>836,552</w:t>
            </w:r>
          </w:p>
        </w:tc>
        <w:tc>
          <w:tcPr>
            <w:tcW w:w="1701" w:type="dxa"/>
            <w:vAlign w:val="center"/>
          </w:tcPr>
          <w:p w14:paraId="0891BCA9"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1"/>
                <w:tab w:val="left" w:pos="1280"/>
              </w:tabs>
              <w:spacing w:line="360" w:lineRule="auto"/>
              <w:jc w:val="right"/>
              <w:rPr>
                <w:rFonts w:cs="Arial"/>
                <w:sz w:val="16"/>
                <w:szCs w:val="16"/>
              </w:rPr>
            </w:pPr>
            <w:r w:rsidRPr="00A71BE8">
              <w:rPr>
                <w:rFonts w:cs="Arial"/>
                <w:sz w:val="16"/>
                <w:szCs w:val="16"/>
              </w:rPr>
              <w:t>1,746</w:t>
            </w:r>
          </w:p>
        </w:tc>
        <w:tc>
          <w:tcPr>
            <w:tcW w:w="1276" w:type="dxa"/>
            <w:vAlign w:val="center"/>
          </w:tcPr>
          <w:p w14:paraId="59FF57BD"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6"/>
              </w:tabs>
              <w:spacing w:line="360" w:lineRule="auto"/>
              <w:jc w:val="right"/>
              <w:rPr>
                <w:rFonts w:cs="Arial"/>
                <w:sz w:val="16"/>
                <w:szCs w:val="16"/>
              </w:rPr>
            </w:pPr>
            <w:r w:rsidRPr="00A71BE8">
              <w:rPr>
                <w:rFonts w:cs="Arial"/>
                <w:sz w:val="16"/>
                <w:szCs w:val="16"/>
              </w:rPr>
              <w:t>599,968</w:t>
            </w:r>
          </w:p>
        </w:tc>
        <w:tc>
          <w:tcPr>
            <w:tcW w:w="1984" w:type="dxa"/>
            <w:vAlign w:val="center"/>
          </w:tcPr>
          <w:p w14:paraId="33D5DE47"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95"/>
              </w:tabs>
              <w:spacing w:line="360" w:lineRule="auto"/>
              <w:jc w:val="right"/>
              <w:rPr>
                <w:rFonts w:cs="Arial"/>
                <w:sz w:val="16"/>
                <w:szCs w:val="16"/>
              </w:rPr>
            </w:pPr>
            <w:r w:rsidRPr="00A71BE8">
              <w:rPr>
                <w:rFonts w:cs="Arial"/>
                <w:sz w:val="16"/>
                <w:szCs w:val="16"/>
              </w:rPr>
              <w:t>205,677</w:t>
            </w:r>
          </w:p>
        </w:tc>
        <w:tc>
          <w:tcPr>
            <w:tcW w:w="1276" w:type="dxa"/>
            <w:vAlign w:val="center"/>
          </w:tcPr>
          <w:p w14:paraId="2EBD23DC"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0"/>
              </w:tabs>
              <w:spacing w:line="360" w:lineRule="auto"/>
              <w:jc w:val="right"/>
              <w:rPr>
                <w:rFonts w:cs="Arial"/>
                <w:sz w:val="16"/>
                <w:szCs w:val="16"/>
              </w:rPr>
            </w:pPr>
            <w:r w:rsidRPr="00A71BE8">
              <w:rPr>
                <w:rFonts w:cs="Arial"/>
                <w:sz w:val="16"/>
                <w:szCs w:val="16"/>
              </w:rPr>
              <w:t>20,550</w:t>
            </w:r>
          </w:p>
        </w:tc>
        <w:tc>
          <w:tcPr>
            <w:tcW w:w="1984" w:type="dxa"/>
            <w:vAlign w:val="center"/>
          </w:tcPr>
          <w:p w14:paraId="29156F23"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1"/>
                <w:tab w:val="left" w:pos="1165"/>
                <w:tab w:val="left" w:pos="1520"/>
              </w:tabs>
              <w:spacing w:line="360" w:lineRule="auto"/>
              <w:jc w:val="right"/>
              <w:rPr>
                <w:rFonts w:cs="Arial"/>
                <w:sz w:val="16"/>
                <w:szCs w:val="16"/>
              </w:rPr>
            </w:pPr>
            <w:r w:rsidRPr="00A71BE8">
              <w:rPr>
                <w:rFonts w:cs="Arial"/>
                <w:sz w:val="16"/>
                <w:szCs w:val="16"/>
              </w:rPr>
              <w:t>58,025</w:t>
            </w:r>
          </w:p>
        </w:tc>
        <w:tc>
          <w:tcPr>
            <w:tcW w:w="1276" w:type="dxa"/>
            <w:vAlign w:val="center"/>
          </w:tcPr>
          <w:p w14:paraId="36555EBE"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 w:val="left" w:pos="881"/>
              </w:tabs>
              <w:spacing w:line="360" w:lineRule="auto"/>
              <w:jc w:val="right"/>
              <w:rPr>
                <w:rFonts w:cs="Arial"/>
                <w:sz w:val="16"/>
                <w:szCs w:val="16"/>
              </w:rPr>
            </w:pPr>
            <w:r w:rsidRPr="00A71BE8">
              <w:rPr>
                <w:rFonts w:cs="Arial"/>
                <w:sz w:val="16"/>
                <w:szCs w:val="16"/>
              </w:rPr>
              <w:t>1,931,670</w:t>
            </w:r>
          </w:p>
        </w:tc>
      </w:tr>
      <w:tr w:rsidR="00E6498C" w:rsidRPr="00A71BE8" w14:paraId="79E1A48B" w14:textId="77777777" w:rsidTr="007F6485">
        <w:trPr>
          <w:trHeight w:val="97"/>
        </w:trPr>
        <w:tc>
          <w:tcPr>
            <w:tcW w:w="2835" w:type="dxa"/>
            <w:vAlign w:val="center"/>
          </w:tcPr>
          <w:p w14:paraId="6B371A0F" w14:textId="77777777" w:rsidR="00E6498C" w:rsidRPr="00A71BE8" w:rsidRDefault="00E6498C" w:rsidP="005E019B">
            <w:pPr>
              <w:spacing w:line="360" w:lineRule="auto"/>
              <w:ind w:left="162" w:right="-36" w:hanging="162"/>
              <w:rPr>
                <w:rFonts w:cs="Arial"/>
                <w:sz w:val="16"/>
                <w:szCs w:val="16"/>
                <w:cs/>
              </w:rPr>
            </w:pPr>
            <w:r w:rsidRPr="00A71BE8">
              <w:rPr>
                <w:rFonts w:cs="Arial"/>
                <w:sz w:val="16"/>
                <w:szCs w:val="16"/>
              </w:rPr>
              <w:t>Increase</w:t>
            </w:r>
          </w:p>
        </w:tc>
        <w:tc>
          <w:tcPr>
            <w:tcW w:w="1134" w:type="dxa"/>
            <w:vAlign w:val="center"/>
          </w:tcPr>
          <w:p w14:paraId="3BEFB2B3" w14:textId="77777777" w:rsidR="00E6498C" w:rsidRPr="00A71BE8" w:rsidRDefault="00E6498C"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75A7639A" w14:textId="77777777" w:rsidR="00E6498C" w:rsidRPr="00A71BE8" w:rsidRDefault="00E6498C" w:rsidP="005E019B">
            <w:pPr>
              <w:pStyle w:val="ListParagraph"/>
              <w:tabs>
                <w:tab w:val="left" w:pos="104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r w:rsidR="005F0310">
              <w:rPr>
                <w:rFonts w:ascii="Arial" w:hAnsi="Arial" w:cs="Arial" w:hint="cs"/>
                <w:sz w:val="16"/>
                <w:szCs w:val="16"/>
                <w:rtl/>
              </w:rPr>
              <w:t xml:space="preserve">  </w:t>
            </w:r>
            <w:r>
              <w:rPr>
                <w:rFonts w:ascii="Arial" w:hAnsi="Arial" w:cs="Arial" w:hint="cs"/>
                <w:sz w:val="16"/>
                <w:szCs w:val="16"/>
                <w:rtl/>
              </w:rPr>
              <w:t xml:space="preserve">             </w:t>
            </w:r>
          </w:p>
        </w:tc>
        <w:tc>
          <w:tcPr>
            <w:tcW w:w="1701" w:type="dxa"/>
            <w:vAlign w:val="center"/>
          </w:tcPr>
          <w:p w14:paraId="31A4FE56" w14:textId="77777777" w:rsidR="00E6498C" w:rsidRPr="00A71BE8" w:rsidRDefault="00E6498C"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sidR="00BD0356">
              <w:rPr>
                <w:rFonts w:ascii="Arial" w:hAnsi="Arial" w:cs="Arial" w:hint="cs"/>
                <w:sz w:val="16"/>
                <w:szCs w:val="16"/>
                <w:rtl/>
              </w:rPr>
              <w:t xml:space="preserve">  </w:t>
            </w:r>
            <w:r w:rsidR="007F6485">
              <w:rPr>
                <w:rFonts w:ascii="Arial" w:hAnsi="Arial" w:cs="Arial" w:hint="cs"/>
                <w:sz w:val="16"/>
                <w:szCs w:val="16"/>
                <w:rtl/>
              </w:rPr>
              <w:t xml:space="preserve">      </w:t>
            </w:r>
            <w:r>
              <w:rPr>
                <w:rFonts w:ascii="Arial" w:hAnsi="Arial" w:cs="Arial" w:hint="cs"/>
                <w:sz w:val="16"/>
                <w:szCs w:val="16"/>
                <w:rtl/>
              </w:rPr>
              <w:t xml:space="preserve">              </w:t>
            </w:r>
          </w:p>
        </w:tc>
        <w:tc>
          <w:tcPr>
            <w:tcW w:w="1276" w:type="dxa"/>
            <w:vAlign w:val="center"/>
          </w:tcPr>
          <w:p w14:paraId="21BDF898"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 w:val="left" w:pos="830"/>
              </w:tabs>
              <w:spacing w:line="360" w:lineRule="auto"/>
              <w:jc w:val="right"/>
              <w:rPr>
                <w:rFonts w:cs="Arial"/>
                <w:sz w:val="16"/>
                <w:szCs w:val="16"/>
              </w:rPr>
            </w:pPr>
            <w:r w:rsidRPr="00A71BE8">
              <w:rPr>
                <w:rFonts w:cs="Arial"/>
                <w:sz w:val="16"/>
                <w:szCs w:val="16"/>
              </w:rPr>
              <w:t>2,469</w:t>
            </w:r>
          </w:p>
        </w:tc>
        <w:tc>
          <w:tcPr>
            <w:tcW w:w="1984" w:type="dxa"/>
            <w:vAlign w:val="center"/>
          </w:tcPr>
          <w:p w14:paraId="0FF6A069"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55"/>
                <w:tab w:val="left" w:pos="1421"/>
              </w:tabs>
              <w:spacing w:line="360" w:lineRule="auto"/>
              <w:jc w:val="right"/>
              <w:rPr>
                <w:rFonts w:cs="Arial"/>
                <w:sz w:val="16"/>
                <w:szCs w:val="16"/>
              </w:rPr>
            </w:pPr>
            <w:r w:rsidRPr="00A71BE8">
              <w:rPr>
                <w:rFonts w:cs="Arial"/>
                <w:sz w:val="16"/>
                <w:szCs w:val="16"/>
              </w:rPr>
              <w:t>2,318</w:t>
            </w:r>
          </w:p>
        </w:tc>
        <w:tc>
          <w:tcPr>
            <w:tcW w:w="1276" w:type="dxa"/>
            <w:vAlign w:val="center"/>
          </w:tcPr>
          <w:p w14:paraId="037490AC" w14:textId="77777777" w:rsidR="00E6498C" w:rsidRPr="00A71BE8" w:rsidRDefault="00E6498C" w:rsidP="005E019B">
            <w:pPr>
              <w:pStyle w:val="ListParagraph"/>
              <w:tabs>
                <w:tab w:val="left" w:pos="83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r w:rsidR="00BD0356">
              <w:rPr>
                <w:rFonts w:ascii="Arial" w:hAnsi="Arial" w:cs="Arial" w:hint="cs"/>
                <w:sz w:val="16"/>
                <w:szCs w:val="16"/>
                <w:rtl/>
              </w:rPr>
              <w:t xml:space="preserve"> </w:t>
            </w:r>
            <w:r>
              <w:rPr>
                <w:rFonts w:ascii="Arial" w:hAnsi="Arial" w:cs="Arial" w:hint="cs"/>
                <w:sz w:val="16"/>
                <w:szCs w:val="16"/>
                <w:rtl/>
              </w:rPr>
              <w:t xml:space="preserve">            </w:t>
            </w:r>
          </w:p>
        </w:tc>
        <w:tc>
          <w:tcPr>
            <w:tcW w:w="1984" w:type="dxa"/>
            <w:vAlign w:val="center"/>
          </w:tcPr>
          <w:p w14:paraId="29DED6A0"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4"/>
                <w:tab w:val="left" w:pos="1165"/>
                <w:tab w:val="left" w:pos="1560"/>
              </w:tabs>
              <w:spacing w:line="360" w:lineRule="auto"/>
              <w:jc w:val="right"/>
              <w:rPr>
                <w:rFonts w:cs="Arial"/>
                <w:sz w:val="16"/>
                <w:szCs w:val="16"/>
              </w:rPr>
            </w:pPr>
            <w:r w:rsidRPr="00A71BE8">
              <w:rPr>
                <w:rFonts w:cs="Arial"/>
                <w:sz w:val="16"/>
                <w:szCs w:val="16"/>
              </w:rPr>
              <w:t>29,812</w:t>
            </w:r>
          </w:p>
        </w:tc>
        <w:tc>
          <w:tcPr>
            <w:tcW w:w="1276" w:type="dxa"/>
            <w:vAlign w:val="center"/>
          </w:tcPr>
          <w:p w14:paraId="64DC7E2E" w14:textId="77777777" w:rsidR="00E6498C" w:rsidRPr="00A71BE8" w:rsidRDefault="00E6498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6"/>
              </w:tabs>
              <w:spacing w:line="360" w:lineRule="auto"/>
              <w:jc w:val="right"/>
              <w:rPr>
                <w:rFonts w:cs="Arial"/>
                <w:sz w:val="16"/>
                <w:szCs w:val="16"/>
              </w:rPr>
            </w:pPr>
            <w:r w:rsidRPr="00A71BE8">
              <w:rPr>
                <w:rFonts w:cs="Arial"/>
                <w:sz w:val="16"/>
                <w:szCs w:val="16"/>
              </w:rPr>
              <w:t>34,599</w:t>
            </w:r>
          </w:p>
        </w:tc>
      </w:tr>
      <w:tr w:rsidR="007F6485" w:rsidRPr="00A71BE8" w14:paraId="67FB2B4A" w14:textId="77777777" w:rsidTr="007F6485">
        <w:tc>
          <w:tcPr>
            <w:tcW w:w="2835" w:type="dxa"/>
            <w:vAlign w:val="center"/>
          </w:tcPr>
          <w:p w14:paraId="60724FAC" w14:textId="77777777" w:rsidR="007F6485" w:rsidRPr="00A71BE8" w:rsidRDefault="007F6485" w:rsidP="005E019B">
            <w:pPr>
              <w:spacing w:line="360" w:lineRule="auto"/>
              <w:ind w:left="162" w:right="-36" w:hanging="162"/>
              <w:rPr>
                <w:rFonts w:cs="Arial"/>
                <w:sz w:val="16"/>
                <w:szCs w:val="16"/>
                <w:cs/>
              </w:rPr>
            </w:pPr>
            <w:r w:rsidRPr="00A71BE8">
              <w:rPr>
                <w:rFonts w:cs="Arial"/>
                <w:sz w:val="16"/>
                <w:szCs w:val="16"/>
              </w:rPr>
              <w:t>Disposal</w:t>
            </w:r>
          </w:p>
        </w:tc>
        <w:tc>
          <w:tcPr>
            <w:tcW w:w="1134" w:type="dxa"/>
            <w:vAlign w:val="center"/>
          </w:tcPr>
          <w:p w14:paraId="1C6757F9" w14:textId="77777777" w:rsidR="007F6485" w:rsidRPr="00A71BE8" w:rsidRDefault="007F6485"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43A6A0CE" w14:textId="77777777" w:rsidR="007F6485" w:rsidRPr="00A71BE8" w:rsidRDefault="007F6485" w:rsidP="005E019B">
            <w:pPr>
              <w:pStyle w:val="ListParagraph"/>
              <w:tabs>
                <w:tab w:val="left" w:pos="104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701" w:type="dxa"/>
            <w:vAlign w:val="center"/>
          </w:tcPr>
          <w:p w14:paraId="6A73E543" w14:textId="77777777" w:rsidR="007F6485" w:rsidRPr="00A71BE8" w:rsidRDefault="007F6485"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7B2F20CA" w14:textId="77777777" w:rsidR="007F6485" w:rsidRPr="00A71BE8" w:rsidRDefault="007F6485" w:rsidP="005E019B">
            <w:pPr>
              <w:pStyle w:val="ListParagraph"/>
              <w:tabs>
                <w:tab w:val="left" w:pos="83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5A09E356"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(48)</w:t>
            </w:r>
          </w:p>
        </w:tc>
        <w:tc>
          <w:tcPr>
            <w:tcW w:w="1276" w:type="dxa"/>
            <w:vAlign w:val="center"/>
          </w:tcPr>
          <w:p w14:paraId="4863411E" w14:textId="77777777" w:rsidR="007F6485" w:rsidRPr="00A71BE8" w:rsidRDefault="007F6485" w:rsidP="005E019B">
            <w:pPr>
              <w:pStyle w:val="ListParagraph"/>
              <w:tabs>
                <w:tab w:val="left" w:pos="83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22C604CD" w14:textId="77777777" w:rsidR="007F6485" w:rsidRPr="00A71BE8" w:rsidRDefault="007F6485" w:rsidP="005E019B">
            <w:pPr>
              <w:pStyle w:val="ListParagraph"/>
              <w:tabs>
                <w:tab w:val="left" w:pos="1610"/>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21B2EB57"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(48)</w:t>
            </w:r>
          </w:p>
        </w:tc>
      </w:tr>
      <w:tr w:rsidR="00BD0356" w:rsidRPr="00A71BE8" w14:paraId="237952B3" w14:textId="77777777" w:rsidTr="007F6485">
        <w:tc>
          <w:tcPr>
            <w:tcW w:w="2835" w:type="dxa"/>
            <w:vAlign w:val="center"/>
          </w:tcPr>
          <w:p w14:paraId="29B8A90D" w14:textId="77777777" w:rsidR="00BD0356" w:rsidRPr="00A71BE8" w:rsidRDefault="00BD0356" w:rsidP="005E019B">
            <w:pPr>
              <w:spacing w:line="360" w:lineRule="auto"/>
              <w:ind w:left="162" w:right="-36" w:hanging="162"/>
              <w:rPr>
                <w:rFonts w:cs="Arial"/>
                <w:sz w:val="16"/>
                <w:szCs w:val="16"/>
                <w:cs/>
              </w:rPr>
            </w:pPr>
            <w:r w:rsidRPr="00A71BE8">
              <w:rPr>
                <w:rFonts w:cs="Arial"/>
                <w:sz w:val="16"/>
                <w:szCs w:val="16"/>
              </w:rPr>
              <w:t>Transfer in (out)</w:t>
            </w:r>
          </w:p>
        </w:tc>
        <w:tc>
          <w:tcPr>
            <w:tcW w:w="1134" w:type="dxa"/>
            <w:vAlign w:val="center"/>
          </w:tcPr>
          <w:p w14:paraId="2C3A122B" w14:textId="77777777" w:rsidR="00BD0356" w:rsidRPr="00A71BE8" w:rsidRDefault="00BD0356" w:rsidP="005E019B">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4AD7C92C" w14:textId="77777777" w:rsidR="00BD0356" w:rsidRPr="00A71BE8" w:rsidRDefault="00BD0356"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84,877</w:t>
            </w:r>
          </w:p>
        </w:tc>
        <w:tc>
          <w:tcPr>
            <w:tcW w:w="1701" w:type="dxa"/>
            <w:vAlign w:val="center"/>
          </w:tcPr>
          <w:p w14:paraId="534D76BF" w14:textId="77777777" w:rsidR="00BD0356" w:rsidRPr="00A71BE8" w:rsidRDefault="00BD0356" w:rsidP="005E019B">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r w:rsidR="007F6485">
              <w:rPr>
                <w:rFonts w:ascii="Arial" w:hAnsi="Arial" w:cs="Arial" w:hint="cs"/>
                <w:sz w:val="16"/>
                <w:szCs w:val="16"/>
                <w:rtl/>
              </w:rPr>
              <w:t xml:space="preserve">     </w:t>
            </w:r>
            <w:r>
              <w:rPr>
                <w:rFonts w:ascii="Arial" w:hAnsi="Arial" w:cs="Arial" w:hint="cs"/>
                <w:sz w:val="16"/>
                <w:szCs w:val="16"/>
                <w:rtl/>
              </w:rPr>
              <w:t xml:space="preserve">     </w:t>
            </w:r>
          </w:p>
        </w:tc>
        <w:tc>
          <w:tcPr>
            <w:tcW w:w="1276" w:type="dxa"/>
            <w:vAlign w:val="center"/>
          </w:tcPr>
          <w:p w14:paraId="5DD16E74" w14:textId="77777777" w:rsidR="00BD0356" w:rsidRPr="00A71BE8" w:rsidRDefault="00BD0356"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990</w:t>
            </w:r>
          </w:p>
        </w:tc>
        <w:tc>
          <w:tcPr>
            <w:tcW w:w="1984" w:type="dxa"/>
            <w:vAlign w:val="center"/>
          </w:tcPr>
          <w:p w14:paraId="468735A7" w14:textId="77777777" w:rsidR="00BD0356" w:rsidRPr="00A71BE8" w:rsidRDefault="00BD0356"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1,139</w:t>
            </w:r>
          </w:p>
        </w:tc>
        <w:tc>
          <w:tcPr>
            <w:tcW w:w="1276" w:type="dxa"/>
            <w:vAlign w:val="center"/>
          </w:tcPr>
          <w:p w14:paraId="4C221585" w14:textId="77777777" w:rsidR="00BD0356" w:rsidRPr="00A71BE8" w:rsidRDefault="00BD0356" w:rsidP="005E019B">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52A05E97" w14:textId="77777777" w:rsidR="00BD0356" w:rsidRPr="00A71BE8" w:rsidRDefault="00BD0356"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(87,006)</w:t>
            </w:r>
          </w:p>
        </w:tc>
        <w:tc>
          <w:tcPr>
            <w:tcW w:w="1276" w:type="dxa"/>
            <w:vAlign w:val="center"/>
          </w:tcPr>
          <w:p w14:paraId="6D59A770" w14:textId="77777777" w:rsidR="00BD0356" w:rsidRPr="00A71BE8" w:rsidRDefault="00BD0356" w:rsidP="005E019B">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r w:rsidR="007F6485">
              <w:rPr>
                <w:rFonts w:ascii="Arial" w:hAnsi="Arial" w:cs="Arial" w:hint="cs"/>
                <w:sz w:val="16"/>
                <w:szCs w:val="16"/>
                <w:rtl/>
              </w:rPr>
              <w:t xml:space="preserve"> </w:t>
            </w:r>
            <w:r>
              <w:rPr>
                <w:rFonts w:ascii="Arial" w:hAnsi="Arial" w:cs="Arial" w:hint="cs"/>
                <w:sz w:val="16"/>
                <w:szCs w:val="16"/>
                <w:rtl/>
              </w:rPr>
              <w:t xml:space="preserve">           </w:t>
            </w:r>
          </w:p>
        </w:tc>
      </w:tr>
      <w:tr w:rsidR="00BD0356" w:rsidRPr="00A71BE8" w14:paraId="729F1770" w14:textId="77777777" w:rsidTr="007F6485">
        <w:tc>
          <w:tcPr>
            <w:tcW w:w="2835" w:type="dxa"/>
            <w:vAlign w:val="center"/>
          </w:tcPr>
          <w:p w14:paraId="00665CCC" w14:textId="77777777" w:rsidR="00BD0356" w:rsidRPr="00A71BE8" w:rsidRDefault="00BD0356" w:rsidP="005E019B">
            <w:pPr>
              <w:spacing w:line="360" w:lineRule="auto"/>
              <w:ind w:left="162" w:right="-36" w:hanging="162"/>
              <w:rPr>
                <w:rFonts w:cs="Arial"/>
                <w:sz w:val="16"/>
                <w:szCs w:val="16"/>
              </w:rPr>
            </w:pPr>
            <w:r w:rsidRPr="00A71BE8">
              <w:rPr>
                <w:rFonts w:cs="Arial"/>
                <w:sz w:val="16"/>
                <w:szCs w:val="16"/>
              </w:rPr>
              <w:t>31 December 2016</w:t>
            </w:r>
          </w:p>
        </w:tc>
        <w:tc>
          <w:tcPr>
            <w:tcW w:w="1134" w:type="dxa"/>
            <w:vAlign w:val="center"/>
          </w:tcPr>
          <w:p w14:paraId="7202A153"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209,152</w:t>
            </w:r>
          </w:p>
        </w:tc>
        <w:tc>
          <w:tcPr>
            <w:tcW w:w="1418" w:type="dxa"/>
            <w:vAlign w:val="center"/>
          </w:tcPr>
          <w:p w14:paraId="69F3D53A"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921,429</w:t>
            </w:r>
          </w:p>
        </w:tc>
        <w:tc>
          <w:tcPr>
            <w:tcW w:w="1701" w:type="dxa"/>
            <w:vAlign w:val="center"/>
          </w:tcPr>
          <w:p w14:paraId="4A4805D6"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1,746</w:t>
            </w:r>
          </w:p>
        </w:tc>
        <w:tc>
          <w:tcPr>
            <w:tcW w:w="1276" w:type="dxa"/>
            <w:vAlign w:val="center"/>
          </w:tcPr>
          <w:p w14:paraId="4814AE92"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line="360" w:lineRule="auto"/>
              <w:jc w:val="right"/>
              <w:rPr>
                <w:rFonts w:cs="Arial"/>
                <w:sz w:val="16"/>
                <w:szCs w:val="16"/>
              </w:rPr>
            </w:pPr>
            <w:r w:rsidRPr="00A71BE8">
              <w:rPr>
                <w:rFonts w:cs="Arial"/>
                <w:sz w:val="16"/>
                <w:szCs w:val="16"/>
              </w:rPr>
              <w:t>603,427</w:t>
            </w:r>
          </w:p>
        </w:tc>
        <w:tc>
          <w:tcPr>
            <w:tcW w:w="1984" w:type="dxa"/>
            <w:vAlign w:val="center"/>
          </w:tcPr>
          <w:p w14:paraId="5C79E9FC"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209,086</w:t>
            </w:r>
          </w:p>
        </w:tc>
        <w:tc>
          <w:tcPr>
            <w:tcW w:w="1276" w:type="dxa"/>
            <w:vAlign w:val="center"/>
          </w:tcPr>
          <w:p w14:paraId="4C12454F"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77"/>
              </w:tabs>
              <w:spacing w:line="360" w:lineRule="auto"/>
              <w:jc w:val="right"/>
              <w:rPr>
                <w:rFonts w:cs="Arial"/>
                <w:sz w:val="16"/>
                <w:szCs w:val="16"/>
              </w:rPr>
            </w:pPr>
            <w:r w:rsidRPr="00A71BE8">
              <w:rPr>
                <w:rFonts w:cs="Arial"/>
                <w:sz w:val="16"/>
                <w:szCs w:val="16"/>
              </w:rPr>
              <w:t>20,550</w:t>
            </w:r>
          </w:p>
        </w:tc>
        <w:tc>
          <w:tcPr>
            <w:tcW w:w="1984" w:type="dxa"/>
            <w:vAlign w:val="center"/>
          </w:tcPr>
          <w:p w14:paraId="73F9BC97" w14:textId="77777777" w:rsidR="00BD0356" w:rsidRPr="00A71BE8" w:rsidRDefault="00BD0356" w:rsidP="005E019B">
            <w:pPr>
              <w:pStyle w:val="ListParagraph"/>
              <w:tabs>
                <w:tab w:val="left" w:pos="960"/>
              </w:tabs>
              <w:spacing w:line="360" w:lineRule="auto"/>
              <w:ind w:left="340"/>
              <w:jc w:val="right"/>
              <w:rPr>
                <w:rFonts w:ascii="Arial" w:hAnsi="Arial" w:cs="Arial"/>
                <w:sz w:val="16"/>
                <w:szCs w:val="16"/>
                <w:rtl/>
                <w:cs/>
                <w:lang w:val="en-US"/>
              </w:rPr>
            </w:pPr>
            <w:r w:rsidRPr="00A71BE8">
              <w:rPr>
                <w:rFonts w:ascii="Arial" w:hAnsi="Arial" w:cs="Arial"/>
                <w:sz w:val="16"/>
                <w:szCs w:val="16"/>
                <w:lang w:val="en-US"/>
              </w:rPr>
              <w:t>831</w:t>
            </w:r>
          </w:p>
        </w:tc>
        <w:tc>
          <w:tcPr>
            <w:tcW w:w="1276" w:type="dxa"/>
            <w:vAlign w:val="center"/>
          </w:tcPr>
          <w:p w14:paraId="4EC4E557"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1,966,221</w:t>
            </w:r>
          </w:p>
        </w:tc>
      </w:tr>
      <w:tr w:rsidR="007F6485" w:rsidRPr="00A71BE8" w14:paraId="4C306806" w14:textId="77777777" w:rsidTr="007F6485">
        <w:tc>
          <w:tcPr>
            <w:tcW w:w="2835" w:type="dxa"/>
            <w:vAlign w:val="center"/>
          </w:tcPr>
          <w:p w14:paraId="5C5325E9" w14:textId="77777777" w:rsidR="007F6485" w:rsidRPr="00A71BE8" w:rsidRDefault="007F6485" w:rsidP="005E019B">
            <w:pPr>
              <w:spacing w:line="360" w:lineRule="auto"/>
              <w:ind w:left="162" w:right="-36" w:hanging="162"/>
              <w:rPr>
                <w:rFonts w:cs="Arial"/>
                <w:sz w:val="16"/>
                <w:szCs w:val="16"/>
                <w:cs/>
              </w:rPr>
            </w:pPr>
            <w:r w:rsidRPr="00A71BE8">
              <w:rPr>
                <w:rFonts w:cs="Arial"/>
                <w:sz w:val="16"/>
                <w:szCs w:val="16"/>
              </w:rPr>
              <w:t>Increase</w:t>
            </w:r>
          </w:p>
        </w:tc>
        <w:tc>
          <w:tcPr>
            <w:tcW w:w="1134" w:type="dxa"/>
            <w:vAlign w:val="center"/>
          </w:tcPr>
          <w:p w14:paraId="7CE25028" w14:textId="77777777" w:rsidR="007F6485" w:rsidRPr="00A71BE8" w:rsidRDefault="007F6485"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1129F9AF" w14:textId="77777777" w:rsidR="007F6485" w:rsidRPr="00A71BE8" w:rsidRDefault="007F6485" w:rsidP="005E019B">
            <w:pPr>
              <w:pStyle w:val="ListParagraph"/>
              <w:tabs>
                <w:tab w:val="left" w:pos="104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701" w:type="dxa"/>
            <w:vAlign w:val="center"/>
          </w:tcPr>
          <w:p w14:paraId="125C5876" w14:textId="77777777" w:rsidR="007F6485" w:rsidRPr="00A71BE8" w:rsidRDefault="007F6485"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7BBA6EF2"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600</w:t>
            </w:r>
          </w:p>
        </w:tc>
        <w:tc>
          <w:tcPr>
            <w:tcW w:w="1984" w:type="dxa"/>
            <w:vAlign w:val="center"/>
          </w:tcPr>
          <w:p w14:paraId="3A3F3014"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2,818</w:t>
            </w:r>
          </w:p>
        </w:tc>
        <w:tc>
          <w:tcPr>
            <w:tcW w:w="1276" w:type="dxa"/>
            <w:vAlign w:val="center"/>
          </w:tcPr>
          <w:p w14:paraId="252433FA" w14:textId="77777777" w:rsidR="007F6485" w:rsidRPr="00A71BE8" w:rsidRDefault="007F6485" w:rsidP="005E019B">
            <w:pPr>
              <w:pStyle w:val="ListParagraph"/>
              <w:tabs>
                <w:tab w:val="left" w:pos="83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78EAC6F2" w14:textId="6B57C13F" w:rsidR="007F6485" w:rsidRPr="00A71BE8" w:rsidRDefault="005C430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Pr>
                <w:rFonts w:cs="Arial"/>
                <w:sz w:val="16"/>
                <w:szCs w:val="16"/>
              </w:rPr>
              <w:t>99</w:t>
            </w:r>
          </w:p>
        </w:tc>
        <w:tc>
          <w:tcPr>
            <w:tcW w:w="1276" w:type="dxa"/>
            <w:vAlign w:val="center"/>
          </w:tcPr>
          <w:p w14:paraId="61DF3CE8" w14:textId="27860A3B" w:rsidR="007F6485" w:rsidRPr="00A71BE8" w:rsidRDefault="005C430C"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Pr>
                <w:rFonts w:cs="Arial"/>
                <w:sz w:val="16"/>
                <w:szCs w:val="16"/>
              </w:rPr>
              <w:t>3</w:t>
            </w:r>
            <w:r w:rsidR="007F6485" w:rsidRPr="00A71BE8">
              <w:rPr>
                <w:rFonts w:cs="Arial"/>
                <w:sz w:val="16"/>
                <w:szCs w:val="16"/>
              </w:rPr>
              <w:t>,</w:t>
            </w:r>
            <w:r>
              <w:rPr>
                <w:rFonts w:cs="Arial"/>
                <w:sz w:val="16"/>
                <w:szCs w:val="16"/>
              </w:rPr>
              <w:t>517</w:t>
            </w:r>
          </w:p>
        </w:tc>
      </w:tr>
      <w:tr w:rsidR="007F6485" w:rsidRPr="00A71BE8" w14:paraId="44ACCFC8" w14:textId="77777777" w:rsidTr="007F6485">
        <w:tc>
          <w:tcPr>
            <w:tcW w:w="2835" w:type="dxa"/>
            <w:vAlign w:val="center"/>
          </w:tcPr>
          <w:p w14:paraId="78137C8D" w14:textId="77777777" w:rsidR="007F6485" w:rsidRPr="00A71BE8" w:rsidRDefault="007F6485" w:rsidP="005E019B">
            <w:pPr>
              <w:spacing w:line="360" w:lineRule="auto"/>
              <w:ind w:left="162" w:right="-36" w:hanging="162"/>
              <w:rPr>
                <w:rFonts w:cs="Arial"/>
                <w:sz w:val="16"/>
                <w:szCs w:val="16"/>
                <w:cs/>
              </w:rPr>
            </w:pPr>
            <w:r w:rsidRPr="00A71BE8">
              <w:rPr>
                <w:rFonts w:cs="Arial"/>
                <w:sz w:val="16"/>
                <w:szCs w:val="16"/>
              </w:rPr>
              <w:t>Disposal</w:t>
            </w:r>
          </w:p>
        </w:tc>
        <w:tc>
          <w:tcPr>
            <w:tcW w:w="1134" w:type="dxa"/>
            <w:vAlign w:val="center"/>
          </w:tcPr>
          <w:p w14:paraId="1E9E2D47" w14:textId="77777777" w:rsidR="007F6485" w:rsidRPr="00A71BE8" w:rsidRDefault="007F6485"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353BC09B" w14:textId="77777777" w:rsidR="007F6485" w:rsidRPr="00A71BE8" w:rsidRDefault="007F6485" w:rsidP="005E019B">
            <w:pPr>
              <w:pStyle w:val="ListParagraph"/>
              <w:tabs>
                <w:tab w:val="left" w:pos="104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701" w:type="dxa"/>
            <w:vAlign w:val="center"/>
          </w:tcPr>
          <w:p w14:paraId="5058BC8B" w14:textId="77777777" w:rsidR="007F6485" w:rsidRPr="00A71BE8" w:rsidRDefault="007F6485"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77461036" w14:textId="77777777" w:rsidR="007F6485" w:rsidRPr="00A71BE8" w:rsidRDefault="007F6485" w:rsidP="005E019B">
            <w:pPr>
              <w:pStyle w:val="ListParagraph"/>
              <w:tabs>
                <w:tab w:val="left" w:pos="83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55E8E126"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(428)</w:t>
            </w:r>
          </w:p>
        </w:tc>
        <w:tc>
          <w:tcPr>
            <w:tcW w:w="1276" w:type="dxa"/>
            <w:vAlign w:val="center"/>
          </w:tcPr>
          <w:p w14:paraId="6212609E" w14:textId="77777777" w:rsidR="007F6485" w:rsidRPr="00A71BE8" w:rsidRDefault="007F6485" w:rsidP="005E019B">
            <w:pPr>
              <w:pStyle w:val="ListParagraph"/>
              <w:tabs>
                <w:tab w:val="left" w:pos="83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76118A3A" w14:textId="72807C5D" w:rsidR="007F6485" w:rsidRPr="005C430C" w:rsidRDefault="005C430C" w:rsidP="005C430C">
            <w:pPr>
              <w:pStyle w:val="ListParagraph"/>
              <w:tabs>
                <w:tab w:val="left" w:pos="1610"/>
              </w:tabs>
              <w:spacing w:line="360" w:lineRule="auto"/>
              <w:ind w:left="0"/>
              <w:jc w:val="center"/>
              <w:rPr>
                <w:rFonts w:ascii="Arial" w:hAnsi="Arial" w:cs="Arial"/>
                <w:sz w:val="16"/>
                <w:szCs w:val="16"/>
                <w:cs/>
                <w:lang w:bidi="th-TH"/>
              </w:rPr>
            </w:pPr>
            <w:r>
              <w:rPr>
                <w:rFonts w:ascii="Arial" w:hAnsi="Arial" w:cs="Arial" w:hint="cs"/>
                <w:sz w:val="16"/>
                <w:szCs w:val="16"/>
                <w:rtl/>
              </w:rPr>
              <w:t xml:space="preserve">                              </w:t>
            </w:r>
            <w:r w:rsidRPr="005C430C">
              <w:rPr>
                <w:rFonts w:ascii="Arial" w:hAnsi="Arial" w:cs="Arial"/>
                <w:sz w:val="16"/>
                <w:szCs w:val="16"/>
                <w:cs/>
                <w:lang w:bidi="th-TH"/>
              </w:rPr>
              <w:t>-</w:t>
            </w:r>
          </w:p>
        </w:tc>
        <w:tc>
          <w:tcPr>
            <w:tcW w:w="1276" w:type="dxa"/>
            <w:vAlign w:val="center"/>
          </w:tcPr>
          <w:p w14:paraId="19F0C471" w14:textId="1B85214C"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w:t>
            </w:r>
            <w:r w:rsidR="005C430C">
              <w:rPr>
                <w:rFonts w:cs="Arial"/>
                <w:sz w:val="16"/>
                <w:szCs w:val="16"/>
              </w:rPr>
              <w:t>428</w:t>
            </w:r>
            <w:r w:rsidRPr="00A71BE8">
              <w:rPr>
                <w:rFonts w:cs="Arial"/>
                <w:sz w:val="16"/>
                <w:szCs w:val="16"/>
              </w:rPr>
              <w:t>)</w:t>
            </w:r>
          </w:p>
        </w:tc>
      </w:tr>
      <w:tr w:rsidR="00BD0356" w:rsidRPr="00A71BE8" w14:paraId="6EB51F16" w14:textId="77777777" w:rsidTr="007F6485">
        <w:tc>
          <w:tcPr>
            <w:tcW w:w="2835" w:type="dxa"/>
            <w:vAlign w:val="center"/>
          </w:tcPr>
          <w:p w14:paraId="34AC165B" w14:textId="77777777" w:rsidR="00BD0356" w:rsidRPr="00A71BE8" w:rsidRDefault="00BD0356" w:rsidP="005E019B">
            <w:pPr>
              <w:spacing w:line="360" w:lineRule="auto"/>
              <w:ind w:left="162" w:right="-36" w:hanging="162"/>
              <w:rPr>
                <w:rFonts w:cs="Arial"/>
                <w:sz w:val="16"/>
                <w:szCs w:val="16"/>
                <w:cs/>
              </w:rPr>
            </w:pPr>
            <w:r w:rsidRPr="00A71BE8">
              <w:rPr>
                <w:rFonts w:cs="Arial"/>
                <w:sz w:val="16"/>
                <w:szCs w:val="16"/>
              </w:rPr>
              <w:t>Transfer in (out)</w:t>
            </w:r>
          </w:p>
        </w:tc>
        <w:tc>
          <w:tcPr>
            <w:tcW w:w="1134" w:type="dxa"/>
            <w:vAlign w:val="center"/>
          </w:tcPr>
          <w:p w14:paraId="48E26DB6" w14:textId="77777777" w:rsidR="00BD0356" w:rsidRPr="00A71BE8" w:rsidRDefault="00BD0356" w:rsidP="005E019B">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3197B1FD" w14:textId="77777777" w:rsidR="00BD0356" w:rsidRPr="00A71BE8" w:rsidRDefault="00BD0356"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600</w:t>
            </w:r>
          </w:p>
        </w:tc>
        <w:tc>
          <w:tcPr>
            <w:tcW w:w="1701" w:type="dxa"/>
            <w:vAlign w:val="center"/>
          </w:tcPr>
          <w:p w14:paraId="23940CB5" w14:textId="77777777" w:rsidR="00BD0356" w:rsidRPr="00A71BE8" w:rsidRDefault="00BD0356" w:rsidP="005E019B">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r w:rsidR="007F6485">
              <w:rPr>
                <w:rFonts w:ascii="Arial" w:hAnsi="Arial" w:cs="Arial" w:hint="cs"/>
                <w:sz w:val="16"/>
                <w:szCs w:val="16"/>
                <w:rtl/>
              </w:rPr>
              <w:t xml:space="preserve">     </w:t>
            </w:r>
            <w:r>
              <w:rPr>
                <w:rFonts w:ascii="Arial" w:hAnsi="Arial" w:cs="Arial" w:hint="cs"/>
                <w:sz w:val="16"/>
                <w:szCs w:val="16"/>
                <w:rtl/>
              </w:rPr>
              <w:t xml:space="preserve">           </w:t>
            </w:r>
          </w:p>
        </w:tc>
        <w:tc>
          <w:tcPr>
            <w:tcW w:w="1276" w:type="dxa"/>
            <w:vAlign w:val="center"/>
          </w:tcPr>
          <w:p w14:paraId="01B82E69" w14:textId="77777777" w:rsidR="00BD0356" w:rsidRPr="00A71BE8" w:rsidRDefault="00BD0356"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330</w:t>
            </w:r>
          </w:p>
        </w:tc>
        <w:tc>
          <w:tcPr>
            <w:tcW w:w="1984" w:type="dxa"/>
            <w:vAlign w:val="center"/>
          </w:tcPr>
          <w:p w14:paraId="11D91D88" w14:textId="77777777" w:rsidR="00BD0356" w:rsidRPr="00A71BE8" w:rsidRDefault="00BD0356" w:rsidP="005E019B">
            <w:pPr>
              <w:pStyle w:val="ListParagraph"/>
              <w:pBdr>
                <w:bottom w:val="single" w:sz="4" w:space="1" w:color="auto"/>
              </w:pBdr>
              <w:tabs>
                <w:tab w:val="left" w:pos="1365"/>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r w:rsidR="007F6485">
              <w:rPr>
                <w:rFonts w:ascii="Arial" w:hAnsi="Arial" w:cs="Arial" w:hint="cs"/>
                <w:sz w:val="16"/>
                <w:szCs w:val="16"/>
                <w:rtl/>
              </w:rPr>
              <w:t xml:space="preserve">    </w:t>
            </w:r>
            <w:r>
              <w:rPr>
                <w:rFonts w:ascii="Arial" w:hAnsi="Arial" w:cs="Arial" w:hint="cs"/>
                <w:sz w:val="16"/>
                <w:szCs w:val="16"/>
                <w:rtl/>
              </w:rPr>
              <w:t xml:space="preserve">                      </w:t>
            </w:r>
          </w:p>
        </w:tc>
        <w:tc>
          <w:tcPr>
            <w:tcW w:w="1276" w:type="dxa"/>
            <w:vAlign w:val="center"/>
          </w:tcPr>
          <w:p w14:paraId="514EA467" w14:textId="77777777" w:rsidR="00BD0356" w:rsidRPr="00A71BE8" w:rsidRDefault="00BD0356" w:rsidP="005E019B">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5105E486" w14:textId="77777777" w:rsidR="00BD0356" w:rsidRPr="00A71BE8" w:rsidRDefault="00BD0356"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(930)</w:t>
            </w:r>
          </w:p>
        </w:tc>
        <w:tc>
          <w:tcPr>
            <w:tcW w:w="1276" w:type="dxa"/>
            <w:vAlign w:val="center"/>
          </w:tcPr>
          <w:p w14:paraId="6A1CD21A" w14:textId="77777777" w:rsidR="00BD0356" w:rsidRPr="00A71BE8" w:rsidRDefault="00BD0356" w:rsidP="005E019B">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r>
      <w:tr w:rsidR="00BD0356" w:rsidRPr="00A71BE8" w14:paraId="090D4285" w14:textId="77777777" w:rsidTr="007F6485">
        <w:tc>
          <w:tcPr>
            <w:tcW w:w="2835" w:type="dxa"/>
            <w:vAlign w:val="center"/>
          </w:tcPr>
          <w:p w14:paraId="3576818F" w14:textId="77777777" w:rsidR="00BD0356" w:rsidRPr="00A71BE8" w:rsidRDefault="00BD0356" w:rsidP="005E019B">
            <w:pPr>
              <w:spacing w:line="360" w:lineRule="auto"/>
              <w:ind w:left="162" w:right="-36" w:hanging="162"/>
              <w:rPr>
                <w:rFonts w:cs="Arial"/>
                <w:sz w:val="16"/>
                <w:szCs w:val="16"/>
              </w:rPr>
            </w:pPr>
            <w:r w:rsidRPr="00A71BE8">
              <w:rPr>
                <w:rFonts w:cs="Arial"/>
                <w:sz w:val="16"/>
                <w:szCs w:val="16"/>
              </w:rPr>
              <w:t>31 December 2017</w:t>
            </w:r>
          </w:p>
        </w:tc>
        <w:tc>
          <w:tcPr>
            <w:tcW w:w="1134" w:type="dxa"/>
            <w:vAlign w:val="center"/>
          </w:tcPr>
          <w:p w14:paraId="1E551A73" w14:textId="77777777" w:rsidR="00BD0356" w:rsidRPr="00A71BE8" w:rsidRDefault="00BD0356"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209,152</w:t>
            </w:r>
          </w:p>
        </w:tc>
        <w:tc>
          <w:tcPr>
            <w:tcW w:w="1418" w:type="dxa"/>
            <w:vAlign w:val="center"/>
          </w:tcPr>
          <w:p w14:paraId="41E47CE7" w14:textId="77777777" w:rsidR="00BD0356" w:rsidRPr="00A71BE8" w:rsidRDefault="00BD0356"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922,029</w:t>
            </w:r>
          </w:p>
        </w:tc>
        <w:tc>
          <w:tcPr>
            <w:tcW w:w="1701" w:type="dxa"/>
            <w:vAlign w:val="center"/>
          </w:tcPr>
          <w:p w14:paraId="75987C90" w14:textId="77777777" w:rsidR="00BD0356" w:rsidRPr="00A71BE8" w:rsidRDefault="00BD0356"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1,746</w:t>
            </w:r>
          </w:p>
        </w:tc>
        <w:tc>
          <w:tcPr>
            <w:tcW w:w="1276" w:type="dxa"/>
            <w:vAlign w:val="center"/>
          </w:tcPr>
          <w:p w14:paraId="75EF8790" w14:textId="77777777" w:rsidR="00BD0356" w:rsidRPr="00A71BE8" w:rsidRDefault="00BD0356"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604,357</w:t>
            </w:r>
          </w:p>
        </w:tc>
        <w:tc>
          <w:tcPr>
            <w:tcW w:w="1984" w:type="dxa"/>
            <w:vAlign w:val="center"/>
          </w:tcPr>
          <w:p w14:paraId="013084D8" w14:textId="77777777" w:rsidR="00BD0356" w:rsidRPr="00A71BE8" w:rsidRDefault="00BD0356"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211,476</w:t>
            </w:r>
          </w:p>
        </w:tc>
        <w:tc>
          <w:tcPr>
            <w:tcW w:w="1276" w:type="dxa"/>
            <w:vAlign w:val="center"/>
          </w:tcPr>
          <w:p w14:paraId="3D650ABE" w14:textId="77777777" w:rsidR="00BD0356" w:rsidRPr="00A71BE8" w:rsidRDefault="00BD0356"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20,550</w:t>
            </w:r>
          </w:p>
        </w:tc>
        <w:tc>
          <w:tcPr>
            <w:tcW w:w="1984" w:type="dxa"/>
            <w:vAlign w:val="center"/>
          </w:tcPr>
          <w:p w14:paraId="6859DE4F" w14:textId="77777777" w:rsidR="00BD0356" w:rsidRPr="00A71BE8" w:rsidRDefault="00BD0356" w:rsidP="005E019B">
            <w:pPr>
              <w:pStyle w:val="ListParagraph"/>
              <w:pBdr>
                <w:bottom w:val="single" w:sz="12"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r w:rsidR="007F6485">
              <w:rPr>
                <w:rFonts w:ascii="Arial" w:hAnsi="Arial" w:cs="Arial" w:hint="cs"/>
                <w:sz w:val="16"/>
                <w:szCs w:val="16"/>
                <w:rtl/>
              </w:rPr>
              <w:t xml:space="preserve"> </w:t>
            </w:r>
            <w:r>
              <w:rPr>
                <w:rFonts w:ascii="Arial" w:hAnsi="Arial" w:cs="Arial" w:hint="cs"/>
                <w:sz w:val="16"/>
                <w:szCs w:val="16"/>
                <w:rtl/>
              </w:rPr>
              <w:t xml:space="preserve">     </w:t>
            </w:r>
            <w:r w:rsidR="007F6485">
              <w:rPr>
                <w:rFonts w:ascii="Arial" w:hAnsi="Arial" w:cs="Arial" w:hint="cs"/>
                <w:sz w:val="16"/>
                <w:szCs w:val="16"/>
                <w:rtl/>
              </w:rPr>
              <w:t xml:space="preserve">          </w:t>
            </w:r>
            <w:r>
              <w:rPr>
                <w:rFonts w:ascii="Arial" w:hAnsi="Arial" w:cs="Arial" w:hint="cs"/>
                <w:sz w:val="16"/>
                <w:szCs w:val="16"/>
                <w:rtl/>
              </w:rPr>
              <w:t xml:space="preserve">           </w:t>
            </w:r>
          </w:p>
        </w:tc>
        <w:tc>
          <w:tcPr>
            <w:tcW w:w="1276" w:type="dxa"/>
            <w:vAlign w:val="center"/>
          </w:tcPr>
          <w:p w14:paraId="5AB26659" w14:textId="77777777" w:rsidR="00BD0356" w:rsidRPr="00A71BE8" w:rsidRDefault="00BD0356"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1,969,310</w:t>
            </w:r>
          </w:p>
        </w:tc>
      </w:tr>
      <w:tr w:rsidR="00BD0356" w:rsidRPr="00A71BE8" w14:paraId="5B01398C" w14:textId="77777777" w:rsidTr="007F6485">
        <w:tc>
          <w:tcPr>
            <w:tcW w:w="2835" w:type="dxa"/>
            <w:vAlign w:val="center"/>
          </w:tcPr>
          <w:p w14:paraId="5CBDA827" w14:textId="77777777" w:rsidR="00BD0356" w:rsidRPr="00A71BE8" w:rsidRDefault="00BD0356" w:rsidP="005E019B">
            <w:pPr>
              <w:spacing w:line="360" w:lineRule="auto"/>
              <w:ind w:left="162" w:right="-36" w:hanging="162"/>
              <w:jc w:val="both"/>
              <w:rPr>
                <w:rFonts w:cs="Arial"/>
                <w:b/>
                <w:bCs/>
                <w:sz w:val="16"/>
                <w:szCs w:val="16"/>
                <w:u w:val="single"/>
                <w:rtl/>
                <w:cs/>
              </w:rPr>
            </w:pPr>
          </w:p>
        </w:tc>
        <w:tc>
          <w:tcPr>
            <w:tcW w:w="1134" w:type="dxa"/>
            <w:vAlign w:val="center"/>
          </w:tcPr>
          <w:p w14:paraId="72E8D714"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vAlign w:val="center"/>
          </w:tcPr>
          <w:p w14:paraId="698FFE38"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701" w:type="dxa"/>
            <w:vAlign w:val="center"/>
          </w:tcPr>
          <w:p w14:paraId="5418902C"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4D5FBC0E"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center"/>
          </w:tcPr>
          <w:p w14:paraId="6CBE3748"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585BA8F6"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center"/>
          </w:tcPr>
          <w:p w14:paraId="4F6DBD1C"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3FFCA98C"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r w:rsidR="00BD0356" w:rsidRPr="00A71BE8" w14:paraId="0B306F27" w14:textId="77777777" w:rsidTr="007F6485">
        <w:tc>
          <w:tcPr>
            <w:tcW w:w="2835" w:type="dxa"/>
            <w:vAlign w:val="center"/>
          </w:tcPr>
          <w:p w14:paraId="590999F5" w14:textId="77777777" w:rsidR="00BD0356" w:rsidRPr="00A71BE8" w:rsidRDefault="00BD0356" w:rsidP="005E019B">
            <w:pPr>
              <w:spacing w:line="360" w:lineRule="auto"/>
              <w:ind w:left="162" w:right="-36" w:hanging="162"/>
              <w:jc w:val="both"/>
              <w:rPr>
                <w:rFonts w:cs="Arial"/>
                <w:b/>
                <w:bCs/>
                <w:sz w:val="16"/>
                <w:szCs w:val="16"/>
                <w:u w:val="single"/>
              </w:rPr>
            </w:pPr>
            <w:r w:rsidRPr="00A71BE8">
              <w:rPr>
                <w:rFonts w:cs="Arial"/>
                <w:b/>
                <w:bCs/>
                <w:sz w:val="16"/>
                <w:szCs w:val="16"/>
                <w:u w:val="single"/>
              </w:rPr>
              <w:t>Accumulated depreciation</w:t>
            </w:r>
          </w:p>
        </w:tc>
        <w:tc>
          <w:tcPr>
            <w:tcW w:w="1134" w:type="dxa"/>
            <w:vAlign w:val="center"/>
          </w:tcPr>
          <w:p w14:paraId="60642DA2"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vAlign w:val="center"/>
          </w:tcPr>
          <w:p w14:paraId="7E3793B0"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701" w:type="dxa"/>
            <w:vAlign w:val="center"/>
          </w:tcPr>
          <w:p w14:paraId="3529C019"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1DBB4DFC"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center"/>
          </w:tcPr>
          <w:p w14:paraId="35AB7A4A"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0E7F3623"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center"/>
          </w:tcPr>
          <w:p w14:paraId="414C9A9B"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32D4077F" w14:textId="77777777" w:rsidR="00BD0356" w:rsidRPr="00A71BE8" w:rsidRDefault="00BD0356"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r w:rsidR="007F6485" w:rsidRPr="00A71BE8" w14:paraId="4632608E" w14:textId="77777777" w:rsidTr="007F6485">
        <w:tc>
          <w:tcPr>
            <w:tcW w:w="2835" w:type="dxa"/>
            <w:vAlign w:val="center"/>
          </w:tcPr>
          <w:p w14:paraId="5C24E0BE" w14:textId="77777777" w:rsidR="007F6485" w:rsidRPr="00A71BE8" w:rsidRDefault="007F6485" w:rsidP="005E019B">
            <w:pPr>
              <w:spacing w:line="360" w:lineRule="auto"/>
              <w:ind w:left="162" w:right="-36" w:hanging="162"/>
              <w:rPr>
                <w:rFonts w:cs="Arial"/>
                <w:sz w:val="16"/>
                <w:szCs w:val="16"/>
              </w:rPr>
            </w:pPr>
            <w:r w:rsidRPr="00A71BE8">
              <w:rPr>
                <w:rFonts w:cs="Arial"/>
                <w:sz w:val="16"/>
                <w:szCs w:val="16"/>
              </w:rPr>
              <w:t>1 January 2016</w:t>
            </w:r>
          </w:p>
        </w:tc>
        <w:tc>
          <w:tcPr>
            <w:tcW w:w="1134" w:type="dxa"/>
            <w:vAlign w:val="center"/>
          </w:tcPr>
          <w:p w14:paraId="0DCEADFF" w14:textId="77777777" w:rsidR="007F6485" w:rsidRPr="00A71BE8" w:rsidRDefault="007F6485"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4CF5C25D"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5"/>
                <w:tab w:val="left" w:pos="998"/>
              </w:tabs>
              <w:spacing w:line="360" w:lineRule="auto"/>
              <w:jc w:val="right"/>
              <w:rPr>
                <w:rFonts w:cs="Arial"/>
                <w:sz w:val="16"/>
                <w:szCs w:val="16"/>
              </w:rPr>
            </w:pPr>
            <w:r w:rsidRPr="00A71BE8">
              <w:rPr>
                <w:rFonts w:cs="Arial"/>
                <w:sz w:val="16"/>
                <w:szCs w:val="16"/>
              </w:rPr>
              <w:t>585,995</w:t>
            </w:r>
          </w:p>
        </w:tc>
        <w:tc>
          <w:tcPr>
            <w:tcW w:w="1701" w:type="dxa"/>
            <w:vAlign w:val="center"/>
          </w:tcPr>
          <w:p w14:paraId="0B2E4281"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4"/>
              </w:tabs>
              <w:spacing w:line="360" w:lineRule="auto"/>
              <w:jc w:val="right"/>
              <w:rPr>
                <w:rFonts w:cs="Arial"/>
                <w:sz w:val="16"/>
                <w:szCs w:val="16"/>
              </w:rPr>
            </w:pPr>
            <w:r w:rsidRPr="00A71BE8">
              <w:rPr>
                <w:rFonts w:cs="Arial"/>
                <w:sz w:val="16"/>
                <w:szCs w:val="16"/>
              </w:rPr>
              <w:t>1,746</w:t>
            </w:r>
          </w:p>
        </w:tc>
        <w:tc>
          <w:tcPr>
            <w:tcW w:w="1276" w:type="dxa"/>
            <w:vAlign w:val="center"/>
          </w:tcPr>
          <w:p w14:paraId="08BA04BE"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7"/>
              </w:tabs>
              <w:spacing w:line="360" w:lineRule="auto"/>
              <w:jc w:val="right"/>
              <w:rPr>
                <w:rFonts w:cs="Arial"/>
                <w:sz w:val="16"/>
                <w:szCs w:val="16"/>
              </w:rPr>
            </w:pPr>
            <w:r w:rsidRPr="00A71BE8">
              <w:rPr>
                <w:rFonts w:cs="Arial"/>
                <w:sz w:val="16"/>
                <w:szCs w:val="16"/>
              </w:rPr>
              <w:t>549,480</w:t>
            </w:r>
          </w:p>
        </w:tc>
        <w:tc>
          <w:tcPr>
            <w:tcW w:w="1984" w:type="dxa"/>
            <w:vAlign w:val="center"/>
          </w:tcPr>
          <w:p w14:paraId="63549123"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r w:rsidRPr="00A71BE8">
              <w:rPr>
                <w:rFonts w:cs="Arial"/>
                <w:sz w:val="16"/>
                <w:szCs w:val="16"/>
              </w:rPr>
              <w:t>197,968</w:t>
            </w:r>
          </w:p>
        </w:tc>
        <w:tc>
          <w:tcPr>
            <w:tcW w:w="1276" w:type="dxa"/>
            <w:vAlign w:val="center"/>
          </w:tcPr>
          <w:p w14:paraId="3E50DAAF"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17,447</w:t>
            </w:r>
          </w:p>
        </w:tc>
        <w:tc>
          <w:tcPr>
            <w:tcW w:w="1984" w:type="dxa"/>
            <w:vAlign w:val="center"/>
          </w:tcPr>
          <w:p w14:paraId="3EE245CA" w14:textId="77777777" w:rsidR="007F6485" w:rsidRPr="00A71BE8" w:rsidRDefault="007F6485" w:rsidP="005E019B">
            <w:pPr>
              <w:pStyle w:val="ListParagraph"/>
              <w:tabs>
                <w:tab w:val="left" w:pos="1610"/>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099C2489"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1,352,636</w:t>
            </w:r>
          </w:p>
        </w:tc>
      </w:tr>
      <w:tr w:rsidR="007F6485" w:rsidRPr="00A71BE8" w14:paraId="5C9CF973" w14:textId="77777777" w:rsidTr="007F6485">
        <w:tc>
          <w:tcPr>
            <w:tcW w:w="2835" w:type="dxa"/>
            <w:vAlign w:val="center"/>
          </w:tcPr>
          <w:p w14:paraId="15AEF7B0" w14:textId="77777777" w:rsidR="007F6485" w:rsidRPr="00A71BE8" w:rsidRDefault="007F6485" w:rsidP="005E019B">
            <w:pPr>
              <w:spacing w:line="360" w:lineRule="auto"/>
              <w:ind w:left="162" w:right="-36" w:hanging="162"/>
              <w:rPr>
                <w:rFonts w:cs="Arial"/>
                <w:sz w:val="16"/>
                <w:szCs w:val="16"/>
                <w:cs/>
              </w:rPr>
            </w:pPr>
            <w:r w:rsidRPr="00A71BE8">
              <w:rPr>
                <w:rFonts w:cs="Arial"/>
                <w:sz w:val="16"/>
                <w:szCs w:val="16"/>
              </w:rPr>
              <w:t>Increase</w:t>
            </w:r>
          </w:p>
        </w:tc>
        <w:tc>
          <w:tcPr>
            <w:tcW w:w="1134" w:type="dxa"/>
            <w:vAlign w:val="center"/>
          </w:tcPr>
          <w:p w14:paraId="7460D514" w14:textId="77777777" w:rsidR="007F6485" w:rsidRPr="00A71BE8" w:rsidRDefault="007F6485"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41DB5EAB"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25,621</w:t>
            </w:r>
          </w:p>
        </w:tc>
        <w:tc>
          <w:tcPr>
            <w:tcW w:w="1701" w:type="dxa"/>
            <w:vAlign w:val="center"/>
          </w:tcPr>
          <w:p w14:paraId="17CBB072" w14:textId="77777777" w:rsidR="007F6485" w:rsidRPr="00A71BE8" w:rsidRDefault="007F6485"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7C3CD596"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9,941</w:t>
            </w:r>
          </w:p>
        </w:tc>
        <w:tc>
          <w:tcPr>
            <w:tcW w:w="1984" w:type="dxa"/>
            <w:vAlign w:val="center"/>
          </w:tcPr>
          <w:p w14:paraId="44DAC2F8"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3,788</w:t>
            </w:r>
          </w:p>
        </w:tc>
        <w:tc>
          <w:tcPr>
            <w:tcW w:w="1276" w:type="dxa"/>
            <w:vAlign w:val="center"/>
          </w:tcPr>
          <w:p w14:paraId="17767817"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2,548</w:t>
            </w:r>
          </w:p>
        </w:tc>
        <w:tc>
          <w:tcPr>
            <w:tcW w:w="1984" w:type="dxa"/>
            <w:vAlign w:val="center"/>
          </w:tcPr>
          <w:p w14:paraId="36E9D596" w14:textId="77777777" w:rsidR="007F6485" w:rsidRPr="00A71BE8" w:rsidRDefault="007F6485" w:rsidP="005E019B">
            <w:pPr>
              <w:pStyle w:val="ListParagraph"/>
              <w:tabs>
                <w:tab w:val="left" w:pos="1610"/>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43B39D0E"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41,898</w:t>
            </w:r>
          </w:p>
        </w:tc>
      </w:tr>
      <w:tr w:rsidR="007F6485" w:rsidRPr="00A71BE8" w14:paraId="4E421CD7" w14:textId="77777777" w:rsidTr="007F6485">
        <w:tc>
          <w:tcPr>
            <w:tcW w:w="2835" w:type="dxa"/>
            <w:vAlign w:val="center"/>
          </w:tcPr>
          <w:p w14:paraId="0D1AA90A" w14:textId="77777777" w:rsidR="007F6485" w:rsidRPr="00A71BE8" w:rsidRDefault="007F6485" w:rsidP="005E019B">
            <w:pPr>
              <w:spacing w:line="360" w:lineRule="auto"/>
              <w:ind w:left="162" w:right="-36" w:hanging="162"/>
              <w:rPr>
                <w:rFonts w:cs="Arial"/>
                <w:sz w:val="16"/>
                <w:szCs w:val="16"/>
                <w:cs/>
              </w:rPr>
            </w:pPr>
            <w:r w:rsidRPr="00A71BE8">
              <w:rPr>
                <w:rFonts w:cs="Arial"/>
                <w:sz w:val="16"/>
                <w:szCs w:val="16"/>
              </w:rPr>
              <w:t>Disposal</w:t>
            </w:r>
          </w:p>
        </w:tc>
        <w:tc>
          <w:tcPr>
            <w:tcW w:w="1134" w:type="dxa"/>
            <w:vAlign w:val="center"/>
          </w:tcPr>
          <w:p w14:paraId="52D3AC90" w14:textId="77777777" w:rsidR="007F6485" w:rsidRPr="00A71BE8" w:rsidRDefault="007F6485" w:rsidP="005E019B">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1D8FF88A" w14:textId="77777777" w:rsidR="007F6485" w:rsidRPr="00A71BE8" w:rsidRDefault="007F6485" w:rsidP="005E019B">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701" w:type="dxa"/>
            <w:vAlign w:val="center"/>
          </w:tcPr>
          <w:p w14:paraId="373E9303" w14:textId="77777777" w:rsidR="007F6485" w:rsidRPr="00A71BE8" w:rsidRDefault="007F6485" w:rsidP="005E019B">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769A9B80" w14:textId="77777777" w:rsidR="007F6485" w:rsidRPr="00A71BE8" w:rsidRDefault="007F6485" w:rsidP="005E019B">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244C6D4C" w14:textId="77777777" w:rsidR="007F6485" w:rsidRPr="00A71BE8" w:rsidRDefault="007F6485"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(46)</w:t>
            </w:r>
          </w:p>
        </w:tc>
        <w:tc>
          <w:tcPr>
            <w:tcW w:w="1276" w:type="dxa"/>
            <w:vAlign w:val="center"/>
          </w:tcPr>
          <w:p w14:paraId="2309B063" w14:textId="77777777" w:rsidR="007F6485" w:rsidRPr="00A71BE8" w:rsidRDefault="007F6485" w:rsidP="005E019B">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45C08D26" w14:textId="77777777" w:rsidR="007F6485" w:rsidRPr="00A71BE8" w:rsidRDefault="007F6485" w:rsidP="005E019B">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06F3B3B7" w14:textId="77777777" w:rsidR="007F6485" w:rsidRPr="00A71BE8" w:rsidRDefault="007F6485"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(46)</w:t>
            </w:r>
          </w:p>
        </w:tc>
      </w:tr>
      <w:tr w:rsidR="007F6485" w:rsidRPr="00A71BE8" w14:paraId="5FC4BBDD" w14:textId="77777777" w:rsidTr="007F6485">
        <w:tc>
          <w:tcPr>
            <w:tcW w:w="2835" w:type="dxa"/>
            <w:vAlign w:val="center"/>
          </w:tcPr>
          <w:p w14:paraId="59594822" w14:textId="77777777" w:rsidR="007F6485" w:rsidRPr="00A71BE8" w:rsidRDefault="007F6485" w:rsidP="005E019B">
            <w:pPr>
              <w:spacing w:line="360" w:lineRule="auto"/>
              <w:ind w:left="162" w:right="-36" w:hanging="162"/>
              <w:rPr>
                <w:rFonts w:cs="Arial"/>
                <w:sz w:val="16"/>
                <w:szCs w:val="16"/>
              </w:rPr>
            </w:pPr>
            <w:r w:rsidRPr="00A71BE8">
              <w:rPr>
                <w:rFonts w:cs="Arial"/>
                <w:sz w:val="16"/>
                <w:szCs w:val="16"/>
              </w:rPr>
              <w:t>31 December 2016</w:t>
            </w:r>
          </w:p>
        </w:tc>
        <w:tc>
          <w:tcPr>
            <w:tcW w:w="1134" w:type="dxa"/>
            <w:vAlign w:val="center"/>
          </w:tcPr>
          <w:p w14:paraId="51312CFF" w14:textId="77777777" w:rsidR="007F6485" w:rsidRPr="00A71BE8" w:rsidRDefault="007F6485"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66981B03"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611,616</w:t>
            </w:r>
          </w:p>
        </w:tc>
        <w:tc>
          <w:tcPr>
            <w:tcW w:w="1701" w:type="dxa"/>
            <w:vAlign w:val="center"/>
          </w:tcPr>
          <w:p w14:paraId="74511CE6"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1,746</w:t>
            </w:r>
          </w:p>
        </w:tc>
        <w:tc>
          <w:tcPr>
            <w:tcW w:w="1276" w:type="dxa"/>
            <w:vAlign w:val="center"/>
          </w:tcPr>
          <w:p w14:paraId="66CEA973"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559,421</w:t>
            </w:r>
          </w:p>
        </w:tc>
        <w:tc>
          <w:tcPr>
            <w:tcW w:w="1984" w:type="dxa"/>
            <w:vAlign w:val="center"/>
          </w:tcPr>
          <w:p w14:paraId="21479166"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201,710</w:t>
            </w:r>
          </w:p>
        </w:tc>
        <w:tc>
          <w:tcPr>
            <w:tcW w:w="1276" w:type="dxa"/>
            <w:vAlign w:val="center"/>
          </w:tcPr>
          <w:p w14:paraId="51A1A9C1"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19,995</w:t>
            </w:r>
          </w:p>
        </w:tc>
        <w:tc>
          <w:tcPr>
            <w:tcW w:w="1984" w:type="dxa"/>
            <w:vAlign w:val="center"/>
          </w:tcPr>
          <w:p w14:paraId="41FA37B1" w14:textId="77777777" w:rsidR="007F6485" w:rsidRPr="00A71BE8" w:rsidRDefault="007F6485" w:rsidP="005E019B">
            <w:pPr>
              <w:pStyle w:val="ListParagraph"/>
              <w:tabs>
                <w:tab w:val="left" w:pos="1610"/>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37374E54"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1,394,488</w:t>
            </w:r>
          </w:p>
        </w:tc>
      </w:tr>
      <w:tr w:rsidR="007F6485" w:rsidRPr="00A71BE8" w14:paraId="4F945A4D" w14:textId="77777777" w:rsidTr="007F6485">
        <w:tc>
          <w:tcPr>
            <w:tcW w:w="2835" w:type="dxa"/>
            <w:vAlign w:val="center"/>
          </w:tcPr>
          <w:p w14:paraId="1967F4D7" w14:textId="77777777" w:rsidR="007F6485" w:rsidRPr="00A71BE8" w:rsidRDefault="007F6485" w:rsidP="005E019B">
            <w:pPr>
              <w:spacing w:line="360" w:lineRule="auto"/>
              <w:ind w:left="162" w:right="-36" w:hanging="162"/>
              <w:rPr>
                <w:rFonts w:cs="Arial"/>
                <w:sz w:val="16"/>
                <w:szCs w:val="16"/>
                <w:cs/>
              </w:rPr>
            </w:pPr>
            <w:r w:rsidRPr="00A71BE8">
              <w:rPr>
                <w:rFonts w:cs="Arial"/>
                <w:sz w:val="16"/>
                <w:szCs w:val="16"/>
              </w:rPr>
              <w:t>Increase</w:t>
            </w:r>
          </w:p>
        </w:tc>
        <w:tc>
          <w:tcPr>
            <w:tcW w:w="1134" w:type="dxa"/>
            <w:vAlign w:val="center"/>
          </w:tcPr>
          <w:p w14:paraId="442890A1" w14:textId="77777777" w:rsidR="007F6485" w:rsidRPr="00A71BE8" w:rsidRDefault="007F6485"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634156FD"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28,126</w:t>
            </w:r>
          </w:p>
        </w:tc>
        <w:tc>
          <w:tcPr>
            <w:tcW w:w="1701" w:type="dxa"/>
            <w:vAlign w:val="center"/>
          </w:tcPr>
          <w:p w14:paraId="5CB31454" w14:textId="77777777" w:rsidR="007F6485" w:rsidRPr="00A71BE8" w:rsidRDefault="007F6485"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5D1FD459"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8,438</w:t>
            </w:r>
          </w:p>
        </w:tc>
        <w:tc>
          <w:tcPr>
            <w:tcW w:w="1984" w:type="dxa"/>
            <w:vAlign w:val="center"/>
          </w:tcPr>
          <w:p w14:paraId="29224183"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3,147</w:t>
            </w:r>
          </w:p>
        </w:tc>
        <w:tc>
          <w:tcPr>
            <w:tcW w:w="1276" w:type="dxa"/>
            <w:vAlign w:val="center"/>
          </w:tcPr>
          <w:p w14:paraId="2237F6A3"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554</w:t>
            </w:r>
          </w:p>
        </w:tc>
        <w:tc>
          <w:tcPr>
            <w:tcW w:w="1984" w:type="dxa"/>
            <w:vAlign w:val="center"/>
          </w:tcPr>
          <w:p w14:paraId="57FD9FF5" w14:textId="77777777" w:rsidR="007F6485" w:rsidRPr="00A71BE8" w:rsidRDefault="007F6485" w:rsidP="005E019B">
            <w:pPr>
              <w:pStyle w:val="ListParagraph"/>
              <w:tabs>
                <w:tab w:val="left" w:pos="1610"/>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37EE648E"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40,265</w:t>
            </w:r>
          </w:p>
        </w:tc>
      </w:tr>
      <w:tr w:rsidR="007F6485" w:rsidRPr="00A71BE8" w14:paraId="211A0F53" w14:textId="77777777" w:rsidTr="007F6485">
        <w:tc>
          <w:tcPr>
            <w:tcW w:w="2835" w:type="dxa"/>
            <w:vAlign w:val="center"/>
          </w:tcPr>
          <w:p w14:paraId="09591717" w14:textId="77777777" w:rsidR="007F6485" w:rsidRPr="00A71BE8" w:rsidRDefault="007F6485" w:rsidP="005E019B">
            <w:pPr>
              <w:spacing w:line="360" w:lineRule="auto"/>
              <w:ind w:left="162" w:right="-36" w:hanging="162"/>
              <w:rPr>
                <w:rFonts w:cs="Arial"/>
                <w:sz w:val="16"/>
                <w:szCs w:val="16"/>
                <w:cs/>
              </w:rPr>
            </w:pPr>
            <w:r w:rsidRPr="00A71BE8">
              <w:rPr>
                <w:rFonts w:cs="Arial"/>
                <w:sz w:val="16"/>
                <w:szCs w:val="16"/>
              </w:rPr>
              <w:t>Disposal</w:t>
            </w:r>
          </w:p>
        </w:tc>
        <w:tc>
          <w:tcPr>
            <w:tcW w:w="1134" w:type="dxa"/>
            <w:vAlign w:val="center"/>
          </w:tcPr>
          <w:p w14:paraId="39D77C09" w14:textId="77777777" w:rsidR="007F6485" w:rsidRPr="00A71BE8" w:rsidRDefault="007F6485" w:rsidP="005E019B">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1ABE4555" w14:textId="77777777" w:rsidR="007F6485" w:rsidRPr="00A71BE8" w:rsidRDefault="007F6485" w:rsidP="005E019B">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701" w:type="dxa"/>
            <w:vAlign w:val="center"/>
          </w:tcPr>
          <w:p w14:paraId="10767C1D" w14:textId="77777777" w:rsidR="007F6485" w:rsidRPr="00A71BE8" w:rsidRDefault="007F6485" w:rsidP="005E019B">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2C841AC9" w14:textId="77777777" w:rsidR="007F6485" w:rsidRPr="00A71BE8" w:rsidRDefault="007F6485" w:rsidP="005E019B">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630457FA" w14:textId="77777777" w:rsidR="007F6485" w:rsidRPr="00A71BE8" w:rsidRDefault="007F6485"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(420)</w:t>
            </w:r>
          </w:p>
        </w:tc>
        <w:tc>
          <w:tcPr>
            <w:tcW w:w="1276" w:type="dxa"/>
            <w:vAlign w:val="center"/>
          </w:tcPr>
          <w:p w14:paraId="38AFEC2F" w14:textId="77777777" w:rsidR="007F6485" w:rsidRPr="00A71BE8" w:rsidRDefault="007F6485" w:rsidP="005E019B">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5004A329" w14:textId="77777777" w:rsidR="007F6485" w:rsidRPr="00A71BE8" w:rsidRDefault="007F6485" w:rsidP="005E019B">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5CF43ECC" w14:textId="77777777" w:rsidR="007F6485" w:rsidRPr="00A71BE8" w:rsidRDefault="007F6485"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(420)</w:t>
            </w:r>
          </w:p>
        </w:tc>
      </w:tr>
      <w:tr w:rsidR="007F6485" w:rsidRPr="00A71BE8" w14:paraId="280150FB" w14:textId="77777777" w:rsidTr="007F6485">
        <w:trPr>
          <w:trHeight w:val="207"/>
        </w:trPr>
        <w:tc>
          <w:tcPr>
            <w:tcW w:w="2835" w:type="dxa"/>
            <w:vAlign w:val="center"/>
          </w:tcPr>
          <w:p w14:paraId="7FCA9640" w14:textId="77777777" w:rsidR="007F6485" w:rsidRPr="00A71BE8" w:rsidRDefault="007F6485" w:rsidP="005E019B">
            <w:pPr>
              <w:spacing w:line="360" w:lineRule="auto"/>
              <w:ind w:left="162" w:right="-36" w:hanging="162"/>
              <w:rPr>
                <w:rFonts w:cs="Arial"/>
                <w:sz w:val="16"/>
                <w:szCs w:val="16"/>
              </w:rPr>
            </w:pPr>
            <w:r w:rsidRPr="00A71BE8">
              <w:rPr>
                <w:rFonts w:cs="Arial"/>
                <w:sz w:val="16"/>
                <w:szCs w:val="16"/>
              </w:rPr>
              <w:t>31 December</w:t>
            </w:r>
            <w:r>
              <w:rPr>
                <w:rFonts w:cs="Arial"/>
                <w:sz w:val="16"/>
                <w:szCs w:val="16"/>
              </w:rPr>
              <w:t xml:space="preserve"> </w:t>
            </w:r>
            <w:r w:rsidRPr="00A71BE8">
              <w:rPr>
                <w:rFonts w:cs="Arial"/>
                <w:sz w:val="16"/>
                <w:szCs w:val="16"/>
              </w:rPr>
              <w:t>2017</w:t>
            </w:r>
          </w:p>
        </w:tc>
        <w:tc>
          <w:tcPr>
            <w:tcW w:w="1134" w:type="dxa"/>
            <w:vAlign w:val="center"/>
          </w:tcPr>
          <w:p w14:paraId="19F310CF" w14:textId="77777777" w:rsidR="007F6485" w:rsidRPr="00A71BE8" w:rsidRDefault="007F6485" w:rsidP="005E019B">
            <w:pPr>
              <w:pStyle w:val="ListParagraph"/>
              <w:pBdr>
                <w:bottom w:val="single" w:sz="12"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1CD89CE8" w14:textId="77777777" w:rsidR="007F6485" w:rsidRPr="00A71BE8"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639,742</w:t>
            </w:r>
          </w:p>
        </w:tc>
        <w:tc>
          <w:tcPr>
            <w:tcW w:w="1701" w:type="dxa"/>
            <w:vAlign w:val="center"/>
          </w:tcPr>
          <w:p w14:paraId="3D08439A" w14:textId="77777777" w:rsidR="007F6485" w:rsidRPr="00A71BE8"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1,746</w:t>
            </w:r>
          </w:p>
        </w:tc>
        <w:tc>
          <w:tcPr>
            <w:tcW w:w="1276" w:type="dxa"/>
            <w:vAlign w:val="center"/>
          </w:tcPr>
          <w:p w14:paraId="01164430" w14:textId="77777777" w:rsidR="007F6485" w:rsidRPr="00A71BE8"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567,859</w:t>
            </w:r>
          </w:p>
        </w:tc>
        <w:tc>
          <w:tcPr>
            <w:tcW w:w="1984" w:type="dxa"/>
            <w:vAlign w:val="center"/>
          </w:tcPr>
          <w:p w14:paraId="4E42A5BA" w14:textId="77777777" w:rsidR="007F6485" w:rsidRPr="00A71BE8"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204,437</w:t>
            </w:r>
          </w:p>
        </w:tc>
        <w:tc>
          <w:tcPr>
            <w:tcW w:w="1276" w:type="dxa"/>
            <w:vAlign w:val="center"/>
          </w:tcPr>
          <w:p w14:paraId="6DDCA490" w14:textId="77777777" w:rsidR="007F6485" w:rsidRPr="00A71BE8"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20,549</w:t>
            </w:r>
          </w:p>
        </w:tc>
        <w:tc>
          <w:tcPr>
            <w:tcW w:w="1984" w:type="dxa"/>
            <w:vAlign w:val="center"/>
          </w:tcPr>
          <w:p w14:paraId="44A2255E" w14:textId="77777777" w:rsidR="007F6485" w:rsidRPr="00A71BE8" w:rsidRDefault="007F6485" w:rsidP="005E019B">
            <w:pPr>
              <w:pStyle w:val="ListParagraph"/>
              <w:pBdr>
                <w:bottom w:val="single" w:sz="12"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1B806722" w14:textId="77777777" w:rsidR="007F6485" w:rsidRPr="00A71BE8"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1,434,333</w:t>
            </w:r>
          </w:p>
        </w:tc>
      </w:tr>
      <w:tr w:rsidR="007F6485" w:rsidRPr="00A71BE8" w14:paraId="7DAF324C" w14:textId="77777777" w:rsidTr="007F6485">
        <w:trPr>
          <w:trHeight w:val="288"/>
        </w:trPr>
        <w:tc>
          <w:tcPr>
            <w:tcW w:w="2835" w:type="dxa"/>
            <w:vAlign w:val="center"/>
          </w:tcPr>
          <w:p w14:paraId="558C678D"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134" w:type="dxa"/>
            <w:vAlign w:val="center"/>
          </w:tcPr>
          <w:p w14:paraId="066D792C"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vAlign w:val="center"/>
          </w:tcPr>
          <w:p w14:paraId="30CE4482"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701" w:type="dxa"/>
            <w:vAlign w:val="center"/>
          </w:tcPr>
          <w:p w14:paraId="7426F98D"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16409D9F"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center"/>
          </w:tcPr>
          <w:p w14:paraId="47EB98EE"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3456B6D5"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center"/>
          </w:tcPr>
          <w:p w14:paraId="7DB0D115"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03520C51"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r w:rsidR="007F6485" w:rsidRPr="00A71BE8" w14:paraId="0F0E000F" w14:textId="77777777" w:rsidTr="007F6485">
        <w:trPr>
          <w:gridAfter w:val="1"/>
          <w:wAfter w:w="1276" w:type="dxa"/>
        </w:trPr>
        <w:tc>
          <w:tcPr>
            <w:tcW w:w="2835" w:type="dxa"/>
            <w:vAlign w:val="center"/>
          </w:tcPr>
          <w:p w14:paraId="45299AA0" w14:textId="77777777" w:rsidR="007F6485" w:rsidRPr="003277E8" w:rsidRDefault="007F6485" w:rsidP="005E019B">
            <w:pPr>
              <w:spacing w:line="360" w:lineRule="auto"/>
              <w:ind w:left="162" w:right="-36" w:hanging="162"/>
              <w:jc w:val="both"/>
              <w:rPr>
                <w:rFonts w:cs="Arial"/>
                <w:b/>
                <w:bCs/>
                <w:sz w:val="16"/>
                <w:szCs w:val="16"/>
                <w:u w:val="single"/>
              </w:rPr>
            </w:pPr>
            <w:r w:rsidRPr="003277E8">
              <w:rPr>
                <w:rFonts w:cs="Arial"/>
                <w:b/>
                <w:bCs/>
                <w:sz w:val="16"/>
                <w:szCs w:val="16"/>
                <w:u w:val="single"/>
              </w:rPr>
              <w:t>Allowance for impairments</w:t>
            </w:r>
          </w:p>
        </w:tc>
        <w:tc>
          <w:tcPr>
            <w:tcW w:w="1134" w:type="dxa"/>
            <w:vAlign w:val="center"/>
          </w:tcPr>
          <w:p w14:paraId="681DD732"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vAlign w:val="center"/>
          </w:tcPr>
          <w:p w14:paraId="5BD588A8"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701" w:type="dxa"/>
            <w:vAlign w:val="center"/>
          </w:tcPr>
          <w:p w14:paraId="29E879A9"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5690200F"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center"/>
          </w:tcPr>
          <w:p w14:paraId="722ACD37"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center"/>
          </w:tcPr>
          <w:p w14:paraId="6F0FBB27"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center"/>
          </w:tcPr>
          <w:p w14:paraId="498BB0E4"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4"/>
              <w:rPr>
                <w:rFonts w:cs="Arial"/>
                <w:sz w:val="16"/>
                <w:szCs w:val="16"/>
              </w:rPr>
            </w:pPr>
          </w:p>
        </w:tc>
      </w:tr>
      <w:tr w:rsidR="007F6485" w:rsidRPr="00A71BE8" w14:paraId="119FCEE9" w14:textId="77777777" w:rsidTr="007F6485">
        <w:tc>
          <w:tcPr>
            <w:tcW w:w="2835" w:type="dxa"/>
            <w:vAlign w:val="center"/>
          </w:tcPr>
          <w:p w14:paraId="27250223" w14:textId="77777777" w:rsidR="007F6485" w:rsidRPr="00A71BE8" w:rsidRDefault="007F6485" w:rsidP="005E019B">
            <w:pPr>
              <w:spacing w:line="360" w:lineRule="auto"/>
              <w:ind w:left="162" w:right="-36" w:hanging="162"/>
              <w:rPr>
                <w:rFonts w:cs="Arial"/>
                <w:sz w:val="16"/>
                <w:szCs w:val="16"/>
              </w:rPr>
            </w:pPr>
            <w:r w:rsidRPr="00A71BE8">
              <w:rPr>
                <w:rFonts w:cs="Arial"/>
                <w:sz w:val="16"/>
                <w:szCs w:val="16"/>
              </w:rPr>
              <w:t>1 January 2016</w:t>
            </w:r>
          </w:p>
        </w:tc>
        <w:tc>
          <w:tcPr>
            <w:tcW w:w="1134" w:type="dxa"/>
            <w:vAlign w:val="center"/>
          </w:tcPr>
          <w:p w14:paraId="51CFC584" w14:textId="77777777" w:rsidR="007F6485" w:rsidRPr="00A71BE8" w:rsidRDefault="007F6485" w:rsidP="005E019B">
            <w:pPr>
              <w:pStyle w:val="ListParagraph"/>
              <w:spacing w:line="360" w:lineRule="auto"/>
              <w:ind w:left="340"/>
              <w:jc w:val="right"/>
              <w:rPr>
                <w:rFonts w:ascii="Arial" w:hAnsi="Arial" w:cs="Arial"/>
                <w:sz w:val="16"/>
                <w:szCs w:val="16"/>
                <w:lang w:val="en-US"/>
              </w:rPr>
            </w:pPr>
            <w:r w:rsidRPr="00A71BE8">
              <w:rPr>
                <w:rFonts w:ascii="Arial" w:hAnsi="Arial" w:cs="Arial"/>
                <w:sz w:val="16"/>
                <w:szCs w:val="16"/>
                <w:lang w:val="en-US"/>
              </w:rPr>
              <w:t>6,517</w:t>
            </w:r>
          </w:p>
        </w:tc>
        <w:tc>
          <w:tcPr>
            <w:tcW w:w="1418" w:type="dxa"/>
            <w:vAlign w:val="center"/>
          </w:tcPr>
          <w:p w14:paraId="2AD939C3"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6,302</w:t>
            </w:r>
          </w:p>
        </w:tc>
        <w:tc>
          <w:tcPr>
            <w:tcW w:w="1701" w:type="dxa"/>
            <w:vAlign w:val="center"/>
          </w:tcPr>
          <w:p w14:paraId="6A89BB63" w14:textId="77777777" w:rsidR="007F6485" w:rsidRPr="00A71BE8" w:rsidRDefault="007F6485"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40E6C518" w14:textId="77777777" w:rsidR="007F6485" w:rsidRPr="00A71BE8" w:rsidRDefault="007F6485" w:rsidP="005E019B">
            <w:pPr>
              <w:pStyle w:val="ListParagraph"/>
              <w:tabs>
                <w:tab w:val="left" w:pos="83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7023F46B" w14:textId="77777777" w:rsidR="007F6485" w:rsidRPr="00A71BE8" w:rsidRDefault="007F6485"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2E64B0BF" w14:textId="77777777" w:rsidR="007F6485" w:rsidRPr="00A71BE8" w:rsidRDefault="007F6485" w:rsidP="005E019B">
            <w:pPr>
              <w:pStyle w:val="ListParagraph"/>
              <w:tabs>
                <w:tab w:val="left" w:pos="83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67DD5D3C" w14:textId="77777777" w:rsidR="007F6485" w:rsidRPr="00A71BE8" w:rsidRDefault="007F6485" w:rsidP="005E019B">
            <w:pPr>
              <w:pStyle w:val="ListParagraph"/>
              <w:tabs>
                <w:tab w:val="left" w:pos="1610"/>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324EBC6F"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12,819</w:t>
            </w:r>
          </w:p>
        </w:tc>
      </w:tr>
      <w:tr w:rsidR="007F6485" w:rsidRPr="00A71BE8" w14:paraId="45B66066" w14:textId="77777777" w:rsidTr="007F6485">
        <w:tc>
          <w:tcPr>
            <w:tcW w:w="2835" w:type="dxa"/>
            <w:vAlign w:val="center"/>
          </w:tcPr>
          <w:p w14:paraId="3AD1794A" w14:textId="77777777" w:rsidR="007F6485" w:rsidRPr="00A71BE8" w:rsidRDefault="007F6485" w:rsidP="005E019B">
            <w:pPr>
              <w:spacing w:line="360" w:lineRule="auto"/>
              <w:ind w:left="162" w:right="-36" w:hanging="162"/>
              <w:rPr>
                <w:rFonts w:cs="Arial"/>
                <w:sz w:val="16"/>
                <w:szCs w:val="16"/>
                <w:cs/>
              </w:rPr>
            </w:pPr>
            <w:r w:rsidRPr="00A71BE8">
              <w:rPr>
                <w:rFonts w:cs="Arial"/>
                <w:sz w:val="16"/>
                <w:szCs w:val="16"/>
              </w:rPr>
              <w:t>Decrease</w:t>
            </w:r>
          </w:p>
        </w:tc>
        <w:tc>
          <w:tcPr>
            <w:tcW w:w="1134" w:type="dxa"/>
            <w:vAlign w:val="center"/>
          </w:tcPr>
          <w:p w14:paraId="1126F203" w14:textId="77777777" w:rsidR="007F6485" w:rsidRPr="00A71BE8" w:rsidRDefault="007F6485" w:rsidP="005E019B">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1E1F26AC" w14:textId="77777777" w:rsidR="007F6485" w:rsidRPr="00A71BE8" w:rsidRDefault="007F6485" w:rsidP="005E019B">
            <w:pPr>
              <w:pStyle w:val="ListParagraph"/>
              <w:pBdr>
                <w:bottom w:val="single" w:sz="4" w:space="1" w:color="auto"/>
              </w:pBdr>
              <w:spacing w:line="360" w:lineRule="auto"/>
              <w:ind w:left="0"/>
              <w:jc w:val="right"/>
              <w:rPr>
                <w:rFonts w:ascii="Arial" w:hAnsi="Arial" w:cs="Arial"/>
                <w:sz w:val="16"/>
                <w:szCs w:val="16"/>
                <w:lang w:val="en-US"/>
              </w:rPr>
            </w:pPr>
            <w:r w:rsidRPr="00A71BE8">
              <w:rPr>
                <w:rFonts w:ascii="Arial" w:hAnsi="Arial" w:cs="Arial"/>
                <w:sz w:val="16"/>
                <w:szCs w:val="16"/>
                <w:lang w:val="en-US"/>
              </w:rPr>
              <w:t>(2,521)</w:t>
            </w:r>
          </w:p>
        </w:tc>
        <w:tc>
          <w:tcPr>
            <w:tcW w:w="1701" w:type="dxa"/>
            <w:vAlign w:val="center"/>
          </w:tcPr>
          <w:p w14:paraId="2C1B5633" w14:textId="77777777" w:rsidR="007F6485" w:rsidRPr="00A71BE8" w:rsidRDefault="007F6485" w:rsidP="005E019B">
            <w:pPr>
              <w:pStyle w:val="ListParagraph"/>
              <w:pBdr>
                <w:bottom w:val="single" w:sz="4" w:space="1" w:color="auto"/>
              </w:pBdr>
              <w:tabs>
                <w:tab w:val="left" w:pos="758"/>
                <w:tab w:val="left" w:pos="92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2FC6A178" w14:textId="77777777" w:rsidR="007F6485" w:rsidRPr="00A71BE8" w:rsidRDefault="007F6485" w:rsidP="005E019B">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722D423F" w14:textId="77777777" w:rsidR="007F6485" w:rsidRPr="00A71BE8" w:rsidRDefault="007F6485" w:rsidP="005E019B">
            <w:pPr>
              <w:pStyle w:val="ListParagraph"/>
              <w:pBdr>
                <w:bottom w:val="single" w:sz="4" w:space="1" w:color="auto"/>
              </w:pBdr>
              <w:tabs>
                <w:tab w:val="left" w:pos="1365"/>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4D5359EE" w14:textId="77777777" w:rsidR="007F6485" w:rsidRPr="00A71BE8" w:rsidRDefault="007F6485" w:rsidP="005E019B">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11ADE0CC" w14:textId="77777777" w:rsidR="007F6485" w:rsidRPr="00A71BE8" w:rsidRDefault="007F6485" w:rsidP="005E019B">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5695A3B6" w14:textId="77777777" w:rsidR="007F6485" w:rsidRPr="00A71BE8" w:rsidRDefault="007F6485"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(2,521)</w:t>
            </w:r>
          </w:p>
        </w:tc>
      </w:tr>
      <w:tr w:rsidR="007F6485" w:rsidRPr="00A71BE8" w14:paraId="58E0C689" w14:textId="77777777" w:rsidTr="007F6485">
        <w:tc>
          <w:tcPr>
            <w:tcW w:w="2835" w:type="dxa"/>
            <w:vAlign w:val="center"/>
          </w:tcPr>
          <w:p w14:paraId="009CF663" w14:textId="77777777" w:rsidR="007F6485" w:rsidRPr="00A71BE8" w:rsidRDefault="007F6485" w:rsidP="005E019B">
            <w:pPr>
              <w:spacing w:line="360" w:lineRule="auto"/>
              <w:ind w:left="162" w:right="-36" w:hanging="162"/>
              <w:rPr>
                <w:rFonts w:cs="Arial"/>
                <w:sz w:val="16"/>
                <w:szCs w:val="16"/>
              </w:rPr>
            </w:pPr>
            <w:r w:rsidRPr="00A71BE8">
              <w:rPr>
                <w:rFonts w:cs="Arial"/>
                <w:sz w:val="16"/>
                <w:szCs w:val="16"/>
              </w:rPr>
              <w:t>31 December 2016</w:t>
            </w:r>
          </w:p>
        </w:tc>
        <w:tc>
          <w:tcPr>
            <w:tcW w:w="1134" w:type="dxa"/>
            <w:vAlign w:val="center"/>
          </w:tcPr>
          <w:p w14:paraId="20A4D277" w14:textId="77777777" w:rsidR="007F6485" w:rsidRPr="00A71BE8" w:rsidRDefault="007F6485" w:rsidP="005E019B">
            <w:pPr>
              <w:pStyle w:val="ListParagraph"/>
              <w:spacing w:line="360" w:lineRule="auto"/>
              <w:ind w:left="340"/>
              <w:jc w:val="right"/>
              <w:rPr>
                <w:rFonts w:ascii="Arial" w:hAnsi="Arial" w:cs="Arial"/>
                <w:sz w:val="16"/>
                <w:szCs w:val="16"/>
                <w:lang w:val="en-US"/>
              </w:rPr>
            </w:pPr>
            <w:r w:rsidRPr="00A71BE8">
              <w:rPr>
                <w:rFonts w:ascii="Arial" w:hAnsi="Arial" w:cs="Arial"/>
                <w:sz w:val="16"/>
                <w:szCs w:val="16"/>
                <w:lang w:val="en-US"/>
              </w:rPr>
              <w:t>6,517</w:t>
            </w:r>
          </w:p>
        </w:tc>
        <w:tc>
          <w:tcPr>
            <w:tcW w:w="1418" w:type="dxa"/>
            <w:vAlign w:val="center"/>
          </w:tcPr>
          <w:p w14:paraId="6E2ACFEF"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3,781</w:t>
            </w:r>
          </w:p>
        </w:tc>
        <w:tc>
          <w:tcPr>
            <w:tcW w:w="1701" w:type="dxa"/>
            <w:vAlign w:val="center"/>
          </w:tcPr>
          <w:p w14:paraId="7B77EBB6" w14:textId="77777777" w:rsidR="007F6485" w:rsidRPr="00A71BE8" w:rsidRDefault="007F6485"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429A8C4B" w14:textId="77777777" w:rsidR="007F6485" w:rsidRPr="00A71BE8" w:rsidRDefault="007F6485" w:rsidP="005E019B">
            <w:pPr>
              <w:pStyle w:val="ListParagraph"/>
              <w:tabs>
                <w:tab w:val="left" w:pos="83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3E04F7BB" w14:textId="77777777" w:rsidR="007F6485" w:rsidRPr="00A71BE8" w:rsidRDefault="007F6485" w:rsidP="005E019B">
            <w:pPr>
              <w:pStyle w:val="ListParagraph"/>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5FA09CA5" w14:textId="77777777" w:rsidR="007F6485" w:rsidRPr="00A71BE8" w:rsidRDefault="007F6485" w:rsidP="005E019B">
            <w:pPr>
              <w:pStyle w:val="ListParagraph"/>
              <w:tabs>
                <w:tab w:val="left" w:pos="833"/>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2FA64C5F" w14:textId="77777777" w:rsidR="007F6485" w:rsidRPr="00A71BE8" w:rsidRDefault="007F6485" w:rsidP="005E019B">
            <w:pPr>
              <w:pStyle w:val="ListParagraph"/>
              <w:tabs>
                <w:tab w:val="left" w:pos="1610"/>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19CC979B" w14:textId="77777777" w:rsidR="007F6485" w:rsidRPr="00A71BE8"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10,298</w:t>
            </w:r>
          </w:p>
        </w:tc>
      </w:tr>
      <w:tr w:rsidR="007F6485" w:rsidRPr="00A71BE8" w14:paraId="7DC00217" w14:textId="77777777" w:rsidTr="007F6485">
        <w:tc>
          <w:tcPr>
            <w:tcW w:w="2835" w:type="dxa"/>
            <w:vAlign w:val="center"/>
          </w:tcPr>
          <w:p w14:paraId="422D5C92" w14:textId="77777777" w:rsidR="007F6485" w:rsidRPr="00A71BE8" w:rsidRDefault="007F6485" w:rsidP="005E019B">
            <w:pPr>
              <w:spacing w:line="360" w:lineRule="auto"/>
              <w:ind w:left="162" w:right="-36" w:hanging="162"/>
              <w:rPr>
                <w:rFonts w:cs="Arial"/>
                <w:sz w:val="16"/>
                <w:szCs w:val="16"/>
                <w:cs/>
              </w:rPr>
            </w:pPr>
            <w:r w:rsidRPr="00A71BE8">
              <w:rPr>
                <w:rFonts w:cs="Arial"/>
                <w:sz w:val="16"/>
                <w:szCs w:val="16"/>
              </w:rPr>
              <w:t>Decrease</w:t>
            </w:r>
          </w:p>
        </w:tc>
        <w:tc>
          <w:tcPr>
            <w:tcW w:w="1134" w:type="dxa"/>
            <w:vAlign w:val="center"/>
          </w:tcPr>
          <w:p w14:paraId="61452EF8" w14:textId="77777777" w:rsidR="007F6485" w:rsidRPr="00A71BE8" w:rsidRDefault="007F6485" w:rsidP="005E019B">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418" w:type="dxa"/>
            <w:vAlign w:val="center"/>
          </w:tcPr>
          <w:p w14:paraId="3627C972" w14:textId="77777777" w:rsidR="007F6485" w:rsidRPr="00A71BE8" w:rsidRDefault="007F6485" w:rsidP="005E019B">
            <w:pPr>
              <w:pStyle w:val="ListParagraph"/>
              <w:pBdr>
                <w:bottom w:val="single" w:sz="4" w:space="1" w:color="auto"/>
              </w:pBdr>
              <w:spacing w:line="360" w:lineRule="auto"/>
              <w:ind w:left="0"/>
              <w:jc w:val="right"/>
              <w:rPr>
                <w:rFonts w:ascii="Arial" w:hAnsi="Arial" w:cs="Arial"/>
                <w:sz w:val="16"/>
                <w:szCs w:val="16"/>
                <w:lang w:val="en-US"/>
              </w:rPr>
            </w:pPr>
            <w:r w:rsidRPr="00A71BE8">
              <w:rPr>
                <w:rFonts w:ascii="Arial" w:hAnsi="Arial" w:cs="Arial"/>
                <w:sz w:val="16"/>
                <w:szCs w:val="16"/>
                <w:lang w:val="en-US"/>
              </w:rPr>
              <w:t>(2,521)</w:t>
            </w:r>
          </w:p>
        </w:tc>
        <w:tc>
          <w:tcPr>
            <w:tcW w:w="1701" w:type="dxa"/>
            <w:vAlign w:val="center"/>
          </w:tcPr>
          <w:p w14:paraId="2F67DCBA" w14:textId="77777777" w:rsidR="007F6485" w:rsidRPr="00A71BE8" w:rsidRDefault="007F6485" w:rsidP="005E019B">
            <w:pPr>
              <w:pStyle w:val="ListParagraph"/>
              <w:pBdr>
                <w:bottom w:val="single" w:sz="4"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3E8B9BE5" w14:textId="77777777" w:rsidR="007F6485" w:rsidRPr="00A71BE8" w:rsidRDefault="007F6485" w:rsidP="005E019B">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0CE86F3F" w14:textId="77777777" w:rsidR="007F6485" w:rsidRPr="00A71BE8" w:rsidRDefault="007F6485" w:rsidP="005E019B">
            <w:pPr>
              <w:pStyle w:val="ListParagraph"/>
              <w:pBdr>
                <w:bottom w:val="single" w:sz="4" w:space="1" w:color="auto"/>
              </w:pBdr>
              <w:tabs>
                <w:tab w:val="left" w:pos="1365"/>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4C006933" w14:textId="77777777" w:rsidR="007F6485" w:rsidRPr="00A71BE8" w:rsidRDefault="007F6485" w:rsidP="005E019B">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46D0B4E6" w14:textId="77777777" w:rsidR="007F6485" w:rsidRPr="00A71BE8" w:rsidRDefault="007F6485" w:rsidP="005E019B">
            <w:pPr>
              <w:pStyle w:val="ListParagraph"/>
              <w:pBdr>
                <w:bottom w:val="single" w:sz="4"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4FB8C08F" w14:textId="77777777" w:rsidR="007F6485" w:rsidRPr="00A71BE8" w:rsidRDefault="007F6485"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(2,521)</w:t>
            </w:r>
          </w:p>
        </w:tc>
      </w:tr>
      <w:tr w:rsidR="007F6485" w:rsidRPr="00A71BE8" w14:paraId="503D962E" w14:textId="77777777" w:rsidTr="007F6485">
        <w:tc>
          <w:tcPr>
            <w:tcW w:w="2835" w:type="dxa"/>
            <w:vAlign w:val="center"/>
          </w:tcPr>
          <w:p w14:paraId="4A1D2BE2" w14:textId="77777777" w:rsidR="007F6485" w:rsidRPr="00A71BE8" w:rsidRDefault="007F6485" w:rsidP="005E019B">
            <w:pPr>
              <w:spacing w:line="360" w:lineRule="auto"/>
              <w:ind w:left="162" w:right="-36" w:hanging="162"/>
              <w:rPr>
                <w:rFonts w:cs="Arial"/>
                <w:sz w:val="16"/>
                <w:szCs w:val="16"/>
              </w:rPr>
            </w:pPr>
            <w:r w:rsidRPr="00A71BE8">
              <w:rPr>
                <w:rFonts w:cs="Arial"/>
                <w:sz w:val="16"/>
                <w:szCs w:val="16"/>
              </w:rPr>
              <w:t>31 December 2017</w:t>
            </w:r>
          </w:p>
        </w:tc>
        <w:tc>
          <w:tcPr>
            <w:tcW w:w="1134" w:type="dxa"/>
            <w:vAlign w:val="center"/>
          </w:tcPr>
          <w:p w14:paraId="5C295CEF" w14:textId="77777777" w:rsidR="007F6485" w:rsidRPr="00A71BE8" w:rsidRDefault="007F6485" w:rsidP="005E019B">
            <w:pPr>
              <w:pStyle w:val="ListParagraph"/>
              <w:pBdr>
                <w:bottom w:val="single" w:sz="12" w:space="1" w:color="auto"/>
              </w:pBdr>
              <w:spacing w:line="360" w:lineRule="auto"/>
              <w:ind w:left="0"/>
              <w:jc w:val="right"/>
              <w:rPr>
                <w:rFonts w:ascii="Arial" w:hAnsi="Arial" w:cs="Arial"/>
                <w:sz w:val="16"/>
                <w:szCs w:val="16"/>
                <w:lang w:val="en-US"/>
              </w:rPr>
            </w:pPr>
            <w:r w:rsidRPr="00A71BE8">
              <w:rPr>
                <w:rFonts w:ascii="Arial" w:hAnsi="Arial" w:cs="Arial"/>
                <w:sz w:val="16"/>
                <w:szCs w:val="16"/>
                <w:lang w:val="en-US"/>
              </w:rPr>
              <w:t>6,517</w:t>
            </w:r>
          </w:p>
        </w:tc>
        <w:tc>
          <w:tcPr>
            <w:tcW w:w="1418" w:type="dxa"/>
            <w:vAlign w:val="center"/>
          </w:tcPr>
          <w:p w14:paraId="39DF22E1" w14:textId="77777777" w:rsidR="007F6485" w:rsidRPr="00A71BE8"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1,260</w:t>
            </w:r>
          </w:p>
        </w:tc>
        <w:tc>
          <w:tcPr>
            <w:tcW w:w="1701" w:type="dxa"/>
            <w:vAlign w:val="center"/>
          </w:tcPr>
          <w:p w14:paraId="4049D45A" w14:textId="77777777" w:rsidR="007F6485" w:rsidRPr="00A71BE8" w:rsidRDefault="007F6485" w:rsidP="005E019B">
            <w:pPr>
              <w:pStyle w:val="ListParagraph"/>
              <w:pBdr>
                <w:bottom w:val="single" w:sz="12" w:space="1" w:color="auto"/>
              </w:pBdr>
              <w:tabs>
                <w:tab w:val="left" w:pos="758"/>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6B644687" w14:textId="77777777" w:rsidR="007F6485" w:rsidRPr="00A71BE8" w:rsidRDefault="007F6485" w:rsidP="005E019B">
            <w:pPr>
              <w:pStyle w:val="ListParagraph"/>
              <w:pBdr>
                <w:bottom w:val="single" w:sz="12"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00F28DFA" w14:textId="77777777" w:rsidR="007F6485" w:rsidRPr="00A71BE8" w:rsidRDefault="007F6485" w:rsidP="005E019B">
            <w:pPr>
              <w:pStyle w:val="ListParagraph"/>
              <w:pBdr>
                <w:bottom w:val="single" w:sz="12" w:space="1" w:color="auto"/>
              </w:pBdr>
              <w:tabs>
                <w:tab w:val="left" w:pos="1365"/>
              </w:tabs>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743D56B5" w14:textId="77777777" w:rsidR="007F6485" w:rsidRPr="00A71BE8" w:rsidRDefault="007F6485" w:rsidP="005E019B">
            <w:pPr>
              <w:pStyle w:val="ListParagraph"/>
              <w:pBdr>
                <w:bottom w:val="single" w:sz="12"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984" w:type="dxa"/>
            <w:vAlign w:val="center"/>
          </w:tcPr>
          <w:p w14:paraId="70344202" w14:textId="77777777" w:rsidR="007F6485" w:rsidRPr="00A71BE8" w:rsidRDefault="007F6485" w:rsidP="005E019B">
            <w:pPr>
              <w:pStyle w:val="ListParagraph"/>
              <w:pBdr>
                <w:bottom w:val="single" w:sz="12" w:space="1" w:color="auto"/>
              </w:pBdr>
              <w:spacing w:line="360" w:lineRule="auto"/>
              <w:ind w:left="0"/>
              <w:jc w:val="center"/>
              <w:rPr>
                <w:rFonts w:ascii="Arial" w:hAnsi="Arial" w:cs="Arial"/>
                <w:sz w:val="16"/>
                <w:szCs w:val="16"/>
                <w:rtl/>
                <w:cs/>
              </w:rPr>
            </w:pPr>
            <w:r w:rsidRPr="00A71BE8">
              <w:rPr>
                <w:rFonts w:ascii="Arial" w:hAnsi="Arial" w:cs="Arial"/>
                <w:sz w:val="16"/>
                <w:szCs w:val="16"/>
                <w:rtl/>
                <w:cs/>
              </w:rPr>
              <w:t>-</w:t>
            </w:r>
            <w:r>
              <w:rPr>
                <w:rFonts w:ascii="Arial" w:hAnsi="Arial" w:cs="Arial" w:hint="cs"/>
                <w:sz w:val="16"/>
                <w:szCs w:val="16"/>
                <w:rtl/>
              </w:rPr>
              <w:t xml:space="preserve">                              </w:t>
            </w:r>
          </w:p>
        </w:tc>
        <w:tc>
          <w:tcPr>
            <w:tcW w:w="1276" w:type="dxa"/>
            <w:vAlign w:val="center"/>
          </w:tcPr>
          <w:p w14:paraId="1FD52D75" w14:textId="77777777" w:rsidR="007F6485" w:rsidRPr="00A71BE8"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A71BE8">
              <w:rPr>
                <w:rFonts w:cs="Arial"/>
                <w:sz w:val="16"/>
                <w:szCs w:val="16"/>
              </w:rPr>
              <w:t>7,777</w:t>
            </w:r>
          </w:p>
        </w:tc>
      </w:tr>
      <w:tr w:rsidR="00465204" w:rsidRPr="00A71BE8" w14:paraId="5A058140" w14:textId="77777777" w:rsidTr="007F6485">
        <w:tc>
          <w:tcPr>
            <w:tcW w:w="2835" w:type="dxa"/>
            <w:vAlign w:val="center"/>
          </w:tcPr>
          <w:p w14:paraId="727DF757" w14:textId="77777777" w:rsidR="00465204" w:rsidRPr="00A71BE8" w:rsidRDefault="00465204" w:rsidP="005E019B">
            <w:pPr>
              <w:spacing w:line="360" w:lineRule="auto"/>
              <w:ind w:left="162" w:right="-36" w:hanging="162"/>
              <w:rPr>
                <w:rFonts w:cs="Arial"/>
                <w:sz w:val="16"/>
                <w:szCs w:val="16"/>
              </w:rPr>
            </w:pPr>
          </w:p>
        </w:tc>
        <w:tc>
          <w:tcPr>
            <w:tcW w:w="1134" w:type="dxa"/>
            <w:vAlign w:val="center"/>
          </w:tcPr>
          <w:p w14:paraId="6586AF00" w14:textId="77777777" w:rsidR="00465204" w:rsidRPr="00A71BE8" w:rsidRDefault="00465204" w:rsidP="00465204">
            <w:pPr>
              <w:pStyle w:val="ListParagraph"/>
              <w:spacing w:line="360" w:lineRule="auto"/>
              <w:ind w:left="0"/>
              <w:jc w:val="right"/>
              <w:rPr>
                <w:rFonts w:ascii="Arial" w:hAnsi="Arial" w:cs="Arial"/>
                <w:sz w:val="16"/>
                <w:szCs w:val="16"/>
                <w:lang w:val="en-US"/>
              </w:rPr>
            </w:pPr>
          </w:p>
        </w:tc>
        <w:tc>
          <w:tcPr>
            <w:tcW w:w="1418" w:type="dxa"/>
            <w:vAlign w:val="center"/>
          </w:tcPr>
          <w:p w14:paraId="7AF49080" w14:textId="77777777" w:rsidR="00465204" w:rsidRPr="00A71BE8" w:rsidRDefault="00465204" w:rsidP="00465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701" w:type="dxa"/>
            <w:vAlign w:val="center"/>
          </w:tcPr>
          <w:p w14:paraId="13588839" w14:textId="77777777" w:rsidR="00465204" w:rsidRPr="00A71BE8" w:rsidRDefault="00465204" w:rsidP="00465204">
            <w:pPr>
              <w:pStyle w:val="ListParagraph"/>
              <w:tabs>
                <w:tab w:val="left" w:pos="758"/>
              </w:tabs>
              <w:spacing w:line="360" w:lineRule="auto"/>
              <w:ind w:left="0"/>
              <w:jc w:val="center"/>
              <w:rPr>
                <w:rFonts w:ascii="Arial" w:hAnsi="Arial" w:cs="Arial"/>
                <w:sz w:val="16"/>
                <w:szCs w:val="16"/>
                <w:rtl/>
                <w:cs/>
              </w:rPr>
            </w:pPr>
          </w:p>
        </w:tc>
        <w:tc>
          <w:tcPr>
            <w:tcW w:w="1276" w:type="dxa"/>
            <w:vAlign w:val="center"/>
          </w:tcPr>
          <w:p w14:paraId="466EA0CA" w14:textId="77777777" w:rsidR="00465204" w:rsidRPr="00A71BE8" w:rsidRDefault="00465204" w:rsidP="00465204">
            <w:pPr>
              <w:pStyle w:val="ListParagraph"/>
              <w:spacing w:line="360" w:lineRule="auto"/>
              <w:ind w:left="0"/>
              <w:jc w:val="center"/>
              <w:rPr>
                <w:rFonts w:ascii="Arial" w:hAnsi="Arial" w:cs="Arial"/>
                <w:sz w:val="16"/>
                <w:szCs w:val="16"/>
                <w:rtl/>
                <w:cs/>
              </w:rPr>
            </w:pPr>
          </w:p>
        </w:tc>
        <w:tc>
          <w:tcPr>
            <w:tcW w:w="1984" w:type="dxa"/>
            <w:vAlign w:val="center"/>
          </w:tcPr>
          <w:p w14:paraId="1D1B340F" w14:textId="77777777" w:rsidR="00465204" w:rsidRPr="00A71BE8" w:rsidRDefault="00465204" w:rsidP="00465204">
            <w:pPr>
              <w:pStyle w:val="ListParagraph"/>
              <w:tabs>
                <w:tab w:val="left" w:pos="1365"/>
              </w:tabs>
              <w:spacing w:line="360" w:lineRule="auto"/>
              <w:ind w:left="0"/>
              <w:jc w:val="center"/>
              <w:rPr>
                <w:rFonts w:ascii="Arial" w:hAnsi="Arial" w:cs="Arial"/>
                <w:sz w:val="16"/>
                <w:szCs w:val="16"/>
                <w:rtl/>
                <w:cs/>
              </w:rPr>
            </w:pPr>
          </w:p>
        </w:tc>
        <w:tc>
          <w:tcPr>
            <w:tcW w:w="1276" w:type="dxa"/>
            <w:vAlign w:val="center"/>
          </w:tcPr>
          <w:p w14:paraId="37A8F2A6" w14:textId="77777777" w:rsidR="00465204" w:rsidRPr="00A71BE8" w:rsidRDefault="00465204" w:rsidP="00465204">
            <w:pPr>
              <w:pStyle w:val="ListParagraph"/>
              <w:spacing w:line="360" w:lineRule="auto"/>
              <w:ind w:left="0"/>
              <w:jc w:val="center"/>
              <w:rPr>
                <w:rFonts w:ascii="Arial" w:hAnsi="Arial" w:cs="Arial"/>
                <w:sz w:val="16"/>
                <w:szCs w:val="16"/>
                <w:rtl/>
                <w:cs/>
              </w:rPr>
            </w:pPr>
          </w:p>
        </w:tc>
        <w:tc>
          <w:tcPr>
            <w:tcW w:w="1984" w:type="dxa"/>
            <w:vAlign w:val="center"/>
          </w:tcPr>
          <w:p w14:paraId="6771A3EB" w14:textId="77777777" w:rsidR="00465204" w:rsidRPr="00A71BE8" w:rsidRDefault="00465204" w:rsidP="00465204">
            <w:pPr>
              <w:pStyle w:val="ListParagraph"/>
              <w:spacing w:line="360" w:lineRule="auto"/>
              <w:ind w:left="0"/>
              <w:jc w:val="center"/>
              <w:rPr>
                <w:rFonts w:ascii="Arial" w:hAnsi="Arial" w:cs="Arial"/>
                <w:sz w:val="16"/>
                <w:szCs w:val="16"/>
                <w:rtl/>
                <w:cs/>
              </w:rPr>
            </w:pPr>
          </w:p>
        </w:tc>
        <w:tc>
          <w:tcPr>
            <w:tcW w:w="1276" w:type="dxa"/>
            <w:vAlign w:val="center"/>
          </w:tcPr>
          <w:p w14:paraId="0DAA5181" w14:textId="77777777" w:rsidR="00465204" w:rsidRPr="00A71BE8" w:rsidRDefault="00465204" w:rsidP="00465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r>
      <w:tr w:rsidR="007F6485" w:rsidRPr="00A71BE8" w14:paraId="1CCEE5A0" w14:textId="77777777" w:rsidTr="007F6485">
        <w:tc>
          <w:tcPr>
            <w:tcW w:w="2835" w:type="dxa"/>
            <w:vAlign w:val="bottom"/>
          </w:tcPr>
          <w:p w14:paraId="65B730C9" w14:textId="77777777" w:rsidR="007F6485" w:rsidRPr="005E019B" w:rsidRDefault="007F6485" w:rsidP="005E019B">
            <w:pPr>
              <w:spacing w:line="360" w:lineRule="auto"/>
              <w:ind w:left="162" w:right="-36" w:hanging="162"/>
              <w:rPr>
                <w:rFonts w:cs="Arial"/>
                <w:b/>
                <w:bCs/>
                <w:sz w:val="16"/>
                <w:szCs w:val="16"/>
                <w:u w:val="single"/>
                <w:rtl/>
                <w:cs/>
              </w:rPr>
            </w:pPr>
            <w:r w:rsidRPr="005E019B">
              <w:rPr>
                <w:rFonts w:cs="Arial"/>
                <w:b/>
                <w:bCs/>
                <w:sz w:val="16"/>
                <w:szCs w:val="16"/>
                <w:u w:val="single"/>
              </w:rPr>
              <w:lastRenderedPageBreak/>
              <w:t>Net book value</w:t>
            </w:r>
          </w:p>
        </w:tc>
        <w:tc>
          <w:tcPr>
            <w:tcW w:w="1134" w:type="dxa"/>
          </w:tcPr>
          <w:p w14:paraId="3FD77333"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tcPr>
          <w:p w14:paraId="476B3FBF"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701" w:type="dxa"/>
          </w:tcPr>
          <w:p w14:paraId="78796284"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7"/>
              </w:tabs>
              <w:spacing w:line="360" w:lineRule="auto"/>
              <w:jc w:val="right"/>
              <w:rPr>
                <w:rFonts w:cs="Arial"/>
                <w:sz w:val="16"/>
                <w:szCs w:val="16"/>
              </w:rPr>
            </w:pPr>
          </w:p>
        </w:tc>
        <w:tc>
          <w:tcPr>
            <w:tcW w:w="1276" w:type="dxa"/>
          </w:tcPr>
          <w:p w14:paraId="63C563E0"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tcPr>
          <w:p w14:paraId="26958761"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51776982"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tcPr>
          <w:p w14:paraId="6D176ED3"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jc w:val="right"/>
              <w:rPr>
                <w:rFonts w:cs="Arial"/>
                <w:sz w:val="16"/>
                <w:szCs w:val="16"/>
              </w:rPr>
            </w:pPr>
          </w:p>
        </w:tc>
        <w:tc>
          <w:tcPr>
            <w:tcW w:w="1276" w:type="dxa"/>
          </w:tcPr>
          <w:p w14:paraId="3703833F"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r w:rsidR="007F6485" w:rsidRPr="00A71BE8" w14:paraId="4905C55A" w14:textId="77777777" w:rsidTr="007F6485">
        <w:tc>
          <w:tcPr>
            <w:tcW w:w="2835" w:type="dxa"/>
            <w:vAlign w:val="bottom"/>
          </w:tcPr>
          <w:p w14:paraId="484BE784" w14:textId="77777777" w:rsidR="007F6485" w:rsidRPr="005E019B" w:rsidRDefault="007F6485" w:rsidP="005E019B">
            <w:pPr>
              <w:spacing w:line="360" w:lineRule="auto"/>
              <w:ind w:left="162" w:right="-36" w:hanging="162"/>
              <w:rPr>
                <w:rFonts w:cs="Arial"/>
                <w:sz w:val="16"/>
                <w:szCs w:val="16"/>
              </w:rPr>
            </w:pPr>
            <w:r w:rsidRPr="005E019B">
              <w:rPr>
                <w:rFonts w:cs="Arial"/>
                <w:sz w:val="16"/>
                <w:szCs w:val="16"/>
              </w:rPr>
              <w:t>31 December 2016</w:t>
            </w:r>
          </w:p>
        </w:tc>
        <w:tc>
          <w:tcPr>
            <w:tcW w:w="1134" w:type="dxa"/>
            <w:vAlign w:val="bottom"/>
          </w:tcPr>
          <w:p w14:paraId="22FD9C3B"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202,635</w:t>
            </w:r>
          </w:p>
        </w:tc>
        <w:tc>
          <w:tcPr>
            <w:tcW w:w="1418" w:type="dxa"/>
            <w:vAlign w:val="bottom"/>
          </w:tcPr>
          <w:p w14:paraId="765F3EC6"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306,032</w:t>
            </w:r>
          </w:p>
        </w:tc>
        <w:tc>
          <w:tcPr>
            <w:tcW w:w="1701" w:type="dxa"/>
            <w:vAlign w:val="bottom"/>
          </w:tcPr>
          <w:p w14:paraId="3EF82CBD"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9"/>
              </w:tabs>
              <w:spacing w:line="360" w:lineRule="auto"/>
              <w:jc w:val="center"/>
              <w:rPr>
                <w:rFonts w:cs="Arial"/>
                <w:sz w:val="16"/>
                <w:szCs w:val="16"/>
              </w:rPr>
            </w:pPr>
            <w:r w:rsidRPr="005E019B">
              <w:rPr>
                <w:rFonts w:cs="Arial"/>
                <w:sz w:val="16"/>
                <w:szCs w:val="16"/>
              </w:rPr>
              <w:t xml:space="preserve">                 -</w:t>
            </w:r>
          </w:p>
        </w:tc>
        <w:tc>
          <w:tcPr>
            <w:tcW w:w="1276" w:type="dxa"/>
            <w:vAlign w:val="bottom"/>
          </w:tcPr>
          <w:p w14:paraId="51D91D69"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44,006</w:t>
            </w:r>
          </w:p>
        </w:tc>
        <w:tc>
          <w:tcPr>
            <w:tcW w:w="1984" w:type="dxa"/>
            <w:vAlign w:val="bottom"/>
          </w:tcPr>
          <w:p w14:paraId="114A1B51"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7,376</w:t>
            </w:r>
          </w:p>
        </w:tc>
        <w:tc>
          <w:tcPr>
            <w:tcW w:w="1276" w:type="dxa"/>
            <w:vAlign w:val="bottom"/>
          </w:tcPr>
          <w:p w14:paraId="6306A18E"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555</w:t>
            </w:r>
          </w:p>
        </w:tc>
        <w:tc>
          <w:tcPr>
            <w:tcW w:w="1984" w:type="dxa"/>
            <w:vAlign w:val="bottom"/>
          </w:tcPr>
          <w:p w14:paraId="1070A818"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8"/>
              </w:tabs>
              <w:spacing w:line="360" w:lineRule="auto"/>
              <w:jc w:val="right"/>
              <w:rPr>
                <w:rFonts w:cs="Arial"/>
                <w:sz w:val="16"/>
                <w:szCs w:val="16"/>
              </w:rPr>
            </w:pPr>
            <w:r w:rsidRPr="005E019B">
              <w:rPr>
                <w:rFonts w:cs="Arial"/>
                <w:sz w:val="16"/>
                <w:szCs w:val="16"/>
              </w:rPr>
              <w:t>831</w:t>
            </w:r>
          </w:p>
        </w:tc>
        <w:tc>
          <w:tcPr>
            <w:tcW w:w="1276" w:type="dxa"/>
            <w:vAlign w:val="bottom"/>
          </w:tcPr>
          <w:p w14:paraId="4CED5C96"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561,435</w:t>
            </w:r>
          </w:p>
        </w:tc>
      </w:tr>
      <w:tr w:rsidR="007F6485" w:rsidRPr="00A71BE8" w14:paraId="091AE736" w14:textId="77777777" w:rsidTr="007F6485">
        <w:tc>
          <w:tcPr>
            <w:tcW w:w="2835" w:type="dxa"/>
            <w:vAlign w:val="bottom"/>
          </w:tcPr>
          <w:p w14:paraId="7D70E5E2" w14:textId="77777777" w:rsidR="007F6485" w:rsidRPr="005E019B" w:rsidRDefault="007F6485" w:rsidP="005E019B">
            <w:pPr>
              <w:spacing w:line="360" w:lineRule="auto"/>
              <w:ind w:left="162" w:right="-36" w:hanging="162"/>
              <w:rPr>
                <w:rFonts w:cs="Arial"/>
                <w:sz w:val="16"/>
                <w:szCs w:val="16"/>
              </w:rPr>
            </w:pPr>
            <w:r w:rsidRPr="005E019B">
              <w:rPr>
                <w:rFonts w:cs="Arial"/>
                <w:sz w:val="16"/>
                <w:szCs w:val="16"/>
              </w:rPr>
              <w:t>31 December 2017</w:t>
            </w:r>
          </w:p>
        </w:tc>
        <w:tc>
          <w:tcPr>
            <w:tcW w:w="1134" w:type="dxa"/>
            <w:vAlign w:val="bottom"/>
          </w:tcPr>
          <w:p w14:paraId="6F300749"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202,635</w:t>
            </w:r>
          </w:p>
        </w:tc>
        <w:tc>
          <w:tcPr>
            <w:tcW w:w="1418" w:type="dxa"/>
            <w:vAlign w:val="bottom"/>
          </w:tcPr>
          <w:p w14:paraId="209462D9"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281,027</w:t>
            </w:r>
          </w:p>
        </w:tc>
        <w:tc>
          <w:tcPr>
            <w:tcW w:w="1701" w:type="dxa"/>
            <w:vAlign w:val="bottom"/>
          </w:tcPr>
          <w:p w14:paraId="77A0E4E3"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9"/>
              </w:tabs>
              <w:spacing w:line="360" w:lineRule="auto"/>
              <w:jc w:val="center"/>
              <w:rPr>
                <w:rFonts w:cs="Arial"/>
                <w:sz w:val="16"/>
                <w:szCs w:val="16"/>
              </w:rPr>
            </w:pPr>
            <w:r w:rsidRPr="005E019B">
              <w:rPr>
                <w:rFonts w:cs="Arial"/>
                <w:sz w:val="16"/>
                <w:szCs w:val="16"/>
              </w:rPr>
              <w:t xml:space="preserve">                -</w:t>
            </w:r>
          </w:p>
        </w:tc>
        <w:tc>
          <w:tcPr>
            <w:tcW w:w="1276" w:type="dxa"/>
            <w:vAlign w:val="bottom"/>
          </w:tcPr>
          <w:p w14:paraId="7279D24C"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36,498</w:t>
            </w:r>
          </w:p>
        </w:tc>
        <w:tc>
          <w:tcPr>
            <w:tcW w:w="1984" w:type="dxa"/>
            <w:vAlign w:val="bottom"/>
          </w:tcPr>
          <w:p w14:paraId="468594EF"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7,039</w:t>
            </w:r>
          </w:p>
        </w:tc>
        <w:tc>
          <w:tcPr>
            <w:tcW w:w="1276" w:type="dxa"/>
            <w:vAlign w:val="bottom"/>
          </w:tcPr>
          <w:p w14:paraId="0DAF8140"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1</w:t>
            </w:r>
          </w:p>
        </w:tc>
        <w:tc>
          <w:tcPr>
            <w:tcW w:w="1984" w:type="dxa"/>
            <w:vAlign w:val="bottom"/>
          </w:tcPr>
          <w:p w14:paraId="20FE215C"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9"/>
              </w:tabs>
              <w:spacing w:line="360" w:lineRule="auto"/>
              <w:jc w:val="center"/>
              <w:rPr>
                <w:rFonts w:cs="Arial"/>
                <w:sz w:val="16"/>
                <w:szCs w:val="16"/>
              </w:rPr>
            </w:pPr>
            <w:r w:rsidRPr="005E019B">
              <w:rPr>
                <w:rFonts w:cs="Arial"/>
                <w:sz w:val="16"/>
                <w:szCs w:val="16"/>
              </w:rPr>
              <w:t xml:space="preserve">                   </w:t>
            </w:r>
            <w:r w:rsidR="0088670F" w:rsidRPr="005E019B">
              <w:rPr>
                <w:rFonts w:cs="Arial"/>
                <w:sz w:val="16"/>
                <w:szCs w:val="16"/>
              </w:rPr>
              <w:t xml:space="preserve">         </w:t>
            </w:r>
            <w:r w:rsidRPr="005E019B">
              <w:rPr>
                <w:rFonts w:cs="Arial"/>
                <w:sz w:val="16"/>
                <w:szCs w:val="16"/>
              </w:rPr>
              <w:t xml:space="preserve"> -</w:t>
            </w:r>
          </w:p>
        </w:tc>
        <w:tc>
          <w:tcPr>
            <w:tcW w:w="1276" w:type="dxa"/>
            <w:vAlign w:val="bottom"/>
          </w:tcPr>
          <w:p w14:paraId="5052873C"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527,200</w:t>
            </w:r>
          </w:p>
        </w:tc>
      </w:tr>
      <w:tr w:rsidR="007F6485" w:rsidRPr="00A71BE8" w14:paraId="0ACF2E12" w14:textId="77777777" w:rsidTr="007F6485">
        <w:tc>
          <w:tcPr>
            <w:tcW w:w="2835" w:type="dxa"/>
          </w:tcPr>
          <w:p w14:paraId="6824B0FF" w14:textId="77777777" w:rsidR="007F6485" w:rsidRPr="005E019B" w:rsidRDefault="007F6485" w:rsidP="005E019B">
            <w:pPr>
              <w:spacing w:line="360" w:lineRule="auto"/>
              <w:ind w:left="162" w:right="-36" w:hanging="162"/>
              <w:jc w:val="both"/>
              <w:rPr>
                <w:rFonts w:cs="Arial"/>
                <w:b/>
                <w:bCs/>
                <w:sz w:val="16"/>
                <w:szCs w:val="16"/>
                <w:u w:val="single"/>
                <w:cs/>
              </w:rPr>
            </w:pPr>
          </w:p>
        </w:tc>
        <w:tc>
          <w:tcPr>
            <w:tcW w:w="1134" w:type="dxa"/>
          </w:tcPr>
          <w:p w14:paraId="62A7112F"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tcPr>
          <w:p w14:paraId="3E4B1D27"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701" w:type="dxa"/>
          </w:tcPr>
          <w:p w14:paraId="62AA3C47"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37D76B33"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tcPr>
          <w:p w14:paraId="5E386395"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34514616"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tcPr>
          <w:p w14:paraId="2CFA969B"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tcPr>
          <w:p w14:paraId="24707F45"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r>
      <w:tr w:rsidR="007F6485" w:rsidRPr="00A71BE8" w14:paraId="40CEA494" w14:textId="77777777" w:rsidTr="007F6485">
        <w:tc>
          <w:tcPr>
            <w:tcW w:w="5387" w:type="dxa"/>
            <w:gridSpan w:val="3"/>
            <w:vAlign w:val="bottom"/>
          </w:tcPr>
          <w:p w14:paraId="49271E43"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5E019B">
              <w:rPr>
                <w:rFonts w:cs="Arial"/>
                <w:b/>
                <w:bCs/>
                <w:sz w:val="16"/>
                <w:szCs w:val="16"/>
              </w:rPr>
              <w:t>Depreciation for the year 2016</w:t>
            </w:r>
          </w:p>
        </w:tc>
        <w:tc>
          <w:tcPr>
            <w:tcW w:w="1701" w:type="dxa"/>
            <w:vAlign w:val="bottom"/>
          </w:tcPr>
          <w:p w14:paraId="7CC0D33E"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360" w:lineRule="auto"/>
              <w:jc w:val="right"/>
              <w:rPr>
                <w:rFonts w:cs="Arial"/>
                <w:sz w:val="16"/>
                <w:szCs w:val="16"/>
              </w:rPr>
            </w:pPr>
          </w:p>
        </w:tc>
        <w:tc>
          <w:tcPr>
            <w:tcW w:w="1276" w:type="dxa"/>
            <w:vAlign w:val="bottom"/>
          </w:tcPr>
          <w:p w14:paraId="0C74E8BD"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bottom"/>
          </w:tcPr>
          <w:p w14:paraId="7C114DD5"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3EE3E6E8"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481E15F1"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453C9937"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r>
      <w:tr w:rsidR="007F6485" w:rsidRPr="00A71BE8" w14:paraId="40A30782" w14:textId="77777777" w:rsidTr="007F6485">
        <w:tc>
          <w:tcPr>
            <w:tcW w:w="2835" w:type="dxa"/>
            <w:vAlign w:val="bottom"/>
          </w:tcPr>
          <w:p w14:paraId="528C9430" w14:textId="77777777" w:rsidR="007F6485" w:rsidRPr="005E019B" w:rsidRDefault="007F6485" w:rsidP="005E019B">
            <w:pPr>
              <w:spacing w:line="360" w:lineRule="auto"/>
              <w:ind w:left="162" w:right="-36" w:hanging="162"/>
              <w:rPr>
                <w:rFonts w:cs="Arial"/>
                <w:sz w:val="16"/>
                <w:szCs w:val="16"/>
                <w:cs/>
              </w:rPr>
            </w:pPr>
            <w:r w:rsidRPr="005E019B">
              <w:rPr>
                <w:rFonts w:cs="Arial"/>
                <w:sz w:val="16"/>
                <w:szCs w:val="16"/>
              </w:rPr>
              <w:t>Cost of goods sold</w:t>
            </w:r>
          </w:p>
        </w:tc>
        <w:tc>
          <w:tcPr>
            <w:tcW w:w="1134" w:type="dxa"/>
            <w:vAlign w:val="bottom"/>
          </w:tcPr>
          <w:p w14:paraId="761DC7C8" w14:textId="77777777" w:rsidR="007F6485" w:rsidRPr="005E019B" w:rsidRDefault="007F6485" w:rsidP="005E019B">
            <w:pPr>
              <w:spacing w:line="360" w:lineRule="auto"/>
              <w:ind w:left="162" w:right="-36" w:hanging="162"/>
              <w:rPr>
                <w:rFonts w:cs="Arial"/>
                <w:sz w:val="16"/>
                <w:szCs w:val="16"/>
                <w:cs/>
              </w:rPr>
            </w:pPr>
          </w:p>
        </w:tc>
        <w:tc>
          <w:tcPr>
            <w:tcW w:w="1418" w:type="dxa"/>
            <w:vAlign w:val="bottom"/>
          </w:tcPr>
          <w:p w14:paraId="6F863565" w14:textId="77777777" w:rsidR="007F6485" w:rsidRPr="005E019B" w:rsidRDefault="007F6485" w:rsidP="005E019B">
            <w:pPr>
              <w:spacing w:line="360" w:lineRule="auto"/>
              <w:ind w:left="162" w:right="-36" w:hanging="162"/>
              <w:rPr>
                <w:rFonts w:cs="Arial"/>
                <w:sz w:val="16"/>
                <w:szCs w:val="16"/>
                <w:cs/>
              </w:rPr>
            </w:pPr>
          </w:p>
        </w:tc>
        <w:tc>
          <w:tcPr>
            <w:tcW w:w="1701" w:type="dxa"/>
            <w:vAlign w:val="bottom"/>
          </w:tcPr>
          <w:p w14:paraId="0ABB59B5"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506D2B87"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072BAB6B"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315BE563"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2D7BE5AD"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0526E81B"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22,946</w:t>
            </w:r>
          </w:p>
        </w:tc>
      </w:tr>
      <w:tr w:rsidR="007F6485" w:rsidRPr="00A71BE8" w14:paraId="400EAD06" w14:textId="77777777" w:rsidTr="007F6485">
        <w:tc>
          <w:tcPr>
            <w:tcW w:w="5387" w:type="dxa"/>
            <w:gridSpan w:val="3"/>
            <w:vAlign w:val="bottom"/>
          </w:tcPr>
          <w:p w14:paraId="4963ECCE"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5E019B">
              <w:rPr>
                <w:rFonts w:cs="Arial"/>
                <w:sz w:val="16"/>
                <w:szCs w:val="16"/>
              </w:rPr>
              <w:t>Administrative expenses</w:t>
            </w:r>
          </w:p>
        </w:tc>
        <w:tc>
          <w:tcPr>
            <w:tcW w:w="1701" w:type="dxa"/>
            <w:vAlign w:val="bottom"/>
          </w:tcPr>
          <w:p w14:paraId="198067DD"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276" w:type="dxa"/>
            <w:vAlign w:val="bottom"/>
          </w:tcPr>
          <w:p w14:paraId="6E1D58A2"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984" w:type="dxa"/>
            <w:vAlign w:val="bottom"/>
          </w:tcPr>
          <w:p w14:paraId="76DE2666"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43741875"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57DB0EA7"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09CE07D2"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18,952</w:t>
            </w:r>
          </w:p>
        </w:tc>
      </w:tr>
      <w:tr w:rsidR="007F6485" w:rsidRPr="00A71BE8" w14:paraId="087863FA" w14:textId="77777777" w:rsidTr="007F6485">
        <w:tc>
          <w:tcPr>
            <w:tcW w:w="5387" w:type="dxa"/>
            <w:gridSpan w:val="3"/>
            <w:vAlign w:val="bottom"/>
          </w:tcPr>
          <w:p w14:paraId="0E109FB1"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5E019B">
              <w:rPr>
                <w:rFonts w:cs="Arial"/>
                <w:sz w:val="16"/>
                <w:szCs w:val="16"/>
                <w:u w:val="single"/>
              </w:rPr>
              <w:t>Less</w:t>
            </w:r>
            <w:r w:rsidRPr="005E019B">
              <w:rPr>
                <w:rFonts w:cs="Arial"/>
                <w:sz w:val="16"/>
                <w:szCs w:val="16"/>
              </w:rPr>
              <w:t xml:space="preserve"> Allowance for impairments amortization</w:t>
            </w:r>
          </w:p>
        </w:tc>
        <w:tc>
          <w:tcPr>
            <w:tcW w:w="1701" w:type="dxa"/>
            <w:vAlign w:val="bottom"/>
          </w:tcPr>
          <w:p w14:paraId="2ECAFAFB"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3C0B3312"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14B302BF"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327D1E9F"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050C8D50"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4D95D77B" w14:textId="77777777" w:rsidR="007F6485" w:rsidRPr="005E019B" w:rsidRDefault="007F6485"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(2,521)</w:t>
            </w:r>
          </w:p>
        </w:tc>
      </w:tr>
      <w:tr w:rsidR="007F6485" w:rsidRPr="00A71BE8" w14:paraId="31A6A7BE" w14:textId="77777777" w:rsidTr="007F6485">
        <w:tc>
          <w:tcPr>
            <w:tcW w:w="2835" w:type="dxa"/>
            <w:vAlign w:val="bottom"/>
          </w:tcPr>
          <w:p w14:paraId="0DA01C94"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0"/>
              <w:rPr>
                <w:rFonts w:cs="Arial"/>
                <w:sz w:val="16"/>
                <w:szCs w:val="16"/>
                <w:cs/>
              </w:rPr>
            </w:pPr>
            <w:r w:rsidRPr="005E019B">
              <w:rPr>
                <w:rFonts w:cs="Arial"/>
                <w:sz w:val="16"/>
                <w:szCs w:val="16"/>
              </w:rPr>
              <w:t>Total</w:t>
            </w:r>
          </w:p>
        </w:tc>
        <w:tc>
          <w:tcPr>
            <w:tcW w:w="1134" w:type="dxa"/>
            <w:vAlign w:val="bottom"/>
          </w:tcPr>
          <w:p w14:paraId="52751A6E"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vAlign w:val="bottom"/>
          </w:tcPr>
          <w:p w14:paraId="7183BE6E"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701" w:type="dxa"/>
            <w:vAlign w:val="bottom"/>
          </w:tcPr>
          <w:p w14:paraId="662D854F"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7B601192"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2F8F0121"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1C2B28D4"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3ECA1EB0"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6B081F53"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39,377</w:t>
            </w:r>
          </w:p>
        </w:tc>
      </w:tr>
      <w:tr w:rsidR="007F6485" w:rsidRPr="00A71BE8" w14:paraId="4BCBF8B0" w14:textId="77777777" w:rsidTr="007F6485">
        <w:tc>
          <w:tcPr>
            <w:tcW w:w="2835" w:type="dxa"/>
            <w:vAlign w:val="bottom"/>
          </w:tcPr>
          <w:p w14:paraId="617DEFC6"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134" w:type="dxa"/>
            <w:vAlign w:val="bottom"/>
          </w:tcPr>
          <w:p w14:paraId="37647145"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vAlign w:val="bottom"/>
          </w:tcPr>
          <w:p w14:paraId="235A44F3"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701" w:type="dxa"/>
            <w:vAlign w:val="bottom"/>
          </w:tcPr>
          <w:p w14:paraId="5913F2CC"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6D5651C0"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238B2432"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2BF845F1"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6E9FF5BB"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09A2F635"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r>
      <w:tr w:rsidR="007F6485" w:rsidRPr="00A71BE8" w14:paraId="655C6599" w14:textId="77777777" w:rsidTr="007F6485">
        <w:tc>
          <w:tcPr>
            <w:tcW w:w="5387" w:type="dxa"/>
            <w:gridSpan w:val="3"/>
            <w:vAlign w:val="bottom"/>
          </w:tcPr>
          <w:p w14:paraId="6B1062EF"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5E019B">
              <w:rPr>
                <w:rFonts w:cs="Arial"/>
                <w:b/>
                <w:bCs/>
                <w:sz w:val="16"/>
                <w:szCs w:val="16"/>
              </w:rPr>
              <w:t>Depreciation for the year 2017</w:t>
            </w:r>
          </w:p>
        </w:tc>
        <w:tc>
          <w:tcPr>
            <w:tcW w:w="1701" w:type="dxa"/>
            <w:vAlign w:val="bottom"/>
          </w:tcPr>
          <w:p w14:paraId="6EB05359"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7D7A6627"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5BADEADD"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3A181480"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48D741C6"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05032984"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r>
      <w:tr w:rsidR="007F6485" w:rsidRPr="00A71BE8" w14:paraId="6F73AFB4" w14:textId="77777777" w:rsidTr="007F6485">
        <w:tc>
          <w:tcPr>
            <w:tcW w:w="2835" w:type="dxa"/>
            <w:vAlign w:val="bottom"/>
          </w:tcPr>
          <w:p w14:paraId="24B284B6" w14:textId="77777777" w:rsidR="007F6485" w:rsidRPr="005E019B" w:rsidRDefault="007F6485" w:rsidP="005E019B">
            <w:pPr>
              <w:spacing w:line="360" w:lineRule="auto"/>
              <w:ind w:left="162" w:right="-36" w:hanging="162"/>
              <w:rPr>
                <w:rFonts w:cs="Arial"/>
                <w:sz w:val="16"/>
                <w:szCs w:val="16"/>
                <w:cs/>
              </w:rPr>
            </w:pPr>
            <w:r w:rsidRPr="005E019B">
              <w:rPr>
                <w:rFonts w:cs="Arial"/>
                <w:sz w:val="16"/>
                <w:szCs w:val="16"/>
              </w:rPr>
              <w:t>Cost of goods sold</w:t>
            </w:r>
          </w:p>
        </w:tc>
        <w:tc>
          <w:tcPr>
            <w:tcW w:w="1134" w:type="dxa"/>
            <w:vAlign w:val="bottom"/>
          </w:tcPr>
          <w:p w14:paraId="6F9A03B2"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c>
        <w:tc>
          <w:tcPr>
            <w:tcW w:w="1418" w:type="dxa"/>
            <w:vAlign w:val="bottom"/>
          </w:tcPr>
          <w:p w14:paraId="028CABBE"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701" w:type="dxa"/>
            <w:vAlign w:val="bottom"/>
          </w:tcPr>
          <w:p w14:paraId="69A55709"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0708EB43"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7C361E89"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433E6CA0"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4CD9FD88"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61E02837"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23,798</w:t>
            </w:r>
          </w:p>
        </w:tc>
      </w:tr>
      <w:tr w:rsidR="007F6485" w:rsidRPr="00A0037E" w14:paraId="35B544F2" w14:textId="77777777" w:rsidTr="007F6485">
        <w:tc>
          <w:tcPr>
            <w:tcW w:w="5387" w:type="dxa"/>
            <w:gridSpan w:val="3"/>
            <w:vAlign w:val="bottom"/>
          </w:tcPr>
          <w:p w14:paraId="4428718B"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5E019B">
              <w:rPr>
                <w:rFonts w:cs="Arial"/>
                <w:sz w:val="16"/>
                <w:szCs w:val="16"/>
              </w:rPr>
              <w:t>Administrative expenses</w:t>
            </w:r>
          </w:p>
        </w:tc>
        <w:tc>
          <w:tcPr>
            <w:tcW w:w="1701" w:type="dxa"/>
            <w:vAlign w:val="bottom"/>
          </w:tcPr>
          <w:p w14:paraId="5E98C3BA"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2599956E"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10067528"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62C92AFD"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5A83133C"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7185D124"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16,467</w:t>
            </w:r>
          </w:p>
        </w:tc>
      </w:tr>
      <w:tr w:rsidR="007F6485" w:rsidRPr="00A71BE8" w14:paraId="6A13785B" w14:textId="77777777" w:rsidTr="007F6485">
        <w:tc>
          <w:tcPr>
            <w:tcW w:w="5387" w:type="dxa"/>
            <w:gridSpan w:val="3"/>
            <w:vAlign w:val="bottom"/>
          </w:tcPr>
          <w:p w14:paraId="0622BCED" w14:textId="77777777" w:rsidR="007F6485" w:rsidRPr="005E019B" w:rsidRDefault="002806C3"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r w:rsidRPr="005E019B">
              <w:rPr>
                <w:rFonts w:cs="Arial"/>
                <w:sz w:val="16"/>
                <w:szCs w:val="16"/>
                <w:u w:val="single"/>
              </w:rPr>
              <w:t>Less</w:t>
            </w:r>
            <w:r w:rsidRPr="005E019B">
              <w:rPr>
                <w:rFonts w:cs="Arial"/>
                <w:sz w:val="16"/>
                <w:szCs w:val="16"/>
              </w:rPr>
              <w:t xml:space="preserve"> Allowance for impairments amortization</w:t>
            </w:r>
          </w:p>
        </w:tc>
        <w:tc>
          <w:tcPr>
            <w:tcW w:w="1701" w:type="dxa"/>
            <w:vAlign w:val="bottom"/>
          </w:tcPr>
          <w:p w14:paraId="7DB68EBC"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5F8EBCCE"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01EE0414"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231F338E"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7F09A294"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2FAF105C" w14:textId="77777777" w:rsidR="007F6485" w:rsidRPr="005E019B" w:rsidRDefault="007F6485" w:rsidP="005E0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(2,521)</w:t>
            </w:r>
          </w:p>
        </w:tc>
      </w:tr>
      <w:tr w:rsidR="007F6485" w:rsidRPr="00A71BE8" w14:paraId="4BD71E9C" w14:textId="77777777" w:rsidTr="007F6485">
        <w:tc>
          <w:tcPr>
            <w:tcW w:w="2835" w:type="dxa"/>
            <w:vAlign w:val="bottom"/>
          </w:tcPr>
          <w:p w14:paraId="07FD1A39"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0"/>
              <w:rPr>
                <w:rFonts w:cs="Arial"/>
                <w:sz w:val="16"/>
                <w:szCs w:val="16"/>
                <w:cs/>
              </w:rPr>
            </w:pPr>
            <w:r w:rsidRPr="005E019B">
              <w:rPr>
                <w:rFonts w:cs="Arial"/>
                <w:sz w:val="16"/>
                <w:szCs w:val="16"/>
              </w:rPr>
              <w:t>Total</w:t>
            </w:r>
          </w:p>
        </w:tc>
        <w:tc>
          <w:tcPr>
            <w:tcW w:w="2552" w:type="dxa"/>
            <w:gridSpan w:val="2"/>
            <w:vAlign w:val="bottom"/>
          </w:tcPr>
          <w:p w14:paraId="13E3A40C"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701" w:type="dxa"/>
            <w:vAlign w:val="bottom"/>
          </w:tcPr>
          <w:p w14:paraId="1F1921B3"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222E927E"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vAlign w:val="bottom"/>
          </w:tcPr>
          <w:p w14:paraId="6FB6A3AB"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4CB1C44B"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984" w:type="dxa"/>
          </w:tcPr>
          <w:p w14:paraId="5AC43DBF" w14:textId="77777777" w:rsidR="007F6485" w:rsidRPr="005E019B" w:rsidRDefault="007F6485" w:rsidP="005E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1276" w:type="dxa"/>
            <w:vAlign w:val="bottom"/>
          </w:tcPr>
          <w:p w14:paraId="3581B3AF" w14:textId="77777777" w:rsidR="007F6485" w:rsidRPr="005E019B" w:rsidRDefault="007F6485" w:rsidP="005E01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5E019B">
              <w:rPr>
                <w:rFonts w:cs="Arial"/>
                <w:sz w:val="16"/>
                <w:szCs w:val="16"/>
              </w:rPr>
              <w:t>37,744</w:t>
            </w:r>
          </w:p>
        </w:tc>
      </w:tr>
    </w:tbl>
    <w:p w14:paraId="16BE1EF1"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16B5B5FB" w14:textId="79D19EF0" w:rsidR="00A71BE8" w:rsidRPr="003277E8" w:rsidRDefault="00A71BE8" w:rsidP="0028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0"/>
        </w:tabs>
        <w:spacing w:line="360" w:lineRule="auto"/>
        <w:ind w:left="142"/>
        <w:jc w:val="thaiDistribute"/>
        <w:rPr>
          <w:rFonts w:cs="Arial"/>
          <w:sz w:val="19"/>
          <w:szCs w:val="19"/>
        </w:rPr>
      </w:pPr>
      <w:r w:rsidRPr="00BB58E9">
        <w:rPr>
          <w:rFonts w:cs="Arial"/>
          <w:sz w:val="19"/>
          <w:szCs w:val="19"/>
        </w:rPr>
        <w:t>As at 31 December 2017 and 2016, the gross carrying amount of fully depreciated building and equipment which are still in use amounted to Baht</w:t>
      </w:r>
      <w:r w:rsidR="000B5F69" w:rsidRPr="00BB58E9">
        <w:rPr>
          <w:rFonts w:cstheme="minorBidi" w:hint="cs"/>
          <w:sz w:val="19"/>
          <w:szCs w:val="19"/>
          <w:cs/>
        </w:rPr>
        <w:t xml:space="preserve"> </w:t>
      </w:r>
      <w:r w:rsidR="00CB7C0E">
        <w:rPr>
          <w:rFonts w:cstheme="minorBidi"/>
          <w:sz w:val="19"/>
          <w:szCs w:val="19"/>
          <w:lang w:val="en-GB"/>
        </w:rPr>
        <w:t>1,105.50</w:t>
      </w:r>
      <w:r w:rsidRPr="00BB58E9">
        <w:rPr>
          <w:rFonts w:cs="Arial"/>
          <w:sz w:val="19"/>
          <w:szCs w:val="19"/>
        </w:rPr>
        <w:t xml:space="preserve"> million and Baht 1,035.77 million, respectively, for the consolidated financial statements, and amounted to Baht </w:t>
      </w:r>
      <w:r w:rsidR="000B5F69" w:rsidRPr="00BB58E9">
        <w:rPr>
          <w:rFonts w:cs="Arial"/>
          <w:sz w:val="19"/>
          <w:szCs w:val="19"/>
        </w:rPr>
        <w:t>1,0</w:t>
      </w:r>
      <w:r w:rsidR="00331A04" w:rsidRPr="00BB58E9">
        <w:rPr>
          <w:rFonts w:cs="Arial"/>
          <w:sz w:val="19"/>
          <w:szCs w:val="19"/>
        </w:rPr>
        <w:t>62</w:t>
      </w:r>
      <w:r w:rsidR="000B5F69" w:rsidRPr="00BB58E9">
        <w:rPr>
          <w:rFonts w:cs="Arial"/>
          <w:sz w:val="19"/>
          <w:szCs w:val="19"/>
        </w:rPr>
        <w:t>.</w:t>
      </w:r>
      <w:r w:rsidR="00331A04" w:rsidRPr="00BB58E9">
        <w:rPr>
          <w:rFonts w:cs="Arial"/>
          <w:sz w:val="19"/>
          <w:szCs w:val="19"/>
        </w:rPr>
        <w:t>9</w:t>
      </w:r>
      <w:r w:rsidR="000B5F69" w:rsidRPr="00BB58E9">
        <w:rPr>
          <w:rFonts w:cs="Arial"/>
          <w:sz w:val="19"/>
          <w:szCs w:val="19"/>
        </w:rPr>
        <w:t>0</w:t>
      </w:r>
      <w:r w:rsidRPr="00BB58E9">
        <w:rPr>
          <w:rFonts w:cs="Arial"/>
          <w:sz w:val="19"/>
          <w:szCs w:val="19"/>
        </w:rPr>
        <w:t xml:space="preserve"> million and Baht 999.29 million, respectively, for the separate financial statements.</w:t>
      </w:r>
    </w:p>
    <w:p w14:paraId="54131B06" w14:textId="77777777" w:rsidR="00A71BE8" w:rsidRPr="003277E8" w:rsidRDefault="00A7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7C00A1E6" w14:textId="77777777" w:rsidR="00B71817" w:rsidRDefault="00B7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lang w:val="en-GB"/>
        </w:rPr>
        <w:sectPr w:rsidR="00B71817" w:rsidSect="00B71817">
          <w:pgSz w:w="16834" w:h="11909" w:orient="landscape" w:code="9"/>
          <w:pgMar w:top="1440" w:right="1616" w:bottom="1111" w:left="1276" w:header="476" w:footer="852" w:gutter="0"/>
          <w:cols w:space="720"/>
        </w:sectPr>
      </w:pPr>
    </w:p>
    <w:p w14:paraId="3F4FE3E6" w14:textId="77777777" w:rsidR="00776654" w:rsidRPr="00066395" w:rsidRDefault="00A71BE8" w:rsidP="00A71BE8">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cs="Arial"/>
          <w:caps/>
          <w:sz w:val="19"/>
          <w:szCs w:val="19"/>
          <w:u w:val="single"/>
          <w:lang w:val="en-GB"/>
        </w:rPr>
      </w:pPr>
      <w:r w:rsidRPr="00066395">
        <w:rPr>
          <w:rFonts w:cs="Arial"/>
          <w:caps/>
          <w:sz w:val="19"/>
          <w:szCs w:val="19"/>
          <w:u w:val="single"/>
          <w:lang w:val="en-GB"/>
        </w:rPr>
        <w:lastRenderedPageBreak/>
        <w:t>ASSETS N</w:t>
      </w:r>
      <w:r w:rsidR="00B8617F" w:rsidRPr="00066395">
        <w:rPr>
          <w:rFonts w:cs="Arial"/>
          <w:caps/>
          <w:sz w:val="19"/>
          <w:szCs w:val="19"/>
          <w:u w:val="single"/>
          <w:lang w:val="en-GB"/>
        </w:rPr>
        <w:t>OT USED IN OPERATION</w:t>
      </w:r>
      <w:r w:rsidR="00DA646B" w:rsidRPr="00066395">
        <w:rPr>
          <w:rFonts w:cs="Arial"/>
          <w:caps/>
          <w:sz w:val="19"/>
          <w:szCs w:val="19"/>
          <w:u w:val="single"/>
          <w:lang w:val="en-GB"/>
        </w:rPr>
        <w:t xml:space="preserve"> - NET</w:t>
      </w:r>
    </w:p>
    <w:p w14:paraId="76E6C565"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Style w:val="TableGrid"/>
        <w:tblW w:w="93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174"/>
        <w:gridCol w:w="1440"/>
        <w:gridCol w:w="1442"/>
        <w:gridCol w:w="1614"/>
        <w:gridCol w:w="1286"/>
      </w:tblGrid>
      <w:tr w:rsidR="00A16FDC" w:rsidRPr="00D55496" w14:paraId="58964534" w14:textId="77777777" w:rsidTr="00405079">
        <w:tc>
          <w:tcPr>
            <w:tcW w:w="2430" w:type="dxa"/>
          </w:tcPr>
          <w:p w14:paraId="0E2FA18A" w14:textId="77777777" w:rsidR="00A16FDC" w:rsidRPr="00D55496" w:rsidRDefault="00A16FDC"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p>
        </w:tc>
        <w:tc>
          <w:tcPr>
            <w:tcW w:w="6956" w:type="dxa"/>
            <w:gridSpan w:val="5"/>
          </w:tcPr>
          <w:p w14:paraId="5454E9B2" w14:textId="77777777" w:rsidR="00A16FDC" w:rsidRPr="00D55496" w:rsidRDefault="0011459E"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In </w:t>
            </w:r>
            <w:r w:rsidR="00A16FDC" w:rsidRPr="00D55496">
              <w:rPr>
                <w:rFonts w:cs="Arial"/>
                <w:lang w:val="en-GB"/>
              </w:rPr>
              <w:t>Thousand Baht</w:t>
            </w:r>
          </w:p>
        </w:tc>
      </w:tr>
      <w:tr w:rsidR="00A16FDC" w:rsidRPr="00D55496" w14:paraId="35AB52AB" w14:textId="77777777" w:rsidTr="00405079">
        <w:tc>
          <w:tcPr>
            <w:tcW w:w="2430" w:type="dxa"/>
          </w:tcPr>
          <w:p w14:paraId="17E9B92E" w14:textId="77777777" w:rsidR="00A16FDC" w:rsidRPr="00D55496" w:rsidRDefault="00A16FDC"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p>
        </w:tc>
        <w:tc>
          <w:tcPr>
            <w:tcW w:w="6956" w:type="dxa"/>
            <w:gridSpan w:val="5"/>
          </w:tcPr>
          <w:p w14:paraId="7C71D2A7" w14:textId="77777777" w:rsidR="00A16FDC" w:rsidRPr="00D5549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rPr>
              <w:t>Consolidated and Separate F/S</w:t>
            </w:r>
          </w:p>
        </w:tc>
      </w:tr>
      <w:tr w:rsidR="00A16FDC" w:rsidRPr="00D55496" w14:paraId="7785D0D2" w14:textId="77777777" w:rsidTr="00A16FDC">
        <w:tc>
          <w:tcPr>
            <w:tcW w:w="2430" w:type="dxa"/>
          </w:tcPr>
          <w:p w14:paraId="088F49A9" w14:textId="77777777" w:rsidR="00A16FDC" w:rsidRPr="00D55496" w:rsidRDefault="00A16FDC"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p>
        </w:tc>
        <w:tc>
          <w:tcPr>
            <w:tcW w:w="1174" w:type="dxa"/>
          </w:tcPr>
          <w:p w14:paraId="7C097C35" w14:textId="77777777" w:rsidR="00A16FDC" w:rsidRPr="00D5549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p>
          <w:p w14:paraId="12EEF6B7" w14:textId="77777777" w:rsidR="00A16FDC" w:rsidRPr="00D5549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p>
          <w:p w14:paraId="747B8EE3" w14:textId="77777777" w:rsidR="00A16FDC" w:rsidRPr="00D5549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Land</w:t>
            </w:r>
          </w:p>
        </w:tc>
        <w:tc>
          <w:tcPr>
            <w:tcW w:w="1440" w:type="dxa"/>
          </w:tcPr>
          <w:p w14:paraId="43259473" w14:textId="77777777" w:rsidR="00A16FDC" w:rsidRPr="00D5549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p>
          <w:p w14:paraId="13BCCE88" w14:textId="77777777" w:rsidR="00A16FDC" w:rsidRPr="00D5549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Building and Improvements</w:t>
            </w:r>
          </w:p>
        </w:tc>
        <w:tc>
          <w:tcPr>
            <w:tcW w:w="1442" w:type="dxa"/>
          </w:tcPr>
          <w:p w14:paraId="4D4BE736" w14:textId="77777777" w:rsidR="00A16FDC" w:rsidRPr="00D5549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p>
          <w:p w14:paraId="73F1D81C" w14:textId="77777777" w:rsidR="00A16FDC" w:rsidRPr="00D5549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s/>
                <w:lang w:val="en-GB"/>
              </w:rPr>
            </w:pPr>
            <w:r w:rsidRPr="00D55496">
              <w:rPr>
                <w:rFonts w:cs="Arial"/>
                <w:lang w:val="en-GB"/>
              </w:rPr>
              <w:t>Machinery and equipment</w:t>
            </w:r>
          </w:p>
        </w:tc>
        <w:tc>
          <w:tcPr>
            <w:tcW w:w="1614" w:type="dxa"/>
          </w:tcPr>
          <w:p w14:paraId="1FFC8DAE" w14:textId="77777777" w:rsidR="00A16FDC" w:rsidRPr="00D5549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Furniture, fixtures and office equipment</w:t>
            </w:r>
          </w:p>
        </w:tc>
        <w:tc>
          <w:tcPr>
            <w:tcW w:w="1286" w:type="dxa"/>
          </w:tcPr>
          <w:p w14:paraId="36D40814" w14:textId="77777777" w:rsidR="00A16FDC" w:rsidRPr="00D5549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p>
          <w:p w14:paraId="7F46C61F" w14:textId="77777777" w:rsidR="00A16FDC" w:rsidRPr="00D5549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p>
          <w:p w14:paraId="592B91D0" w14:textId="77777777" w:rsidR="00A16FDC" w:rsidRPr="00D55496" w:rsidRDefault="00A16FDC"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D55496">
              <w:rPr>
                <w:rFonts w:cs="Arial"/>
              </w:rPr>
              <w:t>Total</w:t>
            </w:r>
          </w:p>
        </w:tc>
      </w:tr>
      <w:tr w:rsidR="00A16FDC" w:rsidRPr="00D55496" w14:paraId="2751D7B6" w14:textId="77777777" w:rsidTr="00A16FDC">
        <w:tc>
          <w:tcPr>
            <w:tcW w:w="2430" w:type="dxa"/>
          </w:tcPr>
          <w:p w14:paraId="63A8F695" w14:textId="77777777" w:rsidR="00A16FDC" w:rsidRPr="00D55496" w:rsidRDefault="00405079"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b/>
                <w:bCs/>
                <w:lang w:val="en-GB"/>
              </w:rPr>
            </w:pPr>
            <w:r w:rsidRPr="00D55496">
              <w:rPr>
                <w:rFonts w:cs="Arial"/>
                <w:b/>
                <w:bCs/>
                <w:lang w:val="en-GB"/>
              </w:rPr>
              <w:t>Cost</w:t>
            </w:r>
          </w:p>
        </w:tc>
        <w:tc>
          <w:tcPr>
            <w:tcW w:w="1174" w:type="dxa"/>
          </w:tcPr>
          <w:p w14:paraId="64089A5A" w14:textId="77777777" w:rsidR="00A16FDC" w:rsidRPr="00D55496" w:rsidRDefault="00A16FDC"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p>
        </w:tc>
        <w:tc>
          <w:tcPr>
            <w:tcW w:w="1440" w:type="dxa"/>
          </w:tcPr>
          <w:p w14:paraId="391661F0" w14:textId="77777777" w:rsidR="00A16FDC" w:rsidRPr="00D55496" w:rsidRDefault="00A16FDC"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p>
        </w:tc>
        <w:tc>
          <w:tcPr>
            <w:tcW w:w="1442" w:type="dxa"/>
          </w:tcPr>
          <w:p w14:paraId="2AB7F59A" w14:textId="77777777" w:rsidR="00A16FDC" w:rsidRPr="00D55496" w:rsidRDefault="00A16FDC"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p>
        </w:tc>
        <w:tc>
          <w:tcPr>
            <w:tcW w:w="1614" w:type="dxa"/>
          </w:tcPr>
          <w:p w14:paraId="6E55DE5F" w14:textId="77777777" w:rsidR="00A16FDC" w:rsidRPr="00D55496" w:rsidRDefault="00A16FDC"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p>
        </w:tc>
        <w:tc>
          <w:tcPr>
            <w:tcW w:w="1286" w:type="dxa"/>
          </w:tcPr>
          <w:p w14:paraId="6F40E303" w14:textId="77777777" w:rsidR="00A16FDC" w:rsidRPr="00D55496" w:rsidRDefault="00A16FDC"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p>
        </w:tc>
      </w:tr>
      <w:tr w:rsidR="00405079" w:rsidRPr="00D55496" w14:paraId="475AC5C8" w14:textId="77777777" w:rsidTr="00A16FDC">
        <w:tc>
          <w:tcPr>
            <w:tcW w:w="2430" w:type="dxa"/>
          </w:tcPr>
          <w:p w14:paraId="09CD3112" w14:textId="77777777" w:rsidR="00405079" w:rsidRPr="00D55496" w:rsidRDefault="00405079"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sidRPr="00D55496">
              <w:rPr>
                <w:rFonts w:cs="Arial"/>
                <w:lang w:val="en-GB"/>
              </w:rPr>
              <w:t>As at 1 January 2016</w:t>
            </w:r>
          </w:p>
        </w:tc>
        <w:tc>
          <w:tcPr>
            <w:tcW w:w="1174" w:type="dxa"/>
          </w:tcPr>
          <w:p w14:paraId="1FE02BC0" w14:textId="77777777" w:rsidR="00405079" w:rsidRPr="00D55496" w:rsidRDefault="00405079"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41,091</w:t>
            </w:r>
          </w:p>
        </w:tc>
        <w:tc>
          <w:tcPr>
            <w:tcW w:w="1440" w:type="dxa"/>
          </w:tcPr>
          <w:p w14:paraId="75FB1EAB" w14:textId="77777777" w:rsidR="00405079" w:rsidRPr="00D55496" w:rsidRDefault="00405079"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157,023</w:t>
            </w:r>
          </w:p>
        </w:tc>
        <w:tc>
          <w:tcPr>
            <w:tcW w:w="1442" w:type="dxa"/>
          </w:tcPr>
          <w:p w14:paraId="3DD46F9F" w14:textId="77777777" w:rsidR="00405079" w:rsidRPr="00D55496" w:rsidRDefault="00405079"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41,864</w:t>
            </w:r>
          </w:p>
        </w:tc>
        <w:tc>
          <w:tcPr>
            <w:tcW w:w="1614" w:type="dxa"/>
          </w:tcPr>
          <w:p w14:paraId="19CAF703" w14:textId="77777777" w:rsidR="00405079" w:rsidRPr="00D55496" w:rsidRDefault="00405079"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3,968</w:t>
            </w:r>
          </w:p>
        </w:tc>
        <w:tc>
          <w:tcPr>
            <w:tcW w:w="1286" w:type="dxa"/>
          </w:tcPr>
          <w:p w14:paraId="1A72F62C" w14:textId="77777777" w:rsidR="00405079" w:rsidRPr="00D55496" w:rsidRDefault="00405079"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243,946</w:t>
            </w:r>
          </w:p>
        </w:tc>
      </w:tr>
      <w:tr w:rsidR="00B94DD5" w:rsidRPr="00D55496" w14:paraId="1E0CF9F4" w14:textId="77777777" w:rsidTr="00A16FDC">
        <w:tc>
          <w:tcPr>
            <w:tcW w:w="2430" w:type="dxa"/>
          </w:tcPr>
          <w:p w14:paraId="006274A8" w14:textId="77777777" w:rsidR="00B94DD5" w:rsidRPr="00D55496" w:rsidRDefault="00B94DD5"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sidRPr="00D55496">
              <w:rPr>
                <w:rFonts w:cs="Arial"/>
                <w:lang w:val="en-GB"/>
              </w:rPr>
              <w:t>Increase</w:t>
            </w:r>
          </w:p>
        </w:tc>
        <w:tc>
          <w:tcPr>
            <w:tcW w:w="1174" w:type="dxa"/>
          </w:tcPr>
          <w:p w14:paraId="5C221331" w14:textId="538708F1" w:rsidR="00B94DD5" w:rsidRPr="00D55496" w:rsidRDefault="00745141"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Pr>
                <w:rFonts w:cs="Arial"/>
                <w:lang w:val="en-GB"/>
              </w:rPr>
              <w:t xml:space="preserve">         </w:t>
            </w:r>
            <w:r w:rsidR="00B94DD5" w:rsidRPr="00D55496">
              <w:rPr>
                <w:rFonts w:cs="Arial"/>
                <w:lang w:val="en-GB"/>
              </w:rPr>
              <w:t>-</w:t>
            </w:r>
          </w:p>
        </w:tc>
        <w:tc>
          <w:tcPr>
            <w:tcW w:w="1440" w:type="dxa"/>
          </w:tcPr>
          <w:p w14:paraId="2247278E" w14:textId="77777777" w:rsidR="00B94DD5" w:rsidRPr="00D55496" w:rsidRDefault="00B94DD5"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c>
          <w:tcPr>
            <w:tcW w:w="1442" w:type="dxa"/>
          </w:tcPr>
          <w:p w14:paraId="1EC531E7" w14:textId="77777777" w:rsidR="00B94DD5" w:rsidRPr="00D55496" w:rsidRDefault="00B94DD5"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c>
          <w:tcPr>
            <w:tcW w:w="1614" w:type="dxa"/>
          </w:tcPr>
          <w:p w14:paraId="0E18310E" w14:textId="77777777" w:rsidR="00B94DD5" w:rsidRPr="00D55496" w:rsidRDefault="00B94DD5"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c>
          <w:tcPr>
            <w:tcW w:w="1286" w:type="dxa"/>
          </w:tcPr>
          <w:p w14:paraId="511E9A29" w14:textId="77777777" w:rsidR="00B94DD5" w:rsidRPr="00D55496" w:rsidRDefault="00B94DD5"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r w:rsidR="00A527E6" w:rsidRPr="00D55496">
              <w:rPr>
                <w:rFonts w:cs="Arial"/>
                <w:lang w:val="en-GB"/>
              </w:rPr>
              <w:t xml:space="preserve">     </w:t>
            </w:r>
            <w:r w:rsidRPr="00D55496">
              <w:rPr>
                <w:rFonts w:cs="Arial"/>
                <w:lang w:val="en-GB"/>
              </w:rPr>
              <w:t>-</w:t>
            </w:r>
          </w:p>
        </w:tc>
      </w:tr>
      <w:tr w:rsidR="00B94DD5" w:rsidRPr="00D55496" w14:paraId="59D2065E" w14:textId="77777777" w:rsidTr="00A16FDC">
        <w:tc>
          <w:tcPr>
            <w:tcW w:w="2430" w:type="dxa"/>
          </w:tcPr>
          <w:p w14:paraId="72DDBE0F" w14:textId="77777777" w:rsidR="00B94DD5" w:rsidRPr="00D55496" w:rsidRDefault="00B94DD5"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sidRPr="00D55496">
              <w:rPr>
                <w:rFonts w:cs="Arial"/>
                <w:lang w:val="en-GB"/>
              </w:rPr>
              <w:t>Decrease</w:t>
            </w:r>
          </w:p>
        </w:tc>
        <w:tc>
          <w:tcPr>
            <w:tcW w:w="1174" w:type="dxa"/>
          </w:tcPr>
          <w:p w14:paraId="3FD13D09" w14:textId="469FD11B" w:rsidR="00B94DD5" w:rsidRPr="00D55496" w:rsidRDefault="00745141"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Pr>
                <w:rFonts w:cs="Arial"/>
                <w:lang w:val="en-GB"/>
              </w:rPr>
              <w:t xml:space="preserve">         </w:t>
            </w:r>
            <w:r w:rsidR="00B94DD5" w:rsidRPr="00D55496">
              <w:rPr>
                <w:rFonts w:cs="Arial"/>
                <w:lang w:val="en-GB"/>
              </w:rPr>
              <w:t>-</w:t>
            </w:r>
          </w:p>
        </w:tc>
        <w:tc>
          <w:tcPr>
            <w:tcW w:w="1440" w:type="dxa"/>
          </w:tcPr>
          <w:p w14:paraId="591F5836" w14:textId="77777777" w:rsidR="00B94DD5" w:rsidRPr="00D55496" w:rsidRDefault="00B94DD5"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c>
          <w:tcPr>
            <w:tcW w:w="1442" w:type="dxa"/>
          </w:tcPr>
          <w:p w14:paraId="2287F692" w14:textId="77777777" w:rsidR="00B94DD5" w:rsidRPr="00D55496" w:rsidRDefault="00B94DD5"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360" w:lineRule="auto"/>
              <w:jc w:val="center"/>
              <w:rPr>
                <w:rFonts w:cs="Arial"/>
                <w:lang w:val="en-GB"/>
              </w:rPr>
            </w:pPr>
            <w:r w:rsidRPr="00D55496">
              <w:rPr>
                <w:rFonts w:cs="Arial"/>
                <w:lang w:val="en-GB"/>
              </w:rPr>
              <w:t xml:space="preserve">              -</w:t>
            </w:r>
          </w:p>
        </w:tc>
        <w:tc>
          <w:tcPr>
            <w:tcW w:w="1614" w:type="dxa"/>
          </w:tcPr>
          <w:p w14:paraId="550B088B" w14:textId="77777777" w:rsidR="00B94DD5" w:rsidRPr="00D55496" w:rsidRDefault="00B94DD5"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60" w:lineRule="auto"/>
              <w:jc w:val="center"/>
              <w:rPr>
                <w:rFonts w:cs="Arial"/>
                <w:lang w:val="en-GB"/>
              </w:rPr>
            </w:pPr>
            <w:r w:rsidRPr="00D55496">
              <w:rPr>
                <w:rFonts w:cs="Arial"/>
                <w:lang w:val="en-GB"/>
              </w:rPr>
              <w:t xml:space="preserve">      </w:t>
            </w:r>
            <w:r w:rsidR="00A527E6" w:rsidRPr="00D55496">
              <w:rPr>
                <w:rFonts w:cs="Arial"/>
                <w:lang w:val="en-GB"/>
              </w:rPr>
              <w:t xml:space="preserve">            </w:t>
            </w:r>
            <w:r w:rsidRPr="00D55496">
              <w:rPr>
                <w:rFonts w:cs="Arial"/>
                <w:lang w:val="en-GB"/>
              </w:rPr>
              <w:t>-</w:t>
            </w:r>
            <w:r w:rsidR="00A527E6" w:rsidRPr="00D55496">
              <w:rPr>
                <w:rFonts w:cs="Arial"/>
                <w:lang w:val="en-GB"/>
              </w:rPr>
              <w:t xml:space="preserve"> </w:t>
            </w:r>
          </w:p>
        </w:tc>
        <w:tc>
          <w:tcPr>
            <w:tcW w:w="1286" w:type="dxa"/>
          </w:tcPr>
          <w:p w14:paraId="23539D9B" w14:textId="77777777" w:rsidR="00B94DD5" w:rsidRPr="00D55496" w:rsidRDefault="00B94DD5" w:rsidP="00D55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spacing w:line="360" w:lineRule="auto"/>
              <w:jc w:val="center"/>
              <w:rPr>
                <w:rFonts w:cs="Arial"/>
                <w:lang w:val="en-GB"/>
              </w:rPr>
            </w:pPr>
            <w:r w:rsidRPr="00D55496">
              <w:rPr>
                <w:rFonts w:cs="Arial"/>
                <w:lang w:val="en-GB"/>
              </w:rPr>
              <w:t xml:space="preserve">      </w:t>
            </w:r>
            <w:r w:rsidR="00A527E6" w:rsidRPr="00D55496">
              <w:rPr>
                <w:rFonts w:cs="Arial"/>
                <w:lang w:val="en-GB"/>
              </w:rPr>
              <w:t xml:space="preserve">     </w:t>
            </w:r>
            <w:r w:rsidRPr="00D55496">
              <w:rPr>
                <w:rFonts w:cs="Arial"/>
                <w:lang w:val="en-GB"/>
              </w:rPr>
              <w:t>-</w:t>
            </w:r>
          </w:p>
        </w:tc>
      </w:tr>
      <w:tr w:rsidR="00405079" w:rsidRPr="00D55496" w14:paraId="158DF2E7" w14:textId="77777777" w:rsidTr="00A16FDC">
        <w:tc>
          <w:tcPr>
            <w:tcW w:w="2430" w:type="dxa"/>
          </w:tcPr>
          <w:p w14:paraId="694B33CA" w14:textId="77777777" w:rsidR="00405079" w:rsidRPr="00D55496" w:rsidRDefault="00405079"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sidRPr="00D55496">
              <w:rPr>
                <w:rFonts w:cs="Arial"/>
                <w:lang w:val="en-GB"/>
              </w:rPr>
              <w:t>As at 31 December 2016</w:t>
            </w:r>
          </w:p>
        </w:tc>
        <w:tc>
          <w:tcPr>
            <w:tcW w:w="1174" w:type="dxa"/>
          </w:tcPr>
          <w:p w14:paraId="050EBEF4" w14:textId="77777777" w:rsidR="00405079" w:rsidRPr="00D55496" w:rsidRDefault="00405079"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41,091</w:t>
            </w:r>
          </w:p>
        </w:tc>
        <w:tc>
          <w:tcPr>
            <w:tcW w:w="1440" w:type="dxa"/>
          </w:tcPr>
          <w:p w14:paraId="21C03FB4" w14:textId="77777777" w:rsidR="00405079" w:rsidRPr="00D55496" w:rsidRDefault="00405079"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157,023</w:t>
            </w:r>
          </w:p>
        </w:tc>
        <w:tc>
          <w:tcPr>
            <w:tcW w:w="1442" w:type="dxa"/>
          </w:tcPr>
          <w:p w14:paraId="6758A48B" w14:textId="77777777" w:rsidR="00405079" w:rsidRPr="00D55496" w:rsidRDefault="00405079"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41,864</w:t>
            </w:r>
          </w:p>
        </w:tc>
        <w:tc>
          <w:tcPr>
            <w:tcW w:w="1614" w:type="dxa"/>
          </w:tcPr>
          <w:p w14:paraId="4EAD65A0" w14:textId="77777777" w:rsidR="00405079" w:rsidRPr="00D55496" w:rsidRDefault="00405079"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3,968</w:t>
            </w:r>
          </w:p>
        </w:tc>
        <w:tc>
          <w:tcPr>
            <w:tcW w:w="1286" w:type="dxa"/>
          </w:tcPr>
          <w:p w14:paraId="6D209200" w14:textId="77777777" w:rsidR="00405079" w:rsidRPr="00D55496" w:rsidRDefault="00405079"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243,946</w:t>
            </w:r>
          </w:p>
        </w:tc>
      </w:tr>
      <w:tr w:rsidR="00A527E6" w:rsidRPr="00D55496" w14:paraId="26362AD6" w14:textId="77777777" w:rsidTr="00A16FDC">
        <w:tc>
          <w:tcPr>
            <w:tcW w:w="2430" w:type="dxa"/>
          </w:tcPr>
          <w:p w14:paraId="01AC46C9" w14:textId="77777777" w:rsidR="00A527E6" w:rsidRPr="00D55496" w:rsidRDefault="00A527E6"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sidRPr="00D55496">
              <w:rPr>
                <w:rFonts w:cs="Arial"/>
                <w:lang w:val="en-GB"/>
              </w:rPr>
              <w:t>Increase</w:t>
            </w:r>
          </w:p>
        </w:tc>
        <w:tc>
          <w:tcPr>
            <w:tcW w:w="1174" w:type="dxa"/>
          </w:tcPr>
          <w:p w14:paraId="49244FB5" w14:textId="60B55EDE" w:rsidR="00A527E6" w:rsidRPr="00D55496" w:rsidRDefault="00745141"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Pr>
                <w:rFonts w:cs="Arial"/>
                <w:lang w:val="en-GB"/>
              </w:rPr>
              <w:t xml:space="preserve">        </w:t>
            </w:r>
            <w:r w:rsidR="00A527E6" w:rsidRPr="00D55496">
              <w:rPr>
                <w:rFonts w:cs="Arial"/>
                <w:lang w:val="en-GB"/>
              </w:rPr>
              <w:t>-</w:t>
            </w:r>
          </w:p>
        </w:tc>
        <w:tc>
          <w:tcPr>
            <w:tcW w:w="1440" w:type="dxa"/>
          </w:tcPr>
          <w:p w14:paraId="11129F90" w14:textId="77777777" w:rsidR="00A527E6" w:rsidRPr="00D55496" w:rsidRDefault="00A527E6"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c>
          <w:tcPr>
            <w:tcW w:w="1442" w:type="dxa"/>
          </w:tcPr>
          <w:p w14:paraId="12800266" w14:textId="77777777" w:rsidR="00A527E6" w:rsidRPr="00D55496" w:rsidRDefault="00A527E6"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c>
          <w:tcPr>
            <w:tcW w:w="1614" w:type="dxa"/>
          </w:tcPr>
          <w:p w14:paraId="53E8C78A" w14:textId="77777777" w:rsidR="00A527E6" w:rsidRPr="00D55496" w:rsidRDefault="00A527E6"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c>
          <w:tcPr>
            <w:tcW w:w="1286" w:type="dxa"/>
          </w:tcPr>
          <w:p w14:paraId="243BD3B9" w14:textId="77777777" w:rsidR="00A527E6" w:rsidRPr="00D55496" w:rsidRDefault="00A527E6" w:rsidP="00D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r>
      <w:tr w:rsidR="00731E8A" w:rsidRPr="00D55496" w14:paraId="1085DAC7" w14:textId="77777777" w:rsidTr="00A16FDC">
        <w:tc>
          <w:tcPr>
            <w:tcW w:w="2430" w:type="dxa"/>
          </w:tcPr>
          <w:p w14:paraId="5AD9A680" w14:textId="44164F55"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Pr>
                <w:rFonts w:cs="Arial"/>
                <w:lang w:val="en-GB"/>
              </w:rPr>
              <w:t>Transfer to assets for sale</w:t>
            </w:r>
          </w:p>
        </w:tc>
        <w:tc>
          <w:tcPr>
            <w:tcW w:w="1174" w:type="dxa"/>
          </w:tcPr>
          <w:p w14:paraId="6AD5531D" w14:textId="6FE87BCF"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(3,415)</w:t>
            </w:r>
          </w:p>
        </w:tc>
        <w:tc>
          <w:tcPr>
            <w:tcW w:w="1440" w:type="dxa"/>
          </w:tcPr>
          <w:p w14:paraId="14E27ED7" w14:textId="44E2A80A"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(4,862)</w:t>
            </w:r>
          </w:p>
        </w:tc>
        <w:tc>
          <w:tcPr>
            <w:tcW w:w="1442" w:type="dxa"/>
          </w:tcPr>
          <w:p w14:paraId="5028C8F5" w14:textId="46555A94"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c>
          <w:tcPr>
            <w:tcW w:w="1614" w:type="dxa"/>
          </w:tcPr>
          <w:p w14:paraId="47B24A73" w14:textId="5380BC8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 </w:t>
            </w:r>
          </w:p>
        </w:tc>
        <w:tc>
          <w:tcPr>
            <w:tcW w:w="1286" w:type="dxa"/>
          </w:tcPr>
          <w:p w14:paraId="1DDF09C0" w14:textId="0CCD5BF1"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(8,277)</w:t>
            </w:r>
          </w:p>
        </w:tc>
      </w:tr>
      <w:tr w:rsidR="00731E8A" w:rsidRPr="00D55496" w14:paraId="282AD534" w14:textId="77777777" w:rsidTr="00A16FDC">
        <w:tc>
          <w:tcPr>
            <w:tcW w:w="2430" w:type="dxa"/>
          </w:tcPr>
          <w:p w14:paraId="07162A4A"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sidRPr="00D55496">
              <w:rPr>
                <w:rFonts w:cs="Arial"/>
                <w:lang w:val="en-GB"/>
              </w:rPr>
              <w:t>Decrease</w:t>
            </w:r>
          </w:p>
        </w:tc>
        <w:tc>
          <w:tcPr>
            <w:tcW w:w="1174" w:type="dxa"/>
          </w:tcPr>
          <w:p w14:paraId="7861047D" w14:textId="61CCA794" w:rsidR="00731E8A" w:rsidRPr="00D55496" w:rsidRDefault="00731E8A" w:rsidP="00731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Pr>
                <w:rFonts w:cs="Arial"/>
                <w:lang w:val="en-GB"/>
              </w:rPr>
              <w:t xml:space="preserve">         </w:t>
            </w:r>
            <w:r w:rsidRPr="00D55496">
              <w:rPr>
                <w:rFonts w:cs="Arial"/>
                <w:lang w:val="en-GB"/>
              </w:rPr>
              <w:t>-</w:t>
            </w:r>
          </w:p>
        </w:tc>
        <w:tc>
          <w:tcPr>
            <w:tcW w:w="1440" w:type="dxa"/>
          </w:tcPr>
          <w:p w14:paraId="3CF624AC" w14:textId="4C4DB01B" w:rsidR="00731E8A" w:rsidRPr="00D55496" w:rsidRDefault="00731E8A" w:rsidP="00731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Pr>
                <w:rFonts w:cs="Arial"/>
                <w:lang w:val="en-GB"/>
              </w:rPr>
              <w:t xml:space="preserve">              </w:t>
            </w:r>
            <w:r w:rsidRPr="00D55496">
              <w:rPr>
                <w:rFonts w:cs="Arial"/>
                <w:lang w:val="en-GB"/>
              </w:rPr>
              <w:t>-</w:t>
            </w:r>
          </w:p>
        </w:tc>
        <w:tc>
          <w:tcPr>
            <w:tcW w:w="1442" w:type="dxa"/>
          </w:tcPr>
          <w:p w14:paraId="49E9BEAA" w14:textId="1AA5D0A2" w:rsidR="00731E8A" w:rsidRPr="00D55496" w:rsidRDefault="00731E8A" w:rsidP="00731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360" w:lineRule="auto"/>
              <w:jc w:val="center"/>
              <w:rPr>
                <w:rFonts w:cs="Arial"/>
                <w:lang w:val="en-GB"/>
              </w:rPr>
            </w:pPr>
            <w:r w:rsidRPr="00D55496">
              <w:rPr>
                <w:rFonts w:cs="Arial"/>
                <w:lang w:val="en-GB"/>
              </w:rPr>
              <w:t xml:space="preserve">              -</w:t>
            </w:r>
          </w:p>
        </w:tc>
        <w:tc>
          <w:tcPr>
            <w:tcW w:w="1614" w:type="dxa"/>
          </w:tcPr>
          <w:p w14:paraId="274453FB" w14:textId="66419783" w:rsidR="00731E8A" w:rsidRPr="00D55496" w:rsidRDefault="00731E8A" w:rsidP="00731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60" w:lineRule="auto"/>
              <w:jc w:val="center"/>
              <w:rPr>
                <w:rFonts w:cs="Arial"/>
                <w:lang w:val="en-GB"/>
              </w:rPr>
            </w:pPr>
            <w:r w:rsidRPr="00D55496">
              <w:rPr>
                <w:rFonts w:cs="Arial"/>
                <w:lang w:val="en-GB"/>
              </w:rPr>
              <w:t xml:space="preserve">                  -</w:t>
            </w:r>
          </w:p>
        </w:tc>
        <w:tc>
          <w:tcPr>
            <w:tcW w:w="1286" w:type="dxa"/>
          </w:tcPr>
          <w:p w14:paraId="03567DF5" w14:textId="1D224536" w:rsidR="00731E8A" w:rsidRPr="00D55496" w:rsidRDefault="00731E8A" w:rsidP="00731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Pr>
                <w:rFonts w:cs="Arial"/>
                <w:lang w:val="en-GB"/>
              </w:rPr>
              <w:t xml:space="preserve">           </w:t>
            </w:r>
            <w:r w:rsidRPr="00D55496">
              <w:rPr>
                <w:rFonts w:cs="Arial"/>
                <w:lang w:val="en-GB"/>
              </w:rPr>
              <w:t>-</w:t>
            </w:r>
          </w:p>
        </w:tc>
      </w:tr>
      <w:tr w:rsidR="00731E8A" w:rsidRPr="00D55496" w14:paraId="682EB874" w14:textId="77777777" w:rsidTr="00A16FDC">
        <w:tc>
          <w:tcPr>
            <w:tcW w:w="2430" w:type="dxa"/>
          </w:tcPr>
          <w:p w14:paraId="0E420462"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sidRPr="00D55496">
              <w:rPr>
                <w:rFonts w:cs="Arial"/>
                <w:lang w:val="en-GB"/>
              </w:rPr>
              <w:t>As at 31 December 2017</w:t>
            </w:r>
          </w:p>
        </w:tc>
        <w:tc>
          <w:tcPr>
            <w:tcW w:w="1174" w:type="dxa"/>
          </w:tcPr>
          <w:p w14:paraId="15AEEAF0"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37,676</w:t>
            </w:r>
          </w:p>
        </w:tc>
        <w:tc>
          <w:tcPr>
            <w:tcW w:w="1440" w:type="dxa"/>
          </w:tcPr>
          <w:p w14:paraId="7277A9AA"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152,161</w:t>
            </w:r>
          </w:p>
        </w:tc>
        <w:tc>
          <w:tcPr>
            <w:tcW w:w="1442" w:type="dxa"/>
          </w:tcPr>
          <w:p w14:paraId="73B4CC9A"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41,864</w:t>
            </w:r>
          </w:p>
        </w:tc>
        <w:tc>
          <w:tcPr>
            <w:tcW w:w="1614" w:type="dxa"/>
          </w:tcPr>
          <w:p w14:paraId="7A1A14DF"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3,968</w:t>
            </w:r>
          </w:p>
        </w:tc>
        <w:tc>
          <w:tcPr>
            <w:tcW w:w="1286" w:type="dxa"/>
          </w:tcPr>
          <w:p w14:paraId="559FA2A0"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235,669</w:t>
            </w:r>
          </w:p>
        </w:tc>
      </w:tr>
      <w:tr w:rsidR="00731E8A" w:rsidRPr="00D55496" w14:paraId="648BFCA4" w14:textId="77777777" w:rsidTr="00CE23DB">
        <w:trPr>
          <w:trHeight w:hRule="exact" w:val="187"/>
        </w:trPr>
        <w:tc>
          <w:tcPr>
            <w:tcW w:w="2430" w:type="dxa"/>
          </w:tcPr>
          <w:p w14:paraId="63671C4B"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p>
        </w:tc>
        <w:tc>
          <w:tcPr>
            <w:tcW w:w="1174" w:type="dxa"/>
          </w:tcPr>
          <w:p w14:paraId="05B56781"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p>
        </w:tc>
        <w:tc>
          <w:tcPr>
            <w:tcW w:w="1440" w:type="dxa"/>
          </w:tcPr>
          <w:p w14:paraId="1B5075D0"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p>
        </w:tc>
        <w:tc>
          <w:tcPr>
            <w:tcW w:w="1442" w:type="dxa"/>
          </w:tcPr>
          <w:p w14:paraId="78C47E02"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p>
        </w:tc>
        <w:tc>
          <w:tcPr>
            <w:tcW w:w="1614" w:type="dxa"/>
          </w:tcPr>
          <w:p w14:paraId="2522FD94"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p>
        </w:tc>
        <w:tc>
          <w:tcPr>
            <w:tcW w:w="1286" w:type="dxa"/>
          </w:tcPr>
          <w:p w14:paraId="4A66CB24"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p>
        </w:tc>
      </w:tr>
      <w:tr w:rsidR="00731E8A" w:rsidRPr="00D55496" w14:paraId="3E840192" w14:textId="77777777" w:rsidTr="00EA7DDE">
        <w:tc>
          <w:tcPr>
            <w:tcW w:w="3604" w:type="dxa"/>
            <w:gridSpan w:val="2"/>
          </w:tcPr>
          <w:p w14:paraId="6968143D"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lang w:val="en-GB"/>
              </w:rPr>
            </w:pPr>
            <w:r w:rsidRPr="00D55496">
              <w:rPr>
                <w:rFonts w:cs="Arial"/>
                <w:b/>
                <w:bCs/>
                <w:lang w:val="en-GB"/>
              </w:rPr>
              <w:t>Accumulated depreciation</w:t>
            </w:r>
          </w:p>
        </w:tc>
        <w:tc>
          <w:tcPr>
            <w:tcW w:w="1440" w:type="dxa"/>
          </w:tcPr>
          <w:p w14:paraId="58DD613E"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
                <w:bCs/>
                <w:lang w:val="en-GB"/>
              </w:rPr>
            </w:pPr>
          </w:p>
        </w:tc>
        <w:tc>
          <w:tcPr>
            <w:tcW w:w="1442" w:type="dxa"/>
          </w:tcPr>
          <w:p w14:paraId="3FE875BE"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
                <w:bCs/>
                <w:lang w:val="en-GB"/>
              </w:rPr>
            </w:pPr>
          </w:p>
        </w:tc>
        <w:tc>
          <w:tcPr>
            <w:tcW w:w="1614" w:type="dxa"/>
          </w:tcPr>
          <w:p w14:paraId="53F9DB48"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
                <w:bCs/>
                <w:lang w:val="en-GB"/>
              </w:rPr>
            </w:pPr>
          </w:p>
        </w:tc>
        <w:tc>
          <w:tcPr>
            <w:tcW w:w="1286" w:type="dxa"/>
          </w:tcPr>
          <w:p w14:paraId="335E2A28"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
                <w:bCs/>
                <w:lang w:val="en-GB"/>
              </w:rPr>
            </w:pPr>
          </w:p>
        </w:tc>
      </w:tr>
      <w:tr w:rsidR="00731E8A" w:rsidRPr="00D55496" w14:paraId="182512A8" w14:textId="77777777" w:rsidTr="00A16FDC">
        <w:tc>
          <w:tcPr>
            <w:tcW w:w="2430" w:type="dxa"/>
          </w:tcPr>
          <w:p w14:paraId="693D0AFD"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sidRPr="00D55496">
              <w:rPr>
                <w:rFonts w:cs="Arial"/>
                <w:lang w:val="en-GB"/>
              </w:rPr>
              <w:t>As at 1 January 2016</w:t>
            </w:r>
          </w:p>
        </w:tc>
        <w:tc>
          <w:tcPr>
            <w:tcW w:w="1174" w:type="dxa"/>
          </w:tcPr>
          <w:p w14:paraId="65DB7AA7" w14:textId="39E0BC52"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Pr>
                <w:rFonts w:cs="Arial"/>
                <w:lang w:val="en-GB"/>
              </w:rPr>
              <w:t xml:space="preserve">       </w:t>
            </w:r>
            <w:r w:rsidRPr="00D55496">
              <w:rPr>
                <w:rFonts w:cs="Arial"/>
                <w:lang w:val="en-GB"/>
              </w:rPr>
              <w:t>-</w:t>
            </w:r>
          </w:p>
        </w:tc>
        <w:tc>
          <w:tcPr>
            <w:tcW w:w="1440" w:type="dxa"/>
          </w:tcPr>
          <w:p w14:paraId="2FFD4457"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35,979</w:t>
            </w:r>
          </w:p>
        </w:tc>
        <w:tc>
          <w:tcPr>
            <w:tcW w:w="1442" w:type="dxa"/>
          </w:tcPr>
          <w:p w14:paraId="2233981F"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36,122</w:t>
            </w:r>
          </w:p>
        </w:tc>
        <w:tc>
          <w:tcPr>
            <w:tcW w:w="1614" w:type="dxa"/>
          </w:tcPr>
          <w:p w14:paraId="305FA0EC"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3,030</w:t>
            </w:r>
          </w:p>
        </w:tc>
        <w:tc>
          <w:tcPr>
            <w:tcW w:w="1286" w:type="dxa"/>
          </w:tcPr>
          <w:p w14:paraId="5FAD5865"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75,131</w:t>
            </w:r>
          </w:p>
        </w:tc>
      </w:tr>
      <w:tr w:rsidR="00731E8A" w:rsidRPr="00D55496" w14:paraId="270BBFA7" w14:textId="77777777" w:rsidTr="00A16FDC">
        <w:tc>
          <w:tcPr>
            <w:tcW w:w="2430" w:type="dxa"/>
          </w:tcPr>
          <w:p w14:paraId="61496316"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sidRPr="00D55496">
              <w:rPr>
                <w:rFonts w:cs="Arial"/>
                <w:lang w:val="en-GB"/>
              </w:rPr>
              <w:t>Increase</w:t>
            </w:r>
          </w:p>
        </w:tc>
        <w:tc>
          <w:tcPr>
            <w:tcW w:w="1174" w:type="dxa"/>
          </w:tcPr>
          <w:p w14:paraId="576B3BB3" w14:textId="6A5BAFF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Pr>
                <w:rFonts w:cs="Arial"/>
                <w:lang w:val="en-GB"/>
              </w:rPr>
              <w:t xml:space="preserve">       </w:t>
            </w:r>
            <w:r w:rsidRPr="00D55496">
              <w:rPr>
                <w:rFonts w:cs="Arial"/>
                <w:lang w:val="en-GB"/>
              </w:rPr>
              <w:t>-</w:t>
            </w:r>
          </w:p>
        </w:tc>
        <w:tc>
          <w:tcPr>
            <w:tcW w:w="1440" w:type="dxa"/>
          </w:tcPr>
          <w:p w14:paraId="47DE33C5"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c>
          <w:tcPr>
            <w:tcW w:w="1442" w:type="dxa"/>
          </w:tcPr>
          <w:p w14:paraId="3274DC11"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c>
          <w:tcPr>
            <w:tcW w:w="1614" w:type="dxa"/>
          </w:tcPr>
          <w:p w14:paraId="482B474D"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c>
          <w:tcPr>
            <w:tcW w:w="1286" w:type="dxa"/>
          </w:tcPr>
          <w:p w14:paraId="3F5B279E"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r>
      <w:tr w:rsidR="00731E8A" w:rsidRPr="00D55496" w14:paraId="095F6885" w14:textId="77777777" w:rsidTr="00A16FDC">
        <w:tc>
          <w:tcPr>
            <w:tcW w:w="2430" w:type="dxa"/>
          </w:tcPr>
          <w:p w14:paraId="08C428B0"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sidRPr="00D55496">
              <w:rPr>
                <w:rFonts w:cs="Arial"/>
                <w:lang w:val="en-GB"/>
              </w:rPr>
              <w:t>Decrease</w:t>
            </w:r>
          </w:p>
        </w:tc>
        <w:tc>
          <w:tcPr>
            <w:tcW w:w="1174" w:type="dxa"/>
          </w:tcPr>
          <w:p w14:paraId="68599232" w14:textId="61B5E066" w:rsidR="00731E8A" w:rsidRPr="00D55496" w:rsidRDefault="00731E8A" w:rsidP="00731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Pr>
                <w:rFonts w:cs="Arial"/>
                <w:lang w:val="en-GB"/>
              </w:rPr>
              <w:t xml:space="preserve">       </w:t>
            </w:r>
            <w:r w:rsidRPr="00D55496">
              <w:rPr>
                <w:rFonts w:cs="Arial"/>
                <w:lang w:val="en-GB"/>
              </w:rPr>
              <w:t>-</w:t>
            </w:r>
          </w:p>
        </w:tc>
        <w:tc>
          <w:tcPr>
            <w:tcW w:w="1440" w:type="dxa"/>
          </w:tcPr>
          <w:p w14:paraId="4F4A7316" w14:textId="77777777" w:rsidR="00731E8A" w:rsidRPr="00D55496" w:rsidRDefault="00731E8A" w:rsidP="00731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c>
          <w:tcPr>
            <w:tcW w:w="1442" w:type="dxa"/>
          </w:tcPr>
          <w:p w14:paraId="762DF48C" w14:textId="77777777" w:rsidR="00731E8A" w:rsidRPr="00D55496" w:rsidRDefault="00731E8A" w:rsidP="00731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360" w:lineRule="auto"/>
              <w:jc w:val="center"/>
              <w:rPr>
                <w:rFonts w:cs="Arial"/>
                <w:lang w:val="en-GB"/>
              </w:rPr>
            </w:pPr>
            <w:r w:rsidRPr="00D55496">
              <w:rPr>
                <w:rFonts w:cs="Arial"/>
                <w:lang w:val="en-GB"/>
              </w:rPr>
              <w:t xml:space="preserve">              -</w:t>
            </w:r>
          </w:p>
        </w:tc>
        <w:tc>
          <w:tcPr>
            <w:tcW w:w="1614" w:type="dxa"/>
          </w:tcPr>
          <w:p w14:paraId="5C0B8BBB" w14:textId="77777777" w:rsidR="00731E8A" w:rsidRPr="00D55496" w:rsidRDefault="00731E8A" w:rsidP="00731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60" w:lineRule="auto"/>
              <w:jc w:val="center"/>
              <w:rPr>
                <w:rFonts w:cs="Arial"/>
                <w:lang w:val="en-GB"/>
              </w:rPr>
            </w:pPr>
            <w:r w:rsidRPr="00D55496">
              <w:rPr>
                <w:rFonts w:cs="Arial"/>
                <w:lang w:val="en-GB"/>
              </w:rPr>
              <w:t xml:space="preserve">                  - </w:t>
            </w:r>
          </w:p>
        </w:tc>
        <w:tc>
          <w:tcPr>
            <w:tcW w:w="1286" w:type="dxa"/>
          </w:tcPr>
          <w:p w14:paraId="41FC5BED" w14:textId="77777777" w:rsidR="00731E8A" w:rsidRPr="00D55496" w:rsidRDefault="00731E8A" w:rsidP="00731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spacing w:line="360" w:lineRule="auto"/>
              <w:jc w:val="center"/>
              <w:rPr>
                <w:rFonts w:cs="Arial"/>
                <w:lang w:val="en-GB"/>
              </w:rPr>
            </w:pPr>
            <w:r w:rsidRPr="00D55496">
              <w:rPr>
                <w:rFonts w:cs="Arial"/>
                <w:lang w:val="en-GB"/>
              </w:rPr>
              <w:t xml:space="preserve">           -</w:t>
            </w:r>
          </w:p>
        </w:tc>
      </w:tr>
      <w:tr w:rsidR="00731E8A" w:rsidRPr="00D55496" w14:paraId="2CC552A2" w14:textId="77777777" w:rsidTr="00A16FDC">
        <w:tc>
          <w:tcPr>
            <w:tcW w:w="2430" w:type="dxa"/>
          </w:tcPr>
          <w:p w14:paraId="2C396C7E"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sidRPr="00D55496">
              <w:rPr>
                <w:rFonts w:cs="Arial"/>
                <w:lang w:val="en-GB"/>
              </w:rPr>
              <w:t>As at 31 December 2016</w:t>
            </w:r>
          </w:p>
        </w:tc>
        <w:tc>
          <w:tcPr>
            <w:tcW w:w="1174" w:type="dxa"/>
          </w:tcPr>
          <w:p w14:paraId="3203DDC3" w14:textId="48FE2A73"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Pr>
                <w:rFonts w:cs="Arial"/>
                <w:lang w:val="en-GB"/>
              </w:rPr>
              <w:t xml:space="preserve">       </w:t>
            </w:r>
            <w:r w:rsidRPr="00D55496">
              <w:rPr>
                <w:rFonts w:cs="Arial"/>
                <w:lang w:val="en-GB"/>
              </w:rPr>
              <w:t>-</w:t>
            </w:r>
          </w:p>
        </w:tc>
        <w:tc>
          <w:tcPr>
            <w:tcW w:w="1440" w:type="dxa"/>
          </w:tcPr>
          <w:p w14:paraId="595F6053"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35,979</w:t>
            </w:r>
          </w:p>
        </w:tc>
        <w:tc>
          <w:tcPr>
            <w:tcW w:w="1442" w:type="dxa"/>
          </w:tcPr>
          <w:p w14:paraId="3AFF2BDD"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36,122</w:t>
            </w:r>
          </w:p>
        </w:tc>
        <w:tc>
          <w:tcPr>
            <w:tcW w:w="1614" w:type="dxa"/>
          </w:tcPr>
          <w:p w14:paraId="6A42A3B6"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3,030</w:t>
            </w:r>
          </w:p>
        </w:tc>
        <w:tc>
          <w:tcPr>
            <w:tcW w:w="1286" w:type="dxa"/>
          </w:tcPr>
          <w:p w14:paraId="198F6293"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75,131</w:t>
            </w:r>
          </w:p>
        </w:tc>
      </w:tr>
      <w:tr w:rsidR="00731E8A" w:rsidRPr="00D55496" w14:paraId="0DDD3957" w14:textId="77777777" w:rsidTr="00A16FDC">
        <w:tc>
          <w:tcPr>
            <w:tcW w:w="2430" w:type="dxa"/>
          </w:tcPr>
          <w:p w14:paraId="28FFD14B"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sidRPr="00D55496">
              <w:rPr>
                <w:rFonts w:cs="Arial"/>
                <w:lang w:val="en-GB"/>
              </w:rPr>
              <w:t>Increase</w:t>
            </w:r>
          </w:p>
        </w:tc>
        <w:tc>
          <w:tcPr>
            <w:tcW w:w="1174" w:type="dxa"/>
          </w:tcPr>
          <w:p w14:paraId="790CE5D0" w14:textId="21E6CE34"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Pr>
                <w:rFonts w:cs="Arial"/>
                <w:lang w:val="en-GB"/>
              </w:rPr>
              <w:t xml:space="preserve">       </w:t>
            </w:r>
            <w:r w:rsidRPr="00D55496">
              <w:rPr>
                <w:rFonts w:cs="Arial"/>
                <w:lang w:val="en-GB"/>
              </w:rPr>
              <w:t>-</w:t>
            </w:r>
          </w:p>
        </w:tc>
        <w:tc>
          <w:tcPr>
            <w:tcW w:w="1440" w:type="dxa"/>
          </w:tcPr>
          <w:p w14:paraId="7ED945E8"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c>
          <w:tcPr>
            <w:tcW w:w="1442" w:type="dxa"/>
          </w:tcPr>
          <w:p w14:paraId="705BE477"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c>
          <w:tcPr>
            <w:tcW w:w="1614" w:type="dxa"/>
          </w:tcPr>
          <w:p w14:paraId="1058ADEF"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c>
          <w:tcPr>
            <w:tcW w:w="1286" w:type="dxa"/>
          </w:tcPr>
          <w:p w14:paraId="35155150"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r>
      <w:tr w:rsidR="00731E8A" w:rsidRPr="00D55496" w14:paraId="5CA55F21" w14:textId="77777777" w:rsidTr="00A16FDC">
        <w:tc>
          <w:tcPr>
            <w:tcW w:w="2430" w:type="dxa"/>
          </w:tcPr>
          <w:p w14:paraId="10A7E4BC" w14:textId="3E3AB326"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Pr>
                <w:rFonts w:cs="Arial"/>
                <w:lang w:val="en-GB"/>
              </w:rPr>
              <w:t>Transfer to assets for sale</w:t>
            </w:r>
          </w:p>
        </w:tc>
        <w:tc>
          <w:tcPr>
            <w:tcW w:w="1174" w:type="dxa"/>
          </w:tcPr>
          <w:p w14:paraId="13FEC323" w14:textId="3F93C6BE"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Pr>
                <w:rFonts w:cs="Arial"/>
                <w:lang w:val="en-GB"/>
              </w:rPr>
              <w:t xml:space="preserve">      </w:t>
            </w:r>
            <w:r w:rsidRPr="00D55496">
              <w:rPr>
                <w:rFonts w:cs="Arial"/>
                <w:lang w:val="en-GB"/>
              </w:rPr>
              <w:t>-</w:t>
            </w:r>
          </w:p>
        </w:tc>
        <w:tc>
          <w:tcPr>
            <w:tcW w:w="1440" w:type="dxa"/>
          </w:tcPr>
          <w:p w14:paraId="2F90CA17" w14:textId="575DC94E"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(4,862)</w:t>
            </w:r>
          </w:p>
        </w:tc>
        <w:tc>
          <w:tcPr>
            <w:tcW w:w="1442" w:type="dxa"/>
          </w:tcPr>
          <w:p w14:paraId="60A5ACEB" w14:textId="440090D3"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w:t>
            </w:r>
          </w:p>
        </w:tc>
        <w:tc>
          <w:tcPr>
            <w:tcW w:w="1614" w:type="dxa"/>
          </w:tcPr>
          <w:p w14:paraId="4EE7A809" w14:textId="64C0C02C"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55496">
              <w:rPr>
                <w:rFonts w:cs="Arial"/>
                <w:lang w:val="en-GB"/>
              </w:rPr>
              <w:t xml:space="preserve">                  - </w:t>
            </w:r>
          </w:p>
        </w:tc>
        <w:tc>
          <w:tcPr>
            <w:tcW w:w="1286" w:type="dxa"/>
          </w:tcPr>
          <w:p w14:paraId="282633FE" w14:textId="519949CD"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(4,862)</w:t>
            </w:r>
          </w:p>
        </w:tc>
      </w:tr>
      <w:tr w:rsidR="00731E8A" w:rsidRPr="00D55496" w14:paraId="0CA03086" w14:textId="77777777" w:rsidTr="00A16FDC">
        <w:tc>
          <w:tcPr>
            <w:tcW w:w="2430" w:type="dxa"/>
          </w:tcPr>
          <w:p w14:paraId="7AED78D2"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sidRPr="00D55496">
              <w:rPr>
                <w:rFonts w:cs="Arial"/>
                <w:lang w:val="en-GB"/>
              </w:rPr>
              <w:t>Decrease</w:t>
            </w:r>
          </w:p>
        </w:tc>
        <w:tc>
          <w:tcPr>
            <w:tcW w:w="1174" w:type="dxa"/>
          </w:tcPr>
          <w:p w14:paraId="034115AA" w14:textId="32E95491" w:rsidR="00731E8A" w:rsidRPr="00D55496" w:rsidRDefault="00731E8A" w:rsidP="00731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Pr>
                <w:rFonts w:cs="Arial"/>
                <w:lang w:val="en-GB"/>
              </w:rPr>
              <w:t xml:space="preserve">      </w:t>
            </w:r>
            <w:r w:rsidRPr="00D55496">
              <w:rPr>
                <w:rFonts w:cs="Arial"/>
                <w:lang w:val="en-GB"/>
              </w:rPr>
              <w:t>-</w:t>
            </w:r>
          </w:p>
        </w:tc>
        <w:tc>
          <w:tcPr>
            <w:tcW w:w="1440" w:type="dxa"/>
          </w:tcPr>
          <w:p w14:paraId="72E8DA85" w14:textId="73B3211E" w:rsidR="00731E8A" w:rsidRPr="00D55496" w:rsidRDefault="00731E8A" w:rsidP="00731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Pr>
                <w:rFonts w:cs="Arial"/>
                <w:lang w:val="en-GB"/>
              </w:rPr>
              <w:t xml:space="preserve">              </w:t>
            </w:r>
            <w:r w:rsidRPr="00D55496">
              <w:rPr>
                <w:rFonts w:cs="Arial"/>
                <w:lang w:val="en-GB"/>
              </w:rPr>
              <w:t>-</w:t>
            </w:r>
          </w:p>
        </w:tc>
        <w:tc>
          <w:tcPr>
            <w:tcW w:w="1442" w:type="dxa"/>
          </w:tcPr>
          <w:p w14:paraId="6A141042" w14:textId="50A054D5" w:rsidR="00731E8A" w:rsidRPr="00D55496" w:rsidRDefault="00731E8A" w:rsidP="00731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360" w:lineRule="auto"/>
              <w:jc w:val="center"/>
              <w:rPr>
                <w:rFonts w:cs="Arial"/>
                <w:lang w:val="en-GB"/>
              </w:rPr>
            </w:pPr>
            <w:r>
              <w:rPr>
                <w:rFonts w:cs="Arial"/>
                <w:lang w:val="en-GB"/>
              </w:rPr>
              <w:t xml:space="preserve">              </w:t>
            </w:r>
            <w:r w:rsidRPr="00D55496">
              <w:rPr>
                <w:rFonts w:cs="Arial"/>
                <w:lang w:val="en-GB"/>
              </w:rPr>
              <w:t>-</w:t>
            </w:r>
          </w:p>
        </w:tc>
        <w:tc>
          <w:tcPr>
            <w:tcW w:w="1614" w:type="dxa"/>
          </w:tcPr>
          <w:p w14:paraId="1EC0B322" w14:textId="489E5891" w:rsidR="00731E8A" w:rsidRPr="00D55496" w:rsidRDefault="00731E8A" w:rsidP="00731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60" w:lineRule="auto"/>
              <w:jc w:val="center"/>
              <w:rPr>
                <w:rFonts w:cs="Arial"/>
                <w:lang w:val="en-GB"/>
              </w:rPr>
            </w:pPr>
            <w:r>
              <w:rPr>
                <w:rFonts w:cs="Arial"/>
                <w:lang w:val="en-GB"/>
              </w:rPr>
              <w:t xml:space="preserve">                  </w:t>
            </w:r>
            <w:r w:rsidRPr="00D55496">
              <w:rPr>
                <w:rFonts w:cs="Arial"/>
                <w:lang w:val="en-GB"/>
              </w:rPr>
              <w:t>-</w:t>
            </w:r>
          </w:p>
        </w:tc>
        <w:tc>
          <w:tcPr>
            <w:tcW w:w="1286" w:type="dxa"/>
          </w:tcPr>
          <w:p w14:paraId="61A4DC31" w14:textId="549022B2" w:rsidR="00731E8A" w:rsidRPr="00D55496" w:rsidRDefault="00731E8A" w:rsidP="00731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Pr>
                <w:rFonts w:cs="Arial"/>
                <w:lang w:val="en-GB"/>
              </w:rPr>
              <w:t xml:space="preserve">           </w:t>
            </w:r>
            <w:r w:rsidRPr="00D55496">
              <w:rPr>
                <w:rFonts w:cs="Arial"/>
                <w:lang w:val="en-GB"/>
              </w:rPr>
              <w:t>-</w:t>
            </w:r>
          </w:p>
        </w:tc>
      </w:tr>
      <w:tr w:rsidR="00731E8A" w:rsidRPr="00D55496" w14:paraId="4C4747D9" w14:textId="77777777" w:rsidTr="00A16FDC">
        <w:tc>
          <w:tcPr>
            <w:tcW w:w="2430" w:type="dxa"/>
          </w:tcPr>
          <w:p w14:paraId="78724DA8"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sidRPr="00D55496">
              <w:rPr>
                <w:rFonts w:cs="Arial"/>
                <w:lang w:val="en-GB"/>
              </w:rPr>
              <w:t>As at 31 December 2017</w:t>
            </w:r>
          </w:p>
        </w:tc>
        <w:tc>
          <w:tcPr>
            <w:tcW w:w="1174" w:type="dxa"/>
          </w:tcPr>
          <w:p w14:paraId="541A2316" w14:textId="6463FB5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Pr>
                <w:rFonts w:cs="Arial"/>
                <w:lang w:val="en-GB"/>
              </w:rPr>
              <w:t xml:space="preserve">      </w:t>
            </w:r>
            <w:r w:rsidRPr="00D55496">
              <w:rPr>
                <w:rFonts w:cs="Arial"/>
                <w:lang w:val="en-GB"/>
              </w:rPr>
              <w:t>-</w:t>
            </w:r>
          </w:p>
        </w:tc>
        <w:tc>
          <w:tcPr>
            <w:tcW w:w="1440" w:type="dxa"/>
          </w:tcPr>
          <w:p w14:paraId="09C0E2FB"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31,117</w:t>
            </w:r>
          </w:p>
        </w:tc>
        <w:tc>
          <w:tcPr>
            <w:tcW w:w="1442" w:type="dxa"/>
          </w:tcPr>
          <w:p w14:paraId="47D05E72"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36,122</w:t>
            </w:r>
          </w:p>
        </w:tc>
        <w:tc>
          <w:tcPr>
            <w:tcW w:w="1614" w:type="dxa"/>
          </w:tcPr>
          <w:p w14:paraId="1FC41C26"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3,030</w:t>
            </w:r>
          </w:p>
        </w:tc>
        <w:tc>
          <w:tcPr>
            <w:tcW w:w="1286" w:type="dxa"/>
          </w:tcPr>
          <w:p w14:paraId="4178A463"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70,269</w:t>
            </w:r>
          </w:p>
        </w:tc>
      </w:tr>
      <w:tr w:rsidR="00731E8A" w:rsidRPr="00D55496" w14:paraId="5403C93A" w14:textId="77777777" w:rsidTr="00CE23DB">
        <w:trPr>
          <w:trHeight w:hRule="exact" w:val="187"/>
        </w:trPr>
        <w:tc>
          <w:tcPr>
            <w:tcW w:w="2430" w:type="dxa"/>
          </w:tcPr>
          <w:p w14:paraId="659C4086"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p>
        </w:tc>
        <w:tc>
          <w:tcPr>
            <w:tcW w:w="1174" w:type="dxa"/>
          </w:tcPr>
          <w:p w14:paraId="366435B6"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p>
        </w:tc>
        <w:tc>
          <w:tcPr>
            <w:tcW w:w="1440" w:type="dxa"/>
          </w:tcPr>
          <w:p w14:paraId="3D6D6993"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p>
        </w:tc>
        <w:tc>
          <w:tcPr>
            <w:tcW w:w="1442" w:type="dxa"/>
          </w:tcPr>
          <w:p w14:paraId="2977F9CE"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p>
        </w:tc>
        <w:tc>
          <w:tcPr>
            <w:tcW w:w="1614" w:type="dxa"/>
          </w:tcPr>
          <w:p w14:paraId="7AB71FA9"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p>
        </w:tc>
        <w:tc>
          <w:tcPr>
            <w:tcW w:w="1286" w:type="dxa"/>
          </w:tcPr>
          <w:p w14:paraId="5E468FB4"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p>
        </w:tc>
      </w:tr>
      <w:tr w:rsidR="00731E8A" w:rsidRPr="00D55496" w14:paraId="335EAA3F" w14:textId="77777777" w:rsidTr="00A16FDC">
        <w:tc>
          <w:tcPr>
            <w:tcW w:w="2430" w:type="dxa"/>
          </w:tcPr>
          <w:p w14:paraId="304B91EF"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b/>
                <w:bCs/>
              </w:rPr>
            </w:pPr>
            <w:r w:rsidRPr="00D55496">
              <w:rPr>
                <w:rFonts w:cs="Arial"/>
                <w:b/>
                <w:bCs/>
              </w:rPr>
              <w:t>Net book value</w:t>
            </w:r>
          </w:p>
        </w:tc>
        <w:tc>
          <w:tcPr>
            <w:tcW w:w="1174" w:type="dxa"/>
          </w:tcPr>
          <w:p w14:paraId="5E2A4BD3"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p>
        </w:tc>
        <w:tc>
          <w:tcPr>
            <w:tcW w:w="1440" w:type="dxa"/>
          </w:tcPr>
          <w:p w14:paraId="17ABBADE"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p>
        </w:tc>
        <w:tc>
          <w:tcPr>
            <w:tcW w:w="1442" w:type="dxa"/>
          </w:tcPr>
          <w:p w14:paraId="322C88A0"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p>
        </w:tc>
        <w:tc>
          <w:tcPr>
            <w:tcW w:w="1614" w:type="dxa"/>
          </w:tcPr>
          <w:p w14:paraId="718241E1"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p>
        </w:tc>
        <w:tc>
          <w:tcPr>
            <w:tcW w:w="1286" w:type="dxa"/>
          </w:tcPr>
          <w:p w14:paraId="2D265A30"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p>
        </w:tc>
      </w:tr>
      <w:tr w:rsidR="00731E8A" w:rsidRPr="00D55496" w14:paraId="56110AC3" w14:textId="77777777" w:rsidTr="00A16FDC">
        <w:tc>
          <w:tcPr>
            <w:tcW w:w="2430" w:type="dxa"/>
          </w:tcPr>
          <w:p w14:paraId="51B5FF50"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sidRPr="00D55496">
              <w:rPr>
                <w:rFonts w:cs="Arial"/>
                <w:lang w:val="en-GB"/>
              </w:rPr>
              <w:t>31 December 2016</w:t>
            </w:r>
          </w:p>
        </w:tc>
        <w:tc>
          <w:tcPr>
            <w:tcW w:w="1174" w:type="dxa"/>
          </w:tcPr>
          <w:p w14:paraId="4E108464"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41,091</w:t>
            </w:r>
          </w:p>
        </w:tc>
        <w:tc>
          <w:tcPr>
            <w:tcW w:w="1440" w:type="dxa"/>
          </w:tcPr>
          <w:p w14:paraId="6AB3D27B"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121,044</w:t>
            </w:r>
          </w:p>
        </w:tc>
        <w:tc>
          <w:tcPr>
            <w:tcW w:w="1442" w:type="dxa"/>
          </w:tcPr>
          <w:p w14:paraId="0F9EB6F1"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5,742</w:t>
            </w:r>
          </w:p>
        </w:tc>
        <w:tc>
          <w:tcPr>
            <w:tcW w:w="1614" w:type="dxa"/>
          </w:tcPr>
          <w:p w14:paraId="56DCF180"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938</w:t>
            </w:r>
          </w:p>
        </w:tc>
        <w:tc>
          <w:tcPr>
            <w:tcW w:w="1286" w:type="dxa"/>
          </w:tcPr>
          <w:p w14:paraId="75298CF2"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168,815</w:t>
            </w:r>
          </w:p>
        </w:tc>
      </w:tr>
      <w:tr w:rsidR="00731E8A" w:rsidRPr="00D55496" w14:paraId="74F70F17" w14:textId="77777777" w:rsidTr="00A16FDC">
        <w:tc>
          <w:tcPr>
            <w:tcW w:w="2430" w:type="dxa"/>
          </w:tcPr>
          <w:p w14:paraId="66D6B593" w14:textId="77777777" w:rsidR="00731E8A" w:rsidRPr="00D55496" w:rsidRDefault="00731E8A" w:rsidP="0073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lang w:val="en-GB"/>
              </w:rPr>
            </w:pPr>
            <w:r w:rsidRPr="00D55496">
              <w:rPr>
                <w:rFonts w:cs="Arial"/>
                <w:lang w:val="en-GB"/>
              </w:rPr>
              <w:t>31 December 2017</w:t>
            </w:r>
          </w:p>
        </w:tc>
        <w:tc>
          <w:tcPr>
            <w:tcW w:w="1174" w:type="dxa"/>
          </w:tcPr>
          <w:p w14:paraId="5600C754"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37,676</w:t>
            </w:r>
          </w:p>
        </w:tc>
        <w:tc>
          <w:tcPr>
            <w:tcW w:w="1440" w:type="dxa"/>
          </w:tcPr>
          <w:p w14:paraId="76EBD62D"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121,044</w:t>
            </w:r>
          </w:p>
        </w:tc>
        <w:tc>
          <w:tcPr>
            <w:tcW w:w="1442" w:type="dxa"/>
          </w:tcPr>
          <w:p w14:paraId="5084756E"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5,742</w:t>
            </w:r>
          </w:p>
        </w:tc>
        <w:tc>
          <w:tcPr>
            <w:tcW w:w="1614" w:type="dxa"/>
          </w:tcPr>
          <w:p w14:paraId="0499EB2F"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938</w:t>
            </w:r>
          </w:p>
        </w:tc>
        <w:tc>
          <w:tcPr>
            <w:tcW w:w="1286" w:type="dxa"/>
          </w:tcPr>
          <w:p w14:paraId="1FE024F8" w14:textId="77777777" w:rsidR="00731E8A" w:rsidRPr="00D55496" w:rsidRDefault="00731E8A" w:rsidP="00731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lang w:val="en-GB"/>
              </w:rPr>
            </w:pPr>
            <w:r w:rsidRPr="00D55496">
              <w:rPr>
                <w:rFonts w:cs="Arial"/>
                <w:lang w:val="en-GB"/>
              </w:rPr>
              <w:t>165,400</w:t>
            </w:r>
          </w:p>
        </w:tc>
      </w:tr>
    </w:tbl>
    <w:p w14:paraId="450ACCC2"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4A5DFB6D" w14:textId="458D3F6C" w:rsidR="00BE00C2" w:rsidRDefault="007657E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0"/>
        <w:jc w:val="both"/>
        <w:rPr>
          <w:rFonts w:cs="Arial"/>
          <w:sz w:val="19"/>
          <w:szCs w:val="19"/>
          <w:lang w:val="en-GB"/>
        </w:rPr>
      </w:pPr>
      <w:r>
        <w:rPr>
          <w:rFonts w:cs="Arial"/>
          <w:sz w:val="19"/>
          <w:szCs w:val="19"/>
        </w:rPr>
        <w:t>T</w:t>
      </w:r>
      <w:r w:rsidR="00B8617F" w:rsidRPr="00CE23DB">
        <w:rPr>
          <w:rFonts w:cs="Arial"/>
          <w:sz w:val="19"/>
          <w:szCs w:val="19"/>
          <w:lang w:val="en-GB"/>
        </w:rPr>
        <w:t>he Company hired an independent appraiser to appraise i</w:t>
      </w:r>
      <w:r w:rsidR="00205609" w:rsidRPr="00CE23DB">
        <w:rPr>
          <w:rFonts w:cs="Arial"/>
          <w:sz w:val="19"/>
          <w:szCs w:val="19"/>
          <w:lang w:val="en-GB"/>
        </w:rPr>
        <w:t>t</w:t>
      </w:r>
      <w:r w:rsidR="00171DAD" w:rsidRPr="00CE23DB">
        <w:rPr>
          <w:rFonts w:cs="Arial"/>
          <w:sz w:val="19"/>
          <w:szCs w:val="19"/>
          <w:lang w:val="en-GB"/>
        </w:rPr>
        <w:t xml:space="preserve">s assets </w:t>
      </w:r>
      <w:r w:rsidR="00883CA7" w:rsidRPr="00BD6BBC">
        <w:rPr>
          <w:rFonts w:cs="Arial"/>
          <w:sz w:val="19"/>
          <w:szCs w:val="19"/>
          <w:lang w:val="en-GB"/>
        </w:rPr>
        <w:t>not used in operation. T</w:t>
      </w:r>
      <w:r w:rsidR="00171DAD" w:rsidRPr="00BD6BBC">
        <w:rPr>
          <w:rFonts w:cs="Arial"/>
          <w:sz w:val="19"/>
          <w:szCs w:val="19"/>
          <w:lang w:val="en-GB"/>
        </w:rPr>
        <w:t xml:space="preserve">he </w:t>
      </w:r>
      <w:r w:rsidR="00B8617F" w:rsidRPr="00BD6BBC">
        <w:rPr>
          <w:rFonts w:cs="Arial"/>
          <w:sz w:val="19"/>
          <w:szCs w:val="19"/>
          <w:lang w:val="en-GB"/>
        </w:rPr>
        <w:t xml:space="preserve">appraised value of land and related assets of the </w:t>
      </w:r>
      <w:proofErr w:type="spellStart"/>
      <w:r w:rsidR="00B8617F" w:rsidRPr="00BD6BBC">
        <w:rPr>
          <w:rFonts w:cs="Arial"/>
          <w:sz w:val="19"/>
          <w:szCs w:val="19"/>
          <w:lang w:val="en-GB"/>
        </w:rPr>
        <w:t>Bangna</w:t>
      </w:r>
      <w:proofErr w:type="spellEnd"/>
      <w:r w:rsidR="00B8617F" w:rsidRPr="00BD6BBC">
        <w:rPr>
          <w:rFonts w:cs="Arial"/>
          <w:sz w:val="19"/>
          <w:szCs w:val="19"/>
          <w:lang w:val="en-GB"/>
        </w:rPr>
        <w:t xml:space="preserve"> factory</w:t>
      </w:r>
      <w:r w:rsidR="00F11783" w:rsidRPr="00BD6BBC">
        <w:rPr>
          <w:rFonts w:cs="Arial"/>
          <w:sz w:val="19"/>
          <w:szCs w:val="19"/>
          <w:lang w:val="en-GB"/>
        </w:rPr>
        <w:t xml:space="preserve"> </w:t>
      </w:r>
      <w:r w:rsidR="00171DAD" w:rsidRPr="00BD6BBC">
        <w:rPr>
          <w:rFonts w:cs="Arial"/>
          <w:sz w:val="19"/>
          <w:szCs w:val="19"/>
          <w:lang w:val="en-GB"/>
        </w:rPr>
        <w:t xml:space="preserve">amounted to </w:t>
      </w:r>
      <w:r w:rsidR="00E7340B" w:rsidRPr="00BD6BBC">
        <w:rPr>
          <w:rFonts w:cs="Arial"/>
          <w:sz w:val="19"/>
          <w:szCs w:val="19"/>
          <w:lang w:val="en-GB"/>
        </w:rPr>
        <w:t>Baht 427.28</w:t>
      </w:r>
      <w:r w:rsidR="00B8617F" w:rsidRPr="00BD6BBC">
        <w:rPr>
          <w:rFonts w:cs="Arial"/>
          <w:sz w:val="19"/>
          <w:szCs w:val="19"/>
          <w:lang w:val="en-GB"/>
        </w:rPr>
        <w:t xml:space="preserve"> million</w:t>
      </w:r>
    </w:p>
    <w:p w14:paraId="12837358"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57ECBC47" w14:textId="77777777" w:rsidR="00496D73" w:rsidRDefault="00496D73"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0"/>
        <w:jc w:val="both"/>
        <w:rPr>
          <w:rFonts w:cs="Arial"/>
          <w:sz w:val="19"/>
          <w:szCs w:val="19"/>
          <w:lang w:val="en-GB"/>
        </w:rPr>
      </w:pPr>
      <w:r w:rsidRPr="00331A04">
        <w:rPr>
          <w:rFonts w:cs="Arial"/>
          <w:sz w:val="19"/>
          <w:szCs w:val="19"/>
          <w:lang w:val="en-GB"/>
        </w:rPr>
        <w:t>As at 31 December 2016, the Company’s land and buildings are mortgaged as collaterals for credit facilities with a finance institution. On 7 December 2017, the Company released collateralized with land and buildings as mentioned in notes 16.</w:t>
      </w:r>
    </w:p>
    <w:p w14:paraId="2FFFCA4F" w14:textId="77777777" w:rsidR="00282516" w:rsidRDefault="0028251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u w:val="single"/>
          <w:lang w:val="en-GB"/>
        </w:rPr>
      </w:pPr>
    </w:p>
    <w:p w14:paraId="0300FC5D" w14:textId="77777777" w:rsidR="00542287" w:rsidRDefault="0054228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u w:val="single"/>
          <w:lang w:val="en-GB"/>
        </w:rPr>
      </w:pPr>
    </w:p>
    <w:p w14:paraId="57DE3015" w14:textId="77777777" w:rsidR="00542287" w:rsidRDefault="0054228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u w:val="single"/>
          <w:lang w:val="en-GB"/>
        </w:rPr>
      </w:pPr>
    </w:p>
    <w:p w14:paraId="01E78D98" w14:textId="77777777" w:rsidR="00542287" w:rsidRDefault="0054228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u w:val="single"/>
          <w:lang w:val="en-GB"/>
        </w:rPr>
      </w:pPr>
    </w:p>
    <w:p w14:paraId="2B2FC348" w14:textId="77777777" w:rsidR="00542287" w:rsidRDefault="0054228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u w:val="single"/>
          <w:lang w:val="en-GB"/>
        </w:rPr>
      </w:pPr>
    </w:p>
    <w:p w14:paraId="62636A70" w14:textId="77777777" w:rsidR="00542287" w:rsidRDefault="0054228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u w:val="single"/>
          <w:lang w:val="en-GB"/>
        </w:rPr>
      </w:pPr>
    </w:p>
    <w:p w14:paraId="1AF72DE5" w14:textId="77777777" w:rsidR="00542287" w:rsidRDefault="0054228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u w:val="single"/>
          <w:lang w:val="en-GB"/>
        </w:rPr>
      </w:pPr>
    </w:p>
    <w:p w14:paraId="7D129394" w14:textId="77777777" w:rsidR="00776654" w:rsidRPr="00CE23DB" w:rsidRDefault="00D8667C" w:rsidP="004362F5">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hanging="426"/>
        <w:jc w:val="thaiDistribute"/>
        <w:rPr>
          <w:rFonts w:cs="Arial"/>
          <w:sz w:val="19"/>
          <w:szCs w:val="19"/>
          <w:lang w:val="en-GB"/>
        </w:rPr>
      </w:pPr>
      <w:r w:rsidRPr="00D8667C">
        <w:rPr>
          <w:rFonts w:cs="Arial"/>
          <w:sz w:val="19"/>
          <w:szCs w:val="19"/>
          <w:u w:val="single"/>
          <w:lang w:val="en-GB"/>
        </w:rPr>
        <w:lastRenderedPageBreak/>
        <w:t>DEFERRED INCOME TAX - NET</w:t>
      </w:r>
      <w:r w:rsidRPr="00CE23DB">
        <w:rPr>
          <w:rFonts w:cs="Arial"/>
          <w:sz w:val="19"/>
          <w:szCs w:val="19"/>
          <w:u w:val="single"/>
          <w:lang w:val="en-GB"/>
        </w:rPr>
        <w:t xml:space="preserve"> </w:t>
      </w:r>
    </w:p>
    <w:p w14:paraId="4CB49B09" w14:textId="77777777" w:rsidR="00F023FD" w:rsidRPr="00CE23DB" w:rsidRDefault="00F023FD" w:rsidP="004362F5">
      <w:pPr>
        <w:pStyle w:val="BodyText2"/>
        <w:spacing w:line="360" w:lineRule="auto"/>
        <w:ind w:left="360"/>
        <w:jc w:val="thaiDistribute"/>
        <w:rPr>
          <w:rFonts w:ascii="Arial" w:hAnsi="Arial" w:cs="Arial"/>
          <w:sz w:val="19"/>
          <w:szCs w:val="19"/>
        </w:rPr>
      </w:pPr>
    </w:p>
    <w:p w14:paraId="47AC954A" w14:textId="77777777" w:rsidR="00344721" w:rsidRPr="00CE23DB" w:rsidRDefault="00344721" w:rsidP="00370551">
      <w:pPr>
        <w:pStyle w:val="BodyText2"/>
        <w:spacing w:line="360" w:lineRule="auto"/>
        <w:ind w:left="360" w:firstLine="24"/>
        <w:jc w:val="thaiDistribute"/>
        <w:rPr>
          <w:rFonts w:ascii="Arial" w:hAnsi="Arial" w:cs="Arial"/>
          <w:sz w:val="19"/>
          <w:szCs w:val="19"/>
        </w:rPr>
      </w:pPr>
      <w:r w:rsidRPr="00CE23DB">
        <w:rPr>
          <w:rFonts w:ascii="Arial" w:hAnsi="Arial" w:cs="Arial"/>
          <w:sz w:val="19"/>
          <w:szCs w:val="19"/>
        </w:rPr>
        <w:t>Deferred income tax asset and liability are as follows:</w:t>
      </w:r>
    </w:p>
    <w:p w14:paraId="42E81CBD"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9072" w:type="dxa"/>
        <w:tblInd w:w="315" w:type="dxa"/>
        <w:tblLayout w:type="fixed"/>
        <w:tblLook w:val="0000" w:firstRow="0" w:lastRow="0" w:firstColumn="0" w:lastColumn="0" w:noHBand="0" w:noVBand="0"/>
      </w:tblPr>
      <w:tblGrid>
        <w:gridCol w:w="3969"/>
        <w:gridCol w:w="1275"/>
        <w:gridCol w:w="1276"/>
        <w:gridCol w:w="1276"/>
        <w:gridCol w:w="1276"/>
      </w:tblGrid>
      <w:tr w:rsidR="00A527E6" w:rsidRPr="00CE23DB" w14:paraId="1EDB2A06" w14:textId="77777777" w:rsidTr="00370551">
        <w:tc>
          <w:tcPr>
            <w:tcW w:w="3969" w:type="dxa"/>
            <w:vAlign w:val="bottom"/>
          </w:tcPr>
          <w:p w14:paraId="5DA344DE" w14:textId="77777777" w:rsidR="00A527E6" w:rsidRPr="00CE23DB" w:rsidRDefault="00A527E6" w:rsidP="004362F5">
            <w:pPr>
              <w:spacing w:line="360" w:lineRule="auto"/>
              <w:ind w:left="-108"/>
              <w:rPr>
                <w:rFonts w:cs="Arial"/>
                <w:sz w:val="19"/>
                <w:szCs w:val="19"/>
              </w:rPr>
            </w:pPr>
          </w:p>
        </w:tc>
        <w:tc>
          <w:tcPr>
            <w:tcW w:w="5103" w:type="dxa"/>
            <w:gridSpan w:val="4"/>
            <w:tcBorders>
              <w:bottom w:val="single" w:sz="4" w:space="0" w:color="auto"/>
            </w:tcBorders>
            <w:vAlign w:val="center"/>
          </w:tcPr>
          <w:p w14:paraId="5B95DA0E" w14:textId="77777777" w:rsidR="00A527E6" w:rsidRPr="00CE23DB" w:rsidRDefault="00A527E6" w:rsidP="00A527E6">
            <w:pPr>
              <w:spacing w:line="360" w:lineRule="auto"/>
              <w:ind w:right="-37"/>
              <w:jc w:val="center"/>
              <w:rPr>
                <w:rFonts w:cs="Arial"/>
                <w:sz w:val="19"/>
                <w:szCs w:val="19"/>
              </w:rPr>
            </w:pPr>
            <w:r>
              <w:rPr>
                <w:rFonts w:cs="Arial"/>
                <w:sz w:val="19"/>
                <w:szCs w:val="19"/>
              </w:rPr>
              <w:t xml:space="preserve">In </w:t>
            </w:r>
            <w:r w:rsidRPr="00CE23DB">
              <w:rPr>
                <w:rFonts w:cs="Arial"/>
                <w:sz w:val="19"/>
                <w:szCs w:val="19"/>
              </w:rPr>
              <w:t>Thousand Baht</w:t>
            </w:r>
          </w:p>
        </w:tc>
      </w:tr>
      <w:tr w:rsidR="00344721" w:rsidRPr="00CE23DB" w14:paraId="0BF20448" w14:textId="77777777" w:rsidTr="00370551">
        <w:tc>
          <w:tcPr>
            <w:tcW w:w="3969" w:type="dxa"/>
            <w:vAlign w:val="bottom"/>
          </w:tcPr>
          <w:p w14:paraId="58E7E0F9" w14:textId="77777777" w:rsidR="00344721" w:rsidRPr="00CE23DB" w:rsidRDefault="00344721" w:rsidP="004362F5">
            <w:pPr>
              <w:spacing w:line="360" w:lineRule="auto"/>
              <w:rPr>
                <w:rFonts w:cs="Arial"/>
                <w:sz w:val="19"/>
                <w:szCs w:val="19"/>
              </w:rPr>
            </w:pPr>
          </w:p>
        </w:tc>
        <w:tc>
          <w:tcPr>
            <w:tcW w:w="2551" w:type="dxa"/>
            <w:gridSpan w:val="2"/>
            <w:tcBorders>
              <w:top w:val="single" w:sz="4" w:space="0" w:color="auto"/>
            </w:tcBorders>
          </w:tcPr>
          <w:p w14:paraId="52AEA485" w14:textId="77777777" w:rsidR="00344721" w:rsidRPr="00CE23DB" w:rsidRDefault="00344721" w:rsidP="00CE23DB">
            <w:pPr>
              <w:pBdr>
                <w:bottom w:val="single" w:sz="4" w:space="1" w:color="auto"/>
              </w:pBdr>
              <w:tabs>
                <w:tab w:val="left" w:pos="1440"/>
              </w:tabs>
              <w:spacing w:line="360" w:lineRule="auto"/>
              <w:jc w:val="center"/>
              <w:rPr>
                <w:rFonts w:cs="Arial"/>
                <w:spacing w:val="-4"/>
                <w:sz w:val="19"/>
                <w:szCs w:val="19"/>
              </w:rPr>
            </w:pPr>
            <w:r w:rsidRPr="00CE23DB">
              <w:rPr>
                <w:rFonts w:cs="Arial"/>
                <w:sz w:val="19"/>
                <w:szCs w:val="19"/>
              </w:rPr>
              <w:t>Consolidated F/S</w:t>
            </w:r>
          </w:p>
        </w:tc>
        <w:tc>
          <w:tcPr>
            <w:tcW w:w="2552" w:type="dxa"/>
            <w:gridSpan w:val="2"/>
            <w:tcBorders>
              <w:top w:val="single" w:sz="4" w:space="0" w:color="auto"/>
            </w:tcBorders>
          </w:tcPr>
          <w:p w14:paraId="10EA6A05" w14:textId="77777777" w:rsidR="00344721" w:rsidRPr="00CE23DB" w:rsidRDefault="00344721" w:rsidP="00CE23DB">
            <w:pPr>
              <w:pBdr>
                <w:bottom w:val="single" w:sz="4" w:space="1" w:color="auto"/>
              </w:pBdr>
              <w:tabs>
                <w:tab w:val="left" w:pos="1440"/>
              </w:tabs>
              <w:spacing w:line="360" w:lineRule="auto"/>
              <w:ind w:left="-36"/>
              <w:jc w:val="center"/>
              <w:rPr>
                <w:rFonts w:cs="Arial"/>
                <w:spacing w:val="-4"/>
                <w:sz w:val="19"/>
                <w:szCs w:val="19"/>
                <w:lang w:val="en-GB"/>
              </w:rPr>
            </w:pPr>
            <w:r w:rsidRPr="00CE23DB">
              <w:rPr>
                <w:rFonts w:cs="Arial"/>
                <w:sz w:val="19"/>
                <w:szCs w:val="19"/>
              </w:rPr>
              <w:t>Separate F/S</w:t>
            </w:r>
          </w:p>
        </w:tc>
      </w:tr>
      <w:tr w:rsidR="00344721" w:rsidRPr="00CE23DB" w14:paraId="49EE0B76" w14:textId="77777777" w:rsidTr="00370551">
        <w:tc>
          <w:tcPr>
            <w:tcW w:w="3969" w:type="dxa"/>
            <w:vAlign w:val="bottom"/>
          </w:tcPr>
          <w:p w14:paraId="5E9AF60D" w14:textId="77777777" w:rsidR="00344721" w:rsidRPr="00CE23DB" w:rsidRDefault="00344721" w:rsidP="004362F5">
            <w:pPr>
              <w:spacing w:line="360" w:lineRule="auto"/>
              <w:ind w:left="-108"/>
              <w:rPr>
                <w:rFonts w:cs="Arial"/>
                <w:sz w:val="19"/>
                <w:szCs w:val="19"/>
              </w:rPr>
            </w:pPr>
          </w:p>
        </w:tc>
        <w:tc>
          <w:tcPr>
            <w:tcW w:w="1275" w:type="dxa"/>
            <w:vAlign w:val="bottom"/>
          </w:tcPr>
          <w:p w14:paraId="79DE3DE4" w14:textId="77777777" w:rsidR="00344721" w:rsidRPr="00CE23DB" w:rsidRDefault="00801C26" w:rsidP="00CE23DB">
            <w:pPr>
              <w:pBdr>
                <w:bottom w:val="single" w:sz="4" w:space="1" w:color="auto"/>
              </w:pBdr>
              <w:spacing w:line="360" w:lineRule="auto"/>
              <w:jc w:val="center"/>
              <w:rPr>
                <w:rFonts w:cs="Arial"/>
                <w:sz w:val="19"/>
                <w:szCs w:val="19"/>
              </w:rPr>
            </w:pPr>
            <w:r w:rsidRPr="00CE23DB">
              <w:rPr>
                <w:rFonts w:cs="Arial"/>
                <w:sz w:val="19"/>
                <w:szCs w:val="19"/>
              </w:rPr>
              <w:t>2017</w:t>
            </w:r>
          </w:p>
        </w:tc>
        <w:tc>
          <w:tcPr>
            <w:tcW w:w="1276" w:type="dxa"/>
            <w:vAlign w:val="bottom"/>
          </w:tcPr>
          <w:p w14:paraId="5DF9469E" w14:textId="77777777" w:rsidR="00344721" w:rsidRPr="00CE23DB" w:rsidRDefault="00801C26" w:rsidP="004362F5">
            <w:pPr>
              <w:pBdr>
                <w:bottom w:val="single" w:sz="4" w:space="1" w:color="auto"/>
              </w:pBdr>
              <w:spacing w:line="360" w:lineRule="auto"/>
              <w:ind w:left="-93"/>
              <w:jc w:val="center"/>
              <w:rPr>
                <w:rFonts w:cs="Arial"/>
                <w:sz w:val="19"/>
                <w:szCs w:val="19"/>
              </w:rPr>
            </w:pPr>
            <w:r w:rsidRPr="00CE23DB">
              <w:rPr>
                <w:rFonts w:cs="Arial"/>
                <w:sz w:val="19"/>
                <w:szCs w:val="19"/>
              </w:rPr>
              <w:t>2016</w:t>
            </w:r>
          </w:p>
        </w:tc>
        <w:tc>
          <w:tcPr>
            <w:tcW w:w="1276" w:type="dxa"/>
            <w:vAlign w:val="bottom"/>
          </w:tcPr>
          <w:p w14:paraId="3F16FFBA" w14:textId="77777777" w:rsidR="00344721" w:rsidRPr="00CE23DB" w:rsidRDefault="00801C26" w:rsidP="00CE23DB">
            <w:pPr>
              <w:pBdr>
                <w:bottom w:val="single" w:sz="4" w:space="1" w:color="auto"/>
              </w:pBdr>
              <w:spacing w:line="360" w:lineRule="auto"/>
              <w:ind w:left="-36"/>
              <w:jc w:val="center"/>
              <w:rPr>
                <w:rFonts w:cs="Arial"/>
                <w:sz w:val="19"/>
                <w:szCs w:val="19"/>
              </w:rPr>
            </w:pPr>
            <w:r w:rsidRPr="00CE23DB">
              <w:rPr>
                <w:rFonts w:cs="Arial"/>
                <w:sz w:val="19"/>
                <w:szCs w:val="19"/>
              </w:rPr>
              <w:t>2017</w:t>
            </w:r>
          </w:p>
        </w:tc>
        <w:tc>
          <w:tcPr>
            <w:tcW w:w="1276" w:type="dxa"/>
            <w:vAlign w:val="bottom"/>
          </w:tcPr>
          <w:p w14:paraId="705D64B9" w14:textId="77777777" w:rsidR="00344721" w:rsidRPr="00CE23DB" w:rsidRDefault="00801C26" w:rsidP="004362F5">
            <w:pPr>
              <w:pBdr>
                <w:bottom w:val="single" w:sz="4" w:space="1" w:color="auto"/>
              </w:pBdr>
              <w:spacing w:line="360" w:lineRule="auto"/>
              <w:ind w:left="-93"/>
              <w:jc w:val="center"/>
              <w:rPr>
                <w:rFonts w:cs="Arial"/>
                <w:sz w:val="19"/>
                <w:szCs w:val="19"/>
              </w:rPr>
            </w:pPr>
            <w:r w:rsidRPr="00CE23DB">
              <w:rPr>
                <w:rFonts w:cs="Arial"/>
                <w:sz w:val="19"/>
                <w:szCs w:val="19"/>
              </w:rPr>
              <w:t>2016</w:t>
            </w:r>
          </w:p>
        </w:tc>
      </w:tr>
      <w:tr w:rsidR="00344721" w:rsidRPr="00CE23DB" w14:paraId="2915D048" w14:textId="77777777" w:rsidTr="00370551">
        <w:tc>
          <w:tcPr>
            <w:tcW w:w="3969" w:type="dxa"/>
            <w:vAlign w:val="bottom"/>
          </w:tcPr>
          <w:p w14:paraId="4C3A8A41" w14:textId="77777777" w:rsidR="00344721" w:rsidRPr="00CE23DB" w:rsidRDefault="00344721" w:rsidP="004362F5">
            <w:pPr>
              <w:spacing w:line="360" w:lineRule="auto"/>
              <w:ind w:left="-108"/>
              <w:rPr>
                <w:rFonts w:cs="Arial"/>
                <w:sz w:val="19"/>
                <w:szCs w:val="19"/>
              </w:rPr>
            </w:pPr>
          </w:p>
        </w:tc>
        <w:tc>
          <w:tcPr>
            <w:tcW w:w="1275" w:type="dxa"/>
            <w:vAlign w:val="bottom"/>
          </w:tcPr>
          <w:p w14:paraId="7CD6B806" w14:textId="77777777" w:rsidR="00344721" w:rsidRPr="00CE23DB" w:rsidRDefault="00344721" w:rsidP="004362F5">
            <w:pPr>
              <w:spacing w:line="360" w:lineRule="auto"/>
              <w:ind w:left="-93"/>
              <w:jc w:val="right"/>
              <w:rPr>
                <w:rFonts w:cs="Arial"/>
                <w:sz w:val="19"/>
                <w:szCs w:val="19"/>
                <w:highlight w:val="yellow"/>
              </w:rPr>
            </w:pPr>
          </w:p>
        </w:tc>
        <w:tc>
          <w:tcPr>
            <w:tcW w:w="1276" w:type="dxa"/>
            <w:vAlign w:val="bottom"/>
          </w:tcPr>
          <w:p w14:paraId="545ECB45" w14:textId="77777777" w:rsidR="00344721" w:rsidRPr="00CE23DB" w:rsidRDefault="00344721" w:rsidP="004362F5">
            <w:pPr>
              <w:spacing w:line="360" w:lineRule="auto"/>
              <w:ind w:left="-93"/>
              <w:jc w:val="right"/>
              <w:rPr>
                <w:rFonts w:cs="Arial"/>
                <w:sz w:val="19"/>
                <w:szCs w:val="19"/>
              </w:rPr>
            </w:pPr>
          </w:p>
        </w:tc>
        <w:tc>
          <w:tcPr>
            <w:tcW w:w="1276" w:type="dxa"/>
            <w:vAlign w:val="bottom"/>
          </w:tcPr>
          <w:p w14:paraId="53A8F11A" w14:textId="77777777" w:rsidR="00344721" w:rsidRPr="00CE23DB" w:rsidRDefault="00344721" w:rsidP="004362F5">
            <w:pPr>
              <w:spacing w:line="360" w:lineRule="auto"/>
              <w:ind w:left="-93"/>
              <w:jc w:val="right"/>
              <w:rPr>
                <w:rFonts w:cs="Arial"/>
                <w:sz w:val="19"/>
                <w:szCs w:val="19"/>
              </w:rPr>
            </w:pPr>
          </w:p>
        </w:tc>
        <w:tc>
          <w:tcPr>
            <w:tcW w:w="1276" w:type="dxa"/>
            <w:vAlign w:val="bottom"/>
          </w:tcPr>
          <w:p w14:paraId="133666E3" w14:textId="77777777" w:rsidR="00344721" w:rsidRPr="00CE23DB" w:rsidRDefault="00344721" w:rsidP="004362F5">
            <w:pPr>
              <w:spacing w:line="360" w:lineRule="auto"/>
              <w:ind w:left="-93"/>
              <w:jc w:val="right"/>
              <w:rPr>
                <w:rFonts w:cs="Arial"/>
                <w:sz w:val="19"/>
                <w:szCs w:val="19"/>
              </w:rPr>
            </w:pPr>
          </w:p>
        </w:tc>
      </w:tr>
      <w:tr w:rsidR="00F95D80" w:rsidRPr="00CE23DB" w14:paraId="1CE38E50" w14:textId="77777777" w:rsidTr="00370551">
        <w:tc>
          <w:tcPr>
            <w:tcW w:w="3969" w:type="dxa"/>
            <w:vAlign w:val="bottom"/>
          </w:tcPr>
          <w:p w14:paraId="44E42E60" w14:textId="77777777" w:rsidR="00F95D80" w:rsidRPr="00CE23DB" w:rsidRDefault="00F95D80" w:rsidP="00F95D80">
            <w:pPr>
              <w:spacing w:line="360" w:lineRule="auto"/>
              <w:ind w:left="33"/>
              <w:rPr>
                <w:rFonts w:cs="Arial"/>
                <w:sz w:val="19"/>
                <w:szCs w:val="19"/>
                <w:lang w:val="en-GB"/>
              </w:rPr>
            </w:pPr>
            <w:r w:rsidRPr="00CE23DB">
              <w:rPr>
                <w:rFonts w:cs="Arial"/>
                <w:sz w:val="19"/>
                <w:szCs w:val="19"/>
              </w:rPr>
              <w:t>Deferred income tax asset</w:t>
            </w:r>
          </w:p>
        </w:tc>
        <w:tc>
          <w:tcPr>
            <w:tcW w:w="1275" w:type="dxa"/>
            <w:shd w:val="clear" w:color="auto" w:fill="auto"/>
          </w:tcPr>
          <w:p w14:paraId="00D3F903" w14:textId="77777777" w:rsidR="00F95D80" w:rsidRPr="00F95D80" w:rsidRDefault="00F95D80" w:rsidP="00F95D80">
            <w:pPr>
              <w:tabs>
                <w:tab w:val="clear" w:pos="680"/>
                <w:tab w:val="clear" w:pos="907"/>
                <w:tab w:val="left" w:pos="284"/>
                <w:tab w:val="left" w:pos="1418"/>
                <w:tab w:val="left" w:pos="1985"/>
              </w:tabs>
              <w:spacing w:line="360" w:lineRule="auto"/>
              <w:ind w:right="34"/>
              <w:jc w:val="right"/>
              <w:rPr>
                <w:rFonts w:cs="Arial"/>
                <w:sz w:val="19"/>
                <w:szCs w:val="19"/>
              </w:rPr>
            </w:pPr>
            <w:r w:rsidRPr="00F95D80">
              <w:rPr>
                <w:rFonts w:cs="Arial"/>
                <w:sz w:val="19"/>
                <w:szCs w:val="19"/>
              </w:rPr>
              <w:t>116,900</w:t>
            </w:r>
          </w:p>
        </w:tc>
        <w:tc>
          <w:tcPr>
            <w:tcW w:w="1276" w:type="dxa"/>
            <w:shd w:val="clear" w:color="auto" w:fill="auto"/>
          </w:tcPr>
          <w:p w14:paraId="5F049D4A" w14:textId="77777777" w:rsidR="00F95D80" w:rsidRPr="00CE23DB" w:rsidRDefault="00F95D80" w:rsidP="00F95D80">
            <w:pPr>
              <w:tabs>
                <w:tab w:val="clear" w:pos="680"/>
                <w:tab w:val="clear" w:pos="907"/>
                <w:tab w:val="left" w:pos="284"/>
                <w:tab w:val="left" w:pos="1418"/>
                <w:tab w:val="left" w:pos="1985"/>
              </w:tabs>
              <w:spacing w:line="360" w:lineRule="auto"/>
              <w:ind w:right="34"/>
              <w:jc w:val="right"/>
              <w:rPr>
                <w:rFonts w:cs="Arial"/>
                <w:sz w:val="19"/>
                <w:szCs w:val="19"/>
              </w:rPr>
            </w:pPr>
            <w:r w:rsidRPr="00CE23DB">
              <w:rPr>
                <w:rFonts w:cs="Arial"/>
                <w:sz w:val="19"/>
                <w:szCs w:val="19"/>
              </w:rPr>
              <w:t>121,652</w:t>
            </w:r>
          </w:p>
        </w:tc>
        <w:tc>
          <w:tcPr>
            <w:tcW w:w="1276" w:type="dxa"/>
          </w:tcPr>
          <w:p w14:paraId="4F12F860" w14:textId="77777777" w:rsidR="00F95D80" w:rsidRPr="00CE23DB" w:rsidRDefault="00F95D80" w:rsidP="00F95D80">
            <w:pPr>
              <w:tabs>
                <w:tab w:val="clear" w:pos="680"/>
                <w:tab w:val="clear" w:pos="907"/>
                <w:tab w:val="left" w:pos="284"/>
                <w:tab w:val="left" w:pos="1418"/>
                <w:tab w:val="left" w:pos="1985"/>
              </w:tabs>
              <w:spacing w:line="360" w:lineRule="auto"/>
              <w:ind w:right="34"/>
              <w:jc w:val="right"/>
              <w:rPr>
                <w:rFonts w:cs="Arial"/>
                <w:sz w:val="19"/>
                <w:szCs w:val="19"/>
              </w:rPr>
            </w:pPr>
            <w:r w:rsidRPr="00CE23DB">
              <w:rPr>
                <w:rFonts w:cs="Arial"/>
                <w:sz w:val="19"/>
                <w:szCs w:val="19"/>
              </w:rPr>
              <w:t>114,568</w:t>
            </w:r>
          </w:p>
        </w:tc>
        <w:tc>
          <w:tcPr>
            <w:tcW w:w="1276" w:type="dxa"/>
          </w:tcPr>
          <w:p w14:paraId="25CF4DAC" w14:textId="77777777" w:rsidR="00F95D80" w:rsidRPr="00CE23DB" w:rsidRDefault="00F95D80" w:rsidP="00F95D80">
            <w:pPr>
              <w:tabs>
                <w:tab w:val="clear" w:pos="680"/>
                <w:tab w:val="clear" w:pos="907"/>
                <w:tab w:val="left" w:pos="284"/>
                <w:tab w:val="left" w:pos="1418"/>
                <w:tab w:val="left" w:pos="1985"/>
              </w:tabs>
              <w:spacing w:line="360" w:lineRule="auto"/>
              <w:ind w:right="34"/>
              <w:jc w:val="right"/>
              <w:rPr>
                <w:rFonts w:cs="Arial"/>
                <w:sz w:val="19"/>
                <w:szCs w:val="19"/>
              </w:rPr>
            </w:pPr>
            <w:r w:rsidRPr="00CE23DB">
              <w:rPr>
                <w:rFonts w:cs="Arial"/>
                <w:sz w:val="19"/>
                <w:szCs w:val="19"/>
              </w:rPr>
              <w:t>115,757</w:t>
            </w:r>
          </w:p>
        </w:tc>
      </w:tr>
      <w:tr w:rsidR="00F95D80" w:rsidRPr="00CE23DB" w14:paraId="09D51AA6" w14:textId="77777777" w:rsidTr="00370551">
        <w:tc>
          <w:tcPr>
            <w:tcW w:w="3969" w:type="dxa"/>
            <w:vAlign w:val="bottom"/>
          </w:tcPr>
          <w:p w14:paraId="60D749D5" w14:textId="77777777" w:rsidR="00F95D80" w:rsidRPr="00CE23DB" w:rsidRDefault="00F95D80" w:rsidP="00F95D80">
            <w:pPr>
              <w:spacing w:line="360" w:lineRule="auto"/>
              <w:ind w:left="33"/>
              <w:rPr>
                <w:rFonts w:cs="Arial"/>
                <w:sz w:val="19"/>
                <w:szCs w:val="19"/>
              </w:rPr>
            </w:pPr>
            <w:r w:rsidRPr="00CE23DB">
              <w:rPr>
                <w:rFonts w:cs="Arial"/>
                <w:sz w:val="19"/>
                <w:szCs w:val="19"/>
              </w:rPr>
              <w:t>Deferred income tax liability</w:t>
            </w:r>
          </w:p>
        </w:tc>
        <w:tc>
          <w:tcPr>
            <w:tcW w:w="1275" w:type="dxa"/>
            <w:shd w:val="clear" w:color="auto" w:fill="auto"/>
          </w:tcPr>
          <w:p w14:paraId="3E38681D" w14:textId="70509858" w:rsidR="00F95D80" w:rsidRPr="00CE23DB" w:rsidRDefault="00F95D80" w:rsidP="00F95D80">
            <w:pPr>
              <w:pBdr>
                <w:bottom w:val="single" w:sz="4" w:space="1" w:color="auto"/>
              </w:pBdr>
              <w:tabs>
                <w:tab w:val="clear" w:pos="680"/>
                <w:tab w:val="clear" w:pos="907"/>
                <w:tab w:val="left" w:pos="284"/>
                <w:tab w:val="left" w:pos="1418"/>
                <w:tab w:val="left" w:pos="1985"/>
              </w:tabs>
              <w:spacing w:line="360" w:lineRule="auto"/>
              <w:ind w:right="34"/>
              <w:jc w:val="right"/>
              <w:rPr>
                <w:rFonts w:cs="Arial"/>
                <w:sz w:val="19"/>
                <w:szCs w:val="19"/>
              </w:rPr>
            </w:pPr>
            <w:r w:rsidRPr="00F95D80">
              <w:rPr>
                <w:rFonts w:cs="Arial"/>
                <w:sz w:val="19"/>
                <w:szCs w:val="19"/>
              </w:rPr>
              <w:t>(18,9</w:t>
            </w:r>
            <w:r w:rsidR="00A03DC1">
              <w:rPr>
                <w:rFonts w:cs="Arial"/>
                <w:sz w:val="19"/>
                <w:szCs w:val="19"/>
              </w:rPr>
              <w:t>1</w:t>
            </w:r>
            <w:r w:rsidR="000B4383">
              <w:rPr>
                <w:rFonts w:cs="Arial"/>
                <w:sz w:val="19"/>
                <w:szCs w:val="19"/>
              </w:rPr>
              <w:t>0</w:t>
            </w:r>
            <w:r w:rsidRPr="00F95D80">
              <w:rPr>
                <w:rFonts w:cs="Arial"/>
                <w:sz w:val="19"/>
                <w:szCs w:val="19"/>
              </w:rPr>
              <w:t>)</w:t>
            </w:r>
          </w:p>
        </w:tc>
        <w:tc>
          <w:tcPr>
            <w:tcW w:w="1276" w:type="dxa"/>
            <w:shd w:val="clear" w:color="auto" w:fill="auto"/>
          </w:tcPr>
          <w:p w14:paraId="14FF046B" w14:textId="77777777" w:rsidR="00F95D80" w:rsidRPr="00CE23DB" w:rsidRDefault="00F95D80" w:rsidP="00F95D80">
            <w:pPr>
              <w:pBdr>
                <w:bottom w:val="single" w:sz="4" w:space="1" w:color="auto"/>
              </w:pBdr>
              <w:tabs>
                <w:tab w:val="clear" w:pos="680"/>
                <w:tab w:val="clear" w:pos="907"/>
                <w:tab w:val="left" w:pos="284"/>
                <w:tab w:val="left" w:pos="1418"/>
                <w:tab w:val="left" w:pos="1985"/>
              </w:tabs>
              <w:spacing w:line="360" w:lineRule="auto"/>
              <w:ind w:right="34"/>
              <w:jc w:val="right"/>
              <w:rPr>
                <w:rFonts w:cs="Arial"/>
                <w:sz w:val="19"/>
                <w:szCs w:val="19"/>
              </w:rPr>
            </w:pPr>
            <w:r w:rsidRPr="00CE23DB">
              <w:rPr>
                <w:rFonts w:cs="Arial"/>
                <w:sz w:val="19"/>
                <w:szCs w:val="19"/>
              </w:rPr>
              <w:t>(20,913)</w:t>
            </w:r>
          </w:p>
        </w:tc>
        <w:tc>
          <w:tcPr>
            <w:tcW w:w="1276" w:type="dxa"/>
          </w:tcPr>
          <w:p w14:paraId="16593538" w14:textId="356CFC59" w:rsidR="00F95D80" w:rsidRPr="00CE23DB" w:rsidRDefault="00F95D80" w:rsidP="00F95D80">
            <w:pPr>
              <w:pBdr>
                <w:bottom w:val="single" w:sz="4" w:space="1" w:color="auto"/>
              </w:pBdr>
              <w:tabs>
                <w:tab w:val="clear" w:pos="680"/>
                <w:tab w:val="clear" w:pos="907"/>
                <w:tab w:val="left" w:pos="284"/>
                <w:tab w:val="left" w:pos="1418"/>
                <w:tab w:val="left" w:pos="1985"/>
              </w:tabs>
              <w:spacing w:line="360" w:lineRule="auto"/>
              <w:ind w:right="34"/>
              <w:jc w:val="right"/>
              <w:rPr>
                <w:rFonts w:cs="Arial"/>
                <w:sz w:val="19"/>
                <w:szCs w:val="19"/>
              </w:rPr>
            </w:pPr>
            <w:r w:rsidRPr="00CE23DB">
              <w:rPr>
                <w:rFonts w:cs="Arial"/>
                <w:sz w:val="19"/>
                <w:szCs w:val="19"/>
              </w:rPr>
              <w:t>(24,9</w:t>
            </w:r>
            <w:r w:rsidR="00674254">
              <w:rPr>
                <w:rFonts w:cs="Arial"/>
                <w:sz w:val="19"/>
                <w:szCs w:val="19"/>
              </w:rPr>
              <w:t>19</w:t>
            </w:r>
            <w:r w:rsidRPr="00CE23DB">
              <w:rPr>
                <w:rFonts w:cs="Arial"/>
                <w:sz w:val="19"/>
                <w:szCs w:val="19"/>
              </w:rPr>
              <w:t>)</w:t>
            </w:r>
          </w:p>
        </w:tc>
        <w:tc>
          <w:tcPr>
            <w:tcW w:w="1276" w:type="dxa"/>
          </w:tcPr>
          <w:p w14:paraId="775B6F98" w14:textId="77777777" w:rsidR="00F95D80" w:rsidRPr="00CE23DB" w:rsidRDefault="00F95D80" w:rsidP="00F95D80">
            <w:pPr>
              <w:pBdr>
                <w:bottom w:val="single" w:sz="4" w:space="1" w:color="auto"/>
              </w:pBdr>
              <w:tabs>
                <w:tab w:val="clear" w:pos="680"/>
                <w:tab w:val="clear" w:pos="907"/>
                <w:tab w:val="left" w:pos="284"/>
                <w:tab w:val="left" w:pos="1418"/>
                <w:tab w:val="left" w:pos="1985"/>
              </w:tabs>
              <w:spacing w:line="360" w:lineRule="auto"/>
              <w:ind w:right="34"/>
              <w:jc w:val="right"/>
              <w:rPr>
                <w:rFonts w:cs="Arial"/>
                <w:sz w:val="19"/>
                <w:szCs w:val="19"/>
              </w:rPr>
            </w:pPr>
            <w:r w:rsidRPr="00CE23DB">
              <w:rPr>
                <w:rFonts w:cs="Arial"/>
                <w:sz w:val="19"/>
                <w:szCs w:val="19"/>
              </w:rPr>
              <w:t>(20,252)</w:t>
            </w:r>
          </w:p>
        </w:tc>
      </w:tr>
      <w:tr w:rsidR="00F95D80" w:rsidRPr="00CE23DB" w14:paraId="154C4B89" w14:textId="77777777" w:rsidTr="00370551">
        <w:tc>
          <w:tcPr>
            <w:tcW w:w="3969" w:type="dxa"/>
            <w:vAlign w:val="bottom"/>
          </w:tcPr>
          <w:p w14:paraId="4F6C12AB" w14:textId="77777777" w:rsidR="00F95D80" w:rsidRPr="00743076" w:rsidRDefault="00F95D80" w:rsidP="00F95D80">
            <w:pPr>
              <w:spacing w:line="360" w:lineRule="auto"/>
              <w:ind w:left="33"/>
              <w:rPr>
                <w:rFonts w:cs="Arial"/>
                <w:b/>
                <w:bCs/>
                <w:sz w:val="19"/>
                <w:szCs w:val="19"/>
              </w:rPr>
            </w:pPr>
            <w:r w:rsidRPr="00743076">
              <w:rPr>
                <w:rFonts w:cs="Arial"/>
                <w:b/>
                <w:bCs/>
                <w:sz w:val="19"/>
                <w:szCs w:val="19"/>
              </w:rPr>
              <w:t>Deferred income tax - net</w:t>
            </w:r>
          </w:p>
        </w:tc>
        <w:tc>
          <w:tcPr>
            <w:tcW w:w="1275" w:type="dxa"/>
          </w:tcPr>
          <w:p w14:paraId="00150517" w14:textId="12415119" w:rsidR="00F95D80" w:rsidRPr="00CE23DB" w:rsidRDefault="00F95D80" w:rsidP="00F95D80">
            <w:pPr>
              <w:pBdr>
                <w:bottom w:val="single" w:sz="12" w:space="1" w:color="auto"/>
              </w:pBdr>
              <w:tabs>
                <w:tab w:val="clear" w:pos="680"/>
                <w:tab w:val="clear" w:pos="907"/>
                <w:tab w:val="left" w:pos="284"/>
                <w:tab w:val="left" w:pos="1418"/>
                <w:tab w:val="left" w:pos="1985"/>
              </w:tabs>
              <w:spacing w:line="360" w:lineRule="auto"/>
              <w:ind w:right="34"/>
              <w:jc w:val="right"/>
              <w:rPr>
                <w:rFonts w:cs="Arial"/>
                <w:sz w:val="19"/>
                <w:szCs w:val="19"/>
              </w:rPr>
            </w:pPr>
            <w:r w:rsidRPr="00F95D80">
              <w:rPr>
                <w:rFonts w:cs="Arial"/>
                <w:sz w:val="19"/>
                <w:szCs w:val="19"/>
              </w:rPr>
              <w:t>97,9</w:t>
            </w:r>
            <w:r w:rsidR="000B4383">
              <w:rPr>
                <w:rFonts w:cs="Arial"/>
                <w:sz w:val="19"/>
                <w:szCs w:val="19"/>
              </w:rPr>
              <w:t>90</w:t>
            </w:r>
          </w:p>
        </w:tc>
        <w:tc>
          <w:tcPr>
            <w:tcW w:w="1276" w:type="dxa"/>
          </w:tcPr>
          <w:p w14:paraId="4170E419" w14:textId="77777777" w:rsidR="00F95D80" w:rsidRPr="00CE23DB" w:rsidRDefault="00F95D80" w:rsidP="00F95D80">
            <w:pPr>
              <w:pBdr>
                <w:bottom w:val="single" w:sz="12" w:space="1" w:color="auto"/>
              </w:pBdr>
              <w:tabs>
                <w:tab w:val="clear" w:pos="680"/>
                <w:tab w:val="clear" w:pos="907"/>
                <w:tab w:val="left" w:pos="284"/>
                <w:tab w:val="left" w:pos="1418"/>
                <w:tab w:val="left" w:pos="1985"/>
              </w:tabs>
              <w:spacing w:line="360" w:lineRule="auto"/>
              <w:ind w:right="34"/>
              <w:jc w:val="right"/>
              <w:rPr>
                <w:rFonts w:cs="Arial"/>
                <w:sz w:val="19"/>
                <w:szCs w:val="19"/>
              </w:rPr>
            </w:pPr>
            <w:r w:rsidRPr="00CE23DB">
              <w:rPr>
                <w:rFonts w:cs="Arial"/>
                <w:sz w:val="19"/>
                <w:szCs w:val="19"/>
              </w:rPr>
              <w:t>100,739</w:t>
            </w:r>
          </w:p>
        </w:tc>
        <w:tc>
          <w:tcPr>
            <w:tcW w:w="1276" w:type="dxa"/>
          </w:tcPr>
          <w:p w14:paraId="22EB7B63" w14:textId="6C0F54DD" w:rsidR="00F95D80" w:rsidRPr="00CE23DB" w:rsidRDefault="00F95D80" w:rsidP="00F95D80">
            <w:pPr>
              <w:pBdr>
                <w:bottom w:val="single" w:sz="12" w:space="1" w:color="auto"/>
              </w:pBdr>
              <w:tabs>
                <w:tab w:val="clear" w:pos="680"/>
                <w:tab w:val="clear" w:pos="907"/>
                <w:tab w:val="left" w:pos="284"/>
                <w:tab w:val="left" w:pos="1418"/>
                <w:tab w:val="left" w:pos="1985"/>
              </w:tabs>
              <w:spacing w:line="360" w:lineRule="auto"/>
              <w:ind w:right="34"/>
              <w:jc w:val="right"/>
              <w:rPr>
                <w:rFonts w:cs="Arial"/>
                <w:sz w:val="19"/>
                <w:szCs w:val="19"/>
              </w:rPr>
            </w:pPr>
            <w:r w:rsidRPr="00CE23DB">
              <w:rPr>
                <w:rFonts w:cs="Arial"/>
                <w:sz w:val="19"/>
                <w:szCs w:val="19"/>
              </w:rPr>
              <w:t>89,64</w:t>
            </w:r>
            <w:r w:rsidR="00674254">
              <w:rPr>
                <w:rFonts w:cs="Arial"/>
                <w:sz w:val="19"/>
                <w:szCs w:val="19"/>
              </w:rPr>
              <w:t>9</w:t>
            </w:r>
          </w:p>
        </w:tc>
        <w:tc>
          <w:tcPr>
            <w:tcW w:w="1276" w:type="dxa"/>
          </w:tcPr>
          <w:p w14:paraId="3EE94015" w14:textId="77777777" w:rsidR="00F95D80" w:rsidRPr="00CE23DB" w:rsidRDefault="00F95D80" w:rsidP="00F95D80">
            <w:pPr>
              <w:pBdr>
                <w:bottom w:val="single" w:sz="12" w:space="1" w:color="auto"/>
              </w:pBdr>
              <w:tabs>
                <w:tab w:val="clear" w:pos="680"/>
                <w:tab w:val="clear" w:pos="907"/>
                <w:tab w:val="left" w:pos="284"/>
                <w:tab w:val="left" w:pos="1418"/>
                <w:tab w:val="left" w:pos="1985"/>
              </w:tabs>
              <w:spacing w:line="360" w:lineRule="auto"/>
              <w:ind w:right="34"/>
              <w:jc w:val="right"/>
              <w:rPr>
                <w:rFonts w:cs="Arial"/>
                <w:sz w:val="19"/>
                <w:szCs w:val="19"/>
              </w:rPr>
            </w:pPr>
            <w:r w:rsidRPr="00CE23DB">
              <w:rPr>
                <w:rFonts w:cs="Arial"/>
                <w:sz w:val="19"/>
                <w:szCs w:val="19"/>
              </w:rPr>
              <w:t>95,505</w:t>
            </w:r>
          </w:p>
        </w:tc>
      </w:tr>
    </w:tbl>
    <w:p w14:paraId="2AFA7B72"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665E927D" w14:textId="77777777" w:rsidR="00776654" w:rsidRPr="00CE23DB" w:rsidRDefault="00E7340B" w:rsidP="00370551">
      <w:pPr>
        <w:pStyle w:val="BodyText2"/>
        <w:spacing w:line="360" w:lineRule="auto"/>
        <w:ind w:left="426" w:firstLine="24"/>
        <w:jc w:val="thaiDistribute"/>
        <w:rPr>
          <w:rFonts w:ascii="Arial" w:hAnsi="Arial" w:cs="Arial"/>
          <w:sz w:val="19"/>
          <w:szCs w:val="19"/>
        </w:rPr>
      </w:pPr>
      <w:r w:rsidRPr="00CE23DB">
        <w:rPr>
          <w:rFonts w:ascii="Arial" w:hAnsi="Arial" w:cs="Arial"/>
          <w:sz w:val="19"/>
          <w:szCs w:val="19"/>
        </w:rPr>
        <w:t xml:space="preserve">Deferred income tax assets and </w:t>
      </w:r>
      <w:r w:rsidR="00B8617F" w:rsidRPr="00CE23DB">
        <w:rPr>
          <w:rFonts w:ascii="Arial" w:hAnsi="Arial" w:cs="Arial"/>
          <w:sz w:val="19"/>
          <w:szCs w:val="19"/>
        </w:rPr>
        <w:t xml:space="preserve">liabilities as at </w:t>
      </w:r>
      <w:r w:rsidR="00EB44AD" w:rsidRPr="00CE23DB">
        <w:rPr>
          <w:rFonts w:ascii="Arial" w:hAnsi="Arial" w:cs="Arial"/>
          <w:sz w:val="19"/>
          <w:szCs w:val="19"/>
        </w:rPr>
        <w:t>31 December 201</w:t>
      </w:r>
      <w:r w:rsidR="00C558E5" w:rsidRPr="00CE23DB">
        <w:rPr>
          <w:rFonts w:ascii="Arial" w:hAnsi="Arial" w:cs="Arial"/>
          <w:sz w:val="19"/>
          <w:szCs w:val="19"/>
        </w:rPr>
        <w:t>7</w:t>
      </w:r>
      <w:r w:rsidR="00EB44AD" w:rsidRPr="00CE23DB">
        <w:rPr>
          <w:rFonts w:ascii="Arial" w:hAnsi="Arial" w:cs="Arial"/>
          <w:sz w:val="19"/>
          <w:szCs w:val="19"/>
        </w:rPr>
        <w:t xml:space="preserve"> and 201</w:t>
      </w:r>
      <w:r w:rsidR="00C558E5" w:rsidRPr="00CE23DB">
        <w:rPr>
          <w:rFonts w:ascii="Arial" w:hAnsi="Arial" w:cs="Arial"/>
          <w:sz w:val="19"/>
          <w:szCs w:val="19"/>
        </w:rPr>
        <w:t>6</w:t>
      </w:r>
      <w:r w:rsidR="00EE15FF" w:rsidRPr="00CE23DB">
        <w:rPr>
          <w:rFonts w:ascii="Arial" w:hAnsi="Arial" w:cs="Arial"/>
          <w:sz w:val="19"/>
          <w:szCs w:val="19"/>
        </w:rPr>
        <w:t xml:space="preserve"> are as follows:</w:t>
      </w:r>
    </w:p>
    <w:p w14:paraId="5526A997"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9018" w:type="dxa"/>
        <w:tblInd w:w="342" w:type="dxa"/>
        <w:tblLayout w:type="fixed"/>
        <w:tblLook w:val="01E0" w:firstRow="1" w:lastRow="1" w:firstColumn="1" w:lastColumn="1" w:noHBand="0" w:noVBand="0"/>
      </w:tblPr>
      <w:tblGrid>
        <w:gridCol w:w="4122"/>
        <w:gridCol w:w="1186"/>
        <w:gridCol w:w="1170"/>
        <w:gridCol w:w="1344"/>
        <w:gridCol w:w="1196"/>
      </w:tblGrid>
      <w:tr w:rsidR="00C558E5" w:rsidRPr="00370551" w14:paraId="353B93D5" w14:textId="77777777" w:rsidTr="00370551">
        <w:tc>
          <w:tcPr>
            <w:tcW w:w="4122" w:type="dxa"/>
            <w:vAlign w:val="bottom"/>
          </w:tcPr>
          <w:p w14:paraId="4744DA13" w14:textId="77777777" w:rsidR="00C558E5" w:rsidRPr="00370551" w:rsidRDefault="00C558E5" w:rsidP="00370551">
            <w:pPr>
              <w:spacing w:line="360" w:lineRule="auto"/>
              <w:ind w:left="252" w:hanging="270"/>
              <w:rPr>
                <w:rFonts w:cs="Arial"/>
                <w:sz w:val="14"/>
                <w:szCs w:val="14"/>
                <w:cs/>
                <w:lang w:val="th-TH"/>
              </w:rPr>
            </w:pPr>
          </w:p>
        </w:tc>
        <w:tc>
          <w:tcPr>
            <w:tcW w:w="4896" w:type="dxa"/>
            <w:gridSpan w:val="4"/>
            <w:hideMark/>
          </w:tcPr>
          <w:p w14:paraId="376EEB09" w14:textId="77777777" w:rsidR="00C558E5" w:rsidRPr="00370551" w:rsidRDefault="00C558E5" w:rsidP="00370551">
            <w:pPr>
              <w:pBdr>
                <w:bottom w:val="single" w:sz="4" w:space="1" w:color="auto"/>
              </w:pBdr>
              <w:spacing w:line="360" w:lineRule="auto"/>
              <w:jc w:val="center"/>
              <w:rPr>
                <w:rFonts w:cs="Arial"/>
                <w:sz w:val="14"/>
                <w:szCs w:val="14"/>
                <w:cs/>
              </w:rPr>
            </w:pPr>
            <w:r w:rsidRPr="00370551">
              <w:rPr>
                <w:rFonts w:cs="Arial"/>
                <w:sz w:val="14"/>
                <w:szCs w:val="14"/>
              </w:rPr>
              <w:t>In Thousand Baht</w:t>
            </w:r>
          </w:p>
        </w:tc>
      </w:tr>
      <w:tr w:rsidR="00C558E5" w:rsidRPr="00370551" w14:paraId="736C2ACF" w14:textId="77777777" w:rsidTr="00370551">
        <w:tc>
          <w:tcPr>
            <w:tcW w:w="4122" w:type="dxa"/>
            <w:vAlign w:val="bottom"/>
          </w:tcPr>
          <w:p w14:paraId="49A32ADE" w14:textId="77777777" w:rsidR="00C558E5" w:rsidRPr="00370551" w:rsidRDefault="00C558E5" w:rsidP="00370551">
            <w:pPr>
              <w:spacing w:line="360" w:lineRule="auto"/>
              <w:ind w:left="252" w:hanging="270"/>
              <w:rPr>
                <w:rFonts w:cs="Arial"/>
                <w:sz w:val="14"/>
                <w:szCs w:val="14"/>
                <w:cs/>
                <w:lang w:val="th-TH"/>
              </w:rPr>
            </w:pPr>
          </w:p>
        </w:tc>
        <w:tc>
          <w:tcPr>
            <w:tcW w:w="4896" w:type="dxa"/>
            <w:gridSpan w:val="4"/>
            <w:hideMark/>
          </w:tcPr>
          <w:p w14:paraId="13B07459" w14:textId="77777777" w:rsidR="00C558E5" w:rsidRPr="00370551" w:rsidRDefault="00C558E5" w:rsidP="00370551">
            <w:pPr>
              <w:pBdr>
                <w:bottom w:val="single" w:sz="4" w:space="1" w:color="auto"/>
              </w:pBdr>
              <w:spacing w:line="360" w:lineRule="auto"/>
              <w:jc w:val="center"/>
              <w:rPr>
                <w:rFonts w:cs="Arial"/>
                <w:sz w:val="14"/>
                <w:szCs w:val="14"/>
                <w:lang w:val="en-GB"/>
              </w:rPr>
            </w:pPr>
            <w:r w:rsidRPr="00370551">
              <w:rPr>
                <w:rFonts w:cs="Arial"/>
                <w:sz w:val="14"/>
                <w:szCs w:val="14"/>
              </w:rPr>
              <w:t>Consolidated F/S</w:t>
            </w:r>
          </w:p>
        </w:tc>
      </w:tr>
      <w:tr w:rsidR="00C558E5" w:rsidRPr="00370551" w14:paraId="12768DCB" w14:textId="77777777" w:rsidTr="00370551">
        <w:tc>
          <w:tcPr>
            <w:tcW w:w="4122" w:type="dxa"/>
            <w:vAlign w:val="bottom"/>
          </w:tcPr>
          <w:p w14:paraId="17B3350C" w14:textId="77777777" w:rsidR="00C558E5" w:rsidRPr="00370551" w:rsidRDefault="00C558E5" w:rsidP="00370551">
            <w:pPr>
              <w:spacing w:line="360" w:lineRule="auto"/>
              <w:ind w:left="252" w:hanging="270"/>
              <w:rPr>
                <w:rFonts w:cs="Arial"/>
                <w:sz w:val="14"/>
                <w:szCs w:val="14"/>
                <w:cs/>
                <w:lang w:val="th-TH"/>
              </w:rPr>
            </w:pPr>
          </w:p>
        </w:tc>
        <w:tc>
          <w:tcPr>
            <w:tcW w:w="1186" w:type="dxa"/>
            <w:vAlign w:val="bottom"/>
          </w:tcPr>
          <w:p w14:paraId="5106CBEC" w14:textId="77777777" w:rsidR="00C558E5" w:rsidRPr="00370551" w:rsidRDefault="00C558E5" w:rsidP="00370551">
            <w:pPr>
              <w:spacing w:line="360" w:lineRule="auto"/>
              <w:jc w:val="center"/>
              <w:rPr>
                <w:rFonts w:cs="Arial"/>
                <w:sz w:val="14"/>
                <w:szCs w:val="14"/>
                <w:cs/>
                <w:lang w:val="th-TH"/>
              </w:rPr>
            </w:pPr>
          </w:p>
        </w:tc>
        <w:tc>
          <w:tcPr>
            <w:tcW w:w="2514" w:type="dxa"/>
            <w:gridSpan w:val="2"/>
            <w:vAlign w:val="bottom"/>
            <w:hideMark/>
          </w:tcPr>
          <w:p w14:paraId="0CCA1047" w14:textId="77777777" w:rsidR="00C558E5" w:rsidRPr="00370551" w:rsidRDefault="00C558E5" w:rsidP="00370551">
            <w:pPr>
              <w:pBdr>
                <w:bottom w:val="single" w:sz="4" w:space="1" w:color="auto"/>
              </w:pBdr>
              <w:spacing w:line="360" w:lineRule="auto"/>
              <w:jc w:val="center"/>
              <w:rPr>
                <w:rFonts w:cs="Arial"/>
                <w:sz w:val="14"/>
                <w:szCs w:val="14"/>
                <w:cs/>
              </w:rPr>
            </w:pPr>
            <w:r w:rsidRPr="00370551">
              <w:rPr>
                <w:rFonts w:cs="Arial"/>
                <w:sz w:val="14"/>
                <w:szCs w:val="14"/>
              </w:rPr>
              <w:t>Recognized as income (expense)</w:t>
            </w:r>
          </w:p>
        </w:tc>
        <w:tc>
          <w:tcPr>
            <w:tcW w:w="1196" w:type="dxa"/>
            <w:vAlign w:val="bottom"/>
          </w:tcPr>
          <w:p w14:paraId="3EDF2AB7" w14:textId="77777777" w:rsidR="00C558E5" w:rsidRPr="00370551" w:rsidRDefault="00C558E5" w:rsidP="00370551">
            <w:pPr>
              <w:spacing w:line="360" w:lineRule="auto"/>
              <w:jc w:val="center"/>
              <w:rPr>
                <w:rFonts w:cs="Arial"/>
                <w:sz w:val="14"/>
                <w:szCs w:val="14"/>
                <w:cs/>
                <w:lang w:val="th-TH"/>
              </w:rPr>
            </w:pPr>
          </w:p>
        </w:tc>
      </w:tr>
      <w:tr w:rsidR="00C558E5" w:rsidRPr="00370551" w14:paraId="2432F985" w14:textId="77777777" w:rsidTr="00370551">
        <w:tc>
          <w:tcPr>
            <w:tcW w:w="4122" w:type="dxa"/>
            <w:vAlign w:val="bottom"/>
          </w:tcPr>
          <w:p w14:paraId="692A5A05" w14:textId="77777777" w:rsidR="00C558E5" w:rsidRPr="00370551" w:rsidRDefault="00C558E5" w:rsidP="00370551">
            <w:pPr>
              <w:spacing w:line="360" w:lineRule="auto"/>
              <w:ind w:left="252" w:hanging="270"/>
              <w:rPr>
                <w:rFonts w:cs="Arial"/>
                <w:sz w:val="14"/>
                <w:szCs w:val="14"/>
                <w:cs/>
                <w:lang w:val="th-TH"/>
              </w:rPr>
            </w:pPr>
          </w:p>
        </w:tc>
        <w:tc>
          <w:tcPr>
            <w:tcW w:w="1186" w:type="dxa"/>
            <w:vAlign w:val="bottom"/>
            <w:hideMark/>
          </w:tcPr>
          <w:p w14:paraId="18CC5147" w14:textId="77777777" w:rsidR="00CE23DB" w:rsidRPr="00370551" w:rsidRDefault="00C558E5"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1 January </w:t>
            </w:r>
          </w:p>
          <w:p w14:paraId="7156D400" w14:textId="77777777" w:rsidR="00C558E5" w:rsidRPr="00370551" w:rsidRDefault="00C558E5"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201</w:t>
            </w:r>
            <w:r w:rsidR="003A3249" w:rsidRPr="00370551">
              <w:rPr>
                <w:rFonts w:cs="Arial"/>
                <w:sz w:val="14"/>
                <w:szCs w:val="14"/>
                <w:lang w:val="en-GB"/>
              </w:rPr>
              <w:t>7</w:t>
            </w:r>
          </w:p>
        </w:tc>
        <w:tc>
          <w:tcPr>
            <w:tcW w:w="1170" w:type="dxa"/>
            <w:vAlign w:val="bottom"/>
            <w:hideMark/>
          </w:tcPr>
          <w:p w14:paraId="2B100195" w14:textId="77777777" w:rsidR="00C558E5" w:rsidRPr="00370551" w:rsidRDefault="00C558E5" w:rsidP="00370551">
            <w:pPr>
              <w:pBdr>
                <w:bottom w:val="single" w:sz="4" w:space="1" w:color="auto"/>
              </w:pBdr>
              <w:spacing w:line="360" w:lineRule="auto"/>
              <w:ind w:hanging="24"/>
              <w:jc w:val="center"/>
              <w:rPr>
                <w:rFonts w:cs="Arial"/>
                <w:sz w:val="14"/>
                <w:szCs w:val="14"/>
                <w:cs/>
                <w:lang w:val="th-TH"/>
              </w:rPr>
            </w:pPr>
            <w:r w:rsidRPr="00370551">
              <w:rPr>
                <w:rFonts w:cs="Arial"/>
                <w:sz w:val="14"/>
                <w:szCs w:val="14"/>
              </w:rPr>
              <w:t>Profit/ (Loss)</w:t>
            </w:r>
          </w:p>
        </w:tc>
        <w:tc>
          <w:tcPr>
            <w:tcW w:w="1344" w:type="dxa"/>
            <w:vAlign w:val="bottom"/>
            <w:hideMark/>
          </w:tcPr>
          <w:p w14:paraId="20197517" w14:textId="77777777" w:rsidR="00C558E5" w:rsidRPr="00370551" w:rsidRDefault="00C558E5" w:rsidP="00370551">
            <w:pPr>
              <w:pBdr>
                <w:bottom w:val="single" w:sz="4" w:space="1" w:color="auto"/>
              </w:pBdr>
              <w:spacing w:line="360" w:lineRule="auto"/>
              <w:jc w:val="center"/>
              <w:rPr>
                <w:rFonts w:cs="Arial"/>
                <w:sz w:val="14"/>
                <w:szCs w:val="14"/>
                <w:lang w:val="en-GB"/>
              </w:rPr>
            </w:pPr>
            <w:r w:rsidRPr="00370551">
              <w:rPr>
                <w:rFonts w:cs="Arial"/>
                <w:sz w:val="14"/>
                <w:szCs w:val="14"/>
              </w:rPr>
              <w:t>Other comprehensive income</w:t>
            </w:r>
          </w:p>
        </w:tc>
        <w:tc>
          <w:tcPr>
            <w:tcW w:w="1196" w:type="dxa"/>
            <w:vAlign w:val="bottom"/>
            <w:hideMark/>
          </w:tcPr>
          <w:p w14:paraId="0BADC388" w14:textId="77777777" w:rsidR="00C558E5" w:rsidRPr="00370551" w:rsidRDefault="00C558E5"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31 December </w:t>
            </w:r>
            <w:r w:rsidR="003A3249" w:rsidRPr="00370551">
              <w:rPr>
                <w:rFonts w:cs="Arial"/>
                <w:sz w:val="14"/>
                <w:szCs w:val="14"/>
                <w:lang w:val="en-GB"/>
              </w:rPr>
              <w:t>2017</w:t>
            </w:r>
          </w:p>
        </w:tc>
      </w:tr>
      <w:tr w:rsidR="00C558E5" w:rsidRPr="00370551" w14:paraId="399E4D6E" w14:textId="77777777" w:rsidTr="00370551">
        <w:tc>
          <w:tcPr>
            <w:tcW w:w="4122" w:type="dxa"/>
            <w:hideMark/>
          </w:tcPr>
          <w:p w14:paraId="529B373C" w14:textId="77777777" w:rsidR="00C558E5" w:rsidRPr="00370551" w:rsidRDefault="00C558E5" w:rsidP="00370551">
            <w:pPr>
              <w:spacing w:line="360" w:lineRule="auto"/>
              <w:rPr>
                <w:rFonts w:cs="Arial"/>
                <w:b/>
                <w:bCs/>
                <w:sz w:val="14"/>
                <w:szCs w:val="14"/>
              </w:rPr>
            </w:pPr>
            <w:r w:rsidRPr="00370551">
              <w:rPr>
                <w:rFonts w:cs="Arial"/>
                <w:b/>
                <w:bCs/>
                <w:sz w:val="14"/>
                <w:szCs w:val="14"/>
              </w:rPr>
              <w:t>Deferred income tax assets</w:t>
            </w:r>
          </w:p>
        </w:tc>
        <w:tc>
          <w:tcPr>
            <w:tcW w:w="1186" w:type="dxa"/>
            <w:vAlign w:val="bottom"/>
          </w:tcPr>
          <w:p w14:paraId="27A2E36C" w14:textId="77777777" w:rsidR="00C558E5" w:rsidRPr="00370551" w:rsidRDefault="00C558E5" w:rsidP="00370551">
            <w:pPr>
              <w:spacing w:line="360" w:lineRule="auto"/>
              <w:jc w:val="right"/>
              <w:rPr>
                <w:rFonts w:cs="Arial"/>
                <w:sz w:val="14"/>
                <w:szCs w:val="14"/>
                <w:cs/>
                <w:lang w:val="th-TH"/>
              </w:rPr>
            </w:pPr>
          </w:p>
        </w:tc>
        <w:tc>
          <w:tcPr>
            <w:tcW w:w="1170" w:type="dxa"/>
            <w:vAlign w:val="bottom"/>
          </w:tcPr>
          <w:p w14:paraId="2EFB6BEB" w14:textId="77777777" w:rsidR="00C558E5" w:rsidRPr="00370551" w:rsidRDefault="00C558E5" w:rsidP="00370551">
            <w:pPr>
              <w:spacing w:line="360" w:lineRule="auto"/>
              <w:jc w:val="right"/>
              <w:rPr>
                <w:rFonts w:cs="Arial"/>
                <w:sz w:val="14"/>
                <w:szCs w:val="14"/>
                <w:cs/>
                <w:lang w:val="th-TH"/>
              </w:rPr>
            </w:pPr>
          </w:p>
        </w:tc>
        <w:tc>
          <w:tcPr>
            <w:tcW w:w="1344" w:type="dxa"/>
            <w:vAlign w:val="bottom"/>
          </w:tcPr>
          <w:p w14:paraId="7E67ED5C" w14:textId="77777777" w:rsidR="00C558E5" w:rsidRPr="00370551" w:rsidRDefault="00C558E5" w:rsidP="00370551">
            <w:pPr>
              <w:spacing w:line="360" w:lineRule="auto"/>
              <w:jc w:val="right"/>
              <w:rPr>
                <w:rFonts w:cs="Arial"/>
                <w:sz w:val="14"/>
                <w:szCs w:val="14"/>
                <w:cs/>
                <w:lang w:val="th-TH"/>
              </w:rPr>
            </w:pPr>
          </w:p>
        </w:tc>
        <w:tc>
          <w:tcPr>
            <w:tcW w:w="1196" w:type="dxa"/>
            <w:vAlign w:val="bottom"/>
          </w:tcPr>
          <w:p w14:paraId="7409DE33" w14:textId="77777777" w:rsidR="00C558E5" w:rsidRPr="00370551" w:rsidRDefault="00C558E5" w:rsidP="00370551">
            <w:pPr>
              <w:spacing w:line="360" w:lineRule="auto"/>
              <w:jc w:val="right"/>
              <w:rPr>
                <w:rFonts w:cs="Arial"/>
                <w:sz w:val="14"/>
                <w:szCs w:val="14"/>
                <w:cs/>
                <w:lang w:val="th-TH"/>
              </w:rPr>
            </w:pPr>
          </w:p>
        </w:tc>
      </w:tr>
      <w:tr w:rsidR="003A3249" w:rsidRPr="00370551" w14:paraId="57788CF9" w14:textId="77777777" w:rsidTr="00370551">
        <w:tc>
          <w:tcPr>
            <w:tcW w:w="4122" w:type="dxa"/>
            <w:hideMark/>
          </w:tcPr>
          <w:p w14:paraId="090D3507" w14:textId="77777777" w:rsidR="003A3249" w:rsidRPr="00370551" w:rsidRDefault="003A3249" w:rsidP="00370551">
            <w:pPr>
              <w:spacing w:line="360" w:lineRule="auto"/>
              <w:ind w:left="186" w:hanging="186"/>
              <w:rPr>
                <w:rFonts w:cs="Arial"/>
                <w:sz w:val="14"/>
                <w:szCs w:val="14"/>
              </w:rPr>
            </w:pPr>
            <w:r w:rsidRPr="00370551">
              <w:rPr>
                <w:rFonts w:cs="Arial"/>
                <w:sz w:val="14"/>
                <w:szCs w:val="14"/>
                <w:lang w:val="en-GB"/>
              </w:rPr>
              <w:t>From allowance for doubtful accounts of trade</w:t>
            </w:r>
            <w:r w:rsidRPr="00370551">
              <w:rPr>
                <w:rFonts w:cs="Arial"/>
                <w:sz w:val="14"/>
                <w:szCs w:val="14"/>
              </w:rPr>
              <w:t xml:space="preserve"> accounts receivable from sales and service</w:t>
            </w:r>
          </w:p>
        </w:tc>
        <w:tc>
          <w:tcPr>
            <w:tcW w:w="1186" w:type="dxa"/>
            <w:vAlign w:val="bottom"/>
            <w:hideMark/>
          </w:tcPr>
          <w:p w14:paraId="5AB80CA2" w14:textId="77777777" w:rsidR="003A3249" w:rsidRPr="00370551" w:rsidRDefault="003A3249" w:rsidP="00370551">
            <w:pPr>
              <w:spacing w:line="360" w:lineRule="auto"/>
              <w:jc w:val="right"/>
              <w:rPr>
                <w:rFonts w:cs="Arial"/>
                <w:sz w:val="14"/>
                <w:szCs w:val="14"/>
                <w:lang w:val="en-GB"/>
              </w:rPr>
            </w:pPr>
            <w:r w:rsidRPr="00370551">
              <w:rPr>
                <w:rFonts w:cs="Arial"/>
                <w:sz w:val="14"/>
                <w:szCs w:val="14"/>
                <w:lang w:val="en-GB"/>
              </w:rPr>
              <w:t>237</w:t>
            </w:r>
          </w:p>
        </w:tc>
        <w:tc>
          <w:tcPr>
            <w:tcW w:w="1170" w:type="dxa"/>
            <w:vAlign w:val="bottom"/>
          </w:tcPr>
          <w:p w14:paraId="61C97A71" w14:textId="63FEE208" w:rsidR="003A3249" w:rsidRPr="00370551" w:rsidRDefault="00BB58E9" w:rsidP="00370551">
            <w:pPr>
              <w:spacing w:line="360" w:lineRule="auto"/>
              <w:jc w:val="right"/>
              <w:rPr>
                <w:rFonts w:cs="Arial"/>
                <w:sz w:val="14"/>
                <w:szCs w:val="14"/>
                <w:lang w:val="en-GB"/>
              </w:rPr>
            </w:pPr>
            <w:r>
              <w:rPr>
                <w:rFonts w:cs="Arial"/>
                <w:sz w:val="14"/>
                <w:szCs w:val="14"/>
                <w:lang w:val="en-GB"/>
              </w:rPr>
              <w:t>788</w:t>
            </w:r>
          </w:p>
        </w:tc>
        <w:tc>
          <w:tcPr>
            <w:tcW w:w="1344" w:type="dxa"/>
            <w:vAlign w:val="bottom"/>
          </w:tcPr>
          <w:p w14:paraId="096B27DB" w14:textId="1DEA1781" w:rsidR="003A3249" w:rsidRPr="00BB58E9" w:rsidRDefault="00BB58E9" w:rsidP="00BB5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60" w:lineRule="auto"/>
              <w:jc w:val="center"/>
              <w:rPr>
                <w:rFonts w:cs="Arial"/>
                <w:lang w:val="en-GB"/>
              </w:rPr>
            </w:pPr>
            <w:r w:rsidRPr="00BB58E9">
              <w:rPr>
                <w:rFonts w:cs="Arial"/>
                <w:lang w:val="en-GB"/>
              </w:rPr>
              <w:t>-</w:t>
            </w:r>
          </w:p>
        </w:tc>
        <w:tc>
          <w:tcPr>
            <w:tcW w:w="1196" w:type="dxa"/>
            <w:vAlign w:val="bottom"/>
          </w:tcPr>
          <w:p w14:paraId="6EE4B820" w14:textId="2619111E" w:rsidR="003A3249" w:rsidRPr="00370551" w:rsidRDefault="00BB58E9" w:rsidP="00370551">
            <w:pPr>
              <w:spacing w:line="360" w:lineRule="auto"/>
              <w:jc w:val="right"/>
              <w:rPr>
                <w:rFonts w:cs="Arial"/>
                <w:sz w:val="14"/>
                <w:szCs w:val="14"/>
                <w:lang w:val="en-GB"/>
              </w:rPr>
            </w:pPr>
            <w:r>
              <w:rPr>
                <w:rFonts w:cs="Arial"/>
                <w:sz w:val="14"/>
                <w:szCs w:val="14"/>
                <w:lang w:val="en-GB"/>
              </w:rPr>
              <w:t>1,025</w:t>
            </w:r>
          </w:p>
        </w:tc>
      </w:tr>
      <w:tr w:rsidR="003A3249" w:rsidRPr="00370551" w14:paraId="35EEDEBA" w14:textId="77777777" w:rsidTr="00370551">
        <w:tc>
          <w:tcPr>
            <w:tcW w:w="4122" w:type="dxa"/>
            <w:hideMark/>
          </w:tcPr>
          <w:p w14:paraId="46C51548" w14:textId="77777777" w:rsidR="003A3249" w:rsidRPr="00370551" w:rsidRDefault="003A3249" w:rsidP="00370551">
            <w:pPr>
              <w:spacing w:line="360" w:lineRule="auto"/>
              <w:ind w:left="186" w:hanging="186"/>
              <w:rPr>
                <w:rFonts w:cs="Arial"/>
                <w:sz w:val="14"/>
                <w:szCs w:val="14"/>
                <w:cs/>
              </w:rPr>
            </w:pPr>
            <w:r w:rsidRPr="00370551">
              <w:rPr>
                <w:rFonts w:cs="Arial"/>
                <w:sz w:val="14"/>
                <w:szCs w:val="14"/>
                <w:lang w:val="en-GB"/>
              </w:rPr>
              <w:t>From</w:t>
            </w:r>
            <w:r w:rsidRPr="00370551">
              <w:rPr>
                <w:rFonts w:cs="Arial"/>
                <w:sz w:val="14"/>
                <w:szCs w:val="14"/>
              </w:rPr>
              <w:t xml:space="preserve"> allowance for decline value in inventories</w:t>
            </w:r>
          </w:p>
        </w:tc>
        <w:tc>
          <w:tcPr>
            <w:tcW w:w="1186" w:type="dxa"/>
            <w:vAlign w:val="bottom"/>
            <w:hideMark/>
          </w:tcPr>
          <w:p w14:paraId="11CE496B" w14:textId="77777777" w:rsidR="003A3249" w:rsidRPr="00370551" w:rsidRDefault="003A3249" w:rsidP="00370551">
            <w:pPr>
              <w:spacing w:line="360" w:lineRule="auto"/>
              <w:jc w:val="right"/>
              <w:rPr>
                <w:rFonts w:cs="Arial"/>
                <w:sz w:val="14"/>
                <w:szCs w:val="14"/>
                <w:lang w:val="en-GB"/>
              </w:rPr>
            </w:pPr>
            <w:r w:rsidRPr="00370551">
              <w:rPr>
                <w:rFonts w:cs="Arial"/>
                <w:sz w:val="14"/>
                <w:szCs w:val="14"/>
                <w:lang w:val="en-GB"/>
              </w:rPr>
              <w:t>9,605</w:t>
            </w:r>
          </w:p>
        </w:tc>
        <w:tc>
          <w:tcPr>
            <w:tcW w:w="1170" w:type="dxa"/>
            <w:vAlign w:val="bottom"/>
          </w:tcPr>
          <w:p w14:paraId="31E354AE" w14:textId="1B51341D" w:rsidR="003A3249" w:rsidRPr="00370551" w:rsidRDefault="00BB58E9" w:rsidP="00370551">
            <w:pPr>
              <w:spacing w:line="360" w:lineRule="auto"/>
              <w:jc w:val="right"/>
              <w:rPr>
                <w:rFonts w:cs="Arial"/>
                <w:sz w:val="14"/>
                <w:szCs w:val="14"/>
                <w:lang w:val="en-GB"/>
              </w:rPr>
            </w:pPr>
            <w:r>
              <w:rPr>
                <w:rFonts w:cs="Arial"/>
                <w:sz w:val="14"/>
                <w:szCs w:val="14"/>
                <w:lang w:val="en-GB"/>
              </w:rPr>
              <w:t>(1,097)</w:t>
            </w:r>
          </w:p>
        </w:tc>
        <w:tc>
          <w:tcPr>
            <w:tcW w:w="1344" w:type="dxa"/>
            <w:vAlign w:val="bottom"/>
          </w:tcPr>
          <w:p w14:paraId="793463A2" w14:textId="21EB2DA9" w:rsidR="003A3249" w:rsidRPr="00370551" w:rsidRDefault="00BB58E9" w:rsidP="00370551">
            <w:pPr>
              <w:tabs>
                <w:tab w:val="clear" w:pos="454"/>
                <w:tab w:val="left" w:pos="630"/>
              </w:tabs>
              <w:spacing w:line="360" w:lineRule="auto"/>
              <w:jc w:val="center"/>
              <w:rPr>
                <w:rFonts w:cs="Arial"/>
                <w:sz w:val="14"/>
                <w:szCs w:val="14"/>
                <w:lang w:val="en-GB"/>
              </w:rPr>
            </w:pPr>
            <w:r>
              <w:rPr>
                <w:rFonts w:cs="Arial"/>
                <w:sz w:val="14"/>
                <w:szCs w:val="14"/>
                <w:lang w:val="en-GB"/>
              </w:rPr>
              <w:t>-</w:t>
            </w:r>
          </w:p>
        </w:tc>
        <w:tc>
          <w:tcPr>
            <w:tcW w:w="1196" w:type="dxa"/>
            <w:vAlign w:val="bottom"/>
          </w:tcPr>
          <w:p w14:paraId="69DF488B" w14:textId="66F1B791" w:rsidR="003A3249" w:rsidRPr="00370551" w:rsidRDefault="00BB58E9" w:rsidP="00370551">
            <w:pPr>
              <w:spacing w:line="360" w:lineRule="auto"/>
              <w:jc w:val="right"/>
              <w:rPr>
                <w:rFonts w:cs="Arial"/>
                <w:sz w:val="14"/>
                <w:szCs w:val="14"/>
                <w:lang w:val="en-GB"/>
              </w:rPr>
            </w:pPr>
            <w:r>
              <w:rPr>
                <w:rFonts w:cs="Arial"/>
                <w:sz w:val="14"/>
                <w:szCs w:val="14"/>
                <w:lang w:val="en-GB"/>
              </w:rPr>
              <w:t>8,508</w:t>
            </w:r>
          </w:p>
        </w:tc>
      </w:tr>
      <w:tr w:rsidR="003A3249" w:rsidRPr="00370551" w14:paraId="3A0DE7F2" w14:textId="77777777" w:rsidTr="00370551">
        <w:tc>
          <w:tcPr>
            <w:tcW w:w="4122" w:type="dxa"/>
            <w:hideMark/>
          </w:tcPr>
          <w:p w14:paraId="27E3646E" w14:textId="77777777" w:rsidR="003A3249" w:rsidRPr="00370551" w:rsidRDefault="003A3249" w:rsidP="00370551">
            <w:pPr>
              <w:spacing w:line="360" w:lineRule="auto"/>
              <w:ind w:left="186" w:hanging="186"/>
              <w:rPr>
                <w:rFonts w:cs="Arial"/>
                <w:sz w:val="14"/>
                <w:szCs w:val="14"/>
                <w:cs/>
              </w:rPr>
            </w:pPr>
            <w:r w:rsidRPr="00370551">
              <w:rPr>
                <w:rFonts w:cs="Arial"/>
                <w:sz w:val="14"/>
                <w:szCs w:val="14"/>
                <w:lang w:val="en-GB"/>
              </w:rPr>
              <w:t xml:space="preserve">From allowance for impairment of investments </w:t>
            </w:r>
            <w:r w:rsidRPr="00370551">
              <w:rPr>
                <w:rFonts w:cs="Arial"/>
                <w:sz w:val="14"/>
                <w:szCs w:val="14"/>
              </w:rPr>
              <w:t>in related companies</w:t>
            </w:r>
          </w:p>
        </w:tc>
        <w:tc>
          <w:tcPr>
            <w:tcW w:w="1186" w:type="dxa"/>
            <w:vAlign w:val="bottom"/>
            <w:hideMark/>
          </w:tcPr>
          <w:p w14:paraId="5990A826" w14:textId="77777777" w:rsidR="003A3249" w:rsidRPr="00370551" w:rsidRDefault="003A3249" w:rsidP="00370551">
            <w:pPr>
              <w:spacing w:line="360" w:lineRule="auto"/>
              <w:jc w:val="right"/>
              <w:rPr>
                <w:rFonts w:cs="Arial"/>
                <w:sz w:val="14"/>
                <w:szCs w:val="14"/>
                <w:lang w:val="en-GB"/>
              </w:rPr>
            </w:pPr>
            <w:r w:rsidRPr="00370551">
              <w:rPr>
                <w:rFonts w:cs="Arial"/>
                <w:sz w:val="14"/>
                <w:szCs w:val="14"/>
                <w:lang w:val="en-GB"/>
              </w:rPr>
              <w:t>520</w:t>
            </w:r>
          </w:p>
        </w:tc>
        <w:tc>
          <w:tcPr>
            <w:tcW w:w="1170" w:type="dxa"/>
            <w:vAlign w:val="bottom"/>
          </w:tcPr>
          <w:p w14:paraId="1D8FB1FE" w14:textId="6410563B" w:rsidR="003A3249" w:rsidRPr="00370551" w:rsidRDefault="00BB58E9" w:rsidP="00370551">
            <w:pPr>
              <w:spacing w:line="360" w:lineRule="auto"/>
              <w:jc w:val="right"/>
              <w:rPr>
                <w:rFonts w:cs="Arial"/>
                <w:sz w:val="14"/>
                <w:szCs w:val="14"/>
                <w:lang w:val="en-GB"/>
              </w:rPr>
            </w:pPr>
            <w:r>
              <w:rPr>
                <w:rFonts w:cs="Arial"/>
                <w:sz w:val="14"/>
                <w:szCs w:val="14"/>
                <w:lang w:val="en-GB"/>
              </w:rPr>
              <w:t>(520)</w:t>
            </w:r>
          </w:p>
        </w:tc>
        <w:tc>
          <w:tcPr>
            <w:tcW w:w="1344" w:type="dxa"/>
            <w:vAlign w:val="bottom"/>
          </w:tcPr>
          <w:p w14:paraId="2CAC1E3D" w14:textId="7E63DFC3" w:rsidR="003A3249" w:rsidRPr="00370551" w:rsidRDefault="00BB58E9" w:rsidP="00370551">
            <w:pPr>
              <w:tabs>
                <w:tab w:val="clear" w:pos="454"/>
                <w:tab w:val="left" w:pos="630"/>
              </w:tabs>
              <w:spacing w:line="360" w:lineRule="auto"/>
              <w:jc w:val="center"/>
              <w:rPr>
                <w:rFonts w:cs="Arial"/>
                <w:sz w:val="14"/>
                <w:szCs w:val="14"/>
                <w:lang w:val="en-GB"/>
              </w:rPr>
            </w:pPr>
            <w:r>
              <w:rPr>
                <w:rFonts w:cs="Arial"/>
                <w:sz w:val="14"/>
                <w:szCs w:val="14"/>
                <w:lang w:val="en-GB"/>
              </w:rPr>
              <w:t>-</w:t>
            </w:r>
          </w:p>
        </w:tc>
        <w:tc>
          <w:tcPr>
            <w:tcW w:w="1196" w:type="dxa"/>
            <w:vAlign w:val="bottom"/>
          </w:tcPr>
          <w:p w14:paraId="6210D024" w14:textId="09FFC220" w:rsidR="003A3249" w:rsidRPr="00370551" w:rsidRDefault="00BB58E9" w:rsidP="00BB58E9">
            <w:pPr>
              <w:tabs>
                <w:tab w:val="clear" w:pos="454"/>
                <w:tab w:val="left" w:pos="630"/>
              </w:tabs>
              <w:spacing w:line="360" w:lineRule="auto"/>
              <w:jc w:val="center"/>
              <w:rPr>
                <w:rFonts w:cs="Arial"/>
                <w:sz w:val="14"/>
                <w:szCs w:val="14"/>
                <w:lang w:val="en-GB"/>
              </w:rPr>
            </w:pPr>
            <w:r>
              <w:rPr>
                <w:rFonts w:cs="Arial"/>
                <w:sz w:val="14"/>
                <w:szCs w:val="14"/>
                <w:lang w:val="en-GB"/>
              </w:rPr>
              <w:t>-</w:t>
            </w:r>
          </w:p>
        </w:tc>
      </w:tr>
      <w:tr w:rsidR="003A3249" w:rsidRPr="00370551" w14:paraId="4501B491" w14:textId="77777777" w:rsidTr="00370551">
        <w:tc>
          <w:tcPr>
            <w:tcW w:w="4122" w:type="dxa"/>
            <w:hideMark/>
          </w:tcPr>
          <w:p w14:paraId="4287F3D9" w14:textId="77777777" w:rsidR="003A3249" w:rsidRPr="00370551" w:rsidRDefault="003A3249" w:rsidP="00370551">
            <w:pPr>
              <w:spacing w:line="360" w:lineRule="auto"/>
              <w:rPr>
                <w:rFonts w:cs="Arial"/>
                <w:sz w:val="14"/>
                <w:szCs w:val="14"/>
                <w:cs/>
              </w:rPr>
            </w:pPr>
            <w:r w:rsidRPr="00370551">
              <w:rPr>
                <w:rFonts w:cs="Arial"/>
                <w:sz w:val="14"/>
                <w:szCs w:val="14"/>
                <w:lang w:val="en-GB"/>
              </w:rPr>
              <w:t>From</w:t>
            </w:r>
            <w:r w:rsidRPr="00370551">
              <w:rPr>
                <w:rFonts w:cs="Arial"/>
                <w:sz w:val="14"/>
                <w:szCs w:val="14"/>
              </w:rPr>
              <w:t xml:space="preserve"> reserve for employee benefits obligation</w:t>
            </w:r>
          </w:p>
        </w:tc>
        <w:tc>
          <w:tcPr>
            <w:tcW w:w="1186" w:type="dxa"/>
            <w:vAlign w:val="bottom"/>
            <w:hideMark/>
          </w:tcPr>
          <w:p w14:paraId="74A2A9DD" w14:textId="77777777" w:rsidR="003A3249" w:rsidRPr="00370551" w:rsidRDefault="003A3249" w:rsidP="00370551">
            <w:pPr>
              <w:spacing w:line="360" w:lineRule="auto"/>
              <w:jc w:val="right"/>
              <w:rPr>
                <w:rFonts w:cs="Arial"/>
                <w:sz w:val="14"/>
                <w:szCs w:val="14"/>
                <w:lang w:val="en-GB"/>
              </w:rPr>
            </w:pPr>
            <w:r w:rsidRPr="00370551">
              <w:rPr>
                <w:rFonts w:cs="Arial"/>
                <w:sz w:val="14"/>
                <w:szCs w:val="14"/>
                <w:lang w:val="en-GB"/>
              </w:rPr>
              <w:t>7,979</w:t>
            </w:r>
          </w:p>
        </w:tc>
        <w:tc>
          <w:tcPr>
            <w:tcW w:w="1170" w:type="dxa"/>
            <w:vAlign w:val="bottom"/>
          </w:tcPr>
          <w:p w14:paraId="1F5B81EB" w14:textId="227FE37B" w:rsidR="003A3249" w:rsidRPr="00370551" w:rsidRDefault="00AA2EC6" w:rsidP="00370551">
            <w:pPr>
              <w:spacing w:line="360" w:lineRule="auto"/>
              <w:jc w:val="right"/>
              <w:rPr>
                <w:rFonts w:cs="Arial"/>
                <w:sz w:val="14"/>
                <w:szCs w:val="14"/>
                <w:lang w:val="en-GB"/>
              </w:rPr>
            </w:pPr>
            <w:r>
              <w:rPr>
                <w:rFonts w:cs="Arial"/>
                <w:sz w:val="14"/>
                <w:szCs w:val="14"/>
                <w:lang w:val="en-GB"/>
              </w:rPr>
              <w:t>867</w:t>
            </w:r>
          </w:p>
        </w:tc>
        <w:tc>
          <w:tcPr>
            <w:tcW w:w="1344" w:type="dxa"/>
            <w:vAlign w:val="bottom"/>
          </w:tcPr>
          <w:p w14:paraId="1493C6F3" w14:textId="662D341B" w:rsidR="003A3249" w:rsidRPr="00AA2EC6" w:rsidRDefault="00AA2EC6" w:rsidP="00AA2EC6">
            <w:pPr>
              <w:spacing w:line="360" w:lineRule="auto"/>
              <w:jc w:val="right"/>
              <w:rPr>
                <w:rFonts w:cs="Arial"/>
                <w:sz w:val="14"/>
                <w:szCs w:val="14"/>
                <w:cs/>
                <w:lang w:val="en-GB"/>
              </w:rPr>
            </w:pPr>
            <w:r w:rsidRPr="00AA2EC6">
              <w:rPr>
                <w:rFonts w:cs="Arial" w:hint="cs"/>
                <w:sz w:val="14"/>
                <w:szCs w:val="14"/>
                <w:cs/>
                <w:lang w:val="en-GB"/>
              </w:rPr>
              <w:t>(1,250)</w:t>
            </w:r>
          </w:p>
        </w:tc>
        <w:tc>
          <w:tcPr>
            <w:tcW w:w="1196" w:type="dxa"/>
            <w:vAlign w:val="bottom"/>
          </w:tcPr>
          <w:p w14:paraId="0444230F" w14:textId="7E97B96B" w:rsidR="003A3249" w:rsidRPr="00370551" w:rsidRDefault="00BB58E9" w:rsidP="00370551">
            <w:pPr>
              <w:spacing w:line="360" w:lineRule="auto"/>
              <w:jc w:val="right"/>
              <w:rPr>
                <w:rFonts w:cs="Arial"/>
                <w:sz w:val="14"/>
                <w:szCs w:val="14"/>
                <w:lang w:val="en-GB"/>
              </w:rPr>
            </w:pPr>
            <w:r>
              <w:rPr>
                <w:rFonts w:cs="Arial"/>
                <w:sz w:val="14"/>
                <w:szCs w:val="14"/>
                <w:lang w:val="en-GB"/>
              </w:rPr>
              <w:t>7,596</w:t>
            </w:r>
          </w:p>
        </w:tc>
      </w:tr>
      <w:tr w:rsidR="003A3249" w:rsidRPr="00370551" w14:paraId="3002D645" w14:textId="77777777" w:rsidTr="00370551">
        <w:tc>
          <w:tcPr>
            <w:tcW w:w="4122" w:type="dxa"/>
          </w:tcPr>
          <w:p w14:paraId="6D78E867" w14:textId="77777777" w:rsidR="003A3249" w:rsidRPr="00370551" w:rsidRDefault="003A3249" w:rsidP="00370551">
            <w:pPr>
              <w:spacing w:line="360" w:lineRule="auto"/>
              <w:rPr>
                <w:rFonts w:cs="Arial"/>
                <w:sz w:val="14"/>
                <w:szCs w:val="14"/>
                <w:cs/>
              </w:rPr>
            </w:pPr>
            <w:r w:rsidRPr="00370551">
              <w:rPr>
                <w:rFonts w:cs="Arial"/>
                <w:sz w:val="14"/>
                <w:szCs w:val="14"/>
                <w:lang w:val="en-GB"/>
              </w:rPr>
              <w:t>From</w:t>
            </w:r>
            <w:r w:rsidRPr="00370551">
              <w:rPr>
                <w:rFonts w:cs="Arial"/>
                <w:sz w:val="14"/>
                <w:szCs w:val="14"/>
              </w:rPr>
              <w:t xml:space="preserve"> loss carried forward not exceed 5 years</w:t>
            </w:r>
          </w:p>
        </w:tc>
        <w:tc>
          <w:tcPr>
            <w:tcW w:w="1186" w:type="dxa"/>
            <w:shd w:val="clear" w:color="auto" w:fill="auto"/>
            <w:vAlign w:val="bottom"/>
          </w:tcPr>
          <w:p w14:paraId="5278AD6E" w14:textId="77777777" w:rsidR="003A3249" w:rsidRPr="00370551" w:rsidRDefault="003A3249"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103,311</w:t>
            </w:r>
          </w:p>
        </w:tc>
        <w:tc>
          <w:tcPr>
            <w:tcW w:w="1170" w:type="dxa"/>
            <w:shd w:val="clear" w:color="auto" w:fill="auto"/>
            <w:vAlign w:val="bottom"/>
          </w:tcPr>
          <w:p w14:paraId="7AA23218" w14:textId="00BD84D0" w:rsidR="003A3249" w:rsidRPr="00370551" w:rsidRDefault="00BB58E9" w:rsidP="00370551">
            <w:pPr>
              <w:pBdr>
                <w:bottom w:val="single" w:sz="4" w:space="1" w:color="auto"/>
              </w:pBdr>
              <w:spacing w:line="360" w:lineRule="auto"/>
              <w:jc w:val="right"/>
              <w:rPr>
                <w:rFonts w:cs="Arial"/>
                <w:sz w:val="14"/>
                <w:szCs w:val="14"/>
                <w:lang w:val="en-GB"/>
              </w:rPr>
            </w:pPr>
            <w:r>
              <w:rPr>
                <w:rFonts w:cs="Arial"/>
                <w:sz w:val="14"/>
                <w:szCs w:val="14"/>
                <w:lang w:val="en-GB"/>
              </w:rPr>
              <w:t>(3,540)</w:t>
            </w:r>
          </w:p>
        </w:tc>
        <w:tc>
          <w:tcPr>
            <w:tcW w:w="1344" w:type="dxa"/>
            <w:shd w:val="clear" w:color="auto" w:fill="auto"/>
            <w:vAlign w:val="bottom"/>
          </w:tcPr>
          <w:p w14:paraId="3B68BA74" w14:textId="2E93EA2F" w:rsidR="003A3249" w:rsidRPr="00370551" w:rsidRDefault="00BB58E9" w:rsidP="00370551">
            <w:pPr>
              <w:pBdr>
                <w:bottom w:val="single" w:sz="4" w:space="1" w:color="auto"/>
              </w:pBdr>
              <w:tabs>
                <w:tab w:val="clear" w:pos="454"/>
                <w:tab w:val="left" w:pos="630"/>
              </w:tabs>
              <w:spacing w:line="360" w:lineRule="auto"/>
              <w:jc w:val="center"/>
              <w:rPr>
                <w:rFonts w:cs="Arial"/>
                <w:sz w:val="14"/>
                <w:szCs w:val="14"/>
                <w:lang w:val="en-GB"/>
              </w:rPr>
            </w:pPr>
            <w:r>
              <w:rPr>
                <w:rFonts w:cs="Arial"/>
                <w:sz w:val="14"/>
                <w:szCs w:val="14"/>
                <w:lang w:val="en-GB"/>
              </w:rPr>
              <w:t>-</w:t>
            </w:r>
          </w:p>
        </w:tc>
        <w:tc>
          <w:tcPr>
            <w:tcW w:w="1196" w:type="dxa"/>
            <w:shd w:val="clear" w:color="auto" w:fill="auto"/>
            <w:vAlign w:val="bottom"/>
          </w:tcPr>
          <w:p w14:paraId="3BC5D82C" w14:textId="7FE435F5" w:rsidR="003A3249" w:rsidRPr="00370551" w:rsidRDefault="00BB58E9" w:rsidP="00370551">
            <w:pPr>
              <w:pBdr>
                <w:bottom w:val="single" w:sz="4" w:space="1" w:color="auto"/>
              </w:pBdr>
              <w:spacing w:line="360" w:lineRule="auto"/>
              <w:jc w:val="right"/>
              <w:rPr>
                <w:rFonts w:cs="Arial"/>
                <w:sz w:val="14"/>
                <w:szCs w:val="14"/>
                <w:lang w:val="en-GB"/>
              </w:rPr>
            </w:pPr>
            <w:r>
              <w:rPr>
                <w:rFonts w:cs="Arial"/>
                <w:sz w:val="14"/>
                <w:szCs w:val="14"/>
                <w:lang w:val="en-GB"/>
              </w:rPr>
              <w:t>99,771</w:t>
            </w:r>
          </w:p>
        </w:tc>
      </w:tr>
      <w:tr w:rsidR="003A3249" w:rsidRPr="00370551" w14:paraId="5C8E6589" w14:textId="77777777" w:rsidTr="00370551">
        <w:tc>
          <w:tcPr>
            <w:tcW w:w="4122" w:type="dxa"/>
            <w:hideMark/>
          </w:tcPr>
          <w:p w14:paraId="77E2D713" w14:textId="77777777" w:rsidR="003A3249" w:rsidRPr="00370551" w:rsidRDefault="003A3249" w:rsidP="00370551">
            <w:pPr>
              <w:spacing w:line="360" w:lineRule="auto"/>
              <w:rPr>
                <w:rFonts w:cs="Arial"/>
                <w:b/>
                <w:bCs/>
                <w:sz w:val="14"/>
                <w:szCs w:val="14"/>
              </w:rPr>
            </w:pPr>
            <w:r w:rsidRPr="00370551">
              <w:rPr>
                <w:rFonts w:cs="Arial"/>
                <w:b/>
                <w:bCs/>
                <w:sz w:val="14"/>
                <w:szCs w:val="14"/>
              </w:rPr>
              <w:t>Total</w:t>
            </w:r>
          </w:p>
        </w:tc>
        <w:tc>
          <w:tcPr>
            <w:tcW w:w="1186" w:type="dxa"/>
            <w:shd w:val="clear" w:color="auto" w:fill="auto"/>
            <w:vAlign w:val="bottom"/>
          </w:tcPr>
          <w:p w14:paraId="5461F514" w14:textId="77777777" w:rsidR="003A3249" w:rsidRPr="00370551" w:rsidRDefault="003A3249"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121,652</w:t>
            </w:r>
          </w:p>
        </w:tc>
        <w:tc>
          <w:tcPr>
            <w:tcW w:w="1170" w:type="dxa"/>
            <w:shd w:val="clear" w:color="auto" w:fill="auto"/>
            <w:vAlign w:val="bottom"/>
          </w:tcPr>
          <w:p w14:paraId="4D03DFCC" w14:textId="23CAB9D8" w:rsidR="003A3249" w:rsidRPr="00370551" w:rsidRDefault="00BB58E9" w:rsidP="00370551">
            <w:pPr>
              <w:pBdr>
                <w:bottom w:val="single" w:sz="4" w:space="1" w:color="auto"/>
              </w:pBdr>
              <w:spacing w:line="360" w:lineRule="auto"/>
              <w:jc w:val="right"/>
              <w:rPr>
                <w:rFonts w:cs="Arial"/>
                <w:sz w:val="14"/>
                <w:szCs w:val="14"/>
                <w:lang w:val="en-GB"/>
              </w:rPr>
            </w:pPr>
            <w:r>
              <w:rPr>
                <w:rFonts w:cs="Arial"/>
                <w:sz w:val="14"/>
                <w:szCs w:val="14"/>
                <w:lang w:val="en-GB"/>
              </w:rPr>
              <w:t>(</w:t>
            </w:r>
            <w:r w:rsidR="00AA2EC6">
              <w:rPr>
                <w:rFonts w:cs="Arial"/>
                <w:sz w:val="14"/>
                <w:szCs w:val="14"/>
                <w:lang w:val="en-GB"/>
              </w:rPr>
              <w:t>3</w:t>
            </w:r>
            <w:r>
              <w:rPr>
                <w:rFonts w:cs="Arial"/>
                <w:sz w:val="14"/>
                <w:szCs w:val="14"/>
                <w:lang w:val="en-GB"/>
              </w:rPr>
              <w:t>,</w:t>
            </w:r>
            <w:r w:rsidR="00AA2EC6">
              <w:rPr>
                <w:rFonts w:cs="Arial"/>
                <w:sz w:val="14"/>
                <w:szCs w:val="14"/>
                <w:lang w:val="en-GB"/>
              </w:rPr>
              <w:t>50</w:t>
            </w:r>
            <w:r>
              <w:rPr>
                <w:rFonts w:cs="Arial"/>
                <w:sz w:val="14"/>
                <w:szCs w:val="14"/>
                <w:lang w:val="en-GB"/>
              </w:rPr>
              <w:t>2)</w:t>
            </w:r>
          </w:p>
        </w:tc>
        <w:tc>
          <w:tcPr>
            <w:tcW w:w="1344" w:type="dxa"/>
            <w:shd w:val="clear" w:color="auto" w:fill="auto"/>
            <w:vAlign w:val="bottom"/>
          </w:tcPr>
          <w:p w14:paraId="28AD85A7" w14:textId="0D9167DB" w:rsidR="003A3249" w:rsidRPr="00AA2EC6" w:rsidRDefault="00AA2EC6" w:rsidP="00AA2EC6">
            <w:pPr>
              <w:pBdr>
                <w:bottom w:val="single" w:sz="4" w:space="1" w:color="auto"/>
              </w:pBdr>
              <w:spacing w:line="360" w:lineRule="auto"/>
              <w:jc w:val="right"/>
              <w:rPr>
                <w:rFonts w:cs="Arial"/>
                <w:sz w:val="14"/>
                <w:szCs w:val="14"/>
                <w:cs/>
                <w:lang w:val="en-GB"/>
              </w:rPr>
            </w:pPr>
            <w:r w:rsidRPr="00AA2EC6">
              <w:rPr>
                <w:rFonts w:cs="Arial" w:hint="cs"/>
                <w:sz w:val="14"/>
                <w:szCs w:val="14"/>
                <w:cs/>
                <w:lang w:val="en-GB"/>
              </w:rPr>
              <w:t>(1,250)</w:t>
            </w:r>
          </w:p>
        </w:tc>
        <w:tc>
          <w:tcPr>
            <w:tcW w:w="1196" w:type="dxa"/>
            <w:shd w:val="clear" w:color="auto" w:fill="auto"/>
            <w:vAlign w:val="bottom"/>
          </w:tcPr>
          <w:p w14:paraId="23ED2AC4" w14:textId="4087FE54" w:rsidR="003A3249" w:rsidRPr="00370551" w:rsidRDefault="00BB58E9" w:rsidP="00370551">
            <w:pPr>
              <w:pBdr>
                <w:bottom w:val="single" w:sz="4" w:space="1" w:color="auto"/>
              </w:pBdr>
              <w:spacing w:line="360" w:lineRule="auto"/>
              <w:jc w:val="right"/>
              <w:rPr>
                <w:rFonts w:cs="Arial"/>
                <w:sz w:val="14"/>
                <w:szCs w:val="14"/>
                <w:lang w:val="en-GB"/>
              </w:rPr>
            </w:pPr>
            <w:r>
              <w:rPr>
                <w:rFonts w:cs="Arial"/>
                <w:sz w:val="14"/>
                <w:szCs w:val="14"/>
                <w:lang w:val="en-GB"/>
              </w:rPr>
              <w:t>116,900</w:t>
            </w:r>
          </w:p>
        </w:tc>
      </w:tr>
      <w:tr w:rsidR="00C558E5" w:rsidRPr="00370551" w14:paraId="2E298FFE" w14:textId="77777777" w:rsidTr="00370551">
        <w:trPr>
          <w:trHeight w:val="310"/>
        </w:trPr>
        <w:tc>
          <w:tcPr>
            <w:tcW w:w="4122" w:type="dxa"/>
          </w:tcPr>
          <w:p w14:paraId="5DDA2BC8" w14:textId="77777777" w:rsidR="00C558E5" w:rsidRPr="00370551" w:rsidRDefault="00C558E5" w:rsidP="00370551">
            <w:pPr>
              <w:spacing w:line="360" w:lineRule="auto"/>
              <w:rPr>
                <w:rFonts w:cs="Arial"/>
                <w:sz w:val="14"/>
                <w:szCs w:val="14"/>
              </w:rPr>
            </w:pPr>
          </w:p>
        </w:tc>
        <w:tc>
          <w:tcPr>
            <w:tcW w:w="1186" w:type="dxa"/>
            <w:shd w:val="clear" w:color="auto" w:fill="auto"/>
            <w:vAlign w:val="bottom"/>
          </w:tcPr>
          <w:p w14:paraId="15CE90E5" w14:textId="77777777" w:rsidR="00C558E5" w:rsidRPr="00370551" w:rsidRDefault="00C558E5" w:rsidP="00370551">
            <w:pPr>
              <w:spacing w:line="360" w:lineRule="auto"/>
              <w:rPr>
                <w:rFonts w:cs="Arial"/>
                <w:sz w:val="14"/>
                <w:szCs w:val="14"/>
                <w:lang w:val="en-GB"/>
              </w:rPr>
            </w:pPr>
          </w:p>
        </w:tc>
        <w:tc>
          <w:tcPr>
            <w:tcW w:w="1170" w:type="dxa"/>
            <w:shd w:val="clear" w:color="auto" w:fill="auto"/>
            <w:vAlign w:val="bottom"/>
          </w:tcPr>
          <w:p w14:paraId="3099509F" w14:textId="77777777" w:rsidR="00C558E5" w:rsidRPr="00370551" w:rsidRDefault="00C558E5" w:rsidP="00370551">
            <w:pPr>
              <w:spacing w:line="360" w:lineRule="auto"/>
              <w:rPr>
                <w:rFonts w:cs="Arial"/>
                <w:sz w:val="14"/>
                <w:szCs w:val="14"/>
                <w:lang w:val="en-GB"/>
              </w:rPr>
            </w:pPr>
          </w:p>
        </w:tc>
        <w:tc>
          <w:tcPr>
            <w:tcW w:w="1344" w:type="dxa"/>
            <w:shd w:val="clear" w:color="auto" w:fill="auto"/>
            <w:vAlign w:val="bottom"/>
          </w:tcPr>
          <w:p w14:paraId="04B6BCC8" w14:textId="77777777" w:rsidR="00C558E5" w:rsidRPr="00370551" w:rsidRDefault="00C558E5" w:rsidP="00370551">
            <w:pPr>
              <w:tabs>
                <w:tab w:val="clear" w:pos="454"/>
                <w:tab w:val="left" w:pos="630"/>
              </w:tabs>
              <w:spacing w:line="360" w:lineRule="auto"/>
              <w:rPr>
                <w:rFonts w:cs="Arial"/>
                <w:sz w:val="14"/>
                <w:szCs w:val="14"/>
                <w:lang w:val="en-GB"/>
              </w:rPr>
            </w:pPr>
          </w:p>
        </w:tc>
        <w:tc>
          <w:tcPr>
            <w:tcW w:w="1196" w:type="dxa"/>
            <w:shd w:val="clear" w:color="auto" w:fill="auto"/>
            <w:vAlign w:val="bottom"/>
          </w:tcPr>
          <w:p w14:paraId="7174F009" w14:textId="77777777" w:rsidR="00C558E5" w:rsidRPr="00370551" w:rsidRDefault="00C558E5" w:rsidP="00370551">
            <w:pPr>
              <w:spacing w:line="360" w:lineRule="auto"/>
              <w:rPr>
                <w:rFonts w:cs="Arial"/>
                <w:sz w:val="14"/>
                <w:szCs w:val="14"/>
                <w:lang w:val="en-GB"/>
              </w:rPr>
            </w:pPr>
          </w:p>
        </w:tc>
      </w:tr>
      <w:tr w:rsidR="00C558E5" w:rsidRPr="00370551" w14:paraId="2A4A9850" w14:textId="77777777" w:rsidTr="00370551">
        <w:tc>
          <w:tcPr>
            <w:tcW w:w="4122" w:type="dxa"/>
            <w:hideMark/>
          </w:tcPr>
          <w:p w14:paraId="0B85CD88" w14:textId="77777777" w:rsidR="00C558E5" w:rsidRPr="00370551" w:rsidRDefault="00C558E5" w:rsidP="00370551">
            <w:pPr>
              <w:spacing w:line="360" w:lineRule="auto"/>
              <w:rPr>
                <w:rFonts w:cs="Arial"/>
                <w:b/>
                <w:bCs/>
                <w:sz w:val="14"/>
                <w:szCs w:val="14"/>
              </w:rPr>
            </w:pPr>
            <w:r w:rsidRPr="00370551">
              <w:rPr>
                <w:rFonts w:cs="Arial"/>
                <w:b/>
                <w:bCs/>
                <w:sz w:val="14"/>
                <w:szCs w:val="14"/>
              </w:rPr>
              <w:t>Deferred income tax liabilities</w:t>
            </w:r>
          </w:p>
        </w:tc>
        <w:tc>
          <w:tcPr>
            <w:tcW w:w="1186" w:type="dxa"/>
            <w:vAlign w:val="bottom"/>
          </w:tcPr>
          <w:p w14:paraId="272A8E1C" w14:textId="77777777" w:rsidR="00C558E5" w:rsidRPr="00370551" w:rsidRDefault="00C558E5" w:rsidP="00370551">
            <w:pPr>
              <w:pBdr>
                <w:bottom w:val="single" w:sz="4" w:space="1" w:color="FFFFFF"/>
              </w:pBdr>
              <w:spacing w:line="360" w:lineRule="auto"/>
              <w:jc w:val="right"/>
              <w:rPr>
                <w:rFonts w:cs="Arial"/>
                <w:sz w:val="14"/>
                <w:szCs w:val="14"/>
                <w:cs/>
                <w:lang w:val="th-TH"/>
              </w:rPr>
            </w:pPr>
          </w:p>
        </w:tc>
        <w:tc>
          <w:tcPr>
            <w:tcW w:w="1170" w:type="dxa"/>
            <w:vAlign w:val="bottom"/>
          </w:tcPr>
          <w:p w14:paraId="269A8863" w14:textId="77777777" w:rsidR="00C558E5" w:rsidRPr="00370551" w:rsidRDefault="00C558E5" w:rsidP="00370551">
            <w:pPr>
              <w:pBdr>
                <w:bottom w:val="single" w:sz="4" w:space="1" w:color="FFFFFF"/>
              </w:pBdr>
              <w:spacing w:line="360" w:lineRule="auto"/>
              <w:jc w:val="right"/>
              <w:rPr>
                <w:rFonts w:cs="Arial"/>
                <w:sz w:val="14"/>
                <w:szCs w:val="14"/>
                <w:lang w:val="en-GB"/>
              </w:rPr>
            </w:pPr>
          </w:p>
        </w:tc>
        <w:tc>
          <w:tcPr>
            <w:tcW w:w="1344" w:type="dxa"/>
            <w:vAlign w:val="bottom"/>
          </w:tcPr>
          <w:p w14:paraId="116F0AFF" w14:textId="77777777" w:rsidR="00C558E5" w:rsidRPr="00370551" w:rsidRDefault="00C558E5" w:rsidP="00370551">
            <w:pPr>
              <w:pBdr>
                <w:bottom w:val="single" w:sz="4" w:space="1" w:color="FFFFFF"/>
              </w:pBdr>
              <w:spacing w:line="360" w:lineRule="auto"/>
              <w:jc w:val="right"/>
              <w:rPr>
                <w:rFonts w:cs="Arial"/>
                <w:sz w:val="14"/>
                <w:szCs w:val="14"/>
                <w:lang w:val="en-GB"/>
              </w:rPr>
            </w:pPr>
          </w:p>
        </w:tc>
        <w:tc>
          <w:tcPr>
            <w:tcW w:w="1196" w:type="dxa"/>
            <w:vAlign w:val="bottom"/>
          </w:tcPr>
          <w:p w14:paraId="6C05819F" w14:textId="77777777" w:rsidR="00C558E5" w:rsidRPr="00370551" w:rsidRDefault="00C558E5" w:rsidP="00370551">
            <w:pPr>
              <w:pBdr>
                <w:bottom w:val="single" w:sz="4" w:space="1" w:color="FFFFFF"/>
              </w:pBdr>
              <w:spacing w:line="360" w:lineRule="auto"/>
              <w:jc w:val="right"/>
              <w:rPr>
                <w:rFonts w:cs="Arial"/>
                <w:sz w:val="14"/>
                <w:szCs w:val="14"/>
                <w:cs/>
                <w:lang w:val="th-TH"/>
              </w:rPr>
            </w:pPr>
          </w:p>
        </w:tc>
      </w:tr>
      <w:tr w:rsidR="003A3249" w:rsidRPr="00370551" w14:paraId="245B9371" w14:textId="77777777" w:rsidTr="00370551">
        <w:tc>
          <w:tcPr>
            <w:tcW w:w="4122" w:type="dxa"/>
            <w:hideMark/>
          </w:tcPr>
          <w:p w14:paraId="0AC2101B" w14:textId="77777777" w:rsidR="003A3249" w:rsidRPr="00370551" w:rsidRDefault="003A3249" w:rsidP="00370551">
            <w:pPr>
              <w:spacing w:line="360" w:lineRule="auto"/>
              <w:ind w:left="186" w:hanging="180"/>
              <w:rPr>
                <w:rFonts w:cs="Arial"/>
                <w:sz w:val="14"/>
                <w:szCs w:val="14"/>
                <w:lang w:val="en-GB"/>
              </w:rPr>
            </w:pPr>
            <w:r w:rsidRPr="00370551">
              <w:rPr>
                <w:rFonts w:cs="Arial"/>
                <w:sz w:val="14"/>
                <w:szCs w:val="14"/>
                <w:lang w:val="en-GB"/>
              </w:rPr>
              <w:t>From equity in net income of associated companies and joint venture</w:t>
            </w:r>
          </w:p>
        </w:tc>
        <w:tc>
          <w:tcPr>
            <w:tcW w:w="1186" w:type="dxa"/>
            <w:vAlign w:val="bottom"/>
            <w:hideMark/>
          </w:tcPr>
          <w:p w14:paraId="51F08385" w14:textId="77777777" w:rsidR="003A3249" w:rsidRPr="00370551" w:rsidRDefault="003A3249" w:rsidP="00370551">
            <w:pPr>
              <w:spacing w:line="360" w:lineRule="auto"/>
              <w:jc w:val="right"/>
              <w:rPr>
                <w:rFonts w:cs="Arial"/>
                <w:sz w:val="14"/>
                <w:szCs w:val="14"/>
                <w:lang w:val="en-GB"/>
              </w:rPr>
            </w:pPr>
            <w:r w:rsidRPr="00370551">
              <w:rPr>
                <w:rFonts w:cs="Arial"/>
                <w:sz w:val="14"/>
                <w:szCs w:val="14"/>
                <w:lang w:val="en-GB"/>
              </w:rPr>
              <w:t>37</w:t>
            </w:r>
          </w:p>
        </w:tc>
        <w:tc>
          <w:tcPr>
            <w:tcW w:w="1170" w:type="dxa"/>
            <w:vAlign w:val="bottom"/>
          </w:tcPr>
          <w:p w14:paraId="12F26980" w14:textId="38D5CE28" w:rsidR="003A3249" w:rsidRPr="00370551" w:rsidRDefault="00BB58E9" w:rsidP="00370551">
            <w:pPr>
              <w:spacing w:line="360" w:lineRule="auto"/>
              <w:jc w:val="right"/>
              <w:rPr>
                <w:rFonts w:cs="Arial"/>
                <w:sz w:val="14"/>
                <w:szCs w:val="14"/>
                <w:lang w:val="en-GB"/>
              </w:rPr>
            </w:pPr>
            <w:r>
              <w:rPr>
                <w:rFonts w:cs="Arial"/>
                <w:sz w:val="14"/>
                <w:szCs w:val="14"/>
                <w:lang w:val="en-GB"/>
              </w:rPr>
              <w:t>(37)</w:t>
            </w:r>
          </w:p>
        </w:tc>
        <w:tc>
          <w:tcPr>
            <w:tcW w:w="1344" w:type="dxa"/>
            <w:vAlign w:val="bottom"/>
          </w:tcPr>
          <w:p w14:paraId="78C6015A" w14:textId="1BE910BA" w:rsidR="003A3249" w:rsidRPr="00BB58E9" w:rsidRDefault="00BB58E9" w:rsidP="00BB58E9">
            <w:pPr>
              <w:pStyle w:val="ListParagraph"/>
              <w:tabs>
                <w:tab w:val="left" w:pos="838"/>
              </w:tabs>
              <w:spacing w:line="360" w:lineRule="auto"/>
              <w:ind w:left="0"/>
              <w:jc w:val="center"/>
              <w:rPr>
                <w:rFonts w:ascii="Arial" w:hAnsi="Arial" w:cs="Arial"/>
                <w:sz w:val="16"/>
                <w:szCs w:val="16"/>
                <w:cs/>
                <w:lang w:bidi="th-TH"/>
              </w:rPr>
            </w:pPr>
            <w:r w:rsidRPr="00BB58E9">
              <w:rPr>
                <w:rFonts w:ascii="Arial" w:hAnsi="Arial" w:cs="Arial"/>
                <w:sz w:val="16"/>
                <w:szCs w:val="16"/>
                <w:cs/>
                <w:lang w:bidi="th-TH"/>
              </w:rPr>
              <w:t>-</w:t>
            </w:r>
          </w:p>
        </w:tc>
        <w:tc>
          <w:tcPr>
            <w:tcW w:w="1196" w:type="dxa"/>
            <w:vAlign w:val="bottom"/>
          </w:tcPr>
          <w:p w14:paraId="5F2EE031" w14:textId="337E5B28" w:rsidR="003A3249" w:rsidRPr="00370551" w:rsidRDefault="00BB58E9" w:rsidP="00BB58E9">
            <w:pPr>
              <w:tabs>
                <w:tab w:val="clear" w:pos="454"/>
                <w:tab w:val="left" w:pos="630"/>
              </w:tabs>
              <w:spacing w:line="360" w:lineRule="auto"/>
              <w:jc w:val="center"/>
              <w:rPr>
                <w:rFonts w:cs="Arial"/>
                <w:sz w:val="14"/>
                <w:szCs w:val="14"/>
                <w:lang w:val="en-GB"/>
              </w:rPr>
            </w:pPr>
            <w:r>
              <w:rPr>
                <w:rFonts w:cs="Arial"/>
                <w:sz w:val="14"/>
                <w:szCs w:val="14"/>
                <w:lang w:val="en-GB"/>
              </w:rPr>
              <w:t>-</w:t>
            </w:r>
          </w:p>
        </w:tc>
      </w:tr>
      <w:tr w:rsidR="003A3249" w:rsidRPr="00370551" w14:paraId="033F84F9" w14:textId="77777777" w:rsidTr="00370551">
        <w:tc>
          <w:tcPr>
            <w:tcW w:w="4122" w:type="dxa"/>
            <w:hideMark/>
          </w:tcPr>
          <w:p w14:paraId="68340F25" w14:textId="77777777" w:rsidR="003A3249" w:rsidRPr="00370551" w:rsidRDefault="003A3249" w:rsidP="00370551">
            <w:pPr>
              <w:spacing w:line="360" w:lineRule="auto"/>
              <w:ind w:left="186" w:hanging="180"/>
              <w:rPr>
                <w:rFonts w:cs="Arial"/>
                <w:sz w:val="14"/>
                <w:szCs w:val="14"/>
                <w:cs/>
              </w:rPr>
            </w:pPr>
            <w:r w:rsidRPr="00370551">
              <w:rPr>
                <w:rFonts w:cs="Arial"/>
                <w:sz w:val="14"/>
                <w:szCs w:val="14"/>
                <w:lang w:val="en-GB"/>
              </w:rPr>
              <w:t>From the difference of depreciation of fixed assets between accounting base and tax base</w:t>
            </w:r>
          </w:p>
        </w:tc>
        <w:tc>
          <w:tcPr>
            <w:tcW w:w="1186" w:type="dxa"/>
            <w:vAlign w:val="bottom"/>
            <w:hideMark/>
          </w:tcPr>
          <w:p w14:paraId="3035E804" w14:textId="77777777" w:rsidR="003A3249" w:rsidRPr="00370551" w:rsidRDefault="003A3249" w:rsidP="00370551">
            <w:pPr>
              <w:spacing w:line="360" w:lineRule="auto"/>
              <w:jc w:val="right"/>
              <w:rPr>
                <w:rFonts w:cs="Arial"/>
                <w:sz w:val="14"/>
                <w:szCs w:val="14"/>
                <w:lang w:val="en-GB"/>
              </w:rPr>
            </w:pPr>
            <w:r w:rsidRPr="00370551">
              <w:rPr>
                <w:rFonts w:cs="Arial"/>
                <w:sz w:val="14"/>
                <w:szCs w:val="14"/>
                <w:lang w:val="en-GB"/>
              </w:rPr>
              <w:t>20,253</w:t>
            </w:r>
          </w:p>
        </w:tc>
        <w:tc>
          <w:tcPr>
            <w:tcW w:w="1170" w:type="dxa"/>
            <w:vAlign w:val="bottom"/>
          </w:tcPr>
          <w:p w14:paraId="1F12B8AC" w14:textId="6C91FF81" w:rsidR="003A3249" w:rsidRPr="00370551" w:rsidRDefault="00BB58E9" w:rsidP="00370551">
            <w:pPr>
              <w:spacing w:line="360" w:lineRule="auto"/>
              <w:jc w:val="right"/>
              <w:rPr>
                <w:rFonts w:cs="Arial"/>
                <w:sz w:val="14"/>
                <w:szCs w:val="14"/>
                <w:lang w:val="en-GB"/>
              </w:rPr>
            </w:pPr>
            <w:r>
              <w:rPr>
                <w:rFonts w:cs="Arial"/>
                <w:sz w:val="14"/>
                <w:szCs w:val="14"/>
                <w:lang w:val="en-GB"/>
              </w:rPr>
              <w:t>4,667</w:t>
            </w:r>
          </w:p>
        </w:tc>
        <w:tc>
          <w:tcPr>
            <w:tcW w:w="1344" w:type="dxa"/>
            <w:vAlign w:val="bottom"/>
          </w:tcPr>
          <w:p w14:paraId="2C436272" w14:textId="23E2FADF" w:rsidR="003A3249" w:rsidRPr="00370551" w:rsidRDefault="00BB58E9" w:rsidP="00370551">
            <w:pPr>
              <w:tabs>
                <w:tab w:val="clear" w:pos="454"/>
                <w:tab w:val="left" w:pos="630"/>
              </w:tabs>
              <w:spacing w:line="360" w:lineRule="auto"/>
              <w:jc w:val="center"/>
              <w:rPr>
                <w:rFonts w:cs="Arial"/>
                <w:sz w:val="14"/>
                <w:szCs w:val="14"/>
                <w:lang w:val="en-GB"/>
              </w:rPr>
            </w:pPr>
            <w:r>
              <w:rPr>
                <w:rFonts w:cs="Arial"/>
                <w:sz w:val="14"/>
                <w:szCs w:val="14"/>
                <w:lang w:val="en-GB"/>
              </w:rPr>
              <w:t>-</w:t>
            </w:r>
          </w:p>
        </w:tc>
        <w:tc>
          <w:tcPr>
            <w:tcW w:w="1196" w:type="dxa"/>
            <w:vAlign w:val="bottom"/>
          </w:tcPr>
          <w:p w14:paraId="30247F97" w14:textId="7DC9A48F" w:rsidR="003A3249" w:rsidRPr="00370551" w:rsidRDefault="00BB58E9" w:rsidP="00370551">
            <w:pPr>
              <w:spacing w:line="360" w:lineRule="auto"/>
              <w:jc w:val="right"/>
              <w:rPr>
                <w:rFonts w:cs="Arial"/>
                <w:sz w:val="14"/>
                <w:szCs w:val="14"/>
                <w:lang w:val="en-GB"/>
              </w:rPr>
            </w:pPr>
            <w:r>
              <w:rPr>
                <w:rFonts w:cs="Arial"/>
                <w:sz w:val="14"/>
                <w:szCs w:val="14"/>
                <w:lang w:val="en-GB"/>
              </w:rPr>
              <w:t>24,920</w:t>
            </w:r>
          </w:p>
        </w:tc>
      </w:tr>
      <w:tr w:rsidR="003A3249" w:rsidRPr="00370551" w14:paraId="3E6889E8" w14:textId="77777777" w:rsidTr="00370551">
        <w:tc>
          <w:tcPr>
            <w:tcW w:w="4122" w:type="dxa"/>
          </w:tcPr>
          <w:p w14:paraId="36DCF204" w14:textId="77777777" w:rsidR="003A3249" w:rsidRPr="00370551" w:rsidRDefault="003A3249" w:rsidP="00370551">
            <w:pPr>
              <w:spacing w:line="360" w:lineRule="auto"/>
              <w:rPr>
                <w:rFonts w:cs="Arial"/>
                <w:sz w:val="14"/>
                <w:szCs w:val="14"/>
              </w:rPr>
            </w:pPr>
            <w:r w:rsidRPr="00370551">
              <w:rPr>
                <w:rFonts w:cs="Arial"/>
                <w:sz w:val="14"/>
                <w:szCs w:val="14"/>
              </w:rPr>
              <w:t>From translation adjustment</w:t>
            </w:r>
          </w:p>
        </w:tc>
        <w:tc>
          <w:tcPr>
            <w:tcW w:w="1186" w:type="dxa"/>
            <w:vAlign w:val="bottom"/>
          </w:tcPr>
          <w:p w14:paraId="553D47B7" w14:textId="77777777" w:rsidR="003A3249" w:rsidRPr="00370551" w:rsidRDefault="003A3249"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623</w:t>
            </w:r>
          </w:p>
        </w:tc>
        <w:tc>
          <w:tcPr>
            <w:tcW w:w="1170" w:type="dxa"/>
            <w:vAlign w:val="bottom"/>
          </w:tcPr>
          <w:p w14:paraId="2AF5142B" w14:textId="1554637D" w:rsidR="003A3249" w:rsidRPr="00370551" w:rsidRDefault="00BB58E9" w:rsidP="00370551">
            <w:pPr>
              <w:pBdr>
                <w:bottom w:val="single" w:sz="4" w:space="1" w:color="auto"/>
              </w:pBdr>
              <w:spacing w:line="360" w:lineRule="auto"/>
              <w:jc w:val="center"/>
              <w:rPr>
                <w:rFonts w:cs="Arial"/>
                <w:sz w:val="14"/>
                <w:szCs w:val="14"/>
                <w:lang w:val="en-GB"/>
              </w:rPr>
            </w:pPr>
            <w:r>
              <w:rPr>
                <w:rFonts w:cs="Arial"/>
                <w:sz w:val="14"/>
                <w:szCs w:val="14"/>
                <w:lang w:val="en-GB"/>
              </w:rPr>
              <w:t>-</w:t>
            </w:r>
          </w:p>
        </w:tc>
        <w:tc>
          <w:tcPr>
            <w:tcW w:w="1344" w:type="dxa"/>
            <w:vAlign w:val="bottom"/>
          </w:tcPr>
          <w:p w14:paraId="1713838D" w14:textId="7F1E7119" w:rsidR="003A3249" w:rsidRPr="00370551" w:rsidRDefault="00BB58E9" w:rsidP="00370551">
            <w:pPr>
              <w:pBdr>
                <w:bottom w:val="single" w:sz="4" w:space="1" w:color="auto"/>
              </w:pBdr>
              <w:spacing w:line="360" w:lineRule="auto"/>
              <w:jc w:val="right"/>
              <w:rPr>
                <w:rFonts w:cs="Arial"/>
                <w:sz w:val="14"/>
                <w:szCs w:val="14"/>
                <w:lang w:val="en-GB"/>
              </w:rPr>
            </w:pPr>
            <w:r>
              <w:rPr>
                <w:rFonts w:cs="Arial"/>
                <w:sz w:val="14"/>
                <w:szCs w:val="14"/>
                <w:lang w:val="en-GB"/>
              </w:rPr>
              <w:t>(</w:t>
            </w:r>
            <w:r w:rsidR="004646D1">
              <w:rPr>
                <w:rFonts w:cs="Arial"/>
                <w:sz w:val="14"/>
                <w:szCs w:val="14"/>
                <w:lang w:val="en-GB"/>
              </w:rPr>
              <w:t>6,63</w:t>
            </w:r>
            <w:r w:rsidR="000B4383">
              <w:rPr>
                <w:rFonts w:cs="Arial"/>
                <w:sz w:val="14"/>
                <w:szCs w:val="14"/>
                <w:lang w:val="en-GB"/>
              </w:rPr>
              <w:t>3</w:t>
            </w:r>
            <w:r w:rsidR="00A03DC1">
              <w:rPr>
                <w:rFonts w:cs="Arial"/>
                <w:sz w:val="14"/>
                <w:szCs w:val="14"/>
                <w:lang w:val="en-GB"/>
              </w:rPr>
              <w:t>)</w:t>
            </w:r>
          </w:p>
        </w:tc>
        <w:tc>
          <w:tcPr>
            <w:tcW w:w="1196" w:type="dxa"/>
            <w:vAlign w:val="bottom"/>
          </w:tcPr>
          <w:p w14:paraId="62AA681A" w14:textId="6E08F6FB" w:rsidR="003A3249" w:rsidRPr="00370551" w:rsidRDefault="00BB58E9" w:rsidP="00370551">
            <w:pPr>
              <w:pBdr>
                <w:bottom w:val="single" w:sz="4" w:space="1" w:color="auto"/>
              </w:pBdr>
              <w:spacing w:line="360" w:lineRule="auto"/>
              <w:jc w:val="right"/>
              <w:rPr>
                <w:rFonts w:cs="Arial"/>
                <w:sz w:val="14"/>
                <w:szCs w:val="14"/>
                <w:lang w:val="en-GB"/>
              </w:rPr>
            </w:pPr>
            <w:r>
              <w:rPr>
                <w:rFonts w:cs="Arial"/>
                <w:sz w:val="14"/>
                <w:szCs w:val="14"/>
                <w:lang w:val="en-GB"/>
              </w:rPr>
              <w:t>(</w:t>
            </w:r>
            <w:r w:rsidR="00A03DC1">
              <w:rPr>
                <w:rFonts w:cs="Arial"/>
                <w:sz w:val="14"/>
                <w:szCs w:val="14"/>
                <w:lang w:val="en-GB"/>
              </w:rPr>
              <w:t>6,0</w:t>
            </w:r>
            <w:r w:rsidR="000B4383">
              <w:rPr>
                <w:rFonts w:cs="Arial"/>
                <w:sz w:val="14"/>
                <w:szCs w:val="14"/>
                <w:lang w:val="en-GB"/>
              </w:rPr>
              <w:t>10</w:t>
            </w:r>
            <w:r>
              <w:rPr>
                <w:rFonts w:cs="Arial"/>
                <w:sz w:val="14"/>
                <w:szCs w:val="14"/>
                <w:lang w:val="en-GB"/>
              </w:rPr>
              <w:t>)</w:t>
            </w:r>
          </w:p>
        </w:tc>
      </w:tr>
      <w:tr w:rsidR="003A3249" w:rsidRPr="00370551" w14:paraId="68FD3DD2" w14:textId="77777777" w:rsidTr="00370551">
        <w:tc>
          <w:tcPr>
            <w:tcW w:w="4122" w:type="dxa"/>
            <w:hideMark/>
          </w:tcPr>
          <w:p w14:paraId="4B7F68AA" w14:textId="77777777" w:rsidR="003A3249" w:rsidRPr="00370551" w:rsidRDefault="003A3249" w:rsidP="00370551">
            <w:pPr>
              <w:spacing w:line="360" w:lineRule="auto"/>
              <w:rPr>
                <w:rFonts w:cs="Arial"/>
                <w:b/>
                <w:bCs/>
                <w:sz w:val="14"/>
                <w:szCs w:val="14"/>
                <w:lang w:val="en-GB"/>
              </w:rPr>
            </w:pPr>
            <w:r w:rsidRPr="00370551">
              <w:rPr>
                <w:rFonts w:cs="Arial"/>
                <w:b/>
                <w:bCs/>
                <w:sz w:val="14"/>
                <w:szCs w:val="14"/>
              </w:rPr>
              <w:t>Total</w:t>
            </w:r>
          </w:p>
        </w:tc>
        <w:tc>
          <w:tcPr>
            <w:tcW w:w="1186" w:type="dxa"/>
            <w:vAlign w:val="bottom"/>
            <w:hideMark/>
          </w:tcPr>
          <w:p w14:paraId="71DF245C" w14:textId="77777777" w:rsidR="003A3249" w:rsidRPr="00370551" w:rsidRDefault="003A3249"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20,913</w:t>
            </w:r>
          </w:p>
        </w:tc>
        <w:tc>
          <w:tcPr>
            <w:tcW w:w="1170" w:type="dxa"/>
            <w:vAlign w:val="bottom"/>
          </w:tcPr>
          <w:p w14:paraId="1882DF20" w14:textId="6D5DF7F6" w:rsidR="003A3249" w:rsidRPr="00370551" w:rsidRDefault="00BB58E9" w:rsidP="00370551">
            <w:pPr>
              <w:pBdr>
                <w:bottom w:val="single" w:sz="4" w:space="1" w:color="auto"/>
              </w:pBdr>
              <w:spacing w:line="360" w:lineRule="auto"/>
              <w:jc w:val="right"/>
              <w:rPr>
                <w:rFonts w:cs="Arial"/>
                <w:sz w:val="14"/>
                <w:szCs w:val="14"/>
                <w:lang w:val="en-GB"/>
              </w:rPr>
            </w:pPr>
            <w:r>
              <w:rPr>
                <w:rFonts w:cs="Arial"/>
                <w:sz w:val="14"/>
                <w:szCs w:val="14"/>
                <w:lang w:val="en-GB"/>
              </w:rPr>
              <w:t>4,630</w:t>
            </w:r>
          </w:p>
        </w:tc>
        <w:tc>
          <w:tcPr>
            <w:tcW w:w="1344" w:type="dxa"/>
            <w:vAlign w:val="bottom"/>
          </w:tcPr>
          <w:p w14:paraId="6FB69248" w14:textId="6B20FFC5" w:rsidR="003A3249" w:rsidRPr="00370551" w:rsidRDefault="00BB58E9" w:rsidP="00370551">
            <w:pPr>
              <w:pBdr>
                <w:bottom w:val="single" w:sz="4" w:space="1" w:color="auto"/>
              </w:pBdr>
              <w:spacing w:line="360" w:lineRule="auto"/>
              <w:jc w:val="right"/>
              <w:rPr>
                <w:rFonts w:cs="Arial"/>
                <w:sz w:val="14"/>
                <w:szCs w:val="14"/>
                <w:lang w:val="en-GB"/>
              </w:rPr>
            </w:pPr>
            <w:r>
              <w:rPr>
                <w:rFonts w:cs="Arial"/>
                <w:sz w:val="14"/>
                <w:szCs w:val="14"/>
                <w:lang w:val="en-GB"/>
              </w:rPr>
              <w:t>(</w:t>
            </w:r>
            <w:r w:rsidR="004646D1">
              <w:rPr>
                <w:rFonts w:cs="Arial"/>
                <w:sz w:val="14"/>
                <w:szCs w:val="14"/>
                <w:lang w:val="en-GB"/>
              </w:rPr>
              <w:t>6,63</w:t>
            </w:r>
            <w:r w:rsidR="000B4383">
              <w:rPr>
                <w:rFonts w:cs="Arial"/>
                <w:sz w:val="14"/>
                <w:szCs w:val="14"/>
                <w:lang w:val="en-GB"/>
              </w:rPr>
              <w:t>3</w:t>
            </w:r>
            <w:r>
              <w:rPr>
                <w:rFonts w:cs="Arial"/>
                <w:sz w:val="14"/>
                <w:szCs w:val="14"/>
                <w:lang w:val="en-GB"/>
              </w:rPr>
              <w:t>)</w:t>
            </w:r>
          </w:p>
        </w:tc>
        <w:tc>
          <w:tcPr>
            <w:tcW w:w="1196" w:type="dxa"/>
            <w:vAlign w:val="bottom"/>
          </w:tcPr>
          <w:p w14:paraId="4A16D52F" w14:textId="003BBAAE" w:rsidR="003A3249" w:rsidRPr="00370551" w:rsidRDefault="00BB58E9" w:rsidP="00370551">
            <w:pPr>
              <w:pBdr>
                <w:bottom w:val="single" w:sz="4" w:space="1" w:color="auto"/>
              </w:pBdr>
              <w:spacing w:line="360" w:lineRule="auto"/>
              <w:jc w:val="right"/>
              <w:rPr>
                <w:rFonts w:cs="Arial"/>
                <w:sz w:val="14"/>
                <w:szCs w:val="14"/>
                <w:lang w:val="en-GB"/>
              </w:rPr>
            </w:pPr>
            <w:r>
              <w:rPr>
                <w:rFonts w:cs="Arial"/>
                <w:sz w:val="14"/>
                <w:szCs w:val="14"/>
                <w:lang w:val="en-GB"/>
              </w:rPr>
              <w:t>18,9</w:t>
            </w:r>
            <w:r w:rsidR="00A03DC1">
              <w:rPr>
                <w:rFonts w:cs="Arial"/>
                <w:sz w:val="14"/>
                <w:szCs w:val="14"/>
                <w:lang w:val="en-GB"/>
              </w:rPr>
              <w:t>1</w:t>
            </w:r>
            <w:r w:rsidR="000B4383">
              <w:rPr>
                <w:rFonts w:cs="Arial"/>
                <w:sz w:val="14"/>
                <w:szCs w:val="14"/>
                <w:lang w:val="en-GB"/>
              </w:rPr>
              <w:t>0</w:t>
            </w:r>
          </w:p>
        </w:tc>
      </w:tr>
      <w:tr w:rsidR="003A3249" w:rsidRPr="00370551" w14:paraId="1330CB4A" w14:textId="77777777" w:rsidTr="00370551">
        <w:tc>
          <w:tcPr>
            <w:tcW w:w="4122" w:type="dxa"/>
          </w:tcPr>
          <w:p w14:paraId="563981A5" w14:textId="77777777" w:rsidR="003A3249" w:rsidRPr="00370551" w:rsidRDefault="003A3249" w:rsidP="00370551">
            <w:pPr>
              <w:spacing w:line="360" w:lineRule="auto"/>
              <w:rPr>
                <w:rFonts w:cs="Arial"/>
                <w:sz w:val="14"/>
                <w:szCs w:val="14"/>
              </w:rPr>
            </w:pPr>
          </w:p>
        </w:tc>
        <w:tc>
          <w:tcPr>
            <w:tcW w:w="1186" w:type="dxa"/>
            <w:vAlign w:val="bottom"/>
          </w:tcPr>
          <w:p w14:paraId="772F8768" w14:textId="77777777" w:rsidR="003A3249" w:rsidRPr="00370551" w:rsidRDefault="003A3249" w:rsidP="00370551">
            <w:pPr>
              <w:spacing w:line="360" w:lineRule="auto"/>
              <w:jc w:val="right"/>
              <w:rPr>
                <w:rFonts w:cs="Arial"/>
                <w:sz w:val="14"/>
                <w:szCs w:val="14"/>
                <w:lang w:val="en-GB"/>
              </w:rPr>
            </w:pPr>
          </w:p>
        </w:tc>
        <w:tc>
          <w:tcPr>
            <w:tcW w:w="1170" w:type="dxa"/>
            <w:vAlign w:val="bottom"/>
          </w:tcPr>
          <w:p w14:paraId="756A9345" w14:textId="77777777" w:rsidR="003A3249" w:rsidRPr="00370551" w:rsidRDefault="003A3249" w:rsidP="00370551">
            <w:pPr>
              <w:spacing w:line="360" w:lineRule="auto"/>
              <w:jc w:val="right"/>
              <w:rPr>
                <w:rFonts w:cs="Arial"/>
                <w:sz w:val="14"/>
                <w:szCs w:val="14"/>
                <w:lang w:val="en-GB"/>
              </w:rPr>
            </w:pPr>
          </w:p>
        </w:tc>
        <w:tc>
          <w:tcPr>
            <w:tcW w:w="1344" w:type="dxa"/>
            <w:vAlign w:val="bottom"/>
          </w:tcPr>
          <w:p w14:paraId="14A0ACE3" w14:textId="77777777" w:rsidR="003A3249" w:rsidRPr="00370551" w:rsidRDefault="003A3249" w:rsidP="00370551">
            <w:pPr>
              <w:spacing w:line="360" w:lineRule="auto"/>
              <w:jc w:val="right"/>
              <w:rPr>
                <w:rFonts w:cs="Arial"/>
                <w:sz w:val="14"/>
                <w:szCs w:val="14"/>
                <w:lang w:val="en-GB"/>
              </w:rPr>
            </w:pPr>
          </w:p>
        </w:tc>
        <w:tc>
          <w:tcPr>
            <w:tcW w:w="1196" w:type="dxa"/>
            <w:vAlign w:val="bottom"/>
          </w:tcPr>
          <w:p w14:paraId="73154CD0" w14:textId="77777777" w:rsidR="003A3249" w:rsidRPr="00370551" w:rsidRDefault="003A3249" w:rsidP="00370551">
            <w:pPr>
              <w:spacing w:line="360" w:lineRule="auto"/>
              <w:jc w:val="right"/>
              <w:rPr>
                <w:rFonts w:cs="Arial"/>
                <w:sz w:val="14"/>
                <w:szCs w:val="14"/>
                <w:lang w:val="en-GB"/>
              </w:rPr>
            </w:pPr>
          </w:p>
        </w:tc>
      </w:tr>
      <w:tr w:rsidR="003A3249" w:rsidRPr="00370551" w14:paraId="50559775" w14:textId="77777777" w:rsidTr="00370551">
        <w:tc>
          <w:tcPr>
            <w:tcW w:w="4122" w:type="dxa"/>
            <w:hideMark/>
          </w:tcPr>
          <w:p w14:paraId="51F395F2" w14:textId="77777777" w:rsidR="003A3249" w:rsidRPr="00370551" w:rsidRDefault="003A3249" w:rsidP="00370551">
            <w:pPr>
              <w:spacing w:line="360" w:lineRule="auto"/>
              <w:rPr>
                <w:rFonts w:cs="Arial"/>
                <w:b/>
                <w:bCs/>
                <w:sz w:val="14"/>
                <w:szCs w:val="14"/>
              </w:rPr>
            </w:pPr>
            <w:r w:rsidRPr="00370551">
              <w:rPr>
                <w:rFonts w:cs="Arial"/>
                <w:b/>
                <w:bCs/>
                <w:sz w:val="14"/>
                <w:szCs w:val="14"/>
              </w:rPr>
              <w:t>Deferred income tax assets - net</w:t>
            </w:r>
          </w:p>
        </w:tc>
        <w:tc>
          <w:tcPr>
            <w:tcW w:w="1186" w:type="dxa"/>
            <w:vAlign w:val="bottom"/>
            <w:hideMark/>
          </w:tcPr>
          <w:p w14:paraId="08CC4A5F" w14:textId="77777777" w:rsidR="003A3249" w:rsidRPr="00370551" w:rsidRDefault="003A3249" w:rsidP="00370551">
            <w:pPr>
              <w:pBdr>
                <w:bottom w:val="single" w:sz="12" w:space="1" w:color="auto"/>
              </w:pBdr>
              <w:spacing w:line="360" w:lineRule="auto"/>
              <w:jc w:val="right"/>
              <w:rPr>
                <w:rFonts w:cs="Arial"/>
                <w:sz w:val="14"/>
                <w:szCs w:val="14"/>
                <w:lang w:val="en-GB"/>
              </w:rPr>
            </w:pPr>
            <w:r w:rsidRPr="00370551">
              <w:rPr>
                <w:rFonts w:cs="Arial"/>
                <w:sz w:val="14"/>
                <w:szCs w:val="14"/>
                <w:lang w:val="en-GB"/>
              </w:rPr>
              <w:t>100,739</w:t>
            </w:r>
          </w:p>
        </w:tc>
        <w:tc>
          <w:tcPr>
            <w:tcW w:w="1170" w:type="dxa"/>
            <w:vAlign w:val="bottom"/>
          </w:tcPr>
          <w:p w14:paraId="204DCFBE" w14:textId="69F16227" w:rsidR="003A3249" w:rsidRPr="00370551" w:rsidRDefault="00BB58E9" w:rsidP="00370551">
            <w:pPr>
              <w:pBdr>
                <w:bottom w:val="single" w:sz="12" w:space="1" w:color="auto"/>
              </w:pBdr>
              <w:spacing w:line="360" w:lineRule="auto"/>
              <w:jc w:val="right"/>
              <w:rPr>
                <w:rFonts w:cs="Arial"/>
                <w:sz w:val="14"/>
                <w:szCs w:val="14"/>
                <w:lang w:val="en-GB"/>
              </w:rPr>
            </w:pPr>
            <w:r>
              <w:rPr>
                <w:rFonts w:cs="Arial"/>
                <w:sz w:val="14"/>
                <w:szCs w:val="14"/>
                <w:lang w:val="en-GB"/>
              </w:rPr>
              <w:t>(</w:t>
            </w:r>
            <w:r w:rsidR="00AA2EC6">
              <w:rPr>
                <w:rFonts w:cs="Arial"/>
                <w:sz w:val="14"/>
                <w:szCs w:val="14"/>
                <w:lang w:val="en-GB"/>
              </w:rPr>
              <w:t>8</w:t>
            </w:r>
            <w:r>
              <w:rPr>
                <w:rFonts w:cs="Arial"/>
                <w:sz w:val="14"/>
                <w:szCs w:val="14"/>
                <w:lang w:val="en-GB"/>
              </w:rPr>
              <w:t>,</w:t>
            </w:r>
            <w:r w:rsidR="00AA2EC6">
              <w:rPr>
                <w:rFonts w:cs="Arial"/>
                <w:sz w:val="14"/>
                <w:szCs w:val="14"/>
                <w:lang w:val="en-GB"/>
              </w:rPr>
              <w:t>1</w:t>
            </w:r>
            <w:r>
              <w:rPr>
                <w:rFonts w:cs="Arial"/>
                <w:sz w:val="14"/>
                <w:szCs w:val="14"/>
                <w:lang w:val="en-GB"/>
              </w:rPr>
              <w:t>32)</w:t>
            </w:r>
          </w:p>
        </w:tc>
        <w:tc>
          <w:tcPr>
            <w:tcW w:w="1344" w:type="dxa"/>
            <w:vAlign w:val="bottom"/>
          </w:tcPr>
          <w:p w14:paraId="64276C76" w14:textId="315F2E5A" w:rsidR="003A3249" w:rsidRPr="00370551" w:rsidRDefault="00A03DC1" w:rsidP="00370551">
            <w:pPr>
              <w:pBdr>
                <w:bottom w:val="single" w:sz="12" w:space="1" w:color="auto"/>
              </w:pBdr>
              <w:spacing w:line="360" w:lineRule="auto"/>
              <w:jc w:val="right"/>
              <w:rPr>
                <w:rFonts w:cs="Arial"/>
                <w:sz w:val="14"/>
                <w:szCs w:val="14"/>
                <w:lang w:val="en-GB"/>
              </w:rPr>
            </w:pPr>
            <w:r>
              <w:rPr>
                <w:rFonts w:cs="Arial"/>
                <w:sz w:val="14"/>
                <w:szCs w:val="14"/>
                <w:lang w:val="en-GB"/>
              </w:rPr>
              <w:t>5,3</w:t>
            </w:r>
            <w:r w:rsidR="004646D1">
              <w:rPr>
                <w:rFonts w:cs="Arial"/>
                <w:sz w:val="14"/>
                <w:szCs w:val="14"/>
                <w:lang w:val="en-GB"/>
              </w:rPr>
              <w:t>8</w:t>
            </w:r>
            <w:r w:rsidR="000B4383">
              <w:rPr>
                <w:rFonts w:cs="Arial"/>
                <w:sz w:val="14"/>
                <w:szCs w:val="14"/>
                <w:lang w:val="en-GB"/>
              </w:rPr>
              <w:t>3</w:t>
            </w:r>
          </w:p>
        </w:tc>
        <w:tc>
          <w:tcPr>
            <w:tcW w:w="1196" w:type="dxa"/>
            <w:vAlign w:val="bottom"/>
          </w:tcPr>
          <w:p w14:paraId="5778CCCC" w14:textId="01DBA922" w:rsidR="003A3249" w:rsidRPr="00370551" w:rsidRDefault="00BB58E9" w:rsidP="00370551">
            <w:pPr>
              <w:pBdr>
                <w:bottom w:val="single" w:sz="12" w:space="1" w:color="auto"/>
              </w:pBdr>
              <w:spacing w:line="360" w:lineRule="auto"/>
              <w:jc w:val="right"/>
              <w:rPr>
                <w:rFonts w:cs="Arial"/>
                <w:sz w:val="14"/>
                <w:szCs w:val="14"/>
                <w:lang w:val="en-GB"/>
              </w:rPr>
            </w:pPr>
            <w:r>
              <w:rPr>
                <w:rFonts w:cs="Arial"/>
                <w:sz w:val="14"/>
                <w:szCs w:val="14"/>
                <w:lang w:val="en-GB"/>
              </w:rPr>
              <w:t>97,</w:t>
            </w:r>
            <w:r w:rsidR="004646D1">
              <w:rPr>
                <w:rFonts w:cs="Arial"/>
                <w:sz w:val="14"/>
                <w:szCs w:val="14"/>
                <w:lang w:val="en-GB"/>
              </w:rPr>
              <w:t>99</w:t>
            </w:r>
            <w:r w:rsidR="000B4383">
              <w:rPr>
                <w:rFonts w:cs="Arial"/>
                <w:sz w:val="14"/>
                <w:szCs w:val="14"/>
                <w:lang w:val="en-GB"/>
              </w:rPr>
              <w:t>0</w:t>
            </w:r>
          </w:p>
        </w:tc>
      </w:tr>
    </w:tbl>
    <w:p w14:paraId="7EA04C2D" w14:textId="77777777" w:rsidR="00C558E5" w:rsidRDefault="00C558E5" w:rsidP="004362F5">
      <w:pPr>
        <w:pStyle w:val="BodyText2"/>
        <w:spacing w:line="360" w:lineRule="auto"/>
        <w:jc w:val="thaiDistribute"/>
        <w:rPr>
          <w:rFonts w:ascii="Arial" w:hAnsi="Arial" w:cs="Arial"/>
          <w:sz w:val="18"/>
          <w:szCs w:val="18"/>
        </w:rPr>
      </w:pPr>
    </w:p>
    <w:p w14:paraId="66975108" w14:textId="77777777" w:rsidR="00542287" w:rsidRDefault="00542287" w:rsidP="004362F5">
      <w:pPr>
        <w:pStyle w:val="BodyText2"/>
        <w:spacing w:line="360" w:lineRule="auto"/>
        <w:jc w:val="thaiDistribute"/>
        <w:rPr>
          <w:rFonts w:ascii="Arial" w:hAnsi="Arial" w:cs="Arial"/>
          <w:sz w:val="18"/>
          <w:szCs w:val="18"/>
        </w:rPr>
      </w:pPr>
    </w:p>
    <w:p w14:paraId="560C9551" w14:textId="77777777" w:rsidR="00542287" w:rsidRDefault="00542287" w:rsidP="004362F5">
      <w:pPr>
        <w:pStyle w:val="BodyText2"/>
        <w:spacing w:line="360" w:lineRule="auto"/>
        <w:jc w:val="thaiDistribute"/>
        <w:rPr>
          <w:rFonts w:ascii="Arial" w:hAnsi="Arial" w:cs="Arial"/>
          <w:sz w:val="18"/>
          <w:szCs w:val="18"/>
        </w:rPr>
      </w:pPr>
    </w:p>
    <w:p w14:paraId="3BC93678" w14:textId="77777777" w:rsidR="00542287" w:rsidRDefault="00542287" w:rsidP="004362F5">
      <w:pPr>
        <w:pStyle w:val="BodyText2"/>
        <w:spacing w:line="360" w:lineRule="auto"/>
        <w:jc w:val="thaiDistribute"/>
        <w:rPr>
          <w:rFonts w:ascii="Arial" w:hAnsi="Arial" w:cs="Arial"/>
          <w:sz w:val="18"/>
          <w:szCs w:val="18"/>
        </w:rPr>
      </w:pPr>
    </w:p>
    <w:p w14:paraId="313B5E9B" w14:textId="77777777" w:rsidR="00542287" w:rsidRDefault="00542287" w:rsidP="004362F5">
      <w:pPr>
        <w:pStyle w:val="BodyText2"/>
        <w:spacing w:line="360" w:lineRule="auto"/>
        <w:jc w:val="thaiDistribute"/>
        <w:rPr>
          <w:rFonts w:ascii="Arial" w:hAnsi="Arial" w:cs="Arial"/>
          <w:sz w:val="18"/>
          <w:szCs w:val="18"/>
        </w:rPr>
      </w:pPr>
    </w:p>
    <w:p w14:paraId="4DA91EF3" w14:textId="77777777" w:rsidR="00542287" w:rsidRDefault="00542287" w:rsidP="004362F5">
      <w:pPr>
        <w:pStyle w:val="BodyText2"/>
        <w:spacing w:line="360" w:lineRule="auto"/>
        <w:jc w:val="thaiDistribute"/>
        <w:rPr>
          <w:rFonts w:ascii="Arial" w:hAnsi="Arial" w:cs="Arial"/>
          <w:sz w:val="18"/>
          <w:szCs w:val="18"/>
        </w:rPr>
      </w:pPr>
    </w:p>
    <w:p w14:paraId="6C15246B" w14:textId="77777777" w:rsidR="00542287" w:rsidRPr="00490ED1" w:rsidRDefault="00542287" w:rsidP="004362F5">
      <w:pPr>
        <w:pStyle w:val="BodyText2"/>
        <w:spacing w:line="360" w:lineRule="auto"/>
        <w:jc w:val="thaiDistribute"/>
        <w:rPr>
          <w:rFonts w:ascii="Arial" w:hAnsi="Arial" w:cstheme="minorBidi"/>
          <w:sz w:val="18"/>
          <w:szCs w:val="18"/>
          <w:cs/>
        </w:rPr>
      </w:pPr>
    </w:p>
    <w:p w14:paraId="02231C67" w14:textId="77777777" w:rsidR="00542287" w:rsidRDefault="00542287" w:rsidP="004362F5">
      <w:pPr>
        <w:pStyle w:val="BodyText2"/>
        <w:spacing w:line="360" w:lineRule="auto"/>
        <w:jc w:val="thaiDistribute"/>
        <w:rPr>
          <w:rFonts w:ascii="Arial" w:hAnsi="Arial" w:cs="Arial"/>
          <w:sz w:val="18"/>
          <w:szCs w:val="18"/>
        </w:rPr>
      </w:pPr>
    </w:p>
    <w:p w14:paraId="180554E4" w14:textId="77777777" w:rsidR="00542287" w:rsidRDefault="00542287" w:rsidP="004362F5">
      <w:pPr>
        <w:pStyle w:val="BodyText2"/>
        <w:spacing w:line="360" w:lineRule="auto"/>
        <w:jc w:val="thaiDistribute"/>
        <w:rPr>
          <w:rFonts w:ascii="Arial" w:hAnsi="Arial" w:cs="Arial"/>
          <w:sz w:val="18"/>
          <w:szCs w:val="18"/>
        </w:rPr>
      </w:pPr>
    </w:p>
    <w:tbl>
      <w:tblPr>
        <w:tblW w:w="9035" w:type="dxa"/>
        <w:tblInd w:w="468" w:type="dxa"/>
        <w:tblLayout w:type="fixed"/>
        <w:tblLook w:val="01E0" w:firstRow="1" w:lastRow="1" w:firstColumn="1" w:lastColumn="1" w:noHBand="0" w:noVBand="0"/>
      </w:tblPr>
      <w:tblGrid>
        <w:gridCol w:w="4122"/>
        <w:gridCol w:w="1186"/>
        <w:gridCol w:w="1170"/>
        <w:gridCol w:w="1344"/>
        <w:gridCol w:w="40"/>
        <w:gridCol w:w="1130"/>
        <w:gridCol w:w="43"/>
      </w:tblGrid>
      <w:tr w:rsidR="00BD7BC9" w:rsidRPr="00370551" w14:paraId="41F53697" w14:textId="77777777" w:rsidTr="00CE23DB">
        <w:trPr>
          <w:gridAfter w:val="1"/>
          <w:wAfter w:w="43" w:type="dxa"/>
        </w:trPr>
        <w:tc>
          <w:tcPr>
            <w:tcW w:w="4122" w:type="dxa"/>
            <w:vAlign w:val="bottom"/>
          </w:tcPr>
          <w:p w14:paraId="1F966E86" w14:textId="77777777" w:rsidR="00BD7BC9" w:rsidRPr="00370551" w:rsidRDefault="00BD7BC9" w:rsidP="00370551">
            <w:pPr>
              <w:spacing w:line="360" w:lineRule="auto"/>
              <w:ind w:left="252" w:hanging="270"/>
              <w:rPr>
                <w:rFonts w:cs="Arial"/>
                <w:sz w:val="14"/>
                <w:szCs w:val="14"/>
                <w:cs/>
                <w:lang w:val="th-TH"/>
              </w:rPr>
            </w:pPr>
            <w:bookmarkStart w:id="2" w:name="OLE_LINK1"/>
          </w:p>
        </w:tc>
        <w:tc>
          <w:tcPr>
            <w:tcW w:w="4870" w:type="dxa"/>
            <w:gridSpan w:val="5"/>
            <w:hideMark/>
          </w:tcPr>
          <w:p w14:paraId="691ABDEE" w14:textId="77777777" w:rsidR="009A04D1" w:rsidRPr="00370551" w:rsidRDefault="009A04D1" w:rsidP="00370551">
            <w:pPr>
              <w:pBdr>
                <w:bottom w:val="single" w:sz="4" w:space="1" w:color="auto"/>
              </w:pBdr>
              <w:spacing w:line="360" w:lineRule="auto"/>
              <w:jc w:val="center"/>
              <w:rPr>
                <w:rFonts w:cs="Arial"/>
                <w:sz w:val="14"/>
                <w:szCs w:val="14"/>
                <w:cs/>
              </w:rPr>
            </w:pPr>
            <w:r w:rsidRPr="00370551">
              <w:rPr>
                <w:rFonts w:cs="Arial"/>
                <w:sz w:val="14"/>
                <w:szCs w:val="14"/>
              </w:rPr>
              <w:t>In</w:t>
            </w:r>
            <w:r w:rsidR="00C52A0C" w:rsidRPr="00370551">
              <w:rPr>
                <w:rFonts w:cs="Arial"/>
                <w:sz w:val="14"/>
                <w:szCs w:val="14"/>
              </w:rPr>
              <w:t xml:space="preserve"> Thousand Baht</w:t>
            </w:r>
          </w:p>
        </w:tc>
      </w:tr>
      <w:tr w:rsidR="00BD7BC9" w:rsidRPr="00370551" w14:paraId="36C91F53" w14:textId="77777777" w:rsidTr="00CE23DB">
        <w:trPr>
          <w:gridAfter w:val="1"/>
          <w:wAfter w:w="43" w:type="dxa"/>
        </w:trPr>
        <w:tc>
          <w:tcPr>
            <w:tcW w:w="4122" w:type="dxa"/>
            <w:vAlign w:val="bottom"/>
          </w:tcPr>
          <w:p w14:paraId="773C249B" w14:textId="77777777" w:rsidR="00BD7BC9" w:rsidRPr="00370551" w:rsidRDefault="00BD7BC9" w:rsidP="00370551">
            <w:pPr>
              <w:spacing w:line="360" w:lineRule="auto"/>
              <w:ind w:left="252" w:hanging="270"/>
              <w:rPr>
                <w:rFonts w:cs="Arial"/>
                <w:sz w:val="14"/>
                <w:szCs w:val="14"/>
                <w:cs/>
                <w:lang w:val="th-TH"/>
              </w:rPr>
            </w:pPr>
          </w:p>
        </w:tc>
        <w:tc>
          <w:tcPr>
            <w:tcW w:w="4870" w:type="dxa"/>
            <w:gridSpan w:val="5"/>
            <w:hideMark/>
          </w:tcPr>
          <w:p w14:paraId="595541C6" w14:textId="77777777" w:rsidR="00BD7BC9" w:rsidRPr="00370551" w:rsidRDefault="00BD7BC9" w:rsidP="00370551">
            <w:pPr>
              <w:pBdr>
                <w:bottom w:val="single" w:sz="4" w:space="1" w:color="auto"/>
              </w:pBdr>
              <w:spacing w:line="360" w:lineRule="auto"/>
              <w:jc w:val="center"/>
              <w:rPr>
                <w:rFonts w:cs="Arial"/>
                <w:sz w:val="14"/>
                <w:szCs w:val="14"/>
                <w:lang w:val="en-GB"/>
              </w:rPr>
            </w:pPr>
            <w:r w:rsidRPr="00370551">
              <w:rPr>
                <w:rFonts w:cs="Arial"/>
                <w:sz w:val="14"/>
                <w:szCs w:val="14"/>
              </w:rPr>
              <w:t>Consolidated F/S</w:t>
            </w:r>
          </w:p>
        </w:tc>
      </w:tr>
      <w:tr w:rsidR="009A04D1" w:rsidRPr="00370551" w14:paraId="6F9FCBAF" w14:textId="77777777" w:rsidTr="00CE23DB">
        <w:trPr>
          <w:gridAfter w:val="1"/>
          <w:wAfter w:w="43" w:type="dxa"/>
        </w:trPr>
        <w:tc>
          <w:tcPr>
            <w:tcW w:w="4122" w:type="dxa"/>
            <w:vAlign w:val="bottom"/>
          </w:tcPr>
          <w:p w14:paraId="5CC37730" w14:textId="77777777" w:rsidR="009A04D1" w:rsidRPr="00370551" w:rsidRDefault="009A04D1" w:rsidP="00370551">
            <w:pPr>
              <w:spacing w:line="360" w:lineRule="auto"/>
              <w:ind w:left="252" w:hanging="270"/>
              <w:rPr>
                <w:rFonts w:cs="Arial"/>
                <w:sz w:val="14"/>
                <w:szCs w:val="14"/>
                <w:cs/>
                <w:lang w:val="th-TH"/>
              </w:rPr>
            </w:pPr>
          </w:p>
        </w:tc>
        <w:tc>
          <w:tcPr>
            <w:tcW w:w="1186" w:type="dxa"/>
            <w:vAlign w:val="bottom"/>
          </w:tcPr>
          <w:p w14:paraId="51C04394" w14:textId="77777777" w:rsidR="009A04D1" w:rsidRPr="00370551" w:rsidRDefault="009A04D1" w:rsidP="00370551">
            <w:pPr>
              <w:spacing w:line="360" w:lineRule="auto"/>
              <w:jc w:val="center"/>
              <w:rPr>
                <w:rFonts w:cs="Arial"/>
                <w:sz w:val="14"/>
                <w:szCs w:val="14"/>
                <w:cs/>
                <w:lang w:val="th-TH"/>
              </w:rPr>
            </w:pPr>
          </w:p>
        </w:tc>
        <w:tc>
          <w:tcPr>
            <w:tcW w:w="2514" w:type="dxa"/>
            <w:gridSpan w:val="2"/>
            <w:vAlign w:val="bottom"/>
            <w:hideMark/>
          </w:tcPr>
          <w:p w14:paraId="57ED681F" w14:textId="77777777" w:rsidR="009A04D1" w:rsidRPr="00370551" w:rsidRDefault="005364D6" w:rsidP="00370551">
            <w:pPr>
              <w:pBdr>
                <w:bottom w:val="single" w:sz="4" w:space="1" w:color="auto"/>
              </w:pBdr>
              <w:spacing w:line="360" w:lineRule="auto"/>
              <w:jc w:val="center"/>
              <w:rPr>
                <w:rFonts w:cs="Arial"/>
                <w:sz w:val="14"/>
                <w:szCs w:val="14"/>
                <w:cs/>
              </w:rPr>
            </w:pPr>
            <w:r w:rsidRPr="00370551">
              <w:rPr>
                <w:rFonts w:cs="Arial"/>
                <w:sz w:val="14"/>
                <w:szCs w:val="14"/>
              </w:rPr>
              <w:t>Recognized as income (expense)</w:t>
            </w:r>
          </w:p>
        </w:tc>
        <w:tc>
          <w:tcPr>
            <w:tcW w:w="1170" w:type="dxa"/>
            <w:gridSpan w:val="2"/>
            <w:vAlign w:val="bottom"/>
          </w:tcPr>
          <w:p w14:paraId="49C0418E" w14:textId="77777777" w:rsidR="009A04D1" w:rsidRPr="00370551" w:rsidRDefault="009A04D1" w:rsidP="00370551">
            <w:pPr>
              <w:spacing w:line="360" w:lineRule="auto"/>
              <w:jc w:val="center"/>
              <w:rPr>
                <w:rFonts w:cs="Arial"/>
                <w:sz w:val="14"/>
                <w:szCs w:val="14"/>
                <w:cs/>
                <w:lang w:val="th-TH"/>
              </w:rPr>
            </w:pPr>
          </w:p>
        </w:tc>
      </w:tr>
      <w:tr w:rsidR="00BD7BC9" w:rsidRPr="00370551" w14:paraId="47BFE399" w14:textId="77777777" w:rsidTr="00CE23DB">
        <w:trPr>
          <w:gridAfter w:val="1"/>
          <w:wAfter w:w="43" w:type="dxa"/>
        </w:trPr>
        <w:tc>
          <w:tcPr>
            <w:tcW w:w="4122" w:type="dxa"/>
            <w:vAlign w:val="bottom"/>
          </w:tcPr>
          <w:p w14:paraId="6055F661" w14:textId="77777777" w:rsidR="00BD7BC9" w:rsidRPr="00370551" w:rsidRDefault="00BD7BC9" w:rsidP="00370551">
            <w:pPr>
              <w:spacing w:line="360" w:lineRule="auto"/>
              <w:ind w:left="252" w:hanging="270"/>
              <w:rPr>
                <w:rFonts w:cs="Arial"/>
                <w:sz w:val="14"/>
                <w:szCs w:val="14"/>
                <w:cs/>
                <w:lang w:val="th-TH"/>
              </w:rPr>
            </w:pPr>
          </w:p>
        </w:tc>
        <w:tc>
          <w:tcPr>
            <w:tcW w:w="1186" w:type="dxa"/>
            <w:vAlign w:val="bottom"/>
            <w:hideMark/>
          </w:tcPr>
          <w:p w14:paraId="5CD9C02D" w14:textId="77777777" w:rsidR="00BD7BC9" w:rsidRPr="00370551" w:rsidRDefault="0002539A"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1 January 2016</w:t>
            </w:r>
          </w:p>
        </w:tc>
        <w:tc>
          <w:tcPr>
            <w:tcW w:w="1170" w:type="dxa"/>
            <w:vAlign w:val="bottom"/>
            <w:hideMark/>
          </w:tcPr>
          <w:p w14:paraId="28AE6F7E" w14:textId="77777777" w:rsidR="00BD7BC9" w:rsidRPr="00370551" w:rsidRDefault="00BD7BC9" w:rsidP="00370551">
            <w:pPr>
              <w:pBdr>
                <w:bottom w:val="single" w:sz="4" w:space="1" w:color="auto"/>
              </w:pBdr>
              <w:spacing w:line="360" w:lineRule="auto"/>
              <w:ind w:hanging="24"/>
              <w:jc w:val="center"/>
              <w:rPr>
                <w:rFonts w:cs="Arial"/>
                <w:sz w:val="14"/>
                <w:szCs w:val="14"/>
                <w:cs/>
                <w:lang w:val="th-TH"/>
              </w:rPr>
            </w:pPr>
            <w:r w:rsidRPr="00370551">
              <w:rPr>
                <w:rFonts w:cs="Arial"/>
                <w:sz w:val="14"/>
                <w:szCs w:val="14"/>
              </w:rPr>
              <w:t>Profit/ (Loss)</w:t>
            </w:r>
          </w:p>
        </w:tc>
        <w:tc>
          <w:tcPr>
            <w:tcW w:w="1344" w:type="dxa"/>
            <w:vAlign w:val="bottom"/>
            <w:hideMark/>
          </w:tcPr>
          <w:p w14:paraId="46F7F2E4" w14:textId="77777777" w:rsidR="00BD7BC9" w:rsidRPr="00370551" w:rsidRDefault="009112DE" w:rsidP="00370551">
            <w:pPr>
              <w:pBdr>
                <w:bottom w:val="single" w:sz="4" w:space="1" w:color="auto"/>
              </w:pBdr>
              <w:spacing w:line="360" w:lineRule="auto"/>
              <w:jc w:val="center"/>
              <w:rPr>
                <w:rFonts w:cs="Arial"/>
                <w:sz w:val="14"/>
                <w:szCs w:val="14"/>
                <w:lang w:val="en-GB"/>
              </w:rPr>
            </w:pPr>
            <w:r w:rsidRPr="00370551">
              <w:rPr>
                <w:rFonts w:cs="Arial"/>
                <w:sz w:val="14"/>
                <w:szCs w:val="14"/>
              </w:rPr>
              <w:t>Other c</w:t>
            </w:r>
            <w:r w:rsidR="00BD7BC9" w:rsidRPr="00370551">
              <w:rPr>
                <w:rFonts w:cs="Arial"/>
                <w:sz w:val="14"/>
                <w:szCs w:val="14"/>
              </w:rPr>
              <w:t>omprehensive income</w:t>
            </w:r>
          </w:p>
        </w:tc>
        <w:tc>
          <w:tcPr>
            <w:tcW w:w="1170" w:type="dxa"/>
            <w:gridSpan w:val="2"/>
            <w:vAlign w:val="bottom"/>
            <w:hideMark/>
          </w:tcPr>
          <w:p w14:paraId="312DDE8F" w14:textId="77777777" w:rsidR="00BD7BC9" w:rsidRPr="00370551" w:rsidRDefault="00BD7BC9"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31 December 201</w:t>
            </w:r>
            <w:r w:rsidR="0002539A" w:rsidRPr="00370551">
              <w:rPr>
                <w:rFonts w:cs="Arial"/>
                <w:sz w:val="14"/>
                <w:szCs w:val="14"/>
                <w:lang w:val="en-GB"/>
              </w:rPr>
              <w:t>6</w:t>
            </w:r>
          </w:p>
        </w:tc>
      </w:tr>
      <w:tr w:rsidR="00BD7BC9" w:rsidRPr="00370551" w14:paraId="3DB14C1E" w14:textId="77777777" w:rsidTr="00CE23DB">
        <w:trPr>
          <w:gridAfter w:val="1"/>
          <w:wAfter w:w="43" w:type="dxa"/>
        </w:trPr>
        <w:tc>
          <w:tcPr>
            <w:tcW w:w="4122" w:type="dxa"/>
            <w:hideMark/>
          </w:tcPr>
          <w:p w14:paraId="278B41A5" w14:textId="77777777" w:rsidR="00BD7BC9" w:rsidRPr="00370551" w:rsidRDefault="00BD7BC9" w:rsidP="00370551">
            <w:pPr>
              <w:spacing w:line="360" w:lineRule="auto"/>
              <w:rPr>
                <w:rFonts w:cs="Arial"/>
                <w:b/>
                <w:bCs/>
                <w:sz w:val="14"/>
                <w:szCs w:val="14"/>
              </w:rPr>
            </w:pPr>
            <w:r w:rsidRPr="00370551">
              <w:rPr>
                <w:rFonts w:cs="Arial"/>
                <w:b/>
                <w:bCs/>
                <w:sz w:val="14"/>
                <w:szCs w:val="14"/>
              </w:rPr>
              <w:t>Deferred income tax assets</w:t>
            </w:r>
          </w:p>
        </w:tc>
        <w:tc>
          <w:tcPr>
            <w:tcW w:w="1186" w:type="dxa"/>
            <w:vAlign w:val="bottom"/>
          </w:tcPr>
          <w:p w14:paraId="24622159" w14:textId="77777777" w:rsidR="00BD7BC9" w:rsidRPr="00370551" w:rsidRDefault="00BD7BC9" w:rsidP="00370551">
            <w:pPr>
              <w:spacing w:line="360" w:lineRule="auto"/>
              <w:jc w:val="right"/>
              <w:rPr>
                <w:rFonts w:cs="Arial"/>
                <w:sz w:val="14"/>
                <w:szCs w:val="14"/>
                <w:cs/>
                <w:lang w:val="th-TH"/>
              </w:rPr>
            </w:pPr>
          </w:p>
        </w:tc>
        <w:tc>
          <w:tcPr>
            <w:tcW w:w="1170" w:type="dxa"/>
            <w:vAlign w:val="bottom"/>
          </w:tcPr>
          <w:p w14:paraId="63A614F8" w14:textId="77777777" w:rsidR="00BD7BC9" w:rsidRPr="00370551" w:rsidRDefault="00BD7BC9" w:rsidP="00370551">
            <w:pPr>
              <w:spacing w:line="360" w:lineRule="auto"/>
              <w:jc w:val="right"/>
              <w:rPr>
                <w:rFonts w:cs="Arial"/>
                <w:sz w:val="14"/>
                <w:szCs w:val="14"/>
                <w:cs/>
                <w:lang w:val="th-TH"/>
              </w:rPr>
            </w:pPr>
          </w:p>
        </w:tc>
        <w:tc>
          <w:tcPr>
            <w:tcW w:w="1344" w:type="dxa"/>
            <w:vAlign w:val="bottom"/>
          </w:tcPr>
          <w:p w14:paraId="757F4C6D" w14:textId="77777777" w:rsidR="00BD7BC9" w:rsidRPr="00370551" w:rsidRDefault="00BD7BC9" w:rsidP="00370551">
            <w:pPr>
              <w:spacing w:line="360" w:lineRule="auto"/>
              <w:jc w:val="right"/>
              <w:rPr>
                <w:rFonts w:cs="Arial"/>
                <w:sz w:val="14"/>
                <w:szCs w:val="14"/>
                <w:cs/>
                <w:lang w:val="th-TH"/>
              </w:rPr>
            </w:pPr>
          </w:p>
        </w:tc>
        <w:tc>
          <w:tcPr>
            <w:tcW w:w="1170" w:type="dxa"/>
            <w:gridSpan w:val="2"/>
            <w:vAlign w:val="bottom"/>
          </w:tcPr>
          <w:p w14:paraId="2FA3E5BD" w14:textId="77777777" w:rsidR="00BD7BC9" w:rsidRPr="00370551" w:rsidRDefault="00BD7BC9" w:rsidP="00370551">
            <w:pPr>
              <w:spacing w:line="360" w:lineRule="auto"/>
              <w:jc w:val="right"/>
              <w:rPr>
                <w:rFonts w:cs="Arial"/>
                <w:sz w:val="14"/>
                <w:szCs w:val="14"/>
                <w:cs/>
                <w:lang w:val="th-TH"/>
              </w:rPr>
            </w:pPr>
          </w:p>
        </w:tc>
      </w:tr>
      <w:tr w:rsidR="00286202" w:rsidRPr="00370551" w14:paraId="56CF05E9" w14:textId="77777777" w:rsidTr="00CE23DB">
        <w:trPr>
          <w:gridAfter w:val="1"/>
          <w:wAfter w:w="43" w:type="dxa"/>
        </w:trPr>
        <w:tc>
          <w:tcPr>
            <w:tcW w:w="4122" w:type="dxa"/>
            <w:hideMark/>
          </w:tcPr>
          <w:p w14:paraId="55C1E72D" w14:textId="77777777" w:rsidR="00286202" w:rsidRPr="00370551" w:rsidRDefault="00286202" w:rsidP="00370551">
            <w:pPr>
              <w:spacing w:line="360" w:lineRule="auto"/>
              <w:ind w:left="186" w:hanging="186"/>
              <w:rPr>
                <w:rFonts w:cs="Arial"/>
                <w:sz w:val="14"/>
                <w:szCs w:val="14"/>
              </w:rPr>
            </w:pPr>
            <w:r w:rsidRPr="00370551">
              <w:rPr>
                <w:rFonts w:cs="Arial"/>
                <w:sz w:val="14"/>
                <w:szCs w:val="14"/>
                <w:lang w:val="en-GB"/>
              </w:rPr>
              <w:t>From allowance for doubtful accounts of trade</w:t>
            </w:r>
            <w:r w:rsidRPr="00370551">
              <w:rPr>
                <w:rFonts w:cs="Arial"/>
                <w:sz w:val="14"/>
                <w:szCs w:val="14"/>
              </w:rPr>
              <w:t xml:space="preserve"> accounts receivable from sales and service</w:t>
            </w:r>
          </w:p>
        </w:tc>
        <w:tc>
          <w:tcPr>
            <w:tcW w:w="1186" w:type="dxa"/>
            <w:vAlign w:val="bottom"/>
            <w:hideMark/>
          </w:tcPr>
          <w:p w14:paraId="0ACE7FBE" w14:textId="77777777" w:rsidR="00286202" w:rsidRPr="00370551" w:rsidRDefault="00286202" w:rsidP="00370551">
            <w:pPr>
              <w:spacing w:line="360" w:lineRule="auto"/>
              <w:jc w:val="right"/>
              <w:rPr>
                <w:rFonts w:cs="Arial"/>
                <w:sz w:val="14"/>
                <w:szCs w:val="14"/>
                <w:lang w:val="en-GB"/>
              </w:rPr>
            </w:pPr>
            <w:r w:rsidRPr="00370551">
              <w:rPr>
                <w:rFonts w:cs="Arial"/>
                <w:sz w:val="14"/>
                <w:szCs w:val="14"/>
                <w:lang w:val="en-GB"/>
              </w:rPr>
              <w:t>255</w:t>
            </w:r>
          </w:p>
        </w:tc>
        <w:tc>
          <w:tcPr>
            <w:tcW w:w="1170" w:type="dxa"/>
            <w:vAlign w:val="bottom"/>
          </w:tcPr>
          <w:p w14:paraId="2F07600F" w14:textId="77777777" w:rsidR="00286202" w:rsidRPr="00370551" w:rsidRDefault="00286202" w:rsidP="00370551">
            <w:pPr>
              <w:spacing w:line="360" w:lineRule="auto"/>
              <w:jc w:val="right"/>
              <w:rPr>
                <w:rFonts w:cs="Arial"/>
                <w:sz w:val="14"/>
                <w:szCs w:val="14"/>
                <w:lang w:val="en-GB"/>
              </w:rPr>
            </w:pPr>
            <w:r w:rsidRPr="00370551">
              <w:rPr>
                <w:rFonts w:cs="Arial"/>
                <w:sz w:val="14"/>
                <w:szCs w:val="14"/>
                <w:lang w:val="en-GB"/>
              </w:rPr>
              <w:t>(18)</w:t>
            </w:r>
          </w:p>
        </w:tc>
        <w:tc>
          <w:tcPr>
            <w:tcW w:w="1344" w:type="dxa"/>
            <w:vAlign w:val="bottom"/>
          </w:tcPr>
          <w:p w14:paraId="48FCF697" w14:textId="77777777" w:rsidR="00286202" w:rsidRPr="00370551" w:rsidRDefault="00286202" w:rsidP="00370551">
            <w:pPr>
              <w:tabs>
                <w:tab w:val="clear" w:pos="454"/>
                <w:tab w:val="left" w:pos="747"/>
              </w:tabs>
              <w:spacing w:line="360" w:lineRule="auto"/>
              <w:jc w:val="center"/>
              <w:rPr>
                <w:rFonts w:cs="Arial"/>
                <w:sz w:val="14"/>
                <w:szCs w:val="14"/>
                <w:lang w:val="en-GB"/>
              </w:rPr>
            </w:pPr>
            <w:r w:rsidRPr="00370551">
              <w:rPr>
                <w:rFonts w:cs="Arial"/>
                <w:sz w:val="14"/>
                <w:szCs w:val="14"/>
                <w:lang w:val="en-GB"/>
              </w:rPr>
              <w:t xml:space="preserve">      </w:t>
            </w:r>
            <w:r w:rsidR="005458CD" w:rsidRPr="00370551">
              <w:rPr>
                <w:rFonts w:cs="Arial"/>
                <w:sz w:val="14"/>
                <w:szCs w:val="14"/>
                <w:lang w:val="en-GB"/>
              </w:rPr>
              <w:t xml:space="preserve">           </w:t>
            </w:r>
            <w:r w:rsidRPr="00370551">
              <w:rPr>
                <w:rFonts w:cs="Arial"/>
                <w:sz w:val="14"/>
                <w:szCs w:val="14"/>
                <w:lang w:val="en-GB"/>
              </w:rPr>
              <w:t xml:space="preserve"> -</w:t>
            </w:r>
          </w:p>
        </w:tc>
        <w:tc>
          <w:tcPr>
            <w:tcW w:w="1170" w:type="dxa"/>
            <w:gridSpan w:val="2"/>
            <w:vAlign w:val="bottom"/>
          </w:tcPr>
          <w:p w14:paraId="2B8CE236" w14:textId="77777777" w:rsidR="00286202" w:rsidRPr="00370551" w:rsidRDefault="00286202" w:rsidP="00370551">
            <w:pPr>
              <w:spacing w:line="360" w:lineRule="auto"/>
              <w:jc w:val="right"/>
              <w:rPr>
                <w:rFonts w:cs="Arial"/>
                <w:sz w:val="14"/>
                <w:szCs w:val="14"/>
                <w:lang w:val="en-GB"/>
              </w:rPr>
            </w:pPr>
            <w:r w:rsidRPr="00370551">
              <w:rPr>
                <w:rFonts w:cs="Arial"/>
                <w:sz w:val="14"/>
                <w:szCs w:val="14"/>
                <w:lang w:val="en-GB"/>
              </w:rPr>
              <w:t>237</w:t>
            </w:r>
          </w:p>
        </w:tc>
      </w:tr>
      <w:tr w:rsidR="005458CD" w:rsidRPr="00370551" w14:paraId="7B23AB3D" w14:textId="77777777" w:rsidTr="00CE23DB">
        <w:trPr>
          <w:gridAfter w:val="1"/>
          <w:wAfter w:w="43" w:type="dxa"/>
        </w:trPr>
        <w:tc>
          <w:tcPr>
            <w:tcW w:w="4122" w:type="dxa"/>
            <w:hideMark/>
          </w:tcPr>
          <w:p w14:paraId="5F22A2BF" w14:textId="77777777" w:rsidR="005458CD" w:rsidRPr="00370551" w:rsidRDefault="005458CD" w:rsidP="00370551">
            <w:pPr>
              <w:spacing w:line="360" w:lineRule="auto"/>
              <w:ind w:left="186" w:hanging="186"/>
              <w:rPr>
                <w:rFonts w:cs="Arial"/>
                <w:sz w:val="14"/>
                <w:szCs w:val="14"/>
                <w:cs/>
              </w:rPr>
            </w:pPr>
            <w:r w:rsidRPr="00370551">
              <w:rPr>
                <w:rFonts w:cs="Arial"/>
                <w:sz w:val="14"/>
                <w:szCs w:val="14"/>
                <w:lang w:val="en-GB"/>
              </w:rPr>
              <w:t>From</w:t>
            </w:r>
            <w:r w:rsidRPr="00370551">
              <w:rPr>
                <w:rFonts w:cs="Arial"/>
                <w:sz w:val="14"/>
                <w:szCs w:val="14"/>
              </w:rPr>
              <w:t xml:space="preserve"> allowance for decline value in inventories</w:t>
            </w:r>
          </w:p>
        </w:tc>
        <w:tc>
          <w:tcPr>
            <w:tcW w:w="1186" w:type="dxa"/>
            <w:vAlign w:val="bottom"/>
            <w:hideMark/>
          </w:tcPr>
          <w:p w14:paraId="4ECA50D4" w14:textId="77777777" w:rsidR="005458CD" w:rsidRPr="00370551" w:rsidRDefault="005458CD" w:rsidP="00370551">
            <w:pPr>
              <w:spacing w:line="360" w:lineRule="auto"/>
              <w:jc w:val="right"/>
              <w:rPr>
                <w:rFonts w:cs="Arial"/>
                <w:sz w:val="14"/>
                <w:szCs w:val="14"/>
                <w:lang w:val="en-GB"/>
              </w:rPr>
            </w:pPr>
            <w:r w:rsidRPr="00370551">
              <w:rPr>
                <w:rFonts w:cs="Arial"/>
                <w:sz w:val="14"/>
                <w:szCs w:val="14"/>
                <w:lang w:val="en-GB"/>
              </w:rPr>
              <w:t>8,677</w:t>
            </w:r>
          </w:p>
        </w:tc>
        <w:tc>
          <w:tcPr>
            <w:tcW w:w="1170" w:type="dxa"/>
            <w:vAlign w:val="bottom"/>
          </w:tcPr>
          <w:p w14:paraId="428BADE1" w14:textId="77777777" w:rsidR="005458CD" w:rsidRPr="00370551" w:rsidRDefault="005458CD" w:rsidP="00370551">
            <w:pPr>
              <w:spacing w:line="360" w:lineRule="auto"/>
              <w:jc w:val="right"/>
              <w:rPr>
                <w:rFonts w:cs="Arial"/>
                <w:sz w:val="14"/>
                <w:szCs w:val="14"/>
                <w:lang w:val="en-GB"/>
              </w:rPr>
            </w:pPr>
            <w:r w:rsidRPr="00370551">
              <w:rPr>
                <w:rFonts w:cs="Arial"/>
                <w:sz w:val="14"/>
                <w:szCs w:val="14"/>
                <w:lang w:val="en-GB"/>
              </w:rPr>
              <w:t>928</w:t>
            </w:r>
          </w:p>
        </w:tc>
        <w:tc>
          <w:tcPr>
            <w:tcW w:w="1344" w:type="dxa"/>
            <w:vAlign w:val="bottom"/>
          </w:tcPr>
          <w:p w14:paraId="039A7AEA" w14:textId="77777777" w:rsidR="005458CD" w:rsidRPr="00370551" w:rsidRDefault="005458CD" w:rsidP="00370551">
            <w:pPr>
              <w:tabs>
                <w:tab w:val="clear" w:pos="454"/>
                <w:tab w:val="left" w:pos="747"/>
              </w:tabs>
              <w:spacing w:line="360" w:lineRule="auto"/>
              <w:jc w:val="center"/>
              <w:rPr>
                <w:rFonts w:cs="Arial"/>
                <w:sz w:val="14"/>
                <w:szCs w:val="14"/>
                <w:lang w:val="en-GB"/>
              </w:rPr>
            </w:pPr>
            <w:r w:rsidRPr="00370551">
              <w:rPr>
                <w:rFonts w:cs="Arial"/>
                <w:sz w:val="14"/>
                <w:szCs w:val="14"/>
                <w:lang w:val="en-GB"/>
              </w:rPr>
              <w:t xml:space="preserve">                  -</w:t>
            </w:r>
          </w:p>
        </w:tc>
        <w:tc>
          <w:tcPr>
            <w:tcW w:w="1170" w:type="dxa"/>
            <w:gridSpan w:val="2"/>
            <w:vAlign w:val="bottom"/>
          </w:tcPr>
          <w:p w14:paraId="586A253E" w14:textId="77777777" w:rsidR="005458CD" w:rsidRPr="00370551" w:rsidRDefault="005458CD" w:rsidP="00370551">
            <w:pPr>
              <w:spacing w:line="360" w:lineRule="auto"/>
              <w:jc w:val="right"/>
              <w:rPr>
                <w:rFonts w:cs="Arial"/>
                <w:sz w:val="14"/>
                <w:szCs w:val="14"/>
                <w:lang w:val="en-GB"/>
              </w:rPr>
            </w:pPr>
            <w:r w:rsidRPr="00370551">
              <w:rPr>
                <w:rFonts w:cs="Arial"/>
                <w:sz w:val="14"/>
                <w:szCs w:val="14"/>
                <w:lang w:val="en-GB"/>
              </w:rPr>
              <w:t>9,605</w:t>
            </w:r>
          </w:p>
        </w:tc>
      </w:tr>
      <w:tr w:rsidR="005458CD" w:rsidRPr="00370551" w14:paraId="41E60A2B" w14:textId="77777777" w:rsidTr="00CE23DB">
        <w:trPr>
          <w:gridAfter w:val="1"/>
          <w:wAfter w:w="43" w:type="dxa"/>
        </w:trPr>
        <w:tc>
          <w:tcPr>
            <w:tcW w:w="4122" w:type="dxa"/>
            <w:hideMark/>
          </w:tcPr>
          <w:p w14:paraId="226D3CB2" w14:textId="77777777" w:rsidR="005458CD" w:rsidRPr="00370551" w:rsidRDefault="005458CD" w:rsidP="00370551">
            <w:pPr>
              <w:tabs>
                <w:tab w:val="clear" w:pos="227"/>
                <w:tab w:val="left" w:pos="277"/>
              </w:tabs>
              <w:spacing w:line="360" w:lineRule="auto"/>
              <w:ind w:left="186" w:hanging="186"/>
              <w:rPr>
                <w:rFonts w:cs="Arial"/>
                <w:sz w:val="14"/>
                <w:szCs w:val="14"/>
                <w:cs/>
              </w:rPr>
            </w:pPr>
            <w:r w:rsidRPr="00370551">
              <w:rPr>
                <w:rFonts w:cs="Arial"/>
                <w:sz w:val="14"/>
                <w:szCs w:val="14"/>
                <w:lang w:val="en-GB"/>
              </w:rPr>
              <w:t xml:space="preserve">From allowance for impairment of investments </w:t>
            </w:r>
            <w:r w:rsidRPr="00370551">
              <w:rPr>
                <w:rFonts w:cs="Arial"/>
                <w:sz w:val="14"/>
                <w:szCs w:val="14"/>
              </w:rPr>
              <w:t>in related companies</w:t>
            </w:r>
          </w:p>
        </w:tc>
        <w:tc>
          <w:tcPr>
            <w:tcW w:w="1186" w:type="dxa"/>
            <w:vAlign w:val="bottom"/>
            <w:hideMark/>
          </w:tcPr>
          <w:p w14:paraId="53BE441E" w14:textId="77777777" w:rsidR="005458CD" w:rsidRPr="00370551" w:rsidRDefault="005458CD" w:rsidP="00370551">
            <w:pPr>
              <w:spacing w:line="360" w:lineRule="auto"/>
              <w:jc w:val="right"/>
              <w:rPr>
                <w:rFonts w:cs="Arial"/>
                <w:sz w:val="14"/>
                <w:szCs w:val="14"/>
                <w:lang w:val="en-GB"/>
              </w:rPr>
            </w:pPr>
            <w:r w:rsidRPr="00370551">
              <w:rPr>
                <w:rFonts w:cs="Arial"/>
                <w:sz w:val="14"/>
                <w:szCs w:val="14"/>
                <w:lang w:val="en-GB"/>
              </w:rPr>
              <w:t>439</w:t>
            </w:r>
          </w:p>
        </w:tc>
        <w:tc>
          <w:tcPr>
            <w:tcW w:w="1170" w:type="dxa"/>
            <w:vAlign w:val="bottom"/>
          </w:tcPr>
          <w:p w14:paraId="4548095E" w14:textId="77777777" w:rsidR="005458CD" w:rsidRPr="00370551" w:rsidRDefault="005458CD" w:rsidP="00370551">
            <w:pPr>
              <w:spacing w:line="360" w:lineRule="auto"/>
              <w:jc w:val="right"/>
              <w:rPr>
                <w:rFonts w:cs="Arial"/>
                <w:sz w:val="14"/>
                <w:szCs w:val="14"/>
                <w:lang w:val="en-GB"/>
              </w:rPr>
            </w:pPr>
            <w:r w:rsidRPr="00370551">
              <w:rPr>
                <w:rFonts w:cs="Arial"/>
                <w:sz w:val="14"/>
                <w:szCs w:val="14"/>
                <w:lang w:val="en-GB"/>
              </w:rPr>
              <w:t>81</w:t>
            </w:r>
          </w:p>
        </w:tc>
        <w:tc>
          <w:tcPr>
            <w:tcW w:w="1344" w:type="dxa"/>
            <w:vAlign w:val="bottom"/>
          </w:tcPr>
          <w:p w14:paraId="779C2626" w14:textId="77777777" w:rsidR="005458CD" w:rsidRPr="00370551" w:rsidRDefault="005458CD" w:rsidP="00370551">
            <w:pPr>
              <w:tabs>
                <w:tab w:val="clear" w:pos="454"/>
                <w:tab w:val="left" w:pos="747"/>
              </w:tabs>
              <w:spacing w:line="360" w:lineRule="auto"/>
              <w:jc w:val="center"/>
              <w:rPr>
                <w:rFonts w:cs="Arial"/>
                <w:sz w:val="14"/>
                <w:szCs w:val="14"/>
                <w:lang w:val="en-GB"/>
              </w:rPr>
            </w:pPr>
            <w:r w:rsidRPr="00370551">
              <w:rPr>
                <w:rFonts w:cs="Arial"/>
                <w:sz w:val="14"/>
                <w:szCs w:val="14"/>
                <w:lang w:val="en-GB"/>
              </w:rPr>
              <w:t xml:space="preserve">                  -</w:t>
            </w:r>
          </w:p>
        </w:tc>
        <w:tc>
          <w:tcPr>
            <w:tcW w:w="1170" w:type="dxa"/>
            <w:gridSpan w:val="2"/>
            <w:vAlign w:val="bottom"/>
          </w:tcPr>
          <w:p w14:paraId="3C707930" w14:textId="77777777" w:rsidR="005458CD" w:rsidRPr="00370551" w:rsidRDefault="005458CD" w:rsidP="00370551">
            <w:pPr>
              <w:spacing w:line="360" w:lineRule="auto"/>
              <w:jc w:val="right"/>
              <w:rPr>
                <w:rFonts w:cs="Arial"/>
                <w:sz w:val="14"/>
                <w:szCs w:val="14"/>
                <w:lang w:val="en-GB"/>
              </w:rPr>
            </w:pPr>
            <w:r w:rsidRPr="00370551">
              <w:rPr>
                <w:rFonts w:cs="Arial"/>
                <w:sz w:val="14"/>
                <w:szCs w:val="14"/>
                <w:lang w:val="en-GB"/>
              </w:rPr>
              <w:t>520</w:t>
            </w:r>
          </w:p>
        </w:tc>
      </w:tr>
      <w:tr w:rsidR="00286202" w:rsidRPr="00370551" w14:paraId="2B18D392" w14:textId="77777777" w:rsidTr="00CE23DB">
        <w:trPr>
          <w:gridAfter w:val="1"/>
          <w:wAfter w:w="43" w:type="dxa"/>
        </w:trPr>
        <w:tc>
          <w:tcPr>
            <w:tcW w:w="4122" w:type="dxa"/>
            <w:hideMark/>
          </w:tcPr>
          <w:p w14:paraId="3120E465" w14:textId="77777777" w:rsidR="00286202" w:rsidRPr="00370551" w:rsidRDefault="00286202" w:rsidP="00370551">
            <w:pPr>
              <w:spacing w:line="360" w:lineRule="auto"/>
              <w:rPr>
                <w:rFonts w:cs="Arial"/>
                <w:sz w:val="14"/>
                <w:szCs w:val="14"/>
                <w:cs/>
              </w:rPr>
            </w:pPr>
            <w:r w:rsidRPr="00370551">
              <w:rPr>
                <w:rFonts w:cs="Arial"/>
                <w:sz w:val="14"/>
                <w:szCs w:val="14"/>
                <w:lang w:val="en-GB"/>
              </w:rPr>
              <w:t>From</w:t>
            </w:r>
            <w:r w:rsidRPr="00370551">
              <w:rPr>
                <w:rFonts w:cs="Arial"/>
                <w:sz w:val="14"/>
                <w:szCs w:val="14"/>
              </w:rPr>
              <w:t xml:space="preserve"> reserve for employee benefits obligation</w:t>
            </w:r>
          </w:p>
        </w:tc>
        <w:tc>
          <w:tcPr>
            <w:tcW w:w="1186" w:type="dxa"/>
            <w:vAlign w:val="bottom"/>
            <w:hideMark/>
          </w:tcPr>
          <w:p w14:paraId="55E6C930" w14:textId="77777777" w:rsidR="00286202" w:rsidRPr="00370551" w:rsidRDefault="00286202" w:rsidP="00370551">
            <w:pPr>
              <w:spacing w:line="360" w:lineRule="auto"/>
              <w:jc w:val="right"/>
              <w:rPr>
                <w:rFonts w:cs="Arial"/>
                <w:sz w:val="14"/>
                <w:szCs w:val="14"/>
                <w:lang w:val="en-GB"/>
              </w:rPr>
            </w:pPr>
            <w:r w:rsidRPr="00370551">
              <w:rPr>
                <w:rFonts w:cs="Arial"/>
                <w:sz w:val="14"/>
                <w:szCs w:val="14"/>
                <w:lang w:val="en-GB"/>
              </w:rPr>
              <w:t xml:space="preserve"> 4,811</w:t>
            </w:r>
          </w:p>
        </w:tc>
        <w:tc>
          <w:tcPr>
            <w:tcW w:w="1170" w:type="dxa"/>
            <w:vAlign w:val="bottom"/>
          </w:tcPr>
          <w:p w14:paraId="11C10FC1" w14:textId="77777777" w:rsidR="00286202" w:rsidRPr="00370551" w:rsidRDefault="00B8009B" w:rsidP="00370551">
            <w:pPr>
              <w:spacing w:line="360" w:lineRule="auto"/>
              <w:jc w:val="right"/>
              <w:rPr>
                <w:rFonts w:cs="Arial"/>
                <w:sz w:val="14"/>
                <w:szCs w:val="14"/>
                <w:lang w:val="en-GB"/>
              </w:rPr>
            </w:pPr>
            <w:r w:rsidRPr="00370551">
              <w:rPr>
                <w:rFonts w:cs="Arial"/>
                <w:sz w:val="14"/>
                <w:szCs w:val="14"/>
                <w:lang w:val="en-GB"/>
              </w:rPr>
              <w:t>591</w:t>
            </w:r>
          </w:p>
        </w:tc>
        <w:tc>
          <w:tcPr>
            <w:tcW w:w="1344" w:type="dxa"/>
            <w:vAlign w:val="bottom"/>
          </w:tcPr>
          <w:p w14:paraId="3686265F" w14:textId="77777777" w:rsidR="00286202" w:rsidRPr="00370551" w:rsidRDefault="00286202" w:rsidP="00370551">
            <w:pPr>
              <w:tabs>
                <w:tab w:val="clear" w:pos="907"/>
                <w:tab w:val="left" w:pos="1027"/>
              </w:tabs>
              <w:spacing w:line="360" w:lineRule="auto"/>
              <w:jc w:val="right"/>
              <w:rPr>
                <w:rFonts w:cs="Arial"/>
                <w:sz w:val="14"/>
                <w:szCs w:val="14"/>
                <w:lang w:val="en-GB"/>
              </w:rPr>
            </w:pPr>
            <w:r w:rsidRPr="00370551">
              <w:rPr>
                <w:rFonts w:cs="Arial"/>
                <w:sz w:val="14"/>
                <w:szCs w:val="14"/>
                <w:lang w:val="en-GB"/>
              </w:rPr>
              <w:t xml:space="preserve">       </w:t>
            </w:r>
            <w:r w:rsidR="00B8009B" w:rsidRPr="00370551">
              <w:rPr>
                <w:rFonts w:cs="Arial"/>
                <w:sz w:val="14"/>
                <w:szCs w:val="14"/>
                <w:lang w:val="en-GB"/>
              </w:rPr>
              <w:t>2,577</w:t>
            </w:r>
          </w:p>
        </w:tc>
        <w:tc>
          <w:tcPr>
            <w:tcW w:w="1170" w:type="dxa"/>
            <w:gridSpan w:val="2"/>
            <w:vAlign w:val="bottom"/>
          </w:tcPr>
          <w:p w14:paraId="537ADA62" w14:textId="77777777" w:rsidR="00286202" w:rsidRPr="00370551" w:rsidRDefault="00286202" w:rsidP="00370551">
            <w:pPr>
              <w:spacing w:line="360" w:lineRule="auto"/>
              <w:jc w:val="right"/>
              <w:rPr>
                <w:rFonts w:cs="Arial"/>
                <w:sz w:val="14"/>
                <w:szCs w:val="14"/>
                <w:lang w:val="en-GB"/>
              </w:rPr>
            </w:pPr>
            <w:r w:rsidRPr="00370551">
              <w:rPr>
                <w:rFonts w:cs="Arial"/>
                <w:sz w:val="14"/>
                <w:szCs w:val="14"/>
                <w:lang w:val="en-GB"/>
              </w:rPr>
              <w:t>7,979</w:t>
            </w:r>
          </w:p>
        </w:tc>
      </w:tr>
      <w:tr w:rsidR="00286202" w:rsidRPr="00370551" w14:paraId="3AA9E7F6" w14:textId="77777777" w:rsidTr="00CE23DB">
        <w:trPr>
          <w:gridAfter w:val="1"/>
          <w:wAfter w:w="43" w:type="dxa"/>
        </w:trPr>
        <w:tc>
          <w:tcPr>
            <w:tcW w:w="4122" w:type="dxa"/>
          </w:tcPr>
          <w:p w14:paraId="72794614" w14:textId="77777777" w:rsidR="00286202" w:rsidRPr="00370551" w:rsidRDefault="00286202" w:rsidP="00370551">
            <w:pPr>
              <w:spacing w:line="360" w:lineRule="auto"/>
              <w:rPr>
                <w:rFonts w:cs="Arial"/>
                <w:sz w:val="14"/>
                <w:szCs w:val="14"/>
                <w:cs/>
              </w:rPr>
            </w:pPr>
            <w:r w:rsidRPr="00370551">
              <w:rPr>
                <w:rFonts w:cs="Arial"/>
                <w:sz w:val="14"/>
                <w:szCs w:val="14"/>
                <w:lang w:val="en-GB"/>
              </w:rPr>
              <w:t>From</w:t>
            </w:r>
            <w:r w:rsidRPr="00370551">
              <w:rPr>
                <w:rFonts w:cs="Arial"/>
                <w:sz w:val="14"/>
                <w:szCs w:val="14"/>
              </w:rPr>
              <w:t xml:space="preserve"> loss carried forward not exceed 5 years</w:t>
            </w:r>
          </w:p>
        </w:tc>
        <w:tc>
          <w:tcPr>
            <w:tcW w:w="1186" w:type="dxa"/>
            <w:shd w:val="clear" w:color="auto" w:fill="auto"/>
            <w:vAlign w:val="bottom"/>
          </w:tcPr>
          <w:p w14:paraId="31825664" w14:textId="77777777" w:rsidR="00286202" w:rsidRPr="00370551" w:rsidRDefault="00286202"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101,341</w:t>
            </w:r>
          </w:p>
        </w:tc>
        <w:tc>
          <w:tcPr>
            <w:tcW w:w="1170" w:type="dxa"/>
            <w:shd w:val="clear" w:color="auto" w:fill="auto"/>
            <w:vAlign w:val="bottom"/>
          </w:tcPr>
          <w:p w14:paraId="70390E2C" w14:textId="77777777" w:rsidR="00286202" w:rsidRPr="00370551" w:rsidRDefault="00286202"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1,970</w:t>
            </w:r>
          </w:p>
        </w:tc>
        <w:tc>
          <w:tcPr>
            <w:tcW w:w="1344" w:type="dxa"/>
            <w:shd w:val="clear" w:color="auto" w:fill="auto"/>
            <w:vAlign w:val="bottom"/>
          </w:tcPr>
          <w:p w14:paraId="57E191A3" w14:textId="77777777" w:rsidR="00286202" w:rsidRPr="00370551" w:rsidRDefault="00286202" w:rsidP="00370551">
            <w:pPr>
              <w:pBdr>
                <w:bottom w:val="single" w:sz="4" w:space="1" w:color="auto"/>
              </w:pBdr>
              <w:tabs>
                <w:tab w:val="clear" w:pos="454"/>
                <w:tab w:val="left" w:pos="630"/>
              </w:tabs>
              <w:spacing w:line="360" w:lineRule="auto"/>
              <w:jc w:val="center"/>
              <w:rPr>
                <w:rFonts w:cs="Arial"/>
                <w:sz w:val="14"/>
                <w:szCs w:val="14"/>
                <w:lang w:val="en-GB"/>
              </w:rPr>
            </w:pPr>
            <w:r w:rsidRPr="00370551">
              <w:rPr>
                <w:rFonts w:cs="Arial"/>
                <w:sz w:val="14"/>
                <w:szCs w:val="14"/>
                <w:lang w:val="en-GB"/>
              </w:rPr>
              <w:t xml:space="preserve">       </w:t>
            </w:r>
            <w:r w:rsidR="005458CD" w:rsidRPr="00370551">
              <w:rPr>
                <w:rFonts w:cs="Arial"/>
                <w:sz w:val="14"/>
                <w:szCs w:val="14"/>
                <w:lang w:val="en-GB"/>
              </w:rPr>
              <w:t xml:space="preserve">           </w:t>
            </w:r>
            <w:r w:rsidRPr="00370551">
              <w:rPr>
                <w:rFonts w:cs="Arial"/>
                <w:sz w:val="14"/>
                <w:szCs w:val="14"/>
                <w:lang w:val="en-GB"/>
              </w:rPr>
              <w:t>-</w:t>
            </w:r>
          </w:p>
        </w:tc>
        <w:tc>
          <w:tcPr>
            <w:tcW w:w="1170" w:type="dxa"/>
            <w:gridSpan w:val="2"/>
            <w:shd w:val="clear" w:color="auto" w:fill="auto"/>
            <w:vAlign w:val="bottom"/>
          </w:tcPr>
          <w:p w14:paraId="039D0A89" w14:textId="77777777" w:rsidR="00286202" w:rsidRPr="00370551" w:rsidRDefault="00286202"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103,311</w:t>
            </w:r>
          </w:p>
        </w:tc>
      </w:tr>
      <w:tr w:rsidR="00286202" w:rsidRPr="00370551" w14:paraId="507F297C" w14:textId="77777777" w:rsidTr="00CE23DB">
        <w:trPr>
          <w:gridAfter w:val="1"/>
          <w:wAfter w:w="43" w:type="dxa"/>
        </w:trPr>
        <w:tc>
          <w:tcPr>
            <w:tcW w:w="4122" w:type="dxa"/>
            <w:hideMark/>
          </w:tcPr>
          <w:p w14:paraId="23349911" w14:textId="77777777" w:rsidR="00286202" w:rsidRPr="00370551" w:rsidRDefault="00286202" w:rsidP="00370551">
            <w:pPr>
              <w:spacing w:line="360" w:lineRule="auto"/>
              <w:rPr>
                <w:rFonts w:cs="Arial"/>
                <w:b/>
                <w:bCs/>
                <w:sz w:val="14"/>
                <w:szCs w:val="14"/>
              </w:rPr>
            </w:pPr>
            <w:r w:rsidRPr="00370551">
              <w:rPr>
                <w:rFonts w:cs="Arial"/>
                <w:b/>
                <w:bCs/>
                <w:sz w:val="14"/>
                <w:szCs w:val="14"/>
              </w:rPr>
              <w:t>Total</w:t>
            </w:r>
          </w:p>
        </w:tc>
        <w:tc>
          <w:tcPr>
            <w:tcW w:w="1186" w:type="dxa"/>
            <w:shd w:val="clear" w:color="auto" w:fill="auto"/>
            <w:vAlign w:val="bottom"/>
          </w:tcPr>
          <w:p w14:paraId="33E0ECB4" w14:textId="77777777" w:rsidR="00286202" w:rsidRPr="00370551" w:rsidRDefault="00286202"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115,523</w:t>
            </w:r>
          </w:p>
        </w:tc>
        <w:tc>
          <w:tcPr>
            <w:tcW w:w="1170" w:type="dxa"/>
            <w:shd w:val="clear" w:color="auto" w:fill="auto"/>
            <w:vAlign w:val="bottom"/>
          </w:tcPr>
          <w:p w14:paraId="56E592D3" w14:textId="77777777" w:rsidR="00286202" w:rsidRPr="00370551" w:rsidRDefault="00B8009B"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3,</w:t>
            </w:r>
            <w:r w:rsidR="00F1031F" w:rsidRPr="00370551">
              <w:rPr>
                <w:rFonts w:cs="Arial"/>
                <w:sz w:val="14"/>
                <w:szCs w:val="14"/>
                <w:lang w:val="en-GB"/>
              </w:rPr>
              <w:t>552</w:t>
            </w:r>
          </w:p>
        </w:tc>
        <w:tc>
          <w:tcPr>
            <w:tcW w:w="1344" w:type="dxa"/>
            <w:shd w:val="clear" w:color="auto" w:fill="auto"/>
            <w:vAlign w:val="bottom"/>
          </w:tcPr>
          <w:p w14:paraId="403E95E6" w14:textId="77777777" w:rsidR="00286202" w:rsidRPr="00370551" w:rsidRDefault="00286202"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 xml:space="preserve">   </w:t>
            </w:r>
            <w:r w:rsidR="00B8009B" w:rsidRPr="00370551">
              <w:rPr>
                <w:rFonts w:cs="Arial"/>
                <w:sz w:val="14"/>
                <w:szCs w:val="14"/>
                <w:lang w:val="en-GB"/>
              </w:rPr>
              <w:t>2,577</w:t>
            </w:r>
          </w:p>
        </w:tc>
        <w:tc>
          <w:tcPr>
            <w:tcW w:w="1170" w:type="dxa"/>
            <w:gridSpan w:val="2"/>
            <w:shd w:val="clear" w:color="auto" w:fill="auto"/>
            <w:vAlign w:val="bottom"/>
          </w:tcPr>
          <w:p w14:paraId="3C096BF3" w14:textId="77777777" w:rsidR="00286202" w:rsidRPr="00370551" w:rsidRDefault="00286202"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121,</w:t>
            </w:r>
            <w:r w:rsidR="00F1031F" w:rsidRPr="00370551">
              <w:rPr>
                <w:rFonts w:cs="Arial"/>
                <w:sz w:val="14"/>
                <w:szCs w:val="14"/>
                <w:lang w:val="en-GB"/>
              </w:rPr>
              <w:t>652</w:t>
            </w:r>
          </w:p>
        </w:tc>
      </w:tr>
      <w:tr w:rsidR="00D30CBA" w:rsidRPr="00370551" w14:paraId="593FA361" w14:textId="77777777" w:rsidTr="00CE23DB">
        <w:trPr>
          <w:gridAfter w:val="1"/>
          <w:wAfter w:w="43" w:type="dxa"/>
        </w:trPr>
        <w:tc>
          <w:tcPr>
            <w:tcW w:w="4122" w:type="dxa"/>
          </w:tcPr>
          <w:p w14:paraId="39675C94" w14:textId="77777777" w:rsidR="00D30CBA" w:rsidRPr="00370551" w:rsidRDefault="00D30CBA" w:rsidP="00370551">
            <w:pPr>
              <w:spacing w:line="360" w:lineRule="auto"/>
              <w:rPr>
                <w:rFonts w:cs="Arial"/>
                <w:b/>
                <w:bCs/>
                <w:sz w:val="14"/>
                <w:szCs w:val="14"/>
              </w:rPr>
            </w:pPr>
          </w:p>
        </w:tc>
        <w:tc>
          <w:tcPr>
            <w:tcW w:w="1186" w:type="dxa"/>
            <w:shd w:val="clear" w:color="auto" w:fill="auto"/>
            <w:vAlign w:val="bottom"/>
          </w:tcPr>
          <w:p w14:paraId="4D576E22" w14:textId="77777777" w:rsidR="00D30CBA" w:rsidRPr="00370551" w:rsidRDefault="00D30CBA" w:rsidP="00370551">
            <w:pPr>
              <w:spacing w:line="360" w:lineRule="auto"/>
              <w:jc w:val="right"/>
              <w:rPr>
                <w:rFonts w:cs="Arial"/>
                <w:sz w:val="14"/>
                <w:szCs w:val="14"/>
                <w:lang w:val="en-GB"/>
              </w:rPr>
            </w:pPr>
          </w:p>
        </w:tc>
        <w:tc>
          <w:tcPr>
            <w:tcW w:w="1170" w:type="dxa"/>
            <w:shd w:val="clear" w:color="auto" w:fill="auto"/>
            <w:vAlign w:val="bottom"/>
          </w:tcPr>
          <w:p w14:paraId="2E28FC6C" w14:textId="77777777" w:rsidR="00D30CBA" w:rsidRPr="00370551" w:rsidRDefault="00D30CBA" w:rsidP="00370551">
            <w:pPr>
              <w:spacing w:line="360" w:lineRule="auto"/>
              <w:jc w:val="right"/>
              <w:rPr>
                <w:rFonts w:cs="Arial"/>
                <w:sz w:val="14"/>
                <w:szCs w:val="14"/>
                <w:lang w:val="en-GB"/>
              </w:rPr>
            </w:pPr>
          </w:p>
        </w:tc>
        <w:tc>
          <w:tcPr>
            <w:tcW w:w="1344" w:type="dxa"/>
            <w:shd w:val="clear" w:color="auto" w:fill="auto"/>
            <w:vAlign w:val="bottom"/>
          </w:tcPr>
          <w:p w14:paraId="75688E8D" w14:textId="77777777" w:rsidR="00D30CBA" w:rsidRPr="00370551" w:rsidRDefault="00D30CBA" w:rsidP="00370551">
            <w:pPr>
              <w:tabs>
                <w:tab w:val="clear" w:pos="454"/>
                <w:tab w:val="left" w:pos="630"/>
              </w:tabs>
              <w:spacing w:line="360" w:lineRule="auto"/>
              <w:jc w:val="center"/>
              <w:rPr>
                <w:rFonts w:cs="Arial"/>
                <w:sz w:val="14"/>
                <w:szCs w:val="14"/>
                <w:lang w:val="en-GB"/>
              </w:rPr>
            </w:pPr>
          </w:p>
        </w:tc>
        <w:tc>
          <w:tcPr>
            <w:tcW w:w="1170" w:type="dxa"/>
            <w:gridSpan w:val="2"/>
            <w:shd w:val="clear" w:color="auto" w:fill="auto"/>
            <w:vAlign w:val="bottom"/>
          </w:tcPr>
          <w:p w14:paraId="4731B6D3" w14:textId="77777777" w:rsidR="00D30CBA" w:rsidRPr="00370551" w:rsidRDefault="00D30CBA" w:rsidP="00370551">
            <w:pPr>
              <w:spacing w:line="360" w:lineRule="auto"/>
              <w:jc w:val="right"/>
              <w:rPr>
                <w:rFonts w:cs="Arial"/>
                <w:sz w:val="14"/>
                <w:szCs w:val="14"/>
                <w:lang w:val="en-GB"/>
              </w:rPr>
            </w:pPr>
          </w:p>
        </w:tc>
      </w:tr>
      <w:tr w:rsidR="0060749E" w:rsidRPr="00370551" w14:paraId="5A028552" w14:textId="77777777" w:rsidTr="00CE23DB">
        <w:trPr>
          <w:gridAfter w:val="1"/>
          <w:wAfter w:w="43" w:type="dxa"/>
        </w:trPr>
        <w:tc>
          <w:tcPr>
            <w:tcW w:w="4122" w:type="dxa"/>
            <w:hideMark/>
          </w:tcPr>
          <w:p w14:paraId="796B9B33" w14:textId="77777777" w:rsidR="0060749E" w:rsidRPr="00370551" w:rsidRDefault="0060749E" w:rsidP="00370551">
            <w:pPr>
              <w:spacing w:line="360" w:lineRule="auto"/>
              <w:rPr>
                <w:rFonts w:cs="Arial"/>
                <w:b/>
                <w:bCs/>
                <w:sz w:val="14"/>
                <w:szCs w:val="14"/>
              </w:rPr>
            </w:pPr>
            <w:r w:rsidRPr="00370551">
              <w:rPr>
                <w:rFonts w:cs="Arial"/>
                <w:b/>
                <w:bCs/>
                <w:sz w:val="14"/>
                <w:szCs w:val="14"/>
              </w:rPr>
              <w:t>Deferred income tax liabilities</w:t>
            </w:r>
          </w:p>
        </w:tc>
        <w:tc>
          <w:tcPr>
            <w:tcW w:w="1186" w:type="dxa"/>
            <w:vAlign w:val="bottom"/>
          </w:tcPr>
          <w:p w14:paraId="302DE100" w14:textId="77777777" w:rsidR="0060749E" w:rsidRPr="00370551" w:rsidRDefault="0060749E" w:rsidP="00370551">
            <w:pPr>
              <w:pBdr>
                <w:bottom w:val="single" w:sz="4" w:space="1" w:color="FFFFFF"/>
              </w:pBdr>
              <w:spacing w:line="360" w:lineRule="auto"/>
              <w:jc w:val="right"/>
              <w:rPr>
                <w:rFonts w:cs="Arial"/>
                <w:sz w:val="14"/>
                <w:szCs w:val="14"/>
                <w:cs/>
                <w:lang w:val="th-TH"/>
              </w:rPr>
            </w:pPr>
          </w:p>
        </w:tc>
        <w:tc>
          <w:tcPr>
            <w:tcW w:w="1170" w:type="dxa"/>
            <w:vAlign w:val="bottom"/>
          </w:tcPr>
          <w:p w14:paraId="6B1D7F02" w14:textId="77777777" w:rsidR="0060749E" w:rsidRPr="00370551" w:rsidRDefault="0060749E" w:rsidP="00370551">
            <w:pPr>
              <w:pBdr>
                <w:bottom w:val="single" w:sz="4" w:space="1" w:color="FFFFFF"/>
              </w:pBdr>
              <w:spacing w:line="360" w:lineRule="auto"/>
              <w:jc w:val="right"/>
              <w:rPr>
                <w:rFonts w:cs="Arial"/>
                <w:sz w:val="14"/>
                <w:szCs w:val="14"/>
                <w:lang w:val="en-GB"/>
              </w:rPr>
            </w:pPr>
          </w:p>
        </w:tc>
        <w:tc>
          <w:tcPr>
            <w:tcW w:w="1344" w:type="dxa"/>
            <w:vAlign w:val="bottom"/>
          </w:tcPr>
          <w:p w14:paraId="659E70E7" w14:textId="77777777" w:rsidR="0060749E" w:rsidRPr="00370551" w:rsidRDefault="0060749E" w:rsidP="00370551">
            <w:pPr>
              <w:pBdr>
                <w:bottom w:val="single" w:sz="4" w:space="1" w:color="FFFFFF"/>
              </w:pBdr>
              <w:spacing w:line="360" w:lineRule="auto"/>
              <w:jc w:val="right"/>
              <w:rPr>
                <w:rFonts w:cs="Arial"/>
                <w:sz w:val="14"/>
                <w:szCs w:val="14"/>
                <w:lang w:val="en-GB"/>
              </w:rPr>
            </w:pPr>
          </w:p>
        </w:tc>
        <w:tc>
          <w:tcPr>
            <w:tcW w:w="1170" w:type="dxa"/>
            <w:gridSpan w:val="2"/>
            <w:vAlign w:val="bottom"/>
          </w:tcPr>
          <w:p w14:paraId="0A5E2D75" w14:textId="77777777" w:rsidR="0060749E" w:rsidRPr="00370551" w:rsidRDefault="0060749E" w:rsidP="00370551">
            <w:pPr>
              <w:pBdr>
                <w:bottom w:val="single" w:sz="4" w:space="1" w:color="FFFFFF"/>
              </w:pBdr>
              <w:spacing w:line="360" w:lineRule="auto"/>
              <w:jc w:val="right"/>
              <w:rPr>
                <w:rFonts w:cs="Arial"/>
                <w:sz w:val="14"/>
                <w:szCs w:val="14"/>
                <w:cs/>
                <w:lang w:val="th-TH"/>
              </w:rPr>
            </w:pPr>
          </w:p>
        </w:tc>
      </w:tr>
      <w:tr w:rsidR="005458CD" w:rsidRPr="00370551" w14:paraId="6BDEEE3C" w14:textId="77777777" w:rsidTr="00CE23DB">
        <w:trPr>
          <w:gridAfter w:val="1"/>
          <w:wAfter w:w="43" w:type="dxa"/>
        </w:trPr>
        <w:tc>
          <w:tcPr>
            <w:tcW w:w="4122" w:type="dxa"/>
            <w:hideMark/>
          </w:tcPr>
          <w:p w14:paraId="2DC16DE3" w14:textId="77777777" w:rsidR="005458CD" w:rsidRPr="00370551" w:rsidRDefault="005458CD" w:rsidP="00370551">
            <w:pPr>
              <w:spacing w:line="360" w:lineRule="auto"/>
              <w:ind w:left="186" w:hanging="180"/>
              <w:rPr>
                <w:rFonts w:cs="Arial"/>
                <w:sz w:val="14"/>
                <w:szCs w:val="14"/>
                <w:lang w:val="en-GB"/>
              </w:rPr>
            </w:pPr>
            <w:r w:rsidRPr="00370551">
              <w:rPr>
                <w:rFonts w:cs="Arial"/>
                <w:sz w:val="14"/>
                <w:szCs w:val="14"/>
                <w:lang w:val="en-GB"/>
              </w:rPr>
              <w:t>From equity in net income of associated companies and joint venture</w:t>
            </w:r>
          </w:p>
        </w:tc>
        <w:tc>
          <w:tcPr>
            <w:tcW w:w="1186" w:type="dxa"/>
            <w:vAlign w:val="bottom"/>
            <w:hideMark/>
          </w:tcPr>
          <w:p w14:paraId="70A161CC" w14:textId="77777777" w:rsidR="005458CD" w:rsidRPr="00370551" w:rsidRDefault="005458CD" w:rsidP="00370551">
            <w:pPr>
              <w:spacing w:line="360" w:lineRule="auto"/>
              <w:jc w:val="right"/>
              <w:rPr>
                <w:rFonts w:cs="Arial"/>
                <w:sz w:val="14"/>
                <w:szCs w:val="14"/>
                <w:lang w:val="en-GB"/>
              </w:rPr>
            </w:pPr>
            <w:r w:rsidRPr="00370551">
              <w:rPr>
                <w:rFonts w:cs="Arial"/>
                <w:sz w:val="14"/>
                <w:szCs w:val="14"/>
                <w:lang w:val="en-GB"/>
              </w:rPr>
              <w:t>51</w:t>
            </w:r>
          </w:p>
        </w:tc>
        <w:tc>
          <w:tcPr>
            <w:tcW w:w="1170" w:type="dxa"/>
            <w:vAlign w:val="bottom"/>
          </w:tcPr>
          <w:p w14:paraId="7A31C21F" w14:textId="77777777" w:rsidR="005458CD" w:rsidRPr="00370551" w:rsidRDefault="005458CD" w:rsidP="00370551">
            <w:pPr>
              <w:spacing w:line="360" w:lineRule="auto"/>
              <w:jc w:val="right"/>
              <w:rPr>
                <w:rFonts w:cs="Arial"/>
                <w:sz w:val="14"/>
                <w:szCs w:val="14"/>
                <w:lang w:val="en-GB"/>
              </w:rPr>
            </w:pPr>
            <w:r w:rsidRPr="00370551">
              <w:rPr>
                <w:rFonts w:cs="Arial"/>
                <w:sz w:val="14"/>
                <w:szCs w:val="14"/>
                <w:lang w:val="en-GB"/>
              </w:rPr>
              <w:t>(14)</w:t>
            </w:r>
          </w:p>
        </w:tc>
        <w:tc>
          <w:tcPr>
            <w:tcW w:w="1344" w:type="dxa"/>
            <w:vAlign w:val="bottom"/>
          </w:tcPr>
          <w:p w14:paraId="61F11892" w14:textId="77777777" w:rsidR="005458CD" w:rsidRPr="00370551" w:rsidRDefault="005458CD" w:rsidP="00370551">
            <w:pPr>
              <w:tabs>
                <w:tab w:val="clear" w:pos="454"/>
                <w:tab w:val="left" w:pos="747"/>
              </w:tabs>
              <w:spacing w:line="360" w:lineRule="auto"/>
              <w:jc w:val="center"/>
              <w:rPr>
                <w:rFonts w:cs="Arial"/>
                <w:sz w:val="14"/>
                <w:szCs w:val="14"/>
                <w:lang w:val="en-GB"/>
              </w:rPr>
            </w:pPr>
            <w:r w:rsidRPr="00370551">
              <w:rPr>
                <w:rFonts w:cs="Arial"/>
                <w:sz w:val="14"/>
                <w:szCs w:val="14"/>
                <w:lang w:val="en-GB"/>
              </w:rPr>
              <w:t xml:space="preserve">                  -</w:t>
            </w:r>
          </w:p>
        </w:tc>
        <w:tc>
          <w:tcPr>
            <w:tcW w:w="1170" w:type="dxa"/>
            <w:gridSpan w:val="2"/>
            <w:vAlign w:val="bottom"/>
          </w:tcPr>
          <w:p w14:paraId="794875DF" w14:textId="77777777" w:rsidR="005458CD" w:rsidRPr="00370551" w:rsidRDefault="005458CD" w:rsidP="00370551">
            <w:pPr>
              <w:spacing w:line="360" w:lineRule="auto"/>
              <w:jc w:val="right"/>
              <w:rPr>
                <w:rFonts w:cs="Arial"/>
                <w:sz w:val="14"/>
                <w:szCs w:val="14"/>
                <w:lang w:val="en-GB"/>
              </w:rPr>
            </w:pPr>
            <w:r w:rsidRPr="00370551">
              <w:rPr>
                <w:rFonts w:cs="Arial"/>
                <w:sz w:val="14"/>
                <w:szCs w:val="14"/>
                <w:lang w:val="en-GB"/>
              </w:rPr>
              <w:t>37</w:t>
            </w:r>
          </w:p>
        </w:tc>
      </w:tr>
      <w:tr w:rsidR="005458CD" w:rsidRPr="00370551" w14:paraId="73B56AF7" w14:textId="77777777" w:rsidTr="00CE23DB">
        <w:trPr>
          <w:gridAfter w:val="1"/>
          <w:wAfter w:w="43" w:type="dxa"/>
        </w:trPr>
        <w:tc>
          <w:tcPr>
            <w:tcW w:w="4122" w:type="dxa"/>
            <w:hideMark/>
          </w:tcPr>
          <w:p w14:paraId="6266684F" w14:textId="77777777" w:rsidR="005458CD" w:rsidRPr="00370551" w:rsidRDefault="005458CD" w:rsidP="00370551">
            <w:pPr>
              <w:spacing w:line="360" w:lineRule="auto"/>
              <w:ind w:left="186" w:hanging="180"/>
              <w:rPr>
                <w:rFonts w:cs="Arial"/>
                <w:sz w:val="14"/>
                <w:szCs w:val="14"/>
                <w:cs/>
              </w:rPr>
            </w:pPr>
            <w:r w:rsidRPr="00370551">
              <w:rPr>
                <w:rFonts w:cs="Arial"/>
                <w:sz w:val="14"/>
                <w:szCs w:val="14"/>
                <w:lang w:val="en-GB"/>
              </w:rPr>
              <w:t>From the difference of depreciation of fixed assets between accounting base and tax base</w:t>
            </w:r>
          </w:p>
        </w:tc>
        <w:tc>
          <w:tcPr>
            <w:tcW w:w="1186" w:type="dxa"/>
            <w:vAlign w:val="bottom"/>
            <w:hideMark/>
          </w:tcPr>
          <w:p w14:paraId="0DBC89ED" w14:textId="77777777" w:rsidR="005458CD" w:rsidRPr="00370551" w:rsidRDefault="005458CD" w:rsidP="00370551">
            <w:pPr>
              <w:spacing w:line="360" w:lineRule="auto"/>
              <w:jc w:val="right"/>
              <w:rPr>
                <w:rFonts w:cs="Arial"/>
                <w:sz w:val="14"/>
                <w:szCs w:val="14"/>
                <w:lang w:val="en-GB"/>
              </w:rPr>
            </w:pPr>
            <w:r w:rsidRPr="00370551">
              <w:rPr>
                <w:rFonts w:cs="Arial"/>
                <w:sz w:val="14"/>
                <w:szCs w:val="14"/>
                <w:lang w:val="en-GB"/>
              </w:rPr>
              <w:t>15,094</w:t>
            </w:r>
          </w:p>
        </w:tc>
        <w:tc>
          <w:tcPr>
            <w:tcW w:w="1170" w:type="dxa"/>
            <w:vAlign w:val="bottom"/>
          </w:tcPr>
          <w:p w14:paraId="1503F9CE" w14:textId="77777777" w:rsidR="005458CD" w:rsidRPr="00370551" w:rsidRDefault="005458CD" w:rsidP="00370551">
            <w:pPr>
              <w:spacing w:line="360" w:lineRule="auto"/>
              <w:jc w:val="right"/>
              <w:rPr>
                <w:rFonts w:cs="Arial"/>
                <w:sz w:val="14"/>
                <w:szCs w:val="14"/>
                <w:lang w:val="en-GB"/>
              </w:rPr>
            </w:pPr>
            <w:r w:rsidRPr="00370551">
              <w:rPr>
                <w:rFonts w:cs="Arial"/>
                <w:sz w:val="14"/>
                <w:szCs w:val="14"/>
                <w:lang w:val="en-GB"/>
              </w:rPr>
              <w:t>5,159</w:t>
            </w:r>
          </w:p>
        </w:tc>
        <w:tc>
          <w:tcPr>
            <w:tcW w:w="1344" w:type="dxa"/>
            <w:vAlign w:val="bottom"/>
          </w:tcPr>
          <w:p w14:paraId="549309DC" w14:textId="77777777" w:rsidR="005458CD" w:rsidRPr="00370551" w:rsidRDefault="005458CD" w:rsidP="00370551">
            <w:pPr>
              <w:tabs>
                <w:tab w:val="clear" w:pos="454"/>
                <w:tab w:val="left" w:pos="747"/>
              </w:tabs>
              <w:spacing w:line="360" w:lineRule="auto"/>
              <w:jc w:val="center"/>
              <w:rPr>
                <w:rFonts w:cs="Arial"/>
                <w:sz w:val="14"/>
                <w:szCs w:val="14"/>
                <w:lang w:val="en-GB"/>
              </w:rPr>
            </w:pPr>
            <w:r w:rsidRPr="00370551">
              <w:rPr>
                <w:rFonts w:cs="Arial"/>
                <w:sz w:val="14"/>
                <w:szCs w:val="14"/>
                <w:lang w:val="en-GB"/>
              </w:rPr>
              <w:t xml:space="preserve">                  -</w:t>
            </w:r>
          </w:p>
        </w:tc>
        <w:tc>
          <w:tcPr>
            <w:tcW w:w="1170" w:type="dxa"/>
            <w:gridSpan w:val="2"/>
            <w:vAlign w:val="bottom"/>
          </w:tcPr>
          <w:p w14:paraId="27EE1557" w14:textId="77777777" w:rsidR="005458CD" w:rsidRPr="00370551" w:rsidRDefault="005458CD" w:rsidP="00370551">
            <w:pPr>
              <w:spacing w:line="360" w:lineRule="auto"/>
              <w:jc w:val="right"/>
              <w:rPr>
                <w:rFonts w:cs="Arial"/>
                <w:sz w:val="14"/>
                <w:szCs w:val="14"/>
                <w:lang w:val="en-GB"/>
              </w:rPr>
            </w:pPr>
            <w:r w:rsidRPr="00370551">
              <w:rPr>
                <w:rFonts w:cs="Arial"/>
                <w:sz w:val="14"/>
                <w:szCs w:val="14"/>
                <w:lang w:val="en-GB"/>
              </w:rPr>
              <w:t>20,253</w:t>
            </w:r>
          </w:p>
        </w:tc>
      </w:tr>
      <w:tr w:rsidR="005458CD" w:rsidRPr="00370551" w14:paraId="3116119A" w14:textId="77777777" w:rsidTr="00CE23DB">
        <w:trPr>
          <w:gridAfter w:val="1"/>
          <w:wAfter w:w="43" w:type="dxa"/>
        </w:trPr>
        <w:tc>
          <w:tcPr>
            <w:tcW w:w="4122" w:type="dxa"/>
          </w:tcPr>
          <w:p w14:paraId="11D5870F" w14:textId="77777777" w:rsidR="005458CD" w:rsidRPr="00370551" w:rsidRDefault="005458CD" w:rsidP="00370551">
            <w:pPr>
              <w:spacing w:line="360" w:lineRule="auto"/>
              <w:rPr>
                <w:rFonts w:cs="Arial"/>
                <w:sz w:val="14"/>
                <w:szCs w:val="14"/>
              </w:rPr>
            </w:pPr>
            <w:r w:rsidRPr="00370551">
              <w:rPr>
                <w:rFonts w:cs="Arial"/>
                <w:sz w:val="14"/>
                <w:szCs w:val="14"/>
              </w:rPr>
              <w:t>From translation adjustment</w:t>
            </w:r>
          </w:p>
        </w:tc>
        <w:tc>
          <w:tcPr>
            <w:tcW w:w="1186" w:type="dxa"/>
            <w:vAlign w:val="bottom"/>
          </w:tcPr>
          <w:p w14:paraId="47AB11B5" w14:textId="77777777" w:rsidR="005458CD" w:rsidRPr="00370551" w:rsidRDefault="005458CD"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        </w:t>
            </w:r>
            <w:r w:rsidR="00542287" w:rsidRPr="00370551">
              <w:rPr>
                <w:rFonts w:cs="Arial"/>
                <w:sz w:val="14"/>
                <w:szCs w:val="14"/>
                <w:lang w:val="en-GB"/>
              </w:rPr>
              <w:t xml:space="preserve">   </w:t>
            </w:r>
            <w:r w:rsidRPr="00370551">
              <w:rPr>
                <w:rFonts w:cs="Arial"/>
                <w:sz w:val="14"/>
                <w:szCs w:val="14"/>
                <w:lang w:val="en-GB"/>
              </w:rPr>
              <w:t xml:space="preserve">   -</w:t>
            </w:r>
          </w:p>
        </w:tc>
        <w:tc>
          <w:tcPr>
            <w:tcW w:w="1170" w:type="dxa"/>
            <w:vAlign w:val="bottom"/>
          </w:tcPr>
          <w:p w14:paraId="08D31CA2" w14:textId="77777777" w:rsidR="005458CD" w:rsidRPr="00370551" w:rsidRDefault="005458CD"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               -</w:t>
            </w:r>
          </w:p>
        </w:tc>
        <w:tc>
          <w:tcPr>
            <w:tcW w:w="1344" w:type="dxa"/>
            <w:vAlign w:val="bottom"/>
          </w:tcPr>
          <w:p w14:paraId="25FE1818" w14:textId="77777777" w:rsidR="005458CD" w:rsidRPr="00370551" w:rsidRDefault="005458CD"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623</w:t>
            </w:r>
          </w:p>
        </w:tc>
        <w:tc>
          <w:tcPr>
            <w:tcW w:w="1170" w:type="dxa"/>
            <w:gridSpan w:val="2"/>
            <w:vAlign w:val="bottom"/>
          </w:tcPr>
          <w:p w14:paraId="1FEF0EC3" w14:textId="77777777" w:rsidR="005458CD" w:rsidRPr="00370551" w:rsidRDefault="005458CD"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623</w:t>
            </w:r>
          </w:p>
        </w:tc>
      </w:tr>
      <w:tr w:rsidR="00286202" w:rsidRPr="00370551" w14:paraId="2D7931AB" w14:textId="77777777" w:rsidTr="00CE23DB">
        <w:trPr>
          <w:gridAfter w:val="1"/>
          <w:wAfter w:w="43" w:type="dxa"/>
        </w:trPr>
        <w:tc>
          <w:tcPr>
            <w:tcW w:w="4122" w:type="dxa"/>
            <w:hideMark/>
          </w:tcPr>
          <w:p w14:paraId="36AE14B7" w14:textId="77777777" w:rsidR="00286202" w:rsidRPr="00370551" w:rsidRDefault="00286202" w:rsidP="00370551">
            <w:pPr>
              <w:spacing w:line="360" w:lineRule="auto"/>
              <w:rPr>
                <w:rFonts w:cs="Arial"/>
                <w:b/>
                <w:bCs/>
                <w:sz w:val="14"/>
                <w:szCs w:val="14"/>
                <w:lang w:val="en-GB"/>
              </w:rPr>
            </w:pPr>
            <w:r w:rsidRPr="00370551">
              <w:rPr>
                <w:rFonts w:cs="Arial"/>
                <w:b/>
                <w:bCs/>
                <w:sz w:val="14"/>
                <w:szCs w:val="14"/>
              </w:rPr>
              <w:t>Total</w:t>
            </w:r>
          </w:p>
        </w:tc>
        <w:tc>
          <w:tcPr>
            <w:tcW w:w="1186" w:type="dxa"/>
            <w:vAlign w:val="bottom"/>
            <w:hideMark/>
          </w:tcPr>
          <w:p w14:paraId="4F5D8D2B" w14:textId="77777777" w:rsidR="00286202" w:rsidRPr="00370551" w:rsidRDefault="00286202"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15,145</w:t>
            </w:r>
          </w:p>
        </w:tc>
        <w:tc>
          <w:tcPr>
            <w:tcW w:w="1170" w:type="dxa"/>
            <w:vAlign w:val="bottom"/>
          </w:tcPr>
          <w:p w14:paraId="52FD788C" w14:textId="77777777" w:rsidR="00286202" w:rsidRPr="00370551" w:rsidRDefault="00286202"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5,14</w:t>
            </w:r>
            <w:r w:rsidR="000E5831" w:rsidRPr="00370551">
              <w:rPr>
                <w:rFonts w:cs="Arial"/>
                <w:sz w:val="14"/>
                <w:szCs w:val="14"/>
                <w:lang w:val="en-GB"/>
              </w:rPr>
              <w:t>5</w:t>
            </w:r>
          </w:p>
        </w:tc>
        <w:tc>
          <w:tcPr>
            <w:tcW w:w="1344" w:type="dxa"/>
            <w:vAlign w:val="bottom"/>
          </w:tcPr>
          <w:p w14:paraId="6106691A" w14:textId="77777777" w:rsidR="00286202" w:rsidRPr="00370551" w:rsidRDefault="00A00171"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623</w:t>
            </w:r>
          </w:p>
        </w:tc>
        <w:tc>
          <w:tcPr>
            <w:tcW w:w="1170" w:type="dxa"/>
            <w:gridSpan w:val="2"/>
            <w:vAlign w:val="bottom"/>
          </w:tcPr>
          <w:p w14:paraId="4DFAE6E8" w14:textId="77777777" w:rsidR="00286202" w:rsidRPr="00370551" w:rsidRDefault="00A00171"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20,913</w:t>
            </w:r>
          </w:p>
        </w:tc>
      </w:tr>
      <w:tr w:rsidR="0060749E" w:rsidRPr="00370551" w14:paraId="449C12B4" w14:textId="77777777" w:rsidTr="00CE23DB">
        <w:trPr>
          <w:gridAfter w:val="1"/>
          <w:wAfter w:w="43" w:type="dxa"/>
        </w:trPr>
        <w:tc>
          <w:tcPr>
            <w:tcW w:w="4122" w:type="dxa"/>
          </w:tcPr>
          <w:p w14:paraId="1D73295E" w14:textId="77777777" w:rsidR="0060749E" w:rsidRPr="00370551" w:rsidRDefault="0060749E" w:rsidP="00370551">
            <w:pPr>
              <w:spacing w:line="360" w:lineRule="auto"/>
              <w:rPr>
                <w:rFonts w:cs="Arial"/>
                <w:sz w:val="14"/>
                <w:szCs w:val="14"/>
              </w:rPr>
            </w:pPr>
          </w:p>
        </w:tc>
        <w:tc>
          <w:tcPr>
            <w:tcW w:w="1186" w:type="dxa"/>
            <w:vAlign w:val="bottom"/>
          </w:tcPr>
          <w:p w14:paraId="6606B01F" w14:textId="77777777" w:rsidR="0060749E" w:rsidRPr="00370551" w:rsidRDefault="0060749E" w:rsidP="00370551">
            <w:pPr>
              <w:spacing w:line="360" w:lineRule="auto"/>
              <w:jc w:val="right"/>
              <w:rPr>
                <w:rFonts w:cs="Arial"/>
                <w:sz w:val="14"/>
                <w:szCs w:val="14"/>
                <w:lang w:val="en-GB"/>
              </w:rPr>
            </w:pPr>
          </w:p>
        </w:tc>
        <w:tc>
          <w:tcPr>
            <w:tcW w:w="1170" w:type="dxa"/>
            <w:vAlign w:val="bottom"/>
          </w:tcPr>
          <w:p w14:paraId="299F7F36" w14:textId="77777777" w:rsidR="0060749E" w:rsidRPr="00370551" w:rsidRDefault="0060749E" w:rsidP="00370551">
            <w:pPr>
              <w:spacing w:line="360" w:lineRule="auto"/>
              <w:jc w:val="right"/>
              <w:rPr>
                <w:rFonts w:cs="Arial"/>
                <w:sz w:val="14"/>
                <w:szCs w:val="14"/>
                <w:lang w:val="en-GB"/>
              </w:rPr>
            </w:pPr>
          </w:p>
        </w:tc>
        <w:tc>
          <w:tcPr>
            <w:tcW w:w="1344" w:type="dxa"/>
            <w:vAlign w:val="bottom"/>
          </w:tcPr>
          <w:p w14:paraId="66E00E4F" w14:textId="77777777" w:rsidR="0060749E" w:rsidRPr="00370551" w:rsidRDefault="0060749E" w:rsidP="00370551">
            <w:pPr>
              <w:spacing w:line="360" w:lineRule="auto"/>
              <w:jc w:val="right"/>
              <w:rPr>
                <w:rFonts w:cs="Arial"/>
                <w:sz w:val="14"/>
                <w:szCs w:val="14"/>
                <w:lang w:val="en-GB"/>
              </w:rPr>
            </w:pPr>
          </w:p>
        </w:tc>
        <w:tc>
          <w:tcPr>
            <w:tcW w:w="1170" w:type="dxa"/>
            <w:gridSpan w:val="2"/>
            <w:vAlign w:val="bottom"/>
          </w:tcPr>
          <w:p w14:paraId="3C91E8C8" w14:textId="77777777" w:rsidR="0060749E" w:rsidRPr="00370551" w:rsidRDefault="0060749E" w:rsidP="00370551">
            <w:pPr>
              <w:spacing w:line="360" w:lineRule="auto"/>
              <w:jc w:val="right"/>
              <w:rPr>
                <w:rFonts w:cs="Arial"/>
                <w:sz w:val="14"/>
                <w:szCs w:val="14"/>
                <w:lang w:val="en-GB"/>
              </w:rPr>
            </w:pPr>
          </w:p>
        </w:tc>
      </w:tr>
      <w:tr w:rsidR="000157F3" w:rsidRPr="00370551" w14:paraId="2C25BE96" w14:textId="77777777" w:rsidTr="008D32AB">
        <w:trPr>
          <w:gridAfter w:val="1"/>
          <w:wAfter w:w="43" w:type="dxa"/>
        </w:trPr>
        <w:tc>
          <w:tcPr>
            <w:tcW w:w="4122" w:type="dxa"/>
            <w:hideMark/>
          </w:tcPr>
          <w:p w14:paraId="32865942" w14:textId="77777777" w:rsidR="000157F3" w:rsidRPr="00370551" w:rsidRDefault="000157F3" w:rsidP="00370551">
            <w:pPr>
              <w:spacing w:line="360" w:lineRule="auto"/>
              <w:rPr>
                <w:rFonts w:cs="Arial"/>
                <w:b/>
                <w:bCs/>
                <w:sz w:val="14"/>
                <w:szCs w:val="14"/>
              </w:rPr>
            </w:pPr>
            <w:r w:rsidRPr="00370551">
              <w:rPr>
                <w:rFonts w:cs="Arial"/>
                <w:b/>
                <w:bCs/>
                <w:sz w:val="14"/>
                <w:szCs w:val="14"/>
              </w:rPr>
              <w:t>Deferred income tax assets - net</w:t>
            </w:r>
          </w:p>
        </w:tc>
        <w:tc>
          <w:tcPr>
            <w:tcW w:w="1186" w:type="dxa"/>
            <w:vAlign w:val="bottom"/>
            <w:hideMark/>
          </w:tcPr>
          <w:p w14:paraId="671B18F5" w14:textId="77777777" w:rsidR="000157F3" w:rsidRPr="00370551" w:rsidRDefault="000157F3" w:rsidP="00370551">
            <w:pPr>
              <w:pBdr>
                <w:bottom w:val="single" w:sz="12" w:space="1" w:color="auto"/>
              </w:pBdr>
              <w:spacing w:line="360" w:lineRule="auto"/>
              <w:jc w:val="right"/>
              <w:rPr>
                <w:rFonts w:cs="Arial"/>
                <w:sz w:val="14"/>
                <w:szCs w:val="14"/>
                <w:lang w:val="en-GB"/>
              </w:rPr>
            </w:pPr>
            <w:r w:rsidRPr="00370551">
              <w:rPr>
                <w:rFonts w:cs="Arial"/>
                <w:sz w:val="14"/>
                <w:szCs w:val="14"/>
                <w:lang w:val="en-GB"/>
              </w:rPr>
              <w:t>100,378</w:t>
            </w:r>
          </w:p>
        </w:tc>
        <w:tc>
          <w:tcPr>
            <w:tcW w:w="1170" w:type="dxa"/>
            <w:vAlign w:val="bottom"/>
          </w:tcPr>
          <w:p w14:paraId="159962FF" w14:textId="6B442DF0" w:rsidR="000157F3" w:rsidRPr="00370551" w:rsidRDefault="00912BB7" w:rsidP="00370551">
            <w:pPr>
              <w:pBdr>
                <w:bottom w:val="single" w:sz="12" w:space="1" w:color="auto"/>
              </w:pBdr>
              <w:spacing w:line="360" w:lineRule="auto"/>
              <w:jc w:val="right"/>
              <w:rPr>
                <w:rFonts w:cs="Arial"/>
                <w:sz w:val="14"/>
                <w:szCs w:val="14"/>
                <w:lang w:val="en-GB"/>
              </w:rPr>
            </w:pPr>
            <w:r>
              <w:rPr>
                <w:rFonts w:cs="Arial"/>
                <w:sz w:val="14"/>
                <w:szCs w:val="14"/>
                <w:lang w:val="en-GB"/>
              </w:rPr>
              <w:t>(</w:t>
            </w:r>
            <w:r w:rsidR="00F1031F" w:rsidRPr="00370551">
              <w:rPr>
                <w:rFonts w:cs="Arial"/>
                <w:sz w:val="14"/>
                <w:szCs w:val="14"/>
                <w:lang w:val="en-GB"/>
              </w:rPr>
              <w:t>1,59</w:t>
            </w:r>
            <w:r w:rsidR="000E5831" w:rsidRPr="00370551">
              <w:rPr>
                <w:rFonts w:cs="Arial"/>
                <w:sz w:val="14"/>
                <w:szCs w:val="14"/>
                <w:lang w:val="en-GB"/>
              </w:rPr>
              <w:t>3</w:t>
            </w:r>
            <w:r>
              <w:rPr>
                <w:rFonts w:cs="Arial"/>
                <w:sz w:val="14"/>
                <w:szCs w:val="14"/>
                <w:lang w:val="en-GB"/>
              </w:rPr>
              <w:t>)</w:t>
            </w:r>
          </w:p>
        </w:tc>
        <w:tc>
          <w:tcPr>
            <w:tcW w:w="1344" w:type="dxa"/>
            <w:vAlign w:val="bottom"/>
          </w:tcPr>
          <w:p w14:paraId="38778B02" w14:textId="1B86B788" w:rsidR="000157F3" w:rsidRPr="00370551" w:rsidRDefault="000157F3" w:rsidP="00370551">
            <w:pPr>
              <w:pBdr>
                <w:bottom w:val="single" w:sz="12" w:space="1" w:color="auto"/>
              </w:pBdr>
              <w:spacing w:line="360" w:lineRule="auto"/>
              <w:jc w:val="right"/>
              <w:rPr>
                <w:rFonts w:cs="Arial"/>
                <w:sz w:val="14"/>
                <w:szCs w:val="14"/>
                <w:lang w:val="en-GB"/>
              </w:rPr>
            </w:pPr>
            <w:r w:rsidRPr="00370551">
              <w:rPr>
                <w:rFonts w:cs="Arial"/>
                <w:sz w:val="14"/>
                <w:szCs w:val="14"/>
                <w:lang w:val="en-GB"/>
              </w:rPr>
              <w:t xml:space="preserve">     </w:t>
            </w:r>
            <w:r w:rsidR="009112DE" w:rsidRPr="00370551">
              <w:rPr>
                <w:rFonts w:cs="Arial"/>
                <w:sz w:val="14"/>
                <w:szCs w:val="14"/>
                <w:lang w:val="en-GB"/>
              </w:rPr>
              <w:t xml:space="preserve">   </w:t>
            </w:r>
            <w:r w:rsidRPr="00370551">
              <w:rPr>
                <w:rFonts w:cs="Arial"/>
                <w:sz w:val="14"/>
                <w:szCs w:val="14"/>
                <w:lang w:val="en-GB"/>
              </w:rPr>
              <w:t xml:space="preserve">  </w:t>
            </w:r>
            <w:r w:rsidR="00912BB7">
              <w:rPr>
                <w:rFonts w:cs="Arial"/>
                <w:sz w:val="14"/>
                <w:szCs w:val="14"/>
                <w:lang w:val="en-GB"/>
              </w:rPr>
              <w:t>1,954</w:t>
            </w:r>
          </w:p>
        </w:tc>
        <w:tc>
          <w:tcPr>
            <w:tcW w:w="1170" w:type="dxa"/>
            <w:gridSpan w:val="2"/>
            <w:vAlign w:val="bottom"/>
          </w:tcPr>
          <w:p w14:paraId="5D1C924F" w14:textId="77777777" w:rsidR="000157F3" w:rsidRPr="00370551" w:rsidRDefault="00D30CBA" w:rsidP="00370551">
            <w:pPr>
              <w:pBdr>
                <w:bottom w:val="single" w:sz="12" w:space="1" w:color="auto"/>
              </w:pBdr>
              <w:spacing w:line="360" w:lineRule="auto"/>
              <w:jc w:val="right"/>
              <w:rPr>
                <w:rFonts w:cs="Arial"/>
                <w:sz w:val="14"/>
                <w:szCs w:val="14"/>
                <w:lang w:val="en-GB"/>
              </w:rPr>
            </w:pPr>
            <w:r w:rsidRPr="00370551">
              <w:rPr>
                <w:rFonts w:cs="Arial"/>
                <w:sz w:val="14"/>
                <w:szCs w:val="14"/>
                <w:lang w:val="en-GB"/>
              </w:rPr>
              <w:t>100,739</w:t>
            </w:r>
          </w:p>
        </w:tc>
      </w:tr>
      <w:tr w:rsidR="008D32AB" w:rsidRPr="00370551" w14:paraId="57B1BBD8" w14:textId="77777777" w:rsidTr="00CE23DB">
        <w:trPr>
          <w:gridAfter w:val="1"/>
          <w:wAfter w:w="43" w:type="dxa"/>
        </w:trPr>
        <w:tc>
          <w:tcPr>
            <w:tcW w:w="4122" w:type="dxa"/>
          </w:tcPr>
          <w:p w14:paraId="3F0D4AD2" w14:textId="77777777" w:rsidR="008D32AB" w:rsidRPr="00370551" w:rsidRDefault="008D32AB" w:rsidP="00370551">
            <w:pPr>
              <w:spacing w:line="360" w:lineRule="auto"/>
              <w:rPr>
                <w:rFonts w:cs="Arial"/>
                <w:b/>
                <w:bCs/>
                <w:sz w:val="14"/>
                <w:szCs w:val="14"/>
              </w:rPr>
            </w:pPr>
          </w:p>
        </w:tc>
        <w:tc>
          <w:tcPr>
            <w:tcW w:w="1186" w:type="dxa"/>
            <w:vAlign w:val="bottom"/>
          </w:tcPr>
          <w:p w14:paraId="7BFC3B51" w14:textId="77777777" w:rsidR="008D32AB" w:rsidRPr="00370551" w:rsidRDefault="008D32AB" w:rsidP="00370551">
            <w:pPr>
              <w:spacing w:line="360" w:lineRule="auto"/>
              <w:jc w:val="right"/>
              <w:rPr>
                <w:rFonts w:cs="Arial"/>
                <w:sz w:val="14"/>
                <w:szCs w:val="14"/>
                <w:lang w:val="en-GB"/>
              </w:rPr>
            </w:pPr>
          </w:p>
        </w:tc>
        <w:tc>
          <w:tcPr>
            <w:tcW w:w="1170" w:type="dxa"/>
            <w:vAlign w:val="bottom"/>
          </w:tcPr>
          <w:p w14:paraId="167C9B3F" w14:textId="77777777" w:rsidR="008D32AB" w:rsidRPr="00370551" w:rsidRDefault="008D32AB" w:rsidP="00370551">
            <w:pPr>
              <w:spacing w:line="360" w:lineRule="auto"/>
              <w:jc w:val="right"/>
              <w:rPr>
                <w:rFonts w:cs="Arial"/>
                <w:sz w:val="14"/>
                <w:szCs w:val="14"/>
                <w:lang w:val="en-GB"/>
              </w:rPr>
            </w:pPr>
          </w:p>
        </w:tc>
        <w:tc>
          <w:tcPr>
            <w:tcW w:w="1344" w:type="dxa"/>
            <w:vAlign w:val="bottom"/>
          </w:tcPr>
          <w:p w14:paraId="455C8D70" w14:textId="77777777" w:rsidR="008D32AB" w:rsidRPr="00370551" w:rsidRDefault="008D32AB" w:rsidP="00370551">
            <w:pPr>
              <w:spacing w:line="360" w:lineRule="auto"/>
              <w:jc w:val="right"/>
              <w:rPr>
                <w:rFonts w:cs="Arial"/>
                <w:sz w:val="14"/>
                <w:szCs w:val="14"/>
                <w:lang w:val="en-GB"/>
              </w:rPr>
            </w:pPr>
          </w:p>
        </w:tc>
        <w:tc>
          <w:tcPr>
            <w:tcW w:w="1170" w:type="dxa"/>
            <w:gridSpan w:val="2"/>
            <w:vAlign w:val="bottom"/>
          </w:tcPr>
          <w:p w14:paraId="0AAADB75" w14:textId="77777777" w:rsidR="008D32AB" w:rsidRPr="00370551" w:rsidRDefault="008D32AB" w:rsidP="00370551">
            <w:pPr>
              <w:spacing w:line="360" w:lineRule="auto"/>
              <w:jc w:val="right"/>
              <w:rPr>
                <w:rFonts w:cs="Arial"/>
                <w:sz w:val="14"/>
                <w:szCs w:val="14"/>
                <w:lang w:val="en-GB"/>
              </w:rPr>
            </w:pPr>
          </w:p>
        </w:tc>
      </w:tr>
      <w:bookmarkEnd w:id="2"/>
      <w:tr w:rsidR="003A3249" w:rsidRPr="00370551" w14:paraId="69E4018B" w14:textId="77777777" w:rsidTr="00CE23DB">
        <w:trPr>
          <w:tblHeader/>
        </w:trPr>
        <w:tc>
          <w:tcPr>
            <w:tcW w:w="4122" w:type="dxa"/>
            <w:vAlign w:val="bottom"/>
          </w:tcPr>
          <w:p w14:paraId="58802AFA" w14:textId="77777777" w:rsidR="003A3249" w:rsidRPr="00370551" w:rsidRDefault="003A3249" w:rsidP="00370551">
            <w:pPr>
              <w:spacing w:line="360" w:lineRule="auto"/>
              <w:ind w:left="252" w:hanging="270"/>
              <w:rPr>
                <w:rFonts w:cs="Arial"/>
                <w:sz w:val="14"/>
                <w:szCs w:val="14"/>
                <w:cs/>
                <w:lang w:val="th-TH"/>
              </w:rPr>
            </w:pPr>
          </w:p>
        </w:tc>
        <w:tc>
          <w:tcPr>
            <w:tcW w:w="4913" w:type="dxa"/>
            <w:gridSpan w:val="6"/>
            <w:hideMark/>
          </w:tcPr>
          <w:p w14:paraId="47FDAD09" w14:textId="77777777" w:rsidR="003A3249" w:rsidRPr="00370551" w:rsidRDefault="003A3249" w:rsidP="00370551">
            <w:pPr>
              <w:pBdr>
                <w:bottom w:val="single" w:sz="4" w:space="1" w:color="auto"/>
              </w:pBdr>
              <w:spacing w:line="360" w:lineRule="auto"/>
              <w:jc w:val="center"/>
              <w:rPr>
                <w:rFonts w:cs="Arial"/>
                <w:sz w:val="14"/>
                <w:szCs w:val="14"/>
                <w:cs/>
              </w:rPr>
            </w:pPr>
            <w:r w:rsidRPr="00370551">
              <w:rPr>
                <w:rFonts w:cs="Arial"/>
                <w:sz w:val="14"/>
                <w:szCs w:val="14"/>
              </w:rPr>
              <w:t>In Thousand Baht</w:t>
            </w:r>
          </w:p>
        </w:tc>
      </w:tr>
      <w:tr w:rsidR="003A3249" w:rsidRPr="00370551" w14:paraId="0B232B8F" w14:textId="77777777" w:rsidTr="00CE23DB">
        <w:trPr>
          <w:tblHeader/>
        </w:trPr>
        <w:tc>
          <w:tcPr>
            <w:tcW w:w="4122" w:type="dxa"/>
            <w:vAlign w:val="bottom"/>
          </w:tcPr>
          <w:p w14:paraId="6B1C1214" w14:textId="77777777" w:rsidR="003A3249" w:rsidRPr="00370551" w:rsidRDefault="003A3249" w:rsidP="00370551">
            <w:pPr>
              <w:spacing w:line="360" w:lineRule="auto"/>
              <w:ind w:left="252" w:hanging="270"/>
              <w:rPr>
                <w:rFonts w:cs="Arial"/>
                <w:sz w:val="14"/>
                <w:szCs w:val="14"/>
                <w:cs/>
                <w:lang w:val="th-TH"/>
              </w:rPr>
            </w:pPr>
          </w:p>
        </w:tc>
        <w:tc>
          <w:tcPr>
            <w:tcW w:w="4913" w:type="dxa"/>
            <w:gridSpan w:val="6"/>
            <w:hideMark/>
          </w:tcPr>
          <w:p w14:paraId="2EEE6847" w14:textId="77777777" w:rsidR="003A3249" w:rsidRPr="00370551" w:rsidRDefault="003A3249" w:rsidP="00370551">
            <w:pPr>
              <w:pBdr>
                <w:bottom w:val="single" w:sz="4" w:space="1" w:color="auto"/>
              </w:pBdr>
              <w:spacing w:line="360" w:lineRule="auto"/>
              <w:jc w:val="center"/>
              <w:rPr>
                <w:rFonts w:cs="Arial"/>
                <w:sz w:val="14"/>
                <w:szCs w:val="14"/>
                <w:lang w:val="en-GB"/>
              </w:rPr>
            </w:pPr>
            <w:r w:rsidRPr="00370551">
              <w:rPr>
                <w:rFonts w:cs="Arial"/>
                <w:sz w:val="14"/>
                <w:szCs w:val="14"/>
              </w:rPr>
              <w:t>Separate F/S</w:t>
            </w:r>
          </w:p>
        </w:tc>
      </w:tr>
      <w:tr w:rsidR="003A3249" w:rsidRPr="00370551" w14:paraId="1F3F708B" w14:textId="77777777" w:rsidTr="00CE23DB">
        <w:trPr>
          <w:tblHeader/>
        </w:trPr>
        <w:tc>
          <w:tcPr>
            <w:tcW w:w="4122" w:type="dxa"/>
            <w:vAlign w:val="bottom"/>
          </w:tcPr>
          <w:p w14:paraId="5F4AD687" w14:textId="77777777" w:rsidR="003A3249" w:rsidRPr="00370551" w:rsidRDefault="003A3249" w:rsidP="00370551">
            <w:pPr>
              <w:spacing w:line="360" w:lineRule="auto"/>
              <w:ind w:left="252" w:hanging="270"/>
              <w:rPr>
                <w:rFonts w:cs="Arial"/>
                <w:sz w:val="14"/>
                <w:szCs w:val="14"/>
                <w:cs/>
                <w:lang w:val="th-TH"/>
              </w:rPr>
            </w:pPr>
          </w:p>
        </w:tc>
        <w:tc>
          <w:tcPr>
            <w:tcW w:w="1186" w:type="dxa"/>
            <w:vAlign w:val="bottom"/>
          </w:tcPr>
          <w:p w14:paraId="5514E11E" w14:textId="77777777" w:rsidR="003A3249" w:rsidRPr="00370551" w:rsidRDefault="003A3249" w:rsidP="00370551">
            <w:pPr>
              <w:spacing w:line="360" w:lineRule="auto"/>
              <w:jc w:val="center"/>
              <w:rPr>
                <w:rFonts w:cs="Arial"/>
                <w:sz w:val="14"/>
                <w:szCs w:val="14"/>
                <w:cs/>
                <w:lang w:val="th-TH"/>
              </w:rPr>
            </w:pPr>
          </w:p>
        </w:tc>
        <w:tc>
          <w:tcPr>
            <w:tcW w:w="2554" w:type="dxa"/>
            <w:gridSpan w:val="3"/>
            <w:vAlign w:val="bottom"/>
            <w:hideMark/>
          </w:tcPr>
          <w:p w14:paraId="1D0D2134" w14:textId="77777777" w:rsidR="003A3249" w:rsidRPr="00370551" w:rsidRDefault="003A3249" w:rsidP="00370551">
            <w:pPr>
              <w:pBdr>
                <w:bottom w:val="single" w:sz="4" w:space="1" w:color="auto"/>
              </w:pBdr>
              <w:spacing w:line="360" w:lineRule="auto"/>
              <w:jc w:val="center"/>
              <w:rPr>
                <w:rFonts w:cs="Arial"/>
                <w:sz w:val="14"/>
                <w:szCs w:val="14"/>
                <w:cs/>
              </w:rPr>
            </w:pPr>
            <w:r w:rsidRPr="00370551">
              <w:rPr>
                <w:rFonts w:cs="Arial"/>
                <w:sz w:val="14"/>
                <w:szCs w:val="14"/>
              </w:rPr>
              <w:t>Recognized as income (expense)</w:t>
            </w:r>
          </w:p>
        </w:tc>
        <w:tc>
          <w:tcPr>
            <w:tcW w:w="1173" w:type="dxa"/>
            <w:gridSpan w:val="2"/>
            <w:vAlign w:val="bottom"/>
          </w:tcPr>
          <w:p w14:paraId="1BBF918C" w14:textId="77777777" w:rsidR="003A3249" w:rsidRPr="00370551" w:rsidRDefault="003A3249" w:rsidP="00370551">
            <w:pPr>
              <w:spacing w:line="360" w:lineRule="auto"/>
              <w:jc w:val="center"/>
              <w:rPr>
                <w:rFonts w:cs="Arial"/>
                <w:sz w:val="14"/>
                <w:szCs w:val="14"/>
                <w:cs/>
                <w:lang w:val="th-TH"/>
              </w:rPr>
            </w:pPr>
          </w:p>
        </w:tc>
      </w:tr>
      <w:tr w:rsidR="003A3249" w:rsidRPr="00370551" w14:paraId="62A65EB2" w14:textId="77777777" w:rsidTr="00CE23DB">
        <w:trPr>
          <w:tblHeader/>
        </w:trPr>
        <w:tc>
          <w:tcPr>
            <w:tcW w:w="4122" w:type="dxa"/>
            <w:vAlign w:val="bottom"/>
          </w:tcPr>
          <w:p w14:paraId="5FCD3F50" w14:textId="77777777" w:rsidR="003A3249" w:rsidRPr="00370551" w:rsidRDefault="003A3249" w:rsidP="00370551">
            <w:pPr>
              <w:spacing w:line="360" w:lineRule="auto"/>
              <w:ind w:left="252" w:hanging="270"/>
              <w:rPr>
                <w:rFonts w:cs="Arial"/>
                <w:sz w:val="14"/>
                <w:szCs w:val="14"/>
                <w:cs/>
                <w:lang w:val="th-TH"/>
              </w:rPr>
            </w:pPr>
          </w:p>
        </w:tc>
        <w:tc>
          <w:tcPr>
            <w:tcW w:w="1186" w:type="dxa"/>
            <w:vAlign w:val="bottom"/>
            <w:hideMark/>
          </w:tcPr>
          <w:p w14:paraId="6002D074" w14:textId="77777777" w:rsidR="00CE23DB" w:rsidRPr="00370551" w:rsidRDefault="003A3249"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1 January</w:t>
            </w:r>
          </w:p>
          <w:p w14:paraId="6703DDA9" w14:textId="77777777" w:rsidR="003A3249" w:rsidRPr="00370551" w:rsidRDefault="003A3249"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 2017</w:t>
            </w:r>
          </w:p>
        </w:tc>
        <w:tc>
          <w:tcPr>
            <w:tcW w:w="1170" w:type="dxa"/>
            <w:vAlign w:val="bottom"/>
            <w:hideMark/>
          </w:tcPr>
          <w:p w14:paraId="1A5B8F56" w14:textId="77777777" w:rsidR="003A3249" w:rsidRPr="00370551" w:rsidRDefault="003A3249" w:rsidP="00370551">
            <w:pPr>
              <w:pBdr>
                <w:bottom w:val="single" w:sz="4" w:space="1" w:color="auto"/>
              </w:pBdr>
              <w:spacing w:line="360" w:lineRule="auto"/>
              <w:ind w:hanging="24"/>
              <w:jc w:val="center"/>
              <w:rPr>
                <w:rFonts w:cs="Arial"/>
                <w:sz w:val="14"/>
                <w:szCs w:val="14"/>
                <w:cs/>
                <w:lang w:val="th-TH"/>
              </w:rPr>
            </w:pPr>
            <w:r w:rsidRPr="00370551">
              <w:rPr>
                <w:rFonts w:cs="Arial"/>
                <w:sz w:val="14"/>
                <w:szCs w:val="14"/>
              </w:rPr>
              <w:t>Profit/ (Loss)</w:t>
            </w:r>
          </w:p>
        </w:tc>
        <w:tc>
          <w:tcPr>
            <w:tcW w:w="1384" w:type="dxa"/>
            <w:gridSpan w:val="2"/>
            <w:vAlign w:val="bottom"/>
            <w:hideMark/>
          </w:tcPr>
          <w:p w14:paraId="4596A225" w14:textId="77777777" w:rsidR="003A3249" w:rsidRPr="00370551" w:rsidRDefault="003A3249" w:rsidP="00370551">
            <w:pPr>
              <w:pBdr>
                <w:bottom w:val="single" w:sz="4" w:space="1" w:color="auto"/>
              </w:pBdr>
              <w:spacing w:line="360" w:lineRule="auto"/>
              <w:jc w:val="center"/>
              <w:rPr>
                <w:rFonts w:cs="Arial"/>
                <w:sz w:val="14"/>
                <w:szCs w:val="14"/>
                <w:lang w:val="en-GB"/>
              </w:rPr>
            </w:pPr>
            <w:r w:rsidRPr="00370551">
              <w:rPr>
                <w:rFonts w:cs="Arial"/>
                <w:sz w:val="14"/>
                <w:szCs w:val="14"/>
              </w:rPr>
              <w:t>Other comprehensive income</w:t>
            </w:r>
          </w:p>
        </w:tc>
        <w:tc>
          <w:tcPr>
            <w:tcW w:w="1173" w:type="dxa"/>
            <w:gridSpan w:val="2"/>
            <w:vAlign w:val="bottom"/>
            <w:hideMark/>
          </w:tcPr>
          <w:p w14:paraId="3ED73F5B" w14:textId="77777777" w:rsidR="003A3249" w:rsidRPr="00370551" w:rsidRDefault="003A3249"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31 December 2017</w:t>
            </w:r>
          </w:p>
        </w:tc>
      </w:tr>
      <w:tr w:rsidR="003A3249" w:rsidRPr="00370551" w14:paraId="652F433C" w14:textId="77777777" w:rsidTr="00CE23DB">
        <w:tc>
          <w:tcPr>
            <w:tcW w:w="4122" w:type="dxa"/>
            <w:hideMark/>
          </w:tcPr>
          <w:p w14:paraId="238BCE4C" w14:textId="77777777" w:rsidR="003A3249" w:rsidRPr="00370551" w:rsidRDefault="003A3249" w:rsidP="00370551">
            <w:pPr>
              <w:spacing w:line="360" w:lineRule="auto"/>
              <w:rPr>
                <w:rFonts w:cs="Arial"/>
                <w:b/>
                <w:bCs/>
                <w:sz w:val="14"/>
                <w:szCs w:val="14"/>
                <w:u w:val="single"/>
              </w:rPr>
            </w:pPr>
            <w:r w:rsidRPr="00370551">
              <w:rPr>
                <w:rFonts w:cs="Arial"/>
                <w:b/>
                <w:bCs/>
                <w:sz w:val="14"/>
                <w:szCs w:val="14"/>
                <w:u w:val="single"/>
              </w:rPr>
              <w:t>Deferred income tax assets</w:t>
            </w:r>
          </w:p>
        </w:tc>
        <w:tc>
          <w:tcPr>
            <w:tcW w:w="1186" w:type="dxa"/>
            <w:vAlign w:val="bottom"/>
          </w:tcPr>
          <w:p w14:paraId="45760836" w14:textId="77777777" w:rsidR="003A3249" w:rsidRPr="00370551" w:rsidRDefault="003A3249" w:rsidP="00370551">
            <w:pPr>
              <w:spacing w:line="360" w:lineRule="auto"/>
              <w:jc w:val="right"/>
              <w:rPr>
                <w:rFonts w:cs="Arial"/>
                <w:sz w:val="14"/>
                <w:szCs w:val="14"/>
                <w:cs/>
                <w:lang w:val="th-TH"/>
              </w:rPr>
            </w:pPr>
          </w:p>
        </w:tc>
        <w:tc>
          <w:tcPr>
            <w:tcW w:w="1170" w:type="dxa"/>
            <w:vAlign w:val="bottom"/>
          </w:tcPr>
          <w:p w14:paraId="5C25C7D9" w14:textId="77777777" w:rsidR="003A3249" w:rsidRPr="00370551" w:rsidRDefault="003A3249" w:rsidP="00370551">
            <w:pPr>
              <w:spacing w:line="360" w:lineRule="auto"/>
              <w:jc w:val="right"/>
              <w:rPr>
                <w:rFonts w:cs="Arial"/>
                <w:sz w:val="14"/>
                <w:szCs w:val="14"/>
                <w:cs/>
                <w:lang w:val="th-TH"/>
              </w:rPr>
            </w:pPr>
          </w:p>
        </w:tc>
        <w:tc>
          <w:tcPr>
            <w:tcW w:w="1384" w:type="dxa"/>
            <w:gridSpan w:val="2"/>
            <w:vAlign w:val="bottom"/>
          </w:tcPr>
          <w:p w14:paraId="3070AD92" w14:textId="77777777" w:rsidR="003A3249" w:rsidRPr="00370551" w:rsidRDefault="003A3249" w:rsidP="00370551">
            <w:pPr>
              <w:spacing w:line="360" w:lineRule="auto"/>
              <w:jc w:val="right"/>
              <w:rPr>
                <w:rFonts w:cs="Arial"/>
                <w:sz w:val="14"/>
                <w:szCs w:val="14"/>
                <w:cs/>
                <w:lang w:val="th-TH"/>
              </w:rPr>
            </w:pPr>
          </w:p>
        </w:tc>
        <w:tc>
          <w:tcPr>
            <w:tcW w:w="1173" w:type="dxa"/>
            <w:gridSpan w:val="2"/>
            <w:vAlign w:val="bottom"/>
          </w:tcPr>
          <w:p w14:paraId="6DBF766E" w14:textId="77777777" w:rsidR="003A3249" w:rsidRPr="00370551" w:rsidRDefault="003A3249" w:rsidP="00370551">
            <w:pPr>
              <w:spacing w:line="360" w:lineRule="auto"/>
              <w:jc w:val="right"/>
              <w:rPr>
                <w:rFonts w:cs="Arial"/>
                <w:sz w:val="14"/>
                <w:szCs w:val="14"/>
                <w:lang w:val="en-GB"/>
              </w:rPr>
            </w:pPr>
          </w:p>
        </w:tc>
      </w:tr>
      <w:tr w:rsidR="00A527E6" w:rsidRPr="00370551" w14:paraId="001F89FE" w14:textId="77777777" w:rsidTr="00CE23DB">
        <w:tc>
          <w:tcPr>
            <w:tcW w:w="4122" w:type="dxa"/>
            <w:hideMark/>
          </w:tcPr>
          <w:p w14:paraId="61333694" w14:textId="77777777" w:rsidR="00A527E6" w:rsidRPr="00370551" w:rsidRDefault="00A527E6" w:rsidP="00370551">
            <w:pPr>
              <w:spacing w:line="360" w:lineRule="auto"/>
              <w:ind w:left="186" w:hanging="186"/>
              <w:rPr>
                <w:rFonts w:cs="Arial"/>
                <w:sz w:val="14"/>
                <w:szCs w:val="14"/>
              </w:rPr>
            </w:pPr>
            <w:r w:rsidRPr="00370551">
              <w:rPr>
                <w:rFonts w:cs="Arial"/>
                <w:sz w:val="14"/>
                <w:szCs w:val="14"/>
                <w:lang w:val="en-GB"/>
              </w:rPr>
              <w:t>From allowance for doubtful accounts of trade</w:t>
            </w:r>
            <w:r w:rsidRPr="00370551">
              <w:rPr>
                <w:rFonts w:cs="Arial"/>
                <w:sz w:val="14"/>
                <w:szCs w:val="14"/>
              </w:rPr>
              <w:t xml:space="preserve"> accounts receivable from sales and service</w:t>
            </w:r>
          </w:p>
        </w:tc>
        <w:tc>
          <w:tcPr>
            <w:tcW w:w="1186" w:type="dxa"/>
            <w:vAlign w:val="bottom"/>
            <w:hideMark/>
          </w:tcPr>
          <w:p w14:paraId="04C1A72F" w14:textId="77777777" w:rsidR="00A527E6" w:rsidRPr="00370551" w:rsidRDefault="00A527E6" w:rsidP="00370551">
            <w:pPr>
              <w:spacing w:line="360" w:lineRule="auto"/>
              <w:jc w:val="right"/>
              <w:rPr>
                <w:rFonts w:cs="Arial"/>
                <w:sz w:val="14"/>
                <w:szCs w:val="14"/>
                <w:lang w:val="en-GB"/>
              </w:rPr>
            </w:pPr>
            <w:r w:rsidRPr="00370551">
              <w:rPr>
                <w:rFonts w:cs="Arial"/>
                <w:sz w:val="14"/>
                <w:szCs w:val="14"/>
                <w:lang w:val="en-GB"/>
              </w:rPr>
              <w:t>237</w:t>
            </w:r>
          </w:p>
        </w:tc>
        <w:tc>
          <w:tcPr>
            <w:tcW w:w="1170" w:type="dxa"/>
            <w:vAlign w:val="bottom"/>
          </w:tcPr>
          <w:p w14:paraId="14375A45" w14:textId="77777777" w:rsidR="00A527E6" w:rsidRPr="00370551" w:rsidRDefault="00A527E6" w:rsidP="00370551">
            <w:pPr>
              <w:spacing w:line="360" w:lineRule="auto"/>
              <w:jc w:val="right"/>
              <w:rPr>
                <w:rFonts w:cs="Arial"/>
                <w:sz w:val="14"/>
                <w:szCs w:val="14"/>
                <w:lang w:val="en-GB"/>
              </w:rPr>
            </w:pPr>
            <w:r w:rsidRPr="00370551">
              <w:rPr>
                <w:rFonts w:cs="Arial"/>
                <w:sz w:val="14"/>
                <w:szCs w:val="14"/>
                <w:lang w:val="en-GB"/>
              </w:rPr>
              <w:t>(183)</w:t>
            </w:r>
          </w:p>
        </w:tc>
        <w:tc>
          <w:tcPr>
            <w:tcW w:w="1384" w:type="dxa"/>
            <w:gridSpan w:val="2"/>
            <w:vAlign w:val="bottom"/>
          </w:tcPr>
          <w:p w14:paraId="2A8EB247" w14:textId="77777777" w:rsidR="00A527E6" w:rsidRPr="00370551" w:rsidRDefault="00A527E6" w:rsidP="00370551">
            <w:pPr>
              <w:tabs>
                <w:tab w:val="clear" w:pos="454"/>
                <w:tab w:val="left" w:pos="747"/>
              </w:tabs>
              <w:spacing w:line="360" w:lineRule="auto"/>
              <w:jc w:val="center"/>
              <w:rPr>
                <w:rFonts w:cs="Arial"/>
                <w:sz w:val="14"/>
                <w:szCs w:val="14"/>
                <w:lang w:val="en-GB"/>
              </w:rPr>
            </w:pPr>
            <w:r w:rsidRPr="00370551">
              <w:rPr>
                <w:rFonts w:cs="Arial"/>
                <w:sz w:val="14"/>
                <w:szCs w:val="14"/>
                <w:lang w:val="en-GB"/>
              </w:rPr>
              <w:t xml:space="preserve">                  -</w:t>
            </w:r>
          </w:p>
        </w:tc>
        <w:tc>
          <w:tcPr>
            <w:tcW w:w="1173" w:type="dxa"/>
            <w:gridSpan w:val="2"/>
            <w:vAlign w:val="bottom"/>
          </w:tcPr>
          <w:p w14:paraId="3F5A23E3" w14:textId="77777777" w:rsidR="00A527E6" w:rsidRPr="00370551" w:rsidRDefault="00A527E6" w:rsidP="00370551">
            <w:pPr>
              <w:tabs>
                <w:tab w:val="clear" w:pos="680"/>
                <w:tab w:val="left" w:pos="777"/>
              </w:tabs>
              <w:spacing w:line="360" w:lineRule="auto"/>
              <w:jc w:val="right"/>
              <w:rPr>
                <w:rFonts w:cs="Arial"/>
                <w:sz w:val="14"/>
                <w:szCs w:val="14"/>
                <w:lang w:val="en-GB"/>
              </w:rPr>
            </w:pPr>
            <w:r w:rsidRPr="00370551">
              <w:rPr>
                <w:rFonts w:cs="Arial"/>
                <w:sz w:val="14"/>
                <w:szCs w:val="14"/>
                <w:lang w:val="en-GB"/>
              </w:rPr>
              <w:t>54</w:t>
            </w:r>
          </w:p>
        </w:tc>
      </w:tr>
      <w:tr w:rsidR="00A527E6" w:rsidRPr="00370551" w14:paraId="71BCCC78" w14:textId="77777777" w:rsidTr="00CE23DB">
        <w:tc>
          <w:tcPr>
            <w:tcW w:w="4122" w:type="dxa"/>
            <w:hideMark/>
          </w:tcPr>
          <w:p w14:paraId="54FD9689" w14:textId="77777777" w:rsidR="00A527E6" w:rsidRPr="00370551" w:rsidRDefault="00A527E6" w:rsidP="00370551">
            <w:pPr>
              <w:spacing w:line="360" w:lineRule="auto"/>
              <w:ind w:left="186" w:hanging="186"/>
              <w:rPr>
                <w:rFonts w:cs="Arial"/>
                <w:sz w:val="14"/>
                <w:szCs w:val="14"/>
                <w:cs/>
              </w:rPr>
            </w:pPr>
            <w:r w:rsidRPr="00370551">
              <w:rPr>
                <w:rFonts w:cs="Arial"/>
                <w:sz w:val="14"/>
                <w:szCs w:val="14"/>
                <w:lang w:val="en-GB"/>
              </w:rPr>
              <w:t>From</w:t>
            </w:r>
            <w:r w:rsidRPr="00370551">
              <w:rPr>
                <w:rFonts w:cs="Arial"/>
                <w:sz w:val="14"/>
                <w:szCs w:val="14"/>
              </w:rPr>
              <w:t xml:space="preserve"> allowance for decline value in inventories</w:t>
            </w:r>
          </w:p>
        </w:tc>
        <w:tc>
          <w:tcPr>
            <w:tcW w:w="1186" w:type="dxa"/>
            <w:vAlign w:val="bottom"/>
            <w:hideMark/>
          </w:tcPr>
          <w:p w14:paraId="1F84E7A1" w14:textId="77777777" w:rsidR="00A527E6" w:rsidRPr="00370551" w:rsidRDefault="00A527E6" w:rsidP="00370551">
            <w:pPr>
              <w:spacing w:line="360" w:lineRule="auto"/>
              <w:jc w:val="right"/>
              <w:rPr>
                <w:rFonts w:cs="Arial"/>
                <w:sz w:val="14"/>
                <w:szCs w:val="14"/>
                <w:lang w:val="en-GB"/>
              </w:rPr>
            </w:pPr>
            <w:r w:rsidRPr="00370551">
              <w:rPr>
                <w:rFonts w:cs="Arial"/>
                <w:sz w:val="14"/>
                <w:szCs w:val="14"/>
                <w:lang w:val="en-GB"/>
              </w:rPr>
              <w:t>8,469</w:t>
            </w:r>
          </w:p>
        </w:tc>
        <w:tc>
          <w:tcPr>
            <w:tcW w:w="1170" w:type="dxa"/>
            <w:vAlign w:val="bottom"/>
          </w:tcPr>
          <w:p w14:paraId="48B6D5E4" w14:textId="77777777" w:rsidR="00A527E6" w:rsidRPr="00370551" w:rsidRDefault="00A527E6" w:rsidP="00370551">
            <w:pPr>
              <w:spacing w:line="360" w:lineRule="auto"/>
              <w:jc w:val="right"/>
              <w:rPr>
                <w:rFonts w:cs="Arial"/>
                <w:sz w:val="14"/>
                <w:szCs w:val="14"/>
                <w:lang w:val="en-GB"/>
              </w:rPr>
            </w:pPr>
            <w:r w:rsidRPr="00370551">
              <w:rPr>
                <w:rFonts w:cs="Arial"/>
                <w:sz w:val="14"/>
                <w:szCs w:val="14"/>
                <w:lang w:val="en-GB"/>
              </w:rPr>
              <w:t>38</w:t>
            </w:r>
          </w:p>
        </w:tc>
        <w:tc>
          <w:tcPr>
            <w:tcW w:w="1384" w:type="dxa"/>
            <w:gridSpan w:val="2"/>
            <w:vAlign w:val="bottom"/>
          </w:tcPr>
          <w:p w14:paraId="293873D5" w14:textId="77777777" w:rsidR="00A527E6" w:rsidRPr="00370551" w:rsidRDefault="00A527E6" w:rsidP="00370551">
            <w:pPr>
              <w:tabs>
                <w:tab w:val="clear" w:pos="454"/>
                <w:tab w:val="left" w:pos="747"/>
              </w:tabs>
              <w:spacing w:line="360" w:lineRule="auto"/>
              <w:jc w:val="center"/>
              <w:rPr>
                <w:rFonts w:cs="Arial"/>
                <w:sz w:val="14"/>
                <w:szCs w:val="14"/>
                <w:lang w:val="en-GB"/>
              </w:rPr>
            </w:pPr>
            <w:r w:rsidRPr="00370551">
              <w:rPr>
                <w:rFonts w:cs="Arial"/>
                <w:sz w:val="14"/>
                <w:szCs w:val="14"/>
                <w:lang w:val="en-GB"/>
              </w:rPr>
              <w:t xml:space="preserve">                  -</w:t>
            </w:r>
          </w:p>
        </w:tc>
        <w:tc>
          <w:tcPr>
            <w:tcW w:w="1173" w:type="dxa"/>
            <w:gridSpan w:val="2"/>
            <w:vAlign w:val="bottom"/>
          </w:tcPr>
          <w:p w14:paraId="75C06A59" w14:textId="77777777" w:rsidR="00A527E6" w:rsidRPr="00370551" w:rsidRDefault="00A527E6" w:rsidP="00370551">
            <w:pPr>
              <w:spacing w:line="360" w:lineRule="auto"/>
              <w:jc w:val="right"/>
              <w:rPr>
                <w:rFonts w:cs="Arial"/>
                <w:sz w:val="14"/>
                <w:szCs w:val="14"/>
                <w:lang w:val="en-GB"/>
              </w:rPr>
            </w:pPr>
            <w:r w:rsidRPr="00370551">
              <w:rPr>
                <w:rFonts w:cs="Arial"/>
                <w:sz w:val="14"/>
                <w:szCs w:val="14"/>
                <w:lang w:val="en-GB"/>
              </w:rPr>
              <w:t>8,507</w:t>
            </w:r>
          </w:p>
        </w:tc>
      </w:tr>
      <w:tr w:rsidR="00A527E6" w:rsidRPr="00370551" w14:paraId="0353BC30" w14:textId="77777777" w:rsidTr="00CE23DB">
        <w:tc>
          <w:tcPr>
            <w:tcW w:w="4122" w:type="dxa"/>
            <w:hideMark/>
          </w:tcPr>
          <w:p w14:paraId="72FD0669" w14:textId="77777777" w:rsidR="00A527E6" w:rsidRPr="00370551" w:rsidRDefault="00A527E6" w:rsidP="00370551">
            <w:pPr>
              <w:spacing w:line="360" w:lineRule="auto"/>
              <w:ind w:left="186" w:hanging="186"/>
              <w:rPr>
                <w:rFonts w:cs="Arial"/>
                <w:sz w:val="14"/>
                <w:szCs w:val="14"/>
                <w:cs/>
              </w:rPr>
            </w:pPr>
            <w:r w:rsidRPr="00370551">
              <w:rPr>
                <w:rFonts w:cs="Arial"/>
                <w:sz w:val="14"/>
                <w:szCs w:val="14"/>
                <w:lang w:val="en-GB"/>
              </w:rPr>
              <w:t xml:space="preserve">From allowance for impairment of investments </w:t>
            </w:r>
            <w:r w:rsidRPr="00370551">
              <w:rPr>
                <w:rFonts w:cs="Arial"/>
                <w:sz w:val="14"/>
                <w:szCs w:val="14"/>
              </w:rPr>
              <w:t>in subsidiary and related companies</w:t>
            </w:r>
          </w:p>
        </w:tc>
        <w:tc>
          <w:tcPr>
            <w:tcW w:w="1186" w:type="dxa"/>
            <w:vAlign w:val="bottom"/>
            <w:hideMark/>
          </w:tcPr>
          <w:p w14:paraId="6FEBDCDB" w14:textId="77777777" w:rsidR="00A527E6" w:rsidRPr="00370551" w:rsidRDefault="00A527E6" w:rsidP="00370551">
            <w:pPr>
              <w:spacing w:line="360" w:lineRule="auto"/>
              <w:jc w:val="right"/>
              <w:rPr>
                <w:rFonts w:cs="Arial"/>
                <w:sz w:val="14"/>
                <w:szCs w:val="14"/>
                <w:lang w:val="en-GB"/>
              </w:rPr>
            </w:pPr>
            <w:r w:rsidRPr="00370551">
              <w:rPr>
                <w:rFonts w:cs="Arial"/>
                <w:sz w:val="14"/>
                <w:szCs w:val="14"/>
                <w:lang w:val="en-GB"/>
              </w:rPr>
              <w:t>7</w:t>
            </w:r>
          </w:p>
        </w:tc>
        <w:tc>
          <w:tcPr>
            <w:tcW w:w="1170" w:type="dxa"/>
            <w:shd w:val="clear" w:color="auto" w:fill="auto"/>
            <w:vAlign w:val="bottom"/>
          </w:tcPr>
          <w:p w14:paraId="4684C15B" w14:textId="77777777" w:rsidR="00A527E6" w:rsidRPr="00370551" w:rsidRDefault="00A527E6" w:rsidP="00370551">
            <w:pPr>
              <w:spacing w:line="360" w:lineRule="auto"/>
              <w:jc w:val="right"/>
              <w:rPr>
                <w:rFonts w:cs="Arial"/>
                <w:sz w:val="14"/>
                <w:szCs w:val="14"/>
                <w:lang w:val="en-GB"/>
              </w:rPr>
            </w:pPr>
            <w:r w:rsidRPr="00370551">
              <w:rPr>
                <w:rFonts w:cs="Arial"/>
                <w:sz w:val="14"/>
                <w:szCs w:val="14"/>
                <w:lang w:val="en-GB"/>
              </w:rPr>
              <w:t>(7)</w:t>
            </w:r>
          </w:p>
        </w:tc>
        <w:tc>
          <w:tcPr>
            <w:tcW w:w="1384" w:type="dxa"/>
            <w:gridSpan w:val="2"/>
            <w:shd w:val="clear" w:color="auto" w:fill="auto"/>
            <w:vAlign w:val="bottom"/>
          </w:tcPr>
          <w:p w14:paraId="6DFAAD60" w14:textId="77777777" w:rsidR="00A527E6" w:rsidRPr="00370551" w:rsidRDefault="00A527E6" w:rsidP="00370551">
            <w:pPr>
              <w:tabs>
                <w:tab w:val="clear" w:pos="454"/>
                <w:tab w:val="left" w:pos="747"/>
              </w:tabs>
              <w:spacing w:line="360" w:lineRule="auto"/>
              <w:jc w:val="center"/>
              <w:rPr>
                <w:rFonts w:cs="Arial"/>
                <w:sz w:val="14"/>
                <w:szCs w:val="14"/>
                <w:lang w:val="en-GB"/>
              </w:rPr>
            </w:pPr>
            <w:r w:rsidRPr="00370551">
              <w:rPr>
                <w:rFonts w:cs="Arial"/>
                <w:sz w:val="14"/>
                <w:szCs w:val="14"/>
                <w:lang w:val="en-GB"/>
              </w:rPr>
              <w:t xml:space="preserve">                  -</w:t>
            </w:r>
          </w:p>
        </w:tc>
        <w:tc>
          <w:tcPr>
            <w:tcW w:w="1173" w:type="dxa"/>
            <w:gridSpan w:val="2"/>
            <w:shd w:val="clear" w:color="auto" w:fill="auto"/>
            <w:vAlign w:val="bottom"/>
          </w:tcPr>
          <w:p w14:paraId="44DA3C9A" w14:textId="77777777" w:rsidR="00A527E6" w:rsidRPr="00370551" w:rsidRDefault="00A527E6" w:rsidP="00370551">
            <w:pPr>
              <w:tabs>
                <w:tab w:val="clear" w:pos="454"/>
                <w:tab w:val="left" w:pos="747"/>
              </w:tabs>
              <w:spacing w:line="360" w:lineRule="auto"/>
              <w:jc w:val="center"/>
              <w:rPr>
                <w:rFonts w:cs="Arial"/>
                <w:sz w:val="14"/>
                <w:szCs w:val="14"/>
                <w:lang w:val="en-GB"/>
              </w:rPr>
            </w:pPr>
            <w:r w:rsidRPr="00370551">
              <w:rPr>
                <w:rFonts w:cs="Arial"/>
                <w:sz w:val="14"/>
                <w:szCs w:val="14"/>
                <w:lang w:val="en-GB"/>
              </w:rPr>
              <w:t xml:space="preserve">      </w:t>
            </w:r>
            <w:r w:rsidR="00542287" w:rsidRPr="00370551">
              <w:rPr>
                <w:rFonts w:cs="Arial"/>
                <w:sz w:val="14"/>
                <w:szCs w:val="14"/>
                <w:lang w:val="en-GB"/>
              </w:rPr>
              <w:t xml:space="preserve">        </w:t>
            </w:r>
            <w:r w:rsidRPr="00370551">
              <w:rPr>
                <w:rFonts w:cs="Arial"/>
                <w:sz w:val="14"/>
                <w:szCs w:val="14"/>
                <w:lang w:val="en-GB"/>
              </w:rPr>
              <w:t xml:space="preserve"> -</w:t>
            </w:r>
          </w:p>
        </w:tc>
      </w:tr>
      <w:tr w:rsidR="000B5F69" w:rsidRPr="00370551" w14:paraId="0E7CB012" w14:textId="77777777" w:rsidTr="00CE23DB">
        <w:tc>
          <w:tcPr>
            <w:tcW w:w="4122" w:type="dxa"/>
            <w:shd w:val="clear" w:color="auto" w:fill="auto"/>
          </w:tcPr>
          <w:p w14:paraId="3E67218E" w14:textId="77777777" w:rsidR="000B5F69" w:rsidRPr="00370551" w:rsidRDefault="000B5F69" w:rsidP="00370551">
            <w:pPr>
              <w:spacing w:line="360" w:lineRule="auto"/>
              <w:rPr>
                <w:rFonts w:cs="Arial"/>
                <w:sz w:val="14"/>
                <w:szCs w:val="14"/>
                <w:cs/>
              </w:rPr>
            </w:pPr>
            <w:r w:rsidRPr="00370551">
              <w:rPr>
                <w:rFonts w:cs="Arial"/>
                <w:sz w:val="14"/>
                <w:szCs w:val="14"/>
                <w:lang w:val="en-GB"/>
              </w:rPr>
              <w:t>From</w:t>
            </w:r>
            <w:r w:rsidRPr="00370551">
              <w:rPr>
                <w:rFonts w:cs="Arial"/>
                <w:sz w:val="14"/>
                <w:szCs w:val="14"/>
              </w:rPr>
              <w:t xml:space="preserve"> reserve for employee benefits obligation</w:t>
            </w:r>
          </w:p>
        </w:tc>
        <w:tc>
          <w:tcPr>
            <w:tcW w:w="1186" w:type="dxa"/>
            <w:vAlign w:val="bottom"/>
          </w:tcPr>
          <w:p w14:paraId="157F0D32" w14:textId="77777777" w:rsidR="000B5F69" w:rsidRPr="00370551" w:rsidRDefault="000B5F69" w:rsidP="00370551">
            <w:pPr>
              <w:spacing w:line="360" w:lineRule="auto"/>
              <w:jc w:val="right"/>
              <w:rPr>
                <w:rFonts w:cs="Arial"/>
                <w:sz w:val="14"/>
                <w:szCs w:val="14"/>
                <w:lang w:val="en-GB"/>
              </w:rPr>
            </w:pPr>
            <w:r w:rsidRPr="00370551">
              <w:rPr>
                <w:rFonts w:cs="Arial"/>
                <w:sz w:val="14"/>
                <w:szCs w:val="14"/>
                <w:lang w:val="en-GB"/>
              </w:rPr>
              <w:t>7,273</w:t>
            </w:r>
          </w:p>
        </w:tc>
        <w:tc>
          <w:tcPr>
            <w:tcW w:w="1170" w:type="dxa"/>
            <w:shd w:val="clear" w:color="auto" w:fill="auto"/>
            <w:vAlign w:val="bottom"/>
          </w:tcPr>
          <w:p w14:paraId="462A0204" w14:textId="11B9AD54" w:rsidR="000B5F69" w:rsidRPr="00370551" w:rsidRDefault="000B5F69" w:rsidP="00370551">
            <w:pPr>
              <w:spacing w:line="360" w:lineRule="auto"/>
              <w:jc w:val="right"/>
              <w:rPr>
                <w:rFonts w:cs="Arial"/>
                <w:sz w:val="14"/>
                <w:szCs w:val="14"/>
                <w:lang w:val="en-GB"/>
              </w:rPr>
            </w:pPr>
            <w:r w:rsidRPr="00370551">
              <w:rPr>
                <w:rFonts w:cs="Arial"/>
                <w:sz w:val="14"/>
                <w:szCs w:val="14"/>
                <w:lang w:val="en-GB"/>
              </w:rPr>
              <w:t>2</w:t>
            </w:r>
            <w:r w:rsidR="00731E8A">
              <w:rPr>
                <w:rFonts w:cs="Arial"/>
                <w:sz w:val="14"/>
                <w:szCs w:val="14"/>
                <w:lang w:val="en-GB"/>
              </w:rPr>
              <w:t>13</w:t>
            </w:r>
          </w:p>
        </w:tc>
        <w:tc>
          <w:tcPr>
            <w:tcW w:w="1384" w:type="dxa"/>
            <w:gridSpan w:val="2"/>
            <w:shd w:val="clear" w:color="auto" w:fill="auto"/>
            <w:vAlign w:val="bottom"/>
          </w:tcPr>
          <w:p w14:paraId="549C3EE6" w14:textId="0C4D86AE" w:rsidR="000B5F69" w:rsidRPr="00370551" w:rsidRDefault="000B5F69" w:rsidP="00370551">
            <w:pPr>
              <w:spacing w:line="360" w:lineRule="auto"/>
              <w:jc w:val="right"/>
              <w:rPr>
                <w:rFonts w:cs="Arial"/>
                <w:sz w:val="14"/>
                <w:szCs w:val="14"/>
                <w:lang w:val="en-GB"/>
              </w:rPr>
            </w:pPr>
            <w:r w:rsidRPr="00370551">
              <w:rPr>
                <w:rFonts w:cs="Arial"/>
                <w:sz w:val="14"/>
                <w:szCs w:val="14"/>
                <w:lang w:val="en-GB"/>
              </w:rPr>
              <w:t>(</w:t>
            </w:r>
            <w:r w:rsidR="00731E8A">
              <w:rPr>
                <w:rFonts w:cs="Arial"/>
                <w:sz w:val="14"/>
                <w:szCs w:val="14"/>
                <w:lang w:val="en-GB"/>
              </w:rPr>
              <w:t>1,250)</w:t>
            </w:r>
          </w:p>
        </w:tc>
        <w:tc>
          <w:tcPr>
            <w:tcW w:w="1173" w:type="dxa"/>
            <w:gridSpan w:val="2"/>
            <w:shd w:val="clear" w:color="auto" w:fill="auto"/>
            <w:vAlign w:val="bottom"/>
          </w:tcPr>
          <w:p w14:paraId="0925E988" w14:textId="77777777" w:rsidR="000B5F69" w:rsidRPr="00370551" w:rsidRDefault="000B5F69" w:rsidP="00370551">
            <w:pPr>
              <w:spacing w:line="360" w:lineRule="auto"/>
              <w:jc w:val="right"/>
              <w:rPr>
                <w:rFonts w:cs="Arial"/>
                <w:sz w:val="14"/>
                <w:szCs w:val="14"/>
                <w:lang w:val="en-GB"/>
              </w:rPr>
            </w:pPr>
            <w:r w:rsidRPr="00370551">
              <w:rPr>
                <w:rFonts w:cs="Arial"/>
                <w:sz w:val="14"/>
                <w:szCs w:val="14"/>
                <w:lang w:val="en-GB"/>
              </w:rPr>
              <w:t>6,236</w:t>
            </w:r>
          </w:p>
        </w:tc>
      </w:tr>
      <w:tr w:rsidR="00A527E6" w:rsidRPr="00370551" w14:paraId="0A1AE4FA" w14:textId="77777777" w:rsidTr="00CE23DB">
        <w:tc>
          <w:tcPr>
            <w:tcW w:w="4122" w:type="dxa"/>
            <w:hideMark/>
          </w:tcPr>
          <w:p w14:paraId="607B55B7" w14:textId="77777777" w:rsidR="00A527E6" w:rsidRPr="00370551" w:rsidRDefault="00A527E6" w:rsidP="00370551">
            <w:pPr>
              <w:spacing w:line="360" w:lineRule="auto"/>
              <w:rPr>
                <w:rFonts w:cs="Arial"/>
                <w:sz w:val="14"/>
                <w:szCs w:val="14"/>
                <w:cs/>
              </w:rPr>
            </w:pPr>
            <w:r w:rsidRPr="00370551">
              <w:rPr>
                <w:rFonts w:cs="Arial"/>
                <w:sz w:val="14"/>
                <w:szCs w:val="14"/>
                <w:lang w:val="en-GB"/>
              </w:rPr>
              <w:t>From</w:t>
            </w:r>
            <w:r w:rsidRPr="00370551">
              <w:rPr>
                <w:rFonts w:cs="Arial"/>
                <w:sz w:val="14"/>
                <w:szCs w:val="14"/>
              </w:rPr>
              <w:t xml:space="preserve"> loss carried forward not exceed 5 years</w:t>
            </w:r>
          </w:p>
        </w:tc>
        <w:tc>
          <w:tcPr>
            <w:tcW w:w="1186" w:type="dxa"/>
            <w:vAlign w:val="bottom"/>
            <w:hideMark/>
          </w:tcPr>
          <w:p w14:paraId="769429A4" w14:textId="77777777" w:rsidR="00A527E6" w:rsidRPr="00370551" w:rsidRDefault="00A527E6"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99,771</w:t>
            </w:r>
          </w:p>
        </w:tc>
        <w:tc>
          <w:tcPr>
            <w:tcW w:w="1170" w:type="dxa"/>
            <w:shd w:val="clear" w:color="auto" w:fill="auto"/>
            <w:vAlign w:val="bottom"/>
          </w:tcPr>
          <w:p w14:paraId="2D0E6274" w14:textId="77777777" w:rsidR="00A527E6" w:rsidRPr="00370551" w:rsidRDefault="00A527E6"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               -</w:t>
            </w:r>
          </w:p>
        </w:tc>
        <w:tc>
          <w:tcPr>
            <w:tcW w:w="1384" w:type="dxa"/>
            <w:gridSpan w:val="2"/>
            <w:shd w:val="clear" w:color="auto" w:fill="auto"/>
            <w:vAlign w:val="bottom"/>
          </w:tcPr>
          <w:p w14:paraId="1BE3C8F2" w14:textId="77777777" w:rsidR="00A527E6" w:rsidRPr="00370551" w:rsidRDefault="00A527E6"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               </w:t>
            </w:r>
            <w:r w:rsidR="00542287" w:rsidRPr="00370551">
              <w:rPr>
                <w:rFonts w:cs="Arial"/>
                <w:sz w:val="14"/>
                <w:szCs w:val="14"/>
                <w:lang w:val="en-GB"/>
              </w:rPr>
              <w:t xml:space="preserve">  </w:t>
            </w:r>
            <w:r w:rsidRPr="00370551">
              <w:rPr>
                <w:rFonts w:cs="Arial"/>
                <w:sz w:val="14"/>
                <w:szCs w:val="14"/>
                <w:lang w:val="en-GB"/>
              </w:rPr>
              <w:t>-</w:t>
            </w:r>
          </w:p>
        </w:tc>
        <w:tc>
          <w:tcPr>
            <w:tcW w:w="1173" w:type="dxa"/>
            <w:gridSpan w:val="2"/>
            <w:shd w:val="clear" w:color="auto" w:fill="auto"/>
            <w:vAlign w:val="bottom"/>
          </w:tcPr>
          <w:p w14:paraId="0CA0A65D" w14:textId="77777777" w:rsidR="00A527E6" w:rsidRPr="00370551" w:rsidRDefault="00A527E6"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99,771</w:t>
            </w:r>
          </w:p>
        </w:tc>
      </w:tr>
      <w:tr w:rsidR="000B5F69" w:rsidRPr="00370551" w14:paraId="6F01CE53" w14:textId="77777777" w:rsidTr="00CE23DB">
        <w:tc>
          <w:tcPr>
            <w:tcW w:w="4122" w:type="dxa"/>
            <w:hideMark/>
          </w:tcPr>
          <w:p w14:paraId="44CEFE39" w14:textId="77777777" w:rsidR="000B5F69" w:rsidRPr="00370551" w:rsidRDefault="000B5F69" w:rsidP="00370551">
            <w:pPr>
              <w:spacing w:line="360" w:lineRule="auto"/>
              <w:rPr>
                <w:rFonts w:cs="Arial"/>
                <w:b/>
                <w:bCs/>
                <w:sz w:val="14"/>
                <w:szCs w:val="14"/>
              </w:rPr>
            </w:pPr>
            <w:r w:rsidRPr="00370551">
              <w:rPr>
                <w:rFonts w:cs="Arial"/>
                <w:b/>
                <w:bCs/>
                <w:sz w:val="14"/>
                <w:szCs w:val="14"/>
              </w:rPr>
              <w:t>Total</w:t>
            </w:r>
          </w:p>
        </w:tc>
        <w:tc>
          <w:tcPr>
            <w:tcW w:w="1186" w:type="dxa"/>
            <w:vAlign w:val="bottom"/>
            <w:hideMark/>
          </w:tcPr>
          <w:p w14:paraId="53FB9B69" w14:textId="77777777" w:rsidR="000B5F69" w:rsidRPr="00370551" w:rsidRDefault="000B5F69"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115,757</w:t>
            </w:r>
          </w:p>
        </w:tc>
        <w:tc>
          <w:tcPr>
            <w:tcW w:w="1170" w:type="dxa"/>
            <w:shd w:val="clear" w:color="auto" w:fill="auto"/>
            <w:vAlign w:val="bottom"/>
          </w:tcPr>
          <w:p w14:paraId="7685E8A7" w14:textId="000869D5" w:rsidR="000B5F69" w:rsidRPr="00370551" w:rsidRDefault="00731E8A" w:rsidP="00370551">
            <w:pPr>
              <w:pBdr>
                <w:bottom w:val="single" w:sz="4" w:space="1" w:color="auto"/>
              </w:pBdr>
              <w:spacing w:line="360" w:lineRule="auto"/>
              <w:jc w:val="right"/>
              <w:rPr>
                <w:rFonts w:cs="Arial"/>
                <w:sz w:val="14"/>
                <w:szCs w:val="14"/>
                <w:lang w:val="en-GB"/>
              </w:rPr>
            </w:pPr>
            <w:r>
              <w:rPr>
                <w:rFonts w:cs="Arial"/>
                <w:sz w:val="14"/>
                <w:szCs w:val="14"/>
                <w:lang w:val="en-GB"/>
              </w:rPr>
              <w:t>61</w:t>
            </w:r>
          </w:p>
        </w:tc>
        <w:tc>
          <w:tcPr>
            <w:tcW w:w="1384" w:type="dxa"/>
            <w:gridSpan w:val="2"/>
            <w:shd w:val="clear" w:color="auto" w:fill="auto"/>
            <w:vAlign w:val="bottom"/>
          </w:tcPr>
          <w:p w14:paraId="0A3B42E3" w14:textId="2D3019D3" w:rsidR="000B5F69" w:rsidRPr="00370551" w:rsidRDefault="000B5F69"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w:t>
            </w:r>
            <w:r w:rsidR="00731E8A">
              <w:rPr>
                <w:rFonts w:cs="Arial"/>
                <w:sz w:val="14"/>
                <w:szCs w:val="14"/>
                <w:lang w:val="en-GB"/>
              </w:rPr>
              <w:t>1,250</w:t>
            </w:r>
            <w:r w:rsidRPr="00370551">
              <w:rPr>
                <w:rFonts w:cs="Arial"/>
                <w:sz w:val="14"/>
                <w:szCs w:val="14"/>
                <w:lang w:val="en-GB"/>
              </w:rPr>
              <w:t>)</w:t>
            </w:r>
          </w:p>
        </w:tc>
        <w:tc>
          <w:tcPr>
            <w:tcW w:w="1173" w:type="dxa"/>
            <w:gridSpan w:val="2"/>
            <w:shd w:val="clear" w:color="auto" w:fill="auto"/>
            <w:vAlign w:val="bottom"/>
          </w:tcPr>
          <w:p w14:paraId="1E81A774" w14:textId="77777777" w:rsidR="000B5F69" w:rsidRPr="00370551" w:rsidRDefault="000B5F69"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114,568</w:t>
            </w:r>
          </w:p>
        </w:tc>
      </w:tr>
      <w:tr w:rsidR="000B5F69" w:rsidRPr="00370551" w14:paraId="657BA3A9" w14:textId="77777777" w:rsidTr="00CE23DB">
        <w:trPr>
          <w:trHeight w:val="193"/>
        </w:trPr>
        <w:tc>
          <w:tcPr>
            <w:tcW w:w="4122" w:type="dxa"/>
            <w:vAlign w:val="bottom"/>
          </w:tcPr>
          <w:p w14:paraId="33554768" w14:textId="77777777" w:rsidR="000B5F69" w:rsidRPr="00370551" w:rsidRDefault="000B5F69" w:rsidP="00370551">
            <w:pPr>
              <w:spacing w:line="360" w:lineRule="auto"/>
              <w:rPr>
                <w:rFonts w:cs="Arial"/>
                <w:sz w:val="14"/>
                <w:szCs w:val="14"/>
                <w:cs/>
                <w:lang w:val="th-TH"/>
              </w:rPr>
            </w:pPr>
          </w:p>
        </w:tc>
        <w:tc>
          <w:tcPr>
            <w:tcW w:w="4913" w:type="dxa"/>
            <w:gridSpan w:val="6"/>
          </w:tcPr>
          <w:p w14:paraId="69A120FE" w14:textId="77777777" w:rsidR="000B5F69" w:rsidRPr="00370551" w:rsidRDefault="000B5F69" w:rsidP="00370551">
            <w:pPr>
              <w:spacing w:line="360" w:lineRule="auto"/>
              <w:rPr>
                <w:rFonts w:cs="Arial"/>
                <w:sz w:val="14"/>
                <w:szCs w:val="14"/>
                <w:cs/>
                <w:lang w:val="th-TH"/>
              </w:rPr>
            </w:pPr>
          </w:p>
        </w:tc>
      </w:tr>
      <w:tr w:rsidR="000B5F69" w:rsidRPr="00370551" w14:paraId="44D009BF" w14:textId="77777777" w:rsidTr="00CE23DB">
        <w:trPr>
          <w:trHeight w:val="308"/>
        </w:trPr>
        <w:tc>
          <w:tcPr>
            <w:tcW w:w="4122" w:type="dxa"/>
            <w:hideMark/>
          </w:tcPr>
          <w:p w14:paraId="5342801B" w14:textId="77777777" w:rsidR="000B5F69" w:rsidRPr="00370551" w:rsidRDefault="000B5F69" w:rsidP="00370551">
            <w:pPr>
              <w:spacing w:line="360" w:lineRule="auto"/>
              <w:rPr>
                <w:rFonts w:cs="Arial"/>
                <w:b/>
                <w:bCs/>
                <w:sz w:val="14"/>
                <w:szCs w:val="14"/>
                <w:u w:val="single"/>
              </w:rPr>
            </w:pPr>
            <w:r w:rsidRPr="00370551">
              <w:rPr>
                <w:rFonts w:cs="Arial"/>
                <w:b/>
                <w:bCs/>
                <w:sz w:val="14"/>
                <w:szCs w:val="14"/>
                <w:u w:val="single"/>
              </w:rPr>
              <w:t>Deferred income tax liabilities</w:t>
            </w:r>
          </w:p>
        </w:tc>
        <w:tc>
          <w:tcPr>
            <w:tcW w:w="1186" w:type="dxa"/>
            <w:vAlign w:val="bottom"/>
          </w:tcPr>
          <w:p w14:paraId="3939735C" w14:textId="77777777" w:rsidR="000B5F69" w:rsidRPr="00370551" w:rsidRDefault="000B5F69" w:rsidP="00370551">
            <w:pPr>
              <w:pBdr>
                <w:bottom w:val="single" w:sz="4" w:space="1" w:color="FFFFFF"/>
              </w:pBdr>
              <w:spacing w:line="360" w:lineRule="auto"/>
              <w:jc w:val="right"/>
              <w:rPr>
                <w:rFonts w:cs="Arial"/>
                <w:sz w:val="14"/>
                <w:szCs w:val="14"/>
                <w:cs/>
                <w:lang w:val="th-TH"/>
              </w:rPr>
            </w:pPr>
          </w:p>
        </w:tc>
        <w:tc>
          <w:tcPr>
            <w:tcW w:w="1170" w:type="dxa"/>
            <w:vAlign w:val="bottom"/>
          </w:tcPr>
          <w:p w14:paraId="6C0B6B4F" w14:textId="77777777" w:rsidR="000B5F69" w:rsidRPr="00370551" w:rsidRDefault="000B5F69" w:rsidP="00370551">
            <w:pPr>
              <w:pBdr>
                <w:bottom w:val="single" w:sz="4" w:space="1" w:color="FFFFFF"/>
              </w:pBdr>
              <w:spacing w:line="360" w:lineRule="auto"/>
              <w:jc w:val="right"/>
              <w:rPr>
                <w:rFonts w:cs="Arial"/>
                <w:sz w:val="14"/>
                <w:szCs w:val="14"/>
                <w:cs/>
                <w:lang w:val="th-TH"/>
              </w:rPr>
            </w:pPr>
          </w:p>
        </w:tc>
        <w:tc>
          <w:tcPr>
            <w:tcW w:w="1384" w:type="dxa"/>
            <w:gridSpan w:val="2"/>
            <w:vAlign w:val="bottom"/>
          </w:tcPr>
          <w:p w14:paraId="0D209C34" w14:textId="77777777" w:rsidR="000B5F69" w:rsidRPr="00370551" w:rsidRDefault="000B5F69" w:rsidP="00370551">
            <w:pPr>
              <w:pBdr>
                <w:bottom w:val="single" w:sz="4" w:space="1" w:color="FFFFFF"/>
              </w:pBdr>
              <w:spacing w:line="360" w:lineRule="auto"/>
              <w:jc w:val="right"/>
              <w:rPr>
                <w:rFonts w:cs="Arial"/>
                <w:sz w:val="14"/>
                <w:szCs w:val="14"/>
                <w:lang w:val="en-GB"/>
              </w:rPr>
            </w:pPr>
          </w:p>
        </w:tc>
        <w:tc>
          <w:tcPr>
            <w:tcW w:w="1173" w:type="dxa"/>
            <w:gridSpan w:val="2"/>
            <w:vAlign w:val="bottom"/>
          </w:tcPr>
          <w:p w14:paraId="37153CF3" w14:textId="77777777" w:rsidR="000B5F69" w:rsidRPr="00370551" w:rsidRDefault="000B5F69" w:rsidP="00370551">
            <w:pPr>
              <w:pBdr>
                <w:bottom w:val="single" w:sz="4" w:space="1" w:color="FFFFFF"/>
              </w:pBdr>
              <w:spacing w:line="360" w:lineRule="auto"/>
              <w:jc w:val="right"/>
              <w:rPr>
                <w:rFonts w:cs="Arial"/>
                <w:sz w:val="14"/>
                <w:szCs w:val="14"/>
                <w:cs/>
                <w:lang w:val="th-TH"/>
              </w:rPr>
            </w:pPr>
          </w:p>
        </w:tc>
      </w:tr>
      <w:tr w:rsidR="00A527E6" w:rsidRPr="00370551" w14:paraId="493597F0" w14:textId="77777777" w:rsidTr="00CE23DB">
        <w:tc>
          <w:tcPr>
            <w:tcW w:w="4122" w:type="dxa"/>
            <w:hideMark/>
          </w:tcPr>
          <w:p w14:paraId="7C12CB8F" w14:textId="77777777" w:rsidR="00A527E6" w:rsidRPr="00370551" w:rsidRDefault="00A527E6" w:rsidP="00370551">
            <w:pPr>
              <w:spacing w:line="360" w:lineRule="auto"/>
              <w:ind w:left="162" w:hanging="162"/>
              <w:rPr>
                <w:rFonts w:cs="Arial"/>
                <w:sz w:val="14"/>
                <w:szCs w:val="14"/>
                <w:cs/>
              </w:rPr>
            </w:pPr>
            <w:r w:rsidRPr="00370551">
              <w:rPr>
                <w:rFonts w:cs="Arial"/>
                <w:sz w:val="14"/>
                <w:szCs w:val="14"/>
                <w:lang w:val="en-GB"/>
              </w:rPr>
              <w:t>From the difference of depreciation of fixed assets between accounting base and tax base</w:t>
            </w:r>
          </w:p>
        </w:tc>
        <w:tc>
          <w:tcPr>
            <w:tcW w:w="1186" w:type="dxa"/>
            <w:vAlign w:val="bottom"/>
          </w:tcPr>
          <w:p w14:paraId="781831B8" w14:textId="77777777" w:rsidR="00A527E6" w:rsidRPr="00370551" w:rsidRDefault="00A527E6"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20,252</w:t>
            </w:r>
          </w:p>
        </w:tc>
        <w:tc>
          <w:tcPr>
            <w:tcW w:w="1170" w:type="dxa"/>
            <w:vAlign w:val="bottom"/>
          </w:tcPr>
          <w:p w14:paraId="53385AF3" w14:textId="6F2BD1B8" w:rsidR="00A527E6" w:rsidRPr="00370551" w:rsidRDefault="00A527E6"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4,66</w:t>
            </w:r>
            <w:r w:rsidR="00417D8F">
              <w:rPr>
                <w:rFonts w:cs="Arial"/>
                <w:sz w:val="14"/>
                <w:szCs w:val="14"/>
                <w:lang w:val="en-GB"/>
              </w:rPr>
              <w:t>7</w:t>
            </w:r>
          </w:p>
        </w:tc>
        <w:tc>
          <w:tcPr>
            <w:tcW w:w="1384" w:type="dxa"/>
            <w:gridSpan w:val="2"/>
            <w:vAlign w:val="bottom"/>
          </w:tcPr>
          <w:p w14:paraId="340606E7" w14:textId="77777777" w:rsidR="00A527E6" w:rsidRPr="00370551" w:rsidRDefault="00A527E6"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             </w:t>
            </w:r>
            <w:r w:rsidR="00542287" w:rsidRPr="00370551">
              <w:rPr>
                <w:rFonts w:cs="Arial"/>
                <w:sz w:val="14"/>
                <w:szCs w:val="14"/>
                <w:lang w:val="en-GB"/>
              </w:rPr>
              <w:t xml:space="preserve">   </w:t>
            </w:r>
            <w:r w:rsidRPr="00370551">
              <w:rPr>
                <w:rFonts w:cs="Arial"/>
                <w:sz w:val="14"/>
                <w:szCs w:val="14"/>
                <w:lang w:val="en-GB"/>
              </w:rPr>
              <w:t xml:space="preserve">  -</w:t>
            </w:r>
          </w:p>
        </w:tc>
        <w:tc>
          <w:tcPr>
            <w:tcW w:w="1173" w:type="dxa"/>
            <w:gridSpan w:val="2"/>
            <w:vAlign w:val="bottom"/>
          </w:tcPr>
          <w:p w14:paraId="66439199" w14:textId="3960EA32" w:rsidR="00A527E6" w:rsidRPr="00370551" w:rsidRDefault="00A527E6"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24,9</w:t>
            </w:r>
            <w:r w:rsidR="00417D8F">
              <w:rPr>
                <w:rFonts w:cs="Arial"/>
                <w:sz w:val="14"/>
                <w:szCs w:val="14"/>
                <w:lang w:val="en-GB"/>
              </w:rPr>
              <w:t>19</w:t>
            </w:r>
          </w:p>
        </w:tc>
      </w:tr>
      <w:tr w:rsidR="000B5F69" w:rsidRPr="00370551" w14:paraId="0DB7C3CA" w14:textId="77777777" w:rsidTr="00CE23DB">
        <w:tc>
          <w:tcPr>
            <w:tcW w:w="4122" w:type="dxa"/>
            <w:vAlign w:val="bottom"/>
          </w:tcPr>
          <w:p w14:paraId="2812A79C" w14:textId="77777777" w:rsidR="000B5F69" w:rsidRPr="00370551" w:rsidRDefault="000B5F69" w:rsidP="00370551">
            <w:pPr>
              <w:spacing w:line="360" w:lineRule="auto"/>
              <w:ind w:left="252" w:hanging="270"/>
              <w:rPr>
                <w:rFonts w:cs="Arial"/>
                <w:b/>
                <w:bCs/>
                <w:sz w:val="14"/>
                <w:szCs w:val="14"/>
                <w:cs/>
                <w:lang w:val="th-TH"/>
              </w:rPr>
            </w:pPr>
          </w:p>
        </w:tc>
        <w:tc>
          <w:tcPr>
            <w:tcW w:w="1186" w:type="dxa"/>
            <w:vAlign w:val="bottom"/>
          </w:tcPr>
          <w:p w14:paraId="6EB4C1D8" w14:textId="77777777" w:rsidR="000B5F69" w:rsidRPr="00370551" w:rsidRDefault="000B5F69" w:rsidP="00370551">
            <w:pPr>
              <w:spacing w:line="360" w:lineRule="auto"/>
              <w:jc w:val="right"/>
              <w:rPr>
                <w:rFonts w:cs="Arial"/>
                <w:sz w:val="14"/>
                <w:szCs w:val="14"/>
                <w:lang w:val="en-GB"/>
              </w:rPr>
            </w:pPr>
          </w:p>
        </w:tc>
        <w:tc>
          <w:tcPr>
            <w:tcW w:w="1170" w:type="dxa"/>
            <w:vAlign w:val="bottom"/>
          </w:tcPr>
          <w:p w14:paraId="277D61D3" w14:textId="77777777" w:rsidR="000B5F69" w:rsidRPr="00370551" w:rsidRDefault="000B5F69" w:rsidP="00370551">
            <w:pPr>
              <w:spacing w:line="360" w:lineRule="auto"/>
              <w:jc w:val="right"/>
              <w:rPr>
                <w:rFonts w:cs="Arial"/>
                <w:sz w:val="14"/>
                <w:szCs w:val="14"/>
                <w:lang w:val="en-GB"/>
              </w:rPr>
            </w:pPr>
          </w:p>
        </w:tc>
        <w:tc>
          <w:tcPr>
            <w:tcW w:w="1384" w:type="dxa"/>
            <w:gridSpan w:val="2"/>
            <w:vAlign w:val="bottom"/>
          </w:tcPr>
          <w:p w14:paraId="101E93ED" w14:textId="77777777" w:rsidR="000B5F69" w:rsidRPr="00370551" w:rsidRDefault="000B5F69" w:rsidP="00370551">
            <w:pPr>
              <w:spacing w:line="360" w:lineRule="auto"/>
              <w:jc w:val="right"/>
              <w:rPr>
                <w:rFonts w:cs="Arial"/>
                <w:sz w:val="14"/>
                <w:szCs w:val="14"/>
                <w:lang w:val="en-GB"/>
              </w:rPr>
            </w:pPr>
          </w:p>
        </w:tc>
        <w:tc>
          <w:tcPr>
            <w:tcW w:w="1173" w:type="dxa"/>
            <w:gridSpan w:val="2"/>
            <w:vAlign w:val="bottom"/>
          </w:tcPr>
          <w:p w14:paraId="001DAE63" w14:textId="77777777" w:rsidR="000B5F69" w:rsidRPr="00370551" w:rsidRDefault="000B5F69" w:rsidP="00370551">
            <w:pPr>
              <w:spacing w:line="360" w:lineRule="auto"/>
              <w:jc w:val="right"/>
              <w:rPr>
                <w:rFonts w:cs="Arial"/>
                <w:sz w:val="14"/>
                <w:szCs w:val="14"/>
                <w:lang w:val="en-GB"/>
              </w:rPr>
            </w:pPr>
          </w:p>
        </w:tc>
      </w:tr>
      <w:tr w:rsidR="000B5F69" w:rsidRPr="00370551" w14:paraId="0A8B380A" w14:textId="77777777" w:rsidTr="00CE23DB">
        <w:tc>
          <w:tcPr>
            <w:tcW w:w="4122" w:type="dxa"/>
            <w:vAlign w:val="bottom"/>
            <w:hideMark/>
          </w:tcPr>
          <w:p w14:paraId="5DDEDC39" w14:textId="77777777" w:rsidR="000B5F69" w:rsidRPr="00370551" w:rsidRDefault="000B5F69" w:rsidP="00370551">
            <w:pPr>
              <w:spacing w:line="360" w:lineRule="auto"/>
              <w:ind w:left="252" w:hanging="270"/>
              <w:rPr>
                <w:rFonts w:cs="Arial"/>
                <w:b/>
                <w:bCs/>
                <w:sz w:val="14"/>
                <w:szCs w:val="14"/>
                <w:lang w:val="en-GB"/>
              </w:rPr>
            </w:pPr>
            <w:r w:rsidRPr="00370551">
              <w:rPr>
                <w:rFonts w:cs="Arial"/>
                <w:b/>
                <w:bCs/>
                <w:sz w:val="14"/>
                <w:szCs w:val="14"/>
              </w:rPr>
              <w:t>Deferred income tax assets - net</w:t>
            </w:r>
          </w:p>
        </w:tc>
        <w:tc>
          <w:tcPr>
            <w:tcW w:w="1186" w:type="dxa"/>
            <w:vAlign w:val="bottom"/>
          </w:tcPr>
          <w:p w14:paraId="49B3559F" w14:textId="77777777" w:rsidR="000B5F69" w:rsidRPr="00370551" w:rsidRDefault="000B5F69" w:rsidP="00370551">
            <w:pPr>
              <w:pBdr>
                <w:bottom w:val="single" w:sz="12" w:space="1" w:color="auto"/>
              </w:pBdr>
              <w:spacing w:line="360" w:lineRule="auto"/>
              <w:jc w:val="right"/>
              <w:rPr>
                <w:rFonts w:cs="Arial"/>
                <w:sz w:val="14"/>
                <w:szCs w:val="14"/>
                <w:lang w:val="en-GB"/>
              </w:rPr>
            </w:pPr>
            <w:r w:rsidRPr="00370551">
              <w:rPr>
                <w:rFonts w:cs="Arial"/>
                <w:sz w:val="14"/>
                <w:szCs w:val="14"/>
                <w:lang w:val="en-GB"/>
              </w:rPr>
              <w:t>95,505</w:t>
            </w:r>
          </w:p>
        </w:tc>
        <w:tc>
          <w:tcPr>
            <w:tcW w:w="1170" w:type="dxa"/>
            <w:vAlign w:val="bottom"/>
          </w:tcPr>
          <w:p w14:paraId="7FE89BC9" w14:textId="33B8B3CC" w:rsidR="000B5F69" w:rsidRPr="00370551" w:rsidRDefault="000B5F69" w:rsidP="00370551">
            <w:pPr>
              <w:pBdr>
                <w:bottom w:val="single" w:sz="12" w:space="1" w:color="auto"/>
              </w:pBdr>
              <w:spacing w:line="360" w:lineRule="auto"/>
              <w:jc w:val="right"/>
              <w:rPr>
                <w:rFonts w:cs="Arial"/>
                <w:sz w:val="14"/>
                <w:szCs w:val="14"/>
                <w:lang w:val="en-GB"/>
              </w:rPr>
            </w:pPr>
            <w:r w:rsidRPr="00370551">
              <w:rPr>
                <w:rFonts w:cs="Arial"/>
                <w:sz w:val="14"/>
                <w:szCs w:val="14"/>
                <w:lang w:val="en-GB"/>
              </w:rPr>
              <w:t>(</w:t>
            </w:r>
            <w:r w:rsidR="00731E8A">
              <w:rPr>
                <w:rFonts w:cs="Arial"/>
                <w:sz w:val="14"/>
                <w:szCs w:val="14"/>
                <w:lang w:val="en-GB"/>
              </w:rPr>
              <w:t>4,60</w:t>
            </w:r>
            <w:r w:rsidR="00417D8F">
              <w:rPr>
                <w:rFonts w:cs="Arial"/>
                <w:sz w:val="14"/>
                <w:szCs w:val="14"/>
                <w:lang w:val="en-GB"/>
              </w:rPr>
              <w:t>6</w:t>
            </w:r>
            <w:r w:rsidRPr="00370551">
              <w:rPr>
                <w:rFonts w:cs="Arial"/>
                <w:sz w:val="14"/>
                <w:szCs w:val="14"/>
                <w:lang w:val="en-GB"/>
              </w:rPr>
              <w:t>)</w:t>
            </w:r>
          </w:p>
        </w:tc>
        <w:tc>
          <w:tcPr>
            <w:tcW w:w="1384" w:type="dxa"/>
            <w:gridSpan w:val="2"/>
            <w:vAlign w:val="bottom"/>
          </w:tcPr>
          <w:p w14:paraId="19AD64DC" w14:textId="287042C0" w:rsidR="000B5F69" w:rsidRPr="00370551" w:rsidRDefault="000B5F69" w:rsidP="00370551">
            <w:pPr>
              <w:pBdr>
                <w:bottom w:val="single" w:sz="12" w:space="1" w:color="auto"/>
              </w:pBdr>
              <w:tabs>
                <w:tab w:val="clear" w:pos="454"/>
                <w:tab w:val="left" w:pos="630"/>
              </w:tabs>
              <w:spacing w:line="360" w:lineRule="auto"/>
              <w:jc w:val="right"/>
              <w:rPr>
                <w:rFonts w:cs="Arial"/>
                <w:sz w:val="14"/>
                <w:szCs w:val="14"/>
                <w:lang w:val="en-GB"/>
              </w:rPr>
            </w:pPr>
            <w:r w:rsidRPr="00370551">
              <w:rPr>
                <w:rFonts w:cs="Arial"/>
                <w:sz w:val="14"/>
                <w:szCs w:val="14"/>
                <w:lang w:val="en-GB"/>
              </w:rPr>
              <w:t>(</w:t>
            </w:r>
            <w:r w:rsidR="00731E8A">
              <w:rPr>
                <w:rFonts w:cs="Arial"/>
                <w:sz w:val="14"/>
                <w:szCs w:val="14"/>
                <w:lang w:val="en-GB"/>
              </w:rPr>
              <w:t>1,250</w:t>
            </w:r>
            <w:r w:rsidRPr="00370551">
              <w:rPr>
                <w:rFonts w:cs="Arial"/>
                <w:sz w:val="14"/>
                <w:szCs w:val="14"/>
                <w:lang w:val="en-GB"/>
              </w:rPr>
              <w:t>)</w:t>
            </w:r>
          </w:p>
        </w:tc>
        <w:tc>
          <w:tcPr>
            <w:tcW w:w="1173" w:type="dxa"/>
            <w:gridSpan w:val="2"/>
            <w:vAlign w:val="bottom"/>
          </w:tcPr>
          <w:p w14:paraId="2C0302B2" w14:textId="69B8B759" w:rsidR="000B5F69" w:rsidRPr="00370551" w:rsidRDefault="000B5F69" w:rsidP="00370551">
            <w:pPr>
              <w:pStyle w:val="acctfourfigures"/>
              <w:pBdr>
                <w:bottom w:val="single" w:sz="12" w:space="1" w:color="auto"/>
              </w:pBdr>
              <w:tabs>
                <w:tab w:val="clear" w:pos="765"/>
              </w:tabs>
              <w:spacing w:line="360" w:lineRule="auto"/>
              <w:jc w:val="right"/>
              <w:rPr>
                <w:rFonts w:ascii="Arial" w:eastAsia="Times New Roman" w:hAnsi="Arial" w:cs="Arial"/>
                <w:sz w:val="14"/>
                <w:szCs w:val="14"/>
                <w:lang w:bidi="th-TH"/>
              </w:rPr>
            </w:pPr>
            <w:r w:rsidRPr="00370551">
              <w:rPr>
                <w:rFonts w:ascii="Arial" w:eastAsia="Times New Roman" w:hAnsi="Arial" w:cs="Arial"/>
                <w:sz w:val="14"/>
                <w:szCs w:val="14"/>
                <w:lang w:bidi="th-TH"/>
              </w:rPr>
              <w:t>89,64</w:t>
            </w:r>
            <w:r w:rsidR="00417D8F">
              <w:rPr>
                <w:rFonts w:ascii="Arial" w:eastAsia="Times New Roman" w:hAnsi="Arial" w:cs="Arial"/>
                <w:sz w:val="14"/>
                <w:szCs w:val="14"/>
                <w:lang w:bidi="th-TH"/>
              </w:rPr>
              <w:t>9</w:t>
            </w:r>
          </w:p>
        </w:tc>
      </w:tr>
    </w:tbl>
    <w:p w14:paraId="19F19527" w14:textId="77777777" w:rsidR="005458CD" w:rsidRDefault="00542287" w:rsidP="004362F5">
      <w:pPr>
        <w:pStyle w:val="BodyText2"/>
        <w:spacing w:line="360" w:lineRule="auto"/>
        <w:jc w:val="thaiDistribute"/>
        <w:rPr>
          <w:rFonts w:ascii="Arial" w:hAnsi="Arial" w:cs="Arial"/>
          <w:sz w:val="18"/>
          <w:szCs w:val="18"/>
        </w:rPr>
      </w:pPr>
      <w:r>
        <w:rPr>
          <w:rFonts w:ascii="Arial" w:hAnsi="Arial" w:cs="Arial"/>
          <w:sz w:val="18"/>
          <w:szCs w:val="18"/>
        </w:rPr>
        <w:t xml:space="preserve">    </w:t>
      </w:r>
    </w:p>
    <w:p w14:paraId="63F3B183" w14:textId="77777777" w:rsidR="00542287" w:rsidRDefault="00542287" w:rsidP="004362F5">
      <w:pPr>
        <w:pStyle w:val="BodyText2"/>
        <w:spacing w:line="360" w:lineRule="auto"/>
        <w:jc w:val="thaiDistribute"/>
        <w:rPr>
          <w:rFonts w:ascii="Arial" w:hAnsi="Arial" w:cs="Arial"/>
          <w:sz w:val="18"/>
          <w:szCs w:val="18"/>
        </w:rPr>
      </w:pPr>
    </w:p>
    <w:p w14:paraId="16EDDF36" w14:textId="77777777" w:rsidR="00542287" w:rsidRDefault="00542287" w:rsidP="004362F5">
      <w:pPr>
        <w:pStyle w:val="BodyText2"/>
        <w:spacing w:line="360" w:lineRule="auto"/>
        <w:jc w:val="thaiDistribute"/>
        <w:rPr>
          <w:rFonts w:ascii="Arial" w:hAnsi="Arial" w:cs="Arial"/>
          <w:sz w:val="18"/>
          <w:szCs w:val="18"/>
        </w:rPr>
      </w:pPr>
    </w:p>
    <w:p w14:paraId="3E98CE51" w14:textId="77777777" w:rsidR="00542287" w:rsidRDefault="00542287" w:rsidP="004362F5">
      <w:pPr>
        <w:pStyle w:val="BodyText2"/>
        <w:spacing w:line="360" w:lineRule="auto"/>
        <w:jc w:val="thaiDistribute"/>
        <w:rPr>
          <w:rFonts w:ascii="Arial" w:hAnsi="Arial" w:cs="Arial"/>
          <w:sz w:val="18"/>
          <w:szCs w:val="18"/>
        </w:rPr>
      </w:pPr>
    </w:p>
    <w:p w14:paraId="072FE002" w14:textId="77777777" w:rsidR="00542287" w:rsidRDefault="00542287" w:rsidP="004362F5">
      <w:pPr>
        <w:pStyle w:val="BodyText2"/>
        <w:spacing w:line="360" w:lineRule="auto"/>
        <w:jc w:val="thaiDistribute"/>
        <w:rPr>
          <w:rFonts w:ascii="Arial" w:hAnsi="Arial" w:cs="Arial"/>
          <w:sz w:val="18"/>
          <w:szCs w:val="18"/>
        </w:rPr>
      </w:pPr>
    </w:p>
    <w:p w14:paraId="52B15364" w14:textId="77777777" w:rsidR="00542287" w:rsidRDefault="00542287" w:rsidP="004362F5">
      <w:pPr>
        <w:pStyle w:val="BodyText2"/>
        <w:spacing w:line="360" w:lineRule="auto"/>
        <w:jc w:val="thaiDistribute"/>
        <w:rPr>
          <w:rFonts w:ascii="Arial" w:hAnsi="Arial" w:cs="Arial"/>
          <w:sz w:val="18"/>
          <w:szCs w:val="18"/>
        </w:rPr>
      </w:pPr>
    </w:p>
    <w:tbl>
      <w:tblPr>
        <w:tblW w:w="9035" w:type="dxa"/>
        <w:tblInd w:w="468" w:type="dxa"/>
        <w:tblLayout w:type="fixed"/>
        <w:tblLook w:val="01E0" w:firstRow="1" w:lastRow="1" w:firstColumn="1" w:lastColumn="1" w:noHBand="0" w:noVBand="0"/>
      </w:tblPr>
      <w:tblGrid>
        <w:gridCol w:w="4122"/>
        <w:gridCol w:w="1186"/>
        <w:gridCol w:w="1170"/>
        <w:gridCol w:w="1384"/>
        <w:gridCol w:w="1173"/>
      </w:tblGrid>
      <w:tr w:rsidR="0002539A" w:rsidRPr="00370551" w14:paraId="0DAF2A19" w14:textId="77777777" w:rsidTr="00EA7DDE">
        <w:tc>
          <w:tcPr>
            <w:tcW w:w="4122" w:type="dxa"/>
            <w:vAlign w:val="bottom"/>
          </w:tcPr>
          <w:p w14:paraId="77D8F2AD" w14:textId="77777777" w:rsidR="0002539A" w:rsidRPr="00370551" w:rsidRDefault="0002539A" w:rsidP="00370551">
            <w:pPr>
              <w:spacing w:line="360" w:lineRule="auto"/>
              <w:ind w:left="252" w:hanging="270"/>
              <w:rPr>
                <w:rFonts w:cs="Arial"/>
                <w:sz w:val="14"/>
                <w:szCs w:val="14"/>
                <w:cs/>
                <w:lang w:val="th-TH"/>
              </w:rPr>
            </w:pPr>
          </w:p>
        </w:tc>
        <w:tc>
          <w:tcPr>
            <w:tcW w:w="4913" w:type="dxa"/>
            <w:gridSpan w:val="4"/>
            <w:hideMark/>
          </w:tcPr>
          <w:p w14:paraId="58E2BE66" w14:textId="77777777" w:rsidR="0002539A" w:rsidRPr="00370551" w:rsidRDefault="0002539A" w:rsidP="00370551">
            <w:pPr>
              <w:pBdr>
                <w:bottom w:val="single" w:sz="4" w:space="1" w:color="auto"/>
              </w:pBdr>
              <w:spacing w:line="360" w:lineRule="auto"/>
              <w:jc w:val="center"/>
              <w:rPr>
                <w:rFonts w:cs="Arial"/>
                <w:sz w:val="14"/>
                <w:szCs w:val="14"/>
                <w:cs/>
              </w:rPr>
            </w:pPr>
            <w:r w:rsidRPr="00370551">
              <w:rPr>
                <w:rFonts w:cs="Arial"/>
                <w:sz w:val="14"/>
                <w:szCs w:val="14"/>
              </w:rPr>
              <w:t>In Thousand Baht</w:t>
            </w:r>
          </w:p>
        </w:tc>
      </w:tr>
      <w:tr w:rsidR="0002539A" w:rsidRPr="00370551" w14:paraId="180FF352" w14:textId="77777777" w:rsidTr="00EA7DDE">
        <w:tc>
          <w:tcPr>
            <w:tcW w:w="4122" w:type="dxa"/>
            <w:vAlign w:val="bottom"/>
          </w:tcPr>
          <w:p w14:paraId="13EEA8CC" w14:textId="77777777" w:rsidR="0002539A" w:rsidRPr="00370551" w:rsidRDefault="0002539A" w:rsidP="00370551">
            <w:pPr>
              <w:spacing w:line="360" w:lineRule="auto"/>
              <w:ind w:left="252" w:hanging="270"/>
              <w:rPr>
                <w:rFonts w:cs="Arial"/>
                <w:sz w:val="14"/>
                <w:szCs w:val="14"/>
                <w:cs/>
                <w:lang w:val="th-TH"/>
              </w:rPr>
            </w:pPr>
          </w:p>
        </w:tc>
        <w:tc>
          <w:tcPr>
            <w:tcW w:w="4913" w:type="dxa"/>
            <w:gridSpan w:val="4"/>
            <w:hideMark/>
          </w:tcPr>
          <w:p w14:paraId="45CE57ED" w14:textId="77777777" w:rsidR="0002539A" w:rsidRPr="00370551" w:rsidRDefault="0002539A" w:rsidP="00370551">
            <w:pPr>
              <w:pBdr>
                <w:bottom w:val="single" w:sz="4" w:space="1" w:color="auto"/>
              </w:pBdr>
              <w:spacing w:line="360" w:lineRule="auto"/>
              <w:jc w:val="center"/>
              <w:rPr>
                <w:rFonts w:cs="Arial"/>
                <w:sz w:val="14"/>
                <w:szCs w:val="14"/>
              </w:rPr>
            </w:pPr>
            <w:r w:rsidRPr="00370551">
              <w:rPr>
                <w:rFonts w:cs="Arial"/>
                <w:sz w:val="14"/>
                <w:szCs w:val="14"/>
              </w:rPr>
              <w:t>Separate F/S</w:t>
            </w:r>
          </w:p>
        </w:tc>
      </w:tr>
      <w:tr w:rsidR="0002539A" w:rsidRPr="00370551" w14:paraId="4C201135" w14:textId="77777777" w:rsidTr="00EA7DDE">
        <w:tc>
          <w:tcPr>
            <w:tcW w:w="4122" w:type="dxa"/>
            <w:vAlign w:val="bottom"/>
          </w:tcPr>
          <w:p w14:paraId="36F64A8F" w14:textId="77777777" w:rsidR="0002539A" w:rsidRPr="00370551" w:rsidRDefault="0002539A" w:rsidP="00370551">
            <w:pPr>
              <w:spacing w:line="360" w:lineRule="auto"/>
              <w:ind w:left="252" w:hanging="270"/>
              <w:rPr>
                <w:rFonts w:cs="Arial"/>
                <w:sz w:val="14"/>
                <w:szCs w:val="14"/>
                <w:cs/>
                <w:lang w:val="th-TH"/>
              </w:rPr>
            </w:pPr>
          </w:p>
        </w:tc>
        <w:tc>
          <w:tcPr>
            <w:tcW w:w="1186" w:type="dxa"/>
            <w:vAlign w:val="bottom"/>
          </w:tcPr>
          <w:p w14:paraId="21972B84" w14:textId="77777777" w:rsidR="0002539A" w:rsidRPr="00370551" w:rsidRDefault="0002539A" w:rsidP="00370551">
            <w:pPr>
              <w:spacing w:line="360" w:lineRule="auto"/>
              <w:jc w:val="center"/>
              <w:rPr>
                <w:rFonts w:cs="Arial"/>
                <w:sz w:val="14"/>
                <w:szCs w:val="14"/>
                <w:cs/>
              </w:rPr>
            </w:pPr>
          </w:p>
        </w:tc>
        <w:tc>
          <w:tcPr>
            <w:tcW w:w="2554" w:type="dxa"/>
            <w:gridSpan w:val="2"/>
            <w:vAlign w:val="bottom"/>
            <w:hideMark/>
          </w:tcPr>
          <w:p w14:paraId="3F6D1915" w14:textId="77777777" w:rsidR="0002539A" w:rsidRPr="00370551" w:rsidRDefault="0002539A" w:rsidP="00370551">
            <w:pPr>
              <w:pBdr>
                <w:bottom w:val="single" w:sz="4" w:space="1" w:color="auto"/>
              </w:pBdr>
              <w:spacing w:line="360" w:lineRule="auto"/>
              <w:jc w:val="center"/>
              <w:rPr>
                <w:rFonts w:cs="Arial"/>
                <w:sz w:val="14"/>
                <w:szCs w:val="14"/>
                <w:cs/>
              </w:rPr>
            </w:pPr>
            <w:r w:rsidRPr="00370551">
              <w:rPr>
                <w:rFonts w:cs="Arial"/>
                <w:sz w:val="14"/>
                <w:szCs w:val="14"/>
              </w:rPr>
              <w:t>Recognized as income (expense)</w:t>
            </w:r>
          </w:p>
        </w:tc>
        <w:tc>
          <w:tcPr>
            <w:tcW w:w="1173" w:type="dxa"/>
            <w:vAlign w:val="bottom"/>
          </w:tcPr>
          <w:p w14:paraId="576801F6" w14:textId="77777777" w:rsidR="0002539A" w:rsidRPr="00370551" w:rsidRDefault="0002539A" w:rsidP="00370551">
            <w:pPr>
              <w:spacing w:line="360" w:lineRule="auto"/>
              <w:jc w:val="center"/>
              <w:rPr>
                <w:rFonts w:cs="Arial"/>
                <w:sz w:val="14"/>
                <w:szCs w:val="14"/>
                <w:cs/>
              </w:rPr>
            </w:pPr>
          </w:p>
        </w:tc>
      </w:tr>
      <w:tr w:rsidR="0002539A" w:rsidRPr="00370551" w14:paraId="5F4DA420" w14:textId="77777777" w:rsidTr="00542287">
        <w:trPr>
          <w:trHeight w:val="789"/>
        </w:trPr>
        <w:tc>
          <w:tcPr>
            <w:tcW w:w="4122" w:type="dxa"/>
            <w:vAlign w:val="bottom"/>
          </w:tcPr>
          <w:p w14:paraId="05410C1A" w14:textId="77777777" w:rsidR="0002539A" w:rsidRPr="00370551" w:rsidRDefault="0002539A" w:rsidP="00370551">
            <w:pPr>
              <w:spacing w:line="360" w:lineRule="auto"/>
              <w:ind w:left="252" w:hanging="270"/>
              <w:rPr>
                <w:rFonts w:cs="Arial"/>
                <w:sz w:val="14"/>
                <w:szCs w:val="14"/>
                <w:cs/>
                <w:lang w:val="th-TH"/>
              </w:rPr>
            </w:pPr>
          </w:p>
        </w:tc>
        <w:tc>
          <w:tcPr>
            <w:tcW w:w="1186" w:type="dxa"/>
            <w:vAlign w:val="bottom"/>
            <w:hideMark/>
          </w:tcPr>
          <w:p w14:paraId="2B79FFDD" w14:textId="77777777" w:rsidR="00EA7DDE" w:rsidRPr="00370551" w:rsidRDefault="0002539A" w:rsidP="00370551">
            <w:pPr>
              <w:pBdr>
                <w:bottom w:val="single" w:sz="4" w:space="1" w:color="auto"/>
              </w:pBdr>
              <w:spacing w:line="360" w:lineRule="auto"/>
              <w:jc w:val="center"/>
              <w:rPr>
                <w:rFonts w:cs="Arial"/>
                <w:sz w:val="14"/>
                <w:szCs w:val="14"/>
              </w:rPr>
            </w:pPr>
            <w:r w:rsidRPr="00370551">
              <w:rPr>
                <w:rFonts w:cs="Arial"/>
                <w:sz w:val="14"/>
                <w:szCs w:val="14"/>
              </w:rPr>
              <w:t xml:space="preserve">1 January </w:t>
            </w:r>
          </w:p>
          <w:p w14:paraId="02598087" w14:textId="77777777" w:rsidR="0002539A" w:rsidRPr="00370551" w:rsidRDefault="0002539A" w:rsidP="00370551">
            <w:pPr>
              <w:pBdr>
                <w:bottom w:val="single" w:sz="4" w:space="1" w:color="auto"/>
              </w:pBdr>
              <w:spacing w:line="360" w:lineRule="auto"/>
              <w:jc w:val="center"/>
              <w:rPr>
                <w:rFonts w:cs="Arial"/>
                <w:sz w:val="14"/>
                <w:szCs w:val="14"/>
              </w:rPr>
            </w:pPr>
            <w:r w:rsidRPr="00370551">
              <w:rPr>
                <w:rFonts w:cs="Arial"/>
                <w:sz w:val="14"/>
                <w:szCs w:val="14"/>
              </w:rPr>
              <w:t>2016</w:t>
            </w:r>
          </w:p>
        </w:tc>
        <w:tc>
          <w:tcPr>
            <w:tcW w:w="1170" w:type="dxa"/>
            <w:vAlign w:val="bottom"/>
            <w:hideMark/>
          </w:tcPr>
          <w:p w14:paraId="3EA47A35" w14:textId="77777777" w:rsidR="0002539A" w:rsidRPr="00370551" w:rsidRDefault="0002539A" w:rsidP="00370551">
            <w:pPr>
              <w:pBdr>
                <w:bottom w:val="single" w:sz="4" w:space="1" w:color="auto"/>
              </w:pBdr>
              <w:spacing w:line="360" w:lineRule="auto"/>
              <w:ind w:hanging="24"/>
              <w:jc w:val="center"/>
              <w:rPr>
                <w:rFonts w:cs="Arial"/>
                <w:sz w:val="14"/>
                <w:szCs w:val="14"/>
                <w:cs/>
              </w:rPr>
            </w:pPr>
            <w:r w:rsidRPr="00370551">
              <w:rPr>
                <w:rFonts w:cs="Arial"/>
                <w:sz w:val="14"/>
                <w:szCs w:val="14"/>
              </w:rPr>
              <w:t>Profit/ (Loss)</w:t>
            </w:r>
          </w:p>
        </w:tc>
        <w:tc>
          <w:tcPr>
            <w:tcW w:w="1384" w:type="dxa"/>
            <w:vAlign w:val="bottom"/>
            <w:hideMark/>
          </w:tcPr>
          <w:p w14:paraId="46F121D1" w14:textId="77777777" w:rsidR="0002539A" w:rsidRPr="00370551" w:rsidRDefault="009112DE" w:rsidP="00370551">
            <w:pPr>
              <w:pBdr>
                <w:bottom w:val="single" w:sz="4" w:space="1" w:color="auto"/>
              </w:pBdr>
              <w:spacing w:line="360" w:lineRule="auto"/>
              <w:jc w:val="center"/>
              <w:rPr>
                <w:rFonts w:cs="Arial"/>
                <w:sz w:val="14"/>
                <w:szCs w:val="14"/>
              </w:rPr>
            </w:pPr>
            <w:r w:rsidRPr="00370551">
              <w:rPr>
                <w:rFonts w:cs="Arial"/>
                <w:sz w:val="14"/>
                <w:szCs w:val="14"/>
              </w:rPr>
              <w:t>Other c</w:t>
            </w:r>
            <w:r w:rsidR="0002539A" w:rsidRPr="00370551">
              <w:rPr>
                <w:rFonts w:cs="Arial"/>
                <w:sz w:val="14"/>
                <w:szCs w:val="14"/>
              </w:rPr>
              <w:t>omprehensive income</w:t>
            </w:r>
          </w:p>
        </w:tc>
        <w:tc>
          <w:tcPr>
            <w:tcW w:w="1173" w:type="dxa"/>
            <w:vAlign w:val="bottom"/>
            <w:hideMark/>
          </w:tcPr>
          <w:p w14:paraId="2BAB223F" w14:textId="77777777" w:rsidR="0002539A" w:rsidRPr="00370551" w:rsidRDefault="0002539A" w:rsidP="00370551">
            <w:pPr>
              <w:pBdr>
                <w:bottom w:val="single" w:sz="4" w:space="1" w:color="auto"/>
              </w:pBdr>
              <w:spacing w:line="360" w:lineRule="auto"/>
              <w:jc w:val="center"/>
              <w:rPr>
                <w:rFonts w:cs="Arial"/>
                <w:sz w:val="14"/>
                <w:szCs w:val="14"/>
              </w:rPr>
            </w:pPr>
            <w:r w:rsidRPr="00370551">
              <w:rPr>
                <w:rFonts w:cs="Arial"/>
                <w:sz w:val="14"/>
                <w:szCs w:val="14"/>
              </w:rPr>
              <w:t>31 December 2016</w:t>
            </w:r>
          </w:p>
        </w:tc>
      </w:tr>
      <w:tr w:rsidR="0002539A" w:rsidRPr="00370551" w14:paraId="043B3D2E" w14:textId="77777777" w:rsidTr="00EA7DDE">
        <w:tc>
          <w:tcPr>
            <w:tcW w:w="4122" w:type="dxa"/>
            <w:hideMark/>
          </w:tcPr>
          <w:p w14:paraId="409E4647" w14:textId="77777777" w:rsidR="0002539A" w:rsidRPr="00370551" w:rsidRDefault="0002539A" w:rsidP="00370551">
            <w:pPr>
              <w:spacing w:line="360" w:lineRule="auto"/>
              <w:rPr>
                <w:rFonts w:cs="Arial"/>
                <w:b/>
                <w:bCs/>
                <w:sz w:val="14"/>
                <w:szCs w:val="14"/>
                <w:u w:val="single"/>
              </w:rPr>
            </w:pPr>
            <w:r w:rsidRPr="00370551">
              <w:rPr>
                <w:rFonts w:cs="Arial"/>
                <w:b/>
                <w:bCs/>
                <w:sz w:val="14"/>
                <w:szCs w:val="14"/>
                <w:u w:val="single"/>
              </w:rPr>
              <w:t>Deferred income tax assets</w:t>
            </w:r>
          </w:p>
        </w:tc>
        <w:tc>
          <w:tcPr>
            <w:tcW w:w="1186" w:type="dxa"/>
            <w:vAlign w:val="bottom"/>
          </w:tcPr>
          <w:p w14:paraId="12FAE5CA" w14:textId="77777777" w:rsidR="0002539A" w:rsidRPr="00370551" w:rsidRDefault="0002539A" w:rsidP="00370551">
            <w:pPr>
              <w:spacing w:line="360" w:lineRule="auto"/>
              <w:jc w:val="right"/>
              <w:rPr>
                <w:rFonts w:cs="Arial"/>
                <w:sz w:val="14"/>
                <w:szCs w:val="14"/>
                <w:cs/>
                <w:lang w:val="th-TH"/>
              </w:rPr>
            </w:pPr>
          </w:p>
        </w:tc>
        <w:tc>
          <w:tcPr>
            <w:tcW w:w="1170" w:type="dxa"/>
            <w:vAlign w:val="bottom"/>
          </w:tcPr>
          <w:p w14:paraId="3E4E419C" w14:textId="77777777" w:rsidR="0002539A" w:rsidRPr="00370551" w:rsidRDefault="0002539A" w:rsidP="00370551">
            <w:pPr>
              <w:spacing w:line="360" w:lineRule="auto"/>
              <w:jc w:val="right"/>
              <w:rPr>
                <w:rFonts w:cs="Arial"/>
                <w:sz w:val="14"/>
                <w:szCs w:val="14"/>
                <w:cs/>
                <w:lang w:val="th-TH"/>
              </w:rPr>
            </w:pPr>
          </w:p>
        </w:tc>
        <w:tc>
          <w:tcPr>
            <w:tcW w:w="1384" w:type="dxa"/>
            <w:vAlign w:val="bottom"/>
          </w:tcPr>
          <w:p w14:paraId="5B37E599" w14:textId="77777777" w:rsidR="0002539A" w:rsidRPr="00370551" w:rsidRDefault="0002539A" w:rsidP="00370551">
            <w:pPr>
              <w:spacing w:line="360" w:lineRule="auto"/>
              <w:jc w:val="right"/>
              <w:rPr>
                <w:rFonts w:cs="Arial"/>
                <w:sz w:val="14"/>
                <w:szCs w:val="14"/>
                <w:cs/>
                <w:lang w:val="th-TH"/>
              </w:rPr>
            </w:pPr>
          </w:p>
        </w:tc>
        <w:tc>
          <w:tcPr>
            <w:tcW w:w="1173" w:type="dxa"/>
            <w:vAlign w:val="bottom"/>
          </w:tcPr>
          <w:p w14:paraId="0A6FF5F4" w14:textId="77777777" w:rsidR="0002539A" w:rsidRPr="00370551" w:rsidRDefault="0002539A" w:rsidP="00370551">
            <w:pPr>
              <w:spacing w:line="360" w:lineRule="auto"/>
              <w:jc w:val="right"/>
              <w:rPr>
                <w:rFonts w:cs="Arial"/>
                <w:sz w:val="14"/>
                <w:szCs w:val="14"/>
                <w:lang w:val="en-GB"/>
              </w:rPr>
            </w:pPr>
          </w:p>
        </w:tc>
      </w:tr>
      <w:tr w:rsidR="00331A04" w:rsidRPr="00370551" w14:paraId="1B0FE802" w14:textId="77777777" w:rsidTr="00EA7DDE">
        <w:tc>
          <w:tcPr>
            <w:tcW w:w="4122" w:type="dxa"/>
            <w:hideMark/>
          </w:tcPr>
          <w:p w14:paraId="6FA6AF47" w14:textId="77777777" w:rsidR="00331A04" w:rsidRPr="00370551" w:rsidRDefault="00331A04" w:rsidP="00331A04">
            <w:pPr>
              <w:spacing w:line="360" w:lineRule="auto"/>
              <w:ind w:left="186" w:hanging="186"/>
              <w:rPr>
                <w:rFonts w:cs="Arial"/>
                <w:sz w:val="14"/>
                <w:szCs w:val="14"/>
                <w:lang w:val="en-GB"/>
              </w:rPr>
            </w:pPr>
            <w:r w:rsidRPr="00370551">
              <w:rPr>
                <w:rFonts w:cs="Arial"/>
                <w:sz w:val="14"/>
                <w:szCs w:val="14"/>
                <w:lang w:val="en-GB"/>
              </w:rPr>
              <w:t>From allowance for doubtful accounts of trade accounts receivable from sales and service</w:t>
            </w:r>
          </w:p>
        </w:tc>
        <w:tc>
          <w:tcPr>
            <w:tcW w:w="1186" w:type="dxa"/>
            <w:vAlign w:val="bottom"/>
            <w:hideMark/>
          </w:tcPr>
          <w:p w14:paraId="689F1F04" w14:textId="77777777" w:rsidR="00331A04" w:rsidRPr="00370551" w:rsidRDefault="00331A04" w:rsidP="00331A04">
            <w:pPr>
              <w:spacing w:line="360" w:lineRule="auto"/>
              <w:jc w:val="right"/>
              <w:rPr>
                <w:rFonts w:cs="Arial"/>
                <w:sz w:val="14"/>
                <w:szCs w:val="14"/>
                <w:lang w:val="en-GB"/>
              </w:rPr>
            </w:pPr>
            <w:r w:rsidRPr="00370551">
              <w:rPr>
                <w:rFonts w:cs="Arial"/>
                <w:sz w:val="14"/>
                <w:szCs w:val="14"/>
                <w:lang w:val="en-GB"/>
              </w:rPr>
              <w:t>255</w:t>
            </w:r>
          </w:p>
        </w:tc>
        <w:tc>
          <w:tcPr>
            <w:tcW w:w="1170" w:type="dxa"/>
            <w:vAlign w:val="bottom"/>
          </w:tcPr>
          <w:p w14:paraId="3B75CFC5" w14:textId="77777777" w:rsidR="00331A04" w:rsidRPr="00370551" w:rsidRDefault="00331A04" w:rsidP="00331A04">
            <w:pPr>
              <w:spacing w:line="360" w:lineRule="auto"/>
              <w:jc w:val="right"/>
              <w:rPr>
                <w:rFonts w:cs="Arial"/>
                <w:sz w:val="14"/>
                <w:szCs w:val="14"/>
                <w:lang w:val="en-GB"/>
              </w:rPr>
            </w:pPr>
            <w:r w:rsidRPr="00370551">
              <w:rPr>
                <w:rFonts w:cs="Arial"/>
                <w:sz w:val="14"/>
                <w:szCs w:val="14"/>
                <w:lang w:val="en-GB"/>
              </w:rPr>
              <w:t>(18)</w:t>
            </w:r>
          </w:p>
        </w:tc>
        <w:tc>
          <w:tcPr>
            <w:tcW w:w="1384" w:type="dxa"/>
            <w:vAlign w:val="bottom"/>
          </w:tcPr>
          <w:p w14:paraId="31B080F3" w14:textId="77777777" w:rsidR="00331A04" w:rsidRPr="00370551" w:rsidRDefault="00331A04" w:rsidP="00331A04">
            <w:pPr>
              <w:tabs>
                <w:tab w:val="clear" w:pos="454"/>
                <w:tab w:val="left" w:pos="747"/>
              </w:tabs>
              <w:spacing w:line="360" w:lineRule="auto"/>
              <w:jc w:val="center"/>
              <w:rPr>
                <w:rFonts w:cs="Arial"/>
                <w:sz w:val="14"/>
                <w:szCs w:val="14"/>
                <w:lang w:val="en-GB"/>
              </w:rPr>
            </w:pPr>
            <w:r w:rsidRPr="00370551">
              <w:rPr>
                <w:rFonts w:cs="Arial"/>
                <w:sz w:val="14"/>
                <w:szCs w:val="14"/>
                <w:lang w:val="en-GB"/>
              </w:rPr>
              <w:t xml:space="preserve">         </w:t>
            </w:r>
            <w:r>
              <w:rPr>
                <w:rFonts w:cs="Arial"/>
                <w:sz w:val="14"/>
                <w:szCs w:val="14"/>
                <w:lang w:val="en-GB"/>
              </w:rPr>
              <w:t xml:space="preserve">        </w:t>
            </w:r>
            <w:r w:rsidRPr="00370551">
              <w:rPr>
                <w:rFonts w:cs="Arial"/>
                <w:sz w:val="14"/>
                <w:szCs w:val="14"/>
                <w:lang w:val="en-GB"/>
              </w:rPr>
              <w:t xml:space="preserve">   -</w:t>
            </w:r>
          </w:p>
        </w:tc>
        <w:tc>
          <w:tcPr>
            <w:tcW w:w="1173" w:type="dxa"/>
            <w:vAlign w:val="bottom"/>
          </w:tcPr>
          <w:p w14:paraId="5B4FAF96" w14:textId="77777777" w:rsidR="00331A04" w:rsidRPr="00370551" w:rsidRDefault="00331A04" w:rsidP="00331A04">
            <w:pPr>
              <w:spacing w:line="360" w:lineRule="auto"/>
              <w:jc w:val="right"/>
              <w:rPr>
                <w:rFonts w:cs="Arial"/>
                <w:sz w:val="14"/>
                <w:szCs w:val="14"/>
                <w:lang w:val="en-GB"/>
              </w:rPr>
            </w:pPr>
            <w:r w:rsidRPr="00370551">
              <w:rPr>
                <w:rFonts w:cs="Arial"/>
                <w:sz w:val="14"/>
                <w:szCs w:val="14"/>
                <w:lang w:val="en-GB"/>
              </w:rPr>
              <w:t>237</w:t>
            </w:r>
          </w:p>
        </w:tc>
      </w:tr>
      <w:tr w:rsidR="00331A04" w:rsidRPr="00370551" w14:paraId="697FDAD3" w14:textId="77777777" w:rsidTr="00EA7DDE">
        <w:tc>
          <w:tcPr>
            <w:tcW w:w="4122" w:type="dxa"/>
            <w:hideMark/>
          </w:tcPr>
          <w:p w14:paraId="4C445863" w14:textId="77777777" w:rsidR="00331A04" w:rsidRPr="00370551" w:rsidRDefault="00331A04" w:rsidP="00331A04">
            <w:pPr>
              <w:spacing w:line="360" w:lineRule="auto"/>
              <w:ind w:left="186" w:hanging="186"/>
              <w:rPr>
                <w:rFonts w:cs="Arial"/>
                <w:sz w:val="14"/>
                <w:szCs w:val="14"/>
                <w:cs/>
                <w:lang w:val="en-GB"/>
              </w:rPr>
            </w:pPr>
            <w:r w:rsidRPr="00370551">
              <w:rPr>
                <w:rFonts w:cs="Arial"/>
                <w:sz w:val="14"/>
                <w:szCs w:val="14"/>
                <w:lang w:val="en-GB"/>
              </w:rPr>
              <w:t>From allowance for decline value in inventories</w:t>
            </w:r>
          </w:p>
        </w:tc>
        <w:tc>
          <w:tcPr>
            <w:tcW w:w="1186" w:type="dxa"/>
            <w:vAlign w:val="bottom"/>
            <w:hideMark/>
          </w:tcPr>
          <w:p w14:paraId="74FFA8A0" w14:textId="77777777" w:rsidR="00331A04" w:rsidRPr="00370551" w:rsidRDefault="00331A04" w:rsidP="00331A04">
            <w:pPr>
              <w:spacing w:line="360" w:lineRule="auto"/>
              <w:jc w:val="right"/>
              <w:rPr>
                <w:rFonts w:cs="Arial"/>
                <w:sz w:val="14"/>
                <w:szCs w:val="14"/>
                <w:lang w:val="en-GB"/>
              </w:rPr>
            </w:pPr>
            <w:r w:rsidRPr="00370551">
              <w:rPr>
                <w:rFonts w:cs="Arial"/>
                <w:sz w:val="14"/>
                <w:szCs w:val="14"/>
                <w:lang w:val="en-GB"/>
              </w:rPr>
              <w:t>8,677</w:t>
            </w:r>
          </w:p>
        </w:tc>
        <w:tc>
          <w:tcPr>
            <w:tcW w:w="1170" w:type="dxa"/>
            <w:vAlign w:val="bottom"/>
          </w:tcPr>
          <w:p w14:paraId="0EF4FA17" w14:textId="77777777" w:rsidR="00331A04" w:rsidRPr="00370551" w:rsidRDefault="00331A04" w:rsidP="00331A04">
            <w:pPr>
              <w:spacing w:line="360" w:lineRule="auto"/>
              <w:jc w:val="right"/>
              <w:rPr>
                <w:rFonts w:cs="Arial"/>
                <w:sz w:val="14"/>
                <w:szCs w:val="14"/>
                <w:lang w:val="en-GB"/>
              </w:rPr>
            </w:pPr>
            <w:r w:rsidRPr="00370551">
              <w:rPr>
                <w:rFonts w:cs="Arial"/>
                <w:sz w:val="14"/>
                <w:szCs w:val="14"/>
                <w:lang w:val="en-GB"/>
              </w:rPr>
              <w:t>(208)</w:t>
            </w:r>
          </w:p>
        </w:tc>
        <w:tc>
          <w:tcPr>
            <w:tcW w:w="1384" w:type="dxa"/>
            <w:vAlign w:val="bottom"/>
          </w:tcPr>
          <w:p w14:paraId="672AF07C" w14:textId="77777777" w:rsidR="00331A04" w:rsidRPr="00370551" w:rsidRDefault="00331A04" w:rsidP="00331A04">
            <w:pPr>
              <w:tabs>
                <w:tab w:val="clear" w:pos="454"/>
                <w:tab w:val="left" w:pos="747"/>
              </w:tabs>
              <w:spacing w:line="360" w:lineRule="auto"/>
              <w:jc w:val="center"/>
              <w:rPr>
                <w:rFonts w:cs="Arial"/>
                <w:sz w:val="14"/>
                <w:szCs w:val="14"/>
                <w:lang w:val="en-GB"/>
              </w:rPr>
            </w:pPr>
            <w:r w:rsidRPr="00370551">
              <w:rPr>
                <w:rFonts w:cs="Arial"/>
                <w:sz w:val="14"/>
                <w:szCs w:val="14"/>
                <w:lang w:val="en-GB"/>
              </w:rPr>
              <w:t xml:space="preserve">         </w:t>
            </w:r>
            <w:r>
              <w:rPr>
                <w:rFonts w:cs="Arial"/>
                <w:sz w:val="14"/>
                <w:szCs w:val="14"/>
                <w:lang w:val="en-GB"/>
              </w:rPr>
              <w:t xml:space="preserve">        </w:t>
            </w:r>
            <w:r w:rsidRPr="00370551">
              <w:rPr>
                <w:rFonts w:cs="Arial"/>
                <w:sz w:val="14"/>
                <w:szCs w:val="14"/>
                <w:lang w:val="en-GB"/>
              </w:rPr>
              <w:t xml:space="preserve">   -</w:t>
            </w:r>
          </w:p>
        </w:tc>
        <w:tc>
          <w:tcPr>
            <w:tcW w:w="1173" w:type="dxa"/>
            <w:vAlign w:val="bottom"/>
          </w:tcPr>
          <w:p w14:paraId="7558C4B9" w14:textId="77777777" w:rsidR="00331A04" w:rsidRPr="00370551" w:rsidRDefault="00331A04" w:rsidP="00331A04">
            <w:pPr>
              <w:spacing w:line="360" w:lineRule="auto"/>
              <w:jc w:val="right"/>
              <w:rPr>
                <w:rFonts w:cs="Arial"/>
                <w:sz w:val="14"/>
                <w:szCs w:val="14"/>
                <w:lang w:val="en-GB"/>
              </w:rPr>
            </w:pPr>
            <w:r w:rsidRPr="00370551">
              <w:rPr>
                <w:rFonts w:cs="Arial"/>
                <w:sz w:val="14"/>
                <w:szCs w:val="14"/>
                <w:lang w:val="en-GB"/>
              </w:rPr>
              <w:t>8,469</w:t>
            </w:r>
          </w:p>
        </w:tc>
      </w:tr>
      <w:tr w:rsidR="00542287" w:rsidRPr="00370551" w14:paraId="68560DFD" w14:textId="77777777" w:rsidTr="00EA7DDE">
        <w:tc>
          <w:tcPr>
            <w:tcW w:w="4122" w:type="dxa"/>
            <w:hideMark/>
          </w:tcPr>
          <w:p w14:paraId="68FAC6F6" w14:textId="77777777" w:rsidR="00542287" w:rsidRPr="00370551" w:rsidRDefault="00542287" w:rsidP="00370551">
            <w:pPr>
              <w:spacing w:line="360" w:lineRule="auto"/>
              <w:ind w:left="186" w:hanging="186"/>
              <w:rPr>
                <w:rFonts w:cs="Arial"/>
                <w:sz w:val="14"/>
                <w:szCs w:val="14"/>
                <w:cs/>
                <w:lang w:val="en-GB"/>
              </w:rPr>
            </w:pPr>
            <w:r w:rsidRPr="00370551">
              <w:rPr>
                <w:rFonts w:cs="Arial"/>
                <w:sz w:val="14"/>
                <w:szCs w:val="14"/>
                <w:lang w:val="en-GB"/>
              </w:rPr>
              <w:t>From allowance for impairment of investments in subsidiary and related companies</w:t>
            </w:r>
          </w:p>
        </w:tc>
        <w:tc>
          <w:tcPr>
            <w:tcW w:w="1186" w:type="dxa"/>
            <w:vAlign w:val="bottom"/>
            <w:hideMark/>
          </w:tcPr>
          <w:p w14:paraId="77AFC44C" w14:textId="77777777" w:rsidR="00542287" w:rsidRPr="00370551" w:rsidRDefault="00542287" w:rsidP="00370551">
            <w:pPr>
              <w:spacing w:line="360" w:lineRule="auto"/>
              <w:jc w:val="right"/>
              <w:rPr>
                <w:rFonts w:cs="Arial"/>
                <w:sz w:val="14"/>
                <w:szCs w:val="14"/>
                <w:lang w:val="en-GB"/>
              </w:rPr>
            </w:pPr>
            <w:r w:rsidRPr="00370551">
              <w:rPr>
                <w:rFonts w:cs="Arial"/>
                <w:sz w:val="14"/>
                <w:szCs w:val="14"/>
                <w:lang w:val="en-GB"/>
              </w:rPr>
              <w:t>10</w:t>
            </w:r>
          </w:p>
        </w:tc>
        <w:tc>
          <w:tcPr>
            <w:tcW w:w="1170" w:type="dxa"/>
            <w:shd w:val="clear" w:color="auto" w:fill="auto"/>
            <w:vAlign w:val="bottom"/>
          </w:tcPr>
          <w:p w14:paraId="2D0A9E42" w14:textId="77777777" w:rsidR="00542287" w:rsidRPr="00370551" w:rsidRDefault="00542287" w:rsidP="00370551">
            <w:pPr>
              <w:spacing w:line="360" w:lineRule="auto"/>
              <w:jc w:val="right"/>
              <w:rPr>
                <w:rFonts w:cs="Arial"/>
                <w:sz w:val="14"/>
                <w:szCs w:val="14"/>
                <w:lang w:val="en-GB"/>
              </w:rPr>
            </w:pPr>
            <w:r w:rsidRPr="00370551">
              <w:rPr>
                <w:rFonts w:cs="Arial"/>
                <w:sz w:val="14"/>
                <w:szCs w:val="14"/>
                <w:lang w:val="en-GB"/>
              </w:rPr>
              <w:t>(3)</w:t>
            </w:r>
          </w:p>
        </w:tc>
        <w:tc>
          <w:tcPr>
            <w:tcW w:w="1384" w:type="dxa"/>
            <w:shd w:val="clear" w:color="auto" w:fill="auto"/>
            <w:vAlign w:val="bottom"/>
          </w:tcPr>
          <w:p w14:paraId="0B660D31" w14:textId="77777777" w:rsidR="00542287" w:rsidRPr="00370551" w:rsidRDefault="00542287" w:rsidP="00370551">
            <w:pPr>
              <w:tabs>
                <w:tab w:val="clear" w:pos="454"/>
                <w:tab w:val="left" w:pos="747"/>
              </w:tabs>
              <w:spacing w:line="360" w:lineRule="auto"/>
              <w:jc w:val="center"/>
              <w:rPr>
                <w:rFonts w:cs="Arial"/>
                <w:sz w:val="14"/>
                <w:szCs w:val="14"/>
                <w:lang w:val="en-GB"/>
              </w:rPr>
            </w:pPr>
            <w:r w:rsidRPr="00370551">
              <w:rPr>
                <w:rFonts w:cs="Arial"/>
                <w:sz w:val="14"/>
                <w:szCs w:val="14"/>
                <w:lang w:val="en-GB"/>
              </w:rPr>
              <w:t xml:space="preserve">         </w:t>
            </w:r>
            <w:r w:rsidR="00331A04">
              <w:rPr>
                <w:rFonts w:cs="Arial"/>
                <w:sz w:val="14"/>
                <w:szCs w:val="14"/>
                <w:lang w:val="en-GB"/>
              </w:rPr>
              <w:t xml:space="preserve">        </w:t>
            </w:r>
            <w:r w:rsidRPr="00370551">
              <w:rPr>
                <w:rFonts w:cs="Arial"/>
                <w:sz w:val="14"/>
                <w:szCs w:val="14"/>
                <w:lang w:val="en-GB"/>
              </w:rPr>
              <w:t xml:space="preserve">   -</w:t>
            </w:r>
          </w:p>
        </w:tc>
        <w:tc>
          <w:tcPr>
            <w:tcW w:w="1173" w:type="dxa"/>
            <w:shd w:val="clear" w:color="auto" w:fill="auto"/>
            <w:vAlign w:val="bottom"/>
          </w:tcPr>
          <w:p w14:paraId="6514C1A7" w14:textId="77777777" w:rsidR="00542287" w:rsidRPr="00370551" w:rsidRDefault="00542287" w:rsidP="00370551">
            <w:pPr>
              <w:spacing w:line="360" w:lineRule="auto"/>
              <w:jc w:val="right"/>
              <w:rPr>
                <w:rFonts w:cs="Arial"/>
                <w:sz w:val="14"/>
                <w:szCs w:val="14"/>
                <w:lang w:val="en-GB"/>
              </w:rPr>
            </w:pPr>
            <w:r w:rsidRPr="00370551">
              <w:rPr>
                <w:rFonts w:cs="Arial"/>
                <w:sz w:val="14"/>
                <w:szCs w:val="14"/>
                <w:lang w:val="en-GB"/>
              </w:rPr>
              <w:t>7</w:t>
            </w:r>
          </w:p>
        </w:tc>
      </w:tr>
      <w:tr w:rsidR="00B86018" w:rsidRPr="00370551" w14:paraId="4C946BCB" w14:textId="77777777" w:rsidTr="00EA7DDE">
        <w:tc>
          <w:tcPr>
            <w:tcW w:w="4122" w:type="dxa"/>
            <w:shd w:val="clear" w:color="auto" w:fill="auto"/>
          </w:tcPr>
          <w:p w14:paraId="48639972" w14:textId="77777777" w:rsidR="00B86018" w:rsidRPr="00370551" w:rsidRDefault="00B86018" w:rsidP="00370551">
            <w:pPr>
              <w:spacing w:line="360" w:lineRule="auto"/>
              <w:ind w:left="186" w:hanging="186"/>
              <w:rPr>
                <w:rFonts w:cs="Arial"/>
                <w:sz w:val="14"/>
                <w:szCs w:val="14"/>
                <w:cs/>
                <w:lang w:val="en-GB"/>
              </w:rPr>
            </w:pPr>
            <w:r w:rsidRPr="00370551">
              <w:rPr>
                <w:rFonts w:cs="Arial"/>
                <w:sz w:val="14"/>
                <w:szCs w:val="14"/>
                <w:lang w:val="en-GB"/>
              </w:rPr>
              <w:t>From reserve for employee benefits obligation</w:t>
            </w:r>
          </w:p>
        </w:tc>
        <w:tc>
          <w:tcPr>
            <w:tcW w:w="1186" w:type="dxa"/>
            <w:vAlign w:val="bottom"/>
          </w:tcPr>
          <w:p w14:paraId="300291E4" w14:textId="77777777" w:rsidR="00B86018" w:rsidRPr="00370551" w:rsidRDefault="00B86018" w:rsidP="00370551">
            <w:pPr>
              <w:spacing w:line="360" w:lineRule="auto"/>
              <w:jc w:val="right"/>
              <w:rPr>
                <w:rFonts w:cs="Arial"/>
                <w:sz w:val="14"/>
                <w:szCs w:val="14"/>
                <w:lang w:val="en-GB"/>
              </w:rPr>
            </w:pPr>
            <w:r w:rsidRPr="00370551">
              <w:rPr>
                <w:rFonts w:cs="Arial"/>
                <w:sz w:val="14"/>
                <w:szCs w:val="14"/>
                <w:lang w:val="en-GB"/>
              </w:rPr>
              <w:t>4,194</w:t>
            </w:r>
          </w:p>
        </w:tc>
        <w:tc>
          <w:tcPr>
            <w:tcW w:w="1170" w:type="dxa"/>
            <w:shd w:val="clear" w:color="auto" w:fill="auto"/>
            <w:vAlign w:val="bottom"/>
          </w:tcPr>
          <w:p w14:paraId="6DA3ABBF" w14:textId="77777777" w:rsidR="00B86018" w:rsidRPr="00370551" w:rsidRDefault="00B86018" w:rsidP="00370551">
            <w:pPr>
              <w:spacing w:line="360" w:lineRule="auto"/>
              <w:jc w:val="right"/>
              <w:rPr>
                <w:rFonts w:cs="Arial"/>
                <w:sz w:val="14"/>
                <w:szCs w:val="14"/>
                <w:lang w:val="en-GB"/>
              </w:rPr>
            </w:pPr>
            <w:r w:rsidRPr="00370551">
              <w:rPr>
                <w:rFonts w:cs="Arial"/>
                <w:sz w:val="14"/>
                <w:szCs w:val="14"/>
                <w:lang w:val="en-GB"/>
              </w:rPr>
              <w:t>502</w:t>
            </w:r>
          </w:p>
        </w:tc>
        <w:tc>
          <w:tcPr>
            <w:tcW w:w="1384" w:type="dxa"/>
            <w:shd w:val="clear" w:color="auto" w:fill="auto"/>
            <w:vAlign w:val="bottom"/>
          </w:tcPr>
          <w:p w14:paraId="3B00A903" w14:textId="77777777" w:rsidR="00B86018" w:rsidRPr="00370551" w:rsidRDefault="00B86018" w:rsidP="00331A04">
            <w:pPr>
              <w:tabs>
                <w:tab w:val="clear" w:pos="907"/>
                <w:tab w:val="left" w:pos="885"/>
              </w:tabs>
              <w:spacing w:line="360" w:lineRule="auto"/>
              <w:jc w:val="right"/>
              <w:rPr>
                <w:rFonts w:cs="Arial"/>
                <w:sz w:val="14"/>
                <w:szCs w:val="14"/>
                <w:lang w:val="en-GB"/>
              </w:rPr>
            </w:pPr>
            <w:r w:rsidRPr="00370551">
              <w:rPr>
                <w:rFonts w:cs="Arial"/>
                <w:sz w:val="14"/>
                <w:szCs w:val="14"/>
                <w:lang w:val="en-GB"/>
              </w:rPr>
              <w:t xml:space="preserve">       </w:t>
            </w:r>
            <w:r w:rsidR="000157F3" w:rsidRPr="00370551">
              <w:rPr>
                <w:rFonts w:cs="Arial"/>
                <w:sz w:val="14"/>
                <w:szCs w:val="14"/>
                <w:lang w:val="en-GB"/>
              </w:rPr>
              <w:t xml:space="preserve">     </w:t>
            </w:r>
            <w:r w:rsidR="007A73C6" w:rsidRPr="00370551">
              <w:rPr>
                <w:rFonts w:cs="Arial"/>
                <w:sz w:val="14"/>
                <w:szCs w:val="14"/>
                <w:lang w:val="en-GB"/>
              </w:rPr>
              <w:t>2,577</w:t>
            </w:r>
          </w:p>
        </w:tc>
        <w:tc>
          <w:tcPr>
            <w:tcW w:w="1173" w:type="dxa"/>
            <w:shd w:val="clear" w:color="auto" w:fill="auto"/>
            <w:vAlign w:val="bottom"/>
          </w:tcPr>
          <w:p w14:paraId="23609DDA" w14:textId="77777777" w:rsidR="00B86018" w:rsidRPr="00370551" w:rsidRDefault="007A73C6" w:rsidP="00370551">
            <w:pPr>
              <w:spacing w:line="360" w:lineRule="auto"/>
              <w:jc w:val="right"/>
              <w:rPr>
                <w:rFonts w:cs="Arial"/>
                <w:sz w:val="14"/>
                <w:szCs w:val="14"/>
                <w:lang w:val="en-GB"/>
              </w:rPr>
            </w:pPr>
            <w:r w:rsidRPr="00370551">
              <w:rPr>
                <w:rFonts w:cs="Arial"/>
                <w:sz w:val="14"/>
                <w:szCs w:val="14"/>
                <w:lang w:val="en-GB"/>
              </w:rPr>
              <w:t>7,273</w:t>
            </w:r>
          </w:p>
        </w:tc>
      </w:tr>
      <w:tr w:rsidR="00A527E6" w:rsidRPr="00370551" w14:paraId="06A77A4E" w14:textId="77777777" w:rsidTr="00EA7DDE">
        <w:tc>
          <w:tcPr>
            <w:tcW w:w="4122" w:type="dxa"/>
            <w:hideMark/>
          </w:tcPr>
          <w:p w14:paraId="74F81C0A" w14:textId="77777777" w:rsidR="00A527E6" w:rsidRPr="00370551" w:rsidRDefault="00A527E6" w:rsidP="00370551">
            <w:pPr>
              <w:spacing w:line="360" w:lineRule="auto"/>
              <w:ind w:left="186" w:hanging="186"/>
              <w:rPr>
                <w:rFonts w:cs="Arial"/>
                <w:sz w:val="14"/>
                <w:szCs w:val="14"/>
                <w:cs/>
                <w:lang w:val="en-GB"/>
              </w:rPr>
            </w:pPr>
            <w:r w:rsidRPr="00370551">
              <w:rPr>
                <w:rFonts w:cs="Arial"/>
                <w:sz w:val="14"/>
                <w:szCs w:val="14"/>
                <w:lang w:val="en-GB"/>
              </w:rPr>
              <w:t>From loss carried forward not exceed 5 years</w:t>
            </w:r>
          </w:p>
        </w:tc>
        <w:tc>
          <w:tcPr>
            <w:tcW w:w="1186" w:type="dxa"/>
            <w:vAlign w:val="bottom"/>
            <w:hideMark/>
          </w:tcPr>
          <w:p w14:paraId="6D58AEE8" w14:textId="77777777" w:rsidR="00A527E6" w:rsidRPr="00370551" w:rsidRDefault="00A527E6"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99,771</w:t>
            </w:r>
          </w:p>
        </w:tc>
        <w:tc>
          <w:tcPr>
            <w:tcW w:w="1170" w:type="dxa"/>
            <w:shd w:val="clear" w:color="auto" w:fill="auto"/>
            <w:vAlign w:val="bottom"/>
          </w:tcPr>
          <w:p w14:paraId="7E3ADD1C" w14:textId="77777777" w:rsidR="00A527E6" w:rsidRPr="00370551" w:rsidRDefault="00A527E6" w:rsidP="00370551">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            -</w:t>
            </w:r>
          </w:p>
        </w:tc>
        <w:tc>
          <w:tcPr>
            <w:tcW w:w="1384" w:type="dxa"/>
            <w:shd w:val="clear" w:color="auto" w:fill="auto"/>
            <w:vAlign w:val="bottom"/>
          </w:tcPr>
          <w:p w14:paraId="33416B7E" w14:textId="77777777" w:rsidR="00A527E6" w:rsidRPr="00370551" w:rsidRDefault="00331A04" w:rsidP="00331A04">
            <w:pPr>
              <w:pBdr>
                <w:bottom w:val="single" w:sz="4" w:space="1" w:color="auto"/>
              </w:pBdr>
              <w:spacing w:line="360" w:lineRule="auto"/>
              <w:jc w:val="center"/>
              <w:rPr>
                <w:rFonts w:cs="Arial"/>
                <w:sz w:val="14"/>
                <w:szCs w:val="14"/>
                <w:lang w:val="en-GB"/>
              </w:rPr>
            </w:pPr>
            <w:r>
              <w:rPr>
                <w:rFonts w:cs="Arial"/>
                <w:sz w:val="14"/>
                <w:szCs w:val="14"/>
                <w:lang w:val="en-GB"/>
              </w:rPr>
              <w:t xml:space="preserve">                   </w:t>
            </w:r>
            <w:r w:rsidR="00A527E6" w:rsidRPr="00370551">
              <w:rPr>
                <w:rFonts w:cs="Arial"/>
                <w:sz w:val="14"/>
                <w:szCs w:val="14"/>
                <w:lang w:val="en-GB"/>
              </w:rPr>
              <w:t>-</w:t>
            </w:r>
          </w:p>
        </w:tc>
        <w:tc>
          <w:tcPr>
            <w:tcW w:w="1173" w:type="dxa"/>
            <w:shd w:val="clear" w:color="auto" w:fill="auto"/>
            <w:vAlign w:val="bottom"/>
          </w:tcPr>
          <w:p w14:paraId="6FC57F09" w14:textId="77777777" w:rsidR="00A527E6" w:rsidRPr="00370551" w:rsidRDefault="00A527E6" w:rsidP="00370551">
            <w:pPr>
              <w:pBdr>
                <w:bottom w:val="single" w:sz="4" w:space="1" w:color="auto"/>
              </w:pBdr>
              <w:spacing w:line="360" w:lineRule="auto"/>
              <w:jc w:val="right"/>
              <w:rPr>
                <w:rFonts w:cs="Arial"/>
                <w:sz w:val="14"/>
                <w:szCs w:val="14"/>
                <w:lang w:val="en-GB"/>
              </w:rPr>
            </w:pPr>
            <w:r w:rsidRPr="00370551">
              <w:rPr>
                <w:rFonts w:cs="Arial"/>
                <w:sz w:val="14"/>
                <w:szCs w:val="14"/>
                <w:lang w:val="en-GB"/>
              </w:rPr>
              <w:t>99,771</w:t>
            </w:r>
          </w:p>
        </w:tc>
      </w:tr>
      <w:tr w:rsidR="00621E69" w:rsidRPr="00370551" w14:paraId="0BE6AB4A" w14:textId="77777777" w:rsidTr="00EA7DDE">
        <w:tc>
          <w:tcPr>
            <w:tcW w:w="4122" w:type="dxa"/>
            <w:hideMark/>
          </w:tcPr>
          <w:p w14:paraId="620BA387" w14:textId="77777777" w:rsidR="00621E69" w:rsidRPr="00370551" w:rsidRDefault="00621E69" w:rsidP="00370551">
            <w:pPr>
              <w:spacing w:line="360" w:lineRule="auto"/>
              <w:rPr>
                <w:rFonts w:cs="Arial"/>
                <w:b/>
                <w:bCs/>
                <w:sz w:val="14"/>
                <w:szCs w:val="14"/>
              </w:rPr>
            </w:pPr>
            <w:r w:rsidRPr="00370551">
              <w:rPr>
                <w:rFonts w:cs="Arial"/>
                <w:b/>
                <w:bCs/>
                <w:sz w:val="14"/>
                <w:szCs w:val="14"/>
              </w:rPr>
              <w:t>Total</w:t>
            </w:r>
          </w:p>
        </w:tc>
        <w:tc>
          <w:tcPr>
            <w:tcW w:w="1186" w:type="dxa"/>
            <w:vAlign w:val="bottom"/>
            <w:hideMark/>
          </w:tcPr>
          <w:p w14:paraId="738D5DC9" w14:textId="77777777" w:rsidR="00621E69" w:rsidRPr="00370551" w:rsidRDefault="00621E69" w:rsidP="00370551">
            <w:pPr>
              <w:pBdr>
                <w:bottom w:val="single" w:sz="12" w:space="1" w:color="auto"/>
              </w:pBdr>
              <w:spacing w:line="360" w:lineRule="auto"/>
              <w:jc w:val="right"/>
              <w:rPr>
                <w:rFonts w:cs="Arial"/>
                <w:sz w:val="14"/>
                <w:szCs w:val="14"/>
                <w:lang w:val="en-GB"/>
              </w:rPr>
            </w:pPr>
            <w:r w:rsidRPr="00370551">
              <w:rPr>
                <w:rFonts w:cs="Arial"/>
                <w:sz w:val="14"/>
                <w:szCs w:val="14"/>
                <w:lang w:val="en-GB"/>
              </w:rPr>
              <w:t>112,907</w:t>
            </w:r>
          </w:p>
        </w:tc>
        <w:tc>
          <w:tcPr>
            <w:tcW w:w="1170" w:type="dxa"/>
            <w:shd w:val="clear" w:color="auto" w:fill="auto"/>
            <w:vAlign w:val="bottom"/>
          </w:tcPr>
          <w:p w14:paraId="1153EFDE" w14:textId="77777777" w:rsidR="00621E69" w:rsidRPr="00370551" w:rsidRDefault="00792D28" w:rsidP="00370551">
            <w:pPr>
              <w:pBdr>
                <w:bottom w:val="single" w:sz="12" w:space="1" w:color="auto"/>
              </w:pBdr>
              <w:spacing w:line="360" w:lineRule="auto"/>
              <w:jc w:val="right"/>
              <w:rPr>
                <w:rFonts w:cs="Arial"/>
                <w:sz w:val="14"/>
                <w:szCs w:val="14"/>
                <w:lang w:val="en-GB"/>
              </w:rPr>
            </w:pPr>
            <w:r w:rsidRPr="00370551">
              <w:rPr>
                <w:rFonts w:cs="Arial"/>
                <w:sz w:val="14"/>
                <w:szCs w:val="14"/>
                <w:lang w:val="en-GB"/>
              </w:rPr>
              <w:t>27</w:t>
            </w:r>
            <w:r w:rsidR="007A73C6" w:rsidRPr="00370551">
              <w:rPr>
                <w:rFonts w:cs="Arial"/>
                <w:sz w:val="14"/>
                <w:szCs w:val="14"/>
                <w:lang w:val="en-GB"/>
              </w:rPr>
              <w:t>3</w:t>
            </w:r>
          </w:p>
        </w:tc>
        <w:tc>
          <w:tcPr>
            <w:tcW w:w="1384" w:type="dxa"/>
            <w:shd w:val="clear" w:color="auto" w:fill="auto"/>
            <w:vAlign w:val="bottom"/>
          </w:tcPr>
          <w:p w14:paraId="5C25D743" w14:textId="77777777" w:rsidR="00621E69" w:rsidRPr="00370551" w:rsidRDefault="00621E69" w:rsidP="00331A04">
            <w:pPr>
              <w:pBdr>
                <w:bottom w:val="single" w:sz="12" w:space="1" w:color="auto"/>
              </w:pBdr>
              <w:tabs>
                <w:tab w:val="clear" w:pos="454"/>
                <w:tab w:val="clear" w:pos="907"/>
                <w:tab w:val="left" w:pos="885"/>
              </w:tabs>
              <w:spacing w:line="360" w:lineRule="auto"/>
              <w:jc w:val="right"/>
              <w:rPr>
                <w:rFonts w:cs="Arial"/>
                <w:sz w:val="14"/>
                <w:szCs w:val="14"/>
                <w:lang w:val="en-GB"/>
              </w:rPr>
            </w:pPr>
            <w:r w:rsidRPr="00370551">
              <w:rPr>
                <w:rFonts w:cs="Arial"/>
                <w:sz w:val="14"/>
                <w:szCs w:val="14"/>
                <w:lang w:val="en-GB"/>
              </w:rPr>
              <w:t xml:space="preserve">       </w:t>
            </w:r>
            <w:r w:rsidR="000157F3" w:rsidRPr="00370551">
              <w:rPr>
                <w:rFonts w:cs="Arial"/>
                <w:sz w:val="14"/>
                <w:szCs w:val="14"/>
                <w:lang w:val="en-GB"/>
              </w:rPr>
              <w:t xml:space="preserve">      </w:t>
            </w:r>
            <w:r w:rsidR="007A73C6" w:rsidRPr="00370551">
              <w:rPr>
                <w:rFonts w:cs="Arial"/>
                <w:sz w:val="14"/>
                <w:szCs w:val="14"/>
                <w:lang w:val="en-GB"/>
              </w:rPr>
              <w:t>2,577</w:t>
            </w:r>
          </w:p>
        </w:tc>
        <w:tc>
          <w:tcPr>
            <w:tcW w:w="1173" w:type="dxa"/>
            <w:shd w:val="clear" w:color="auto" w:fill="auto"/>
            <w:vAlign w:val="bottom"/>
          </w:tcPr>
          <w:p w14:paraId="32C00759" w14:textId="77777777" w:rsidR="00621E69" w:rsidRPr="00370551" w:rsidRDefault="00792D28" w:rsidP="00370551">
            <w:pPr>
              <w:pBdr>
                <w:bottom w:val="single" w:sz="12" w:space="1" w:color="auto"/>
              </w:pBdr>
              <w:spacing w:line="360" w:lineRule="auto"/>
              <w:jc w:val="right"/>
              <w:rPr>
                <w:rFonts w:cs="Arial"/>
                <w:sz w:val="14"/>
                <w:szCs w:val="14"/>
                <w:lang w:val="en-GB"/>
              </w:rPr>
            </w:pPr>
            <w:r w:rsidRPr="00370551">
              <w:rPr>
                <w:rFonts w:cs="Arial"/>
                <w:sz w:val="14"/>
                <w:szCs w:val="14"/>
                <w:lang w:val="en-GB"/>
              </w:rPr>
              <w:t>11</w:t>
            </w:r>
            <w:r w:rsidR="007A73C6" w:rsidRPr="00370551">
              <w:rPr>
                <w:rFonts w:cs="Arial"/>
                <w:sz w:val="14"/>
                <w:szCs w:val="14"/>
                <w:lang w:val="en-GB"/>
              </w:rPr>
              <w:t>5</w:t>
            </w:r>
            <w:r w:rsidRPr="00370551">
              <w:rPr>
                <w:rFonts w:cs="Arial"/>
                <w:sz w:val="14"/>
                <w:szCs w:val="14"/>
                <w:lang w:val="en-GB"/>
              </w:rPr>
              <w:t>,</w:t>
            </w:r>
            <w:r w:rsidR="007A73C6" w:rsidRPr="00370551">
              <w:rPr>
                <w:rFonts w:cs="Arial"/>
                <w:sz w:val="14"/>
                <w:szCs w:val="14"/>
                <w:lang w:val="en-GB"/>
              </w:rPr>
              <w:t>757</w:t>
            </w:r>
          </w:p>
        </w:tc>
      </w:tr>
      <w:tr w:rsidR="00621E69" w:rsidRPr="00370551" w14:paraId="6DFAD878" w14:textId="77777777" w:rsidTr="00EA7DDE">
        <w:tc>
          <w:tcPr>
            <w:tcW w:w="4122" w:type="dxa"/>
            <w:vAlign w:val="bottom"/>
          </w:tcPr>
          <w:p w14:paraId="2B45F413" w14:textId="77777777" w:rsidR="00621E69" w:rsidRPr="00370551" w:rsidRDefault="00621E69" w:rsidP="00370551">
            <w:pPr>
              <w:spacing w:line="360" w:lineRule="auto"/>
              <w:ind w:left="252" w:hanging="270"/>
              <w:rPr>
                <w:rFonts w:cs="Arial"/>
                <w:sz w:val="14"/>
                <w:szCs w:val="14"/>
                <w:cs/>
                <w:lang w:val="th-TH"/>
              </w:rPr>
            </w:pPr>
          </w:p>
        </w:tc>
        <w:tc>
          <w:tcPr>
            <w:tcW w:w="4913" w:type="dxa"/>
            <w:gridSpan w:val="4"/>
          </w:tcPr>
          <w:p w14:paraId="35B14D9A" w14:textId="77777777" w:rsidR="00621E69" w:rsidRPr="00370551" w:rsidRDefault="00621E69" w:rsidP="00370551">
            <w:pPr>
              <w:spacing w:line="360" w:lineRule="auto"/>
              <w:ind w:left="252" w:hanging="270"/>
              <w:rPr>
                <w:rFonts w:cs="Arial"/>
                <w:sz w:val="14"/>
                <w:szCs w:val="14"/>
                <w:cs/>
                <w:lang w:val="th-TH"/>
              </w:rPr>
            </w:pPr>
          </w:p>
        </w:tc>
      </w:tr>
      <w:tr w:rsidR="00621E69" w:rsidRPr="00370551" w14:paraId="09695BBF" w14:textId="77777777" w:rsidTr="00EA7DDE">
        <w:trPr>
          <w:trHeight w:val="308"/>
        </w:trPr>
        <w:tc>
          <w:tcPr>
            <w:tcW w:w="4122" w:type="dxa"/>
            <w:hideMark/>
          </w:tcPr>
          <w:p w14:paraId="4B4F7764" w14:textId="77777777" w:rsidR="00621E69" w:rsidRPr="00370551" w:rsidRDefault="00621E69" w:rsidP="00370551">
            <w:pPr>
              <w:spacing w:line="360" w:lineRule="auto"/>
              <w:rPr>
                <w:rFonts w:cs="Arial"/>
                <w:b/>
                <w:bCs/>
                <w:sz w:val="14"/>
                <w:szCs w:val="14"/>
                <w:u w:val="single"/>
              </w:rPr>
            </w:pPr>
            <w:r w:rsidRPr="00370551">
              <w:rPr>
                <w:rFonts w:cs="Arial"/>
                <w:b/>
                <w:bCs/>
                <w:sz w:val="14"/>
                <w:szCs w:val="14"/>
                <w:u w:val="single"/>
              </w:rPr>
              <w:t>Deferred income tax liabilities</w:t>
            </w:r>
          </w:p>
        </w:tc>
        <w:tc>
          <w:tcPr>
            <w:tcW w:w="1186" w:type="dxa"/>
            <w:vAlign w:val="bottom"/>
          </w:tcPr>
          <w:p w14:paraId="42A424A6" w14:textId="77777777" w:rsidR="00621E69" w:rsidRPr="00370551" w:rsidRDefault="00621E69" w:rsidP="00370551">
            <w:pPr>
              <w:pBdr>
                <w:bottom w:val="single" w:sz="4" w:space="1" w:color="FFFFFF"/>
              </w:pBdr>
              <w:spacing w:line="360" w:lineRule="auto"/>
              <w:jc w:val="right"/>
              <w:rPr>
                <w:rFonts w:cs="Arial"/>
                <w:sz w:val="14"/>
                <w:szCs w:val="14"/>
                <w:cs/>
                <w:lang w:val="th-TH"/>
              </w:rPr>
            </w:pPr>
          </w:p>
        </w:tc>
        <w:tc>
          <w:tcPr>
            <w:tcW w:w="1170" w:type="dxa"/>
            <w:vAlign w:val="bottom"/>
          </w:tcPr>
          <w:p w14:paraId="2E1ECEAB" w14:textId="77777777" w:rsidR="00621E69" w:rsidRPr="00370551" w:rsidRDefault="00621E69" w:rsidP="00370551">
            <w:pPr>
              <w:pBdr>
                <w:bottom w:val="single" w:sz="4" w:space="1" w:color="FFFFFF"/>
              </w:pBdr>
              <w:spacing w:line="360" w:lineRule="auto"/>
              <w:jc w:val="right"/>
              <w:rPr>
                <w:rFonts w:cs="Arial"/>
                <w:sz w:val="14"/>
                <w:szCs w:val="14"/>
                <w:cs/>
                <w:lang w:val="th-TH"/>
              </w:rPr>
            </w:pPr>
          </w:p>
        </w:tc>
        <w:tc>
          <w:tcPr>
            <w:tcW w:w="1384" w:type="dxa"/>
            <w:vAlign w:val="bottom"/>
          </w:tcPr>
          <w:p w14:paraId="6EEB5235" w14:textId="77777777" w:rsidR="00621E69" w:rsidRPr="00370551" w:rsidRDefault="00621E69" w:rsidP="00370551">
            <w:pPr>
              <w:pBdr>
                <w:bottom w:val="single" w:sz="4" w:space="1" w:color="FFFFFF"/>
              </w:pBdr>
              <w:spacing w:line="360" w:lineRule="auto"/>
              <w:jc w:val="right"/>
              <w:rPr>
                <w:rFonts w:cs="Arial"/>
                <w:sz w:val="14"/>
                <w:szCs w:val="14"/>
                <w:lang w:val="en-GB"/>
              </w:rPr>
            </w:pPr>
          </w:p>
        </w:tc>
        <w:tc>
          <w:tcPr>
            <w:tcW w:w="1173" w:type="dxa"/>
            <w:vAlign w:val="bottom"/>
          </w:tcPr>
          <w:p w14:paraId="54BD9E29" w14:textId="77777777" w:rsidR="00621E69" w:rsidRPr="00370551" w:rsidRDefault="00621E69" w:rsidP="00370551">
            <w:pPr>
              <w:pBdr>
                <w:bottom w:val="single" w:sz="4" w:space="1" w:color="FFFFFF"/>
              </w:pBdr>
              <w:spacing w:line="360" w:lineRule="auto"/>
              <w:jc w:val="right"/>
              <w:rPr>
                <w:rFonts w:cs="Arial"/>
                <w:sz w:val="14"/>
                <w:szCs w:val="14"/>
                <w:cs/>
                <w:lang w:val="th-TH"/>
              </w:rPr>
            </w:pPr>
          </w:p>
        </w:tc>
      </w:tr>
      <w:tr w:rsidR="00CE14D7" w:rsidRPr="00370551" w14:paraId="2CE88C12" w14:textId="77777777" w:rsidTr="00EA7DDE">
        <w:tc>
          <w:tcPr>
            <w:tcW w:w="4122" w:type="dxa"/>
            <w:hideMark/>
          </w:tcPr>
          <w:p w14:paraId="29F1617D" w14:textId="77777777" w:rsidR="00CE14D7" w:rsidRPr="00370551" w:rsidRDefault="00CE14D7" w:rsidP="00CE14D7">
            <w:pPr>
              <w:spacing w:line="360" w:lineRule="auto"/>
              <w:ind w:left="186" w:hanging="186"/>
              <w:rPr>
                <w:rFonts w:cs="Arial"/>
                <w:sz w:val="14"/>
                <w:szCs w:val="14"/>
                <w:cs/>
              </w:rPr>
            </w:pPr>
            <w:r w:rsidRPr="00370551">
              <w:rPr>
                <w:rFonts w:cs="Arial"/>
                <w:sz w:val="14"/>
                <w:szCs w:val="14"/>
                <w:lang w:val="en-GB"/>
              </w:rPr>
              <w:t>From the difference of depreciation of fixed assets between accounting base and tax base</w:t>
            </w:r>
          </w:p>
        </w:tc>
        <w:tc>
          <w:tcPr>
            <w:tcW w:w="1186" w:type="dxa"/>
            <w:vAlign w:val="bottom"/>
          </w:tcPr>
          <w:p w14:paraId="2C35CD9B" w14:textId="77777777" w:rsidR="00CE14D7" w:rsidRPr="00370551" w:rsidRDefault="00CE14D7" w:rsidP="00CE14D7">
            <w:pPr>
              <w:pBdr>
                <w:bottom w:val="single" w:sz="4" w:space="1" w:color="auto"/>
              </w:pBdr>
              <w:spacing w:line="360" w:lineRule="auto"/>
              <w:jc w:val="right"/>
              <w:rPr>
                <w:rFonts w:cs="Arial"/>
                <w:sz w:val="14"/>
                <w:szCs w:val="14"/>
                <w:lang w:val="en-GB"/>
              </w:rPr>
            </w:pPr>
            <w:r w:rsidRPr="00370551">
              <w:rPr>
                <w:rFonts w:cs="Arial"/>
                <w:sz w:val="14"/>
                <w:szCs w:val="14"/>
                <w:lang w:val="en-GB"/>
              </w:rPr>
              <w:t>15,094</w:t>
            </w:r>
          </w:p>
        </w:tc>
        <w:tc>
          <w:tcPr>
            <w:tcW w:w="1170" w:type="dxa"/>
            <w:vAlign w:val="bottom"/>
          </w:tcPr>
          <w:p w14:paraId="271D7AF1" w14:textId="77777777" w:rsidR="00CE14D7" w:rsidRPr="00370551" w:rsidRDefault="00CE14D7" w:rsidP="00CE14D7">
            <w:pPr>
              <w:pBdr>
                <w:bottom w:val="single" w:sz="4" w:space="1" w:color="auto"/>
              </w:pBdr>
              <w:spacing w:line="360" w:lineRule="auto"/>
              <w:jc w:val="right"/>
              <w:rPr>
                <w:rFonts w:cs="Arial"/>
                <w:sz w:val="14"/>
                <w:szCs w:val="14"/>
                <w:lang w:val="en-GB"/>
              </w:rPr>
            </w:pPr>
            <w:r w:rsidRPr="00370551">
              <w:rPr>
                <w:rFonts w:cs="Arial"/>
                <w:sz w:val="14"/>
                <w:szCs w:val="14"/>
                <w:lang w:val="en-GB"/>
              </w:rPr>
              <w:t>5,158</w:t>
            </w:r>
          </w:p>
        </w:tc>
        <w:tc>
          <w:tcPr>
            <w:tcW w:w="1384" w:type="dxa"/>
            <w:vAlign w:val="bottom"/>
          </w:tcPr>
          <w:p w14:paraId="31023BE7" w14:textId="77777777" w:rsidR="00CE14D7" w:rsidRPr="00370551" w:rsidRDefault="00CE14D7" w:rsidP="00CE14D7">
            <w:pPr>
              <w:pBdr>
                <w:bottom w:val="single" w:sz="4" w:space="1" w:color="auto"/>
              </w:pBdr>
              <w:spacing w:line="360" w:lineRule="auto"/>
              <w:jc w:val="center"/>
              <w:rPr>
                <w:rFonts w:cs="Arial"/>
                <w:sz w:val="14"/>
                <w:szCs w:val="14"/>
                <w:lang w:val="en-GB"/>
              </w:rPr>
            </w:pPr>
            <w:r w:rsidRPr="00370551">
              <w:rPr>
                <w:rFonts w:cs="Arial"/>
                <w:sz w:val="14"/>
                <w:szCs w:val="14"/>
                <w:lang w:val="en-GB"/>
              </w:rPr>
              <w:t xml:space="preserve">            </w:t>
            </w:r>
            <w:r w:rsidR="00331A04">
              <w:rPr>
                <w:rFonts w:cs="Arial"/>
                <w:sz w:val="14"/>
                <w:szCs w:val="14"/>
                <w:lang w:val="en-GB"/>
              </w:rPr>
              <w:t xml:space="preserve">       </w:t>
            </w:r>
            <w:r w:rsidRPr="00370551">
              <w:rPr>
                <w:rFonts w:cs="Arial"/>
                <w:sz w:val="14"/>
                <w:szCs w:val="14"/>
                <w:lang w:val="en-GB"/>
              </w:rPr>
              <w:t>-</w:t>
            </w:r>
          </w:p>
        </w:tc>
        <w:tc>
          <w:tcPr>
            <w:tcW w:w="1173" w:type="dxa"/>
            <w:vAlign w:val="bottom"/>
          </w:tcPr>
          <w:p w14:paraId="3DC0EA47" w14:textId="77777777" w:rsidR="00CE14D7" w:rsidRPr="00370551" w:rsidRDefault="00CE14D7" w:rsidP="00CE14D7">
            <w:pPr>
              <w:pBdr>
                <w:bottom w:val="single" w:sz="4" w:space="1" w:color="auto"/>
              </w:pBdr>
              <w:spacing w:line="360" w:lineRule="auto"/>
              <w:jc w:val="right"/>
              <w:rPr>
                <w:rFonts w:cs="Arial"/>
                <w:sz w:val="14"/>
                <w:szCs w:val="14"/>
                <w:lang w:val="en-GB"/>
              </w:rPr>
            </w:pPr>
            <w:r w:rsidRPr="00370551">
              <w:rPr>
                <w:rFonts w:cs="Arial"/>
                <w:sz w:val="14"/>
                <w:szCs w:val="14"/>
                <w:lang w:val="en-GB"/>
              </w:rPr>
              <w:t>20,252</w:t>
            </w:r>
          </w:p>
        </w:tc>
      </w:tr>
      <w:tr w:rsidR="00621E69" w:rsidRPr="00370551" w14:paraId="302608E9" w14:textId="77777777" w:rsidTr="00EA7DDE">
        <w:tc>
          <w:tcPr>
            <w:tcW w:w="4122" w:type="dxa"/>
            <w:vAlign w:val="bottom"/>
          </w:tcPr>
          <w:p w14:paraId="7052660D" w14:textId="77777777" w:rsidR="00621E69" w:rsidRPr="00370551" w:rsidRDefault="00621E69" w:rsidP="00370551">
            <w:pPr>
              <w:spacing w:line="360" w:lineRule="auto"/>
              <w:ind w:left="252" w:hanging="270"/>
              <w:rPr>
                <w:rFonts w:cs="Arial"/>
                <w:b/>
                <w:bCs/>
                <w:sz w:val="14"/>
                <w:szCs w:val="14"/>
                <w:cs/>
                <w:lang w:val="th-TH"/>
              </w:rPr>
            </w:pPr>
          </w:p>
        </w:tc>
        <w:tc>
          <w:tcPr>
            <w:tcW w:w="1186" w:type="dxa"/>
            <w:vAlign w:val="bottom"/>
          </w:tcPr>
          <w:p w14:paraId="242206EC" w14:textId="77777777" w:rsidR="00621E69" w:rsidRPr="00370551" w:rsidRDefault="00621E69" w:rsidP="00370551">
            <w:pPr>
              <w:spacing w:line="360" w:lineRule="auto"/>
              <w:jc w:val="right"/>
              <w:rPr>
                <w:rFonts w:cs="Arial"/>
                <w:sz w:val="14"/>
                <w:szCs w:val="14"/>
                <w:lang w:val="en-GB"/>
              </w:rPr>
            </w:pPr>
          </w:p>
        </w:tc>
        <w:tc>
          <w:tcPr>
            <w:tcW w:w="1170" w:type="dxa"/>
            <w:vAlign w:val="bottom"/>
          </w:tcPr>
          <w:p w14:paraId="48704B80" w14:textId="77777777" w:rsidR="00621E69" w:rsidRPr="00370551" w:rsidRDefault="00621E69" w:rsidP="00370551">
            <w:pPr>
              <w:spacing w:line="360" w:lineRule="auto"/>
              <w:jc w:val="right"/>
              <w:rPr>
                <w:rFonts w:cs="Arial"/>
                <w:sz w:val="14"/>
                <w:szCs w:val="14"/>
                <w:lang w:val="en-GB"/>
              </w:rPr>
            </w:pPr>
          </w:p>
        </w:tc>
        <w:tc>
          <w:tcPr>
            <w:tcW w:w="1384" w:type="dxa"/>
            <w:vAlign w:val="bottom"/>
          </w:tcPr>
          <w:p w14:paraId="170D3715" w14:textId="77777777" w:rsidR="00621E69" w:rsidRPr="00370551" w:rsidRDefault="00621E69" w:rsidP="00370551">
            <w:pPr>
              <w:spacing w:line="360" w:lineRule="auto"/>
              <w:jc w:val="right"/>
              <w:rPr>
                <w:rFonts w:cs="Arial"/>
                <w:sz w:val="14"/>
                <w:szCs w:val="14"/>
                <w:lang w:val="en-GB"/>
              </w:rPr>
            </w:pPr>
          </w:p>
        </w:tc>
        <w:tc>
          <w:tcPr>
            <w:tcW w:w="1173" w:type="dxa"/>
            <w:vAlign w:val="bottom"/>
          </w:tcPr>
          <w:p w14:paraId="7106E257" w14:textId="77777777" w:rsidR="00621E69" w:rsidRPr="00370551" w:rsidRDefault="00621E69" w:rsidP="00370551">
            <w:pPr>
              <w:spacing w:line="360" w:lineRule="auto"/>
              <w:jc w:val="right"/>
              <w:rPr>
                <w:rFonts w:cs="Arial"/>
                <w:sz w:val="14"/>
                <w:szCs w:val="14"/>
                <w:lang w:val="en-GB"/>
              </w:rPr>
            </w:pPr>
          </w:p>
        </w:tc>
      </w:tr>
      <w:tr w:rsidR="00621E69" w:rsidRPr="00370551" w14:paraId="51164002" w14:textId="77777777" w:rsidTr="00EA7DDE">
        <w:tc>
          <w:tcPr>
            <w:tcW w:w="4122" w:type="dxa"/>
            <w:vAlign w:val="bottom"/>
            <w:hideMark/>
          </w:tcPr>
          <w:p w14:paraId="3E309C4D" w14:textId="77777777" w:rsidR="00621E69" w:rsidRPr="00370551" w:rsidRDefault="00621E69" w:rsidP="00370551">
            <w:pPr>
              <w:spacing w:line="360" w:lineRule="auto"/>
              <w:ind w:left="252" w:hanging="270"/>
              <w:rPr>
                <w:rFonts w:cs="Arial"/>
                <w:b/>
                <w:bCs/>
                <w:sz w:val="14"/>
                <w:szCs w:val="14"/>
                <w:lang w:val="en-GB"/>
              </w:rPr>
            </w:pPr>
            <w:r w:rsidRPr="00370551">
              <w:rPr>
                <w:rFonts w:cs="Arial"/>
                <w:b/>
                <w:bCs/>
                <w:sz w:val="14"/>
                <w:szCs w:val="14"/>
              </w:rPr>
              <w:t>Deferred income tax assets - net</w:t>
            </w:r>
          </w:p>
        </w:tc>
        <w:tc>
          <w:tcPr>
            <w:tcW w:w="1186" w:type="dxa"/>
            <w:vAlign w:val="bottom"/>
          </w:tcPr>
          <w:p w14:paraId="69E8FEA7" w14:textId="77777777" w:rsidR="00621E69" w:rsidRPr="00370551" w:rsidRDefault="00621E69" w:rsidP="00370551">
            <w:pPr>
              <w:pBdr>
                <w:bottom w:val="single" w:sz="12" w:space="1" w:color="auto"/>
              </w:pBdr>
              <w:spacing w:line="360" w:lineRule="auto"/>
              <w:jc w:val="right"/>
              <w:rPr>
                <w:rFonts w:cs="Arial"/>
                <w:sz w:val="14"/>
                <w:szCs w:val="14"/>
                <w:lang w:val="en-GB"/>
              </w:rPr>
            </w:pPr>
            <w:r w:rsidRPr="00370551">
              <w:rPr>
                <w:rFonts w:cs="Arial"/>
                <w:sz w:val="14"/>
                <w:szCs w:val="14"/>
                <w:lang w:val="en-GB"/>
              </w:rPr>
              <w:t>97,813</w:t>
            </w:r>
          </w:p>
        </w:tc>
        <w:tc>
          <w:tcPr>
            <w:tcW w:w="1170" w:type="dxa"/>
            <w:vAlign w:val="bottom"/>
          </w:tcPr>
          <w:p w14:paraId="2A7E2DDA" w14:textId="77777777" w:rsidR="00621E69" w:rsidRPr="00370551" w:rsidRDefault="00792D28" w:rsidP="00370551">
            <w:pPr>
              <w:pBdr>
                <w:bottom w:val="single" w:sz="12" w:space="1" w:color="auto"/>
              </w:pBdr>
              <w:spacing w:line="360" w:lineRule="auto"/>
              <w:jc w:val="right"/>
              <w:rPr>
                <w:rFonts w:cs="Arial"/>
                <w:sz w:val="14"/>
                <w:szCs w:val="14"/>
                <w:lang w:val="en-GB"/>
              </w:rPr>
            </w:pPr>
            <w:r w:rsidRPr="00370551">
              <w:rPr>
                <w:rFonts w:cs="Arial"/>
                <w:sz w:val="14"/>
                <w:szCs w:val="14"/>
                <w:lang w:val="en-GB"/>
              </w:rPr>
              <w:t>(4,88</w:t>
            </w:r>
            <w:r w:rsidR="007A73C6" w:rsidRPr="00370551">
              <w:rPr>
                <w:rFonts w:cs="Arial"/>
                <w:sz w:val="14"/>
                <w:szCs w:val="14"/>
                <w:lang w:val="en-GB"/>
              </w:rPr>
              <w:t>5</w:t>
            </w:r>
            <w:r w:rsidRPr="00370551">
              <w:rPr>
                <w:rFonts w:cs="Arial"/>
                <w:sz w:val="14"/>
                <w:szCs w:val="14"/>
                <w:lang w:val="en-GB"/>
              </w:rPr>
              <w:t>)</w:t>
            </w:r>
          </w:p>
        </w:tc>
        <w:tc>
          <w:tcPr>
            <w:tcW w:w="1384" w:type="dxa"/>
            <w:vAlign w:val="bottom"/>
          </w:tcPr>
          <w:p w14:paraId="45B1CE39" w14:textId="77777777" w:rsidR="00621E69" w:rsidRPr="00370551" w:rsidRDefault="00792D28" w:rsidP="00331A04">
            <w:pPr>
              <w:pBdr>
                <w:bottom w:val="single" w:sz="12" w:space="1" w:color="auto"/>
              </w:pBdr>
              <w:tabs>
                <w:tab w:val="clear" w:pos="454"/>
                <w:tab w:val="left" w:pos="630"/>
              </w:tabs>
              <w:spacing w:line="360" w:lineRule="auto"/>
              <w:jc w:val="right"/>
              <w:rPr>
                <w:rFonts w:cs="Arial"/>
                <w:sz w:val="14"/>
                <w:szCs w:val="14"/>
                <w:lang w:val="en-GB"/>
              </w:rPr>
            </w:pPr>
            <w:r w:rsidRPr="00370551">
              <w:rPr>
                <w:rFonts w:cs="Arial"/>
                <w:sz w:val="14"/>
                <w:szCs w:val="14"/>
                <w:lang w:val="en-GB"/>
              </w:rPr>
              <w:t xml:space="preserve">      </w:t>
            </w:r>
            <w:r w:rsidR="000157F3" w:rsidRPr="00370551">
              <w:rPr>
                <w:rFonts w:cs="Arial"/>
                <w:sz w:val="14"/>
                <w:szCs w:val="14"/>
                <w:lang w:val="en-GB"/>
              </w:rPr>
              <w:t xml:space="preserve">      </w:t>
            </w:r>
            <w:r w:rsidR="00F7217C" w:rsidRPr="00370551">
              <w:rPr>
                <w:rFonts w:cs="Arial"/>
                <w:sz w:val="14"/>
                <w:szCs w:val="14"/>
                <w:lang w:val="en-GB"/>
              </w:rPr>
              <w:t>2,577</w:t>
            </w:r>
          </w:p>
        </w:tc>
        <w:tc>
          <w:tcPr>
            <w:tcW w:w="1173" w:type="dxa"/>
            <w:vAlign w:val="bottom"/>
          </w:tcPr>
          <w:p w14:paraId="51414C3A" w14:textId="77777777" w:rsidR="00621E69" w:rsidRPr="00370551" w:rsidRDefault="00F7217C" w:rsidP="00370551">
            <w:pPr>
              <w:pBdr>
                <w:bottom w:val="single" w:sz="12" w:space="1" w:color="auto"/>
              </w:pBdr>
              <w:spacing w:line="360" w:lineRule="auto"/>
              <w:jc w:val="right"/>
              <w:rPr>
                <w:rFonts w:cs="Arial"/>
                <w:sz w:val="14"/>
                <w:szCs w:val="14"/>
                <w:lang w:val="en-GB"/>
              </w:rPr>
            </w:pPr>
            <w:r w:rsidRPr="00370551">
              <w:rPr>
                <w:rFonts w:cs="Arial"/>
                <w:sz w:val="14"/>
                <w:szCs w:val="14"/>
                <w:lang w:val="en-GB"/>
              </w:rPr>
              <w:t>95</w:t>
            </w:r>
            <w:r w:rsidR="00792D28" w:rsidRPr="00370551">
              <w:rPr>
                <w:rFonts w:cs="Arial"/>
                <w:sz w:val="14"/>
                <w:szCs w:val="14"/>
                <w:lang w:val="en-GB"/>
              </w:rPr>
              <w:t>,</w:t>
            </w:r>
            <w:r w:rsidRPr="00370551">
              <w:rPr>
                <w:rFonts w:cs="Arial"/>
                <w:sz w:val="14"/>
                <w:szCs w:val="14"/>
                <w:lang w:val="en-GB"/>
              </w:rPr>
              <w:t>505</w:t>
            </w:r>
          </w:p>
        </w:tc>
      </w:tr>
    </w:tbl>
    <w:p w14:paraId="5DA27EFE"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3DEEB030" w14:textId="77777777" w:rsidR="00C306C5" w:rsidRPr="00526A4A" w:rsidRDefault="00C306C5" w:rsidP="00526A4A">
      <w:pPr>
        <w:pStyle w:val="BodyText2"/>
        <w:spacing w:line="360" w:lineRule="auto"/>
        <w:ind w:left="426" w:firstLine="141"/>
        <w:jc w:val="thaiDistribute"/>
        <w:rPr>
          <w:rFonts w:ascii="Arial" w:hAnsi="Arial" w:cs="Arial"/>
          <w:sz w:val="19"/>
          <w:szCs w:val="19"/>
        </w:rPr>
      </w:pPr>
      <w:r w:rsidRPr="00526A4A">
        <w:rPr>
          <w:rFonts w:ascii="Arial" w:hAnsi="Arial" w:cs="Arial"/>
          <w:sz w:val="19"/>
          <w:szCs w:val="19"/>
        </w:rPr>
        <w:t xml:space="preserve">Deferred tax assets have not been </w:t>
      </w:r>
      <w:r w:rsidR="005C6C04" w:rsidRPr="00526A4A">
        <w:rPr>
          <w:rFonts w:ascii="Arial" w:hAnsi="Arial" w:cs="Arial"/>
          <w:sz w:val="19"/>
          <w:szCs w:val="19"/>
        </w:rPr>
        <w:t>recognized</w:t>
      </w:r>
      <w:r w:rsidRPr="00526A4A">
        <w:rPr>
          <w:rFonts w:ascii="Arial" w:hAnsi="Arial" w:cs="Arial"/>
          <w:sz w:val="19"/>
          <w:szCs w:val="19"/>
        </w:rPr>
        <w:t xml:space="preserve"> in respect of the following items:</w:t>
      </w:r>
    </w:p>
    <w:p w14:paraId="08E9FA15"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9024" w:type="dxa"/>
        <w:tblInd w:w="426" w:type="dxa"/>
        <w:tblLayout w:type="fixed"/>
        <w:tblLook w:val="01E0" w:firstRow="1" w:lastRow="1" w:firstColumn="1" w:lastColumn="1" w:noHBand="0" w:noVBand="0"/>
      </w:tblPr>
      <w:tblGrid>
        <w:gridCol w:w="3534"/>
        <w:gridCol w:w="1170"/>
        <w:gridCol w:w="280"/>
        <w:gridCol w:w="1160"/>
        <w:gridCol w:w="263"/>
        <w:gridCol w:w="1177"/>
        <w:gridCol w:w="279"/>
        <w:gridCol w:w="1161"/>
      </w:tblGrid>
      <w:tr w:rsidR="00C306C5" w:rsidRPr="00EA7DDE" w14:paraId="09CE98BF" w14:textId="77777777" w:rsidTr="0011459E">
        <w:tc>
          <w:tcPr>
            <w:tcW w:w="3534" w:type="dxa"/>
          </w:tcPr>
          <w:p w14:paraId="132BA689" w14:textId="77777777" w:rsidR="00C306C5" w:rsidRPr="00EA7DDE" w:rsidRDefault="00C306C5" w:rsidP="004362F5">
            <w:pPr>
              <w:spacing w:line="360" w:lineRule="auto"/>
              <w:ind w:left="252" w:right="72" w:hanging="252"/>
              <w:rPr>
                <w:rFonts w:cs="Arial"/>
                <w:b/>
                <w:bCs/>
                <w:sz w:val="19"/>
                <w:szCs w:val="19"/>
                <w:cs/>
                <w:lang w:val="th-TH"/>
              </w:rPr>
            </w:pPr>
          </w:p>
        </w:tc>
        <w:tc>
          <w:tcPr>
            <w:tcW w:w="5490" w:type="dxa"/>
            <w:gridSpan w:val="7"/>
            <w:tcBorders>
              <w:bottom w:val="single" w:sz="4" w:space="0" w:color="auto"/>
            </w:tcBorders>
            <w:vAlign w:val="center"/>
          </w:tcPr>
          <w:p w14:paraId="0CA0A45F" w14:textId="77777777" w:rsidR="00C306C5" w:rsidRPr="00EA7DDE" w:rsidRDefault="00C306C5" w:rsidP="004362F5">
            <w:pPr>
              <w:spacing w:line="360" w:lineRule="auto"/>
              <w:jc w:val="center"/>
              <w:rPr>
                <w:rFonts w:cs="Arial"/>
                <w:color w:val="000000"/>
                <w:sz w:val="19"/>
                <w:szCs w:val="19"/>
                <w:lang w:val="en-GB"/>
              </w:rPr>
            </w:pPr>
            <w:r w:rsidRPr="00EA7DDE">
              <w:rPr>
                <w:rFonts w:cs="Arial"/>
                <w:sz w:val="19"/>
                <w:szCs w:val="19"/>
              </w:rPr>
              <w:t>In Thousand Baht</w:t>
            </w:r>
          </w:p>
        </w:tc>
      </w:tr>
      <w:tr w:rsidR="00C306C5" w:rsidRPr="00EA7DDE" w14:paraId="6416574F" w14:textId="77777777" w:rsidTr="0011459E">
        <w:tc>
          <w:tcPr>
            <w:tcW w:w="3534" w:type="dxa"/>
          </w:tcPr>
          <w:p w14:paraId="55C68EC2" w14:textId="77777777" w:rsidR="00C306C5" w:rsidRPr="00EA7DDE" w:rsidRDefault="00C306C5" w:rsidP="004362F5">
            <w:pPr>
              <w:spacing w:line="360" w:lineRule="auto"/>
              <w:ind w:left="252" w:right="72" w:hanging="252"/>
              <w:rPr>
                <w:rFonts w:cs="Arial"/>
                <w:b/>
                <w:bCs/>
                <w:sz w:val="19"/>
                <w:szCs w:val="19"/>
                <w:cs/>
                <w:lang w:val="th-TH"/>
              </w:rPr>
            </w:pPr>
          </w:p>
        </w:tc>
        <w:tc>
          <w:tcPr>
            <w:tcW w:w="2610" w:type="dxa"/>
            <w:gridSpan w:val="3"/>
            <w:tcBorders>
              <w:top w:val="single" w:sz="4" w:space="0" w:color="auto"/>
              <w:left w:val="nil"/>
              <w:bottom w:val="single" w:sz="4" w:space="0" w:color="auto"/>
            </w:tcBorders>
            <w:hideMark/>
          </w:tcPr>
          <w:p w14:paraId="3D5F8B3C" w14:textId="77777777" w:rsidR="00C306C5" w:rsidRPr="00EA7DDE" w:rsidRDefault="00C306C5" w:rsidP="004362F5">
            <w:pPr>
              <w:spacing w:line="360" w:lineRule="auto"/>
              <w:ind w:left="34" w:hanging="34"/>
              <w:jc w:val="center"/>
              <w:rPr>
                <w:rFonts w:cs="Arial"/>
                <w:sz w:val="19"/>
                <w:szCs w:val="19"/>
                <w:cs/>
                <w:lang w:val="en-GB"/>
              </w:rPr>
            </w:pPr>
            <w:r w:rsidRPr="00EA7DDE">
              <w:rPr>
                <w:rFonts w:cs="Arial"/>
                <w:sz w:val="19"/>
                <w:szCs w:val="19"/>
                <w:lang w:val="en-GB"/>
              </w:rPr>
              <w:t>Consolidated F/S</w:t>
            </w:r>
          </w:p>
        </w:tc>
        <w:tc>
          <w:tcPr>
            <w:tcW w:w="263" w:type="dxa"/>
            <w:tcBorders>
              <w:top w:val="single" w:sz="4" w:space="0" w:color="auto"/>
            </w:tcBorders>
          </w:tcPr>
          <w:p w14:paraId="156D3FB6" w14:textId="77777777" w:rsidR="00C306C5" w:rsidRPr="00EA7DDE" w:rsidRDefault="00C306C5" w:rsidP="004362F5">
            <w:pPr>
              <w:spacing w:line="360" w:lineRule="auto"/>
              <w:ind w:left="34" w:hanging="34"/>
              <w:jc w:val="center"/>
              <w:rPr>
                <w:rFonts w:cs="Arial"/>
                <w:sz w:val="19"/>
                <w:szCs w:val="19"/>
                <w:cs/>
                <w:lang w:val="en-GB"/>
              </w:rPr>
            </w:pPr>
          </w:p>
        </w:tc>
        <w:tc>
          <w:tcPr>
            <w:tcW w:w="2617" w:type="dxa"/>
            <w:gridSpan w:val="3"/>
            <w:tcBorders>
              <w:top w:val="single" w:sz="4" w:space="0" w:color="auto"/>
              <w:left w:val="nil"/>
              <w:bottom w:val="single" w:sz="4" w:space="0" w:color="auto"/>
              <w:right w:val="nil"/>
            </w:tcBorders>
            <w:vAlign w:val="bottom"/>
            <w:hideMark/>
          </w:tcPr>
          <w:p w14:paraId="1B31E477" w14:textId="77777777" w:rsidR="00C306C5" w:rsidRPr="00EA7DDE" w:rsidRDefault="00C306C5" w:rsidP="004362F5">
            <w:pPr>
              <w:spacing w:line="360" w:lineRule="auto"/>
              <w:ind w:left="34" w:hanging="34"/>
              <w:jc w:val="center"/>
              <w:rPr>
                <w:rFonts w:cs="Arial"/>
                <w:sz w:val="19"/>
                <w:szCs w:val="19"/>
                <w:lang w:val="en-GB"/>
              </w:rPr>
            </w:pPr>
            <w:r w:rsidRPr="00EA7DDE">
              <w:rPr>
                <w:rFonts w:cs="Arial"/>
                <w:sz w:val="19"/>
                <w:szCs w:val="19"/>
                <w:lang w:val="en-GB"/>
              </w:rPr>
              <w:t>Separate F/S</w:t>
            </w:r>
          </w:p>
        </w:tc>
      </w:tr>
      <w:tr w:rsidR="00C306C5" w:rsidRPr="00EA7DDE" w14:paraId="0ECA8ED4" w14:textId="77777777" w:rsidTr="0011459E">
        <w:tc>
          <w:tcPr>
            <w:tcW w:w="3534" w:type="dxa"/>
          </w:tcPr>
          <w:p w14:paraId="482066BD" w14:textId="77777777" w:rsidR="00C306C5" w:rsidRPr="00EA7DDE" w:rsidRDefault="00C306C5" w:rsidP="004362F5">
            <w:pPr>
              <w:spacing w:line="360" w:lineRule="auto"/>
              <w:ind w:left="252" w:right="72" w:hanging="252"/>
              <w:rPr>
                <w:rFonts w:cs="Arial"/>
                <w:b/>
                <w:bCs/>
                <w:sz w:val="19"/>
                <w:szCs w:val="19"/>
                <w:cs/>
                <w:lang w:val="th-TH"/>
              </w:rPr>
            </w:pPr>
          </w:p>
        </w:tc>
        <w:tc>
          <w:tcPr>
            <w:tcW w:w="1170" w:type="dxa"/>
            <w:tcBorders>
              <w:top w:val="single" w:sz="4" w:space="0" w:color="auto"/>
              <w:left w:val="nil"/>
              <w:bottom w:val="single" w:sz="4" w:space="0" w:color="auto"/>
              <w:right w:val="nil"/>
            </w:tcBorders>
            <w:vAlign w:val="bottom"/>
            <w:hideMark/>
          </w:tcPr>
          <w:p w14:paraId="1E122FDD" w14:textId="77777777" w:rsidR="00C306C5" w:rsidRPr="00EA7DDE" w:rsidRDefault="003A324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EA7DDE">
              <w:rPr>
                <w:rFonts w:cs="Arial"/>
                <w:sz w:val="19"/>
                <w:szCs w:val="19"/>
              </w:rPr>
              <w:t>2017</w:t>
            </w:r>
          </w:p>
        </w:tc>
        <w:tc>
          <w:tcPr>
            <w:tcW w:w="280" w:type="dxa"/>
          </w:tcPr>
          <w:p w14:paraId="3AC2E489" w14:textId="77777777" w:rsidR="00C306C5" w:rsidRPr="00EA7DDE" w:rsidRDefault="00C306C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160" w:type="dxa"/>
            <w:tcBorders>
              <w:top w:val="single" w:sz="4" w:space="0" w:color="auto"/>
              <w:bottom w:val="single" w:sz="4" w:space="0" w:color="auto"/>
            </w:tcBorders>
            <w:vAlign w:val="bottom"/>
          </w:tcPr>
          <w:p w14:paraId="61C63EE6" w14:textId="77777777" w:rsidR="00C306C5" w:rsidRPr="00EA7DDE" w:rsidRDefault="003A324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EA7DDE">
              <w:rPr>
                <w:rFonts w:cs="Arial"/>
                <w:sz w:val="19"/>
                <w:szCs w:val="19"/>
              </w:rPr>
              <w:t>2016</w:t>
            </w:r>
          </w:p>
        </w:tc>
        <w:tc>
          <w:tcPr>
            <w:tcW w:w="263" w:type="dxa"/>
            <w:vAlign w:val="bottom"/>
          </w:tcPr>
          <w:p w14:paraId="0D67E350" w14:textId="77777777" w:rsidR="00C306C5" w:rsidRPr="00EA7DDE" w:rsidRDefault="00C306C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p>
        </w:tc>
        <w:tc>
          <w:tcPr>
            <w:tcW w:w="1177" w:type="dxa"/>
            <w:tcBorders>
              <w:top w:val="single" w:sz="4" w:space="0" w:color="auto"/>
              <w:left w:val="nil"/>
              <w:bottom w:val="single" w:sz="4" w:space="0" w:color="auto"/>
              <w:right w:val="nil"/>
            </w:tcBorders>
            <w:vAlign w:val="bottom"/>
            <w:hideMark/>
          </w:tcPr>
          <w:p w14:paraId="65881ACC" w14:textId="77777777" w:rsidR="00C306C5" w:rsidRPr="00EA7DDE" w:rsidRDefault="003A324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EA7DDE">
              <w:rPr>
                <w:rFonts w:cs="Arial"/>
                <w:sz w:val="19"/>
                <w:szCs w:val="19"/>
              </w:rPr>
              <w:t>2017</w:t>
            </w:r>
          </w:p>
        </w:tc>
        <w:tc>
          <w:tcPr>
            <w:tcW w:w="279" w:type="dxa"/>
            <w:tcBorders>
              <w:top w:val="single" w:sz="4" w:space="0" w:color="auto"/>
              <w:left w:val="nil"/>
              <w:bottom w:val="nil"/>
              <w:right w:val="nil"/>
            </w:tcBorders>
          </w:tcPr>
          <w:p w14:paraId="317900CB" w14:textId="77777777" w:rsidR="00C306C5" w:rsidRPr="00EA7DDE" w:rsidRDefault="00C306C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161" w:type="dxa"/>
            <w:tcBorders>
              <w:top w:val="single" w:sz="4" w:space="0" w:color="auto"/>
              <w:left w:val="nil"/>
              <w:bottom w:val="single" w:sz="4" w:space="0" w:color="auto"/>
              <w:right w:val="nil"/>
            </w:tcBorders>
            <w:vAlign w:val="bottom"/>
            <w:hideMark/>
          </w:tcPr>
          <w:p w14:paraId="0A2028D1" w14:textId="77777777" w:rsidR="00C306C5" w:rsidRPr="00EA7DDE" w:rsidRDefault="003A324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EA7DDE">
              <w:rPr>
                <w:rFonts w:cs="Arial"/>
                <w:sz w:val="19"/>
                <w:szCs w:val="19"/>
              </w:rPr>
              <w:t>2016</w:t>
            </w:r>
          </w:p>
        </w:tc>
      </w:tr>
      <w:tr w:rsidR="00C306C5" w:rsidRPr="00EA7DDE" w14:paraId="4DC63785" w14:textId="77777777" w:rsidTr="00542287">
        <w:trPr>
          <w:trHeight w:val="198"/>
        </w:trPr>
        <w:tc>
          <w:tcPr>
            <w:tcW w:w="3534" w:type="dxa"/>
            <w:hideMark/>
          </w:tcPr>
          <w:p w14:paraId="0BD617A3" w14:textId="77777777" w:rsidR="00C306C5" w:rsidRPr="00EA7DDE" w:rsidRDefault="00C306C5" w:rsidP="004362F5">
            <w:pPr>
              <w:spacing w:line="360" w:lineRule="auto"/>
              <w:rPr>
                <w:rFonts w:cs="Arial"/>
                <w:sz w:val="19"/>
                <w:szCs w:val="19"/>
                <w:lang w:val="en-GB" w:bidi="ar-SA"/>
              </w:rPr>
            </w:pPr>
          </w:p>
        </w:tc>
        <w:tc>
          <w:tcPr>
            <w:tcW w:w="1170" w:type="dxa"/>
          </w:tcPr>
          <w:p w14:paraId="2F5579AB" w14:textId="77777777" w:rsidR="00C306C5" w:rsidRPr="00EA7DDE" w:rsidRDefault="00C306C5" w:rsidP="004362F5">
            <w:pPr>
              <w:spacing w:line="360" w:lineRule="auto"/>
              <w:ind w:left="-92" w:right="-18"/>
              <w:jc w:val="right"/>
              <w:rPr>
                <w:rFonts w:cs="Arial"/>
                <w:sz w:val="19"/>
                <w:szCs w:val="19"/>
              </w:rPr>
            </w:pPr>
          </w:p>
        </w:tc>
        <w:tc>
          <w:tcPr>
            <w:tcW w:w="280" w:type="dxa"/>
          </w:tcPr>
          <w:p w14:paraId="7D296A76" w14:textId="77777777" w:rsidR="00C306C5" w:rsidRPr="00EA7DDE" w:rsidRDefault="00C306C5" w:rsidP="004362F5">
            <w:pPr>
              <w:spacing w:line="360" w:lineRule="auto"/>
              <w:jc w:val="thaiDistribute"/>
              <w:rPr>
                <w:rFonts w:cs="Arial"/>
                <w:b/>
                <w:bCs/>
                <w:sz w:val="19"/>
                <w:szCs w:val="19"/>
                <w:cs/>
                <w:lang w:val="th-TH"/>
              </w:rPr>
            </w:pPr>
          </w:p>
        </w:tc>
        <w:tc>
          <w:tcPr>
            <w:tcW w:w="1160" w:type="dxa"/>
          </w:tcPr>
          <w:p w14:paraId="38E62CCD" w14:textId="77777777" w:rsidR="00C306C5" w:rsidRPr="00EA7DDE" w:rsidRDefault="00C306C5" w:rsidP="004362F5">
            <w:pPr>
              <w:spacing w:line="360" w:lineRule="auto"/>
              <w:jc w:val="thaiDistribute"/>
              <w:rPr>
                <w:rFonts w:cs="Arial"/>
                <w:b/>
                <w:bCs/>
                <w:sz w:val="19"/>
                <w:szCs w:val="19"/>
                <w:cs/>
                <w:lang w:val="th-TH"/>
              </w:rPr>
            </w:pPr>
          </w:p>
        </w:tc>
        <w:tc>
          <w:tcPr>
            <w:tcW w:w="263" w:type="dxa"/>
          </w:tcPr>
          <w:p w14:paraId="715178BB" w14:textId="77777777" w:rsidR="00C306C5" w:rsidRPr="00EA7DDE" w:rsidRDefault="00C306C5" w:rsidP="004362F5">
            <w:pPr>
              <w:spacing w:line="360" w:lineRule="auto"/>
              <w:jc w:val="thaiDistribute"/>
              <w:rPr>
                <w:rFonts w:cs="Arial"/>
                <w:b/>
                <w:bCs/>
                <w:sz w:val="19"/>
                <w:szCs w:val="19"/>
                <w:cs/>
                <w:lang w:val="th-TH"/>
              </w:rPr>
            </w:pPr>
          </w:p>
        </w:tc>
        <w:tc>
          <w:tcPr>
            <w:tcW w:w="1177" w:type="dxa"/>
          </w:tcPr>
          <w:p w14:paraId="5D9189FB" w14:textId="77777777" w:rsidR="00C306C5" w:rsidRPr="00EA7DDE" w:rsidRDefault="00C306C5" w:rsidP="004362F5">
            <w:pPr>
              <w:spacing w:line="360" w:lineRule="auto"/>
              <w:ind w:left="-92" w:right="-18"/>
              <w:jc w:val="right"/>
              <w:rPr>
                <w:rFonts w:cs="Arial"/>
                <w:sz w:val="19"/>
                <w:szCs w:val="19"/>
              </w:rPr>
            </w:pPr>
          </w:p>
        </w:tc>
        <w:tc>
          <w:tcPr>
            <w:tcW w:w="279" w:type="dxa"/>
          </w:tcPr>
          <w:p w14:paraId="33673954" w14:textId="77777777" w:rsidR="00C306C5" w:rsidRPr="00EA7DDE" w:rsidRDefault="00C306C5" w:rsidP="004362F5">
            <w:pPr>
              <w:spacing w:line="360" w:lineRule="auto"/>
              <w:jc w:val="thaiDistribute"/>
              <w:rPr>
                <w:rFonts w:cs="Arial"/>
                <w:b/>
                <w:bCs/>
                <w:sz w:val="19"/>
                <w:szCs w:val="19"/>
                <w:cs/>
                <w:lang w:val="th-TH"/>
              </w:rPr>
            </w:pPr>
          </w:p>
        </w:tc>
        <w:tc>
          <w:tcPr>
            <w:tcW w:w="1161" w:type="dxa"/>
          </w:tcPr>
          <w:p w14:paraId="1A0F0883" w14:textId="77777777" w:rsidR="00C306C5" w:rsidRPr="00EA7DDE" w:rsidRDefault="00C306C5" w:rsidP="004362F5">
            <w:pPr>
              <w:spacing w:line="360" w:lineRule="auto"/>
              <w:ind w:left="-92" w:right="-18"/>
              <w:jc w:val="right"/>
              <w:rPr>
                <w:rFonts w:cs="Arial"/>
                <w:sz w:val="19"/>
                <w:szCs w:val="19"/>
              </w:rPr>
            </w:pPr>
          </w:p>
        </w:tc>
      </w:tr>
      <w:tr w:rsidR="00731E8A" w:rsidRPr="00EA7DDE" w14:paraId="341E22DF" w14:textId="77777777" w:rsidTr="00674254">
        <w:trPr>
          <w:trHeight w:val="364"/>
        </w:trPr>
        <w:tc>
          <w:tcPr>
            <w:tcW w:w="3534" w:type="dxa"/>
          </w:tcPr>
          <w:p w14:paraId="484CD06B" w14:textId="77777777" w:rsidR="00731E8A" w:rsidRPr="00EA7DDE" w:rsidRDefault="00731E8A" w:rsidP="00731E8A">
            <w:pPr>
              <w:spacing w:line="360" w:lineRule="auto"/>
              <w:rPr>
                <w:rFonts w:cs="Arial"/>
                <w:sz w:val="19"/>
                <w:szCs w:val="19"/>
                <w:lang w:val="en-GB" w:bidi="ar-SA"/>
              </w:rPr>
            </w:pPr>
            <w:r w:rsidRPr="00EA7DDE">
              <w:rPr>
                <w:rFonts w:cs="Arial"/>
                <w:sz w:val="19"/>
                <w:szCs w:val="19"/>
              </w:rPr>
              <w:t>Deductible temporary differences</w:t>
            </w:r>
          </w:p>
        </w:tc>
        <w:tc>
          <w:tcPr>
            <w:tcW w:w="1170" w:type="dxa"/>
            <w:vAlign w:val="bottom"/>
          </w:tcPr>
          <w:p w14:paraId="45E47050" w14:textId="13168645" w:rsidR="00731E8A" w:rsidRPr="00EA7DDE" w:rsidRDefault="00731E8A" w:rsidP="00731E8A">
            <w:pPr>
              <w:spacing w:line="360" w:lineRule="auto"/>
              <w:ind w:left="-92" w:right="-18"/>
              <w:jc w:val="center"/>
              <w:rPr>
                <w:rFonts w:cs="Arial"/>
                <w:sz w:val="19"/>
                <w:szCs w:val="19"/>
              </w:rPr>
            </w:pPr>
          </w:p>
        </w:tc>
        <w:tc>
          <w:tcPr>
            <w:tcW w:w="280" w:type="dxa"/>
          </w:tcPr>
          <w:p w14:paraId="67B585ED" w14:textId="77777777" w:rsidR="00731E8A" w:rsidRPr="00EA7DDE" w:rsidRDefault="00731E8A" w:rsidP="00731E8A">
            <w:pPr>
              <w:spacing w:line="360" w:lineRule="auto"/>
              <w:jc w:val="thaiDistribute"/>
              <w:rPr>
                <w:rFonts w:cs="Arial"/>
                <w:b/>
                <w:bCs/>
                <w:sz w:val="19"/>
                <w:szCs w:val="19"/>
                <w:cs/>
                <w:lang w:val="th-TH"/>
              </w:rPr>
            </w:pPr>
          </w:p>
        </w:tc>
        <w:tc>
          <w:tcPr>
            <w:tcW w:w="1160" w:type="dxa"/>
            <w:vAlign w:val="bottom"/>
          </w:tcPr>
          <w:p w14:paraId="39DFBF46" w14:textId="2A4786F4" w:rsidR="00731E8A" w:rsidRPr="00EA7DDE" w:rsidRDefault="00731E8A" w:rsidP="00731E8A">
            <w:pPr>
              <w:spacing w:line="360" w:lineRule="auto"/>
              <w:ind w:left="-92" w:right="-18"/>
              <w:jc w:val="center"/>
              <w:rPr>
                <w:rFonts w:cs="Arial"/>
                <w:sz w:val="19"/>
                <w:szCs w:val="19"/>
              </w:rPr>
            </w:pPr>
            <w:r>
              <w:rPr>
                <w:rFonts w:cs="Arial"/>
                <w:sz w:val="14"/>
                <w:szCs w:val="14"/>
                <w:lang w:val="en-GB"/>
              </w:rPr>
              <w:t xml:space="preserve">              </w:t>
            </w:r>
          </w:p>
        </w:tc>
        <w:tc>
          <w:tcPr>
            <w:tcW w:w="263" w:type="dxa"/>
          </w:tcPr>
          <w:p w14:paraId="57B9A2AA" w14:textId="77777777" w:rsidR="00731E8A" w:rsidRPr="00EA7DDE" w:rsidRDefault="00731E8A" w:rsidP="00731E8A">
            <w:pPr>
              <w:spacing w:line="360" w:lineRule="auto"/>
              <w:jc w:val="thaiDistribute"/>
              <w:rPr>
                <w:rFonts w:cs="Arial"/>
                <w:b/>
                <w:bCs/>
                <w:sz w:val="19"/>
                <w:szCs w:val="19"/>
                <w:cs/>
                <w:lang w:val="th-TH"/>
              </w:rPr>
            </w:pPr>
          </w:p>
        </w:tc>
        <w:tc>
          <w:tcPr>
            <w:tcW w:w="1177" w:type="dxa"/>
            <w:vAlign w:val="bottom"/>
          </w:tcPr>
          <w:p w14:paraId="07A2437B" w14:textId="6989EEA1" w:rsidR="00731E8A" w:rsidRPr="00EA7DDE" w:rsidRDefault="00731E8A" w:rsidP="00731E8A">
            <w:pPr>
              <w:tabs>
                <w:tab w:val="clear" w:pos="454"/>
                <w:tab w:val="left" w:pos="630"/>
              </w:tabs>
              <w:spacing w:line="360" w:lineRule="auto"/>
              <w:rPr>
                <w:rFonts w:cs="Arial"/>
                <w:sz w:val="19"/>
                <w:szCs w:val="19"/>
                <w:lang w:val="en-GB"/>
              </w:rPr>
            </w:pPr>
            <w:r w:rsidRPr="00370551">
              <w:rPr>
                <w:rFonts w:cs="Arial"/>
                <w:sz w:val="14"/>
                <w:szCs w:val="14"/>
                <w:lang w:val="en-GB"/>
              </w:rPr>
              <w:t xml:space="preserve">         </w:t>
            </w:r>
            <w:r>
              <w:rPr>
                <w:rFonts w:cs="Arial"/>
                <w:sz w:val="14"/>
                <w:szCs w:val="14"/>
                <w:lang w:val="en-GB"/>
              </w:rPr>
              <w:t xml:space="preserve">       </w:t>
            </w:r>
            <w:r w:rsidRPr="00370551">
              <w:rPr>
                <w:rFonts w:cs="Arial"/>
                <w:sz w:val="14"/>
                <w:szCs w:val="14"/>
                <w:lang w:val="en-GB"/>
              </w:rPr>
              <w:t xml:space="preserve"> </w:t>
            </w:r>
          </w:p>
        </w:tc>
        <w:tc>
          <w:tcPr>
            <w:tcW w:w="279" w:type="dxa"/>
          </w:tcPr>
          <w:p w14:paraId="7703727D" w14:textId="77777777" w:rsidR="00731E8A" w:rsidRPr="00EA7DDE" w:rsidRDefault="00731E8A" w:rsidP="00731E8A">
            <w:pPr>
              <w:spacing w:line="360" w:lineRule="auto"/>
              <w:jc w:val="thaiDistribute"/>
              <w:rPr>
                <w:rFonts w:cs="Arial"/>
                <w:b/>
                <w:bCs/>
                <w:sz w:val="19"/>
                <w:szCs w:val="19"/>
                <w:cs/>
                <w:lang w:val="th-TH"/>
              </w:rPr>
            </w:pPr>
          </w:p>
        </w:tc>
        <w:tc>
          <w:tcPr>
            <w:tcW w:w="1161" w:type="dxa"/>
            <w:vAlign w:val="bottom"/>
          </w:tcPr>
          <w:p w14:paraId="5A4C1713" w14:textId="2AE3A2B0" w:rsidR="00731E8A" w:rsidRPr="00EA7DDE" w:rsidRDefault="00731E8A" w:rsidP="00731E8A">
            <w:pPr>
              <w:tabs>
                <w:tab w:val="clear" w:pos="454"/>
                <w:tab w:val="left" w:pos="630"/>
              </w:tabs>
              <w:spacing w:line="360" w:lineRule="auto"/>
              <w:rPr>
                <w:rFonts w:cs="Arial"/>
                <w:sz w:val="19"/>
                <w:szCs w:val="19"/>
                <w:lang w:val="en-GB"/>
              </w:rPr>
            </w:pPr>
            <w:r w:rsidRPr="00370551">
              <w:rPr>
                <w:rFonts w:cs="Arial"/>
                <w:sz w:val="14"/>
                <w:szCs w:val="14"/>
                <w:lang w:val="en-GB"/>
              </w:rPr>
              <w:t xml:space="preserve">         </w:t>
            </w:r>
            <w:r>
              <w:rPr>
                <w:rFonts w:cs="Arial"/>
                <w:sz w:val="14"/>
                <w:szCs w:val="14"/>
                <w:lang w:val="en-GB"/>
              </w:rPr>
              <w:t xml:space="preserve">        </w:t>
            </w:r>
            <w:r w:rsidRPr="00370551">
              <w:rPr>
                <w:rFonts w:cs="Arial"/>
                <w:sz w:val="14"/>
                <w:szCs w:val="14"/>
                <w:lang w:val="en-GB"/>
              </w:rPr>
              <w:t xml:space="preserve"> </w:t>
            </w:r>
          </w:p>
        </w:tc>
      </w:tr>
      <w:tr w:rsidR="00731E8A" w:rsidRPr="00EA7DDE" w14:paraId="3C5CBF95" w14:textId="77777777" w:rsidTr="00EA7DDE">
        <w:trPr>
          <w:trHeight w:val="364"/>
        </w:trPr>
        <w:tc>
          <w:tcPr>
            <w:tcW w:w="3534" w:type="dxa"/>
          </w:tcPr>
          <w:p w14:paraId="032C9F3B" w14:textId="77777777" w:rsidR="00731E8A" w:rsidRPr="00EA7DDE" w:rsidRDefault="00731E8A" w:rsidP="00731E8A">
            <w:pPr>
              <w:tabs>
                <w:tab w:val="clear" w:pos="454"/>
                <w:tab w:val="left" w:pos="630"/>
              </w:tabs>
              <w:spacing w:line="360" w:lineRule="auto"/>
              <w:ind w:left="360" w:hanging="360"/>
              <w:rPr>
                <w:rFonts w:cs="Arial"/>
                <w:sz w:val="19"/>
                <w:szCs w:val="19"/>
                <w:lang w:val="en-GB" w:bidi="ar-SA"/>
              </w:rPr>
            </w:pPr>
            <w:r w:rsidRPr="00EA7DDE">
              <w:rPr>
                <w:rFonts w:cs="Arial"/>
                <w:sz w:val="19"/>
                <w:szCs w:val="19"/>
                <w:cs/>
              </w:rPr>
              <w:t>Tax losses carried forward</w:t>
            </w:r>
            <w:r w:rsidRPr="00EA7DDE">
              <w:rPr>
                <w:rFonts w:cs="Arial"/>
                <w:sz w:val="19"/>
                <w:szCs w:val="19"/>
              </w:rPr>
              <w:t xml:space="preserve"> not exceeding 5 years </w:t>
            </w:r>
          </w:p>
        </w:tc>
        <w:tc>
          <w:tcPr>
            <w:tcW w:w="1170" w:type="dxa"/>
            <w:tcBorders>
              <w:left w:val="nil"/>
              <w:bottom w:val="single" w:sz="4" w:space="0" w:color="auto"/>
              <w:right w:val="nil"/>
            </w:tcBorders>
          </w:tcPr>
          <w:p w14:paraId="61E54238" w14:textId="24F77A64" w:rsidR="00731E8A" w:rsidRDefault="00731E8A" w:rsidP="00731E8A">
            <w:pPr>
              <w:spacing w:line="360" w:lineRule="auto"/>
              <w:ind w:left="-92" w:right="-18"/>
              <w:jc w:val="right"/>
              <w:rPr>
                <w:rFonts w:cs="Arial"/>
                <w:sz w:val="19"/>
                <w:szCs w:val="19"/>
              </w:rPr>
            </w:pPr>
          </w:p>
          <w:p w14:paraId="451F1DC1" w14:textId="16128F5F" w:rsidR="00731E8A" w:rsidRPr="00743076" w:rsidRDefault="00731E8A" w:rsidP="00731E8A">
            <w:pPr>
              <w:rPr>
                <w:rFonts w:cs="Arial"/>
                <w:sz w:val="19"/>
                <w:szCs w:val="19"/>
              </w:rPr>
            </w:pPr>
            <w:r>
              <w:rPr>
                <w:rFonts w:cs="Arial"/>
                <w:sz w:val="19"/>
                <w:szCs w:val="19"/>
              </w:rPr>
              <w:t xml:space="preserve">       </w:t>
            </w:r>
            <w:r w:rsidRPr="00743076">
              <w:rPr>
                <w:rFonts w:cs="Arial"/>
                <w:sz w:val="19"/>
                <w:szCs w:val="19"/>
              </w:rPr>
              <w:t>75,635</w:t>
            </w:r>
          </w:p>
        </w:tc>
        <w:tc>
          <w:tcPr>
            <w:tcW w:w="280" w:type="dxa"/>
          </w:tcPr>
          <w:p w14:paraId="332A497F" w14:textId="77777777" w:rsidR="00731E8A" w:rsidRPr="00EA7DDE" w:rsidRDefault="00731E8A" w:rsidP="00731E8A">
            <w:pPr>
              <w:spacing w:line="360" w:lineRule="auto"/>
              <w:jc w:val="thaiDistribute"/>
              <w:rPr>
                <w:rFonts w:cs="Arial"/>
                <w:b/>
                <w:bCs/>
                <w:sz w:val="19"/>
                <w:szCs w:val="19"/>
                <w:cs/>
                <w:lang w:val="th-TH"/>
              </w:rPr>
            </w:pPr>
          </w:p>
        </w:tc>
        <w:tc>
          <w:tcPr>
            <w:tcW w:w="1160" w:type="dxa"/>
            <w:tcBorders>
              <w:bottom w:val="single" w:sz="4" w:space="0" w:color="auto"/>
            </w:tcBorders>
          </w:tcPr>
          <w:p w14:paraId="78524DDF" w14:textId="77777777" w:rsidR="00731E8A" w:rsidRPr="00EA7DDE" w:rsidRDefault="00731E8A" w:rsidP="00731E8A">
            <w:pPr>
              <w:spacing w:line="360" w:lineRule="auto"/>
              <w:ind w:left="-92" w:right="-18"/>
              <w:jc w:val="right"/>
              <w:rPr>
                <w:rFonts w:cs="Arial"/>
                <w:sz w:val="19"/>
                <w:szCs w:val="19"/>
              </w:rPr>
            </w:pPr>
          </w:p>
          <w:p w14:paraId="088261D2" w14:textId="771C34C5" w:rsidR="00731E8A" w:rsidRPr="00EA7DDE" w:rsidRDefault="00731E8A" w:rsidP="00731E8A">
            <w:pPr>
              <w:spacing w:line="360" w:lineRule="auto"/>
              <w:ind w:left="-92" w:right="-18"/>
              <w:jc w:val="right"/>
              <w:rPr>
                <w:rFonts w:cs="Arial"/>
                <w:sz w:val="19"/>
                <w:szCs w:val="19"/>
              </w:rPr>
            </w:pPr>
            <w:r w:rsidRPr="00EA7DDE">
              <w:rPr>
                <w:rFonts w:cs="Arial"/>
                <w:sz w:val="19"/>
                <w:szCs w:val="19"/>
              </w:rPr>
              <w:t>78,</w:t>
            </w:r>
            <w:r>
              <w:rPr>
                <w:rFonts w:cs="Arial"/>
                <w:sz w:val="19"/>
                <w:szCs w:val="19"/>
              </w:rPr>
              <w:t>49</w:t>
            </w:r>
            <w:r w:rsidRPr="00EA7DDE">
              <w:rPr>
                <w:rFonts w:cs="Arial"/>
                <w:sz w:val="19"/>
                <w:szCs w:val="19"/>
              </w:rPr>
              <w:t>2</w:t>
            </w:r>
          </w:p>
        </w:tc>
        <w:tc>
          <w:tcPr>
            <w:tcW w:w="263" w:type="dxa"/>
          </w:tcPr>
          <w:p w14:paraId="0CEF67DE" w14:textId="77777777" w:rsidR="00731E8A" w:rsidRPr="00EA7DDE" w:rsidRDefault="00731E8A" w:rsidP="00731E8A">
            <w:pPr>
              <w:spacing w:line="360" w:lineRule="auto"/>
              <w:jc w:val="thaiDistribute"/>
              <w:rPr>
                <w:rFonts w:cs="Arial"/>
                <w:b/>
                <w:bCs/>
                <w:sz w:val="19"/>
                <w:szCs w:val="19"/>
                <w:cs/>
                <w:lang w:val="th-TH"/>
              </w:rPr>
            </w:pPr>
          </w:p>
        </w:tc>
        <w:tc>
          <w:tcPr>
            <w:tcW w:w="1177" w:type="dxa"/>
            <w:tcBorders>
              <w:left w:val="nil"/>
              <w:bottom w:val="single" w:sz="4" w:space="0" w:color="auto"/>
              <w:right w:val="nil"/>
            </w:tcBorders>
          </w:tcPr>
          <w:p w14:paraId="57707A6D" w14:textId="3D125C78" w:rsidR="00731E8A" w:rsidRDefault="00731E8A" w:rsidP="00731E8A">
            <w:pPr>
              <w:spacing w:line="360" w:lineRule="auto"/>
              <w:ind w:left="-92" w:right="-18"/>
              <w:jc w:val="right"/>
              <w:rPr>
                <w:rFonts w:cs="Arial"/>
                <w:sz w:val="19"/>
                <w:szCs w:val="19"/>
              </w:rPr>
            </w:pPr>
          </w:p>
          <w:p w14:paraId="04724868" w14:textId="061E487E" w:rsidR="00731E8A" w:rsidRPr="00E931AE" w:rsidRDefault="00731E8A" w:rsidP="00731E8A">
            <w:pPr>
              <w:jc w:val="right"/>
              <w:rPr>
                <w:rFonts w:cs="Arial"/>
                <w:sz w:val="19"/>
                <w:szCs w:val="19"/>
              </w:rPr>
            </w:pPr>
            <w:r w:rsidRPr="00E931AE">
              <w:rPr>
                <w:rFonts w:cs="Arial"/>
                <w:sz w:val="19"/>
                <w:szCs w:val="19"/>
              </w:rPr>
              <w:t xml:space="preserve">       75,635</w:t>
            </w:r>
          </w:p>
        </w:tc>
        <w:tc>
          <w:tcPr>
            <w:tcW w:w="279" w:type="dxa"/>
          </w:tcPr>
          <w:p w14:paraId="11158C14" w14:textId="77777777" w:rsidR="00731E8A" w:rsidRPr="00EA7DDE" w:rsidRDefault="00731E8A" w:rsidP="00731E8A">
            <w:pPr>
              <w:spacing w:line="360" w:lineRule="auto"/>
              <w:jc w:val="thaiDistribute"/>
              <w:rPr>
                <w:rFonts w:cs="Arial"/>
                <w:b/>
                <w:bCs/>
                <w:sz w:val="19"/>
                <w:szCs w:val="19"/>
                <w:cs/>
                <w:lang w:val="th-TH"/>
              </w:rPr>
            </w:pPr>
          </w:p>
        </w:tc>
        <w:tc>
          <w:tcPr>
            <w:tcW w:w="1161" w:type="dxa"/>
            <w:tcBorders>
              <w:left w:val="nil"/>
              <w:bottom w:val="single" w:sz="4" w:space="0" w:color="auto"/>
              <w:right w:val="nil"/>
            </w:tcBorders>
          </w:tcPr>
          <w:p w14:paraId="02ABA500" w14:textId="77777777" w:rsidR="00731E8A" w:rsidRPr="00EA7DDE" w:rsidRDefault="00731E8A" w:rsidP="00731E8A">
            <w:pPr>
              <w:spacing w:line="360" w:lineRule="auto"/>
              <w:ind w:left="-92" w:right="-18"/>
              <w:jc w:val="right"/>
              <w:rPr>
                <w:rFonts w:cs="Arial"/>
                <w:sz w:val="19"/>
                <w:szCs w:val="19"/>
              </w:rPr>
            </w:pPr>
          </w:p>
          <w:p w14:paraId="0DE59A4A" w14:textId="58652F8A" w:rsidR="00731E8A" w:rsidRPr="00EA7DDE" w:rsidRDefault="00731E8A" w:rsidP="00731E8A">
            <w:pPr>
              <w:spacing w:line="360" w:lineRule="auto"/>
              <w:ind w:left="-92" w:right="-18"/>
              <w:jc w:val="right"/>
              <w:rPr>
                <w:rFonts w:cs="Arial"/>
                <w:sz w:val="19"/>
                <w:szCs w:val="19"/>
              </w:rPr>
            </w:pPr>
            <w:r w:rsidRPr="00EA7DDE">
              <w:rPr>
                <w:rFonts w:cs="Arial"/>
                <w:sz w:val="19"/>
                <w:szCs w:val="19"/>
              </w:rPr>
              <w:t>78,</w:t>
            </w:r>
            <w:r>
              <w:rPr>
                <w:rFonts w:cs="Arial"/>
                <w:sz w:val="19"/>
                <w:szCs w:val="19"/>
              </w:rPr>
              <w:t>49</w:t>
            </w:r>
            <w:r w:rsidRPr="00EA7DDE">
              <w:rPr>
                <w:rFonts w:cs="Arial"/>
                <w:sz w:val="19"/>
                <w:szCs w:val="19"/>
              </w:rPr>
              <w:t>2</w:t>
            </w:r>
          </w:p>
        </w:tc>
      </w:tr>
      <w:tr w:rsidR="00731E8A" w:rsidRPr="00EA7DDE" w14:paraId="4D83D9F9" w14:textId="77777777" w:rsidTr="00EA7DDE">
        <w:tc>
          <w:tcPr>
            <w:tcW w:w="3534" w:type="dxa"/>
            <w:hideMark/>
          </w:tcPr>
          <w:p w14:paraId="4D2E9889" w14:textId="77777777" w:rsidR="00731E8A" w:rsidRPr="00EA7DDE" w:rsidRDefault="00731E8A" w:rsidP="00731E8A">
            <w:pPr>
              <w:spacing w:line="360" w:lineRule="auto"/>
              <w:rPr>
                <w:rFonts w:cs="Arial"/>
                <w:b/>
                <w:bCs/>
                <w:sz w:val="19"/>
                <w:szCs w:val="19"/>
                <w:lang w:val="en-GB" w:bidi="ar-SA"/>
              </w:rPr>
            </w:pPr>
            <w:r w:rsidRPr="00EA7DDE">
              <w:rPr>
                <w:rFonts w:cs="Arial"/>
                <w:sz w:val="19"/>
                <w:szCs w:val="19"/>
                <w:cs/>
              </w:rPr>
              <w:t>Total</w:t>
            </w:r>
          </w:p>
        </w:tc>
        <w:tc>
          <w:tcPr>
            <w:tcW w:w="1170" w:type="dxa"/>
            <w:tcBorders>
              <w:top w:val="single" w:sz="4" w:space="0" w:color="auto"/>
              <w:left w:val="nil"/>
              <w:bottom w:val="single" w:sz="12" w:space="0" w:color="auto"/>
              <w:right w:val="nil"/>
            </w:tcBorders>
          </w:tcPr>
          <w:p w14:paraId="0F9E9EB5" w14:textId="0C06AD10" w:rsidR="00731E8A" w:rsidRPr="00AA2EC6" w:rsidRDefault="00731E8A" w:rsidP="00731E8A">
            <w:pPr>
              <w:spacing w:line="360" w:lineRule="auto"/>
              <w:ind w:left="-92" w:right="-18"/>
              <w:jc w:val="right"/>
              <w:rPr>
                <w:rFonts w:cs="Arial"/>
                <w:sz w:val="19"/>
                <w:szCs w:val="19"/>
                <w:highlight w:val="yellow"/>
              </w:rPr>
            </w:pPr>
            <w:r w:rsidRPr="00743076">
              <w:rPr>
                <w:rFonts w:cs="Arial"/>
                <w:sz w:val="19"/>
                <w:szCs w:val="19"/>
              </w:rPr>
              <w:t>75,635</w:t>
            </w:r>
          </w:p>
        </w:tc>
        <w:tc>
          <w:tcPr>
            <w:tcW w:w="280" w:type="dxa"/>
          </w:tcPr>
          <w:p w14:paraId="533B3E8C" w14:textId="77777777" w:rsidR="00731E8A" w:rsidRPr="00EA7DDE" w:rsidRDefault="00731E8A" w:rsidP="00731E8A">
            <w:pPr>
              <w:spacing w:line="360" w:lineRule="auto"/>
              <w:jc w:val="thaiDistribute"/>
              <w:rPr>
                <w:rFonts w:cs="Arial"/>
                <w:b/>
                <w:bCs/>
                <w:sz w:val="19"/>
                <w:szCs w:val="19"/>
                <w:cs/>
                <w:lang w:val="th-TH"/>
              </w:rPr>
            </w:pPr>
          </w:p>
        </w:tc>
        <w:tc>
          <w:tcPr>
            <w:tcW w:w="1160" w:type="dxa"/>
            <w:tcBorders>
              <w:top w:val="single" w:sz="4" w:space="0" w:color="auto"/>
              <w:bottom w:val="single" w:sz="12" w:space="0" w:color="auto"/>
            </w:tcBorders>
          </w:tcPr>
          <w:p w14:paraId="22DB74ED" w14:textId="2B27376F" w:rsidR="00731E8A" w:rsidRPr="00EA7DDE" w:rsidRDefault="00731E8A" w:rsidP="00731E8A">
            <w:pPr>
              <w:spacing w:line="360" w:lineRule="auto"/>
              <w:ind w:left="-92" w:right="-18"/>
              <w:jc w:val="right"/>
              <w:rPr>
                <w:rFonts w:cs="Arial"/>
                <w:sz w:val="19"/>
                <w:szCs w:val="19"/>
              </w:rPr>
            </w:pPr>
            <w:r w:rsidRPr="00EA7DDE">
              <w:rPr>
                <w:rFonts w:cs="Arial"/>
                <w:sz w:val="19"/>
                <w:szCs w:val="19"/>
              </w:rPr>
              <w:t>78,</w:t>
            </w:r>
            <w:r>
              <w:rPr>
                <w:rFonts w:cs="Arial"/>
                <w:sz w:val="19"/>
                <w:szCs w:val="19"/>
              </w:rPr>
              <w:t>49</w:t>
            </w:r>
            <w:r w:rsidRPr="00EA7DDE">
              <w:rPr>
                <w:rFonts w:cs="Arial"/>
                <w:sz w:val="19"/>
                <w:szCs w:val="19"/>
              </w:rPr>
              <w:t>2</w:t>
            </w:r>
          </w:p>
        </w:tc>
        <w:tc>
          <w:tcPr>
            <w:tcW w:w="263" w:type="dxa"/>
          </w:tcPr>
          <w:p w14:paraId="5821696F" w14:textId="77777777" w:rsidR="00731E8A" w:rsidRPr="00EA7DDE" w:rsidRDefault="00731E8A" w:rsidP="00731E8A">
            <w:pPr>
              <w:spacing w:line="360" w:lineRule="auto"/>
              <w:jc w:val="thaiDistribute"/>
              <w:rPr>
                <w:rFonts w:cs="Arial"/>
                <w:b/>
                <w:bCs/>
                <w:sz w:val="19"/>
                <w:szCs w:val="19"/>
                <w:cs/>
                <w:lang w:val="th-TH"/>
              </w:rPr>
            </w:pPr>
          </w:p>
        </w:tc>
        <w:tc>
          <w:tcPr>
            <w:tcW w:w="1177" w:type="dxa"/>
            <w:tcBorders>
              <w:top w:val="single" w:sz="4" w:space="0" w:color="auto"/>
              <w:left w:val="nil"/>
              <w:bottom w:val="single" w:sz="12" w:space="0" w:color="auto"/>
              <w:right w:val="nil"/>
            </w:tcBorders>
          </w:tcPr>
          <w:p w14:paraId="14D6B027" w14:textId="6F2EE5E9" w:rsidR="00731E8A" w:rsidRPr="00EA7DDE" w:rsidRDefault="00731E8A" w:rsidP="00731E8A">
            <w:pPr>
              <w:spacing w:line="360" w:lineRule="auto"/>
              <w:ind w:left="-92" w:right="-18"/>
              <w:jc w:val="right"/>
              <w:rPr>
                <w:rFonts w:cs="Arial"/>
                <w:sz w:val="19"/>
                <w:szCs w:val="19"/>
              </w:rPr>
            </w:pPr>
            <w:r w:rsidRPr="00E931AE">
              <w:rPr>
                <w:rFonts w:cs="Arial"/>
                <w:sz w:val="19"/>
                <w:szCs w:val="19"/>
              </w:rPr>
              <w:t>75,635</w:t>
            </w:r>
          </w:p>
        </w:tc>
        <w:tc>
          <w:tcPr>
            <w:tcW w:w="279" w:type="dxa"/>
          </w:tcPr>
          <w:p w14:paraId="0B308011" w14:textId="77777777" w:rsidR="00731E8A" w:rsidRPr="00EA7DDE" w:rsidRDefault="00731E8A" w:rsidP="00731E8A">
            <w:pPr>
              <w:spacing w:line="360" w:lineRule="auto"/>
              <w:jc w:val="thaiDistribute"/>
              <w:rPr>
                <w:rFonts w:cs="Arial"/>
                <w:b/>
                <w:bCs/>
                <w:sz w:val="19"/>
                <w:szCs w:val="19"/>
                <w:cs/>
                <w:lang w:val="th-TH"/>
              </w:rPr>
            </w:pPr>
          </w:p>
        </w:tc>
        <w:tc>
          <w:tcPr>
            <w:tcW w:w="1161" w:type="dxa"/>
            <w:tcBorders>
              <w:top w:val="single" w:sz="4" w:space="0" w:color="auto"/>
              <w:left w:val="nil"/>
              <w:bottom w:val="single" w:sz="12" w:space="0" w:color="auto"/>
              <w:right w:val="nil"/>
            </w:tcBorders>
          </w:tcPr>
          <w:p w14:paraId="5EADD2FB" w14:textId="0EE59CA2" w:rsidR="00731E8A" w:rsidRPr="00EA7DDE" w:rsidRDefault="00731E8A" w:rsidP="00731E8A">
            <w:pPr>
              <w:spacing w:line="360" w:lineRule="auto"/>
              <w:ind w:left="-92" w:right="-18"/>
              <w:jc w:val="right"/>
              <w:rPr>
                <w:rFonts w:cs="Arial"/>
                <w:sz w:val="19"/>
                <w:szCs w:val="19"/>
              </w:rPr>
            </w:pPr>
            <w:r w:rsidRPr="00EA7DDE">
              <w:rPr>
                <w:rFonts w:cs="Arial"/>
                <w:sz w:val="19"/>
                <w:szCs w:val="19"/>
              </w:rPr>
              <w:t>78,</w:t>
            </w:r>
            <w:r>
              <w:rPr>
                <w:rFonts w:cs="Arial"/>
                <w:sz w:val="19"/>
                <w:szCs w:val="19"/>
              </w:rPr>
              <w:t>49</w:t>
            </w:r>
            <w:r w:rsidRPr="00EA7DDE">
              <w:rPr>
                <w:rFonts w:cs="Arial"/>
                <w:sz w:val="19"/>
                <w:szCs w:val="19"/>
              </w:rPr>
              <w:t>2</w:t>
            </w:r>
          </w:p>
        </w:tc>
      </w:tr>
    </w:tbl>
    <w:p w14:paraId="564E09C9" w14:textId="77777777" w:rsidR="003A3249" w:rsidRDefault="003A3249" w:rsidP="004362F5">
      <w:pPr>
        <w:spacing w:line="360" w:lineRule="auto"/>
        <w:ind w:right="-143"/>
        <w:rPr>
          <w:rFonts w:cs="Arial"/>
        </w:rPr>
      </w:pPr>
    </w:p>
    <w:p w14:paraId="0ADA462E" w14:textId="77777777" w:rsidR="00DF5828" w:rsidRDefault="00DF5828" w:rsidP="004362F5">
      <w:pPr>
        <w:spacing w:line="360" w:lineRule="auto"/>
        <w:ind w:right="-143"/>
        <w:rPr>
          <w:rFonts w:cs="Arial"/>
        </w:rPr>
      </w:pPr>
    </w:p>
    <w:p w14:paraId="72C3043C" w14:textId="77777777" w:rsidR="00DF5828" w:rsidRDefault="00DF5828" w:rsidP="004362F5">
      <w:pPr>
        <w:spacing w:line="360" w:lineRule="auto"/>
        <w:ind w:right="-143"/>
        <w:rPr>
          <w:rFonts w:cs="Arial"/>
        </w:rPr>
      </w:pPr>
    </w:p>
    <w:p w14:paraId="3E867479" w14:textId="77777777" w:rsidR="00DF5828" w:rsidRDefault="00DF5828" w:rsidP="004362F5">
      <w:pPr>
        <w:spacing w:line="360" w:lineRule="auto"/>
        <w:ind w:right="-143"/>
        <w:rPr>
          <w:rFonts w:cs="Arial"/>
        </w:rPr>
      </w:pPr>
    </w:p>
    <w:p w14:paraId="472F1767" w14:textId="77777777" w:rsidR="00DF5828" w:rsidRDefault="00DF5828" w:rsidP="004362F5">
      <w:pPr>
        <w:spacing w:line="360" w:lineRule="auto"/>
        <w:ind w:right="-143"/>
        <w:rPr>
          <w:rFonts w:cs="Arial"/>
        </w:rPr>
      </w:pPr>
    </w:p>
    <w:p w14:paraId="74A1B543" w14:textId="77777777" w:rsidR="00DF5828" w:rsidRDefault="00DF5828" w:rsidP="004362F5">
      <w:pPr>
        <w:spacing w:line="360" w:lineRule="auto"/>
        <w:ind w:right="-143"/>
        <w:rPr>
          <w:rFonts w:cs="Arial"/>
        </w:rPr>
      </w:pPr>
    </w:p>
    <w:p w14:paraId="7AB3CC4A" w14:textId="77777777" w:rsidR="00DF5828" w:rsidRDefault="00DF5828" w:rsidP="004362F5">
      <w:pPr>
        <w:spacing w:line="360" w:lineRule="auto"/>
        <w:ind w:right="-143"/>
        <w:rPr>
          <w:rFonts w:cs="Arial"/>
        </w:rPr>
      </w:pPr>
    </w:p>
    <w:p w14:paraId="5EB123F3" w14:textId="77777777" w:rsidR="00DF5828" w:rsidRDefault="00DF5828" w:rsidP="004362F5">
      <w:pPr>
        <w:spacing w:line="360" w:lineRule="auto"/>
        <w:ind w:right="-143"/>
        <w:rPr>
          <w:rFonts w:cs="Arial"/>
        </w:rPr>
      </w:pPr>
    </w:p>
    <w:p w14:paraId="4CBCFEDD" w14:textId="77777777" w:rsidR="00DF5828" w:rsidRDefault="00DF5828" w:rsidP="004362F5">
      <w:pPr>
        <w:spacing w:line="360" w:lineRule="auto"/>
        <w:ind w:right="-143"/>
        <w:rPr>
          <w:rFonts w:cs="Arial"/>
        </w:rPr>
      </w:pPr>
    </w:p>
    <w:p w14:paraId="098A391C" w14:textId="77777777" w:rsidR="00DF5828" w:rsidRDefault="00DF5828" w:rsidP="004362F5">
      <w:pPr>
        <w:spacing w:line="360" w:lineRule="auto"/>
        <w:ind w:right="-143"/>
        <w:rPr>
          <w:rFonts w:cs="Arial"/>
        </w:rPr>
      </w:pPr>
    </w:p>
    <w:p w14:paraId="16BD8BF7" w14:textId="77777777" w:rsidR="00DF5828" w:rsidRDefault="00DF5828" w:rsidP="004362F5">
      <w:pPr>
        <w:spacing w:line="360" w:lineRule="auto"/>
        <w:ind w:right="-143"/>
        <w:rPr>
          <w:rFonts w:cs="Arial"/>
        </w:rPr>
      </w:pPr>
    </w:p>
    <w:p w14:paraId="00AF3D54" w14:textId="77777777" w:rsidR="00DF5828" w:rsidRDefault="00DF5828" w:rsidP="004362F5">
      <w:pPr>
        <w:spacing w:line="360" w:lineRule="auto"/>
        <w:ind w:right="-143"/>
        <w:rPr>
          <w:rFonts w:cs="Arial"/>
        </w:rPr>
      </w:pPr>
    </w:p>
    <w:p w14:paraId="5DD074A3" w14:textId="77777777" w:rsidR="00526A4A" w:rsidRDefault="00526A4A" w:rsidP="004362F5">
      <w:pPr>
        <w:spacing w:line="360" w:lineRule="auto"/>
        <w:ind w:right="-143"/>
        <w:rPr>
          <w:rFonts w:cs="Arial"/>
        </w:rPr>
      </w:pPr>
    </w:p>
    <w:p w14:paraId="2117891A" w14:textId="77777777" w:rsidR="00526A4A" w:rsidRDefault="00526A4A" w:rsidP="004362F5">
      <w:pPr>
        <w:spacing w:line="360" w:lineRule="auto"/>
        <w:ind w:right="-143"/>
        <w:rPr>
          <w:rFonts w:cs="Arial"/>
        </w:rPr>
      </w:pPr>
    </w:p>
    <w:p w14:paraId="1EF3815D" w14:textId="77777777" w:rsidR="00526A4A" w:rsidRPr="004362F5" w:rsidRDefault="00526A4A" w:rsidP="004362F5">
      <w:pPr>
        <w:spacing w:line="360" w:lineRule="auto"/>
        <w:ind w:right="-143"/>
        <w:rPr>
          <w:rFonts w:cs="Arial"/>
        </w:rPr>
      </w:pPr>
    </w:p>
    <w:p w14:paraId="7EB69B3B" w14:textId="77777777" w:rsidR="00BD7BC9" w:rsidRPr="00EA7DDE" w:rsidRDefault="002365B6" w:rsidP="004362F5">
      <w:pPr>
        <w:spacing w:line="360" w:lineRule="auto"/>
        <w:ind w:left="450" w:right="-143"/>
        <w:rPr>
          <w:rFonts w:cs="Arial"/>
          <w:i/>
          <w:iCs/>
          <w:sz w:val="19"/>
          <w:szCs w:val="19"/>
        </w:rPr>
      </w:pPr>
      <w:r w:rsidRPr="00EA7DDE">
        <w:rPr>
          <w:rFonts w:cs="Arial"/>
          <w:i/>
          <w:iCs/>
          <w:sz w:val="19"/>
          <w:szCs w:val="19"/>
        </w:rPr>
        <w:lastRenderedPageBreak/>
        <w:t xml:space="preserve">Income tax </w:t>
      </w:r>
      <w:r w:rsidR="005C6C04" w:rsidRPr="00EA7DDE">
        <w:rPr>
          <w:rFonts w:cs="Arial"/>
          <w:i/>
          <w:iCs/>
          <w:sz w:val="19"/>
          <w:szCs w:val="19"/>
        </w:rPr>
        <w:t>recognized</w:t>
      </w:r>
      <w:r w:rsidRPr="00EA7DDE">
        <w:rPr>
          <w:rFonts w:cs="Arial"/>
          <w:i/>
          <w:iCs/>
          <w:sz w:val="19"/>
          <w:szCs w:val="19"/>
        </w:rPr>
        <w:t xml:space="preserve"> in profit/loss:</w:t>
      </w:r>
    </w:p>
    <w:p w14:paraId="3E6E2D74"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9024" w:type="dxa"/>
        <w:tblInd w:w="426" w:type="dxa"/>
        <w:tblLook w:val="01E0" w:firstRow="1" w:lastRow="1" w:firstColumn="1" w:lastColumn="1" w:noHBand="0" w:noVBand="0"/>
      </w:tblPr>
      <w:tblGrid>
        <w:gridCol w:w="3510"/>
        <w:gridCol w:w="1176"/>
        <w:gridCol w:w="280"/>
        <w:gridCol w:w="1127"/>
        <w:gridCol w:w="263"/>
        <w:gridCol w:w="1172"/>
        <w:gridCol w:w="279"/>
        <w:gridCol w:w="1217"/>
      </w:tblGrid>
      <w:tr w:rsidR="009A04D1" w:rsidRPr="00370551" w14:paraId="2189AB05" w14:textId="77777777" w:rsidTr="00EA7DDE">
        <w:tc>
          <w:tcPr>
            <w:tcW w:w="3510" w:type="dxa"/>
          </w:tcPr>
          <w:p w14:paraId="23D2A145" w14:textId="77777777" w:rsidR="009A04D1" w:rsidRPr="00370551" w:rsidRDefault="009A04D1" w:rsidP="004362F5">
            <w:pPr>
              <w:spacing w:line="360" w:lineRule="auto"/>
              <w:ind w:left="252" w:right="72" w:hanging="252"/>
              <w:rPr>
                <w:rFonts w:cs="Arial"/>
                <w:b/>
                <w:bCs/>
                <w:sz w:val="19"/>
                <w:szCs w:val="19"/>
                <w:cs/>
                <w:lang w:val="th-TH"/>
              </w:rPr>
            </w:pPr>
          </w:p>
        </w:tc>
        <w:tc>
          <w:tcPr>
            <w:tcW w:w="5514" w:type="dxa"/>
            <w:gridSpan w:val="7"/>
            <w:tcBorders>
              <w:bottom w:val="single" w:sz="2" w:space="0" w:color="auto"/>
            </w:tcBorders>
            <w:vAlign w:val="center"/>
          </w:tcPr>
          <w:p w14:paraId="62819DA5" w14:textId="77777777" w:rsidR="009A04D1" w:rsidRPr="00370551" w:rsidRDefault="009A04D1" w:rsidP="004362F5">
            <w:pPr>
              <w:spacing w:line="360" w:lineRule="auto"/>
              <w:jc w:val="center"/>
              <w:rPr>
                <w:rFonts w:cs="Arial"/>
                <w:color w:val="000000"/>
                <w:sz w:val="19"/>
                <w:szCs w:val="19"/>
                <w:lang w:val="en-GB"/>
              </w:rPr>
            </w:pPr>
            <w:r w:rsidRPr="00370551">
              <w:rPr>
                <w:rFonts w:cs="Arial"/>
                <w:sz w:val="19"/>
                <w:szCs w:val="19"/>
              </w:rPr>
              <w:t>In Thousand Baht</w:t>
            </w:r>
          </w:p>
        </w:tc>
      </w:tr>
      <w:tr w:rsidR="00345475" w:rsidRPr="00370551" w14:paraId="0CC06221" w14:textId="77777777" w:rsidTr="00EA7DDE">
        <w:tc>
          <w:tcPr>
            <w:tcW w:w="3510" w:type="dxa"/>
          </w:tcPr>
          <w:p w14:paraId="39729DC2" w14:textId="77777777" w:rsidR="00345475" w:rsidRPr="00370551" w:rsidRDefault="00345475" w:rsidP="004362F5">
            <w:pPr>
              <w:spacing w:line="360" w:lineRule="auto"/>
              <w:ind w:left="252" w:right="72" w:hanging="252"/>
              <w:rPr>
                <w:rFonts w:cs="Arial"/>
                <w:b/>
                <w:bCs/>
                <w:sz w:val="19"/>
                <w:szCs w:val="19"/>
                <w:cs/>
                <w:lang w:val="th-TH"/>
              </w:rPr>
            </w:pPr>
          </w:p>
        </w:tc>
        <w:tc>
          <w:tcPr>
            <w:tcW w:w="2583" w:type="dxa"/>
            <w:gridSpan w:val="3"/>
            <w:tcBorders>
              <w:top w:val="single" w:sz="2" w:space="0" w:color="auto"/>
              <w:left w:val="nil"/>
              <w:bottom w:val="single" w:sz="4" w:space="0" w:color="auto"/>
            </w:tcBorders>
            <w:hideMark/>
          </w:tcPr>
          <w:p w14:paraId="7D1AE521" w14:textId="77777777" w:rsidR="00345475" w:rsidRPr="00370551" w:rsidRDefault="00345475" w:rsidP="004362F5">
            <w:pPr>
              <w:spacing w:line="360" w:lineRule="auto"/>
              <w:ind w:left="34" w:hanging="34"/>
              <w:jc w:val="center"/>
              <w:rPr>
                <w:rFonts w:cs="Arial"/>
                <w:sz w:val="19"/>
                <w:szCs w:val="19"/>
                <w:cs/>
                <w:lang w:val="en-GB"/>
              </w:rPr>
            </w:pPr>
            <w:r w:rsidRPr="00370551">
              <w:rPr>
                <w:rFonts w:cs="Arial"/>
                <w:sz w:val="19"/>
                <w:szCs w:val="19"/>
                <w:lang w:val="en-GB"/>
              </w:rPr>
              <w:t>Consolidated F/S</w:t>
            </w:r>
          </w:p>
        </w:tc>
        <w:tc>
          <w:tcPr>
            <w:tcW w:w="263" w:type="dxa"/>
            <w:tcBorders>
              <w:top w:val="single" w:sz="2" w:space="0" w:color="auto"/>
            </w:tcBorders>
          </w:tcPr>
          <w:p w14:paraId="0BD51209" w14:textId="77777777" w:rsidR="00345475" w:rsidRPr="00370551" w:rsidRDefault="00345475" w:rsidP="004362F5">
            <w:pPr>
              <w:spacing w:line="360" w:lineRule="auto"/>
              <w:ind w:left="34" w:hanging="34"/>
              <w:jc w:val="center"/>
              <w:rPr>
                <w:rFonts w:cs="Arial"/>
                <w:sz w:val="19"/>
                <w:szCs w:val="19"/>
                <w:cs/>
                <w:lang w:val="en-GB"/>
              </w:rPr>
            </w:pPr>
          </w:p>
        </w:tc>
        <w:tc>
          <w:tcPr>
            <w:tcW w:w="2668" w:type="dxa"/>
            <w:gridSpan w:val="3"/>
            <w:tcBorders>
              <w:top w:val="single" w:sz="2" w:space="0" w:color="auto"/>
              <w:left w:val="nil"/>
              <w:bottom w:val="single" w:sz="4" w:space="0" w:color="auto"/>
              <w:right w:val="nil"/>
            </w:tcBorders>
            <w:vAlign w:val="bottom"/>
            <w:hideMark/>
          </w:tcPr>
          <w:p w14:paraId="08219E3E" w14:textId="77777777" w:rsidR="00345475" w:rsidRPr="00370551" w:rsidRDefault="00345475" w:rsidP="004362F5">
            <w:pPr>
              <w:spacing w:line="360" w:lineRule="auto"/>
              <w:ind w:left="34" w:hanging="34"/>
              <w:jc w:val="center"/>
              <w:rPr>
                <w:rFonts w:cs="Arial"/>
                <w:sz w:val="19"/>
                <w:szCs w:val="19"/>
                <w:lang w:val="en-GB"/>
              </w:rPr>
            </w:pPr>
            <w:r w:rsidRPr="00370551">
              <w:rPr>
                <w:rFonts w:cs="Arial"/>
                <w:sz w:val="19"/>
                <w:szCs w:val="19"/>
                <w:lang w:val="en-GB"/>
              </w:rPr>
              <w:t>Separate F/S</w:t>
            </w:r>
          </w:p>
        </w:tc>
      </w:tr>
      <w:tr w:rsidR="00F543AE" w:rsidRPr="00370551" w14:paraId="7C39DF86" w14:textId="77777777" w:rsidTr="00F543AE">
        <w:tc>
          <w:tcPr>
            <w:tcW w:w="3510" w:type="dxa"/>
          </w:tcPr>
          <w:p w14:paraId="4B8148E8" w14:textId="77777777" w:rsidR="00F543AE" w:rsidRPr="00370551" w:rsidRDefault="00F543AE" w:rsidP="00F543AE">
            <w:pPr>
              <w:spacing w:line="360" w:lineRule="auto"/>
              <w:ind w:left="252" w:right="72" w:hanging="252"/>
              <w:rPr>
                <w:rFonts w:cs="Arial"/>
                <w:b/>
                <w:bCs/>
                <w:sz w:val="19"/>
                <w:szCs w:val="19"/>
                <w:cs/>
                <w:lang w:val="th-TH"/>
              </w:rPr>
            </w:pPr>
          </w:p>
        </w:tc>
        <w:tc>
          <w:tcPr>
            <w:tcW w:w="1176" w:type="dxa"/>
            <w:tcBorders>
              <w:top w:val="single" w:sz="4" w:space="0" w:color="auto"/>
              <w:left w:val="nil"/>
              <w:bottom w:val="single" w:sz="4" w:space="0" w:color="auto"/>
              <w:right w:val="nil"/>
            </w:tcBorders>
            <w:vAlign w:val="bottom"/>
            <w:hideMark/>
          </w:tcPr>
          <w:p w14:paraId="39D6B99C" w14:textId="77777777" w:rsidR="00F543AE" w:rsidRPr="00370551" w:rsidRDefault="00F543AE" w:rsidP="00F5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70551">
              <w:rPr>
                <w:rFonts w:cs="Arial"/>
                <w:sz w:val="19"/>
                <w:szCs w:val="19"/>
              </w:rPr>
              <w:t>2017</w:t>
            </w:r>
          </w:p>
        </w:tc>
        <w:tc>
          <w:tcPr>
            <w:tcW w:w="280" w:type="dxa"/>
          </w:tcPr>
          <w:p w14:paraId="7D9B5A87" w14:textId="77777777" w:rsidR="00F543AE" w:rsidRPr="00370551" w:rsidRDefault="00F543AE" w:rsidP="00F5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127" w:type="dxa"/>
            <w:tcBorders>
              <w:bottom w:val="single" w:sz="4" w:space="0" w:color="auto"/>
            </w:tcBorders>
            <w:vAlign w:val="bottom"/>
          </w:tcPr>
          <w:p w14:paraId="4BECEA79" w14:textId="77777777" w:rsidR="00F543AE" w:rsidRPr="00370551" w:rsidRDefault="00F543AE" w:rsidP="00F5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370551">
              <w:rPr>
                <w:rFonts w:cs="Arial"/>
                <w:sz w:val="19"/>
                <w:szCs w:val="19"/>
              </w:rPr>
              <w:t>2016</w:t>
            </w:r>
          </w:p>
        </w:tc>
        <w:tc>
          <w:tcPr>
            <w:tcW w:w="263" w:type="dxa"/>
            <w:vAlign w:val="bottom"/>
          </w:tcPr>
          <w:p w14:paraId="5AEC007E" w14:textId="77777777" w:rsidR="00F543AE" w:rsidRPr="00370551" w:rsidRDefault="00F543AE" w:rsidP="00F5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p>
        </w:tc>
        <w:tc>
          <w:tcPr>
            <w:tcW w:w="1172" w:type="dxa"/>
            <w:tcBorders>
              <w:top w:val="single" w:sz="4" w:space="0" w:color="auto"/>
              <w:left w:val="nil"/>
              <w:bottom w:val="single" w:sz="4" w:space="0" w:color="auto"/>
              <w:right w:val="nil"/>
            </w:tcBorders>
            <w:vAlign w:val="bottom"/>
            <w:hideMark/>
          </w:tcPr>
          <w:p w14:paraId="2ADBC821" w14:textId="77777777" w:rsidR="00F543AE" w:rsidRPr="00370551" w:rsidRDefault="00F543AE" w:rsidP="00F5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70551">
              <w:rPr>
                <w:rFonts w:cs="Arial"/>
                <w:sz w:val="19"/>
                <w:szCs w:val="19"/>
              </w:rPr>
              <w:t>2017</w:t>
            </w:r>
          </w:p>
        </w:tc>
        <w:tc>
          <w:tcPr>
            <w:tcW w:w="279" w:type="dxa"/>
            <w:tcBorders>
              <w:top w:val="single" w:sz="4" w:space="0" w:color="auto"/>
              <w:left w:val="nil"/>
              <w:bottom w:val="nil"/>
              <w:right w:val="nil"/>
            </w:tcBorders>
          </w:tcPr>
          <w:p w14:paraId="4C99521C" w14:textId="77777777" w:rsidR="00F543AE" w:rsidRPr="00370551" w:rsidRDefault="00F543AE" w:rsidP="00F5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217" w:type="dxa"/>
            <w:tcBorders>
              <w:top w:val="single" w:sz="4" w:space="0" w:color="auto"/>
              <w:left w:val="nil"/>
              <w:bottom w:val="single" w:sz="4" w:space="0" w:color="auto"/>
              <w:right w:val="nil"/>
            </w:tcBorders>
            <w:vAlign w:val="bottom"/>
            <w:hideMark/>
          </w:tcPr>
          <w:p w14:paraId="30EFD7E3" w14:textId="77777777" w:rsidR="00F543AE" w:rsidRPr="00370551" w:rsidRDefault="00F543AE" w:rsidP="00F5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370551">
              <w:rPr>
                <w:rFonts w:cs="Arial"/>
                <w:sz w:val="19"/>
                <w:szCs w:val="19"/>
              </w:rPr>
              <w:t>2016</w:t>
            </w:r>
          </w:p>
        </w:tc>
      </w:tr>
      <w:tr w:rsidR="002365B6" w:rsidRPr="00370551" w14:paraId="26585FF6" w14:textId="77777777" w:rsidTr="00370551">
        <w:trPr>
          <w:trHeight w:val="318"/>
        </w:trPr>
        <w:tc>
          <w:tcPr>
            <w:tcW w:w="3510" w:type="dxa"/>
            <w:hideMark/>
          </w:tcPr>
          <w:p w14:paraId="5341237F" w14:textId="77777777" w:rsidR="002365B6" w:rsidRPr="00370551" w:rsidRDefault="002365B6" w:rsidP="004362F5">
            <w:pPr>
              <w:spacing w:line="360" w:lineRule="auto"/>
              <w:rPr>
                <w:rFonts w:cs="Arial"/>
                <w:sz w:val="19"/>
                <w:szCs w:val="19"/>
                <w:lang w:val="en-GB" w:bidi="ar-SA"/>
              </w:rPr>
            </w:pPr>
            <w:r w:rsidRPr="00370551">
              <w:rPr>
                <w:rFonts w:cs="Arial"/>
                <w:b/>
                <w:bCs/>
                <w:sz w:val="19"/>
                <w:szCs w:val="19"/>
              </w:rPr>
              <w:t>Current tax expense</w:t>
            </w:r>
            <w:r w:rsidRPr="00370551">
              <w:rPr>
                <w:rFonts w:cs="Arial"/>
                <w:b/>
                <w:bCs/>
                <w:i/>
                <w:iCs/>
                <w:sz w:val="19"/>
                <w:szCs w:val="19"/>
              </w:rPr>
              <w:t xml:space="preserve">  </w:t>
            </w:r>
          </w:p>
        </w:tc>
        <w:tc>
          <w:tcPr>
            <w:tcW w:w="1176" w:type="dxa"/>
          </w:tcPr>
          <w:p w14:paraId="04FB96E2" w14:textId="77777777" w:rsidR="002365B6" w:rsidRPr="00370551" w:rsidRDefault="002365B6" w:rsidP="004362F5">
            <w:pPr>
              <w:spacing w:line="360" w:lineRule="auto"/>
              <w:ind w:left="-92" w:right="-18"/>
              <w:jc w:val="right"/>
              <w:rPr>
                <w:rFonts w:cs="Arial"/>
                <w:sz w:val="19"/>
                <w:szCs w:val="19"/>
              </w:rPr>
            </w:pPr>
          </w:p>
        </w:tc>
        <w:tc>
          <w:tcPr>
            <w:tcW w:w="280" w:type="dxa"/>
          </w:tcPr>
          <w:p w14:paraId="42D8041D" w14:textId="77777777" w:rsidR="002365B6" w:rsidRPr="00370551" w:rsidRDefault="002365B6" w:rsidP="004362F5">
            <w:pPr>
              <w:spacing w:line="360" w:lineRule="auto"/>
              <w:jc w:val="thaiDistribute"/>
              <w:rPr>
                <w:rFonts w:cs="Arial"/>
                <w:b/>
                <w:bCs/>
                <w:sz w:val="19"/>
                <w:szCs w:val="19"/>
                <w:cs/>
                <w:lang w:val="th-TH"/>
              </w:rPr>
            </w:pPr>
          </w:p>
        </w:tc>
        <w:tc>
          <w:tcPr>
            <w:tcW w:w="1127" w:type="dxa"/>
          </w:tcPr>
          <w:p w14:paraId="7422A639" w14:textId="77777777" w:rsidR="002365B6" w:rsidRPr="00370551" w:rsidRDefault="002365B6" w:rsidP="004362F5">
            <w:pPr>
              <w:spacing w:line="360" w:lineRule="auto"/>
              <w:jc w:val="thaiDistribute"/>
              <w:rPr>
                <w:rFonts w:cs="Arial"/>
                <w:b/>
                <w:bCs/>
                <w:sz w:val="19"/>
                <w:szCs w:val="19"/>
                <w:cs/>
                <w:lang w:val="th-TH"/>
              </w:rPr>
            </w:pPr>
          </w:p>
        </w:tc>
        <w:tc>
          <w:tcPr>
            <w:tcW w:w="263" w:type="dxa"/>
          </w:tcPr>
          <w:p w14:paraId="704FC2CE" w14:textId="77777777" w:rsidR="002365B6" w:rsidRPr="00370551" w:rsidRDefault="002365B6" w:rsidP="004362F5">
            <w:pPr>
              <w:spacing w:line="360" w:lineRule="auto"/>
              <w:jc w:val="thaiDistribute"/>
              <w:rPr>
                <w:rFonts w:cs="Arial"/>
                <w:b/>
                <w:bCs/>
                <w:sz w:val="19"/>
                <w:szCs w:val="19"/>
                <w:cs/>
                <w:lang w:val="th-TH"/>
              </w:rPr>
            </w:pPr>
          </w:p>
        </w:tc>
        <w:tc>
          <w:tcPr>
            <w:tcW w:w="1172" w:type="dxa"/>
          </w:tcPr>
          <w:p w14:paraId="3EF13A78" w14:textId="77777777" w:rsidR="002365B6" w:rsidRPr="00370551" w:rsidRDefault="002365B6" w:rsidP="004362F5">
            <w:pPr>
              <w:spacing w:line="360" w:lineRule="auto"/>
              <w:ind w:left="-92" w:right="-18"/>
              <w:jc w:val="right"/>
              <w:rPr>
                <w:rFonts w:cs="Arial"/>
                <w:sz w:val="19"/>
                <w:szCs w:val="19"/>
              </w:rPr>
            </w:pPr>
          </w:p>
        </w:tc>
        <w:tc>
          <w:tcPr>
            <w:tcW w:w="279" w:type="dxa"/>
          </w:tcPr>
          <w:p w14:paraId="475CDB25" w14:textId="77777777" w:rsidR="002365B6" w:rsidRPr="00370551" w:rsidRDefault="002365B6" w:rsidP="004362F5">
            <w:pPr>
              <w:spacing w:line="360" w:lineRule="auto"/>
              <w:jc w:val="thaiDistribute"/>
              <w:rPr>
                <w:rFonts w:cs="Arial"/>
                <w:b/>
                <w:bCs/>
                <w:sz w:val="19"/>
                <w:szCs w:val="19"/>
                <w:cs/>
                <w:lang w:val="th-TH"/>
              </w:rPr>
            </w:pPr>
          </w:p>
        </w:tc>
        <w:tc>
          <w:tcPr>
            <w:tcW w:w="1217" w:type="dxa"/>
          </w:tcPr>
          <w:p w14:paraId="504FF434" w14:textId="77777777" w:rsidR="002365B6" w:rsidRPr="00370551" w:rsidRDefault="002365B6" w:rsidP="004362F5">
            <w:pPr>
              <w:spacing w:line="360" w:lineRule="auto"/>
              <w:ind w:left="-92" w:right="-18"/>
              <w:jc w:val="right"/>
              <w:rPr>
                <w:rFonts w:cs="Arial"/>
                <w:sz w:val="19"/>
                <w:szCs w:val="19"/>
              </w:rPr>
            </w:pPr>
          </w:p>
        </w:tc>
      </w:tr>
      <w:tr w:rsidR="00331A04" w:rsidRPr="00370551" w14:paraId="0DE13B2E" w14:textId="77777777" w:rsidTr="00370551">
        <w:trPr>
          <w:trHeight w:val="337"/>
        </w:trPr>
        <w:tc>
          <w:tcPr>
            <w:tcW w:w="3510" w:type="dxa"/>
            <w:hideMark/>
          </w:tcPr>
          <w:p w14:paraId="27661784" w14:textId="77777777" w:rsidR="00331A04" w:rsidRPr="00370551" w:rsidRDefault="00331A04" w:rsidP="00331A04">
            <w:pPr>
              <w:spacing w:line="360" w:lineRule="auto"/>
              <w:rPr>
                <w:rFonts w:cs="Arial"/>
                <w:sz w:val="19"/>
                <w:szCs w:val="19"/>
                <w:lang w:val="en-GB" w:bidi="ar-SA"/>
              </w:rPr>
            </w:pPr>
            <w:r w:rsidRPr="00370551">
              <w:rPr>
                <w:rFonts w:cs="Arial"/>
                <w:sz w:val="19"/>
                <w:szCs w:val="19"/>
              </w:rPr>
              <w:t xml:space="preserve">Current year </w:t>
            </w:r>
          </w:p>
        </w:tc>
        <w:tc>
          <w:tcPr>
            <w:tcW w:w="1176" w:type="dxa"/>
            <w:tcBorders>
              <w:bottom w:val="single" w:sz="2" w:space="0" w:color="auto"/>
            </w:tcBorders>
          </w:tcPr>
          <w:p w14:paraId="12A0F0CF" w14:textId="07D6C151" w:rsidR="00331A04" w:rsidRPr="00331A04" w:rsidRDefault="00331A04" w:rsidP="00331A04">
            <w:pPr>
              <w:spacing w:line="360" w:lineRule="auto"/>
              <w:ind w:left="-92" w:right="-18"/>
              <w:jc w:val="right"/>
              <w:rPr>
                <w:rFonts w:cs="Arial"/>
                <w:sz w:val="19"/>
                <w:szCs w:val="19"/>
              </w:rPr>
            </w:pPr>
            <w:r w:rsidRPr="00331A04">
              <w:rPr>
                <w:rFonts w:cs="Arial"/>
                <w:sz w:val="19"/>
                <w:szCs w:val="19"/>
              </w:rPr>
              <w:t>5</w:t>
            </w:r>
            <w:r w:rsidR="002432C1">
              <w:rPr>
                <w:rFonts w:cs="Arial"/>
                <w:sz w:val="19"/>
                <w:szCs w:val="19"/>
              </w:rPr>
              <w:t>6</w:t>
            </w:r>
          </w:p>
        </w:tc>
        <w:tc>
          <w:tcPr>
            <w:tcW w:w="280" w:type="dxa"/>
          </w:tcPr>
          <w:p w14:paraId="4342DE1C" w14:textId="77777777" w:rsidR="00331A04" w:rsidRPr="00370551" w:rsidRDefault="00331A04" w:rsidP="00331A04">
            <w:pPr>
              <w:spacing w:line="360" w:lineRule="auto"/>
              <w:jc w:val="thaiDistribute"/>
              <w:rPr>
                <w:rFonts w:cs="Arial"/>
                <w:b/>
                <w:bCs/>
                <w:sz w:val="19"/>
                <w:szCs w:val="19"/>
                <w:cs/>
                <w:lang w:val="th-TH"/>
              </w:rPr>
            </w:pPr>
          </w:p>
        </w:tc>
        <w:tc>
          <w:tcPr>
            <w:tcW w:w="1127" w:type="dxa"/>
            <w:tcBorders>
              <w:bottom w:val="single" w:sz="2" w:space="0" w:color="auto"/>
            </w:tcBorders>
          </w:tcPr>
          <w:p w14:paraId="774FB8C0" w14:textId="77777777" w:rsidR="00331A04" w:rsidRPr="00370551" w:rsidRDefault="00331A04" w:rsidP="00331A04">
            <w:pPr>
              <w:spacing w:line="360" w:lineRule="auto"/>
              <w:ind w:left="-92" w:right="-18"/>
              <w:jc w:val="right"/>
              <w:rPr>
                <w:rFonts w:cs="Arial"/>
                <w:sz w:val="19"/>
                <w:szCs w:val="19"/>
              </w:rPr>
            </w:pPr>
            <w:r w:rsidRPr="00370551">
              <w:rPr>
                <w:rFonts w:cs="Arial"/>
                <w:sz w:val="19"/>
                <w:szCs w:val="19"/>
              </w:rPr>
              <w:t>1,867</w:t>
            </w:r>
          </w:p>
        </w:tc>
        <w:tc>
          <w:tcPr>
            <w:tcW w:w="263" w:type="dxa"/>
          </w:tcPr>
          <w:p w14:paraId="486FA31F" w14:textId="77777777" w:rsidR="00331A04" w:rsidRPr="00370551" w:rsidRDefault="00331A04" w:rsidP="00331A04">
            <w:pPr>
              <w:spacing w:line="360" w:lineRule="auto"/>
              <w:jc w:val="thaiDistribute"/>
              <w:rPr>
                <w:rFonts w:cs="Arial"/>
                <w:b/>
                <w:bCs/>
                <w:sz w:val="19"/>
                <w:szCs w:val="19"/>
                <w:cs/>
                <w:lang w:val="th-TH"/>
              </w:rPr>
            </w:pPr>
          </w:p>
        </w:tc>
        <w:tc>
          <w:tcPr>
            <w:tcW w:w="1172" w:type="dxa"/>
            <w:tcBorders>
              <w:bottom w:val="single" w:sz="2" w:space="0" w:color="auto"/>
            </w:tcBorders>
          </w:tcPr>
          <w:p w14:paraId="7DD1C263" w14:textId="77777777" w:rsidR="00331A04" w:rsidRPr="00370551" w:rsidRDefault="00331A04" w:rsidP="00331A04">
            <w:pPr>
              <w:spacing w:line="360" w:lineRule="auto"/>
              <w:ind w:left="-92" w:right="-18"/>
              <w:jc w:val="center"/>
              <w:rPr>
                <w:rFonts w:cs="Arial"/>
                <w:sz w:val="19"/>
                <w:szCs w:val="19"/>
              </w:rPr>
            </w:pPr>
            <w:r>
              <w:rPr>
                <w:rFonts w:cs="Arial"/>
                <w:sz w:val="19"/>
                <w:szCs w:val="19"/>
              </w:rPr>
              <w:t xml:space="preserve">            </w:t>
            </w:r>
            <w:r w:rsidRPr="00370551">
              <w:rPr>
                <w:rFonts w:cs="Arial"/>
                <w:sz w:val="19"/>
                <w:szCs w:val="19"/>
              </w:rPr>
              <w:t>-</w:t>
            </w:r>
          </w:p>
        </w:tc>
        <w:tc>
          <w:tcPr>
            <w:tcW w:w="279" w:type="dxa"/>
          </w:tcPr>
          <w:p w14:paraId="731B3FE8" w14:textId="77777777" w:rsidR="00331A04" w:rsidRPr="00370551" w:rsidRDefault="00331A04" w:rsidP="00331A04">
            <w:pPr>
              <w:spacing w:line="360" w:lineRule="auto"/>
              <w:jc w:val="thaiDistribute"/>
              <w:rPr>
                <w:rFonts w:cs="Arial"/>
                <w:b/>
                <w:bCs/>
                <w:sz w:val="19"/>
                <w:szCs w:val="19"/>
                <w:cs/>
                <w:lang w:val="th-TH"/>
              </w:rPr>
            </w:pPr>
          </w:p>
        </w:tc>
        <w:tc>
          <w:tcPr>
            <w:tcW w:w="1217" w:type="dxa"/>
            <w:tcBorders>
              <w:bottom w:val="single" w:sz="2" w:space="0" w:color="auto"/>
            </w:tcBorders>
          </w:tcPr>
          <w:p w14:paraId="776F8F81" w14:textId="77777777" w:rsidR="00331A04" w:rsidRPr="00370551" w:rsidRDefault="00331A04" w:rsidP="00331A04">
            <w:pPr>
              <w:spacing w:line="360" w:lineRule="auto"/>
              <w:ind w:left="-92" w:right="-18"/>
              <w:jc w:val="center"/>
              <w:rPr>
                <w:rFonts w:cs="Arial"/>
                <w:sz w:val="19"/>
                <w:szCs w:val="19"/>
              </w:rPr>
            </w:pPr>
            <w:r>
              <w:rPr>
                <w:rFonts w:cs="Arial"/>
                <w:sz w:val="19"/>
                <w:szCs w:val="19"/>
              </w:rPr>
              <w:t xml:space="preserve">            </w:t>
            </w:r>
            <w:r w:rsidRPr="00370551">
              <w:rPr>
                <w:rFonts w:cs="Arial"/>
                <w:sz w:val="19"/>
                <w:szCs w:val="19"/>
              </w:rPr>
              <w:t>-</w:t>
            </w:r>
          </w:p>
        </w:tc>
      </w:tr>
      <w:tr w:rsidR="00331A04" w:rsidRPr="00370551" w14:paraId="27132101" w14:textId="77777777" w:rsidTr="00370551">
        <w:trPr>
          <w:trHeight w:val="251"/>
        </w:trPr>
        <w:tc>
          <w:tcPr>
            <w:tcW w:w="3510" w:type="dxa"/>
          </w:tcPr>
          <w:p w14:paraId="14A81C2B" w14:textId="77777777" w:rsidR="00331A04" w:rsidRPr="00370551" w:rsidRDefault="00331A04" w:rsidP="00331A04">
            <w:pPr>
              <w:spacing w:line="360" w:lineRule="auto"/>
              <w:rPr>
                <w:rFonts w:cs="Arial"/>
                <w:sz w:val="19"/>
                <w:szCs w:val="19"/>
                <w:lang w:val="en-GB" w:bidi="ar-SA"/>
              </w:rPr>
            </w:pPr>
            <w:r w:rsidRPr="00370551">
              <w:rPr>
                <w:rFonts w:cs="Arial"/>
                <w:b/>
                <w:bCs/>
                <w:color w:val="0000FF"/>
                <w:sz w:val="19"/>
                <w:szCs w:val="19"/>
                <w:cs/>
              </w:rPr>
              <w:t xml:space="preserve">  </w:t>
            </w:r>
          </w:p>
        </w:tc>
        <w:tc>
          <w:tcPr>
            <w:tcW w:w="1176" w:type="dxa"/>
            <w:tcBorders>
              <w:top w:val="single" w:sz="2" w:space="0" w:color="auto"/>
              <w:left w:val="nil"/>
              <w:bottom w:val="nil"/>
              <w:right w:val="nil"/>
            </w:tcBorders>
          </w:tcPr>
          <w:p w14:paraId="104D69E7" w14:textId="77777777" w:rsidR="00331A04" w:rsidRPr="00370551" w:rsidRDefault="00331A04" w:rsidP="00331A04">
            <w:pPr>
              <w:spacing w:line="360" w:lineRule="auto"/>
              <w:ind w:left="-92" w:right="-18"/>
              <w:jc w:val="right"/>
              <w:rPr>
                <w:rFonts w:cs="Arial"/>
                <w:sz w:val="19"/>
                <w:szCs w:val="19"/>
              </w:rPr>
            </w:pPr>
          </w:p>
        </w:tc>
        <w:tc>
          <w:tcPr>
            <w:tcW w:w="280" w:type="dxa"/>
          </w:tcPr>
          <w:p w14:paraId="04E472F3" w14:textId="77777777" w:rsidR="00331A04" w:rsidRPr="00370551" w:rsidRDefault="00331A04" w:rsidP="00331A04">
            <w:pPr>
              <w:spacing w:line="360" w:lineRule="auto"/>
              <w:jc w:val="thaiDistribute"/>
              <w:rPr>
                <w:rFonts w:cs="Arial"/>
                <w:b/>
                <w:bCs/>
                <w:sz w:val="19"/>
                <w:szCs w:val="19"/>
                <w:cs/>
                <w:lang w:val="th-TH"/>
              </w:rPr>
            </w:pPr>
          </w:p>
        </w:tc>
        <w:tc>
          <w:tcPr>
            <w:tcW w:w="1127" w:type="dxa"/>
            <w:tcBorders>
              <w:top w:val="single" w:sz="2" w:space="0" w:color="auto"/>
            </w:tcBorders>
          </w:tcPr>
          <w:p w14:paraId="4B1A9850" w14:textId="77777777" w:rsidR="00331A04" w:rsidRPr="00370551" w:rsidRDefault="00331A04" w:rsidP="00331A04">
            <w:pPr>
              <w:spacing w:line="360" w:lineRule="auto"/>
              <w:ind w:left="-92" w:right="-18"/>
              <w:jc w:val="right"/>
              <w:rPr>
                <w:rFonts w:cs="Arial"/>
                <w:sz w:val="19"/>
                <w:szCs w:val="19"/>
              </w:rPr>
            </w:pPr>
          </w:p>
        </w:tc>
        <w:tc>
          <w:tcPr>
            <w:tcW w:w="263" w:type="dxa"/>
          </w:tcPr>
          <w:p w14:paraId="56520C34" w14:textId="77777777" w:rsidR="00331A04" w:rsidRPr="00370551" w:rsidRDefault="00331A04" w:rsidP="00331A04">
            <w:pPr>
              <w:spacing w:line="360" w:lineRule="auto"/>
              <w:jc w:val="thaiDistribute"/>
              <w:rPr>
                <w:rFonts w:cs="Arial"/>
                <w:b/>
                <w:bCs/>
                <w:sz w:val="19"/>
                <w:szCs w:val="19"/>
                <w:cs/>
                <w:lang w:val="th-TH"/>
              </w:rPr>
            </w:pPr>
          </w:p>
        </w:tc>
        <w:tc>
          <w:tcPr>
            <w:tcW w:w="1172" w:type="dxa"/>
            <w:tcBorders>
              <w:top w:val="single" w:sz="2" w:space="0" w:color="auto"/>
              <w:left w:val="nil"/>
              <w:bottom w:val="nil"/>
              <w:right w:val="nil"/>
            </w:tcBorders>
          </w:tcPr>
          <w:p w14:paraId="24AB0A3F" w14:textId="77777777" w:rsidR="00331A04" w:rsidRPr="00370551" w:rsidRDefault="00331A04" w:rsidP="00331A04">
            <w:pPr>
              <w:spacing w:line="360" w:lineRule="auto"/>
              <w:ind w:left="-92" w:right="-18"/>
              <w:jc w:val="right"/>
              <w:rPr>
                <w:rFonts w:cs="Arial"/>
                <w:sz w:val="19"/>
                <w:szCs w:val="19"/>
              </w:rPr>
            </w:pPr>
          </w:p>
        </w:tc>
        <w:tc>
          <w:tcPr>
            <w:tcW w:w="279" w:type="dxa"/>
          </w:tcPr>
          <w:p w14:paraId="50B4E72E" w14:textId="77777777" w:rsidR="00331A04" w:rsidRPr="00370551" w:rsidRDefault="00331A04" w:rsidP="00331A04">
            <w:pPr>
              <w:spacing w:line="360" w:lineRule="auto"/>
              <w:jc w:val="thaiDistribute"/>
              <w:rPr>
                <w:rFonts w:cs="Arial"/>
                <w:b/>
                <w:bCs/>
                <w:sz w:val="19"/>
                <w:szCs w:val="19"/>
                <w:cs/>
                <w:lang w:val="th-TH"/>
              </w:rPr>
            </w:pPr>
          </w:p>
        </w:tc>
        <w:tc>
          <w:tcPr>
            <w:tcW w:w="1217" w:type="dxa"/>
            <w:tcBorders>
              <w:top w:val="single" w:sz="2" w:space="0" w:color="auto"/>
              <w:left w:val="nil"/>
              <w:bottom w:val="nil"/>
              <w:right w:val="nil"/>
            </w:tcBorders>
          </w:tcPr>
          <w:p w14:paraId="4715B6D0" w14:textId="77777777" w:rsidR="00331A04" w:rsidRPr="00370551" w:rsidRDefault="00331A04" w:rsidP="00331A04">
            <w:pPr>
              <w:spacing w:line="360" w:lineRule="auto"/>
              <w:ind w:left="-92" w:right="-18"/>
              <w:jc w:val="right"/>
              <w:rPr>
                <w:rFonts w:cs="Arial"/>
                <w:sz w:val="19"/>
                <w:szCs w:val="19"/>
              </w:rPr>
            </w:pPr>
          </w:p>
        </w:tc>
      </w:tr>
      <w:tr w:rsidR="00331A04" w:rsidRPr="00370551" w14:paraId="25AF36C2" w14:textId="77777777" w:rsidTr="00370551">
        <w:trPr>
          <w:trHeight w:val="346"/>
        </w:trPr>
        <w:tc>
          <w:tcPr>
            <w:tcW w:w="3510" w:type="dxa"/>
            <w:hideMark/>
          </w:tcPr>
          <w:p w14:paraId="23E5FC3B" w14:textId="77777777" w:rsidR="00331A04" w:rsidRPr="00370551" w:rsidRDefault="00331A04" w:rsidP="00331A04">
            <w:pPr>
              <w:spacing w:line="360" w:lineRule="auto"/>
              <w:rPr>
                <w:rFonts w:cs="Arial"/>
                <w:b/>
                <w:bCs/>
                <w:sz w:val="19"/>
                <w:szCs w:val="19"/>
                <w:lang w:val="en-GB" w:bidi="ar-SA"/>
              </w:rPr>
            </w:pPr>
            <w:r w:rsidRPr="00370551">
              <w:rPr>
                <w:rFonts w:cs="Arial"/>
                <w:b/>
                <w:bCs/>
                <w:sz w:val="19"/>
                <w:szCs w:val="19"/>
              </w:rPr>
              <w:t xml:space="preserve">Deferred tax expense </w:t>
            </w:r>
          </w:p>
        </w:tc>
        <w:tc>
          <w:tcPr>
            <w:tcW w:w="1176" w:type="dxa"/>
          </w:tcPr>
          <w:p w14:paraId="490A273E" w14:textId="77777777" w:rsidR="00331A04" w:rsidRPr="00370551" w:rsidRDefault="00331A04" w:rsidP="00331A04">
            <w:pPr>
              <w:spacing w:line="360" w:lineRule="auto"/>
              <w:ind w:left="-92" w:right="-18"/>
              <w:jc w:val="right"/>
              <w:rPr>
                <w:rFonts w:cs="Arial"/>
                <w:sz w:val="19"/>
                <w:szCs w:val="19"/>
              </w:rPr>
            </w:pPr>
          </w:p>
        </w:tc>
        <w:tc>
          <w:tcPr>
            <w:tcW w:w="280" w:type="dxa"/>
          </w:tcPr>
          <w:p w14:paraId="25905E20" w14:textId="77777777" w:rsidR="00331A04" w:rsidRPr="00370551" w:rsidRDefault="00331A04" w:rsidP="00331A04">
            <w:pPr>
              <w:spacing w:line="360" w:lineRule="auto"/>
              <w:jc w:val="thaiDistribute"/>
              <w:rPr>
                <w:rFonts w:cs="Arial"/>
                <w:b/>
                <w:bCs/>
                <w:sz w:val="19"/>
                <w:szCs w:val="19"/>
                <w:cs/>
                <w:lang w:val="th-TH"/>
              </w:rPr>
            </w:pPr>
          </w:p>
        </w:tc>
        <w:tc>
          <w:tcPr>
            <w:tcW w:w="1127" w:type="dxa"/>
          </w:tcPr>
          <w:p w14:paraId="2E77BAFB" w14:textId="77777777" w:rsidR="00331A04" w:rsidRPr="00370551" w:rsidRDefault="00331A04" w:rsidP="00331A04">
            <w:pPr>
              <w:spacing w:line="360" w:lineRule="auto"/>
              <w:ind w:left="-92" w:right="-18"/>
              <w:jc w:val="right"/>
              <w:rPr>
                <w:rFonts w:cs="Arial"/>
                <w:sz w:val="19"/>
                <w:szCs w:val="19"/>
              </w:rPr>
            </w:pPr>
          </w:p>
        </w:tc>
        <w:tc>
          <w:tcPr>
            <w:tcW w:w="263" w:type="dxa"/>
          </w:tcPr>
          <w:p w14:paraId="424D025B" w14:textId="77777777" w:rsidR="00331A04" w:rsidRPr="00370551" w:rsidRDefault="00331A04" w:rsidP="00331A04">
            <w:pPr>
              <w:spacing w:line="360" w:lineRule="auto"/>
              <w:jc w:val="thaiDistribute"/>
              <w:rPr>
                <w:rFonts w:cs="Arial"/>
                <w:b/>
                <w:bCs/>
                <w:sz w:val="19"/>
                <w:szCs w:val="19"/>
                <w:cs/>
                <w:lang w:val="th-TH"/>
              </w:rPr>
            </w:pPr>
          </w:p>
        </w:tc>
        <w:tc>
          <w:tcPr>
            <w:tcW w:w="1172" w:type="dxa"/>
          </w:tcPr>
          <w:p w14:paraId="1F60285D" w14:textId="77777777" w:rsidR="00331A04" w:rsidRPr="00370551" w:rsidRDefault="00331A04" w:rsidP="00331A04">
            <w:pPr>
              <w:spacing w:line="360" w:lineRule="auto"/>
              <w:ind w:left="-92" w:right="-18"/>
              <w:jc w:val="right"/>
              <w:rPr>
                <w:rFonts w:cs="Arial"/>
                <w:sz w:val="19"/>
                <w:szCs w:val="19"/>
              </w:rPr>
            </w:pPr>
          </w:p>
        </w:tc>
        <w:tc>
          <w:tcPr>
            <w:tcW w:w="279" w:type="dxa"/>
          </w:tcPr>
          <w:p w14:paraId="46F94051" w14:textId="77777777" w:rsidR="00331A04" w:rsidRPr="00370551" w:rsidRDefault="00331A04" w:rsidP="00331A04">
            <w:pPr>
              <w:spacing w:line="360" w:lineRule="auto"/>
              <w:jc w:val="thaiDistribute"/>
              <w:rPr>
                <w:rFonts w:cs="Arial"/>
                <w:b/>
                <w:bCs/>
                <w:sz w:val="19"/>
                <w:szCs w:val="19"/>
                <w:cs/>
                <w:lang w:val="th-TH"/>
              </w:rPr>
            </w:pPr>
          </w:p>
        </w:tc>
        <w:tc>
          <w:tcPr>
            <w:tcW w:w="1217" w:type="dxa"/>
          </w:tcPr>
          <w:p w14:paraId="632536AB" w14:textId="77777777" w:rsidR="00331A04" w:rsidRPr="00370551" w:rsidRDefault="00331A04" w:rsidP="00331A04">
            <w:pPr>
              <w:spacing w:line="360" w:lineRule="auto"/>
              <w:ind w:left="-92" w:right="-18"/>
              <w:jc w:val="right"/>
              <w:rPr>
                <w:rFonts w:cs="Arial"/>
                <w:sz w:val="19"/>
                <w:szCs w:val="19"/>
              </w:rPr>
            </w:pPr>
          </w:p>
        </w:tc>
      </w:tr>
      <w:tr w:rsidR="00331A04" w:rsidRPr="00370551" w14:paraId="700C0DEC" w14:textId="77777777" w:rsidTr="00370551">
        <w:trPr>
          <w:trHeight w:val="328"/>
        </w:trPr>
        <w:tc>
          <w:tcPr>
            <w:tcW w:w="3510" w:type="dxa"/>
            <w:hideMark/>
          </w:tcPr>
          <w:p w14:paraId="4DD474E3" w14:textId="77777777" w:rsidR="00331A04" w:rsidRPr="00370551" w:rsidRDefault="00331A04" w:rsidP="00331A04">
            <w:pPr>
              <w:spacing w:line="360" w:lineRule="auto"/>
              <w:ind w:left="360" w:hanging="360"/>
              <w:rPr>
                <w:rFonts w:cs="Arial"/>
                <w:b/>
                <w:bCs/>
                <w:sz w:val="19"/>
                <w:szCs w:val="19"/>
                <w:lang w:val="en-GB" w:bidi="ar-SA"/>
              </w:rPr>
            </w:pPr>
            <w:r w:rsidRPr="00370551">
              <w:rPr>
                <w:rFonts w:cs="Arial"/>
                <w:sz w:val="19"/>
                <w:szCs w:val="19"/>
              </w:rPr>
              <w:t>Movements in temporary differences</w:t>
            </w:r>
          </w:p>
        </w:tc>
        <w:tc>
          <w:tcPr>
            <w:tcW w:w="1176" w:type="dxa"/>
            <w:tcBorders>
              <w:bottom w:val="single" w:sz="2" w:space="0" w:color="auto"/>
            </w:tcBorders>
          </w:tcPr>
          <w:p w14:paraId="6A94FC15" w14:textId="16160D45" w:rsidR="00331A04" w:rsidRPr="00331A04" w:rsidRDefault="00AA2EC6" w:rsidP="00331A04">
            <w:pPr>
              <w:spacing w:line="360" w:lineRule="auto"/>
              <w:ind w:left="-92" w:right="-18"/>
              <w:jc w:val="right"/>
              <w:rPr>
                <w:rFonts w:cs="Arial"/>
                <w:sz w:val="19"/>
                <w:szCs w:val="19"/>
              </w:rPr>
            </w:pPr>
            <w:r>
              <w:rPr>
                <w:rFonts w:cs="Arial"/>
                <w:sz w:val="19"/>
                <w:szCs w:val="19"/>
              </w:rPr>
              <w:t>8</w:t>
            </w:r>
            <w:r w:rsidR="00331A04" w:rsidRPr="00331A04">
              <w:rPr>
                <w:rFonts w:cs="Arial"/>
                <w:sz w:val="19"/>
                <w:szCs w:val="19"/>
              </w:rPr>
              <w:t>,</w:t>
            </w:r>
            <w:r>
              <w:rPr>
                <w:rFonts w:cs="Arial"/>
                <w:sz w:val="19"/>
                <w:szCs w:val="19"/>
              </w:rPr>
              <w:t>13</w:t>
            </w:r>
            <w:r w:rsidR="00731E8A">
              <w:rPr>
                <w:rFonts w:cs="Arial"/>
                <w:sz w:val="19"/>
                <w:szCs w:val="19"/>
              </w:rPr>
              <w:t>2</w:t>
            </w:r>
          </w:p>
        </w:tc>
        <w:tc>
          <w:tcPr>
            <w:tcW w:w="280" w:type="dxa"/>
          </w:tcPr>
          <w:p w14:paraId="7097A6BD" w14:textId="77777777" w:rsidR="00331A04" w:rsidRPr="00370551" w:rsidRDefault="00331A04" w:rsidP="00331A04">
            <w:pPr>
              <w:spacing w:line="360" w:lineRule="auto"/>
              <w:jc w:val="thaiDistribute"/>
              <w:rPr>
                <w:rFonts w:cs="Arial"/>
                <w:b/>
                <w:bCs/>
                <w:sz w:val="19"/>
                <w:szCs w:val="19"/>
                <w:cs/>
                <w:lang w:val="th-TH"/>
              </w:rPr>
            </w:pPr>
          </w:p>
        </w:tc>
        <w:tc>
          <w:tcPr>
            <w:tcW w:w="1127" w:type="dxa"/>
            <w:tcBorders>
              <w:bottom w:val="single" w:sz="2" w:space="0" w:color="auto"/>
            </w:tcBorders>
          </w:tcPr>
          <w:p w14:paraId="04E49D32" w14:textId="77777777" w:rsidR="00331A04" w:rsidRPr="00370551" w:rsidRDefault="00331A04" w:rsidP="00331A04">
            <w:pPr>
              <w:spacing w:line="360" w:lineRule="auto"/>
              <w:ind w:left="-92" w:right="-18"/>
              <w:jc w:val="right"/>
              <w:rPr>
                <w:rFonts w:cs="Arial"/>
                <w:sz w:val="19"/>
                <w:szCs w:val="19"/>
              </w:rPr>
            </w:pPr>
            <w:r w:rsidRPr="00370551">
              <w:rPr>
                <w:rFonts w:cs="Arial"/>
                <w:sz w:val="19"/>
                <w:szCs w:val="19"/>
              </w:rPr>
              <w:t>1,593</w:t>
            </w:r>
          </w:p>
        </w:tc>
        <w:tc>
          <w:tcPr>
            <w:tcW w:w="263" w:type="dxa"/>
          </w:tcPr>
          <w:p w14:paraId="516F3671" w14:textId="77777777" w:rsidR="00331A04" w:rsidRPr="00370551" w:rsidRDefault="00331A04" w:rsidP="00331A04">
            <w:pPr>
              <w:spacing w:line="360" w:lineRule="auto"/>
              <w:jc w:val="thaiDistribute"/>
              <w:rPr>
                <w:rFonts w:cs="Arial"/>
                <w:b/>
                <w:bCs/>
                <w:sz w:val="19"/>
                <w:szCs w:val="19"/>
                <w:cs/>
                <w:lang w:val="th-TH"/>
              </w:rPr>
            </w:pPr>
          </w:p>
        </w:tc>
        <w:tc>
          <w:tcPr>
            <w:tcW w:w="1172" w:type="dxa"/>
            <w:tcBorders>
              <w:top w:val="nil"/>
              <w:left w:val="nil"/>
              <w:bottom w:val="single" w:sz="2" w:space="0" w:color="auto"/>
              <w:right w:val="nil"/>
            </w:tcBorders>
          </w:tcPr>
          <w:p w14:paraId="32887E7E" w14:textId="730DBE32" w:rsidR="00331A04" w:rsidRPr="00370551" w:rsidRDefault="00731E8A" w:rsidP="00331A04">
            <w:pPr>
              <w:spacing w:line="360" w:lineRule="auto"/>
              <w:ind w:left="-92" w:right="-18"/>
              <w:jc w:val="right"/>
              <w:rPr>
                <w:rFonts w:cs="Arial"/>
                <w:sz w:val="19"/>
                <w:szCs w:val="19"/>
                <w:lang w:val="en-GB"/>
              </w:rPr>
            </w:pPr>
            <w:r>
              <w:rPr>
                <w:rFonts w:cs="Arial"/>
                <w:sz w:val="19"/>
                <w:szCs w:val="19"/>
                <w:lang w:val="en-GB"/>
              </w:rPr>
              <w:t>4,6</w:t>
            </w:r>
            <w:r w:rsidR="002432C1">
              <w:rPr>
                <w:rFonts w:cs="Arial"/>
                <w:sz w:val="19"/>
                <w:szCs w:val="19"/>
                <w:lang w:val="en-GB"/>
              </w:rPr>
              <w:t>06</w:t>
            </w:r>
          </w:p>
        </w:tc>
        <w:tc>
          <w:tcPr>
            <w:tcW w:w="279" w:type="dxa"/>
          </w:tcPr>
          <w:p w14:paraId="396981C3" w14:textId="77777777" w:rsidR="00331A04" w:rsidRPr="00370551" w:rsidRDefault="00331A04" w:rsidP="00331A04">
            <w:pPr>
              <w:spacing w:line="360" w:lineRule="auto"/>
              <w:jc w:val="thaiDistribute"/>
              <w:rPr>
                <w:rFonts w:cs="Arial"/>
                <w:b/>
                <w:bCs/>
                <w:sz w:val="19"/>
                <w:szCs w:val="19"/>
                <w:cs/>
                <w:lang w:val="th-TH"/>
              </w:rPr>
            </w:pPr>
          </w:p>
        </w:tc>
        <w:tc>
          <w:tcPr>
            <w:tcW w:w="1217" w:type="dxa"/>
            <w:tcBorders>
              <w:top w:val="nil"/>
              <w:left w:val="nil"/>
              <w:bottom w:val="single" w:sz="2" w:space="0" w:color="auto"/>
              <w:right w:val="nil"/>
            </w:tcBorders>
          </w:tcPr>
          <w:p w14:paraId="1FA3F573" w14:textId="77777777" w:rsidR="00331A04" w:rsidRPr="00370551" w:rsidRDefault="00331A04" w:rsidP="00331A04">
            <w:pPr>
              <w:spacing w:line="360" w:lineRule="auto"/>
              <w:ind w:left="-92" w:right="-18"/>
              <w:jc w:val="right"/>
              <w:rPr>
                <w:rFonts w:cs="Arial"/>
                <w:sz w:val="19"/>
                <w:szCs w:val="19"/>
              </w:rPr>
            </w:pPr>
            <w:r w:rsidRPr="00370551">
              <w:rPr>
                <w:rFonts w:cs="Arial"/>
                <w:sz w:val="19"/>
                <w:szCs w:val="19"/>
              </w:rPr>
              <w:t>4,885</w:t>
            </w:r>
          </w:p>
        </w:tc>
      </w:tr>
      <w:tr w:rsidR="00331A04" w:rsidRPr="00370551" w14:paraId="0543E29A" w14:textId="77777777" w:rsidTr="00370551">
        <w:trPr>
          <w:trHeight w:val="305"/>
        </w:trPr>
        <w:tc>
          <w:tcPr>
            <w:tcW w:w="3510" w:type="dxa"/>
          </w:tcPr>
          <w:p w14:paraId="197F0C13" w14:textId="77777777" w:rsidR="00331A04" w:rsidRPr="00370551" w:rsidRDefault="00331A04" w:rsidP="00331A04">
            <w:pPr>
              <w:spacing w:line="360" w:lineRule="auto"/>
              <w:ind w:left="360" w:hanging="360"/>
              <w:rPr>
                <w:rFonts w:cs="Arial"/>
                <w:sz w:val="19"/>
                <w:szCs w:val="19"/>
                <w:lang w:val="en-GB" w:bidi="ar-SA"/>
              </w:rPr>
            </w:pPr>
          </w:p>
        </w:tc>
        <w:tc>
          <w:tcPr>
            <w:tcW w:w="1176" w:type="dxa"/>
            <w:tcBorders>
              <w:top w:val="single" w:sz="2" w:space="0" w:color="auto"/>
              <w:left w:val="nil"/>
              <w:bottom w:val="nil"/>
              <w:right w:val="nil"/>
            </w:tcBorders>
          </w:tcPr>
          <w:p w14:paraId="39FEF9C3" w14:textId="77777777" w:rsidR="00331A04" w:rsidRPr="00370551" w:rsidRDefault="00331A04" w:rsidP="00331A04">
            <w:pPr>
              <w:spacing w:line="360" w:lineRule="auto"/>
              <w:ind w:left="-92" w:right="-18"/>
              <w:jc w:val="right"/>
              <w:rPr>
                <w:rFonts w:cs="Arial"/>
                <w:sz w:val="19"/>
                <w:szCs w:val="19"/>
              </w:rPr>
            </w:pPr>
          </w:p>
        </w:tc>
        <w:tc>
          <w:tcPr>
            <w:tcW w:w="280" w:type="dxa"/>
          </w:tcPr>
          <w:p w14:paraId="05C084E9" w14:textId="77777777" w:rsidR="00331A04" w:rsidRPr="00370551" w:rsidRDefault="00331A04" w:rsidP="00331A04">
            <w:pPr>
              <w:spacing w:line="360" w:lineRule="auto"/>
              <w:jc w:val="thaiDistribute"/>
              <w:rPr>
                <w:rFonts w:cs="Arial"/>
                <w:b/>
                <w:bCs/>
                <w:sz w:val="19"/>
                <w:szCs w:val="19"/>
                <w:cs/>
                <w:lang w:val="th-TH"/>
              </w:rPr>
            </w:pPr>
          </w:p>
        </w:tc>
        <w:tc>
          <w:tcPr>
            <w:tcW w:w="1127" w:type="dxa"/>
            <w:tcBorders>
              <w:top w:val="single" w:sz="2" w:space="0" w:color="auto"/>
            </w:tcBorders>
          </w:tcPr>
          <w:p w14:paraId="45B794AB" w14:textId="77777777" w:rsidR="00331A04" w:rsidRPr="00370551" w:rsidRDefault="00331A04" w:rsidP="00331A04">
            <w:pPr>
              <w:spacing w:line="360" w:lineRule="auto"/>
              <w:ind w:left="-92" w:right="-18"/>
              <w:jc w:val="right"/>
              <w:rPr>
                <w:rFonts w:cs="Arial"/>
                <w:sz w:val="19"/>
                <w:szCs w:val="19"/>
              </w:rPr>
            </w:pPr>
          </w:p>
        </w:tc>
        <w:tc>
          <w:tcPr>
            <w:tcW w:w="263" w:type="dxa"/>
          </w:tcPr>
          <w:p w14:paraId="2ECF3C8A" w14:textId="77777777" w:rsidR="00331A04" w:rsidRPr="00370551" w:rsidRDefault="00331A04" w:rsidP="00331A04">
            <w:pPr>
              <w:spacing w:line="360" w:lineRule="auto"/>
              <w:jc w:val="thaiDistribute"/>
              <w:rPr>
                <w:rFonts w:cs="Arial"/>
                <w:b/>
                <w:bCs/>
                <w:sz w:val="19"/>
                <w:szCs w:val="19"/>
                <w:cs/>
                <w:lang w:val="th-TH"/>
              </w:rPr>
            </w:pPr>
          </w:p>
        </w:tc>
        <w:tc>
          <w:tcPr>
            <w:tcW w:w="1172" w:type="dxa"/>
            <w:tcBorders>
              <w:top w:val="single" w:sz="2" w:space="0" w:color="auto"/>
              <w:left w:val="nil"/>
              <w:bottom w:val="nil"/>
              <w:right w:val="nil"/>
            </w:tcBorders>
          </w:tcPr>
          <w:p w14:paraId="5F523A7F" w14:textId="77777777" w:rsidR="00331A04" w:rsidRPr="00370551" w:rsidRDefault="00331A04" w:rsidP="00331A04">
            <w:pPr>
              <w:spacing w:line="360" w:lineRule="auto"/>
              <w:ind w:left="-92" w:right="-18"/>
              <w:jc w:val="right"/>
              <w:rPr>
                <w:rFonts w:cs="Arial"/>
                <w:sz w:val="19"/>
                <w:szCs w:val="19"/>
              </w:rPr>
            </w:pPr>
          </w:p>
        </w:tc>
        <w:tc>
          <w:tcPr>
            <w:tcW w:w="279" w:type="dxa"/>
          </w:tcPr>
          <w:p w14:paraId="709AF519" w14:textId="77777777" w:rsidR="00331A04" w:rsidRPr="00370551" w:rsidRDefault="00331A04" w:rsidP="00331A04">
            <w:pPr>
              <w:spacing w:line="360" w:lineRule="auto"/>
              <w:jc w:val="thaiDistribute"/>
              <w:rPr>
                <w:rFonts w:cs="Arial"/>
                <w:b/>
                <w:bCs/>
                <w:sz w:val="19"/>
                <w:szCs w:val="19"/>
                <w:cs/>
                <w:lang w:val="th-TH"/>
              </w:rPr>
            </w:pPr>
          </w:p>
        </w:tc>
        <w:tc>
          <w:tcPr>
            <w:tcW w:w="1217" w:type="dxa"/>
            <w:tcBorders>
              <w:top w:val="single" w:sz="2" w:space="0" w:color="auto"/>
              <w:left w:val="nil"/>
              <w:bottom w:val="nil"/>
              <w:right w:val="nil"/>
            </w:tcBorders>
          </w:tcPr>
          <w:p w14:paraId="03B9AD8E" w14:textId="77777777" w:rsidR="00331A04" w:rsidRPr="00370551" w:rsidRDefault="00331A04" w:rsidP="00331A04">
            <w:pPr>
              <w:spacing w:line="360" w:lineRule="auto"/>
              <w:ind w:left="-92" w:right="-18"/>
              <w:jc w:val="right"/>
              <w:rPr>
                <w:rFonts w:cs="Arial"/>
                <w:sz w:val="19"/>
                <w:szCs w:val="19"/>
              </w:rPr>
            </w:pPr>
          </w:p>
        </w:tc>
      </w:tr>
      <w:tr w:rsidR="00331A04" w:rsidRPr="00370551" w14:paraId="720B0BF4" w14:textId="77777777" w:rsidTr="00EA7DDE">
        <w:tc>
          <w:tcPr>
            <w:tcW w:w="3510" w:type="dxa"/>
            <w:hideMark/>
          </w:tcPr>
          <w:p w14:paraId="1858E266" w14:textId="77777777" w:rsidR="00331A04" w:rsidRPr="00370551" w:rsidRDefault="00331A04" w:rsidP="00331A04">
            <w:pPr>
              <w:spacing w:line="360" w:lineRule="auto"/>
              <w:ind w:left="360" w:hanging="360"/>
              <w:rPr>
                <w:rFonts w:cs="Arial"/>
                <w:b/>
                <w:bCs/>
                <w:sz w:val="19"/>
                <w:szCs w:val="19"/>
                <w:lang w:val="en-GB" w:bidi="ar-SA"/>
              </w:rPr>
            </w:pPr>
            <w:r w:rsidRPr="00370551">
              <w:rPr>
                <w:rFonts w:cs="Arial"/>
                <w:b/>
                <w:bCs/>
                <w:sz w:val="19"/>
                <w:szCs w:val="19"/>
              </w:rPr>
              <w:t>Total income tax expense</w:t>
            </w:r>
          </w:p>
        </w:tc>
        <w:tc>
          <w:tcPr>
            <w:tcW w:w="1176" w:type="dxa"/>
            <w:tcBorders>
              <w:top w:val="nil"/>
              <w:left w:val="nil"/>
              <w:bottom w:val="single" w:sz="12" w:space="0" w:color="auto"/>
              <w:right w:val="nil"/>
            </w:tcBorders>
          </w:tcPr>
          <w:p w14:paraId="24F21C3A" w14:textId="7CF390B7" w:rsidR="00331A04" w:rsidRPr="00331A04" w:rsidRDefault="00AA2EC6" w:rsidP="00331A04">
            <w:pPr>
              <w:spacing w:line="360" w:lineRule="auto"/>
              <w:ind w:left="-92" w:right="-18"/>
              <w:jc w:val="right"/>
              <w:rPr>
                <w:rFonts w:cs="Arial"/>
                <w:sz w:val="19"/>
                <w:szCs w:val="19"/>
              </w:rPr>
            </w:pPr>
            <w:r>
              <w:rPr>
                <w:rFonts w:cs="Arial"/>
                <w:sz w:val="19"/>
                <w:szCs w:val="19"/>
              </w:rPr>
              <w:t>8</w:t>
            </w:r>
            <w:r w:rsidR="00331A04" w:rsidRPr="00331A04">
              <w:rPr>
                <w:rFonts w:cs="Arial"/>
                <w:sz w:val="19"/>
                <w:szCs w:val="19"/>
              </w:rPr>
              <w:t>,</w:t>
            </w:r>
            <w:r>
              <w:rPr>
                <w:rFonts w:cs="Arial"/>
                <w:sz w:val="19"/>
                <w:szCs w:val="19"/>
              </w:rPr>
              <w:t>1</w:t>
            </w:r>
            <w:r w:rsidR="00731E8A">
              <w:rPr>
                <w:rFonts w:cs="Arial"/>
                <w:sz w:val="19"/>
                <w:szCs w:val="19"/>
              </w:rPr>
              <w:t>8</w:t>
            </w:r>
            <w:r w:rsidR="002432C1">
              <w:rPr>
                <w:rFonts w:cs="Arial"/>
                <w:sz w:val="19"/>
                <w:szCs w:val="19"/>
              </w:rPr>
              <w:t>8</w:t>
            </w:r>
          </w:p>
        </w:tc>
        <w:tc>
          <w:tcPr>
            <w:tcW w:w="280" w:type="dxa"/>
          </w:tcPr>
          <w:p w14:paraId="7731A73F" w14:textId="77777777" w:rsidR="00331A04" w:rsidRPr="00370551" w:rsidRDefault="00331A04" w:rsidP="00331A04">
            <w:pPr>
              <w:spacing w:line="360" w:lineRule="auto"/>
              <w:jc w:val="thaiDistribute"/>
              <w:rPr>
                <w:rFonts w:cs="Arial"/>
                <w:b/>
                <w:bCs/>
                <w:sz w:val="19"/>
                <w:szCs w:val="19"/>
                <w:cs/>
                <w:lang w:val="th-TH"/>
              </w:rPr>
            </w:pPr>
          </w:p>
        </w:tc>
        <w:tc>
          <w:tcPr>
            <w:tcW w:w="1127" w:type="dxa"/>
            <w:tcBorders>
              <w:bottom w:val="single" w:sz="12" w:space="0" w:color="auto"/>
            </w:tcBorders>
          </w:tcPr>
          <w:p w14:paraId="46EA1558" w14:textId="77777777" w:rsidR="00331A04" w:rsidRPr="00370551" w:rsidRDefault="00331A04" w:rsidP="00331A04">
            <w:pPr>
              <w:spacing w:line="360" w:lineRule="auto"/>
              <w:ind w:left="-92" w:right="-18"/>
              <w:jc w:val="right"/>
              <w:rPr>
                <w:rFonts w:cs="Arial"/>
                <w:sz w:val="19"/>
                <w:szCs w:val="19"/>
              </w:rPr>
            </w:pPr>
            <w:r w:rsidRPr="00370551">
              <w:rPr>
                <w:rFonts w:cs="Arial"/>
                <w:sz w:val="19"/>
                <w:szCs w:val="19"/>
              </w:rPr>
              <w:t>3,460</w:t>
            </w:r>
          </w:p>
        </w:tc>
        <w:tc>
          <w:tcPr>
            <w:tcW w:w="263" w:type="dxa"/>
          </w:tcPr>
          <w:p w14:paraId="1D41BBBE" w14:textId="77777777" w:rsidR="00331A04" w:rsidRPr="00370551" w:rsidRDefault="00331A04" w:rsidP="00331A04">
            <w:pPr>
              <w:spacing w:line="360" w:lineRule="auto"/>
              <w:jc w:val="thaiDistribute"/>
              <w:rPr>
                <w:rFonts w:cs="Arial"/>
                <w:b/>
                <w:bCs/>
                <w:sz w:val="19"/>
                <w:szCs w:val="19"/>
                <w:cs/>
                <w:lang w:val="th-TH"/>
              </w:rPr>
            </w:pPr>
          </w:p>
        </w:tc>
        <w:tc>
          <w:tcPr>
            <w:tcW w:w="1172" w:type="dxa"/>
            <w:tcBorders>
              <w:top w:val="nil"/>
              <w:left w:val="nil"/>
              <w:bottom w:val="single" w:sz="12" w:space="0" w:color="auto"/>
              <w:right w:val="nil"/>
            </w:tcBorders>
          </w:tcPr>
          <w:p w14:paraId="7DCC3BA4" w14:textId="0A5878EE" w:rsidR="00331A04" w:rsidRPr="00370551" w:rsidRDefault="00731E8A" w:rsidP="00331A04">
            <w:pPr>
              <w:spacing w:line="360" w:lineRule="auto"/>
              <w:ind w:left="-92" w:right="-18"/>
              <w:jc w:val="right"/>
              <w:rPr>
                <w:rFonts w:cs="Arial"/>
                <w:sz w:val="19"/>
                <w:szCs w:val="19"/>
              </w:rPr>
            </w:pPr>
            <w:r>
              <w:rPr>
                <w:rFonts w:cs="Arial"/>
                <w:sz w:val="19"/>
                <w:szCs w:val="19"/>
              </w:rPr>
              <w:t>4,</w:t>
            </w:r>
            <w:r w:rsidR="002432C1">
              <w:rPr>
                <w:rFonts w:cs="Arial"/>
                <w:sz w:val="19"/>
                <w:szCs w:val="19"/>
              </w:rPr>
              <w:t>606</w:t>
            </w:r>
          </w:p>
        </w:tc>
        <w:tc>
          <w:tcPr>
            <w:tcW w:w="279" w:type="dxa"/>
          </w:tcPr>
          <w:p w14:paraId="1F18F7B2" w14:textId="77777777" w:rsidR="00331A04" w:rsidRPr="00370551" w:rsidRDefault="00331A04" w:rsidP="00331A04">
            <w:pPr>
              <w:spacing w:line="360" w:lineRule="auto"/>
              <w:jc w:val="thaiDistribute"/>
              <w:rPr>
                <w:rFonts w:cs="Arial"/>
                <w:b/>
                <w:bCs/>
                <w:sz w:val="19"/>
                <w:szCs w:val="19"/>
                <w:cs/>
                <w:lang w:val="th-TH"/>
              </w:rPr>
            </w:pPr>
          </w:p>
        </w:tc>
        <w:tc>
          <w:tcPr>
            <w:tcW w:w="1217" w:type="dxa"/>
            <w:tcBorders>
              <w:top w:val="nil"/>
              <w:left w:val="nil"/>
              <w:bottom w:val="single" w:sz="12" w:space="0" w:color="auto"/>
              <w:right w:val="nil"/>
            </w:tcBorders>
          </w:tcPr>
          <w:p w14:paraId="1BE3178C" w14:textId="77777777" w:rsidR="00331A04" w:rsidRPr="00370551" w:rsidRDefault="00331A04" w:rsidP="00331A04">
            <w:pPr>
              <w:spacing w:line="360" w:lineRule="auto"/>
              <w:ind w:left="-92" w:right="-18"/>
              <w:jc w:val="right"/>
              <w:rPr>
                <w:rFonts w:cs="Arial"/>
                <w:sz w:val="19"/>
                <w:szCs w:val="19"/>
              </w:rPr>
            </w:pPr>
            <w:r w:rsidRPr="00370551">
              <w:rPr>
                <w:rFonts w:cs="Arial"/>
                <w:sz w:val="19"/>
                <w:szCs w:val="19"/>
              </w:rPr>
              <w:t>4,885</w:t>
            </w:r>
          </w:p>
        </w:tc>
      </w:tr>
    </w:tbl>
    <w:p w14:paraId="2CD69564"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p w14:paraId="3F2DD9A5" w14:textId="77777777" w:rsidR="00F73EEF" w:rsidRPr="004362F5" w:rsidRDefault="00F73EEF" w:rsidP="004362F5">
      <w:pPr>
        <w:spacing w:line="360" w:lineRule="auto"/>
        <w:ind w:left="450" w:right="-143"/>
        <w:rPr>
          <w:rFonts w:cs="Arial"/>
          <w:i/>
          <w:iCs/>
        </w:rPr>
      </w:pPr>
      <w:r w:rsidRPr="004362F5">
        <w:rPr>
          <w:rFonts w:cs="Arial"/>
          <w:i/>
          <w:iCs/>
        </w:rPr>
        <w:t xml:space="preserve">Income tax </w:t>
      </w:r>
      <w:r w:rsidR="005C6C04">
        <w:rPr>
          <w:rFonts w:cs="Arial"/>
          <w:i/>
          <w:iCs/>
        </w:rPr>
        <w:t>recognized</w:t>
      </w:r>
      <w:r w:rsidRPr="004362F5">
        <w:rPr>
          <w:rFonts w:cs="Arial"/>
          <w:i/>
          <w:iCs/>
        </w:rPr>
        <w:t xml:space="preserve"> in other comprehensive income     </w:t>
      </w:r>
    </w:p>
    <w:p w14:paraId="5D03713F"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9044" w:type="dxa"/>
        <w:tblInd w:w="425" w:type="dxa"/>
        <w:tblLayout w:type="fixed"/>
        <w:tblCellMar>
          <w:left w:w="79" w:type="dxa"/>
          <w:right w:w="79" w:type="dxa"/>
        </w:tblCellMar>
        <w:tblLook w:val="04A0" w:firstRow="1" w:lastRow="0" w:firstColumn="1" w:lastColumn="0" w:noHBand="0" w:noVBand="1"/>
      </w:tblPr>
      <w:tblGrid>
        <w:gridCol w:w="2706"/>
        <w:gridCol w:w="902"/>
        <w:gridCol w:w="184"/>
        <w:gridCol w:w="902"/>
        <w:gridCol w:w="184"/>
        <w:gridCol w:w="905"/>
        <w:gridCol w:w="184"/>
        <w:gridCol w:w="902"/>
        <w:gridCol w:w="184"/>
        <w:gridCol w:w="902"/>
        <w:gridCol w:w="184"/>
        <w:gridCol w:w="905"/>
      </w:tblGrid>
      <w:tr w:rsidR="00E02EDA" w:rsidRPr="003A3249" w14:paraId="02A1EE6C" w14:textId="77777777" w:rsidTr="00370551">
        <w:trPr>
          <w:cantSplit/>
        </w:trPr>
        <w:tc>
          <w:tcPr>
            <w:tcW w:w="2706" w:type="dxa"/>
          </w:tcPr>
          <w:p w14:paraId="681C63B6" w14:textId="77777777" w:rsidR="00E02EDA" w:rsidRPr="003A3249" w:rsidRDefault="00E02EDA" w:rsidP="004362F5">
            <w:pPr>
              <w:spacing w:line="360" w:lineRule="auto"/>
              <w:rPr>
                <w:rFonts w:cs="Arial"/>
                <w:sz w:val="16"/>
                <w:szCs w:val="16"/>
                <w:lang w:val="en-GB" w:bidi="ar-SA"/>
              </w:rPr>
            </w:pPr>
          </w:p>
        </w:tc>
        <w:tc>
          <w:tcPr>
            <w:tcW w:w="6338" w:type="dxa"/>
            <w:gridSpan w:val="11"/>
            <w:tcBorders>
              <w:bottom w:val="single" w:sz="4" w:space="0" w:color="auto"/>
            </w:tcBorders>
            <w:hideMark/>
          </w:tcPr>
          <w:p w14:paraId="242A378D" w14:textId="77777777" w:rsidR="00E02EDA" w:rsidRPr="003A3249" w:rsidRDefault="00E02EDA" w:rsidP="004362F5">
            <w:pPr>
              <w:pStyle w:val="acctfourfigures"/>
              <w:tabs>
                <w:tab w:val="left" w:pos="720"/>
              </w:tabs>
              <w:spacing w:line="360" w:lineRule="auto"/>
              <w:ind w:right="11"/>
              <w:jc w:val="center"/>
              <w:rPr>
                <w:rFonts w:ascii="Arial" w:eastAsia="Times New Roman" w:hAnsi="Arial" w:cs="Arial"/>
                <w:sz w:val="16"/>
                <w:szCs w:val="16"/>
                <w:lang w:val="en-US" w:bidi="th-TH"/>
              </w:rPr>
            </w:pPr>
            <w:r w:rsidRPr="003A3249">
              <w:rPr>
                <w:rFonts w:ascii="Arial" w:hAnsi="Arial" w:cs="Arial"/>
                <w:sz w:val="16"/>
                <w:szCs w:val="16"/>
              </w:rPr>
              <w:t>In Thousand</w:t>
            </w:r>
            <w:r w:rsidRPr="003A3249">
              <w:rPr>
                <w:rFonts w:ascii="Arial" w:eastAsia="Times New Roman" w:hAnsi="Arial" w:cs="Arial"/>
                <w:sz w:val="16"/>
                <w:szCs w:val="16"/>
                <w:lang w:val="en-US" w:bidi="th-TH"/>
              </w:rPr>
              <w:t xml:space="preserve"> </w:t>
            </w:r>
            <w:r w:rsidR="0011459E">
              <w:rPr>
                <w:rFonts w:ascii="Arial" w:eastAsia="Times New Roman" w:hAnsi="Arial" w:cs="Arial"/>
                <w:sz w:val="16"/>
                <w:szCs w:val="16"/>
                <w:lang w:val="en-US" w:bidi="th-TH"/>
              </w:rPr>
              <w:t>Baht</w:t>
            </w:r>
          </w:p>
        </w:tc>
      </w:tr>
      <w:tr w:rsidR="00E02EDA" w:rsidRPr="003A3249" w14:paraId="2A5BAC3C" w14:textId="77777777" w:rsidTr="00370551">
        <w:trPr>
          <w:cantSplit/>
        </w:trPr>
        <w:tc>
          <w:tcPr>
            <w:tcW w:w="2706" w:type="dxa"/>
          </w:tcPr>
          <w:p w14:paraId="194462AE" w14:textId="77777777" w:rsidR="00E02EDA" w:rsidRPr="003A3249" w:rsidRDefault="00E02EDA" w:rsidP="004362F5">
            <w:pPr>
              <w:spacing w:line="360" w:lineRule="auto"/>
              <w:rPr>
                <w:rFonts w:cs="Arial"/>
                <w:b/>
                <w:bCs/>
                <w:color w:val="0000FF"/>
                <w:sz w:val="16"/>
                <w:szCs w:val="16"/>
                <w:lang w:val="en-GB" w:bidi="ar-SA"/>
              </w:rPr>
            </w:pPr>
          </w:p>
        </w:tc>
        <w:tc>
          <w:tcPr>
            <w:tcW w:w="6338" w:type="dxa"/>
            <w:gridSpan w:val="11"/>
            <w:tcBorders>
              <w:top w:val="single" w:sz="4" w:space="0" w:color="auto"/>
              <w:left w:val="nil"/>
              <w:bottom w:val="single" w:sz="4" w:space="0" w:color="auto"/>
              <w:right w:val="nil"/>
            </w:tcBorders>
            <w:hideMark/>
          </w:tcPr>
          <w:p w14:paraId="6F8A5E97" w14:textId="77777777" w:rsidR="00E02EDA" w:rsidRPr="003A3249" w:rsidRDefault="00E02EDA" w:rsidP="004362F5">
            <w:pPr>
              <w:spacing w:line="360" w:lineRule="auto"/>
              <w:ind w:left="34" w:hanging="34"/>
              <w:jc w:val="center"/>
              <w:rPr>
                <w:rFonts w:cs="Arial"/>
                <w:sz w:val="16"/>
                <w:szCs w:val="16"/>
              </w:rPr>
            </w:pPr>
            <w:r w:rsidRPr="003A3249">
              <w:rPr>
                <w:rFonts w:cs="Arial"/>
                <w:sz w:val="16"/>
                <w:szCs w:val="16"/>
                <w:lang w:val="en-GB"/>
              </w:rPr>
              <w:t>Consolidate F/S</w:t>
            </w:r>
            <w:r w:rsidRPr="003A3249">
              <w:rPr>
                <w:rFonts w:cs="Arial"/>
                <w:sz w:val="16"/>
                <w:szCs w:val="16"/>
              </w:rPr>
              <w:t xml:space="preserve"> </w:t>
            </w:r>
          </w:p>
        </w:tc>
      </w:tr>
      <w:tr w:rsidR="00E02EDA" w:rsidRPr="003A3249" w14:paraId="5D5668B3" w14:textId="77777777" w:rsidTr="00370551">
        <w:trPr>
          <w:cantSplit/>
        </w:trPr>
        <w:tc>
          <w:tcPr>
            <w:tcW w:w="2706" w:type="dxa"/>
          </w:tcPr>
          <w:p w14:paraId="19EB4A7F" w14:textId="77777777" w:rsidR="00E02EDA" w:rsidRPr="003A3249" w:rsidRDefault="00E02EDA" w:rsidP="004362F5">
            <w:pPr>
              <w:spacing w:line="360" w:lineRule="auto"/>
              <w:rPr>
                <w:rFonts w:cs="Arial"/>
                <w:color w:val="008000"/>
                <w:sz w:val="16"/>
                <w:szCs w:val="16"/>
                <w:lang w:val="en-GB" w:bidi="ar-SA"/>
              </w:rPr>
            </w:pPr>
          </w:p>
        </w:tc>
        <w:tc>
          <w:tcPr>
            <w:tcW w:w="3077" w:type="dxa"/>
            <w:gridSpan w:val="5"/>
            <w:tcBorders>
              <w:top w:val="single" w:sz="4" w:space="0" w:color="auto"/>
              <w:left w:val="nil"/>
              <w:bottom w:val="single" w:sz="4" w:space="0" w:color="auto"/>
              <w:right w:val="nil"/>
            </w:tcBorders>
            <w:hideMark/>
          </w:tcPr>
          <w:p w14:paraId="7295B5A9" w14:textId="77777777" w:rsidR="00E02EDA" w:rsidRPr="003A3249" w:rsidRDefault="003A3249" w:rsidP="004362F5">
            <w:pPr>
              <w:pStyle w:val="acctfourfigures"/>
              <w:tabs>
                <w:tab w:val="left" w:pos="720"/>
              </w:tabs>
              <w:spacing w:line="360" w:lineRule="auto"/>
              <w:ind w:right="11"/>
              <w:jc w:val="center"/>
              <w:rPr>
                <w:rFonts w:ascii="Arial" w:hAnsi="Arial" w:cs="Arial"/>
                <w:sz w:val="16"/>
                <w:szCs w:val="16"/>
              </w:rPr>
            </w:pPr>
            <w:r>
              <w:rPr>
                <w:rFonts w:ascii="Arial" w:eastAsia="Times New Roman" w:hAnsi="Arial" w:cs="Arial"/>
                <w:sz w:val="16"/>
                <w:szCs w:val="16"/>
                <w:lang w:val="en-US" w:bidi="th-TH"/>
              </w:rPr>
              <w:t>2017</w:t>
            </w:r>
          </w:p>
        </w:tc>
        <w:tc>
          <w:tcPr>
            <w:tcW w:w="184" w:type="dxa"/>
            <w:tcBorders>
              <w:top w:val="single" w:sz="4" w:space="0" w:color="auto"/>
              <w:left w:val="nil"/>
              <w:bottom w:val="nil"/>
              <w:right w:val="nil"/>
            </w:tcBorders>
          </w:tcPr>
          <w:p w14:paraId="74671831" w14:textId="77777777" w:rsidR="00E02EDA" w:rsidRPr="003A3249" w:rsidRDefault="00E02EDA" w:rsidP="004362F5">
            <w:pPr>
              <w:pStyle w:val="acctfourfigures"/>
              <w:tabs>
                <w:tab w:val="left" w:pos="720"/>
              </w:tabs>
              <w:spacing w:line="360" w:lineRule="auto"/>
              <w:ind w:right="11"/>
              <w:jc w:val="center"/>
              <w:rPr>
                <w:rFonts w:ascii="Arial" w:hAnsi="Arial" w:cs="Arial"/>
                <w:sz w:val="16"/>
                <w:szCs w:val="16"/>
              </w:rPr>
            </w:pPr>
          </w:p>
        </w:tc>
        <w:tc>
          <w:tcPr>
            <w:tcW w:w="3077" w:type="dxa"/>
            <w:gridSpan w:val="5"/>
            <w:tcBorders>
              <w:top w:val="single" w:sz="4" w:space="0" w:color="auto"/>
              <w:left w:val="nil"/>
              <w:bottom w:val="single" w:sz="4" w:space="0" w:color="auto"/>
              <w:right w:val="nil"/>
            </w:tcBorders>
            <w:hideMark/>
          </w:tcPr>
          <w:p w14:paraId="3217FD1F" w14:textId="77777777" w:rsidR="00E02EDA" w:rsidRPr="003A3249" w:rsidRDefault="003A3249" w:rsidP="004362F5">
            <w:pPr>
              <w:pStyle w:val="acctfourfigures"/>
              <w:tabs>
                <w:tab w:val="left" w:pos="720"/>
              </w:tabs>
              <w:spacing w:line="360" w:lineRule="auto"/>
              <w:ind w:right="11"/>
              <w:jc w:val="center"/>
              <w:rPr>
                <w:rFonts w:ascii="Arial" w:hAnsi="Arial" w:cs="Arial"/>
                <w:sz w:val="16"/>
                <w:szCs w:val="16"/>
              </w:rPr>
            </w:pPr>
            <w:r>
              <w:rPr>
                <w:rFonts w:ascii="Arial" w:eastAsia="Times New Roman" w:hAnsi="Arial" w:cs="Arial"/>
                <w:sz w:val="16"/>
                <w:szCs w:val="16"/>
                <w:lang w:val="en-US" w:bidi="th-TH"/>
              </w:rPr>
              <w:t>2016</w:t>
            </w:r>
          </w:p>
        </w:tc>
      </w:tr>
      <w:tr w:rsidR="00D8667C" w:rsidRPr="003A3249" w14:paraId="42173CA2" w14:textId="77777777" w:rsidTr="00370551">
        <w:trPr>
          <w:cantSplit/>
        </w:trPr>
        <w:tc>
          <w:tcPr>
            <w:tcW w:w="2706" w:type="dxa"/>
          </w:tcPr>
          <w:p w14:paraId="56FB7E15" w14:textId="77777777" w:rsidR="00D8667C" w:rsidRPr="003A3249" w:rsidRDefault="00D8667C" w:rsidP="00D8667C">
            <w:pPr>
              <w:spacing w:line="360" w:lineRule="auto"/>
              <w:rPr>
                <w:rFonts w:cs="Arial"/>
                <w:sz w:val="16"/>
                <w:szCs w:val="16"/>
                <w:lang w:val="en-GB" w:bidi="ar-SA"/>
              </w:rPr>
            </w:pPr>
          </w:p>
        </w:tc>
        <w:tc>
          <w:tcPr>
            <w:tcW w:w="902" w:type="dxa"/>
            <w:tcBorders>
              <w:top w:val="single" w:sz="4" w:space="0" w:color="auto"/>
              <w:left w:val="nil"/>
              <w:bottom w:val="nil"/>
              <w:right w:val="nil"/>
            </w:tcBorders>
          </w:tcPr>
          <w:p w14:paraId="0920CA6B" w14:textId="77777777" w:rsidR="00D8667C" w:rsidRPr="003A3249" w:rsidRDefault="00D8667C" w:rsidP="00D8667C">
            <w:pPr>
              <w:pStyle w:val="acctfourfigures"/>
              <w:tabs>
                <w:tab w:val="left" w:pos="720"/>
              </w:tabs>
              <w:spacing w:line="360" w:lineRule="auto"/>
              <w:ind w:left="-79" w:right="-79"/>
              <w:jc w:val="center"/>
              <w:rPr>
                <w:rFonts w:ascii="Arial" w:hAnsi="Arial" w:cs="Arial"/>
                <w:sz w:val="16"/>
                <w:szCs w:val="16"/>
              </w:rPr>
            </w:pPr>
          </w:p>
        </w:tc>
        <w:tc>
          <w:tcPr>
            <w:tcW w:w="184" w:type="dxa"/>
            <w:tcBorders>
              <w:top w:val="single" w:sz="4" w:space="0" w:color="auto"/>
              <w:left w:val="nil"/>
              <w:bottom w:val="nil"/>
              <w:right w:val="nil"/>
            </w:tcBorders>
          </w:tcPr>
          <w:p w14:paraId="4A0215BB" w14:textId="77777777" w:rsidR="00D8667C" w:rsidRPr="003A3249" w:rsidRDefault="00D8667C" w:rsidP="00D8667C">
            <w:pPr>
              <w:pStyle w:val="acctfourfigures"/>
              <w:spacing w:line="360" w:lineRule="auto"/>
              <w:ind w:left="-79" w:right="-79"/>
              <w:jc w:val="center"/>
              <w:rPr>
                <w:rFonts w:ascii="Arial" w:hAnsi="Arial" w:cs="Arial"/>
                <w:sz w:val="16"/>
                <w:szCs w:val="16"/>
              </w:rPr>
            </w:pPr>
          </w:p>
        </w:tc>
        <w:tc>
          <w:tcPr>
            <w:tcW w:w="902" w:type="dxa"/>
            <w:tcBorders>
              <w:top w:val="single" w:sz="4" w:space="0" w:color="auto"/>
              <w:left w:val="nil"/>
              <w:bottom w:val="nil"/>
              <w:right w:val="nil"/>
            </w:tcBorders>
            <w:hideMark/>
          </w:tcPr>
          <w:p w14:paraId="4D087CE0" w14:textId="77777777" w:rsidR="00D8667C" w:rsidRPr="003A3249" w:rsidRDefault="00D8667C" w:rsidP="00D8667C">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Borders>
              <w:top w:val="single" w:sz="4" w:space="0" w:color="auto"/>
              <w:left w:val="nil"/>
              <w:bottom w:val="nil"/>
              <w:right w:val="nil"/>
            </w:tcBorders>
          </w:tcPr>
          <w:p w14:paraId="59AB8453" w14:textId="77777777" w:rsidR="00D8667C" w:rsidRPr="003A3249" w:rsidRDefault="00D8667C" w:rsidP="00D8667C">
            <w:pPr>
              <w:pStyle w:val="acctfourfigures"/>
              <w:spacing w:line="360" w:lineRule="auto"/>
              <w:ind w:left="-79" w:right="-79"/>
              <w:jc w:val="center"/>
              <w:rPr>
                <w:rFonts w:ascii="Arial" w:hAnsi="Arial" w:cs="Arial"/>
                <w:sz w:val="16"/>
                <w:szCs w:val="16"/>
              </w:rPr>
            </w:pPr>
          </w:p>
        </w:tc>
        <w:tc>
          <w:tcPr>
            <w:tcW w:w="905" w:type="dxa"/>
            <w:tcBorders>
              <w:top w:val="single" w:sz="4" w:space="0" w:color="auto"/>
              <w:left w:val="nil"/>
              <w:bottom w:val="nil"/>
              <w:right w:val="nil"/>
            </w:tcBorders>
          </w:tcPr>
          <w:p w14:paraId="24005406" w14:textId="77777777" w:rsidR="00D8667C" w:rsidRPr="003A3249" w:rsidRDefault="00D8667C" w:rsidP="00D8667C">
            <w:pPr>
              <w:pStyle w:val="acctfourfigures"/>
              <w:tabs>
                <w:tab w:val="left" w:pos="720"/>
              </w:tabs>
              <w:spacing w:line="360" w:lineRule="auto"/>
              <w:ind w:left="-79" w:right="-79"/>
              <w:jc w:val="center"/>
              <w:rPr>
                <w:rFonts w:ascii="Arial" w:hAnsi="Arial" w:cs="Arial"/>
                <w:sz w:val="16"/>
                <w:szCs w:val="16"/>
              </w:rPr>
            </w:pPr>
          </w:p>
        </w:tc>
        <w:tc>
          <w:tcPr>
            <w:tcW w:w="184" w:type="dxa"/>
          </w:tcPr>
          <w:p w14:paraId="3BA424ED" w14:textId="77777777" w:rsidR="00D8667C" w:rsidRPr="003A3249" w:rsidRDefault="00D8667C" w:rsidP="00D8667C">
            <w:pPr>
              <w:pStyle w:val="acctfourfigures"/>
              <w:tabs>
                <w:tab w:val="left" w:pos="720"/>
              </w:tabs>
              <w:spacing w:line="360" w:lineRule="auto"/>
              <w:ind w:left="-79" w:right="-79"/>
              <w:jc w:val="center"/>
              <w:rPr>
                <w:rFonts w:ascii="Arial" w:hAnsi="Arial" w:cs="Arial"/>
                <w:sz w:val="16"/>
                <w:szCs w:val="16"/>
              </w:rPr>
            </w:pPr>
          </w:p>
        </w:tc>
        <w:tc>
          <w:tcPr>
            <w:tcW w:w="902" w:type="dxa"/>
            <w:tcBorders>
              <w:top w:val="single" w:sz="4" w:space="0" w:color="auto"/>
              <w:left w:val="nil"/>
              <w:bottom w:val="nil"/>
              <w:right w:val="nil"/>
            </w:tcBorders>
          </w:tcPr>
          <w:p w14:paraId="23295B29" w14:textId="77777777" w:rsidR="00D8667C" w:rsidRPr="003A3249" w:rsidRDefault="00D8667C" w:rsidP="00D8667C">
            <w:pPr>
              <w:pStyle w:val="acctfourfigures"/>
              <w:tabs>
                <w:tab w:val="left" w:pos="720"/>
              </w:tabs>
              <w:spacing w:line="360" w:lineRule="auto"/>
              <w:ind w:left="-79" w:right="-79"/>
              <w:jc w:val="center"/>
              <w:rPr>
                <w:rFonts w:ascii="Arial" w:hAnsi="Arial" w:cs="Arial"/>
                <w:sz w:val="16"/>
                <w:szCs w:val="16"/>
              </w:rPr>
            </w:pPr>
          </w:p>
        </w:tc>
        <w:tc>
          <w:tcPr>
            <w:tcW w:w="184" w:type="dxa"/>
            <w:tcBorders>
              <w:top w:val="single" w:sz="4" w:space="0" w:color="auto"/>
              <w:left w:val="nil"/>
              <w:bottom w:val="nil"/>
              <w:right w:val="nil"/>
            </w:tcBorders>
          </w:tcPr>
          <w:p w14:paraId="049AFD2E" w14:textId="77777777" w:rsidR="00D8667C" w:rsidRPr="003A3249" w:rsidRDefault="00D8667C" w:rsidP="00D8667C">
            <w:pPr>
              <w:pStyle w:val="acctfourfigures"/>
              <w:tabs>
                <w:tab w:val="left" w:pos="720"/>
              </w:tabs>
              <w:spacing w:line="360" w:lineRule="auto"/>
              <w:ind w:left="-79" w:right="-79"/>
              <w:jc w:val="center"/>
              <w:rPr>
                <w:rFonts w:ascii="Arial" w:hAnsi="Arial" w:cs="Arial"/>
                <w:sz w:val="16"/>
                <w:szCs w:val="16"/>
              </w:rPr>
            </w:pPr>
          </w:p>
        </w:tc>
        <w:tc>
          <w:tcPr>
            <w:tcW w:w="902" w:type="dxa"/>
            <w:tcBorders>
              <w:top w:val="single" w:sz="4" w:space="0" w:color="auto"/>
              <w:left w:val="nil"/>
              <w:bottom w:val="nil"/>
              <w:right w:val="nil"/>
            </w:tcBorders>
            <w:hideMark/>
          </w:tcPr>
          <w:p w14:paraId="48EF738D" w14:textId="77777777" w:rsidR="00D8667C" w:rsidRPr="003A3249" w:rsidRDefault="00D8667C" w:rsidP="00D8667C">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Borders>
              <w:top w:val="single" w:sz="4" w:space="0" w:color="auto"/>
              <w:left w:val="nil"/>
              <w:bottom w:val="nil"/>
              <w:right w:val="nil"/>
            </w:tcBorders>
          </w:tcPr>
          <w:p w14:paraId="2530B7A6" w14:textId="77777777" w:rsidR="00D8667C" w:rsidRPr="003A3249" w:rsidRDefault="00D8667C" w:rsidP="00D8667C">
            <w:pPr>
              <w:pStyle w:val="acctfourfigures"/>
              <w:spacing w:line="360" w:lineRule="auto"/>
              <w:ind w:left="-79" w:right="-79"/>
              <w:jc w:val="center"/>
              <w:rPr>
                <w:rFonts w:ascii="Arial" w:hAnsi="Arial" w:cs="Arial"/>
                <w:sz w:val="16"/>
                <w:szCs w:val="16"/>
              </w:rPr>
            </w:pPr>
          </w:p>
        </w:tc>
        <w:tc>
          <w:tcPr>
            <w:tcW w:w="905" w:type="dxa"/>
            <w:tcBorders>
              <w:top w:val="single" w:sz="4" w:space="0" w:color="auto"/>
              <w:left w:val="nil"/>
              <w:bottom w:val="nil"/>
              <w:right w:val="nil"/>
            </w:tcBorders>
          </w:tcPr>
          <w:p w14:paraId="59022376" w14:textId="77777777" w:rsidR="00D8667C" w:rsidRPr="003A3249" w:rsidRDefault="00D8667C" w:rsidP="00D8667C">
            <w:pPr>
              <w:pStyle w:val="acctfourfigures"/>
              <w:tabs>
                <w:tab w:val="left" w:pos="720"/>
              </w:tabs>
              <w:spacing w:line="360" w:lineRule="auto"/>
              <w:ind w:left="-79" w:right="-79"/>
              <w:jc w:val="center"/>
              <w:rPr>
                <w:rFonts w:ascii="Arial" w:hAnsi="Arial" w:cs="Arial"/>
                <w:sz w:val="16"/>
                <w:szCs w:val="16"/>
              </w:rPr>
            </w:pPr>
          </w:p>
        </w:tc>
      </w:tr>
      <w:tr w:rsidR="00D8667C" w:rsidRPr="003A3249" w14:paraId="22B2BC2C" w14:textId="77777777" w:rsidTr="00370551">
        <w:trPr>
          <w:cantSplit/>
        </w:trPr>
        <w:tc>
          <w:tcPr>
            <w:tcW w:w="2706" w:type="dxa"/>
          </w:tcPr>
          <w:p w14:paraId="107DF9BB" w14:textId="77777777" w:rsidR="00D8667C" w:rsidRPr="003A3249" w:rsidRDefault="00D8667C" w:rsidP="00D8667C">
            <w:pPr>
              <w:spacing w:line="360" w:lineRule="auto"/>
              <w:rPr>
                <w:rFonts w:cs="Arial"/>
                <w:sz w:val="16"/>
                <w:szCs w:val="16"/>
                <w:lang w:val="en-GB" w:bidi="ar-SA"/>
              </w:rPr>
            </w:pPr>
          </w:p>
        </w:tc>
        <w:tc>
          <w:tcPr>
            <w:tcW w:w="902" w:type="dxa"/>
            <w:hideMark/>
          </w:tcPr>
          <w:p w14:paraId="4BE23D78" w14:textId="77777777" w:rsidR="00D8667C" w:rsidRPr="003A3249" w:rsidRDefault="00D8667C" w:rsidP="00D8667C">
            <w:pPr>
              <w:spacing w:line="360" w:lineRule="auto"/>
              <w:ind w:left="34" w:hanging="34"/>
              <w:jc w:val="center"/>
              <w:rPr>
                <w:rFonts w:cs="Arial"/>
                <w:sz w:val="16"/>
                <w:szCs w:val="16"/>
                <w:lang w:val="en-GB"/>
              </w:rPr>
            </w:pPr>
            <w:r w:rsidRPr="003A3249">
              <w:rPr>
                <w:rFonts w:cs="Arial"/>
                <w:sz w:val="16"/>
                <w:szCs w:val="16"/>
                <w:lang w:val="en-GB"/>
              </w:rPr>
              <w:t>Before</w:t>
            </w:r>
          </w:p>
        </w:tc>
        <w:tc>
          <w:tcPr>
            <w:tcW w:w="184" w:type="dxa"/>
          </w:tcPr>
          <w:p w14:paraId="415D09D2" w14:textId="77777777" w:rsidR="00D8667C" w:rsidRPr="003A3249" w:rsidRDefault="00D8667C" w:rsidP="00D8667C">
            <w:pPr>
              <w:pStyle w:val="acctfourfigures"/>
              <w:spacing w:line="360" w:lineRule="auto"/>
              <w:ind w:left="-79" w:right="-79"/>
              <w:jc w:val="center"/>
              <w:rPr>
                <w:rFonts w:ascii="Arial" w:hAnsi="Arial" w:cs="Arial"/>
                <w:sz w:val="16"/>
                <w:szCs w:val="16"/>
              </w:rPr>
            </w:pPr>
          </w:p>
        </w:tc>
        <w:tc>
          <w:tcPr>
            <w:tcW w:w="902" w:type="dxa"/>
            <w:hideMark/>
          </w:tcPr>
          <w:p w14:paraId="294EA657" w14:textId="77777777" w:rsidR="00D8667C" w:rsidRPr="003A3249" w:rsidRDefault="00D8667C" w:rsidP="00D8667C">
            <w:pPr>
              <w:spacing w:line="360" w:lineRule="auto"/>
              <w:ind w:left="34" w:hanging="34"/>
              <w:jc w:val="center"/>
              <w:rPr>
                <w:rFonts w:cs="Arial"/>
                <w:sz w:val="16"/>
                <w:szCs w:val="16"/>
                <w:lang w:val="en-GB"/>
              </w:rPr>
            </w:pPr>
            <w:r w:rsidRPr="003A3249">
              <w:rPr>
                <w:rFonts w:cs="Arial"/>
                <w:sz w:val="16"/>
                <w:szCs w:val="16"/>
                <w:lang w:val="en-GB"/>
              </w:rPr>
              <w:t>benefit</w:t>
            </w:r>
          </w:p>
        </w:tc>
        <w:tc>
          <w:tcPr>
            <w:tcW w:w="184" w:type="dxa"/>
          </w:tcPr>
          <w:p w14:paraId="49502468" w14:textId="77777777" w:rsidR="00D8667C" w:rsidRPr="003A3249" w:rsidRDefault="00D8667C" w:rsidP="00D8667C">
            <w:pPr>
              <w:pStyle w:val="acctfourfigures"/>
              <w:spacing w:line="360" w:lineRule="auto"/>
              <w:ind w:left="-79" w:right="-79"/>
              <w:jc w:val="center"/>
              <w:rPr>
                <w:rFonts w:ascii="Arial" w:hAnsi="Arial" w:cs="Arial"/>
                <w:sz w:val="16"/>
                <w:szCs w:val="16"/>
              </w:rPr>
            </w:pPr>
          </w:p>
        </w:tc>
        <w:tc>
          <w:tcPr>
            <w:tcW w:w="905" w:type="dxa"/>
            <w:hideMark/>
          </w:tcPr>
          <w:p w14:paraId="22918A97" w14:textId="77777777" w:rsidR="00D8667C" w:rsidRPr="003A3249" w:rsidRDefault="00D8667C" w:rsidP="00D8667C">
            <w:pPr>
              <w:spacing w:line="360" w:lineRule="auto"/>
              <w:ind w:left="34" w:hanging="34"/>
              <w:jc w:val="center"/>
              <w:rPr>
                <w:rFonts w:cs="Arial"/>
                <w:sz w:val="16"/>
                <w:szCs w:val="16"/>
                <w:lang w:val="en-GB"/>
              </w:rPr>
            </w:pPr>
            <w:r w:rsidRPr="003A3249">
              <w:rPr>
                <w:rFonts w:cs="Arial"/>
                <w:sz w:val="16"/>
                <w:szCs w:val="16"/>
                <w:lang w:val="en-GB"/>
              </w:rPr>
              <w:t>Net of</w:t>
            </w:r>
          </w:p>
        </w:tc>
        <w:tc>
          <w:tcPr>
            <w:tcW w:w="184" w:type="dxa"/>
          </w:tcPr>
          <w:p w14:paraId="447E9068" w14:textId="77777777" w:rsidR="00D8667C" w:rsidRPr="003A3249" w:rsidRDefault="00D8667C" w:rsidP="00D8667C">
            <w:pPr>
              <w:pStyle w:val="acctfourfigures"/>
              <w:tabs>
                <w:tab w:val="left" w:pos="720"/>
              </w:tabs>
              <w:spacing w:line="360" w:lineRule="auto"/>
              <w:ind w:left="-79" w:right="-79"/>
              <w:jc w:val="center"/>
              <w:rPr>
                <w:rFonts w:ascii="Arial" w:hAnsi="Arial" w:cs="Arial"/>
                <w:sz w:val="16"/>
                <w:szCs w:val="16"/>
              </w:rPr>
            </w:pPr>
          </w:p>
        </w:tc>
        <w:tc>
          <w:tcPr>
            <w:tcW w:w="902" w:type="dxa"/>
            <w:hideMark/>
          </w:tcPr>
          <w:p w14:paraId="4676BF8C" w14:textId="77777777" w:rsidR="00D8667C" w:rsidRPr="003A3249" w:rsidRDefault="00D8667C" w:rsidP="00D8667C">
            <w:pPr>
              <w:spacing w:line="360" w:lineRule="auto"/>
              <w:ind w:left="34" w:hanging="34"/>
              <w:jc w:val="center"/>
              <w:rPr>
                <w:rFonts w:cs="Arial"/>
                <w:sz w:val="16"/>
                <w:szCs w:val="16"/>
                <w:lang w:val="en-GB"/>
              </w:rPr>
            </w:pPr>
            <w:r w:rsidRPr="003A3249">
              <w:rPr>
                <w:rFonts w:cs="Arial"/>
                <w:sz w:val="16"/>
                <w:szCs w:val="16"/>
                <w:lang w:val="en-GB"/>
              </w:rPr>
              <w:t>Before</w:t>
            </w:r>
          </w:p>
        </w:tc>
        <w:tc>
          <w:tcPr>
            <w:tcW w:w="184" w:type="dxa"/>
          </w:tcPr>
          <w:p w14:paraId="549F2890" w14:textId="77777777" w:rsidR="00D8667C" w:rsidRPr="003A3249" w:rsidRDefault="00D8667C" w:rsidP="00D8667C">
            <w:pPr>
              <w:pStyle w:val="acctfourfigures"/>
              <w:tabs>
                <w:tab w:val="left" w:pos="720"/>
              </w:tabs>
              <w:spacing w:line="360" w:lineRule="auto"/>
              <w:ind w:left="-79" w:right="-79"/>
              <w:jc w:val="center"/>
              <w:rPr>
                <w:rFonts w:ascii="Arial" w:hAnsi="Arial" w:cs="Arial"/>
                <w:sz w:val="16"/>
                <w:szCs w:val="16"/>
              </w:rPr>
            </w:pPr>
          </w:p>
        </w:tc>
        <w:tc>
          <w:tcPr>
            <w:tcW w:w="902" w:type="dxa"/>
            <w:hideMark/>
          </w:tcPr>
          <w:p w14:paraId="78E3F9D2" w14:textId="77777777" w:rsidR="00D8667C" w:rsidRPr="003A3249" w:rsidRDefault="00D8667C" w:rsidP="00D8667C">
            <w:pPr>
              <w:spacing w:line="360" w:lineRule="auto"/>
              <w:ind w:left="34" w:hanging="34"/>
              <w:jc w:val="center"/>
              <w:rPr>
                <w:rFonts w:cs="Arial"/>
                <w:sz w:val="16"/>
                <w:szCs w:val="16"/>
                <w:lang w:val="en-GB"/>
              </w:rPr>
            </w:pPr>
            <w:r w:rsidRPr="003A3249">
              <w:rPr>
                <w:rFonts w:cs="Arial"/>
                <w:sz w:val="16"/>
                <w:szCs w:val="16"/>
                <w:lang w:val="en-GB"/>
              </w:rPr>
              <w:t>benefit</w:t>
            </w:r>
          </w:p>
        </w:tc>
        <w:tc>
          <w:tcPr>
            <w:tcW w:w="184" w:type="dxa"/>
          </w:tcPr>
          <w:p w14:paraId="5CF3E180" w14:textId="77777777" w:rsidR="00D8667C" w:rsidRPr="003A3249" w:rsidRDefault="00D8667C" w:rsidP="00D8667C">
            <w:pPr>
              <w:pStyle w:val="acctfourfigures"/>
              <w:spacing w:line="360" w:lineRule="auto"/>
              <w:ind w:left="-79" w:right="-79"/>
              <w:jc w:val="center"/>
              <w:rPr>
                <w:rFonts w:ascii="Arial" w:hAnsi="Arial" w:cs="Arial"/>
                <w:sz w:val="16"/>
                <w:szCs w:val="16"/>
              </w:rPr>
            </w:pPr>
          </w:p>
        </w:tc>
        <w:tc>
          <w:tcPr>
            <w:tcW w:w="905" w:type="dxa"/>
            <w:hideMark/>
          </w:tcPr>
          <w:p w14:paraId="131EE137" w14:textId="77777777" w:rsidR="00D8667C" w:rsidRPr="003A3249" w:rsidRDefault="00D8667C" w:rsidP="00D8667C">
            <w:pPr>
              <w:spacing w:line="360" w:lineRule="auto"/>
              <w:ind w:left="34" w:hanging="34"/>
              <w:jc w:val="center"/>
              <w:rPr>
                <w:rFonts w:cs="Arial"/>
                <w:sz w:val="16"/>
                <w:szCs w:val="16"/>
                <w:lang w:val="en-GB"/>
              </w:rPr>
            </w:pPr>
            <w:r w:rsidRPr="003A3249">
              <w:rPr>
                <w:rFonts w:cs="Arial"/>
                <w:sz w:val="16"/>
                <w:szCs w:val="16"/>
                <w:lang w:val="en-GB"/>
              </w:rPr>
              <w:t>Net of</w:t>
            </w:r>
          </w:p>
        </w:tc>
      </w:tr>
      <w:tr w:rsidR="00D8667C" w:rsidRPr="003A3249" w14:paraId="69CDE708" w14:textId="77777777" w:rsidTr="00370551">
        <w:trPr>
          <w:cantSplit/>
        </w:trPr>
        <w:tc>
          <w:tcPr>
            <w:tcW w:w="2706" w:type="dxa"/>
          </w:tcPr>
          <w:p w14:paraId="3DE99882" w14:textId="77777777" w:rsidR="00D8667C" w:rsidRPr="003A3249" w:rsidRDefault="00D8667C" w:rsidP="00D8667C">
            <w:pPr>
              <w:spacing w:line="360" w:lineRule="auto"/>
              <w:rPr>
                <w:rFonts w:cs="Arial"/>
                <w:sz w:val="16"/>
                <w:szCs w:val="16"/>
                <w:lang w:val="en-GB" w:bidi="ar-SA"/>
              </w:rPr>
            </w:pPr>
          </w:p>
        </w:tc>
        <w:tc>
          <w:tcPr>
            <w:tcW w:w="902" w:type="dxa"/>
            <w:tcBorders>
              <w:top w:val="nil"/>
              <w:left w:val="nil"/>
              <w:bottom w:val="single" w:sz="4" w:space="0" w:color="auto"/>
              <w:right w:val="nil"/>
            </w:tcBorders>
            <w:hideMark/>
          </w:tcPr>
          <w:p w14:paraId="458C99BA" w14:textId="77777777" w:rsidR="00D8667C" w:rsidRPr="003A3249" w:rsidRDefault="00D8667C" w:rsidP="00D8667C">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Pr>
          <w:p w14:paraId="3DF260FE" w14:textId="77777777" w:rsidR="00D8667C" w:rsidRPr="003A3249" w:rsidRDefault="00D8667C" w:rsidP="00D8667C">
            <w:pPr>
              <w:pStyle w:val="acctfourfigures"/>
              <w:spacing w:line="360" w:lineRule="auto"/>
              <w:ind w:left="-79" w:right="-79"/>
              <w:jc w:val="center"/>
              <w:rPr>
                <w:rFonts w:ascii="Arial" w:hAnsi="Arial" w:cs="Arial"/>
                <w:sz w:val="16"/>
                <w:szCs w:val="16"/>
              </w:rPr>
            </w:pPr>
          </w:p>
        </w:tc>
        <w:tc>
          <w:tcPr>
            <w:tcW w:w="902" w:type="dxa"/>
            <w:tcBorders>
              <w:top w:val="nil"/>
              <w:left w:val="nil"/>
              <w:bottom w:val="single" w:sz="4" w:space="0" w:color="auto"/>
              <w:right w:val="nil"/>
            </w:tcBorders>
            <w:hideMark/>
          </w:tcPr>
          <w:p w14:paraId="167FC3BF" w14:textId="77777777" w:rsidR="00D8667C" w:rsidRPr="003A3249" w:rsidRDefault="00D8667C" w:rsidP="00D8667C">
            <w:pPr>
              <w:spacing w:line="360" w:lineRule="auto"/>
              <w:ind w:left="34" w:hanging="34"/>
              <w:jc w:val="center"/>
              <w:rPr>
                <w:rFonts w:cs="Arial"/>
                <w:sz w:val="16"/>
                <w:szCs w:val="16"/>
                <w:lang w:val="en-GB"/>
              </w:rPr>
            </w:pPr>
            <w:r w:rsidRPr="003A3249">
              <w:rPr>
                <w:rFonts w:cs="Arial"/>
                <w:sz w:val="16"/>
                <w:szCs w:val="16"/>
                <w:lang w:val="en-GB"/>
              </w:rPr>
              <w:t>(expense)</w:t>
            </w:r>
          </w:p>
        </w:tc>
        <w:tc>
          <w:tcPr>
            <w:tcW w:w="184" w:type="dxa"/>
          </w:tcPr>
          <w:p w14:paraId="3E853733" w14:textId="77777777" w:rsidR="00D8667C" w:rsidRPr="003A3249" w:rsidRDefault="00D8667C" w:rsidP="00D8667C">
            <w:pPr>
              <w:pStyle w:val="acctfourfigures"/>
              <w:spacing w:line="360" w:lineRule="auto"/>
              <w:ind w:left="-79" w:right="-79"/>
              <w:jc w:val="center"/>
              <w:rPr>
                <w:rFonts w:ascii="Arial" w:hAnsi="Arial" w:cs="Arial"/>
                <w:sz w:val="16"/>
                <w:szCs w:val="16"/>
              </w:rPr>
            </w:pPr>
          </w:p>
        </w:tc>
        <w:tc>
          <w:tcPr>
            <w:tcW w:w="905" w:type="dxa"/>
            <w:tcBorders>
              <w:top w:val="nil"/>
              <w:left w:val="nil"/>
              <w:bottom w:val="single" w:sz="4" w:space="0" w:color="auto"/>
              <w:right w:val="nil"/>
            </w:tcBorders>
            <w:hideMark/>
          </w:tcPr>
          <w:p w14:paraId="17A37DF1" w14:textId="77777777" w:rsidR="00D8667C" w:rsidRPr="003A3249" w:rsidRDefault="00D8667C" w:rsidP="00D8667C">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Pr>
          <w:p w14:paraId="762334EE" w14:textId="77777777" w:rsidR="00D8667C" w:rsidRPr="003A3249" w:rsidRDefault="00D8667C" w:rsidP="00D8667C">
            <w:pPr>
              <w:pStyle w:val="acctfourfigures"/>
              <w:tabs>
                <w:tab w:val="left" w:pos="720"/>
              </w:tabs>
              <w:spacing w:line="360" w:lineRule="auto"/>
              <w:ind w:left="-79" w:right="-79"/>
              <w:jc w:val="center"/>
              <w:rPr>
                <w:rFonts w:ascii="Arial" w:hAnsi="Arial" w:cs="Arial"/>
                <w:sz w:val="16"/>
                <w:szCs w:val="16"/>
              </w:rPr>
            </w:pPr>
          </w:p>
        </w:tc>
        <w:tc>
          <w:tcPr>
            <w:tcW w:w="902" w:type="dxa"/>
            <w:tcBorders>
              <w:top w:val="nil"/>
              <w:left w:val="nil"/>
              <w:bottom w:val="single" w:sz="4" w:space="0" w:color="auto"/>
              <w:right w:val="nil"/>
            </w:tcBorders>
            <w:hideMark/>
          </w:tcPr>
          <w:p w14:paraId="3FB27902" w14:textId="77777777" w:rsidR="00D8667C" w:rsidRPr="003A3249" w:rsidRDefault="00D8667C" w:rsidP="00D8667C">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Pr>
          <w:p w14:paraId="3CD926F5" w14:textId="77777777" w:rsidR="00D8667C" w:rsidRPr="003A3249" w:rsidRDefault="00D8667C" w:rsidP="00D8667C">
            <w:pPr>
              <w:pStyle w:val="acctfourfigures"/>
              <w:tabs>
                <w:tab w:val="left" w:pos="720"/>
              </w:tabs>
              <w:spacing w:line="360" w:lineRule="auto"/>
              <w:ind w:left="-79" w:right="-79"/>
              <w:jc w:val="center"/>
              <w:rPr>
                <w:rFonts w:ascii="Arial" w:hAnsi="Arial" w:cs="Arial"/>
                <w:sz w:val="16"/>
                <w:szCs w:val="16"/>
              </w:rPr>
            </w:pPr>
          </w:p>
        </w:tc>
        <w:tc>
          <w:tcPr>
            <w:tcW w:w="902" w:type="dxa"/>
            <w:tcBorders>
              <w:top w:val="nil"/>
              <w:left w:val="nil"/>
              <w:bottom w:val="single" w:sz="4" w:space="0" w:color="auto"/>
              <w:right w:val="nil"/>
            </w:tcBorders>
            <w:hideMark/>
          </w:tcPr>
          <w:p w14:paraId="71B847B0" w14:textId="77777777" w:rsidR="00D8667C" w:rsidRPr="003A3249" w:rsidRDefault="00D8667C" w:rsidP="00D8667C">
            <w:pPr>
              <w:spacing w:line="360" w:lineRule="auto"/>
              <w:ind w:left="34" w:hanging="34"/>
              <w:jc w:val="center"/>
              <w:rPr>
                <w:rFonts w:cs="Arial"/>
                <w:sz w:val="16"/>
                <w:szCs w:val="16"/>
                <w:lang w:val="en-GB"/>
              </w:rPr>
            </w:pPr>
            <w:r w:rsidRPr="003A3249">
              <w:rPr>
                <w:rFonts w:cs="Arial"/>
                <w:sz w:val="16"/>
                <w:szCs w:val="16"/>
                <w:lang w:val="en-GB"/>
              </w:rPr>
              <w:t>(expense)</w:t>
            </w:r>
          </w:p>
        </w:tc>
        <w:tc>
          <w:tcPr>
            <w:tcW w:w="184" w:type="dxa"/>
          </w:tcPr>
          <w:p w14:paraId="45A31E1A" w14:textId="77777777" w:rsidR="00D8667C" w:rsidRPr="003A3249" w:rsidRDefault="00D8667C" w:rsidP="00D8667C">
            <w:pPr>
              <w:pStyle w:val="acctfourfigures"/>
              <w:spacing w:line="360" w:lineRule="auto"/>
              <w:ind w:left="-79" w:right="-79"/>
              <w:jc w:val="center"/>
              <w:rPr>
                <w:rFonts w:ascii="Arial" w:hAnsi="Arial" w:cs="Arial"/>
                <w:sz w:val="16"/>
                <w:szCs w:val="16"/>
              </w:rPr>
            </w:pPr>
          </w:p>
        </w:tc>
        <w:tc>
          <w:tcPr>
            <w:tcW w:w="905" w:type="dxa"/>
            <w:tcBorders>
              <w:top w:val="nil"/>
              <w:left w:val="nil"/>
              <w:bottom w:val="single" w:sz="4" w:space="0" w:color="auto"/>
              <w:right w:val="nil"/>
            </w:tcBorders>
            <w:hideMark/>
          </w:tcPr>
          <w:p w14:paraId="1DC6AC54" w14:textId="77777777" w:rsidR="00D8667C" w:rsidRPr="003A3249" w:rsidRDefault="00D8667C" w:rsidP="00D8667C">
            <w:pPr>
              <w:spacing w:line="360" w:lineRule="auto"/>
              <w:ind w:left="34" w:hanging="34"/>
              <w:jc w:val="center"/>
              <w:rPr>
                <w:rFonts w:cs="Arial"/>
                <w:sz w:val="16"/>
                <w:szCs w:val="16"/>
                <w:lang w:val="en-GB"/>
              </w:rPr>
            </w:pPr>
            <w:r w:rsidRPr="003A3249">
              <w:rPr>
                <w:rFonts w:cs="Arial"/>
                <w:sz w:val="16"/>
                <w:szCs w:val="16"/>
                <w:lang w:val="en-GB"/>
              </w:rPr>
              <w:t>tax</w:t>
            </w:r>
          </w:p>
        </w:tc>
      </w:tr>
      <w:tr w:rsidR="00EA7DDE" w:rsidRPr="003A3249" w14:paraId="19FE31A2" w14:textId="77777777" w:rsidTr="00370551">
        <w:trPr>
          <w:cantSplit/>
        </w:trPr>
        <w:tc>
          <w:tcPr>
            <w:tcW w:w="2706" w:type="dxa"/>
          </w:tcPr>
          <w:p w14:paraId="1B2519EA" w14:textId="0D6B2C63" w:rsidR="00EA7DDE" w:rsidRPr="003A3249" w:rsidRDefault="00EA7DDE" w:rsidP="004362F5">
            <w:pPr>
              <w:spacing w:line="360" w:lineRule="auto"/>
              <w:rPr>
                <w:rFonts w:cs="Arial"/>
                <w:sz w:val="16"/>
                <w:szCs w:val="16"/>
                <w:lang w:val="en-GB" w:bidi="ar-SA"/>
              </w:rPr>
            </w:pPr>
          </w:p>
        </w:tc>
        <w:tc>
          <w:tcPr>
            <w:tcW w:w="902" w:type="dxa"/>
            <w:tcBorders>
              <w:top w:val="single" w:sz="4" w:space="0" w:color="auto"/>
              <w:left w:val="nil"/>
              <w:right w:val="nil"/>
            </w:tcBorders>
          </w:tcPr>
          <w:p w14:paraId="795FF115" w14:textId="77777777" w:rsidR="00EA7DDE" w:rsidRPr="003A3249" w:rsidRDefault="00EA7DDE" w:rsidP="004362F5">
            <w:pPr>
              <w:spacing w:line="360" w:lineRule="auto"/>
              <w:ind w:left="34" w:hanging="34"/>
              <w:jc w:val="center"/>
              <w:rPr>
                <w:rFonts w:cs="Arial"/>
                <w:sz w:val="16"/>
                <w:szCs w:val="16"/>
                <w:lang w:val="en-GB"/>
              </w:rPr>
            </w:pPr>
          </w:p>
        </w:tc>
        <w:tc>
          <w:tcPr>
            <w:tcW w:w="184" w:type="dxa"/>
          </w:tcPr>
          <w:p w14:paraId="70B0B2FA" w14:textId="77777777" w:rsidR="00EA7DDE" w:rsidRPr="003A3249" w:rsidRDefault="00EA7DDE" w:rsidP="004362F5">
            <w:pPr>
              <w:pStyle w:val="acctfourfigures"/>
              <w:spacing w:line="360" w:lineRule="auto"/>
              <w:ind w:left="-79" w:right="-79"/>
              <w:jc w:val="center"/>
              <w:rPr>
                <w:rFonts w:ascii="Arial" w:hAnsi="Arial" w:cs="Arial"/>
                <w:sz w:val="16"/>
                <w:szCs w:val="16"/>
              </w:rPr>
            </w:pPr>
          </w:p>
        </w:tc>
        <w:tc>
          <w:tcPr>
            <w:tcW w:w="902" w:type="dxa"/>
            <w:tcBorders>
              <w:top w:val="single" w:sz="4" w:space="0" w:color="auto"/>
              <w:left w:val="nil"/>
              <w:right w:val="nil"/>
            </w:tcBorders>
          </w:tcPr>
          <w:p w14:paraId="45CF26DE" w14:textId="77777777" w:rsidR="00EA7DDE" w:rsidRPr="003A3249" w:rsidRDefault="00EA7DDE" w:rsidP="004362F5">
            <w:pPr>
              <w:spacing w:line="360" w:lineRule="auto"/>
              <w:ind w:left="34" w:hanging="34"/>
              <w:jc w:val="center"/>
              <w:rPr>
                <w:rFonts w:cs="Arial"/>
                <w:sz w:val="16"/>
                <w:szCs w:val="16"/>
                <w:lang w:val="en-GB"/>
              </w:rPr>
            </w:pPr>
          </w:p>
        </w:tc>
        <w:tc>
          <w:tcPr>
            <w:tcW w:w="184" w:type="dxa"/>
          </w:tcPr>
          <w:p w14:paraId="3712EAD7" w14:textId="77777777" w:rsidR="00EA7DDE" w:rsidRPr="003A3249" w:rsidRDefault="00EA7DDE" w:rsidP="004362F5">
            <w:pPr>
              <w:pStyle w:val="acctfourfigures"/>
              <w:spacing w:line="360" w:lineRule="auto"/>
              <w:ind w:left="-79" w:right="-79"/>
              <w:jc w:val="center"/>
              <w:rPr>
                <w:rFonts w:ascii="Arial" w:hAnsi="Arial" w:cs="Arial"/>
                <w:sz w:val="16"/>
                <w:szCs w:val="16"/>
              </w:rPr>
            </w:pPr>
          </w:p>
        </w:tc>
        <w:tc>
          <w:tcPr>
            <w:tcW w:w="905" w:type="dxa"/>
            <w:tcBorders>
              <w:top w:val="single" w:sz="4" w:space="0" w:color="auto"/>
              <w:left w:val="nil"/>
              <w:right w:val="nil"/>
            </w:tcBorders>
          </w:tcPr>
          <w:p w14:paraId="6BC80BED" w14:textId="77777777" w:rsidR="00EA7DDE" w:rsidRPr="003A3249" w:rsidRDefault="00EA7DDE" w:rsidP="004362F5">
            <w:pPr>
              <w:spacing w:line="360" w:lineRule="auto"/>
              <w:ind w:left="34" w:hanging="34"/>
              <w:jc w:val="center"/>
              <w:rPr>
                <w:rFonts w:cs="Arial"/>
                <w:sz w:val="16"/>
                <w:szCs w:val="16"/>
                <w:lang w:val="en-GB"/>
              </w:rPr>
            </w:pPr>
          </w:p>
        </w:tc>
        <w:tc>
          <w:tcPr>
            <w:tcW w:w="184" w:type="dxa"/>
          </w:tcPr>
          <w:p w14:paraId="747E6A6C" w14:textId="77777777" w:rsidR="00EA7DDE" w:rsidRPr="003A3249" w:rsidRDefault="00EA7DDE" w:rsidP="004362F5">
            <w:pPr>
              <w:pStyle w:val="acctfourfigures"/>
              <w:tabs>
                <w:tab w:val="left" w:pos="720"/>
              </w:tabs>
              <w:spacing w:line="360" w:lineRule="auto"/>
              <w:ind w:left="-79" w:right="-79"/>
              <w:jc w:val="center"/>
              <w:rPr>
                <w:rFonts w:ascii="Arial" w:hAnsi="Arial" w:cs="Arial"/>
                <w:sz w:val="16"/>
                <w:szCs w:val="16"/>
              </w:rPr>
            </w:pPr>
          </w:p>
        </w:tc>
        <w:tc>
          <w:tcPr>
            <w:tcW w:w="902" w:type="dxa"/>
            <w:tcBorders>
              <w:top w:val="single" w:sz="4" w:space="0" w:color="auto"/>
              <w:left w:val="nil"/>
              <w:right w:val="nil"/>
            </w:tcBorders>
          </w:tcPr>
          <w:p w14:paraId="30C59DA8" w14:textId="77777777" w:rsidR="00EA7DDE" w:rsidRPr="003A3249" w:rsidRDefault="00EA7DDE" w:rsidP="004362F5">
            <w:pPr>
              <w:spacing w:line="360" w:lineRule="auto"/>
              <w:ind w:left="34" w:hanging="34"/>
              <w:jc w:val="center"/>
              <w:rPr>
                <w:rFonts w:cs="Arial"/>
                <w:sz w:val="16"/>
                <w:szCs w:val="16"/>
                <w:lang w:val="en-GB"/>
              </w:rPr>
            </w:pPr>
          </w:p>
        </w:tc>
        <w:tc>
          <w:tcPr>
            <w:tcW w:w="184" w:type="dxa"/>
          </w:tcPr>
          <w:p w14:paraId="283E0994" w14:textId="77777777" w:rsidR="00EA7DDE" w:rsidRPr="003A3249" w:rsidRDefault="00EA7DDE" w:rsidP="004362F5">
            <w:pPr>
              <w:pStyle w:val="acctfourfigures"/>
              <w:tabs>
                <w:tab w:val="left" w:pos="720"/>
              </w:tabs>
              <w:spacing w:line="360" w:lineRule="auto"/>
              <w:ind w:left="-79" w:right="-79"/>
              <w:jc w:val="center"/>
              <w:rPr>
                <w:rFonts w:ascii="Arial" w:hAnsi="Arial" w:cs="Arial"/>
                <w:sz w:val="16"/>
                <w:szCs w:val="16"/>
              </w:rPr>
            </w:pPr>
          </w:p>
        </w:tc>
        <w:tc>
          <w:tcPr>
            <w:tcW w:w="902" w:type="dxa"/>
            <w:tcBorders>
              <w:top w:val="single" w:sz="4" w:space="0" w:color="auto"/>
              <w:left w:val="nil"/>
              <w:right w:val="nil"/>
            </w:tcBorders>
          </w:tcPr>
          <w:p w14:paraId="6F023A8B" w14:textId="77777777" w:rsidR="00EA7DDE" w:rsidRPr="003A3249" w:rsidRDefault="00EA7DDE" w:rsidP="004362F5">
            <w:pPr>
              <w:spacing w:line="360" w:lineRule="auto"/>
              <w:ind w:left="34" w:hanging="34"/>
              <w:jc w:val="center"/>
              <w:rPr>
                <w:rFonts w:cs="Arial"/>
                <w:sz w:val="16"/>
                <w:szCs w:val="16"/>
                <w:lang w:val="en-GB"/>
              </w:rPr>
            </w:pPr>
          </w:p>
        </w:tc>
        <w:tc>
          <w:tcPr>
            <w:tcW w:w="184" w:type="dxa"/>
          </w:tcPr>
          <w:p w14:paraId="438CE726" w14:textId="77777777" w:rsidR="00EA7DDE" w:rsidRPr="003A3249" w:rsidRDefault="00EA7DDE" w:rsidP="004362F5">
            <w:pPr>
              <w:pStyle w:val="acctfourfigures"/>
              <w:spacing w:line="360" w:lineRule="auto"/>
              <w:ind w:left="-79" w:right="-79"/>
              <w:jc w:val="center"/>
              <w:rPr>
                <w:rFonts w:ascii="Arial" w:hAnsi="Arial" w:cs="Arial"/>
                <w:sz w:val="16"/>
                <w:szCs w:val="16"/>
              </w:rPr>
            </w:pPr>
          </w:p>
        </w:tc>
        <w:tc>
          <w:tcPr>
            <w:tcW w:w="905" w:type="dxa"/>
            <w:tcBorders>
              <w:top w:val="single" w:sz="4" w:space="0" w:color="auto"/>
              <w:left w:val="nil"/>
              <w:right w:val="nil"/>
            </w:tcBorders>
          </w:tcPr>
          <w:p w14:paraId="0F8C7200" w14:textId="77777777" w:rsidR="00EA7DDE" w:rsidRPr="003A3249" w:rsidRDefault="00EA7DDE" w:rsidP="004362F5">
            <w:pPr>
              <w:spacing w:line="360" w:lineRule="auto"/>
              <w:ind w:left="34" w:hanging="34"/>
              <w:jc w:val="center"/>
              <w:rPr>
                <w:rFonts w:cs="Arial"/>
                <w:sz w:val="16"/>
                <w:szCs w:val="16"/>
                <w:lang w:val="en-GB"/>
              </w:rPr>
            </w:pPr>
          </w:p>
        </w:tc>
      </w:tr>
      <w:tr w:rsidR="000A1F83" w:rsidRPr="003A3249" w14:paraId="61C3FFD5" w14:textId="77777777" w:rsidTr="00370551">
        <w:trPr>
          <w:cantSplit/>
        </w:trPr>
        <w:tc>
          <w:tcPr>
            <w:tcW w:w="2706" w:type="dxa"/>
          </w:tcPr>
          <w:p w14:paraId="4B94AE78" w14:textId="77777777" w:rsidR="000A1F83" w:rsidRPr="003A3249" w:rsidRDefault="000A1F83" w:rsidP="004362F5">
            <w:pPr>
              <w:spacing w:line="360" w:lineRule="auto"/>
              <w:rPr>
                <w:rFonts w:cs="Arial"/>
                <w:sz w:val="16"/>
                <w:szCs w:val="16"/>
                <w:lang w:val="en-GB" w:bidi="ar-SA"/>
              </w:rPr>
            </w:pPr>
          </w:p>
        </w:tc>
        <w:tc>
          <w:tcPr>
            <w:tcW w:w="902" w:type="dxa"/>
            <w:tcBorders>
              <w:top w:val="single" w:sz="4" w:space="0" w:color="auto"/>
              <w:left w:val="nil"/>
              <w:right w:val="nil"/>
            </w:tcBorders>
          </w:tcPr>
          <w:p w14:paraId="21F61434" w14:textId="77777777" w:rsidR="000A1F83" w:rsidRPr="003A3249" w:rsidRDefault="000A1F83" w:rsidP="004362F5">
            <w:pPr>
              <w:spacing w:line="360" w:lineRule="auto"/>
              <w:ind w:left="34" w:hanging="34"/>
              <w:jc w:val="center"/>
              <w:rPr>
                <w:rFonts w:cs="Arial"/>
                <w:sz w:val="16"/>
                <w:szCs w:val="16"/>
                <w:lang w:val="en-GB"/>
              </w:rPr>
            </w:pPr>
          </w:p>
        </w:tc>
        <w:tc>
          <w:tcPr>
            <w:tcW w:w="184" w:type="dxa"/>
          </w:tcPr>
          <w:p w14:paraId="7871C3DD" w14:textId="77777777" w:rsidR="000A1F83" w:rsidRPr="003A3249" w:rsidRDefault="000A1F83" w:rsidP="004362F5">
            <w:pPr>
              <w:pStyle w:val="acctfourfigures"/>
              <w:spacing w:line="360" w:lineRule="auto"/>
              <w:ind w:left="-79" w:right="-79"/>
              <w:jc w:val="center"/>
              <w:rPr>
                <w:rFonts w:ascii="Arial" w:hAnsi="Arial" w:cs="Arial"/>
                <w:sz w:val="16"/>
                <w:szCs w:val="16"/>
              </w:rPr>
            </w:pPr>
          </w:p>
        </w:tc>
        <w:tc>
          <w:tcPr>
            <w:tcW w:w="902" w:type="dxa"/>
            <w:tcBorders>
              <w:top w:val="single" w:sz="4" w:space="0" w:color="auto"/>
              <w:left w:val="nil"/>
              <w:right w:val="nil"/>
            </w:tcBorders>
          </w:tcPr>
          <w:p w14:paraId="3F73DF3C" w14:textId="77777777" w:rsidR="000A1F83" w:rsidRPr="003A3249" w:rsidRDefault="000A1F83" w:rsidP="004362F5">
            <w:pPr>
              <w:spacing w:line="360" w:lineRule="auto"/>
              <w:ind w:left="34" w:hanging="34"/>
              <w:jc w:val="center"/>
              <w:rPr>
                <w:rFonts w:cs="Arial"/>
                <w:sz w:val="16"/>
                <w:szCs w:val="16"/>
                <w:lang w:val="en-GB"/>
              </w:rPr>
            </w:pPr>
          </w:p>
        </w:tc>
        <w:tc>
          <w:tcPr>
            <w:tcW w:w="184" w:type="dxa"/>
          </w:tcPr>
          <w:p w14:paraId="5B47D4A4" w14:textId="77777777" w:rsidR="000A1F83" w:rsidRPr="003A3249" w:rsidRDefault="000A1F83" w:rsidP="004362F5">
            <w:pPr>
              <w:pStyle w:val="acctfourfigures"/>
              <w:spacing w:line="360" w:lineRule="auto"/>
              <w:ind w:left="-79" w:right="-79"/>
              <w:jc w:val="center"/>
              <w:rPr>
                <w:rFonts w:ascii="Arial" w:hAnsi="Arial" w:cs="Arial"/>
                <w:sz w:val="16"/>
                <w:szCs w:val="16"/>
              </w:rPr>
            </w:pPr>
          </w:p>
        </w:tc>
        <w:tc>
          <w:tcPr>
            <w:tcW w:w="905" w:type="dxa"/>
            <w:tcBorders>
              <w:top w:val="single" w:sz="4" w:space="0" w:color="auto"/>
              <w:left w:val="nil"/>
              <w:right w:val="nil"/>
            </w:tcBorders>
          </w:tcPr>
          <w:p w14:paraId="6DB57B3B" w14:textId="77777777" w:rsidR="000A1F83" w:rsidRPr="003A3249" w:rsidRDefault="000A1F83" w:rsidP="004362F5">
            <w:pPr>
              <w:spacing w:line="360" w:lineRule="auto"/>
              <w:ind w:left="34" w:hanging="34"/>
              <w:jc w:val="center"/>
              <w:rPr>
                <w:rFonts w:cs="Arial"/>
                <w:sz w:val="16"/>
                <w:szCs w:val="16"/>
                <w:lang w:val="en-GB"/>
              </w:rPr>
            </w:pPr>
          </w:p>
        </w:tc>
        <w:tc>
          <w:tcPr>
            <w:tcW w:w="184" w:type="dxa"/>
          </w:tcPr>
          <w:p w14:paraId="66457699" w14:textId="77777777" w:rsidR="000A1F83" w:rsidRPr="003A3249" w:rsidRDefault="000A1F83" w:rsidP="004362F5">
            <w:pPr>
              <w:pStyle w:val="acctfourfigures"/>
              <w:tabs>
                <w:tab w:val="left" w:pos="720"/>
              </w:tabs>
              <w:spacing w:line="360" w:lineRule="auto"/>
              <w:ind w:left="-79" w:right="-79"/>
              <w:jc w:val="center"/>
              <w:rPr>
                <w:rFonts w:ascii="Arial" w:hAnsi="Arial" w:cs="Arial"/>
                <w:sz w:val="16"/>
                <w:szCs w:val="16"/>
              </w:rPr>
            </w:pPr>
          </w:p>
        </w:tc>
        <w:tc>
          <w:tcPr>
            <w:tcW w:w="902" w:type="dxa"/>
            <w:tcBorders>
              <w:top w:val="single" w:sz="4" w:space="0" w:color="auto"/>
              <w:left w:val="nil"/>
              <w:right w:val="nil"/>
            </w:tcBorders>
          </w:tcPr>
          <w:p w14:paraId="11E3C8A4" w14:textId="77777777" w:rsidR="000A1F83" w:rsidRPr="003A3249" w:rsidRDefault="000A1F83" w:rsidP="004362F5">
            <w:pPr>
              <w:spacing w:line="360" w:lineRule="auto"/>
              <w:ind w:left="34" w:hanging="34"/>
              <w:jc w:val="center"/>
              <w:rPr>
                <w:rFonts w:cs="Arial"/>
                <w:sz w:val="16"/>
                <w:szCs w:val="16"/>
                <w:lang w:val="en-GB"/>
              </w:rPr>
            </w:pPr>
          </w:p>
        </w:tc>
        <w:tc>
          <w:tcPr>
            <w:tcW w:w="184" w:type="dxa"/>
          </w:tcPr>
          <w:p w14:paraId="6A94F51F" w14:textId="77777777" w:rsidR="000A1F83" w:rsidRPr="003A3249" w:rsidRDefault="000A1F83" w:rsidP="004362F5">
            <w:pPr>
              <w:pStyle w:val="acctfourfigures"/>
              <w:tabs>
                <w:tab w:val="left" w:pos="720"/>
              </w:tabs>
              <w:spacing w:line="360" w:lineRule="auto"/>
              <w:ind w:left="-79" w:right="-79"/>
              <w:jc w:val="center"/>
              <w:rPr>
                <w:rFonts w:ascii="Arial" w:hAnsi="Arial" w:cs="Arial"/>
                <w:sz w:val="16"/>
                <w:szCs w:val="16"/>
              </w:rPr>
            </w:pPr>
          </w:p>
        </w:tc>
        <w:tc>
          <w:tcPr>
            <w:tcW w:w="902" w:type="dxa"/>
            <w:tcBorders>
              <w:top w:val="single" w:sz="4" w:space="0" w:color="auto"/>
              <w:left w:val="nil"/>
              <w:right w:val="nil"/>
            </w:tcBorders>
          </w:tcPr>
          <w:p w14:paraId="6F8C9348" w14:textId="77777777" w:rsidR="000A1F83" w:rsidRPr="003A3249" w:rsidRDefault="000A1F83" w:rsidP="004362F5">
            <w:pPr>
              <w:spacing w:line="360" w:lineRule="auto"/>
              <w:ind w:left="34" w:hanging="34"/>
              <w:jc w:val="center"/>
              <w:rPr>
                <w:rFonts w:cs="Arial"/>
                <w:sz w:val="16"/>
                <w:szCs w:val="16"/>
                <w:lang w:val="en-GB"/>
              </w:rPr>
            </w:pPr>
          </w:p>
        </w:tc>
        <w:tc>
          <w:tcPr>
            <w:tcW w:w="184" w:type="dxa"/>
          </w:tcPr>
          <w:p w14:paraId="7EFB1602" w14:textId="77777777" w:rsidR="000A1F83" w:rsidRPr="003A3249" w:rsidRDefault="000A1F83" w:rsidP="004362F5">
            <w:pPr>
              <w:pStyle w:val="acctfourfigures"/>
              <w:spacing w:line="360" w:lineRule="auto"/>
              <w:ind w:left="-79" w:right="-79"/>
              <w:jc w:val="center"/>
              <w:rPr>
                <w:rFonts w:ascii="Arial" w:hAnsi="Arial" w:cs="Arial"/>
                <w:sz w:val="16"/>
                <w:szCs w:val="16"/>
              </w:rPr>
            </w:pPr>
          </w:p>
        </w:tc>
        <w:tc>
          <w:tcPr>
            <w:tcW w:w="905" w:type="dxa"/>
            <w:tcBorders>
              <w:top w:val="single" w:sz="4" w:space="0" w:color="auto"/>
              <w:left w:val="nil"/>
              <w:right w:val="nil"/>
            </w:tcBorders>
          </w:tcPr>
          <w:p w14:paraId="01883774" w14:textId="77777777" w:rsidR="000A1F83" w:rsidRPr="003A3249" w:rsidRDefault="000A1F83" w:rsidP="004362F5">
            <w:pPr>
              <w:spacing w:line="360" w:lineRule="auto"/>
              <w:ind w:left="34" w:hanging="34"/>
              <w:jc w:val="center"/>
              <w:rPr>
                <w:rFonts w:cs="Arial"/>
                <w:sz w:val="16"/>
                <w:szCs w:val="16"/>
                <w:lang w:val="en-GB"/>
              </w:rPr>
            </w:pPr>
          </w:p>
        </w:tc>
      </w:tr>
      <w:tr w:rsidR="000A1F83" w:rsidRPr="003A3249" w14:paraId="5B6A3538" w14:textId="77777777" w:rsidTr="00C84D77">
        <w:trPr>
          <w:cantSplit/>
        </w:trPr>
        <w:tc>
          <w:tcPr>
            <w:tcW w:w="2706" w:type="dxa"/>
          </w:tcPr>
          <w:p w14:paraId="16266A97" w14:textId="77777777" w:rsidR="00465204" w:rsidRDefault="000A1F83" w:rsidP="000A1F83">
            <w:pPr>
              <w:tabs>
                <w:tab w:val="left" w:pos="-259"/>
                <w:tab w:val="left" w:pos="540"/>
              </w:tabs>
              <w:spacing w:line="360" w:lineRule="auto"/>
              <w:ind w:right="223"/>
              <w:rPr>
                <w:rFonts w:cs="Arial"/>
                <w:sz w:val="16"/>
                <w:szCs w:val="16"/>
                <w:lang w:val="en-GB"/>
              </w:rPr>
            </w:pPr>
            <w:r w:rsidRPr="003A3249">
              <w:rPr>
                <w:rFonts w:cs="Arial"/>
                <w:sz w:val="16"/>
                <w:szCs w:val="16"/>
                <w:lang w:val="en-GB"/>
              </w:rPr>
              <w:t xml:space="preserve">Foreign currency translation </w:t>
            </w:r>
          </w:p>
          <w:p w14:paraId="25499FA5" w14:textId="77777777" w:rsidR="00465204" w:rsidRDefault="00465204" w:rsidP="000A1F83">
            <w:pPr>
              <w:tabs>
                <w:tab w:val="left" w:pos="-259"/>
                <w:tab w:val="left" w:pos="540"/>
              </w:tabs>
              <w:spacing w:line="360" w:lineRule="auto"/>
              <w:ind w:right="223"/>
              <w:rPr>
                <w:rFonts w:cs="Arial"/>
                <w:sz w:val="16"/>
                <w:szCs w:val="16"/>
                <w:lang w:val="en-GB"/>
              </w:rPr>
            </w:pPr>
            <w:r>
              <w:rPr>
                <w:rFonts w:cs="Arial"/>
                <w:sz w:val="16"/>
                <w:szCs w:val="16"/>
                <w:lang w:val="en-GB"/>
              </w:rPr>
              <w:t xml:space="preserve">     </w:t>
            </w:r>
            <w:r w:rsidR="000A1F83" w:rsidRPr="003A3249">
              <w:rPr>
                <w:rFonts w:cs="Arial"/>
                <w:sz w:val="16"/>
                <w:szCs w:val="16"/>
                <w:lang w:val="en-GB"/>
              </w:rPr>
              <w:t xml:space="preserve">differences for foreign </w:t>
            </w:r>
          </w:p>
          <w:p w14:paraId="47C2E034" w14:textId="5CE084B3" w:rsidR="000A1F83" w:rsidRPr="003A3249" w:rsidRDefault="00465204" w:rsidP="000A1F83">
            <w:pPr>
              <w:tabs>
                <w:tab w:val="left" w:pos="-259"/>
                <w:tab w:val="left" w:pos="540"/>
              </w:tabs>
              <w:spacing w:line="360" w:lineRule="auto"/>
              <w:ind w:right="223"/>
              <w:rPr>
                <w:rFonts w:cs="Arial"/>
                <w:sz w:val="16"/>
                <w:szCs w:val="16"/>
              </w:rPr>
            </w:pPr>
            <w:r>
              <w:rPr>
                <w:rFonts w:cs="Arial"/>
                <w:sz w:val="16"/>
                <w:szCs w:val="16"/>
                <w:lang w:val="en-GB"/>
              </w:rPr>
              <w:t xml:space="preserve">     </w:t>
            </w:r>
            <w:r w:rsidR="000A1F83" w:rsidRPr="003A3249">
              <w:rPr>
                <w:rFonts w:cs="Arial"/>
                <w:sz w:val="16"/>
                <w:szCs w:val="16"/>
                <w:lang w:val="en-GB"/>
              </w:rPr>
              <w:t>operations</w:t>
            </w:r>
          </w:p>
        </w:tc>
        <w:tc>
          <w:tcPr>
            <w:tcW w:w="902" w:type="dxa"/>
            <w:tcBorders>
              <w:left w:val="nil"/>
              <w:right w:val="nil"/>
            </w:tcBorders>
            <w:vAlign w:val="bottom"/>
          </w:tcPr>
          <w:p w14:paraId="1A200841" w14:textId="2A2DDE9D" w:rsidR="00465204" w:rsidRPr="003A3249" w:rsidRDefault="00465204" w:rsidP="000A1F83">
            <w:pPr>
              <w:pStyle w:val="acctfourfigures"/>
              <w:tabs>
                <w:tab w:val="clear" w:pos="765"/>
              </w:tabs>
              <w:spacing w:line="360" w:lineRule="auto"/>
              <w:ind w:left="-46"/>
              <w:jc w:val="right"/>
              <w:rPr>
                <w:rFonts w:ascii="Arial" w:hAnsi="Arial" w:cs="Arial"/>
                <w:sz w:val="16"/>
                <w:szCs w:val="16"/>
              </w:rPr>
            </w:pPr>
            <w:r>
              <w:rPr>
                <w:rFonts w:ascii="Arial" w:hAnsi="Arial" w:cs="Arial"/>
                <w:sz w:val="16"/>
                <w:szCs w:val="16"/>
              </w:rPr>
              <w:t>(33,162)</w:t>
            </w:r>
          </w:p>
        </w:tc>
        <w:tc>
          <w:tcPr>
            <w:tcW w:w="184" w:type="dxa"/>
          </w:tcPr>
          <w:p w14:paraId="59E96587" w14:textId="77777777" w:rsidR="000A1F83" w:rsidRPr="003A3249" w:rsidRDefault="000A1F83" w:rsidP="000A1F83">
            <w:pPr>
              <w:pStyle w:val="acctfourfigures"/>
              <w:spacing w:line="360" w:lineRule="auto"/>
              <w:ind w:left="-46"/>
              <w:jc w:val="right"/>
              <w:rPr>
                <w:rFonts w:ascii="Arial" w:hAnsi="Arial" w:cs="Arial"/>
                <w:sz w:val="16"/>
                <w:szCs w:val="16"/>
              </w:rPr>
            </w:pPr>
          </w:p>
        </w:tc>
        <w:tc>
          <w:tcPr>
            <w:tcW w:w="902" w:type="dxa"/>
            <w:tcBorders>
              <w:left w:val="nil"/>
              <w:right w:val="nil"/>
            </w:tcBorders>
            <w:vAlign w:val="bottom"/>
          </w:tcPr>
          <w:p w14:paraId="69E8C38F" w14:textId="30F9801D" w:rsidR="000A1F83" w:rsidRPr="003A3249" w:rsidRDefault="00E261F1" w:rsidP="000A1F83">
            <w:pPr>
              <w:pStyle w:val="acctfourfigures"/>
              <w:tabs>
                <w:tab w:val="clear" w:pos="765"/>
              </w:tabs>
              <w:spacing w:line="360" w:lineRule="auto"/>
              <w:ind w:left="-46"/>
              <w:jc w:val="right"/>
              <w:rPr>
                <w:rFonts w:ascii="Arial" w:hAnsi="Arial" w:cs="Arial"/>
                <w:sz w:val="16"/>
                <w:szCs w:val="16"/>
              </w:rPr>
            </w:pPr>
            <w:r>
              <w:rPr>
                <w:rFonts w:ascii="Arial" w:hAnsi="Arial" w:cs="Arial"/>
                <w:sz w:val="16"/>
                <w:szCs w:val="16"/>
              </w:rPr>
              <w:t>6,633</w:t>
            </w:r>
          </w:p>
        </w:tc>
        <w:tc>
          <w:tcPr>
            <w:tcW w:w="184" w:type="dxa"/>
          </w:tcPr>
          <w:p w14:paraId="21A324C9" w14:textId="77777777" w:rsidR="000A1F83" w:rsidRPr="003A3249" w:rsidRDefault="000A1F83" w:rsidP="000A1F83">
            <w:pPr>
              <w:pStyle w:val="acctfourfigures"/>
              <w:spacing w:line="360" w:lineRule="auto"/>
              <w:ind w:left="-46"/>
              <w:jc w:val="right"/>
              <w:rPr>
                <w:rFonts w:ascii="Arial" w:hAnsi="Arial" w:cs="Arial"/>
                <w:sz w:val="16"/>
                <w:szCs w:val="16"/>
                <w:lang w:val="en-US" w:bidi="th-TH"/>
              </w:rPr>
            </w:pPr>
          </w:p>
        </w:tc>
        <w:tc>
          <w:tcPr>
            <w:tcW w:w="905" w:type="dxa"/>
            <w:tcBorders>
              <w:left w:val="nil"/>
              <w:right w:val="nil"/>
            </w:tcBorders>
            <w:vAlign w:val="bottom"/>
          </w:tcPr>
          <w:p w14:paraId="0AC6F2B6" w14:textId="04798F22" w:rsidR="000A1F83" w:rsidRPr="003A3249" w:rsidRDefault="00E261F1" w:rsidP="000A1F83">
            <w:pPr>
              <w:pStyle w:val="acctfourfigures"/>
              <w:tabs>
                <w:tab w:val="clear" w:pos="765"/>
              </w:tabs>
              <w:spacing w:line="360" w:lineRule="auto"/>
              <w:ind w:left="-46"/>
              <w:jc w:val="right"/>
              <w:rPr>
                <w:rFonts w:ascii="Arial" w:hAnsi="Arial" w:cs="Arial"/>
                <w:sz w:val="16"/>
                <w:szCs w:val="16"/>
              </w:rPr>
            </w:pPr>
            <w:r>
              <w:rPr>
                <w:rFonts w:ascii="Arial" w:hAnsi="Arial" w:cs="Arial"/>
                <w:sz w:val="16"/>
                <w:szCs w:val="16"/>
              </w:rPr>
              <w:t>(26,529)</w:t>
            </w:r>
          </w:p>
        </w:tc>
        <w:tc>
          <w:tcPr>
            <w:tcW w:w="184" w:type="dxa"/>
          </w:tcPr>
          <w:p w14:paraId="0D59F2BB" w14:textId="77777777" w:rsidR="000A1F83" w:rsidRPr="003A3249" w:rsidRDefault="000A1F83" w:rsidP="000A1F83">
            <w:pPr>
              <w:pStyle w:val="acctfourfigures"/>
              <w:spacing w:line="360" w:lineRule="auto"/>
              <w:ind w:left="-46"/>
              <w:jc w:val="right"/>
              <w:rPr>
                <w:rFonts w:ascii="Arial" w:hAnsi="Arial" w:cs="Arial"/>
                <w:sz w:val="16"/>
                <w:szCs w:val="16"/>
                <w:lang w:val="en-US" w:bidi="th-TH"/>
              </w:rPr>
            </w:pPr>
          </w:p>
        </w:tc>
        <w:tc>
          <w:tcPr>
            <w:tcW w:w="902" w:type="dxa"/>
            <w:tcBorders>
              <w:left w:val="nil"/>
              <w:right w:val="nil"/>
            </w:tcBorders>
            <w:vAlign w:val="bottom"/>
          </w:tcPr>
          <w:p w14:paraId="4EC1B5C4" w14:textId="0EF342F0" w:rsidR="000A1F83" w:rsidRPr="003A3249" w:rsidRDefault="00E261F1" w:rsidP="000A1F83">
            <w:pPr>
              <w:pStyle w:val="acctfourfigures"/>
              <w:tabs>
                <w:tab w:val="clear" w:pos="765"/>
              </w:tabs>
              <w:spacing w:line="360" w:lineRule="auto"/>
              <w:ind w:left="-46"/>
              <w:jc w:val="right"/>
              <w:rPr>
                <w:rFonts w:ascii="Arial" w:hAnsi="Arial" w:cs="Arial"/>
                <w:sz w:val="16"/>
                <w:szCs w:val="16"/>
              </w:rPr>
            </w:pPr>
            <w:r>
              <w:rPr>
                <w:rFonts w:ascii="Arial" w:hAnsi="Arial" w:cs="Arial"/>
                <w:sz w:val="16"/>
                <w:szCs w:val="16"/>
              </w:rPr>
              <w:t>3,115</w:t>
            </w:r>
          </w:p>
        </w:tc>
        <w:tc>
          <w:tcPr>
            <w:tcW w:w="184" w:type="dxa"/>
            <w:vAlign w:val="bottom"/>
          </w:tcPr>
          <w:p w14:paraId="78670521" w14:textId="77777777" w:rsidR="000A1F83" w:rsidRPr="003A3249" w:rsidRDefault="000A1F83" w:rsidP="000A1F83">
            <w:pPr>
              <w:pStyle w:val="acctfourfigures"/>
              <w:spacing w:line="360" w:lineRule="auto"/>
              <w:ind w:left="-46" w:right="-19"/>
              <w:jc w:val="center"/>
              <w:rPr>
                <w:rFonts w:ascii="Arial" w:hAnsi="Arial" w:cs="Arial"/>
                <w:sz w:val="16"/>
                <w:szCs w:val="16"/>
                <w:lang w:val="en-US" w:bidi="th-TH"/>
              </w:rPr>
            </w:pPr>
          </w:p>
        </w:tc>
        <w:tc>
          <w:tcPr>
            <w:tcW w:w="902" w:type="dxa"/>
            <w:tcBorders>
              <w:left w:val="nil"/>
              <w:right w:val="nil"/>
            </w:tcBorders>
            <w:vAlign w:val="bottom"/>
          </w:tcPr>
          <w:p w14:paraId="233CB688" w14:textId="709F47F3" w:rsidR="000A1F83" w:rsidRPr="003A3249" w:rsidRDefault="00E261F1" w:rsidP="000A1F83">
            <w:pPr>
              <w:pStyle w:val="acctfourfigures"/>
              <w:tabs>
                <w:tab w:val="clear" w:pos="765"/>
              </w:tabs>
              <w:spacing w:line="360" w:lineRule="auto"/>
              <w:ind w:left="-46"/>
              <w:jc w:val="right"/>
              <w:rPr>
                <w:rFonts w:ascii="Arial" w:hAnsi="Arial" w:cs="Arial"/>
                <w:sz w:val="16"/>
                <w:szCs w:val="16"/>
              </w:rPr>
            </w:pPr>
            <w:r>
              <w:rPr>
                <w:rFonts w:ascii="Arial" w:hAnsi="Arial" w:cs="Arial"/>
                <w:sz w:val="16"/>
                <w:szCs w:val="16"/>
              </w:rPr>
              <w:t>(623)</w:t>
            </w:r>
          </w:p>
        </w:tc>
        <w:tc>
          <w:tcPr>
            <w:tcW w:w="184" w:type="dxa"/>
            <w:vAlign w:val="bottom"/>
          </w:tcPr>
          <w:p w14:paraId="6B33367A" w14:textId="77777777" w:rsidR="000A1F83" w:rsidRPr="003A3249" w:rsidRDefault="000A1F83" w:rsidP="000A1F83">
            <w:pPr>
              <w:pStyle w:val="acctfourfigures"/>
              <w:spacing w:line="360" w:lineRule="auto"/>
              <w:ind w:left="-46" w:right="-19"/>
              <w:jc w:val="center"/>
              <w:rPr>
                <w:rFonts w:ascii="Arial" w:hAnsi="Arial" w:cs="Arial"/>
                <w:sz w:val="16"/>
                <w:szCs w:val="16"/>
                <w:lang w:val="en-US" w:bidi="th-TH"/>
              </w:rPr>
            </w:pPr>
          </w:p>
        </w:tc>
        <w:tc>
          <w:tcPr>
            <w:tcW w:w="905" w:type="dxa"/>
            <w:tcBorders>
              <w:left w:val="nil"/>
              <w:right w:val="nil"/>
            </w:tcBorders>
            <w:vAlign w:val="bottom"/>
          </w:tcPr>
          <w:p w14:paraId="26BDD391" w14:textId="3A29477A" w:rsidR="000A1F83" w:rsidRPr="003A3249" w:rsidRDefault="00E261F1" w:rsidP="000A1F83">
            <w:pPr>
              <w:pStyle w:val="acctfourfigures"/>
              <w:tabs>
                <w:tab w:val="clear" w:pos="765"/>
              </w:tabs>
              <w:spacing w:line="360" w:lineRule="auto"/>
              <w:ind w:left="-46"/>
              <w:jc w:val="right"/>
              <w:rPr>
                <w:rFonts w:ascii="Arial" w:hAnsi="Arial" w:cs="Arial"/>
                <w:sz w:val="16"/>
                <w:szCs w:val="16"/>
              </w:rPr>
            </w:pPr>
            <w:r>
              <w:rPr>
                <w:rFonts w:ascii="Arial" w:hAnsi="Arial" w:cs="Arial"/>
                <w:sz w:val="16"/>
                <w:szCs w:val="16"/>
              </w:rPr>
              <w:t>2,492</w:t>
            </w:r>
          </w:p>
        </w:tc>
      </w:tr>
      <w:tr w:rsidR="000A1F83" w:rsidRPr="003A3249" w14:paraId="40CB7094" w14:textId="77777777" w:rsidTr="00C84D77">
        <w:trPr>
          <w:cantSplit/>
        </w:trPr>
        <w:tc>
          <w:tcPr>
            <w:tcW w:w="2706" w:type="dxa"/>
          </w:tcPr>
          <w:p w14:paraId="1488937E" w14:textId="74073318" w:rsidR="000A1F83" w:rsidRPr="003A3249" w:rsidRDefault="00C72142" w:rsidP="000A1F83">
            <w:pPr>
              <w:tabs>
                <w:tab w:val="left" w:pos="-259"/>
                <w:tab w:val="left" w:pos="540"/>
              </w:tabs>
              <w:spacing w:line="360" w:lineRule="auto"/>
              <w:ind w:left="126" w:right="223" w:hanging="126"/>
              <w:rPr>
                <w:rFonts w:cs="Arial"/>
                <w:sz w:val="16"/>
                <w:szCs w:val="16"/>
                <w:lang w:val="en-GB"/>
              </w:rPr>
            </w:pPr>
            <w:r w:rsidRPr="003A3249">
              <w:rPr>
                <w:rFonts w:cs="Arial"/>
                <w:sz w:val="16"/>
                <w:szCs w:val="16"/>
                <w:lang w:val="en-GB"/>
              </w:rPr>
              <w:t>Defined benefit plan</w:t>
            </w:r>
            <w:r>
              <w:rPr>
                <w:rFonts w:cs="Arial"/>
                <w:sz w:val="16"/>
                <w:szCs w:val="16"/>
                <w:lang w:val="en-GB"/>
              </w:rPr>
              <w:t xml:space="preserve"> </w:t>
            </w:r>
            <w:r w:rsidRPr="003A3249">
              <w:rPr>
                <w:rFonts w:cs="Arial"/>
                <w:sz w:val="16"/>
                <w:szCs w:val="16"/>
                <w:lang w:val="en-GB"/>
              </w:rPr>
              <w:t xml:space="preserve">actuarial </w:t>
            </w:r>
            <w:r>
              <w:rPr>
                <w:rFonts w:cs="Arial"/>
                <w:sz w:val="16"/>
                <w:szCs w:val="16"/>
                <w:lang w:val="en-GB"/>
              </w:rPr>
              <w:t>income (</w:t>
            </w:r>
            <w:r w:rsidRPr="003A3249">
              <w:rPr>
                <w:rFonts w:cs="Arial"/>
                <w:sz w:val="16"/>
                <w:szCs w:val="16"/>
                <w:lang w:val="en-GB"/>
              </w:rPr>
              <w:t>loss</w:t>
            </w:r>
            <w:r>
              <w:rPr>
                <w:rFonts w:cs="Arial"/>
                <w:sz w:val="16"/>
                <w:szCs w:val="16"/>
                <w:lang w:val="en-GB"/>
              </w:rPr>
              <w:t>es)</w:t>
            </w:r>
          </w:p>
        </w:tc>
        <w:tc>
          <w:tcPr>
            <w:tcW w:w="902" w:type="dxa"/>
            <w:tcBorders>
              <w:left w:val="nil"/>
              <w:bottom w:val="single" w:sz="4" w:space="0" w:color="auto"/>
              <w:right w:val="nil"/>
            </w:tcBorders>
            <w:vAlign w:val="bottom"/>
          </w:tcPr>
          <w:p w14:paraId="568EFCB3" w14:textId="006D082A" w:rsidR="000A1F83" w:rsidRPr="003A3249" w:rsidRDefault="00465204" w:rsidP="000A1F83">
            <w:pPr>
              <w:pStyle w:val="acctfourfigures"/>
              <w:tabs>
                <w:tab w:val="left" w:pos="720"/>
              </w:tabs>
              <w:spacing w:line="360" w:lineRule="auto"/>
              <w:jc w:val="right"/>
              <w:rPr>
                <w:rFonts w:ascii="Arial" w:hAnsi="Arial" w:cs="Arial"/>
                <w:sz w:val="16"/>
                <w:szCs w:val="16"/>
              </w:rPr>
            </w:pPr>
            <w:r>
              <w:rPr>
                <w:rFonts w:ascii="Arial" w:hAnsi="Arial" w:cs="Arial"/>
                <w:sz w:val="16"/>
                <w:szCs w:val="16"/>
              </w:rPr>
              <w:t>6,252</w:t>
            </w:r>
          </w:p>
        </w:tc>
        <w:tc>
          <w:tcPr>
            <w:tcW w:w="184" w:type="dxa"/>
            <w:vAlign w:val="bottom"/>
          </w:tcPr>
          <w:p w14:paraId="46813425" w14:textId="77777777" w:rsidR="000A1F83" w:rsidRPr="003A3249" w:rsidRDefault="000A1F83" w:rsidP="000A1F83">
            <w:pPr>
              <w:pStyle w:val="acctfourfigures"/>
              <w:spacing w:line="360" w:lineRule="auto"/>
              <w:jc w:val="right"/>
              <w:rPr>
                <w:rFonts w:ascii="Arial" w:hAnsi="Arial" w:cs="Arial"/>
                <w:sz w:val="16"/>
                <w:szCs w:val="16"/>
              </w:rPr>
            </w:pPr>
          </w:p>
        </w:tc>
        <w:tc>
          <w:tcPr>
            <w:tcW w:w="902" w:type="dxa"/>
            <w:tcBorders>
              <w:left w:val="nil"/>
              <w:bottom w:val="single" w:sz="4" w:space="0" w:color="auto"/>
              <w:right w:val="nil"/>
            </w:tcBorders>
            <w:vAlign w:val="bottom"/>
          </w:tcPr>
          <w:p w14:paraId="65BA5677" w14:textId="3F1464C4" w:rsidR="000A1F83" w:rsidRPr="003A3249" w:rsidRDefault="00E261F1" w:rsidP="000A1F83">
            <w:pPr>
              <w:pStyle w:val="acctfourfigures"/>
              <w:tabs>
                <w:tab w:val="left" w:pos="720"/>
              </w:tabs>
              <w:spacing w:line="360" w:lineRule="auto"/>
              <w:jc w:val="right"/>
              <w:rPr>
                <w:rFonts w:ascii="Arial" w:hAnsi="Arial" w:cs="Arial"/>
                <w:sz w:val="16"/>
                <w:szCs w:val="16"/>
              </w:rPr>
            </w:pPr>
            <w:r>
              <w:rPr>
                <w:rFonts w:ascii="Arial" w:hAnsi="Arial" w:cs="Arial"/>
                <w:sz w:val="16"/>
                <w:szCs w:val="16"/>
              </w:rPr>
              <w:t>(1,250)</w:t>
            </w:r>
          </w:p>
        </w:tc>
        <w:tc>
          <w:tcPr>
            <w:tcW w:w="184" w:type="dxa"/>
            <w:vAlign w:val="bottom"/>
          </w:tcPr>
          <w:p w14:paraId="38940A11" w14:textId="77777777" w:rsidR="000A1F83" w:rsidRPr="003A3249" w:rsidRDefault="000A1F83" w:rsidP="000A1F83">
            <w:pPr>
              <w:pStyle w:val="acctfourfigures"/>
              <w:tabs>
                <w:tab w:val="left" w:pos="720"/>
              </w:tabs>
              <w:spacing w:line="360" w:lineRule="auto"/>
              <w:jc w:val="right"/>
              <w:rPr>
                <w:rFonts w:ascii="Arial" w:hAnsi="Arial" w:cs="Arial"/>
                <w:sz w:val="16"/>
                <w:szCs w:val="16"/>
              </w:rPr>
            </w:pPr>
          </w:p>
        </w:tc>
        <w:tc>
          <w:tcPr>
            <w:tcW w:w="905" w:type="dxa"/>
            <w:tcBorders>
              <w:left w:val="nil"/>
              <w:bottom w:val="single" w:sz="4" w:space="0" w:color="auto"/>
              <w:right w:val="nil"/>
            </w:tcBorders>
            <w:vAlign w:val="bottom"/>
          </w:tcPr>
          <w:p w14:paraId="22530B2A" w14:textId="51D17326" w:rsidR="000A1F83" w:rsidRPr="003A3249" w:rsidRDefault="00E261F1" w:rsidP="000A1F83">
            <w:pPr>
              <w:pStyle w:val="acctfourfigures"/>
              <w:tabs>
                <w:tab w:val="left" w:pos="720"/>
              </w:tabs>
              <w:spacing w:line="360" w:lineRule="auto"/>
              <w:jc w:val="right"/>
              <w:rPr>
                <w:rFonts w:ascii="Arial" w:hAnsi="Arial" w:cs="Arial"/>
                <w:sz w:val="16"/>
                <w:szCs w:val="16"/>
              </w:rPr>
            </w:pPr>
            <w:r>
              <w:rPr>
                <w:rFonts w:ascii="Arial" w:hAnsi="Arial" w:cs="Arial"/>
                <w:sz w:val="16"/>
                <w:szCs w:val="16"/>
              </w:rPr>
              <w:t>5,002</w:t>
            </w:r>
          </w:p>
        </w:tc>
        <w:tc>
          <w:tcPr>
            <w:tcW w:w="184" w:type="dxa"/>
            <w:vAlign w:val="bottom"/>
          </w:tcPr>
          <w:p w14:paraId="66E00DB1" w14:textId="77777777" w:rsidR="000A1F83" w:rsidRPr="003A3249" w:rsidRDefault="000A1F83" w:rsidP="000A1F83">
            <w:pPr>
              <w:pStyle w:val="acctfourfigures"/>
              <w:spacing w:line="360" w:lineRule="auto"/>
              <w:jc w:val="right"/>
              <w:rPr>
                <w:rFonts w:ascii="Arial" w:hAnsi="Arial" w:cs="Arial"/>
                <w:sz w:val="16"/>
                <w:szCs w:val="16"/>
              </w:rPr>
            </w:pPr>
          </w:p>
        </w:tc>
        <w:tc>
          <w:tcPr>
            <w:tcW w:w="902" w:type="dxa"/>
            <w:tcBorders>
              <w:left w:val="nil"/>
              <w:bottom w:val="single" w:sz="4" w:space="0" w:color="auto"/>
              <w:right w:val="nil"/>
            </w:tcBorders>
            <w:vAlign w:val="bottom"/>
          </w:tcPr>
          <w:p w14:paraId="3C7A2B6C" w14:textId="38BF90FB" w:rsidR="000A1F83" w:rsidRPr="003A3249" w:rsidRDefault="00E261F1" w:rsidP="000A1F83">
            <w:pPr>
              <w:pStyle w:val="acctfourfigures"/>
              <w:tabs>
                <w:tab w:val="left" w:pos="720"/>
              </w:tabs>
              <w:spacing w:line="360" w:lineRule="auto"/>
              <w:jc w:val="right"/>
              <w:rPr>
                <w:rFonts w:ascii="Arial" w:hAnsi="Arial" w:cs="Arial"/>
                <w:sz w:val="16"/>
                <w:szCs w:val="16"/>
              </w:rPr>
            </w:pPr>
            <w:r>
              <w:rPr>
                <w:rFonts w:ascii="Arial" w:hAnsi="Arial" w:cs="Arial"/>
                <w:sz w:val="16"/>
                <w:szCs w:val="16"/>
              </w:rPr>
              <w:t>(12,892)</w:t>
            </w:r>
          </w:p>
        </w:tc>
        <w:tc>
          <w:tcPr>
            <w:tcW w:w="184" w:type="dxa"/>
            <w:vAlign w:val="bottom"/>
          </w:tcPr>
          <w:p w14:paraId="35E0AC32" w14:textId="77777777" w:rsidR="000A1F83" w:rsidRPr="003A3249" w:rsidRDefault="000A1F83" w:rsidP="000A1F83">
            <w:pPr>
              <w:pStyle w:val="acctfourfigures"/>
              <w:spacing w:line="360" w:lineRule="auto"/>
              <w:ind w:left="-46" w:right="-19"/>
              <w:jc w:val="center"/>
              <w:rPr>
                <w:rFonts w:ascii="Arial" w:hAnsi="Arial" w:cs="Arial"/>
                <w:sz w:val="16"/>
                <w:szCs w:val="16"/>
                <w:lang w:val="en-US" w:bidi="th-TH"/>
              </w:rPr>
            </w:pPr>
          </w:p>
        </w:tc>
        <w:tc>
          <w:tcPr>
            <w:tcW w:w="902" w:type="dxa"/>
            <w:tcBorders>
              <w:left w:val="nil"/>
              <w:bottom w:val="single" w:sz="4" w:space="0" w:color="auto"/>
              <w:right w:val="nil"/>
            </w:tcBorders>
            <w:vAlign w:val="bottom"/>
          </w:tcPr>
          <w:p w14:paraId="073ACB77" w14:textId="23DFA561" w:rsidR="000A1F83" w:rsidRPr="003A3249" w:rsidRDefault="00E261F1" w:rsidP="000A1F83">
            <w:pPr>
              <w:pStyle w:val="acctfourfigures"/>
              <w:tabs>
                <w:tab w:val="left" w:pos="720"/>
              </w:tabs>
              <w:spacing w:line="360" w:lineRule="auto"/>
              <w:jc w:val="right"/>
              <w:rPr>
                <w:rFonts w:ascii="Arial" w:hAnsi="Arial" w:cs="Arial"/>
                <w:sz w:val="16"/>
                <w:szCs w:val="16"/>
              </w:rPr>
            </w:pPr>
            <w:r>
              <w:rPr>
                <w:rFonts w:ascii="Arial" w:hAnsi="Arial" w:cs="Arial"/>
                <w:sz w:val="16"/>
                <w:szCs w:val="16"/>
              </w:rPr>
              <w:t>2,577</w:t>
            </w:r>
          </w:p>
        </w:tc>
        <w:tc>
          <w:tcPr>
            <w:tcW w:w="184" w:type="dxa"/>
            <w:vAlign w:val="bottom"/>
          </w:tcPr>
          <w:p w14:paraId="759C4AC6" w14:textId="77777777" w:rsidR="000A1F83" w:rsidRPr="003A3249" w:rsidRDefault="000A1F83" w:rsidP="000A1F83">
            <w:pPr>
              <w:pStyle w:val="acctfourfigures"/>
              <w:spacing w:line="360" w:lineRule="auto"/>
              <w:ind w:left="-46" w:right="-19"/>
              <w:jc w:val="center"/>
              <w:rPr>
                <w:rFonts w:ascii="Arial" w:hAnsi="Arial" w:cs="Arial"/>
                <w:sz w:val="16"/>
                <w:szCs w:val="16"/>
                <w:lang w:val="en-US" w:bidi="th-TH"/>
              </w:rPr>
            </w:pPr>
          </w:p>
        </w:tc>
        <w:tc>
          <w:tcPr>
            <w:tcW w:w="905" w:type="dxa"/>
            <w:tcBorders>
              <w:left w:val="nil"/>
              <w:bottom w:val="single" w:sz="4" w:space="0" w:color="auto"/>
              <w:right w:val="nil"/>
            </w:tcBorders>
            <w:vAlign w:val="bottom"/>
          </w:tcPr>
          <w:p w14:paraId="07ED9721" w14:textId="4371681C" w:rsidR="000A1F83" w:rsidRPr="003A3249" w:rsidRDefault="00E261F1" w:rsidP="000A1F83">
            <w:pPr>
              <w:pStyle w:val="acctfourfigures"/>
              <w:tabs>
                <w:tab w:val="left" w:pos="720"/>
              </w:tabs>
              <w:spacing w:line="360" w:lineRule="auto"/>
              <w:jc w:val="right"/>
              <w:rPr>
                <w:rFonts w:ascii="Arial" w:hAnsi="Arial" w:cs="Arial"/>
                <w:sz w:val="16"/>
                <w:szCs w:val="16"/>
              </w:rPr>
            </w:pPr>
            <w:r>
              <w:rPr>
                <w:rFonts w:ascii="Arial" w:hAnsi="Arial" w:cs="Arial"/>
                <w:sz w:val="16"/>
                <w:szCs w:val="16"/>
              </w:rPr>
              <w:t>(10,315)</w:t>
            </w:r>
          </w:p>
        </w:tc>
      </w:tr>
      <w:tr w:rsidR="000A1F83" w:rsidRPr="003A3249" w14:paraId="65063DE9" w14:textId="77777777" w:rsidTr="00370551">
        <w:trPr>
          <w:cantSplit/>
        </w:trPr>
        <w:tc>
          <w:tcPr>
            <w:tcW w:w="2706" w:type="dxa"/>
          </w:tcPr>
          <w:p w14:paraId="57AAC251" w14:textId="11163B7F" w:rsidR="000A1F83" w:rsidRPr="003A3249" w:rsidRDefault="000A1F83" w:rsidP="000A1F83">
            <w:pPr>
              <w:tabs>
                <w:tab w:val="left" w:pos="-259"/>
                <w:tab w:val="left" w:pos="540"/>
              </w:tabs>
              <w:spacing w:line="360" w:lineRule="auto"/>
              <w:ind w:left="126" w:right="223" w:hanging="126"/>
              <w:rPr>
                <w:rFonts w:cs="Arial"/>
                <w:sz w:val="16"/>
                <w:szCs w:val="16"/>
                <w:lang w:val="en-GB"/>
              </w:rPr>
            </w:pPr>
            <w:r w:rsidRPr="003A3249">
              <w:rPr>
                <w:rFonts w:cs="Arial"/>
                <w:sz w:val="16"/>
                <w:szCs w:val="16"/>
                <w:lang w:val="en-GB"/>
              </w:rPr>
              <w:t xml:space="preserve">Other </w:t>
            </w:r>
            <w:r>
              <w:rPr>
                <w:rFonts w:cs="Arial"/>
                <w:sz w:val="16"/>
                <w:szCs w:val="16"/>
                <w:lang w:val="en-GB"/>
              </w:rPr>
              <w:t>c</w:t>
            </w:r>
            <w:r w:rsidRPr="003A3249">
              <w:rPr>
                <w:rFonts w:cs="Arial"/>
                <w:sz w:val="16"/>
                <w:szCs w:val="16"/>
                <w:lang w:val="en-GB"/>
              </w:rPr>
              <w:t xml:space="preserve">omprehensive </w:t>
            </w:r>
            <w:r>
              <w:rPr>
                <w:rFonts w:cs="Arial"/>
                <w:sz w:val="16"/>
                <w:szCs w:val="16"/>
                <w:lang w:val="en-GB"/>
              </w:rPr>
              <w:t>income (l</w:t>
            </w:r>
            <w:r w:rsidRPr="003A3249">
              <w:rPr>
                <w:rFonts w:cs="Arial"/>
                <w:sz w:val="16"/>
                <w:szCs w:val="16"/>
                <w:lang w:val="en-GB"/>
              </w:rPr>
              <w:t>oss</w:t>
            </w:r>
            <w:r>
              <w:rPr>
                <w:rFonts w:cs="Arial"/>
                <w:sz w:val="16"/>
                <w:szCs w:val="16"/>
                <w:lang w:val="en-GB"/>
              </w:rPr>
              <w:t>)</w:t>
            </w:r>
            <w:r w:rsidRPr="003A3249">
              <w:rPr>
                <w:rFonts w:cs="Arial"/>
                <w:sz w:val="16"/>
                <w:szCs w:val="16"/>
                <w:lang w:val="en-GB"/>
              </w:rPr>
              <w:t xml:space="preserve"> for the year</w:t>
            </w:r>
          </w:p>
        </w:tc>
        <w:tc>
          <w:tcPr>
            <w:tcW w:w="902" w:type="dxa"/>
            <w:tcBorders>
              <w:top w:val="single" w:sz="4" w:space="0" w:color="auto"/>
              <w:left w:val="nil"/>
              <w:bottom w:val="single" w:sz="12" w:space="0" w:color="auto"/>
              <w:right w:val="nil"/>
            </w:tcBorders>
            <w:vAlign w:val="bottom"/>
          </w:tcPr>
          <w:p w14:paraId="4CED947D" w14:textId="23197940" w:rsidR="000A1F83" w:rsidRPr="003A3249" w:rsidRDefault="000A1F83" w:rsidP="000A1F83">
            <w:pPr>
              <w:pStyle w:val="acctfourfigures"/>
              <w:tabs>
                <w:tab w:val="left" w:pos="720"/>
              </w:tabs>
              <w:spacing w:line="360" w:lineRule="auto"/>
              <w:jc w:val="right"/>
              <w:rPr>
                <w:rFonts w:ascii="Arial" w:hAnsi="Arial" w:cs="Arial"/>
                <w:sz w:val="16"/>
                <w:szCs w:val="16"/>
              </w:rPr>
            </w:pPr>
            <w:r w:rsidRPr="000F6CBC">
              <w:rPr>
                <w:rFonts w:ascii="Arial" w:hAnsi="Arial" w:cs="Arial"/>
                <w:sz w:val="16"/>
                <w:szCs w:val="16"/>
              </w:rPr>
              <w:t>(2</w:t>
            </w:r>
            <w:r>
              <w:rPr>
                <w:rFonts w:ascii="Arial" w:hAnsi="Arial" w:cs="Arial"/>
                <w:sz w:val="16"/>
                <w:szCs w:val="16"/>
              </w:rPr>
              <w:t>6</w:t>
            </w:r>
            <w:r w:rsidRPr="000F6CBC">
              <w:rPr>
                <w:rFonts w:ascii="Arial" w:hAnsi="Arial" w:cs="Arial"/>
                <w:sz w:val="16"/>
                <w:szCs w:val="16"/>
              </w:rPr>
              <w:t>,</w:t>
            </w:r>
            <w:r>
              <w:rPr>
                <w:rFonts w:ascii="Arial" w:hAnsi="Arial" w:cs="Arial"/>
                <w:sz w:val="16"/>
                <w:szCs w:val="16"/>
              </w:rPr>
              <w:t>910</w:t>
            </w:r>
            <w:r w:rsidRPr="000F6CBC">
              <w:rPr>
                <w:rFonts w:ascii="Arial" w:hAnsi="Arial" w:cs="Arial"/>
                <w:sz w:val="16"/>
                <w:szCs w:val="16"/>
              </w:rPr>
              <w:t>)</w:t>
            </w:r>
          </w:p>
        </w:tc>
        <w:tc>
          <w:tcPr>
            <w:tcW w:w="184" w:type="dxa"/>
          </w:tcPr>
          <w:p w14:paraId="51664AF0" w14:textId="77777777" w:rsidR="000A1F83" w:rsidRPr="003A3249" w:rsidRDefault="000A1F83" w:rsidP="000A1F83">
            <w:pPr>
              <w:pStyle w:val="acctfourfigures"/>
              <w:spacing w:line="360" w:lineRule="auto"/>
              <w:jc w:val="right"/>
              <w:rPr>
                <w:rFonts w:ascii="Arial" w:hAnsi="Arial" w:cs="Arial"/>
                <w:sz w:val="16"/>
                <w:szCs w:val="16"/>
              </w:rPr>
            </w:pPr>
          </w:p>
        </w:tc>
        <w:tc>
          <w:tcPr>
            <w:tcW w:w="902" w:type="dxa"/>
            <w:tcBorders>
              <w:top w:val="single" w:sz="4" w:space="0" w:color="auto"/>
              <w:left w:val="nil"/>
              <w:bottom w:val="single" w:sz="12" w:space="0" w:color="auto"/>
              <w:right w:val="nil"/>
            </w:tcBorders>
            <w:vAlign w:val="bottom"/>
          </w:tcPr>
          <w:p w14:paraId="5C55B69F" w14:textId="2D88B273" w:rsidR="000A1F83" w:rsidRPr="003A3249" w:rsidRDefault="000A1F83" w:rsidP="000A1F83">
            <w:pPr>
              <w:pStyle w:val="acctfourfigures"/>
              <w:tabs>
                <w:tab w:val="left" w:pos="720"/>
              </w:tabs>
              <w:spacing w:line="360" w:lineRule="auto"/>
              <w:jc w:val="right"/>
              <w:rPr>
                <w:rFonts w:ascii="Arial" w:hAnsi="Arial" w:cs="Arial"/>
                <w:sz w:val="16"/>
                <w:szCs w:val="16"/>
              </w:rPr>
            </w:pPr>
            <w:r>
              <w:rPr>
                <w:rFonts w:ascii="Arial" w:hAnsi="Arial" w:cs="Arial"/>
                <w:sz w:val="16"/>
                <w:szCs w:val="16"/>
              </w:rPr>
              <w:t>5,383</w:t>
            </w:r>
          </w:p>
        </w:tc>
        <w:tc>
          <w:tcPr>
            <w:tcW w:w="184" w:type="dxa"/>
          </w:tcPr>
          <w:p w14:paraId="5F4BDF01" w14:textId="77777777" w:rsidR="000A1F83" w:rsidRPr="003A3249" w:rsidRDefault="000A1F83" w:rsidP="000A1F83">
            <w:pPr>
              <w:pStyle w:val="acctfourfigures"/>
              <w:tabs>
                <w:tab w:val="left" w:pos="720"/>
              </w:tabs>
              <w:spacing w:line="360" w:lineRule="auto"/>
              <w:jc w:val="right"/>
              <w:rPr>
                <w:rFonts w:ascii="Arial" w:hAnsi="Arial" w:cs="Arial"/>
                <w:sz w:val="16"/>
                <w:szCs w:val="16"/>
              </w:rPr>
            </w:pPr>
          </w:p>
        </w:tc>
        <w:tc>
          <w:tcPr>
            <w:tcW w:w="905" w:type="dxa"/>
            <w:tcBorders>
              <w:top w:val="single" w:sz="4" w:space="0" w:color="auto"/>
              <w:left w:val="nil"/>
              <w:bottom w:val="single" w:sz="12" w:space="0" w:color="auto"/>
              <w:right w:val="nil"/>
            </w:tcBorders>
            <w:vAlign w:val="bottom"/>
          </w:tcPr>
          <w:p w14:paraId="7CB7231E" w14:textId="6917095D" w:rsidR="000A1F83" w:rsidRPr="003A3249" w:rsidRDefault="000A1F83" w:rsidP="000A1F83">
            <w:pPr>
              <w:pStyle w:val="acctfourfigures"/>
              <w:tabs>
                <w:tab w:val="left" w:pos="720"/>
              </w:tabs>
              <w:spacing w:line="360" w:lineRule="auto"/>
              <w:jc w:val="right"/>
              <w:rPr>
                <w:rFonts w:ascii="Arial" w:hAnsi="Arial" w:cs="Arial"/>
                <w:sz w:val="16"/>
                <w:szCs w:val="16"/>
              </w:rPr>
            </w:pPr>
            <w:r w:rsidRPr="000F6CBC">
              <w:rPr>
                <w:rFonts w:ascii="Arial" w:hAnsi="Arial" w:cs="Arial"/>
                <w:sz w:val="16"/>
                <w:szCs w:val="16"/>
              </w:rPr>
              <w:t>(2</w:t>
            </w:r>
            <w:r>
              <w:rPr>
                <w:rFonts w:ascii="Arial" w:hAnsi="Arial" w:cs="Arial"/>
                <w:sz w:val="16"/>
                <w:szCs w:val="16"/>
              </w:rPr>
              <w:t>1</w:t>
            </w:r>
            <w:r w:rsidRPr="000F6CBC">
              <w:rPr>
                <w:rFonts w:ascii="Arial" w:hAnsi="Arial" w:cs="Arial"/>
                <w:sz w:val="16"/>
                <w:szCs w:val="16"/>
              </w:rPr>
              <w:t>,</w:t>
            </w:r>
            <w:r>
              <w:rPr>
                <w:rFonts w:ascii="Arial" w:hAnsi="Arial" w:cs="Arial"/>
                <w:sz w:val="16"/>
                <w:szCs w:val="16"/>
              </w:rPr>
              <w:t>527</w:t>
            </w:r>
            <w:r w:rsidRPr="000F6CBC">
              <w:rPr>
                <w:rFonts w:ascii="Arial" w:hAnsi="Arial" w:cs="Arial"/>
                <w:sz w:val="16"/>
                <w:szCs w:val="16"/>
              </w:rPr>
              <w:t>)</w:t>
            </w:r>
          </w:p>
        </w:tc>
        <w:tc>
          <w:tcPr>
            <w:tcW w:w="184" w:type="dxa"/>
          </w:tcPr>
          <w:p w14:paraId="18CB3C79" w14:textId="77777777" w:rsidR="000A1F83" w:rsidRPr="003A3249" w:rsidRDefault="000A1F83" w:rsidP="000A1F83">
            <w:pPr>
              <w:pStyle w:val="acctfourfigures"/>
              <w:spacing w:line="360" w:lineRule="auto"/>
              <w:jc w:val="right"/>
              <w:rPr>
                <w:rFonts w:ascii="Arial" w:hAnsi="Arial" w:cs="Arial"/>
                <w:sz w:val="16"/>
                <w:szCs w:val="16"/>
              </w:rPr>
            </w:pPr>
          </w:p>
        </w:tc>
        <w:tc>
          <w:tcPr>
            <w:tcW w:w="902" w:type="dxa"/>
            <w:tcBorders>
              <w:top w:val="single" w:sz="4" w:space="0" w:color="auto"/>
              <w:left w:val="nil"/>
              <w:bottom w:val="single" w:sz="12" w:space="0" w:color="auto"/>
              <w:right w:val="nil"/>
            </w:tcBorders>
            <w:vAlign w:val="bottom"/>
          </w:tcPr>
          <w:p w14:paraId="47DBAA20" w14:textId="77777777" w:rsidR="000A1F83" w:rsidRPr="003A3249" w:rsidRDefault="000A1F83" w:rsidP="000A1F83">
            <w:pPr>
              <w:pStyle w:val="acctfourfigures"/>
              <w:tabs>
                <w:tab w:val="left" w:pos="720"/>
              </w:tabs>
              <w:spacing w:line="360" w:lineRule="auto"/>
              <w:jc w:val="right"/>
              <w:rPr>
                <w:rFonts w:ascii="Arial" w:hAnsi="Arial" w:cs="Arial"/>
                <w:sz w:val="16"/>
                <w:szCs w:val="16"/>
              </w:rPr>
            </w:pPr>
            <w:r w:rsidRPr="003A3249">
              <w:rPr>
                <w:rFonts w:ascii="Arial" w:hAnsi="Arial" w:cs="Arial"/>
                <w:sz w:val="16"/>
                <w:szCs w:val="16"/>
              </w:rPr>
              <w:t>(9,777)</w:t>
            </w:r>
          </w:p>
        </w:tc>
        <w:tc>
          <w:tcPr>
            <w:tcW w:w="184" w:type="dxa"/>
            <w:vAlign w:val="bottom"/>
          </w:tcPr>
          <w:p w14:paraId="511A61FE" w14:textId="77777777" w:rsidR="000A1F83" w:rsidRPr="003A3249" w:rsidRDefault="000A1F83" w:rsidP="000A1F83">
            <w:pPr>
              <w:pStyle w:val="acctfourfigures"/>
              <w:spacing w:line="360" w:lineRule="auto"/>
              <w:ind w:left="-46" w:right="-19"/>
              <w:jc w:val="center"/>
              <w:rPr>
                <w:rFonts w:ascii="Arial" w:hAnsi="Arial" w:cs="Arial"/>
                <w:sz w:val="16"/>
                <w:szCs w:val="16"/>
                <w:lang w:val="en-US" w:bidi="th-TH"/>
              </w:rPr>
            </w:pPr>
          </w:p>
        </w:tc>
        <w:tc>
          <w:tcPr>
            <w:tcW w:w="902" w:type="dxa"/>
            <w:tcBorders>
              <w:top w:val="single" w:sz="4" w:space="0" w:color="auto"/>
              <w:left w:val="nil"/>
              <w:bottom w:val="single" w:sz="12" w:space="0" w:color="auto"/>
              <w:right w:val="nil"/>
            </w:tcBorders>
            <w:vAlign w:val="bottom"/>
          </w:tcPr>
          <w:p w14:paraId="7C2E3B57" w14:textId="77777777" w:rsidR="000A1F83" w:rsidRPr="003A3249" w:rsidRDefault="000A1F83" w:rsidP="000A1F83">
            <w:pPr>
              <w:pStyle w:val="acctfourfigures"/>
              <w:tabs>
                <w:tab w:val="left" w:pos="720"/>
              </w:tabs>
              <w:spacing w:line="360" w:lineRule="auto"/>
              <w:jc w:val="right"/>
              <w:rPr>
                <w:rFonts w:ascii="Arial" w:hAnsi="Arial" w:cs="Arial"/>
                <w:sz w:val="16"/>
                <w:szCs w:val="16"/>
              </w:rPr>
            </w:pPr>
            <w:r w:rsidRPr="003A3249">
              <w:rPr>
                <w:rFonts w:ascii="Arial" w:hAnsi="Arial" w:cs="Arial"/>
                <w:sz w:val="16"/>
                <w:szCs w:val="16"/>
              </w:rPr>
              <w:t>1,954</w:t>
            </w:r>
          </w:p>
        </w:tc>
        <w:tc>
          <w:tcPr>
            <w:tcW w:w="184" w:type="dxa"/>
            <w:vAlign w:val="bottom"/>
          </w:tcPr>
          <w:p w14:paraId="14A7724B" w14:textId="77777777" w:rsidR="000A1F83" w:rsidRPr="003A3249" w:rsidRDefault="000A1F83" w:rsidP="000A1F83">
            <w:pPr>
              <w:pStyle w:val="acctfourfigures"/>
              <w:spacing w:line="360" w:lineRule="auto"/>
              <w:ind w:left="-46" w:right="-19"/>
              <w:jc w:val="center"/>
              <w:rPr>
                <w:rFonts w:ascii="Arial" w:hAnsi="Arial" w:cs="Arial"/>
                <w:sz w:val="16"/>
                <w:szCs w:val="16"/>
                <w:lang w:val="en-US" w:bidi="th-TH"/>
              </w:rPr>
            </w:pPr>
          </w:p>
        </w:tc>
        <w:tc>
          <w:tcPr>
            <w:tcW w:w="905" w:type="dxa"/>
            <w:tcBorders>
              <w:top w:val="single" w:sz="4" w:space="0" w:color="auto"/>
              <w:left w:val="nil"/>
              <w:bottom w:val="single" w:sz="12" w:space="0" w:color="auto"/>
              <w:right w:val="nil"/>
            </w:tcBorders>
            <w:vAlign w:val="bottom"/>
          </w:tcPr>
          <w:p w14:paraId="76D85A1F" w14:textId="77777777" w:rsidR="000A1F83" w:rsidRPr="003A3249" w:rsidRDefault="000A1F83" w:rsidP="000A1F83">
            <w:pPr>
              <w:pStyle w:val="acctfourfigures"/>
              <w:tabs>
                <w:tab w:val="left" w:pos="720"/>
              </w:tabs>
              <w:spacing w:line="360" w:lineRule="auto"/>
              <w:jc w:val="right"/>
              <w:rPr>
                <w:rFonts w:ascii="Arial" w:hAnsi="Arial" w:cs="Arial"/>
                <w:sz w:val="16"/>
                <w:szCs w:val="16"/>
              </w:rPr>
            </w:pPr>
            <w:r w:rsidRPr="003A3249">
              <w:rPr>
                <w:rFonts w:ascii="Arial" w:hAnsi="Arial" w:cs="Arial"/>
                <w:sz w:val="16"/>
                <w:szCs w:val="16"/>
              </w:rPr>
              <w:t>(7,823)</w:t>
            </w:r>
          </w:p>
        </w:tc>
      </w:tr>
      <w:tr w:rsidR="000A1F83" w:rsidRPr="003A3249" w14:paraId="669CE78F" w14:textId="77777777" w:rsidTr="00370551">
        <w:trPr>
          <w:cantSplit/>
        </w:trPr>
        <w:tc>
          <w:tcPr>
            <w:tcW w:w="2706" w:type="dxa"/>
          </w:tcPr>
          <w:p w14:paraId="3B820E27" w14:textId="77777777" w:rsidR="000A1F83" w:rsidRPr="003A3249" w:rsidRDefault="000A1F83" w:rsidP="000A1F83">
            <w:pPr>
              <w:spacing w:line="360" w:lineRule="auto"/>
              <w:rPr>
                <w:rFonts w:cs="Arial"/>
                <w:sz w:val="16"/>
                <w:szCs w:val="16"/>
                <w:lang w:val="en-GB" w:bidi="ar-SA"/>
              </w:rPr>
            </w:pPr>
          </w:p>
        </w:tc>
        <w:tc>
          <w:tcPr>
            <w:tcW w:w="6338" w:type="dxa"/>
            <w:gridSpan w:val="11"/>
          </w:tcPr>
          <w:p w14:paraId="0765C756" w14:textId="77777777" w:rsidR="000A1F83" w:rsidRPr="003A3249" w:rsidRDefault="000A1F83" w:rsidP="000A1F83">
            <w:pPr>
              <w:pStyle w:val="acctfourfigures"/>
              <w:tabs>
                <w:tab w:val="left" w:pos="720"/>
              </w:tabs>
              <w:spacing w:line="360" w:lineRule="auto"/>
              <w:ind w:right="11"/>
              <w:jc w:val="right"/>
              <w:rPr>
                <w:rFonts w:ascii="Arial" w:hAnsi="Arial" w:cs="Arial"/>
                <w:sz w:val="16"/>
                <w:szCs w:val="16"/>
              </w:rPr>
            </w:pPr>
          </w:p>
        </w:tc>
      </w:tr>
    </w:tbl>
    <w:p w14:paraId="2C6C576E"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9044" w:type="dxa"/>
        <w:tblInd w:w="425" w:type="dxa"/>
        <w:tblLayout w:type="fixed"/>
        <w:tblCellMar>
          <w:left w:w="79" w:type="dxa"/>
          <w:right w:w="79" w:type="dxa"/>
        </w:tblCellMar>
        <w:tblLook w:val="04A0" w:firstRow="1" w:lastRow="0" w:firstColumn="1" w:lastColumn="0" w:noHBand="0" w:noVBand="1"/>
      </w:tblPr>
      <w:tblGrid>
        <w:gridCol w:w="2706"/>
        <w:gridCol w:w="902"/>
        <w:gridCol w:w="184"/>
        <w:gridCol w:w="902"/>
        <w:gridCol w:w="184"/>
        <w:gridCol w:w="905"/>
        <w:gridCol w:w="184"/>
        <w:gridCol w:w="902"/>
        <w:gridCol w:w="184"/>
        <w:gridCol w:w="902"/>
        <w:gridCol w:w="184"/>
        <w:gridCol w:w="905"/>
      </w:tblGrid>
      <w:tr w:rsidR="00621E69" w:rsidRPr="003A3249" w14:paraId="5D3B3CB2" w14:textId="77777777" w:rsidTr="00370551">
        <w:trPr>
          <w:cantSplit/>
        </w:trPr>
        <w:tc>
          <w:tcPr>
            <w:tcW w:w="2706" w:type="dxa"/>
          </w:tcPr>
          <w:p w14:paraId="5362E1D0" w14:textId="77777777" w:rsidR="00621E69" w:rsidRPr="003A3249" w:rsidRDefault="00621E69" w:rsidP="004362F5">
            <w:pPr>
              <w:spacing w:line="360" w:lineRule="auto"/>
              <w:rPr>
                <w:rFonts w:cs="Arial"/>
                <w:sz w:val="16"/>
                <w:szCs w:val="16"/>
                <w:lang w:val="en-GB" w:bidi="ar-SA"/>
              </w:rPr>
            </w:pPr>
          </w:p>
        </w:tc>
        <w:tc>
          <w:tcPr>
            <w:tcW w:w="6338" w:type="dxa"/>
            <w:gridSpan w:val="11"/>
            <w:tcBorders>
              <w:bottom w:val="single" w:sz="4" w:space="0" w:color="auto"/>
            </w:tcBorders>
            <w:hideMark/>
          </w:tcPr>
          <w:p w14:paraId="137DD403" w14:textId="77777777" w:rsidR="00621E69" w:rsidRPr="003A3249" w:rsidRDefault="00621E69" w:rsidP="004362F5">
            <w:pPr>
              <w:pStyle w:val="acctfourfigures"/>
              <w:tabs>
                <w:tab w:val="left" w:pos="720"/>
              </w:tabs>
              <w:spacing w:line="360" w:lineRule="auto"/>
              <w:ind w:right="11"/>
              <w:jc w:val="center"/>
              <w:rPr>
                <w:rFonts w:ascii="Arial" w:eastAsia="Times New Roman" w:hAnsi="Arial" w:cs="Arial"/>
                <w:sz w:val="16"/>
                <w:szCs w:val="16"/>
                <w:lang w:val="en-US" w:bidi="th-TH"/>
              </w:rPr>
            </w:pPr>
            <w:r w:rsidRPr="003A3249">
              <w:rPr>
                <w:rFonts w:ascii="Arial" w:hAnsi="Arial" w:cs="Arial"/>
                <w:sz w:val="16"/>
                <w:szCs w:val="16"/>
              </w:rPr>
              <w:t>In Thousand</w:t>
            </w:r>
            <w:r w:rsidR="0011459E">
              <w:rPr>
                <w:rFonts w:ascii="Arial" w:hAnsi="Arial" w:cs="Arial"/>
                <w:sz w:val="16"/>
                <w:szCs w:val="16"/>
              </w:rPr>
              <w:t xml:space="preserve"> Baht</w:t>
            </w:r>
          </w:p>
        </w:tc>
      </w:tr>
      <w:tr w:rsidR="00621E69" w:rsidRPr="003A3249" w14:paraId="613D2980" w14:textId="77777777" w:rsidTr="00370551">
        <w:trPr>
          <w:cantSplit/>
        </w:trPr>
        <w:tc>
          <w:tcPr>
            <w:tcW w:w="2706" w:type="dxa"/>
          </w:tcPr>
          <w:p w14:paraId="44946F0D" w14:textId="77777777" w:rsidR="00621E69" w:rsidRPr="003A3249" w:rsidRDefault="00621E69" w:rsidP="004362F5">
            <w:pPr>
              <w:spacing w:line="360" w:lineRule="auto"/>
              <w:rPr>
                <w:rFonts w:cs="Arial"/>
                <w:b/>
                <w:bCs/>
                <w:color w:val="0000FF"/>
                <w:sz w:val="16"/>
                <w:szCs w:val="16"/>
                <w:lang w:val="en-GB" w:bidi="ar-SA"/>
              </w:rPr>
            </w:pPr>
          </w:p>
        </w:tc>
        <w:tc>
          <w:tcPr>
            <w:tcW w:w="6338" w:type="dxa"/>
            <w:gridSpan w:val="11"/>
            <w:tcBorders>
              <w:top w:val="single" w:sz="4" w:space="0" w:color="auto"/>
              <w:left w:val="nil"/>
              <w:bottom w:val="single" w:sz="4" w:space="0" w:color="auto"/>
              <w:right w:val="nil"/>
            </w:tcBorders>
            <w:hideMark/>
          </w:tcPr>
          <w:p w14:paraId="0D751F44" w14:textId="77777777" w:rsidR="00621E69" w:rsidRPr="003A3249" w:rsidRDefault="00621E69" w:rsidP="004362F5">
            <w:pPr>
              <w:spacing w:line="360" w:lineRule="auto"/>
              <w:ind w:left="34" w:hanging="34"/>
              <w:jc w:val="center"/>
              <w:rPr>
                <w:rFonts w:cs="Arial"/>
                <w:sz w:val="16"/>
                <w:szCs w:val="16"/>
              </w:rPr>
            </w:pPr>
            <w:r w:rsidRPr="003A3249">
              <w:rPr>
                <w:rFonts w:cs="Arial"/>
                <w:sz w:val="16"/>
                <w:szCs w:val="16"/>
                <w:lang w:val="en-GB"/>
              </w:rPr>
              <w:t>Separate F/S</w:t>
            </w:r>
            <w:r w:rsidRPr="003A3249">
              <w:rPr>
                <w:rFonts w:cs="Arial"/>
                <w:sz w:val="16"/>
                <w:szCs w:val="16"/>
              </w:rPr>
              <w:t xml:space="preserve"> </w:t>
            </w:r>
          </w:p>
        </w:tc>
      </w:tr>
      <w:tr w:rsidR="00621E69" w:rsidRPr="003A3249" w14:paraId="62D794FC" w14:textId="77777777" w:rsidTr="00370551">
        <w:trPr>
          <w:cantSplit/>
        </w:trPr>
        <w:tc>
          <w:tcPr>
            <w:tcW w:w="2706" w:type="dxa"/>
          </w:tcPr>
          <w:p w14:paraId="026DFD61" w14:textId="77777777" w:rsidR="00621E69" w:rsidRPr="003A3249" w:rsidRDefault="00621E69" w:rsidP="004362F5">
            <w:pPr>
              <w:spacing w:line="360" w:lineRule="auto"/>
              <w:rPr>
                <w:rFonts w:cs="Arial"/>
                <w:color w:val="008000"/>
                <w:sz w:val="16"/>
                <w:szCs w:val="16"/>
                <w:lang w:val="en-GB" w:bidi="ar-SA"/>
              </w:rPr>
            </w:pPr>
          </w:p>
        </w:tc>
        <w:tc>
          <w:tcPr>
            <w:tcW w:w="3077" w:type="dxa"/>
            <w:gridSpan w:val="5"/>
            <w:tcBorders>
              <w:top w:val="single" w:sz="4" w:space="0" w:color="auto"/>
              <w:left w:val="nil"/>
              <w:bottom w:val="single" w:sz="4" w:space="0" w:color="auto"/>
              <w:right w:val="nil"/>
            </w:tcBorders>
            <w:hideMark/>
          </w:tcPr>
          <w:p w14:paraId="509E189A" w14:textId="77777777" w:rsidR="00621E69" w:rsidRPr="003A3249" w:rsidRDefault="003A3249" w:rsidP="004362F5">
            <w:pPr>
              <w:pStyle w:val="acctfourfigures"/>
              <w:tabs>
                <w:tab w:val="left" w:pos="720"/>
              </w:tabs>
              <w:spacing w:line="360" w:lineRule="auto"/>
              <w:ind w:right="11"/>
              <w:jc w:val="center"/>
              <w:rPr>
                <w:rFonts w:ascii="Arial" w:hAnsi="Arial" w:cs="Arial"/>
                <w:sz w:val="16"/>
                <w:szCs w:val="16"/>
              </w:rPr>
            </w:pPr>
            <w:r>
              <w:rPr>
                <w:rFonts w:ascii="Arial" w:eastAsia="Times New Roman" w:hAnsi="Arial" w:cs="Arial"/>
                <w:sz w:val="16"/>
                <w:szCs w:val="16"/>
                <w:lang w:val="en-US" w:bidi="th-TH"/>
              </w:rPr>
              <w:t>2017</w:t>
            </w:r>
          </w:p>
        </w:tc>
        <w:tc>
          <w:tcPr>
            <w:tcW w:w="184" w:type="dxa"/>
            <w:tcBorders>
              <w:top w:val="single" w:sz="4" w:space="0" w:color="auto"/>
              <w:left w:val="nil"/>
              <w:bottom w:val="nil"/>
              <w:right w:val="nil"/>
            </w:tcBorders>
          </w:tcPr>
          <w:p w14:paraId="5C22A5C9" w14:textId="77777777" w:rsidR="00621E69" w:rsidRPr="003A3249" w:rsidRDefault="00621E69" w:rsidP="004362F5">
            <w:pPr>
              <w:pStyle w:val="acctfourfigures"/>
              <w:tabs>
                <w:tab w:val="left" w:pos="720"/>
              </w:tabs>
              <w:spacing w:line="360" w:lineRule="auto"/>
              <w:ind w:right="11"/>
              <w:jc w:val="center"/>
              <w:rPr>
                <w:rFonts w:ascii="Arial" w:hAnsi="Arial" w:cs="Arial"/>
                <w:sz w:val="16"/>
                <w:szCs w:val="16"/>
              </w:rPr>
            </w:pPr>
          </w:p>
        </w:tc>
        <w:tc>
          <w:tcPr>
            <w:tcW w:w="3077" w:type="dxa"/>
            <w:gridSpan w:val="5"/>
            <w:tcBorders>
              <w:top w:val="single" w:sz="4" w:space="0" w:color="auto"/>
              <w:left w:val="nil"/>
              <w:bottom w:val="single" w:sz="4" w:space="0" w:color="auto"/>
              <w:right w:val="nil"/>
            </w:tcBorders>
            <w:hideMark/>
          </w:tcPr>
          <w:p w14:paraId="383EF8B2" w14:textId="77777777" w:rsidR="00621E69" w:rsidRPr="003A3249" w:rsidRDefault="003A3249" w:rsidP="004362F5">
            <w:pPr>
              <w:pStyle w:val="acctfourfigures"/>
              <w:tabs>
                <w:tab w:val="left" w:pos="720"/>
              </w:tabs>
              <w:spacing w:line="360" w:lineRule="auto"/>
              <w:ind w:right="11"/>
              <w:jc w:val="center"/>
              <w:rPr>
                <w:rFonts w:ascii="Arial" w:hAnsi="Arial" w:cs="Arial"/>
                <w:sz w:val="16"/>
                <w:szCs w:val="16"/>
              </w:rPr>
            </w:pPr>
            <w:r>
              <w:rPr>
                <w:rFonts w:ascii="Arial" w:eastAsia="Times New Roman" w:hAnsi="Arial" w:cs="Arial"/>
                <w:sz w:val="16"/>
                <w:szCs w:val="16"/>
                <w:lang w:val="en-US" w:bidi="th-TH"/>
              </w:rPr>
              <w:t>2016</w:t>
            </w:r>
          </w:p>
        </w:tc>
      </w:tr>
      <w:tr w:rsidR="00621E69" w:rsidRPr="003A3249" w14:paraId="6524CCB6" w14:textId="77777777" w:rsidTr="00370551">
        <w:trPr>
          <w:cantSplit/>
        </w:trPr>
        <w:tc>
          <w:tcPr>
            <w:tcW w:w="2706" w:type="dxa"/>
          </w:tcPr>
          <w:p w14:paraId="037B7CF7" w14:textId="77777777" w:rsidR="00621E69" w:rsidRPr="003A3249" w:rsidRDefault="00621E69" w:rsidP="004362F5">
            <w:pPr>
              <w:spacing w:line="360" w:lineRule="auto"/>
              <w:rPr>
                <w:rFonts w:cs="Arial"/>
                <w:sz w:val="16"/>
                <w:szCs w:val="16"/>
                <w:lang w:val="en-GB" w:bidi="ar-SA"/>
              </w:rPr>
            </w:pPr>
          </w:p>
        </w:tc>
        <w:tc>
          <w:tcPr>
            <w:tcW w:w="902" w:type="dxa"/>
            <w:tcBorders>
              <w:top w:val="single" w:sz="4" w:space="0" w:color="auto"/>
              <w:left w:val="nil"/>
              <w:bottom w:val="nil"/>
              <w:right w:val="nil"/>
            </w:tcBorders>
          </w:tcPr>
          <w:p w14:paraId="3375B50C" w14:textId="77777777" w:rsidR="00621E69" w:rsidRPr="003A3249" w:rsidRDefault="00621E69" w:rsidP="004362F5">
            <w:pPr>
              <w:pStyle w:val="acctfourfigures"/>
              <w:tabs>
                <w:tab w:val="left" w:pos="720"/>
              </w:tabs>
              <w:spacing w:line="360" w:lineRule="auto"/>
              <w:ind w:left="-79" w:right="-79"/>
              <w:jc w:val="center"/>
              <w:rPr>
                <w:rFonts w:ascii="Arial" w:hAnsi="Arial" w:cs="Arial"/>
                <w:sz w:val="16"/>
                <w:szCs w:val="16"/>
              </w:rPr>
            </w:pPr>
          </w:p>
        </w:tc>
        <w:tc>
          <w:tcPr>
            <w:tcW w:w="184" w:type="dxa"/>
            <w:tcBorders>
              <w:top w:val="single" w:sz="4" w:space="0" w:color="auto"/>
              <w:left w:val="nil"/>
              <w:bottom w:val="nil"/>
              <w:right w:val="nil"/>
            </w:tcBorders>
          </w:tcPr>
          <w:p w14:paraId="45AF525E" w14:textId="77777777" w:rsidR="00621E69" w:rsidRPr="003A3249" w:rsidRDefault="00621E69" w:rsidP="004362F5">
            <w:pPr>
              <w:pStyle w:val="acctfourfigures"/>
              <w:spacing w:line="360" w:lineRule="auto"/>
              <w:ind w:left="-79" w:right="-79"/>
              <w:jc w:val="center"/>
              <w:rPr>
                <w:rFonts w:ascii="Arial" w:hAnsi="Arial" w:cs="Arial"/>
                <w:sz w:val="16"/>
                <w:szCs w:val="16"/>
              </w:rPr>
            </w:pPr>
          </w:p>
        </w:tc>
        <w:tc>
          <w:tcPr>
            <w:tcW w:w="902" w:type="dxa"/>
            <w:tcBorders>
              <w:top w:val="single" w:sz="4" w:space="0" w:color="auto"/>
              <w:left w:val="nil"/>
              <w:bottom w:val="nil"/>
              <w:right w:val="nil"/>
            </w:tcBorders>
            <w:hideMark/>
          </w:tcPr>
          <w:p w14:paraId="71F7C526" w14:textId="77777777" w:rsidR="00621E69" w:rsidRPr="003A3249" w:rsidRDefault="00621E69" w:rsidP="004362F5">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Borders>
              <w:top w:val="single" w:sz="4" w:space="0" w:color="auto"/>
              <w:left w:val="nil"/>
              <w:bottom w:val="nil"/>
              <w:right w:val="nil"/>
            </w:tcBorders>
          </w:tcPr>
          <w:p w14:paraId="49533D50" w14:textId="77777777" w:rsidR="00621E69" w:rsidRPr="003A3249" w:rsidRDefault="00621E69" w:rsidP="004362F5">
            <w:pPr>
              <w:pStyle w:val="acctfourfigures"/>
              <w:spacing w:line="360" w:lineRule="auto"/>
              <w:ind w:left="-79" w:right="-79"/>
              <w:jc w:val="center"/>
              <w:rPr>
                <w:rFonts w:ascii="Arial" w:hAnsi="Arial" w:cs="Arial"/>
                <w:sz w:val="16"/>
                <w:szCs w:val="16"/>
              </w:rPr>
            </w:pPr>
          </w:p>
        </w:tc>
        <w:tc>
          <w:tcPr>
            <w:tcW w:w="905" w:type="dxa"/>
            <w:tcBorders>
              <w:top w:val="single" w:sz="4" w:space="0" w:color="auto"/>
              <w:left w:val="nil"/>
              <w:bottom w:val="nil"/>
              <w:right w:val="nil"/>
            </w:tcBorders>
          </w:tcPr>
          <w:p w14:paraId="1963FF4E" w14:textId="77777777" w:rsidR="00621E69" w:rsidRPr="003A3249" w:rsidRDefault="00621E69" w:rsidP="004362F5">
            <w:pPr>
              <w:pStyle w:val="acctfourfigures"/>
              <w:tabs>
                <w:tab w:val="left" w:pos="720"/>
              </w:tabs>
              <w:spacing w:line="360" w:lineRule="auto"/>
              <w:ind w:left="-79" w:right="-79"/>
              <w:jc w:val="center"/>
              <w:rPr>
                <w:rFonts w:ascii="Arial" w:hAnsi="Arial" w:cs="Arial"/>
                <w:sz w:val="16"/>
                <w:szCs w:val="16"/>
              </w:rPr>
            </w:pPr>
          </w:p>
        </w:tc>
        <w:tc>
          <w:tcPr>
            <w:tcW w:w="184" w:type="dxa"/>
          </w:tcPr>
          <w:p w14:paraId="2C4613A0" w14:textId="77777777" w:rsidR="00621E69" w:rsidRPr="003A3249" w:rsidRDefault="00621E69" w:rsidP="004362F5">
            <w:pPr>
              <w:pStyle w:val="acctfourfigures"/>
              <w:tabs>
                <w:tab w:val="left" w:pos="720"/>
              </w:tabs>
              <w:spacing w:line="360" w:lineRule="auto"/>
              <w:ind w:left="-79" w:right="-79"/>
              <w:jc w:val="center"/>
              <w:rPr>
                <w:rFonts w:ascii="Arial" w:hAnsi="Arial" w:cs="Arial"/>
                <w:sz w:val="16"/>
                <w:szCs w:val="16"/>
              </w:rPr>
            </w:pPr>
          </w:p>
        </w:tc>
        <w:tc>
          <w:tcPr>
            <w:tcW w:w="902" w:type="dxa"/>
            <w:tcBorders>
              <w:top w:val="single" w:sz="4" w:space="0" w:color="auto"/>
              <w:left w:val="nil"/>
              <w:bottom w:val="nil"/>
              <w:right w:val="nil"/>
            </w:tcBorders>
          </w:tcPr>
          <w:p w14:paraId="176BB51F" w14:textId="77777777" w:rsidR="00621E69" w:rsidRPr="003A3249" w:rsidRDefault="00621E69" w:rsidP="004362F5">
            <w:pPr>
              <w:pStyle w:val="acctfourfigures"/>
              <w:tabs>
                <w:tab w:val="left" w:pos="720"/>
              </w:tabs>
              <w:spacing w:line="360" w:lineRule="auto"/>
              <w:ind w:left="-79" w:right="-79"/>
              <w:jc w:val="center"/>
              <w:rPr>
                <w:rFonts w:ascii="Arial" w:hAnsi="Arial" w:cs="Arial"/>
                <w:sz w:val="16"/>
                <w:szCs w:val="16"/>
              </w:rPr>
            </w:pPr>
          </w:p>
        </w:tc>
        <w:tc>
          <w:tcPr>
            <w:tcW w:w="184" w:type="dxa"/>
            <w:tcBorders>
              <w:top w:val="single" w:sz="4" w:space="0" w:color="auto"/>
              <w:left w:val="nil"/>
              <w:bottom w:val="nil"/>
              <w:right w:val="nil"/>
            </w:tcBorders>
          </w:tcPr>
          <w:p w14:paraId="1A10317E" w14:textId="77777777" w:rsidR="00621E69" w:rsidRPr="003A3249" w:rsidRDefault="00621E69" w:rsidP="004362F5">
            <w:pPr>
              <w:pStyle w:val="acctfourfigures"/>
              <w:tabs>
                <w:tab w:val="left" w:pos="720"/>
              </w:tabs>
              <w:spacing w:line="360" w:lineRule="auto"/>
              <w:ind w:left="-79" w:right="-79"/>
              <w:jc w:val="center"/>
              <w:rPr>
                <w:rFonts w:ascii="Arial" w:hAnsi="Arial" w:cs="Arial"/>
                <w:sz w:val="16"/>
                <w:szCs w:val="16"/>
              </w:rPr>
            </w:pPr>
          </w:p>
        </w:tc>
        <w:tc>
          <w:tcPr>
            <w:tcW w:w="902" w:type="dxa"/>
            <w:tcBorders>
              <w:top w:val="single" w:sz="4" w:space="0" w:color="auto"/>
              <w:left w:val="nil"/>
              <w:bottom w:val="nil"/>
              <w:right w:val="nil"/>
            </w:tcBorders>
            <w:hideMark/>
          </w:tcPr>
          <w:p w14:paraId="7A477055" w14:textId="77777777" w:rsidR="00621E69" w:rsidRPr="003A3249" w:rsidRDefault="00621E69" w:rsidP="004362F5">
            <w:pPr>
              <w:spacing w:line="360" w:lineRule="auto"/>
              <w:ind w:left="34" w:hanging="34"/>
              <w:jc w:val="center"/>
              <w:rPr>
                <w:rFonts w:cs="Arial"/>
                <w:sz w:val="16"/>
                <w:szCs w:val="16"/>
              </w:rPr>
            </w:pPr>
            <w:r w:rsidRPr="003A3249">
              <w:rPr>
                <w:rFonts w:cs="Arial"/>
                <w:sz w:val="16"/>
                <w:szCs w:val="16"/>
                <w:lang w:val="en-GB"/>
              </w:rPr>
              <w:t>Tax</w:t>
            </w:r>
          </w:p>
        </w:tc>
        <w:tc>
          <w:tcPr>
            <w:tcW w:w="184" w:type="dxa"/>
            <w:tcBorders>
              <w:top w:val="single" w:sz="4" w:space="0" w:color="auto"/>
              <w:left w:val="nil"/>
              <w:bottom w:val="nil"/>
              <w:right w:val="nil"/>
            </w:tcBorders>
          </w:tcPr>
          <w:p w14:paraId="21AD6A9C" w14:textId="77777777" w:rsidR="00621E69" w:rsidRPr="003A3249" w:rsidRDefault="00621E69" w:rsidP="004362F5">
            <w:pPr>
              <w:pStyle w:val="acctfourfigures"/>
              <w:spacing w:line="360" w:lineRule="auto"/>
              <w:ind w:left="-79" w:right="-79"/>
              <w:jc w:val="center"/>
              <w:rPr>
                <w:rFonts w:ascii="Arial" w:hAnsi="Arial" w:cs="Arial"/>
                <w:sz w:val="16"/>
                <w:szCs w:val="16"/>
              </w:rPr>
            </w:pPr>
          </w:p>
        </w:tc>
        <w:tc>
          <w:tcPr>
            <w:tcW w:w="905" w:type="dxa"/>
            <w:tcBorders>
              <w:top w:val="single" w:sz="4" w:space="0" w:color="auto"/>
              <w:left w:val="nil"/>
              <w:bottom w:val="nil"/>
              <w:right w:val="nil"/>
            </w:tcBorders>
          </w:tcPr>
          <w:p w14:paraId="14DFB4B9" w14:textId="77777777" w:rsidR="00621E69" w:rsidRPr="003A3249" w:rsidRDefault="00621E69" w:rsidP="004362F5">
            <w:pPr>
              <w:pStyle w:val="acctfourfigures"/>
              <w:tabs>
                <w:tab w:val="left" w:pos="720"/>
              </w:tabs>
              <w:spacing w:line="360" w:lineRule="auto"/>
              <w:ind w:left="-79" w:right="-79"/>
              <w:jc w:val="center"/>
              <w:rPr>
                <w:rFonts w:ascii="Arial" w:hAnsi="Arial" w:cs="Arial"/>
                <w:sz w:val="16"/>
                <w:szCs w:val="16"/>
              </w:rPr>
            </w:pPr>
          </w:p>
        </w:tc>
      </w:tr>
      <w:tr w:rsidR="00621E69" w:rsidRPr="003A3249" w14:paraId="4DF80600" w14:textId="77777777" w:rsidTr="00370551">
        <w:trPr>
          <w:cantSplit/>
        </w:trPr>
        <w:tc>
          <w:tcPr>
            <w:tcW w:w="2706" w:type="dxa"/>
          </w:tcPr>
          <w:p w14:paraId="4FCE421A" w14:textId="77777777" w:rsidR="00621E69" w:rsidRPr="003A3249" w:rsidRDefault="00621E69" w:rsidP="004362F5">
            <w:pPr>
              <w:spacing w:line="360" w:lineRule="auto"/>
              <w:rPr>
                <w:rFonts w:cs="Arial"/>
                <w:sz w:val="16"/>
                <w:szCs w:val="16"/>
                <w:lang w:val="en-GB" w:bidi="ar-SA"/>
              </w:rPr>
            </w:pPr>
          </w:p>
        </w:tc>
        <w:tc>
          <w:tcPr>
            <w:tcW w:w="902" w:type="dxa"/>
            <w:hideMark/>
          </w:tcPr>
          <w:p w14:paraId="36CAAD12" w14:textId="77777777" w:rsidR="00621E69" w:rsidRPr="003A3249" w:rsidRDefault="00621E69" w:rsidP="004362F5">
            <w:pPr>
              <w:spacing w:line="360" w:lineRule="auto"/>
              <w:ind w:left="34" w:hanging="34"/>
              <w:jc w:val="center"/>
              <w:rPr>
                <w:rFonts w:cs="Arial"/>
                <w:sz w:val="16"/>
                <w:szCs w:val="16"/>
                <w:lang w:val="en-GB"/>
              </w:rPr>
            </w:pPr>
            <w:r w:rsidRPr="003A3249">
              <w:rPr>
                <w:rFonts w:cs="Arial"/>
                <w:sz w:val="16"/>
                <w:szCs w:val="16"/>
                <w:lang w:val="en-GB"/>
              </w:rPr>
              <w:t>Before</w:t>
            </w:r>
          </w:p>
        </w:tc>
        <w:tc>
          <w:tcPr>
            <w:tcW w:w="184" w:type="dxa"/>
          </w:tcPr>
          <w:p w14:paraId="185E6C46" w14:textId="77777777" w:rsidR="00621E69" w:rsidRPr="003A3249" w:rsidRDefault="00621E69" w:rsidP="004362F5">
            <w:pPr>
              <w:pStyle w:val="acctfourfigures"/>
              <w:spacing w:line="360" w:lineRule="auto"/>
              <w:ind w:left="-79" w:right="-79"/>
              <w:jc w:val="center"/>
              <w:rPr>
                <w:rFonts w:ascii="Arial" w:hAnsi="Arial" w:cs="Arial"/>
                <w:sz w:val="16"/>
                <w:szCs w:val="16"/>
              </w:rPr>
            </w:pPr>
          </w:p>
        </w:tc>
        <w:tc>
          <w:tcPr>
            <w:tcW w:w="902" w:type="dxa"/>
            <w:hideMark/>
          </w:tcPr>
          <w:p w14:paraId="796C8002" w14:textId="77777777" w:rsidR="00621E69" w:rsidRPr="003A3249" w:rsidRDefault="00621E69" w:rsidP="004362F5">
            <w:pPr>
              <w:spacing w:line="360" w:lineRule="auto"/>
              <w:ind w:left="34" w:hanging="34"/>
              <w:jc w:val="center"/>
              <w:rPr>
                <w:rFonts w:cs="Arial"/>
                <w:sz w:val="16"/>
                <w:szCs w:val="16"/>
                <w:lang w:val="en-GB"/>
              </w:rPr>
            </w:pPr>
            <w:r w:rsidRPr="003A3249">
              <w:rPr>
                <w:rFonts w:cs="Arial"/>
                <w:sz w:val="16"/>
                <w:szCs w:val="16"/>
                <w:lang w:val="en-GB"/>
              </w:rPr>
              <w:t>(expense)</w:t>
            </w:r>
          </w:p>
        </w:tc>
        <w:tc>
          <w:tcPr>
            <w:tcW w:w="184" w:type="dxa"/>
          </w:tcPr>
          <w:p w14:paraId="5277D0F9" w14:textId="77777777" w:rsidR="00621E69" w:rsidRPr="003A3249" w:rsidRDefault="00621E69" w:rsidP="004362F5">
            <w:pPr>
              <w:pStyle w:val="acctfourfigures"/>
              <w:spacing w:line="360" w:lineRule="auto"/>
              <w:ind w:left="-79" w:right="-79"/>
              <w:jc w:val="center"/>
              <w:rPr>
                <w:rFonts w:ascii="Arial" w:hAnsi="Arial" w:cs="Arial"/>
                <w:sz w:val="16"/>
                <w:szCs w:val="16"/>
              </w:rPr>
            </w:pPr>
          </w:p>
        </w:tc>
        <w:tc>
          <w:tcPr>
            <w:tcW w:w="905" w:type="dxa"/>
            <w:hideMark/>
          </w:tcPr>
          <w:p w14:paraId="5998D139" w14:textId="77777777" w:rsidR="00621E69" w:rsidRPr="003A3249" w:rsidRDefault="00621E69" w:rsidP="004362F5">
            <w:pPr>
              <w:spacing w:line="360" w:lineRule="auto"/>
              <w:ind w:left="34" w:hanging="34"/>
              <w:jc w:val="center"/>
              <w:rPr>
                <w:rFonts w:cs="Arial"/>
                <w:sz w:val="16"/>
                <w:szCs w:val="16"/>
                <w:lang w:val="en-GB"/>
              </w:rPr>
            </w:pPr>
            <w:r w:rsidRPr="003A3249">
              <w:rPr>
                <w:rFonts w:cs="Arial"/>
                <w:sz w:val="16"/>
                <w:szCs w:val="16"/>
                <w:lang w:val="en-GB"/>
              </w:rPr>
              <w:t>Net of</w:t>
            </w:r>
          </w:p>
        </w:tc>
        <w:tc>
          <w:tcPr>
            <w:tcW w:w="184" w:type="dxa"/>
          </w:tcPr>
          <w:p w14:paraId="569F5FB5" w14:textId="77777777" w:rsidR="00621E69" w:rsidRPr="003A3249" w:rsidRDefault="00621E69" w:rsidP="004362F5">
            <w:pPr>
              <w:pStyle w:val="acctfourfigures"/>
              <w:tabs>
                <w:tab w:val="left" w:pos="720"/>
              </w:tabs>
              <w:spacing w:line="360" w:lineRule="auto"/>
              <w:ind w:left="-79" w:right="-79"/>
              <w:jc w:val="center"/>
              <w:rPr>
                <w:rFonts w:ascii="Arial" w:hAnsi="Arial" w:cs="Arial"/>
                <w:sz w:val="16"/>
                <w:szCs w:val="16"/>
              </w:rPr>
            </w:pPr>
          </w:p>
        </w:tc>
        <w:tc>
          <w:tcPr>
            <w:tcW w:w="902" w:type="dxa"/>
            <w:hideMark/>
          </w:tcPr>
          <w:p w14:paraId="3B278117" w14:textId="77777777" w:rsidR="00621E69" w:rsidRPr="003A3249" w:rsidRDefault="00621E69" w:rsidP="004362F5">
            <w:pPr>
              <w:spacing w:line="360" w:lineRule="auto"/>
              <w:ind w:left="34" w:hanging="34"/>
              <w:jc w:val="center"/>
              <w:rPr>
                <w:rFonts w:cs="Arial"/>
                <w:sz w:val="16"/>
                <w:szCs w:val="16"/>
                <w:lang w:val="en-GB"/>
              </w:rPr>
            </w:pPr>
            <w:r w:rsidRPr="003A3249">
              <w:rPr>
                <w:rFonts w:cs="Arial"/>
                <w:sz w:val="16"/>
                <w:szCs w:val="16"/>
                <w:lang w:val="en-GB"/>
              </w:rPr>
              <w:t>Before</w:t>
            </w:r>
          </w:p>
        </w:tc>
        <w:tc>
          <w:tcPr>
            <w:tcW w:w="184" w:type="dxa"/>
          </w:tcPr>
          <w:p w14:paraId="75901D21" w14:textId="77777777" w:rsidR="00621E69" w:rsidRPr="003A3249" w:rsidRDefault="00621E69" w:rsidP="004362F5">
            <w:pPr>
              <w:pStyle w:val="acctfourfigures"/>
              <w:tabs>
                <w:tab w:val="left" w:pos="720"/>
              </w:tabs>
              <w:spacing w:line="360" w:lineRule="auto"/>
              <w:ind w:left="-79" w:right="-79"/>
              <w:jc w:val="center"/>
              <w:rPr>
                <w:rFonts w:ascii="Arial" w:hAnsi="Arial" w:cs="Arial"/>
                <w:sz w:val="16"/>
                <w:szCs w:val="16"/>
              </w:rPr>
            </w:pPr>
          </w:p>
        </w:tc>
        <w:tc>
          <w:tcPr>
            <w:tcW w:w="902" w:type="dxa"/>
            <w:hideMark/>
          </w:tcPr>
          <w:p w14:paraId="34BA69A9" w14:textId="77777777" w:rsidR="00621E69" w:rsidRPr="003A3249" w:rsidRDefault="00621E69" w:rsidP="004362F5">
            <w:pPr>
              <w:spacing w:line="360" w:lineRule="auto"/>
              <w:ind w:left="34" w:hanging="34"/>
              <w:jc w:val="center"/>
              <w:rPr>
                <w:rFonts w:cs="Arial"/>
                <w:sz w:val="16"/>
                <w:szCs w:val="16"/>
                <w:lang w:val="en-GB"/>
              </w:rPr>
            </w:pPr>
            <w:r w:rsidRPr="003A3249">
              <w:rPr>
                <w:rFonts w:cs="Arial"/>
                <w:sz w:val="16"/>
                <w:szCs w:val="16"/>
                <w:lang w:val="en-GB"/>
              </w:rPr>
              <w:t>(expense)</w:t>
            </w:r>
          </w:p>
        </w:tc>
        <w:tc>
          <w:tcPr>
            <w:tcW w:w="184" w:type="dxa"/>
          </w:tcPr>
          <w:p w14:paraId="6E7436CF" w14:textId="77777777" w:rsidR="00621E69" w:rsidRPr="003A3249" w:rsidRDefault="00621E69" w:rsidP="004362F5">
            <w:pPr>
              <w:pStyle w:val="acctfourfigures"/>
              <w:spacing w:line="360" w:lineRule="auto"/>
              <w:ind w:left="-79" w:right="-79"/>
              <w:jc w:val="center"/>
              <w:rPr>
                <w:rFonts w:ascii="Arial" w:hAnsi="Arial" w:cs="Arial"/>
                <w:sz w:val="16"/>
                <w:szCs w:val="16"/>
              </w:rPr>
            </w:pPr>
          </w:p>
        </w:tc>
        <w:tc>
          <w:tcPr>
            <w:tcW w:w="905" w:type="dxa"/>
            <w:hideMark/>
          </w:tcPr>
          <w:p w14:paraId="7B6788CC" w14:textId="77777777" w:rsidR="00621E69" w:rsidRPr="003A3249" w:rsidRDefault="00621E69" w:rsidP="004362F5">
            <w:pPr>
              <w:spacing w:line="360" w:lineRule="auto"/>
              <w:ind w:left="34" w:hanging="34"/>
              <w:jc w:val="center"/>
              <w:rPr>
                <w:rFonts w:cs="Arial"/>
                <w:sz w:val="16"/>
                <w:szCs w:val="16"/>
                <w:lang w:val="en-GB"/>
              </w:rPr>
            </w:pPr>
            <w:r w:rsidRPr="003A3249">
              <w:rPr>
                <w:rFonts w:cs="Arial"/>
                <w:sz w:val="16"/>
                <w:szCs w:val="16"/>
                <w:lang w:val="en-GB"/>
              </w:rPr>
              <w:t>Net of</w:t>
            </w:r>
          </w:p>
        </w:tc>
      </w:tr>
      <w:tr w:rsidR="00621E69" w:rsidRPr="003A3249" w14:paraId="1063B1E1" w14:textId="77777777" w:rsidTr="00370551">
        <w:trPr>
          <w:cantSplit/>
        </w:trPr>
        <w:tc>
          <w:tcPr>
            <w:tcW w:w="2706" w:type="dxa"/>
          </w:tcPr>
          <w:p w14:paraId="3F0B0CA3" w14:textId="77777777" w:rsidR="00621E69" w:rsidRPr="003A3249" w:rsidRDefault="00621E69" w:rsidP="004362F5">
            <w:pPr>
              <w:spacing w:line="360" w:lineRule="auto"/>
              <w:rPr>
                <w:rFonts w:cs="Arial"/>
                <w:sz w:val="16"/>
                <w:szCs w:val="16"/>
                <w:lang w:val="en-GB" w:bidi="ar-SA"/>
              </w:rPr>
            </w:pPr>
          </w:p>
        </w:tc>
        <w:tc>
          <w:tcPr>
            <w:tcW w:w="902" w:type="dxa"/>
            <w:tcBorders>
              <w:top w:val="nil"/>
              <w:left w:val="nil"/>
              <w:bottom w:val="single" w:sz="4" w:space="0" w:color="auto"/>
              <w:right w:val="nil"/>
            </w:tcBorders>
            <w:hideMark/>
          </w:tcPr>
          <w:p w14:paraId="25F08C81" w14:textId="77777777" w:rsidR="00621E69" w:rsidRPr="003A3249" w:rsidRDefault="00344822" w:rsidP="004362F5">
            <w:pPr>
              <w:spacing w:line="360" w:lineRule="auto"/>
              <w:ind w:left="34" w:hanging="34"/>
              <w:jc w:val="center"/>
              <w:rPr>
                <w:rFonts w:cs="Arial"/>
                <w:sz w:val="16"/>
                <w:szCs w:val="16"/>
                <w:lang w:val="en-GB"/>
              </w:rPr>
            </w:pPr>
            <w:r w:rsidRPr="003A3249">
              <w:rPr>
                <w:rFonts w:cs="Arial"/>
                <w:sz w:val="16"/>
                <w:szCs w:val="16"/>
                <w:lang w:val="en-GB"/>
              </w:rPr>
              <w:t>T</w:t>
            </w:r>
            <w:r w:rsidR="00621E69" w:rsidRPr="003A3249">
              <w:rPr>
                <w:rFonts w:cs="Arial"/>
                <w:sz w:val="16"/>
                <w:szCs w:val="16"/>
                <w:lang w:val="en-GB"/>
              </w:rPr>
              <w:t>ax</w:t>
            </w:r>
          </w:p>
        </w:tc>
        <w:tc>
          <w:tcPr>
            <w:tcW w:w="184" w:type="dxa"/>
          </w:tcPr>
          <w:p w14:paraId="184AE8B0" w14:textId="77777777" w:rsidR="00621E69" w:rsidRPr="003A3249" w:rsidRDefault="00621E69" w:rsidP="004362F5">
            <w:pPr>
              <w:pStyle w:val="acctfourfigures"/>
              <w:spacing w:line="360" w:lineRule="auto"/>
              <w:ind w:left="-79" w:right="-79"/>
              <w:jc w:val="center"/>
              <w:rPr>
                <w:rFonts w:ascii="Arial" w:hAnsi="Arial" w:cs="Arial"/>
                <w:sz w:val="16"/>
                <w:szCs w:val="16"/>
              </w:rPr>
            </w:pPr>
          </w:p>
        </w:tc>
        <w:tc>
          <w:tcPr>
            <w:tcW w:w="902" w:type="dxa"/>
            <w:tcBorders>
              <w:top w:val="nil"/>
              <w:left w:val="nil"/>
              <w:bottom w:val="single" w:sz="4" w:space="0" w:color="auto"/>
              <w:right w:val="nil"/>
            </w:tcBorders>
            <w:hideMark/>
          </w:tcPr>
          <w:p w14:paraId="0CCD67C8" w14:textId="77777777" w:rsidR="00621E69" w:rsidRPr="003A3249" w:rsidRDefault="00621E69" w:rsidP="004362F5">
            <w:pPr>
              <w:spacing w:line="360" w:lineRule="auto"/>
              <w:ind w:left="34" w:hanging="34"/>
              <w:jc w:val="center"/>
              <w:rPr>
                <w:rFonts w:cs="Arial"/>
                <w:sz w:val="16"/>
                <w:szCs w:val="16"/>
                <w:lang w:val="en-GB"/>
              </w:rPr>
            </w:pPr>
            <w:r w:rsidRPr="003A3249">
              <w:rPr>
                <w:rFonts w:cs="Arial"/>
                <w:sz w:val="16"/>
                <w:szCs w:val="16"/>
                <w:lang w:val="en-GB"/>
              </w:rPr>
              <w:t>benefit</w:t>
            </w:r>
          </w:p>
        </w:tc>
        <w:tc>
          <w:tcPr>
            <w:tcW w:w="184" w:type="dxa"/>
          </w:tcPr>
          <w:p w14:paraId="3F130DD7" w14:textId="77777777" w:rsidR="00621E69" w:rsidRPr="003A3249" w:rsidRDefault="00621E69" w:rsidP="004362F5">
            <w:pPr>
              <w:pStyle w:val="acctfourfigures"/>
              <w:spacing w:line="360" w:lineRule="auto"/>
              <w:ind w:left="-79" w:right="-79"/>
              <w:jc w:val="center"/>
              <w:rPr>
                <w:rFonts w:ascii="Arial" w:hAnsi="Arial" w:cs="Arial"/>
                <w:sz w:val="16"/>
                <w:szCs w:val="16"/>
              </w:rPr>
            </w:pPr>
          </w:p>
        </w:tc>
        <w:tc>
          <w:tcPr>
            <w:tcW w:w="905" w:type="dxa"/>
            <w:tcBorders>
              <w:top w:val="nil"/>
              <w:left w:val="nil"/>
              <w:bottom w:val="single" w:sz="4" w:space="0" w:color="auto"/>
              <w:right w:val="nil"/>
            </w:tcBorders>
            <w:hideMark/>
          </w:tcPr>
          <w:p w14:paraId="5906D50F" w14:textId="77777777" w:rsidR="00621E69" w:rsidRPr="003A3249" w:rsidRDefault="00621E69" w:rsidP="004362F5">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Pr>
          <w:p w14:paraId="76288620" w14:textId="77777777" w:rsidR="00621E69" w:rsidRPr="003A3249" w:rsidRDefault="00621E69" w:rsidP="004362F5">
            <w:pPr>
              <w:pStyle w:val="acctfourfigures"/>
              <w:tabs>
                <w:tab w:val="left" w:pos="720"/>
              </w:tabs>
              <w:spacing w:line="360" w:lineRule="auto"/>
              <w:ind w:left="-79" w:right="-79"/>
              <w:jc w:val="center"/>
              <w:rPr>
                <w:rFonts w:ascii="Arial" w:hAnsi="Arial" w:cs="Arial"/>
                <w:sz w:val="16"/>
                <w:szCs w:val="16"/>
              </w:rPr>
            </w:pPr>
          </w:p>
        </w:tc>
        <w:tc>
          <w:tcPr>
            <w:tcW w:w="902" w:type="dxa"/>
            <w:tcBorders>
              <w:top w:val="nil"/>
              <w:left w:val="nil"/>
              <w:bottom w:val="single" w:sz="4" w:space="0" w:color="auto"/>
              <w:right w:val="nil"/>
            </w:tcBorders>
            <w:hideMark/>
          </w:tcPr>
          <w:p w14:paraId="0BAE6620" w14:textId="77777777" w:rsidR="00621E69" w:rsidRPr="003A3249" w:rsidRDefault="00621E69" w:rsidP="004362F5">
            <w:pPr>
              <w:spacing w:line="360" w:lineRule="auto"/>
              <w:ind w:left="34" w:hanging="34"/>
              <w:jc w:val="center"/>
              <w:rPr>
                <w:rFonts w:cs="Arial"/>
                <w:sz w:val="16"/>
                <w:szCs w:val="16"/>
                <w:lang w:val="en-GB"/>
              </w:rPr>
            </w:pPr>
            <w:r w:rsidRPr="003A3249">
              <w:rPr>
                <w:rFonts w:cs="Arial"/>
                <w:sz w:val="16"/>
                <w:szCs w:val="16"/>
                <w:lang w:val="en-GB"/>
              </w:rPr>
              <w:t>tax</w:t>
            </w:r>
          </w:p>
        </w:tc>
        <w:tc>
          <w:tcPr>
            <w:tcW w:w="184" w:type="dxa"/>
          </w:tcPr>
          <w:p w14:paraId="3C908DB3" w14:textId="77777777" w:rsidR="00621E69" w:rsidRPr="003A3249" w:rsidRDefault="00621E69" w:rsidP="004362F5">
            <w:pPr>
              <w:pStyle w:val="acctfourfigures"/>
              <w:tabs>
                <w:tab w:val="left" w:pos="720"/>
              </w:tabs>
              <w:spacing w:line="360" w:lineRule="auto"/>
              <w:ind w:left="-79" w:right="-79"/>
              <w:jc w:val="center"/>
              <w:rPr>
                <w:rFonts w:ascii="Arial" w:hAnsi="Arial" w:cs="Arial"/>
                <w:sz w:val="16"/>
                <w:szCs w:val="16"/>
              </w:rPr>
            </w:pPr>
          </w:p>
        </w:tc>
        <w:tc>
          <w:tcPr>
            <w:tcW w:w="902" w:type="dxa"/>
            <w:tcBorders>
              <w:top w:val="nil"/>
              <w:left w:val="nil"/>
              <w:bottom w:val="single" w:sz="4" w:space="0" w:color="auto"/>
              <w:right w:val="nil"/>
            </w:tcBorders>
            <w:hideMark/>
          </w:tcPr>
          <w:p w14:paraId="1098EF16" w14:textId="77777777" w:rsidR="00621E69" w:rsidRPr="003A3249" w:rsidRDefault="001B63F7" w:rsidP="004362F5">
            <w:pPr>
              <w:spacing w:line="360" w:lineRule="auto"/>
              <w:ind w:left="34" w:hanging="34"/>
              <w:jc w:val="center"/>
              <w:rPr>
                <w:rFonts w:cs="Arial"/>
                <w:sz w:val="16"/>
                <w:szCs w:val="16"/>
                <w:lang w:val="en-GB"/>
              </w:rPr>
            </w:pPr>
            <w:r w:rsidRPr="003A3249">
              <w:rPr>
                <w:rFonts w:cs="Arial"/>
                <w:sz w:val="16"/>
                <w:szCs w:val="16"/>
                <w:lang w:val="en-GB"/>
              </w:rPr>
              <w:t>B</w:t>
            </w:r>
            <w:r w:rsidR="00621E69" w:rsidRPr="003A3249">
              <w:rPr>
                <w:rFonts w:cs="Arial"/>
                <w:sz w:val="16"/>
                <w:szCs w:val="16"/>
                <w:lang w:val="en-GB"/>
              </w:rPr>
              <w:t>enefit</w:t>
            </w:r>
          </w:p>
        </w:tc>
        <w:tc>
          <w:tcPr>
            <w:tcW w:w="184" w:type="dxa"/>
          </w:tcPr>
          <w:p w14:paraId="5618D76A" w14:textId="77777777" w:rsidR="00621E69" w:rsidRPr="003A3249" w:rsidRDefault="00621E69" w:rsidP="004362F5">
            <w:pPr>
              <w:pStyle w:val="acctfourfigures"/>
              <w:spacing w:line="360" w:lineRule="auto"/>
              <w:ind w:left="-79" w:right="-79"/>
              <w:jc w:val="center"/>
              <w:rPr>
                <w:rFonts w:ascii="Arial" w:hAnsi="Arial" w:cs="Arial"/>
                <w:sz w:val="16"/>
                <w:szCs w:val="16"/>
              </w:rPr>
            </w:pPr>
          </w:p>
        </w:tc>
        <w:tc>
          <w:tcPr>
            <w:tcW w:w="905" w:type="dxa"/>
            <w:tcBorders>
              <w:top w:val="nil"/>
              <w:left w:val="nil"/>
              <w:bottom w:val="single" w:sz="4" w:space="0" w:color="auto"/>
              <w:right w:val="nil"/>
            </w:tcBorders>
            <w:hideMark/>
          </w:tcPr>
          <w:p w14:paraId="120CCEBC" w14:textId="77777777" w:rsidR="00621E69" w:rsidRPr="003A3249" w:rsidRDefault="00621E69" w:rsidP="004362F5">
            <w:pPr>
              <w:spacing w:line="360" w:lineRule="auto"/>
              <w:ind w:left="34" w:hanging="34"/>
              <w:jc w:val="center"/>
              <w:rPr>
                <w:rFonts w:cs="Arial"/>
                <w:sz w:val="16"/>
                <w:szCs w:val="16"/>
                <w:lang w:val="en-GB"/>
              </w:rPr>
            </w:pPr>
            <w:r w:rsidRPr="003A3249">
              <w:rPr>
                <w:rFonts w:cs="Arial"/>
                <w:sz w:val="16"/>
                <w:szCs w:val="16"/>
                <w:lang w:val="en-GB"/>
              </w:rPr>
              <w:t>tax</w:t>
            </w:r>
          </w:p>
        </w:tc>
      </w:tr>
      <w:tr w:rsidR="00621E69" w:rsidRPr="003A3249" w14:paraId="301AA184" w14:textId="77777777" w:rsidTr="00370551">
        <w:trPr>
          <w:cantSplit/>
        </w:trPr>
        <w:tc>
          <w:tcPr>
            <w:tcW w:w="2706" w:type="dxa"/>
          </w:tcPr>
          <w:p w14:paraId="5BABC553" w14:textId="77777777" w:rsidR="00621E69" w:rsidRPr="003A3249" w:rsidRDefault="00621E69" w:rsidP="004362F5">
            <w:pPr>
              <w:tabs>
                <w:tab w:val="clear" w:pos="3515"/>
                <w:tab w:val="left" w:pos="-259"/>
                <w:tab w:val="left" w:pos="540"/>
              </w:tabs>
              <w:spacing w:line="360" w:lineRule="auto"/>
              <w:ind w:right="-105"/>
              <w:rPr>
                <w:rFonts w:cs="Arial"/>
                <w:sz w:val="16"/>
                <w:szCs w:val="16"/>
                <w:u w:val="single"/>
                <w:lang w:val="en-GB"/>
              </w:rPr>
            </w:pPr>
          </w:p>
        </w:tc>
        <w:tc>
          <w:tcPr>
            <w:tcW w:w="902" w:type="dxa"/>
            <w:tcBorders>
              <w:top w:val="single" w:sz="4" w:space="0" w:color="auto"/>
              <w:left w:val="nil"/>
              <w:right w:val="nil"/>
            </w:tcBorders>
            <w:vAlign w:val="bottom"/>
          </w:tcPr>
          <w:p w14:paraId="67BDF105" w14:textId="77777777" w:rsidR="00621E69" w:rsidRPr="003A3249" w:rsidRDefault="00621E69" w:rsidP="004362F5">
            <w:pPr>
              <w:pStyle w:val="acctfourfigures"/>
              <w:tabs>
                <w:tab w:val="left" w:pos="720"/>
              </w:tabs>
              <w:spacing w:line="360" w:lineRule="auto"/>
              <w:jc w:val="right"/>
              <w:rPr>
                <w:rFonts w:ascii="Arial" w:hAnsi="Arial" w:cs="Arial"/>
                <w:sz w:val="16"/>
                <w:szCs w:val="16"/>
              </w:rPr>
            </w:pPr>
          </w:p>
        </w:tc>
        <w:tc>
          <w:tcPr>
            <w:tcW w:w="184" w:type="dxa"/>
            <w:vAlign w:val="bottom"/>
          </w:tcPr>
          <w:p w14:paraId="7CD42DEC" w14:textId="77777777" w:rsidR="00621E69" w:rsidRPr="003A3249" w:rsidRDefault="00621E69" w:rsidP="004362F5">
            <w:pPr>
              <w:pStyle w:val="acctfourfigures"/>
              <w:spacing w:line="360" w:lineRule="auto"/>
              <w:jc w:val="right"/>
              <w:rPr>
                <w:rFonts w:ascii="Arial" w:hAnsi="Arial" w:cs="Arial"/>
                <w:sz w:val="16"/>
                <w:szCs w:val="16"/>
              </w:rPr>
            </w:pPr>
          </w:p>
        </w:tc>
        <w:tc>
          <w:tcPr>
            <w:tcW w:w="902" w:type="dxa"/>
            <w:tcBorders>
              <w:top w:val="single" w:sz="4" w:space="0" w:color="auto"/>
              <w:left w:val="nil"/>
              <w:right w:val="nil"/>
            </w:tcBorders>
            <w:vAlign w:val="bottom"/>
          </w:tcPr>
          <w:p w14:paraId="72F2A028" w14:textId="77777777" w:rsidR="00621E69" w:rsidRPr="003A3249" w:rsidRDefault="00621E69" w:rsidP="004362F5">
            <w:pPr>
              <w:pStyle w:val="acctfourfigures"/>
              <w:tabs>
                <w:tab w:val="left" w:pos="720"/>
              </w:tabs>
              <w:spacing w:line="360" w:lineRule="auto"/>
              <w:jc w:val="right"/>
              <w:rPr>
                <w:rFonts w:ascii="Arial" w:hAnsi="Arial" w:cs="Arial"/>
                <w:sz w:val="16"/>
                <w:szCs w:val="16"/>
              </w:rPr>
            </w:pPr>
          </w:p>
        </w:tc>
        <w:tc>
          <w:tcPr>
            <w:tcW w:w="184" w:type="dxa"/>
            <w:vAlign w:val="bottom"/>
          </w:tcPr>
          <w:p w14:paraId="60F70E3F" w14:textId="77777777" w:rsidR="00621E69" w:rsidRPr="003A3249" w:rsidRDefault="00621E69" w:rsidP="004362F5">
            <w:pPr>
              <w:pStyle w:val="acctfourfigures"/>
              <w:spacing w:line="360" w:lineRule="auto"/>
              <w:jc w:val="right"/>
              <w:rPr>
                <w:rFonts w:ascii="Arial" w:hAnsi="Arial" w:cs="Arial"/>
                <w:sz w:val="16"/>
                <w:szCs w:val="16"/>
              </w:rPr>
            </w:pPr>
          </w:p>
        </w:tc>
        <w:tc>
          <w:tcPr>
            <w:tcW w:w="905" w:type="dxa"/>
            <w:tcBorders>
              <w:top w:val="single" w:sz="4" w:space="0" w:color="auto"/>
              <w:left w:val="nil"/>
              <w:right w:val="nil"/>
            </w:tcBorders>
            <w:vAlign w:val="bottom"/>
          </w:tcPr>
          <w:p w14:paraId="00EA8080" w14:textId="77777777" w:rsidR="00621E69" w:rsidRPr="003A3249" w:rsidRDefault="00621E69" w:rsidP="004362F5">
            <w:pPr>
              <w:pStyle w:val="acctfourfigures"/>
              <w:tabs>
                <w:tab w:val="left" w:pos="720"/>
              </w:tabs>
              <w:spacing w:line="360" w:lineRule="auto"/>
              <w:jc w:val="right"/>
              <w:rPr>
                <w:rFonts w:ascii="Arial" w:hAnsi="Arial" w:cs="Arial"/>
                <w:sz w:val="16"/>
                <w:szCs w:val="16"/>
              </w:rPr>
            </w:pPr>
          </w:p>
        </w:tc>
        <w:tc>
          <w:tcPr>
            <w:tcW w:w="184" w:type="dxa"/>
            <w:vAlign w:val="bottom"/>
          </w:tcPr>
          <w:p w14:paraId="3F505A69" w14:textId="77777777" w:rsidR="00621E69" w:rsidRPr="003A3249" w:rsidRDefault="00621E69" w:rsidP="004362F5">
            <w:pPr>
              <w:pStyle w:val="acctfourfigures"/>
              <w:spacing w:line="360" w:lineRule="auto"/>
              <w:jc w:val="right"/>
              <w:rPr>
                <w:rFonts w:ascii="Arial" w:hAnsi="Arial" w:cs="Arial"/>
                <w:sz w:val="16"/>
                <w:szCs w:val="16"/>
              </w:rPr>
            </w:pPr>
          </w:p>
        </w:tc>
        <w:tc>
          <w:tcPr>
            <w:tcW w:w="902" w:type="dxa"/>
            <w:tcBorders>
              <w:top w:val="single" w:sz="4" w:space="0" w:color="auto"/>
              <w:left w:val="nil"/>
              <w:right w:val="nil"/>
            </w:tcBorders>
            <w:vAlign w:val="bottom"/>
          </w:tcPr>
          <w:p w14:paraId="08A9328F" w14:textId="77777777" w:rsidR="00621E69" w:rsidRPr="003A3249" w:rsidRDefault="00621E69" w:rsidP="004362F5">
            <w:pPr>
              <w:pStyle w:val="acctfourfigures"/>
              <w:tabs>
                <w:tab w:val="left" w:pos="720"/>
              </w:tabs>
              <w:spacing w:line="360" w:lineRule="auto"/>
              <w:jc w:val="right"/>
              <w:rPr>
                <w:rFonts w:ascii="Arial" w:hAnsi="Arial" w:cs="Arial"/>
                <w:sz w:val="16"/>
                <w:szCs w:val="16"/>
              </w:rPr>
            </w:pPr>
          </w:p>
        </w:tc>
        <w:tc>
          <w:tcPr>
            <w:tcW w:w="184" w:type="dxa"/>
            <w:vAlign w:val="bottom"/>
          </w:tcPr>
          <w:p w14:paraId="5E0550AB" w14:textId="77777777" w:rsidR="00621E69" w:rsidRPr="003A3249" w:rsidRDefault="00621E69" w:rsidP="004362F5">
            <w:pPr>
              <w:pStyle w:val="acctfourfigures"/>
              <w:tabs>
                <w:tab w:val="left" w:pos="720"/>
              </w:tabs>
              <w:spacing w:line="360" w:lineRule="auto"/>
              <w:jc w:val="right"/>
              <w:rPr>
                <w:rFonts w:ascii="Arial" w:hAnsi="Arial" w:cs="Arial"/>
                <w:sz w:val="16"/>
                <w:szCs w:val="16"/>
              </w:rPr>
            </w:pPr>
          </w:p>
        </w:tc>
        <w:tc>
          <w:tcPr>
            <w:tcW w:w="902" w:type="dxa"/>
            <w:tcBorders>
              <w:top w:val="single" w:sz="4" w:space="0" w:color="auto"/>
              <w:left w:val="nil"/>
              <w:right w:val="nil"/>
            </w:tcBorders>
            <w:vAlign w:val="bottom"/>
          </w:tcPr>
          <w:p w14:paraId="0CF49D38" w14:textId="77777777" w:rsidR="00621E69" w:rsidRPr="003A3249" w:rsidRDefault="00621E69" w:rsidP="004362F5">
            <w:pPr>
              <w:pStyle w:val="acctfourfigures"/>
              <w:tabs>
                <w:tab w:val="left" w:pos="720"/>
              </w:tabs>
              <w:spacing w:line="360" w:lineRule="auto"/>
              <w:jc w:val="right"/>
              <w:rPr>
                <w:rFonts w:ascii="Arial" w:hAnsi="Arial" w:cs="Arial"/>
                <w:sz w:val="16"/>
                <w:szCs w:val="16"/>
              </w:rPr>
            </w:pPr>
          </w:p>
        </w:tc>
        <w:tc>
          <w:tcPr>
            <w:tcW w:w="184" w:type="dxa"/>
            <w:vAlign w:val="bottom"/>
          </w:tcPr>
          <w:p w14:paraId="1F4032CE" w14:textId="77777777" w:rsidR="00621E69" w:rsidRPr="003A3249" w:rsidRDefault="00621E69" w:rsidP="004362F5">
            <w:pPr>
              <w:pStyle w:val="acctfourfigures"/>
              <w:spacing w:line="360" w:lineRule="auto"/>
              <w:jc w:val="right"/>
              <w:rPr>
                <w:rFonts w:ascii="Arial" w:hAnsi="Arial" w:cs="Arial"/>
                <w:sz w:val="16"/>
                <w:szCs w:val="16"/>
              </w:rPr>
            </w:pPr>
          </w:p>
        </w:tc>
        <w:tc>
          <w:tcPr>
            <w:tcW w:w="905" w:type="dxa"/>
            <w:tcBorders>
              <w:top w:val="single" w:sz="4" w:space="0" w:color="auto"/>
              <w:left w:val="nil"/>
              <w:right w:val="nil"/>
            </w:tcBorders>
            <w:vAlign w:val="bottom"/>
          </w:tcPr>
          <w:p w14:paraId="7CE9CAEB" w14:textId="77777777" w:rsidR="00621E69" w:rsidRPr="003A3249" w:rsidRDefault="00621E69" w:rsidP="004362F5">
            <w:pPr>
              <w:pStyle w:val="acctfourfigures"/>
              <w:tabs>
                <w:tab w:val="left" w:pos="720"/>
              </w:tabs>
              <w:spacing w:line="360" w:lineRule="auto"/>
              <w:jc w:val="right"/>
              <w:rPr>
                <w:rFonts w:ascii="Arial" w:hAnsi="Arial" w:cs="Arial"/>
                <w:sz w:val="16"/>
                <w:szCs w:val="16"/>
              </w:rPr>
            </w:pPr>
          </w:p>
        </w:tc>
      </w:tr>
      <w:tr w:rsidR="00E72724" w:rsidRPr="003A3249" w14:paraId="77ED85F4" w14:textId="77777777" w:rsidTr="00370551">
        <w:trPr>
          <w:cantSplit/>
        </w:trPr>
        <w:tc>
          <w:tcPr>
            <w:tcW w:w="2706" w:type="dxa"/>
            <w:hideMark/>
          </w:tcPr>
          <w:p w14:paraId="08B32072" w14:textId="44F39C25" w:rsidR="00E72724" w:rsidRPr="003A3249" w:rsidRDefault="00E72724" w:rsidP="00E72724">
            <w:pPr>
              <w:tabs>
                <w:tab w:val="left" w:pos="-259"/>
                <w:tab w:val="left" w:pos="540"/>
              </w:tabs>
              <w:spacing w:line="360" w:lineRule="auto"/>
              <w:ind w:left="201" w:right="223" w:hanging="201"/>
              <w:rPr>
                <w:rFonts w:cs="Arial"/>
                <w:sz w:val="16"/>
                <w:szCs w:val="16"/>
                <w:u w:val="single"/>
                <w:lang w:val="en-GB"/>
              </w:rPr>
            </w:pPr>
            <w:r w:rsidRPr="003A3249">
              <w:rPr>
                <w:rFonts w:cs="Arial"/>
                <w:sz w:val="16"/>
                <w:szCs w:val="16"/>
                <w:lang w:val="en-GB"/>
              </w:rPr>
              <w:t xml:space="preserve">Defined benefit plan-actuarial </w:t>
            </w:r>
            <w:r>
              <w:rPr>
                <w:rFonts w:cs="Arial"/>
                <w:sz w:val="16"/>
                <w:szCs w:val="16"/>
                <w:lang w:val="en-GB"/>
              </w:rPr>
              <w:t>income (</w:t>
            </w:r>
            <w:r w:rsidRPr="003A3249">
              <w:rPr>
                <w:rFonts w:cs="Arial"/>
                <w:sz w:val="16"/>
                <w:szCs w:val="16"/>
                <w:lang w:val="en-GB"/>
              </w:rPr>
              <w:t>loss</w:t>
            </w:r>
            <w:r>
              <w:rPr>
                <w:rFonts w:cs="Arial"/>
                <w:sz w:val="16"/>
                <w:szCs w:val="16"/>
                <w:lang w:val="en-GB"/>
              </w:rPr>
              <w:t>)</w:t>
            </w:r>
          </w:p>
        </w:tc>
        <w:tc>
          <w:tcPr>
            <w:tcW w:w="902" w:type="dxa"/>
            <w:tcBorders>
              <w:left w:val="nil"/>
              <w:bottom w:val="single" w:sz="12" w:space="0" w:color="auto"/>
              <w:right w:val="nil"/>
            </w:tcBorders>
            <w:vAlign w:val="bottom"/>
          </w:tcPr>
          <w:p w14:paraId="5AF06092" w14:textId="77777777" w:rsidR="00E72724" w:rsidRPr="003A3249" w:rsidRDefault="00E72724" w:rsidP="00E72724">
            <w:pPr>
              <w:pStyle w:val="acctfourfigures"/>
              <w:tabs>
                <w:tab w:val="left" w:pos="720"/>
              </w:tabs>
              <w:spacing w:line="360" w:lineRule="auto"/>
              <w:jc w:val="right"/>
              <w:rPr>
                <w:rFonts w:ascii="Arial" w:hAnsi="Arial" w:cs="Arial"/>
                <w:sz w:val="16"/>
                <w:szCs w:val="16"/>
              </w:rPr>
            </w:pPr>
            <w:r>
              <w:rPr>
                <w:rFonts w:ascii="Arial" w:hAnsi="Arial" w:cs="Arial"/>
                <w:sz w:val="16"/>
                <w:szCs w:val="16"/>
              </w:rPr>
              <w:t>6,252</w:t>
            </w:r>
          </w:p>
        </w:tc>
        <w:tc>
          <w:tcPr>
            <w:tcW w:w="184" w:type="dxa"/>
          </w:tcPr>
          <w:p w14:paraId="52B5B2DB" w14:textId="77777777" w:rsidR="00E72724" w:rsidRPr="003A3249" w:rsidRDefault="00E72724" w:rsidP="00E72724">
            <w:pPr>
              <w:pStyle w:val="acctfourfigures"/>
              <w:spacing w:line="360" w:lineRule="auto"/>
              <w:jc w:val="right"/>
              <w:rPr>
                <w:rFonts w:ascii="Arial" w:hAnsi="Arial" w:cs="Arial"/>
                <w:sz w:val="16"/>
                <w:szCs w:val="16"/>
              </w:rPr>
            </w:pPr>
          </w:p>
        </w:tc>
        <w:tc>
          <w:tcPr>
            <w:tcW w:w="902" w:type="dxa"/>
            <w:tcBorders>
              <w:left w:val="nil"/>
              <w:bottom w:val="single" w:sz="12" w:space="0" w:color="auto"/>
              <w:right w:val="nil"/>
            </w:tcBorders>
            <w:vAlign w:val="bottom"/>
          </w:tcPr>
          <w:p w14:paraId="1F9B5207" w14:textId="66AFC03B" w:rsidR="00E72724" w:rsidRPr="003A3249" w:rsidRDefault="00E72724" w:rsidP="00E72724">
            <w:pPr>
              <w:pStyle w:val="acctfourfigures"/>
              <w:tabs>
                <w:tab w:val="left" w:pos="720"/>
              </w:tabs>
              <w:spacing w:line="360" w:lineRule="auto"/>
              <w:jc w:val="right"/>
              <w:rPr>
                <w:rFonts w:ascii="Arial" w:hAnsi="Arial" w:cs="Arial"/>
                <w:sz w:val="16"/>
                <w:szCs w:val="16"/>
              </w:rPr>
            </w:pPr>
            <w:r>
              <w:rPr>
                <w:rFonts w:ascii="Arial" w:hAnsi="Arial" w:cs="Arial"/>
                <w:sz w:val="16"/>
                <w:szCs w:val="16"/>
              </w:rPr>
              <w:t>(1,250)</w:t>
            </w:r>
          </w:p>
        </w:tc>
        <w:tc>
          <w:tcPr>
            <w:tcW w:w="184" w:type="dxa"/>
          </w:tcPr>
          <w:p w14:paraId="24A6A18C" w14:textId="77777777" w:rsidR="00E72724" w:rsidRPr="003A3249" w:rsidRDefault="00E72724" w:rsidP="00E72724">
            <w:pPr>
              <w:pStyle w:val="acctfourfigures"/>
              <w:spacing w:line="360" w:lineRule="auto"/>
              <w:jc w:val="right"/>
              <w:rPr>
                <w:rFonts w:ascii="Arial" w:hAnsi="Arial" w:cs="Arial"/>
                <w:sz w:val="16"/>
                <w:szCs w:val="16"/>
              </w:rPr>
            </w:pPr>
          </w:p>
        </w:tc>
        <w:tc>
          <w:tcPr>
            <w:tcW w:w="905" w:type="dxa"/>
            <w:tcBorders>
              <w:left w:val="nil"/>
              <w:bottom w:val="single" w:sz="12" w:space="0" w:color="auto"/>
              <w:right w:val="nil"/>
            </w:tcBorders>
            <w:vAlign w:val="bottom"/>
          </w:tcPr>
          <w:p w14:paraId="27904AE2" w14:textId="41DC3CD1" w:rsidR="00E72724" w:rsidRPr="003A3249" w:rsidRDefault="00E72724" w:rsidP="00E72724">
            <w:pPr>
              <w:pStyle w:val="acctfourfigures"/>
              <w:tabs>
                <w:tab w:val="left" w:pos="720"/>
              </w:tabs>
              <w:spacing w:line="360" w:lineRule="auto"/>
              <w:jc w:val="right"/>
              <w:rPr>
                <w:rFonts w:ascii="Arial" w:hAnsi="Arial" w:cs="Arial"/>
                <w:sz w:val="16"/>
                <w:szCs w:val="16"/>
              </w:rPr>
            </w:pPr>
            <w:r>
              <w:rPr>
                <w:rFonts w:ascii="Arial" w:hAnsi="Arial" w:cs="Arial"/>
                <w:sz w:val="16"/>
                <w:szCs w:val="16"/>
              </w:rPr>
              <w:t>5,002</w:t>
            </w:r>
          </w:p>
        </w:tc>
        <w:tc>
          <w:tcPr>
            <w:tcW w:w="184" w:type="dxa"/>
          </w:tcPr>
          <w:p w14:paraId="65957D77" w14:textId="77777777" w:rsidR="00E72724" w:rsidRPr="003A3249" w:rsidRDefault="00E72724" w:rsidP="00E72724">
            <w:pPr>
              <w:pStyle w:val="acctfourfigures"/>
              <w:spacing w:line="360" w:lineRule="auto"/>
              <w:jc w:val="right"/>
              <w:rPr>
                <w:rFonts w:ascii="Arial" w:hAnsi="Arial" w:cs="Arial"/>
                <w:sz w:val="16"/>
                <w:szCs w:val="16"/>
              </w:rPr>
            </w:pPr>
          </w:p>
        </w:tc>
        <w:tc>
          <w:tcPr>
            <w:tcW w:w="902" w:type="dxa"/>
            <w:tcBorders>
              <w:left w:val="nil"/>
              <w:bottom w:val="single" w:sz="12" w:space="0" w:color="auto"/>
              <w:right w:val="nil"/>
            </w:tcBorders>
            <w:vAlign w:val="bottom"/>
          </w:tcPr>
          <w:p w14:paraId="32FB355E" w14:textId="77777777" w:rsidR="00E72724" w:rsidRPr="003A3249" w:rsidRDefault="00E72724" w:rsidP="00E72724">
            <w:pPr>
              <w:pStyle w:val="acctfourfigures"/>
              <w:tabs>
                <w:tab w:val="left" w:pos="720"/>
              </w:tabs>
              <w:spacing w:line="360" w:lineRule="auto"/>
              <w:jc w:val="right"/>
              <w:rPr>
                <w:rFonts w:ascii="Arial" w:hAnsi="Arial" w:cs="Arial"/>
                <w:sz w:val="16"/>
                <w:szCs w:val="16"/>
              </w:rPr>
            </w:pPr>
            <w:r w:rsidRPr="003A3249">
              <w:rPr>
                <w:rFonts w:ascii="Arial" w:hAnsi="Arial" w:cs="Arial"/>
                <w:sz w:val="16"/>
                <w:szCs w:val="16"/>
              </w:rPr>
              <w:t>(12,892)</w:t>
            </w:r>
          </w:p>
        </w:tc>
        <w:tc>
          <w:tcPr>
            <w:tcW w:w="184" w:type="dxa"/>
          </w:tcPr>
          <w:p w14:paraId="6A3B29A4" w14:textId="77777777" w:rsidR="00E72724" w:rsidRPr="003A3249" w:rsidRDefault="00E72724" w:rsidP="00E72724">
            <w:pPr>
              <w:pStyle w:val="acctfourfigures"/>
              <w:spacing w:line="360" w:lineRule="auto"/>
              <w:jc w:val="right"/>
              <w:rPr>
                <w:rFonts w:ascii="Arial" w:hAnsi="Arial" w:cs="Arial"/>
                <w:sz w:val="16"/>
                <w:szCs w:val="16"/>
              </w:rPr>
            </w:pPr>
          </w:p>
        </w:tc>
        <w:tc>
          <w:tcPr>
            <w:tcW w:w="902" w:type="dxa"/>
            <w:tcBorders>
              <w:left w:val="nil"/>
              <w:bottom w:val="single" w:sz="12" w:space="0" w:color="auto"/>
              <w:right w:val="nil"/>
            </w:tcBorders>
            <w:vAlign w:val="bottom"/>
          </w:tcPr>
          <w:p w14:paraId="7AB97841" w14:textId="77777777" w:rsidR="00E72724" w:rsidRPr="003A3249" w:rsidRDefault="00E72724" w:rsidP="00E72724">
            <w:pPr>
              <w:pStyle w:val="acctfourfigures"/>
              <w:tabs>
                <w:tab w:val="left" w:pos="720"/>
              </w:tabs>
              <w:spacing w:line="360" w:lineRule="auto"/>
              <w:jc w:val="right"/>
              <w:rPr>
                <w:rFonts w:ascii="Arial" w:hAnsi="Arial" w:cs="Arial"/>
                <w:sz w:val="16"/>
                <w:szCs w:val="16"/>
              </w:rPr>
            </w:pPr>
            <w:r w:rsidRPr="003A3249">
              <w:rPr>
                <w:rFonts w:ascii="Arial" w:hAnsi="Arial" w:cs="Arial"/>
                <w:sz w:val="16"/>
                <w:szCs w:val="16"/>
              </w:rPr>
              <w:t>2,577</w:t>
            </w:r>
          </w:p>
        </w:tc>
        <w:tc>
          <w:tcPr>
            <w:tcW w:w="184" w:type="dxa"/>
          </w:tcPr>
          <w:p w14:paraId="3847433C" w14:textId="77777777" w:rsidR="00E72724" w:rsidRPr="003A3249" w:rsidRDefault="00E72724" w:rsidP="00E72724">
            <w:pPr>
              <w:pStyle w:val="acctfourfigures"/>
              <w:spacing w:line="360" w:lineRule="auto"/>
              <w:jc w:val="right"/>
              <w:rPr>
                <w:rFonts w:ascii="Arial" w:hAnsi="Arial" w:cs="Arial"/>
                <w:sz w:val="16"/>
                <w:szCs w:val="16"/>
              </w:rPr>
            </w:pPr>
          </w:p>
        </w:tc>
        <w:tc>
          <w:tcPr>
            <w:tcW w:w="905" w:type="dxa"/>
            <w:tcBorders>
              <w:left w:val="nil"/>
              <w:bottom w:val="single" w:sz="12" w:space="0" w:color="auto"/>
              <w:right w:val="nil"/>
            </w:tcBorders>
            <w:vAlign w:val="bottom"/>
          </w:tcPr>
          <w:p w14:paraId="20EB24BF" w14:textId="77777777" w:rsidR="00E72724" w:rsidRPr="003A3249" w:rsidRDefault="00E72724" w:rsidP="00E72724">
            <w:pPr>
              <w:pStyle w:val="acctfourfigures"/>
              <w:tabs>
                <w:tab w:val="left" w:pos="720"/>
              </w:tabs>
              <w:spacing w:line="360" w:lineRule="auto"/>
              <w:jc w:val="right"/>
              <w:rPr>
                <w:rFonts w:ascii="Arial" w:hAnsi="Arial" w:cs="Arial"/>
                <w:sz w:val="16"/>
                <w:szCs w:val="16"/>
              </w:rPr>
            </w:pPr>
            <w:r w:rsidRPr="003A3249">
              <w:rPr>
                <w:rFonts w:ascii="Arial" w:hAnsi="Arial" w:cs="Arial"/>
                <w:sz w:val="16"/>
                <w:szCs w:val="16"/>
              </w:rPr>
              <w:t>(10,315)</w:t>
            </w:r>
          </w:p>
        </w:tc>
      </w:tr>
    </w:tbl>
    <w:p w14:paraId="6E38E849" w14:textId="77777777" w:rsidR="008D224D" w:rsidRDefault="008D224D" w:rsidP="001B63F7">
      <w:pPr>
        <w:spacing w:line="360" w:lineRule="auto"/>
        <w:ind w:right="-143"/>
        <w:jc w:val="thaiDistribute"/>
        <w:rPr>
          <w:rFonts w:cs="Arial"/>
        </w:rPr>
      </w:pPr>
    </w:p>
    <w:p w14:paraId="18342219" w14:textId="77777777" w:rsidR="00DF5828" w:rsidRDefault="00DF5828" w:rsidP="004362F5">
      <w:pPr>
        <w:spacing w:line="360" w:lineRule="auto"/>
        <w:ind w:left="450" w:right="-143"/>
        <w:jc w:val="thaiDistribute"/>
        <w:rPr>
          <w:rFonts w:cs="Arial"/>
          <w:sz w:val="19"/>
          <w:szCs w:val="19"/>
        </w:rPr>
      </w:pPr>
    </w:p>
    <w:p w14:paraId="230CCA03" w14:textId="77777777" w:rsidR="00DF5828" w:rsidRDefault="00DF5828" w:rsidP="004362F5">
      <w:pPr>
        <w:spacing w:line="360" w:lineRule="auto"/>
        <w:ind w:left="450" w:right="-143"/>
        <w:jc w:val="thaiDistribute"/>
        <w:rPr>
          <w:rFonts w:cs="Arial"/>
          <w:sz w:val="19"/>
          <w:szCs w:val="19"/>
        </w:rPr>
      </w:pPr>
    </w:p>
    <w:p w14:paraId="3CAEA005" w14:textId="77777777" w:rsidR="00DF5828" w:rsidRDefault="00DF5828" w:rsidP="004362F5">
      <w:pPr>
        <w:spacing w:line="360" w:lineRule="auto"/>
        <w:ind w:left="450" w:right="-143"/>
        <w:jc w:val="thaiDistribute"/>
        <w:rPr>
          <w:rFonts w:cs="Arial"/>
          <w:sz w:val="19"/>
          <w:szCs w:val="19"/>
        </w:rPr>
      </w:pPr>
    </w:p>
    <w:p w14:paraId="123DABDF" w14:textId="77777777" w:rsidR="00DF5828" w:rsidRDefault="00DF5828" w:rsidP="004362F5">
      <w:pPr>
        <w:spacing w:line="360" w:lineRule="auto"/>
        <w:ind w:left="450" w:right="-143"/>
        <w:jc w:val="thaiDistribute"/>
        <w:rPr>
          <w:rFonts w:cs="Arial"/>
          <w:sz w:val="19"/>
          <w:szCs w:val="19"/>
        </w:rPr>
      </w:pPr>
    </w:p>
    <w:p w14:paraId="10F9DE23" w14:textId="3FB90EDF" w:rsidR="000F6CBC" w:rsidRDefault="000F6CBC" w:rsidP="00EF1B06">
      <w:pPr>
        <w:spacing w:line="360" w:lineRule="auto"/>
        <w:ind w:left="993" w:hanging="567"/>
        <w:jc w:val="thaiDistribute"/>
        <w:rPr>
          <w:rFonts w:cs="Arial"/>
          <w:sz w:val="19"/>
          <w:szCs w:val="19"/>
        </w:rPr>
      </w:pPr>
      <w:r w:rsidRPr="005C3E19">
        <w:rPr>
          <w:rFonts w:cs="Arial"/>
          <w:sz w:val="19"/>
          <w:szCs w:val="19"/>
        </w:rPr>
        <w:lastRenderedPageBreak/>
        <w:t>Income tax for the years ended 31 December 2017 and 2016 are as follows:</w:t>
      </w:r>
    </w:p>
    <w:p w14:paraId="397C55FC" w14:textId="77777777" w:rsidR="008B5FBC" w:rsidRPr="005C3E19" w:rsidRDefault="008B5FBC" w:rsidP="00EF1B06">
      <w:pPr>
        <w:spacing w:line="360" w:lineRule="auto"/>
        <w:ind w:left="993" w:hanging="567"/>
        <w:jc w:val="thaiDistribute"/>
        <w:rPr>
          <w:rFonts w:cs="Arial"/>
          <w:sz w:val="19"/>
          <w:szCs w:val="19"/>
        </w:rPr>
      </w:pPr>
    </w:p>
    <w:tbl>
      <w:tblPr>
        <w:tblW w:w="9030" w:type="dxa"/>
        <w:tblInd w:w="360" w:type="dxa"/>
        <w:tblLook w:val="01E0" w:firstRow="1" w:lastRow="1" w:firstColumn="1" w:lastColumn="1" w:noHBand="0" w:noVBand="0"/>
      </w:tblPr>
      <w:tblGrid>
        <w:gridCol w:w="3920"/>
        <w:gridCol w:w="1124"/>
        <w:gridCol w:w="243"/>
        <w:gridCol w:w="1093"/>
        <w:gridCol w:w="6"/>
        <w:gridCol w:w="230"/>
        <w:gridCol w:w="6"/>
        <w:gridCol w:w="1125"/>
        <w:gridCol w:w="6"/>
        <w:gridCol w:w="236"/>
        <w:gridCol w:w="1041"/>
      </w:tblGrid>
      <w:tr w:rsidR="008B5FBC" w:rsidRPr="00370551" w14:paraId="44422CDB" w14:textId="77777777" w:rsidTr="00543D06">
        <w:tc>
          <w:tcPr>
            <w:tcW w:w="3920" w:type="dxa"/>
          </w:tcPr>
          <w:p w14:paraId="44C918F7" w14:textId="77777777" w:rsidR="008B5FBC" w:rsidRPr="00370551" w:rsidRDefault="008B5FBC" w:rsidP="00543D06">
            <w:pPr>
              <w:spacing w:line="360" w:lineRule="auto"/>
              <w:rPr>
                <w:rFonts w:cs="Arial"/>
                <w:color w:val="000000"/>
                <w:sz w:val="14"/>
                <w:szCs w:val="14"/>
              </w:rPr>
            </w:pPr>
          </w:p>
        </w:tc>
        <w:tc>
          <w:tcPr>
            <w:tcW w:w="5110" w:type="dxa"/>
            <w:gridSpan w:val="10"/>
            <w:tcBorders>
              <w:bottom w:val="single" w:sz="4" w:space="0" w:color="auto"/>
            </w:tcBorders>
          </w:tcPr>
          <w:p w14:paraId="71CF998A" w14:textId="77777777" w:rsidR="008B5FBC" w:rsidRPr="00370551" w:rsidRDefault="008B5FBC" w:rsidP="00543D06">
            <w:pPr>
              <w:spacing w:line="360" w:lineRule="auto"/>
              <w:jc w:val="center"/>
              <w:rPr>
                <w:rFonts w:cs="Arial"/>
                <w:color w:val="000000"/>
                <w:sz w:val="14"/>
                <w:szCs w:val="14"/>
                <w:lang w:val="en-GB"/>
              </w:rPr>
            </w:pPr>
            <w:r w:rsidRPr="00370551">
              <w:rPr>
                <w:rFonts w:cs="Arial"/>
                <w:sz w:val="14"/>
                <w:szCs w:val="14"/>
              </w:rPr>
              <w:t>In Thousand Baht</w:t>
            </w:r>
          </w:p>
        </w:tc>
      </w:tr>
      <w:tr w:rsidR="008B5FBC" w:rsidRPr="00370551" w14:paraId="0165E310" w14:textId="77777777" w:rsidTr="00543D06">
        <w:tc>
          <w:tcPr>
            <w:tcW w:w="3920" w:type="dxa"/>
          </w:tcPr>
          <w:p w14:paraId="39BFB2CA" w14:textId="77777777" w:rsidR="008B5FBC" w:rsidRPr="00370551" w:rsidRDefault="008B5FBC" w:rsidP="00543D06">
            <w:pPr>
              <w:spacing w:line="360" w:lineRule="auto"/>
              <w:ind w:left="187" w:hanging="187"/>
              <w:rPr>
                <w:rFonts w:cs="Arial"/>
                <w:color w:val="000000"/>
                <w:sz w:val="14"/>
                <w:szCs w:val="14"/>
              </w:rPr>
            </w:pPr>
          </w:p>
        </w:tc>
        <w:tc>
          <w:tcPr>
            <w:tcW w:w="2466" w:type="dxa"/>
            <w:gridSpan w:val="4"/>
            <w:tcBorders>
              <w:bottom w:val="single" w:sz="4" w:space="0" w:color="auto"/>
            </w:tcBorders>
            <w:vAlign w:val="bottom"/>
          </w:tcPr>
          <w:p w14:paraId="0A3AB213" w14:textId="77777777" w:rsidR="008B5FBC" w:rsidRPr="00370551" w:rsidRDefault="008B5FBC" w:rsidP="00543D06">
            <w:pPr>
              <w:spacing w:line="360" w:lineRule="auto"/>
              <w:jc w:val="center"/>
              <w:rPr>
                <w:rFonts w:cs="Arial"/>
                <w:sz w:val="14"/>
                <w:szCs w:val="14"/>
              </w:rPr>
            </w:pPr>
            <w:r w:rsidRPr="00370551">
              <w:rPr>
                <w:rFonts w:cs="Arial"/>
                <w:sz w:val="14"/>
                <w:szCs w:val="14"/>
              </w:rPr>
              <w:t>Consolidated F/S</w:t>
            </w:r>
          </w:p>
        </w:tc>
        <w:tc>
          <w:tcPr>
            <w:tcW w:w="236" w:type="dxa"/>
            <w:gridSpan w:val="2"/>
            <w:tcBorders>
              <w:top w:val="single" w:sz="4" w:space="0" w:color="auto"/>
            </w:tcBorders>
          </w:tcPr>
          <w:p w14:paraId="08CE2958" w14:textId="77777777" w:rsidR="008B5FBC" w:rsidRPr="00370551" w:rsidRDefault="008B5FBC" w:rsidP="00543D06">
            <w:pPr>
              <w:spacing w:line="360" w:lineRule="auto"/>
              <w:ind w:right="72"/>
              <w:rPr>
                <w:rFonts w:cs="Arial"/>
                <w:sz w:val="14"/>
                <w:szCs w:val="14"/>
              </w:rPr>
            </w:pPr>
          </w:p>
        </w:tc>
        <w:tc>
          <w:tcPr>
            <w:tcW w:w="2408" w:type="dxa"/>
            <w:gridSpan w:val="4"/>
            <w:tcBorders>
              <w:bottom w:val="single" w:sz="4" w:space="0" w:color="auto"/>
            </w:tcBorders>
            <w:vAlign w:val="bottom"/>
          </w:tcPr>
          <w:p w14:paraId="6814CF69" w14:textId="77777777" w:rsidR="008B5FBC" w:rsidRPr="00370551" w:rsidRDefault="008B5FBC" w:rsidP="00543D06">
            <w:pPr>
              <w:spacing w:line="360" w:lineRule="auto"/>
              <w:ind w:right="72"/>
              <w:jc w:val="center"/>
              <w:rPr>
                <w:rFonts w:cs="Arial"/>
                <w:sz w:val="14"/>
                <w:szCs w:val="14"/>
              </w:rPr>
            </w:pPr>
            <w:r w:rsidRPr="00370551">
              <w:rPr>
                <w:rFonts w:cs="Arial"/>
                <w:sz w:val="14"/>
                <w:szCs w:val="14"/>
              </w:rPr>
              <w:t>Separate F/S</w:t>
            </w:r>
          </w:p>
        </w:tc>
      </w:tr>
      <w:tr w:rsidR="008B5FBC" w:rsidRPr="00370551" w14:paraId="55A01A8C" w14:textId="77777777" w:rsidTr="00543D06">
        <w:trPr>
          <w:trHeight w:val="201"/>
        </w:trPr>
        <w:tc>
          <w:tcPr>
            <w:tcW w:w="3920" w:type="dxa"/>
            <w:vAlign w:val="bottom"/>
          </w:tcPr>
          <w:p w14:paraId="3CC49037" w14:textId="77777777" w:rsidR="008B5FBC" w:rsidRPr="00370551" w:rsidRDefault="008B5FBC" w:rsidP="00543D06">
            <w:pPr>
              <w:spacing w:line="360" w:lineRule="auto"/>
              <w:rPr>
                <w:rFonts w:cs="Arial"/>
                <w:b/>
                <w:bCs/>
                <w:sz w:val="14"/>
                <w:szCs w:val="14"/>
                <w:cs/>
              </w:rPr>
            </w:pPr>
          </w:p>
        </w:tc>
        <w:tc>
          <w:tcPr>
            <w:tcW w:w="5110" w:type="dxa"/>
            <w:gridSpan w:val="10"/>
            <w:tcBorders>
              <w:bottom w:val="single" w:sz="4" w:space="0" w:color="auto"/>
            </w:tcBorders>
          </w:tcPr>
          <w:p w14:paraId="5BDD58AF" w14:textId="77777777" w:rsidR="008B5FBC" w:rsidRPr="00370551" w:rsidRDefault="008B5FBC" w:rsidP="005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370551">
              <w:rPr>
                <w:rFonts w:cs="Arial"/>
                <w:sz w:val="14"/>
                <w:szCs w:val="14"/>
              </w:rPr>
              <w:t>For the years ended 31 December</w:t>
            </w:r>
          </w:p>
        </w:tc>
      </w:tr>
      <w:tr w:rsidR="008B5FBC" w:rsidRPr="00370551" w14:paraId="719CEF9E" w14:textId="77777777" w:rsidTr="00543D06">
        <w:trPr>
          <w:trHeight w:val="201"/>
        </w:trPr>
        <w:tc>
          <w:tcPr>
            <w:tcW w:w="3920" w:type="dxa"/>
            <w:vAlign w:val="bottom"/>
          </w:tcPr>
          <w:p w14:paraId="7A27590D" w14:textId="77777777" w:rsidR="008B5FBC" w:rsidRPr="00370551" w:rsidRDefault="008B5FBC" w:rsidP="00543D06">
            <w:pPr>
              <w:spacing w:line="360" w:lineRule="auto"/>
              <w:rPr>
                <w:rFonts w:cs="Arial"/>
                <w:b/>
                <w:bCs/>
                <w:sz w:val="14"/>
                <w:szCs w:val="14"/>
                <w:cs/>
              </w:rPr>
            </w:pPr>
          </w:p>
        </w:tc>
        <w:tc>
          <w:tcPr>
            <w:tcW w:w="1124" w:type="dxa"/>
            <w:tcBorders>
              <w:top w:val="single" w:sz="4" w:space="0" w:color="auto"/>
              <w:bottom w:val="single" w:sz="4" w:space="0" w:color="auto"/>
            </w:tcBorders>
            <w:vAlign w:val="bottom"/>
          </w:tcPr>
          <w:p w14:paraId="52905303" w14:textId="77777777" w:rsidR="008B5FBC" w:rsidRPr="00370551" w:rsidRDefault="008B5FBC" w:rsidP="00543D06">
            <w:pPr>
              <w:spacing w:line="360" w:lineRule="auto"/>
              <w:ind w:left="-113" w:right="-28"/>
              <w:jc w:val="center"/>
              <w:rPr>
                <w:rFonts w:cs="Arial"/>
                <w:color w:val="000000"/>
                <w:sz w:val="14"/>
                <w:szCs w:val="14"/>
              </w:rPr>
            </w:pPr>
            <w:r w:rsidRPr="00370551">
              <w:rPr>
                <w:rFonts w:cs="Arial"/>
                <w:color w:val="000000"/>
                <w:sz w:val="14"/>
                <w:szCs w:val="14"/>
              </w:rPr>
              <w:t>2017</w:t>
            </w:r>
          </w:p>
        </w:tc>
        <w:tc>
          <w:tcPr>
            <w:tcW w:w="243" w:type="dxa"/>
            <w:tcBorders>
              <w:top w:val="single" w:sz="4" w:space="0" w:color="auto"/>
            </w:tcBorders>
            <w:vAlign w:val="bottom"/>
          </w:tcPr>
          <w:p w14:paraId="05CD8DB5" w14:textId="77777777" w:rsidR="008B5FBC" w:rsidRPr="00370551" w:rsidRDefault="008B5FBC" w:rsidP="00543D06">
            <w:pPr>
              <w:spacing w:line="360" w:lineRule="auto"/>
              <w:ind w:left="-113" w:right="-28"/>
              <w:jc w:val="center"/>
              <w:rPr>
                <w:rFonts w:cs="Arial"/>
                <w:color w:val="000000"/>
                <w:sz w:val="14"/>
                <w:szCs w:val="14"/>
              </w:rPr>
            </w:pPr>
          </w:p>
        </w:tc>
        <w:tc>
          <w:tcPr>
            <w:tcW w:w="1093" w:type="dxa"/>
            <w:tcBorders>
              <w:top w:val="single" w:sz="4" w:space="0" w:color="auto"/>
              <w:bottom w:val="single" w:sz="4" w:space="0" w:color="auto"/>
            </w:tcBorders>
            <w:vAlign w:val="bottom"/>
          </w:tcPr>
          <w:p w14:paraId="39C216A5" w14:textId="77777777" w:rsidR="008B5FBC" w:rsidRPr="00370551" w:rsidRDefault="008B5FBC" w:rsidP="00543D06">
            <w:pPr>
              <w:spacing w:line="360" w:lineRule="auto"/>
              <w:ind w:left="-113" w:right="-28"/>
              <w:jc w:val="center"/>
              <w:rPr>
                <w:rFonts w:cs="Arial"/>
                <w:color w:val="000000"/>
                <w:sz w:val="14"/>
                <w:szCs w:val="14"/>
              </w:rPr>
            </w:pPr>
            <w:r w:rsidRPr="00370551">
              <w:rPr>
                <w:rFonts w:cs="Arial"/>
                <w:color w:val="000000"/>
                <w:sz w:val="14"/>
                <w:szCs w:val="14"/>
              </w:rPr>
              <w:t>2016</w:t>
            </w:r>
          </w:p>
        </w:tc>
        <w:tc>
          <w:tcPr>
            <w:tcW w:w="236" w:type="dxa"/>
            <w:gridSpan w:val="2"/>
            <w:tcBorders>
              <w:top w:val="single" w:sz="4" w:space="0" w:color="auto"/>
            </w:tcBorders>
            <w:vAlign w:val="bottom"/>
          </w:tcPr>
          <w:p w14:paraId="65EB9321" w14:textId="77777777" w:rsidR="008B5FBC" w:rsidRPr="00370551" w:rsidRDefault="008B5FBC" w:rsidP="00543D06">
            <w:pPr>
              <w:spacing w:line="360" w:lineRule="auto"/>
              <w:ind w:left="-113" w:right="-28"/>
              <w:jc w:val="center"/>
              <w:rPr>
                <w:rFonts w:cs="Arial"/>
                <w:color w:val="000000"/>
                <w:sz w:val="14"/>
                <w:szCs w:val="14"/>
              </w:rPr>
            </w:pPr>
          </w:p>
        </w:tc>
        <w:tc>
          <w:tcPr>
            <w:tcW w:w="1131" w:type="dxa"/>
            <w:gridSpan w:val="2"/>
            <w:tcBorders>
              <w:top w:val="single" w:sz="4" w:space="0" w:color="auto"/>
              <w:bottom w:val="single" w:sz="4" w:space="0" w:color="auto"/>
            </w:tcBorders>
            <w:vAlign w:val="bottom"/>
          </w:tcPr>
          <w:p w14:paraId="19783501" w14:textId="77777777" w:rsidR="008B5FBC" w:rsidRPr="00370551" w:rsidRDefault="008B5FBC" w:rsidP="00543D06">
            <w:pPr>
              <w:spacing w:line="360" w:lineRule="auto"/>
              <w:ind w:left="-113" w:right="-28"/>
              <w:jc w:val="center"/>
              <w:rPr>
                <w:rFonts w:cs="Arial"/>
                <w:color w:val="000000"/>
                <w:sz w:val="14"/>
                <w:szCs w:val="14"/>
              </w:rPr>
            </w:pPr>
            <w:r w:rsidRPr="00370551">
              <w:rPr>
                <w:rFonts w:cs="Arial"/>
                <w:color w:val="000000"/>
                <w:sz w:val="14"/>
                <w:szCs w:val="14"/>
              </w:rPr>
              <w:t>2017</w:t>
            </w:r>
          </w:p>
        </w:tc>
        <w:tc>
          <w:tcPr>
            <w:tcW w:w="242" w:type="dxa"/>
            <w:gridSpan w:val="2"/>
            <w:tcBorders>
              <w:top w:val="single" w:sz="4" w:space="0" w:color="auto"/>
            </w:tcBorders>
            <w:vAlign w:val="bottom"/>
          </w:tcPr>
          <w:p w14:paraId="33961CF0" w14:textId="77777777" w:rsidR="008B5FBC" w:rsidRPr="00370551" w:rsidRDefault="008B5FBC" w:rsidP="00543D06">
            <w:pPr>
              <w:spacing w:line="360" w:lineRule="auto"/>
              <w:ind w:left="-113" w:right="-28"/>
              <w:jc w:val="center"/>
              <w:rPr>
                <w:rFonts w:cs="Arial"/>
                <w:color w:val="000000"/>
                <w:sz w:val="14"/>
                <w:szCs w:val="14"/>
              </w:rPr>
            </w:pPr>
          </w:p>
        </w:tc>
        <w:tc>
          <w:tcPr>
            <w:tcW w:w="1041" w:type="dxa"/>
            <w:tcBorders>
              <w:top w:val="single" w:sz="4" w:space="0" w:color="auto"/>
              <w:bottom w:val="single" w:sz="4" w:space="0" w:color="auto"/>
            </w:tcBorders>
            <w:vAlign w:val="bottom"/>
          </w:tcPr>
          <w:p w14:paraId="20E0F829" w14:textId="77777777" w:rsidR="008B5FBC" w:rsidRPr="00370551" w:rsidRDefault="008B5FBC" w:rsidP="00543D06">
            <w:pPr>
              <w:spacing w:line="360" w:lineRule="auto"/>
              <w:ind w:left="-113" w:right="-28"/>
              <w:jc w:val="center"/>
              <w:rPr>
                <w:rFonts w:cs="Arial"/>
                <w:color w:val="000000"/>
                <w:sz w:val="14"/>
                <w:szCs w:val="14"/>
              </w:rPr>
            </w:pPr>
            <w:r w:rsidRPr="00370551">
              <w:rPr>
                <w:rFonts w:cs="Arial"/>
                <w:color w:val="000000"/>
                <w:sz w:val="14"/>
                <w:szCs w:val="14"/>
              </w:rPr>
              <w:t>2016</w:t>
            </w:r>
          </w:p>
        </w:tc>
      </w:tr>
      <w:tr w:rsidR="008B5FBC" w:rsidRPr="00370551" w14:paraId="207D8834" w14:textId="77777777" w:rsidTr="00543D06">
        <w:trPr>
          <w:trHeight w:val="307"/>
        </w:trPr>
        <w:tc>
          <w:tcPr>
            <w:tcW w:w="3920" w:type="dxa"/>
            <w:vAlign w:val="bottom"/>
          </w:tcPr>
          <w:p w14:paraId="2CA17F7A" w14:textId="77777777" w:rsidR="008B5FBC" w:rsidRPr="00370551" w:rsidRDefault="008B5FBC" w:rsidP="00543D06">
            <w:pPr>
              <w:spacing w:line="360" w:lineRule="auto"/>
              <w:rPr>
                <w:rFonts w:cs="Arial"/>
                <w:b/>
                <w:bCs/>
                <w:sz w:val="14"/>
                <w:szCs w:val="14"/>
                <w:cs/>
              </w:rPr>
            </w:pPr>
          </w:p>
        </w:tc>
        <w:tc>
          <w:tcPr>
            <w:tcW w:w="1124" w:type="dxa"/>
            <w:tcBorders>
              <w:top w:val="single" w:sz="4" w:space="0" w:color="auto"/>
            </w:tcBorders>
            <w:vAlign w:val="bottom"/>
          </w:tcPr>
          <w:p w14:paraId="4AA4478F" w14:textId="77777777" w:rsidR="008B5FBC" w:rsidRPr="00370551" w:rsidRDefault="008B5FBC" w:rsidP="00543D06">
            <w:pPr>
              <w:spacing w:line="360" w:lineRule="auto"/>
              <w:ind w:left="-113" w:right="-28"/>
              <w:jc w:val="right"/>
              <w:rPr>
                <w:rFonts w:cs="Arial"/>
                <w:color w:val="000000"/>
                <w:sz w:val="14"/>
                <w:szCs w:val="14"/>
              </w:rPr>
            </w:pPr>
          </w:p>
        </w:tc>
        <w:tc>
          <w:tcPr>
            <w:tcW w:w="243" w:type="dxa"/>
            <w:vAlign w:val="bottom"/>
          </w:tcPr>
          <w:p w14:paraId="1B5A036E" w14:textId="77777777" w:rsidR="008B5FBC" w:rsidRPr="00370551" w:rsidRDefault="008B5FBC" w:rsidP="00543D06">
            <w:pPr>
              <w:spacing w:line="360" w:lineRule="auto"/>
              <w:ind w:left="-113" w:right="-28"/>
              <w:rPr>
                <w:rFonts w:cs="Arial"/>
                <w:color w:val="000000"/>
                <w:sz w:val="14"/>
                <w:szCs w:val="14"/>
              </w:rPr>
            </w:pPr>
          </w:p>
        </w:tc>
        <w:tc>
          <w:tcPr>
            <w:tcW w:w="1093" w:type="dxa"/>
            <w:tcBorders>
              <w:top w:val="single" w:sz="4" w:space="0" w:color="auto"/>
            </w:tcBorders>
            <w:vAlign w:val="bottom"/>
          </w:tcPr>
          <w:p w14:paraId="67425B90" w14:textId="77777777" w:rsidR="008B5FBC" w:rsidRPr="00370551" w:rsidRDefault="008B5FBC" w:rsidP="00543D06">
            <w:pPr>
              <w:spacing w:line="360" w:lineRule="auto"/>
              <w:ind w:left="-113" w:right="-28"/>
              <w:jc w:val="right"/>
              <w:rPr>
                <w:rFonts w:cs="Arial"/>
                <w:color w:val="000000"/>
                <w:sz w:val="14"/>
                <w:szCs w:val="14"/>
              </w:rPr>
            </w:pPr>
          </w:p>
        </w:tc>
        <w:tc>
          <w:tcPr>
            <w:tcW w:w="236" w:type="dxa"/>
            <w:gridSpan w:val="2"/>
            <w:vAlign w:val="bottom"/>
          </w:tcPr>
          <w:p w14:paraId="77BFA3E3" w14:textId="77777777" w:rsidR="008B5FBC" w:rsidRPr="00370551" w:rsidRDefault="008B5FBC" w:rsidP="00543D06">
            <w:pPr>
              <w:spacing w:line="360" w:lineRule="auto"/>
              <w:ind w:left="-113" w:right="-28"/>
              <w:rPr>
                <w:rFonts w:cs="Arial"/>
                <w:color w:val="000000"/>
                <w:sz w:val="14"/>
                <w:szCs w:val="14"/>
              </w:rPr>
            </w:pPr>
          </w:p>
        </w:tc>
        <w:tc>
          <w:tcPr>
            <w:tcW w:w="1131" w:type="dxa"/>
            <w:gridSpan w:val="2"/>
            <w:tcBorders>
              <w:top w:val="single" w:sz="4" w:space="0" w:color="auto"/>
            </w:tcBorders>
            <w:vAlign w:val="bottom"/>
          </w:tcPr>
          <w:p w14:paraId="0DFF2FFB" w14:textId="77777777" w:rsidR="008B5FBC" w:rsidRPr="00370551" w:rsidRDefault="008B5FBC" w:rsidP="00543D06">
            <w:pPr>
              <w:spacing w:line="360" w:lineRule="auto"/>
              <w:ind w:left="-113" w:right="-28"/>
              <w:jc w:val="right"/>
              <w:rPr>
                <w:rFonts w:cs="Arial"/>
                <w:color w:val="000000"/>
                <w:sz w:val="14"/>
                <w:szCs w:val="14"/>
              </w:rPr>
            </w:pPr>
          </w:p>
        </w:tc>
        <w:tc>
          <w:tcPr>
            <w:tcW w:w="242" w:type="dxa"/>
            <w:gridSpan w:val="2"/>
            <w:vAlign w:val="bottom"/>
          </w:tcPr>
          <w:p w14:paraId="11E0750C" w14:textId="77777777" w:rsidR="008B5FBC" w:rsidRPr="00370551" w:rsidRDefault="008B5FBC" w:rsidP="00543D06">
            <w:pPr>
              <w:spacing w:line="360" w:lineRule="auto"/>
              <w:ind w:left="-113" w:right="-28"/>
              <w:rPr>
                <w:rFonts w:cs="Arial"/>
                <w:color w:val="000000"/>
                <w:sz w:val="14"/>
                <w:szCs w:val="14"/>
              </w:rPr>
            </w:pPr>
          </w:p>
        </w:tc>
        <w:tc>
          <w:tcPr>
            <w:tcW w:w="1041" w:type="dxa"/>
            <w:tcBorders>
              <w:top w:val="single" w:sz="4" w:space="0" w:color="auto"/>
            </w:tcBorders>
            <w:vAlign w:val="bottom"/>
          </w:tcPr>
          <w:p w14:paraId="6AF6FE0F" w14:textId="77777777" w:rsidR="008B5FBC" w:rsidRPr="00370551" w:rsidRDefault="008B5FBC" w:rsidP="00543D06">
            <w:pPr>
              <w:spacing w:line="360" w:lineRule="auto"/>
              <w:ind w:left="-113" w:right="-28"/>
              <w:jc w:val="right"/>
              <w:rPr>
                <w:rFonts w:cs="Arial"/>
                <w:color w:val="000000"/>
                <w:sz w:val="14"/>
                <w:szCs w:val="14"/>
              </w:rPr>
            </w:pPr>
          </w:p>
        </w:tc>
      </w:tr>
      <w:tr w:rsidR="008B5FBC" w:rsidRPr="00370551" w14:paraId="1C31457B" w14:textId="77777777" w:rsidTr="00543D06">
        <w:tc>
          <w:tcPr>
            <w:tcW w:w="3920" w:type="dxa"/>
            <w:vAlign w:val="center"/>
          </w:tcPr>
          <w:p w14:paraId="0ADEE505" w14:textId="77777777" w:rsidR="008B5FBC" w:rsidRPr="00370551" w:rsidRDefault="008B5FBC" w:rsidP="00543D06">
            <w:pPr>
              <w:tabs>
                <w:tab w:val="left" w:pos="-259"/>
                <w:tab w:val="left" w:pos="540"/>
              </w:tabs>
              <w:spacing w:line="360" w:lineRule="auto"/>
              <w:ind w:right="223"/>
              <w:rPr>
                <w:rFonts w:cs="Arial"/>
                <w:sz w:val="14"/>
                <w:szCs w:val="14"/>
                <w:lang w:val="en-GB"/>
              </w:rPr>
            </w:pPr>
            <w:r w:rsidRPr="00370551">
              <w:rPr>
                <w:rFonts w:cs="Arial"/>
                <w:sz w:val="14"/>
                <w:szCs w:val="14"/>
                <w:lang w:val="en-GB"/>
              </w:rPr>
              <w:t>Income (loss) before income tax</w:t>
            </w:r>
          </w:p>
        </w:tc>
        <w:tc>
          <w:tcPr>
            <w:tcW w:w="1124" w:type="dxa"/>
          </w:tcPr>
          <w:p w14:paraId="2404B826" w14:textId="035A6A2A" w:rsidR="008B5FBC" w:rsidRPr="001910CF" w:rsidRDefault="002E7210" w:rsidP="00543D06">
            <w:pPr>
              <w:spacing w:line="360" w:lineRule="auto"/>
              <w:ind w:left="-113" w:right="-28"/>
              <w:jc w:val="right"/>
              <w:rPr>
                <w:rFonts w:cs="Arial"/>
                <w:color w:val="000000"/>
                <w:sz w:val="14"/>
                <w:szCs w:val="14"/>
              </w:rPr>
            </w:pPr>
            <w:r>
              <w:rPr>
                <w:rFonts w:cs="Arial"/>
                <w:color w:val="000000"/>
                <w:sz w:val="14"/>
                <w:szCs w:val="14"/>
              </w:rPr>
              <w:t>(45,499)</w:t>
            </w:r>
          </w:p>
        </w:tc>
        <w:tc>
          <w:tcPr>
            <w:tcW w:w="243" w:type="dxa"/>
            <w:vAlign w:val="bottom"/>
          </w:tcPr>
          <w:p w14:paraId="641960A5" w14:textId="77777777" w:rsidR="008B5FBC" w:rsidRPr="00370551" w:rsidRDefault="008B5FBC" w:rsidP="00543D06">
            <w:pPr>
              <w:spacing w:line="360" w:lineRule="auto"/>
              <w:ind w:right="-6"/>
              <w:jc w:val="right"/>
              <w:rPr>
                <w:rFonts w:cs="Arial"/>
                <w:sz w:val="14"/>
                <w:szCs w:val="14"/>
                <w:lang w:val="en-GB"/>
              </w:rPr>
            </w:pPr>
          </w:p>
        </w:tc>
        <w:tc>
          <w:tcPr>
            <w:tcW w:w="1093" w:type="dxa"/>
          </w:tcPr>
          <w:p w14:paraId="3C9D87C9" w14:textId="0DCA6D66" w:rsidR="008B5FBC" w:rsidRPr="00370551" w:rsidRDefault="002E7210" w:rsidP="00543D06">
            <w:pPr>
              <w:spacing w:line="360" w:lineRule="auto"/>
              <w:ind w:left="-113" w:right="-28"/>
              <w:jc w:val="right"/>
              <w:rPr>
                <w:rFonts w:cs="Arial"/>
                <w:color w:val="000000"/>
                <w:sz w:val="14"/>
                <w:szCs w:val="14"/>
              </w:rPr>
            </w:pPr>
            <w:r>
              <w:rPr>
                <w:rFonts w:cs="Arial"/>
                <w:color w:val="000000"/>
                <w:sz w:val="14"/>
                <w:szCs w:val="14"/>
              </w:rPr>
              <w:t>(30,625)</w:t>
            </w:r>
          </w:p>
        </w:tc>
        <w:tc>
          <w:tcPr>
            <w:tcW w:w="236" w:type="dxa"/>
            <w:gridSpan w:val="2"/>
            <w:vAlign w:val="bottom"/>
          </w:tcPr>
          <w:p w14:paraId="026F0ECD" w14:textId="77777777" w:rsidR="008B5FBC" w:rsidRPr="00370551" w:rsidRDefault="008B5FBC" w:rsidP="00543D06">
            <w:pPr>
              <w:spacing w:line="360" w:lineRule="auto"/>
              <w:ind w:left="-113" w:right="-28"/>
              <w:jc w:val="right"/>
              <w:rPr>
                <w:rFonts w:cs="Arial"/>
                <w:sz w:val="14"/>
                <w:szCs w:val="14"/>
              </w:rPr>
            </w:pPr>
          </w:p>
        </w:tc>
        <w:tc>
          <w:tcPr>
            <w:tcW w:w="1131" w:type="dxa"/>
            <w:gridSpan w:val="2"/>
            <w:vAlign w:val="bottom"/>
          </w:tcPr>
          <w:p w14:paraId="79978DB5" w14:textId="77777777" w:rsidR="008B5FBC" w:rsidRPr="00370551" w:rsidRDefault="008B5FBC" w:rsidP="00543D06">
            <w:pPr>
              <w:tabs>
                <w:tab w:val="clear" w:pos="680"/>
                <w:tab w:val="left" w:pos="744"/>
              </w:tabs>
              <w:spacing w:line="360" w:lineRule="auto"/>
              <w:ind w:left="-113" w:right="-28"/>
              <w:jc w:val="right"/>
              <w:rPr>
                <w:rFonts w:cs="Arial"/>
                <w:color w:val="000000"/>
                <w:sz w:val="14"/>
                <w:szCs w:val="14"/>
              </w:rPr>
            </w:pPr>
            <w:r w:rsidRPr="00370551">
              <w:rPr>
                <w:rFonts w:cs="Arial"/>
                <w:color w:val="000000"/>
                <w:sz w:val="14"/>
                <w:szCs w:val="14"/>
              </w:rPr>
              <w:t>11,879</w:t>
            </w:r>
          </w:p>
        </w:tc>
        <w:tc>
          <w:tcPr>
            <w:tcW w:w="242" w:type="dxa"/>
            <w:gridSpan w:val="2"/>
            <w:vAlign w:val="bottom"/>
          </w:tcPr>
          <w:p w14:paraId="462464A6" w14:textId="77777777" w:rsidR="008B5FBC" w:rsidRPr="00370551" w:rsidRDefault="008B5FBC" w:rsidP="00543D06">
            <w:pPr>
              <w:tabs>
                <w:tab w:val="clear" w:pos="680"/>
                <w:tab w:val="clear" w:pos="907"/>
              </w:tabs>
              <w:spacing w:line="360" w:lineRule="auto"/>
              <w:ind w:right="-6"/>
              <w:jc w:val="right"/>
              <w:rPr>
                <w:rFonts w:cs="Arial"/>
                <w:sz w:val="14"/>
                <w:szCs w:val="14"/>
                <w:lang w:val="en-GB"/>
              </w:rPr>
            </w:pPr>
          </w:p>
        </w:tc>
        <w:tc>
          <w:tcPr>
            <w:tcW w:w="1041" w:type="dxa"/>
            <w:vAlign w:val="bottom"/>
          </w:tcPr>
          <w:p w14:paraId="7D360380" w14:textId="77777777" w:rsidR="008B5FBC" w:rsidRPr="00370551" w:rsidRDefault="008B5FBC" w:rsidP="00543D06">
            <w:pPr>
              <w:tabs>
                <w:tab w:val="clear" w:pos="680"/>
                <w:tab w:val="clear" w:pos="907"/>
                <w:tab w:val="left" w:pos="636"/>
              </w:tabs>
              <w:spacing w:line="360" w:lineRule="auto"/>
              <w:ind w:right="-6"/>
              <w:jc w:val="right"/>
              <w:rPr>
                <w:rFonts w:cs="Arial"/>
                <w:sz w:val="14"/>
                <w:szCs w:val="14"/>
              </w:rPr>
            </w:pPr>
            <w:r w:rsidRPr="00370551">
              <w:rPr>
                <w:rFonts w:cs="Arial"/>
                <w:sz w:val="14"/>
                <w:szCs w:val="14"/>
              </w:rPr>
              <w:t>10,960</w:t>
            </w:r>
          </w:p>
        </w:tc>
      </w:tr>
      <w:tr w:rsidR="008B5FBC" w:rsidRPr="00370551" w14:paraId="11E58083" w14:textId="77777777" w:rsidTr="00543D06">
        <w:tc>
          <w:tcPr>
            <w:tcW w:w="3920" w:type="dxa"/>
            <w:vAlign w:val="center"/>
          </w:tcPr>
          <w:p w14:paraId="29433C74" w14:textId="77777777" w:rsidR="008B5FBC" w:rsidRPr="00370551" w:rsidRDefault="008B5FBC" w:rsidP="00543D06">
            <w:pPr>
              <w:tabs>
                <w:tab w:val="clear" w:pos="3515"/>
                <w:tab w:val="left" w:pos="-259"/>
                <w:tab w:val="left" w:pos="540"/>
              </w:tabs>
              <w:spacing w:line="360" w:lineRule="auto"/>
              <w:ind w:right="-105"/>
              <w:rPr>
                <w:rFonts w:cs="Arial"/>
                <w:sz w:val="14"/>
                <w:szCs w:val="14"/>
                <w:lang w:val="en-GB"/>
              </w:rPr>
            </w:pPr>
            <w:r w:rsidRPr="00370551">
              <w:rPr>
                <w:rFonts w:cs="Arial"/>
                <w:sz w:val="14"/>
                <w:szCs w:val="14"/>
                <w:u w:val="single"/>
                <w:lang w:val="en-GB"/>
              </w:rPr>
              <w:t>Add</w:t>
            </w:r>
            <w:r w:rsidRPr="00370551">
              <w:rPr>
                <w:rFonts w:cs="Arial"/>
                <w:sz w:val="14"/>
                <w:szCs w:val="14"/>
                <w:rtl/>
                <w:cs/>
                <w:lang w:val="en-GB"/>
              </w:rPr>
              <w:t xml:space="preserve"> </w:t>
            </w:r>
            <w:r w:rsidRPr="00370551">
              <w:rPr>
                <w:rFonts w:cs="Arial"/>
                <w:sz w:val="14"/>
                <w:szCs w:val="14"/>
                <w:lang w:val="en-GB"/>
              </w:rPr>
              <w:t xml:space="preserve">Transaction added back under the conditions            </w:t>
            </w:r>
          </w:p>
          <w:p w14:paraId="1372ED88" w14:textId="77777777" w:rsidR="008B5FBC" w:rsidRPr="00370551" w:rsidRDefault="008B5FBC" w:rsidP="00543D06">
            <w:pPr>
              <w:tabs>
                <w:tab w:val="clear" w:pos="3515"/>
                <w:tab w:val="left" w:pos="-259"/>
                <w:tab w:val="left" w:pos="540"/>
              </w:tabs>
              <w:spacing w:line="360" w:lineRule="auto"/>
              <w:ind w:right="-105"/>
              <w:rPr>
                <w:rFonts w:cs="Arial"/>
                <w:sz w:val="14"/>
                <w:szCs w:val="14"/>
                <w:lang w:val="en-GB"/>
              </w:rPr>
            </w:pPr>
            <w:r w:rsidRPr="00370551">
              <w:rPr>
                <w:rFonts w:cs="Arial"/>
                <w:sz w:val="14"/>
                <w:szCs w:val="14"/>
                <w:lang w:val="en-GB"/>
              </w:rPr>
              <w:t xml:space="preserve">    of the Revenue Code </w:t>
            </w:r>
          </w:p>
        </w:tc>
        <w:tc>
          <w:tcPr>
            <w:tcW w:w="1124" w:type="dxa"/>
          </w:tcPr>
          <w:p w14:paraId="15EEDCAA" w14:textId="77777777" w:rsidR="008B5FBC" w:rsidRDefault="008B5FBC" w:rsidP="00543D06">
            <w:pPr>
              <w:spacing w:line="360" w:lineRule="auto"/>
              <w:ind w:left="-113" w:right="-28"/>
              <w:jc w:val="right"/>
              <w:rPr>
                <w:rFonts w:cs="Arial"/>
                <w:color w:val="000000"/>
                <w:sz w:val="14"/>
                <w:szCs w:val="14"/>
              </w:rPr>
            </w:pPr>
          </w:p>
          <w:p w14:paraId="54371C8B" w14:textId="57EE887D" w:rsidR="004E117C" w:rsidRPr="001910CF" w:rsidRDefault="004E117C" w:rsidP="00543D06">
            <w:pPr>
              <w:spacing w:line="360" w:lineRule="auto"/>
              <w:ind w:left="-113" w:right="-28"/>
              <w:jc w:val="right"/>
              <w:rPr>
                <w:rFonts w:cs="Arial"/>
                <w:color w:val="000000"/>
                <w:sz w:val="14"/>
                <w:szCs w:val="14"/>
              </w:rPr>
            </w:pPr>
            <w:r>
              <w:rPr>
                <w:rFonts w:cs="Arial"/>
                <w:color w:val="000000"/>
                <w:sz w:val="14"/>
                <w:szCs w:val="14"/>
              </w:rPr>
              <w:t>80,114</w:t>
            </w:r>
          </w:p>
        </w:tc>
        <w:tc>
          <w:tcPr>
            <w:tcW w:w="243" w:type="dxa"/>
            <w:vAlign w:val="bottom"/>
          </w:tcPr>
          <w:p w14:paraId="614EE3ED" w14:textId="77777777" w:rsidR="008B5FBC" w:rsidRPr="00370551" w:rsidRDefault="008B5FBC" w:rsidP="00543D06">
            <w:pPr>
              <w:spacing w:line="360" w:lineRule="auto"/>
              <w:ind w:right="-6"/>
              <w:jc w:val="right"/>
              <w:rPr>
                <w:rFonts w:cs="Arial"/>
                <w:sz w:val="14"/>
                <w:szCs w:val="14"/>
                <w:lang w:val="en-GB"/>
              </w:rPr>
            </w:pPr>
          </w:p>
        </w:tc>
        <w:tc>
          <w:tcPr>
            <w:tcW w:w="1093" w:type="dxa"/>
          </w:tcPr>
          <w:p w14:paraId="20D1FA29" w14:textId="77777777" w:rsidR="008B5FBC" w:rsidRDefault="008B5FBC" w:rsidP="00543D06">
            <w:pPr>
              <w:spacing w:line="360" w:lineRule="auto"/>
              <w:ind w:left="-113" w:right="-28"/>
              <w:jc w:val="right"/>
              <w:rPr>
                <w:rFonts w:cs="Arial"/>
                <w:color w:val="000000"/>
                <w:sz w:val="14"/>
                <w:szCs w:val="14"/>
              </w:rPr>
            </w:pPr>
          </w:p>
          <w:p w14:paraId="2B4E6A67" w14:textId="12CE1413" w:rsidR="007A3725" w:rsidRPr="00370551" w:rsidRDefault="007A3725" w:rsidP="00543D06">
            <w:pPr>
              <w:spacing w:line="360" w:lineRule="auto"/>
              <w:ind w:left="-113" w:right="-28"/>
              <w:jc w:val="right"/>
              <w:rPr>
                <w:rFonts w:cs="Arial"/>
                <w:color w:val="000000"/>
                <w:sz w:val="14"/>
                <w:szCs w:val="14"/>
              </w:rPr>
            </w:pPr>
            <w:r>
              <w:rPr>
                <w:rFonts w:cs="Arial"/>
                <w:color w:val="000000"/>
                <w:sz w:val="14"/>
                <w:szCs w:val="14"/>
              </w:rPr>
              <w:t>68,852</w:t>
            </w:r>
          </w:p>
        </w:tc>
        <w:tc>
          <w:tcPr>
            <w:tcW w:w="236" w:type="dxa"/>
            <w:gridSpan w:val="2"/>
            <w:vAlign w:val="bottom"/>
          </w:tcPr>
          <w:p w14:paraId="7A54C93B" w14:textId="77777777" w:rsidR="008B5FBC" w:rsidRPr="00370551" w:rsidRDefault="008B5FBC" w:rsidP="00543D06">
            <w:pPr>
              <w:spacing w:line="360" w:lineRule="auto"/>
              <w:ind w:left="-113" w:right="-28"/>
              <w:jc w:val="right"/>
              <w:rPr>
                <w:rFonts w:cs="Arial"/>
                <w:sz w:val="14"/>
                <w:szCs w:val="14"/>
              </w:rPr>
            </w:pPr>
          </w:p>
        </w:tc>
        <w:tc>
          <w:tcPr>
            <w:tcW w:w="1131" w:type="dxa"/>
            <w:gridSpan w:val="2"/>
            <w:vAlign w:val="bottom"/>
          </w:tcPr>
          <w:p w14:paraId="21B8D824" w14:textId="77777777" w:rsidR="008B5FBC" w:rsidRPr="00370551" w:rsidRDefault="008B5FBC" w:rsidP="00543D06">
            <w:pPr>
              <w:spacing w:line="360" w:lineRule="auto"/>
              <w:ind w:left="-113" w:right="-28"/>
              <w:jc w:val="right"/>
              <w:rPr>
                <w:rFonts w:cs="Arial"/>
                <w:color w:val="000000"/>
                <w:sz w:val="14"/>
                <w:szCs w:val="14"/>
              </w:rPr>
            </w:pPr>
            <w:r w:rsidRPr="00370551">
              <w:rPr>
                <w:rFonts w:cs="Arial"/>
                <w:color w:val="000000"/>
                <w:sz w:val="14"/>
                <w:szCs w:val="14"/>
              </w:rPr>
              <w:t>28,350</w:t>
            </w:r>
          </w:p>
        </w:tc>
        <w:tc>
          <w:tcPr>
            <w:tcW w:w="242" w:type="dxa"/>
            <w:gridSpan w:val="2"/>
            <w:vAlign w:val="bottom"/>
          </w:tcPr>
          <w:p w14:paraId="4B48B2B9" w14:textId="77777777" w:rsidR="008B5FBC" w:rsidRPr="00370551" w:rsidRDefault="008B5FBC" w:rsidP="00543D06">
            <w:pPr>
              <w:tabs>
                <w:tab w:val="clear" w:pos="680"/>
                <w:tab w:val="clear" w:pos="907"/>
              </w:tabs>
              <w:spacing w:line="360" w:lineRule="auto"/>
              <w:ind w:right="-6"/>
              <w:jc w:val="right"/>
              <w:rPr>
                <w:rFonts w:cs="Arial"/>
                <w:sz w:val="14"/>
                <w:szCs w:val="14"/>
                <w:lang w:val="en-GB"/>
              </w:rPr>
            </w:pPr>
          </w:p>
        </w:tc>
        <w:tc>
          <w:tcPr>
            <w:tcW w:w="1041" w:type="dxa"/>
            <w:vAlign w:val="bottom"/>
          </w:tcPr>
          <w:p w14:paraId="3EFD2E49" w14:textId="77777777" w:rsidR="008B5FBC" w:rsidRPr="00370551" w:rsidRDefault="008B5FBC" w:rsidP="00543D06">
            <w:pPr>
              <w:tabs>
                <w:tab w:val="clear" w:pos="680"/>
                <w:tab w:val="clear" w:pos="907"/>
                <w:tab w:val="left" w:pos="611"/>
              </w:tabs>
              <w:spacing w:line="360" w:lineRule="auto"/>
              <w:ind w:right="-6"/>
              <w:jc w:val="right"/>
              <w:rPr>
                <w:rFonts w:cs="Arial"/>
                <w:sz w:val="14"/>
                <w:szCs w:val="14"/>
              </w:rPr>
            </w:pPr>
            <w:r w:rsidRPr="00370551">
              <w:rPr>
                <w:rFonts w:cs="Arial"/>
                <w:sz w:val="14"/>
                <w:szCs w:val="14"/>
              </w:rPr>
              <w:t>46,035</w:t>
            </w:r>
          </w:p>
        </w:tc>
      </w:tr>
      <w:tr w:rsidR="008B5FBC" w:rsidRPr="00370551" w14:paraId="3C103A8D" w14:textId="77777777" w:rsidTr="00543D06">
        <w:tc>
          <w:tcPr>
            <w:tcW w:w="3920" w:type="dxa"/>
          </w:tcPr>
          <w:p w14:paraId="2C7FDAD6" w14:textId="77777777" w:rsidR="008B5FBC" w:rsidRPr="00370551" w:rsidRDefault="008B5FBC" w:rsidP="00543D06">
            <w:pPr>
              <w:tabs>
                <w:tab w:val="left" w:pos="601"/>
              </w:tabs>
              <w:spacing w:line="360" w:lineRule="auto"/>
              <w:ind w:right="-108"/>
              <w:rPr>
                <w:rFonts w:cs="Arial"/>
                <w:sz w:val="14"/>
                <w:szCs w:val="14"/>
                <w:lang w:val="en-GB"/>
              </w:rPr>
            </w:pPr>
            <w:r w:rsidRPr="00370551">
              <w:rPr>
                <w:rFonts w:cs="Arial"/>
                <w:sz w:val="14"/>
                <w:szCs w:val="14"/>
                <w:u w:val="single"/>
                <w:lang w:val="en-GB"/>
              </w:rPr>
              <w:t>Less</w:t>
            </w:r>
            <w:r w:rsidRPr="00370551">
              <w:rPr>
                <w:rFonts w:cs="Arial"/>
                <w:sz w:val="14"/>
                <w:szCs w:val="14"/>
                <w:lang w:val="en-GB"/>
              </w:rPr>
              <w:t xml:space="preserve"> Other tax exempted income</w:t>
            </w:r>
          </w:p>
        </w:tc>
        <w:tc>
          <w:tcPr>
            <w:tcW w:w="1124" w:type="dxa"/>
          </w:tcPr>
          <w:p w14:paraId="3FFB14E4" w14:textId="77777777" w:rsidR="008B5FBC" w:rsidRPr="00370551" w:rsidRDefault="008B5FBC" w:rsidP="00543D06">
            <w:pPr>
              <w:spacing w:line="360" w:lineRule="auto"/>
              <w:ind w:left="-113" w:right="-28"/>
              <w:jc w:val="right"/>
              <w:rPr>
                <w:rFonts w:cs="Arial"/>
                <w:color w:val="000000"/>
                <w:sz w:val="14"/>
                <w:szCs w:val="14"/>
              </w:rPr>
            </w:pPr>
          </w:p>
        </w:tc>
        <w:tc>
          <w:tcPr>
            <w:tcW w:w="243" w:type="dxa"/>
            <w:vAlign w:val="bottom"/>
          </w:tcPr>
          <w:p w14:paraId="1E5D3DCE" w14:textId="77777777" w:rsidR="008B5FBC" w:rsidRPr="00370551" w:rsidRDefault="008B5FBC" w:rsidP="00543D06">
            <w:pPr>
              <w:spacing w:line="360" w:lineRule="auto"/>
              <w:ind w:right="-6"/>
              <w:jc w:val="right"/>
              <w:rPr>
                <w:rFonts w:cs="Arial"/>
                <w:sz w:val="14"/>
                <w:szCs w:val="14"/>
                <w:lang w:val="en-GB"/>
              </w:rPr>
            </w:pPr>
          </w:p>
        </w:tc>
        <w:tc>
          <w:tcPr>
            <w:tcW w:w="1093" w:type="dxa"/>
          </w:tcPr>
          <w:p w14:paraId="7A18CC8B" w14:textId="77777777" w:rsidR="008B5FBC" w:rsidRPr="00370551" w:rsidRDefault="008B5FBC" w:rsidP="00543D06">
            <w:pPr>
              <w:spacing w:line="360" w:lineRule="auto"/>
              <w:ind w:left="-113" w:right="-28"/>
              <w:jc w:val="right"/>
              <w:rPr>
                <w:rFonts w:cs="Arial"/>
                <w:color w:val="000000"/>
                <w:sz w:val="14"/>
                <w:szCs w:val="14"/>
              </w:rPr>
            </w:pPr>
          </w:p>
        </w:tc>
        <w:tc>
          <w:tcPr>
            <w:tcW w:w="236" w:type="dxa"/>
            <w:gridSpan w:val="2"/>
            <w:vAlign w:val="bottom"/>
          </w:tcPr>
          <w:p w14:paraId="246BDFFE" w14:textId="77777777" w:rsidR="008B5FBC" w:rsidRPr="00370551" w:rsidRDefault="008B5FBC" w:rsidP="00543D06">
            <w:pPr>
              <w:spacing w:line="360" w:lineRule="auto"/>
              <w:ind w:left="-113" w:right="-28"/>
              <w:jc w:val="right"/>
              <w:rPr>
                <w:rFonts w:cs="Arial"/>
                <w:sz w:val="14"/>
                <w:szCs w:val="14"/>
              </w:rPr>
            </w:pPr>
          </w:p>
        </w:tc>
        <w:tc>
          <w:tcPr>
            <w:tcW w:w="1131" w:type="dxa"/>
            <w:gridSpan w:val="2"/>
            <w:vAlign w:val="bottom"/>
          </w:tcPr>
          <w:p w14:paraId="597CD18A" w14:textId="77777777" w:rsidR="008B5FBC" w:rsidRPr="00370551" w:rsidRDefault="008B5FBC" w:rsidP="00543D06">
            <w:pPr>
              <w:spacing w:line="360" w:lineRule="auto"/>
              <w:ind w:left="-113" w:right="-28"/>
              <w:jc w:val="right"/>
              <w:rPr>
                <w:rFonts w:cs="Arial"/>
                <w:color w:val="000000"/>
                <w:sz w:val="14"/>
                <w:szCs w:val="14"/>
              </w:rPr>
            </w:pPr>
          </w:p>
        </w:tc>
        <w:tc>
          <w:tcPr>
            <w:tcW w:w="242" w:type="dxa"/>
            <w:gridSpan w:val="2"/>
            <w:vAlign w:val="bottom"/>
          </w:tcPr>
          <w:p w14:paraId="247F72CD" w14:textId="77777777" w:rsidR="008B5FBC" w:rsidRPr="00370551" w:rsidRDefault="008B5FBC" w:rsidP="00543D06">
            <w:pPr>
              <w:tabs>
                <w:tab w:val="clear" w:pos="680"/>
                <w:tab w:val="clear" w:pos="907"/>
              </w:tabs>
              <w:spacing w:line="360" w:lineRule="auto"/>
              <w:ind w:right="-6"/>
              <w:jc w:val="right"/>
              <w:rPr>
                <w:rFonts w:cs="Arial"/>
                <w:sz w:val="14"/>
                <w:szCs w:val="14"/>
                <w:lang w:val="en-GB"/>
              </w:rPr>
            </w:pPr>
          </w:p>
        </w:tc>
        <w:tc>
          <w:tcPr>
            <w:tcW w:w="1041" w:type="dxa"/>
            <w:vAlign w:val="bottom"/>
          </w:tcPr>
          <w:p w14:paraId="4863E9E1" w14:textId="77777777" w:rsidR="008B5FBC" w:rsidRPr="00370551" w:rsidRDefault="008B5FBC" w:rsidP="00543D06">
            <w:pPr>
              <w:tabs>
                <w:tab w:val="clear" w:pos="680"/>
                <w:tab w:val="clear" w:pos="907"/>
              </w:tabs>
              <w:spacing w:line="360" w:lineRule="auto"/>
              <w:ind w:right="-6"/>
              <w:jc w:val="right"/>
              <w:rPr>
                <w:rFonts w:cs="Arial"/>
                <w:sz w:val="14"/>
                <w:szCs w:val="14"/>
              </w:rPr>
            </w:pPr>
          </w:p>
        </w:tc>
      </w:tr>
      <w:tr w:rsidR="008B5FBC" w:rsidRPr="00370551" w14:paraId="4A511002" w14:textId="77777777" w:rsidTr="00543D06">
        <w:tc>
          <w:tcPr>
            <w:tcW w:w="3920" w:type="dxa"/>
          </w:tcPr>
          <w:p w14:paraId="55A2F695" w14:textId="77777777" w:rsidR="008B5FBC" w:rsidRPr="00370551" w:rsidRDefault="008B5FBC" w:rsidP="00543D06">
            <w:pPr>
              <w:tabs>
                <w:tab w:val="left" w:pos="601"/>
              </w:tabs>
              <w:spacing w:line="360" w:lineRule="auto"/>
              <w:ind w:right="-108"/>
              <w:rPr>
                <w:rFonts w:cs="Arial"/>
                <w:sz w:val="14"/>
                <w:szCs w:val="14"/>
                <w:lang w:val="en-GB"/>
              </w:rPr>
            </w:pPr>
            <w:r w:rsidRPr="00370551">
              <w:rPr>
                <w:rFonts w:cs="Arial"/>
                <w:sz w:val="14"/>
                <w:szCs w:val="14"/>
                <w:lang w:val="en-GB"/>
              </w:rPr>
              <w:t xml:space="preserve">           - Dividend income </w:t>
            </w:r>
          </w:p>
        </w:tc>
        <w:tc>
          <w:tcPr>
            <w:tcW w:w="1124" w:type="dxa"/>
          </w:tcPr>
          <w:p w14:paraId="67DA9748" w14:textId="58641E58" w:rsidR="008B5FBC" w:rsidRPr="001910CF" w:rsidRDefault="004E117C" w:rsidP="00543D06">
            <w:pPr>
              <w:spacing w:line="360" w:lineRule="auto"/>
              <w:ind w:left="-113" w:right="-28"/>
              <w:jc w:val="right"/>
              <w:rPr>
                <w:rFonts w:cs="Arial"/>
                <w:color w:val="000000"/>
                <w:sz w:val="14"/>
                <w:szCs w:val="14"/>
              </w:rPr>
            </w:pPr>
            <w:r>
              <w:rPr>
                <w:rFonts w:cs="Arial"/>
                <w:color w:val="000000"/>
                <w:sz w:val="14"/>
                <w:szCs w:val="14"/>
              </w:rPr>
              <w:t>(3,821)</w:t>
            </w:r>
          </w:p>
        </w:tc>
        <w:tc>
          <w:tcPr>
            <w:tcW w:w="243" w:type="dxa"/>
            <w:vAlign w:val="bottom"/>
          </w:tcPr>
          <w:p w14:paraId="47EA873D" w14:textId="77777777" w:rsidR="008B5FBC" w:rsidRPr="00370551" w:rsidRDefault="008B5FBC" w:rsidP="00543D06">
            <w:pPr>
              <w:tabs>
                <w:tab w:val="clear" w:pos="680"/>
                <w:tab w:val="clear" w:pos="907"/>
              </w:tabs>
              <w:spacing w:line="360" w:lineRule="auto"/>
              <w:ind w:right="-6"/>
              <w:jc w:val="right"/>
              <w:rPr>
                <w:rFonts w:cs="Arial"/>
                <w:sz w:val="14"/>
                <w:szCs w:val="14"/>
                <w:lang w:val="en-GB"/>
              </w:rPr>
            </w:pPr>
          </w:p>
        </w:tc>
        <w:tc>
          <w:tcPr>
            <w:tcW w:w="1093" w:type="dxa"/>
          </w:tcPr>
          <w:p w14:paraId="0B530016" w14:textId="02DCF3D4" w:rsidR="007A3725" w:rsidRPr="00370551" w:rsidRDefault="007A3725" w:rsidP="007A3725">
            <w:pPr>
              <w:spacing w:line="360" w:lineRule="auto"/>
              <w:ind w:right="-28"/>
              <w:jc w:val="right"/>
              <w:rPr>
                <w:rFonts w:cs="Arial"/>
                <w:color w:val="000000"/>
                <w:sz w:val="14"/>
                <w:szCs w:val="14"/>
              </w:rPr>
            </w:pPr>
            <w:r>
              <w:rPr>
                <w:rFonts w:cs="Arial"/>
                <w:color w:val="000000"/>
                <w:sz w:val="14"/>
                <w:szCs w:val="14"/>
              </w:rPr>
              <w:t>(4,037)</w:t>
            </w:r>
          </w:p>
        </w:tc>
        <w:tc>
          <w:tcPr>
            <w:tcW w:w="236" w:type="dxa"/>
            <w:gridSpan w:val="2"/>
            <w:vAlign w:val="bottom"/>
          </w:tcPr>
          <w:p w14:paraId="0A370611" w14:textId="77777777" w:rsidR="008B5FBC" w:rsidRPr="00370551" w:rsidRDefault="008B5FBC" w:rsidP="00543D06">
            <w:pPr>
              <w:spacing w:line="360" w:lineRule="auto"/>
              <w:ind w:left="-113" w:right="-28"/>
              <w:jc w:val="right"/>
              <w:rPr>
                <w:rFonts w:cs="Arial"/>
                <w:sz w:val="14"/>
                <w:szCs w:val="14"/>
              </w:rPr>
            </w:pPr>
          </w:p>
        </w:tc>
        <w:tc>
          <w:tcPr>
            <w:tcW w:w="1131" w:type="dxa"/>
            <w:gridSpan w:val="2"/>
            <w:vAlign w:val="bottom"/>
          </w:tcPr>
          <w:p w14:paraId="7BF064E2" w14:textId="77777777" w:rsidR="008B5FBC" w:rsidRPr="00370551" w:rsidRDefault="008B5FBC" w:rsidP="00543D06">
            <w:pPr>
              <w:spacing w:line="360" w:lineRule="auto"/>
              <w:ind w:left="-113" w:right="-28"/>
              <w:jc w:val="right"/>
              <w:rPr>
                <w:rFonts w:cs="Arial"/>
                <w:color w:val="000000"/>
                <w:sz w:val="14"/>
                <w:szCs w:val="14"/>
              </w:rPr>
            </w:pPr>
            <w:r w:rsidRPr="00370551">
              <w:rPr>
                <w:rFonts w:cs="Arial"/>
                <w:color w:val="000000"/>
                <w:sz w:val="14"/>
                <w:szCs w:val="14"/>
              </w:rPr>
              <w:t>(38,589)</w:t>
            </w:r>
          </w:p>
        </w:tc>
        <w:tc>
          <w:tcPr>
            <w:tcW w:w="242" w:type="dxa"/>
            <w:gridSpan w:val="2"/>
            <w:vAlign w:val="bottom"/>
          </w:tcPr>
          <w:p w14:paraId="505B2078" w14:textId="77777777" w:rsidR="008B5FBC" w:rsidRPr="00370551" w:rsidRDefault="008B5FBC" w:rsidP="00543D06">
            <w:pPr>
              <w:tabs>
                <w:tab w:val="clear" w:pos="680"/>
                <w:tab w:val="clear" w:pos="907"/>
              </w:tabs>
              <w:spacing w:line="360" w:lineRule="auto"/>
              <w:ind w:right="-6"/>
              <w:jc w:val="right"/>
              <w:rPr>
                <w:rFonts w:cs="Arial"/>
                <w:sz w:val="14"/>
                <w:szCs w:val="14"/>
                <w:lang w:val="en-GB"/>
              </w:rPr>
            </w:pPr>
          </w:p>
        </w:tc>
        <w:tc>
          <w:tcPr>
            <w:tcW w:w="1041" w:type="dxa"/>
            <w:vAlign w:val="bottom"/>
          </w:tcPr>
          <w:p w14:paraId="52F98ADD" w14:textId="77777777" w:rsidR="008B5FBC" w:rsidRPr="00370551" w:rsidRDefault="008B5FBC" w:rsidP="00543D06">
            <w:pPr>
              <w:tabs>
                <w:tab w:val="clear" w:pos="680"/>
                <w:tab w:val="clear" w:pos="907"/>
              </w:tabs>
              <w:spacing w:line="360" w:lineRule="auto"/>
              <w:ind w:right="-6"/>
              <w:jc w:val="right"/>
              <w:rPr>
                <w:rFonts w:cs="Arial"/>
                <w:sz w:val="14"/>
                <w:szCs w:val="14"/>
              </w:rPr>
            </w:pPr>
            <w:r w:rsidRPr="00370551">
              <w:rPr>
                <w:rFonts w:cs="Arial"/>
                <w:sz w:val="14"/>
                <w:szCs w:val="14"/>
              </w:rPr>
              <w:t>(29,923)</w:t>
            </w:r>
          </w:p>
        </w:tc>
      </w:tr>
      <w:tr w:rsidR="008B5FBC" w:rsidRPr="00370551" w14:paraId="6A41F5C5" w14:textId="77777777" w:rsidTr="00543D06">
        <w:tc>
          <w:tcPr>
            <w:tcW w:w="3920" w:type="dxa"/>
          </w:tcPr>
          <w:p w14:paraId="22E000C2" w14:textId="77777777" w:rsidR="008B5FBC" w:rsidRPr="00370551" w:rsidRDefault="008B5FBC" w:rsidP="00543D06">
            <w:pPr>
              <w:tabs>
                <w:tab w:val="left" w:pos="601"/>
              </w:tabs>
              <w:spacing w:line="360" w:lineRule="auto"/>
              <w:ind w:right="-108"/>
              <w:rPr>
                <w:rFonts w:cs="Arial"/>
                <w:sz w:val="14"/>
                <w:szCs w:val="14"/>
                <w:lang w:val="en-GB"/>
              </w:rPr>
            </w:pPr>
            <w:r w:rsidRPr="00370551">
              <w:rPr>
                <w:rFonts w:cs="Arial"/>
                <w:sz w:val="14"/>
                <w:szCs w:val="14"/>
                <w:lang w:val="en-GB"/>
              </w:rPr>
              <w:t xml:space="preserve">           - Others </w:t>
            </w:r>
          </w:p>
        </w:tc>
        <w:tc>
          <w:tcPr>
            <w:tcW w:w="1124" w:type="dxa"/>
          </w:tcPr>
          <w:p w14:paraId="0689D8C3" w14:textId="652A5AB0" w:rsidR="008B5FBC" w:rsidRPr="001910CF" w:rsidRDefault="004E117C" w:rsidP="00543D06">
            <w:pPr>
              <w:spacing w:line="360" w:lineRule="auto"/>
              <w:ind w:left="-113" w:right="-28"/>
              <w:jc w:val="right"/>
              <w:rPr>
                <w:rFonts w:cs="Arial"/>
                <w:color w:val="000000"/>
                <w:sz w:val="14"/>
                <w:szCs w:val="14"/>
              </w:rPr>
            </w:pPr>
            <w:r>
              <w:rPr>
                <w:rFonts w:cs="Arial"/>
                <w:color w:val="000000"/>
                <w:sz w:val="14"/>
                <w:szCs w:val="14"/>
              </w:rPr>
              <w:t>(57,689)</w:t>
            </w:r>
          </w:p>
        </w:tc>
        <w:tc>
          <w:tcPr>
            <w:tcW w:w="243" w:type="dxa"/>
            <w:vAlign w:val="bottom"/>
          </w:tcPr>
          <w:p w14:paraId="714D72D9" w14:textId="77777777" w:rsidR="008B5FBC" w:rsidRPr="00370551" w:rsidRDefault="008B5FBC" w:rsidP="00543D06">
            <w:pPr>
              <w:spacing w:line="360" w:lineRule="auto"/>
              <w:ind w:right="-6"/>
              <w:jc w:val="right"/>
              <w:rPr>
                <w:rFonts w:cs="Arial"/>
                <w:sz w:val="14"/>
                <w:szCs w:val="14"/>
                <w:lang w:val="en-GB"/>
              </w:rPr>
            </w:pPr>
          </w:p>
        </w:tc>
        <w:tc>
          <w:tcPr>
            <w:tcW w:w="1093" w:type="dxa"/>
          </w:tcPr>
          <w:p w14:paraId="433BF002" w14:textId="06317882" w:rsidR="008B5FBC" w:rsidRPr="00370551" w:rsidRDefault="007A3725" w:rsidP="00543D06">
            <w:pPr>
              <w:spacing w:line="360" w:lineRule="auto"/>
              <w:ind w:left="-113" w:right="-28"/>
              <w:jc w:val="right"/>
              <w:rPr>
                <w:rFonts w:cs="Arial"/>
                <w:color w:val="000000"/>
                <w:sz w:val="14"/>
                <w:szCs w:val="14"/>
              </w:rPr>
            </w:pPr>
            <w:r>
              <w:rPr>
                <w:rFonts w:cs="Arial"/>
                <w:color w:val="000000"/>
                <w:sz w:val="14"/>
                <w:szCs w:val="14"/>
              </w:rPr>
              <w:t>(190,896)</w:t>
            </w:r>
          </w:p>
        </w:tc>
        <w:tc>
          <w:tcPr>
            <w:tcW w:w="236" w:type="dxa"/>
            <w:gridSpan w:val="2"/>
            <w:vAlign w:val="bottom"/>
          </w:tcPr>
          <w:p w14:paraId="6D735C42" w14:textId="77777777" w:rsidR="008B5FBC" w:rsidRPr="00370551" w:rsidRDefault="008B5FBC" w:rsidP="00543D06">
            <w:pPr>
              <w:spacing w:line="360" w:lineRule="auto"/>
              <w:ind w:left="-113" w:right="-28"/>
              <w:jc w:val="right"/>
              <w:rPr>
                <w:rFonts w:cs="Arial"/>
                <w:sz w:val="14"/>
                <w:szCs w:val="14"/>
              </w:rPr>
            </w:pPr>
          </w:p>
        </w:tc>
        <w:tc>
          <w:tcPr>
            <w:tcW w:w="1131" w:type="dxa"/>
            <w:gridSpan w:val="2"/>
            <w:vAlign w:val="bottom"/>
          </w:tcPr>
          <w:p w14:paraId="7DA74084" w14:textId="77777777" w:rsidR="008B5FBC" w:rsidRPr="00370551" w:rsidRDefault="008B5FBC" w:rsidP="00543D06">
            <w:pPr>
              <w:spacing w:line="360" w:lineRule="auto"/>
              <w:ind w:left="-113" w:right="-28"/>
              <w:jc w:val="right"/>
              <w:rPr>
                <w:rFonts w:cs="Arial"/>
                <w:color w:val="000000"/>
                <w:sz w:val="14"/>
                <w:szCs w:val="14"/>
              </w:rPr>
            </w:pPr>
            <w:r w:rsidRPr="00370551">
              <w:rPr>
                <w:rFonts w:cs="Arial"/>
                <w:color w:val="000000"/>
                <w:sz w:val="14"/>
                <w:szCs w:val="14"/>
              </w:rPr>
              <w:t>(40,302)</w:t>
            </w:r>
          </w:p>
        </w:tc>
        <w:tc>
          <w:tcPr>
            <w:tcW w:w="242" w:type="dxa"/>
            <w:gridSpan w:val="2"/>
            <w:vAlign w:val="bottom"/>
          </w:tcPr>
          <w:p w14:paraId="14630191" w14:textId="77777777" w:rsidR="008B5FBC" w:rsidRPr="00370551" w:rsidRDefault="008B5FBC" w:rsidP="00543D06">
            <w:pPr>
              <w:tabs>
                <w:tab w:val="clear" w:pos="680"/>
                <w:tab w:val="clear" w:pos="907"/>
              </w:tabs>
              <w:spacing w:line="360" w:lineRule="auto"/>
              <w:ind w:right="-6"/>
              <w:jc w:val="right"/>
              <w:rPr>
                <w:rFonts w:cs="Arial"/>
                <w:sz w:val="14"/>
                <w:szCs w:val="14"/>
                <w:lang w:val="en-GB"/>
              </w:rPr>
            </w:pPr>
          </w:p>
        </w:tc>
        <w:tc>
          <w:tcPr>
            <w:tcW w:w="1041" w:type="dxa"/>
            <w:vAlign w:val="bottom"/>
          </w:tcPr>
          <w:p w14:paraId="353FC3A9" w14:textId="77777777" w:rsidR="008B5FBC" w:rsidRPr="00370551" w:rsidRDefault="008B5FBC" w:rsidP="00543D06">
            <w:pPr>
              <w:tabs>
                <w:tab w:val="clear" w:pos="680"/>
                <w:tab w:val="clear" w:pos="907"/>
              </w:tabs>
              <w:spacing w:line="360" w:lineRule="auto"/>
              <w:ind w:right="-6"/>
              <w:jc w:val="right"/>
              <w:rPr>
                <w:rFonts w:cs="Arial"/>
                <w:sz w:val="14"/>
                <w:szCs w:val="14"/>
              </w:rPr>
            </w:pPr>
            <w:r w:rsidRPr="00370551">
              <w:rPr>
                <w:rFonts w:cs="Arial"/>
                <w:sz w:val="14"/>
                <w:szCs w:val="14"/>
              </w:rPr>
              <w:t>(190,766)</w:t>
            </w:r>
          </w:p>
        </w:tc>
      </w:tr>
      <w:tr w:rsidR="008B5FBC" w:rsidRPr="00370551" w14:paraId="71BCDE37" w14:textId="77777777" w:rsidTr="00543D06">
        <w:tc>
          <w:tcPr>
            <w:tcW w:w="3920" w:type="dxa"/>
          </w:tcPr>
          <w:p w14:paraId="7F7E7C6D" w14:textId="77777777" w:rsidR="008B5FBC" w:rsidRPr="00370551" w:rsidRDefault="008B5FBC" w:rsidP="00543D06">
            <w:pPr>
              <w:tabs>
                <w:tab w:val="left" w:pos="-259"/>
                <w:tab w:val="left" w:pos="540"/>
              </w:tabs>
              <w:spacing w:line="360" w:lineRule="auto"/>
              <w:ind w:right="223"/>
              <w:rPr>
                <w:rFonts w:cs="Arial"/>
                <w:sz w:val="14"/>
                <w:szCs w:val="14"/>
                <w:u w:val="single"/>
              </w:rPr>
            </w:pPr>
            <w:r w:rsidRPr="00370551">
              <w:rPr>
                <w:rFonts w:cs="Arial"/>
                <w:sz w:val="14"/>
                <w:szCs w:val="14"/>
                <w:lang w:val="en-GB"/>
              </w:rPr>
              <w:t>Net taxable income (loss)</w:t>
            </w:r>
          </w:p>
        </w:tc>
        <w:tc>
          <w:tcPr>
            <w:tcW w:w="1124" w:type="dxa"/>
            <w:tcBorders>
              <w:top w:val="single" w:sz="4" w:space="0" w:color="auto"/>
              <w:bottom w:val="single" w:sz="12" w:space="0" w:color="auto"/>
            </w:tcBorders>
          </w:tcPr>
          <w:p w14:paraId="32785716" w14:textId="60567969" w:rsidR="008B5FBC" w:rsidRPr="001910CF" w:rsidRDefault="004E117C" w:rsidP="00543D06">
            <w:pPr>
              <w:spacing w:line="360" w:lineRule="auto"/>
              <w:ind w:left="-113" w:right="-28"/>
              <w:jc w:val="right"/>
              <w:rPr>
                <w:rFonts w:cs="Arial"/>
                <w:color w:val="000000"/>
                <w:sz w:val="14"/>
                <w:szCs w:val="14"/>
              </w:rPr>
            </w:pPr>
            <w:r>
              <w:rPr>
                <w:rFonts w:cs="Arial"/>
                <w:color w:val="000000"/>
                <w:sz w:val="14"/>
                <w:szCs w:val="14"/>
              </w:rPr>
              <w:t>(26,895)</w:t>
            </w:r>
          </w:p>
        </w:tc>
        <w:tc>
          <w:tcPr>
            <w:tcW w:w="243" w:type="dxa"/>
            <w:vAlign w:val="bottom"/>
          </w:tcPr>
          <w:p w14:paraId="4DB1B9A3" w14:textId="77777777" w:rsidR="008B5FBC" w:rsidRPr="00370551" w:rsidRDefault="008B5FBC" w:rsidP="00543D06">
            <w:pPr>
              <w:spacing w:line="360" w:lineRule="auto"/>
              <w:ind w:right="-6"/>
              <w:jc w:val="right"/>
              <w:rPr>
                <w:rFonts w:cs="Arial"/>
                <w:sz w:val="14"/>
                <w:szCs w:val="14"/>
                <w:lang w:val="en-GB"/>
              </w:rPr>
            </w:pPr>
          </w:p>
        </w:tc>
        <w:tc>
          <w:tcPr>
            <w:tcW w:w="1093" w:type="dxa"/>
            <w:tcBorders>
              <w:top w:val="single" w:sz="4" w:space="0" w:color="auto"/>
              <w:bottom w:val="single" w:sz="4" w:space="0" w:color="auto"/>
            </w:tcBorders>
          </w:tcPr>
          <w:p w14:paraId="362B8978" w14:textId="524C1F53" w:rsidR="008B5FBC" w:rsidRPr="00370551" w:rsidRDefault="007A3725" w:rsidP="00543D06">
            <w:pPr>
              <w:spacing w:line="360" w:lineRule="auto"/>
              <w:ind w:left="-113" w:right="-28"/>
              <w:jc w:val="right"/>
              <w:rPr>
                <w:rFonts w:cs="Arial"/>
                <w:color w:val="000000"/>
                <w:sz w:val="14"/>
                <w:szCs w:val="14"/>
              </w:rPr>
            </w:pPr>
            <w:r>
              <w:rPr>
                <w:rFonts w:cs="Arial"/>
                <w:color w:val="000000"/>
                <w:sz w:val="14"/>
                <w:szCs w:val="14"/>
              </w:rPr>
              <w:t>(156,706)</w:t>
            </w:r>
          </w:p>
        </w:tc>
        <w:tc>
          <w:tcPr>
            <w:tcW w:w="236" w:type="dxa"/>
            <w:gridSpan w:val="2"/>
            <w:vAlign w:val="bottom"/>
          </w:tcPr>
          <w:p w14:paraId="3F457F9C" w14:textId="77777777" w:rsidR="008B5FBC" w:rsidRPr="00370551" w:rsidRDefault="008B5FBC" w:rsidP="00543D06">
            <w:pPr>
              <w:spacing w:line="360" w:lineRule="auto"/>
              <w:ind w:left="-113" w:right="-28"/>
              <w:jc w:val="right"/>
              <w:rPr>
                <w:rFonts w:cs="Arial"/>
                <w:sz w:val="14"/>
                <w:szCs w:val="14"/>
              </w:rPr>
            </w:pPr>
          </w:p>
        </w:tc>
        <w:tc>
          <w:tcPr>
            <w:tcW w:w="1131" w:type="dxa"/>
            <w:gridSpan w:val="2"/>
            <w:tcBorders>
              <w:top w:val="single" w:sz="4" w:space="0" w:color="auto"/>
              <w:bottom w:val="single" w:sz="4" w:space="0" w:color="auto"/>
            </w:tcBorders>
            <w:vAlign w:val="bottom"/>
          </w:tcPr>
          <w:p w14:paraId="683D544B" w14:textId="77777777" w:rsidR="008B5FBC" w:rsidRPr="00370551" w:rsidRDefault="008B5FBC" w:rsidP="00543D06">
            <w:pPr>
              <w:spacing w:line="360" w:lineRule="auto"/>
              <w:ind w:left="-113" w:right="-28"/>
              <w:jc w:val="right"/>
              <w:rPr>
                <w:rFonts w:cs="Arial"/>
                <w:color w:val="000000"/>
                <w:sz w:val="14"/>
                <w:szCs w:val="14"/>
              </w:rPr>
            </w:pPr>
            <w:r w:rsidRPr="00370551">
              <w:rPr>
                <w:rFonts w:cs="Arial"/>
                <w:color w:val="000000"/>
                <w:sz w:val="14"/>
                <w:szCs w:val="14"/>
              </w:rPr>
              <w:t>(38,662)</w:t>
            </w:r>
          </w:p>
        </w:tc>
        <w:tc>
          <w:tcPr>
            <w:tcW w:w="242" w:type="dxa"/>
            <w:gridSpan w:val="2"/>
            <w:vAlign w:val="bottom"/>
          </w:tcPr>
          <w:p w14:paraId="13D7AC2C" w14:textId="77777777" w:rsidR="008B5FBC" w:rsidRPr="00370551" w:rsidRDefault="008B5FBC" w:rsidP="00543D06">
            <w:pPr>
              <w:tabs>
                <w:tab w:val="clear" w:pos="680"/>
                <w:tab w:val="clear" w:pos="907"/>
              </w:tabs>
              <w:spacing w:line="360" w:lineRule="auto"/>
              <w:ind w:right="-6"/>
              <w:jc w:val="right"/>
              <w:rPr>
                <w:rFonts w:cs="Arial"/>
                <w:sz w:val="14"/>
                <w:szCs w:val="14"/>
                <w:lang w:val="en-GB"/>
              </w:rPr>
            </w:pPr>
          </w:p>
        </w:tc>
        <w:tc>
          <w:tcPr>
            <w:tcW w:w="1041" w:type="dxa"/>
            <w:tcBorders>
              <w:top w:val="single" w:sz="4" w:space="0" w:color="auto"/>
              <w:bottom w:val="single" w:sz="4" w:space="0" w:color="auto"/>
            </w:tcBorders>
            <w:vAlign w:val="bottom"/>
          </w:tcPr>
          <w:p w14:paraId="53F4CF2D" w14:textId="77777777" w:rsidR="008B5FBC" w:rsidRPr="00370551" w:rsidRDefault="008B5FBC" w:rsidP="00543D06">
            <w:pPr>
              <w:tabs>
                <w:tab w:val="clear" w:pos="680"/>
                <w:tab w:val="clear" w:pos="907"/>
              </w:tabs>
              <w:spacing w:line="360" w:lineRule="auto"/>
              <w:ind w:right="-6"/>
              <w:jc w:val="right"/>
              <w:rPr>
                <w:rFonts w:cs="Arial"/>
                <w:sz w:val="14"/>
                <w:szCs w:val="14"/>
              </w:rPr>
            </w:pPr>
            <w:r w:rsidRPr="00370551">
              <w:rPr>
                <w:rFonts w:cs="Arial"/>
                <w:sz w:val="14"/>
                <w:szCs w:val="14"/>
              </w:rPr>
              <w:t>(163,694)</w:t>
            </w:r>
          </w:p>
        </w:tc>
      </w:tr>
      <w:tr w:rsidR="008B5FBC" w:rsidRPr="00370551" w14:paraId="3502EB5D" w14:textId="77777777" w:rsidTr="00543D06">
        <w:trPr>
          <w:trHeight w:val="291"/>
        </w:trPr>
        <w:tc>
          <w:tcPr>
            <w:tcW w:w="3920" w:type="dxa"/>
          </w:tcPr>
          <w:p w14:paraId="75A5E142" w14:textId="77777777" w:rsidR="008B5FBC" w:rsidRPr="00370551" w:rsidRDefault="008B5FBC" w:rsidP="00543D06">
            <w:pPr>
              <w:tabs>
                <w:tab w:val="left" w:pos="-259"/>
                <w:tab w:val="left" w:pos="540"/>
              </w:tabs>
              <w:spacing w:line="360" w:lineRule="auto"/>
              <w:ind w:right="223"/>
              <w:rPr>
                <w:rFonts w:cs="Arial"/>
                <w:sz w:val="14"/>
                <w:szCs w:val="14"/>
                <w:cs/>
                <w:lang w:val="en-GB"/>
              </w:rPr>
            </w:pPr>
          </w:p>
        </w:tc>
        <w:tc>
          <w:tcPr>
            <w:tcW w:w="1124" w:type="dxa"/>
            <w:tcBorders>
              <w:top w:val="single" w:sz="12" w:space="0" w:color="auto"/>
            </w:tcBorders>
          </w:tcPr>
          <w:p w14:paraId="77BF95C9" w14:textId="77777777" w:rsidR="008B5FBC" w:rsidRPr="00370551" w:rsidRDefault="008B5FBC" w:rsidP="00543D06">
            <w:pPr>
              <w:spacing w:line="360" w:lineRule="auto"/>
              <w:ind w:left="-113" w:right="-28"/>
              <w:jc w:val="right"/>
              <w:rPr>
                <w:rFonts w:cs="Arial"/>
                <w:color w:val="000000"/>
                <w:sz w:val="14"/>
                <w:szCs w:val="14"/>
              </w:rPr>
            </w:pPr>
          </w:p>
        </w:tc>
        <w:tc>
          <w:tcPr>
            <w:tcW w:w="243" w:type="dxa"/>
            <w:vAlign w:val="bottom"/>
          </w:tcPr>
          <w:p w14:paraId="0BE2471E" w14:textId="77777777" w:rsidR="008B5FBC" w:rsidRPr="00370551" w:rsidRDefault="008B5FBC" w:rsidP="00543D06">
            <w:pPr>
              <w:spacing w:line="360" w:lineRule="auto"/>
              <w:ind w:right="-6"/>
              <w:jc w:val="right"/>
              <w:rPr>
                <w:rFonts w:cs="Arial"/>
                <w:sz w:val="14"/>
                <w:szCs w:val="14"/>
                <w:lang w:val="en-GB"/>
              </w:rPr>
            </w:pPr>
          </w:p>
        </w:tc>
        <w:tc>
          <w:tcPr>
            <w:tcW w:w="1093" w:type="dxa"/>
            <w:tcBorders>
              <w:top w:val="single" w:sz="12" w:space="0" w:color="auto"/>
            </w:tcBorders>
          </w:tcPr>
          <w:p w14:paraId="02CF108F" w14:textId="77777777" w:rsidR="008B5FBC" w:rsidRPr="00370551" w:rsidRDefault="008B5FBC" w:rsidP="00543D06">
            <w:pPr>
              <w:spacing w:line="360" w:lineRule="auto"/>
              <w:ind w:left="-113" w:right="-28"/>
              <w:jc w:val="right"/>
              <w:rPr>
                <w:rFonts w:cs="Arial"/>
                <w:color w:val="000000"/>
                <w:sz w:val="14"/>
                <w:szCs w:val="14"/>
              </w:rPr>
            </w:pPr>
          </w:p>
        </w:tc>
        <w:tc>
          <w:tcPr>
            <w:tcW w:w="236" w:type="dxa"/>
            <w:gridSpan w:val="2"/>
            <w:vAlign w:val="bottom"/>
          </w:tcPr>
          <w:p w14:paraId="5CBAFC70" w14:textId="77777777" w:rsidR="008B5FBC" w:rsidRPr="00370551" w:rsidRDefault="008B5FBC" w:rsidP="00543D06">
            <w:pPr>
              <w:spacing w:line="360" w:lineRule="auto"/>
              <w:ind w:left="-113" w:right="-28"/>
              <w:jc w:val="right"/>
              <w:rPr>
                <w:rFonts w:cs="Arial"/>
                <w:sz w:val="14"/>
                <w:szCs w:val="14"/>
              </w:rPr>
            </w:pPr>
          </w:p>
        </w:tc>
        <w:tc>
          <w:tcPr>
            <w:tcW w:w="1131" w:type="dxa"/>
            <w:gridSpan w:val="2"/>
            <w:tcBorders>
              <w:top w:val="single" w:sz="12" w:space="0" w:color="auto"/>
            </w:tcBorders>
            <w:vAlign w:val="bottom"/>
          </w:tcPr>
          <w:p w14:paraId="0C734144" w14:textId="77777777" w:rsidR="008B5FBC" w:rsidRPr="00370551" w:rsidRDefault="008B5FBC" w:rsidP="00543D06">
            <w:pPr>
              <w:spacing w:line="360" w:lineRule="auto"/>
              <w:ind w:left="-113" w:right="-28"/>
              <w:jc w:val="right"/>
              <w:rPr>
                <w:rFonts w:cs="Arial"/>
                <w:color w:val="000000"/>
                <w:sz w:val="14"/>
                <w:szCs w:val="14"/>
              </w:rPr>
            </w:pPr>
          </w:p>
        </w:tc>
        <w:tc>
          <w:tcPr>
            <w:tcW w:w="242" w:type="dxa"/>
            <w:gridSpan w:val="2"/>
            <w:vAlign w:val="bottom"/>
          </w:tcPr>
          <w:p w14:paraId="3C9B7963" w14:textId="77777777" w:rsidR="008B5FBC" w:rsidRPr="00370551" w:rsidRDefault="008B5FBC" w:rsidP="00543D06">
            <w:pPr>
              <w:tabs>
                <w:tab w:val="clear" w:pos="680"/>
                <w:tab w:val="clear" w:pos="907"/>
              </w:tabs>
              <w:spacing w:line="360" w:lineRule="auto"/>
              <w:ind w:right="-6"/>
              <w:jc w:val="right"/>
              <w:rPr>
                <w:rFonts w:cs="Arial"/>
                <w:sz w:val="14"/>
                <w:szCs w:val="14"/>
                <w:lang w:val="en-GB"/>
              </w:rPr>
            </w:pPr>
          </w:p>
        </w:tc>
        <w:tc>
          <w:tcPr>
            <w:tcW w:w="1041" w:type="dxa"/>
            <w:tcBorders>
              <w:top w:val="single" w:sz="12" w:space="0" w:color="auto"/>
            </w:tcBorders>
            <w:vAlign w:val="bottom"/>
          </w:tcPr>
          <w:p w14:paraId="338CA0D5" w14:textId="77777777" w:rsidR="008B5FBC" w:rsidRPr="00370551" w:rsidRDefault="008B5FBC" w:rsidP="00543D06">
            <w:pPr>
              <w:tabs>
                <w:tab w:val="clear" w:pos="680"/>
                <w:tab w:val="clear" w:pos="907"/>
              </w:tabs>
              <w:spacing w:line="360" w:lineRule="auto"/>
              <w:ind w:right="-6"/>
              <w:jc w:val="right"/>
              <w:rPr>
                <w:rFonts w:cs="Arial"/>
                <w:sz w:val="14"/>
                <w:szCs w:val="14"/>
              </w:rPr>
            </w:pPr>
          </w:p>
        </w:tc>
      </w:tr>
      <w:tr w:rsidR="008B5FBC" w:rsidRPr="00370551" w14:paraId="00710002" w14:textId="77777777" w:rsidTr="00543D06">
        <w:tc>
          <w:tcPr>
            <w:tcW w:w="3920" w:type="dxa"/>
            <w:vAlign w:val="bottom"/>
          </w:tcPr>
          <w:p w14:paraId="4C0C1C69" w14:textId="77777777" w:rsidR="008B5FBC" w:rsidRPr="00370551" w:rsidRDefault="008B5FBC" w:rsidP="00543D06">
            <w:pPr>
              <w:tabs>
                <w:tab w:val="left" w:pos="601"/>
              </w:tabs>
              <w:spacing w:line="360" w:lineRule="auto"/>
              <w:ind w:right="-108"/>
              <w:rPr>
                <w:rFonts w:cs="Arial"/>
                <w:sz w:val="14"/>
                <w:szCs w:val="14"/>
                <w:lang w:val="en-GB"/>
              </w:rPr>
            </w:pPr>
            <w:r w:rsidRPr="00370551">
              <w:rPr>
                <w:rFonts w:cs="Arial"/>
                <w:sz w:val="14"/>
                <w:szCs w:val="14"/>
                <w:lang w:val="en-GB"/>
              </w:rPr>
              <w:t>Net taxable income (loss)</w:t>
            </w:r>
          </w:p>
        </w:tc>
        <w:tc>
          <w:tcPr>
            <w:tcW w:w="1124" w:type="dxa"/>
          </w:tcPr>
          <w:p w14:paraId="07AAC8E1" w14:textId="77777777" w:rsidR="008B5FBC" w:rsidRPr="00370551" w:rsidRDefault="008B5FBC" w:rsidP="00543D06">
            <w:pPr>
              <w:spacing w:line="360" w:lineRule="auto"/>
              <w:ind w:left="-113" w:right="-28"/>
              <w:jc w:val="right"/>
              <w:rPr>
                <w:rFonts w:cs="Arial"/>
                <w:color w:val="000000"/>
                <w:sz w:val="14"/>
                <w:szCs w:val="14"/>
              </w:rPr>
            </w:pPr>
          </w:p>
        </w:tc>
        <w:tc>
          <w:tcPr>
            <w:tcW w:w="243" w:type="dxa"/>
            <w:vAlign w:val="bottom"/>
          </w:tcPr>
          <w:p w14:paraId="3DE92652" w14:textId="77777777" w:rsidR="008B5FBC" w:rsidRPr="00370551" w:rsidRDefault="008B5FBC" w:rsidP="00543D06">
            <w:pPr>
              <w:spacing w:line="360" w:lineRule="auto"/>
              <w:ind w:right="-6"/>
              <w:jc w:val="right"/>
              <w:rPr>
                <w:rFonts w:cs="Arial"/>
                <w:sz w:val="14"/>
                <w:szCs w:val="14"/>
                <w:lang w:val="en-GB"/>
              </w:rPr>
            </w:pPr>
          </w:p>
        </w:tc>
        <w:tc>
          <w:tcPr>
            <w:tcW w:w="1093" w:type="dxa"/>
          </w:tcPr>
          <w:p w14:paraId="346FF5AD" w14:textId="77777777" w:rsidR="008B5FBC" w:rsidRPr="00370551" w:rsidRDefault="008B5FBC" w:rsidP="00543D06">
            <w:pPr>
              <w:spacing w:line="360" w:lineRule="auto"/>
              <w:ind w:left="-113" w:right="-28"/>
              <w:jc w:val="right"/>
              <w:rPr>
                <w:rFonts w:cs="Arial"/>
                <w:color w:val="000000"/>
                <w:sz w:val="14"/>
                <w:szCs w:val="14"/>
              </w:rPr>
            </w:pPr>
          </w:p>
        </w:tc>
        <w:tc>
          <w:tcPr>
            <w:tcW w:w="236" w:type="dxa"/>
            <w:gridSpan w:val="2"/>
            <w:vAlign w:val="bottom"/>
          </w:tcPr>
          <w:p w14:paraId="4630B82D" w14:textId="77777777" w:rsidR="008B5FBC" w:rsidRPr="00370551" w:rsidRDefault="008B5FBC" w:rsidP="00543D06">
            <w:pPr>
              <w:spacing w:line="360" w:lineRule="auto"/>
              <w:ind w:left="-113" w:right="-28"/>
              <w:jc w:val="right"/>
              <w:rPr>
                <w:rFonts w:cs="Arial"/>
                <w:sz w:val="14"/>
                <w:szCs w:val="14"/>
              </w:rPr>
            </w:pPr>
          </w:p>
        </w:tc>
        <w:tc>
          <w:tcPr>
            <w:tcW w:w="1131" w:type="dxa"/>
            <w:gridSpan w:val="2"/>
            <w:vAlign w:val="bottom"/>
          </w:tcPr>
          <w:p w14:paraId="56167761" w14:textId="77777777" w:rsidR="008B5FBC" w:rsidRPr="00370551" w:rsidRDefault="008B5FBC" w:rsidP="00543D06">
            <w:pPr>
              <w:spacing w:line="360" w:lineRule="auto"/>
              <w:ind w:left="-113" w:right="-28"/>
              <w:jc w:val="right"/>
              <w:rPr>
                <w:rFonts w:cs="Arial"/>
                <w:color w:val="000000"/>
                <w:sz w:val="14"/>
                <w:szCs w:val="14"/>
              </w:rPr>
            </w:pPr>
          </w:p>
        </w:tc>
        <w:tc>
          <w:tcPr>
            <w:tcW w:w="242" w:type="dxa"/>
            <w:gridSpan w:val="2"/>
            <w:vAlign w:val="bottom"/>
          </w:tcPr>
          <w:p w14:paraId="36EEA6B2" w14:textId="77777777" w:rsidR="008B5FBC" w:rsidRPr="00370551" w:rsidRDefault="008B5FBC" w:rsidP="00543D06">
            <w:pPr>
              <w:tabs>
                <w:tab w:val="clear" w:pos="680"/>
                <w:tab w:val="clear" w:pos="907"/>
              </w:tabs>
              <w:spacing w:line="360" w:lineRule="auto"/>
              <w:ind w:right="-6"/>
              <w:jc w:val="right"/>
              <w:rPr>
                <w:rFonts w:cs="Arial"/>
                <w:sz w:val="14"/>
                <w:szCs w:val="14"/>
                <w:lang w:val="en-GB"/>
              </w:rPr>
            </w:pPr>
          </w:p>
        </w:tc>
        <w:tc>
          <w:tcPr>
            <w:tcW w:w="1041" w:type="dxa"/>
            <w:vAlign w:val="bottom"/>
          </w:tcPr>
          <w:p w14:paraId="7C7DC810" w14:textId="77777777" w:rsidR="008B5FBC" w:rsidRPr="00370551" w:rsidRDefault="008B5FBC" w:rsidP="00543D06">
            <w:pPr>
              <w:tabs>
                <w:tab w:val="clear" w:pos="680"/>
                <w:tab w:val="clear" w:pos="907"/>
              </w:tabs>
              <w:spacing w:line="360" w:lineRule="auto"/>
              <w:ind w:right="-6"/>
              <w:jc w:val="right"/>
              <w:rPr>
                <w:rFonts w:cs="Arial"/>
                <w:sz w:val="14"/>
                <w:szCs w:val="14"/>
              </w:rPr>
            </w:pPr>
          </w:p>
        </w:tc>
      </w:tr>
      <w:tr w:rsidR="008B5FBC" w:rsidRPr="00370551" w14:paraId="2583D31F" w14:textId="77777777" w:rsidTr="00543D06">
        <w:tc>
          <w:tcPr>
            <w:tcW w:w="3920" w:type="dxa"/>
            <w:vAlign w:val="bottom"/>
          </w:tcPr>
          <w:p w14:paraId="0A19F950" w14:textId="77777777" w:rsidR="008B5FBC" w:rsidRPr="00370551" w:rsidRDefault="008B5FBC" w:rsidP="00543D06">
            <w:pPr>
              <w:numPr>
                <w:ilvl w:val="0"/>
                <w:numId w:val="22"/>
              </w:numPr>
              <w:tabs>
                <w:tab w:val="left" w:pos="601"/>
              </w:tabs>
              <w:spacing w:line="360" w:lineRule="auto"/>
              <w:ind w:right="-108" w:hanging="243"/>
              <w:rPr>
                <w:rFonts w:cs="Arial"/>
                <w:sz w:val="14"/>
                <w:szCs w:val="14"/>
              </w:rPr>
            </w:pPr>
            <w:r w:rsidRPr="00370551">
              <w:rPr>
                <w:rFonts w:cs="Arial"/>
                <w:sz w:val="14"/>
                <w:szCs w:val="14"/>
                <w:lang w:val="en-GB"/>
              </w:rPr>
              <w:t>Net taxable loss of</w:t>
            </w:r>
            <w:r w:rsidRPr="00370551">
              <w:rPr>
                <w:rFonts w:cs="Arial"/>
                <w:sz w:val="14"/>
                <w:szCs w:val="14"/>
              </w:rPr>
              <w:t xml:space="preserve"> the Company</w:t>
            </w:r>
            <w:r w:rsidRPr="00370551">
              <w:rPr>
                <w:rFonts w:cs="Arial"/>
                <w:sz w:val="14"/>
                <w:szCs w:val="14"/>
                <w:lang w:val="en-GB"/>
              </w:rPr>
              <w:t xml:space="preserve"> </w:t>
            </w:r>
          </w:p>
        </w:tc>
        <w:tc>
          <w:tcPr>
            <w:tcW w:w="1124" w:type="dxa"/>
          </w:tcPr>
          <w:p w14:paraId="217E2877" w14:textId="77777777" w:rsidR="008B5FBC" w:rsidRPr="001910CF" w:rsidRDefault="008B5FBC" w:rsidP="00543D06">
            <w:pPr>
              <w:spacing w:line="360" w:lineRule="auto"/>
              <w:ind w:left="-113" w:right="-28"/>
              <w:jc w:val="right"/>
              <w:rPr>
                <w:rFonts w:cs="Arial"/>
                <w:color w:val="000000"/>
                <w:sz w:val="14"/>
                <w:szCs w:val="14"/>
              </w:rPr>
            </w:pPr>
            <w:r w:rsidRPr="001910CF">
              <w:rPr>
                <w:rFonts w:cs="Arial"/>
                <w:color w:val="000000"/>
                <w:sz w:val="14"/>
                <w:szCs w:val="14"/>
              </w:rPr>
              <w:t xml:space="preserve">(38,662) </w:t>
            </w:r>
          </w:p>
        </w:tc>
        <w:tc>
          <w:tcPr>
            <w:tcW w:w="243" w:type="dxa"/>
            <w:vAlign w:val="bottom"/>
          </w:tcPr>
          <w:p w14:paraId="7FE31742" w14:textId="77777777" w:rsidR="008B5FBC" w:rsidRPr="00370551" w:rsidRDefault="008B5FBC" w:rsidP="00543D06">
            <w:pPr>
              <w:spacing w:line="360" w:lineRule="auto"/>
              <w:ind w:right="-6"/>
              <w:jc w:val="right"/>
              <w:rPr>
                <w:rFonts w:cs="Arial"/>
                <w:sz w:val="14"/>
                <w:szCs w:val="14"/>
                <w:lang w:val="en-GB"/>
              </w:rPr>
            </w:pPr>
          </w:p>
        </w:tc>
        <w:tc>
          <w:tcPr>
            <w:tcW w:w="1093" w:type="dxa"/>
          </w:tcPr>
          <w:p w14:paraId="4600461C" w14:textId="77777777" w:rsidR="008B5FBC" w:rsidRPr="00370551" w:rsidRDefault="008B5FBC" w:rsidP="00543D06">
            <w:pPr>
              <w:spacing w:line="360" w:lineRule="auto"/>
              <w:ind w:left="-113" w:right="-28"/>
              <w:jc w:val="right"/>
              <w:rPr>
                <w:rFonts w:cs="Arial"/>
                <w:color w:val="000000"/>
                <w:sz w:val="14"/>
                <w:szCs w:val="14"/>
              </w:rPr>
            </w:pPr>
            <w:r w:rsidRPr="00370551">
              <w:rPr>
                <w:rFonts w:cs="Arial"/>
                <w:color w:val="000000"/>
                <w:sz w:val="14"/>
                <w:szCs w:val="14"/>
              </w:rPr>
              <w:t>(163,694)</w:t>
            </w:r>
          </w:p>
        </w:tc>
        <w:tc>
          <w:tcPr>
            <w:tcW w:w="236" w:type="dxa"/>
            <w:gridSpan w:val="2"/>
            <w:vAlign w:val="bottom"/>
          </w:tcPr>
          <w:p w14:paraId="138E7D76" w14:textId="77777777" w:rsidR="008B5FBC" w:rsidRPr="00370551" w:rsidRDefault="008B5FBC" w:rsidP="00543D06">
            <w:pPr>
              <w:spacing w:line="360" w:lineRule="auto"/>
              <w:ind w:right="-6"/>
              <w:jc w:val="right"/>
              <w:rPr>
                <w:rFonts w:cs="Arial"/>
                <w:sz w:val="14"/>
                <w:szCs w:val="14"/>
                <w:lang w:val="en-GB"/>
              </w:rPr>
            </w:pPr>
          </w:p>
        </w:tc>
        <w:tc>
          <w:tcPr>
            <w:tcW w:w="1131" w:type="dxa"/>
            <w:gridSpan w:val="2"/>
            <w:vAlign w:val="bottom"/>
          </w:tcPr>
          <w:p w14:paraId="5C6FD0D0" w14:textId="77777777" w:rsidR="008B5FBC" w:rsidRPr="00370551" w:rsidRDefault="008B5FBC" w:rsidP="00543D06">
            <w:pPr>
              <w:spacing w:line="360" w:lineRule="auto"/>
              <w:ind w:left="-113" w:right="-28"/>
              <w:jc w:val="right"/>
              <w:rPr>
                <w:rFonts w:cs="Arial"/>
                <w:color w:val="000000"/>
                <w:sz w:val="14"/>
                <w:szCs w:val="14"/>
              </w:rPr>
            </w:pPr>
            <w:r w:rsidRPr="00370551">
              <w:rPr>
                <w:rFonts w:cs="Arial"/>
                <w:color w:val="000000"/>
                <w:sz w:val="14"/>
                <w:szCs w:val="14"/>
              </w:rPr>
              <w:t>(38,662)</w:t>
            </w:r>
          </w:p>
        </w:tc>
        <w:tc>
          <w:tcPr>
            <w:tcW w:w="242" w:type="dxa"/>
            <w:gridSpan w:val="2"/>
            <w:vAlign w:val="bottom"/>
          </w:tcPr>
          <w:p w14:paraId="48AA9733" w14:textId="77777777" w:rsidR="008B5FBC" w:rsidRPr="00370551" w:rsidRDefault="008B5FBC" w:rsidP="00543D06">
            <w:pPr>
              <w:tabs>
                <w:tab w:val="clear" w:pos="680"/>
                <w:tab w:val="clear" w:pos="907"/>
              </w:tabs>
              <w:spacing w:line="360" w:lineRule="auto"/>
              <w:ind w:right="-6"/>
              <w:jc w:val="right"/>
              <w:rPr>
                <w:rFonts w:cs="Arial"/>
                <w:sz w:val="14"/>
                <w:szCs w:val="14"/>
                <w:lang w:val="en-GB"/>
              </w:rPr>
            </w:pPr>
          </w:p>
        </w:tc>
        <w:tc>
          <w:tcPr>
            <w:tcW w:w="1041" w:type="dxa"/>
            <w:vAlign w:val="bottom"/>
          </w:tcPr>
          <w:p w14:paraId="53775EFC" w14:textId="77777777" w:rsidR="008B5FBC" w:rsidRPr="00370551" w:rsidRDefault="008B5FBC" w:rsidP="00543D06">
            <w:pPr>
              <w:tabs>
                <w:tab w:val="clear" w:pos="680"/>
                <w:tab w:val="clear" w:pos="907"/>
              </w:tabs>
              <w:spacing w:line="360" w:lineRule="auto"/>
              <w:ind w:right="-6"/>
              <w:jc w:val="right"/>
              <w:rPr>
                <w:rFonts w:cs="Arial"/>
                <w:sz w:val="14"/>
                <w:szCs w:val="14"/>
              </w:rPr>
            </w:pPr>
            <w:r w:rsidRPr="00370551">
              <w:rPr>
                <w:rFonts w:cs="Arial"/>
                <w:sz w:val="14"/>
                <w:szCs w:val="14"/>
              </w:rPr>
              <w:t>(163,694)</w:t>
            </w:r>
          </w:p>
        </w:tc>
      </w:tr>
      <w:tr w:rsidR="008B5FBC" w:rsidRPr="00370551" w14:paraId="20463FDB" w14:textId="77777777" w:rsidTr="00543D06">
        <w:tc>
          <w:tcPr>
            <w:tcW w:w="3920" w:type="dxa"/>
            <w:vAlign w:val="bottom"/>
          </w:tcPr>
          <w:p w14:paraId="4D47237A" w14:textId="77777777" w:rsidR="008B5FBC" w:rsidRPr="00370551" w:rsidRDefault="008B5FBC" w:rsidP="00543D06">
            <w:pPr>
              <w:numPr>
                <w:ilvl w:val="0"/>
                <w:numId w:val="22"/>
              </w:numPr>
              <w:tabs>
                <w:tab w:val="left" w:pos="601"/>
              </w:tabs>
              <w:spacing w:line="360" w:lineRule="auto"/>
              <w:ind w:right="-108" w:hanging="243"/>
              <w:rPr>
                <w:rFonts w:cs="Arial"/>
                <w:sz w:val="14"/>
                <w:szCs w:val="14"/>
              </w:rPr>
            </w:pPr>
            <w:r w:rsidRPr="00370551">
              <w:rPr>
                <w:rFonts w:cs="Arial"/>
                <w:sz w:val="14"/>
                <w:szCs w:val="14"/>
                <w:lang w:val="en-GB"/>
              </w:rPr>
              <w:t>Net taxable income of</w:t>
            </w:r>
            <w:r w:rsidRPr="00370551">
              <w:rPr>
                <w:rFonts w:cs="Arial"/>
                <w:sz w:val="14"/>
                <w:szCs w:val="14"/>
              </w:rPr>
              <w:t xml:space="preserve"> subsidiaries </w:t>
            </w:r>
          </w:p>
        </w:tc>
        <w:tc>
          <w:tcPr>
            <w:tcW w:w="1124" w:type="dxa"/>
          </w:tcPr>
          <w:p w14:paraId="3D28E9A5" w14:textId="5EF78FB0" w:rsidR="008B5FBC" w:rsidRPr="001910CF" w:rsidRDefault="004E117C" w:rsidP="00543D06">
            <w:pPr>
              <w:spacing w:line="360" w:lineRule="auto"/>
              <w:ind w:left="-113" w:right="-28"/>
              <w:jc w:val="right"/>
              <w:rPr>
                <w:rFonts w:cs="Arial"/>
                <w:color w:val="000000"/>
                <w:sz w:val="14"/>
                <w:szCs w:val="14"/>
              </w:rPr>
            </w:pPr>
            <w:r>
              <w:rPr>
                <w:rFonts w:cs="Arial"/>
                <w:color w:val="000000"/>
                <w:sz w:val="14"/>
                <w:szCs w:val="14"/>
              </w:rPr>
              <w:t>11,767</w:t>
            </w:r>
          </w:p>
        </w:tc>
        <w:tc>
          <w:tcPr>
            <w:tcW w:w="243" w:type="dxa"/>
            <w:vAlign w:val="bottom"/>
          </w:tcPr>
          <w:p w14:paraId="65982F1D" w14:textId="77777777" w:rsidR="008B5FBC" w:rsidRPr="00370551" w:rsidRDefault="008B5FBC" w:rsidP="00543D06">
            <w:pPr>
              <w:spacing w:line="360" w:lineRule="auto"/>
              <w:ind w:right="-6"/>
              <w:jc w:val="right"/>
              <w:rPr>
                <w:rFonts w:cs="Arial"/>
                <w:sz w:val="14"/>
                <w:szCs w:val="14"/>
                <w:lang w:val="en-GB"/>
              </w:rPr>
            </w:pPr>
          </w:p>
        </w:tc>
        <w:tc>
          <w:tcPr>
            <w:tcW w:w="1099" w:type="dxa"/>
            <w:gridSpan w:val="2"/>
          </w:tcPr>
          <w:p w14:paraId="1A545304" w14:textId="4C8A4D0A" w:rsidR="008B5FBC" w:rsidRPr="00370551" w:rsidRDefault="007A3725" w:rsidP="00543D06">
            <w:pPr>
              <w:spacing w:line="360" w:lineRule="auto"/>
              <w:ind w:left="-113" w:right="-28"/>
              <w:jc w:val="right"/>
              <w:rPr>
                <w:rFonts w:cs="Arial"/>
                <w:color w:val="000000"/>
                <w:sz w:val="14"/>
                <w:szCs w:val="14"/>
              </w:rPr>
            </w:pPr>
            <w:r>
              <w:rPr>
                <w:rFonts w:cs="Arial"/>
                <w:color w:val="000000"/>
                <w:sz w:val="14"/>
                <w:szCs w:val="14"/>
              </w:rPr>
              <w:t>8,824</w:t>
            </w:r>
          </w:p>
        </w:tc>
        <w:tc>
          <w:tcPr>
            <w:tcW w:w="236" w:type="dxa"/>
            <w:gridSpan w:val="2"/>
            <w:vAlign w:val="bottom"/>
          </w:tcPr>
          <w:p w14:paraId="30016E03" w14:textId="77777777" w:rsidR="008B5FBC" w:rsidRPr="00370551" w:rsidRDefault="008B5FBC" w:rsidP="00543D06">
            <w:pPr>
              <w:spacing w:line="360" w:lineRule="auto"/>
              <w:ind w:right="-6"/>
              <w:jc w:val="right"/>
              <w:rPr>
                <w:rFonts w:cs="Arial"/>
                <w:sz w:val="14"/>
                <w:szCs w:val="14"/>
                <w:lang w:val="en-GB"/>
              </w:rPr>
            </w:pPr>
          </w:p>
        </w:tc>
        <w:tc>
          <w:tcPr>
            <w:tcW w:w="1131" w:type="dxa"/>
            <w:gridSpan w:val="2"/>
            <w:vAlign w:val="bottom"/>
          </w:tcPr>
          <w:p w14:paraId="41E62D5A" w14:textId="77777777" w:rsidR="008B5FBC" w:rsidRPr="00370551" w:rsidRDefault="008B5FBC" w:rsidP="00543D06">
            <w:pPr>
              <w:pStyle w:val="acctfourfigures"/>
              <w:tabs>
                <w:tab w:val="clear" w:pos="765"/>
                <w:tab w:val="left" w:pos="738"/>
              </w:tabs>
              <w:spacing w:line="360" w:lineRule="auto"/>
              <w:jc w:val="center"/>
              <w:rPr>
                <w:rFonts w:ascii="Arial" w:eastAsia="Times New Roman" w:hAnsi="Arial" w:cs="Arial"/>
                <w:color w:val="000000"/>
                <w:sz w:val="14"/>
                <w:szCs w:val="14"/>
                <w:lang w:val="en-US" w:bidi="th-TH"/>
              </w:rPr>
            </w:pPr>
            <w:r w:rsidRPr="00370551">
              <w:rPr>
                <w:rFonts w:ascii="Arial" w:eastAsia="Times New Roman" w:hAnsi="Arial" w:cs="Arial"/>
                <w:color w:val="000000"/>
                <w:sz w:val="14"/>
                <w:szCs w:val="14"/>
                <w:lang w:val="en-US" w:bidi="th-TH"/>
              </w:rPr>
              <w:t xml:space="preserve">           -</w:t>
            </w:r>
          </w:p>
        </w:tc>
        <w:tc>
          <w:tcPr>
            <w:tcW w:w="236" w:type="dxa"/>
            <w:vAlign w:val="bottom"/>
          </w:tcPr>
          <w:p w14:paraId="36669B61" w14:textId="77777777" w:rsidR="008B5FBC" w:rsidRPr="00370551" w:rsidRDefault="008B5FBC" w:rsidP="00543D06">
            <w:pPr>
              <w:spacing w:line="360" w:lineRule="auto"/>
              <w:ind w:right="-6"/>
              <w:jc w:val="right"/>
              <w:rPr>
                <w:rFonts w:cs="Arial"/>
                <w:sz w:val="14"/>
                <w:szCs w:val="14"/>
                <w:lang w:val="en-GB"/>
              </w:rPr>
            </w:pPr>
          </w:p>
        </w:tc>
        <w:tc>
          <w:tcPr>
            <w:tcW w:w="1041" w:type="dxa"/>
            <w:vAlign w:val="bottom"/>
          </w:tcPr>
          <w:p w14:paraId="1963AF3C" w14:textId="77777777" w:rsidR="008B5FBC" w:rsidRPr="00370551" w:rsidRDefault="008B5FBC" w:rsidP="00543D06">
            <w:pPr>
              <w:pStyle w:val="acctfourfigures"/>
              <w:tabs>
                <w:tab w:val="clear" w:pos="765"/>
              </w:tabs>
              <w:spacing w:line="360" w:lineRule="auto"/>
              <w:jc w:val="center"/>
              <w:rPr>
                <w:rFonts w:ascii="Arial" w:eastAsia="Times New Roman" w:hAnsi="Arial" w:cs="Arial"/>
                <w:color w:val="000000"/>
                <w:sz w:val="14"/>
                <w:szCs w:val="14"/>
                <w:lang w:val="en-US" w:bidi="th-TH"/>
              </w:rPr>
            </w:pPr>
            <w:r w:rsidRPr="00370551">
              <w:rPr>
                <w:rFonts w:ascii="Arial" w:eastAsia="Times New Roman" w:hAnsi="Arial" w:cs="Arial"/>
                <w:color w:val="000000"/>
                <w:sz w:val="14"/>
                <w:szCs w:val="14"/>
                <w:lang w:val="en-US" w:bidi="th-TH"/>
              </w:rPr>
              <w:t xml:space="preserve">        -</w:t>
            </w:r>
          </w:p>
        </w:tc>
      </w:tr>
      <w:tr w:rsidR="003B08B4" w:rsidRPr="00370551" w14:paraId="67375DB6" w14:textId="77777777" w:rsidTr="00D820F9">
        <w:tc>
          <w:tcPr>
            <w:tcW w:w="3920" w:type="dxa"/>
            <w:vAlign w:val="bottom"/>
          </w:tcPr>
          <w:p w14:paraId="420C6ABB" w14:textId="76CDD2A7" w:rsidR="003B08B4" w:rsidRPr="00370551" w:rsidRDefault="003B08B4" w:rsidP="003B08B4">
            <w:pPr>
              <w:numPr>
                <w:ilvl w:val="0"/>
                <w:numId w:val="22"/>
              </w:numPr>
              <w:tabs>
                <w:tab w:val="left" w:pos="601"/>
              </w:tabs>
              <w:spacing w:line="360" w:lineRule="auto"/>
              <w:ind w:right="-108" w:hanging="243"/>
              <w:rPr>
                <w:rFonts w:cs="Arial"/>
                <w:sz w:val="14"/>
                <w:szCs w:val="14"/>
              </w:rPr>
            </w:pPr>
            <w:r w:rsidRPr="00370551">
              <w:rPr>
                <w:rFonts w:cs="Arial"/>
                <w:sz w:val="14"/>
                <w:szCs w:val="14"/>
                <w:lang w:val="en-GB"/>
              </w:rPr>
              <w:t>Net taxable income of</w:t>
            </w:r>
            <w:r w:rsidRPr="00370551">
              <w:rPr>
                <w:rFonts w:cs="Arial"/>
                <w:sz w:val="14"/>
                <w:szCs w:val="14"/>
              </w:rPr>
              <w:t xml:space="preserve"> subsidiar</w:t>
            </w:r>
            <w:r w:rsidR="00C72142">
              <w:rPr>
                <w:rFonts w:cs="Arial"/>
                <w:sz w:val="14"/>
                <w:szCs w:val="14"/>
              </w:rPr>
              <w:t>ies</w:t>
            </w:r>
          </w:p>
        </w:tc>
        <w:tc>
          <w:tcPr>
            <w:tcW w:w="1124" w:type="dxa"/>
            <w:tcBorders>
              <w:bottom w:val="single" w:sz="4" w:space="0" w:color="auto"/>
            </w:tcBorders>
            <w:vAlign w:val="bottom"/>
          </w:tcPr>
          <w:p w14:paraId="71676E48" w14:textId="43339A0E" w:rsidR="003B08B4" w:rsidRPr="001910CF" w:rsidRDefault="003B08B4" w:rsidP="003B08B4">
            <w:pPr>
              <w:spacing w:line="360" w:lineRule="auto"/>
              <w:ind w:left="-113" w:right="-28"/>
              <w:jc w:val="center"/>
              <w:rPr>
                <w:rFonts w:cs="Arial"/>
                <w:color w:val="000000"/>
                <w:sz w:val="14"/>
                <w:szCs w:val="14"/>
              </w:rPr>
            </w:pPr>
            <w:r>
              <w:rPr>
                <w:rFonts w:cs="Arial"/>
                <w:color w:val="000000"/>
                <w:sz w:val="14"/>
                <w:szCs w:val="14"/>
              </w:rPr>
              <w:t xml:space="preserve">                </w:t>
            </w:r>
            <w:r w:rsidRPr="00370551">
              <w:rPr>
                <w:rFonts w:cs="Arial"/>
                <w:color w:val="000000"/>
                <w:sz w:val="14"/>
                <w:szCs w:val="14"/>
              </w:rPr>
              <w:t>-</w:t>
            </w:r>
          </w:p>
        </w:tc>
        <w:tc>
          <w:tcPr>
            <w:tcW w:w="243" w:type="dxa"/>
            <w:vAlign w:val="bottom"/>
          </w:tcPr>
          <w:p w14:paraId="27FEC502" w14:textId="77777777" w:rsidR="003B08B4" w:rsidRPr="00370551" w:rsidRDefault="003B08B4" w:rsidP="003B08B4">
            <w:pPr>
              <w:spacing w:line="360" w:lineRule="auto"/>
              <w:ind w:right="-6"/>
              <w:jc w:val="right"/>
              <w:rPr>
                <w:rFonts w:cs="Arial"/>
                <w:sz w:val="14"/>
                <w:szCs w:val="14"/>
                <w:lang w:val="en-GB"/>
              </w:rPr>
            </w:pPr>
          </w:p>
        </w:tc>
        <w:tc>
          <w:tcPr>
            <w:tcW w:w="1093" w:type="dxa"/>
          </w:tcPr>
          <w:p w14:paraId="73D89326" w14:textId="2BAB6A6D" w:rsidR="003B08B4" w:rsidRPr="00370551" w:rsidRDefault="007A3725" w:rsidP="003B08B4">
            <w:pPr>
              <w:spacing w:line="360" w:lineRule="auto"/>
              <w:ind w:left="-113" w:right="-28"/>
              <w:jc w:val="right"/>
              <w:rPr>
                <w:rFonts w:cs="Arial"/>
                <w:color w:val="000000"/>
                <w:sz w:val="14"/>
                <w:szCs w:val="14"/>
              </w:rPr>
            </w:pPr>
            <w:r>
              <w:rPr>
                <w:rFonts w:cs="Arial"/>
                <w:color w:val="000000"/>
                <w:sz w:val="14"/>
                <w:szCs w:val="14"/>
              </w:rPr>
              <w:t>(1,836)</w:t>
            </w:r>
          </w:p>
        </w:tc>
        <w:tc>
          <w:tcPr>
            <w:tcW w:w="236" w:type="dxa"/>
            <w:gridSpan w:val="2"/>
            <w:vAlign w:val="bottom"/>
          </w:tcPr>
          <w:p w14:paraId="56920633" w14:textId="77777777" w:rsidR="003B08B4" w:rsidRPr="00370551" w:rsidRDefault="003B08B4" w:rsidP="003B08B4">
            <w:pPr>
              <w:spacing w:line="360" w:lineRule="auto"/>
              <w:ind w:right="-6"/>
              <w:jc w:val="right"/>
              <w:rPr>
                <w:rFonts w:cs="Arial"/>
                <w:sz w:val="14"/>
                <w:szCs w:val="14"/>
                <w:lang w:val="en-GB"/>
              </w:rPr>
            </w:pPr>
          </w:p>
        </w:tc>
        <w:tc>
          <w:tcPr>
            <w:tcW w:w="1131" w:type="dxa"/>
            <w:gridSpan w:val="2"/>
            <w:vAlign w:val="bottom"/>
          </w:tcPr>
          <w:p w14:paraId="3B04B3DC" w14:textId="77777777" w:rsidR="003B08B4" w:rsidRPr="00370551" w:rsidRDefault="003B08B4" w:rsidP="003B08B4">
            <w:pPr>
              <w:spacing w:line="360" w:lineRule="auto"/>
              <w:ind w:left="-113" w:right="-28"/>
              <w:jc w:val="center"/>
              <w:rPr>
                <w:rFonts w:cs="Arial"/>
                <w:color w:val="000000"/>
                <w:sz w:val="14"/>
                <w:szCs w:val="14"/>
              </w:rPr>
            </w:pPr>
            <w:r w:rsidRPr="00370551">
              <w:rPr>
                <w:rFonts w:cs="Arial"/>
                <w:color w:val="000000"/>
                <w:sz w:val="14"/>
                <w:szCs w:val="14"/>
              </w:rPr>
              <w:t xml:space="preserve">             -</w:t>
            </w:r>
          </w:p>
        </w:tc>
        <w:tc>
          <w:tcPr>
            <w:tcW w:w="242" w:type="dxa"/>
            <w:gridSpan w:val="2"/>
            <w:vAlign w:val="bottom"/>
          </w:tcPr>
          <w:p w14:paraId="3E74D6E3" w14:textId="77777777" w:rsidR="003B08B4" w:rsidRPr="00370551" w:rsidRDefault="003B08B4" w:rsidP="003B08B4">
            <w:pPr>
              <w:spacing w:line="360" w:lineRule="auto"/>
              <w:ind w:right="-6"/>
              <w:jc w:val="right"/>
              <w:rPr>
                <w:rFonts w:cs="Arial"/>
                <w:sz w:val="14"/>
                <w:szCs w:val="14"/>
                <w:lang w:val="en-GB"/>
              </w:rPr>
            </w:pPr>
          </w:p>
        </w:tc>
        <w:tc>
          <w:tcPr>
            <w:tcW w:w="1041" w:type="dxa"/>
            <w:vAlign w:val="bottom"/>
          </w:tcPr>
          <w:p w14:paraId="2364A5BF" w14:textId="77777777" w:rsidR="003B08B4" w:rsidRPr="00370551" w:rsidRDefault="003B08B4" w:rsidP="003B08B4">
            <w:pPr>
              <w:pStyle w:val="acctfourfigures"/>
              <w:tabs>
                <w:tab w:val="clear" w:pos="765"/>
              </w:tabs>
              <w:spacing w:line="360" w:lineRule="auto"/>
              <w:jc w:val="center"/>
              <w:rPr>
                <w:rFonts w:ascii="Arial" w:eastAsia="Times New Roman" w:hAnsi="Arial" w:cs="Arial"/>
                <w:color w:val="000000"/>
                <w:sz w:val="14"/>
                <w:szCs w:val="14"/>
                <w:lang w:val="en-US" w:bidi="th-TH"/>
              </w:rPr>
            </w:pPr>
            <w:r w:rsidRPr="00370551">
              <w:rPr>
                <w:rFonts w:ascii="Arial" w:eastAsia="Times New Roman" w:hAnsi="Arial" w:cs="Arial"/>
                <w:color w:val="000000"/>
                <w:sz w:val="14"/>
                <w:szCs w:val="14"/>
                <w:lang w:val="en-US" w:bidi="th-TH"/>
              </w:rPr>
              <w:t xml:space="preserve">        -</w:t>
            </w:r>
          </w:p>
        </w:tc>
      </w:tr>
      <w:tr w:rsidR="003B08B4" w:rsidRPr="00370551" w14:paraId="3CDB3F9A" w14:textId="77777777" w:rsidTr="00543D06">
        <w:tc>
          <w:tcPr>
            <w:tcW w:w="3920" w:type="dxa"/>
          </w:tcPr>
          <w:p w14:paraId="5212FA57" w14:textId="77777777" w:rsidR="003B08B4" w:rsidRPr="00370551" w:rsidRDefault="003B08B4" w:rsidP="003B08B4">
            <w:pPr>
              <w:tabs>
                <w:tab w:val="left" w:pos="-259"/>
                <w:tab w:val="left" w:pos="540"/>
              </w:tabs>
              <w:spacing w:line="360" w:lineRule="auto"/>
              <w:ind w:right="223"/>
              <w:rPr>
                <w:rFonts w:cs="Arial"/>
                <w:sz w:val="14"/>
                <w:szCs w:val="14"/>
                <w:u w:val="single"/>
              </w:rPr>
            </w:pPr>
          </w:p>
        </w:tc>
        <w:tc>
          <w:tcPr>
            <w:tcW w:w="1124" w:type="dxa"/>
            <w:tcBorders>
              <w:top w:val="single" w:sz="4" w:space="0" w:color="auto"/>
              <w:bottom w:val="single" w:sz="12" w:space="0" w:color="000000"/>
            </w:tcBorders>
          </w:tcPr>
          <w:p w14:paraId="3D1AB2AC" w14:textId="70C4C5F5" w:rsidR="003B08B4" w:rsidRPr="001910CF" w:rsidRDefault="003B08B4" w:rsidP="003B08B4">
            <w:pPr>
              <w:spacing w:line="360" w:lineRule="auto"/>
              <w:ind w:left="-113" w:right="-28"/>
              <w:jc w:val="right"/>
              <w:rPr>
                <w:rFonts w:cs="Arial"/>
                <w:color w:val="000000"/>
                <w:sz w:val="14"/>
                <w:szCs w:val="14"/>
              </w:rPr>
            </w:pPr>
            <w:r>
              <w:rPr>
                <w:rFonts w:cs="Arial"/>
                <w:color w:val="000000"/>
                <w:sz w:val="14"/>
                <w:szCs w:val="14"/>
              </w:rPr>
              <w:t>(26,895)</w:t>
            </w:r>
          </w:p>
        </w:tc>
        <w:tc>
          <w:tcPr>
            <w:tcW w:w="243" w:type="dxa"/>
            <w:vAlign w:val="bottom"/>
          </w:tcPr>
          <w:p w14:paraId="44454CDF" w14:textId="77777777" w:rsidR="003B08B4" w:rsidRPr="00370551" w:rsidRDefault="003B08B4" w:rsidP="003B08B4">
            <w:pPr>
              <w:spacing w:line="360" w:lineRule="auto"/>
              <w:ind w:right="-6"/>
              <w:jc w:val="right"/>
              <w:rPr>
                <w:rFonts w:cs="Arial"/>
                <w:sz w:val="14"/>
                <w:szCs w:val="14"/>
                <w:lang w:val="en-GB"/>
              </w:rPr>
            </w:pPr>
          </w:p>
        </w:tc>
        <w:tc>
          <w:tcPr>
            <w:tcW w:w="1093" w:type="dxa"/>
            <w:tcBorders>
              <w:top w:val="single" w:sz="4" w:space="0" w:color="auto"/>
              <w:bottom w:val="single" w:sz="12" w:space="0" w:color="auto"/>
            </w:tcBorders>
          </w:tcPr>
          <w:p w14:paraId="31A2DF6E" w14:textId="155AD10B" w:rsidR="003B08B4" w:rsidRPr="00370551" w:rsidRDefault="007A3725" w:rsidP="003B08B4">
            <w:pPr>
              <w:spacing w:line="360" w:lineRule="auto"/>
              <w:ind w:left="-113" w:right="-28"/>
              <w:jc w:val="right"/>
              <w:rPr>
                <w:rFonts w:cs="Arial"/>
                <w:color w:val="000000"/>
                <w:sz w:val="14"/>
                <w:szCs w:val="14"/>
              </w:rPr>
            </w:pPr>
            <w:r>
              <w:rPr>
                <w:rFonts w:cs="Arial"/>
                <w:color w:val="000000"/>
                <w:sz w:val="14"/>
                <w:szCs w:val="14"/>
              </w:rPr>
              <w:t>(156,706)</w:t>
            </w:r>
          </w:p>
        </w:tc>
        <w:tc>
          <w:tcPr>
            <w:tcW w:w="236" w:type="dxa"/>
            <w:gridSpan w:val="2"/>
            <w:vAlign w:val="bottom"/>
          </w:tcPr>
          <w:p w14:paraId="50623F53" w14:textId="77777777" w:rsidR="003B08B4" w:rsidRPr="00370551" w:rsidRDefault="003B08B4" w:rsidP="003B08B4">
            <w:pPr>
              <w:spacing w:line="360" w:lineRule="auto"/>
              <w:ind w:right="-6"/>
              <w:jc w:val="right"/>
              <w:rPr>
                <w:rFonts w:cs="Arial"/>
                <w:sz w:val="14"/>
                <w:szCs w:val="14"/>
                <w:lang w:val="en-GB"/>
              </w:rPr>
            </w:pPr>
          </w:p>
        </w:tc>
        <w:tc>
          <w:tcPr>
            <w:tcW w:w="1131" w:type="dxa"/>
            <w:gridSpan w:val="2"/>
            <w:tcBorders>
              <w:top w:val="single" w:sz="4" w:space="0" w:color="auto"/>
              <w:bottom w:val="single" w:sz="12" w:space="0" w:color="auto"/>
            </w:tcBorders>
            <w:vAlign w:val="bottom"/>
          </w:tcPr>
          <w:p w14:paraId="64242E1D" w14:textId="77777777" w:rsidR="003B08B4" w:rsidRPr="00370551" w:rsidRDefault="003B08B4" w:rsidP="003B08B4">
            <w:pPr>
              <w:spacing w:line="360" w:lineRule="auto"/>
              <w:ind w:left="-113" w:right="-28"/>
              <w:jc w:val="right"/>
              <w:rPr>
                <w:rFonts w:cs="Arial"/>
                <w:color w:val="000000"/>
                <w:sz w:val="14"/>
                <w:szCs w:val="14"/>
              </w:rPr>
            </w:pPr>
            <w:r w:rsidRPr="00370551">
              <w:rPr>
                <w:rFonts w:cs="Arial"/>
                <w:color w:val="000000"/>
                <w:sz w:val="14"/>
                <w:szCs w:val="14"/>
              </w:rPr>
              <w:t>(38,662)</w:t>
            </w:r>
          </w:p>
        </w:tc>
        <w:tc>
          <w:tcPr>
            <w:tcW w:w="242" w:type="dxa"/>
            <w:gridSpan w:val="2"/>
            <w:vAlign w:val="bottom"/>
          </w:tcPr>
          <w:p w14:paraId="5B09FC01" w14:textId="77777777" w:rsidR="003B08B4" w:rsidRPr="00370551" w:rsidRDefault="003B08B4" w:rsidP="003B08B4">
            <w:pPr>
              <w:tabs>
                <w:tab w:val="clear" w:pos="680"/>
                <w:tab w:val="clear" w:pos="907"/>
              </w:tabs>
              <w:spacing w:line="360" w:lineRule="auto"/>
              <w:ind w:right="-6"/>
              <w:jc w:val="right"/>
              <w:rPr>
                <w:rFonts w:cs="Arial"/>
                <w:sz w:val="14"/>
                <w:szCs w:val="14"/>
                <w:lang w:val="en-GB"/>
              </w:rPr>
            </w:pPr>
          </w:p>
        </w:tc>
        <w:tc>
          <w:tcPr>
            <w:tcW w:w="1041" w:type="dxa"/>
            <w:tcBorders>
              <w:top w:val="single" w:sz="4" w:space="0" w:color="auto"/>
              <w:bottom w:val="single" w:sz="12" w:space="0" w:color="auto"/>
            </w:tcBorders>
            <w:vAlign w:val="bottom"/>
          </w:tcPr>
          <w:p w14:paraId="29159AAA" w14:textId="77777777" w:rsidR="003B08B4" w:rsidRPr="00370551" w:rsidRDefault="003B08B4" w:rsidP="003B08B4">
            <w:pPr>
              <w:tabs>
                <w:tab w:val="clear" w:pos="680"/>
                <w:tab w:val="clear" w:pos="907"/>
              </w:tabs>
              <w:spacing w:line="360" w:lineRule="auto"/>
              <w:ind w:right="-6"/>
              <w:jc w:val="right"/>
              <w:rPr>
                <w:rFonts w:cs="Arial"/>
                <w:sz w:val="14"/>
                <w:szCs w:val="14"/>
              </w:rPr>
            </w:pPr>
            <w:r w:rsidRPr="00370551">
              <w:rPr>
                <w:rFonts w:cs="Arial"/>
                <w:sz w:val="14"/>
                <w:szCs w:val="14"/>
              </w:rPr>
              <w:t>(163,694)</w:t>
            </w:r>
          </w:p>
        </w:tc>
      </w:tr>
      <w:tr w:rsidR="003B08B4" w:rsidRPr="00370551" w14:paraId="2325425A" w14:textId="77777777" w:rsidTr="00543D06">
        <w:trPr>
          <w:trHeight w:val="132"/>
        </w:trPr>
        <w:tc>
          <w:tcPr>
            <w:tcW w:w="3920" w:type="dxa"/>
            <w:vAlign w:val="bottom"/>
          </w:tcPr>
          <w:p w14:paraId="4223DA9A" w14:textId="77777777" w:rsidR="003B08B4" w:rsidRPr="00370551" w:rsidRDefault="003B08B4" w:rsidP="003B08B4">
            <w:pPr>
              <w:tabs>
                <w:tab w:val="left" w:pos="601"/>
              </w:tabs>
              <w:spacing w:line="360" w:lineRule="auto"/>
              <w:ind w:right="-108"/>
              <w:rPr>
                <w:rFonts w:cs="Arial"/>
                <w:sz w:val="14"/>
                <w:szCs w:val="14"/>
              </w:rPr>
            </w:pPr>
          </w:p>
        </w:tc>
        <w:tc>
          <w:tcPr>
            <w:tcW w:w="1124" w:type="dxa"/>
            <w:tcBorders>
              <w:top w:val="single" w:sz="12" w:space="0" w:color="000000"/>
            </w:tcBorders>
            <w:vAlign w:val="bottom"/>
          </w:tcPr>
          <w:p w14:paraId="74860FBF" w14:textId="77777777" w:rsidR="003B08B4" w:rsidRPr="00370551" w:rsidRDefault="003B08B4" w:rsidP="003B08B4">
            <w:pPr>
              <w:spacing w:line="360" w:lineRule="auto"/>
              <w:ind w:right="-6"/>
              <w:jc w:val="right"/>
              <w:rPr>
                <w:rFonts w:cs="Arial"/>
                <w:sz w:val="14"/>
                <w:szCs w:val="14"/>
                <w:lang w:val="en-GB"/>
              </w:rPr>
            </w:pPr>
          </w:p>
        </w:tc>
        <w:tc>
          <w:tcPr>
            <w:tcW w:w="243" w:type="dxa"/>
            <w:vAlign w:val="bottom"/>
          </w:tcPr>
          <w:p w14:paraId="56170F5E" w14:textId="77777777" w:rsidR="003B08B4" w:rsidRPr="00370551" w:rsidRDefault="003B08B4" w:rsidP="003B08B4">
            <w:pPr>
              <w:spacing w:line="360" w:lineRule="auto"/>
              <w:ind w:right="-6"/>
              <w:jc w:val="right"/>
              <w:rPr>
                <w:rFonts w:cs="Arial"/>
                <w:sz w:val="14"/>
                <w:szCs w:val="14"/>
                <w:lang w:val="en-GB"/>
              </w:rPr>
            </w:pPr>
          </w:p>
        </w:tc>
        <w:tc>
          <w:tcPr>
            <w:tcW w:w="1093" w:type="dxa"/>
            <w:tcBorders>
              <w:top w:val="single" w:sz="12" w:space="0" w:color="auto"/>
            </w:tcBorders>
            <w:vAlign w:val="bottom"/>
          </w:tcPr>
          <w:p w14:paraId="4DB56216" w14:textId="77777777" w:rsidR="003B08B4" w:rsidRPr="00370551" w:rsidRDefault="003B08B4" w:rsidP="003B08B4">
            <w:pPr>
              <w:spacing w:line="360" w:lineRule="auto"/>
              <w:ind w:right="-6"/>
              <w:jc w:val="right"/>
              <w:rPr>
                <w:rFonts w:cs="Arial"/>
                <w:sz w:val="14"/>
                <w:szCs w:val="14"/>
                <w:lang w:val="en-GB"/>
              </w:rPr>
            </w:pPr>
          </w:p>
        </w:tc>
        <w:tc>
          <w:tcPr>
            <w:tcW w:w="236" w:type="dxa"/>
            <w:gridSpan w:val="2"/>
            <w:vAlign w:val="bottom"/>
          </w:tcPr>
          <w:p w14:paraId="4280D722" w14:textId="77777777" w:rsidR="003B08B4" w:rsidRPr="00370551" w:rsidRDefault="003B08B4" w:rsidP="003B08B4">
            <w:pPr>
              <w:spacing w:line="360" w:lineRule="auto"/>
              <w:ind w:left="-113" w:right="-28"/>
              <w:jc w:val="right"/>
              <w:rPr>
                <w:rFonts w:cs="Arial"/>
                <w:sz w:val="14"/>
                <w:szCs w:val="14"/>
              </w:rPr>
            </w:pPr>
          </w:p>
        </w:tc>
        <w:tc>
          <w:tcPr>
            <w:tcW w:w="1131" w:type="dxa"/>
            <w:gridSpan w:val="2"/>
            <w:tcBorders>
              <w:top w:val="single" w:sz="12" w:space="0" w:color="auto"/>
            </w:tcBorders>
            <w:vAlign w:val="bottom"/>
          </w:tcPr>
          <w:p w14:paraId="63CA17D4" w14:textId="77777777" w:rsidR="003B08B4" w:rsidRPr="00370551" w:rsidRDefault="003B08B4" w:rsidP="003B08B4">
            <w:pPr>
              <w:spacing w:line="360" w:lineRule="auto"/>
              <w:ind w:left="-113" w:right="-28"/>
              <w:jc w:val="right"/>
              <w:rPr>
                <w:rFonts w:cs="Arial"/>
                <w:color w:val="000000"/>
                <w:sz w:val="14"/>
                <w:szCs w:val="14"/>
              </w:rPr>
            </w:pPr>
          </w:p>
        </w:tc>
        <w:tc>
          <w:tcPr>
            <w:tcW w:w="242" w:type="dxa"/>
            <w:gridSpan w:val="2"/>
            <w:vAlign w:val="bottom"/>
          </w:tcPr>
          <w:p w14:paraId="5B01101B" w14:textId="77777777" w:rsidR="003B08B4" w:rsidRPr="00370551" w:rsidRDefault="003B08B4" w:rsidP="003B08B4">
            <w:pPr>
              <w:tabs>
                <w:tab w:val="clear" w:pos="680"/>
                <w:tab w:val="clear" w:pos="907"/>
              </w:tabs>
              <w:spacing w:line="360" w:lineRule="auto"/>
              <w:ind w:right="-6"/>
              <w:jc w:val="right"/>
              <w:rPr>
                <w:rFonts w:cs="Arial"/>
                <w:sz w:val="14"/>
                <w:szCs w:val="14"/>
                <w:lang w:val="en-GB"/>
              </w:rPr>
            </w:pPr>
          </w:p>
        </w:tc>
        <w:tc>
          <w:tcPr>
            <w:tcW w:w="1041" w:type="dxa"/>
            <w:tcBorders>
              <w:top w:val="single" w:sz="12" w:space="0" w:color="auto"/>
            </w:tcBorders>
            <w:vAlign w:val="bottom"/>
          </w:tcPr>
          <w:p w14:paraId="52D3D1D2" w14:textId="77777777" w:rsidR="003B08B4" w:rsidRPr="00370551" w:rsidRDefault="003B08B4" w:rsidP="003B08B4">
            <w:pPr>
              <w:tabs>
                <w:tab w:val="clear" w:pos="680"/>
                <w:tab w:val="clear" w:pos="907"/>
              </w:tabs>
              <w:spacing w:line="360" w:lineRule="auto"/>
              <w:ind w:right="-6"/>
              <w:jc w:val="right"/>
              <w:rPr>
                <w:rFonts w:cs="Arial"/>
                <w:sz w:val="14"/>
                <w:szCs w:val="14"/>
                <w:lang w:val="en-GB"/>
              </w:rPr>
            </w:pPr>
          </w:p>
        </w:tc>
      </w:tr>
      <w:tr w:rsidR="003B08B4" w:rsidRPr="00370551" w14:paraId="50AF4D27" w14:textId="77777777" w:rsidTr="00543D06">
        <w:tc>
          <w:tcPr>
            <w:tcW w:w="3920" w:type="dxa"/>
            <w:vAlign w:val="bottom"/>
          </w:tcPr>
          <w:p w14:paraId="676F4119" w14:textId="77777777" w:rsidR="003B08B4" w:rsidRPr="00370551" w:rsidRDefault="003B08B4" w:rsidP="003B08B4">
            <w:pPr>
              <w:tabs>
                <w:tab w:val="left" w:pos="601"/>
              </w:tabs>
              <w:spacing w:line="360" w:lineRule="auto"/>
              <w:ind w:right="-108"/>
              <w:rPr>
                <w:rFonts w:cs="Arial"/>
                <w:sz w:val="14"/>
                <w:szCs w:val="14"/>
                <w:lang w:val="en-GB"/>
              </w:rPr>
            </w:pPr>
            <w:r w:rsidRPr="00370551">
              <w:rPr>
                <w:rFonts w:cs="Arial"/>
                <w:sz w:val="14"/>
                <w:szCs w:val="14"/>
              </w:rPr>
              <w:t>Current</w:t>
            </w:r>
            <w:r w:rsidRPr="00370551">
              <w:rPr>
                <w:rFonts w:cs="Arial"/>
                <w:sz w:val="14"/>
                <w:szCs w:val="14"/>
                <w:lang w:val="en-GB"/>
              </w:rPr>
              <w:t xml:space="preserve"> tax expense under the Revenue Code</w:t>
            </w:r>
            <w:r w:rsidRPr="00370551">
              <w:rPr>
                <w:rFonts w:cs="Arial"/>
                <w:sz w:val="14"/>
                <w:szCs w:val="14"/>
                <w:cs/>
                <w:lang w:val="en-GB"/>
              </w:rPr>
              <w:t xml:space="preserve">  </w:t>
            </w:r>
          </w:p>
          <w:p w14:paraId="32214415" w14:textId="77777777" w:rsidR="003B08B4" w:rsidRPr="00370551" w:rsidRDefault="003B08B4" w:rsidP="003B08B4">
            <w:pPr>
              <w:tabs>
                <w:tab w:val="left" w:pos="601"/>
              </w:tabs>
              <w:spacing w:line="360" w:lineRule="auto"/>
              <w:ind w:right="-108"/>
              <w:rPr>
                <w:rFonts w:cs="Arial"/>
                <w:sz w:val="14"/>
                <w:szCs w:val="14"/>
                <w:lang w:val="en-GB"/>
              </w:rPr>
            </w:pPr>
            <w:r w:rsidRPr="00370551">
              <w:rPr>
                <w:rFonts w:cs="Arial"/>
                <w:sz w:val="14"/>
                <w:szCs w:val="14"/>
                <w:lang w:val="en-GB"/>
              </w:rPr>
              <w:t xml:space="preserve">   (income tax rate of 20%)</w:t>
            </w:r>
          </w:p>
        </w:tc>
        <w:tc>
          <w:tcPr>
            <w:tcW w:w="1124" w:type="dxa"/>
            <w:vAlign w:val="bottom"/>
          </w:tcPr>
          <w:p w14:paraId="413DB7F7" w14:textId="77777777" w:rsidR="003B08B4" w:rsidRPr="00370551" w:rsidRDefault="003B08B4" w:rsidP="003B08B4">
            <w:pPr>
              <w:spacing w:line="360" w:lineRule="auto"/>
              <w:ind w:left="-113" w:right="-28"/>
              <w:jc w:val="right"/>
              <w:rPr>
                <w:rFonts w:cs="Arial"/>
                <w:color w:val="000000"/>
                <w:sz w:val="14"/>
                <w:szCs w:val="14"/>
              </w:rPr>
            </w:pPr>
          </w:p>
        </w:tc>
        <w:tc>
          <w:tcPr>
            <w:tcW w:w="243" w:type="dxa"/>
            <w:vAlign w:val="bottom"/>
          </w:tcPr>
          <w:p w14:paraId="77C74C81" w14:textId="77777777" w:rsidR="003B08B4" w:rsidRPr="00370551" w:rsidRDefault="003B08B4" w:rsidP="003B08B4">
            <w:pPr>
              <w:spacing w:line="360" w:lineRule="auto"/>
              <w:ind w:left="-113" w:right="-28"/>
              <w:jc w:val="right"/>
              <w:rPr>
                <w:rFonts w:cs="Arial"/>
                <w:color w:val="000000"/>
                <w:sz w:val="14"/>
                <w:szCs w:val="14"/>
              </w:rPr>
            </w:pPr>
          </w:p>
        </w:tc>
        <w:tc>
          <w:tcPr>
            <w:tcW w:w="1093" w:type="dxa"/>
            <w:vAlign w:val="bottom"/>
          </w:tcPr>
          <w:p w14:paraId="33CEDF89" w14:textId="77777777" w:rsidR="003B08B4" w:rsidRPr="00370551" w:rsidRDefault="003B08B4" w:rsidP="003B08B4">
            <w:pPr>
              <w:spacing w:line="360" w:lineRule="auto"/>
              <w:ind w:left="-113" w:right="-28"/>
              <w:jc w:val="right"/>
              <w:rPr>
                <w:rFonts w:cs="Arial"/>
                <w:color w:val="000000"/>
                <w:sz w:val="14"/>
                <w:szCs w:val="14"/>
              </w:rPr>
            </w:pPr>
          </w:p>
        </w:tc>
        <w:tc>
          <w:tcPr>
            <w:tcW w:w="236" w:type="dxa"/>
            <w:gridSpan w:val="2"/>
            <w:vAlign w:val="bottom"/>
          </w:tcPr>
          <w:p w14:paraId="22624930" w14:textId="77777777" w:rsidR="003B08B4" w:rsidRPr="00370551" w:rsidRDefault="003B08B4" w:rsidP="003B08B4">
            <w:pPr>
              <w:spacing w:line="360" w:lineRule="auto"/>
              <w:ind w:left="-113" w:right="-28"/>
              <w:jc w:val="right"/>
              <w:rPr>
                <w:rFonts w:cs="Arial"/>
                <w:color w:val="000000"/>
                <w:sz w:val="14"/>
                <w:szCs w:val="14"/>
              </w:rPr>
            </w:pPr>
          </w:p>
        </w:tc>
        <w:tc>
          <w:tcPr>
            <w:tcW w:w="1131" w:type="dxa"/>
            <w:gridSpan w:val="2"/>
            <w:vAlign w:val="bottom"/>
          </w:tcPr>
          <w:p w14:paraId="2F9E75AE" w14:textId="77777777" w:rsidR="003B08B4" w:rsidRPr="00370551" w:rsidRDefault="003B08B4" w:rsidP="003B08B4">
            <w:pPr>
              <w:spacing w:line="360" w:lineRule="auto"/>
              <w:ind w:left="-113" w:right="-28"/>
              <w:jc w:val="right"/>
              <w:rPr>
                <w:rFonts w:cs="Arial"/>
                <w:color w:val="000000"/>
                <w:sz w:val="14"/>
                <w:szCs w:val="14"/>
              </w:rPr>
            </w:pPr>
          </w:p>
        </w:tc>
        <w:tc>
          <w:tcPr>
            <w:tcW w:w="242" w:type="dxa"/>
            <w:gridSpan w:val="2"/>
            <w:vAlign w:val="bottom"/>
          </w:tcPr>
          <w:p w14:paraId="6D155360" w14:textId="77777777" w:rsidR="003B08B4" w:rsidRPr="00370551" w:rsidRDefault="003B08B4" w:rsidP="003B08B4">
            <w:pPr>
              <w:tabs>
                <w:tab w:val="clear" w:pos="680"/>
                <w:tab w:val="clear" w:pos="907"/>
              </w:tabs>
              <w:spacing w:line="360" w:lineRule="auto"/>
              <w:ind w:left="-113" w:right="-28"/>
              <w:jc w:val="right"/>
              <w:rPr>
                <w:rFonts w:cs="Arial"/>
                <w:color w:val="000000"/>
                <w:sz w:val="14"/>
                <w:szCs w:val="14"/>
              </w:rPr>
            </w:pPr>
          </w:p>
        </w:tc>
        <w:tc>
          <w:tcPr>
            <w:tcW w:w="1041" w:type="dxa"/>
            <w:vAlign w:val="bottom"/>
          </w:tcPr>
          <w:p w14:paraId="662C686F" w14:textId="77777777" w:rsidR="003B08B4" w:rsidRPr="00370551" w:rsidRDefault="003B08B4" w:rsidP="003B08B4">
            <w:pPr>
              <w:tabs>
                <w:tab w:val="clear" w:pos="680"/>
                <w:tab w:val="clear" w:pos="907"/>
              </w:tabs>
              <w:spacing w:line="360" w:lineRule="auto"/>
              <w:ind w:left="-113" w:right="-28"/>
              <w:jc w:val="right"/>
              <w:rPr>
                <w:rFonts w:cs="Arial"/>
                <w:color w:val="000000"/>
                <w:sz w:val="14"/>
                <w:szCs w:val="14"/>
              </w:rPr>
            </w:pPr>
          </w:p>
        </w:tc>
      </w:tr>
      <w:tr w:rsidR="003B08B4" w:rsidRPr="00370551" w14:paraId="1E02290A" w14:textId="77777777" w:rsidTr="00543D06">
        <w:tc>
          <w:tcPr>
            <w:tcW w:w="3920" w:type="dxa"/>
            <w:vAlign w:val="bottom"/>
          </w:tcPr>
          <w:p w14:paraId="702FC168" w14:textId="77777777" w:rsidR="003B08B4" w:rsidRPr="00370551" w:rsidRDefault="003B08B4" w:rsidP="003B08B4">
            <w:pPr>
              <w:numPr>
                <w:ilvl w:val="0"/>
                <w:numId w:val="22"/>
              </w:numPr>
              <w:tabs>
                <w:tab w:val="left" w:pos="601"/>
              </w:tabs>
              <w:spacing w:line="360" w:lineRule="auto"/>
              <w:ind w:right="-108" w:hanging="243"/>
              <w:rPr>
                <w:rFonts w:cs="Arial"/>
                <w:sz w:val="14"/>
                <w:szCs w:val="14"/>
              </w:rPr>
            </w:pPr>
            <w:r w:rsidRPr="00370551">
              <w:rPr>
                <w:rFonts w:cs="Arial"/>
                <w:sz w:val="14"/>
                <w:szCs w:val="14"/>
              </w:rPr>
              <w:t>Current</w:t>
            </w:r>
            <w:r w:rsidRPr="00370551">
              <w:rPr>
                <w:rFonts w:cs="Arial"/>
                <w:sz w:val="14"/>
                <w:szCs w:val="14"/>
                <w:lang w:val="en-GB"/>
              </w:rPr>
              <w:t xml:space="preserve"> tax expense of</w:t>
            </w:r>
            <w:r w:rsidRPr="00370551">
              <w:rPr>
                <w:rFonts w:cs="Arial"/>
                <w:sz w:val="14"/>
                <w:szCs w:val="14"/>
              </w:rPr>
              <w:t xml:space="preserve"> the Company</w:t>
            </w:r>
            <w:r w:rsidRPr="00370551">
              <w:rPr>
                <w:rFonts w:cs="Arial"/>
                <w:sz w:val="14"/>
                <w:szCs w:val="14"/>
                <w:lang w:val="en-GB"/>
              </w:rPr>
              <w:t xml:space="preserve"> </w:t>
            </w:r>
          </w:p>
        </w:tc>
        <w:tc>
          <w:tcPr>
            <w:tcW w:w="1124" w:type="dxa"/>
          </w:tcPr>
          <w:p w14:paraId="731BB6BA" w14:textId="6F760EEA" w:rsidR="003B08B4" w:rsidRPr="001910CF" w:rsidRDefault="003B08B4" w:rsidP="003B08B4">
            <w:pPr>
              <w:pStyle w:val="acctfourfigures"/>
              <w:tabs>
                <w:tab w:val="clear" w:pos="765"/>
                <w:tab w:val="left" w:pos="686"/>
              </w:tabs>
              <w:spacing w:line="360" w:lineRule="auto"/>
              <w:jc w:val="center"/>
              <w:rPr>
                <w:rFonts w:ascii="Arial" w:eastAsia="Times New Roman" w:hAnsi="Arial" w:cs="Arial"/>
                <w:color w:val="000000"/>
                <w:sz w:val="14"/>
                <w:szCs w:val="14"/>
                <w:lang w:val="en-US" w:bidi="th-TH"/>
              </w:rPr>
            </w:pPr>
            <w:r>
              <w:rPr>
                <w:rFonts w:ascii="Arial" w:eastAsia="Times New Roman" w:hAnsi="Arial" w:cs="Arial"/>
                <w:color w:val="000000"/>
                <w:sz w:val="14"/>
                <w:szCs w:val="14"/>
                <w:lang w:val="en-US" w:bidi="th-TH"/>
              </w:rPr>
              <w:t xml:space="preserve">             </w:t>
            </w:r>
            <w:r w:rsidRPr="001910CF">
              <w:rPr>
                <w:rFonts w:ascii="Arial" w:eastAsia="Times New Roman" w:hAnsi="Arial" w:cs="Arial"/>
                <w:color w:val="000000"/>
                <w:sz w:val="14"/>
                <w:szCs w:val="14"/>
                <w:lang w:val="en-US" w:bidi="th-TH"/>
              </w:rPr>
              <w:t xml:space="preserve"> - </w:t>
            </w:r>
          </w:p>
        </w:tc>
        <w:tc>
          <w:tcPr>
            <w:tcW w:w="243" w:type="dxa"/>
            <w:vAlign w:val="bottom"/>
          </w:tcPr>
          <w:p w14:paraId="093DF8D5" w14:textId="77777777" w:rsidR="003B08B4" w:rsidRPr="00370551" w:rsidRDefault="003B08B4" w:rsidP="003B08B4">
            <w:pPr>
              <w:spacing w:line="360" w:lineRule="auto"/>
              <w:ind w:left="-113" w:right="-28"/>
              <w:jc w:val="right"/>
              <w:rPr>
                <w:rFonts w:cs="Arial"/>
                <w:color w:val="000000"/>
                <w:sz w:val="14"/>
                <w:szCs w:val="14"/>
              </w:rPr>
            </w:pPr>
          </w:p>
        </w:tc>
        <w:tc>
          <w:tcPr>
            <w:tcW w:w="1093" w:type="dxa"/>
            <w:vAlign w:val="bottom"/>
          </w:tcPr>
          <w:p w14:paraId="297FAF37" w14:textId="3236C865" w:rsidR="003B08B4" w:rsidRPr="00370551" w:rsidRDefault="003B08B4" w:rsidP="003B08B4">
            <w:pPr>
              <w:pStyle w:val="acctfourfigures"/>
              <w:tabs>
                <w:tab w:val="clear" w:pos="765"/>
                <w:tab w:val="left" w:pos="686"/>
              </w:tabs>
              <w:spacing w:line="360" w:lineRule="auto"/>
              <w:jc w:val="center"/>
              <w:rPr>
                <w:rFonts w:ascii="Arial" w:eastAsia="Times New Roman" w:hAnsi="Arial" w:cs="Arial"/>
                <w:color w:val="000000"/>
                <w:sz w:val="14"/>
                <w:szCs w:val="14"/>
                <w:lang w:val="en-US" w:bidi="th-TH"/>
              </w:rPr>
            </w:pPr>
            <w:r w:rsidRPr="00370551">
              <w:rPr>
                <w:rFonts w:ascii="Arial" w:eastAsia="Times New Roman" w:hAnsi="Arial" w:cs="Arial"/>
                <w:color w:val="000000"/>
                <w:sz w:val="14"/>
                <w:szCs w:val="14"/>
                <w:lang w:val="en-US" w:bidi="th-TH"/>
              </w:rPr>
              <w:t xml:space="preserve">   </w:t>
            </w:r>
            <w:r>
              <w:rPr>
                <w:rFonts w:ascii="Arial" w:eastAsia="Times New Roman" w:hAnsi="Arial" w:cs="Arial"/>
                <w:color w:val="000000"/>
                <w:sz w:val="14"/>
                <w:szCs w:val="14"/>
                <w:lang w:val="en-US" w:bidi="th-TH"/>
              </w:rPr>
              <w:t xml:space="preserve">   </w:t>
            </w:r>
            <w:r w:rsidRPr="00370551">
              <w:rPr>
                <w:rFonts w:ascii="Arial" w:eastAsia="Times New Roman" w:hAnsi="Arial" w:cs="Arial"/>
                <w:color w:val="000000"/>
                <w:sz w:val="14"/>
                <w:szCs w:val="14"/>
                <w:lang w:val="en-US" w:bidi="th-TH"/>
              </w:rPr>
              <w:t xml:space="preserve">        -</w:t>
            </w:r>
          </w:p>
        </w:tc>
        <w:tc>
          <w:tcPr>
            <w:tcW w:w="236" w:type="dxa"/>
            <w:gridSpan w:val="2"/>
            <w:vAlign w:val="bottom"/>
          </w:tcPr>
          <w:p w14:paraId="22718E6C" w14:textId="77777777" w:rsidR="003B08B4" w:rsidRPr="00370551" w:rsidRDefault="003B08B4" w:rsidP="003B08B4">
            <w:pPr>
              <w:spacing w:line="360" w:lineRule="auto"/>
              <w:ind w:left="-113" w:right="-28"/>
              <w:jc w:val="right"/>
              <w:rPr>
                <w:rFonts w:cs="Arial"/>
                <w:color w:val="000000"/>
                <w:sz w:val="14"/>
                <w:szCs w:val="14"/>
              </w:rPr>
            </w:pPr>
          </w:p>
        </w:tc>
        <w:tc>
          <w:tcPr>
            <w:tcW w:w="1131" w:type="dxa"/>
            <w:gridSpan w:val="2"/>
            <w:vAlign w:val="bottom"/>
          </w:tcPr>
          <w:p w14:paraId="79719CF9" w14:textId="7F7C94F1" w:rsidR="003B08B4" w:rsidRPr="00370551" w:rsidRDefault="003B08B4" w:rsidP="003B08B4">
            <w:pPr>
              <w:pStyle w:val="acctfourfigures"/>
              <w:tabs>
                <w:tab w:val="clear" w:pos="765"/>
                <w:tab w:val="left" w:pos="686"/>
              </w:tabs>
              <w:spacing w:line="360" w:lineRule="auto"/>
              <w:jc w:val="center"/>
              <w:rPr>
                <w:rFonts w:ascii="Arial" w:eastAsia="Times New Roman" w:hAnsi="Arial" w:cs="Arial"/>
                <w:color w:val="000000"/>
                <w:sz w:val="14"/>
                <w:szCs w:val="14"/>
                <w:lang w:val="en-US" w:bidi="th-TH"/>
              </w:rPr>
            </w:pPr>
            <w:r w:rsidRPr="00370551">
              <w:rPr>
                <w:rFonts w:ascii="Arial" w:eastAsia="Times New Roman" w:hAnsi="Arial" w:cs="Arial"/>
                <w:color w:val="000000"/>
                <w:sz w:val="14"/>
                <w:szCs w:val="14"/>
                <w:lang w:val="en-US" w:bidi="th-TH"/>
              </w:rPr>
              <w:t xml:space="preserve">        </w:t>
            </w:r>
            <w:r w:rsidR="00F5344B">
              <w:rPr>
                <w:rFonts w:ascii="Arial" w:eastAsia="Times New Roman" w:hAnsi="Arial" w:cs="Arial"/>
                <w:color w:val="000000"/>
                <w:sz w:val="14"/>
                <w:szCs w:val="14"/>
                <w:lang w:val="en-US" w:bidi="th-TH"/>
              </w:rPr>
              <w:t xml:space="preserve">     </w:t>
            </w:r>
            <w:r w:rsidRPr="00370551">
              <w:rPr>
                <w:rFonts w:ascii="Arial" w:eastAsia="Times New Roman" w:hAnsi="Arial" w:cs="Arial"/>
                <w:color w:val="000000"/>
                <w:sz w:val="14"/>
                <w:szCs w:val="14"/>
                <w:lang w:val="en-US" w:bidi="th-TH"/>
              </w:rPr>
              <w:t xml:space="preserve">   -</w:t>
            </w:r>
          </w:p>
        </w:tc>
        <w:tc>
          <w:tcPr>
            <w:tcW w:w="242" w:type="dxa"/>
            <w:gridSpan w:val="2"/>
            <w:vAlign w:val="bottom"/>
          </w:tcPr>
          <w:p w14:paraId="169FF133" w14:textId="77777777" w:rsidR="003B08B4" w:rsidRPr="00370551" w:rsidRDefault="003B08B4" w:rsidP="003B08B4">
            <w:pPr>
              <w:spacing w:line="360" w:lineRule="auto"/>
              <w:ind w:left="-113" w:right="-28"/>
              <w:jc w:val="right"/>
              <w:rPr>
                <w:rFonts w:cs="Arial"/>
                <w:color w:val="000000"/>
                <w:sz w:val="14"/>
                <w:szCs w:val="14"/>
              </w:rPr>
            </w:pPr>
          </w:p>
        </w:tc>
        <w:tc>
          <w:tcPr>
            <w:tcW w:w="1041" w:type="dxa"/>
            <w:vAlign w:val="bottom"/>
          </w:tcPr>
          <w:p w14:paraId="10F4E502" w14:textId="735BBD4B" w:rsidR="003B08B4" w:rsidRPr="00370551" w:rsidRDefault="003B08B4" w:rsidP="003B08B4">
            <w:pPr>
              <w:pStyle w:val="acctfourfigures"/>
              <w:tabs>
                <w:tab w:val="clear" w:pos="765"/>
              </w:tabs>
              <w:spacing w:line="360" w:lineRule="auto"/>
              <w:jc w:val="center"/>
              <w:rPr>
                <w:rFonts w:ascii="Arial" w:eastAsia="Times New Roman" w:hAnsi="Arial" w:cs="Arial"/>
                <w:color w:val="000000"/>
                <w:sz w:val="14"/>
                <w:szCs w:val="14"/>
                <w:lang w:val="en-US" w:bidi="th-TH"/>
              </w:rPr>
            </w:pPr>
            <w:r w:rsidRPr="00370551">
              <w:rPr>
                <w:rFonts w:ascii="Arial" w:eastAsia="Times New Roman" w:hAnsi="Arial" w:cs="Arial"/>
                <w:color w:val="000000"/>
                <w:sz w:val="14"/>
                <w:szCs w:val="14"/>
                <w:lang w:val="en-US" w:bidi="th-TH"/>
              </w:rPr>
              <w:t xml:space="preserve">   </w:t>
            </w:r>
            <w:r w:rsidR="00F5344B">
              <w:rPr>
                <w:rFonts w:ascii="Arial" w:eastAsia="Times New Roman" w:hAnsi="Arial" w:cs="Arial"/>
                <w:color w:val="000000"/>
                <w:sz w:val="14"/>
                <w:szCs w:val="14"/>
                <w:lang w:val="en-US" w:bidi="th-TH"/>
              </w:rPr>
              <w:t xml:space="preserve">     </w:t>
            </w:r>
            <w:r w:rsidRPr="00370551">
              <w:rPr>
                <w:rFonts w:ascii="Arial" w:eastAsia="Times New Roman" w:hAnsi="Arial" w:cs="Arial"/>
                <w:color w:val="000000"/>
                <w:sz w:val="14"/>
                <w:szCs w:val="14"/>
                <w:lang w:val="en-US" w:bidi="th-TH"/>
              </w:rPr>
              <w:t xml:space="preserve">    -</w:t>
            </w:r>
          </w:p>
        </w:tc>
      </w:tr>
      <w:tr w:rsidR="003B08B4" w:rsidRPr="00370551" w14:paraId="76100B30" w14:textId="77777777" w:rsidTr="00543D06">
        <w:tc>
          <w:tcPr>
            <w:tcW w:w="3920" w:type="dxa"/>
            <w:vAlign w:val="bottom"/>
          </w:tcPr>
          <w:p w14:paraId="53ED17A8" w14:textId="77777777" w:rsidR="003B08B4" w:rsidRPr="00370551" w:rsidRDefault="003B08B4" w:rsidP="003B08B4">
            <w:pPr>
              <w:numPr>
                <w:ilvl w:val="0"/>
                <w:numId w:val="22"/>
              </w:numPr>
              <w:tabs>
                <w:tab w:val="left" w:pos="601"/>
              </w:tabs>
              <w:spacing w:line="360" w:lineRule="auto"/>
              <w:ind w:right="-108" w:hanging="243"/>
              <w:rPr>
                <w:rFonts w:cs="Arial"/>
                <w:sz w:val="14"/>
                <w:szCs w:val="14"/>
              </w:rPr>
            </w:pPr>
            <w:r w:rsidRPr="00370551">
              <w:rPr>
                <w:rFonts w:cs="Arial"/>
                <w:sz w:val="14"/>
                <w:szCs w:val="14"/>
              </w:rPr>
              <w:t>Current</w:t>
            </w:r>
            <w:r w:rsidRPr="00370551">
              <w:rPr>
                <w:rFonts w:cs="Arial"/>
                <w:sz w:val="14"/>
                <w:szCs w:val="14"/>
                <w:lang w:val="en-GB"/>
              </w:rPr>
              <w:t xml:space="preserve"> tax expense of</w:t>
            </w:r>
            <w:r w:rsidRPr="00370551">
              <w:rPr>
                <w:rFonts w:cs="Arial"/>
                <w:sz w:val="14"/>
                <w:szCs w:val="14"/>
              </w:rPr>
              <w:t xml:space="preserve"> subsidiaries </w:t>
            </w:r>
          </w:p>
        </w:tc>
        <w:tc>
          <w:tcPr>
            <w:tcW w:w="1124" w:type="dxa"/>
            <w:tcBorders>
              <w:bottom w:val="single" w:sz="4" w:space="0" w:color="auto"/>
            </w:tcBorders>
          </w:tcPr>
          <w:p w14:paraId="49B17C9F" w14:textId="7D18C72A" w:rsidR="003B08B4" w:rsidRPr="001910CF" w:rsidRDefault="003B08B4" w:rsidP="003B08B4">
            <w:pPr>
              <w:spacing w:line="360" w:lineRule="auto"/>
              <w:ind w:left="-113" w:right="-28"/>
              <w:jc w:val="right"/>
              <w:rPr>
                <w:rFonts w:cs="Arial"/>
                <w:color w:val="000000"/>
                <w:sz w:val="14"/>
                <w:szCs w:val="14"/>
              </w:rPr>
            </w:pPr>
            <w:r w:rsidRPr="001910CF">
              <w:rPr>
                <w:rFonts w:cs="Arial"/>
                <w:color w:val="000000"/>
                <w:sz w:val="14"/>
                <w:szCs w:val="14"/>
              </w:rPr>
              <w:t xml:space="preserve"> 5</w:t>
            </w:r>
            <w:r>
              <w:rPr>
                <w:rFonts w:cs="Arial"/>
                <w:color w:val="000000"/>
                <w:sz w:val="14"/>
                <w:szCs w:val="14"/>
              </w:rPr>
              <w:t>6</w:t>
            </w:r>
            <w:r w:rsidRPr="001910CF">
              <w:rPr>
                <w:rFonts w:cs="Arial"/>
                <w:color w:val="000000"/>
                <w:sz w:val="14"/>
                <w:szCs w:val="14"/>
              </w:rPr>
              <w:t xml:space="preserve"> </w:t>
            </w:r>
          </w:p>
        </w:tc>
        <w:tc>
          <w:tcPr>
            <w:tcW w:w="243" w:type="dxa"/>
            <w:vAlign w:val="bottom"/>
          </w:tcPr>
          <w:p w14:paraId="3906AB84" w14:textId="77777777" w:rsidR="003B08B4" w:rsidRPr="00370551" w:rsidRDefault="003B08B4" w:rsidP="003B08B4">
            <w:pPr>
              <w:spacing w:line="360" w:lineRule="auto"/>
              <w:ind w:right="-6"/>
              <w:jc w:val="right"/>
              <w:rPr>
                <w:rFonts w:cs="Arial"/>
                <w:color w:val="000000"/>
                <w:sz w:val="14"/>
                <w:szCs w:val="14"/>
              </w:rPr>
            </w:pPr>
          </w:p>
        </w:tc>
        <w:tc>
          <w:tcPr>
            <w:tcW w:w="1093" w:type="dxa"/>
            <w:tcBorders>
              <w:bottom w:val="single" w:sz="4" w:space="0" w:color="auto"/>
            </w:tcBorders>
            <w:vAlign w:val="bottom"/>
          </w:tcPr>
          <w:p w14:paraId="4FEEB2EE" w14:textId="77777777" w:rsidR="003B08B4" w:rsidRPr="00370551" w:rsidRDefault="003B08B4" w:rsidP="003B08B4">
            <w:pPr>
              <w:spacing w:line="360" w:lineRule="auto"/>
              <w:ind w:left="-113" w:right="-28"/>
              <w:jc w:val="right"/>
              <w:rPr>
                <w:rFonts w:cs="Arial"/>
                <w:color w:val="000000"/>
                <w:sz w:val="14"/>
                <w:szCs w:val="14"/>
              </w:rPr>
            </w:pPr>
            <w:r w:rsidRPr="00370551">
              <w:rPr>
                <w:rFonts w:cs="Arial"/>
                <w:color w:val="000000"/>
                <w:sz w:val="14"/>
                <w:szCs w:val="14"/>
              </w:rPr>
              <w:t>1,867</w:t>
            </w:r>
          </w:p>
        </w:tc>
        <w:tc>
          <w:tcPr>
            <w:tcW w:w="236" w:type="dxa"/>
            <w:gridSpan w:val="2"/>
            <w:vAlign w:val="bottom"/>
          </w:tcPr>
          <w:p w14:paraId="13533559" w14:textId="77777777" w:rsidR="003B08B4" w:rsidRPr="00370551" w:rsidRDefault="003B08B4" w:rsidP="003B08B4">
            <w:pPr>
              <w:spacing w:line="360" w:lineRule="auto"/>
              <w:ind w:left="-113" w:right="-28"/>
              <w:jc w:val="right"/>
              <w:rPr>
                <w:rFonts w:cs="Arial"/>
                <w:color w:val="000000"/>
                <w:sz w:val="14"/>
                <w:szCs w:val="14"/>
              </w:rPr>
            </w:pPr>
          </w:p>
        </w:tc>
        <w:tc>
          <w:tcPr>
            <w:tcW w:w="1131" w:type="dxa"/>
            <w:gridSpan w:val="2"/>
            <w:tcBorders>
              <w:bottom w:val="single" w:sz="4" w:space="0" w:color="auto"/>
            </w:tcBorders>
            <w:vAlign w:val="bottom"/>
          </w:tcPr>
          <w:p w14:paraId="7A32457C" w14:textId="4CC3F459" w:rsidR="003B08B4" w:rsidRPr="00370551" w:rsidRDefault="003B08B4" w:rsidP="003B08B4">
            <w:pPr>
              <w:spacing w:line="360" w:lineRule="auto"/>
              <w:ind w:left="-113" w:right="-28"/>
              <w:jc w:val="center"/>
              <w:rPr>
                <w:rFonts w:cs="Arial"/>
                <w:color w:val="000000"/>
                <w:sz w:val="14"/>
                <w:szCs w:val="14"/>
              </w:rPr>
            </w:pPr>
            <w:r w:rsidRPr="00370551">
              <w:rPr>
                <w:rFonts w:cs="Arial"/>
                <w:color w:val="000000"/>
                <w:sz w:val="14"/>
                <w:szCs w:val="14"/>
              </w:rPr>
              <w:t xml:space="preserve">           </w:t>
            </w:r>
            <w:r w:rsidR="00F5344B">
              <w:rPr>
                <w:rFonts w:cs="Arial"/>
                <w:color w:val="000000"/>
                <w:sz w:val="14"/>
                <w:szCs w:val="14"/>
              </w:rPr>
              <w:t xml:space="preserve">     </w:t>
            </w:r>
            <w:r w:rsidRPr="00370551">
              <w:rPr>
                <w:rFonts w:cs="Arial"/>
                <w:color w:val="000000"/>
                <w:sz w:val="14"/>
                <w:szCs w:val="14"/>
              </w:rPr>
              <w:t xml:space="preserve">  -</w:t>
            </w:r>
          </w:p>
        </w:tc>
        <w:tc>
          <w:tcPr>
            <w:tcW w:w="242" w:type="dxa"/>
            <w:gridSpan w:val="2"/>
            <w:vAlign w:val="bottom"/>
          </w:tcPr>
          <w:p w14:paraId="75A0A20D" w14:textId="77777777" w:rsidR="003B08B4" w:rsidRPr="00370551" w:rsidRDefault="003B08B4" w:rsidP="003B08B4">
            <w:pPr>
              <w:spacing w:line="360" w:lineRule="auto"/>
              <w:ind w:right="-6"/>
              <w:jc w:val="right"/>
              <w:rPr>
                <w:rFonts w:cs="Arial"/>
                <w:color w:val="000000"/>
                <w:sz w:val="14"/>
                <w:szCs w:val="14"/>
              </w:rPr>
            </w:pPr>
          </w:p>
        </w:tc>
        <w:tc>
          <w:tcPr>
            <w:tcW w:w="1041" w:type="dxa"/>
            <w:tcBorders>
              <w:bottom w:val="single" w:sz="4" w:space="0" w:color="auto"/>
            </w:tcBorders>
            <w:vAlign w:val="bottom"/>
          </w:tcPr>
          <w:p w14:paraId="2E75BE3E" w14:textId="16AA3C19" w:rsidR="003B08B4" w:rsidRPr="00370551" w:rsidRDefault="003B08B4" w:rsidP="003B08B4">
            <w:pPr>
              <w:pStyle w:val="acctfourfigures"/>
              <w:tabs>
                <w:tab w:val="clear" w:pos="765"/>
              </w:tabs>
              <w:spacing w:line="360" w:lineRule="auto"/>
              <w:jc w:val="center"/>
              <w:rPr>
                <w:rFonts w:ascii="Arial" w:eastAsia="Times New Roman" w:hAnsi="Arial" w:cs="Arial"/>
                <w:color w:val="000000"/>
                <w:sz w:val="14"/>
                <w:szCs w:val="14"/>
                <w:lang w:val="en-US" w:bidi="th-TH"/>
              </w:rPr>
            </w:pPr>
            <w:r w:rsidRPr="00370551">
              <w:rPr>
                <w:rFonts w:ascii="Arial" w:eastAsia="Times New Roman" w:hAnsi="Arial" w:cs="Arial"/>
                <w:color w:val="000000"/>
                <w:sz w:val="14"/>
                <w:szCs w:val="14"/>
                <w:lang w:val="en-US" w:bidi="th-TH"/>
              </w:rPr>
              <w:t xml:space="preserve">     </w:t>
            </w:r>
            <w:r w:rsidR="00F5344B">
              <w:rPr>
                <w:rFonts w:ascii="Arial" w:eastAsia="Times New Roman" w:hAnsi="Arial" w:cs="Arial"/>
                <w:color w:val="000000"/>
                <w:sz w:val="14"/>
                <w:szCs w:val="14"/>
                <w:lang w:val="en-US" w:bidi="th-TH"/>
              </w:rPr>
              <w:t xml:space="preserve">    </w:t>
            </w:r>
            <w:r w:rsidRPr="00370551">
              <w:rPr>
                <w:rFonts w:ascii="Arial" w:eastAsia="Times New Roman" w:hAnsi="Arial" w:cs="Arial"/>
                <w:color w:val="000000"/>
                <w:sz w:val="14"/>
                <w:szCs w:val="14"/>
                <w:lang w:val="en-US" w:bidi="th-TH"/>
              </w:rPr>
              <w:t xml:space="preserve">   -</w:t>
            </w:r>
          </w:p>
        </w:tc>
      </w:tr>
      <w:tr w:rsidR="003B08B4" w:rsidRPr="00370551" w14:paraId="0AE20FE8" w14:textId="77777777" w:rsidTr="00543D06">
        <w:trPr>
          <w:trHeight w:val="161"/>
        </w:trPr>
        <w:tc>
          <w:tcPr>
            <w:tcW w:w="3920" w:type="dxa"/>
          </w:tcPr>
          <w:p w14:paraId="608A3941" w14:textId="77777777" w:rsidR="003B08B4" w:rsidRPr="00370551" w:rsidRDefault="003B08B4" w:rsidP="003B08B4">
            <w:pPr>
              <w:spacing w:line="360" w:lineRule="auto"/>
              <w:rPr>
                <w:rFonts w:cs="Arial"/>
                <w:sz w:val="14"/>
                <w:szCs w:val="14"/>
                <w:lang w:val="en-GB"/>
              </w:rPr>
            </w:pPr>
          </w:p>
        </w:tc>
        <w:tc>
          <w:tcPr>
            <w:tcW w:w="1124" w:type="dxa"/>
            <w:tcBorders>
              <w:top w:val="single" w:sz="4" w:space="0" w:color="auto"/>
              <w:bottom w:val="single" w:sz="4" w:space="0" w:color="auto"/>
            </w:tcBorders>
          </w:tcPr>
          <w:p w14:paraId="31C36687" w14:textId="2F04688A" w:rsidR="003B08B4" w:rsidRPr="001910CF" w:rsidRDefault="003B08B4" w:rsidP="003B08B4">
            <w:pPr>
              <w:spacing w:line="360" w:lineRule="auto"/>
              <w:ind w:left="-113" w:right="-28"/>
              <w:jc w:val="right"/>
              <w:rPr>
                <w:rFonts w:cs="Arial"/>
                <w:color w:val="000000"/>
                <w:sz w:val="14"/>
                <w:szCs w:val="14"/>
              </w:rPr>
            </w:pPr>
            <w:r w:rsidRPr="001910CF">
              <w:rPr>
                <w:rFonts w:cs="Arial"/>
                <w:color w:val="000000"/>
                <w:sz w:val="14"/>
                <w:szCs w:val="14"/>
              </w:rPr>
              <w:t xml:space="preserve"> 5</w:t>
            </w:r>
            <w:r>
              <w:rPr>
                <w:rFonts w:cs="Arial"/>
                <w:color w:val="000000"/>
                <w:sz w:val="14"/>
                <w:szCs w:val="14"/>
              </w:rPr>
              <w:t>6</w:t>
            </w:r>
            <w:r w:rsidRPr="001910CF">
              <w:rPr>
                <w:rFonts w:cs="Arial"/>
                <w:color w:val="000000"/>
                <w:sz w:val="14"/>
                <w:szCs w:val="14"/>
              </w:rPr>
              <w:t xml:space="preserve"> </w:t>
            </w:r>
          </w:p>
        </w:tc>
        <w:tc>
          <w:tcPr>
            <w:tcW w:w="243" w:type="dxa"/>
            <w:vAlign w:val="bottom"/>
          </w:tcPr>
          <w:p w14:paraId="304122CF" w14:textId="77777777" w:rsidR="003B08B4" w:rsidRPr="00370551" w:rsidRDefault="003B08B4" w:rsidP="003B08B4">
            <w:pPr>
              <w:spacing w:line="360" w:lineRule="auto"/>
              <w:ind w:right="-6"/>
              <w:jc w:val="right"/>
              <w:rPr>
                <w:rFonts w:cs="Arial"/>
                <w:color w:val="000000"/>
                <w:sz w:val="14"/>
                <w:szCs w:val="14"/>
              </w:rPr>
            </w:pPr>
          </w:p>
        </w:tc>
        <w:tc>
          <w:tcPr>
            <w:tcW w:w="1093" w:type="dxa"/>
            <w:tcBorders>
              <w:top w:val="single" w:sz="4" w:space="0" w:color="auto"/>
              <w:bottom w:val="single" w:sz="4" w:space="0" w:color="auto"/>
            </w:tcBorders>
            <w:vAlign w:val="bottom"/>
          </w:tcPr>
          <w:p w14:paraId="4DE129E7" w14:textId="77777777" w:rsidR="003B08B4" w:rsidRPr="00370551" w:rsidRDefault="003B08B4" w:rsidP="003B08B4">
            <w:pPr>
              <w:spacing w:line="360" w:lineRule="auto"/>
              <w:ind w:left="-113" w:right="-28"/>
              <w:jc w:val="right"/>
              <w:rPr>
                <w:rFonts w:cs="Arial"/>
                <w:color w:val="000000"/>
                <w:sz w:val="14"/>
                <w:szCs w:val="14"/>
              </w:rPr>
            </w:pPr>
            <w:r w:rsidRPr="00370551">
              <w:rPr>
                <w:rFonts w:cs="Arial"/>
                <w:color w:val="000000"/>
                <w:sz w:val="14"/>
                <w:szCs w:val="14"/>
              </w:rPr>
              <w:t>1,867</w:t>
            </w:r>
          </w:p>
        </w:tc>
        <w:tc>
          <w:tcPr>
            <w:tcW w:w="236" w:type="dxa"/>
            <w:gridSpan w:val="2"/>
            <w:vAlign w:val="bottom"/>
          </w:tcPr>
          <w:p w14:paraId="5211606D" w14:textId="77777777" w:rsidR="003B08B4" w:rsidRPr="00370551" w:rsidRDefault="003B08B4" w:rsidP="003B08B4">
            <w:pPr>
              <w:spacing w:line="360" w:lineRule="auto"/>
              <w:ind w:left="-113" w:right="-28"/>
              <w:jc w:val="right"/>
              <w:rPr>
                <w:rFonts w:cs="Arial"/>
                <w:color w:val="000000"/>
                <w:sz w:val="14"/>
                <w:szCs w:val="14"/>
              </w:rPr>
            </w:pPr>
          </w:p>
        </w:tc>
        <w:tc>
          <w:tcPr>
            <w:tcW w:w="1131" w:type="dxa"/>
            <w:gridSpan w:val="2"/>
            <w:tcBorders>
              <w:top w:val="single" w:sz="4" w:space="0" w:color="auto"/>
              <w:bottom w:val="single" w:sz="4" w:space="0" w:color="auto"/>
            </w:tcBorders>
            <w:vAlign w:val="bottom"/>
          </w:tcPr>
          <w:p w14:paraId="7FAD29CF" w14:textId="136485A9" w:rsidR="003B08B4" w:rsidRPr="00370551" w:rsidRDefault="003B08B4" w:rsidP="003B08B4">
            <w:pPr>
              <w:spacing w:line="360" w:lineRule="auto"/>
              <w:ind w:left="-113" w:right="-28"/>
              <w:jc w:val="center"/>
              <w:rPr>
                <w:rFonts w:cs="Arial"/>
                <w:color w:val="000000"/>
                <w:sz w:val="14"/>
                <w:szCs w:val="14"/>
              </w:rPr>
            </w:pPr>
            <w:r w:rsidRPr="00370551">
              <w:rPr>
                <w:rFonts w:cs="Arial"/>
                <w:color w:val="000000"/>
                <w:sz w:val="14"/>
                <w:szCs w:val="14"/>
              </w:rPr>
              <w:t xml:space="preserve">        </w:t>
            </w:r>
            <w:r w:rsidR="00F5344B">
              <w:rPr>
                <w:rFonts w:cs="Arial"/>
                <w:color w:val="000000"/>
                <w:sz w:val="14"/>
                <w:szCs w:val="14"/>
              </w:rPr>
              <w:t xml:space="preserve">      </w:t>
            </w:r>
            <w:r w:rsidRPr="00370551">
              <w:rPr>
                <w:rFonts w:cs="Arial"/>
                <w:color w:val="000000"/>
                <w:sz w:val="14"/>
                <w:szCs w:val="14"/>
              </w:rPr>
              <w:t xml:space="preserve">    -</w:t>
            </w:r>
          </w:p>
        </w:tc>
        <w:tc>
          <w:tcPr>
            <w:tcW w:w="242" w:type="dxa"/>
            <w:gridSpan w:val="2"/>
            <w:vAlign w:val="bottom"/>
          </w:tcPr>
          <w:p w14:paraId="3129DFD6" w14:textId="77777777" w:rsidR="003B08B4" w:rsidRPr="00370551" w:rsidRDefault="003B08B4" w:rsidP="003B08B4">
            <w:pPr>
              <w:spacing w:line="360" w:lineRule="auto"/>
              <w:ind w:right="-6"/>
              <w:jc w:val="right"/>
              <w:rPr>
                <w:rFonts w:cs="Arial"/>
                <w:color w:val="000000"/>
                <w:sz w:val="14"/>
                <w:szCs w:val="14"/>
              </w:rPr>
            </w:pPr>
          </w:p>
        </w:tc>
        <w:tc>
          <w:tcPr>
            <w:tcW w:w="1041" w:type="dxa"/>
            <w:tcBorders>
              <w:top w:val="single" w:sz="4" w:space="0" w:color="auto"/>
              <w:bottom w:val="single" w:sz="4" w:space="0" w:color="auto"/>
            </w:tcBorders>
            <w:vAlign w:val="bottom"/>
          </w:tcPr>
          <w:p w14:paraId="2E7CF57A" w14:textId="477B516F" w:rsidR="003B08B4" w:rsidRPr="00370551" w:rsidRDefault="003B08B4" w:rsidP="003B08B4">
            <w:pPr>
              <w:pStyle w:val="acctfourfigures"/>
              <w:tabs>
                <w:tab w:val="clear" w:pos="765"/>
              </w:tabs>
              <w:spacing w:line="360" w:lineRule="auto"/>
              <w:jc w:val="center"/>
              <w:rPr>
                <w:rFonts w:ascii="Arial" w:eastAsia="Times New Roman" w:hAnsi="Arial" w:cs="Arial"/>
                <w:color w:val="000000"/>
                <w:sz w:val="14"/>
                <w:szCs w:val="14"/>
                <w:lang w:val="en-US" w:bidi="th-TH"/>
              </w:rPr>
            </w:pPr>
            <w:r w:rsidRPr="00370551">
              <w:rPr>
                <w:rFonts w:ascii="Arial" w:eastAsia="Times New Roman" w:hAnsi="Arial" w:cs="Arial"/>
                <w:color w:val="000000"/>
                <w:sz w:val="14"/>
                <w:szCs w:val="14"/>
                <w:lang w:val="en-US" w:bidi="th-TH"/>
              </w:rPr>
              <w:t xml:space="preserve">   </w:t>
            </w:r>
            <w:r w:rsidR="00F5344B">
              <w:rPr>
                <w:rFonts w:ascii="Arial" w:eastAsia="Times New Roman" w:hAnsi="Arial" w:cs="Arial"/>
                <w:color w:val="000000"/>
                <w:sz w:val="14"/>
                <w:szCs w:val="14"/>
                <w:lang w:val="en-US" w:bidi="th-TH"/>
              </w:rPr>
              <w:t xml:space="preserve">     </w:t>
            </w:r>
            <w:r w:rsidRPr="00370551">
              <w:rPr>
                <w:rFonts w:ascii="Arial" w:eastAsia="Times New Roman" w:hAnsi="Arial" w:cs="Arial"/>
                <w:color w:val="000000"/>
                <w:sz w:val="14"/>
                <w:szCs w:val="14"/>
                <w:lang w:val="en-US" w:bidi="th-TH"/>
              </w:rPr>
              <w:t xml:space="preserve">    -</w:t>
            </w:r>
          </w:p>
        </w:tc>
      </w:tr>
      <w:tr w:rsidR="003B08B4" w:rsidRPr="00370551" w14:paraId="46449184" w14:textId="77777777" w:rsidTr="00543D06">
        <w:trPr>
          <w:trHeight w:val="161"/>
        </w:trPr>
        <w:tc>
          <w:tcPr>
            <w:tcW w:w="3920" w:type="dxa"/>
          </w:tcPr>
          <w:p w14:paraId="1D88EECE" w14:textId="77777777" w:rsidR="003B08B4" w:rsidRPr="00370551" w:rsidRDefault="003B08B4" w:rsidP="003B08B4">
            <w:pPr>
              <w:spacing w:line="360" w:lineRule="auto"/>
              <w:rPr>
                <w:rFonts w:cs="Arial"/>
                <w:sz w:val="14"/>
                <w:szCs w:val="14"/>
                <w:lang w:val="en-GB"/>
              </w:rPr>
            </w:pPr>
          </w:p>
        </w:tc>
        <w:tc>
          <w:tcPr>
            <w:tcW w:w="1124" w:type="dxa"/>
            <w:tcBorders>
              <w:top w:val="single" w:sz="4" w:space="0" w:color="auto"/>
            </w:tcBorders>
            <w:vAlign w:val="bottom"/>
          </w:tcPr>
          <w:p w14:paraId="293E1F2B" w14:textId="77777777" w:rsidR="003B08B4" w:rsidRPr="00370551" w:rsidRDefault="003B08B4" w:rsidP="003B08B4">
            <w:pPr>
              <w:spacing w:line="360" w:lineRule="auto"/>
              <w:ind w:left="-113" w:right="-28"/>
              <w:jc w:val="right"/>
              <w:rPr>
                <w:rFonts w:cs="Arial"/>
                <w:color w:val="000000"/>
                <w:sz w:val="14"/>
                <w:szCs w:val="14"/>
              </w:rPr>
            </w:pPr>
          </w:p>
        </w:tc>
        <w:tc>
          <w:tcPr>
            <w:tcW w:w="243" w:type="dxa"/>
            <w:vAlign w:val="bottom"/>
          </w:tcPr>
          <w:p w14:paraId="4F3E6F4A" w14:textId="77777777" w:rsidR="003B08B4" w:rsidRPr="00370551" w:rsidRDefault="003B08B4" w:rsidP="003B08B4">
            <w:pPr>
              <w:spacing w:line="360" w:lineRule="auto"/>
              <w:ind w:right="-6"/>
              <w:jc w:val="right"/>
              <w:rPr>
                <w:rFonts w:cs="Arial"/>
                <w:color w:val="000000"/>
                <w:sz w:val="14"/>
                <w:szCs w:val="14"/>
              </w:rPr>
            </w:pPr>
          </w:p>
        </w:tc>
        <w:tc>
          <w:tcPr>
            <w:tcW w:w="1093" w:type="dxa"/>
            <w:tcBorders>
              <w:top w:val="single" w:sz="4" w:space="0" w:color="auto"/>
            </w:tcBorders>
            <w:vAlign w:val="bottom"/>
          </w:tcPr>
          <w:p w14:paraId="29404C57" w14:textId="77777777" w:rsidR="003B08B4" w:rsidRPr="00370551" w:rsidRDefault="003B08B4" w:rsidP="003B08B4">
            <w:pPr>
              <w:spacing w:line="360" w:lineRule="auto"/>
              <w:ind w:right="-6"/>
              <w:jc w:val="right"/>
              <w:rPr>
                <w:rFonts w:cs="Arial"/>
                <w:color w:val="000000"/>
                <w:sz w:val="14"/>
                <w:szCs w:val="14"/>
              </w:rPr>
            </w:pPr>
          </w:p>
        </w:tc>
        <w:tc>
          <w:tcPr>
            <w:tcW w:w="236" w:type="dxa"/>
            <w:gridSpan w:val="2"/>
            <w:vAlign w:val="bottom"/>
          </w:tcPr>
          <w:p w14:paraId="22BD7302" w14:textId="77777777" w:rsidR="003B08B4" w:rsidRPr="00370551" w:rsidRDefault="003B08B4" w:rsidP="003B08B4">
            <w:pPr>
              <w:spacing w:line="360" w:lineRule="auto"/>
              <w:ind w:left="-113" w:right="-28"/>
              <w:jc w:val="right"/>
              <w:rPr>
                <w:rFonts w:cs="Arial"/>
                <w:color w:val="000000"/>
                <w:sz w:val="14"/>
                <w:szCs w:val="14"/>
              </w:rPr>
            </w:pPr>
          </w:p>
        </w:tc>
        <w:tc>
          <w:tcPr>
            <w:tcW w:w="1131" w:type="dxa"/>
            <w:gridSpan w:val="2"/>
            <w:tcBorders>
              <w:top w:val="single" w:sz="4" w:space="0" w:color="auto"/>
            </w:tcBorders>
            <w:vAlign w:val="bottom"/>
          </w:tcPr>
          <w:p w14:paraId="58F1DF8E" w14:textId="77777777" w:rsidR="003B08B4" w:rsidRPr="00370551" w:rsidRDefault="003B08B4" w:rsidP="003B08B4">
            <w:pPr>
              <w:spacing w:line="360" w:lineRule="auto"/>
              <w:ind w:left="-113" w:right="-28"/>
              <w:jc w:val="right"/>
              <w:rPr>
                <w:rFonts w:cs="Arial"/>
                <w:color w:val="000000"/>
                <w:sz w:val="14"/>
                <w:szCs w:val="14"/>
              </w:rPr>
            </w:pPr>
          </w:p>
        </w:tc>
        <w:tc>
          <w:tcPr>
            <w:tcW w:w="242" w:type="dxa"/>
            <w:gridSpan w:val="2"/>
            <w:vAlign w:val="bottom"/>
          </w:tcPr>
          <w:p w14:paraId="521A1D88" w14:textId="77777777" w:rsidR="003B08B4" w:rsidRPr="00370551" w:rsidRDefault="003B08B4" w:rsidP="003B08B4">
            <w:pPr>
              <w:spacing w:line="360" w:lineRule="auto"/>
              <w:ind w:right="-6"/>
              <w:jc w:val="right"/>
              <w:rPr>
                <w:rFonts w:cs="Arial"/>
                <w:color w:val="000000"/>
                <w:sz w:val="14"/>
                <w:szCs w:val="14"/>
              </w:rPr>
            </w:pPr>
          </w:p>
        </w:tc>
        <w:tc>
          <w:tcPr>
            <w:tcW w:w="1041" w:type="dxa"/>
            <w:tcBorders>
              <w:top w:val="single" w:sz="4" w:space="0" w:color="auto"/>
            </w:tcBorders>
            <w:vAlign w:val="bottom"/>
          </w:tcPr>
          <w:p w14:paraId="4EEBC72B" w14:textId="77777777" w:rsidR="003B08B4" w:rsidRPr="00370551" w:rsidRDefault="003B08B4" w:rsidP="003B08B4">
            <w:pPr>
              <w:pStyle w:val="acctfourfigures"/>
              <w:tabs>
                <w:tab w:val="clear" w:pos="765"/>
              </w:tabs>
              <w:spacing w:line="360" w:lineRule="auto"/>
              <w:jc w:val="center"/>
              <w:rPr>
                <w:rFonts w:ascii="Arial" w:eastAsia="Times New Roman" w:hAnsi="Arial" w:cs="Arial"/>
                <w:color w:val="000000"/>
                <w:sz w:val="14"/>
                <w:szCs w:val="14"/>
                <w:lang w:val="en-US" w:bidi="th-TH"/>
              </w:rPr>
            </w:pPr>
          </w:p>
        </w:tc>
      </w:tr>
      <w:tr w:rsidR="003B08B4" w:rsidRPr="00370551" w14:paraId="57D5EA6B" w14:textId="77777777" w:rsidTr="00543D06">
        <w:trPr>
          <w:trHeight w:val="161"/>
        </w:trPr>
        <w:tc>
          <w:tcPr>
            <w:tcW w:w="3920" w:type="dxa"/>
          </w:tcPr>
          <w:p w14:paraId="4F8F4713" w14:textId="77777777" w:rsidR="003B08B4" w:rsidRPr="00370551" w:rsidRDefault="003B08B4" w:rsidP="003B08B4">
            <w:pPr>
              <w:spacing w:line="360" w:lineRule="auto"/>
              <w:rPr>
                <w:rFonts w:cs="Arial"/>
                <w:sz w:val="14"/>
                <w:szCs w:val="14"/>
                <w:lang w:val="en-GB"/>
              </w:rPr>
            </w:pPr>
            <w:r w:rsidRPr="00370551">
              <w:rPr>
                <w:rFonts w:cs="Arial"/>
                <w:sz w:val="14"/>
                <w:szCs w:val="14"/>
                <w:lang w:val="en-GB"/>
              </w:rPr>
              <w:t xml:space="preserve">The amount of deferred income tax expense  </w:t>
            </w:r>
          </w:p>
          <w:p w14:paraId="46A680BD" w14:textId="77777777" w:rsidR="003B08B4" w:rsidRPr="00370551" w:rsidRDefault="003B08B4" w:rsidP="003B08B4">
            <w:pPr>
              <w:spacing w:line="360" w:lineRule="auto"/>
              <w:ind w:left="360" w:hanging="360"/>
              <w:rPr>
                <w:rFonts w:cs="Arial"/>
                <w:sz w:val="14"/>
                <w:szCs w:val="14"/>
                <w:cs/>
                <w:lang w:val="en-GB"/>
              </w:rPr>
            </w:pPr>
            <w:r w:rsidRPr="00370551">
              <w:rPr>
                <w:rFonts w:cs="Arial"/>
                <w:sz w:val="14"/>
                <w:szCs w:val="14"/>
                <w:lang w:val="en-GB"/>
              </w:rPr>
              <w:t xml:space="preserve">     (benefit) relating to temporary differences </w:t>
            </w:r>
          </w:p>
        </w:tc>
        <w:tc>
          <w:tcPr>
            <w:tcW w:w="1124" w:type="dxa"/>
            <w:tcBorders>
              <w:bottom w:val="single" w:sz="4" w:space="0" w:color="auto"/>
            </w:tcBorders>
          </w:tcPr>
          <w:p w14:paraId="60C4D3A4" w14:textId="77777777" w:rsidR="003B08B4" w:rsidRDefault="003B08B4" w:rsidP="003B08B4">
            <w:pPr>
              <w:spacing w:line="360" w:lineRule="auto"/>
              <w:ind w:right="-6"/>
              <w:jc w:val="right"/>
              <w:rPr>
                <w:rFonts w:cs="Arial"/>
                <w:color w:val="000000"/>
                <w:sz w:val="14"/>
                <w:szCs w:val="14"/>
              </w:rPr>
            </w:pPr>
          </w:p>
          <w:p w14:paraId="7B2518AD" w14:textId="3116A310" w:rsidR="003B08B4" w:rsidRPr="001910CF" w:rsidRDefault="003B08B4" w:rsidP="003B08B4">
            <w:pPr>
              <w:spacing w:line="360" w:lineRule="auto"/>
              <w:ind w:right="-6"/>
              <w:jc w:val="right"/>
              <w:rPr>
                <w:rFonts w:cs="Arial"/>
                <w:color w:val="000000"/>
                <w:sz w:val="14"/>
                <w:szCs w:val="14"/>
              </w:rPr>
            </w:pPr>
            <w:r>
              <w:rPr>
                <w:rFonts w:cs="Arial"/>
                <w:color w:val="000000"/>
                <w:sz w:val="14"/>
                <w:szCs w:val="14"/>
              </w:rPr>
              <w:t>8,132</w:t>
            </w:r>
          </w:p>
        </w:tc>
        <w:tc>
          <w:tcPr>
            <w:tcW w:w="243" w:type="dxa"/>
            <w:vAlign w:val="bottom"/>
          </w:tcPr>
          <w:p w14:paraId="5930A87F" w14:textId="77777777" w:rsidR="003B08B4" w:rsidRPr="00370551" w:rsidRDefault="003B08B4" w:rsidP="003B08B4">
            <w:pPr>
              <w:spacing w:line="360" w:lineRule="auto"/>
              <w:ind w:right="-6"/>
              <w:jc w:val="right"/>
              <w:rPr>
                <w:rFonts w:cs="Arial"/>
                <w:color w:val="000000"/>
                <w:sz w:val="14"/>
                <w:szCs w:val="14"/>
              </w:rPr>
            </w:pPr>
          </w:p>
        </w:tc>
        <w:tc>
          <w:tcPr>
            <w:tcW w:w="1093" w:type="dxa"/>
            <w:tcBorders>
              <w:bottom w:val="single" w:sz="4" w:space="0" w:color="auto"/>
            </w:tcBorders>
            <w:vAlign w:val="bottom"/>
          </w:tcPr>
          <w:p w14:paraId="3ABCEF85" w14:textId="38C76A05" w:rsidR="003B08B4" w:rsidRPr="00370551" w:rsidRDefault="003B08B4" w:rsidP="003B08B4">
            <w:pPr>
              <w:spacing w:line="360" w:lineRule="auto"/>
              <w:ind w:right="-6"/>
              <w:jc w:val="right"/>
              <w:rPr>
                <w:rFonts w:cs="Arial"/>
                <w:color w:val="000000"/>
                <w:sz w:val="14"/>
                <w:szCs w:val="14"/>
              </w:rPr>
            </w:pPr>
            <w:r>
              <w:rPr>
                <w:rFonts w:cs="Arial"/>
                <w:color w:val="000000"/>
                <w:sz w:val="14"/>
                <w:szCs w:val="14"/>
              </w:rPr>
              <w:t>1,593</w:t>
            </w:r>
          </w:p>
        </w:tc>
        <w:tc>
          <w:tcPr>
            <w:tcW w:w="236" w:type="dxa"/>
            <w:gridSpan w:val="2"/>
            <w:vAlign w:val="bottom"/>
          </w:tcPr>
          <w:p w14:paraId="7D3DA3EB" w14:textId="77777777" w:rsidR="003B08B4" w:rsidRPr="00370551" w:rsidRDefault="003B08B4" w:rsidP="003B08B4">
            <w:pPr>
              <w:spacing w:line="360" w:lineRule="auto"/>
              <w:ind w:left="-113" w:right="-28"/>
              <w:jc w:val="right"/>
              <w:rPr>
                <w:rFonts w:cs="Arial"/>
                <w:color w:val="000000"/>
                <w:sz w:val="14"/>
                <w:szCs w:val="14"/>
              </w:rPr>
            </w:pPr>
          </w:p>
        </w:tc>
        <w:tc>
          <w:tcPr>
            <w:tcW w:w="1131" w:type="dxa"/>
            <w:gridSpan w:val="2"/>
            <w:tcBorders>
              <w:bottom w:val="single" w:sz="4" w:space="0" w:color="auto"/>
            </w:tcBorders>
            <w:vAlign w:val="bottom"/>
          </w:tcPr>
          <w:p w14:paraId="40C67012" w14:textId="3737889A" w:rsidR="003B08B4" w:rsidRPr="00370551" w:rsidRDefault="003B08B4" w:rsidP="003B08B4">
            <w:pPr>
              <w:tabs>
                <w:tab w:val="clear" w:pos="680"/>
                <w:tab w:val="left" w:pos="747"/>
              </w:tabs>
              <w:spacing w:line="360" w:lineRule="auto"/>
              <w:ind w:left="-113" w:right="-28"/>
              <w:jc w:val="right"/>
              <w:rPr>
                <w:rFonts w:cs="Arial"/>
                <w:color w:val="000000"/>
                <w:sz w:val="14"/>
                <w:szCs w:val="14"/>
              </w:rPr>
            </w:pPr>
            <w:r>
              <w:rPr>
                <w:rFonts w:cs="Arial"/>
                <w:color w:val="000000"/>
                <w:sz w:val="14"/>
                <w:szCs w:val="14"/>
              </w:rPr>
              <w:t>4,606</w:t>
            </w:r>
          </w:p>
        </w:tc>
        <w:tc>
          <w:tcPr>
            <w:tcW w:w="242" w:type="dxa"/>
            <w:gridSpan w:val="2"/>
            <w:vAlign w:val="bottom"/>
          </w:tcPr>
          <w:p w14:paraId="17C64C91" w14:textId="77777777" w:rsidR="003B08B4" w:rsidRPr="00370551" w:rsidRDefault="003B08B4" w:rsidP="003B08B4">
            <w:pPr>
              <w:spacing w:line="360" w:lineRule="auto"/>
              <w:ind w:right="-6"/>
              <w:jc w:val="right"/>
              <w:rPr>
                <w:rFonts w:cs="Arial"/>
                <w:color w:val="000000"/>
                <w:sz w:val="14"/>
                <w:szCs w:val="14"/>
              </w:rPr>
            </w:pPr>
          </w:p>
        </w:tc>
        <w:tc>
          <w:tcPr>
            <w:tcW w:w="1041" w:type="dxa"/>
            <w:tcBorders>
              <w:bottom w:val="single" w:sz="4" w:space="0" w:color="auto"/>
            </w:tcBorders>
            <w:vAlign w:val="bottom"/>
          </w:tcPr>
          <w:p w14:paraId="2D740AFA" w14:textId="7B8FC2DB" w:rsidR="003B08B4" w:rsidRPr="00370551" w:rsidRDefault="003B08B4" w:rsidP="003B08B4">
            <w:pPr>
              <w:tabs>
                <w:tab w:val="clear" w:pos="680"/>
                <w:tab w:val="left" w:pos="744"/>
              </w:tabs>
              <w:spacing w:line="360" w:lineRule="auto"/>
              <w:ind w:left="-113" w:right="-28"/>
              <w:jc w:val="right"/>
              <w:rPr>
                <w:rFonts w:cs="Arial"/>
                <w:color w:val="000000"/>
                <w:sz w:val="14"/>
                <w:szCs w:val="14"/>
              </w:rPr>
            </w:pPr>
            <w:r w:rsidRPr="00370551">
              <w:rPr>
                <w:rFonts w:cs="Arial"/>
                <w:color w:val="000000"/>
                <w:sz w:val="14"/>
                <w:szCs w:val="14"/>
              </w:rPr>
              <w:t>4,88</w:t>
            </w:r>
            <w:r>
              <w:rPr>
                <w:rFonts w:cs="Arial"/>
                <w:color w:val="000000"/>
                <w:sz w:val="14"/>
                <w:szCs w:val="14"/>
              </w:rPr>
              <w:t>5</w:t>
            </w:r>
          </w:p>
        </w:tc>
      </w:tr>
      <w:tr w:rsidR="003B08B4" w:rsidRPr="00370551" w14:paraId="3E410CA4" w14:textId="77777777" w:rsidTr="00543D06">
        <w:trPr>
          <w:trHeight w:val="161"/>
        </w:trPr>
        <w:tc>
          <w:tcPr>
            <w:tcW w:w="3920" w:type="dxa"/>
          </w:tcPr>
          <w:p w14:paraId="448EDD4B" w14:textId="77777777" w:rsidR="003B08B4" w:rsidRPr="00370551" w:rsidRDefault="003B08B4" w:rsidP="003B08B4">
            <w:pPr>
              <w:spacing w:line="360" w:lineRule="auto"/>
              <w:rPr>
                <w:rFonts w:cs="Arial"/>
                <w:sz w:val="14"/>
                <w:szCs w:val="14"/>
                <w:lang w:val="en-GB"/>
              </w:rPr>
            </w:pPr>
            <w:r w:rsidRPr="00370551">
              <w:rPr>
                <w:rFonts w:cs="Arial"/>
                <w:sz w:val="14"/>
                <w:szCs w:val="14"/>
                <w:lang w:val="en-GB"/>
              </w:rPr>
              <w:t>Income tax expenses (benefit)</w:t>
            </w:r>
          </w:p>
        </w:tc>
        <w:tc>
          <w:tcPr>
            <w:tcW w:w="1124" w:type="dxa"/>
            <w:tcBorders>
              <w:top w:val="single" w:sz="4" w:space="0" w:color="auto"/>
              <w:bottom w:val="single" w:sz="12" w:space="0" w:color="auto"/>
            </w:tcBorders>
          </w:tcPr>
          <w:p w14:paraId="37CC5898" w14:textId="18A85FAD" w:rsidR="003B08B4" w:rsidRPr="001910CF" w:rsidRDefault="003B08B4" w:rsidP="003B08B4">
            <w:pPr>
              <w:spacing w:line="360" w:lineRule="auto"/>
              <w:ind w:right="-6"/>
              <w:jc w:val="right"/>
              <w:rPr>
                <w:rFonts w:cs="Arial"/>
                <w:color w:val="000000"/>
                <w:sz w:val="14"/>
                <w:szCs w:val="14"/>
              </w:rPr>
            </w:pPr>
            <w:r>
              <w:rPr>
                <w:rFonts w:cs="Arial"/>
                <w:color w:val="000000"/>
                <w:sz w:val="14"/>
                <w:szCs w:val="14"/>
              </w:rPr>
              <w:t>8,188</w:t>
            </w:r>
          </w:p>
        </w:tc>
        <w:tc>
          <w:tcPr>
            <w:tcW w:w="243" w:type="dxa"/>
            <w:vAlign w:val="bottom"/>
          </w:tcPr>
          <w:p w14:paraId="356F8A99" w14:textId="77777777" w:rsidR="003B08B4" w:rsidRPr="00370551" w:rsidRDefault="003B08B4" w:rsidP="003B08B4">
            <w:pPr>
              <w:spacing w:line="360" w:lineRule="auto"/>
              <w:ind w:right="-6"/>
              <w:jc w:val="right"/>
              <w:rPr>
                <w:rFonts w:cs="Arial"/>
                <w:color w:val="000000"/>
                <w:sz w:val="14"/>
                <w:szCs w:val="14"/>
              </w:rPr>
            </w:pPr>
          </w:p>
        </w:tc>
        <w:tc>
          <w:tcPr>
            <w:tcW w:w="1093" w:type="dxa"/>
            <w:tcBorders>
              <w:top w:val="single" w:sz="4" w:space="0" w:color="auto"/>
              <w:bottom w:val="single" w:sz="12" w:space="0" w:color="auto"/>
            </w:tcBorders>
            <w:vAlign w:val="bottom"/>
          </w:tcPr>
          <w:p w14:paraId="1324DF16" w14:textId="77777777" w:rsidR="003B08B4" w:rsidRPr="00370551" w:rsidRDefault="003B08B4" w:rsidP="003B08B4">
            <w:pPr>
              <w:spacing w:line="360" w:lineRule="auto"/>
              <w:ind w:right="-6"/>
              <w:jc w:val="right"/>
              <w:rPr>
                <w:rFonts w:cs="Arial"/>
                <w:color w:val="000000"/>
                <w:sz w:val="14"/>
                <w:szCs w:val="14"/>
              </w:rPr>
            </w:pPr>
            <w:r w:rsidRPr="00370551">
              <w:rPr>
                <w:rFonts w:cs="Arial"/>
                <w:color w:val="000000"/>
                <w:sz w:val="14"/>
                <w:szCs w:val="14"/>
              </w:rPr>
              <w:t>3,460</w:t>
            </w:r>
          </w:p>
        </w:tc>
        <w:tc>
          <w:tcPr>
            <w:tcW w:w="236" w:type="dxa"/>
            <w:gridSpan w:val="2"/>
            <w:vAlign w:val="bottom"/>
          </w:tcPr>
          <w:p w14:paraId="088EF7C2" w14:textId="77777777" w:rsidR="003B08B4" w:rsidRPr="00370551" w:rsidRDefault="003B08B4" w:rsidP="003B08B4">
            <w:pPr>
              <w:spacing w:line="360" w:lineRule="auto"/>
              <w:ind w:left="-113" w:right="-28"/>
              <w:jc w:val="right"/>
              <w:rPr>
                <w:rFonts w:cs="Arial"/>
                <w:color w:val="000000"/>
                <w:sz w:val="14"/>
                <w:szCs w:val="14"/>
              </w:rPr>
            </w:pPr>
          </w:p>
        </w:tc>
        <w:tc>
          <w:tcPr>
            <w:tcW w:w="1131" w:type="dxa"/>
            <w:gridSpan w:val="2"/>
            <w:tcBorders>
              <w:top w:val="single" w:sz="4" w:space="0" w:color="auto"/>
              <w:bottom w:val="single" w:sz="12" w:space="0" w:color="auto"/>
            </w:tcBorders>
            <w:vAlign w:val="bottom"/>
          </w:tcPr>
          <w:p w14:paraId="6FC379C2" w14:textId="6DC220E4" w:rsidR="003B08B4" w:rsidRPr="00370551" w:rsidRDefault="003B08B4" w:rsidP="003B08B4">
            <w:pPr>
              <w:spacing w:line="360" w:lineRule="auto"/>
              <w:ind w:left="-113" w:right="-28"/>
              <w:jc w:val="right"/>
              <w:rPr>
                <w:rFonts w:cs="Arial"/>
                <w:color w:val="000000"/>
                <w:sz w:val="14"/>
                <w:szCs w:val="14"/>
              </w:rPr>
            </w:pPr>
            <w:r>
              <w:rPr>
                <w:rFonts w:cs="Arial"/>
                <w:color w:val="000000"/>
                <w:sz w:val="14"/>
                <w:szCs w:val="14"/>
              </w:rPr>
              <w:t>4,606</w:t>
            </w:r>
          </w:p>
        </w:tc>
        <w:tc>
          <w:tcPr>
            <w:tcW w:w="242" w:type="dxa"/>
            <w:gridSpan w:val="2"/>
            <w:vAlign w:val="bottom"/>
          </w:tcPr>
          <w:p w14:paraId="3922EEBA" w14:textId="77777777" w:rsidR="003B08B4" w:rsidRPr="00370551" w:rsidRDefault="003B08B4" w:rsidP="003B08B4">
            <w:pPr>
              <w:spacing w:line="360" w:lineRule="auto"/>
              <w:ind w:right="-6"/>
              <w:jc w:val="right"/>
              <w:rPr>
                <w:rFonts w:cs="Arial"/>
                <w:color w:val="000000"/>
                <w:sz w:val="14"/>
                <w:szCs w:val="14"/>
              </w:rPr>
            </w:pPr>
          </w:p>
        </w:tc>
        <w:tc>
          <w:tcPr>
            <w:tcW w:w="1041" w:type="dxa"/>
            <w:tcBorders>
              <w:top w:val="single" w:sz="4" w:space="0" w:color="auto"/>
              <w:bottom w:val="single" w:sz="12" w:space="0" w:color="auto"/>
            </w:tcBorders>
            <w:vAlign w:val="bottom"/>
          </w:tcPr>
          <w:p w14:paraId="0C2D3B1A" w14:textId="1111BB59" w:rsidR="003B08B4" w:rsidRPr="00370551" w:rsidRDefault="003B08B4" w:rsidP="003B08B4">
            <w:pPr>
              <w:spacing w:line="360" w:lineRule="auto"/>
              <w:ind w:left="-113" w:right="-28"/>
              <w:jc w:val="right"/>
              <w:rPr>
                <w:rFonts w:cs="Arial"/>
                <w:color w:val="000000"/>
                <w:sz w:val="14"/>
                <w:szCs w:val="14"/>
              </w:rPr>
            </w:pPr>
            <w:r w:rsidRPr="00370551">
              <w:rPr>
                <w:rFonts w:cs="Arial"/>
                <w:color w:val="000000"/>
                <w:sz w:val="14"/>
                <w:szCs w:val="14"/>
              </w:rPr>
              <w:t>4,88</w:t>
            </w:r>
            <w:r>
              <w:rPr>
                <w:rFonts w:cs="Arial"/>
                <w:color w:val="000000"/>
                <w:sz w:val="14"/>
                <w:szCs w:val="14"/>
              </w:rPr>
              <w:t>5</w:t>
            </w:r>
          </w:p>
        </w:tc>
      </w:tr>
    </w:tbl>
    <w:p w14:paraId="13C2E8F3" w14:textId="77777777" w:rsidR="00D63B74" w:rsidRPr="00D63B74" w:rsidRDefault="00D63B74" w:rsidP="000F6CBC">
      <w:pPr>
        <w:tabs>
          <w:tab w:val="left" w:pos="426"/>
        </w:tabs>
        <w:spacing w:line="360" w:lineRule="auto"/>
        <w:jc w:val="thaiDistribute"/>
        <w:rPr>
          <w:rFonts w:cs="Arial"/>
          <w:sz w:val="19"/>
          <w:szCs w:val="19"/>
        </w:rPr>
      </w:pPr>
      <w:r>
        <w:rPr>
          <w:rFonts w:cs="Arial"/>
          <w:sz w:val="19"/>
          <w:szCs w:val="19"/>
          <w:highlight w:val="yellow"/>
        </w:rPr>
        <w:t xml:space="preserve">  </w:t>
      </w:r>
    </w:p>
    <w:p w14:paraId="376F7351" w14:textId="77777777" w:rsidR="002365B6" w:rsidRPr="00592199" w:rsidRDefault="00E9211D" w:rsidP="00370551">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cs="Arial"/>
          <w:caps/>
          <w:sz w:val="19"/>
          <w:szCs w:val="19"/>
          <w:u w:val="single"/>
        </w:rPr>
      </w:pPr>
      <w:r w:rsidRPr="00592199">
        <w:rPr>
          <w:rFonts w:cs="Arial"/>
          <w:caps/>
          <w:sz w:val="19"/>
          <w:szCs w:val="19"/>
          <w:u w:val="single"/>
        </w:rPr>
        <w:t>SHORT</w:t>
      </w:r>
      <w:r w:rsidR="000E449A" w:rsidRPr="00592199">
        <w:rPr>
          <w:rFonts w:cs="Arial"/>
          <w:caps/>
          <w:sz w:val="19"/>
          <w:szCs w:val="19"/>
          <w:u w:val="single"/>
        </w:rPr>
        <w:t xml:space="preserve"> </w:t>
      </w:r>
      <w:r w:rsidRPr="00592199">
        <w:rPr>
          <w:rFonts w:cs="Arial"/>
          <w:caps/>
          <w:sz w:val="19"/>
          <w:szCs w:val="19"/>
          <w:u w:val="single"/>
        </w:rPr>
        <w:t>-</w:t>
      </w:r>
      <w:r w:rsidR="000E449A" w:rsidRPr="00592199">
        <w:rPr>
          <w:rFonts w:cs="Arial"/>
          <w:caps/>
          <w:sz w:val="19"/>
          <w:szCs w:val="19"/>
          <w:u w:val="single"/>
        </w:rPr>
        <w:t xml:space="preserve"> </w:t>
      </w:r>
      <w:r w:rsidRPr="00592199">
        <w:rPr>
          <w:rFonts w:cs="Arial"/>
          <w:caps/>
          <w:sz w:val="19"/>
          <w:szCs w:val="19"/>
          <w:u w:val="single"/>
        </w:rPr>
        <w:t>TERM LOANS FROM FINANCIAL INSTITUTIONS</w:t>
      </w:r>
      <w:r w:rsidR="00FF184F" w:rsidRPr="00592199">
        <w:rPr>
          <w:rFonts w:cs="Arial"/>
          <w:caps/>
          <w:sz w:val="19"/>
          <w:szCs w:val="19"/>
          <w:u w:val="single"/>
        </w:rPr>
        <w:t xml:space="preserve"> </w:t>
      </w:r>
    </w:p>
    <w:p w14:paraId="49A7B760" w14:textId="77777777" w:rsidR="00D63B74" w:rsidRPr="00D63B74" w:rsidRDefault="00D63B74" w:rsidP="00D63B74">
      <w:pPr>
        <w:tabs>
          <w:tab w:val="left" w:pos="426"/>
        </w:tabs>
        <w:spacing w:line="360" w:lineRule="auto"/>
        <w:ind w:left="360"/>
        <w:jc w:val="thaiDistribute"/>
        <w:rPr>
          <w:rFonts w:cs="Arial"/>
          <w:sz w:val="19"/>
          <w:szCs w:val="19"/>
        </w:rPr>
      </w:pPr>
      <w:r>
        <w:rPr>
          <w:rFonts w:cs="Arial"/>
          <w:caps/>
          <w:u w:val="single"/>
        </w:rPr>
        <w:t xml:space="preserve"> </w:t>
      </w:r>
      <w:r>
        <w:rPr>
          <w:rFonts w:cs="Arial"/>
          <w:sz w:val="19"/>
          <w:szCs w:val="19"/>
          <w:highlight w:val="yellow"/>
        </w:rPr>
        <w:t xml:space="preserve">  </w:t>
      </w:r>
    </w:p>
    <w:tbl>
      <w:tblPr>
        <w:tblW w:w="9072" w:type="dxa"/>
        <w:tblInd w:w="369" w:type="dxa"/>
        <w:tblLayout w:type="fixed"/>
        <w:tblLook w:val="0000" w:firstRow="0" w:lastRow="0" w:firstColumn="0" w:lastColumn="0" w:noHBand="0" w:noVBand="0"/>
      </w:tblPr>
      <w:tblGrid>
        <w:gridCol w:w="1417"/>
        <w:gridCol w:w="284"/>
        <w:gridCol w:w="992"/>
        <w:gridCol w:w="283"/>
        <w:gridCol w:w="993"/>
        <w:gridCol w:w="283"/>
        <w:gridCol w:w="992"/>
        <w:gridCol w:w="284"/>
        <w:gridCol w:w="992"/>
        <w:gridCol w:w="284"/>
        <w:gridCol w:w="992"/>
        <w:gridCol w:w="283"/>
        <w:gridCol w:w="993"/>
      </w:tblGrid>
      <w:tr w:rsidR="001B63F7" w:rsidRPr="000106E6" w14:paraId="58B232BF" w14:textId="77777777" w:rsidTr="00370551">
        <w:trPr>
          <w:cantSplit/>
        </w:trPr>
        <w:tc>
          <w:tcPr>
            <w:tcW w:w="1417" w:type="dxa"/>
          </w:tcPr>
          <w:p w14:paraId="4232CC9F" w14:textId="77777777" w:rsidR="001B63F7" w:rsidRPr="000106E6" w:rsidRDefault="001B63F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highlight w:val="lightGray"/>
              </w:rPr>
            </w:pPr>
          </w:p>
        </w:tc>
        <w:tc>
          <w:tcPr>
            <w:tcW w:w="284" w:type="dxa"/>
          </w:tcPr>
          <w:p w14:paraId="31E0B512" w14:textId="77777777" w:rsidR="001B63F7" w:rsidRPr="000106E6" w:rsidRDefault="001B63F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highlight w:val="lightGray"/>
              </w:rPr>
            </w:pPr>
          </w:p>
        </w:tc>
        <w:tc>
          <w:tcPr>
            <w:tcW w:w="7371" w:type="dxa"/>
            <w:gridSpan w:val="11"/>
            <w:tcBorders>
              <w:bottom w:val="single" w:sz="4" w:space="0" w:color="auto"/>
            </w:tcBorders>
          </w:tcPr>
          <w:p w14:paraId="148F4E0E" w14:textId="77777777" w:rsidR="001B63F7" w:rsidRPr="000106E6" w:rsidRDefault="001B63F7" w:rsidP="004362F5">
            <w:pPr>
              <w:tabs>
                <w:tab w:val="left" w:pos="540"/>
              </w:tabs>
              <w:spacing w:line="360" w:lineRule="auto"/>
              <w:ind w:right="-108"/>
              <w:jc w:val="center"/>
              <w:rPr>
                <w:rFonts w:cs="Arial"/>
                <w:sz w:val="14"/>
                <w:szCs w:val="14"/>
                <w:cs/>
                <w:lang w:val="en-GB"/>
              </w:rPr>
            </w:pPr>
            <w:r w:rsidRPr="000106E6">
              <w:rPr>
                <w:rFonts w:cs="Arial"/>
                <w:sz w:val="14"/>
                <w:szCs w:val="14"/>
                <w:lang w:val="en-GB"/>
              </w:rPr>
              <w:t>In Thousand</w:t>
            </w:r>
            <w:r w:rsidR="00F6254B" w:rsidRPr="000106E6">
              <w:rPr>
                <w:rFonts w:cs="Arial"/>
                <w:sz w:val="14"/>
                <w:szCs w:val="14"/>
                <w:lang w:val="en-GB"/>
              </w:rPr>
              <w:t xml:space="preserve"> Baht</w:t>
            </w:r>
          </w:p>
        </w:tc>
      </w:tr>
      <w:tr w:rsidR="001B63F7" w:rsidRPr="000106E6" w14:paraId="05B0C531" w14:textId="77777777" w:rsidTr="00370551">
        <w:trPr>
          <w:cantSplit/>
        </w:trPr>
        <w:tc>
          <w:tcPr>
            <w:tcW w:w="1417" w:type="dxa"/>
          </w:tcPr>
          <w:p w14:paraId="4751A40D" w14:textId="77777777" w:rsidR="001B63F7" w:rsidRPr="000106E6" w:rsidRDefault="001B63F7" w:rsidP="001B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highlight w:val="lightGray"/>
              </w:rPr>
            </w:pPr>
          </w:p>
        </w:tc>
        <w:tc>
          <w:tcPr>
            <w:tcW w:w="284" w:type="dxa"/>
          </w:tcPr>
          <w:p w14:paraId="220F5852" w14:textId="77777777" w:rsidR="001B63F7" w:rsidRPr="000106E6" w:rsidRDefault="001B63F7" w:rsidP="001B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highlight w:val="lightGray"/>
              </w:rPr>
            </w:pPr>
          </w:p>
        </w:tc>
        <w:tc>
          <w:tcPr>
            <w:tcW w:w="2268" w:type="dxa"/>
            <w:gridSpan w:val="3"/>
            <w:tcBorders>
              <w:top w:val="single" w:sz="4" w:space="0" w:color="auto"/>
              <w:bottom w:val="single" w:sz="4" w:space="0" w:color="auto"/>
            </w:tcBorders>
          </w:tcPr>
          <w:p w14:paraId="41BC1436" w14:textId="77777777" w:rsidR="001B63F7" w:rsidRPr="000106E6" w:rsidRDefault="001B63F7" w:rsidP="001B63F7">
            <w:pPr>
              <w:tabs>
                <w:tab w:val="left" w:pos="540"/>
              </w:tabs>
              <w:spacing w:line="360" w:lineRule="auto"/>
              <w:ind w:right="-108"/>
              <w:jc w:val="center"/>
              <w:rPr>
                <w:rFonts w:cs="Arial"/>
                <w:sz w:val="14"/>
                <w:szCs w:val="14"/>
                <w:lang w:val="en-GB"/>
              </w:rPr>
            </w:pPr>
            <w:r w:rsidRPr="000106E6">
              <w:rPr>
                <w:rFonts w:cs="Arial"/>
                <w:sz w:val="14"/>
                <w:szCs w:val="14"/>
                <w:lang w:val="en-GB"/>
              </w:rPr>
              <w:t>Interest rate per annum</w:t>
            </w:r>
          </w:p>
        </w:tc>
        <w:tc>
          <w:tcPr>
            <w:tcW w:w="283" w:type="dxa"/>
          </w:tcPr>
          <w:p w14:paraId="67602DF6" w14:textId="77777777" w:rsidR="001B63F7" w:rsidRPr="000106E6" w:rsidRDefault="001B63F7" w:rsidP="001B63F7">
            <w:pPr>
              <w:tabs>
                <w:tab w:val="left" w:pos="540"/>
              </w:tabs>
              <w:spacing w:line="360" w:lineRule="auto"/>
              <w:ind w:right="-108"/>
              <w:jc w:val="center"/>
              <w:rPr>
                <w:rFonts w:cs="Arial"/>
                <w:sz w:val="14"/>
                <w:szCs w:val="14"/>
                <w:lang w:val="en-GB"/>
              </w:rPr>
            </w:pPr>
          </w:p>
        </w:tc>
        <w:tc>
          <w:tcPr>
            <w:tcW w:w="2268" w:type="dxa"/>
            <w:gridSpan w:val="3"/>
            <w:tcBorders>
              <w:top w:val="single" w:sz="4" w:space="0" w:color="auto"/>
              <w:bottom w:val="single" w:sz="4" w:space="0" w:color="auto"/>
            </w:tcBorders>
          </w:tcPr>
          <w:p w14:paraId="6FD0281B" w14:textId="77777777" w:rsidR="001B63F7" w:rsidRPr="000106E6" w:rsidRDefault="00404B49" w:rsidP="001B63F7">
            <w:pPr>
              <w:tabs>
                <w:tab w:val="left" w:pos="540"/>
              </w:tabs>
              <w:spacing w:line="360" w:lineRule="auto"/>
              <w:ind w:right="-108"/>
              <w:jc w:val="center"/>
              <w:rPr>
                <w:rFonts w:cs="Arial"/>
                <w:sz w:val="14"/>
                <w:szCs w:val="14"/>
              </w:rPr>
            </w:pPr>
            <w:r w:rsidRPr="000106E6">
              <w:rPr>
                <w:rFonts w:cs="Arial"/>
                <w:sz w:val="14"/>
                <w:szCs w:val="14"/>
                <w:lang w:val="en-GB"/>
              </w:rPr>
              <w:t>Consolidated F/S</w:t>
            </w:r>
          </w:p>
        </w:tc>
        <w:tc>
          <w:tcPr>
            <w:tcW w:w="284" w:type="dxa"/>
            <w:tcBorders>
              <w:top w:val="single" w:sz="4" w:space="0" w:color="auto"/>
            </w:tcBorders>
          </w:tcPr>
          <w:p w14:paraId="1F9F89AC" w14:textId="77777777" w:rsidR="001B63F7" w:rsidRPr="000106E6" w:rsidRDefault="001B63F7" w:rsidP="001B63F7">
            <w:pPr>
              <w:tabs>
                <w:tab w:val="left" w:pos="540"/>
              </w:tabs>
              <w:spacing w:line="360" w:lineRule="auto"/>
              <w:ind w:right="109"/>
              <w:jc w:val="center"/>
              <w:rPr>
                <w:rFonts w:cs="Arial"/>
                <w:sz w:val="14"/>
                <w:szCs w:val="14"/>
              </w:rPr>
            </w:pPr>
          </w:p>
        </w:tc>
        <w:tc>
          <w:tcPr>
            <w:tcW w:w="2268" w:type="dxa"/>
            <w:gridSpan w:val="3"/>
            <w:tcBorders>
              <w:top w:val="single" w:sz="4" w:space="0" w:color="auto"/>
              <w:bottom w:val="single" w:sz="4" w:space="0" w:color="auto"/>
            </w:tcBorders>
          </w:tcPr>
          <w:p w14:paraId="46715AAF" w14:textId="77777777" w:rsidR="001B63F7" w:rsidRPr="000106E6" w:rsidRDefault="00404B49" w:rsidP="001B63F7">
            <w:pPr>
              <w:tabs>
                <w:tab w:val="left" w:pos="540"/>
              </w:tabs>
              <w:spacing w:line="360" w:lineRule="auto"/>
              <w:ind w:right="-108"/>
              <w:jc w:val="center"/>
              <w:rPr>
                <w:rFonts w:cs="Arial"/>
                <w:sz w:val="14"/>
                <w:szCs w:val="14"/>
              </w:rPr>
            </w:pPr>
            <w:r w:rsidRPr="000106E6">
              <w:rPr>
                <w:rFonts w:cs="Arial"/>
                <w:sz w:val="14"/>
                <w:szCs w:val="14"/>
              </w:rPr>
              <w:t>Separate F/S</w:t>
            </w:r>
          </w:p>
        </w:tc>
      </w:tr>
      <w:tr w:rsidR="001B63F7" w:rsidRPr="000106E6" w14:paraId="6CD5B5FA" w14:textId="77777777" w:rsidTr="00370551">
        <w:trPr>
          <w:cantSplit/>
        </w:trPr>
        <w:tc>
          <w:tcPr>
            <w:tcW w:w="1417" w:type="dxa"/>
          </w:tcPr>
          <w:p w14:paraId="6989A591" w14:textId="77777777" w:rsidR="001B63F7" w:rsidRPr="000106E6" w:rsidRDefault="001B63F7" w:rsidP="001B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highlight w:val="lightGray"/>
                <w:lang w:val="en-GB"/>
              </w:rPr>
            </w:pPr>
          </w:p>
        </w:tc>
        <w:tc>
          <w:tcPr>
            <w:tcW w:w="284" w:type="dxa"/>
          </w:tcPr>
          <w:p w14:paraId="60A1916D" w14:textId="77777777" w:rsidR="001B63F7" w:rsidRPr="000106E6" w:rsidRDefault="001B63F7" w:rsidP="001B63F7">
            <w:pPr>
              <w:tabs>
                <w:tab w:val="clear" w:pos="907"/>
              </w:tabs>
              <w:spacing w:line="360" w:lineRule="auto"/>
              <w:ind w:left="-108" w:right="-108"/>
              <w:jc w:val="center"/>
              <w:rPr>
                <w:rFonts w:cs="Arial"/>
                <w:sz w:val="14"/>
                <w:szCs w:val="14"/>
                <w:lang w:val="en-GB"/>
              </w:rPr>
            </w:pPr>
          </w:p>
        </w:tc>
        <w:tc>
          <w:tcPr>
            <w:tcW w:w="992" w:type="dxa"/>
            <w:tcBorders>
              <w:top w:val="single" w:sz="4" w:space="0" w:color="auto"/>
              <w:bottom w:val="single" w:sz="4" w:space="0" w:color="auto"/>
            </w:tcBorders>
          </w:tcPr>
          <w:p w14:paraId="3154F610" w14:textId="77777777" w:rsidR="001B63F7" w:rsidRPr="000106E6" w:rsidRDefault="001B63F7" w:rsidP="006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spacing w:line="360" w:lineRule="auto"/>
              <w:ind w:left="-108" w:right="-108"/>
              <w:jc w:val="center"/>
              <w:rPr>
                <w:rFonts w:cs="Arial"/>
                <w:sz w:val="14"/>
                <w:szCs w:val="14"/>
              </w:rPr>
            </w:pPr>
            <w:r w:rsidRPr="000106E6">
              <w:rPr>
                <w:rFonts w:cs="Arial"/>
                <w:sz w:val="14"/>
                <w:szCs w:val="14"/>
              </w:rPr>
              <w:t>2017</w:t>
            </w:r>
          </w:p>
        </w:tc>
        <w:tc>
          <w:tcPr>
            <w:tcW w:w="283" w:type="dxa"/>
            <w:tcBorders>
              <w:top w:val="single" w:sz="4" w:space="0" w:color="auto"/>
            </w:tcBorders>
          </w:tcPr>
          <w:p w14:paraId="23709A22" w14:textId="77777777" w:rsidR="001B63F7" w:rsidRPr="000106E6" w:rsidRDefault="001B63F7" w:rsidP="001B63F7">
            <w:pPr>
              <w:spacing w:line="360" w:lineRule="auto"/>
              <w:ind w:left="-144" w:right="-108"/>
              <w:jc w:val="center"/>
              <w:rPr>
                <w:rFonts w:cs="Arial"/>
                <w:sz w:val="14"/>
                <w:szCs w:val="14"/>
              </w:rPr>
            </w:pPr>
          </w:p>
        </w:tc>
        <w:tc>
          <w:tcPr>
            <w:tcW w:w="993" w:type="dxa"/>
            <w:tcBorders>
              <w:top w:val="single" w:sz="4" w:space="0" w:color="auto"/>
              <w:bottom w:val="single" w:sz="4" w:space="0" w:color="auto"/>
            </w:tcBorders>
          </w:tcPr>
          <w:p w14:paraId="31D5C76B" w14:textId="77777777" w:rsidR="001B63F7" w:rsidRPr="000106E6" w:rsidRDefault="001B63F7" w:rsidP="001B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sidRPr="000106E6">
              <w:rPr>
                <w:rFonts w:cs="Arial"/>
                <w:sz w:val="14"/>
                <w:szCs w:val="14"/>
              </w:rPr>
              <w:t>2016</w:t>
            </w:r>
          </w:p>
        </w:tc>
        <w:tc>
          <w:tcPr>
            <w:tcW w:w="283" w:type="dxa"/>
          </w:tcPr>
          <w:p w14:paraId="71502F22" w14:textId="77777777" w:rsidR="001B63F7" w:rsidRPr="000106E6" w:rsidRDefault="001B63F7" w:rsidP="001B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rPr>
            </w:pPr>
          </w:p>
        </w:tc>
        <w:tc>
          <w:tcPr>
            <w:tcW w:w="992" w:type="dxa"/>
            <w:tcBorders>
              <w:top w:val="single" w:sz="4" w:space="0" w:color="auto"/>
              <w:bottom w:val="single" w:sz="4" w:space="0" w:color="auto"/>
            </w:tcBorders>
          </w:tcPr>
          <w:p w14:paraId="2C2D0E55" w14:textId="77777777" w:rsidR="001B63F7" w:rsidRPr="000106E6" w:rsidRDefault="001B63F7" w:rsidP="006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
              </w:tabs>
              <w:spacing w:line="360" w:lineRule="auto"/>
              <w:ind w:left="-108" w:right="-108"/>
              <w:jc w:val="center"/>
              <w:rPr>
                <w:rFonts w:cs="Arial"/>
                <w:sz w:val="14"/>
                <w:szCs w:val="14"/>
              </w:rPr>
            </w:pPr>
            <w:r w:rsidRPr="000106E6">
              <w:rPr>
                <w:rFonts w:cs="Arial"/>
                <w:sz w:val="14"/>
                <w:szCs w:val="14"/>
              </w:rPr>
              <w:t>2017</w:t>
            </w:r>
          </w:p>
        </w:tc>
        <w:tc>
          <w:tcPr>
            <w:tcW w:w="284" w:type="dxa"/>
            <w:tcBorders>
              <w:top w:val="single" w:sz="4" w:space="0" w:color="auto"/>
            </w:tcBorders>
          </w:tcPr>
          <w:p w14:paraId="578BAAC5" w14:textId="77777777" w:rsidR="001B63F7" w:rsidRPr="000106E6" w:rsidRDefault="001B63F7" w:rsidP="001B63F7">
            <w:pPr>
              <w:spacing w:line="360" w:lineRule="auto"/>
              <w:ind w:left="-144" w:right="-108"/>
              <w:jc w:val="center"/>
              <w:rPr>
                <w:rFonts w:cs="Arial"/>
                <w:sz w:val="14"/>
                <w:szCs w:val="14"/>
              </w:rPr>
            </w:pPr>
          </w:p>
        </w:tc>
        <w:tc>
          <w:tcPr>
            <w:tcW w:w="992" w:type="dxa"/>
            <w:tcBorders>
              <w:top w:val="single" w:sz="4" w:space="0" w:color="auto"/>
              <w:bottom w:val="single" w:sz="4" w:space="0" w:color="auto"/>
            </w:tcBorders>
          </w:tcPr>
          <w:p w14:paraId="242323E1" w14:textId="77777777" w:rsidR="001B63F7" w:rsidRPr="000106E6" w:rsidRDefault="001B63F7" w:rsidP="001B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sidRPr="000106E6">
              <w:rPr>
                <w:rFonts w:cs="Arial"/>
                <w:sz w:val="14"/>
                <w:szCs w:val="14"/>
              </w:rPr>
              <w:t>2016</w:t>
            </w:r>
          </w:p>
        </w:tc>
        <w:tc>
          <w:tcPr>
            <w:tcW w:w="284" w:type="dxa"/>
            <w:vAlign w:val="bottom"/>
          </w:tcPr>
          <w:p w14:paraId="7324402F" w14:textId="77777777" w:rsidR="001B63F7" w:rsidRPr="000106E6" w:rsidRDefault="001B63F7" w:rsidP="001B63F7">
            <w:pPr>
              <w:tabs>
                <w:tab w:val="clear" w:pos="907"/>
              </w:tabs>
              <w:spacing w:line="360" w:lineRule="auto"/>
              <w:ind w:left="-108" w:right="-108"/>
              <w:jc w:val="center"/>
              <w:rPr>
                <w:rFonts w:cs="Arial"/>
                <w:sz w:val="14"/>
                <w:szCs w:val="14"/>
                <w:cs/>
              </w:rPr>
            </w:pPr>
          </w:p>
        </w:tc>
        <w:tc>
          <w:tcPr>
            <w:tcW w:w="992" w:type="dxa"/>
            <w:tcBorders>
              <w:top w:val="single" w:sz="4" w:space="0" w:color="auto"/>
              <w:bottom w:val="single" w:sz="4" w:space="0" w:color="auto"/>
            </w:tcBorders>
          </w:tcPr>
          <w:p w14:paraId="50BF35EC" w14:textId="77777777" w:rsidR="001B63F7" w:rsidRPr="000106E6" w:rsidRDefault="001B63F7" w:rsidP="001B63F7">
            <w:pPr>
              <w:spacing w:line="360" w:lineRule="auto"/>
              <w:ind w:left="-144" w:right="-108"/>
              <w:jc w:val="center"/>
              <w:rPr>
                <w:rFonts w:cs="Arial"/>
                <w:sz w:val="14"/>
                <w:szCs w:val="14"/>
              </w:rPr>
            </w:pPr>
            <w:r w:rsidRPr="000106E6">
              <w:rPr>
                <w:rFonts w:cs="Arial"/>
                <w:sz w:val="14"/>
                <w:szCs w:val="14"/>
              </w:rPr>
              <w:t>2017</w:t>
            </w:r>
          </w:p>
        </w:tc>
        <w:tc>
          <w:tcPr>
            <w:tcW w:w="283" w:type="dxa"/>
            <w:tcBorders>
              <w:top w:val="single" w:sz="4" w:space="0" w:color="auto"/>
            </w:tcBorders>
          </w:tcPr>
          <w:p w14:paraId="52847979" w14:textId="77777777" w:rsidR="001B63F7" w:rsidRPr="000106E6" w:rsidRDefault="001B63F7" w:rsidP="001B63F7">
            <w:pPr>
              <w:spacing w:line="360" w:lineRule="auto"/>
              <w:ind w:left="-144" w:right="-108"/>
              <w:jc w:val="center"/>
              <w:rPr>
                <w:rFonts w:cs="Arial"/>
                <w:sz w:val="14"/>
                <w:szCs w:val="14"/>
              </w:rPr>
            </w:pPr>
          </w:p>
        </w:tc>
        <w:tc>
          <w:tcPr>
            <w:tcW w:w="993" w:type="dxa"/>
            <w:tcBorders>
              <w:top w:val="single" w:sz="4" w:space="0" w:color="auto"/>
              <w:bottom w:val="single" w:sz="4" w:space="0" w:color="auto"/>
            </w:tcBorders>
          </w:tcPr>
          <w:p w14:paraId="3F34EF86" w14:textId="77777777" w:rsidR="001B63F7" w:rsidRPr="000106E6" w:rsidRDefault="001B63F7" w:rsidP="001B63F7">
            <w:pPr>
              <w:spacing w:line="360" w:lineRule="auto"/>
              <w:ind w:left="-144" w:right="-108"/>
              <w:jc w:val="center"/>
              <w:rPr>
                <w:rFonts w:cs="Arial"/>
                <w:sz w:val="14"/>
                <w:szCs w:val="14"/>
                <w:lang w:val="en-GB"/>
              </w:rPr>
            </w:pPr>
            <w:r w:rsidRPr="000106E6">
              <w:rPr>
                <w:rFonts w:cs="Arial"/>
                <w:sz w:val="14"/>
                <w:szCs w:val="14"/>
              </w:rPr>
              <w:t>2016</w:t>
            </w:r>
          </w:p>
        </w:tc>
      </w:tr>
      <w:tr w:rsidR="00DF5828" w:rsidRPr="000106E6" w14:paraId="04998748" w14:textId="77777777" w:rsidTr="00370551">
        <w:trPr>
          <w:cantSplit/>
        </w:trPr>
        <w:tc>
          <w:tcPr>
            <w:tcW w:w="1417" w:type="dxa"/>
          </w:tcPr>
          <w:p w14:paraId="5DB330E7"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rPr>
            </w:pPr>
          </w:p>
        </w:tc>
        <w:tc>
          <w:tcPr>
            <w:tcW w:w="284" w:type="dxa"/>
          </w:tcPr>
          <w:p w14:paraId="3E67FC23"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rPr>
            </w:pPr>
          </w:p>
        </w:tc>
        <w:tc>
          <w:tcPr>
            <w:tcW w:w="992" w:type="dxa"/>
            <w:tcBorders>
              <w:top w:val="single" w:sz="4" w:space="0" w:color="auto"/>
            </w:tcBorders>
          </w:tcPr>
          <w:p w14:paraId="3640ABF9"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4"/>
                <w:szCs w:val="14"/>
              </w:rPr>
            </w:pPr>
          </w:p>
        </w:tc>
        <w:tc>
          <w:tcPr>
            <w:tcW w:w="283" w:type="dxa"/>
          </w:tcPr>
          <w:p w14:paraId="6A124074"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993" w:type="dxa"/>
            <w:tcBorders>
              <w:top w:val="single" w:sz="4" w:space="0" w:color="auto"/>
            </w:tcBorders>
          </w:tcPr>
          <w:p w14:paraId="593F898A"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283" w:type="dxa"/>
          </w:tcPr>
          <w:p w14:paraId="758C6672"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992" w:type="dxa"/>
            <w:tcBorders>
              <w:top w:val="single" w:sz="4" w:space="0" w:color="auto"/>
            </w:tcBorders>
          </w:tcPr>
          <w:p w14:paraId="26431229"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4"/>
                <w:szCs w:val="14"/>
              </w:rPr>
            </w:pPr>
          </w:p>
        </w:tc>
        <w:tc>
          <w:tcPr>
            <w:tcW w:w="284" w:type="dxa"/>
          </w:tcPr>
          <w:p w14:paraId="761C745A"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4"/>
                <w:szCs w:val="14"/>
                <w:u w:val="single"/>
              </w:rPr>
            </w:pPr>
          </w:p>
        </w:tc>
        <w:tc>
          <w:tcPr>
            <w:tcW w:w="992" w:type="dxa"/>
            <w:tcBorders>
              <w:top w:val="single" w:sz="4" w:space="0" w:color="auto"/>
            </w:tcBorders>
          </w:tcPr>
          <w:p w14:paraId="3CA88925"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4"/>
                <w:szCs w:val="14"/>
              </w:rPr>
            </w:pPr>
          </w:p>
        </w:tc>
        <w:tc>
          <w:tcPr>
            <w:tcW w:w="284" w:type="dxa"/>
          </w:tcPr>
          <w:p w14:paraId="28A23260"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992" w:type="dxa"/>
            <w:tcBorders>
              <w:top w:val="single" w:sz="4" w:space="0" w:color="auto"/>
            </w:tcBorders>
          </w:tcPr>
          <w:p w14:paraId="71734FDC"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4"/>
                <w:szCs w:val="14"/>
              </w:rPr>
            </w:pPr>
          </w:p>
        </w:tc>
        <w:tc>
          <w:tcPr>
            <w:tcW w:w="283" w:type="dxa"/>
          </w:tcPr>
          <w:p w14:paraId="6FCB9398"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993" w:type="dxa"/>
            <w:tcBorders>
              <w:top w:val="single" w:sz="4" w:space="0" w:color="auto"/>
            </w:tcBorders>
          </w:tcPr>
          <w:p w14:paraId="6FEA24FA"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4"/>
                <w:szCs w:val="14"/>
              </w:rPr>
            </w:pPr>
          </w:p>
        </w:tc>
      </w:tr>
      <w:tr w:rsidR="00DF5828" w:rsidRPr="000106E6" w14:paraId="573E9376" w14:textId="77777777" w:rsidTr="00370551">
        <w:trPr>
          <w:cantSplit/>
        </w:trPr>
        <w:tc>
          <w:tcPr>
            <w:tcW w:w="1417" w:type="dxa"/>
            <w:vAlign w:val="center"/>
          </w:tcPr>
          <w:p w14:paraId="10E77D65"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rPr>
            </w:pPr>
            <w:r w:rsidRPr="000106E6">
              <w:rPr>
                <w:rFonts w:cs="Arial"/>
                <w:sz w:val="14"/>
                <w:szCs w:val="14"/>
              </w:rPr>
              <w:t>Promissory notes</w:t>
            </w:r>
          </w:p>
        </w:tc>
        <w:tc>
          <w:tcPr>
            <w:tcW w:w="284" w:type="dxa"/>
            <w:vAlign w:val="center"/>
          </w:tcPr>
          <w:p w14:paraId="1BC253ED"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right"/>
              <w:rPr>
                <w:rFonts w:cs="Arial"/>
                <w:sz w:val="14"/>
                <w:szCs w:val="14"/>
              </w:rPr>
            </w:pPr>
          </w:p>
        </w:tc>
        <w:tc>
          <w:tcPr>
            <w:tcW w:w="992" w:type="dxa"/>
            <w:vAlign w:val="center"/>
          </w:tcPr>
          <w:p w14:paraId="091A6279" w14:textId="77777777" w:rsidR="00DF5828" w:rsidRPr="000106E6" w:rsidRDefault="00DF5828" w:rsidP="00DF5828">
            <w:pPr>
              <w:tabs>
                <w:tab w:val="clear" w:pos="454"/>
                <w:tab w:val="left" w:pos="459"/>
              </w:tabs>
              <w:spacing w:line="360" w:lineRule="auto"/>
              <w:ind w:left="76"/>
              <w:jc w:val="center"/>
              <w:rPr>
                <w:rFonts w:cs="Arial"/>
                <w:sz w:val="14"/>
                <w:szCs w:val="14"/>
              </w:rPr>
            </w:pPr>
            <w:r w:rsidRPr="000106E6">
              <w:rPr>
                <w:rFonts w:cs="Arial"/>
                <w:sz w:val="14"/>
                <w:szCs w:val="14"/>
              </w:rPr>
              <w:t>-</w:t>
            </w:r>
          </w:p>
        </w:tc>
        <w:tc>
          <w:tcPr>
            <w:tcW w:w="283" w:type="dxa"/>
          </w:tcPr>
          <w:p w14:paraId="54407859" w14:textId="77777777" w:rsidR="00DF5828" w:rsidRPr="000106E6" w:rsidRDefault="00DF5828" w:rsidP="00DF5828">
            <w:pPr>
              <w:tabs>
                <w:tab w:val="clear" w:pos="454"/>
                <w:tab w:val="left" w:pos="459"/>
              </w:tabs>
              <w:spacing w:line="360" w:lineRule="auto"/>
              <w:ind w:left="76"/>
              <w:jc w:val="center"/>
              <w:rPr>
                <w:rFonts w:cs="Arial"/>
                <w:sz w:val="14"/>
                <w:szCs w:val="14"/>
              </w:rPr>
            </w:pPr>
          </w:p>
        </w:tc>
        <w:tc>
          <w:tcPr>
            <w:tcW w:w="993" w:type="dxa"/>
            <w:vAlign w:val="center"/>
          </w:tcPr>
          <w:p w14:paraId="4855D79B" w14:textId="77777777" w:rsidR="00DF5828" w:rsidRPr="000106E6" w:rsidRDefault="00DF5828" w:rsidP="00DF5828">
            <w:pPr>
              <w:tabs>
                <w:tab w:val="clear" w:pos="454"/>
                <w:tab w:val="left" w:pos="459"/>
              </w:tabs>
              <w:spacing w:line="360" w:lineRule="auto"/>
              <w:ind w:left="76"/>
              <w:jc w:val="center"/>
              <w:rPr>
                <w:rFonts w:cs="Arial"/>
                <w:sz w:val="14"/>
                <w:szCs w:val="14"/>
              </w:rPr>
            </w:pPr>
            <w:r w:rsidRPr="000106E6">
              <w:rPr>
                <w:rFonts w:cs="Arial"/>
                <w:sz w:val="14"/>
                <w:szCs w:val="14"/>
              </w:rPr>
              <w:t>5.25 – 5.50</w:t>
            </w:r>
          </w:p>
        </w:tc>
        <w:tc>
          <w:tcPr>
            <w:tcW w:w="283" w:type="dxa"/>
          </w:tcPr>
          <w:p w14:paraId="203D3704" w14:textId="77777777" w:rsidR="00DF5828" w:rsidRPr="000106E6" w:rsidRDefault="00DF5828" w:rsidP="00DF5828">
            <w:pPr>
              <w:tabs>
                <w:tab w:val="clear" w:pos="454"/>
                <w:tab w:val="left" w:pos="459"/>
              </w:tabs>
              <w:spacing w:line="360" w:lineRule="auto"/>
              <w:ind w:left="76"/>
              <w:jc w:val="center"/>
              <w:rPr>
                <w:rFonts w:cs="Arial"/>
                <w:sz w:val="14"/>
                <w:szCs w:val="14"/>
              </w:rPr>
            </w:pPr>
          </w:p>
        </w:tc>
        <w:tc>
          <w:tcPr>
            <w:tcW w:w="992" w:type="dxa"/>
            <w:vAlign w:val="center"/>
          </w:tcPr>
          <w:p w14:paraId="677468E5" w14:textId="77777777" w:rsidR="00DF5828" w:rsidRPr="000106E6" w:rsidRDefault="00DF5828" w:rsidP="00DF5828">
            <w:pPr>
              <w:tabs>
                <w:tab w:val="clear" w:pos="454"/>
                <w:tab w:val="left" w:pos="459"/>
              </w:tabs>
              <w:spacing w:line="360" w:lineRule="auto"/>
              <w:ind w:left="76"/>
              <w:jc w:val="center"/>
              <w:rPr>
                <w:rFonts w:cs="Arial"/>
                <w:sz w:val="14"/>
                <w:szCs w:val="14"/>
              </w:rPr>
            </w:pPr>
            <w:r w:rsidRPr="000106E6">
              <w:rPr>
                <w:rFonts w:cs="Arial"/>
                <w:sz w:val="14"/>
                <w:szCs w:val="14"/>
              </w:rPr>
              <w:t>-</w:t>
            </w:r>
          </w:p>
        </w:tc>
        <w:tc>
          <w:tcPr>
            <w:tcW w:w="284" w:type="dxa"/>
            <w:vAlign w:val="center"/>
          </w:tcPr>
          <w:p w14:paraId="77E90E3A" w14:textId="77777777" w:rsidR="00DF5828" w:rsidRPr="00526A4A" w:rsidRDefault="00DF5828" w:rsidP="00526A4A">
            <w:pPr>
              <w:tabs>
                <w:tab w:val="clear" w:pos="454"/>
                <w:tab w:val="left" w:pos="459"/>
              </w:tabs>
              <w:spacing w:line="360" w:lineRule="auto"/>
              <w:ind w:left="76"/>
              <w:jc w:val="center"/>
              <w:rPr>
                <w:rFonts w:cs="Arial"/>
                <w:sz w:val="14"/>
                <w:szCs w:val="14"/>
              </w:rPr>
            </w:pPr>
          </w:p>
        </w:tc>
        <w:tc>
          <w:tcPr>
            <w:tcW w:w="992" w:type="dxa"/>
            <w:vAlign w:val="center"/>
          </w:tcPr>
          <w:p w14:paraId="42D3BCA2" w14:textId="77777777" w:rsidR="00DF5828" w:rsidRPr="000106E6" w:rsidRDefault="00DF5828" w:rsidP="00526A4A">
            <w:pPr>
              <w:tabs>
                <w:tab w:val="clear" w:pos="454"/>
                <w:tab w:val="left" w:pos="459"/>
              </w:tabs>
              <w:spacing w:line="360" w:lineRule="auto"/>
              <w:ind w:left="76"/>
              <w:jc w:val="right"/>
              <w:rPr>
                <w:rFonts w:cs="Arial"/>
                <w:sz w:val="14"/>
                <w:szCs w:val="14"/>
              </w:rPr>
            </w:pPr>
            <w:r w:rsidRPr="000106E6">
              <w:rPr>
                <w:rFonts w:cs="Arial"/>
                <w:sz w:val="14"/>
                <w:szCs w:val="14"/>
              </w:rPr>
              <w:t>385,334</w:t>
            </w:r>
          </w:p>
        </w:tc>
        <w:tc>
          <w:tcPr>
            <w:tcW w:w="284" w:type="dxa"/>
          </w:tcPr>
          <w:p w14:paraId="4FF86C8A"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4"/>
                <w:szCs w:val="14"/>
                <w:u w:val="single"/>
              </w:rPr>
            </w:pPr>
          </w:p>
        </w:tc>
        <w:tc>
          <w:tcPr>
            <w:tcW w:w="992" w:type="dxa"/>
            <w:vAlign w:val="center"/>
          </w:tcPr>
          <w:p w14:paraId="0868D43C" w14:textId="77777777" w:rsidR="00DF5828" w:rsidRPr="000106E6" w:rsidRDefault="00DF5828" w:rsidP="00DF5828">
            <w:pPr>
              <w:tabs>
                <w:tab w:val="clear" w:pos="454"/>
                <w:tab w:val="left" w:pos="459"/>
              </w:tabs>
              <w:spacing w:line="360" w:lineRule="auto"/>
              <w:ind w:left="76"/>
              <w:jc w:val="center"/>
              <w:rPr>
                <w:rFonts w:cs="Arial"/>
                <w:sz w:val="14"/>
                <w:szCs w:val="14"/>
              </w:rPr>
            </w:pPr>
            <w:r w:rsidRPr="000106E6">
              <w:rPr>
                <w:rFonts w:cs="Arial"/>
                <w:sz w:val="14"/>
                <w:szCs w:val="14"/>
              </w:rPr>
              <w:t>-</w:t>
            </w:r>
          </w:p>
        </w:tc>
        <w:tc>
          <w:tcPr>
            <w:tcW w:w="283" w:type="dxa"/>
          </w:tcPr>
          <w:p w14:paraId="38A2BD11" w14:textId="77777777" w:rsidR="00DF5828" w:rsidRPr="000106E6" w:rsidRDefault="00DF5828" w:rsidP="00DF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993" w:type="dxa"/>
            <w:vAlign w:val="center"/>
          </w:tcPr>
          <w:p w14:paraId="563C02A7" w14:textId="77777777" w:rsidR="00DF5828" w:rsidRPr="000106E6" w:rsidRDefault="00DF5828" w:rsidP="00526A4A">
            <w:pPr>
              <w:tabs>
                <w:tab w:val="clear" w:pos="454"/>
                <w:tab w:val="left" w:pos="459"/>
              </w:tabs>
              <w:spacing w:line="360" w:lineRule="auto"/>
              <w:ind w:left="76"/>
              <w:jc w:val="right"/>
              <w:rPr>
                <w:rFonts w:cs="Arial"/>
                <w:sz w:val="14"/>
                <w:szCs w:val="14"/>
              </w:rPr>
            </w:pPr>
            <w:r w:rsidRPr="000106E6">
              <w:rPr>
                <w:rFonts w:cs="Arial"/>
                <w:sz w:val="14"/>
                <w:szCs w:val="14"/>
              </w:rPr>
              <w:t>385,334</w:t>
            </w:r>
          </w:p>
        </w:tc>
      </w:tr>
    </w:tbl>
    <w:p w14:paraId="16AC0B0F" w14:textId="0C46EC74" w:rsidR="008B5FBC" w:rsidRDefault="008B5FBC">
      <w:pPr>
        <w:rPr>
          <w:rFonts w:cs="Arial"/>
          <w:spacing w:val="-2"/>
          <w:sz w:val="19"/>
          <w:szCs w:val="19"/>
        </w:rPr>
      </w:pPr>
    </w:p>
    <w:p w14:paraId="17E9CE79" w14:textId="77777777" w:rsidR="008B5FBC" w:rsidRDefault="008B5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9"/>
          <w:szCs w:val="19"/>
        </w:rPr>
      </w:pPr>
      <w:r>
        <w:rPr>
          <w:rFonts w:cs="Arial"/>
          <w:spacing w:val="-2"/>
          <w:sz w:val="19"/>
          <w:szCs w:val="19"/>
        </w:rPr>
        <w:br w:type="page"/>
      </w:r>
    </w:p>
    <w:p w14:paraId="03282F39" w14:textId="5D9B00A6" w:rsidR="008805C1" w:rsidRPr="008805C1" w:rsidRDefault="00370551" w:rsidP="00370551">
      <w:pPr>
        <w:tabs>
          <w:tab w:val="clear" w:pos="227"/>
          <w:tab w:val="clear" w:pos="454"/>
          <w:tab w:val="clear" w:pos="680"/>
          <w:tab w:val="left" w:pos="720"/>
        </w:tabs>
        <w:ind w:left="-45" w:firstLine="135"/>
        <w:rPr>
          <w:rFonts w:cs="Arial"/>
          <w:spacing w:val="-2"/>
          <w:sz w:val="19"/>
          <w:szCs w:val="19"/>
        </w:rPr>
      </w:pPr>
      <w:r>
        <w:rPr>
          <w:rFonts w:cs="Arial"/>
          <w:spacing w:val="-2"/>
          <w:sz w:val="19"/>
          <w:szCs w:val="19"/>
        </w:rPr>
        <w:lastRenderedPageBreak/>
        <w:t xml:space="preserve">       </w:t>
      </w:r>
      <w:r w:rsidR="008805C1" w:rsidRPr="008805C1">
        <w:rPr>
          <w:rFonts w:cs="Arial"/>
          <w:spacing w:val="-2"/>
          <w:sz w:val="19"/>
          <w:szCs w:val="19"/>
        </w:rPr>
        <w:t xml:space="preserve">Movement </w:t>
      </w:r>
      <w:r w:rsidR="008805C1">
        <w:rPr>
          <w:rFonts w:cs="Arial"/>
          <w:spacing w:val="-2"/>
          <w:sz w:val="19"/>
          <w:szCs w:val="19"/>
        </w:rPr>
        <w:t xml:space="preserve">in short – term loans from financial institutions </w:t>
      </w:r>
      <w:r w:rsidR="000649B4">
        <w:rPr>
          <w:rFonts w:cs="Arial"/>
          <w:spacing w:val="-2"/>
          <w:sz w:val="19"/>
          <w:szCs w:val="19"/>
        </w:rPr>
        <w:t>for the year ended</w:t>
      </w:r>
      <w:r w:rsidR="008805C1">
        <w:rPr>
          <w:rFonts w:cs="Arial"/>
          <w:spacing w:val="-2"/>
          <w:sz w:val="19"/>
          <w:szCs w:val="19"/>
        </w:rPr>
        <w:t xml:space="preserve"> 31 December 2017</w:t>
      </w:r>
      <w:r w:rsidR="008F2405">
        <w:rPr>
          <w:rFonts w:cs="Arial"/>
          <w:spacing w:val="-2"/>
          <w:sz w:val="19"/>
          <w:szCs w:val="19"/>
        </w:rPr>
        <w:t xml:space="preserve"> as follow:</w:t>
      </w:r>
    </w:p>
    <w:p w14:paraId="37A85A7A" w14:textId="77777777" w:rsidR="00404B49" w:rsidRPr="008F2405" w:rsidRDefault="00404B49">
      <w:pPr>
        <w:rPr>
          <w:rFonts w:cs="Arial"/>
          <w:spacing w:val="-2"/>
          <w:sz w:val="19"/>
          <w:szCs w:val="19"/>
        </w:rPr>
      </w:pPr>
    </w:p>
    <w:tbl>
      <w:tblPr>
        <w:tblW w:w="9024" w:type="dxa"/>
        <w:tblInd w:w="369" w:type="dxa"/>
        <w:tblLayout w:type="fixed"/>
        <w:tblLook w:val="0000" w:firstRow="0" w:lastRow="0" w:firstColumn="0" w:lastColumn="0" w:noHBand="0" w:noVBand="0"/>
      </w:tblPr>
      <w:tblGrid>
        <w:gridCol w:w="1842"/>
        <w:gridCol w:w="296"/>
        <w:gridCol w:w="1500"/>
        <w:gridCol w:w="322"/>
        <w:gridCol w:w="1504"/>
        <w:gridCol w:w="321"/>
        <w:gridCol w:w="1500"/>
        <w:gridCol w:w="318"/>
        <w:gridCol w:w="1421"/>
      </w:tblGrid>
      <w:tr w:rsidR="008D224D" w:rsidRPr="000106E6" w14:paraId="6321CD42" w14:textId="77777777" w:rsidTr="00370551">
        <w:trPr>
          <w:cantSplit/>
        </w:trPr>
        <w:tc>
          <w:tcPr>
            <w:tcW w:w="1842" w:type="dxa"/>
          </w:tcPr>
          <w:p w14:paraId="50A3B9B6" w14:textId="77777777" w:rsidR="008D224D" w:rsidRPr="000106E6" w:rsidRDefault="008D224D"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highlight w:val="lightGray"/>
              </w:rPr>
            </w:pPr>
          </w:p>
        </w:tc>
        <w:tc>
          <w:tcPr>
            <w:tcW w:w="296" w:type="dxa"/>
          </w:tcPr>
          <w:p w14:paraId="34185F39" w14:textId="77777777" w:rsidR="008D224D" w:rsidRPr="000106E6" w:rsidRDefault="008D224D"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highlight w:val="lightGray"/>
              </w:rPr>
            </w:pPr>
          </w:p>
        </w:tc>
        <w:tc>
          <w:tcPr>
            <w:tcW w:w="6886" w:type="dxa"/>
            <w:gridSpan w:val="7"/>
            <w:tcBorders>
              <w:bottom w:val="single" w:sz="4" w:space="0" w:color="auto"/>
            </w:tcBorders>
          </w:tcPr>
          <w:p w14:paraId="2609DAF6" w14:textId="77777777" w:rsidR="008D224D" w:rsidRPr="000106E6" w:rsidRDefault="008D224D" w:rsidP="00EB7D93">
            <w:pPr>
              <w:tabs>
                <w:tab w:val="left" w:pos="540"/>
              </w:tabs>
              <w:spacing w:line="360" w:lineRule="auto"/>
              <w:ind w:right="-108"/>
              <w:jc w:val="center"/>
              <w:rPr>
                <w:rFonts w:cs="Arial"/>
                <w:sz w:val="14"/>
                <w:szCs w:val="14"/>
                <w:cs/>
                <w:lang w:val="en-GB"/>
              </w:rPr>
            </w:pPr>
            <w:r w:rsidRPr="000106E6">
              <w:rPr>
                <w:rFonts w:cs="Arial"/>
                <w:sz w:val="14"/>
                <w:szCs w:val="14"/>
                <w:lang w:val="en-GB"/>
              </w:rPr>
              <w:t>In Thousand</w:t>
            </w:r>
            <w:r w:rsidR="00F6254B" w:rsidRPr="000106E6">
              <w:rPr>
                <w:rFonts w:cs="Arial"/>
                <w:sz w:val="14"/>
                <w:szCs w:val="14"/>
                <w:lang w:val="en-GB"/>
              </w:rPr>
              <w:t xml:space="preserve"> Baht</w:t>
            </w:r>
          </w:p>
        </w:tc>
      </w:tr>
      <w:tr w:rsidR="00404B49" w:rsidRPr="000106E6" w14:paraId="449E3955" w14:textId="77777777" w:rsidTr="00370551">
        <w:trPr>
          <w:cantSplit/>
        </w:trPr>
        <w:tc>
          <w:tcPr>
            <w:tcW w:w="1842" w:type="dxa"/>
          </w:tcPr>
          <w:p w14:paraId="22CC382B" w14:textId="77777777" w:rsidR="00404B49" w:rsidRPr="000106E6" w:rsidRDefault="00404B49"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highlight w:val="lightGray"/>
              </w:rPr>
            </w:pPr>
          </w:p>
        </w:tc>
        <w:tc>
          <w:tcPr>
            <w:tcW w:w="296" w:type="dxa"/>
          </w:tcPr>
          <w:p w14:paraId="0F937F46" w14:textId="77777777" w:rsidR="00404B49" w:rsidRPr="000106E6" w:rsidRDefault="00404B49"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highlight w:val="lightGray"/>
              </w:rPr>
            </w:pPr>
          </w:p>
        </w:tc>
        <w:tc>
          <w:tcPr>
            <w:tcW w:w="6886" w:type="dxa"/>
            <w:gridSpan w:val="7"/>
            <w:tcBorders>
              <w:top w:val="single" w:sz="4" w:space="0" w:color="auto"/>
              <w:bottom w:val="single" w:sz="4" w:space="0" w:color="auto"/>
            </w:tcBorders>
          </w:tcPr>
          <w:p w14:paraId="28865601" w14:textId="77777777" w:rsidR="00404B49" w:rsidRPr="000106E6" w:rsidRDefault="008F2405" w:rsidP="008F2405">
            <w:pPr>
              <w:tabs>
                <w:tab w:val="left" w:pos="540"/>
              </w:tabs>
              <w:spacing w:line="360" w:lineRule="auto"/>
              <w:ind w:right="-108"/>
              <w:jc w:val="center"/>
              <w:rPr>
                <w:rFonts w:cs="Arial"/>
                <w:sz w:val="14"/>
                <w:szCs w:val="14"/>
              </w:rPr>
            </w:pPr>
            <w:r w:rsidRPr="000106E6">
              <w:rPr>
                <w:rFonts w:cs="Arial"/>
                <w:sz w:val="14"/>
                <w:szCs w:val="14"/>
              </w:rPr>
              <w:t xml:space="preserve">Consolidated F/S and </w:t>
            </w:r>
            <w:r w:rsidR="00404B49" w:rsidRPr="000106E6">
              <w:rPr>
                <w:rFonts w:cs="Arial"/>
                <w:sz w:val="14"/>
                <w:szCs w:val="14"/>
              </w:rPr>
              <w:t>Separate F/S</w:t>
            </w:r>
          </w:p>
        </w:tc>
      </w:tr>
      <w:tr w:rsidR="008D224D" w:rsidRPr="000106E6" w14:paraId="588150EB" w14:textId="77777777" w:rsidTr="00370551">
        <w:trPr>
          <w:cantSplit/>
        </w:trPr>
        <w:tc>
          <w:tcPr>
            <w:tcW w:w="1842" w:type="dxa"/>
          </w:tcPr>
          <w:p w14:paraId="050A4AF9" w14:textId="77777777" w:rsidR="008D224D" w:rsidRPr="000106E6" w:rsidRDefault="008D224D"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highlight w:val="lightGray"/>
                <w:lang w:val="en-GB"/>
              </w:rPr>
            </w:pPr>
          </w:p>
        </w:tc>
        <w:tc>
          <w:tcPr>
            <w:tcW w:w="296" w:type="dxa"/>
          </w:tcPr>
          <w:p w14:paraId="76EAE4CE" w14:textId="77777777" w:rsidR="008D224D" w:rsidRPr="000106E6" w:rsidRDefault="008D224D" w:rsidP="00EB7D93">
            <w:pPr>
              <w:tabs>
                <w:tab w:val="clear" w:pos="907"/>
              </w:tabs>
              <w:spacing w:line="360" w:lineRule="auto"/>
              <w:ind w:left="-108" w:right="-108"/>
              <w:jc w:val="center"/>
              <w:rPr>
                <w:rFonts w:cs="Arial"/>
                <w:sz w:val="14"/>
                <w:szCs w:val="14"/>
                <w:lang w:val="en-GB"/>
              </w:rPr>
            </w:pPr>
          </w:p>
        </w:tc>
        <w:tc>
          <w:tcPr>
            <w:tcW w:w="1500" w:type="dxa"/>
            <w:tcBorders>
              <w:top w:val="single" w:sz="4" w:space="0" w:color="auto"/>
              <w:bottom w:val="single" w:sz="4" w:space="0" w:color="auto"/>
            </w:tcBorders>
          </w:tcPr>
          <w:p w14:paraId="2C58B570" w14:textId="77777777" w:rsidR="008D224D" w:rsidRPr="000106E6" w:rsidRDefault="00404B49"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rPr>
            </w:pPr>
            <w:r w:rsidRPr="000106E6">
              <w:rPr>
                <w:rFonts w:cs="Arial"/>
                <w:sz w:val="14"/>
                <w:szCs w:val="14"/>
              </w:rPr>
              <w:t xml:space="preserve">31 December </w:t>
            </w:r>
            <w:r w:rsidR="008D224D" w:rsidRPr="000106E6">
              <w:rPr>
                <w:rFonts w:cs="Arial"/>
                <w:sz w:val="14"/>
                <w:szCs w:val="14"/>
              </w:rPr>
              <w:t>201</w:t>
            </w:r>
            <w:r w:rsidR="008F2405" w:rsidRPr="000106E6">
              <w:rPr>
                <w:rFonts w:cs="Arial"/>
                <w:sz w:val="14"/>
                <w:szCs w:val="14"/>
              </w:rPr>
              <w:t>6</w:t>
            </w:r>
          </w:p>
        </w:tc>
        <w:tc>
          <w:tcPr>
            <w:tcW w:w="322" w:type="dxa"/>
            <w:tcBorders>
              <w:top w:val="single" w:sz="4" w:space="0" w:color="auto"/>
            </w:tcBorders>
          </w:tcPr>
          <w:p w14:paraId="6235543D" w14:textId="77777777" w:rsidR="008D224D" w:rsidRPr="000106E6" w:rsidRDefault="008D224D" w:rsidP="00EB7D93">
            <w:pPr>
              <w:spacing w:line="360" w:lineRule="auto"/>
              <w:ind w:left="-144" w:right="-108"/>
              <w:jc w:val="center"/>
              <w:rPr>
                <w:rFonts w:cs="Arial"/>
                <w:sz w:val="14"/>
                <w:szCs w:val="14"/>
              </w:rPr>
            </w:pPr>
          </w:p>
        </w:tc>
        <w:tc>
          <w:tcPr>
            <w:tcW w:w="1504" w:type="dxa"/>
            <w:tcBorders>
              <w:top w:val="single" w:sz="4" w:space="0" w:color="auto"/>
              <w:bottom w:val="single" w:sz="4" w:space="0" w:color="auto"/>
            </w:tcBorders>
          </w:tcPr>
          <w:p w14:paraId="32ED9E19" w14:textId="77777777" w:rsidR="00404B49" w:rsidRPr="000106E6" w:rsidRDefault="00404B49"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4"/>
                <w:szCs w:val="14"/>
                <w:lang w:val="en-GB"/>
              </w:rPr>
            </w:pPr>
            <w:r w:rsidRPr="000106E6">
              <w:rPr>
                <w:rFonts w:cs="Arial"/>
                <w:sz w:val="14"/>
                <w:szCs w:val="14"/>
                <w:lang w:val="en-GB"/>
              </w:rPr>
              <w:t>Increase</w:t>
            </w:r>
          </w:p>
        </w:tc>
        <w:tc>
          <w:tcPr>
            <w:tcW w:w="321" w:type="dxa"/>
            <w:vAlign w:val="bottom"/>
          </w:tcPr>
          <w:p w14:paraId="60D6FB2C" w14:textId="77777777" w:rsidR="008D224D" w:rsidRPr="000106E6" w:rsidRDefault="008D224D" w:rsidP="00EB7D93">
            <w:pPr>
              <w:tabs>
                <w:tab w:val="clear" w:pos="907"/>
              </w:tabs>
              <w:spacing w:line="360" w:lineRule="auto"/>
              <w:ind w:left="-108" w:right="-108"/>
              <w:jc w:val="center"/>
              <w:rPr>
                <w:rFonts w:cs="Arial"/>
                <w:sz w:val="14"/>
                <w:szCs w:val="14"/>
                <w:cs/>
              </w:rPr>
            </w:pPr>
          </w:p>
        </w:tc>
        <w:tc>
          <w:tcPr>
            <w:tcW w:w="1500" w:type="dxa"/>
            <w:tcBorders>
              <w:top w:val="single" w:sz="4" w:space="0" w:color="auto"/>
              <w:bottom w:val="single" w:sz="4" w:space="0" w:color="auto"/>
            </w:tcBorders>
          </w:tcPr>
          <w:p w14:paraId="326EBBE0" w14:textId="77777777" w:rsidR="00404B49" w:rsidRPr="000106E6" w:rsidRDefault="00404B49" w:rsidP="00EB7D93">
            <w:pPr>
              <w:spacing w:line="360" w:lineRule="auto"/>
              <w:ind w:left="-144" w:right="-108"/>
              <w:jc w:val="center"/>
              <w:rPr>
                <w:rFonts w:cs="Arial"/>
                <w:sz w:val="14"/>
                <w:szCs w:val="14"/>
              </w:rPr>
            </w:pPr>
            <w:r w:rsidRPr="000106E6">
              <w:rPr>
                <w:rFonts w:cs="Arial"/>
                <w:sz w:val="14"/>
                <w:szCs w:val="14"/>
              </w:rPr>
              <w:t>Decrease</w:t>
            </w:r>
          </w:p>
        </w:tc>
        <w:tc>
          <w:tcPr>
            <w:tcW w:w="318" w:type="dxa"/>
            <w:tcBorders>
              <w:top w:val="single" w:sz="4" w:space="0" w:color="auto"/>
            </w:tcBorders>
          </w:tcPr>
          <w:p w14:paraId="5D2A41A3" w14:textId="77777777" w:rsidR="008D224D" w:rsidRPr="000106E6" w:rsidRDefault="008D224D" w:rsidP="00EB7D93">
            <w:pPr>
              <w:spacing w:line="360" w:lineRule="auto"/>
              <w:ind w:left="-144" w:right="-108"/>
              <w:jc w:val="center"/>
              <w:rPr>
                <w:rFonts w:cs="Arial"/>
                <w:sz w:val="14"/>
                <w:szCs w:val="14"/>
              </w:rPr>
            </w:pPr>
          </w:p>
        </w:tc>
        <w:tc>
          <w:tcPr>
            <w:tcW w:w="1421" w:type="dxa"/>
            <w:tcBorders>
              <w:top w:val="single" w:sz="4" w:space="0" w:color="auto"/>
              <w:bottom w:val="single" w:sz="4" w:space="0" w:color="auto"/>
            </w:tcBorders>
          </w:tcPr>
          <w:p w14:paraId="3924EC12" w14:textId="77777777" w:rsidR="008D224D" w:rsidRPr="000106E6" w:rsidRDefault="00404B49" w:rsidP="00EB7D93">
            <w:pPr>
              <w:spacing w:line="360" w:lineRule="auto"/>
              <w:ind w:left="-144" w:right="-108"/>
              <w:jc w:val="center"/>
              <w:rPr>
                <w:rFonts w:cs="Arial"/>
                <w:sz w:val="14"/>
                <w:szCs w:val="14"/>
                <w:lang w:val="en-GB"/>
              </w:rPr>
            </w:pPr>
            <w:r w:rsidRPr="000106E6">
              <w:rPr>
                <w:rFonts w:cs="Arial"/>
                <w:sz w:val="14"/>
                <w:szCs w:val="14"/>
              </w:rPr>
              <w:t>31 December 201</w:t>
            </w:r>
            <w:r w:rsidR="008F2405" w:rsidRPr="000106E6">
              <w:rPr>
                <w:rFonts w:cs="Arial"/>
                <w:sz w:val="14"/>
                <w:szCs w:val="14"/>
              </w:rPr>
              <w:t>7</w:t>
            </w:r>
          </w:p>
        </w:tc>
      </w:tr>
      <w:tr w:rsidR="008D224D" w:rsidRPr="000106E6" w14:paraId="71E35D3E" w14:textId="77777777" w:rsidTr="00370551">
        <w:trPr>
          <w:cantSplit/>
        </w:trPr>
        <w:tc>
          <w:tcPr>
            <w:tcW w:w="1842" w:type="dxa"/>
          </w:tcPr>
          <w:p w14:paraId="740A342A" w14:textId="77777777" w:rsidR="008D224D" w:rsidRPr="000106E6" w:rsidRDefault="008D224D"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rPr>
            </w:pPr>
          </w:p>
        </w:tc>
        <w:tc>
          <w:tcPr>
            <w:tcW w:w="296" w:type="dxa"/>
          </w:tcPr>
          <w:p w14:paraId="46802592" w14:textId="77777777" w:rsidR="008D224D" w:rsidRPr="000106E6" w:rsidRDefault="008D224D"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rPr>
            </w:pPr>
          </w:p>
        </w:tc>
        <w:tc>
          <w:tcPr>
            <w:tcW w:w="1500" w:type="dxa"/>
            <w:tcBorders>
              <w:top w:val="single" w:sz="4" w:space="0" w:color="auto"/>
            </w:tcBorders>
          </w:tcPr>
          <w:p w14:paraId="3D2E24AF" w14:textId="77777777" w:rsidR="008D224D" w:rsidRPr="000106E6" w:rsidRDefault="008D224D"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322" w:type="dxa"/>
          </w:tcPr>
          <w:p w14:paraId="2E4234D4" w14:textId="77777777" w:rsidR="008D224D" w:rsidRPr="000106E6" w:rsidRDefault="008D224D"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4"/>
                <w:szCs w:val="14"/>
                <w:u w:val="single"/>
              </w:rPr>
            </w:pPr>
          </w:p>
        </w:tc>
        <w:tc>
          <w:tcPr>
            <w:tcW w:w="1504" w:type="dxa"/>
            <w:tcBorders>
              <w:top w:val="single" w:sz="4" w:space="0" w:color="auto"/>
            </w:tcBorders>
          </w:tcPr>
          <w:p w14:paraId="3CF16808" w14:textId="77777777" w:rsidR="008D224D" w:rsidRPr="000106E6" w:rsidRDefault="008D224D"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321" w:type="dxa"/>
          </w:tcPr>
          <w:p w14:paraId="1430CB88" w14:textId="77777777" w:rsidR="008D224D" w:rsidRPr="000106E6" w:rsidRDefault="008D224D"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1500" w:type="dxa"/>
            <w:tcBorders>
              <w:top w:val="single" w:sz="4" w:space="0" w:color="auto"/>
            </w:tcBorders>
          </w:tcPr>
          <w:p w14:paraId="2EFCE4F8" w14:textId="77777777" w:rsidR="008D224D" w:rsidRPr="000106E6" w:rsidRDefault="008D224D"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4"/>
                <w:szCs w:val="14"/>
              </w:rPr>
            </w:pPr>
          </w:p>
        </w:tc>
        <w:tc>
          <w:tcPr>
            <w:tcW w:w="318" w:type="dxa"/>
          </w:tcPr>
          <w:p w14:paraId="36E8B94A" w14:textId="77777777" w:rsidR="008D224D" w:rsidRPr="000106E6" w:rsidRDefault="008D224D"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1421" w:type="dxa"/>
            <w:tcBorders>
              <w:top w:val="single" w:sz="4" w:space="0" w:color="auto"/>
            </w:tcBorders>
          </w:tcPr>
          <w:p w14:paraId="19191265" w14:textId="77777777" w:rsidR="008D224D" w:rsidRPr="000106E6" w:rsidRDefault="008D224D" w:rsidP="008F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4"/>
                <w:szCs w:val="14"/>
              </w:rPr>
            </w:pPr>
          </w:p>
        </w:tc>
      </w:tr>
      <w:tr w:rsidR="00465204" w:rsidRPr="000106E6" w14:paraId="762FA48F" w14:textId="77777777" w:rsidTr="00370551">
        <w:trPr>
          <w:cantSplit/>
        </w:trPr>
        <w:tc>
          <w:tcPr>
            <w:tcW w:w="1842" w:type="dxa"/>
          </w:tcPr>
          <w:p w14:paraId="49F847A1" w14:textId="77777777" w:rsidR="00E4550B" w:rsidRPr="00C72142" w:rsidRDefault="00465204"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b/>
                <w:bCs/>
                <w:sz w:val="14"/>
                <w:szCs w:val="14"/>
              </w:rPr>
            </w:pPr>
            <w:r w:rsidRPr="00C72142">
              <w:rPr>
                <w:rFonts w:cs="Arial"/>
                <w:b/>
                <w:bCs/>
                <w:sz w:val="14"/>
                <w:szCs w:val="14"/>
              </w:rPr>
              <w:t xml:space="preserve">Promissory notes and </w:t>
            </w:r>
          </w:p>
          <w:p w14:paraId="19C1ED41" w14:textId="7DF30203" w:rsidR="00465204" w:rsidRPr="000106E6" w:rsidRDefault="00E4550B"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rPr>
            </w:pPr>
            <w:r w:rsidRPr="00C72142">
              <w:rPr>
                <w:rFonts w:cs="Arial"/>
                <w:b/>
                <w:bCs/>
                <w:sz w:val="14"/>
                <w:szCs w:val="14"/>
              </w:rPr>
              <w:t xml:space="preserve">    </w:t>
            </w:r>
            <w:r w:rsidR="00465204" w:rsidRPr="00C72142">
              <w:rPr>
                <w:rFonts w:cs="Arial"/>
                <w:b/>
                <w:bCs/>
                <w:sz w:val="14"/>
                <w:szCs w:val="14"/>
              </w:rPr>
              <w:t>deferred interest</w:t>
            </w:r>
          </w:p>
        </w:tc>
        <w:tc>
          <w:tcPr>
            <w:tcW w:w="296" w:type="dxa"/>
          </w:tcPr>
          <w:p w14:paraId="3FB78B4A" w14:textId="77777777" w:rsidR="00465204" w:rsidRPr="000106E6" w:rsidRDefault="00465204"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rPr>
            </w:pPr>
          </w:p>
        </w:tc>
        <w:tc>
          <w:tcPr>
            <w:tcW w:w="1500" w:type="dxa"/>
            <w:tcBorders>
              <w:top w:val="single" w:sz="4" w:space="0" w:color="auto"/>
            </w:tcBorders>
          </w:tcPr>
          <w:p w14:paraId="7F6763F4" w14:textId="77777777" w:rsidR="00465204" w:rsidRPr="000106E6" w:rsidRDefault="00465204"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322" w:type="dxa"/>
          </w:tcPr>
          <w:p w14:paraId="3C72922F" w14:textId="77777777" w:rsidR="00465204" w:rsidRPr="000106E6" w:rsidRDefault="00465204"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4"/>
                <w:szCs w:val="14"/>
                <w:u w:val="single"/>
              </w:rPr>
            </w:pPr>
          </w:p>
        </w:tc>
        <w:tc>
          <w:tcPr>
            <w:tcW w:w="1504" w:type="dxa"/>
            <w:tcBorders>
              <w:top w:val="single" w:sz="4" w:space="0" w:color="auto"/>
            </w:tcBorders>
          </w:tcPr>
          <w:p w14:paraId="125EE95F" w14:textId="77777777" w:rsidR="00465204" w:rsidRPr="000106E6" w:rsidRDefault="00465204"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321" w:type="dxa"/>
          </w:tcPr>
          <w:p w14:paraId="5E2BA240" w14:textId="77777777" w:rsidR="00465204" w:rsidRPr="000106E6" w:rsidRDefault="00465204"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1500" w:type="dxa"/>
            <w:tcBorders>
              <w:top w:val="single" w:sz="4" w:space="0" w:color="auto"/>
            </w:tcBorders>
          </w:tcPr>
          <w:p w14:paraId="4AFC48B1" w14:textId="77777777" w:rsidR="00465204" w:rsidRPr="000106E6" w:rsidRDefault="00465204"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4"/>
                <w:szCs w:val="14"/>
              </w:rPr>
            </w:pPr>
          </w:p>
        </w:tc>
        <w:tc>
          <w:tcPr>
            <w:tcW w:w="318" w:type="dxa"/>
          </w:tcPr>
          <w:p w14:paraId="4B7D872A" w14:textId="77777777" w:rsidR="00465204" w:rsidRPr="000106E6" w:rsidRDefault="00465204"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1421" w:type="dxa"/>
            <w:tcBorders>
              <w:top w:val="single" w:sz="4" w:space="0" w:color="auto"/>
            </w:tcBorders>
          </w:tcPr>
          <w:p w14:paraId="29B7406F" w14:textId="77777777" w:rsidR="00465204" w:rsidRPr="000106E6" w:rsidRDefault="00465204" w:rsidP="008F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4"/>
                <w:szCs w:val="14"/>
              </w:rPr>
            </w:pPr>
          </w:p>
        </w:tc>
      </w:tr>
      <w:tr w:rsidR="008D224D" w:rsidRPr="000106E6" w14:paraId="25A726F1" w14:textId="77777777" w:rsidTr="00854717">
        <w:trPr>
          <w:cantSplit/>
        </w:trPr>
        <w:tc>
          <w:tcPr>
            <w:tcW w:w="1842" w:type="dxa"/>
            <w:vAlign w:val="center"/>
          </w:tcPr>
          <w:p w14:paraId="3A7D0856" w14:textId="3EFEBF0A" w:rsidR="008D224D" w:rsidRPr="000106E6" w:rsidRDefault="00465204" w:rsidP="008F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rPr>
            </w:pPr>
            <w:r>
              <w:rPr>
                <w:rFonts w:cs="Arial"/>
                <w:sz w:val="14"/>
                <w:szCs w:val="14"/>
              </w:rPr>
              <w:t xml:space="preserve">    </w:t>
            </w:r>
            <w:r w:rsidR="008D224D" w:rsidRPr="000106E6">
              <w:rPr>
                <w:rFonts w:cs="Arial"/>
                <w:sz w:val="14"/>
                <w:szCs w:val="14"/>
              </w:rPr>
              <w:t>Promissory notes</w:t>
            </w:r>
          </w:p>
        </w:tc>
        <w:tc>
          <w:tcPr>
            <w:tcW w:w="296" w:type="dxa"/>
            <w:vAlign w:val="center"/>
          </w:tcPr>
          <w:p w14:paraId="69B5ABF9" w14:textId="77777777" w:rsidR="008D224D" w:rsidRPr="000106E6" w:rsidRDefault="008D224D"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right"/>
              <w:rPr>
                <w:rFonts w:cs="Arial"/>
                <w:sz w:val="14"/>
                <w:szCs w:val="14"/>
              </w:rPr>
            </w:pPr>
          </w:p>
        </w:tc>
        <w:tc>
          <w:tcPr>
            <w:tcW w:w="1500" w:type="dxa"/>
            <w:vAlign w:val="center"/>
          </w:tcPr>
          <w:p w14:paraId="79935C66" w14:textId="0873ABCE" w:rsidR="008D224D" w:rsidRPr="000106E6" w:rsidRDefault="00404B49" w:rsidP="000106E6">
            <w:pPr>
              <w:tabs>
                <w:tab w:val="clear" w:pos="454"/>
                <w:tab w:val="left" w:pos="459"/>
              </w:tabs>
              <w:spacing w:line="360" w:lineRule="auto"/>
              <w:ind w:left="76"/>
              <w:jc w:val="right"/>
              <w:rPr>
                <w:rFonts w:cs="Arial"/>
                <w:sz w:val="14"/>
                <w:szCs w:val="14"/>
              </w:rPr>
            </w:pPr>
            <w:r w:rsidRPr="000106E6">
              <w:rPr>
                <w:rFonts w:cs="Arial"/>
                <w:sz w:val="14"/>
                <w:szCs w:val="14"/>
              </w:rPr>
              <w:t>3</w:t>
            </w:r>
            <w:r w:rsidR="005E60ED">
              <w:rPr>
                <w:rFonts w:cs="Arial"/>
                <w:sz w:val="14"/>
                <w:szCs w:val="14"/>
              </w:rPr>
              <w:t>90</w:t>
            </w:r>
            <w:r w:rsidRPr="000106E6">
              <w:rPr>
                <w:rFonts w:cs="Arial"/>
                <w:sz w:val="14"/>
                <w:szCs w:val="14"/>
              </w:rPr>
              <w:t>,</w:t>
            </w:r>
            <w:r w:rsidR="005E60ED">
              <w:rPr>
                <w:rFonts w:cs="Arial"/>
                <w:sz w:val="14"/>
                <w:szCs w:val="14"/>
              </w:rPr>
              <w:t>000</w:t>
            </w:r>
          </w:p>
        </w:tc>
        <w:tc>
          <w:tcPr>
            <w:tcW w:w="322" w:type="dxa"/>
            <w:vAlign w:val="center"/>
          </w:tcPr>
          <w:p w14:paraId="254CB94E" w14:textId="77777777" w:rsidR="008D224D" w:rsidRPr="000106E6" w:rsidRDefault="008D224D"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b/>
                <w:bCs/>
                <w:sz w:val="14"/>
                <w:szCs w:val="14"/>
                <w:u w:val="single"/>
              </w:rPr>
            </w:pPr>
          </w:p>
        </w:tc>
        <w:tc>
          <w:tcPr>
            <w:tcW w:w="1504" w:type="dxa"/>
            <w:vAlign w:val="center"/>
          </w:tcPr>
          <w:p w14:paraId="0B6DAFBE" w14:textId="2C877C80" w:rsidR="008D224D" w:rsidRPr="000106E6" w:rsidRDefault="00404B49" w:rsidP="0001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04"/>
              </w:tabs>
              <w:spacing w:line="360" w:lineRule="auto"/>
              <w:ind w:right="-18"/>
              <w:jc w:val="right"/>
              <w:rPr>
                <w:rFonts w:cs="Arial"/>
                <w:sz w:val="14"/>
                <w:szCs w:val="14"/>
              </w:rPr>
            </w:pPr>
            <w:r w:rsidRPr="000106E6">
              <w:rPr>
                <w:rFonts w:cs="Arial"/>
                <w:sz w:val="14"/>
                <w:szCs w:val="14"/>
              </w:rPr>
              <w:t>1</w:t>
            </w:r>
            <w:r w:rsidR="008B2685">
              <w:rPr>
                <w:rFonts w:cs="Arial"/>
                <w:sz w:val="14"/>
                <w:szCs w:val="14"/>
              </w:rPr>
              <w:t>1</w:t>
            </w:r>
            <w:r w:rsidRPr="000106E6">
              <w:rPr>
                <w:rFonts w:cs="Arial"/>
                <w:sz w:val="14"/>
                <w:szCs w:val="14"/>
              </w:rPr>
              <w:t>0,000</w:t>
            </w:r>
          </w:p>
        </w:tc>
        <w:tc>
          <w:tcPr>
            <w:tcW w:w="321" w:type="dxa"/>
          </w:tcPr>
          <w:p w14:paraId="09FBCDAA" w14:textId="77777777" w:rsidR="008D224D" w:rsidRPr="000106E6" w:rsidRDefault="008D224D" w:rsidP="0001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sz w:val="14"/>
                <w:szCs w:val="14"/>
                <w:u w:val="single"/>
              </w:rPr>
            </w:pPr>
          </w:p>
        </w:tc>
        <w:tc>
          <w:tcPr>
            <w:tcW w:w="1500" w:type="dxa"/>
            <w:vAlign w:val="center"/>
          </w:tcPr>
          <w:p w14:paraId="1C0DAABB" w14:textId="5268D52E" w:rsidR="008D224D" w:rsidRPr="000106E6" w:rsidRDefault="00404B49" w:rsidP="000106E6">
            <w:pPr>
              <w:tabs>
                <w:tab w:val="clear" w:pos="454"/>
                <w:tab w:val="left" w:pos="459"/>
              </w:tabs>
              <w:spacing w:line="360" w:lineRule="auto"/>
              <w:ind w:left="76"/>
              <w:jc w:val="right"/>
              <w:rPr>
                <w:rFonts w:cs="Arial"/>
                <w:sz w:val="14"/>
                <w:szCs w:val="14"/>
              </w:rPr>
            </w:pPr>
            <w:r w:rsidRPr="000106E6">
              <w:rPr>
                <w:rFonts w:cs="Arial"/>
                <w:sz w:val="14"/>
                <w:szCs w:val="14"/>
              </w:rPr>
              <w:t>(</w:t>
            </w:r>
            <w:r w:rsidR="005E60ED">
              <w:rPr>
                <w:rFonts w:cs="Arial"/>
                <w:sz w:val="14"/>
                <w:szCs w:val="14"/>
              </w:rPr>
              <w:t>500</w:t>
            </w:r>
            <w:r w:rsidRPr="000106E6">
              <w:rPr>
                <w:rFonts w:cs="Arial"/>
                <w:sz w:val="14"/>
                <w:szCs w:val="14"/>
              </w:rPr>
              <w:t>,</w:t>
            </w:r>
            <w:r w:rsidR="005E60ED">
              <w:rPr>
                <w:rFonts w:cs="Arial"/>
                <w:sz w:val="14"/>
                <w:szCs w:val="14"/>
              </w:rPr>
              <w:t>000</w:t>
            </w:r>
            <w:r w:rsidRPr="000106E6">
              <w:rPr>
                <w:rFonts w:cs="Arial"/>
                <w:sz w:val="14"/>
                <w:szCs w:val="14"/>
              </w:rPr>
              <w:t>)</w:t>
            </w:r>
          </w:p>
        </w:tc>
        <w:tc>
          <w:tcPr>
            <w:tcW w:w="318" w:type="dxa"/>
          </w:tcPr>
          <w:p w14:paraId="535B95B5" w14:textId="77777777" w:rsidR="008D224D" w:rsidRPr="000106E6" w:rsidRDefault="008D224D"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1421" w:type="dxa"/>
            <w:vAlign w:val="center"/>
          </w:tcPr>
          <w:p w14:paraId="7B8B2F6B" w14:textId="77777777" w:rsidR="008D224D" w:rsidRPr="000106E6" w:rsidRDefault="008F2405" w:rsidP="008F2405">
            <w:pPr>
              <w:tabs>
                <w:tab w:val="clear" w:pos="454"/>
                <w:tab w:val="left" w:pos="459"/>
              </w:tabs>
              <w:spacing w:line="360" w:lineRule="auto"/>
              <w:ind w:left="76"/>
              <w:rPr>
                <w:rFonts w:cs="Arial"/>
                <w:sz w:val="14"/>
                <w:szCs w:val="14"/>
              </w:rPr>
            </w:pPr>
            <w:r w:rsidRPr="000106E6">
              <w:rPr>
                <w:rFonts w:cs="Arial"/>
                <w:sz w:val="14"/>
                <w:szCs w:val="14"/>
              </w:rPr>
              <w:t xml:space="preserve">         </w:t>
            </w:r>
            <w:r w:rsidR="00F6254B" w:rsidRPr="000106E6">
              <w:rPr>
                <w:rFonts w:cs="Arial"/>
                <w:sz w:val="14"/>
                <w:szCs w:val="14"/>
              </w:rPr>
              <w:t xml:space="preserve">    </w:t>
            </w:r>
            <w:r w:rsidR="000106E6">
              <w:rPr>
                <w:rFonts w:cs="Arial"/>
                <w:sz w:val="14"/>
                <w:szCs w:val="14"/>
              </w:rPr>
              <w:t xml:space="preserve">       </w:t>
            </w:r>
            <w:r w:rsidR="00F6254B" w:rsidRPr="000106E6">
              <w:rPr>
                <w:rFonts w:cs="Arial"/>
                <w:sz w:val="14"/>
                <w:szCs w:val="14"/>
              </w:rPr>
              <w:t xml:space="preserve">  </w:t>
            </w:r>
            <w:r w:rsidRPr="000106E6">
              <w:rPr>
                <w:rFonts w:cs="Arial"/>
                <w:sz w:val="14"/>
                <w:szCs w:val="14"/>
              </w:rPr>
              <w:t>-</w:t>
            </w:r>
          </w:p>
        </w:tc>
      </w:tr>
      <w:tr w:rsidR="00854717" w:rsidRPr="000106E6" w14:paraId="1434F288" w14:textId="77777777" w:rsidTr="0004282B">
        <w:trPr>
          <w:cantSplit/>
        </w:trPr>
        <w:tc>
          <w:tcPr>
            <w:tcW w:w="1842" w:type="dxa"/>
            <w:vAlign w:val="center"/>
          </w:tcPr>
          <w:p w14:paraId="524D9FF5" w14:textId="7A245D9F" w:rsidR="00854717" w:rsidRPr="000106E6" w:rsidRDefault="00465204" w:rsidP="008F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rPr>
            </w:pPr>
            <w:r>
              <w:rPr>
                <w:rFonts w:cs="Arial"/>
                <w:sz w:val="14"/>
                <w:szCs w:val="14"/>
              </w:rPr>
              <w:t xml:space="preserve">    </w:t>
            </w:r>
            <w:r w:rsidR="005E60ED">
              <w:rPr>
                <w:rFonts w:cs="Arial"/>
                <w:sz w:val="14"/>
                <w:szCs w:val="14"/>
              </w:rPr>
              <w:t>Deferred interest</w:t>
            </w:r>
          </w:p>
        </w:tc>
        <w:tc>
          <w:tcPr>
            <w:tcW w:w="296" w:type="dxa"/>
            <w:vAlign w:val="center"/>
          </w:tcPr>
          <w:p w14:paraId="06FE6D53" w14:textId="77777777" w:rsidR="00854717" w:rsidRPr="000106E6" w:rsidRDefault="00854717"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right"/>
              <w:rPr>
                <w:rFonts w:cs="Arial"/>
                <w:sz w:val="14"/>
                <w:szCs w:val="14"/>
              </w:rPr>
            </w:pPr>
          </w:p>
        </w:tc>
        <w:tc>
          <w:tcPr>
            <w:tcW w:w="1500" w:type="dxa"/>
            <w:tcBorders>
              <w:bottom w:val="single" w:sz="4" w:space="0" w:color="auto"/>
            </w:tcBorders>
            <w:vAlign w:val="center"/>
          </w:tcPr>
          <w:p w14:paraId="69B4AB2B" w14:textId="21F54485" w:rsidR="00854717" w:rsidRPr="000106E6" w:rsidRDefault="005C3E19" w:rsidP="000106E6">
            <w:pPr>
              <w:tabs>
                <w:tab w:val="clear" w:pos="454"/>
                <w:tab w:val="left" w:pos="459"/>
              </w:tabs>
              <w:spacing w:line="360" w:lineRule="auto"/>
              <w:ind w:left="76"/>
              <w:jc w:val="right"/>
              <w:rPr>
                <w:rFonts w:cs="Arial"/>
                <w:sz w:val="14"/>
                <w:szCs w:val="14"/>
              </w:rPr>
            </w:pPr>
            <w:r>
              <w:rPr>
                <w:rFonts w:cs="Arial"/>
                <w:sz w:val="14"/>
                <w:szCs w:val="14"/>
              </w:rPr>
              <w:t>(</w:t>
            </w:r>
            <w:r w:rsidR="005E60ED">
              <w:rPr>
                <w:rFonts w:cs="Arial"/>
                <w:sz w:val="14"/>
                <w:szCs w:val="14"/>
              </w:rPr>
              <w:t>4,66</w:t>
            </w:r>
            <w:r w:rsidR="00BD3CCE">
              <w:rPr>
                <w:rFonts w:cs="Arial"/>
                <w:sz w:val="14"/>
                <w:szCs w:val="14"/>
              </w:rPr>
              <w:t>5</w:t>
            </w:r>
            <w:r>
              <w:rPr>
                <w:rFonts w:cs="Arial"/>
                <w:sz w:val="14"/>
                <w:szCs w:val="14"/>
              </w:rPr>
              <w:t>)</w:t>
            </w:r>
          </w:p>
        </w:tc>
        <w:tc>
          <w:tcPr>
            <w:tcW w:w="322" w:type="dxa"/>
            <w:vAlign w:val="center"/>
          </w:tcPr>
          <w:p w14:paraId="53177C4B" w14:textId="77777777" w:rsidR="00854717" w:rsidRPr="000106E6" w:rsidRDefault="00854717"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b/>
                <w:bCs/>
                <w:sz w:val="14"/>
                <w:szCs w:val="14"/>
                <w:u w:val="single"/>
              </w:rPr>
            </w:pPr>
          </w:p>
        </w:tc>
        <w:tc>
          <w:tcPr>
            <w:tcW w:w="1504" w:type="dxa"/>
            <w:tcBorders>
              <w:bottom w:val="single" w:sz="4" w:space="0" w:color="auto"/>
            </w:tcBorders>
            <w:vAlign w:val="center"/>
          </w:tcPr>
          <w:p w14:paraId="470823C2" w14:textId="4C409D5E" w:rsidR="00854717" w:rsidRPr="000106E6" w:rsidRDefault="005C3E19" w:rsidP="0001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04"/>
              </w:tabs>
              <w:spacing w:line="360" w:lineRule="auto"/>
              <w:ind w:right="-18"/>
              <w:jc w:val="right"/>
              <w:rPr>
                <w:rFonts w:cs="Arial"/>
                <w:sz w:val="14"/>
                <w:szCs w:val="14"/>
              </w:rPr>
            </w:pPr>
            <w:r>
              <w:rPr>
                <w:rFonts w:cs="Arial"/>
                <w:sz w:val="14"/>
                <w:szCs w:val="14"/>
              </w:rPr>
              <w:t>(</w:t>
            </w:r>
            <w:r w:rsidR="005E60ED">
              <w:rPr>
                <w:rFonts w:cs="Arial"/>
                <w:sz w:val="14"/>
                <w:szCs w:val="14"/>
              </w:rPr>
              <w:t>11,702</w:t>
            </w:r>
            <w:r>
              <w:rPr>
                <w:rFonts w:cs="Arial"/>
                <w:sz w:val="14"/>
                <w:szCs w:val="14"/>
              </w:rPr>
              <w:t>)</w:t>
            </w:r>
          </w:p>
        </w:tc>
        <w:tc>
          <w:tcPr>
            <w:tcW w:w="321" w:type="dxa"/>
          </w:tcPr>
          <w:p w14:paraId="1E50B381" w14:textId="77777777" w:rsidR="00854717" w:rsidRPr="000106E6" w:rsidRDefault="00854717" w:rsidP="0001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sz w:val="14"/>
                <w:szCs w:val="14"/>
                <w:u w:val="single"/>
              </w:rPr>
            </w:pPr>
          </w:p>
        </w:tc>
        <w:tc>
          <w:tcPr>
            <w:tcW w:w="1500" w:type="dxa"/>
            <w:tcBorders>
              <w:bottom w:val="single" w:sz="4" w:space="0" w:color="auto"/>
            </w:tcBorders>
            <w:vAlign w:val="center"/>
          </w:tcPr>
          <w:p w14:paraId="1903102A" w14:textId="218936DB" w:rsidR="00854717" w:rsidRPr="000106E6" w:rsidRDefault="005E60ED" w:rsidP="000106E6">
            <w:pPr>
              <w:tabs>
                <w:tab w:val="clear" w:pos="454"/>
                <w:tab w:val="left" w:pos="459"/>
              </w:tabs>
              <w:spacing w:line="360" w:lineRule="auto"/>
              <w:ind w:left="76"/>
              <w:jc w:val="right"/>
              <w:rPr>
                <w:rFonts w:cs="Arial"/>
                <w:sz w:val="14"/>
                <w:szCs w:val="14"/>
              </w:rPr>
            </w:pPr>
            <w:r>
              <w:rPr>
                <w:rFonts w:cs="Arial"/>
                <w:sz w:val="14"/>
                <w:szCs w:val="14"/>
              </w:rPr>
              <w:t>16,3</w:t>
            </w:r>
            <w:r w:rsidR="00FC73B0">
              <w:rPr>
                <w:rFonts w:cs="Arial"/>
                <w:sz w:val="14"/>
                <w:szCs w:val="14"/>
              </w:rPr>
              <w:t>68</w:t>
            </w:r>
          </w:p>
        </w:tc>
        <w:tc>
          <w:tcPr>
            <w:tcW w:w="318" w:type="dxa"/>
          </w:tcPr>
          <w:p w14:paraId="258FECDB" w14:textId="77777777" w:rsidR="00854717" w:rsidRPr="000106E6" w:rsidRDefault="00854717"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1421" w:type="dxa"/>
            <w:tcBorders>
              <w:bottom w:val="single" w:sz="4" w:space="0" w:color="auto"/>
            </w:tcBorders>
            <w:vAlign w:val="center"/>
          </w:tcPr>
          <w:p w14:paraId="1D7E5FFB" w14:textId="09208158" w:rsidR="00854717" w:rsidRPr="000106E6" w:rsidRDefault="005E60ED" w:rsidP="008F2405">
            <w:pPr>
              <w:tabs>
                <w:tab w:val="clear" w:pos="454"/>
                <w:tab w:val="left" w:pos="459"/>
              </w:tabs>
              <w:spacing w:line="360" w:lineRule="auto"/>
              <w:ind w:left="76"/>
              <w:rPr>
                <w:rFonts w:cs="Arial"/>
                <w:sz w:val="14"/>
                <w:szCs w:val="14"/>
              </w:rPr>
            </w:pPr>
            <w:r>
              <w:rPr>
                <w:rFonts w:cs="Arial"/>
                <w:sz w:val="14"/>
                <w:szCs w:val="14"/>
              </w:rPr>
              <w:t xml:space="preserve">                      -</w:t>
            </w:r>
          </w:p>
        </w:tc>
      </w:tr>
      <w:tr w:rsidR="00AF3B9A" w:rsidRPr="000106E6" w14:paraId="033F3B39" w14:textId="77777777" w:rsidTr="0004282B">
        <w:trPr>
          <w:cantSplit/>
        </w:trPr>
        <w:tc>
          <w:tcPr>
            <w:tcW w:w="1842" w:type="dxa"/>
            <w:vAlign w:val="center"/>
          </w:tcPr>
          <w:p w14:paraId="008A969F" w14:textId="404A2398" w:rsidR="00AF3B9A" w:rsidRDefault="005C3E19" w:rsidP="008F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4"/>
                <w:szCs w:val="14"/>
              </w:rPr>
            </w:pPr>
            <w:r>
              <w:rPr>
                <w:rFonts w:cs="Arial"/>
                <w:sz w:val="14"/>
                <w:szCs w:val="14"/>
              </w:rPr>
              <w:t>Net</w:t>
            </w:r>
          </w:p>
        </w:tc>
        <w:tc>
          <w:tcPr>
            <w:tcW w:w="296" w:type="dxa"/>
            <w:vAlign w:val="center"/>
          </w:tcPr>
          <w:p w14:paraId="5FC11139" w14:textId="77777777" w:rsidR="00AF3B9A" w:rsidRPr="000106E6" w:rsidRDefault="00AF3B9A"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right"/>
              <w:rPr>
                <w:rFonts w:cs="Arial"/>
                <w:sz w:val="14"/>
                <w:szCs w:val="14"/>
              </w:rPr>
            </w:pPr>
          </w:p>
        </w:tc>
        <w:tc>
          <w:tcPr>
            <w:tcW w:w="1500" w:type="dxa"/>
            <w:tcBorders>
              <w:top w:val="single" w:sz="4" w:space="0" w:color="auto"/>
              <w:bottom w:val="single" w:sz="12" w:space="0" w:color="auto"/>
            </w:tcBorders>
            <w:vAlign w:val="center"/>
          </w:tcPr>
          <w:p w14:paraId="0CBEB225" w14:textId="57AC8B5D" w:rsidR="00AF3B9A" w:rsidRDefault="00AF3B9A" w:rsidP="000106E6">
            <w:pPr>
              <w:tabs>
                <w:tab w:val="clear" w:pos="454"/>
                <w:tab w:val="left" w:pos="459"/>
              </w:tabs>
              <w:spacing w:line="360" w:lineRule="auto"/>
              <w:ind w:left="76"/>
              <w:jc w:val="right"/>
              <w:rPr>
                <w:rFonts w:cs="Arial"/>
                <w:sz w:val="14"/>
                <w:szCs w:val="14"/>
              </w:rPr>
            </w:pPr>
            <w:r>
              <w:rPr>
                <w:rFonts w:cs="Arial"/>
                <w:sz w:val="14"/>
                <w:szCs w:val="14"/>
              </w:rPr>
              <w:t>3</w:t>
            </w:r>
            <w:r w:rsidR="00BD3CCE">
              <w:rPr>
                <w:rFonts w:cs="Arial"/>
                <w:sz w:val="14"/>
                <w:szCs w:val="14"/>
              </w:rPr>
              <w:t>85,334</w:t>
            </w:r>
          </w:p>
        </w:tc>
        <w:tc>
          <w:tcPr>
            <w:tcW w:w="322" w:type="dxa"/>
            <w:vAlign w:val="center"/>
          </w:tcPr>
          <w:p w14:paraId="0AC4ECBE" w14:textId="77777777" w:rsidR="00AF3B9A" w:rsidRPr="000106E6" w:rsidRDefault="00AF3B9A"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b/>
                <w:bCs/>
                <w:sz w:val="14"/>
                <w:szCs w:val="14"/>
                <w:u w:val="single"/>
              </w:rPr>
            </w:pPr>
          </w:p>
        </w:tc>
        <w:tc>
          <w:tcPr>
            <w:tcW w:w="1504" w:type="dxa"/>
            <w:tcBorders>
              <w:top w:val="single" w:sz="4" w:space="0" w:color="auto"/>
              <w:bottom w:val="single" w:sz="12" w:space="0" w:color="auto"/>
            </w:tcBorders>
            <w:vAlign w:val="center"/>
          </w:tcPr>
          <w:p w14:paraId="3FBAEA73" w14:textId="7984E22A" w:rsidR="00AF3B9A" w:rsidRDefault="005C3E19" w:rsidP="0001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04"/>
              </w:tabs>
              <w:spacing w:line="360" w:lineRule="auto"/>
              <w:ind w:right="-18"/>
              <w:jc w:val="right"/>
              <w:rPr>
                <w:rFonts w:cs="Arial"/>
                <w:sz w:val="14"/>
                <w:szCs w:val="14"/>
              </w:rPr>
            </w:pPr>
            <w:r>
              <w:rPr>
                <w:rFonts w:cs="Arial"/>
                <w:sz w:val="14"/>
                <w:szCs w:val="14"/>
              </w:rPr>
              <w:t>98,298</w:t>
            </w:r>
          </w:p>
        </w:tc>
        <w:tc>
          <w:tcPr>
            <w:tcW w:w="321" w:type="dxa"/>
          </w:tcPr>
          <w:p w14:paraId="00C104D0" w14:textId="77777777" w:rsidR="00AF3B9A" w:rsidRPr="000106E6" w:rsidRDefault="00AF3B9A" w:rsidP="0001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sz w:val="14"/>
                <w:szCs w:val="14"/>
                <w:u w:val="single"/>
              </w:rPr>
            </w:pPr>
          </w:p>
        </w:tc>
        <w:tc>
          <w:tcPr>
            <w:tcW w:w="1500" w:type="dxa"/>
            <w:tcBorders>
              <w:top w:val="single" w:sz="4" w:space="0" w:color="auto"/>
              <w:bottom w:val="single" w:sz="12" w:space="0" w:color="auto"/>
            </w:tcBorders>
            <w:vAlign w:val="center"/>
          </w:tcPr>
          <w:p w14:paraId="07E25A89" w14:textId="716A6926" w:rsidR="00AF3B9A" w:rsidRDefault="005C3E19" w:rsidP="000106E6">
            <w:pPr>
              <w:tabs>
                <w:tab w:val="clear" w:pos="454"/>
                <w:tab w:val="left" w:pos="459"/>
              </w:tabs>
              <w:spacing w:line="360" w:lineRule="auto"/>
              <w:ind w:left="76"/>
              <w:jc w:val="right"/>
              <w:rPr>
                <w:rFonts w:cs="Arial"/>
                <w:sz w:val="14"/>
                <w:szCs w:val="14"/>
              </w:rPr>
            </w:pPr>
            <w:r>
              <w:rPr>
                <w:rFonts w:cs="Arial"/>
                <w:sz w:val="14"/>
                <w:szCs w:val="14"/>
              </w:rPr>
              <w:t>(483,632)</w:t>
            </w:r>
          </w:p>
        </w:tc>
        <w:tc>
          <w:tcPr>
            <w:tcW w:w="318" w:type="dxa"/>
          </w:tcPr>
          <w:p w14:paraId="11B7EB60" w14:textId="77777777" w:rsidR="00AF3B9A" w:rsidRPr="000106E6" w:rsidRDefault="00AF3B9A" w:rsidP="00E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1421" w:type="dxa"/>
            <w:tcBorders>
              <w:top w:val="single" w:sz="4" w:space="0" w:color="auto"/>
              <w:bottom w:val="single" w:sz="12" w:space="0" w:color="auto"/>
            </w:tcBorders>
            <w:vAlign w:val="center"/>
          </w:tcPr>
          <w:p w14:paraId="57CD8A4B" w14:textId="6D296D0A" w:rsidR="00AF3B9A" w:rsidRDefault="005C3E19" w:rsidP="005C3E19">
            <w:pPr>
              <w:tabs>
                <w:tab w:val="clear" w:pos="454"/>
                <w:tab w:val="left" w:pos="459"/>
              </w:tabs>
              <w:spacing w:line="360" w:lineRule="auto"/>
              <w:ind w:left="76"/>
              <w:jc w:val="center"/>
              <w:rPr>
                <w:rFonts w:cs="Arial"/>
                <w:sz w:val="14"/>
                <w:szCs w:val="14"/>
              </w:rPr>
            </w:pPr>
            <w:r>
              <w:rPr>
                <w:rFonts w:cs="Arial"/>
                <w:sz w:val="14"/>
                <w:szCs w:val="14"/>
              </w:rPr>
              <w:t xml:space="preserve">                -</w:t>
            </w:r>
          </w:p>
        </w:tc>
      </w:tr>
    </w:tbl>
    <w:p w14:paraId="188DA3D3" w14:textId="77777777" w:rsidR="00D81280" w:rsidRDefault="00D81280" w:rsidP="00D81280">
      <w:pPr>
        <w:spacing w:line="360" w:lineRule="auto"/>
        <w:ind w:left="450" w:right="-143"/>
        <w:jc w:val="thaiDistribute"/>
        <w:rPr>
          <w:rFonts w:cs="Arial"/>
          <w:sz w:val="19"/>
          <w:szCs w:val="19"/>
        </w:rPr>
      </w:pPr>
    </w:p>
    <w:p w14:paraId="0CD298F1" w14:textId="77777777" w:rsidR="00E53B5A" w:rsidRPr="00FF0637" w:rsidRDefault="00E53B5A" w:rsidP="00370551">
      <w:pPr>
        <w:spacing w:line="360" w:lineRule="auto"/>
        <w:ind w:left="450" w:right="-143"/>
        <w:jc w:val="thaiDistribute"/>
        <w:rPr>
          <w:rFonts w:cs="Arial"/>
          <w:sz w:val="19"/>
          <w:szCs w:val="19"/>
        </w:rPr>
      </w:pPr>
      <w:r w:rsidRPr="00FF0637">
        <w:rPr>
          <w:rFonts w:cs="Arial"/>
          <w:spacing w:val="-2"/>
          <w:sz w:val="19"/>
          <w:szCs w:val="19"/>
        </w:rPr>
        <w:t>As at</w:t>
      </w:r>
      <w:r w:rsidR="000D24A1">
        <w:rPr>
          <w:rFonts w:cs="Arial"/>
          <w:spacing w:val="-2"/>
          <w:sz w:val="19"/>
          <w:szCs w:val="19"/>
        </w:rPr>
        <w:t xml:space="preserve"> </w:t>
      </w:r>
      <w:r w:rsidRPr="00FF0637">
        <w:rPr>
          <w:rFonts w:cs="Arial"/>
          <w:spacing w:val="-2"/>
          <w:sz w:val="19"/>
          <w:szCs w:val="19"/>
        </w:rPr>
        <w:t>31 December 2016</w:t>
      </w:r>
      <w:r w:rsidRPr="00FF0637">
        <w:rPr>
          <w:rFonts w:cs="Arial"/>
          <w:sz w:val="19"/>
          <w:szCs w:val="19"/>
        </w:rPr>
        <w:t>, the Company has short – term loans from a financial institution amounting to Baht 190.00 million</w:t>
      </w:r>
      <w:r w:rsidR="000D24A1">
        <w:rPr>
          <w:rFonts w:cs="Arial"/>
          <w:sz w:val="19"/>
          <w:szCs w:val="19"/>
        </w:rPr>
        <w:t xml:space="preserve">, </w:t>
      </w:r>
      <w:r w:rsidRPr="00FF0637">
        <w:rPr>
          <w:rFonts w:cs="Arial"/>
          <w:sz w:val="19"/>
          <w:szCs w:val="19"/>
        </w:rPr>
        <w:t>which is collateralized with land and buildings. This loan is repayable within December 2017.</w:t>
      </w:r>
      <w:r w:rsidR="000D24A1">
        <w:rPr>
          <w:rFonts w:cs="Arial"/>
          <w:sz w:val="19"/>
          <w:szCs w:val="19"/>
        </w:rPr>
        <w:t xml:space="preserve"> On 7 December 2017, the Company released </w:t>
      </w:r>
      <w:r w:rsidR="000D24A1" w:rsidRPr="00FF0637">
        <w:rPr>
          <w:rFonts w:cs="Arial"/>
          <w:sz w:val="19"/>
          <w:szCs w:val="19"/>
        </w:rPr>
        <w:t>collateralized with land and buildings.</w:t>
      </w:r>
    </w:p>
    <w:p w14:paraId="35B16643" w14:textId="77777777" w:rsidR="000F6CBC" w:rsidRDefault="000F6CBC" w:rsidP="00E7323B">
      <w:pPr>
        <w:spacing w:line="360" w:lineRule="auto"/>
        <w:ind w:left="450" w:right="-143"/>
        <w:jc w:val="thaiDistribute"/>
        <w:rPr>
          <w:rFonts w:cs="Arial"/>
          <w:sz w:val="19"/>
          <w:szCs w:val="19"/>
        </w:rPr>
      </w:pPr>
    </w:p>
    <w:p w14:paraId="2F07DBB7" w14:textId="3C2A1697" w:rsidR="00E7323B" w:rsidRDefault="00E53B5A" w:rsidP="00E7323B">
      <w:pPr>
        <w:spacing w:line="360" w:lineRule="auto"/>
        <w:ind w:left="450" w:right="-143"/>
        <w:jc w:val="thaiDistribute"/>
        <w:rPr>
          <w:rFonts w:cs="Arial"/>
          <w:sz w:val="19"/>
          <w:szCs w:val="19"/>
        </w:rPr>
      </w:pPr>
      <w:r w:rsidRPr="00FF0637">
        <w:rPr>
          <w:rFonts w:cs="Arial"/>
          <w:sz w:val="19"/>
          <w:szCs w:val="19"/>
        </w:rPr>
        <w:t>As at 31 December 2016, the Company has short – term loans from financial institution amounting to Baht 200.00 million,</w:t>
      </w:r>
      <w:r w:rsidR="00E7323B">
        <w:rPr>
          <w:rFonts w:cs="Arial"/>
          <w:sz w:val="19"/>
          <w:szCs w:val="19"/>
        </w:rPr>
        <w:t xml:space="preserve"> </w:t>
      </w:r>
      <w:r w:rsidRPr="00FF0637">
        <w:rPr>
          <w:rFonts w:cs="Arial"/>
          <w:sz w:val="19"/>
          <w:szCs w:val="19"/>
        </w:rPr>
        <w:t xml:space="preserve">with no collateral. This loan is repayable </w:t>
      </w:r>
      <w:r w:rsidR="00FC196E" w:rsidRPr="00FC196E">
        <w:rPr>
          <w:rFonts w:cs="Arial"/>
          <w:sz w:val="19"/>
          <w:szCs w:val="19"/>
        </w:rPr>
        <w:t>within</w:t>
      </w:r>
      <w:r w:rsidR="00FC196E">
        <w:rPr>
          <w:rFonts w:cs="Arial"/>
          <w:sz w:val="19"/>
          <w:szCs w:val="19"/>
        </w:rPr>
        <w:t xml:space="preserve"> </w:t>
      </w:r>
      <w:r w:rsidRPr="00FF0637">
        <w:rPr>
          <w:rFonts w:cs="Arial"/>
          <w:sz w:val="19"/>
          <w:szCs w:val="19"/>
        </w:rPr>
        <w:t>January 2017.</w:t>
      </w:r>
      <w:r w:rsidR="00E7323B" w:rsidRPr="00E7323B">
        <w:rPr>
          <w:rFonts w:cs="Arial"/>
          <w:sz w:val="19"/>
          <w:szCs w:val="19"/>
        </w:rPr>
        <w:t xml:space="preserve"> </w:t>
      </w:r>
    </w:p>
    <w:p w14:paraId="5B84CC07" w14:textId="77777777" w:rsidR="00E7323B" w:rsidRPr="00FF0637" w:rsidRDefault="00E7323B" w:rsidP="00E7323B">
      <w:pPr>
        <w:spacing w:line="360" w:lineRule="auto"/>
        <w:ind w:left="450" w:right="-143"/>
        <w:jc w:val="thaiDistribute"/>
        <w:rPr>
          <w:rFonts w:cs="Arial"/>
          <w:sz w:val="19"/>
          <w:szCs w:val="19"/>
        </w:rPr>
      </w:pPr>
    </w:p>
    <w:p w14:paraId="10940C80" w14:textId="153B9077" w:rsidR="00E7323B" w:rsidRPr="00FF0637" w:rsidRDefault="000164E0" w:rsidP="00E7323B">
      <w:pPr>
        <w:spacing w:line="360" w:lineRule="auto"/>
        <w:ind w:left="450" w:right="-143"/>
        <w:jc w:val="thaiDistribute"/>
        <w:rPr>
          <w:rFonts w:cs="Arial"/>
          <w:sz w:val="19"/>
          <w:szCs w:val="19"/>
        </w:rPr>
      </w:pPr>
      <w:r w:rsidRPr="000164E0">
        <w:rPr>
          <w:rFonts w:cs="Arial"/>
          <w:sz w:val="19"/>
          <w:szCs w:val="19"/>
        </w:rPr>
        <w:t>During the year, the Company has short – term loans from financial institution amounting to Baht 110.00 million, with no collateral. This loan is repayable during the year</w:t>
      </w:r>
      <w:r w:rsidR="00E7323B" w:rsidRPr="00FF0637">
        <w:rPr>
          <w:rFonts w:cs="Arial"/>
          <w:sz w:val="19"/>
          <w:szCs w:val="19"/>
        </w:rPr>
        <w:t>.</w:t>
      </w:r>
    </w:p>
    <w:p w14:paraId="1AB049D1" w14:textId="77777777" w:rsidR="00C306C5" w:rsidRPr="00FF0637" w:rsidRDefault="00C306C5" w:rsidP="004362F5">
      <w:pPr>
        <w:spacing w:line="360" w:lineRule="auto"/>
        <w:rPr>
          <w:rFonts w:cs="Arial"/>
          <w:caps/>
          <w:sz w:val="19"/>
          <w:szCs w:val="19"/>
          <w:u w:val="single"/>
        </w:rPr>
      </w:pPr>
    </w:p>
    <w:p w14:paraId="780C9D0E" w14:textId="77777777" w:rsidR="009B478D" w:rsidRPr="00FF0637" w:rsidRDefault="009B478D" w:rsidP="00FF0637">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
        </w:tabs>
        <w:spacing w:line="360" w:lineRule="auto"/>
        <w:ind w:left="441" w:hanging="441"/>
        <w:jc w:val="both"/>
        <w:rPr>
          <w:rFonts w:cs="Arial"/>
          <w:caps/>
          <w:sz w:val="19"/>
          <w:szCs w:val="19"/>
          <w:u w:val="single"/>
        </w:rPr>
      </w:pPr>
      <w:r w:rsidRPr="00FF0637">
        <w:rPr>
          <w:rFonts w:cs="Arial"/>
          <w:caps/>
          <w:sz w:val="19"/>
          <w:szCs w:val="19"/>
          <w:u w:val="single"/>
        </w:rPr>
        <w:t xml:space="preserve">Short - term loans from </w:t>
      </w:r>
      <w:proofErr w:type="gramStart"/>
      <w:r w:rsidRPr="00FF0637">
        <w:rPr>
          <w:rFonts w:cs="Arial"/>
          <w:caps/>
          <w:sz w:val="19"/>
          <w:szCs w:val="19"/>
          <w:u w:val="single"/>
        </w:rPr>
        <w:t>other</w:t>
      </w:r>
      <w:proofErr w:type="gramEnd"/>
      <w:r w:rsidRPr="00FF0637">
        <w:rPr>
          <w:rFonts w:cs="Arial"/>
          <w:caps/>
          <w:sz w:val="19"/>
          <w:szCs w:val="19"/>
          <w:u w:val="single"/>
        </w:rPr>
        <w:t xml:space="preserve"> person</w:t>
      </w:r>
    </w:p>
    <w:p w14:paraId="16F222E4" w14:textId="77777777" w:rsidR="009B478D" w:rsidRPr="00FF0637" w:rsidRDefault="009B478D"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62314198" w14:textId="223339D6" w:rsidR="009B478D" w:rsidRPr="00FF0637" w:rsidRDefault="009B478D" w:rsidP="004362F5">
      <w:pPr>
        <w:tabs>
          <w:tab w:val="clear" w:pos="227"/>
          <w:tab w:val="clear" w:pos="454"/>
          <w:tab w:val="left" w:pos="709"/>
          <w:tab w:val="left" w:pos="1134"/>
        </w:tabs>
        <w:spacing w:line="360" w:lineRule="auto"/>
        <w:ind w:left="426" w:right="-40"/>
        <w:jc w:val="thaiDistribute"/>
        <w:rPr>
          <w:rFonts w:cs="Arial"/>
          <w:spacing w:val="-2"/>
          <w:sz w:val="19"/>
          <w:szCs w:val="19"/>
        </w:rPr>
      </w:pPr>
      <w:r w:rsidRPr="00FF0637">
        <w:rPr>
          <w:rFonts w:cs="Arial"/>
          <w:spacing w:val="-2"/>
          <w:sz w:val="19"/>
          <w:szCs w:val="19"/>
        </w:rPr>
        <w:t xml:space="preserve">As at 31 </w:t>
      </w:r>
      <w:r w:rsidRPr="005745F4">
        <w:rPr>
          <w:rFonts w:cs="Arial"/>
          <w:spacing w:val="-2"/>
          <w:sz w:val="19"/>
          <w:szCs w:val="19"/>
        </w:rPr>
        <w:t>December 201</w:t>
      </w:r>
      <w:r w:rsidR="007F5771" w:rsidRPr="005745F4">
        <w:rPr>
          <w:rFonts w:cs="Arial"/>
          <w:spacing w:val="-2"/>
          <w:sz w:val="19"/>
          <w:szCs w:val="19"/>
        </w:rPr>
        <w:t>7</w:t>
      </w:r>
      <w:r w:rsidR="00854717">
        <w:rPr>
          <w:rFonts w:cs="Arial"/>
          <w:spacing w:val="-2"/>
          <w:sz w:val="19"/>
          <w:szCs w:val="19"/>
        </w:rPr>
        <w:t xml:space="preserve"> and 2016</w:t>
      </w:r>
      <w:r w:rsidRPr="005745F4">
        <w:rPr>
          <w:rFonts w:cs="Arial"/>
          <w:spacing w:val="-2"/>
          <w:sz w:val="19"/>
          <w:szCs w:val="19"/>
        </w:rPr>
        <w:t xml:space="preserve">, the </w:t>
      </w:r>
      <w:r w:rsidR="00663507" w:rsidRPr="005745F4">
        <w:rPr>
          <w:rFonts w:cs="Arial"/>
          <w:spacing w:val="-2"/>
          <w:sz w:val="19"/>
          <w:szCs w:val="19"/>
        </w:rPr>
        <w:t>indirect subsidiary c</w:t>
      </w:r>
      <w:r w:rsidRPr="005745F4">
        <w:rPr>
          <w:rFonts w:cs="Arial"/>
          <w:spacing w:val="-2"/>
          <w:sz w:val="19"/>
          <w:szCs w:val="19"/>
        </w:rPr>
        <w:t xml:space="preserve">ompany has short - term loan from other person is covered by promissory notes of Baht </w:t>
      </w:r>
      <w:r w:rsidR="005745F4" w:rsidRPr="005745F4">
        <w:rPr>
          <w:rFonts w:cs="Arial"/>
          <w:spacing w:val="-2"/>
          <w:sz w:val="19"/>
          <w:szCs w:val="19"/>
        </w:rPr>
        <w:t>100</w:t>
      </w:r>
      <w:r w:rsidR="00C72142">
        <w:rPr>
          <w:rFonts w:cs="Arial"/>
          <w:spacing w:val="-2"/>
          <w:sz w:val="19"/>
          <w:szCs w:val="19"/>
        </w:rPr>
        <w:t>.00</w:t>
      </w:r>
      <w:r w:rsidR="005745F4" w:rsidRPr="005745F4">
        <w:rPr>
          <w:rFonts w:cs="Arial"/>
          <w:spacing w:val="-2"/>
          <w:sz w:val="19"/>
          <w:szCs w:val="19"/>
        </w:rPr>
        <w:t xml:space="preserve"> </w:t>
      </w:r>
      <w:r w:rsidRPr="005745F4">
        <w:rPr>
          <w:rFonts w:cs="Arial"/>
          <w:spacing w:val="-2"/>
          <w:sz w:val="19"/>
          <w:szCs w:val="19"/>
        </w:rPr>
        <w:t>million</w:t>
      </w:r>
      <w:r w:rsidR="00854717">
        <w:rPr>
          <w:rFonts w:cs="Arial"/>
          <w:spacing w:val="-2"/>
          <w:sz w:val="19"/>
          <w:szCs w:val="19"/>
        </w:rPr>
        <w:t xml:space="preserve"> and Baht</w:t>
      </w:r>
      <w:r w:rsidR="00854717">
        <w:rPr>
          <w:rFonts w:cstheme="minorBidi" w:hint="cs"/>
          <w:spacing w:val="-2"/>
          <w:sz w:val="19"/>
          <w:szCs w:val="19"/>
          <w:cs/>
        </w:rPr>
        <w:t xml:space="preserve"> </w:t>
      </w:r>
      <w:r w:rsidR="00854717">
        <w:rPr>
          <w:rFonts w:cstheme="minorBidi"/>
          <w:spacing w:val="-2"/>
          <w:sz w:val="19"/>
          <w:szCs w:val="19"/>
          <w:lang w:val="en-GB"/>
        </w:rPr>
        <w:t>103</w:t>
      </w:r>
      <w:r w:rsidR="00C72142">
        <w:rPr>
          <w:rFonts w:cstheme="minorBidi"/>
          <w:spacing w:val="-2"/>
          <w:sz w:val="19"/>
          <w:szCs w:val="19"/>
          <w:lang w:val="en-GB"/>
        </w:rPr>
        <w:t>.00</w:t>
      </w:r>
      <w:r w:rsidR="00AC5353">
        <w:rPr>
          <w:rFonts w:cstheme="minorBidi"/>
          <w:spacing w:val="-2"/>
          <w:sz w:val="19"/>
          <w:szCs w:val="19"/>
          <w:lang w:val="en-GB"/>
        </w:rPr>
        <w:t xml:space="preserve"> mill</w:t>
      </w:r>
      <w:r w:rsidR="005E60ED">
        <w:rPr>
          <w:rFonts w:cstheme="minorBidi"/>
          <w:spacing w:val="-2"/>
          <w:sz w:val="19"/>
          <w:szCs w:val="19"/>
          <w:lang w:val="en-GB"/>
        </w:rPr>
        <w:t>ion</w:t>
      </w:r>
      <w:r w:rsidR="00FC196E">
        <w:rPr>
          <w:rFonts w:cstheme="minorBidi"/>
          <w:spacing w:val="-2"/>
          <w:sz w:val="19"/>
          <w:szCs w:val="19"/>
          <w:lang w:val="en-GB"/>
        </w:rPr>
        <w:t xml:space="preserve">, </w:t>
      </w:r>
      <w:r w:rsidR="005E60ED">
        <w:rPr>
          <w:rFonts w:cstheme="minorBidi"/>
          <w:spacing w:val="-2"/>
          <w:sz w:val="19"/>
          <w:szCs w:val="19"/>
          <w:lang w:val="en-GB"/>
        </w:rPr>
        <w:t>respectively</w:t>
      </w:r>
      <w:r w:rsidRPr="005745F4">
        <w:rPr>
          <w:rFonts w:cs="Arial"/>
          <w:spacing w:val="-2"/>
          <w:sz w:val="19"/>
          <w:szCs w:val="19"/>
        </w:rPr>
        <w:t xml:space="preserve">. The repayment is due on demand and has interest rates at </w:t>
      </w:r>
      <w:r w:rsidR="005745F4" w:rsidRPr="005745F4">
        <w:rPr>
          <w:rFonts w:cs="Arial"/>
          <w:spacing w:val="-2"/>
          <w:sz w:val="19"/>
          <w:szCs w:val="19"/>
        </w:rPr>
        <w:t>6</w:t>
      </w:r>
      <w:r w:rsidRPr="005745F4">
        <w:rPr>
          <w:rFonts w:cs="Arial"/>
          <w:spacing w:val="-2"/>
          <w:sz w:val="19"/>
          <w:szCs w:val="19"/>
        </w:rPr>
        <w:t>% per</w:t>
      </w:r>
      <w:r w:rsidRPr="00FF0637">
        <w:rPr>
          <w:rFonts w:cs="Arial"/>
          <w:spacing w:val="-2"/>
          <w:sz w:val="19"/>
          <w:szCs w:val="19"/>
        </w:rPr>
        <w:t xml:space="preserve"> annum.</w:t>
      </w:r>
    </w:p>
    <w:p w14:paraId="16AE49F9" w14:textId="7C2AAAFF" w:rsidR="00643CD4" w:rsidRDefault="00643CD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0BEEF9F7" w14:textId="30AC5EA9"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5FB8431F" w14:textId="5906E2AA"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783287E5" w14:textId="3E90B82D"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50F6688B" w14:textId="74E40F42"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6C2A5B73" w14:textId="6C5B8938"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0EAC243B" w14:textId="3D77F6A8"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3E3E5536" w14:textId="7BDD0E33"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6A76AD04" w14:textId="6066F946"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6975E8AA" w14:textId="4F1AD065"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52B98855" w14:textId="5D78C496"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7D1AA5A0" w14:textId="3839D83F"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1E29CB58" w14:textId="0D8ED9ED"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3C4B0EF9" w14:textId="611DC587"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4E2FBD8F" w14:textId="0ACAC4D1"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1FED3103" w14:textId="24CD26B5"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6D52B0E3" w14:textId="214E768C"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5A269D7E" w14:textId="77777777" w:rsidR="008B5FBC" w:rsidRPr="00F92E2A"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aps/>
          <w:sz w:val="19"/>
          <w:szCs w:val="19"/>
          <w:u w:val="single"/>
        </w:rPr>
      </w:pPr>
    </w:p>
    <w:p w14:paraId="3758A28F" w14:textId="77777777" w:rsidR="00132009" w:rsidRPr="00FF0637" w:rsidRDefault="00132009" w:rsidP="004362F5">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cs="Arial"/>
          <w:caps/>
          <w:sz w:val="19"/>
          <w:szCs w:val="19"/>
          <w:u w:val="single"/>
        </w:rPr>
      </w:pPr>
      <w:r w:rsidRPr="00FF0637">
        <w:rPr>
          <w:rFonts w:cs="Arial"/>
          <w:caps/>
          <w:sz w:val="19"/>
          <w:szCs w:val="19"/>
          <w:u w:val="single"/>
        </w:rPr>
        <w:lastRenderedPageBreak/>
        <w:t>long</w:t>
      </w:r>
      <w:r w:rsidR="000106E6">
        <w:rPr>
          <w:rFonts w:cs="Arial"/>
          <w:caps/>
          <w:sz w:val="19"/>
          <w:szCs w:val="19"/>
          <w:u w:val="single"/>
        </w:rPr>
        <w:t xml:space="preserve"> </w:t>
      </w:r>
      <w:r w:rsidRPr="00FF0637">
        <w:rPr>
          <w:rFonts w:cs="Arial"/>
          <w:caps/>
          <w:sz w:val="19"/>
          <w:szCs w:val="19"/>
          <w:u w:val="single"/>
        </w:rPr>
        <w:t>-term loans from financial institutions</w:t>
      </w:r>
      <w:r w:rsidR="00B64094" w:rsidRPr="00FF0637">
        <w:rPr>
          <w:rFonts w:cs="Arial"/>
          <w:caps/>
          <w:sz w:val="19"/>
          <w:szCs w:val="19"/>
          <w:u w:val="single"/>
        </w:rPr>
        <w:t xml:space="preserve"> - NET</w:t>
      </w:r>
    </w:p>
    <w:p w14:paraId="5E611E44" w14:textId="77777777" w:rsidR="00132009" w:rsidRPr="00FF0637" w:rsidRDefault="0013200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caps/>
          <w:sz w:val="19"/>
          <w:szCs w:val="19"/>
          <w:u w:val="single"/>
          <w:lang w:val="en-GB"/>
        </w:rPr>
      </w:pPr>
    </w:p>
    <w:p w14:paraId="4ED2FA22" w14:textId="77777777" w:rsidR="00132009" w:rsidRPr="00FF0637" w:rsidRDefault="00132009" w:rsidP="004362F5">
      <w:pPr>
        <w:tabs>
          <w:tab w:val="clear" w:pos="227"/>
          <w:tab w:val="clear" w:pos="454"/>
          <w:tab w:val="left" w:pos="709"/>
          <w:tab w:val="left" w:pos="1134"/>
        </w:tabs>
        <w:spacing w:line="360" w:lineRule="auto"/>
        <w:ind w:left="426" w:right="-40"/>
        <w:jc w:val="thaiDistribute"/>
        <w:rPr>
          <w:rFonts w:cs="Arial"/>
          <w:spacing w:val="-2"/>
          <w:sz w:val="19"/>
          <w:szCs w:val="19"/>
        </w:rPr>
      </w:pPr>
      <w:r w:rsidRPr="00FF0637">
        <w:rPr>
          <w:rFonts w:cs="Arial"/>
          <w:spacing w:val="-2"/>
          <w:sz w:val="19"/>
          <w:szCs w:val="19"/>
        </w:rPr>
        <w:t>As at 31 December 201</w:t>
      </w:r>
      <w:r w:rsidR="007F5771" w:rsidRPr="00FF0637">
        <w:rPr>
          <w:rFonts w:cs="Arial"/>
          <w:spacing w:val="-2"/>
          <w:sz w:val="19"/>
          <w:szCs w:val="19"/>
        </w:rPr>
        <w:t>7</w:t>
      </w:r>
      <w:r w:rsidRPr="00FF0637">
        <w:rPr>
          <w:rFonts w:cs="Arial"/>
          <w:spacing w:val="-2"/>
          <w:sz w:val="19"/>
          <w:szCs w:val="19"/>
        </w:rPr>
        <w:t xml:space="preserve"> and 201</w:t>
      </w:r>
      <w:r w:rsidR="007F5771" w:rsidRPr="00FF0637">
        <w:rPr>
          <w:rFonts w:cs="Arial"/>
          <w:spacing w:val="-2"/>
          <w:sz w:val="19"/>
          <w:szCs w:val="19"/>
        </w:rPr>
        <w:t>6</w:t>
      </w:r>
      <w:r w:rsidRPr="00FF0637">
        <w:rPr>
          <w:rFonts w:cs="Arial"/>
          <w:spacing w:val="-2"/>
          <w:sz w:val="19"/>
          <w:szCs w:val="19"/>
        </w:rPr>
        <w:t xml:space="preserve">, the Company have </w:t>
      </w:r>
      <w:r w:rsidR="00E7340B" w:rsidRPr="00FF0637">
        <w:rPr>
          <w:rFonts w:cs="Arial"/>
          <w:sz w:val="19"/>
          <w:szCs w:val="19"/>
        </w:rPr>
        <w:t>l</w:t>
      </w:r>
      <w:r w:rsidRPr="00FF0637">
        <w:rPr>
          <w:rFonts w:cs="Arial"/>
          <w:sz w:val="19"/>
          <w:szCs w:val="19"/>
        </w:rPr>
        <w:t>ong-term loan from financial institution</w:t>
      </w:r>
      <w:r w:rsidRPr="00FF0637">
        <w:rPr>
          <w:rFonts w:cs="Arial"/>
          <w:spacing w:val="-2"/>
          <w:sz w:val="19"/>
          <w:szCs w:val="19"/>
        </w:rPr>
        <w:t xml:space="preserve"> as follow:</w:t>
      </w:r>
    </w:p>
    <w:p w14:paraId="0ED2C59E" w14:textId="77777777" w:rsidR="008C3344" w:rsidRPr="00FF0637" w:rsidRDefault="008C3344" w:rsidP="004362F5">
      <w:pPr>
        <w:spacing w:line="360" w:lineRule="auto"/>
        <w:rPr>
          <w:rFonts w:cs="Arial"/>
          <w:caps/>
          <w:sz w:val="19"/>
          <w:szCs w:val="19"/>
          <w:u w:val="single"/>
          <w:cs/>
        </w:rPr>
      </w:pPr>
    </w:p>
    <w:tbl>
      <w:tblPr>
        <w:tblW w:w="9068" w:type="dxa"/>
        <w:tblInd w:w="369" w:type="dxa"/>
        <w:tblLayout w:type="fixed"/>
        <w:tblLook w:val="04A0" w:firstRow="1" w:lastRow="0" w:firstColumn="1" w:lastColumn="0" w:noHBand="0" w:noVBand="1"/>
      </w:tblPr>
      <w:tblGrid>
        <w:gridCol w:w="5736"/>
        <w:gridCol w:w="240"/>
        <w:gridCol w:w="1472"/>
        <w:gridCol w:w="238"/>
        <w:gridCol w:w="1382"/>
      </w:tblGrid>
      <w:tr w:rsidR="002365B6" w:rsidRPr="00FF0637" w14:paraId="3BE62DB7" w14:textId="77777777" w:rsidTr="003436C8">
        <w:trPr>
          <w:cantSplit/>
        </w:trPr>
        <w:tc>
          <w:tcPr>
            <w:tcW w:w="5736" w:type="dxa"/>
          </w:tcPr>
          <w:p w14:paraId="46F3FB04" w14:textId="77777777" w:rsidR="002365B6" w:rsidRPr="00FF0637" w:rsidRDefault="002365B6" w:rsidP="004362F5">
            <w:pPr>
              <w:pStyle w:val="3"/>
              <w:tabs>
                <w:tab w:val="clear" w:pos="360"/>
              </w:tabs>
              <w:spacing w:line="360" w:lineRule="auto"/>
              <w:ind w:left="252" w:hanging="270"/>
              <w:rPr>
                <w:rFonts w:ascii="Arial" w:hAnsi="Arial" w:cs="Arial"/>
                <w:sz w:val="19"/>
                <w:szCs w:val="19"/>
                <w:cs/>
              </w:rPr>
            </w:pPr>
          </w:p>
        </w:tc>
        <w:tc>
          <w:tcPr>
            <w:tcW w:w="240" w:type="dxa"/>
          </w:tcPr>
          <w:p w14:paraId="18F1A046" w14:textId="77777777" w:rsidR="002365B6" w:rsidRPr="00FF0637" w:rsidRDefault="002365B6" w:rsidP="004362F5">
            <w:pPr>
              <w:spacing w:line="360" w:lineRule="auto"/>
              <w:ind w:right="72"/>
              <w:jc w:val="center"/>
              <w:rPr>
                <w:rFonts w:cs="Arial"/>
                <w:sz w:val="19"/>
                <w:szCs w:val="19"/>
                <w:cs/>
              </w:rPr>
            </w:pPr>
          </w:p>
        </w:tc>
        <w:tc>
          <w:tcPr>
            <w:tcW w:w="3092" w:type="dxa"/>
            <w:gridSpan w:val="3"/>
            <w:tcBorders>
              <w:top w:val="nil"/>
              <w:left w:val="nil"/>
              <w:bottom w:val="single" w:sz="4" w:space="0" w:color="auto"/>
              <w:right w:val="nil"/>
            </w:tcBorders>
            <w:vAlign w:val="bottom"/>
            <w:hideMark/>
          </w:tcPr>
          <w:p w14:paraId="089E4C6A" w14:textId="77777777" w:rsidR="002365B6" w:rsidRPr="00FF0637" w:rsidRDefault="002365B6" w:rsidP="004362F5">
            <w:pPr>
              <w:spacing w:line="360" w:lineRule="auto"/>
              <w:ind w:firstLine="6"/>
              <w:jc w:val="center"/>
              <w:rPr>
                <w:rFonts w:cs="Arial"/>
                <w:sz w:val="19"/>
                <w:szCs w:val="19"/>
                <w:lang w:val="en-GB"/>
              </w:rPr>
            </w:pPr>
            <w:r w:rsidRPr="00FF0637">
              <w:rPr>
                <w:rFonts w:cs="Arial"/>
                <w:sz w:val="19"/>
                <w:szCs w:val="19"/>
                <w:lang w:val="en-GB"/>
              </w:rPr>
              <w:t>In Thousand</w:t>
            </w:r>
          </w:p>
        </w:tc>
      </w:tr>
      <w:tr w:rsidR="002365B6" w:rsidRPr="00FF0637" w14:paraId="34B34582" w14:textId="77777777" w:rsidTr="003436C8">
        <w:trPr>
          <w:cantSplit/>
        </w:trPr>
        <w:tc>
          <w:tcPr>
            <w:tcW w:w="5736" w:type="dxa"/>
          </w:tcPr>
          <w:p w14:paraId="08748998" w14:textId="77777777" w:rsidR="002365B6" w:rsidRPr="00FF0637" w:rsidRDefault="002365B6" w:rsidP="004362F5">
            <w:pPr>
              <w:pStyle w:val="3"/>
              <w:tabs>
                <w:tab w:val="clear" w:pos="360"/>
              </w:tabs>
              <w:spacing w:line="360" w:lineRule="auto"/>
              <w:ind w:left="252" w:hanging="270"/>
              <w:rPr>
                <w:rFonts w:ascii="Arial" w:hAnsi="Arial" w:cs="Arial"/>
                <w:sz w:val="19"/>
                <w:szCs w:val="19"/>
                <w:cs/>
              </w:rPr>
            </w:pPr>
          </w:p>
        </w:tc>
        <w:tc>
          <w:tcPr>
            <w:tcW w:w="240" w:type="dxa"/>
          </w:tcPr>
          <w:p w14:paraId="79CF43F6" w14:textId="77777777" w:rsidR="002365B6" w:rsidRPr="00FF0637" w:rsidRDefault="002365B6" w:rsidP="004362F5">
            <w:pPr>
              <w:tabs>
                <w:tab w:val="clear" w:pos="454"/>
                <w:tab w:val="left" w:pos="459"/>
              </w:tabs>
              <w:spacing w:line="360" w:lineRule="auto"/>
              <w:ind w:left="76"/>
              <w:jc w:val="right"/>
              <w:rPr>
                <w:rFonts w:cs="Arial"/>
                <w:sz w:val="19"/>
                <w:szCs w:val="19"/>
                <w:cs/>
              </w:rPr>
            </w:pPr>
          </w:p>
        </w:tc>
        <w:tc>
          <w:tcPr>
            <w:tcW w:w="3092" w:type="dxa"/>
            <w:gridSpan w:val="3"/>
            <w:tcBorders>
              <w:top w:val="nil"/>
              <w:left w:val="nil"/>
              <w:bottom w:val="single" w:sz="4" w:space="0" w:color="auto"/>
              <w:right w:val="nil"/>
            </w:tcBorders>
            <w:vAlign w:val="bottom"/>
            <w:hideMark/>
          </w:tcPr>
          <w:p w14:paraId="1F6F39F7" w14:textId="77777777" w:rsidR="00FF0637" w:rsidRDefault="002365B6" w:rsidP="004362F5">
            <w:pPr>
              <w:spacing w:line="360" w:lineRule="auto"/>
              <w:ind w:firstLine="6"/>
              <w:jc w:val="center"/>
              <w:rPr>
                <w:rFonts w:cs="Arial"/>
                <w:sz w:val="19"/>
                <w:szCs w:val="19"/>
                <w:lang w:val="en-GB"/>
              </w:rPr>
            </w:pPr>
            <w:r w:rsidRPr="00FF0637">
              <w:rPr>
                <w:rFonts w:cs="Arial"/>
                <w:sz w:val="19"/>
                <w:szCs w:val="19"/>
                <w:lang w:val="en-GB"/>
              </w:rPr>
              <w:t>Consolidated F/S and</w:t>
            </w:r>
            <w:r w:rsidRPr="00FF0637">
              <w:rPr>
                <w:rFonts w:cs="Arial"/>
                <w:sz w:val="19"/>
                <w:szCs w:val="19"/>
                <w:cs/>
                <w:lang w:val="en-GB"/>
              </w:rPr>
              <w:t xml:space="preserve"> </w:t>
            </w:r>
          </w:p>
          <w:p w14:paraId="090F8D7A" w14:textId="77777777" w:rsidR="002365B6" w:rsidRPr="00FF0637" w:rsidRDefault="002365B6" w:rsidP="004362F5">
            <w:pPr>
              <w:spacing w:line="360" w:lineRule="auto"/>
              <w:ind w:firstLine="6"/>
              <w:jc w:val="center"/>
              <w:rPr>
                <w:rFonts w:cs="Arial"/>
                <w:sz w:val="19"/>
                <w:szCs w:val="19"/>
                <w:lang w:val="en-GB"/>
              </w:rPr>
            </w:pPr>
            <w:r w:rsidRPr="00FF0637">
              <w:rPr>
                <w:rFonts w:cs="Arial"/>
                <w:sz w:val="19"/>
                <w:szCs w:val="19"/>
              </w:rPr>
              <w:t>Separate F/S</w:t>
            </w:r>
          </w:p>
        </w:tc>
      </w:tr>
      <w:tr w:rsidR="00747931" w:rsidRPr="00FF0637" w14:paraId="0F8EBC81" w14:textId="77777777" w:rsidTr="003436C8">
        <w:trPr>
          <w:cantSplit/>
          <w:trHeight w:val="226"/>
        </w:trPr>
        <w:tc>
          <w:tcPr>
            <w:tcW w:w="5736" w:type="dxa"/>
          </w:tcPr>
          <w:p w14:paraId="5C7E4AF1" w14:textId="77777777" w:rsidR="00747931" w:rsidRPr="00FF0637" w:rsidRDefault="00747931" w:rsidP="004362F5">
            <w:pPr>
              <w:pStyle w:val="3"/>
              <w:tabs>
                <w:tab w:val="clear" w:pos="360"/>
              </w:tabs>
              <w:spacing w:line="360" w:lineRule="auto"/>
              <w:ind w:left="252" w:hanging="270"/>
              <w:rPr>
                <w:rFonts w:ascii="Arial" w:hAnsi="Arial" w:cs="Arial"/>
                <w:sz w:val="19"/>
                <w:szCs w:val="19"/>
                <w:lang w:val="en-US"/>
              </w:rPr>
            </w:pPr>
          </w:p>
        </w:tc>
        <w:tc>
          <w:tcPr>
            <w:tcW w:w="240" w:type="dxa"/>
          </w:tcPr>
          <w:p w14:paraId="740DDAA9" w14:textId="77777777" w:rsidR="00747931" w:rsidRPr="00FF0637" w:rsidRDefault="00747931" w:rsidP="004362F5">
            <w:pPr>
              <w:tabs>
                <w:tab w:val="clear" w:pos="454"/>
                <w:tab w:val="left" w:pos="459"/>
              </w:tabs>
              <w:spacing w:line="360" w:lineRule="auto"/>
              <w:ind w:left="76"/>
              <w:jc w:val="right"/>
              <w:rPr>
                <w:rFonts w:cs="Arial"/>
                <w:sz w:val="19"/>
                <w:szCs w:val="19"/>
              </w:rPr>
            </w:pPr>
          </w:p>
        </w:tc>
        <w:tc>
          <w:tcPr>
            <w:tcW w:w="1472" w:type="dxa"/>
            <w:tcBorders>
              <w:top w:val="single" w:sz="4" w:space="0" w:color="auto"/>
              <w:left w:val="nil"/>
              <w:bottom w:val="single" w:sz="4" w:space="0" w:color="auto"/>
              <w:right w:val="nil"/>
            </w:tcBorders>
            <w:vAlign w:val="bottom"/>
            <w:hideMark/>
          </w:tcPr>
          <w:p w14:paraId="528A80CD" w14:textId="77777777" w:rsidR="00747931" w:rsidRPr="00FF0637" w:rsidRDefault="007F577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FF0637">
              <w:rPr>
                <w:rFonts w:cs="Arial"/>
                <w:sz w:val="19"/>
                <w:szCs w:val="19"/>
              </w:rPr>
              <w:t>2017</w:t>
            </w:r>
          </w:p>
        </w:tc>
        <w:tc>
          <w:tcPr>
            <w:tcW w:w="238" w:type="dxa"/>
            <w:tcBorders>
              <w:left w:val="nil"/>
              <w:bottom w:val="nil"/>
              <w:right w:val="nil"/>
            </w:tcBorders>
          </w:tcPr>
          <w:p w14:paraId="267C189C" w14:textId="77777777" w:rsidR="00747931" w:rsidRPr="00FF0637" w:rsidRDefault="0074793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382" w:type="dxa"/>
            <w:tcBorders>
              <w:top w:val="single" w:sz="4" w:space="0" w:color="auto"/>
              <w:left w:val="nil"/>
              <w:bottom w:val="single" w:sz="4" w:space="0" w:color="auto"/>
              <w:right w:val="nil"/>
            </w:tcBorders>
            <w:vAlign w:val="bottom"/>
            <w:hideMark/>
          </w:tcPr>
          <w:p w14:paraId="01C8CDE0" w14:textId="77777777" w:rsidR="00747931" w:rsidRPr="00FF0637" w:rsidRDefault="007F577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FF0637">
              <w:rPr>
                <w:rFonts w:cs="Arial"/>
                <w:sz w:val="19"/>
                <w:szCs w:val="19"/>
              </w:rPr>
              <w:t>2016</w:t>
            </w:r>
          </w:p>
        </w:tc>
      </w:tr>
      <w:tr w:rsidR="00B4344E" w:rsidRPr="00FF0637" w14:paraId="574C1671" w14:textId="77777777" w:rsidTr="003436C8">
        <w:trPr>
          <w:cantSplit/>
          <w:trHeight w:val="226"/>
        </w:trPr>
        <w:tc>
          <w:tcPr>
            <w:tcW w:w="5736" w:type="dxa"/>
          </w:tcPr>
          <w:p w14:paraId="71E26832" w14:textId="77777777" w:rsidR="00B4344E" w:rsidRPr="00FF0637" w:rsidRDefault="00B4344E" w:rsidP="004362F5">
            <w:pPr>
              <w:pStyle w:val="3"/>
              <w:tabs>
                <w:tab w:val="clear" w:pos="360"/>
              </w:tabs>
              <w:spacing w:line="360" w:lineRule="auto"/>
              <w:ind w:left="252" w:hanging="270"/>
              <w:rPr>
                <w:rFonts w:ascii="Arial" w:hAnsi="Arial" w:cs="Arial"/>
                <w:sz w:val="19"/>
                <w:szCs w:val="19"/>
                <w:lang w:val="en-US"/>
              </w:rPr>
            </w:pPr>
          </w:p>
        </w:tc>
        <w:tc>
          <w:tcPr>
            <w:tcW w:w="240" w:type="dxa"/>
          </w:tcPr>
          <w:p w14:paraId="15C43403" w14:textId="77777777" w:rsidR="00B4344E" w:rsidRPr="00FF0637" w:rsidRDefault="00B4344E" w:rsidP="004362F5">
            <w:pPr>
              <w:tabs>
                <w:tab w:val="clear" w:pos="454"/>
                <w:tab w:val="left" w:pos="459"/>
              </w:tabs>
              <w:spacing w:line="360" w:lineRule="auto"/>
              <w:ind w:left="76"/>
              <w:jc w:val="right"/>
              <w:rPr>
                <w:rFonts w:cs="Arial"/>
                <w:sz w:val="19"/>
                <w:szCs w:val="19"/>
              </w:rPr>
            </w:pPr>
          </w:p>
        </w:tc>
        <w:tc>
          <w:tcPr>
            <w:tcW w:w="1472" w:type="dxa"/>
            <w:tcBorders>
              <w:top w:val="single" w:sz="4" w:space="0" w:color="auto"/>
              <w:left w:val="nil"/>
              <w:right w:val="nil"/>
            </w:tcBorders>
            <w:vAlign w:val="bottom"/>
          </w:tcPr>
          <w:p w14:paraId="230C15A8" w14:textId="77777777" w:rsidR="00B4344E" w:rsidRPr="00FF0637" w:rsidRDefault="00B434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238" w:type="dxa"/>
            <w:tcBorders>
              <w:left w:val="nil"/>
              <w:right w:val="nil"/>
            </w:tcBorders>
          </w:tcPr>
          <w:p w14:paraId="21A79B36" w14:textId="77777777" w:rsidR="00B4344E" w:rsidRPr="00FF0637" w:rsidRDefault="00B434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382" w:type="dxa"/>
            <w:tcBorders>
              <w:top w:val="single" w:sz="4" w:space="0" w:color="auto"/>
              <w:left w:val="nil"/>
              <w:right w:val="nil"/>
            </w:tcBorders>
            <w:vAlign w:val="bottom"/>
          </w:tcPr>
          <w:p w14:paraId="35FA1D8A" w14:textId="77777777" w:rsidR="00B4344E" w:rsidRPr="00FF0637" w:rsidRDefault="00B4344E"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r>
      <w:tr w:rsidR="007F5771" w:rsidRPr="00FF0637" w14:paraId="59C54422" w14:textId="77777777" w:rsidTr="003436C8">
        <w:trPr>
          <w:cantSplit/>
        </w:trPr>
        <w:tc>
          <w:tcPr>
            <w:tcW w:w="5736" w:type="dxa"/>
            <w:vAlign w:val="bottom"/>
            <w:hideMark/>
          </w:tcPr>
          <w:p w14:paraId="1D05C8B1" w14:textId="77777777" w:rsidR="007F5771" w:rsidRPr="00FF0637" w:rsidRDefault="007F5771" w:rsidP="007F5771">
            <w:pPr>
              <w:spacing w:line="360" w:lineRule="auto"/>
              <w:ind w:left="252" w:hanging="270"/>
              <w:rPr>
                <w:rFonts w:cs="Arial"/>
                <w:sz w:val="19"/>
                <w:szCs w:val="19"/>
              </w:rPr>
            </w:pPr>
            <w:r w:rsidRPr="00FF0637">
              <w:rPr>
                <w:rFonts w:cs="Arial"/>
                <w:sz w:val="19"/>
                <w:szCs w:val="19"/>
              </w:rPr>
              <w:t>Long-term loan from financial institutions</w:t>
            </w:r>
          </w:p>
        </w:tc>
        <w:tc>
          <w:tcPr>
            <w:tcW w:w="240" w:type="dxa"/>
          </w:tcPr>
          <w:p w14:paraId="01F0E766" w14:textId="77777777" w:rsidR="007F5771" w:rsidRPr="00FF0637" w:rsidRDefault="007F5771" w:rsidP="007F5771">
            <w:pPr>
              <w:tabs>
                <w:tab w:val="clear" w:pos="454"/>
                <w:tab w:val="left" w:pos="459"/>
              </w:tabs>
              <w:spacing w:line="360" w:lineRule="auto"/>
              <w:ind w:left="76"/>
              <w:jc w:val="right"/>
              <w:rPr>
                <w:rFonts w:cs="Arial"/>
                <w:sz w:val="19"/>
                <w:szCs w:val="19"/>
              </w:rPr>
            </w:pPr>
          </w:p>
        </w:tc>
        <w:tc>
          <w:tcPr>
            <w:tcW w:w="1472" w:type="dxa"/>
          </w:tcPr>
          <w:p w14:paraId="11E9F745" w14:textId="77777777" w:rsidR="007F5771" w:rsidRPr="00FF0637" w:rsidRDefault="00643CD4" w:rsidP="007F5771">
            <w:pPr>
              <w:tabs>
                <w:tab w:val="clear" w:pos="454"/>
                <w:tab w:val="left" w:pos="459"/>
              </w:tabs>
              <w:spacing w:line="360" w:lineRule="auto"/>
              <w:ind w:left="76"/>
              <w:jc w:val="right"/>
              <w:rPr>
                <w:rFonts w:cs="Arial"/>
                <w:sz w:val="19"/>
                <w:szCs w:val="19"/>
                <w:cs/>
              </w:rPr>
            </w:pPr>
            <w:r w:rsidRPr="00FF0637">
              <w:rPr>
                <w:rFonts w:cs="Arial"/>
                <w:sz w:val="19"/>
                <w:szCs w:val="19"/>
              </w:rPr>
              <w:t>222,030</w:t>
            </w:r>
          </w:p>
        </w:tc>
        <w:tc>
          <w:tcPr>
            <w:tcW w:w="238" w:type="dxa"/>
          </w:tcPr>
          <w:p w14:paraId="57BFC2EC" w14:textId="77777777" w:rsidR="007F5771" w:rsidRPr="00FF0637" w:rsidRDefault="007F5771" w:rsidP="007F5771">
            <w:pPr>
              <w:tabs>
                <w:tab w:val="clear" w:pos="454"/>
                <w:tab w:val="left" w:pos="459"/>
              </w:tabs>
              <w:spacing w:line="360" w:lineRule="auto"/>
              <w:ind w:left="76"/>
              <w:jc w:val="right"/>
              <w:rPr>
                <w:rFonts w:cs="Arial"/>
                <w:sz w:val="19"/>
                <w:szCs w:val="19"/>
                <w:cs/>
              </w:rPr>
            </w:pPr>
          </w:p>
        </w:tc>
        <w:tc>
          <w:tcPr>
            <w:tcW w:w="1382" w:type="dxa"/>
          </w:tcPr>
          <w:p w14:paraId="72A5B2B2" w14:textId="77777777" w:rsidR="007F5771" w:rsidRPr="00FF0637" w:rsidRDefault="007F5771" w:rsidP="007F5771">
            <w:pPr>
              <w:tabs>
                <w:tab w:val="clear" w:pos="454"/>
                <w:tab w:val="left" w:pos="459"/>
              </w:tabs>
              <w:spacing w:line="360" w:lineRule="auto"/>
              <w:ind w:left="76"/>
              <w:jc w:val="right"/>
              <w:rPr>
                <w:rFonts w:cs="Arial"/>
                <w:sz w:val="19"/>
                <w:szCs w:val="19"/>
                <w:cs/>
              </w:rPr>
            </w:pPr>
            <w:r w:rsidRPr="00FF0637">
              <w:rPr>
                <w:rFonts w:cs="Arial"/>
                <w:sz w:val="19"/>
                <w:szCs w:val="19"/>
              </w:rPr>
              <w:t>236,103</w:t>
            </w:r>
          </w:p>
        </w:tc>
      </w:tr>
      <w:tr w:rsidR="007F5771" w:rsidRPr="00FF0637" w14:paraId="546ECA0E" w14:textId="77777777" w:rsidTr="003436C8">
        <w:trPr>
          <w:cantSplit/>
        </w:trPr>
        <w:tc>
          <w:tcPr>
            <w:tcW w:w="5736" w:type="dxa"/>
            <w:vAlign w:val="bottom"/>
          </w:tcPr>
          <w:p w14:paraId="7FD3B4B9" w14:textId="77777777" w:rsidR="007F5771" w:rsidRPr="00FF0637" w:rsidRDefault="007F5771" w:rsidP="007F5771">
            <w:pPr>
              <w:spacing w:line="360" w:lineRule="auto"/>
              <w:ind w:left="252" w:hanging="270"/>
              <w:rPr>
                <w:rFonts w:cs="Arial"/>
                <w:sz w:val="19"/>
                <w:szCs w:val="19"/>
              </w:rPr>
            </w:pPr>
            <w:r w:rsidRPr="00FF0637">
              <w:rPr>
                <w:rFonts w:cs="Arial"/>
                <w:sz w:val="19"/>
                <w:szCs w:val="19"/>
                <w:u w:val="single"/>
              </w:rPr>
              <w:t>Less</w:t>
            </w:r>
            <w:r w:rsidRPr="00FF0637">
              <w:rPr>
                <w:rFonts w:cs="Arial"/>
                <w:sz w:val="19"/>
                <w:szCs w:val="19"/>
              </w:rPr>
              <w:t xml:space="preserve"> Current port</w:t>
            </w:r>
            <w:r w:rsidR="003436C8">
              <w:rPr>
                <w:rFonts w:cs="Arial"/>
                <w:sz w:val="19"/>
                <w:szCs w:val="19"/>
              </w:rPr>
              <w:t>ion of l</w:t>
            </w:r>
            <w:r w:rsidRPr="00FF0637">
              <w:rPr>
                <w:rFonts w:cs="Arial"/>
                <w:sz w:val="19"/>
                <w:szCs w:val="19"/>
              </w:rPr>
              <w:t>ong - term loan from financial institutions</w:t>
            </w:r>
          </w:p>
        </w:tc>
        <w:tc>
          <w:tcPr>
            <w:tcW w:w="240" w:type="dxa"/>
          </w:tcPr>
          <w:p w14:paraId="77C91E61" w14:textId="77777777" w:rsidR="007F5771" w:rsidRPr="00FF0637" w:rsidRDefault="007F5771" w:rsidP="007F5771">
            <w:pPr>
              <w:tabs>
                <w:tab w:val="clear" w:pos="454"/>
                <w:tab w:val="left" w:pos="459"/>
              </w:tabs>
              <w:spacing w:line="360" w:lineRule="auto"/>
              <w:ind w:left="76"/>
              <w:jc w:val="right"/>
              <w:rPr>
                <w:rFonts w:cs="Arial"/>
                <w:sz w:val="19"/>
                <w:szCs w:val="19"/>
              </w:rPr>
            </w:pPr>
          </w:p>
        </w:tc>
        <w:tc>
          <w:tcPr>
            <w:tcW w:w="1472" w:type="dxa"/>
          </w:tcPr>
          <w:p w14:paraId="799F7522" w14:textId="77777777" w:rsidR="007F5771" w:rsidRPr="00FF0637" w:rsidRDefault="00643CD4" w:rsidP="007F5771">
            <w:pPr>
              <w:tabs>
                <w:tab w:val="clear" w:pos="454"/>
                <w:tab w:val="left" w:pos="459"/>
              </w:tabs>
              <w:spacing w:line="360" w:lineRule="auto"/>
              <w:ind w:left="76"/>
              <w:jc w:val="right"/>
              <w:rPr>
                <w:rFonts w:cs="Arial"/>
                <w:sz w:val="19"/>
                <w:szCs w:val="19"/>
                <w:cs/>
              </w:rPr>
            </w:pPr>
            <w:r w:rsidRPr="00FF0637">
              <w:rPr>
                <w:rFonts w:cs="Arial"/>
                <w:sz w:val="19"/>
                <w:szCs w:val="19"/>
              </w:rPr>
              <w:t>(5,784)</w:t>
            </w:r>
          </w:p>
        </w:tc>
        <w:tc>
          <w:tcPr>
            <w:tcW w:w="238" w:type="dxa"/>
          </w:tcPr>
          <w:p w14:paraId="755D89F7" w14:textId="77777777" w:rsidR="007F5771" w:rsidRPr="00FF0637" w:rsidRDefault="007F5771" w:rsidP="007F5771">
            <w:pPr>
              <w:tabs>
                <w:tab w:val="clear" w:pos="454"/>
                <w:tab w:val="left" w:pos="459"/>
              </w:tabs>
              <w:spacing w:line="360" w:lineRule="auto"/>
              <w:ind w:left="76"/>
              <w:jc w:val="right"/>
              <w:rPr>
                <w:rFonts w:cs="Arial"/>
                <w:sz w:val="19"/>
                <w:szCs w:val="19"/>
                <w:cs/>
              </w:rPr>
            </w:pPr>
          </w:p>
        </w:tc>
        <w:tc>
          <w:tcPr>
            <w:tcW w:w="1382" w:type="dxa"/>
          </w:tcPr>
          <w:p w14:paraId="2082C93C" w14:textId="77777777" w:rsidR="007F5771" w:rsidRPr="00FF0637" w:rsidRDefault="007F5771" w:rsidP="007F5771">
            <w:pPr>
              <w:tabs>
                <w:tab w:val="clear" w:pos="454"/>
                <w:tab w:val="left" w:pos="459"/>
              </w:tabs>
              <w:spacing w:line="360" w:lineRule="auto"/>
              <w:ind w:left="76"/>
              <w:jc w:val="right"/>
              <w:rPr>
                <w:rFonts w:cs="Arial"/>
                <w:sz w:val="19"/>
                <w:szCs w:val="19"/>
                <w:cs/>
              </w:rPr>
            </w:pPr>
            <w:r w:rsidRPr="00FF0637">
              <w:rPr>
                <w:rFonts w:cs="Arial"/>
                <w:sz w:val="19"/>
                <w:szCs w:val="19"/>
              </w:rPr>
              <w:t>(5,784)</w:t>
            </w:r>
          </w:p>
        </w:tc>
      </w:tr>
      <w:tr w:rsidR="007F5771" w:rsidRPr="00FF0637" w14:paraId="467FDE02" w14:textId="77777777" w:rsidTr="003436C8">
        <w:trPr>
          <w:cantSplit/>
        </w:trPr>
        <w:tc>
          <w:tcPr>
            <w:tcW w:w="5736" w:type="dxa"/>
            <w:vAlign w:val="bottom"/>
          </w:tcPr>
          <w:p w14:paraId="394A4AF6" w14:textId="77777777" w:rsidR="007F5771" w:rsidRPr="00FF0637" w:rsidRDefault="007F5771" w:rsidP="007F5771">
            <w:pPr>
              <w:spacing w:line="360" w:lineRule="auto"/>
              <w:rPr>
                <w:rFonts w:cs="Arial"/>
                <w:sz w:val="19"/>
                <w:szCs w:val="19"/>
              </w:rPr>
            </w:pPr>
            <w:r w:rsidRPr="00FF0637">
              <w:rPr>
                <w:rFonts w:cs="Arial"/>
                <w:sz w:val="19"/>
                <w:szCs w:val="19"/>
              </w:rPr>
              <w:t>Long-term loan from financial institutions</w:t>
            </w:r>
            <w:r w:rsidR="00F92E2A">
              <w:rPr>
                <w:rFonts w:cs="Arial"/>
                <w:sz w:val="19"/>
                <w:szCs w:val="19"/>
              </w:rPr>
              <w:t xml:space="preserve"> </w:t>
            </w:r>
            <w:r w:rsidRPr="00FF0637">
              <w:rPr>
                <w:rFonts w:cs="Arial"/>
                <w:sz w:val="19"/>
                <w:szCs w:val="19"/>
              </w:rPr>
              <w:t>- net</w:t>
            </w:r>
          </w:p>
        </w:tc>
        <w:tc>
          <w:tcPr>
            <w:tcW w:w="240" w:type="dxa"/>
          </w:tcPr>
          <w:p w14:paraId="722A8AF8" w14:textId="77777777" w:rsidR="007F5771" w:rsidRPr="00FF0637" w:rsidRDefault="007F5771" w:rsidP="007F5771">
            <w:pPr>
              <w:tabs>
                <w:tab w:val="clear" w:pos="454"/>
                <w:tab w:val="left" w:pos="459"/>
              </w:tabs>
              <w:spacing w:line="360" w:lineRule="auto"/>
              <w:ind w:left="76"/>
              <w:jc w:val="right"/>
              <w:rPr>
                <w:rFonts w:cs="Arial"/>
                <w:sz w:val="19"/>
                <w:szCs w:val="19"/>
              </w:rPr>
            </w:pPr>
          </w:p>
        </w:tc>
        <w:tc>
          <w:tcPr>
            <w:tcW w:w="1472" w:type="dxa"/>
            <w:tcBorders>
              <w:top w:val="single" w:sz="4" w:space="0" w:color="auto"/>
              <w:bottom w:val="single" w:sz="12" w:space="0" w:color="auto"/>
            </w:tcBorders>
          </w:tcPr>
          <w:p w14:paraId="6522307F" w14:textId="77777777" w:rsidR="007F5771" w:rsidRPr="00FF0637" w:rsidRDefault="00643CD4" w:rsidP="007F5771">
            <w:pPr>
              <w:tabs>
                <w:tab w:val="clear" w:pos="454"/>
                <w:tab w:val="left" w:pos="459"/>
              </w:tabs>
              <w:spacing w:line="360" w:lineRule="auto"/>
              <w:ind w:left="76"/>
              <w:jc w:val="right"/>
              <w:rPr>
                <w:rFonts w:cs="Arial"/>
                <w:sz w:val="19"/>
                <w:szCs w:val="19"/>
                <w:cs/>
              </w:rPr>
            </w:pPr>
            <w:r w:rsidRPr="00FF0637">
              <w:rPr>
                <w:rFonts w:cs="Arial"/>
                <w:sz w:val="19"/>
                <w:szCs w:val="19"/>
              </w:rPr>
              <w:t>216,246</w:t>
            </w:r>
          </w:p>
        </w:tc>
        <w:tc>
          <w:tcPr>
            <w:tcW w:w="238" w:type="dxa"/>
          </w:tcPr>
          <w:p w14:paraId="6BAB6142" w14:textId="77777777" w:rsidR="007F5771" w:rsidRPr="00FF0637" w:rsidRDefault="007F5771" w:rsidP="007F5771">
            <w:pPr>
              <w:tabs>
                <w:tab w:val="clear" w:pos="454"/>
                <w:tab w:val="left" w:pos="459"/>
              </w:tabs>
              <w:spacing w:line="360" w:lineRule="auto"/>
              <w:ind w:left="76"/>
              <w:jc w:val="right"/>
              <w:rPr>
                <w:rFonts w:cs="Arial"/>
                <w:sz w:val="19"/>
                <w:szCs w:val="19"/>
                <w:cs/>
              </w:rPr>
            </w:pPr>
          </w:p>
        </w:tc>
        <w:tc>
          <w:tcPr>
            <w:tcW w:w="1382" w:type="dxa"/>
            <w:tcBorders>
              <w:top w:val="single" w:sz="4" w:space="0" w:color="auto"/>
              <w:bottom w:val="single" w:sz="12" w:space="0" w:color="auto"/>
            </w:tcBorders>
          </w:tcPr>
          <w:p w14:paraId="28BF1B1D" w14:textId="77777777" w:rsidR="007F5771" w:rsidRPr="00FF0637" w:rsidRDefault="007F5771" w:rsidP="007F5771">
            <w:pPr>
              <w:tabs>
                <w:tab w:val="clear" w:pos="454"/>
                <w:tab w:val="left" w:pos="459"/>
              </w:tabs>
              <w:spacing w:line="360" w:lineRule="auto"/>
              <w:ind w:left="76"/>
              <w:jc w:val="right"/>
              <w:rPr>
                <w:rFonts w:cs="Arial"/>
                <w:sz w:val="19"/>
                <w:szCs w:val="19"/>
                <w:cs/>
              </w:rPr>
            </w:pPr>
            <w:r w:rsidRPr="00FF0637">
              <w:rPr>
                <w:rFonts w:cs="Arial"/>
                <w:sz w:val="19"/>
                <w:szCs w:val="19"/>
              </w:rPr>
              <w:t>230,319</w:t>
            </w:r>
          </w:p>
        </w:tc>
      </w:tr>
    </w:tbl>
    <w:p w14:paraId="29D0E0C4" w14:textId="77777777" w:rsidR="00343E3C" w:rsidRDefault="00343E3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6123096" w14:textId="77777777" w:rsidR="002365B6" w:rsidRPr="00FF0637" w:rsidRDefault="0037216A" w:rsidP="0034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32"/>
        <w:rPr>
          <w:rFonts w:cs="Arial"/>
          <w:sz w:val="19"/>
          <w:szCs w:val="19"/>
        </w:rPr>
      </w:pPr>
      <w:r w:rsidRPr="00FF0637">
        <w:rPr>
          <w:rFonts w:cs="Arial"/>
          <w:sz w:val="19"/>
          <w:szCs w:val="19"/>
        </w:rPr>
        <w:t>Movement during the years</w:t>
      </w:r>
      <w:r w:rsidR="002365B6" w:rsidRPr="00FF0637">
        <w:rPr>
          <w:rFonts w:cs="Arial"/>
          <w:sz w:val="19"/>
          <w:szCs w:val="19"/>
        </w:rPr>
        <w:t xml:space="preserve"> are as follows:</w:t>
      </w:r>
    </w:p>
    <w:p w14:paraId="32DEEFB7" w14:textId="77777777" w:rsidR="00C306C5" w:rsidRPr="00FF0637" w:rsidRDefault="00C306C5" w:rsidP="004362F5">
      <w:pPr>
        <w:pStyle w:val="block"/>
        <w:spacing w:after="0" w:line="360" w:lineRule="auto"/>
        <w:ind w:left="450"/>
        <w:jc w:val="both"/>
        <w:rPr>
          <w:rFonts w:ascii="Arial" w:hAnsi="Arial" w:cs="Arial"/>
          <w:sz w:val="19"/>
          <w:szCs w:val="19"/>
          <w:lang w:val="en-US"/>
        </w:rPr>
      </w:pPr>
    </w:p>
    <w:tbl>
      <w:tblPr>
        <w:tblW w:w="9072" w:type="dxa"/>
        <w:tblInd w:w="351" w:type="dxa"/>
        <w:tblLayout w:type="fixed"/>
        <w:tblLook w:val="04A0" w:firstRow="1" w:lastRow="0" w:firstColumn="1" w:lastColumn="0" w:noHBand="0" w:noVBand="1"/>
      </w:tblPr>
      <w:tblGrid>
        <w:gridCol w:w="5646"/>
        <w:gridCol w:w="330"/>
        <w:gridCol w:w="1494"/>
        <w:gridCol w:w="237"/>
        <w:gridCol w:w="1365"/>
      </w:tblGrid>
      <w:tr w:rsidR="002365B6" w:rsidRPr="00FF0637" w14:paraId="7AB08625" w14:textId="77777777" w:rsidTr="003436C8">
        <w:trPr>
          <w:cantSplit/>
        </w:trPr>
        <w:tc>
          <w:tcPr>
            <w:tcW w:w="5646" w:type="dxa"/>
          </w:tcPr>
          <w:p w14:paraId="2D9F17D3" w14:textId="77777777" w:rsidR="002365B6" w:rsidRPr="00FF0637" w:rsidRDefault="002365B6" w:rsidP="004362F5">
            <w:pPr>
              <w:pStyle w:val="3"/>
              <w:tabs>
                <w:tab w:val="clear" w:pos="360"/>
              </w:tabs>
              <w:spacing w:line="360" w:lineRule="auto"/>
              <w:rPr>
                <w:rFonts w:ascii="Arial" w:hAnsi="Arial" w:cs="Arial"/>
                <w:sz w:val="19"/>
                <w:szCs w:val="19"/>
                <w:cs/>
              </w:rPr>
            </w:pPr>
          </w:p>
        </w:tc>
        <w:tc>
          <w:tcPr>
            <w:tcW w:w="330" w:type="dxa"/>
          </w:tcPr>
          <w:p w14:paraId="4B61B30C" w14:textId="77777777" w:rsidR="002365B6" w:rsidRPr="00FF0637" w:rsidRDefault="002365B6" w:rsidP="004362F5">
            <w:pPr>
              <w:pStyle w:val="3"/>
              <w:tabs>
                <w:tab w:val="clear" w:pos="360"/>
              </w:tabs>
              <w:spacing w:line="360" w:lineRule="auto"/>
              <w:rPr>
                <w:rFonts w:ascii="Arial" w:hAnsi="Arial" w:cs="Arial"/>
                <w:sz w:val="19"/>
                <w:szCs w:val="19"/>
                <w:cs/>
              </w:rPr>
            </w:pPr>
          </w:p>
        </w:tc>
        <w:tc>
          <w:tcPr>
            <w:tcW w:w="3096" w:type="dxa"/>
            <w:gridSpan w:val="3"/>
            <w:tcBorders>
              <w:top w:val="nil"/>
              <w:left w:val="nil"/>
              <w:bottom w:val="single" w:sz="4" w:space="0" w:color="auto"/>
              <w:right w:val="nil"/>
            </w:tcBorders>
            <w:vAlign w:val="bottom"/>
            <w:hideMark/>
          </w:tcPr>
          <w:p w14:paraId="7E1EB271" w14:textId="77777777" w:rsidR="002365B6" w:rsidRPr="00FF0637" w:rsidRDefault="002365B6" w:rsidP="004362F5">
            <w:pPr>
              <w:spacing w:line="360" w:lineRule="auto"/>
              <w:ind w:firstLine="6"/>
              <w:jc w:val="center"/>
              <w:rPr>
                <w:rFonts w:cs="Arial"/>
                <w:sz w:val="19"/>
                <w:szCs w:val="19"/>
                <w:lang w:val="en-GB"/>
              </w:rPr>
            </w:pPr>
            <w:r w:rsidRPr="00FF0637">
              <w:rPr>
                <w:rFonts w:cs="Arial"/>
                <w:sz w:val="19"/>
                <w:szCs w:val="19"/>
                <w:lang w:val="en-GB"/>
              </w:rPr>
              <w:t>In Thousand</w:t>
            </w:r>
          </w:p>
        </w:tc>
      </w:tr>
      <w:tr w:rsidR="002365B6" w:rsidRPr="00FF0637" w14:paraId="34033D3E" w14:textId="77777777" w:rsidTr="003436C8">
        <w:trPr>
          <w:cantSplit/>
          <w:trHeight w:val="226"/>
        </w:trPr>
        <w:tc>
          <w:tcPr>
            <w:tcW w:w="5646" w:type="dxa"/>
          </w:tcPr>
          <w:p w14:paraId="61172543" w14:textId="77777777" w:rsidR="002365B6" w:rsidRPr="00FF0637" w:rsidRDefault="002365B6" w:rsidP="004362F5">
            <w:pPr>
              <w:pStyle w:val="3"/>
              <w:tabs>
                <w:tab w:val="clear" w:pos="360"/>
              </w:tabs>
              <w:spacing w:line="360" w:lineRule="auto"/>
              <w:rPr>
                <w:rFonts w:ascii="Arial" w:hAnsi="Arial" w:cs="Arial"/>
                <w:sz w:val="19"/>
                <w:szCs w:val="19"/>
                <w:lang w:val="en-US"/>
              </w:rPr>
            </w:pPr>
          </w:p>
        </w:tc>
        <w:tc>
          <w:tcPr>
            <w:tcW w:w="330" w:type="dxa"/>
          </w:tcPr>
          <w:p w14:paraId="4FFD63DD" w14:textId="77777777" w:rsidR="002365B6" w:rsidRPr="00FF0637" w:rsidRDefault="002365B6" w:rsidP="004362F5">
            <w:pPr>
              <w:pStyle w:val="3"/>
              <w:tabs>
                <w:tab w:val="clear" w:pos="360"/>
              </w:tabs>
              <w:spacing w:line="360" w:lineRule="auto"/>
              <w:rPr>
                <w:rFonts w:ascii="Arial" w:hAnsi="Arial" w:cs="Arial"/>
                <w:sz w:val="19"/>
                <w:szCs w:val="19"/>
                <w:lang w:val="en-US"/>
              </w:rPr>
            </w:pPr>
          </w:p>
        </w:tc>
        <w:tc>
          <w:tcPr>
            <w:tcW w:w="3096" w:type="dxa"/>
            <w:gridSpan w:val="3"/>
            <w:tcBorders>
              <w:top w:val="single" w:sz="4" w:space="0" w:color="auto"/>
              <w:left w:val="nil"/>
              <w:bottom w:val="single" w:sz="4" w:space="0" w:color="auto"/>
              <w:right w:val="nil"/>
            </w:tcBorders>
            <w:vAlign w:val="bottom"/>
            <w:hideMark/>
          </w:tcPr>
          <w:p w14:paraId="46ECFE09" w14:textId="77777777" w:rsidR="00FF0637" w:rsidRDefault="002365B6" w:rsidP="004362F5">
            <w:pPr>
              <w:spacing w:line="360" w:lineRule="auto"/>
              <w:ind w:firstLine="6"/>
              <w:jc w:val="center"/>
              <w:rPr>
                <w:rFonts w:cs="Arial"/>
                <w:sz w:val="19"/>
                <w:szCs w:val="19"/>
                <w:lang w:val="en-GB"/>
              </w:rPr>
            </w:pPr>
            <w:r w:rsidRPr="00FF0637">
              <w:rPr>
                <w:rFonts w:cs="Arial"/>
                <w:sz w:val="19"/>
                <w:szCs w:val="19"/>
                <w:lang w:val="en-GB"/>
              </w:rPr>
              <w:t>Consolidated F/S and</w:t>
            </w:r>
          </w:p>
          <w:p w14:paraId="0CDA7690" w14:textId="77777777" w:rsidR="002365B6" w:rsidRPr="00FF0637" w:rsidRDefault="002365B6" w:rsidP="004362F5">
            <w:pPr>
              <w:spacing w:line="360" w:lineRule="auto"/>
              <w:ind w:firstLine="6"/>
              <w:jc w:val="center"/>
              <w:rPr>
                <w:rFonts w:cs="Arial"/>
                <w:sz w:val="19"/>
                <w:szCs w:val="19"/>
                <w:lang w:val="en-GB"/>
              </w:rPr>
            </w:pPr>
            <w:r w:rsidRPr="00FF0637">
              <w:rPr>
                <w:rFonts w:cs="Arial"/>
                <w:sz w:val="19"/>
                <w:szCs w:val="19"/>
                <w:cs/>
                <w:lang w:val="en-GB"/>
              </w:rPr>
              <w:t xml:space="preserve"> </w:t>
            </w:r>
            <w:r w:rsidRPr="00FF0637">
              <w:rPr>
                <w:rFonts w:cs="Arial"/>
                <w:sz w:val="19"/>
                <w:szCs w:val="19"/>
              </w:rPr>
              <w:t>Separate F/S</w:t>
            </w:r>
          </w:p>
        </w:tc>
      </w:tr>
      <w:tr w:rsidR="00747931" w:rsidRPr="00FF0637" w14:paraId="5A08B37C" w14:textId="77777777" w:rsidTr="003436C8">
        <w:trPr>
          <w:cantSplit/>
          <w:trHeight w:val="226"/>
        </w:trPr>
        <w:tc>
          <w:tcPr>
            <w:tcW w:w="5646" w:type="dxa"/>
          </w:tcPr>
          <w:p w14:paraId="7B513F93" w14:textId="77777777" w:rsidR="00747931" w:rsidRPr="00FF0637" w:rsidRDefault="00747931" w:rsidP="004362F5">
            <w:pPr>
              <w:pStyle w:val="3"/>
              <w:tabs>
                <w:tab w:val="clear" w:pos="360"/>
              </w:tabs>
              <w:spacing w:line="360" w:lineRule="auto"/>
              <w:rPr>
                <w:rFonts w:ascii="Arial" w:hAnsi="Arial" w:cs="Arial"/>
                <w:sz w:val="19"/>
                <w:szCs w:val="19"/>
                <w:lang w:val="en-US"/>
              </w:rPr>
            </w:pPr>
          </w:p>
        </w:tc>
        <w:tc>
          <w:tcPr>
            <w:tcW w:w="330" w:type="dxa"/>
          </w:tcPr>
          <w:p w14:paraId="7700D240" w14:textId="77777777" w:rsidR="00747931" w:rsidRPr="00FF0637" w:rsidRDefault="00747931" w:rsidP="004362F5">
            <w:pPr>
              <w:pStyle w:val="3"/>
              <w:tabs>
                <w:tab w:val="clear" w:pos="360"/>
              </w:tabs>
              <w:spacing w:line="360" w:lineRule="auto"/>
              <w:rPr>
                <w:rFonts w:ascii="Arial" w:hAnsi="Arial" w:cs="Arial"/>
                <w:sz w:val="19"/>
                <w:szCs w:val="19"/>
                <w:lang w:val="en-US"/>
              </w:rPr>
            </w:pPr>
          </w:p>
        </w:tc>
        <w:tc>
          <w:tcPr>
            <w:tcW w:w="1494" w:type="dxa"/>
            <w:tcBorders>
              <w:top w:val="single" w:sz="4" w:space="0" w:color="auto"/>
              <w:left w:val="nil"/>
              <w:bottom w:val="single" w:sz="4" w:space="0" w:color="auto"/>
              <w:right w:val="nil"/>
            </w:tcBorders>
            <w:vAlign w:val="bottom"/>
            <w:hideMark/>
          </w:tcPr>
          <w:p w14:paraId="758ED829" w14:textId="77777777" w:rsidR="00747931" w:rsidRPr="00FF0637" w:rsidRDefault="007F577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FF0637">
              <w:rPr>
                <w:rFonts w:cs="Arial"/>
                <w:sz w:val="19"/>
                <w:szCs w:val="19"/>
              </w:rPr>
              <w:t>2017</w:t>
            </w:r>
          </w:p>
        </w:tc>
        <w:tc>
          <w:tcPr>
            <w:tcW w:w="237" w:type="dxa"/>
            <w:tcBorders>
              <w:top w:val="single" w:sz="4" w:space="0" w:color="auto"/>
              <w:left w:val="nil"/>
              <w:bottom w:val="nil"/>
              <w:right w:val="nil"/>
            </w:tcBorders>
          </w:tcPr>
          <w:p w14:paraId="040780EE" w14:textId="77777777" w:rsidR="00747931" w:rsidRPr="00FF0637" w:rsidRDefault="0074793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365" w:type="dxa"/>
            <w:tcBorders>
              <w:top w:val="single" w:sz="4" w:space="0" w:color="auto"/>
              <w:left w:val="nil"/>
              <w:bottom w:val="single" w:sz="4" w:space="0" w:color="auto"/>
              <w:right w:val="nil"/>
            </w:tcBorders>
            <w:vAlign w:val="bottom"/>
            <w:hideMark/>
          </w:tcPr>
          <w:p w14:paraId="2EE9CA75" w14:textId="77777777" w:rsidR="00747931" w:rsidRPr="00FF0637" w:rsidRDefault="007F5771"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FF0637">
              <w:rPr>
                <w:rFonts w:cs="Arial"/>
                <w:sz w:val="19"/>
                <w:szCs w:val="19"/>
              </w:rPr>
              <w:t>2016</w:t>
            </w:r>
          </w:p>
        </w:tc>
      </w:tr>
      <w:tr w:rsidR="00E12841" w:rsidRPr="00FF0637" w14:paraId="0AB0E07A" w14:textId="77777777" w:rsidTr="003436C8">
        <w:trPr>
          <w:cantSplit/>
        </w:trPr>
        <w:tc>
          <w:tcPr>
            <w:tcW w:w="5646" w:type="dxa"/>
          </w:tcPr>
          <w:p w14:paraId="1ADA72BE" w14:textId="77777777" w:rsidR="00E12841" w:rsidRPr="00FF0637" w:rsidRDefault="00E12841" w:rsidP="004362F5">
            <w:pPr>
              <w:tabs>
                <w:tab w:val="clear" w:pos="454"/>
                <w:tab w:val="left" w:pos="169"/>
              </w:tabs>
              <w:spacing w:line="360" w:lineRule="auto"/>
              <w:ind w:left="311" w:hanging="311"/>
              <w:rPr>
                <w:rFonts w:cs="Arial"/>
                <w:sz w:val="19"/>
                <w:szCs w:val="19"/>
                <w:lang w:val="en-GB"/>
              </w:rPr>
            </w:pPr>
          </w:p>
        </w:tc>
        <w:tc>
          <w:tcPr>
            <w:tcW w:w="330" w:type="dxa"/>
          </w:tcPr>
          <w:p w14:paraId="49709C91" w14:textId="77777777" w:rsidR="00E12841" w:rsidRPr="00FF0637" w:rsidRDefault="00E12841" w:rsidP="004362F5">
            <w:pPr>
              <w:pStyle w:val="3"/>
              <w:tabs>
                <w:tab w:val="clear" w:pos="360"/>
              </w:tabs>
              <w:spacing w:line="360" w:lineRule="auto"/>
              <w:rPr>
                <w:rFonts w:ascii="Arial" w:hAnsi="Arial" w:cs="Arial"/>
                <w:sz w:val="19"/>
                <w:szCs w:val="19"/>
                <w:cs/>
              </w:rPr>
            </w:pPr>
          </w:p>
        </w:tc>
        <w:tc>
          <w:tcPr>
            <w:tcW w:w="1494" w:type="dxa"/>
            <w:vAlign w:val="center"/>
          </w:tcPr>
          <w:p w14:paraId="003353B3" w14:textId="77777777" w:rsidR="00E12841" w:rsidRPr="00FF0637" w:rsidRDefault="00E12841" w:rsidP="004362F5">
            <w:pPr>
              <w:pStyle w:val="3"/>
              <w:tabs>
                <w:tab w:val="clear" w:pos="360"/>
              </w:tabs>
              <w:spacing w:line="360" w:lineRule="auto"/>
              <w:jc w:val="right"/>
              <w:rPr>
                <w:rFonts w:ascii="Arial" w:hAnsi="Arial" w:cs="Arial"/>
                <w:sz w:val="19"/>
                <w:szCs w:val="19"/>
                <w:cs/>
              </w:rPr>
            </w:pPr>
          </w:p>
        </w:tc>
        <w:tc>
          <w:tcPr>
            <w:tcW w:w="237" w:type="dxa"/>
          </w:tcPr>
          <w:p w14:paraId="4C1EB884" w14:textId="77777777" w:rsidR="00E12841" w:rsidRPr="00FF0637" w:rsidRDefault="00E12841" w:rsidP="004362F5">
            <w:pPr>
              <w:pStyle w:val="3"/>
              <w:tabs>
                <w:tab w:val="clear" w:pos="360"/>
              </w:tabs>
              <w:spacing w:line="360" w:lineRule="auto"/>
              <w:rPr>
                <w:rFonts w:ascii="Arial" w:hAnsi="Arial" w:cs="Arial"/>
                <w:sz w:val="19"/>
                <w:szCs w:val="19"/>
                <w:cs/>
              </w:rPr>
            </w:pPr>
          </w:p>
        </w:tc>
        <w:tc>
          <w:tcPr>
            <w:tcW w:w="1365" w:type="dxa"/>
            <w:vAlign w:val="center"/>
          </w:tcPr>
          <w:p w14:paraId="51998C86" w14:textId="77777777" w:rsidR="00E12841" w:rsidRPr="00FF0637" w:rsidRDefault="00E12841" w:rsidP="004362F5">
            <w:pPr>
              <w:pStyle w:val="3"/>
              <w:tabs>
                <w:tab w:val="clear" w:pos="360"/>
              </w:tabs>
              <w:spacing w:line="360" w:lineRule="auto"/>
              <w:jc w:val="right"/>
              <w:rPr>
                <w:rFonts w:ascii="Arial" w:hAnsi="Arial" w:cs="Arial"/>
                <w:sz w:val="19"/>
                <w:szCs w:val="19"/>
                <w:cs/>
              </w:rPr>
            </w:pPr>
          </w:p>
        </w:tc>
      </w:tr>
      <w:tr w:rsidR="00643CD4" w:rsidRPr="00FF0637" w14:paraId="6D7BCC7D" w14:textId="77777777" w:rsidTr="003436C8">
        <w:trPr>
          <w:cantSplit/>
        </w:trPr>
        <w:tc>
          <w:tcPr>
            <w:tcW w:w="5646" w:type="dxa"/>
          </w:tcPr>
          <w:p w14:paraId="3EA05C19" w14:textId="77777777" w:rsidR="00643CD4" w:rsidRPr="00FF0637" w:rsidRDefault="00643CD4" w:rsidP="00643CD4">
            <w:pPr>
              <w:tabs>
                <w:tab w:val="clear" w:pos="454"/>
                <w:tab w:val="left" w:pos="169"/>
              </w:tabs>
              <w:spacing w:line="360" w:lineRule="auto"/>
              <w:ind w:left="311" w:hanging="311"/>
              <w:rPr>
                <w:rFonts w:cs="Arial"/>
                <w:sz w:val="19"/>
                <w:szCs w:val="19"/>
                <w:cs/>
              </w:rPr>
            </w:pPr>
            <w:r w:rsidRPr="00FF0637">
              <w:rPr>
                <w:rFonts w:cs="Arial"/>
                <w:sz w:val="19"/>
                <w:szCs w:val="19"/>
                <w:lang w:val="en-GB"/>
              </w:rPr>
              <w:t>B</w:t>
            </w:r>
            <w:r w:rsidR="00495FF3">
              <w:rPr>
                <w:rFonts w:cs="Arial"/>
                <w:sz w:val="19"/>
                <w:szCs w:val="19"/>
                <w:lang w:val="en-GB"/>
              </w:rPr>
              <w:t>alance as at 1 January</w:t>
            </w:r>
          </w:p>
        </w:tc>
        <w:tc>
          <w:tcPr>
            <w:tcW w:w="330" w:type="dxa"/>
          </w:tcPr>
          <w:p w14:paraId="28F9F244" w14:textId="77777777" w:rsidR="00643CD4" w:rsidRPr="00FF0637" w:rsidRDefault="00643CD4" w:rsidP="00643CD4">
            <w:pPr>
              <w:pStyle w:val="3"/>
              <w:tabs>
                <w:tab w:val="clear" w:pos="360"/>
              </w:tabs>
              <w:spacing w:line="360" w:lineRule="auto"/>
              <w:rPr>
                <w:rFonts w:ascii="Arial" w:hAnsi="Arial" w:cs="Arial"/>
                <w:sz w:val="19"/>
                <w:szCs w:val="19"/>
                <w:cs/>
              </w:rPr>
            </w:pPr>
          </w:p>
        </w:tc>
        <w:tc>
          <w:tcPr>
            <w:tcW w:w="1494" w:type="dxa"/>
          </w:tcPr>
          <w:p w14:paraId="17CFE39C" w14:textId="77777777" w:rsidR="00643CD4" w:rsidRPr="00FF0637" w:rsidRDefault="00643CD4" w:rsidP="00495FF3">
            <w:pPr>
              <w:pStyle w:val="acctfourfigures"/>
              <w:tabs>
                <w:tab w:val="left" w:pos="720"/>
                <w:tab w:val="left" w:pos="1035"/>
              </w:tabs>
              <w:spacing w:line="240" w:lineRule="auto"/>
              <w:ind w:right="11"/>
              <w:jc w:val="right"/>
              <w:rPr>
                <w:rFonts w:ascii="Arial" w:hAnsi="Arial" w:cs="Arial"/>
                <w:sz w:val="19"/>
                <w:szCs w:val="19"/>
                <w:lang w:bidi="th-TH"/>
              </w:rPr>
            </w:pPr>
            <w:r w:rsidRPr="00FF0637">
              <w:rPr>
                <w:rFonts w:ascii="Arial" w:hAnsi="Arial" w:cs="Arial"/>
                <w:sz w:val="19"/>
                <w:szCs w:val="19"/>
                <w:lang w:bidi="th-TH"/>
              </w:rPr>
              <w:t>236,103</w:t>
            </w:r>
          </w:p>
        </w:tc>
        <w:tc>
          <w:tcPr>
            <w:tcW w:w="237" w:type="dxa"/>
          </w:tcPr>
          <w:p w14:paraId="1D5BA766" w14:textId="77777777" w:rsidR="00643CD4" w:rsidRPr="00FF0637" w:rsidRDefault="00643CD4" w:rsidP="00643CD4">
            <w:pPr>
              <w:pStyle w:val="3"/>
              <w:tabs>
                <w:tab w:val="clear" w:pos="360"/>
              </w:tabs>
              <w:spacing w:line="360" w:lineRule="auto"/>
              <w:rPr>
                <w:rFonts w:ascii="Arial" w:hAnsi="Arial" w:cs="Arial"/>
                <w:sz w:val="19"/>
                <w:szCs w:val="19"/>
                <w:cs/>
              </w:rPr>
            </w:pPr>
          </w:p>
        </w:tc>
        <w:tc>
          <w:tcPr>
            <w:tcW w:w="1365" w:type="dxa"/>
            <w:vAlign w:val="center"/>
          </w:tcPr>
          <w:p w14:paraId="6031B1B8" w14:textId="77777777" w:rsidR="00643CD4" w:rsidRPr="00FF0637" w:rsidRDefault="00643CD4" w:rsidP="00643CD4">
            <w:pPr>
              <w:pStyle w:val="3"/>
              <w:tabs>
                <w:tab w:val="clear" w:pos="360"/>
              </w:tabs>
              <w:spacing w:line="360" w:lineRule="auto"/>
              <w:jc w:val="right"/>
              <w:rPr>
                <w:rFonts w:ascii="Arial" w:hAnsi="Arial" w:cs="Arial"/>
                <w:sz w:val="19"/>
                <w:szCs w:val="19"/>
                <w:cs/>
              </w:rPr>
            </w:pPr>
            <w:r w:rsidRPr="00FF0637">
              <w:rPr>
                <w:rFonts w:ascii="Arial" w:hAnsi="Arial" w:cs="Arial"/>
                <w:sz w:val="19"/>
                <w:szCs w:val="19"/>
                <w:cs/>
              </w:rPr>
              <w:t>224,000</w:t>
            </w:r>
          </w:p>
        </w:tc>
      </w:tr>
      <w:tr w:rsidR="00643CD4" w:rsidRPr="00FF0637" w14:paraId="03AA987A" w14:textId="77777777" w:rsidTr="003436C8">
        <w:trPr>
          <w:cantSplit/>
        </w:trPr>
        <w:tc>
          <w:tcPr>
            <w:tcW w:w="5646" w:type="dxa"/>
            <w:vAlign w:val="bottom"/>
            <w:hideMark/>
          </w:tcPr>
          <w:p w14:paraId="4160BFC9" w14:textId="77777777" w:rsidR="00643CD4" w:rsidRPr="00FF0637" w:rsidRDefault="00643CD4" w:rsidP="00643CD4">
            <w:pPr>
              <w:spacing w:line="360" w:lineRule="auto"/>
              <w:ind w:left="34"/>
              <w:rPr>
                <w:rFonts w:cs="Arial"/>
                <w:sz w:val="19"/>
                <w:szCs w:val="19"/>
                <w:lang w:val="en-GB"/>
              </w:rPr>
            </w:pPr>
            <w:r w:rsidRPr="00FF0637">
              <w:rPr>
                <w:rFonts w:cs="Arial"/>
                <w:sz w:val="19"/>
                <w:szCs w:val="19"/>
                <w:u w:val="single"/>
                <w:lang w:val="en-GB"/>
              </w:rPr>
              <w:t>Add</w:t>
            </w:r>
            <w:r w:rsidRPr="00FF0637">
              <w:rPr>
                <w:rFonts w:cs="Arial"/>
                <w:sz w:val="19"/>
                <w:szCs w:val="19"/>
                <w:lang w:val="en-GB"/>
              </w:rPr>
              <w:t xml:space="preserve"> Additional l</w:t>
            </w:r>
            <w:proofErr w:type="spellStart"/>
            <w:r w:rsidRPr="00FF0637">
              <w:rPr>
                <w:rFonts w:cs="Arial"/>
                <w:sz w:val="19"/>
                <w:szCs w:val="19"/>
              </w:rPr>
              <w:t>ong</w:t>
            </w:r>
            <w:proofErr w:type="spellEnd"/>
            <w:r w:rsidR="00F6254B">
              <w:rPr>
                <w:rFonts w:cs="Arial"/>
                <w:sz w:val="19"/>
                <w:szCs w:val="19"/>
              </w:rPr>
              <w:t xml:space="preserve"> </w:t>
            </w:r>
            <w:r w:rsidRPr="00FF0637">
              <w:rPr>
                <w:rFonts w:cs="Arial"/>
                <w:sz w:val="19"/>
                <w:szCs w:val="19"/>
              </w:rPr>
              <w:t>-</w:t>
            </w:r>
            <w:r w:rsidR="00F6254B">
              <w:rPr>
                <w:rFonts w:cs="Arial"/>
                <w:sz w:val="19"/>
                <w:szCs w:val="19"/>
              </w:rPr>
              <w:t xml:space="preserve"> </w:t>
            </w:r>
            <w:r w:rsidRPr="00FF0637">
              <w:rPr>
                <w:rFonts w:cs="Arial"/>
                <w:sz w:val="19"/>
                <w:szCs w:val="19"/>
              </w:rPr>
              <w:t>term loan from financial institution</w:t>
            </w:r>
          </w:p>
        </w:tc>
        <w:tc>
          <w:tcPr>
            <w:tcW w:w="330" w:type="dxa"/>
          </w:tcPr>
          <w:p w14:paraId="37AA5CE9" w14:textId="77777777" w:rsidR="00643CD4" w:rsidRPr="00FF0637" w:rsidRDefault="00643CD4" w:rsidP="00643CD4">
            <w:pPr>
              <w:tabs>
                <w:tab w:val="clear" w:pos="454"/>
                <w:tab w:val="left" w:pos="459"/>
              </w:tabs>
              <w:spacing w:line="360" w:lineRule="auto"/>
              <w:ind w:left="76"/>
              <w:jc w:val="right"/>
              <w:rPr>
                <w:rFonts w:cs="Arial"/>
                <w:sz w:val="19"/>
                <w:szCs w:val="19"/>
                <w:cs/>
              </w:rPr>
            </w:pPr>
          </w:p>
        </w:tc>
        <w:tc>
          <w:tcPr>
            <w:tcW w:w="1494" w:type="dxa"/>
            <w:vAlign w:val="bottom"/>
          </w:tcPr>
          <w:p w14:paraId="1DBB16C9" w14:textId="77777777" w:rsidR="00643CD4" w:rsidRPr="00FF0637" w:rsidRDefault="00FF0637" w:rsidP="00FF0637">
            <w:pPr>
              <w:pStyle w:val="acctfourfigures"/>
              <w:tabs>
                <w:tab w:val="left" w:pos="720"/>
              </w:tabs>
              <w:spacing w:line="360" w:lineRule="auto"/>
              <w:ind w:right="11"/>
              <w:jc w:val="center"/>
              <w:rPr>
                <w:rFonts w:ascii="Arial" w:hAnsi="Arial" w:cs="Arial"/>
                <w:sz w:val="19"/>
                <w:szCs w:val="19"/>
              </w:rPr>
            </w:pPr>
            <w:r>
              <w:rPr>
                <w:rFonts w:ascii="Arial" w:hAnsi="Arial" w:cs="Arial"/>
                <w:sz w:val="19"/>
                <w:szCs w:val="19"/>
              </w:rPr>
              <w:t xml:space="preserve">          </w:t>
            </w:r>
            <w:r w:rsidR="00495FF3">
              <w:rPr>
                <w:rFonts w:ascii="Arial" w:hAnsi="Arial" w:cs="Arial"/>
                <w:sz w:val="19"/>
                <w:szCs w:val="19"/>
              </w:rPr>
              <w:t xml:space="preserve">  </w:t>
            </w:r>
            <w:r>
              <w:rPr>
                <w:rFonts w:ascii="Arial" w:hAnsi="Arial" w:cs="Arial"/>
                <w:sz w:val="19"/>
                <w:szCs w:val="19"/>
              </w:rPr>
              <w:t xml:space="preserve"> </w:t>
            </w:r>
            <w:r w:rsidR="00643CD4" w:rsidRPr="00FF0637">
              <w:rPr>
                <w:rFonts w:ascii="Arial" w:hAnsi="Arial" w:cs="Arial"/>
                <w:sz w:val="19"/>
                <w:szCs w:val="19"/>
              </w:rPr>
              <w:t>-</w:t>
            </w:r>
          </w:p>
        </w:tc>
        <w:tc>
          <w:tcPr>
            <w:tcW w:w="237" w:type="dxa"/>
          </w:tcPr>
          <w:p w14:paraId="2D65E314" w14:textId="77777777" w:rsidR="00643CD4" w:rsidRPr="00FF0637" w:rsidRDefault="00643CD4" w:rsidP="00643CD4">
            <w:pPr>
              <w:pStyle w:val="3"/>
              <w:tabs>
                <w:tab w:val="clear" w:pos="360"/>
              </w:tabs>
              <w:spacing w:line="360" w:lineRule="auto"/>
              <w:rPr>
                <w:rFonts w:ascii="Arial" w:hAnsi="Arial" w:cs="Arial"/>
                <w:sz w:val="19"/>
                <w:szCs w:val="19"/>
                <w:cs/>
              </w:rPr>
            </w:pPr>
          </w:p>
        </w:tc>
        <w:tc>
          <w:tcPr>
            <w:tcW w:w="1365" w:type="dxa"/>
            <w:vAlign w:val="bottom"/>
            <w:hideMark/>
          </w:tcPr>
          <w:p w14:paraId="38C549BD" w14:textId="77777777" w:rsidR="00643CD4" w:rsidRPr="00FF0637" w:rsidRDefault="00643CD4" w:rsidP="00643CD4">
            <w:pPr>
              <w:spacing w:line="360" w:lineRule="auto"/>
              <w:ind w:left="76"/>
              <w:jc w:val="right"/>
              <w:rPr>
                <w:rFonts w:cs="Arial"/>
                <w:sz w:val="19"/>
                <w:szCs w:val="19"/>
              </w:rPr>
            </w:pPr>
            <w:r w:rsidRPr="00FF0637">
              <w:rPr>
                <w:rFonts w:cs="Arial"/>
                <w:sz w:val="19"/>
                <w:szCs w:val="19"/>
              </w:rPr>
              <w:t>56,000</w:t>
            </w:r>
          </w:p>
        </w:tc>
      </w:tr>
      <w:tr w:rsidR="00643CD4" w:rsidRPr="00FF0637" w14:paraId="5A23AA28" w14:textId="77777777" w:rsidTr="003436C8">
        <w:trPr>
          <w:cantSplit/>
        </w:trPr>
        <w:tc>
          <w:tcPr>
            <w:tcW w:w="5646" w:type="dxa"/>
            <w:vAlign w:val="bottom"/>
            <w:hideMark/>
          </w:tcPr>
          <w:p w14:paraId="42A8385E" w14:textId="77777777" w:rsidR="00643CD4" w:rsidRPr="00FF0637" w:rsidRDefault="00643CD4" w:rsidP="00643CD4">
            <w:pPr>
              <w:spacing w:line="360" w:lineRule="auto"/>
              <w:ind w:left="34"/>
              <w:rPr>
                <w:rFonts w:cs="Arial"/>
                <w:sz w:val="19"/>
                <w:szCs w:val="19"/>
                <w:lang w:val="en-GB"/>
              </w:rPr>
            </w:pPr>
            <w:r w:rsidRPr="00FF0637">
              <w:rPr>
                <w:rFonts w:cs="Arial"/>
                <w:sz w:val="19"/>
                <w:szCs w:val="19"/>
                <w:u w:val="single"/>
                <w:lang w:val="en-GB"/>
              </w:rPr>
              <w:t>Less</w:t>
            </w:r>
            <w:r w:rsidRPr="00FF0637">
              <w:rPr>
                <w:rFonts w:cs="Arial"/>
                <w:sz w:val="19"/>
                <w:szCs w:val="19"/>
                <w:cs/>
                <w:lang w:val="en-GB"/>
              </w:rPr>
              <w:t xml:space="preserve"> </w:t>
            </w:r>
            <w:r w:rsidRPr="00FF0637">
              <w:rPr>
                <w:rFonts w:cs="Arial"/>
                <w:sz w:val="19"/>
                <w:szCs w:val="19"/>
                <w:lang w:val="en-GB"/>
              </w:rPr>
              <w:t>Paid of l</w:t>
            </w:r>
            <w:proofErr w:type="spellStart"/>
            <w:r w:rsidRPr="00FF0637">
              <w:rPr>
                <w:rFonts w:cs="Arial"/>
                <w:sz w:val="19"/>
                <w:szCs w:val="19"/>
              </w:rPr>
              <w:t>ong</w:t>
            </w:r>
            <w:proofErr w:type="spellEnd"/>
            <w:r w:rsidR="00F6254B">
              <w:rPr>
                <w:rFonts w:cs="Arial"/>
                <w:sz w:val="19"/>
                <w:szCs w:val="19"/>
              </w:rPr>
              <w:t xml:space="preserve"> </w:t>
            </w:r>
            <w:r w:rsidRPr="00FF0637">
              <w:rPr>
                <w:rFonts w:cs="Arial"/>
                <w:sz w:val="19"/>
                <w:szCs w:val="19"/>
              </w:rPr>
              <w:t>-</w:t>
            </w:r>
            <w:r w:rsidR="00F6254B">
              <w:rPr>
                <w:rFonts w:cs="Arial"/>
                <w:sz w:val="19"/>
                <w:szCs w:val="19"/>
              </w:rPr>
              <w:t xml:space="preserve"> </w:t>
            </w:r>
            <w:r w:rsidRPr="00FF0637">
              <w:rPr>
                <w:rFonts w:cs="Arial"/>
                <w:sz w:val="19"/>
                <w:szCs w:val="19"/>
              </w:rPr>
              <w:t>term loan from financial institution</w:t>
            </w:r>
          </w:p>
        </w:tc>
        <w:tc>
          <w:tcPr>
            <w:tcW w:w="330" w:type="dxa"/>
          </w:tcPr>
          <w:p w14:paraId="4A8742E4" w14:textId="77777777" w:rsidR="00643CD4" w:rsidRPr="00FF0637" w:rsidRDefault="00643CD4" w:rsidP="00643CD4">
            <w:pPr>
              <w:tabs>
                <w:tab w:val="clear" w:pos="454"/>
                <w:tab w:val="left" w:pos="459"/>
              </w:tabs>
              <w:spacing w:line="360" w:lineRule="auto"/>
              <w:ind w:left="76"/>
              <w:jc w:val="right"/>
              <w:rPr>
                <w:rFonts w:cs="Arial"/>
                <w:sz w:val="19"/>
                <w:szCs w:val="19"/>
              </w:rPr>
            </w:pPr>
          </w:p>
        </w:tc>
        <w:tc>
          <w:tcPr>
            <w:tcW w:w="1494" w:type="dxa"/>
            <w:tcBorders>
              <w:top w:val="nil"/>
              <w:left w:val="nil"/>
              <w:bottom w:val="single" w:sz="4" w:space="0" w:color="auto"/>
              <w:right w:val="nil"/>
            </w:tcBorders>
            <w:vAlign w:val="bottom"/>
          </w:tcPr>
          <w:p w14:paraId="421E0F60" w14:textId="77777777" w:rsidR="00643CD4" w:rsidRPr="00FF0637" w:rsidRDefault="00643CD4" w:rsidP="00FF0637">
            <w:pPr>
              <w:pStyle w:val="acctfourfigures"/>
              <w:tabs>
                <w:tab w:val="left" w:pos="720"/>
              </w:tabs>
              <w:spacing w:line="360" w:lineRule="auto"/>
              <w:ind w:right="11"/>
              <w:jc w:val="right"/>
              <w:rPr>
                <w:rFonts w:ascii="Arial" w:hAnsi="Arial" w:cs="Arial"/>
                <w:sz w:val="19"/>
                <w:szCs w:val="19"/>
              </w:rPr>
            </w:pPr>
            <w:r w:rsidRPr="00FF0637">
              <w:rPr>
                <w:rFonts w:ascii="Arial" w:hAnsi="Arial" w:cs="Arial"/>
                <w:sz w:val="19"/>
                <w:szCs w:val="19"/>
              </w:rPr>
              <w:t>(14,073)</w:t>
            </w:r>
          </w:p>
        </w:tc>
        <w:tc>
          <w:tcPr>
            <w:tcW w:w="237" w:type="dxa"/>
          </w:tcPr>
          <w:p w14:paraId="1640BAF5" w14:textId="77777777" w:rsidR="00643CD4" w:rsidRPr="00FF0637" w:rsidRDefault="00643CD4" w:rsidP="00643CD4">
            <w:pPr>
              <w:pStyle w:val="3"/>
              <w:tabs>
                <w:tab w:val="clear" w:pos="360"/>
              </w:tabs>
              <w:spacing w:line="360" w:lineRule="auto"/>
              <w:rPr>
                <w:rFonts w:ascii="Arial" w:hAnsi="Arial" w:cs="Arial"/>
                <w:sz w:val="19"/>
                <w:szCs w:val="19"/>
                <w:cs/>
              </w:rPr>
            </w:pPr>
          </w:p>
        </w:tc>
        <w:tc>
          <w:tcPr>
            <w:tcW w:w="1365" w:type="dxa"/>
            <w:tcBorders>
              <w:top w:val="nil"/>
              <w:left w:val="nil"/>
              <w:bottom w:val="single" w:sz="4" w:space="0" w:color="auto"/>
              <w:right w:val="nil"/>
            </w:tcBorders>
            <w:vAlign w:val="bottom"/>
            <w:hideMark/>
          </w:tcPr>
          <w:p w14:paraId="4C50FDC1" w14:textId="77777777" w:rsidR="00643CD4" w:rsidRPr="00FF0637" w:rsidRDefault="00643CD4" w:rsidP="00643CD4">
            <w:pPr>
              <w:spacing w:line="360" w:lineRule="auto"/>
              <w:ind w:left="76"/>
              <w:jc w:val="right"/>
              <w:rPr>
                <w:rFonts w:cs="Arial"/>
                <w:sz w:val="19"/>
                <w:szCs w:val="19"/>
              </w:rPr>
            </w:pPr>
            <w:r w:rsidRPr="00FF0637">
              <w:rPr>
                <w:rFonts w:cs="Arial"/>
                <w:sz w:val="19"/>
                <w:szCs w:val="19"/>
              </w:rPr>
              <w:t>(43,897)</w:t>
            </w:r>
          </w:p>
        </w:tc>
      </w:tr>
      <w:tr w:rsidR="00643CD4" w:rsidRPr="00FF0637" w14:paraId="07095431" w14:textId="77777777" w:rsidTr="003436C8">
        <w:trPr>
          <w:cantSplit/>
        </w:trPr>
        <w:tc>
          <w:tcPr>
            <w:tcW w:w="5646" w:type="dxa"/>
            <w:vAlign w:val="bottom"/>
            <w:hideMark/>
          </w:tcPr>
          <w:p w14:paraId="2543A097" w14:textId="77777777" w:rsidR="00643CD4" w:rsidRPr="00FF0637" w:rsidRDefault="00495FF3" w:rsidP="00643CD4">
            <w:pPr>
              <w:tabs>
                <w:tab w:val="clear" w:pos="454"/>
                <w:tab w:val="left" w:pos="459"/>
              </w:tabs>
              <w:spacing w:line="360" w:lineRule="auto"/>
              <w:rPr>
                <w:rFonts w:cs="Arial"/>
                <w:b/>
                <w:bCs/>
                <w:sz w:val="19"/>
                <w:szCs w:val="19"/>
              </w:rPr>
            </w:pPr>
            <w:r w:rsidRPr="00FF0637">
              <w:rPr>
                <w:rFonts w:cs="Arial"/>
                <w:sz w:val="19"/>
                <w:szCs w:val="19"/>
                <w:lang w:val="en-GB"/>
              </w:rPr>
              <w:t>B</w:t>
            </w:r>
            <w:r>
              <w:rPr>
                <w:rFonts w:cs="Arial"/>
                <w:sz w:val="19"/>
                <w:szCs w:val="19"/>
                <w:lang w:val="en-GB"/>
              </w:rPr>
              <w:t>alance as at 31 December</w:t>
            </w:r>
          </w:p>
        </w:tc>
        <w:tc>
          <w:tcPr>
            <w:tcW w:w="330" w:type="dxa"/>
          </w:tcPr>
          <w:p w14:paraId="2E749573" w14:textId="77777777" w:rsidR="00643CD4" w:rsidRPr="00FF0637" w:rsidRDefault="00643CD4" w:rsidP="00643CD4">
            <w:pPr>
              <w:tabs>
                <w:tab w:val="clear" w:pos="454"/>
                <w:tab w:val="left" w:pos="459"/>
              </w:tabs>
              <w:spacing w:line="360" w:lineRule="auto"/>
              <w:ind w:left="76"/>
              <w:jc w:val="thaiDistribute"/>
              <w:rPr>
                <w:rFonts w:cs="Arial"/>
                <w:sz w:val="19"/>
                <w:szCs w:val="19"/>
              </w:rPr>
            </w:pPr>
          </w:p>
        </w:tc>
        <w:tc>
          <w:tcPr>
            <w:tcW w:w="1494" w:type="dxa"/>
            <w:tcBorders>
              <w:top w:val="single" w:sz="4" w:space="0" w:color="auto"/>
              <w:left w:val="nil"/>
              <w:bottom w:val="single" w:sz="12" w:space="0" w:color="auto"/>
              <w:right w:val="nil"/>
            </w:tcBorders>
          </w:tcPr>
          <w:p w14:paraId="49963963" w14:textId="77777777" w:rsidR="00643CD4" w:rsidRPr="00FF0637" w:rsidRDefault="00643CD4" w:rsidP="00495FF3">
            <w:pPr>
              <w:pStyle w:val="acctfourfigures"/>
              <w:tabs>
                <w:tab w:val="left" w:pos="720"/>
                <w:tab w:val="left" w:pos="1004"/>
              </w:tabs>
              <w:spacing w:line="240" w:lineRule="auto"/>
              <w:ind w:right="11"/>
              <w:jc w:val="right"/>
              <w:rPr>
                <w:rFonts w:ascii="Arial" w:hAnsi="Arial" w:cs="Arial"/>
                <w:sz w:val="19"/>
                <w:szCs w:val="19"/>
              </w:rPr>
            </w:pPr>
            <w:r w:rsidRPr="00FF0637">
              <w:rPr>
                <w:rFonts w:ascii="Arial" w:hAnsi="Arial" w:cs="Arial"/>
                <w:sz w:val="19"/>
                <w:szCs w:val="19"/>
              </w:rPr>
              <w:t>222,030</w:t>
            </w:r>
          </w:p>
        </w:tc>
        <w:tc>
          <w:tcPr>
            <w:tcW w:w="237" w:type="dxa"/>
          </w:tcPr>
          <w:p w14:paraId="2324784A" w14:textId="77777777" w:rsidR="00643CD4" w:rsidRPr="00FF0637" w:rsidRDefault="00643CD4" w:rsidP="00643CD4">
            <w:pPr>
              <w:pStyle w:val="3"/>
              <w:tabs>
                <w:tab w:val="clear" w:pos="360"/>
              </w:tabs>
              <w:spacing w:line="360" w:lineRule="auto"/>
              <w:rPr>
                <w:rFonts w:ascii="Arial" w:hAnsi="Arial" w:cs="Arial"/>
                <w:sz w:val="19"/>
                <w:szCs w:val="19"/>
                <w:cs/>
              </w:rPr>
            </w:pPr>
          </w:p>
        </w:tc>
        <w:tc>
          <w:tcPr>
            <w:tcW w:w="1365" w:type="dxa"/>
            <w:tcBorders>
              <w:top w:val="single" w:sz="4" w:space="0" w:color="auto"/>
              <w:left w:val="nil"/>
              <w:bottom w:val="single" w:sz="12" w:space="0" w:color="auto"/>
              <w:right w:val="nil"/>
            </w:tcBorders>
            <w:vAlign w:val="bottom"/>
            <w:hideMark/>
          </w:tcPr>
          <w:p w14:paraId="492762E2" w14:textId="77777777" w:rsidR="00643CD4" w:rsidRPr="00FF0637" w:rsidRDefault="00643CD4" w:rsidP="00643CD4">
            <w:pPr>
              <w:tabs>
                <w:tab w:val="clear" w:pos="454"/>
                <w:tab w:val="left" w:pos="459"/>
              </w:tabs>
              <w:spacing w:line="360" w:lineRule="auto"/>
              <w:ind w:left="76"/>
              <w:jc w:val="right"/>
              <w:rPr>
                <w:rFonts w:cs="Arial"/>
                <w:sz w:val="19"/>
                <w:szCs w:val="19"/>
              </w:rPr>
            </w:pPr>
            <w:r w:rsidRPr="00FF0637">
              <w:rPr>
                <w:rFonts w:cs="Arial"/>
                <w:sz w:val="19"/>
                <w:szCs w:val="19"/>
              </w:rPr>
              <w:t>236,103</w:t>
            </w:r>
          </w:p>
        </w:tc>
      </w:tr>
    </w:tbl>
    <w:p w14:paraId="25AF1981" w14:textId="5F592816" w:rsidR="000F6CBC" w:rsidRDefault="002365B6" w:rsidP="008B5FBC">
      <w:pPr>
        <w:spacing w:line="360" w:lineRule="auto"/>
        <w:rPr>
          <w:rFonts w:cs="Arial"/>
          <w:sz w:val="19"/>
          <w:szCs w:val="19"/>
          <w:lang w:val="en-GB"/>
        </w:rPr>
      </w:pPr>
      <w:r w:rsidRPr="00FF0637">
        <w:rPr>
          <w:rFonts w:cs="Arial"/>
          <w:sz w:val="19"/>
          <w:szCs w:val="19"/>
          <w:cs/>
        </w:rPr>
        <w:tab/>
      </w:r>
    </w:p>
    <w:p w14:paraId="01B438D2" w14:textId="1C95461A" w:rsidR="00643CD4" w:rsidRDefault="0056483A" w:rsidP="00F92E2A">
      <w:pPr>
        <w:spacing w:line="360" w:lineRule="auto"/>
        <w:ind w:left="450"/>
        <w:jc w:val="thaiDistribute"/>
        <w:rPr>
          <w:rFonts w:cs="Arial"/>
          <w:lang w:val="en-GB"/>
        </w:rPr>
      </w:pPr>
      <w:r w:rsidRPr="00FF0637">
        <w:rPr>
          <w:rFonts w:cs="Arial"/>
          <w:sz w:val="19"/>
          <w:szCs w:val="19"/>
          <w:lang w:val="en-GB"/>
        </w:rPr>
        <w:t>As at 31 December 201</w:t>
      </w:r>
      <w:r w:rsidR="007F5771" w:rsidRPr="00FF0637">
        <w:rPr>
          <w:rFonts w:cs="Arial"/>
          <w:sz w:val="19"/>
          <w:szCs w:val="19"/>
          <w:lang w:val="en-GB"/>
        </w:rPr>
        <w:t>7</w:t>
      </w:r>
      <w:r w:rsidR="00B64094" w:rsidRPr="00FF0637">
        <w:rPr>
          <w:rFonts w:cs="Arial"/>
          <w:sz w:val="19"/>
          <w:szCs w:val="19"/>
          <w:lang w:val="en-GB"/>
        </w:rPr>
        <w:t xml:space="preserve"> and 2016</w:t>
      </w:r>
      <w:r w:rsidRPr="00FF0637">
        <w:rPr>
          <w:rFonts w:cs="Arial"/>
          <w:sz w:val="19"/>
          <w:szCs w:val="19"/>
          <w:lang w:val="en-GB"/>
        </w:rPr>
        <w:t>, long-term loans from financial institution</w:t>
      </w:r>
      <w:r w:rsidR="0037216A" w:rsidRPr="00FF0637">
        <w:rPr>
          <w:rFonts w:cs="Arial"/>
          <w:sz w:val="19"/>
          <w:szCs w:val="19"/>
          <w:lang w:val="en-GB"/>
        </w:rPr>
        <w:t>s</w:t>
      </w:r>
      <w:r w:rsidRPr="00FF0637">
        <w:rPr>
          <w:rFonts w:cs="Arial"/>
          <w:sz w:val="19"/>
          <w:szCs w:val="19"/>
          <w:lang w:val="en-GB"/>
        </w:rPr>
        <w:t xml:space="preserve"> with </w:t>
      </w:r>
      <w:r w:rsidRPr="00526A4A">
        <w:rPr>
          <w:rFonts w:cs="Arial"/>
          <w:sz w:val="19"/>
          <w:szCs w:val="19"/>
          <w:lang w:val="en-GB"/>
        </w:rPr>
        <w:t>interest at the rates of MLR – 0.5% per annum are collateralized by the pledge of 8</w:t>
      </w:r>
      <w:r w:rsidR="00B64094" w:rsidRPr="00526A4A">
        <w:rPr>
          <w:rFonts w:cs="Arial"/>
          <w:sz w:val="19"/>
          <w:szCs w:val="19"/>
          <w:lang w:val="en-GB"/>
        </w:rPr>
        <w:t>8</w:t>
      </w:r>
      <w:r w:rsidRPr="00526A4A">
        <w:rPr>
          <w:rFonts w:cs="Arial"/>
          <w:sz w:val="19"/>
          <w:szCs w:val="19"/>
          <w:lang w:val="en-GB"/>
        </w:rPr>
        <w:t>,842,800 shares of an associated company. In addition, the Company has to deposit dividend received from such shares to the bank account</w:t>
      </w:r>
      <w:r w:rsidRPr="00FF0637">
        <w:rPr>
          <w:rFonts w:cs="Arial"/>
          <w:sz w:val="19"/>
          <w:szCs w:val="19"/>
          <w:lang w:val="en-GB"/>
        </w:rPr>
        <w:t xml:space="preserve"> accumulatively until it </w:t>
      </w:r>
      <w:proofErr w:type="gramStart"/>
      <w:r w:rsidRPr="00FF0637">
        <w:rPr>
          <w:rFonts w:cs="Arial"/>
          <w:sz w:val="19"/>
          <w:szCs w:val="19"/>
          <w:lang w:val="en-GB"/>
        </w:rPr>
        <w:t>reach</w:t>
      </w:r>
      <w:proofErr w:type="gramEnd"/>
      <w:r w:rsidRPr="00FF0637">
        <w:rPr>
          <w:rFonts w:cs="Arial"/>
          <w:sz w:val="19"/>
          <w:szCs w:val="19"/>
          <w:lang w:val="en-GB"/>
        </w:rPr>
        <w:t xml:space="preserve"> Baht 10.00 million as addition collateral. The Company also has to pledge shares belonging to the Company’s directors of 25,000,000 shares as collateral for this loan. This loan is repayable within December 2020.</w:t>
      </w:r>
    </w:p>
    <w:p w14:paraId="79F48363" w14:textId="67AAE885" w:rsidR="008B5FBC" w:rsidRDefault="00D63B74" w:rsidP="00D63B74">
      <w:pPr>
        <w:tabs>
          <w:tab w:val="left" w:pos="426"/>
        </w:tabs>
        <w:spacing w:line="360" w:lineRule="auto"/>
        <w:ind w:left="360"/>
        <w:jc w:val="thaiDistribute"/>
        <w:rPr>
          <w:rFonts w:cs="Arial"/>
          <w:sz w:val="19"/>
          <w:szCs w:val="19"/>
          <w:highlight w:val="yellow"/>
        </w:rPr>
      </w:pPr>
      <w:r>
        <w:rPr>
          <w:rFonts w:cs="Arial"/>
          <w:sz w:val="19"/>
          <w:szCs w:val="19"/>
          <w:highlight w:val="yellow"/>
        </w:rPr>
        <w:t xml:space="preserve">  </w:t>
      </w:r>
    </w:p>
    <w:p w14:paraId="22A711F5" w14:textId="77777777" w:rsidR="008B5FBC" w:rsidRDefault="008B5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highlight w:val="yellow"/>
        </w:rPr>
      </w:pPr>
      <w:r>
        <w:rPr>
          <w:rFonts w:cs="Arial"/>
          <w:sz w:val="19"/>
          <w:szCs w:val="19"/>
          <w:highlight w:val="yellow"/>
        </w:rPr>
        <w:br w:type="page"/>
      </w:r>
    </w:p>
    <w:p w14:paraId="34616886" w14:textId="77777777" w:rsidR="00643CD4" w:rsidRDefault="00643CD4" w:rsidP="00FF0637">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4046"/>
        </w:tabs>
        <w:spacing w:line="360" w:lineRule="auto"/>
        <w:ind w:left="441" w:hanging="441"/>
        <w:jc w:val="thaiDistribute"/>
        <w:rPr>
          <w:rFonts w:cs="Arial"/>
          <w:sz w:val="19"/>
          <w:szCs w:val="19"/>
          <w:u w:val="single"/>
          <w:lang w:val="en-GB"/>
        </w:rPr>
      </w:pPr>
      <w:r w:rsidRPr="00D47E78">
        <w:rPr>
          <w:rFonts w:cs="Arial"/>
          <w:sz w:val="19"/>
          <w:szCs w:val="19"/>
          <w:u w:val="single"/>
          <w:lang w:val="en-GB"/>
        </w:rPr>
        <w:lastRenderedPageBreak/>
        <w:t>OTHER CURRENT LIABILITIES</w:t>
      </w:r>
    </w:p>
    <w:p w14:paraId="17F3BB51" w14:textId="77777777" w:rsidR="00D63B74" w:rsidRPr="00D63B74" w:rsidRDefault="00D63B74" w:rsidP="00D63B74">
      <w:pPr>
        <w:tabs>
          <w:tab w:val="left" w:pos="426"/>
        </w:tabs>
        <w:spacing w:line="360" w:lineRule="auto"/>
        <w:ind w:left="360"/>
        <w:jc w:val="thaiDistribute"/>
        <w:rPr>
          <w:rFonts w:cs="Arial"/>
          <w:sz w:val="19"/>
          <w:szCs w:val="19"/>
        </w:rPr>
      </w:pPr>
      <w:r>
        <w:rPr>
          <w:rFonts w:cs="Arial"/>
          <w:sz w:val="19"/>
          <w:szCs w:val="19"/>
          <w:u w:val="single"/>
          <w:lang w:val="en-GB"/>
        </w:rPr>
        <w:t xml:space="preserve"> </w:t>
      </w:r>
      <w:r>
        <w:rPr>
          <w:rFonts w:cs="Arial"/>
          <w:sz w:val="19"/>
          <w:szCs w:val="19"/>
          <w:highlight w:val="yellow"/>
        </w:rPr>
        <w:t xml:space="preserve">  </w:t>
      </w:r>
    </w:p>
    <w:tbl>
      <w:tblPr>
        <w:tblW w:w="9294" w:type="dxa"/>
        <w:tblInd w:w="426" w:type="dxa"/>
        <w:tblLayout w:type="fixed"/>
        <w:tblLook w:val="0000" w:firstRow="0" w:lastRow="0" w:firstColumn="0" w:lastColumn="0" w:noHBand="0" w:noVBand="0"/>
      </w:tblPr>
      <w:tblGrid>
        <w:gridCol w:w="3354"/>
        <w:gridCol w:w="1260"/>
        <w:gridCol w:w="238"/>
        <w:gridCol w:w="1292"/>
        <w:gridCol w:w="270"/>
        <w:gridCol w:w="1292"/>
        <w:gridCol w:w="270"/>
        <w:gridCol w:w="1318"/>
      </w:tblGrid>
      <w:tr w:rsidR="00643CD4" w:rsidRPr="00D47E78" w14:paraId="333AC140" w14:textId="77777777" w:rsidTr="002D7CC0">
        <w:tc>
          <w:tcPr>
            <w:tcW w:w="3354" w:type="dxa"/>
          </w:tcPr>
          <w:p w14:paraId="7C65D5B5"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cs="Arial"/>
                <w:sz w:val="19"/>
                <w:szCs w:val="19"/>
              </w:rPr>
            </w:pPr>
          </w:p>
        </w:tc>
        <w:tc>
          <w:tcPr>
            <w:tcW w:w="5940" w:type="dxa"/>
            <w:gridSpan w:val="7"/>
            <w:tcBorders>
              <w:bottom w:val="single" w:sz="4" w:space="0" w:color="auto"/>
            </w:tcBorders>
            <w:vAlign w:val="bottom"/>
          </w:tcPr>
          <w:p w14:paraId="69C4854D" w14:textId="77777777" w:rsidR="00643CD4" w:rsidRPr="00D47E78" w:rsidRDefault="00643CD4" w:rsidP="002D7CC0">
            <w:pPr>
              <w:pStyle w:val="MacroText"/>
              <w:spacing w:line="360" w:lineRule="auto"/>
              <w:ind w:right="-54"/>
              <w:jc w:val="center"/>
              <w:rPr>
                <w:rFonts w:ascii="Arial" w:hAnsi="Arial" w:cs="Arial"/>
                <w:sz w:val="19"/>
                <w:szCs w:val="19"/>
              </w:rPr>
            </w:pPr>
            <w:r w:rsidRPr="00D47E78">
              <w:rPr>
                <w:rFonts w:ascii="Arial" w:hAnsi="Arial" w:cs="Arial"/>
                <w:sz w:val="19"/>
                <w:szCs w:val="19"/>
              </w:rPr>
              <w:t>In Thousand Baht</w:t>
            </w:r>
          </w:p>
        </w:tc>
      </w:tr>
      <w:tr w:rsidR="00643CD4" w:rsidRPr="00D47E78" w14:paraId="7D73E5EC" w14:textId="77777777" w:rsidTr="002D7CC0">
        <w:tc>
          <w:tcPr>
            <w:tcW w:w="3354" w:type="dxa"/>
          </w:tcPr>
          <w:p w14:paraId="70148BC3"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cs="Arial"/>
                <w:sz w:val="19"/>
                <w:szCs w:val="19"/>
              </w:rPr>
            </w:pPr>
          </w:p>
        </w:tc>
        <w:tc>
          <w:tcPr>
            <w:tcW w:w="2790" w:type="dxa"/>
            <w:gridSpan w:val="3"/>
            <w:tcBorders>
              <w:top w:val="single" w:sz="4" w:space="0" w:color="auto"/>
              <w:bottom w:val="single" w:sz="4" w:space="0" w:color="auto"/>
            </w:tcBorders>
            <w:vAlign w:val="bottom"/>
          </w:tcPr>
          <w:p w14:paraId="5F42BE09" w14:textId="77777777" w:rsidR="00643CD4" w:rsidRPr="00D47E78" w:rsidRDefault="00643CD4" w:rsidP="002D7CC0">
            <w:pPr>
              <w:pStyle w:val="MacroText"/>
              <w:spacing w:line="360" w:lineRule="auto"/>
              <w:ind w:right="-54"/>
              <w:jc w:val="center"/>
              <w:rPr>
                <w:rFonts w:ascii="Arial" w:hAnsi="Arial" w:cs="Arial"/>
                <w:sz w:val="19"/>
                <w:szCs w:val="19"/>
              </w:rPr>
            </w:pPr>
            <w:r w:rsidRPr="00D47E78">
              <w:rPr>
                <w:rFonts w:ascii="Arial" w:hAnsi="Arial" w:cs="Arial"/>
                <w:sz w:val="19"/>
                <w:szCs w:val="19"/>
              </w:rPr>
              <w:t>Consolidated F/S</w:t>
            </w:r>
          </w:p>
        </w:tc>
        <w:tc>
          <w:tcPr>
            <w:tcW w:w="270" w:type="dxa"/>
            <w:tcBorders>
              <w:top w:val="single" w:sz="4" w:space="0" w:color="auto"/>
            </w:tcBorders>
            <w:vAlign w:val="bottom"/>
          </w:tcPr>
          <w:p w14:paraId="1E814566" w14:textId="77777777" w:rsidR="00643CD4" w:rsidRPr="00D47E78" w:rsidRDefault="00643CD4" w:rsidP="002D7CC0">
            <w:pPr>
              <w:pStyle w:val="MacroText"/>
              <w:spacing w:line="360" w:lineRule="auto"/>
              <w:ind w:right="-54"/>
              <w:jc w:val="center"/>
              <w:rPr>
                <w:rFonts w:ascii="Arial" w:hAnsi="Arial" w:cs="Arial"/>
                <w:sz w:val="19"/>
                <w:szCs w:val="19"/>
                <w:cs/>
              </w:rPr>
            </w:pPr>
          </w:p>
        </w:tc>
        <w:tc>
          <w:tcPr>
            <w:tcW w:w="2880" w:type="dxa"/>
            <w:gridSpan w:val="3"/>
            <w:tcBorders>
              <w:top w:val="single" w:sz="4" w:space="0" w:color="auto"/>
              <w:bottom w:val="single" w:sz="4" w:space="0" w:color="auto"/>
            </w:tcBorders>
            <w:vAlign w:val="bottom"/>
          </w:tcPr>
          <w:p w14:paraId="605023A2" w14:textId="77777777" w:rsidR="00643CD4" w:rsidRPr="00D47E78" w:rsidRDefault="00643CD4" w:rsidP="002D7CC0">
            <w:pPr>
              <w:pStyle w:val="MacroText"/>
              <w:spacing w:line="360" w:lineRule="auto"/>
              <w:ind w:right="-54"/>
              <w:jc w:val="center"/>
              <w:rPr>
                <w:rFonts w:ascii="Arial" w:hAnsi="Arial" w:cs="Arial"/>
                <w:sz w:val="19"/>
                <w:szCs w:val="19"/>
              </w:rPr>
            </w:pPr>
            <w:r w:rsidRPr="00D47E78">
              <w:rPr>
                <w:rFonts w:ascii="Arial" w:hAnsi="Arial" w:cs="Arial"/>
                <w:sz w:val="19"/>
                <w:szCs w:val="19"/>
              </w:rPr>
              <w:t>Separate F/S</w:t>
            </w:r>
          </w:p>
        </w:tc>
      </w:tr>
      <w:tr w:rsidR="00643CD4" w:rsidRPr="00D47E78" w14:paraId="6EDC8D9E" w14:textId="77777777" w:rsidTr="002D7CC0">
        <w:tc>
          <w:tcPr>
            <w:tcW w:w="3354" w:type="dxa"/>
          </w:tcPr>
          <w:p w14:paraId="62489A66"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cs="Arial"/>
                <w:sz w:val="19"/>
                <w:szCs w:val="19"/>
              </w:rPr>
            </w:pPr>
          </w:p>
        </w:tc>
        <w:tc>
          <w:tcPr>
            <w:tcW w:w="1260" w:type="dxa"/>
            <w:tcBorders>
              <w:top w:val="single" w:sz="4" w:space="0" w:color="auto"/>
              <w:bottom w:val="single" w:sz="4" w:space="0" w:color="auto"/>
            </w:tcBorders>
            <w:vAlign w:val="bottom"/>
          </w:tcPr>
          <w:p w14:paraId="16582B13"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47E78">
              <w:rPr>
                <w:rFonts w:cs="Arial"/>
                <w:sz w:val="19"/>
                <w:szCs w:val="19"/>
                <w:lang w:val="en-GB"/>
              </w:rPr>
              <w:t>2017</w:t>
            </w:r>
          </w:p>
        </w:tc>
        <w:tc>
          <w:tcPr>
            <w:tcW w:w="238" w:type="dxa"/>
            <w:tcBorders>
              <w:top w:val="single" w:sz="4" w:space="0" w:color="auto"/>
            </w:tcBorders>
          </w:tcPr>
          <w:p w14:paraId="4F794095"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292" w:type="dxa"/>
            <w:tcBorders>
              <w:top w:val="single" w:sz="4" w:space="0" w:color="auto"/>
              <w:bottom w:val="single" w:sz="4" w:space="0" w:color="auto"/>
            </w:tcBorders>
            <w:vAlign w:val="bottom"/>
          </w:tcPr>
          <w:p w14:paraId="79AF754F" w14:textId="77777777" w:rsidR="00643CD4" w:rsidRPr="00D47E78" w:rsidRDefault="00643CD4" w:rsidP="0064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rPr>
                <w:rFonts w:cs="Arial"/>
                <w:sz w:val="19"/>
                <w:szCs w:val="19"/>
                <w:lang w:val="en-GB"/>
              </w:rPr>
            </w:pPr>
          </w:p>
          <w:p w14:paraId="5B344817"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47E78">
              <w:rPr>
                <w:rFonts w:cs="Arial"/>
                <w:sz w:val="19"/>
                <w:szCs w:val="19"/>
                <w:lang w:val="en-GB"/>
              </w:rPr>
              <w:t>2016</w:t>
            </w:r>
          </w:p>
        </w:tc>
        <w:tc>
          <w:tcPr>
            <w:tcW w:w="270" w:type="dxa"/>
            <w:vAlign w:val="bottom"/>
          </w:tcPr>
          <w:p w14:paraId="7FBE85E0"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p>
        </w:tc>
        <w:tc>
          <w:tcPr>
            <w:tcW w:w="1292" w:type="dxa"/>
            <w:tcBorders>
              <w:top w:val="single" w:sz="4" w:space="0" w:color="auto"/>
              <w:bottom w:val="single" w:sz="4" w:space="0" w:color="auto"/>
            </w:tcBorders>
            <w:vAlign w:val="bottom"/>
          </w:tcPr>
          <w:p w14:paraId="4B22D551" w14:textId="77777777" w:rsidR="00643CD4" w:rsidRPr="00D47E78" w:rsidRDefault="00643CD4" w:rsidP="0064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rPr>
                <w:rFonts w:cs="Arial"/>
                <w:sz w:val="19"/>
                <w:szCs w:val="19"/>
                <w:lang w:val="en-GB"/>
              </w:rPr>
            </w:pPr>
          </w:p>
          <w:p w14:paraId="125E507B"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47E78">
              <w:rPr>
                <w:rFonts w:cs="Arial"/>
                <w:sz w:val="19"/>
                <w:szCs w:val="19"/>
                <w:lang w:val="en-GB"/>
              </w:rPr>
              <w:t>2017</w:t>
            </w:r>
          </w:p>
        </w:tc>
        <w:tc>
          <w:tcPr>
            <w:tcW w:w="270" w:type="dxa"/>
            <w:tcBorders>
              <w:top w:val="single" w:sz="4" w:space="0" w:color="auto"/>
            </w:tcBorders>
          </w:tcPr>
          <w:p w14:paraId="4742402C"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1318" w:type="dxa"/>
            <w:tcBorders>
              <w:top w:val="single" w:sz="4" w:space="0" w:color="auto"/>
              <w:bottom w:val="single" w:sz="4" w:space="0" w:color="auto"/>
            </w:tcBorders>
            <w:vAlign w:val="bottom"/>
          </w:tcPr>
          <w:p w14:paraId="53A4A862"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47E78">
              <w:rPr>
                <w:rFonts w:cs="Arial"/>
                <w:sz w:val="19"/>
                <w:szCs w:val="19"/>
                <w:lang w:val="en-GB"/>
              </w:rPr>
              <w:t>2016</w:t>
            </w:r>
          </w:p>
        </w:tc>
      </w:tr>
      <w:tr w:rsidR="00643CD4" w:rsidRPr="00D47E78" w14:paraId="017287C0" w14:textId="77777777" w:rsidTr="002D7CC0">
        <w:tc>
          <w:tcPr>
            <w:tcW w:w="3354" w:type="dxa"/>
            <w:vAlign w:val="bottom"/>
          </w:tcPr>
          <w:p w14:paraId="1E31D452" w14:textId="77777777" w:rsidR="00643CD4" w:rsidRPr="00D47E78" w:rsidRDefault="00643CD4" w:rsidP="002D7CC0">
            <w:pPr>
              <w:pStyle w:val="TOC8"/>
              <w:tabs>
                <w:tab w:val="clear" w:pos="227"/>
                <w:tab w:val="left" w:pos="72"/>
              </w:tabs>
              <w:spacing w:line="360" w:lineRule="auto"/>
              <w:ind w:left="252" w:right="-54" w:hanging="252"/>
              <w:rPr>
                <w:rFonts w:cs="Arial"/>
                <w:sz w:val="19"/>
                <w:szCs w:val="19"/>
              </w:rPr>
            </w:pPr>
          </w:p>
        </w:tc>
        <w:tc>
          <w:tcPr>
            <w:tcW w:w="1260" w:type="dxa"/>
            <w:vAlign w:val="center"/>
          </w:tcPr>
          <w:p w14:paraId="78AB133F"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38" w:type="dxa"/>
            <w:vAlign w:val="center"/>
          </w:tcPr>
          <w:p w14:paraId="560E4056"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292" w:type="dxa"/>
            <w:vAlign w:val="center"/>
          </w:tcPr>
          <w:p w14:paraId="7BC7052C"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70" w:type="dxa"/>
            <w:vAlign w:val="center"/>
          </w:tcPr>
          <w:p w14:paraId="1D1E5256"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292" w:type="dxa"/>
            <w:vAlign w:val="center"/>
          </w:tcPr>
          <w:p w14:paraId="2F496FB4"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70" w:type="dxa"/>
            <w:vAlign w:val="center"/>
          </w:tcPr>
          <w:p w14:paraId="2F4F2AA7"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318" w:type="dxa"/>
            <w:vAlign w:val="center"/>
          </w:tcPr>
          <w:p w14:paraId="0B240F7B" w14:textId="77777777" w:rsidR="00643CD4" w:rsidRPr="00D47E78" w:rsidRDefault="00643CD4"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r>
      <w:tr w:rsidR="005745F4" w:rsidRPr="00D47E78" w14:paraId="11B62BFE" w14:textId="77777777" w:rsidTr="001910CF">
        <w:trPr>
          <w:trHeight w:val="80"/>
        </w:trPr>
        <w:tc>
          <w:tcPr>
            <w:tcW w:w="3354" w:type="dxa"/>
            <w:vAlign w:val="bottom"/>
          </w:tcPr>
          <w:p w14:paraId="21CE8EB8" w14:textId="77777777" w:rsidR="005745F4" w:rsidRPr="00D47E78" w:rsidRDefault="005745F4" w:rsidP="005745F4">
            <w:pPr>
              <w:pStyle w:val="TOC8"/>
              <w:tabs>
                <w:tab w:val="clear" w:pos="227"/>
                <w:tab w:val="left" w:pos="72"/>
              </w:tabs>
              <w:spacing w:line="360" w:lineRule="auto"/>
              <w:ind w:left="252" w:right="-54" w:hanging="252"/>
              <w:rPr>
                <w:rFonts w:cs="Arial"/>
                <w:sz w:val="19"/>
                <w:szCs w:val="19"/>
              </w:rPr>
            </w:pPr>
            <w:r w:rsidRPr="00D47E78">
              <w:rPr>
                <w:rFonts w:cs="Arial"/>
                <w:sz w:val="19"/>
                <w:szCs w:val="19"/>
              </w:rPr>
              <w:t xml:space="preserve">Accrued construction costs </w:t>
            </w:r>
          </w:p>
        </w:tc>
        <w:tc>
          <w:tcPr>
            <w:tcW w:w="1260" w:type="dxa"/>
          </w:tcPr>
          <w:p w14:paraId="0C45E4A4" w14:textId="77777777" w:rsidR="005745F4" w:rsidRPr="007C3957"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7C3957">
              <w:rPr>
                <w:rFonts w:cs="Arial"/>
                <w:sz w:val="19"/>
                <w:szCs w:val="19"/>
              </w:rPr>
              <w:t>51,441</w:t>
            </w:r>
          </w:p>
        </w:tc>
        <w:tc>
          <w:tcPr>
            <w:tcW w:w="238" w:type="dxa"/>
            <w:vAlign w:val="center"/>
          </w:tcPr>
          <w:p w14:paraId="7061249B"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92" w:type="dxa"/>
            <w:vAlign w:val="center"/>
          </w:tcPr>
          <w:p w14:paraId="59C63944"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D47E78">
              <w:rPr>
                <w:rFonts w:cs="Arial"/>
                <w:sz w:val="19"/>
                <w:szCs w:val="19"/>
              </w:rPr>
              <w:t>41,041</w:t>
            </w:r>
          </w:p>
        </w:tc>
        <w:tc>
          <w:tcPr>
            <w:tcW w:w="270" w:type="dxa"/>
            <w:vAlign w:val="center"/>
          </w:tcPr>
          <w:p w14:paraId="248FDDF7"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92" w:type="dxa"/>
            <w:shd w:val="clear" w:color="auto" w:fill="auto"/>
            <w:vAlign w:val="center"/>
          </w:tcPr>
          <w:p w14:paraId="3E4314A9" w14:textId="77777777" w:rsidR="005745F4" w:rsidRPr="005745F4" w:rsidRDefault="00331A0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31A04">
              <w:rPr>
                <w:rFonts w:cs="Arial"/>
                <w:sz w:val="19"/>
                <w:szCs w:val="19"/>
              </w:rPr>
              <w:t>51,441</w:t>
            </w:r>
          </w:p>
        </w:tc>
        <w:tc>
          <w:tcPr>
            <w:tcW w:w="270" w:type="dxa"/>
            <w:vAlign w:val="center"/>
          </w:tcPr>
          <w:p w14:paraId="2E7C7F9F"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318" w:type="dxa"/>
            <w:vAlign w:val="center"/>
          </w:tcPr>
          <w:p w14:paraId="7938C3A3"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lang w:val="en-GB"/>
              </w:rPr>
            </w:pPr>
            <w:r w:rsidRPr="00D47E78">
              <w:rPr>
                <w:rFonts w:cs="Arial"/>
                <w:sz w:val="19"/>
                <w:szCs w:val="19"/>
                <w:lang w:val="en-GB"/>
              </w:rPr>
              <w:t>41,041</w:t>
            </w:r>
          </w:p>
        </w:tc>
      </w:tr>
      <w:tr w:rsidR="005745F4" w:rsidRPr="00D47E78" w14:paraId="0F0CC7BD" w14:textId="77777777" w:rsidTr="003436C8">
        <w:trPr>
          <w:trHeight w:val="292"/>
        </w:trPr>
        <w:tc>
          <w:tcPr>
            <w:tcW w:w="3354" w:type="dxa"/>
            <w:vAlign w:val="bottom"/>
          </w:tcPr>
          <w:p w14:paraId="14C278C8" w14:textId="77777777" w:rsidR="005745F4" w:rsidRPr="00D47E78" w:rsidRDefault="005745F4" w:rsidP="005745F4">
            <w:pPr>
              <w:pStyle w:val="TOC8"/>
              <w:tabs>
                <w:tab w:val="clear" w:pos="227"/>
                <w:tab w:val="left" w:pos="72"/>
              </w:tabs>
              <w:spacing w:line="360" w:lineRule="auto"/>
              <w:ind w:left="252" w:right="-54" w:hanging="252"/>
              <w:rPr>
                <w:rFonts w:cs="Arial"/>
                <w:sz w:val="19"/>
                <w:szCs w:val="19"/>
              </w:rPr>
            </w:pPr>
            <w:r w:rsidRPr="00D47E78">
              <w:rPr>
                <w:rFonts w:cs="Arial"/>
                <w:sz w:val="19"/>
                <w:szCs w:val="19"/>
              </w:rPr>
              <w:t>Accrued employee expenses</w:t>
            </w:r>
          </w:p>
        </w:tc>
        <w:tc>
          <w:tcPr>
            <w:tcW w:w="1260" w:type="dxa"/>
          </w:tcPr>
          <w:p w14:paraId="03A04B67" w14:textId="77777777" w:rsidR="005745F4" w:rsidRPr="007C3957"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7C3957">
              <w:rPr>
                <w:rFonts w:cs="Arial"/>
                <w:sz w:val="19"/>
                <w:szCs w:val="19"/>
              </w:rPr>
              <w:t>26,828</w:t>
            </w:r>
          </w:p>
        </w:tc>
        <w:tc>
          <w:tcPr>
            <w:tcW w:w="238" w:type="dxa"/>
          </w:tcPr>
          <w:p w14:paraId="3779717B"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292" w:type="dxa"/>
          </w:tcPr>
          <w:p w14:paraId="490344F7"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D47E78">
              <w:rPr>
                <w:rFonts w:cs="Arial"/>
                <w:sz w:val="19"/>
                <w:szCs w:val="19"/>
              </w:rPr>
              <w:t>35,230</w:t>
            </w:r>
          </w:p>
        </w:tc>
        <w:tc>
          <w:tcPr>
            <w:tcW w:w="270" w:type="dxa"/>
          </w:tcPr>
          <w:p w14:paraId="1D7983EF"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92" w:type="dxa"/>
            <w:shd w:val="clear" w:color="auto" w:fill="auto"/>
          </w:tcPr>
          <w:p w14:paraId="59C7373F" w14:textId="77777777" w:rsidR="005745F4" w:rsidRPr="005745F4"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5745F4">
              <w:rPr>
                <w:rFonts w:cs="Arial"/>
                <w:sz w:val="19"/>
                <w:szCs w:val="19"/>
              </w:rPr>
              <w:t>19,702</w:t>
            </w:r>
          </w:p>
        </w:tc>
        <w:tc>
          <w:tcPr>
            <w:tcW w:w="270" w:type="dxa"/>
          </w:tcPr>
          <w:p w14:paraId="4A9F5A68"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318" w:type="dxa"/>
          </w:tcPr>
          <w:p w14:paraId="5E5C1E8C"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D47E78">
              <w:rPr>
                <w:rFonts w:cs="Arial"/>
                <w:sz w:val="19"/>
                <w:szCs w:val="19"/>
              </w:rPr>
              <w:t>27,030</w:t>
            </w:r>
          </w:p>
        </w:tc>
      </w:tr>
      <w:tr w:rsidR="005745F4" w:rsidRPr="00D47E78" w14:paraId="4B1AFF25" w14:textId="77777777" w:rsidTr="001910CF">
        <w:trPr>
          <w:trHeight w:val="351"/>
        </w:trPr>
        <w:tc>
          <w:tcPr>
            <w:tcW w:w="3354" w:type="dxa"/>
            <w:vAlign w:val="bottom"/>
          </w:tcPr>
          <w:p w14:paraId="78576032" w14:textId="77777777" w:rsidR="005745F4" w:rsidRPr="00D47E78" w:rsidRDefault="005745F4" w:rsidP="005745F4">
            <w:pPr>
              <w:pStyle w:val="TOC8"/>
              <w:tabs>
                <w:tab w:val="clear" w:pos="227"/>
                <w:tab w:val="clear" w:pos="454"/>
                <w:tab w:val="left" w:pos="311"/>
              </w:tabs>
              <w:spacing w:line="360" w:lineRule="auto"/>
              <w:ind w:left="311" w:right="-54" w:hanging="311"/>
              <w:rPr>
                <w:rFonts w:cs="Arial"/>
                <w:sz w:val="19"/>
                <w:szCs w:val="19"/>
              </w:rPr>
            </w:pPr>
            <w:r w:rsidRPr="00D47E78">
              <w:rPr>
                <w:rFonts w:cs="Arial"/>
                <w:sz w:val="19"/>
                <w:szCs w:val="19"/>
              </w:rPr>
              <w:t xml:space="preserve">Accrued compensation for defective products </w:t>
            </w:r>
          </w:p>
        </w:tc>
        <w:tc>
          <w:tcPr>
            <w:tcW w:w="1260" w:type="dxa"/>
            <w:vAlign w:val="center"/>
          </w:tcPr>
          <w:p w14:paraId="4B124364" w14:textId="77777777" w:rsidR="005745F4" w:rsidRPr="007C3957"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p w14:paraId="16B03C75" w14:textId="77777777" w:rsidR="005745F4" w:rsidRPr="007C3957" w:rsidRDefault="005745F4" w:rsidP="005745F4">
            <w:pPr>
              <w:tabs>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 w:val="left" w:pos="847"/>
              </w:tabs>
              <w:spacing w:line="360" w:lineRule="auto"/>
              <w:ind w:right="34"/>
              <w:jc w:val="center"/>
              <w:rPr>
                <w:rFonts w:cs="Arial"/>
                <w:sz w:val="19"/>
                <w:szCs w:val="19"/>
              </w:rPr>
            </w:pPr>
            <w:r w:rsidRPr="007C3957">
              <w:rPr>
                <w:rFonts w:cs="Arial"/>
                <w:sz w:val="19"/>
                <w:szCs w:val="19"/>
              </w:rPr>
              <w:t xml:space="preserve">          -</w:t>
            </w:r>
          </w:p>
        </w:tc>
        <w:tc>
          <w:tcPr>
            <w:tcW w:w="238" w:type="dxa"/>
            <w:vAlign w:val="center"/>
          </w:tcPr>
          <w:p w14:paraId="020C01EA"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92" w:type="dxa"/>
            <w:vAlign w:val="center"/>
          </w:tcPr>
          <w:p w14:paraId="21B22455" w14:textId="77777777" w:rsidR="005745F4"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p w14:paraId="4A289ECE"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D47E78">
              <w:rPr>
                <w:rFonts w:cs="Arial"/>
                <w:sz w:val="19"/>
                <w:szCs w:val="19"/>
              </w:rPr>
              <w:t>10,411</w:t>
            </w:r>
          </w:p>
        </w:tc>
        <w:tc>
          <w:tcPr>
            <w:tcW w:w="270" w:type="dxa"/>
            <w:vAlign w:val="center"/>
          </w:tcPr>
          <w:p w14:paraId="13613216"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92" w:type="dxa"/>
            <w:shd w:val="clear" w:color="auto" w:fill="auto"/>
            <w:vAlign w:val="center"/>
          </w:tcPr>
          <w:p w14:paraId="12CB2307" w14:textId="77777777" w:rsidR="005745F4" w:rsidRPr="005745F4"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p w14:paraId="160B7D64" w14:textId="77777777" w:rsidR="005745F4" w:rsidRPr="005745F4" w:rsidRDefault="005745F4" w:rsidP="005745F4">
            <w:pPr>
              <w:tabs>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 w:val="left" w:pos="847"/>
              </w:tabs>
              <w:spacing w:line="360" w:lineRule="auto"/>
              <w:ind w:right="34"/>
              <w:jc w:val="center"/>
              <w:rPr>
                <w:rFonts w:cs="Arial"/>
                <w:sz w:val="19"/>
                <w:szCs w:val="19"/>
              </w:rPr>
            </w:pPr>
            <w:r w:rsidRPr="005745F4">
              <w:rPr>
                <w:rFonts w:cs="Arial"/>
                <w:sz w:val="19"/>
                <w:szCs w:val="19"/>
              </w:rPr>
              <w:t xml:space="preserve">          -</w:t>
            </w:r>
          </w:p>
        </w:tc>
        <w:tc>
          <w:tcPr>
            <w:tcW w:w="270" w:type="dxa"/>
            <w:vAlign w:val="center"/>
          </w:tcPr>
          <w:p w14:paraId="51D6217F"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318" w:type="dxa"/>
            <w:vAlign w:val="center"/>
          </w:tcPr>
          <w:p w14:paraId="1ECFD982" w14:textId="77777777" w:rsidR="005745F4"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p w14:paraId="26D817EF"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D47E78">
              <w:rPr>
                <w:rFonts w:cs="Arial"/>
                <w:sz w:val="19"/>
                <w:szCs w:val="19"/>
              </w:rPr>
              <w:t>10,411</w:t>
            </w:r>
          </w:p>
        </w:tc>
      </w:tr>
      <w:tr w:rsidR="005745F4" w:rsidRPr="00D47E78" w14:paraId="0DC88B54" w14:textId="77777777" w:rsidTr="001910CF">
        <w:trPr>
          <w:trHeight w:val="351"/>
        </w:trPr>
        <w:tc>
          <w:tcPr>
            <w:tcW w:w="3354" w:type="dxa"/>
            <w:vAlign w:val="bottom"/>
          </w:tcPr>
          <w:p w14:paraId="65BB07AE" w14:textId="77777777" w:rsidR="005745F4" w:rsidRPr="00D47E78" w:rsidRDefault="005745F4" w:rsidP="005745F4">
            <w:pPr>
              <w:pStyle w:val="TOC8"/>
              <w:tabs>
                <w:tab w:val="clear" w:pos="227"/>
                <w:tab w:val="left" w:pos="72"/>
              </w:tabs>
              <w:spacing w:line="360" w:lineRule="auto"/>
              <w:ind w:left="252" w:right="-54" w:hanging="252"/>
              <w:rPr>
                <w:rFonts w:cs="Arial"/>
                <w:sz w:val="19"/>
                <w:szCs w:val="19"/>
              </w:rPr>
            </w:pPr>
            <w:r w:rsidRPr="00D47E78">
              <w:rPr>
                <w:rFonts w:cs="Arial"/>
                <w:sz w:val="19"/>
                <w:szCs w:val="19"/>
              </w:rPr>
              <w:t>Accrued incentive expenses</w:t>
            </w:r>
          </w:p>
        </w:tc>
        <w:tc>
          <w:tcPr>
            <w:tcW w:w="1260" w:type="dxa"/>
          </w:tcPr>
          <w:p w14:paraId="532284DD" w14:textId="77777777" w:rsidR="005745F4" w:rsidRPr="007C3957"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7C3957">
              <w:rPr>
                <w:rFonts w:cs="Arial"/>
                <w:sz w:val="19"/>
                <w:szCs w:val="19"/>
              </w:rPr>
              <w:t>5,291</w:t>
            </w:r>
          </w:p>
        </w:tc>
        <w:tc>
          <w:tcPr>
            <w:tcW w:w="238" w:type="dxa"/>
          </w:tcPr>
          <w:p w14:paraId="6E4FE647"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292" w:type="dxa"/>
            <w:vAlign w:val="center"/>
          </w:tcPr>
          <w:p w14:paraId="0A422363"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D47E78">
              <w:rPr>
                <w:rFonts w:cs="Arial"/>
                <w:sz w:val="19"/>
                <w:szCs w:val="19"/>
              </w:rPr>
              <w:t>6,138</w:t>
            </w:r>
          </w:p>
        </w:tc>
        <w:tc>
          <w:tcPr>
            <w:tcW w:w="270" w:type="dxa"/>
          </w:tcPr>
          <w:p w14:paraId="26544E87"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92" w:type="dxa"/>
            <w:shd w:val="clear" w:color="auto" w:fill="auto"/>
          </w:tcPr>
          <w:p w14:paraId="0B55686A" w14:textId="77777777" w:rsidR="005745F4" w:rsidRPr="005745F4"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5745F4">
              <w:rPr>
                <w:rFonts w:cs="Arial"/>
                <w:sz w:val="19"/>
                <w:szCs w:val="19"/>
              </w:rPr>
              <w:t>5,291</w:t>
            </w:r>
          </w:p>
        </w:tc>
        <w:tc>
          <w:tcPr>
            <w:tcW w:w="270" w:type="dxa"/>
          </w:tcPr>
          <w:p w14:paraId="6693560A"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318" w:type="dxa"/>
          </w:tcPr>
          <w:p w14:paraId="3D58ABEE"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D47E78">
              <w:rPr>
                <w:rFonts w:cs="Arial"/>
                <w:sz w:val="19"/>
                <w:szCs w:val="19"/>
              </w:rPr>
              <w:t>6,138</w:t>
            </w:r>
          </w:p>
        </w:tc>
      </w:tr>
      <w:tr w:rsidR="005745F4" w:rsidRPr="00D47E78" w14:paraId="60FC0882" w14:textId="77777777" w:rsidTr="0055758E">
        <w:tc>
          <w:tcPr>
            <w:tcW w:w="3354" w:type="dxa"/>
            <w:vAlign w:val="bottom"/>
          </w:tcPr>
          <w:p w14:paraId="6195BC07" w14:textId="77777777" w:rsidR="005745F4" w:rsidRPr="00D47E78" w:rsidRDefault="005745F4" w:rsidP="005745F4">
            <w:pPr>
              <w:pStyle w:val="TOC8"/>
              <w:spacing w:line="360" w:lineRule="auto"/>
              <w:ind w:left="252" w:right="-54" w:hanging="252"/>
              <w:rPr>
                <w:rFonts w:cs="Arial"/>
                <w:sz w:val="19"/>
                <w:szCs w:val="19"/>
                <w:lang w:val="en-GB"/>
              </w:rPr>
            </w:pPr>
            <w:r w:rsidRPr="00D47E78">
              <w:rPr>
                <w:rFonts w:cs="Arial"/>
                <w:sz w:val="19"/>
                <w:szCs w:val="19"/>
              </w:rPr>
              <w:t>Accrued rental and utilities expenses</w:t>
            </w:r>
          </w:p>
        </w:tc>
        <w:tc>
          <w:tcPr>
            <w:tcW w:w="1260" w:type="dxa"/>
          </w:tcPr>
          <w:p w14:paraId="485B4052" w14:textId="77777777" w:rsidR="005745F4" w:rsidRPr="007C3957"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7C3957">
              <w:rPr>
                <w:rFonts w:cs="Arial"/>
                <w:sz w:val="19"/>
                <w:szCs w:val="19"/>
              </w:rPr>
              <w:t>1,974</w:t>
            </w:r>
          </w:p>
        </w:tc>
        <w:tc>
          <w:tcPr>
            <w:tcW w:w="238" w:type="dxa"/>
          </w:tcPr>
          <w:p w14:paraId="6FBF5337"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292" w:type="dxa"/>
          </w:tcPr>
          <w:p w14:paraId="19E8657C" w14:textId="43E366AF"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D47E78">
              <w:rPr>
                <w:rFonts w:cs="Arial"/>
                <w:sz w:val="19"/>
                <w:szCs w:val="19"/>
              </w:rPr>
              <w:t>2,</w:t>
            </w:r>
            <w:r w:rsidR="00866D43">
              <w:rPr>
                <w:rFonts w:cs="Arial"/>
                <w:sz w:val="19"/>
                <w:szCs w:val="19"/>
              </w:rPr>
              <w:t>059</w:t>
            </w:r>
          </w:p>
        </w:tc>
        <w:tc>
          <w:tcPr>
            <w:tcW w:w="270" w:type="dxa"/>
          </w:tcPr>
          <w:p w14:paraId="038A0D4F"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92" w:type="dxa"/>
            <w:shd w:val="clear" w:color="auto" w:fill="auto"/>
          </w:tcPr>
          <w:p w14:paraId="622D3935" w14:textId="77777777" w:rsidR="005745F4" w:rsidRPr="005745F4"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5745F4">
              <w:rPr>
                <w:rFonts w:cs="Arial"/>
                <w:sz w:val="19"/>
                <w:szCs w:val="19"/>
              </w:rPr>
              <w:t>1,865</w:t>
            </w:r>
          </w:p>
        </w:tc>
        <w:tc>
          <w:tcPr>
            <w:tcW w:w="270" w:type="dxa"/>
          </w:tcPr>
          <w:p w14:paraId="7BF89837"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318" w:type="dxa"/>
          </w:tcPr>
          <w:p w14:paraId="0AF480C0"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D47E78">
              <w:rPr>
                <w:rFonts w:cs="Arial"/>
                <w:sz w:val="19"/>
                <w:szCs w:val="19"/>
              </w:rPr>
              <w:t>2,</w:t>
            </w:r>
            <w:r>
              <w:rPr>
                <w:rFonts w:cs="Arial"/>
                <w:sz w:val="19"/>
                <w:szCs w:val="19"/>
              </w:rPr>
              <w:t>019</w:t>
            </w:r>
          </w:p>
        </w:tc>
      </w:tr>
      <w:tr w:rsidR="005745F4" w:rsidRPr="00D47E78" w14:paraId="46B8DF47" w14:textId="77777777" w:rsidTr="0055758E">
        <w:tc>
          <w:tcPr>
            <w:tcW w:w="3354" w:type="dxa"/>
            <w:vAlign w:val="bottom"/>
          </w:tcPr>
          <w:p w14:paraId="3FDF5D5C" w14:textId="77777777" w:rsidR="005745F4" w:rsidRPr="00D47E78" w:rsidRDefault="005745F4" w:rsidP="005745F4">
            <w:pPr>
              <w:pStyle w:val="TOC8"/>
              <w:spacing w:line="360" w:lineRule="auto"/>
              <w:ind w:left="252" w:right="-54" w:hanging="252"/>
              <w:rPr>
                <w:rFonts w:cs="Arial"/>
                <w:sz w:val="19"/>
                <w:szCs w:val="19"/>
              </w:rPr>
            </w:pPr>
            <w:r w:rsidRPr="00D47E78">
              <w:rPr>
                <w:rFonts w:cs="Arial"/>
                <w:sz w:val="19"/>
                <w:szCs w:val="19"/>
              </w:rPr>
              <w:t xml:space="preserve">Accrued transportation </w:t>
            </w:r>
          </w:p>
        </w:tc>
        <w:tc>
          <w:tcPr>
            <w:tcW w:w="1260" w:type="dxa"/>
          </w:tcPr>
          <w:p w14:paraId="770D6F1B" w14:textId="77777777" w:rsidR="005745F4" w:rsidRPr="007C3957"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7C3957">
              <w:rPr>
                <w:rFonts w:cs="Arial"/>
                <w:sz w:val="19"/>
                <w:szCs w:val="19"/>
              </w:rPr>
              <w:t>1,927</w:t>
            </w:r>
          </w:p>
        </w:tc>
        <w:tc>
          <w:tcPr>
            <w:tcW w:w="238" w:type="dxa"/>
            <w:vAlign w:val="center"/>
          </w:tcPr>
          <w:p w14:paraId="596C5319"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92" w:type="dxa"/>
          </w:tcPr>
          <w:p w14:paraId="2BBCBC53"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lang w:val="en-GB"/>
              </w:rPr>
            </w:pPr>
            <w:r w:rsidRPr="00D47E78">
              <w:rPr>
                <w:rFonts w:cs="Arial"/>
                <w:sz w:val="19"/>
                <w:szCs w:val="19"/>
              </w:rPr>
              <w:t>2,135</w:t>
            </w:r>
          </w:p>
        </w:tc>
        <w:tc>
          <w:tcPr>
            <w:tcW w:w="270" w:type="dxa"/>
            <w:vAlign w:val="center"/>
          </w:tcPr>
          <w:p w14:paraId="0291989E"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92" w:type="dxa"/>
            <w:shd w:val="clear" w:color="auto" w:fill="auto"/>
            <w:vAlign w:val="center"/>
          </w:tcPr>
          <w:p w14:paraId="26989E6C" w14:textId="77777777" w:rsidR="005745F4" w:rsidRPr="005745F4"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5745F4">
              <w:rPr>
                <w:rFonts w:cs="Arial"/>
                <w:sz w:val="19"/>
                <w:szCs w:val="19"/>
              </w:rPr>
              <w:t>1,927</w:t>
            </w:r>
          </w:p>
        </w:tc>
        <w:tc>
          <w:tcPr>
            <w:tcW w:w="270" w:type="dxa"/>
            <w:vAlign w:val="center"/>
          </w:tcPr>
          <w:p w14:paraId="4802517B"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318" w:type="dxa"/>
            <w:vAlign w:val="center"/>
          </w:tcPr>
          <w:p w14:paraId="1BFCA7AA"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lang w:val="en-GB"/>
              </w:rPr>
            </w:pPr>
            <w:r w:rsidRPr="00D47E78">
              <w:rPr>
                <w:rFonts w:cs="Arial"/>
                <w:sz w:val="19"/>
                <w:szCs w:val="19"/>
                <w:lang w:val="en-GB"/>
              </w:rPr>
              <w:t>2,135</w:t>
            </w:r>
          </w:p>
        </w:tc>
      </w:tr>
      <w:tr w:rsidR="005745F4" w:rsidRPr="00D47E78" w14:paraId="750C9EBC" w14:textId="77777777" w:rsidTr="0055758E">
        <w:tc>
          <w:tcPr>
            <w:tcW w:w="3354" w:type="dxa"/>
            <w:vAlign w:val="bottom"/>
          </w:tcPr>
          <w:p w14:paraId="3D5A7B50" w14:textId="77777777" w:rsidR="005745F4" w:rsidRPr="00D47E78" w:rsidRDefault="005745F4" w:rsidP="005745F4">
            <w:pPr>
              <w:pStyle w:val="TOC8"/>
              <w:spacing w:line="360" w:lineRule="auto"/>
              <w:ind w:left="252" w:right="-54" w:hanging="252"/>
              <w:rPr>
                <w:rFonts w:cs="Arial"/>
                <w:sz w:val="19"/>
                <w:szCs w:val="19"/>
              </w:rPr>
            </w:pPr>
            <w:r w:rsidRPr="00D47E78">
              <w:rPr>
                <w:rFonts w:cs="Arial"/>
                <w:sz w:val="19"/>
                <w:szCs w:val="19"/>
              </w:rPr>
              <w:t>Accrued consulting service</w:t>
            </w:r>
          </w:p>
        </w:tc>
        <w:tc>
          <w:tcPr>
            <w:tcW w:w="1260" w:type="dxa"/>
          </w:tcPr>
          <w:p w14:paraId="533981B4" w14:textId="77777777" w:rsidR="005745F4" w:rsidRPr="007C3957"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7C3957">
              <w:rPr>
                <w:rFonts w:cs="Arial"/>
                <w:sz w:val="19"/>
                <w:szCs w:val="19"/>
              </w:rPr>
              <w:t>285</w:t>
            </w:r>
          </w:p>
        </w:tc>
        <w:tc>
          <w:tcPr>
            <w:tcW w:w="238" w:type="dxa"/>
            <w:vAlign w:val="center"/>
          </w:tcPr>
          <w:p w14:paraId="6031C7D5"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92" w:type="dxa"/>
            <w:vAlign w:val="center"/>
          </w:tcPr>
          <w:p w14:paraId="70CC105D"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D47E78">
              <w:rPr>
                <w:rFonts w:cs="Arial"/>
                <w:sz w:val="19"/>
                <w:szCs w:val="19"/>
              </w:rPr>
              <w:t>168</w:t>
            </w:r>
          </w:p>
        </w:tc>
        <w:tc>
          <w:tcPr>
            <w:tcW w:w="270" w:type="dxa"/>
            <w:vAlign w:val="center"/>
          </w:tcPr>
          <w:p w14:paraId="5F9CC5C1"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92" w:type="dxa"/>
            <w:shd w:val="clear" w:color="auto" w:fill="auto"/>
            <w:vAlign w:val="center"/>
          </w:tcPr>
          <w:p w14:paraId="1C5B74A0" w14:textId="77777777" w:rsidR="005745F4" w:rsidRPr="005745F4"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5745F4">
              <w:rPr>
                <w:rFonts w:cs="Arial"/>
                <w:sz w:val="19"/>
                <w:szCs w:val="19"/>
              </w:rPr>
              <w:t>285</w:t>
            </w:r>
          </w:p>
        </w:tc>
        <w:tc>
          <w:tcPr>
            <w:tcW w:w="270" w:type="dxa"/>
            <w:vAlign w:val="center"/>
          </w:tcPr>
          <w:p w14:paraId="7B95ED19"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318" w:type="dxa"/>
            <w:vAlign w:val="center"/>
          </w:tcPr>
          <w:p w14:paraId="41B5C328"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D47E78">
              <w:rPr>
                <w:rFonts w:cs="Arial"/>
                <w:sz w:val="19"/>
                <w:szCs w:val="19"/>
              </w:rPr>
              <w:t>168</w:t>
            </w:r>
          </w:p>
        </w:tc>
      </w:tr>
      <w:tr w:rsidR="005745F4" w:rsidRPr="00D47E78" w14:paraId="48DC3A8F" w14:textId="77777777" w:rsidTr="001910CF">
        <w:tc>
          <w:tcPr>
            <w:tcW w:w="3354" w:type="dxa"/>
            <w:vAlign w:val="bottom"/>
          </w:tcPr>
          <w:p w14:paraId="00327DE6" w14:textId="77777777" w:rsidR="005745F4" w:rsidRPr="00D47E78" w:rsidRDefault="005745F4" w:rsidP="005745F4">
            <w:pPr>
              <w:pStyle w:val="TOC8"/>
              <w:spacing w:line="360" w:lineRule="auto"/>
              <w:ind w:left="252" w:right="-54" w:hanging="252"/>
              <w:rPr>
                <w:rFonts w:cs="Arial"/>
                <w:sz w:val="19"/>
                <w:szCs w:val="19"/>
              </w:rPr>
            </w:pPr>
            <w:r w:rsidRPr="00D47E78">
              <w:rPr>
                <w:rFonts w:cs="Arial"/>
                <w:sz w:val="19"/>
                <w:szCs w:val="19"/>
              </w:rPr>
              <w:t>Other liabilities</w:t>
            </w:r>
          </w:p>
        </w:tc>
        <w:tc>
          <w:tcPr>
            <w:tcW w:w="1260" w:type="dxa"/>
            <w:tcBorders>
              <w:bottom w:val="single" w:sz="4" w:space="0" w:color="auto"/>
            </w:tcBorders>
          </w:tcPr>
          <w:p w14:paraId="2C148DBD" w14:textId="5C1F7F28" w:rsidR="005745F4" w:rsidRPr="007C3957"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7C3957">
              <w:rPr>
                <w:rFonts w:cs="Arial"/>
                <w:sz w:val="19"/>
                <w:szCs w:val="19"/>
              </w:rPr>
              <w:t>29,</w:t>
            </w:r>
            <w:r w:rsidR="00752AAB">
              <w:rPr>
                <w:rFonts w:cs="Arial"/>
                <w:sz w:val="19"/>
                <w:szCs w:val="19"/>
              </w:rPr>
              <w:t>04</w:t>
            </w:r>
            <w:r w:rsidRPr="007C3957">
              <w:rPr>
                <w:rFonts w:cs="Arial"/>
                <w:sz w:val="19"/>
                <w:szCs w:val="19"/>
              </w:rPr>
              <w:t>2</w:t>
            </w:r>
          </w:p>
        </w:tc>
        <w:tc>
          <w:tcPr>
            <w:tcW w:w="238" w:type="dxa"/>
            <w:vAlign w:val="center"/>
          </w:tcPr>
          <w:p w14:paraId="2B8E5372"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292" w:type="dxa"/>
            <w:tcBorders>
              <w:bottom w:val="single" w:sz="4" w:space="0" w:color="auto"/>
            </w:tcBorders>
            <w:vAlign w:val="center"/>
          </w:tcPr>
          <w:p w14:paraId="0E23FEBB"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D47E78">
              <w:rPr>
                <w:rFonts w:cs="Arial"/>
                <w:sz w:val="19"/>
                <w:szCs w:val="19"/>
              </w:rPr>
              <w:t>26,320</w:t>
            </w:r>
          </w:p>
        </w:tc>
        <w:tc>
          <w:tcPr>
            <w:tcW w:w="270" w:type="dxa"/>
            <w:vAlign w:val="center"/>
          </w:tcPr>
          <w:p w14:paraId="15EFF5E5"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92" w:type="dxa"/>
            <w:tcBorders>
              <w:bottom w:val="single" w:sz="4" w:space="0" w:color="auto"/>
            </w:tcBorders>
            <w:shd w:val="clear" w:color="auto" w:fill="auto"/>
            <w:vAlign w:val="center"/>
          </w:tcPr>
          <w:p w14:paraId="31B9213E" w14:textId="559E2EBF" w:rsidR="005745F4" w:rsidRPr="005745F4" w:rsidRDefault="00331A0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331A04">
              <w:rPr>
                <w:rFonts w:cs="Arial"/>
                <w:sz w:val="19"/>
                <w:szCs w:val="19"/>
              </w:rPr>
              <w:t>20,6</w:t>
            </w:r>
            <w:r w:rsidR="007C3957">
              <w:rPr>
                <w:rFonts w:cs="Arial"/>
                <w:sz w:val="19"/>
                <w:szCs w:val="19"/>
              </w:rPr>
              <w:t>29</w:t>
            </w:r>
          </w:p>
        </w:tc>
        <w:tc>
          <w:tcPr>
            <w:tcW w:w="270" w:type="dxa"/>
            <w:vAlign w:val="center"/>
          </w:tcPr>
          <w:p w14:paraId="263D1334"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318" w:type="dxa"/>
            <w:tcBorders>
              <w:bottom w:val="single" w:sz="4" w:space="0" w:color="auto"/>
            </w:tcBorders>
            <w:vAlign w:val="center"/>
          </w:tcPr>
          <w:p w14:paraId="101676E7"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D47E78">
              <w:rPr>
                <w:rFonts w:cs="Arial"/>
                <w:sz w:val="19"/>
                <w:szCs w:val="19"/>
              </w:rPr>
              <w:t>13,956</w:t>
            </w:r>
          </w:p>
        </w:tc>
      </w:tr>
      <w:tr w:rsidR="005745F4" w:rsidRPr="00D47E78" w14:paraId="723CEC1F" w14:textId="77777777" w:rsidTr="001910CF">
        <w:tc>
          <w:tcPr>
            <w:tcW w:w="3354" w:type="dxa"/>
            <w:vAlign w:val="bottom"/>
          </w:tcPr>
          <w:p w14:paraId="43BF5418" w14:textId="77777777" w:rsidR="005745F4" w:rsidRPr="00D47E78" w:rsidRDefault="005745F4" w:rsidP="005745F4">
            <w:pPr>
              <w:pStyle w:val="TOC8"/>
              <w:spacing w:line="360" w:lineRule="auto"/>
              <w:ind w:left="252" w:right="-54" w:hanging="252"/>
              <w:rPr>
                <w:rFonts w:cs="Arial"/>
                <w:sz w:val="19"/>
                <w:szCs w:val="19"/>
                <w:lang w:val="en-GB"/>
              </w:rPr>
            </w:pPr>
            <w:r w:rsidRPr="00D47E78">
              <w:rPr>
                <w:rFonts w:cs="Arial"/>
                <w:sz w:val="19"/>
                <w:szCs w:val="19"/>
              </w:rPr>
              <w:t xml:space="preserve"> Total</w:t>
            </w:r>
          </w:p>
        </w:tc>
        <w:tc>
          <w:tcPr>
            <w:tcW w:w="1260" w:type="dxa"/>
            <w:tcBorders>
              <w:top w:val="single" w:sz="4" w:space="0" w:color="auto"/>
              <w:bottom w:val="single" w:sz="12" w:space="0" w:color="auto"/>
            </w:tcBorders>
          </w:tcPr>
          <w:p w14:paraId="1E09F5E3" w14:textId="4580102E" w:rsidR="005745F4" w:rsidRPr="007C3957"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7C3957">
              <w:rPr>
                <w:rFonts w:cs="Arial"/>
                <w:sz w:val="19"/>
                <w:szCs w:val="19"/>
              </w:rPr>
              <w:t>116,</w:t>
            </w:r>
            <w:r w:rsidR="00752AAB">
              <w:rPr>
                <w:rFonts w:cs="Arial"/>
                <w:sz w:val="19"/>
                <w:szCs w:val="19"/>
              </w:rPr>
              <w:t>78</w:t>
            </w:r>
            <w:r w:rsidRPr="007C3957">
              <w:rPr>
                <w:rFonts w:cs="Arial"/>
                <w:sz w:val="19"/>
                <w:szCs w:val="19"/>
              </w:rPr>
              <w:t>8</w:t>
            </w:r>
          </w:p>
        </w:tc>
        <w:tc>
          <w:tcPr>
            <w:tcW w:w="238" w:type="dxa"/>
          </w:tcPr>
          <w:p w14:paraId="7F2ABEC8"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sz w:val="19"/>
                <w:szCs w:val="19"/>
              </w:rPr>
            </w:pPr>
          </w:p>
        </w:tc>
        <w:tc>
          <w:tcPr>
            <w:tcW w:w="1292" w:type="dxa"/>
            <w:tcBorders>
              <w:top w:val="single" w:sz="4" w:space="0" w:color="auto"/>
              <w:bottom w:val="single" w:sz="12" w:space="0" w:color="auto"/>
            </w:tcBorders>
            <w:vAlign w:val="center"/>
          </w:tcPr>
          <w:p w14:paraId="25E5FD23" w14:textId="27A4C653"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D47E78">
              <w:rPr>
                <w:rFonts w:cs="Arial"/>
                <w:sz w:val="19"/>
                <w:szCs w:val="19"/>
              </w:rPr>
              <w:t>123,5</w:t>
            </w:r>
            <w:r w:rsidR="008E0D20">
              <w:rPr>
                <w:rFonts w:cs="Arial"/>
                <w:sz w:val="19"/>
                <w:szCs w:val="19"/>
              </w:rPr>
              <w:t>02</w:t>
            </w:r>
          </w:p>
        </w:tc>
        <w:tc>
          <w:tcPr>
            <w:tcW w:w="270" w:type="dxa"/>
          </w:tcPr>
          <w:p w14:paraId="032CF292"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92" w:type="dxa"/>
            <w:tcBorders>
              <w:top w:val="single" w:sz="4" w:space="0" w:color="auto"/>
              <w:bottom w:val="single" w:sz="12" w:space="0" w:color="auto"/>
            </w:tcBorders>
            <w:shd w:val="clear" w:color="auto" w:fill="auto"/>
          </w:tcPr>
          <w:p w14:paraId="6E62901F" w14:textId="77777777" w:rsidR="005745F4" w:rsidRPr="005745F4"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5745F4">
              <w:rPr>
                <w:rFonts w:cs="Arial"/>
                <w:sz w:val="19"/>
                <w:szCs w:val="19"/>
              </w:rPr>
              <w:t>101,140</w:t>
            </w:r>
          </w:p>
        </w:tc>
        <w:tc>
          <w:tcPr>
            <w:tcW w:w="270" w:type="dxa"/>
          </w:tcPr>
          <w:p w14:paraId="563FE13C"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318" w:type="dxa"/>
            <w:tcBorders>
              <w:top w:val="single" w:sz="4" w:space="0" w:color="auto"/>
              <w:bottom w:val="single" w:sz="12" w:space="0" w:color="auto"/>
            </w:tcBorders>
          </w:tcPr>
          <w:p w14:paraId="6BB0A1D2" w14:textId="77777777" w:rsidR="005745F4" w:rsidRPr="00D47E78"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D47E78">
              <w:rPr>
                <w:rFonts w:cs="Arial"/>
                <w:sz w:val="19"/>
                <w:szCs w:val="19"/>
              </w:rPr>
              <w:t>102,</w:t>
            </w:r>
            <w:r>
              <w:rPr>
                <w:rFonts w:cs="Arial"/>
                <w:sz w:val="19"/>
                <w:szCs w:val="19"/>
              </w:rPr>
              <w:t>898</w:t>
            </w:r>
          </w:p>
        </w:tc>
      </w:tr>
    </w:tbl>
    <w:p w14:paraId="52A625D0" w14:textId="70CD8BD1" w:rsidR="000F6CBC" w:rsidRPr="000F6CBC" w:rsidRDefault="00D63B74" w:rsidP="000F6CBC">
      <w:pPr>
        <w:tabs>
          <w:tab w:val="left" w:pos="426"/>
        </w:tabs>
        <w:spacing w:line="360" w:lineRule="auto"/>
        <w:ind w:left="360"/>
        <w:jc w:val="thaiDistribute"/>
        <w:rPr>
          <w:rFonts w:cs="Arial"/>
          <w:sz w:val="19"/>
          <w:szCs w:val="19"/>
          <w:highlight w:val="yellow"/>
        </w:rPr>
      </w:pPr>
      <w:r>
        <w:rPr>
          <w:rFonts w:cs="Arial"/>
          <w:sz w:val="19"/>
          <w:szCs w:val="19"/>
          <w:highlight w:val="yellow"/>
        </w:rPr>
        <w:t xml:space="preserve">  </w:t>
      </w:r>
    </w:p>
    <w:p w14:paraId="68579028" w14:textId="77777777" w:rsidR="00776654" w:rsidRPr="00FF0637" w:rsidRDefault="00433025" w:rsidP="003436C8">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51"/>
        </w:tabs>
        <w:spacing w:line="360" w:lineRule="auto"/>
        <w:ind w:left="426" w:hanging="444"/>
        <w:jc w:val="both"/>
        <w:rPr>
          <w:rFonts w:cs="Arial"/>
          <w:sz w:val="19"/>
          <w:szCs w:val="19"/>
          <w:u w:val="single"/>
          <w:lang w:val="en-GB"/>
        </w:rPr>
      </w:pPr>
      <w:r w:rsidRPr="00FF0637">
        <w:rPr>
          <w:rFonts w:cs="Arial"/>
          <w:sz w:val="19"/>
          <w:szCs w:val="19"/>
          <w:u w:val="single"/>
          <w:lang w:val="en-GB"/>
        </w:rPr>
        <w:t xml:space="preserve">LIABILITIES UNDER </w:t>
      </w:r>
      <w:r w:rsidR="00B8617F" w:rsidRPr="00FF0637">
        <w:rPr>
          <w:rFonts w:cs="Arial"/>
          <w:sz w:val="19"/>
          <w:szCs w:val="19"/>
          <w:u w:val="single"/>
          <w:lang w:val="en-GB"/>
        </w:rPr>
        <w:t>EMPLOYEE BENEFITS OBLIGATION</w:t>
      </w:r>
      <w:r w:rsidR="00B64094" w:rsidRPr="00FF0637">
        <w:rPr>
          <w:rFonts w:cs="Arial"/>
          <w:sz w:val="19"/>
          <w:szCs w:val="19"/>
          <w:u w:val="single"/>
          <w:lang w:val="en-GB"/>
        </w:rPr>
        <w:t xml:space="preserve"> - NET</w:t>
      </w:r>
    </w:p>
    <w:p w14:paraId="024244C6" w14:textId="77777777" w:rsidR="00776654" w:rsidRPr="00CC389F" w:rsidRDefault="00776654" w:rsidP="004362F5">
      <w:pPr>
        <w:pStyle w:val="BodyTextIndent3"/>
        <w:spacing w:after="0" w:line="360" w:lineRule="auto"/>
        <w:ind w:left="0"/>
        <w:rPr>
          <w:rFonts w:cs="Arial"/>
          <w:sz w:val="19"/>
          <w:szCs w:val="19"/>
          <w:u w:val="single"/>
          <w:lang w:val="en-GB"/>
        </w:rPr>
      </w:pPr>
    </w:p>
    <w:tbl>
      <w:tblPr>
        <w:tblW w:w="9180" w:type="dxa"/>
        <w:tblInd w:w="270" w:type="dxa"/>
        <w:tblLayout w:type="fixed"/>
        <w:tblLook w:val="0000" w:firstRow="0" w:lastRow="0" w:firstColumn="0" w:lastColumn="0" w:noHBand="0" w:noVBand="0"/>
      </w:tblPr>
      <w:tblGrid>
        <w:gridCol w:w="3969"/>
        <w:gridCol w:w="1161"/>
        <w:gridCol w:w="270"/>
        <w:gridCol w:w="1089"/>
        <w:gridCol w:w="236"/>
        <w:gridCol w:w="1071"/>
        <w:gridCol w:w="241"/>
        <w:gridCol w:w="1143"/>
      </w:tblGrid>
      <w:tr w:rsidR="00D979F9" w:rsidRPr="004362F5" w14:paraId="13595969" w14:textId="77777777" w:rsidTr="003436C8">
        <w:trPr>
          <w:tblHeader/>
        </w:trPr>
        <w:tc>
          <w:tcPr>
            <w:tcW w:w="3969" w:type="dxa"/>
          </w:tcPr>
          <w:p w14:paraId="435512CE" w14:textId="77777777" w:rsidR="00D979F9" w:rsidRPr="004362F5" w:rsidRDefault="00D979F9" w:rsidP="004362F5">
            <w:pPr>
              <w:tabs>
                <w:tab w:val="left" w:pos="540"/>
              </w:tabs>
              <w:spacing w:line="360" w:lineRule="auto"/>
              <w:ind w:right="-108"/>
              <w:rPr>
                <w:rFonts w:cs="Arial"/>
              </w:rPr>
            </w:pPr>
            <w:r w:rsidRPr="004362F5">
              <w:rPr>
                <w:rFonts w:cs="Arial"/>
              </w:rPr>
              <w:tab/>
            </w:r>
          </w:p>
        </w:tc>
        <w:tc>
          <w:tcPr>
            <w:tcW w:w="5211" w:type="dxa"/>
            <w:gridSpan w:val="7"/>
            <w:tcBorders>
              <w:bottom w:val="single" w:sz="4" w:space="0" w:color="auto"/>
            </w:tcBorders>
            <w:vAlign w:val="bottom"/>
          </w:tcPr>
          <w:p w14:paraId="31BF4F7E" w14:textId="77777777" w:rsidR="00D979F9" w:rsidRPr="004362F5" w:rsidRDefault="00D979F9" w:rsidP="004362F5">
            <w:pPr>
              <w:pStyle w:val="MacroText"/>
              <w:spacing w:line="360" w:lineRule="auto"/>
              <w:ind w:right="-54"/>
              <w:jc w:val="center"/>
              <w:rPr>
                <w:rFonts w:ascii="Arial" w:hAnsi="Arial" w:cs="Arial"/>
                <w:sz w:val="18"/>
                <w:szCs w:val="18"/>
              </w:rPr>
            </w:pPr>
            <w:r w:rsidRPr="004362F5">
              <w:rPr>
                <w:rFonts w:ascii="Arial" w:hAnsi="Arial" w:cs="Arial"/>
                <w:sz w:val="18"/>
                <w:szCs w:val="18"/>
              </w:rPr>
              <w:t>In Thousand Baht</w:t>
            </w:r>
          </w:p>
        </w:tc>
      </w:tr>
      <w:tr w:rsidR="008F76CC" w:rsidRPr="004362F5" w14:paraId="770CB1D4" w14:textId="77777777" w:rsidTr="003436C8">
        <w:trPr>
          <w:cantSplit/>
          <w:tblHeader/>
        </w:trPr>
        <w:tc>
          <w:tcPr>
            <w:tcW w:w="3969" w:type="dxa"/>
            <w:vAlign w:val="bottom"/>
          </w:tcPr>
          <w:p w14:paraId="65C7D34E" w14:textId="77777777" w:rsidR="008F76CC" w:rsidRPr="004362F5" w:rsidRDefault="008F76CC" w:rsidP="004362F5">
            <w:pPr>
              <w:spacing w:line="360" w:lineRule="auto"/>
              <w:ind w:left="-88"/>
              <w:rPr>
                <w:rFonts w:cs="Arial"/>
                <w:cs/>
              </w:rPr>
            </w:pPr>
          </w:p>
        </w:tc>
        <w:tc>
          <w:tcPr>
            <w:tcW w:w="2520" w:type="dxa"/>
            <w:gridSpan w:val="3"/>
            <w:tcBorders>
              <w:bottom w:val="single" w:sz="4" w:space="0" w:color="auto"/>
            </w:tcBorders>
            <w:vAlign w:val="bottom"/>
          </w:tcPr>
          <w:p w14:paraId="3E024016" w14:textId="77777777" w:rsidR="008F76CC" w:rsidRPr="004362F5" w:rsidRDefault="008F76CC" w:rsidP="004362F5">
            <w:pPr>
              <w:pStyle w:val="MacroText"/>
              <w:spacing w:line="360" w:lineRule="auto"/>
              <w:ind w:right="-54"/>
              <w:jc w:val="center"/>
              <w:rPr>
                <w:rFonts w:ascii="Arial" w:hAnsi="Arial" w:cs="Arial"/>
                <w:sz w:val="18"/>
                <w:szCs w:val="18"/>
              </w:rPr>
            </w:pPr>
            <w:r w:rsidRPr="004362F5">
              <w:rPr>
                <w:rFonts w:ascii="Arial" w:hAnsi="Arial" w:cs="Arial"/>
                <w:sz w:val="18"/>
                <w:szCs w:val="18"/>
              </w:rPr>
              <w:t>Consolidated F/S</w:t>
            </w:r>
          </w:p>
        </w:tc>
        <w:tc>
          <w:tcPr>
            <w:tcW w:w="236" w:type="dxa"/>
            <w:tcBorders>
              <w:left w:val="nil"/>
            </w:tcBorders>
            <w:vAlign w:val="bottom"/>
          </w:tcPr>
          <w:p w14:paraId="77616348" w14:textId="77777777" w:rsidR="008F76CC" w:rsidRPr="004362F5" w:rsidRDefault="008F76CC" w:rsidP="004362F5">
            <w:pPr>
              <w:pStyle w:val="MacroText"/>
              <w:spacing w:line="360" w:lineRule="auto"/>
              <w:ind w:right="-54"/>
              <w:jc w:val="center"/>
              <w:rPr>
                <w:rFonts w:ascii="Arial" w:hAnsi="Arial" w:cs="Arial"/>
                <w:sz w:val="18"/>
                <w:szCs w:val="18"/>
                <w:cs/>
              </w:rPr>
            </w:pPr>
          </w:p>
        </w:tc>
        <w:tc>
          <w:tcPr>
            <w:tcW w:w="2455" w:type="dxa"/>
            <w:gridSpan w:val="3"/>
            <w:tcBorders>
              <w:bottom w:val="single" w:sz="4" w:space="0" w:color="auto"/>
            </w:tcBorders>
            <w:vAlign w:val="bottom"/>
          </w:tcPr>
          <w:p w14:paraId="6E2AB272" w14:textId="77777777" w:rsidR="008F76CC" w:rsidRPr="004362F5" w:rsidRDefault="008F76CC" w:rsidP="004362F5">
            <w:pPr>
              <w:pStyle w:val="MacroText"/>
              <w:spacing w:line="360" w:lineRule="auto"/>
              <w:ind w:right="-54"/>
              <w:jc w:val="center"/>
              <w:rPr>
                <w:rFonts w:ascii="Arial" w:hAnsi="Arial" w:cs="Arial"/>
                <w:sz w:val="18"/>
                <w:szCs w:val="18"/>
              </w:rPr>
            </w:pPr>
            <w:r w:rsidRPr="004362F5">
              <w:rPr>
                <w:rFonts w:ascii="Arial" w:hAnsi="Arial" w:cs="Arial"/>
                <w:sz w:val="18"/>
                <w:szCs w:val="18"/>
              </w:rPr>
              <w:t>Separate F/S</w:t>
            </w:r>
          </w:p>
        </w:tc>
      </w:tr>
      <w:tr w:rsidR="008F76CC" w:rsidRPr="004362F5" w14:paraId="38743A67" w14:textId="77777777" w:rsidTr="003436C8">
        <w:trPr>
          <w:cantSplit/>
          <w:tblHeader/>
        </w:trPr>
        <w:tc>
          <w:tcPr>
            <w:tcW w:w="3969" w:type="dxa"/>
            <w:vAlign w:val="bottom"/>
          </w:tcPr>
          <w:p w14:paraId="3D0EF9F1" w14:textId="77777777" w:rsidR="008F76CC" w:rsidRPr="004362F5" w:rsidRDefault="008F76CC" w:rsidP="004362F5">
            <w:pPr>
              <w:spacing w:line="360" w:lineRule="auto"/>
              <w:ind w:left="-88"/>
              <w:rPr>
                <w:rFonts w:cs="Arial"/>
                <w:cs/>
              </w:rPr>
            </w:pPr>
          </w:p>
        </w:tc>
        <w:tc>
          <w:tcPr>
            <w:tcW w:w="1161" w:type="dxa"/>
            <w:tcBorders>
              <w:top w:val="single" w:sz="4" w:space="0" w:color="auto"/>
              <w:bottom w:val="single" w:sz="4" w:space="0" w:color="auto"/>
            </w:tcBorders>
            <w:vAlign w:val="bottom"/>
          </w:tcPr>
          <w:p w14:paraId="029769FF" w14:textId="77777777" w:rsidR="008F76CC" w:rsidRPr="004362F5" w:rsidRDefault="00F0509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Pr>
                <w:rFonts w:cs="Arial"/>
              </w:rPr>
              <w:t>2017</w:t>
            </w:r>
          </w:p>
        </w:tc>
        <w:tc>
          <w:tcPr>
            <w:tcW w:w="270" w:type="dxa"/>
            <w:tcBorders>
              <w:top w:val="single" w:sz="4" w:space="0" w:color="auto"/>
            </w:tcBorders>
          </w:tcPr>
          <w:p w14:paraId="05CA0E24" w14:textId="77777777" w:rsidR="008F76CC" w:rsidRPr="004362F5" w:rsidRDefault="008F76C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089" w:type="dxa"/>
            <w:tcBorders>
              <w:top w:val="single" w:sz="4" w:space="0" w:color="auto"/>
              <w:bottom w:val="single" w:sz="4" w:space="0" w:color="auto"/>
              <w:right w:val="nil"/>
            </w:tcBorders>
            <w:vAlign w:val="bottom"/>
          </w:tcPr>
          <w:p w14:paraId="338D3EE4" w14:textId="77777777" w:rsidR="008F76CC" w:rsidRPr="004362F5" w:rsidRDefault="00F0509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Pr>
                <w:rFonts w:cs="Arial"/>
              </w:rPr>
              <w:t>2016</w:t>
            </w:r>
          </w:p>
        </w:tc>
        <w:tc>
          <w:tcPr>
            <w:tcW w:w="236" w:type="dxa"/>
            <w:tcBorders>
              <w:left w:val="nil"/>
            </w:tcBorders>
            <w:vAlign w:val="bottom"/>
          </w:tcPr>
          <w:p w14:paraId="4CB28A0F" w14:textId="77777777" w:rsidR="008F76CC" w:rsidRPr="004362F5" w:rsidRDefault="008F76C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p>
        </w:tc>
        <w:tc>
          <w:tcPr>
            <w:tcW w:w="1071" w:type="dxa"/>
            <w:tcBorders>
              <w:bottom w:val="single" w:sz="4" w:space="0" w:color="auto"/>
            </w:tcBorders>
            <w:vAlign w:val="bottom"/>
          </w:tcPr>
          <w:p w14:paraId="786738DA" w14:textId="77777777" w:rsidR="008F76CC" w:rsidRPr="004362F5" w:rsidRDefault="00F0509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Pr>
                <w:rFonts w:cs="Arial"/>
              </w:rPr>
              <w:t>2017</w:t>
            </w:r>
          </w:p>
        </w:tc>
        <w:tc>
          <w:tcPr>
            <w:tcW w:w="241" w:type="dxa"/>
          </w:tcPr>
          <w:p w14:paraId="2AFCEBCC" w14:textId="77777777" w:rsidR="008F76CC" w:rsidRPr="004362F5" w:rsidRDefault="008F76C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143" w:type="dxa"/>
            <w:tcBorders>
              <w:bottom w:val="single" w:sz="4" w:space="0" w:color="auto"/>
            </w:tcBorders>
            <w:vAlign w:val="bottom"/>
          </w:tcPr>
          <w:p w14:paraId="43EEBA77" w14:textId="77777777" w:rsidR="008F76CC" w:rsidRPr="004362F5" w:rsidRDefault="00F0509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Pr>
                <w:rFonts w:cs="Arial"/>
              </w:rPr>
              <w:t>2016</w:t>
            </w:r>
          </w:p>
        </w:tc>
      </w:tr>
      <w:tr w:rsidR="00DA2878" w:rsidRPr="004362F5" w14:paraId="6960C28A" w14:textId="77777777" w:rsidTr="003436C8">
        <w:trPr>
          <w:cantSplit/>
          <w:trHeight w:val="195"/>
        </w:trPr>
        <w:tc>
          <w:tcPr>
            <w:tcW w:w="3969" w:type="dxa"/>
          </w:tcPr>
          <w:p w14:paraId="5DF14CB8" w14:textId="77777777" w:rsidR="00DA2878" w:rsidRPr="004362F5" w:rsidRDefault="00DA2878" w:rsidP="004362F5">
            <w:pPr>
              <w:spacing w:line="360" w:lineRule="auto"/>
              <w:ind w:left="207" w:hanging="207"/>
              <w:rPr>
                <w:rFonts w:cs="Arial"/>
                <w:b/>
                <w:bCs/>
              </w:rPr>
            </w:pPr>
            <w:r w:rsidRPr="004362F5">
              <w:rPr>
                <w:rFonts w:cs="Arial"/>
                <w:b/>
                <w:bCs/>
              </w:rPr>
              <w:t xml:space="preserve">Statement of financial position </w:t>
            </w:r>
          </w:p>
        </w:tc>
        <w:tc>
          <w:tcPr>
            <w:tcW w:w="1161" w:type="dxa"/>
          </w:tcPr>
          <w:p w14:paraId="0D191DBE" w14:textId="77777777" w:rsidR="00DA2878" w:rsidRPr="004362F5" w:rsidRDefault="00DA2878" w:rsidP="004362F5">
            <w:pPr>
              <w:spacing w:line="360" w:lineRule="auto"/>
              <w:ind w:right="-13"/>
              <w:rPr>
                <w:rFonts w:cs="Arial"/>
              </w:rPr>
            </w:pPr>
          </w:p>
        </w:tc>
        <w:tc>
          <w:tcPr>
            <w:tcW w:w="270" w:type="dxa"/>
          </w:tcPr>
          <w:p w14:paraId="1796AEE9" w14:textId="77777777" w:rsidR="00DA2878" w:rsidRPr="004362F5" w:rsidRDefault="00DA2878" w:rsidP="004362F5">
            <w:pPr>
              <w:spacing w:line="360" w:lineRule="auto"/>
              <w:ind w:right="-13"/>
              <w:rPr>
                <w:rFonts w:cs="Arial"/>
              </w:rPr>
            </w:pPr>
          </w:p>
        </w:tc>
        <w:tc>
          <w:tcPr>
            <w:tcW w:w="1089" w:type="dxa"/>
            <w:tcBorders>
              <w:right w:val="nil"/>
            </w:tcBorders>
          </w:tcPr>
          <w:p w14:paraId="0AC0CC8E" w14:textId="77777777" w:rsidR="00DA2878" w:rsidRPr="004362F5" w:rsidRDefault="00DA2878" w:rsidP="004362F5">
            <w:pPr>
              <w:spacing w:line="360" w:lineRule="auto"/>
              <w:ind w:right="-13"/>
              <w:rPr>
                <w:rFonts w:cs="Arial"/>
              </w:rPr>
            </w:pPr>
          </w:p>
        </w:tc>
        <w:tc>
          <w:tcPr>
            <w:tcW w:w="236" w:type="dxa"/>
            <w:tcBorders>
              <w:left w:val="nil"/>
            </w:tcBorders>
            <w:vAlign w:val="center"/>
          </w:tcPr>
          <w:p w14:paraId="217427FF" w14:textId="77777777" w:rsidR="00DA2878" w:rsidRPr="004362F5" w:rsidRDefault="00DA2878" w:rsidP="004362F5">
            <w:pPr>
              <w:spacing w:line="360" w:lineRule="auto"/>
              <w:ind w:right="-13"/>
              <w:rPr>
                <w:rFonts w:cs="Arial"/>
              </w:rPr>
            </w:pPr>
          </w:p>
        </w:tc>
        <w:tc>
          <w:tcPr>
            <w:tcW w:w="1071" w:type="dxa"/>
          </w:tcPr>
          <w:p w14:paraId="002F3543" w14:textId="77777777" w:rsidR="00DA2878" w:rsidRPr="004362F5" w:rsidRDefault="00DA2878" w:rsidP="004362F5">
            <w:pPr>
              <w:spacing w:line="360" w:lineRule="auto"/>
              <w:ind w:left="207" w:hanging="207"/>
              <w:jc w:val="right"/>
              <w:rPr>
                <w:rFonts w:cs="Arial"/>
              </w:rPr>
            </w:pPr>
          </w:p>
        </w:tc>
        <w:tc>
          <w:tcPr>
            <w:tcW w:w="241" w:type="dxa"/>
            <w:vAlign w:val="center"/>
          </w:tcPr>
          <w:p w14:paraId="2E1AF3BA" w14:textId="77777777" w:rsidR="00DA2878" w:rsidRPr="004362F5" w:rsidRDefault="00DA2878" w:rsidP="004362F5">
            <w:pPr>
              <w:spacing w:line="360" w:lineRule="auto"/>
              <w:ind w:left="207" w:hanging="207"/>
              <w:jc w:val="right"/>
              <w:rPr>
                <w:rFonts w:cs="Arial"/>
              </w:rPr>
            </w:pPr>
          </w:p>
        </w:tc>
        <w:tc>
          <w:tcPr>
            <w:tcW w:w="1143" w:type="dxa"/>
          </w:tcPr>
          <w:p w14:paraId="5B04FCBD" w14:textId="77777777" w:rsidR="00DA2878" w:rsidRPr="004362F5" w:rsidRDefault="00DA2878" w:rsidP="004362F5">
            <w:pPr>
              <w:spacing w:line="360" w:lineRule="auto"/>
              <w:ind w:left="207" w:hanging="207"/>
              <w:jc w:val="right"/>
              <w:rPr>
                <w:rFonts w:cs="Arial"/>
              </w:rPr>
            </w:pPr>
          </w:p>
        </w:tc>
      </w:tr>
      <w:tr w:rsidR="002D7CC0" w:rsidRPr="004362F5" w14:paraId="75510E28" w14:textId="77777777" w:rsidTr="003436C8">
        <w:trPr>
          <w:cantSplit/>
          <w:trHeight w:val="195"/>
        </w:trPr>
        <w:tc>
          <w:tcPr>
            <w:tcW w:w="3969" w:type="dxa"/>
          </w:tcPr>
          <w:p w14:paraId="401406D8" w14:textId="77777777" w:rsidR="002D7CC0" w:rsidRPr="004362F5" w:rsidRDefault="002D7CC0" w:rsidP="002D7CC0">
            <w:pPr>
              <w:spacing w:line="360" w:lineRule="auto"/>
              <w:ind w:left="207" w:hanging="207"/>
              <w:rPr>
                <w:rFonts w:cs="Arial"/>
                <w:cs/>
              </w:rPr>
            </w:pPr>
            <w:r w:rsidRPr="004362F5">
              <w:rPr>
                <w:rFonts w:cs="Arial"/>
              </w:rPr>
              <w:t xml:space="preserve">Liabilities under </w:t>
            </w:r>
            <w:r w:rsidRPr="004362F5">
              <w:rPr>
                <w:rFonts w:cs="Arial"/>
                <w:cs/>
              </w:rPr>
              <w:t>employment benefits</w:t>
            </w:r>
            <w:r w:rsidRPr="004362F5">
              <w:rPr>
                <w:rFonts w:cs="Arial"/>
              </w:rPr>
              <w:t xml:space="preserve"> obligation</w:t>
            </w:r>
          </w:p>
        </w:tc>
        <w:tc>
          <w:tcPr>
            <w:tcW w:w="1161" w:type="dxa"/>
            <w:tcBorders>
              <w:bottom w:val="single" w:sz="12" w:space="0" w:color="auto"/>
            </w:tcBorders>
            <w:vAlign w:val="bottom"/>
          </w:tcPr>
          <w:p w14:paraId="5B5756B9" w14:textId="77777777" w:rsidR="002D7CC0" w:rsidRPr="004362F5" w:rsidRDefault="005745F4"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5745F4">
              <w:rPr>
                <w:rFonts w:cs="Arial"/>
              </w:rPr>
              <w:t>35,580</w:t>
            </w:r>
          </w:p>
        </w:tc>
        <w:tc>
          <w:tcPr>
            <w:tcW w:w="270" w:type="dxa"/>
          </w:tcPr>
          <w:p w14:paraId="40A6D145"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bottom w:val="single" w:sz="12" w:space="0" w:color="auto"/>
              <w:right w:val="nil"/>
            </w:tcBorders>
            <w:vAlign w:val="bottom"/>
          </w:tcPr>
          <w:p w14:paraId="5AB72AA4"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39,952</w:t>
            </w:r>
          </w:p>
        </w:tc>
        <w:tc>
          <w:tcPr>
            <w:tcW w:w="236" w:type="dxa"/>
            <w:tcBorders>
              <w:left w:val="nil"/>
            </w:tcBorders>
          </w:tcPr>
          <w:p w14:paraId="3FEBC8F8"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071" w:type="dxa"/>
            <w:tcBorders>
              <w:bottom w:val="single" w:sz="12" w:space="0" w:color="auto"/>
            </w:tcBorders>
            <w:vAlign w:val="bottom"/>
          </w:tcPr>
          <w:p w14:paraId="5389A171" w14:textId="77777777" w:rsidR="002D7CC0" w:rsidRPr="0048310D" w:rsidRDefault="002D7CC0" w:rsidP="004831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8310D">
              <w:rPr>
                <w:rFonts w:cs="Arial"/>
              </w:rPr>
              <w:t>31,182</w:t>
            </w:r>
          </w:p>
        </w:tc>
        <w:tc>
          <w:tcPr>
            <w:tcW w:w="241" w:type="dxa"/>
          </w:tcPr>
          <w:p w14:paraId="6203539A"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43" w:type="dxa"/>
            <w:tcBorders>
              <w:bottom w:val="single" w:sz="12" w:space="0" w:color="auto"/>
            </w:tcBorders>
          </w:tcPr>
          <w:p w14:paraId="34AB15D6"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p w14:paraId="227172E2"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36,366</w:t>
            </w:r>
          </w:p>
        </w:tc>
      </w:tr>
      <w:tr w:rsidR="00BD002E" w:rsidRPr="004362F5" w14:paraId="4ABEB2AF" w14:textId="77777777" w:rsidTr="003436C8">
        <w:trPr>
          <w:cantSplit/>
          <w:trHeight w:val="155"/>
        </w:trPr>
        <w:tc>
          <w:tcPr>
            <w:tcW w:w="3969" w:type="dxa"/>
          </w:tcPr>
          <w:p w14:paraId="4CB991BD" w14:textId="77777777" w:rsidR="00BD002E" w:rsidRPr="004362F5" w:rsidRDefault="00BD002E" w:rsidP="002D7CC0">
            <w:pPr>
              <w:spacing w:line="360" w:lineRule="auto"/>
              <w:ind w:left="207" w:hanging="207"/>
              <w:rPr>
                <w:rFonts w:cs="Arial"/>
                <w:cs/>
              </w:rPr>
            </w:pPr>
          </w:p>
        </w:tc>
        <w:tc>
          <w:tcPr>
            <w:tcW w:w="1161" w:type="dxa"/>
            <w:vAlign w:val="center"/>
          </w:tcPr>
          <w:p w14:paraId="0618D934" w14:textId="77777777" w:rsidR="00BD002E" w:rsidRPr="004362F5" w:rsidRDefault="00BD002E"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70" w:type="dxa"/>
            <w:vAlign w:val="center"/>
          </w:tcPr>
          <w:p w14:paraId="025155B1" w14:textId="77777777" w:rsidR="00BD002E" w:rsidRPr="004362F5" w:rsidRDefault="00BD002E"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089" w:type="dxa"/>
            <w:tcBorders>
              <w:right w:val="nil"/>
            </w:tcBorders>
            <w:vAlign w:val="center"/>
          </w:tcPr>
          <w:p w14:paraId="05512AD1" w14:textId="77777777" w:rsidR="00BD002E" w:rsidRPr="004362F5" w:rsidRDefault="00BD002E"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vAlign w:val="center"/>
          </w:tcPr>
          <w:p w14:paraId="15E43A4B" w14:textId="77777777" w:rsidR="00BD002E" w:rsidRPr="004362F5" w:rsidRDefault="00BD002E"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071" w:type="dxa"/>
            <w:vAlign w:val="center"/>
          </w:tcPr>
          <w:p w14:paraId="6F9D19B6" w14:textId="77777777" w:rsidR="00BD002E" w:rsidRPr="009A55A3" w:rsidRDefault="00BD002E"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1" w:type="dxa"/>
            <w:vAlign w:val="center"/>
          </w:tcPr>
          <w:p w14:paraId="78F06133" w14:textId="77777777" w:rsidR="00BD002E" w:rsidRPr="004362F5" w:rsidRDefault="00BD002E"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43" w:type="dxa"/>
            <w:vAlign w:val="center"/>
          </w:tcPr>
          <w:p w14:paraId="38CDD059" w14:textId="77777777" w:rsidR="00BD002E" w:rsidRPr="004362F5" w:rsidRDefault="00BD002E"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lang w:val="en-GB"/>
              </w:rPr>
            </w:pPr>
          </w:p>
        </w:tc>
      </w:tr>
      <w:tr w:rsidR="002D7CC0" w:rsidRPr="004362F5" w14:paraId="71A1AC28" w14:textId="77777777" w:rsidTr="003436C8">
        <w:trPr>
          <w:cantSplit/>
          <w:trHeight w:val="195"/>
        </w:trPr>
        <w:tc>
          <w:tcPr>
            <w:tcW w:w="3969" w:type="dxa"/>
          </w:tcPr>
          <w:p w14:paraId="10D9C0F0" w14:textId="77777777" w:rsidR="002D7CC0" w:rsidRPr="004362F5" w:rsidRDefault="002D7CC0" w:rsidP="002D7CC0">
            <w:pPr>
              <w:spacing w:line="360" w:lineRule="auto"/>
              <w:ind w:left="207" w:hanging="207"/>
              <w:rPr>
                <w:rFonts w:cs="Arial"/>
                <w:b/>
                <w:bCs/>
                <w:cs/>
              </w:rPr>
            </w:pPr>
            <w:r w:rsidRPr="004362F5">
              <w:rPr>
                <w:rFonts w:cs="Arial"/>
                <w:b/>
                <w:bCs/>
                <w:cs/>
              </w:rPr>
              <w:t>Statement of comprehensive income:</w:t>
            </w:r>
          </w:p>
        </w:tc>
        <w:tc>
          <w:tcPr>
            <w:tcW w:w="1161" w:type="dxa"/>
          </w:tcPr>
          <w:p w14:paraId="0CCB771B"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70" w:type="dxa"/>
          </w:tcPr>
          <w:p w14:paraId="74A4F7F5"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right w:val="nil"/>
            </w:tcBorders>
          </w:tcPr>
          <w:p w14:paraId="77C97833"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tcPr>
          <w:p w14:paraId="071522A9"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071" w:type="dxa"/>
          </w:tcPr>
          <w:p w14:paraId="50DF50AF" w14:textId="77777777" w:rsidR="002D7CC0" w:rsidRPr="009A55A3"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1" w:type="dxa"/>
          </w:tcPr>
          <w:p w14:paraId="2227389F"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43" w:type="dxa"/>
          </w:tcPr>
          <w:p w14:paraId="55B3E694"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r>
      <w:tr w:rsidR="002D7CC0" w:rsidRPr="004362F5" w14:paraId="34408162" w14:textId="77777777" w:rsidTr="003436C8">
        <w:trPr>
          <w:cantSplit/>
          <w:trHeight w:val="195"/>
        </w:trPr>
        <w:tc>
          <w:tcPr>
            <w:tcW w:w="3969" w:type="dxa"/>
          </w:tcPr>
          <w:p w14:paraId="6256660D" w14:textId="77777777" w:rsidR="002D7CC0" w:rsidRPr="004362F5" w:rsidRDefault="002D7CC0" w:rsidP="002D7CC0">
            <w:pPr>
              <w:spacing w:line="360" w:lineRule="auto"/>
              <w:ind w:left="207" w:hanging="207"/>
              <w:rPr>
                <w:rFonts w:cs="Arial"/>
                <w:i/>
                <w:iCs/>
              </w:rPr>
            </w:pPr>
            <w:r w:rsidRPr="004362F5">
              <w:rPr>
                <w:rFonts w:cs="Arial"/>
                <w:i/>
                <w:iCs/>
              </w:rPr>
              <w:t>Recognized in profit or loss:</w:t>
            </w:r>
          </w:p>
        </w:tc>
        <w:tc>
          <w:tcPr>
            <w:tcW w:w="1161" w:type="dxa"/>
            <w:vAlign w:val="center"/>
          </w:tcPr>
          <w:p w14:paraId="2795F3BD"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70" w:type="dxa"/>
            <w:vAlign w:val="center"/>
          </w:tcPr>
          <w:p w14:paraId="3EB46C88"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089" w:type="dxa"/>
            <w:tcBorders>
              <w:right w:val="nil"/>
            </w:tcBorders>
            <w:vAlign w:val="center"/>
          </w:tcPr>
          <w:p w14:paraId="2AB47333"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vAlign w:val="center"/>
          </w:tcPr>
          <w:p w14:paraId="67B4448A"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071" w:type="dxa"/>
            <w:vAlign w:val="center"/>
          </w:tcPr>
          <w:p w14:paraId="09B65A3F" w14:textId="77777777" w:rsidR="002D7CC0" w:rsidRPr="009A55A3"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1" w:type="dxa"/>
            <w:vAlign w:val="center"/>
          </w:tcPr>
          <w:p w14:paraId="33B0DCE2"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43" w:type="dxa"/>
            <w:vAlign w:val="center"/>
          </w:tcPr>
          <w:p w14:paraId="23169435"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lang w:val="en-GB"/>
              </w:rPr>
            </w:pPr>
          </w:p>
        </w:tc>
      </w:tr>
      <w:tr w:rsidR="002D7CC0" w:rsidRPr="004362F5" w14:paraId="6E4ED75E" w14:textId="77777777" w:rsidTr="003436C8">
        <w:trPr>
          <w:cantSplit/>
          <w:trHeight w:val="195"/>
        </w:trPr>
        <w:tc>
          <w:tcPr>
            <w:tcW w:w="3969" w:type="dxa"/>
          </w:tcPr>
          <w:p w14:paraId="29B0550F" w14:textId="77777777" w:rsidR="002D7CC0" w:rsidRPr="004362F5" w:rsidRDefault="002D7CC0" w:rsidP="002D7CC0">
            <w:pPr>
              <w:spacing w:line="360" w:lineRule="auto"/>
              <w:ind w:left="207" w:hanging="207"/>
              <w:rPr>
                <w:rFonts w:cs="Arial"/>
                <w:cs/>
              </w:rPr>
            </w:pPr>
            <w:r w:rsidRPr="004362F5">
              <w:rPr>
                <w:rFonts w:cs="Arial"/>
                <w:cs/>
              </w:rPr>
              <w:t>Post-employment benefits</w:t>
            </w:r>
          </w:p>
        </w:tc>
        <w:tc>
          <w:tcPr>
            <w:tcW w:w="1161" w:type="dxa"/>
            <w:tcBorders>
              <w:bottom w:val="single" w:sz="12" w:space="0" w:color="auto"/>
            </w:tcBorders>
          </w:tcPr>
          <w:p w14:paraId="6CBBECB9" w14:textId="77777777" w:rsidR="002D7CC0" w:rsidRPr="004362F5" w:rsidRDefault="005745F4"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5745F4">
              <w:rPr>
                <w:rFonts w:cs="Arial"/>
              </w:rPr>
              <w:t>2,817</w:t>
            </w:r>
          </w:p>
        </w:tc>
        <w:tc>
          <w:tcPr>
            <w:tcW w:w="270" w:type="dxa"/>
          </w:tcPr>
          <w:p w14:paraId="007571F8"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bottom w:val="single" w:sz="12" w:space="0" w:color="auto"/>
              <w:right w:val="nil"/>
            </w:tcBorders>
          </w:tcPr>
          <w:p w14:paraId="34A1D4D7"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3,010</w:t>
            </w:r>
          </w:p>
        </w:tc>
        <w:tc>
          <w:tcPr>
            <w:tcW w:w="236" w:type="dxa"/>
            <w:tcBorders>
              <w:left w:val="nil"/>
            </w:tcBorders>
          </w:tcPr>
          <w:p w14:paraId="3F6F1A38"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071" w:type="dxa"/>
            <w:tcBorders>
              <w:bottom w:val="single" w:sz="12" w:space="0" w:color="auto"/>
            </w:tcBorders>
          </w:tcPr>
          <w:p w14:paraId="244D9AB8" w14:textId="77777777" w:rsidR="002D7CC0" w:rsidRPr="0048310D" w:rsidRDefault="002D7CC0" w:rsidP="004831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8310D">
              <w:rPr>
                <w:rFonts w:cs="Arial"/>
              </w:rPr>
              <w:t>2,005</w:t>
            </w:r>
          </w:p>
        </w:tc>
        <w:tc>
          <w:tcPr>
            <w:tcW w:w="241" w:type="dxa"/>
          </w:tcPr>
          <w:p w14:paraId="503541D6"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43" w:type="dxa"/>
            <w:tcBorders>
              <w:bottom w:val="single" w:sz="12" w:space="0" w:color="auto"/>
            </w:tcBorders>
          </w:tcPr>
          <w:p w14:paraId="262B830A"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2,510</w:t>
            </w:r>
          </w:p>
        </w:tc>
      </w:tr>
      <w:tr w:rsidR="002D7CC0" w:rsidRPr="004362F5" w14:paraId="68D3B17E" w14:textId="77777777" w:rsidTr="003436C8">
        <w:trPr>
          <w:cantSplit/>
          <w:trHeight w:val="195"/>
        </w:trPr>
        <w:tc>
          <w:tcPr>
            <w:tcW w:w="3969" w:type="dxa"/>
          </w:tcPr>
          <w:p w14:paraId="61A92EF4" w14:textId="77777777" w:rsidR="002D7CC0" w:rsidRPr="004362F5" w:rsidRDefault="002D7CC0" w:rsidP="002D7CC0">
            <w:pPr>
              <w:spacing w:line="360" w:lineRule="auto"/>
              <w:ind w:left="207" w:hanging="207"/>
              <w:rPr>
                <w:rFonts w:cs="Arial"/>
                <w:b/>
                <w:bCs/>
              </w:rPr>
            </w:pPr>
          </w:p>
        </w:tc>
        <w:tc>
          <w:tcPr>
            <w:tcW w:w="1161" w:type="dxa"/>
          </w:tcPr>
          <w:p w14:paraId="327B1F95"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70" w:type="dxa"/>
          </w:tcPr>
          <w:p w14:paraId="387761E8"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right w:val="nil"/>
            </w:tcBorders>
          </w:tcPr>
          <w:p w14:paraId="56F3E5C2"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tcPr>
          <w:p w14:paraId="65C23391"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071" w:type="dxa"/>
          </w:tcPr>
          <w:p w14:paraId="664137B0" w14:textId="77777777" w:rsidR="002D7CC0"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1" w:type="dxa"/>
          </w:tcPr>
          <w:p w14:paraId="6F0237FF"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43" w:type="dxa"/>
          </w:tcPr>
          <w:p w14:paraId="432B2267"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r>
      <w:tr w:rsidR="00CC389F" w:rsidRPr="004362F5" w14:paraId="35D358CB" w14:textId="77777777" w:rsidTr="003436C8">
        <w:trPr>
          <w:cantSplit/>
          <w:trHeight w:val="195"/>
        </w:trPr>
        <w:tc>
          <w:tcPr>
            <w:tcW w:w="3969" w:type="dxa"/>
          </w:tcPr>
          <w:p w14:paraId="7B916B7B" w14:textId="77777777" w:rsidR="00CC389F" w:rsidRPr="004362F5" w:rsidRDefault="00CC389F" w:rsidP="002D7CC0">
            <w:pPr>
              <w:spacing w:line="360" w:lineRule="auto"/>
              <w:ind w:left="207" w:hanging="207"/>
              <w:rPr>
                <w:rFonts w:cs="Arial"/>
                <w:b/>
                <w:bCs/>
              </w:rPr>
            </w:pPr>
          </w:p>
        </w:tc>
        <w:tc>
          <w:tcPr>
            <w:tcW w:w="1161" w:type="dxa"/>
          </w:tcPr>
          <w:p w14:paraId="14D53ED4" w14:textId="77777777" w:rsidR="00CC389F" w:rsidRPr="004362F5" w:rsidRDefault="00CC389F"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70" w:type="dxa"/>
          </w:tcPr>
          <w:p w14:paraId="53D80948" w14:textId="77777777" w:rsidR="00CC389F" w:rsidRPr="004362F5" w:rsidRDefault="00CC389F"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right w:val="nil"/>
            </w:tcBorders>
          </w:tcPr>
          <w:p w14:paraId="21E8E6D3" w14:textId="77777777" w:rsidR="00CC389F" w:rsidRPr="004362F5" w:rsidRDefault="00CC389F"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tcPr>
          <w:p w14:paraId="7EEBF40E" w14:textId="77777777" w:rsidR="00CC389F" w:rsidRPr="004362F5" w:rsidRDefault="00CC389F"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071" w:type="dxa"/>
          </w:tcPr>
          <w:p w14:paraId="3CFEC143" w14:textId="77777777" w:rsidR="00CC389F" w:rsidRDefault="00CC389F"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1" w:type="dxa"/>
          </w:tcPr>
          <w:p w14:paraId="1448EAB4" w14:textId="77777777" w:rsidR="00CC389F" w:rsidRPr="004362F5" w:rsidRDefault="00CC389F"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43" w:type="dxa"/>
          </w:tcPr>
          <w:p w14:paraId="4C60BA2E" w14:textId="77777777" w:rsidR="00CC389F" w:rsidRPr="004362F5" w:rsidRDefault="00CC389F"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r>
      <w:tr w:rsidR="000F6CBC" w:rsidRPr="004362F5" w14:paraId="3A464BA1" w14:textId="77777777" w:rsidTr="003436C8">
        <w:trPr>
          <w:cantSplit/>
          <w:trHeight w:val="195"/>
        </w:trPr>
        <w:tc>
          <w:tcPr>
            <w:tcW w:w="3969" w:type="dxa"/>
          </w:tcPr>
          <w:p w14:paraId="0B4AFB27" w14:textId="77777777" w:rsidR="000F6CBC" w:rsidRPr="004362F5" w:rsidRDefault="000F6CBC" w:rsidP="002D7CC0">
            <w:pPr>
              <w:spacing w:line="360" w:lineRule="auto"/>
              <w:ind w:left="207" w:hanging="207"/>
              <w:rPr>
                <w:rFonts w:cs="Arial"/>
                <w:b/>
                <w:bCs/>
              </w:rPr>
            </w:pPr>
          </w:p>
        </w:tc>
        <w:tc>
          <w:tcPr>
            <w:tcW w:w="1161" w:type="dxa"/>
          </w:tcPr>
          <w:p w14:paraId="5691B134" w14:textId="77777777" w:rsidR="000F6CBC" w:rsidRPr="004362F5" w:rsidRDefault="000F6CBC"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70" w:type="dxa"/>
          </w:tcPr>
          <w:p w14:paraId="2E47EDE9" w14:textId="77777777" w:rsidR="000F6CBC" w:rsidRPr="004362F5" w:rsidRDefault="000F6CBC"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right w:val="nil"/>
            </w:tcBorders>
          </w:tcPr>
          <w:p w14:paraId="187ECB34" w14:textId="77777777" w:rsidR="000F6CBC" w:rsidRPr="004362F5" w:rsidRDefault="000F6CBC"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tcPr>
          <w:p w14:paraId="53464F46" w14:textId="77777777" w:rsidR="000F6CBC" w:rsidRPr="004362F5" w:rsidRDefault="000F6CBC"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071" w:type="dxa"/>
          </w:tcPr>
          <w:p w14:paraId="4B5C11E9" w14:textId="77777777" w:rsidR="000F6CBC" w:rsidRDefault="000F6CBC"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1" w:type="dxa"/>
          </w:tcPr>
          <w:p w14:paraId="2627FD8D" w14:textId="77777777" w:rsidR="000F6CBC" w:rsidRPr="004362F5" w:rsidRDefault="000F6CBC"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43" w:type="dxa"/>
          </w:tcPr>
          <w:p w14:paraId="6736BEE5" w14:textId="77777777" w:rsidR="000F6CBC" w:rsidRPr="004362F5" w:rsidRDefault="000F6CBC"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r>
      <w:tr w:rsidR="000F6CBC" w:rsidRPr="004362F5" w14:paraId="159C2262" w14:textId="77777777" w:rsidTr="003436C8">
        <w:trPr>
          <w:cantSplit/>
          <w:trHeight w:val="195"/>
        </w:trPr>
        <w:tc>
          <w:tcPr>
            <w:tcW w:w="3969" w:type="dxa"/>
          </w:tcPr>
          <w:p w14:paraId="73E36774" w14:textId="77777777" w:rsidR="000F6CBC" w:rsidRPr="004362F5" w:rsidRDefault="000F6CBC" w:rsidP="002D7CC0">
            <w:pPr>
              <w:spacing w:line="360" w:lineRule="auto"/>
              <w:ind w:left="207" w:hanging="207"/>
              <w:rPr>
                <w:rFonts w:cs="Arial"/>
                <w:b/>
                <w:bCs/>
              </w:rPr>
            </w:pPr>
          </w:p>
        </w:tc>
        <w:tc>
          <w:tcPr>
            <w:tcW w:w="1161" w:type="dxa"/>
          </w:tcPr>
          <w:p w14:paraId="7604D069" w14:textId="77777777" w:rsidR="000F6CBC" w:rsidRPr="004362F5" w:rsidRDefault="000F6CBC"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70" w:type="dxa"/>
          </w:tcPr>
          <w:p w14:paraId="31BC5557" w14:textId="77777777" w:rsidR="000F6CBC" w:rsidRPr="004362F5" w:rsidRDefault="000F6CBC"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right w:val="nil"/>
            </w:tcBorders>
          </w:tcPr>
          <w:p w14:paraId="2122B490" w14:textId="77777777" w:rsidR="000F6CBC" w:rsidRPr="004362F5" w:rsidRDefault="000F6CBC"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tcPr>
          <w:p w14:paraId="4B75B681" w14:textId="77777777" w:rsidR="000F6CBC" w:rsidRPr="004362F5" w:rsidRDefault="000F6CBC"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071" w:type="dxa"/>
          </w:tcPr>
          <w:p w14:paraId="7DE7438F" w14:textId="77777777" w:rsidR="000F6CBC" w:rsidRDefault="000F6CBC"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1" w:type="dxa"/>
          </w:tcPr>
          <w:p w14:paraId="2C17B6D7" w14:textId="77777777" w:rsidR="000F6CBC" w:rsidRPr="004362F5" w:rsidRDefault="000F6CBC"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43" w:type="dxa"/>
          </w:tcPr>
          <w:p w14:paraId="24CE338B" w14:textId="77777777" w:rsidR="000F6CBC" w:rsidRPr="004362F5" w:rsidRDefault="000F6CBC"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r>
      <w:tr w:rsidR="002D7CC0" w:rsidRPr="004362F5" w14:paraId="32F14781" w14:textId="77777777" w:rsidTr="003436C8">
        <w:trPr>
          <w:cantSplit/>
          <w:trHeight w:val="195"/>
        </w:trPr>
        <w:tc>
          <w:tcPr>
            <w:tcW w:w="3969" w:type="dxa"/>
          </w:tcPr>
          <w:p w14:paraId="1C4D1414" w14:textId="77777777" w:rsidR="002D7CC0" w:rsidRPr="004362F5" w:rsidRDefault="002D7CC0" w:rsidP="002D7CC0">
            <w:pPr>
              <w:spacing w:line="360" w:lineRule="auto"/>
              <w:ind w:left="207" w:hanging="207"/>
              <w:rPr>
                <w:rFonts w:cs="Arial"/>
                <w:b/>
                <w:bCs/>
                <w:cs/>
              </w:rPr>
            </w:pPr>
            <w:r w:rsidRPr="004362F5">
              <w:rPr>
                <w:rFonts w:cs="Arial"/>
                <w:b/>
                <w:bCs/>
              </w:rPr>
              <w:t>Statement of other comprehensive income:</w:t>
            </w:r>
          </w:p>
        </w:tc>
        <w:tc>
          <w:tcPr>
            <w:tcW w:w="1161" w:type="dxa"/>
          </w:tcPr>
          <w:p w14:paraId="54080CEB"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70" w:type="dxa"/>
          </w:tcPr>
          <w:p w14:paraId="53E4826A"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right w:val="nil"/>
            </w:tcBorders>
          </w:tcPr>
          <w:p w14:paraId="006BFDB2"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tcPr>
          <w:p w14:paraId="49F03954"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071" w:type="dxa"/>
          </w:tcPr>
          <w:p w14:paraId="1FD4370B" w14:textId="77777777" w:rsidR="002D7CC0"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1" w:type="dxa"/>
          </w:tcPr>
          <w:p w14:paraId="2B5052AD"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43" w:type="dxa"/>
          </w:tcPr>
          <w:p w14:paraId="43807ABC"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r>
      <w:tr w:rsidR="002D7CC0" w:rsidRPr="004362F5" w14:paraId="6ED1E494" w14:textId="77777777" w:rsidTr="003436C8">
        <w:trPr>
          <w:cantSplit/>
          <w:trHeight w:val="195"/>
        </w:trPr>
        <w:tc>
          <w:tcPr>
            <w:tcW w:w="3969" w:type="dxa"/>
          </w:tcPr>
          <w:p w14:paraId="6D50E518" w14:textId="77777777" w:rsidR="002D7CC0" w:rsidRPr="004362F5" w:rsidRDefault="002D7CC0" w:rsidP="002D7CC0">
            <w:pPr>
              <w:spacing w:line="360" w:lineRule="auto"/>
              <w:ind w:left="207" w:hanging="207"/>
              <w:rPr>
                <w:rFonts w:cs="Arial"/>
                <w:i/>
                <w:iCs/>
              </w:rPr>
            </w:pPr>
            <w:r w:rsidRPr="004362F5">
              <w:rPr>
                <w:rFonts w:cs="Arial"/>
                <w:i/>
                <w:iCs/>
              </w:rPr>
              <w:t>Recognized in other comprehensive income:</w:t>
            </w:r>
          </w:p>
        </w:tc>
        <w:tc>
          <w:tcPr>
            <w:tcW w:w="1161" w:type="dxa"/>
          </w:tcPr>
          <w:p w14:paraId="5371C3A0"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70" w:type="dxa"/>
          </w:tcPr>
          <w:p w14:paraId="4E6ABF58"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right w:val="nil"/>
            </w:tcBorders>
          </w:tcPr>
          <w:p w14:paraId="703B7439"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tcPr>
          <w:p w14:paraId="33E6A612"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071" w:type="dxa"/>
            <w:vAlign w:val="bottom"/>
          </w:tcPr>
          <w:p w14:paraId="327DC1A7" w14:textId="77777777" w:rsidR="002D7CC0"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1" w:type="dxa"/>
          </w:tcPr>
          <w:p w14:paraId="1D7AF797"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43" w:type="dxa"/>
          </w:tcPr>
          <w:p w14:paraId="1179201E"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r>
      <w:tr w:rsidR="002D7CC0" w:rsidRPr="004362F5" w14:paraId="6CEEA95D" w14:textId="77777777" w:rsidTr="003436C8">
        <w:trPr>
          <w:cantSplit/>
          <w:trHeight w:val="195"/>
        </w:trPr>
        <w:tc>
          <w:tcPr>
            <w:tcW w:w="3969" w:type="dxa"/>
          </w:tcPr>
          <w:p w14:paraId="053AFF20" w14:textId="28DECE7B" w:rsidR="002D7CC0" w:rsidRPr="004362F5" w:rsidRDefault="002D7CC0" w:rsidP="002D7CC0">
            <w:pPr>
              <w:spacing w:line="360" w:lineRule="auto"/>
              <w:ind w:left="207" w:hanging="207"/>
              <w:rPr>
                <w:rFonts w:cs="Arial"/>
                <w:cs/>
              </w:rPr>
            </w:pPr>
            <w:r w:rsidRPr="004362F5">
              <w:rPr>
                <w:rFonts w:cs="Arial"/>
              </w:rPr>
              <w:t xml:space="preserve">Actuarial </w:t>
            </w:r>
            <w:r w:rsidR="00ED28EA">
              <w:rPr>
                <w:rFonts w:cs="Arial"/>
              </w:rPr>
              <w:t>gain (</w:t>
            </w:r>
            <w:r w:rsidRPr="004362F5">
              <w:rPr>
                <w:rFonts w:cs="Arial"/>
              </w:rPr>
              <w:t>loss</w:t>
            </w:r>
            <w:r w:rsidR="00A228CD">
              <w:rPr>
                <w:rFonts w:cs="Arial"/>
              </w:rPr>
              <w:t>es</w:t>
            </w:r>
            <w:r w:rsidR="00ED28EA">
              <w:rPr>
                <w:rFonts w:cs="Arial"/>
              </w:rPr>
              <w:t>)</w:t>
            </w:r>
            <w:r w:rsidRPr="004362F5">
              <w:rPr>
                <w:rFonts w:cs="Arial"/>
              </w:rPr>
              <w:t xml:space="preserve"> recognized in the year</w:t>
            </w:r>
          </w:p>
        </w:tc>
        <w:tc>
          <w:tcPr>
            <w:tcW w:w="1161" w:type="dxa"/>
            <w:tcBorders>
              <w:bottom w:val="single" w:sz="12" w:space="0" w:color="auto"/>
            </w:tcBorders>
          </w:tcPr>
          <w:p w14:paraId="435A1DC1" w14:textId="5DC5E875" w:rsidR="002D7CC0" w:rsidRPr="004362F5" w:rsidRDefault="008B2685"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w:t>
            </w:r>
            <w:r w:rsidR="005745F4">
              <w:rPr>
                <w:rFonts w:cs="Arial"/>
              </w:rPr>
              <w:t>6,252</w:t>
            </w:r>
            <w:r>
              <w:rPr>
                <w:rFonts w:cs="Arial"/>
              </w:rPr>
              <w:t>)</w:t>
            </w:r>
          </w:p>
        </w:tc>
        <w:tc>
          <w:tcPr>
            <w:tcW w:w="270" w:type="dxa"/>
          </w:tcPr>
          <w:p w14:paraId="7334589E"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089" w:type="dxa"/>
            <w:tcBorders>
              <w:bottom w:val="single" w:sz="12" w:space="0" w:color="auto"/>
              <w:right w:val="nil"/>
            </w:tcBorders>
          </w:tcPr>
          <w:p w14:paraId="3A3887A1"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12,892</w:t>
            </w:r>
          </w:p>
        </w:tc>
        <w:tc>
          <w:tcPr>
            <w:tcW w:w="236" w:type="dxa"/>
            <w:tcBorders>
              <w:left w:val="nil"/>
            </w:tcBorders>
          </w:tcPr>
          <w:p w14:paraId="25B80A6D"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071" w:type="dxa"/>
            <w:tcBorders>
              <w:bottom w:val="single" w:sz="12" w:space="0" w:color="auto"/>
            </w:tcBorders>
          </w:tcPr>
          <w:p w14:paraId="2074B065" w14:textId="34DB3EB4" w:rsidR="002D7CC0" w:rsidRPr="004362F5" w:rsidRDefault="008B2685"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w:t>
            </w:r>
            <w:r w:rsidR="002D7CC0">
              <w:rPr>
                <w:rFonts w:cs="Arial"/>
              </w:rPr>
              <w:t>6,252</w:t>
            </w:r>
            <w:r>
              <w:rPr>
                <w:rFonts w:cs="Arial"/>
              </w:rPr>
              <w:t>)</w:t>
            </w:r>
          </w:p>
        </w:tc>
        <w:tc>
          <w:tcPr>
            <w:tcW w:w="241" w:type="dxa"/>
          </w:tcPr>
          <w:p w14:paraId="379FE065"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143" w:type="dxa"/>
            <w:tcBorders>
              <w:bottom w:val="single" w:sz="12" w:space="0" w:color="auto"/>
            </w:tcBorders>
          </w:tcPr>
          <w:p w14:paraId="0B704408" w14:textId="77777777" w:rsidR="002D7CC0" w:rsidRPr="004362F5" w:rsidRDefault="002D7CC0" w:rsidP="002D7C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12,892</w:t>
            </w:r>
          </w:p>
        </w:tc>
      </w:tr>
    </w:tbl>
    <w:p w14:paraId="1AE45969" w14:textId="77777777" w:rsidR="00776654" w:rsidRPr="00F92E2A" w:rsidRDefault="00776654" w:rsidP="00F92E2A">
      <w:pPr>
        <w:pStyle w:val="BodyTextIndent3"/>
        <w:spacing w:after="0" w:line="360" w:lineRule="auto"/>
        <w:ind w:left="0"/>
        <w:rPr>
          <w:rFonts w:cs="Arial"/>
          <w:sz w:val="19"/>
          <w:szCs w:val="19"/>
          <w:u w:val="single"/>
        </w:rPr>
      </w:pPr>
    </w:p>
    <w:p w14:paraId="4546D81A" w14:textId="77777777" w:rsidR="00DA2878" w:rsidRPr="00FF0637" w:rsidRDefault="00DA2878" w:rsidP="003436C8">
      <w:pPr>
        <w:tabs>
          <w:tab w:val="clear" w:pos="454"/>
          <w:tab w:val="left" w:pos="603"/>
        </w:tabs>
        <w:spacing w:line="360" w:lineRule="auto"/>
        <w:ind w:left="369" w:hanging="9"/>
        <w:jc w:val="thaiDistribute"/>
        <w:rPr>
          <w:rFonts w:cs="Arial"/>
          <w:sz w:val="19"/>
          <w:szCs w:val="19"/>
          <w:lang w:val="en-GB"/>
        </w:rPr>
      </w:pPr>
      <w:r w:rsidRPr="00FF0637">
        <w:rPr>
          <w:rFonts w:cs="Arial"/>
          <w:sz w:val="19"/>
          <w:szCs w:val="19"/>
          <w:lang w:val="en-GB"/>
        </w:rPr>
        <w:t>The Company</w:t>
      </w:r>
      <w:r w:rsidRPr="00FF0637">
        <w:rPr>
          <w:rFonts w:cs="Arial"/>
          <w:sz w:val="19"/>
          <w:szCs w:val="19"/>
          <w:rtl/>
          <w:cs/>
          <w:lang w:val="en-GB"/>
        </w:rPr>
        <w:t xml:space="preserve"> </w:t>
      </w:r>
      <w:r w:rsidRPr="00FF0637">
        <w:rPr>
          <w:rFonts w:cs="Arial"/>
          <w:sz w:val="19"/>
          <w:szCs w:val="19"/>
          <w:lang w:val="en-GB"/>
        </w:rPr>
        <w:t>had established a defined benefit pension plan under the Thai Labour Protection Act B.E 2541 (1998) to provide retirement benefits to employees based on pensionable remuneration and length of service.</w:t>
      </w:r>
    </w:p>
    <w:p w14:paraId="49DD37CF" w14:textId="60C772AD" w:rsidR="00FF0637" w:rsidRDefault="00FF0637" w:rsidP="004362F5">
      <w:pPr>
        <w:tabs>
          <w:tab w:val="clear" w:pos="454"/>
        </w:tabs>
        <w:spacing w:line="360" w:lineRule="auto"/>
        <w:ind w:left="426"/>
        <w:jc w:val="thaiDistribute"/>
        <w:rPr>
          <w:rFonts w:cs="Arial"/>
          <w:lang w:val="en-GB"/>
        </w:rPr>
      </w:pPr>
    </w:p>
    <w:p w14:paraId="5E874417" w14:textId="77777777" w:rsidR="008B5FBC" w:rsidRDefault="008B5FBC" w:rsidP="004362F5">
      <w:pPr>
        <w:tabs>
          <w:tab w:val="clear" w:pos="454"/>
        </w:tabs>
        <w:spacing w:line="360" w:lineRule="auto"/>
        <w:ind w:left="426"/>
        <w:jc w:val="thaiDistribute"/>
        <w:rPr>
          <w:rFonts w:cs="Arial"/>
          <w:lang w:val="en-GB"/>
        </w:rPr>
      </w:pPr>
    </w:p>
    <w:p w14:paraId="46B2DC49" w14:textId="77777777" w:rsidR="00DA2878" w:rsidRPr="004362F5" w:rsidRDefault="002400FD" w:rsidP="001A2650">
      <w:pPr>
        <w:tabs>
          <w:tab w:val="clear" w:pos="454"/>
        </w:tabs>
        <w:spacing w:line="360" w:lineRule="auto"/>
        <w:ind w:left="426" w:hanging="57"/>
        <w:jc w:val="thaiDistribute"/>
        <w:rPr>
          <w:rFonts w:cs="Arial"/>
          <w:lang w:val="en-GB"/>
        </w:rPr>
      </w:pPr>
      <w:r w:rsidRPr="00FF0637">
        <w:rPr>
          <w:rFonts w:cs="Arial"/>
          <w:sz w:val="19"/>
          <w:szCs w:val="19"/>
          <w:lang w:val="en-GB"/>
        </w:rPr>
        <w:lastRenderedPageBreak/>
        <w:t>M</w:t>
      </w:r>
      <w:r w:rsidR="00DA2878" w:rsidRPr="00FF0637">
        <w:rPr>
          <w:rFonts w:cs="Arial"/>
          <w:sz w:val="19"/>
          <w:szCs w:val="19"/>
          <w:cs/>
        </w:rPr>
        <w:t xml:space="preserve">ovements in </w:t>
      </w:r>
      <w:r w:rsidR="00DA2878" w:rsidRPr="00FF0637">
        <w:rPr>
          <w:rFonts w:cs="Arial"/>
          <w:sz w:val="19"/>
          <w:szCs w:val="19"/>
          <w:lang w:val="en-GB"/>
        </w:rPr>
        <w:t xml:space="preserve">employee benefits obligation </w:t>
      </w:r>
      <w:r w:rsidR="00FF0637" w:rsidRPr="00FF0637">
        <w:rPr>
          <w:rFonts w:cs="Arial"/>
          <w:sz w:val="19"/>
          <w:szCs w:val="19"/>
          <w:lang w:val="en-GB"/>
        </w:rPr>
        <w:t>for the year ended 31 December 201</w:t>
      </w:r>
      <w:r w:rsidR="00FF0637">
        <w:rPr>
          <w:rFonts w:cs="Arial"/>
          <w:sz w:val="19"/>
          <w:szCs w:val="19"/>
          <w:lang w:val="en-GB"/>
        </w:rPr>
        <w:t>7</w:t>
      </w:r>
      <w:r w:rsidR="00FF0637" w:rsidRPr="00FF0637">
        <w:rPr>
          <w:rFonts w:cs="Arial"/>
          <w:sz w:val="19"/>
          <w:szCs w:val="19"/>
          <w:lang w:val="en-GB"/>
        </w:rPr>
        <w:t xml:space="preserve"> and 31 December 201</w:t>
      </w:r>
      <w:r w:rsidR="00FF0637">
        <w:rPr>
          <w:rFonts w:cs="Arial"/>
          <w:sz w:val="19"/>
          <w:szCs w:val="19"/>
          <w:lang w:val="en-GB"/>
        </w:rPr>
        <w:t>6.</w:t>
      </w:r>
    </w:p>
    <w:p w14:paraId="56B9BF6C" w14:textId="77777777" w:rsidR="00FF0637" w:rsidRPr="00F92E2A" w:rsidRDefault="00FF0637" w:rsidP="004362F5">
      <w:pPr>
        <w:tabs>
          <w:tab w:val="clear" w:pos="907"/>
          <w:tab w:val="left" w:pos="360"/>
          <w:tab w:val="left" w:pos="900"/>
        </w:tabs>
        <w:spacing w:line="360" w:lineRule="auto"/>
        <w:ind w:right="-54"/>
        <w:rPr>
          <w:rFonts w:cs="Arial"/>
          <w:b/>
          <w:bCs/>
          <w:sz w:val="19"/>
          <w:szCs w:val="19"/>
          <w:lang w:val="en-GB"/>
        </w:rPr>
      </w:pPr>
    </w:p>
    <w:tbl>
      <w:tblPr>
        <w:tblW w:w="9108" w:type="dxa"/>
        <w:tblInd w:w="360" w:type="dxa"/>
        <w:tblLayout w:type="fixed"/>
        <w:tblLook w:val="0000" w:firstRow="0" w:lastRow="0" w:firstColumn="0" w:lastColumn="0" w:noHBand="0" w:noVBand="0"/>
      </w:tblPr>
      <w:tblGrid>
        <w:gridCol w:w="3444"/>
        <w:gridCol w:w="1251"/>
        <w:gridCol w:w="236"/>
        <w:gridCol w:w="1237"/>
        <w:gridCol w:w="236"/>
        <w:gridCol w:w="1230"/>
        <w:gridCol w:w="238"/>
        <w:gridCol w:w="1236"/>
      </w:tblGrid>
      <w:tr w:rsidR="00ED59BA" w:rsidRPr="004362F5" w14:paraId="4B2B93EE" w14:textId="77777777" w:rsidTr="003436C8">
        <w:trPr>
          <w:cantSplit/>
        </w:trPr>
        <w:tc>
          <w:tcPr>
            <w:tcW w:w="3444" w:type="dxa"/>
          </w:tcPr>
          <w:p w14:paraId="2EF18972" w14:textId="77777777" w:rsidR="00ED59BA" w:rsidRPr="004362F5" w:rsidRDefault="00ED59BA" w:rsidP="004362F5">
            <w:pPr>
              <w:pStyle w:val="3"/>
              <w:tabs>
                <w:tab w:val="clear" w:pos="360"/>
                <w:tab w:val="clear" w:pos="720"/>
              </w:tabs>
              <w:spacing w:line="360" w:lineRule="auto"/>
              <w:ind w:left="-295"/>
              <w:jc w:val="center"/>
              <w:rPr>
                <w:rFonts w:ascii="Arial" w:hAnsi="Arial" w:cs="Arial"/>
                <w:sz w:val="18"/>
                <w:szCs w:val="18"/>
                <w:cs/>
              </w:rPr>
            </w:pPr>
          </w:p>
        </w:tc>
        <w:tc>
          <w:tcPr>
            <w:tcW w:w="5664" w:type="dxa"/>
            <w:gridSpan w:val="7"/>
            <w:tcBorders>
              <w:bottom w:val="single" w:sz="4" w:space="0" w:color="auto"/>
            </w:tcBorders>
            <w:vAlign w:val="bottom"/>
          </w:tcPr>
          <w:p w14:paraId="0332B3E2" w14:textId="77777777" w:rsidR="00ED59BA" w:rsidRPr="004362F5" w:rsidRDefault="00B6044D" w:rsidP="004362F5">
            <w:pPr>
              <w:spacing w:line="360" w:lineRule="auto"/>
              <w:jc w:val="center"/>
              <w:rPr>
                <w:rFonts w:cs="Arial"/>
                <w:cs/>
              </w:rPr>
            </w:pPr>
            <w:r w:rsidRPr="004362F5">
              <w:rPr>
                <w:rFonts w:cs="Arial"/>
              </w:rPr>
              <w:t>In Thousand Baht</w:t>
            </w:r>
          </w:p>
        </w:tc>
      </w:tr>
      <w:tr w:rsidR="008F76CC" w:rsidRPr="004362F5" w14:paraId="2D1CE012" w14:textId="77777777" w:rsidTr="003436C8">
        <w:trPr>
          <w:cantSplit/>
        </w:trPr>
        <w:tc>
          <w:tcPr>
            <w:tcW w:w="3444" w:type="dxa"/>
          </w:tcPr>
          <w:p w14:paraId="61D6FF75" w14:textId="77777777" w:rsidR="008F76CC" w:rsidRPr="004362F5" w:rsidRDefault="008F76CC" w:rsidP="004362F5">
            <w:pPr>
              <w:pStyle w:val="3"/>
              <w:tabs>
                <w:tab w:val="clear" w:pos="360"/>
                <w:tab w:val="clear" w:pos="720"/>
              </w:tabs>
              <w:spacing w:line="360" w:lineRule="auto"/>
              <w:jc w:val="center"/>
              <w:rPr>
                <w:rFonts w:ascii="Arial" w:hAnsi="Arial" w:cs="Arial"/>
                <w:sz w:val="18"/>
                <w:szCs w:val="18"/>
                <w:cs/>
              </w:rPr>
            </w:pPr>
            <w:r w:rsidRPr="004362F5">
              <w:rPr>
                <w:rFonts w:ascii="Arial" w:hAnsi="Arial" w:cs="Arial"/>
                <w:b/>
                <w:bCs/>
                <w:sz w:val="18"/>
                <w:szCs w:val="18"/>
                <w:lang w:val="en-GB"/>
              </w:rPr>
              <w:tab/>
            </w:r>
          </w:p>
        </w:tc>
        <w:tc>
          <w:tcPr>
            <w:tcW w:w="2724" w:type="dxa"/>
            <w:gridSpan w:val="3"/>
            <w:tcBorders>
              <w:top w:val="single" w:sz="4" w:space="0" w:color="auto"/>
              <w:bottom w:val="single" w:sz="4" w:space="0" w:color="auto"/>
            </w:tcBorders>
            <w:vAlign w:val="bottom"/>
          </w:tcPr>
          <w:p w14:paraId="10130EDD" w14:textId="77777777" w:rsidR="008F76CC" w:rsidRPr="004362F5" w:rsidRDefault="008F76CC" w:rsidP="00875A1F">
            <w:pPr>
              <w:pStyle w:val="MacroText"/>
              <w:spacing w:line="360" w:lineRule="auto"/>
              <w:ind w:right="-54"/>
              <w:jc w:val="center"/>
              <w:rPr>
                <w:rFonts w:ascii="Arial" w:hAnsi="Arial" w:cs="Arial"/>
                <w:sz w:val="18"/>
                <w:szCs w:val="18"/>
              </w:rPr>
            </w:pPr>
            <w:r w:rsidRPr="004362F5">
              <w:rPr>
                <w:rFonts w:ascii="Arial" w:hAnsi="Arial" w:cs="Arial"/>
                <w:sz w:val="18"/>
                <w:szCs w:val="18"/>
              </w:rPr>
              <w:t>Consolidated F/S</w:t>
            </w:r>
          </w:p>
        </w:tc>
        <w:tc>
          <w:tcPr>
            <w:tcW w:w="236" w:type="dxa"/>
            <w:tcBorders>
              <w:top w:val="single" w:sz="4" w:space="0" w:color="auto"/>
              <w:left w:val="nil"/>
            </w:tcBorders>
            <w:vAlign w:val="bottom"/>
          </w:tcPr>
          <w:p w14:paraId="462DE237" w14:textId="77777777" w:rsidR="008F76CC" w:rsidRPr="004362F5" w:rsidRDefault="008F76CC" w:rsidP="00875A1F">
            <w:pPr>
              <w:pStyle w:val="MacroText"/>
              <w:spacing w:line="360" w:lineRule="auto"/>
              <w:ind w:right="-54"/>
              <w:jc w:val="center"/>
              <w:rPr>
                <w:rFonts w:ascii="Arial" w:hAnsi="Arial" w:cs="Arial"/>
                <w:sz w:val="18"/>
                <w:szCs w:val="18"/>
                <w:cs/>
              </w:rPr>
            </w:pPr>
          </w:p>
        </w:tc>
        <w:tc>
          <w:tcPr>
            <w:tcW w:w="2704" w:type="dxa"/>
            <w:gridSpan w:val="3"/>
            <w:tcBorders>
              <w:top w:val="single" w:sz="4" w:space="0" w:color="auto"/>
              <w:bottom w:val="single" w:sz="4" w:space="0" w:color="auto"/>
            </w:tcBorders>
            <w:vAlign w:val="bottom"/>
          </w:tcPr>
          <w:p w14:paraId="694C3F14" w14:textId="77777777" w:rsidR="008F76CC" w:rsidRPr="004362F5" w:rsidRDefault="008F76CC" w:rsidP="00875A1F">
            <w:pPr>
              <w:pStyle w:val="MacroText"/>
              <w:spacing w:line="360" w:lineRule="auto"/>
              <w:ind w:right="-54"/>
              <w:jc w:val="center"/>
              <w:rPr>
                <w:rFonts w:ascii="Arial" w:hAnsi="Arial" w:cs="Arial"/>
                <w:sz w:val="18"/>
                <w:szCs w:val="18"/>
              </w:rPr>
            </w:pPr>
            <w:r w:rsidRPr="004362F5">
              <w:rPr>
                <w:rFonts w:ascii="Arial" w:hAnsi="Arial" w:cs="Arial"/>
                <w:sz w:val="18"/>
                <w:szCs w:val="18"/>
              </w:rPr>
              <w:t>Separate F/S</w:t>
            </w:r>
          </w:p>
        </w:tc>
      </w:tr>
      <w:tr w:rsidR="00A341A0" w:rsidRPr="004362F5" w14:paraId="28096175" w14:textId="77777777" w:rsidTr="003436C8">
        <w:trPr>
          <w:cantSplit/>
          <w:trHeight w:val="374"/>
        </w:trPr>
        <w:tc>
          <w:tcPr>
            <w:tcW w:w="3444" w:type="dxa"/>
          </w:tcPr>
          <w:p w14:paraId="47CCEB67" w14:textId="77777777" w:rsidR="00A341A0" w:rsidRPr="004362F5" w:rsidRDefault="00A341A0" w:rsidP="00A341A0">
            <w:pPr>
              <w:spacing w:line="360" w:lineRule="auto"/>
              <w:ind w:left="-18"/>
              <w:rPr>
                <w:rFonts w:cs="Arial"/>
                <w:lang w:val="en-GB"/>
              </w:rPr>
            </w:pPr>
          </w:p>
        </w:tc>
        <w:tc>
          <w:tcPr>
            <w:tcW w:w="5664" w:type="dxa"/>
            <w:gridSpan w:val="7"/>
            <w:tcBorders>
              <w:left w:val="nil"/>
              <w:bottom w:val="single" w:sz="4" w:space="0" w:color="auto"/>
            </w:tcBorders>
            <w:vAlign w:val="bottom"/>
          </w:tcPr>
          <w:p w14:paraId="1B6FB898" w14:textId="77777777" w:rsidR="00A341A0" w:rsidRPr="004362F5" w:rsidRDefault="00A341A0" w:rsidP="00B6044D">
            <w:pPr>
              <w:spacing w:line="360" w:lineRule="auto"/>
              <w:jc w:val="center"/>
              <w:rPr>
                <w:rFonts w:cs="Arial"/>
                <w:cs/>
              </w:rPr>
            </w:pPr>
            <w:r>
              <w:rPr>
                <w:rFonts w:cs="Arial"/>
              </w:rPr>
              <w:t>For the years ended 31 December</w:t>
            </w:r>
          </w:p>
        </w:tc>
      </w:tr>
      <w:tr w:rsidR="00F05095" w:rsidRPr="004362F5" w14:paraId="110FBF40" w14:textId="77777777" w:rsidTr="003436C8">
        <w:trPr>
          <w:cantSplit/>
          <w:trHeight w:val="374"/>
        </w:trPr>
        <w:tc>
          <w:tcPr>
            <w:tcW w:w="3444" w:type="dxa"/>
          </w:tcPr>
          <w:p w14:paraId="0AEC8EDD" w14:textId="77777777" w:rsidR="00F05095" w:rsidRPr="004362F5" w:rsidRDefault="00F05095" w:rsidP="00F05095">
            <w:pPr>
              <w:spacing w:line="360" w:lineRule="auto"/>
              <w:ind w:left="-18"/>
              <w:rPr>
                <w:rFonts w:cs="Arial"/>
                <w:lang w:val="en-GB"/>
              </w:rPr>
            </w:pPr>
          </w:p>
        </w:tc>
        <w:tc>
          <w:tcPr>
            <w:tcW w:w="1251" w:type="dxa"/>
            <w:tcBorders>
              <w:top w:val="single" w:sz="4" w:space="0" w:color="auto"/>
              <w:left w:val="nil"/>
            </w:tcBorders>
          </w:tcPr>
          <w:p w14:paraId="30316118" w14:textId="77777777" w:rsidR="00F05095" w:rsidRPr="004362F5" w:rsidRDefault="00F05095" w:rsidP="00F05095">
            <w:pPr>
              <w:spacing w:line="360" w:lineRule="auto"/>
              <w:ind w:left="-18"/>
              <w:jc w:val="center"/>
              <w:rPr>
                <w:rFonts w:cs="Arial"/>
              </w:rPr>
            </w:pPr>
            <w:r>
              <w:rPr>
                <w:rFonts w:cs="Arial"/>
              </w:rPr>
              <w:t>2017</w:t>
            </w:r>
          </w:p>
        </w:tc>
        <w:tc>
          <w:tcPr>
            <w:tcW w:w="236" w:type="dxa"/>
            <w:tcBorders>
              <w:top w:val="single" w:sz="4" w:space="0" w:color="auto"/>
              <w:left w:val="nil"/>
            </w:tcBorders>
            <w:vAlign w:val="bottom"/>
          </w:tcPr>
          <w:p w14:paraId="7166A105" w14:textId="77777777" w:rsidR="00F05095" w:rsidRPr="004362F5" w:rsidRDefault="00F05095" w:rsidP="00F05095">
            <w:pPr>
              <w:spacing w:line="360" w:lineRule="auto"/>
              <w:ind w:left="-18"/>
              <w:jc w:val="center"/>
              <w:rPr>
                <w:rFonts w:cs="Arial"/>
              </w:rPr>
            </w:pPr>
          </w:p>
        </w:tc>
        <w:tc>
          <w:tcPr>
            <w:tcW w:w="1237" w:type="dxa"/>
            <w:tcBorders>
              <w:top w:val="single" w:sz="4" w:space="0" w:color="auto"/>
            </w:tcBorders>
          </w:tcPr>
          <w:p w14:paraId="093C2BB7" w14:textId="77777777" w:rsidR="00F05095" w:rsidRPr="004362F5" w:rsidRDefault="00F05095" w:rsidP="00F05095">
            <w:pPr>
              <w:spacing w:line="360" w:lineRule="auto"/>
              <w:ind w:left="-18" w:right="109"/>
              <w:jc w:val="center"/>
              <w:rPr>
                <w:rFonts w:cs="Arial"/>
              </w:rPr>
            </w:pPr>
            <w:r>
              <w:rPr>
                <w:rFonts w:cs="Arial"/>
              </w:rPr>
              <w:t>2016</w:t>
            </w:r>
          </w:p>
        </w:tc>
        <w:tc>
          <w:tcPr>
            <w:tcW w:w="236" w:type="dxa"/>
            <w:tcBorders>
              <w:top w:val="single" w:sz="4" w:space="0" w:color="auto"/>
              <w:left w:val="nil"/>
            </w:tcBorders>
            <w:vAlign w:val="bottom"/>
          </w:tcPr>
          <w:p w14:paraId="6465B85C" w14:textId="77777777" w:rsidR="00F05095" w:rsidRPr="004362F5" w:rsidRDefault="00F05095" w:rsidP="00F05095">
            <w:pPr>
              <w:spacing w:line="360" w:lineRule="auto"/>
              <w:ind w:left="-18"/>
              <w:jc w:val="center"/>
              <w:rPr>
                <w:rFonts w:cs="Arial"/>
              </w:rPr>
            </w:pPr>
          </w:p>
        </w:tc>
        <w:tc>
          <w:tcPr>
            <w:tcW w:w="1230" w:type="dxa"/>
            <w:tcBorders>
              <w:top w:val="single" w:sz="4" w:space="0" w:color="auto"/>
            </w:tcBorders>
          </w:tcPr>
          <w:p w14:paraId="2D5E9A0F" w14:textId="77777777" w:rsidR="00F05095" w:rsidRPr="004362F5" w:rsidRDefault="00F05095" w:rsidP="00F05095">
            <w:pPr>
              <w:pStyle w:val="Header"/>
              <w:tabs>
                <w:tab w:val="clear" w:pos="907"/>
                <w:tab w:val="left" w:pos="884"/>
              </w:tabs>
              <w:spacing w:line="360" w:lineRule="auto"/>
              <w:ind w:left="-18"/>
              <w:jc w:val="center"/>
              <w:rPr>
                <w:rFonts w:cs="Arial"/>
              </w:rPr>
            </w:pPr>
            <w:r>
              <w:rPr>
                <w:rFonts w:cs="Arial"/>
              </w:rPr>
              <w:t>2017</w:t>
            </w:r>
          </w:p>
        </w:tc>
        <w:tc>
          <w:tcPr>
            <w:tcW w:w="238" w:type="dxa"/>
            <w:tcBorders>
              <w:top w:val="single" w:sz="4" w:space="0" w:color="auto"/>
            </w:tcBorders>
            <w:vAlign w:val="bottom"/>
          </w:tcPr>
          <w:p w14:paraId="2148F5DC" w14:textId="77777777" w:rsidR="00F05095" w:rsidRPr="004362F5" w:rsidRDefault="00F05095" w:rsidP="00F05095">
            <w:pPr>
              <w:pStyle w:val="BalloonText"/>
              <w:spacing w:line="360" w:lineRule="auto"/>
              <w:ind w:left="-18"/>
              <w:jc w:val="center"/>
              <w:rPr>
                <w:rFonts w:ascii="Arial" w:hAnsi="Arial" w:cs="Arial"/>
                <w:sz w:val="18"/>
              </w:rPr>
            </w:pPr>
          </w:p>
        </w:tc>
        <w:tc>
          <w:tcPr>
            <w:tcW w:w="1236" w:type="dxa"/>
            <w:tcBorders>
              <w:top w:val="single" w:sz="4" w:space="0" w:color="auto"/>
            </w:tcBorders>
          </w:tcPr>
          <w:p w14:paraId="070CCC8C" w14:textId="77777777" w:rsidR="00F05095" w:rsidRPr="004362F5" w:rsidRDefault="00F05095" w:rsidP="00F05095">
            <w:pPr>
              <w:spacing w:line="360" w:lineRule="auto"/>
              <w:ind w:left="-18" w:right="109"/>
              <w:jc w:val="center"/>
              <w:rPr>
                <w:rFonts w:cs="Arial"/>
              </w:rPr>
            </w:pPr>
            <w:r>
              <w:rPr>
                <w:rFonts w:cs="Arial"/>
              </w:rPr>
              <w:t>2016</w:t>
            </w:r>
          </w:p>
        </w:tc>
      </w:tr>
      <w:tr w:rsidR="00F05095" w:rsidRPr="004362F5" w14:paraId="4016FA4F" w14:textId="77777777" w:rsidTr="003436C8">
        <w:trPr>
          <w:cantSplit/>
          <w:trHeight w:val="374"/>
        </w:trPr>
        <w:tc>
          <w:tcPr>
            <w:tcW w:w="3444" w:type="dxa"/>
          </w:tcPr>
          <w:p w14:paraId="2428AA0E" w14:textId="77777777" w:rsidR="00F05095" w:rsidRPr="004362F5" w:rsidRDefault="00F05095" w:rsidP="00F05095">
            <w:pPr>
              <w:spacing w:line="360" w:lineRule="auto"/>
              <w:ind w:left="-18"/>
              <w:rPr>
                <w:rFonts w:cs="Arial"/>
                <w:lang w:val="en-GB"/>
              </w:rPr>
            </w:pPr>
          </w:p>
        </w:tc>
        <w:tc>
          <w:tcPr>
            <w:tcW w:w="1251" w:type="dxa"/>
            <w:tcBorders>
              <w:top w:val="single" w:sz="4" w:space="0" w:color="auto"/>
              <w:left w:val="nil"/>
            </w:tcBorders>
          </w:tcPr>
          <w:p w14:paraId="4710B094" w14:textId="77777777" w:rsidR="00F05095" w:rsidRPr="004362F5" w:rsidRDefault="00F05095" w:rsidP="00F05095">
            <w:pPr>
              <w:spacing w:line="360" w:lineRule="auto"/>
              <w:ind w:left="-18"/>
              <w:jc w:val="right"/>
              <w:rPr>
                <w:rFonts w:cs="Arial"/>
              </w:rPr>
            </w:pPr>
          </w:p>
        </w:tc>
        <w:tc>
          <w:tcPr>
            <w:tcW w:w="236" w:type="dxa"/>
            <w:tcBorders>
              <w:left w:val="nil"/>
            </w:tcBorders>
            <w:vAlign w:val="bottom"/>
          </w:tcPr>
          <w:p w14:paraId="66530145" w14:textId="77777777" w:rsidR="00F05095" w:rsidRPr="004362F5" w:rsidRDefault="00F05095" w:rsidP="00F05095">
            <w:pPr>
              <w:spacing w:line="360" w:lineRule="auto"/>
              <w:ind w:left="-18"/>
              <w:jc w:val="right"/>
              <w:rPr>
                <w:rFonts w:cs="Arial"/>
              </w:rPr>
            </w:pPr>
          </w:p>
        </w:tc>
        <w:tc>
          <w:tcPr>
            <w:tcW w:w="1237" w:type="dxa"/>
            <w:tcBorders>
              <w:top w:val="single" w:sz="4" w:space="0" w:color="auto"/>
            </w:tcBorders>
          </w:tcPr>
          <w:p w14:paraId="1964964D" w14:textId="77777777" w:rsidR="00F05095" w:rsidRPr="004362F5" w:rsidRDefault="00F05095" w:rsidP="00F05095">
            <w:pPr>
              <w:spacing w:line="360" w:lineRule="auto"/>
              <w:ind w:left="-18" w:right="109"/>
              <w:jc w:val="center"/>
              <w:rPr>
                <w:rFonts w:cs="Arial"/>
              </w:rPr>
            </w:pPr>
          </w:p>
        </w:tc>
        <w:tc>
          <w:tcPr>
            <w:tcW w:w="236" w:type="dxa"/>
            <w:tcBorders>
              <w:left w:val="nil"/>
            </w:tcBorders>
            <w:vAlign w:val="bottom"/>
          </w:tcPr>
          <w:p w14:paraId="42E6C078" w14:textId="77777777" w:rsidR="00F05095" w:rsidRPr="004362F5" w:rsidRDefault="00F05095" w:rsidP="00F05095">
            <w:pPr>
              <w:spacing w:line="360" w:lineRule="auto"/>
              <w:ind w:left="-18"/>
              <w:jc w:val="right"/>
              <w:rPr>
                <w:rFonts w:cs="Arial"/>
              </w:rPr>
            </w:pPr>
          </w:p>
        </w:tc>
        <w:tc>
          <w:tcPr>
            <w:tcW w:w="1230" w:type="dxa"/>
            <w:tcBorders>
              <w:top w:val="single" w:sz="4" w:space="0" w:color="auto"/>
            </w:tcBorders>
          </w:tcPr>
          <w:p w14:paraId="297293C9" w14:textId="77777777" w:rsidR="00F05095" w:rsidRPr="004362F5" w:rsidRDefault="00F05095" w:rsidP="00F05095">
            <w:pPr>
              <w:pStyle w:val="Header"/>
              <w:tabs>
                <w:tab w:val="clear" w:pos="907"/>
                <w:tab w:val="left" w:pos="884"/>
              </w:tabs>
              <w:spacing w:line="360" w:lineRule="auto"/>
              <w:ind w:left="-18"/>
              <w:jc w:val="right"/>
              <w:rPr>
                <w:rFonts w:cs="Arial"/>
              </w:rPr>
            </w:pPr>
          </w:p>
        </w:tc>
        <w:tc>
          <w:tcPr>
            <w:tcW w:w="238" w:type="dxa"/>
            <w:vAlign w:val="bottom"/>
          </w:tcPr>
          <w:p w14:paraId="2B9C57D8" w14:textId="77777777" w:rsidR="00F05095" w:rsidRPr="004362F5" w:rsidRDefault="00F05095" w:rsidP="00F05095">
            <w:pPr>
              <w:pStyle w:val="BalloonText"/>
              <w:spacing w:line="360" w:lineRule="auto"/>
              <w:ind w:left="-18"/>
              <w:jc w:val="right"/>
              <w:rPr>
                <w:rFonts w:ascii="Arial" w:hAnsi="Arial" w:cs="Arial"/>
                <w:sz w:val="18"/>
              </w:rPr>
            </w:pPr>
          </w:p>
        </w:tc>
        <w:tc>
          <w:tcPr>
            <w:tcW w:w="1236" w:type="dxa"/>
            <w:tcBorders>
              <w:top w:val="single" w:sz="4" w:space="0" w:color="auto"/>
            </w:tcBorders>
          </w:tcPr>
          <w:p w14:paraId="27E2BA6F" w14:textId="77777777" w:rsidR="00F05095" w:rsidRPr="004362F5" w:rsidRDefault="00F05095" w:rsidP="00F05095">
            <w:pPr>
              <w:spacing w:line="360" w:lineRule="auto"/>
              <w:ind w:left="-18" w:right="109"/>
              <w:jc w:val="center"/>
              <w:rPr>
                <w:rFonts w:cs="Arial"/>
              </w:rPr>
            </w:pPr>
          </w:p>
        </w:tc>
      </w:tr>
      <w:tr w:rsidR="005745F4" w:rsidRPr="004362F5" w14:paraId="20908534" w14:textId="77777777" w:rsidTr="003436C8">
        <w:trPr>
          <w:cantSplit/>
          <w:trHeight w:val="67"/>
        </w:trPr>
        <w:tc>
          <w:tcPr>
            <w:tcW w:w="3444" w:type="dxa"/>
          </w:tcPr>
          <w:p w14:paraId="4C8D7533" w14:textId="77777777" w:rsidR="005745F4" w:rsidRPr="004362F5" w:rsidRDefault="005745F4" w:rsidP="005745F4">
            <w:pPr>
              <w:spacing w:line="360" w:lineRule="auto"/>
              <w:ind w:left="207" w:hanging="207"/>
              <w:rPr>
                <w:rFonts w:cs="Arial"/>
                <w:cs/>
              </w:rPr>
            </w:pPr>
            <w:r>
              <w:rPr>
                <w:rFonts w:cs="Arial"/>
              </w:rPr>
              <w:t>Balance as at 1 January</w:t>
            </w:r>
          </w:p>
        </w:tc>
        <w:tc>
          <w:tcPr>
            <w:tcW w:w="1251" w:type="dxa"/>
            <w:tcBorders>
              <w:left w:val="nil"/>
            </w:tcBorders>
            <w:vAlign w:val="center"/>
          </w:tcPr>
          <w:p w14:paraId="69D610D3" w14:textId="77777777" w:rsidR="005745F4" w:rsidRPr="005745F4"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5745F4">
              <w:rPr>
                <w:rFonts w:cs="Arial"/>
              </w:rPr>
              <w:t>39,952</w:t>
            </w:r>
          </w:p>
        </w:tc>
        <w:tc>
          <w:tcPr>
            <w:tcW w:w="236" w:type="dxa"/>
            <w:tcBorders>
              <w:left w:val="nil"/>
            </w:tcBorders>
            <w:vAlign w:val="center"/>
          </w:tcPr>
          <w:p w14:paraId="54504CB0"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237" w:type="dxa"/>
            <w:vAlign w:val="center"/>
          </w:tcPr>
          <w:p w14:paraId="279AD434"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24,050</w:t>
            </w:r>
          </w:p>
        </w:tc>
        <w:tc>
          <w:tcPr>
            <w:tcW w:w="236" w:type="dxa"/>
            <w:tcBorders>
              <w:left w:val="nil"/>
            </w:tcBorders>
            <w:vAlign w:val="center"/>
          </w:tcPr>
          <w:p w14:paraId="79CBA7AD"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0" w:type="dxa"/>
            <w:vAlign w:val="center"/>
          </w:tcPr>
          <w:p w14:paraId="14ECA16B"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lang w:val="en-GB"/>
              </w:rPr>
            </w:pPr>
            <w:r>
              <w:rPr>
                <w:rFonts w:cs="Arial"/>
                <w:lang w:val="en-GB"/>
              </w:rPr>
              <w:t>36,366</w:t>
            </w:r>
          </w:p>
        </w:tc>
        <w:tc>
          <w:tcPr>
            <w:tcW w:w="238" w:type="dxa"/>
            <w:vAlign w:val="center"/>
          </w:tcPr>
          <w:p w14:paraId="54F94C3A"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6" w:type="dxa"/>
            <w:vAlign w:val="center"/>
          </w:tcPr>
          <w:p w14:paraId="7AEE3C69"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lang w:val="en-GB"/>
              </w:rPr>
            </w:pPr>
            <w:r w:rsidRPr="004362F5">
              <w:rPr>
                <w:rFonts w:cs="Arial"/>
                <w:lang w:val="en-GB"/>
              </w:rPr>
              <w:t>20,964</w:t>
            </w:r>
          </w:p>
        </w:tc>
      </w:tr>
      <w:tr w:rsidR="005745F4" w:rsidRPr="004362F5" w14:paraId="53EC5CDE" w14:textId="77777777" w:rsidTr="003436C8">
        <w:trPr>
          <w:cantSplit/>
          <w:trHeight w:val="67"/>
        </w:trPr>
        <w:tc>
          <w:tcPr>
            <w:tcW w:w="3444" w:type="dxa"/>
          </w:tcPr>
          <w:p w14:paraId="6352D582" w14:textId="77777777" w:rsidR="005745F4" w:rsidRPr="004362F5" w:rsidRDefault="005745F4" w:rsidP="005745F4">
            <w:pPr>
              <w:spacing w:line="360" w:lineRule="auto"/>
              <w:ind w:left="207" w:hanging="207"/>
              <w:rPr>
                <w:rFonts w:cs="Arial"/>
                <w:i/>
                <w:iCs/>
                <w:cs/>
              </w:rPr>
            </w:pPr>
            <w:r>
              <w:rPr>
                <w:rFonts w:cs="Arial"/>
                <w:i/>
                <w:iCs/>
              </w:rPr>
              <w:t>Recognized</w:t>
            </w:r>
            <w:r w:rsidRPr="004362F5">
              <w:rPr>
                <w:rFonts w:cs="Arial"/>
                <w:i/>
                <w:iCs/>
              </w:rPr>
              <w:t xml:space="preserve"> in profit or loss</w:t>
            </w:r>
          </w:p>
        </w:tc>
        <w:tc>
          <w:tcPr>
            <w:tcW w:w="1251" w:type="dxa"/>
            <w:tcBorders>
              <w:left w:val="nil"/>
            </w:tcBorders>
          </w:tcPr>
          <w:p w14:paraId="7BD5D036" w14:textId="77777777" w:rsidR="005745F4" w:rsidRPr="005745F4"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vAlign w:val="center"/>
          </w:tcPr>
          <w:p w14:paraId="54A1AEB6"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237" w:type="dxa"/>
          </w:tcPr>
          <w:p w14:paraId="59B86923"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vAlign w:val="center"/>
          </w:tcPr>
          <w:p w14:paraId="12A64892"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0" w:type="dxa"/>
            <w:vAlign w:val="center"/>
          </w:tcPr>
          <w:p w14:paraId="103ACF40"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lang w:val="en-GB"/>
              </w:rPr>
            </w:pPr>
          </w:p>
        </w:tc>
        <w:tc>
          <w:tcPr>
            <w:tcW w:w="238" w:type="dxa"/>
            <w:vAlign w:val="center"/>
          </w:tcPr>
          <w:p w14:paraId="3B2D854B"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6" w:type="dxa"/>
            <w:vAlign w:val="center"/>
          </w:tcPr>
          <w:p w14:paraId="5C5F6D2E"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lang w:val="en-GB"/>
              </w:rPr>
            </w:pPr>
          </w:p>
        </w:tc>
      </w:tr>
      <w:tr w:rsidR="005745F4" w:rsidRPr="004362F5" w14:paraId="77D18E1D" w14:textId="77777777" w:rsidTr="003436C8">
        <w:trPr>
          <w:cantSplit/>
          <w:trHeight w:val="331"/>
        </w:trPr>
        <w:tc>
          <w:tcPr>
            <w:tcW w:w="3444" w:type="dxa"/>
          </w:tcPr>
          <w:p w14:paraId="2DB3A4B7" w14:textId="77777777" w:rsidR="005745F4" w:rsidRPr="004362F5" w:rsidRDefault="005745F4" w:rsidP="005745F4">
            <w:pPr>
              <w:numPr>
                <w:ilvl w:val="0"/>
                <w:numId w:val="21"/>
              </w:numPr>
              <w:spacing w:line="360" w:lineRule="auto"/>
              <w:rPr>
                <w:rFonts w:cs="Arial"/>
              </w:rPr>
            </w:pPr>
            <w:r w:rsidRPr="004362F5">
              <w:rPr>
                <w:rFonts w:cs="Arial"/>
              </w:rPr>
              <w:t>Current service cost</w:t>
            </w:r>
          </w:p>
        </w:tc>
        <w:tc>
          <w:tcPr>
            <w:tcW w:w="1251" w:type="dxa"/>
            <w:tcBorders>
              <w:left w:val="nil"/>
            </w:tcBorders>
            <w:vAlign w:val="center"/>
          </w:tcPr>
          <w:p w14:paraId="5FC2C1D1" w14:textId="5143069A" w:rsidR="005745F4" w:rsidRPr="005745F4" w:rsidRDefault="00015C1C"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2,0</w:t>
            </w:r>
            <w:r w:rsidR="00E4550B">
              <w:rPr>
                <w:rFonts w:cs="Arial"/>
              </w:rPr>
              <w:t>8</w:t>
            </w:r>
            <w:r w:rsidR="00B95EEA">
              <w:rPr>
                <w:rFonts w:cs="Arial"/>
              </w:rPr>
              <w:t>5</w:t>
            </w:r>
          </w:p>
        </w:tc>
        <w:tc>
          <w:tcPr>
            <w:tcW w:w="236" w:type="dxa"/>
            <w:tcBorders>
              <w:left w:val="nil"/>
            </w:tcBorders>
            <w:vAlign w:val="center"/>
          </w:tcPr>
          <w:p w14:paraId="4D9257C0"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237" w:type="dxa"/>
            <w:vAlign w:val="center"/>
          </w:tcPr>
          <w:p w14:paraId="023D3F04"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1,687</w:t>
            </w:r>
          </w:p>
        </w:tc>
        <w:tc>
          <w:tcPr>
            <w:tcW w:w="236" w:type="dxa"/>
            <w:tcBorders>
              <w:left w:val="nil"/>
            </w:tcBorders>
            <w:vAlign w:val="center"/>
          </w:tcPr>
          <w:p w14:paraId="02A71CE7"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0" w:type="dxa"/>
            <w:vAlign w:val="center"/>
          </w:tcPr>
          <w:p w14:paraId="600C6FFB"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lang w:val="en-GB"/>
              </w:rPr>
            </w:pPr>
            <w:r>
              <w:rPr>
                <w:rFonts w:cs="Arial"/>
                <w:lang w:val="en-GB"/>
              </w:rPr>
              <w:t>1,273</w:t>
            </w:r>
          </w:p>
        </w:tc>
        <w:tc>
          <w:tcPr>
            <w:tcW w:w="238" w:type="dxa"/>
            <w:vAlign w:val="center"/>
          </w:tcPr>
          <w:p w14:paraId="5830EB82"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6" w:type="dxa"/>
            <w:vAlign w:val="center"/>
          </w:tcPr>
          <w:p w14:paraId="67C7D209"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lang w:val="en-GB"/>
              </w:rPr>
            </w:pPr>
            <w:r w:rsidRPr="004362F5">
              <w:rPr>
                <w:rFonts w:cs="Arial"/>
                <w:lang w:val="en-GB"/>
              </w:rPr>
              <w:t>1,585</w:t>
            </w:r>
          </w:p>
        </w:tc>
      </w:tr>
      <w:tr w:rsidR="005745F4" w:rsidRPr="004362F5" w14:paraId="08217215" w14:textId="77777777" w:rsidTr="003436C8">
        <w:trPr>
          <w:cantSplit/>
          <w:trHeight w:val="195"/>
        </w:trPr>
        <w:tc>
          <w:tcPr>
            <w:tcW w:w="3444" w:type="dxa"/>
          </w:tcPr>
          <w:p w14:paraId="3D45EF7D" w14:textId="77777777" w:rsidR="005745F4" w:rsidRPr="004362F5" w:rsidRDefault="005745F4" w:rsidP="005745F4">
            <w:pPr>
              <w:numPr>
                <w:ilvl w:val="0"/>
                <w:numId w:val="21"/>
              </w:numPr>
              <w:spacing w:line="360" w:lineRule="auto"/>
              <w:rPr>
                <w:rFonts w:cs="Arial"/>
              </w:rPr>
            </w:pPr>
            <w:r w:rsidRPr="004362F5">
              <w:rPr>
                <w:rFonts w:cs="Arial"/>
              </w:rPr>
              <w:t xml:space="preserve">financial cost </w:t>
            </w:r>
          </w:p>
        </w:tc>
        <w:tc>
          <w:tcPr>
            <w:tcW w:w="1251" w:type="dxa"/>
            <w:tcBorders>
              <w:left w:val="nil"/>
            </w:tcBorders>
          </w:tcPr>
          <w:p w14:paraId="3F01591D" w14:textId="29297C1E" w:rsidR="005745F4" w:rsidRPr="005745F4"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5745F4">
              <w:rPr>
                <w:rFonts w:cs="Arial"/>
              </w:rPr>
              <w:t>73</w:t>
            </w:r>
            <w:r w:rsidR="00B95EEA">
              <w:rPr>
                <w:rFonts w:cs="Arial"/>
              </w:rPr>
              <w:t>2</w:t>
            </w:r>
          </w:p>
        </w:tc>
        <w:tc>
          <w:tcPr>
            <w:tcW w:w="236" w:type="dxa"/>
            <w:tcBorders>
              <w:left w:val="nil"/>
            </w:tcBorders>
          </w:tcPr>
          <w:p w14:paraId="31C48B0C"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237" w:type="dxa"/>
          </w:tcPr>
          <w:p w14:paraId="5C171935"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1,323</w:t>
            </w:r>
          </w:p>
        </w:tc>
        <w:tc>
          <w:tcPr>
            <w:tcW w:w="236" w:type="dxa"/>
            <w:tcBorders>
              <w:left w:val="nil"/>
            </w:tcBorders>
          </w:tcPr>
          <w:p w14:paraId="7D2EFBE3"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0" w:type="dxa"/>
          </w:tcPr>
          <w:p w14:paraId="0E823A6A"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732</w:t>
            </w:r>
          </w:p>
        </w:tc>
        <w:tc>
          <w:tcPr>
            <w:tcW w:w="238" w:type="dxa"/>
          </w:tcPr>
          <w:p w14:paraId="3507AD3B"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6" w:type="dxa"/>
          </w:tcPr>
          <w:p w14:paraId="028D772C"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926</w:t>
            </w:r>
          </w:p>
        </w:tc>
      </w:tr>
      <w:tr w:rsidR="00F05095" w:rsidRPr="004362F5" w14:paraId="1C9F152C" w14:textId="77777777" w:rsidTr="003436C8">
        <w:trPr>
          <w:cantSplit/>
          <w:trHeight w:val="67"/>
        </w:trPr>
        <w:tc>
          <w:tcPr>
            <w:tcW w:w="3444" w:type="dxa"/>
          </w:tcPr>
          <w:p w14:paraId="54868809" w14:textId="77777777" w:rsidR="00F05095" w:rsidRPr="004362F5" w:rsidRDefault="005C6C04" w:rsidP="00F05095">
            <w:pPr>
              <w:spacing w:line="360" w:lineRule="auto"/>
              <w:ind w:left="207" w:hanging="207"/>
              <w:rPr>
                <w:rFonts w:cs="Arial"/>
                <w:i/>
                <w:iCs/>
                <w:cs/>
              </w:rPr>
            </w:pPr>
            <w:r>
              <w:rPr>
                <w:rFonts w:cs="Arial"/>
                <w:i/>
                <w:iCs/>
              </w:rPr>
              <w:t>Recognized</w:t>
            </w:r>
            <w:r w:rsidR="00F05095" w:rsidRPr="004362F5">
              <w:rPr>
                <w:rFonts w:cs="Arial"/>
                <w:i/>
                <w:iCs/>
              </w:rPr>
              <w:t xml:space="preserve"> in other comprehensive income </w:t>
            </w:r>
          </w:p>
        </w:tc>
        <w:tc>
          <w:tcPr>
            <w:tcW w:w="1251" w:type="dxa"/>
            <w:tcBorders>
              <w:left w:val="nil"/>
            </w:tcBorders>
          </w:tcPr>
          <w:p w14:paraId="481DA560" w14:textId="77777777" w:rsidR="00F05095" w:rsidRPr="004362F5" w:rsidRDefault="00F05095" w:rsidP="00F050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tcPr>
          <w:p w14:paraId="345E2121" w14:textId="77777777" w:rsidR="00F05095" w:rsidRPr="004362F5" w:rsidRDefault="00F05095" w:rsidP="00F050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237" w:type="dxa"/>
          </w:tcPr>
          <w:p w14:paraId="1A29ACE2" w14:textId="77777777" w:rsidR="00F05095" w:rsidRPr="004362F5" w:rsidRDefault="00F05095" w:rsidP="00F050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tcPr>
          <w:p w14:paraId="4BDA0EED" w14:textId="77777777" w:rsidR="00F05095" w:rsidRPr="004362F5" w:rsidRDefault="00F05095" w:rsidP="00F050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0" w:type="dxa"/>
          </w:tcPr>
          <w:p w14:paraId="077B761D" w14:textId="77777777" w:rsidR="00F05095" w:rsidRPr="004362F5" w:rsidRDefault="00F05095" w:rsidP="00F050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8" w:type="dxa"/>
          </w:tcPr>
          <w:p w14:paraId="266EEC1C" w14:textId="77777777" w:rsidR="00F05095" w:rsidRPr="004362F5" w:rsidRDefault="00F05095" w:rsidP="00F050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6" w:type="dxa"/>
          </w:tcPr>
          <w:p w14:paraId="0864C325" w14:textId="77777777" w:rsidR="00F05095" w:rsidRPr="004362F5" w:rsidRDefault="00F05095" w:rsidP="00F050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r>
      <w:tr w:rsidR="005745F4" w:rsidRPr="004362F5" w14:paraId="58D8FDB5" w14:textId="77777777" w:rsidTr="003436C8">
        <w:trPr>
          <w:cantSplit/>
          <w:trHeight w:val="67"/>
        </w:trPr>
        <w:tc>
          <w:tcPr>
            <w:tcW w:w="3444" w:type="dxa"/>
          </w:tcPr>
          <w:p w14:paraId="1DFBEB57" w14:textId="5FEC71D6" w:rsidR="005745F4" w:rsidRPr="004362F5" w:rsidRDefault="005745F4" w:rsidP="005745F4">
            <w:pPr>
              <w:numPr>
                <w:ilvl w:val="0"/>
                <w:numId w:val="21"/>
              </w:numPr>
              <w:spacing w:line="360" w:lineRule="auto"/>
              <w:rPr>
                <w:rFonts w:cs="Arial"/>
                <w:i/>
                <w:iCs/>
                <w:cs/>
              </w:rPr>
            </w:pPr>
            <w:r w:rsidRPr="004362F5">
              <w:rPr>
                <w:rFonts w:cs="Arial"/>
              </w:rPr>
              <w:t xml:space="preserve">Actuarial </w:t>
            </w:r>
            <w:r w:rsidR="00ED28EA">
              <w:rPr>
                <w:rFonts w:cs="Arial"/>
              </w:rPr>
              <w:t xml:space="preserve">gain </w:t>
            </w:r>
            <w:r w:rsidR="004D41A3">
              <w:rPr>
                <w:rFonts w:cs="Arial"/>
              </w:rPr>
              <w:t>(</w:t>
            </w:r>
            <w:r w:rsidRPr="004362F5">
              <w:rPr>
                <w:rFonts w:cs="Arial"/>
              </w:rPr>
              <w:t>loss</w:t>
            </w:r>
            <w:r w:rsidR="00ED28EA">
              <w:rPr>
                <w:rFonts w:cs="Arial"/>
              </w:rPr>
              <w:t>)</w:t>
            </w:r>
          </w:p>
        </w:tc>
        <w:tc>
          <w:tcPr>
            <w:tcW w:w="1251" w:type="dxa"/>
            <w:tcBorders>
              <w:left w:val="nil"/>
            </w:tcBorders>
          </w:tcPr>
          <w:p w14:paraId="64801E7A"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(6,252)</w:t>
            </w:r>
          </w:p>
        </w:tc>
        <w:tc>
          <w:tcPr>
            <w:tcW w:w="236" w:type="dxa"/>
            <w:tcBorders>
              <w:left w:val="nil"/>
            </w:tcBorders>
          </w:tcPr>
          <w:p w14:paraId="221E1F2A"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237" w:type="dxa"/>
          </w:tcPr>
          <w:p w14:paraId="789E56DC" w14:textId="77777777" w:rsidR="005745F4" w:rsidRPr="004362F5" w:rsidRDefault="005745F4" w:rsidP="005745F4">
            <w:pPr>
              <w:tabs>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2"/>
              </w:tabs>
              <w:spacing w:line="360" w:lineRule="auto"/>
              <w:ind w:right="34"/>
              <w:jc w:val="right"/>
              <w:rPr>
                <w:rFonts w:cs="Arial"/>
              </w:rPr>
            </w:pPr>
            <w:r w:rsidRPr="004362F5">
              <w:rPr>
                <w:rFonts w:cs="Arial"/>
              </w:rPr>
              <w:t>12,</w:t>
            </w:r>
            <w:r>
              <w:rPr>
                <w:rFonts w:cs="Arial"/>
              </w:rPr>
              <w:t>892</w:t>
            </w:r>
          </w:p>
        </w:tc>
        <w:tc>
          <w:tcPr>
            <w:tcW w:w="236" w:type="dxa"/>
            <w:tcBorders>
              <w:left w:val="nil"/>
            </w:tcBorders>
          </w:tcPr>
          <w:p w14:paraId="6D77367F"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0" w:type="dxa"/>
          </w:tcPr>
          <w:p w14:paraId="11729AA7"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(6,252)</w:t>
            </w:r>
          </w:p>
        </w:tc>
        <w:tc>
          <w:tcPr>
            <w:tcW w:w="238" w:type="dxa"/>
          </w:tcPr>
          <w:p w14:paraId="74A3BD86"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6" w:type="dxa"/>
          </w:tcPr>
          <w:p w14:paraId="48AABB1C" w14:textId="77777777" w:rsidR="005745F4" w:rsidRPr="004362F5" w:rsidRDefault="005745F4" w:rsidP="005745F4">
            <w:pPr>
              <w:tabs>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 w:val="left" w:pos="809"/>
              </w:tabs>
              <w:spacing w:line="360" w:lineRule="auto"/>
              <w:ind w:right="34"/>
              <w:jc w:val="right"/>
              <w:rPr>
                <w:rFonts w:cs="Arial"/>
              </w:rPr>
            </w:pPr>
            <w:r w:rsidRPr="004362F5">
              <w:rPr>
                <w:rFonts w:cs="Arial"/>
              </w:rPr>
              <w:t>12,892</w:t>
            </w:r>
          </w:p>
        </w:tc>
      </w:tr>
      <w:tr w:rsidR="005745F4" w:rsidRPr="004362F5" w14:paraId="26646E42" w14:textId="77777777" w:rsidTr="003436C8">
        <w:trPr>
          <w:cantSplit/>
          <w:trHeight w:val="67"/>
        </w:trPr>
        <w:tc>
          <w:tcPr>
            <w:tcW w:w="3444" w:type="dxa"/>
          </w:tcPr>
          <w:p w14:paraId="1789EF1C" w14:textId="77777777" w:rsidR="005745F4" w:rsidRPr="004362F5" w:rsidRDefault="005745F4" w:rsidP="005745F4">
            <w:pPr>
              <w:spacing w:line="360" w:lineRule="auto"/>
              <w:ind w:left="207" w:hanging="207"/>
              <w:rPr>
                <w:rFonts w:cs="Arial"/>
                <w:i/>
                <w:iCs/>
                <w:cs/>
              </w:rPr>
            </w:pPr>
            <w:r w:rsidRPr="004362F5">
              <w:rPr>
                <w:rFonts w:cs="Arial"/>
                <w:i/>
                <w:iCs/>
                <w:cs/>
              </w:rPr>
              <w:t>Paid during the year</w:t>
            </w:r>
          </w:p>
        </w:tc>
        <w:tc>
          <w:tcPr>
            <w:tcW w:w="1251" w:type="dxa"/>
            <w:tcBorders>
              <w:left w:val="nil"/>
            </w:tcBorders>
          </w:tcPr>
          <w:p w14:paraId="21A6BD4C"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rPr>
            </w:pPr>
            <w:r>
              <w:rPr>
                <w:rFonts w:cs="Arial"/>
              </w:rPr>
              <w:t xml:space="preserve">           (937)</w:t>
            </w:r>
          </w:p>
        </w:tc>
        <w:tc>
          <w:tcPr>
            <w:tcW w:w="236" w:type="dxa"/>
            <w:tcBorders>
              <w:left w:val="nil"/>
            </w:tcBorders>
          </w:tcPr>
          <w:p w14:paraId="14B8C1F6"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237" w:type="dxa"/>
          </w:tcPr>
          <w:p w14:paraId="0EF5BA6F"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rPr>
            </w:pPr>
            <w:r w:rsidRPr="004362F5">
              <w:rPr>
                <w:rFonts w:cs="Arial"/>
              </w:rPr>
              <w:t xml:space="preserve">          -</w:t>
            </w:r>
          </w:p>
        </w:tc>
        <w:tc>
          <w:tcPr>
            <w:tcW w:w="236" w:type="dxa"/>
            <w:tcBorders>
              <w:left w:val="nil"/>
            </w:tcBorders>
          </w:tcPr>
          <w:p w14:paraId="03FDF36B"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 xml:space="preserve"> </w:t>
            </w:r>
          </w:p>
        </w:tc>
        <w:tc>
          <w:tcPr>
            <w:tcW w:w="1230" w:type="dxa"/>
          </w:tcPr>
          <w:p w14:paraId="40700119"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rPr>
            </w:pPr>
            <w:r>
              <w:rPr>
                <w:rFonts w:cs="Arial"/>
              </w:rPr>
              <w:t xml:space="preserve">           (937)</w:t>
            </w:r>
          </w:p>
        </w:tc>
        <w:tc>
          <w:tcPr>
            <w:tcW w:w="238" w:type="dxa"/>
          </w:tcPr>
          <w:p w14:paraId="23E702E3"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6" w:type="dxa"/>
          </w:tcPr>
          <w:p w14:paraId="70667A08"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rPr>
            </w:pPr>
            <w:r w:rsidRPr="004362F5">
              <w:rPr>
                <w:rFonts w:cs="Arial"/>
              </w:rPr>
              <w:t xml:space="preserve">          -</w:t>
            </w:r>
          </w:p>
        </w:tc>
      </w:tr>
      <w:tr w:rsidR="00875A1F" w:rsidRPr="004362F5" w14:paraId="5374B941" w14:textId="77777777" w:rsidTr="003436C8">
        <w:trPr>
          <w:cantSplit/>
          <w:trHeight w:val="243"/>
        </w:trPr>
        <w:tc>
          <w:tcPr>
            <w:tcW w:w="3444" w:type="dxa"/>
          </w:tcPr>
          <w:p w14:paraId="75E69C6F" w14:textId="77777777" w:rsidR="00875A1F" w:rsidRPr="004362F5" w:rsidRDefault="00875A1F" w:rsidP="00875A1F">
            <w:pPr>
              <w:spacing w:line="360" w:lineRule="auto"/>
              <w:ind w:left="207" w:hanging="207"/>
              <w:rPr>
                <w:rFonts w:cs="Arial"/>
                <w:cs/>
              </w:rPr>
            </w:pPr>
            <w:r>
              <w:rPr>
                <w:rFonts w:cs="Arial"/>
              </w:rPr>
              <w:t>Balance as at 31 December</w:t>
            </w:r>
          </w:p>
        </w:tc>
        <w:tc>
          <w:tcPr>
            <w:tcW w:w="1251" w:type="dxa"/>
            <w:tcBorders>
              <w:top w:val="single" w:sz="4" w:space="0" w:color="auto"/>
              <w:left w:val="nil"/>
            </w:tcBorders>
            <w:vAlign w:val="center"/>
          </w:tcPr>
          <w:p w14:paraId="2B0C52F3" w14:textId="77777777" w:rsidR="00875A1F" w:rsidRPr="004362F5" w:rsidRDefault="005745F4"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35,580</w:t>
            </w:r>
          </w:p>
        </w:tc>
        <w:tc>
          <w:tcPr>
            <w:tcW w:w="236" w:type="dxa"/>
            <w:tcBorders>
              <w:left w:val="nil"/>
            </w:tcBorders>
            <w:vAlign w:val="center"/>
          </w:tcPr>
          <w:p w14:paraId="12D6FB3D"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237" w:type="dxa"/>
            <w:tcBorders>
              <w:top w:val="single" w:sz="4" w:space="0" w:color="auto"/>
            </w:tcBorders>
            <w:vAlign w:val="center"/>
          </w:tcPr>
          <w:p w14:paraId="5C710729"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39,952</w:t>
            </w:r>
          </w:p>
        </w:tc>
        <w:tc>
          <w:tcPr>
            <w:tcW w:w="236" w:type="dxa"/>
            <w:tcBorders>
              <w:left w:val="nil"/>
            </w:tcBorders>
            <w:vAlign w:val="center"/>
          </w:tcPr>
          <w:p w14:paraId="772C8BFA"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0" w:type="dxa"/>
            <w:tcBorders>
              <w:top w:val="single" w:sz="4" w:space="0" w:color="auto"/>
            </w:tcBorders>
            <w:vAlign w:val="center"/>
          </w:tcPr>
          <w:p w14:paraId="0302FF18"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lang w:val="en-GB"/>
              </w:rPr>
            </w:pPr>
            <w:r>
              <w:rPr>
                <w:rFonts w:cs="Arial"/>
                <w:lang w:val="en-GB"/>
              </w:rPr>
              <w:t>31,182</w:t>
            </w:r>
          </w:p>
        </w:tc>
        <w:tc>
          <w:tcPr>
            <w:tcW w:w="238" w:type="dxa"/>
            <w:vAlign w:val="center"/>
          </w:tcPr>
          <w:p w14:paraId="2500E634"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6" w:type="dxa"/>
            <w:tcBorders>
              <w:top w:val="single" w:sz="4" w:space="0" w:color="auto"/>
            </w:tcBorders>
            <w:vAlign w:val="center"/>
          </w:tcPr>
          <w:p w14:paraId="2E8C325C"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lang w:val="en-GB"/>
              </w:rPr>
            </w:pPr>
            <w:r w:rsidRPr="004362F5">
              <w:rPr>
                <w:rFonts w:cs="Arial"/>
              </w:rPr>
              <w:t>36,366</w:t>
            </w:r>
          </w:p>
        </w:tc>
      </w:tr>
      <w:tr w:rsidR="00875A1F" w:rsidRPr="004362F5" w14:paraId="6D75E73C" w14:textId="77777777" w:rsidTr="003436C8">
        <w:trPr>
          <w:cantSplit/>
          <w:trHeight w:val="243"/>
        </w:trPr>
        <w:tc>
          <w:tcPr>
            <w:tcW w:w="3444" w:type="dxa"/>
          </w:tcPr>
          <w:p w14:paraId="3FF3D78B" w14:textId="77777777" w:rsidR="00875A1F" w:rsidRPr="004362F5" w:rsidRDefault="00875A1F" w:rsidP="00875A1F">
            <w:pPr>
              <w:spacing w:line="360" w:lineRule="auto"/>
              <w:ind w:left="207" w:hanging="207"/>
              <w:rPr>
                <w:rFonts w:cs="Arial"/>
                <w:lang w:val="en-GB"/>
              </w:rPr>
            </w:pPr>
            <w:r w:rsidRPr="004362F5">
              <w:rPr>
                <w:rFonts w:cs="Arial"/>
                <w:lang w:val="en-GB"/>
              </w:rPr>
              <w:t>Reclassified to current portion</w:t>
            </w:r>
          </w:p>
        </w:tc>
        <w:tc>
          <w:tcPr>
            <w:tcW w:w="1251" w:type="dxa"/>
            <w:tcBorders>
              <w:left w:val="nil"/>
              <w:bottom w:val="single" w:sz="4" w:space="0" w:color="auto"/>
            </w:tcBorders>
            <w:vAlign w:val="center"/>
          </w:tcPr>
          <w:p w14:paraId="08A0BCAD" w14:textId="77777777" w:rsidR="00875A1F" w:rsidRPr="004362F5" w:rsidRDefault="005745F4"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(13,133)</w:t>
            </w:r>
          </w:p>
        </w:tc>
        <w:tc>
          <w:tcPr>
            <w:tcW w:w="236" w:type="dxa"/>
            <w:tcBorders>
              <w:left w:val="nil"/>
            </w:tcBorders>
            <w:vAlign w:val="center"/>
          </w:tcPr>
          <w:p w14:paraId="1972EFC6"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237" w:type="dxa"/>
            <w:tcBorders>
              <w:bottom w:val="single" w:sz="4" w:space="0" w:color="auto"/>
            </w:tcBorders>
            <w:vAlign w:val="center"/>
          </w:tcPr>
          <w:p w14:paraId="696537DF"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(10,094)</w:t>
            </w:r>
          </w:p>
        </w:tc>
        <w:tc>
          <w:tcPr>
            <w:tcW w:w="236" w:type="dxa"/>
            <w:tcBorders>
              <w:left w:val="nil"/>
            </w:tcBorders>
            <w:vAlign w:val="center"/>
          </w:tcPr>
          <w:p w14:paraId="6B1D6803"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0" w:type="dxa"/>
            <w:tcBorders>
              <w:bottom w:val="single" w:sz="4" w:space="0" w:color="auto"/>
            </w:tcBorders>
            <w:vAlign w:val="center"/>
          </w:tcPr>
          <w:p w14:paraId="622C1A8C"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(12,916)</w:t>
            </w:r>
          </w:p>
        </w:tc>
        <w:tc>
          <w:tcPr>
            <w:tcW w:w="238" w:type="dxa"/>
            <w:vAlign w:val="center"/>
          </w:tcPr>
          <w:p w14:paraId="51035695"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6" w:type="dxa"/>
            <w:tcBorders>
              <w:bottom w:val="single" w:sz="4" w:space="0" w:color="auto"/>
            </w:tcBorders>
            <w:vAlign w:val="center"/>
          </w:tcPr>
          <w:p w14:paraId="081D7749"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(9,864)</w:t>
            </w:r>
          </w:p>
        </w:tc>
      </w:tr>
      <w:tr w:rsidR="00875A1F" w:rsidRPr="004362F5" w14:paraId="20BA7B7C" w14:textId="77777777" w:rsidTr="003436C8">
        <w:trPr>
          <w:cantSplit/>
          <w:trHeight w:val="243"/>
        </w:trPr>
        <w:tc>
          <w:tcPr>
            <w:tcW w:w="3444" w:type="dxa"/>
          </w:tcPr>
          <w:p w14:paraId="5F34E015" w14:textId="77777777" w:rsidR="00875A1F" w:rsidRPr="004362F5" w:rsidRDefault="00875A1F" w:rsidP="00875A1F">
            <w:pPr>
              <w:spacing w:line="360" w:lineRule="auto"/>
              <w:ind w:left="207" w:hanging="207"/>
              <w:rPr>
                <w:rFonts w:cs="Arial"/>
                <w:lang w:val="en-GB"/>
              </w:rPr>
            </w:pPr>
            <w:r w:rsidRPr="004362F5">
              <w:rPr>
                <w:rFonts w:cs="Arial"/>
                <w:lang w:val="en-GB"/>
              </w:rPr>
              <w:t>Net</w:t>
            </w:r>
          </w:p>
        </w:tc>
        <w:tc>
          <w:tcPr>
            <w:tcW w:w="1251" w:type="dxa"/>
            <w:tcBorders>
              <w:top w:val="single" w:sz="4" w:space="0" w:color="auto"/>
              <w:left w:val="nil"/>
              <w:bottom w:val="single" w:sz="4" w:space="0" w:color="auto"/>
            </w:tcBorders>
            <w:vAlign w:val="center"/>
          </w:tcPr>
          <w:p w14:paraId="0A856611" w14:textId="77777777" w:rsidR="00875A1F" w:rsidRPr="004362F5" w:rsidRDefault="005745F4"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22,447</w:t>
            </w:r>
          </w:p>
        </w:tc>
        <w:tc>
          <w:tcPr>
            <w:tcW w:w="236" w:type="dxa"/>
            <w:tcBorders>
              <w:left w:val="nil"/>
            </w:tcBorders>
            <w:vAlign w:val="center"/>
          </w:tcPr>
          <w:p w14:paraId="3AA944E3"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237" w:type="dxa"/>
            <w:tcBorders>
              <w:top w:val="single" w:sz="4" w:space="0" w:color="auto"/>
              <w:bottom w:val="single" w:sz="4" w:space="0" w:color="auto"/>
            </w:tcBorders>
            <w:vAlign w:val="center"/>
          </w:tcPr>
          <w:p w14:paraId="0AC48079"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29,858</w:t>
            </w:r>
          </w:p>
        </w:tc>
        <w:tc>
          <w:tcPr>
            <w:tcW w:w="236" w:type="dxa"/>
            <w:tcBorders>
              <w:left w:val="nil"/>
            </w:tcBorders>
            <w:vAlign w:val="center"/>
          </w:tcPr>
          <w:p w14:paraId="2F816ACA"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0" w:type="dxa"/>
            <w:tcBorders>
              <w:top w:val="single" w:sz="4" w:space="0" w:color="auto"/>
              <w:bottom w:val="single" w:sz="4" w:space="0" w:color="auto"/>
            </w:tcBorders>
            <w:vAlign w:val="center"/>
          </w:tcPr>
          <w:p w14:paraId="12EA9024"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18,266</w:t>
            </w:r>
          </w:p>
        </w:tc>
        <w:tc>
          <w:tcPr>
            <w:tcW w:w="238" w:type="dxa"/>
            <w:vAlign w:val="center"/>
          </w:tcPr>
          <w:p w14:paraId="4BA876DD"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6" w:type="dxa"/>
            <w:tcBorders>
              <w:top w:val="single" w:sz="4" w:space="0" w:color="auto"/>
              <w:bottom w:val="single" w:sz="4" w:space="0" w:color="auto"/>
            </w:tcBorders>
            <w:vAlign w:val="center"/>
          </w:tcPr>
          <w:p w14:paraId="18E4E88F"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26,502</w:t>
            </w:r>
          </w:p>
        </w:tc>
      </w:tr>
      <w:tr w:rsidR="00875A1F" w:rsidRPr="004362F5" w14:paraId="78170578" w14:textId="77777777" w:rsidTr="003436C8">
        <w:trPr>
          <w:cantSplit/>
          <w:trHeight w:val="243"/>
        </w:trPr>
        <w:tc>
          <w:tcPr>
            <w:tcW w:w="3444" w:type="dxa"/>
          </w:tcPr>
          <w:p w14:paraId="2D200D1A" w14:textId="77777777" w:rsidR="00875A1F" w:rsidRPr="004362F5" w:rsidRDefault="00875A1F" w:rsidP="00875A1F">
            <w:pPr>
              <w:spacing w:line="360" w:lineRule="auto"/>
              <w:rPr>
                <w:rFonts w:cs="Arial"/>
                <w:lang w:val="en-GB"/>
              </w:rPr>
            </w:pPr>
          </w:p>
        </w:tc>
        <w:tc>
          <w:tcPr>
            <w:tcW w:w="1251" w:type="dxa"/>
            <w:tcBorders>
              <w:top w:val="single" w:sz="4" w:space="0" w:color="auto"/>
              <w:left w:val="nil"/>
            </w:tcBorders>
            <w:vAlign w:val="center"/>
          </w:tcPr>
          <w:p w14:paraId="41A37C1B"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vAlign w:val="center"/>
          </w:tcPr>
          <w:p w14:paraId="37DCF399"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237" w:type="dxa"/>
            <w:tcBorders>
              <w:top w:val="single" w:sz="4" w:space="0" w:color="auto"/>
            </w:tcBorders>
            <w:vAlign w:val="center"/>
          </w:tcPr>
          <w:p w14:paraId="3279FB9D"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6" w:type="dxa"/>
            <w:tcBorders>
              <w:left w:val="nil"/>
            </w:tcBorders>
            <w:vAlign w:val="center"/>
          </w:tcPr>
          <w:p w14:paraId="0CB6975F"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0" w:type="dxa"/>
            <w:tcBorders>
              <w:top w:val="single" w:sz="4" w:space="0" w:color="auto"/>
            </w:tcBorders>
            <w:vAlign w:val="center"/>
          </w:tcPr>
          <w:p w14:paraId="53D9C91D"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238" w:type="dxa"/>
            <w:vAlign w:val="center"/>
          </w:tcPr>
          <w:p w14:paraId="650540D0"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6" w:type="dxa"/>
            <w:tcBorders>
              <w:top w:val="single" w:sz="4" w:space="0" w:color="auto"/>
            </w:tcBorders>
            <w:vAlign w:val="center"/>
          </w:tcPr>
          <w:p w14:paraId="15945F41"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r>
      <w:tr w:rsidR="00875A1F" w:rsidRPr="004362F5" w14:paraId="34CED40C" w14:textId="77777777" w:rsidTr="003436C8">
        <w:trPr>
          <w:cantSplit/>
          <w:trHeight w:val="243"/>
        </w:trPr>
        <w:tc>
          <w:tcPr>
            <w:tcW w:w="3444" w:type="dxa"/>
          </w:tcPr>
          <w:p w14:paraId="2639CA07" w14:textId="77777777" w:rsidR="00875A1F" w:rsidRPr="004362F5" w:rsidRDefault="00875A1F" w:rsidP="00875A1F">
            <w:pPr>
              <w:spacing w:line="360" w:lineRule="auto"/>
              <w:rPr>
                <w:rFonts w:cs="Arial"/>
                <w:lang w:val="en-GB"/>
              </w:rPr>
            </w:pPr>
            <w:r w:rsidRPr="004362F5">
              <w:rPr>
                <w:rFonts w:cs="Arial"/>
                <w:lang w:val="en-GB"/>
              </w:rPr>
              <w:t>Wholly unfunded</w:t>
            </w:r>
          </w:p>
        </w:tc>
        <w:tc>
          <w:tcPr>
            <w:tcW w:w="1251" w:type="dxa"/>
            <w:tcBorders>
              <w:left w:val="nil"/>
              <w:bottom w:val="single" w:sz="12" w:space="0" w:color="auto"/>
            </w:tcBorders>
            <w:vAlign w:val="center"/>
          </w:tcPr>
          <w:p w14:paraId="120824B8" w14:textId="77777777" w:rsidR="00875A1F" w:rsidRPr="004362F5" w:rsidRDefault="005745F4"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35,580</w:t>
            </w:r>
          </w:p>
        </w:tc>
        <w:tc>
          <w:tcPr>
            <w:tcW w:w="236" w:type="dxa"/>
            <w:tcBorders>
              <w:left w:val="nil"/>
            </w:tcBorders>
            <w:vAlign w:val="center"/>
          </w:tcPr>
          <w:p w14:paraId="5D7566D5"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237" w:type="dxa"/>
            <w:tcBorders>
              <w:bottom w:val="single" w:sz="12" w:space="0" w:color="auto"/>
            </w:tcBorders>
            <w:vAlign w:val="center"/>
          </w:tcPr>
          <w:p w14:paraId="7BF6D7DC"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39,952</w:t>
            </w:r>
          </w:p>
        </w:tc>
        <w:tc>
          <w:tcPr>
            <w:tcW w:w="236" w:type="dxa"/>
            <w:tcBorders>
              <w:left w:val="nil"/>
            </w:tcBorders>
            <w:vAlign w:val="center"/>
          </w:tcPr>
          <w:p w14:paraId="47C414FF"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0" w:type="dxa"/>
            <w:tcBorders>
              <w:bottom w:val="single" w:sz="12" w:space="0" w:color="auto"/>
            </w:tcBorders>
            <w:vAlign w:val="center"/>
          </w:tcPr>
          <w:p w14:paraId="48666110"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Pr>
                <w:rFonts w:cs="Arial"/>
              </w:rPr>
              <w:t>31,182</w:t>
            </w:r>
          </w:p>
        </w:tc>
        <w:tc>
          <w:tcPr>
            <w:tcW w:w="238" w:type="dxa"/>
            <w:vAlign w:val="center"/>
          </w:tcPr>
          <w:p w14:paraId="1AA68845"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6" w:type="dxa"/>
            <w:tcBorders>
              <w:bottom w:val="single" w:sz="12" w:space="0" w:color="auto"/>
            </w:tcBorders>
            <w:vAlign w:val="center"/>
          </w:tcPr>
          <w:p w14:paraId="01C6704C" w14:textId="77777777" w:rsidR="00875A1F" w:rsidRPr="004362F5" w:rsidRDefault="00875A1F" w:rsidP="00875A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4362F5">
              <w:rPr>
                <w:rFonts w:cs="Arial"/>
              </w:rPr>
              <w:t>36,366</w:t>
            </w:r>
          </w:p>
        </w:tc>
      </w:tr>
    </w:tbl>
    <w:p w14:paraId="51750C53" w14:textId="77777777" w:rsidR="000F6CBC" w:rsidRPr="008B5FBC" w:rsidRDefault="000F6CBC" w:rsidP="004362F5">
      <w:pPr>
        <w:tabs>
          <w:tab w:val="clear" w:pos="454"/>
        </w:tabs>
        <w:spacing w:line="360" w:lineRule="auto"/>
        <w:ind w:left="426"/>
        <w:jc w:val="thaiDistribute"/>
        <w:rPr>
          <w:rFonts w:cs="Arial"/>
          <w:i/>
          <w:iCs/>
          <w:sz w:val="19"/>
          <w:szCs w:val="19"/>
          <w:lang w:val="en-GB" w:eastAsia="th-TH"/>
        </w:rPr>
      </w:pPr>
    </w:p>
    <w:p w14:paraId="5DAF347D" w14:textId="3B449781" w:rsidR="002E74E6" w:rsidRDefault="002E74E6" w:rsidP="004362F5">
      <w:pPr>
        <w:tabs>
          <w:tab w:val="clear" w:pos="454"/>
        </w:tabs>
        <w:spacing w:line="360" w:lineRule="auto"/>
        <w:ind w:left="426"/>
        <w:jc w:val="thaiDistribute"/>
        <w:rPr>
          <w:rFonts w:cs="Arial"/>
          <w:i/>
          <w:iCs/>
          <w:sz w:val="19"/>
          <w:szCs w:val="19"/>
          <w:lang w:eastAsia="th-TH"/>
        </w:rPr>
      </w:pPr>
      <w:r w:rsidRPr="00FF0637">
        <w:rPr>
          <w:rFonts w:cs="Arial"/>
          <w:i/>
          <w:iCs/>
          <w:sz w:val="19"/>
          <w:szCs w:val="19"/>
          <w:lang w:eastAsia="th-TH"/>
        </w:rPr>
        <w:t>Significant assumptions based on actuarial techniques</w:t>
      </w:r>
    </w:p>
    <w:p w14:paraId="257D8BC2" w14:textId="77777777" w:rsidR="007D2C38" w:rsidRPr="00FF0637" w:rsidRDefault="00A709A9" w:rsidP="004362F5">
      <w:pPr>
        <w:tabs>
          <w:tab w:val="clear" w:pos="454"/>
        </w:tabs>
        <w:spacing w:line="360" w:lineRule="auto"/>
        <w:ind w:left="426"/>
        <w:jc w:val="thaiDistribute"/>
        <w:rPr>
          <w:rFonts w:cs="Arial"/>
          <w:sz w:val="19"/>
          <w:szCs w:val="19"/>
          <w:lang w:eastAsia="th-TH"/>
        </w:rPr>
      </w:pPr>
      <w:r w:rsidRPr="00FF0637">
        <w:rPr>
          <w:rFonts w:cs="Arial"/>
          <w:sz w:val="19"/>
          <w:szCs w:val="19"/>
          <w:lang w:eastAsia="th-TH"/>
        </w:rPr>
        <w:t xml:space="preserve">Significant assumptions </w:t>
      </w:r>
      <w:r w:rsidR="007D2C38" w:rsidRPr="00FF0637">
        <w:rPr>
          <w:rFonts w:cs="Arial"/>
          <w:sz w:val="19"/>
          <w:szCs w:val="19"/>
          <w:lang w:eastAsia="th-TH"/>
        </w:rPr>
        <w:t>based on actuarial techniques</w:t>
      </w:r>
      <w:r w:rsidR="008045F7" w:rsidRPr="00FF0637">
        <w:rPr>
          <w:rFonts w:cs="Arial"/>
          <w:sz w:val="19"/>
          <w:szCs w:val="19"/>
          <w:lang w:eastAsia="th-TH"/>
        </w:rPr>
        <w:t xml:space="preserve"> as at </w:t>
      </w:r>
      <w:r w:rsidRPr="00FF0637">
        <w:rPr>
          <w:rFonts w:cs="Arial"/>
          <w:sz w:val="19"/>
          <w:szCs w:val="19"/>
          <w:lang w:eastAsia="th-TH"/>
        </w:rPr>
        <w:t xml:space="preserve">report date </w:t>
      </w:r>
      <w:r w:rsidR="007D2C38" w:rsidRPr="00FF0637">
        <w:rPr>
          <w:rFonts w:cs="Arial"/>
          <w:sz w:val="19"/>
          <w:szCs w:val="19"/>
          <w:lang w:eastAsia="th-TH"/>
        </w:rPr>
        <w:t>are as follows;</w:t>
      </w:r>
    </w:p>
    <w:p w14:paraId="5C675DFA" w14:textId="77777777" w:rsidR="003915A8" w:rsidRPr="00F92E2A" w:rsidRDefault="003915A8" w:rsidP="00F92E2A">
      <w:pPr>
        <w:tabs>
          <w:tab w:val="clear" w:pos="454"/>
        </w:tabs>
        <w:spacing w:line="360" w:lineRule="auto"/>
        <w:ind w:left="426"/>
        <w:jc w:val="thaiDistribute"/>
        <w:rPr>
          <w:rFonts w:cs="Arial"/>
          <w:sz w:val="19"/>
          <w:szCs w:val="19"/>
        </w:rPr>
      </w:pPr>
    </w:p>
    <w:tbl>
      <w:tblPr>
        <w:tblW w:w="9180" w:type="dxa"/>
        <w:tblInd w:w="297" w:type="dxa"/>
        <w:tblLayout w:type="fixed"/>
        <w:tblLook w:val="0000" w:firstRow="0" w:lastRow="0" w:firstColumn="0" w:lastColumn="0" w:noHBand="0" w:noVBand="0"/>
      </w:tblPr>
      <w:tblGrid>
        <w:gridCol w:w="3240"/>
        <w:gridCol w:w="1260"/>
        <w:gridCol w:w="270"/>
        <w:gridCol w:w="1260"/>
        <w:gridCol w:w="270"/>
        <w:gridCol w:w="1350"/>
        <w:gridCol w:w="270"/>
        <w:gridCol w:w="1260"/>
      </w:tblGrid>
      <w:tr w:rsidR="005D2D0A" w:rsidRPr="004362F5" w14:paraId="64BCD816" w14:textId="77777777" w:rsidTr="001A2650">
        <w:tc>
          <w:tcPr>
            <w:tcW w:w="3240" w:type="dxa"/>
          </w:tcPr>
          <w:p w14:paraId="048D2B1F"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5940" w:type="dxa"/>
            <w:gridSpan w:val="7"/>
            <w:tcBorders>
              <w:bottom w:val="single" w:sz="4" w:space="0" w:color="auto"/>
            </w:tcBorders>
            <w:vAlign w:val="bottom"/>
          </w:tcPr>
          <w:p w14:paraId="36BBFBEF" w14:textId="77777777" w:rsidR="005D2D0A" w:rsidRPr="004362F5" w:rsidRDefault="005D2D0A" w:rsidP="004362F5">
            <w:pPr>
              <w:pStyle w:val="MacroText"/>
              <w:spacing w:line="360" w:lineRule="auto"/>
              <w:ind w:right="-54"/>
              <w:jc w:val="center"/>
              <w:rPr>
                <w:rFonts w:ascii="Arial" w:hAnsi="Arial" w:cs="Arial"/>
                <w:sz w:val="18"/>
                <w:szCs w:val="18"/>
              </w:rPr>
            </w:pPr>
            <w:r w:rsidRPr="004362F5">
              <w:rPr>
                <w:rFonts w:ascii="Arial" w:hAnsi="Arial" w:cs="Arial"/>
                <w:sz w:val="18"/>
                <w:szCs w:val="18"/>
              </w:rPr>
              <w:t>In Thousand Baht</w:t>
            </w:r>
          </w:p>
        </w:tc>
      </w:tr>
      <w:tr w:rsidR="005D2D0A" w:rsidRPr="004362F5" w14:paraId="7B32D280" w14:textId="77777777" w:rsidTr="001A2650">
        <w:tc>
          <w:tcPr>
            <w:tcW w:w="3240" w:type="dxa"/>
          </w:tcPr>
          <w:p w14:paraId="3BBAC325"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2790" w:type="dxa"/>
            <w:gridSpan w:val="3"/>
            <w:tcBorders>
              <w:top w:val="single" w:sz="4" w:space="0" w:color="auto"/>
              <w:bottom w:val="single" w:sz="4" w:space="0" w:color="auto"/>
            </w:tcBorders>
            <w:vAlign w:val="bottom"/>
          </w:tcPr>
          <w:p w14:paraId="06DD45A6" w14:textId="77777777" w:rsidR="005D2D0A" w:rsidRPr="004362F5" w:rsidRDefault="005D2D0A" w:rsidP="004362F5">
            <w:pPr>
              <w:pStyle w:val="MacroText"/>
              <w:spacing w:line="360" w:lineRule="auto"/>
              <w:ind w:right="-54"/>
              <w:jc w:val="center"/>
              <w:rPr>
                <w:rFonts w:ascii="Arial" w:hAnsi="Arial" w:cs="Arial"/>
                <w:sz w:val="18"/>
                <w:szCs w:val="18"/>
              </w:rPr>
            </w:pPr>
            <w:r w:rsidRPr="004362F5">
              <w:rPr>
                <w:rFonts w:ascii="Arial" w:hAnsi="Arial" w:cs="Arial"/>
                <w:sz w:val="18"/>
                <w:szCs w:val="18"/>
              </w:rPr>
              <w:t>Consolidated F/S</w:t>
            </w:r>
          </w:p>
        </w:tc>
        <w:tc>
          <w:tcPr>
            <w:tcW w:w="270" w:type="dxa"/>
            <w:tcBorders>
              <w:top w:val="single" w:sz="4" w:space="0" w:color="auto"/>
            </w:tcBorders>
            <w:vAlign w:val="bottom"/>
          </w:tcPr>
          <w:p w14:paraId="71C5B7A9" w14:textId="77777777" w:rsidR="005D2D0A" w:rsidRPr="004362F5" w:rsidRDefault="005D2D0A" w:rsidP="004362F5">
            <w:pPr>
              <w:pStyle w:val="MacroText"/>
              <w:spacing w:line="360" w:lineRule="auto"/>
              <w:ind w:right="-54"/>
              <w:jc w:val="center"/>
              <w:rPr>
                <w:rFonts w:ascii="Arial" w:hAnsi="Arial" w:cs="Arial"/>
                <w:sz w:val="18"/>
                <w:szCs w:val="18"/>
                <w:cs/>
              </w:rPr>
            </w:pPr>
          </w:p>
        </w:tc>
        <w:tc>
          <w:tcPr>
            <w:tcW w:w="2880" w:type="dxa"/>
            <w:gridSpan w:val="3"/>
            <w:tcBorders>
              <w:top w:val="single" w:sz="4" w:space="0" w:color="auto"/>
              <w:bottom w:val="single" w:sz="4" w:space="0" w:color="auto"/>
            </w:tcBorders>
            <w:vAlign w:val="bottom"/>
          </w:tcPr>
          <w:p w14:paraId="4923BDBD" w14:textId="77777777" w:rsidR="005D2D0A" w:rsidRPr="004362F5" w:rsidRDefault="005D2D0A" w:rsidP="004362F5">
            <w:pPr>
              <w:pStyle w:val="MacroText"/>
              <w:spacing w:line="360" w:lineRule="auto"/>
              <w:ind w:right="-54"/>
              <w:jc w:val="center"/>
              <w:rPr>
                <w:rFonts w:ascii="Arial" w:hAnsi="Arial" w:cs="Arial"/>
                <w:sz w:val="18"/>
                <w:szCs w:val="18"/>
              </w:rPr>
            </w:pPr>
            <w:r w:rsidRPr="004362F5">
              <w:rPr>
                <w:rFonts w:ascii="Arial" w:hAnsi="Arial" w:cs="Arial"/>
                <w:sz w:val="18"/>
                <w:szCs w:val="18"/>
              </w:rPr>
              <w:t>Separate F/S</w:t>
            </w:r>
          </w:p>
        </w:tc>
      </w:tr>
      <w:tr w:rsidR="002E74E6" w:rsidRPr="004362F5" w14:paraId="4CFBFB01" w14:textId="77777777" w:rsidTr="001A2650">
        <w:tc>
          <w:tcPr>
            <w:tcW w:w="3240" w:type="dxa"/>
          </w:tcPr>
          <w:p w14:paraId="67C26658" w14:textId="77777777" w:rsidR="002E74E6" w:rsidRPr="004362F5" w:rsidRDefault="002E74E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1260" w:type="dxa"/>
            <w:tcBorders>
              <w:top w:val="single" w:sz="4" w:space="0" w:color="auto"/>
              <w:bottom w:val="single" w:sz="4" w:space="0" w:color="auto"/>
            </w:tcBorders>
            <w:vAlign w:val="bottom"/>
          </w:tcPr>
          <w:p w14:paraId="27DD22E6" w14:textId="77777777" w:rsidR="002E74E6" w:rsidRPr="004362F5" w:rsidRDefault="00F0509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Pr>
                <w:rFonts w:cs="Arial"/>
              </w:rPr>
              <w:t>2017</w:t>
            </w:r>
          </w:p>
        </w:tc>
        <w:tc>
          <w:tcPr>
            <w:tcW w:w="270" w:type="dxa"/>
            <w:tcBorders>
              <w:top w:val="single" w:sz="4" w:space="0" w:color="auto"/>
            </w:tcBorders>
          </w:tcPr>
          <w:p w14:paraId="69909EBB" w14:textId="77777777" w:rsidR="002E74E6" w:rsidRPr="004362F5" w:rsidRDefault="002E74E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260" w:type="dxa"/>
            <w:tcBorders>
              <w:top w:val="single" w:sz="4" w:space="0" w:color="auto"/>
              <w:bottom w:val="single" w:sz="4" w:space="0" w:color="auto"/>
            </w:tcBorders>
            <w:vAlign w:val="bottom"/>
          </w:tcPr>
          <w:p w14:paraId="6C264938" w14:textId="77777777" w:rsidR="002E74E6" w:rsidRPr="004362F5" w:rsidRDefault="00F0509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Pr>
                <w:rFonts w:cs="Arial"/>
              </w:rPr>
              <w:t>2016</w:t>
            </w:r>
          </w:p>
        </w:tc>
        <w:tc>
          <w:tcPr>
            <w:tcW w:w="270" w:type="dxa"/>
            <w:vAlign w:val="bottom"/>
          </w:tcPr>
          <w:p w14:paraId="13D3C8A8" w14:textId="77777777" w:rsidR="002E74E6" w:rsidRPr="004362F5" w:rsidRDefault="002E74E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p>
        </w:tc>
        <w:tc>
          <w:tcPr>
            <w:tcW w:w="1350" w:type="dxa"/>
            <w:tcBorders>
              <w:top w:val="single" w:sz="4" w:space="0" w:color="auto"/>
              <w:bottom w:val="single" w:sz="4" w:space="0" w:color="auto"/>
            </w:tcBorders>
            <w:vAlign w:val="bottom"/>
          </w:tcPr>
          <w:p w14:paraId="3EC58A4E" w14:textId="77777777" w:rsidR="002E74E6" w:rsidRPr="004362F5" w:rsidRDefault="00F0509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Pr>
                <w:rFonts w:cs="Arial"/>
              </w:rPr>
              <w:t>2017</w:t>
            </w:r>
          </w:p>
        </w:tc>
        <w:tc>
          <w:tcPr>
            <w:tcW w:w="270" w:type="dxa"/>
            <w:tcBorders>
              <w:top w:val="single" w:sz="4" w:space="0" w:color="auto"/>
            </w:tcBorders>
          </w:tcPr>
          <w:p w14:paraId="3B57B1CC" w14:textId="77777777" w:rsidR="002E74E6" w:rsidRPr="004362F5" w:rsidRDefault="002E74E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260" w:type="dxa"/>
            <w:tcBorders>
              <w:top w:val="single" w:sz="4" w:space="0" w:color="auto"/>
              <w:bottom w:val="single" w:sz="4" w:space="0" w:color="auto"/>
            </w:tcBorders>
            <w:vAlign w:val="bottom"/>
          </w:tcPr>
          <w:p w14:paraId="2E4CA252" w14:textId="77777777" w:rsidR="002E74E6" w:rsidRPr="004362F5" w:rsidRDefault="002E74E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4362F5">
              <w:rPr>
                <w:rFonts w:cs="Arial"/>
              </w:rPr>
              <w:t>201</w:t>
            </w:r>
            <w:r w:rsidR="00F92E2A">
              <w:rPr>
                <w:rFonts w:cs="Arial"/>
              </w:rPr>
              <w:t>6</w:t>
            </w:r>
          </w:p>
        </w:tc>
      </w:tr>
      <w:tr w:rsidR="005D2D0A" w:rsidRPr="004362F5" w14:paraId="6A884FF5" w14:textId="77777777" w:rsidTr="001A2650">
        <w:tc>
          <w:tcPr>
            <w:tcW w:w="3240" w:type="dxa"/>
            <w:vAlign w:val="bottom"/>
          </w:tcPr>
          <w:p w14:paraId="79D93FAF" w14:textId="77777777" w:rsidR="005D2D0A" w:rsidRPr="004362F5" w:rsidRDefault="005D2D0A" w:rsidP="004362F5">
            <w:pPr>
              <w:pStyle w:val="TOC8"/>
              <w:tabs>
                <w:tab w:val="clear" w:pos="227"/>
                <w:tab w:val="left" w:pos="72"/>
              </w:tabs>
              <w:spacing w:line="360" w:lineRule="auto"/>
              <w:ind w:right="-54" w:hanging="1963"/>
              <w:rPr>
                <w:rFonts w:cs="Arial"/>
              </w:rPr>
            </w:pPr>
          </w:p>
        </w:tc>
        <w:tc>
          <w:tcPr>
            <w:tcW w:w="1260" w:type="dxa"/>
            <w:vAlign w:val="center"/>
          </w:tcPr>
          <w:p w14:paraId="1E6D131D"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270" w:type="dxa"/>
            <w:vAlign w:val="center"/>
          </w:tcPr>
          <w:p w14:paraId="598300CC"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60" w:type="dxa"/>
            <w:vAlign w:val="center"/>
          </w:tcPr>
          <w:p w14:paraId="11C273F8"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270" w:type="dxa"/>
            <w:vAlign w:val="center"/>
          </w:tcPr>
          <w:p w14:paraId="6BE7AD1C"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350" w:type="dxa"/>
            <w:vAlign w:val="center"/>
          </w:tcPr>
          <w:p w14:paraId="31E8F7F8"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270" w:type="dxa"/>
            <w:vAlign w:val="center"/>
          </w:tcPr>
          <w:p w14:paraId="517DB50B"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60" w:type="dxa"/>
            <w:vAlign w:val="center"/>
          </w:tcPr>
          <w:p w14:paraId="5E973991" w14:textId="77777777" w:rsidR="005D2D0A" w:rsidRPr="004362F5" w:rsidRDefault="005D2D0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r>
      <w:tr w:rsidR="005745F4" w:rsidRPr="004362F5" w14:paraId="59D34B03" w14:textId="77777777" w:rsidTr="001A2650">
        <w:tc>
          <w:tcPr>
            <w:tcW w:w="3240" w:type="dxa"/>
          </w:tcPr>
          <w:p w14:paraId="0A705382" w14:textId="77777777" w:rsidR="005745F4" w:rsidRPr="004362F5" w:rsidRDefault="005745F4" w:rsidP="005745F4">
            <w:pPr>
              <w:spacing w:line="360" w:lineRule="auto"/>
              <w:jc w:val="both"/>
              <w:rPr>
                <w:rFonts w:cs="Arial"/>
              </w:rPr>
            </w:pPr>
            <w:r w:rsidRPr="004362F5">
              <w:rPr>
                <w:rFonts w:cs="Arial"/>
                <w:lang w:val="en-GB"/>
              </w:rPr>
              <w:t xml:space="preserve">Discount </w:t>
            </w:r>
            <w:proofErr w:type="gramStart"/>
            <w:r w:rsidRPr="004362F5">
              <w:rPr>
                <w:rFonts w:cs="Arial"/>
                <w:lang w:val="en-GB"/>
              </w:rPr>
              <w:t>rate :</w:t>
            </w:r>
            <w:proofErr w:type="gramEnd"/>
            <w:r w:rsidRPr="004362F5">
              <w:rPr>
                <w:rFonts w:cs="Arial"/>
                <w:lang w:val="en-GB"/>
              </w:rPr>
              <w:t xml:space="preserve"> Monthly staff</w:t>
            </w:r>
          </w:p>
        </w:tc>
        <w:tc>
          <w:tcPr>
            <w:tcW w:w="1260" w:type="dxa"/>
            <w:vAlign w:val="center"/>
          </w:tcPr>
          <w:p w14:paraId="12404C1D"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1</w:t>
            </w:r>
            <w:r w:rsidRPr="004362F5">
              <w:rPr>
                <w:rFonts w:cs="Arial"/>
                <w:lang w:val="en-GB"/>
              </w:rPr>
              <w:t>.</w:t>
            </w:r>
            <w:r>
              <w:rPr>
                <w:rFonts w:cs="Arial"/>
                <w:lang w:val="en-GB"/>
              </w:rPr>
              <w:t>46</w:t>
            </w:r>
            <w:r w:rsidRPr="004362F5">
              <w:rPr>
                <w:rFonts w:cs="Arial"/>
                <w:lang w:val="en-GB"/>
              </w:rPr>
              <w:t>% - 3.</w:t>
            </w:r>
            <w:r>
              <w:rPr>
                <w:rFonts w:cs="Arial"/>
                <w:lang w:val="en-GB"/>
              </w:rPr>
              <w:t>06</w:t>
            </w:r>
            <w:r w:rsidRPr="004362F5">
              <w:rPr>
                <w:rFonts w:cs="Arial"/>
                <w:lang w:val="en-GB"/>
              </w:rPr>
              <w:t>%</w:t>
            </w:r>
          </w:p>
        </w:tc>
        <w:tc>
          <w:tcPr>
            <w:tcW w:w="270" w:type="dxa"/>
            <w:vAlign w:val="center"/>
          </w:tcPr>
          <w:p w14:paraId="47B4BC9E"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b/>
                <w:bCs/>
              </w:rPr>
            </w:pPr>
          </w:p>
        </w:tc>
        <w:tc>
          <w:tcPr>
            <w:tcW w:w="1260" w:type="dxa"/>
            <w:vAlign w:val="center"/>
          </w:tcPr>
          <w:p w14:paraId="7BB4C932"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sidRPr="004362F5">
              <w:rPr>
                <w:rFonts w:cs="Arial"/>
                <w:lang w:val="en-GB"/>
              </w:rPr>
              <w:t>2.57% - 3.34%</w:t>
            </w:r>
          </w:p>
        </w:tc>
        <w:tc>
          <w:tcPr>
            <w:tcW w:w="270" w:type="dxa"/>
            <w:vAlign w:val="center"/>
          </w:tcPr>
          <w:p w14:paraId="61976E29"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rPr>
            </w:pPr>
          </w:p>
        </w:tc>
        <w:tc>
          <w:tcPr>
            <w:tcW w:w="1350" w:type="dxa"/>
            <w:vAlign w:val="center"/>
          </w:tcPr>
          <w:p w14:paraId="096A036C"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2.47</w:t>
            </w:r>
          </w:p>
        </w:tc>
        <w:tc>
          <w:tcPr>
            <w:tcW w:w="270" w:type="dxa"/>
            <w:vAlign w:val="center"/>
          </w:tcPr>
          <w:p w14:paraId="4312089F"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p>
        </w:tc>
        <w:tc>
          <w:tcPr>
            <w:tcW w:w="1260" w:type="dxa"/>
            <w:vAlign w:val="center"/>
          </w:tcPr>
          <w:p w14:paraId="25E1930E"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sidRPr="004362F5">
              <w:rPr>
                <w:rFonts w:cs="Arial"/>
                <w:lang w:val="en-GB"/>
              </w:rPr>
              <w:t>2.57%</w:t>
            </w:r>
          </w:p>
        </w:tc>
      </w:tr>
      <w:tr w:rsidR="005745F4" w:rsidRPr="004362F5" w14:paraId="3BC902CB" w14:textId="77777777" w:rsidTr="001A2650">
        <w:tc>
          <w:tcPr>
            <w:tcW w:w="3240" w:type="dxa"/>
          </w:tcPr>
          <w:p w14:paraId="19F1A482" w14:textId="77777777" w:rsidR="005745F4" w:rsidRPr="004362F5" w:rsidRDefault="005745F4" w:rsidP="005745F4">
            <w:pPr>
              <w:spacing w:line="360" w:lineRule="auto"/>
              <w:jc w:val="both"/>
              <w:rPr>
                <w:rFonts w:cs="Arial"/>
              </w:rPr>
            </w:pPr>
            <w:r w:rsidRPr="004362F5">
              <w:rPr>
                <w:rFonts w:cs="Arial"/>
                <w:color w:val="FFFFFF"/>
                <w:lang w:val="en-GB"/>
              </w:rPr>
              <w:t xml:space="preserve">Discount </w:t>
            </w:r>
            <w:proofErr w:type="gramStart"/>
            <w:r w:rsidRPr="004362F5">
              <w:rPr>
                <w:rFonts w:cs="Arial"/>
                <w:color w:val="FFFFFF"/>
                <w:lang w:val="en-GB"/>
              </w:rPr>
              <w:t>rate</w:t>
            </w:r>
            <w:r w:rsidRPr="004362F5">
              <w:rPr>
                <w:rFonts w:cs="Arial"/>
                <w:lang w:val="en-GB"/>
              </w:rPr>
              <w:t xml:space="preserve"> :</w:t>
            </w:r>
            <w:proofErr w:type="gramEnd"/>
            <w:r w:rsidRPr="004362F5">
              <w:rPr>
                <w:rFonts w:cs="Arial"/>
                <w:lang w:val="en-GB"/>
              </w:rPr>
              <w:t xml:space="preserve"> </w:t>
            </w:r>
            <w:r w:rsidRPr="004362F5">
              <w:rPr>
                <w:rFonts w:cs="Arial"/>
              </w:rPr>
              <w:t>Daily staff</w:t>
            </w:r>
          </w:p>
        </w:tc>
        <w:tc>
          <w:tcPr>
            <w:tcW w:w="1260" w:type="dxa"/>
            <w:vAlign w:val="center"/>
          </w:tcPr>
          <w:p w14:paraId="6640D0B6"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2.77</w:t>
            </w:r>
          </w:p>
        </w:tc>
        <w:tc>
          <w:tcPr>
            <w:tcW w:w="270" w:type="dxa"/>
          </w:tcPr>
          <w:p w14:paraId="5F93CCE0"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b/>
                <w:bCs/>
              </w:rPr>
            </w:pPr>
          </w:p>
        </w:tc>
        <w:tc>
          <w:tcPr>
            <w:tcW w:w="1260" w:type="dxa"/>
            <w:vAlign w:val="center"/>
          </w:tcPr>
          <w:p w14:paraId="4427A9C2"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sidRPr="004362F5">
              <w:rPr>
                <w:rFonts w:cs="Arial"/>
                <w:lang w:val="en-GB"/>
              </w:rPr>
              <w:t>2.97%</w:t>
            </w:r>
          </w:p>
        </w:tc>
        <w:tc>
          <w:tcPr>
            <w:tcW w:w="270" w:type="dxa"/>
          </w:tcPr>
          <w:p w14:paraId="40A83F09"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rPr>
            </w:pPr>
          </w:p>
        </w:tc>
        <w:tc>
          <w:tcPr>
            <w:tcW w:w="1350" w:type="dxa"/>
            <w:vAlign w:val="center"/>
          </w:tcPr>
          <w:p w14:paraId="118701A8"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2.77</w:t>
            </w:r>
          </w:p>
        </w:tc>
        <w:tc>
          <w:tcPr>
            <w:tcW w:w="270" w:type="dxa"/>
          </w:tcPr>
          <w:p w14:paraId="03574527"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p>
        </w:tc>
        <w:tc>
          <w:tcPr>
            <w:tcW w:w="1260" w:type="dxa"/>
            <w:vAlign w:val="center"/>
          </w:tcPr>
          <w:p w14:paraId="4604A8B5"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sidRPr="004362F5">
              <w:rPr>
                <w:rFonts w:cs="Arial"/>
                <w:lang w:val="en-GB"/>
              </w:rPr>
              <w:t>2.97%</w:t>
            </w:r>
          </w:p>
        </w:tc>
      </w:tr>
      <w:tr w:rsidR="005745F4" w:rsidRPr="004362F5" w14:paraId="181983A7" w14:textId="77777777" w:rsidTr="001A2650">
        <w:tc>
          <w:tcPr>
            <w:tcW w:w="3240" w:type="dxa"/>
          </w:tcPr>
          <w:p w14:paraId="297CF3D3" w14:textId="77777777" w:rsidR="005745F4" w:rsidRPr="004362F5" w:rsidRDefault="005745F4" w:rsidP="005745F4">
            <w:pPr>
              <w:spacing w:line="360" w:lineRule="auto"/>
              <w:ind w:left="178" w:right="-80" w:hanging="178"/>
              <w:rPr>
                <w:rFonts w:cs="Arial"/>
              </w:rPr>
            </w:pPr>
            <w:r w:rsidRPr="004362F5">
              <w:rPr>
                <w:rFonts w:cs="Arial"/>
                <w:lang w:val="en-GB"/>
              </w:rPr>
              <w:t>Average future salary increment rate</w:t>
            </w:r>
          </w:p>
        </w:tc>
        <w:tc>
          <w:tcPr>
            <w:tcW w:w="1260" w:type="dxa"/>
            <w:vAlign w:val="center"/>
          </w:tcPr>
          <w:p w14:paraId="39A2A378"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 xml:space="preserve">4.48% </w:t>
            </w:r>
            <w:r w:rsidRPr="004362F5">
              <w:rPr>
                <w:rFonts w:cs="Arial"/>
                <w:lang w:val="en-GB"/>
              </w:rPr>
              <w:t>-</w:t>
            </w:r>
            <w:r>
              <w:rPr>
                <w:rFonts w:cs="Arial"/>
                <w:lang w:val="en-GB"/>
              </w:rPr>
              <w:t xml:space="preserve"> 5.95%</w:t>
            </w:r>
          </w:p>
        </w:tc>
        <w:tc>
          <w:tcPr>
            <w:tcW w:w="270" w:type="dxa"/>
          </w:tcPr>
          <w:p w14:paraId="2F6606D1"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b/>
                <w:bCs/>
              </w:rPr>
            </w:pPr>
          </w:p>
        </w:tc>
        <w:tc>
          <w:tcPr>
            <w:tcW w:w="1260" w:type="dxa"/>
            <w:vAlign w:val="center"/>
          </w:tcPr>
          <w:p w14:paraId="782039B1"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sidRPr="004362F5">
              <w:rPr>
                <w:rFonts w:cs="Arial"/>
                <w:lang w:val="en-GB"/>
              </w:rPr>
              <w:t>3.56%</w:t>
            </w:r>
            <w:r>
              <w:rPr>
                <w:rFonts w:cs="Arial"/>
                <w:lang w:val="en-GB"/>
              </w:rPr>
              <w:t xml:space="preserve"> </w:t>
            </w:r>
            <w:r w:rsidRPr="004362F5">
              <w:rPr>
                <w:rFonts w:cs="Arial"/>
                <w:lang w:val="en-GB"/>
              </w:rPr>
              <w:t>-</w:t>
            </w:r>
            <w:r>
              <w:rPr>
                <w:rFonts w:cs="Arial"/>
                <w:lang w:val="en-GB"/>
              </w:rPr>
              <w:t xml:space="preserve"> </w:t>
            </w:r>
            <w:r w:rsidRPr="004362F5">
              <w:rPr>
                <w:rFonts w:cs="Arial"/>
                <w:lang w:val="en-GB"/>
              </w:rPr>
              <w:t>5.34%</w:t>
            </w:r>
          </w:p>
        </w:tc>
        <w:tc>
          <w:tcPr>
            <w:tcW w:w="270" w:type="dxa"/>
          </w:tcPr>
          <w:p w14:paraId="07523D3B"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rPr>
            </w:pPr>
          </w:p>
        </w:tc>
        <w:tc>
          <w:tcPr>
            <w:tcW w:w="1350" w:type="dxa"/>
            <w:vAlign w:val="center"/>
          </w:tcPr>
          <w:p w14:paraId="7903B2B5"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 xml:space="preserve">4.55% </w:t>
            </w:r>
            <w:r w:rsidRPr="004362F5">
              <w:rPr>
                <w:rFonts w:cs="Arial"/>
                <w:lang w:val="en-GB"/>
              </w:rPr>
              <w:t>-</w:t>
            </w:r>
            <w:r>
              <w:rPr>
                <w:rFonts w:cs="Arial"/>
                <w:lang w:val="en-GB"/>
              </w:rPr>
              <w:t xml:space="preserve"> 5.95%</w:t>
            </w:r>
          </w:p>
        </w:tc>
        <w:tc>
          <w:tcPr>
            <w:tcW w:w="270" w:type="dxa"/>
          </w:tcPr>
          <w:p w14:paraId="1DEBC563"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p>
        </w:tc>
        <w:tc>
          <w:tcPr>
            <w:tcW w:w="1260" w:type="dxa"/>
            <w:vAlign w:val="center"/>
          </w:tcPr>
          <w:p w14:paraId="790035B6"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sidRPr="004362F5">
              <w:rPr>
                <w:rFonts w:cs="Arial"/>
                <w:lang w:val="en-GB"/>
              </w:rPr>
              <w:t>3.56%</w:t>
            </w:r>
            <w:r>
              <w:rPr>
                <w:rFonts w:cs="Arial"/>
                <w:lang w:val="en-GB"/>
              </w:rPr>
              <w:t xml:space="preserve"> </w:t>
            </w:r>
            <w:r w:rsidRPr="004362F5">
              <w:rPr>
                <w:rFonts w:cs="Arial"/>
                <w:lang w:val="en-GB"/>
              </w:rPr>
              <w:t>-</w:t>
            </w:r>
            <w:r>
              <w:rPr>
                <w:rFonts w:cs="Arial"/>
                <w:lang w:val="en-GB"/>
              </w:rPr>
              <w:t xml:space="preserve"> </w:t>
            </w:r>
            <w:r w:rsidRPr="004362F5">
              <w:rPr>
                <w:rFonts w:cs="Arial"/>
                <w:lang w:val="en-GB"/>
              </w:rPr>
              <w:t>5.34%</w:t>
            </w:r>
          </w:p>
        </w:tc>
      </w:tr>
      <w:tr w:rsidR="005745F4" w:rsidRPr="004362F5" w14:paraId="7E9E9FE2" w14:textId="77777777" w:rsidTr="001A2650">
        <w:tc>
          <w:tcPr>
            <w:tcW w:w="3240" w:type="dxa"/>
          </w:tcPr>
          <w:p w14:paraId="25DC4CF3" w14:textId="77777777" w:rsidR="005745F4" w:rsidRPr="004362F5" w:rsidRDefault="005745F4" w:rsidP="005745F4">
            <w:pPr>
              <w:spacing w:line="360" w:lineRule="auto"/>
              <w:ind w:left="178" w:right="-80" w:hanging="178"/>
              <w:rPr>
                <w:rFonts w:cs="Arial"/>
                <w:cs/>
                <w:lang w:val="en-GB"/>
              </w:rPr>
            </w:pPr>
            <w:r w:rsidRPr="004362F5">
              <w:rPr>
                <w:rFonts w:cs="Arial"/>
                <w:lang w:val="en-GB"/>
              </w:rPr>
              <w:t>Mortality rate</w:t>
            </w:r>
          </w:p>
        </w:tc>
        <w:tc>
          <w:tcPr>
            <w:tcW w:w="1260" w:type="dxa"/>
          </w:tcPr>
          <w:p w14:paraId="0F80D15C"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lang w:val="en-GB"/>
              </w:rPr>
            </w:pPr>
            <w:r>
              <w:rPr>
                <w:rFonts w:cs="Arial"/>
                <w:lang w:val="en-GB"/>
              </w:rPr>
              <w:t>TMO 2017</w:t>
            </w:r>
          </w:p>
        </w:tc>
        <w:tc>
          <w:tcPr>
            <w:tcW w:w="270" w:type="dxa"/>
          </w:tcPr>
          <w:p w14:paraId="5BEC6A0C"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b/>
                <w:bCs/>
              </w:rPr>
            </w:pPr>
          </w:p>
        </w:tc>
        <w:tc>
          <w:tcPr>
            <w:tcW w:w="1260" w:type="dxa"/>
          </w:tcPr>
          <w:p w14:paraId="17AD2DF8"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lang w:val="en-GB"/>
              </w:rPr>
            </w:pPr>
            <w:r w:rsidRPr="004362F5">
              <w:rPr>
                <w:rFonts w:cs="Arial"/>
              </w:rPr>
              <w:t>TMO 2008</w:t>
            </w:r>
          </w:p>
        </w:tc>
        <w:tc>
          <w:tcPr>
            <w:tcW w:w="270" w:type="dxa"/>
          </w:tcPr>
          <w:p w14:paraId="69C9543D"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rPr>
            </w:pPr>
          </w:p>
        </w:tc>
        <w:tc>
          <w:tcPr>
            <w:tcW w:w="1350" w:type="dxa"/>
          </w:tcPr>
          <w:p w14:paraId="6BB19D7F"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lang w:val="en-GB"/>
              </w:rPr>
            </w:pPr>
            <w:r>
              <w:rPr>
                <w:rFonts w:cs="Arial"/>
                <w:lang w:val="en-GB"/>
              </w:rPr>
              <w:t>TMO 2017</w:t>
            </w:r>
          </w:p>
        </w:tc>
        <w:tc>
          <w:tcPr>
            <w:tcW w:w="270" w:type="dxa"/>
          </w:tcPr>
          <w:p w14:paraId="17F3FC36"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rPr>
            </w:pPr>
          </w:p>
        </w:tc>
        <w:tc>
          <w:tcPr>
            <w:tcW w:w="1260" w:type="dxa"/>
          </w:tcPr>
          <w:p w14:paraId="061F6CD3"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lang w:val="en-GB"/>
              </w:rPr>
            </w:pPr>
            <w:r w:rsidRPr="004362F5">
              <w:rPr>
                <w:rFonts w:cs="Arial"/>
                <w:lang w:val="en-GB"/>
              </w:rPr>
              <w:t>TMO 2008</w:t>
            </w:r>
          </w:p>
        </w:tc>
      </w:tr>
      <w:tr w:rsidR="005745F4" w:rsidRPr="004362F5" w14:paraId="374803A0" w14:textId="77777777" w:rsidTr="001A2650">
        <w:tc>
          <w:tcPr>
            <w:tcW w:w="3240" w:type="dxa"/>
          </w:tcPr>
          <w:p w14:paraId="26689B03" w14:textId="77777777" w:rsidR="005745F4" w:rsidRPr="004362F5" w:rsidRDefault="005745F4" w:rsidP="005745F4">
            <w:pPr>
              <w:spacing w:line="360" w:lineRule="auto"/>
              <w:ind w:left="178" w:right="-80" w:hanging="178"/>
              <w:rPr>
                <w:rFonts w:cs="Arial"/>
                <w:lang w:val="en-GB"/>
              </w:rPr>
            </w:pPr>
            <w:r w:rsidRPr="004362F5">
              <w:rPr>
                <w:rFonts w:cs="Arial"/>
                <w:lang w:val="en-GB"/>
              </w:rPr>
              <w:t>Normal retirement age</w:t>
            </w:r>
          </w:p>
        </w:tc>
        <w:tc>
          <w:tcPr>
            <w:tcW w:w="1260" w:type="dxa"/>
          </w:tcPr>
          <w:p w14:paraId="160F89F3"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60 years</w:t>
            </w:r>
          </w:p>
        </w:tc>
        <w:tc>
          <w:tcPr>
            <w:tcW w:w="270" w:type="dxa"/>
          </w:tcPr>
          <w:p w14:paraId="6D2BEA2B"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b/>
                <w:bCs/>
              </w:rPr>
            </w:pPr>
          </w:p>
        </w:tc>
        <w:tc>
          <w:tcPr>
            <w:tcW w:w="1260" w:type="dxa"/>
          </w:tcPr>
          <w:p w14:paraId="48C36AFB"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sidRPr="004362F5">
              <w:rPr>
                <w:rFonts w:cs="Arial"/>
                <w:lang w:val="en-GB"/>
              </w:rPr>
              <w:t>60</w:t>
            </w:r>
            <w:r w:rsidRPr="004362F5">
              <w:rPr>
                <w:rFonts w:cs="Arial"/>
              </w:rPr>
              <w:t xml:space="preserve"> years</w:t>
            </w:r>
          </w:p>
        </w:tc>
        <w:tc>
          <w:tcPr>
            <w:tcW w:w="270" w:type="dxa"/>
          </w:tcPr>
          <w:p w14:paraId="0BEC06AA" w14:textId="77777777" w:rsidR="005745F4" w:rsidRPr="004362F5" w:rsidRDefault="005745F4" w:rsidP="005745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cs="Arial"/>
              </w:rPr>
            </w:pPr>
          </w:p>
        </w:tc>
        <w:tc>
          <w:tcPr>
            <w:tcW w:w="1350" w:type="dxa"/>
          </w:tcPr>
          <w:p w14:paraId="78C85550"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Pr>
                <w:rFonts w:cs="Arial"/>
                <w:lang w:val="en-GB"/>
              </w:rPr>
              <w:t>60 years</w:t>
            </w:r>
          </w:p>
        </w:tc>
        <w:tc>
          <w:tcPr>
            <w:tcW w:w="270" w:type="dxa"/>
          </w:tcPr>
          <w:p w14:paraId="387DC8B0"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p>
        </w:tc>
        <w:tc>
          <w:tcPr>
            <w:tcW w:w="1260" w:type="dxa"/>
          </w:tcPr>
          <w:p w14:paraId="4C88CDB2" w14:textId="77777777" w:rsidR="005745F4" w:rsidRPr="004362F5" w:rsidRDefault="005745F4" w:rsidP="0057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cs="Arial"/>
                <w:lang w:val="en-GB"/>
              </w:rPr>
            </w:pPr>
            <w:r w:rsidRPr="004362F5">
              <w:rPr>
                <w:rFonts w:cs="Arial"/>
                <w:lang w:val="en-GB"/>
              </w:rPr>
              <w:t>60</w:t>
            </w:r>
            <w:r w:rsidRPr="004362F5">
              <w:rPr>
                <w:rFonts w:cs="Arial"/>
              </w:rPr>
              <w:t xml:space="preserve"> years</w:t>
            </w:r>
          </w:p>
        </w:tc>
      </w:tr>
    </w:tbl>
    <w:p w14:paraId="60BFE26C" w14:textId="22B5A714" w:rsidR="008B5FBC" w:rsidRDefault="008B5FBC" w:rsidP="004362F5">
      <w:pPr>
        <w:tabs>
          <w:tab w:val="clear" w:pos="454"/>
        </w:tabs>
        <w:spacing w:line="360" w:lineRule="auto"/>
        <w:jc w:val="thaiDistribute"/>
        <w:rPr>
          <w:rFonts w:cs="Arial"/>
          <w:sz w:val="19"/>
          <w:szCs w:val="19"/>
        </w:rPr>
      </w:pPr>
    </w:p>
    <w:p w14:paraId="2DD77293" w14:textId="77777777" w:rsidR="008B5FBC" w:rsidRDefault="008B5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3C5E2625" w14:textId="77777777" w:rsidR="00A81E22" w:rsidRPr="00FF0637" w:rsidRDefault="00A81E22" w:rsidP="00FF0637">
      <w:pPr>
        <w:tabs>
          <w:tab w:val="clear" w:pos="454"/>
        </w:tabs>
        <w:spacing w:line="360" w:lineRule="auto"/>
        <w:ind w:left="360"/>
        <w:jc w:val="thaiDistribute"/>
        <w:rPr>
          <w:rFonts w:cs="Arial"/>
          <w:i/>
          <w:iCs/>
          <w:sz w:val="19"/>
          <w:szCs w:val="19"/>
          <w:lang w:eastAsia="th-TH"/>
        </w:rPr>
      </w:pPr>
      <w:r w:rsidRPr="00FF0637">
        <w:rPr>
          <w:rFonts w:cs="Arial"/>
          <w:i/>
          <w:iCs/>
          <w:sz w:val="19"/>
          <w:szCs w:val="19"/>
          <w:lang w:eastAsia="th-TH"/>
        </w:rPr>
        <w:lastRenderedPageBreak/>
        <w:t xml:space="preserve">Sensitivity analysis  </w:t>
      </w:r>
    </w:p>
    <w:p w14:paraId="02EA3C47" w14:textId="77777777" w:rsidR="00A81E22" w:rsidRPr="00FF0637" w:rsidRDefault="00A81E22" w:rsidP="004362F5">
      <w:pPr>
        <w:pStyle w:val="BodyTextIndent3"/>
        <w:spacing w:after="0" w:line="360" w:lineRule="auto"/>
        <w:ind w:left="360"/>
        <w:jc w:val="thaiDistribute"/>
        <w:rPr>
          <w:rFonts w:cs="Arial"/>
          <w:sz w:val="19"/>
          <w:szCs w:val="19"/>
        </w:rPr>
      </w:pPr>
      <w:r w:rsidRPr="00FF0637">
        <w:rPr>
          <w:rFonts w:cs="Arial"/>
          <w:sz w:val="19"/>
          <w:szCs w:val="19"/>
        </w:rPr>
        <w:t>Reasonably possible changes at the reporting date to one of the relevant actuarial assumptions, holding other assumptions constant, would have affected the defined benefit obligation by the amounts shown below.</w:t>
      </w:r>
    </w:p>
    <w:p w14:paraId="6F17134E" w14:textId="77777777" w:rsidR="00000C38" w:rsidRPr="00F92E2A" w:rsidRDefault="00000C38" w:rsidP="004362F5">
      <w:pPr>
        <w:pStyle w:val="BodyTextIndent3"/>
        <w:spacing w:after="0" w:line="360" w:lineRule="auto"/>
        <w:rPr>
          <w:rFonts w:cs="Arial"/>
          <w:caps/>
          <w:sz w:val="19"/>
          <w:szCs w:val="19"/>
          <w:u w:val="single"/>
          <w:lang w:val="en-GB"/>
        </w:rPr>
      </w:pPr>
    </w:p>
    <w:tbl>
      <w:tblPr>
        <w:tblW w:w="9180" w:type="dxa"/>
        <w:tblInd w:w="288" w:type="dxa"/>
        <w:tblLayout w:type="fixed"/>
        <w:tblCellMar>
          <w:left w:w="0" w:type="dxa"/>
          <w:right w:w="0" w:type="dxa"/>
        </w:tblCellMar>
        <w:tblLook w:val="0000" w:firstRow="0" w:lastRow="0" w:firstColumn="0" w:lastColumn="0" w:noHBand="0" w:noVBand="0"/>
      </w:tblPr>
      <w:tblGrid>
        <w:gridCol w:w="5670"/>
        <w:gridCol w:w="1620"/>
        <w:gridCol w:w="282"/>
        <w:gridCol w:w="1608"/>
      </w:tblGrid>
      <w:tr w:rsidR="00A81E22" w:rsidRPr="00FF0637" w14:paraId="2801910F" w14:textId="77777777" w:rsidTr="003436C8">
        <w:trPr>
          <w:cantSplit/>
        </w:trPr>
        <w:tc>
          <w:tcPr>
            <w:tcW w:w="5670" w:type="dxa"/>
          </w:tcPr>
          <w:p w14:paraId="634C9B49" w14:textId="77777777" w:rsidR="00A81E22" w:rsidRPr="00FF0637" w:rsidRDefault="00A81E22" w:rsidP="004362F5">
            <w:pPr>
              <w:spacing w:line="360" w:lineRule="auto"/>
              <w:ind w:left="90"/>
              <w:rPr>
                <w:rFonts w:cs="Arial"/>
                <w:sz w:val="19"/>
                <w:szCs w:val="19"/>
                <w:cs/>
              </w:rPr>
            </w:pPr>
          </w:p>
        </w:tc>
        <w:tc>
          <w:tcPr>
            <w:tcW w:w="3510" w:type="dxa"/>
            <w:gridSpan w:val="3"/>
            <w:tcBorders>
              <w:bottom w:val="single" w:sz="4" w:space="0" w:color="auto"/>
            </w:tcBorders>
            <w:vAlign w:val="bottom"/>
          </w:tcPr>
          <w:p w14:paraId="0CEE2B58" w14:textId="77777777" w:rsidR="00A81E22" w:rsidRPr="00FF0637" w:rsidRDefault="00A709A9" w:rsidP="004362F5">
            <w:pPr>
              <w:spacing w:line="360" w:lineRule="auto"/>
              <w:jc w:val="center"/>
              <w:rPr>
                <w:rFonts w:cs="Arial"/>
                <w:sz w:val="19"/>
                <w:szCs w:val="19"/>
                <w:lang w:val="en-GB"/>
              </w:rPr>
            </w:pPr>
            <w:r w:rsidRPr="00FF0637">
              <w:rPr>
                <w:rFonts w:eastAsia="Calibri" w:cs="Arial"/>
                <w:sz w:val="19"/>
                <w:szCs w:val="19"/>
              </w:rPr>
              <w:t>In Thousand Baht</w:t>
            </w:r>
          </w:p>
        </w:tc>
      </w:tr>
      <w:tr w:rsidR="00A81E22" w:rsidRPr="00FF0637" w14:paraId="2B34EF5E" w14:textId="77777777" w:rsidTr="003436C8">
        <w:trPr>
          <w:cantSplit/>
        </w:trPr>
        <w:tc>
          <w:tcPr>
            <w:tcW w:w="5670" w:type="dxa"/>
          </w:tcPr>
          <w:p w14:paraId="5F26A7DE" w14:textId="77777777" w:rsidR="00A81E22" w:rsidRPr="00FF0637" w:rsidRDefault="00A81E22" w:rsidP="004362F5">
            <w:pPr>
              <w:spacing w:line="360" w:lineRule="auto"/>
              <w:ind w:left="90"/>
              <w:rPr>
                <w:rFonts w:cs="Arial"/>
                <w:sz w:val="19"/>
                <w:szCs w:val="19"/>
                <w:cs/>
              </w:rPr>
            </w:pPr>
          </w:p>
        </w:tc>
        <w:tc>
          <w:tcPr>
            <w:tcW w:w="3510" w:type="dxa"/>
            <w:gridSpan w:val="3"/>
            <w:tcBorders>
              <w:bottom w:val="single" w:sz="4" w:space="0" w:color="auto"/>
            </w:tcBorders>
            <w:vAlign w:val="bottom"/>
          </w:tcPr>
          <w:p w14:paraId="6902CB0F" w14:textId="77777777" w:rsidR="00A81E22" w:rsidRPr="00FF0637" w:rsidRDefault="00A81E22" w:rsidP="004362F5">
            <w:pPr>
              <w:spacing w:line="360" w:lineRule="auto"/>
              <w:jc w:val="center"/>
              <w:rPr>
                <w:rFonts w:cs="Arial"/>
                <w:sz w:val="19"/>
                <w:szCs w:val="19"/>
                <w:lang w:val="en-GB"/>
              </w:rPr>
            </w:pPr>
            <w:r w:rsidRPr="00FF0637">
              <w:rPr>
                <w:rFonts w:cs="Arial"/>
                <w:sz w:val="19"/>
                <w:szCs w:val="19"/>
                <w:lang w:val="en-GB"/>
              </w:rPr>
              <w:t>31 December 201</w:t>
            </w:r>
            <w:r w:rsidR="00F05095" w:rsidRPr="00FF0637">
              <w:rPr>
                <w:rFonts w:cs="Arial"/>
                <w:sz w:val="19"/>
                <w:szCs w:val="19"/>
                <w:lang w:val="en-GB"/>
              </w:rPr>
              <w:t>7</w:t>
            </w:r>
          </w:p>
        </w:tc>
      </w:tr>
      <w:tr w:rsidR="00A81E22" w:rsidRPr="00FF0637" w14:paraId="137308B3" w14:textId="77777777" w:rsidTr="003436C8">
        <w:trPr>
          <w:cantSplit/>
        </w:trPr>
        <w:tc>
          <w:tcPr>
            <w:tcW w:w="5670" w:type="dxa"/>
          </w:tcPr>
          <w:p w14:paraId="28CFB8B9" w14:textId="77777777" w:rsidR="00A81E22" w:rsidRPr="00FF0637" w:rsidRDefault="00A81E22" w:rsidP="004362F5">
            <w:pPr>
              <w:spacing w:line="360" w:lineRule="auto"/>
              <w:ind w:left="90"/>
              <w:rPr>
                <w:rFonts w:cs="Arial"/>
                <w:sz w:val="19"/>
                <w:szCs w:val="19"/>
                <w:cs/>
              </w:rPr>
            </w:pPr>
          </w:p>
        </w:tc>
        <w:tc>
          <w:tcPr>
            <w:tcW w:w="1620" w:type="dxa"/>
            <w:tcBorders>
              <w:bottom w:val="single" w:sz="4" w:space="0" w:color="auto"/>
            </w:tcBorders>
            <w:vAlign w:val="bottom"/>
          </w:tcPr>
          <w:p w14:paraId="43EE674D" w14:textId="77777777" w:rsidR="00A81E22" w:rsidRPr="00FF0637" w:rsidRDefault="00A81E22" w:rsidP="004362F5">
            <w:pPr>
              <w:spacing w:line="360" w:lineRule="auto"/>
              <w:jc w:val="center"/>
              <w:rPr>
                <w:rFonts w:cs="Arial"/>
                <w:sz w:val="19"/>
                <w:szCs w:val="19"/>
                <w:lang w:val="en-GB"/>
              </w:rPr>
            </w:pPr>
            <w:r w:rsidRPr="00FF0637">
              <w:rPr>
                <w:rFonts w:cs="Arial"/>
                <w:sz w:val="19"/>
                <w:szCs w:val="19"/>
                <w:lang w:val="en-GB"/>
              </w:rPr>
              <w:t>Consolidated F/S</w:t>
            </w:r>
          </w:p>
        </w:tc>
        <w:tc>
          <w:tcPr>
            <w:tcW w:w="282" w:type="dxa"/>
            <w:vAlign w:val="bottom"/>
          </w:tcPr>
          <w:p w14:paraId="2BFDC380" w14:textId="77777777" w:rsidR="00A81E22" w:rsidRPr="00FF0637" w:rsidRDefault="00A81E22" w:rsidP="004362F5">
            <w:pPr>
              <w:spacing w:line="360" w:lineRule="auto"/>
              <w:jc w:val="center"/>
              <w:rPr>
                <w:rFonts w:cs="Arial"/>
                <w:sz w:val="19"/>
                <w:szCs w:val="19"/>
                <w:cs/>
              </w:rPr>
            </w:pPr>
          </w:p>
        </w:tc>
        <w:tc>
          <w:tcPr>
            <w:tcW w:w="1608" w:type="dxa"/>
            <w:tcBorders>
              <w:bottom w:val="single" w:sz="4" w:space="0" w:color="auto"/>
            </w:tcBorders>
            <w:vAlign w:val="bottom"/>
          </w:tcPr>
          <w:p w14:paraId="4141C6C3" w14:textId="77777777" w:rsidR="00A81E22" w:rsidRPr="00FF0637" w:rsidRDefault="00A81E22" w:rsidP="004362F5">
            <w:pPr>
              <w:spacing w:line="360" w:lineRule="auto"/>
              <w:jc w:val="center"/>
              <w:rPr>
                <w:rFonts w:cs="Arial"/>
                <w:sz w:val="19"/>
                <w:szCs w:val="19"/>
                <w:lang w:val="en-GB"/>
              </w:rPr>
            </w:pPr>
            <w:r w:rsidRPr="00FF0637">
              <w:rPr>
                <w:rFonts w:cs="Arial"/>
                <w:sz w:val="19"/>
                <w:szCs w:val="19"/>
                <w:lang w:val="en-GB"/>
              </w:rPr>
              <w:t>Separate F/S</w:t>
            </w:r>
          </w:p>
        </w:tc>
      </w:tr>
      <w:tr w:rsidR="00A81E22" w:rsidRPr="00FF0637" w14:paraId="3A556C15" w14:textId="77777777" w:rsidTr="00A840E6">
        <w:trPr>
          <w:cantSplit/>
          <w:trHeight w:val="58"/>
        </w:trPr>
        <w:tc>
          <w:tcPr>
            <w:tcW w:w="5670" w:type="dxa"/>
          </w:tcPr>
          <w:p w14:paraId="3F21770C" w14:textId="77777777" w:rsidR="00A81E22" w:rsidRPr="00FF0637" w:rsidRDefault="00A81E22" w:rsidP="004362F5">
            <w:pPr>
              <w:spacing w:line="360" w:lineRule="auto"/>
              <w:ind w:left="90"/>
              <w:rPr>
                <w:rFonts w:cs="Arial"/>
                <w:sz w:val="19"/>
                <w:szCs w:val="19"/>
                <w:rtl/>
                <w:cs/>
              </w:rPr>
            </w:pPr>
          </w:p>
        </w:tc>
        <w:tc>
          <w:tcPr>
            <w:tcW w:w="1620" w:type="dxa"/>
            <w:tcBorders>
              <w:top w:val="single" w:sz="4" w:space="0" w:color="auto"/>
            </w:tcBorders>
          </w:tcPr>
          <w:p w14:paraId="01E0CDCC" w14:textId="77777777" w:rsidR="00A81E22" w:rsidRPr="00FF0637" w:rsidRDefault="00A81E22" w:rsidP="004362F5">
            <w:pPr>
              <w:spacing w:line="360" w:lineRule="auto"/>
              <w:ind w:right="180"/>
              <w:jc w:val="right"/>
              <w:rPr>
                <w:rFonts w:cs="Arial"/>
                <w:sz w:val="19"/>
                <w:szCs w:val="19"/>
                <w:cs/>
              </w:rPr>
            </w:pPr>
          </w:p>
        </w:tc>
        <w:tc>
          <w:tcPr>
            <w:tcW w:w="282" w:type="dxa"/>
          </w:tcPr>
          <w:p w14:paraId="2843B4B2" w14:textId="77777777" w:rsidR="00A81E22" w:rsidRPr="00FF0637" w:rsidRDefault="00A81E22" w:rsidP="004362F5">
            <w:pPr>
              <w:spacing w:line="360" w:lineRule="auto"/>
              <w:ind w:right="180"/>
              <w:jc w:val="right"/>
              <w:rPr>
                <w:rFonts w:cs="Arial"/>
                <w:sz w:val="19"/>
                <w:szCs w:val="19"/>
                <w:cs/>
              </w:rPr>
            </w:pPr>
          </w:p>
        </w:tc>
        <w:tc>
          <w:tcPr>
            <w:tcW w:w="1608" w:type="dxa"/>
            <w:tcBorders>
              <w:top w:val="single" w:sz="4" w:space="0" w:color="auto"/>
            </w:tcBorders>
          </w:tcPr>
          <w:p w14:paraId="4877E33D" w14:textId="77777777" w:rsidR="00A81E22" w:rsidRPr="00FF0637" w:rsidRDefault="00A81E22" w:rsidP="004362F5">
            <w:pPr>
              <w:spacing w:line="360" w:lineRule="auto"/>
              <w:ind w:right="180"/>
              <w:jc w:val="right"/>
              <w:rPr>
                <w:rFonts w:cs="Arial"/>
                <w:sz w:val="19"/>
                <w:szCs w:val="19"/>
                <w:cs/>
              </w:rPr>
            </w:pPr>
          </w:p>
        </w:tc>
      </w:tr>
      <w:tr w:rsidR="00A840E6" w:rsidRPr="00FF0637" w14:paraId="5B68FFEB" w14:textId="77777777" w:rsidTr="003436C8">
        <w:trPr>
          <w:cantSplit/>
          <w:trHeight w:val="137"/>
        </w:trPr>
        <w:tc>
          <w:tcPr>
            <w:tcW w:w="5670" w:type="dxa"/>
          </w:tcPr>
          <w:p w14:paraId="7A20420F" w14:textId="77777777" w:rsidR="00A840E6" w:rsidRPr="00FF0637" w:rsidRDefault="00A840E6" w:rsidP="00A840E6">
            <w:pPr>
              <w:pStyle w:val="BodyText"/>
              <w:spacing w:after="0" w:line="360" w:lineRule="auto"/>
              <w:ind w:left="90"/>
              <w:rPr>
                <w:rFonts w:cs="Arial"/>
                <w:sz w:val="19"/>
                <w:szCs w:val="19"/>
                <w:lang w:val="en-GB"/>
              </w:rPr>
            </w:pPr>
            <w:r w:rsidRPr="00FF0637">
              <w:rPr>
                <w:rFonts w:cs="Arial"/>
                <w:sz w:val="19"/>
                <w:szCs w:val="19"/>
              </w:rPr>
              <w:t>Discount rate (0.5% increment)</w:t>
            </w:r>
          </w:p>
        </w:tc>
        <w:tc>
          <w:tcPr>
            <w:tcW w:w="1620" w:type="dxa"/>
          </w:tcPr>
          <w:p w14:paraId="429330E3" w14:textId="77777777" w:rsidR="00A840E6" w:rsidRPr="00A840E6"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A840E6">
              <w:rPr>
                <w:rFonts w:cs="Arial"/>
              </w:rPr>
              <w:t>(1,024)</w:t>
            </w:r>
          </w:p>
        </w:tc>
        <w:tc>
          <w:tcPr>
            <w:tcW w:w="282" w:type="dxa"/>
          </w:tcPr>
          <w:p w14:paraId="23C73C9F" w14:textId="77777777" w:rsidR="00A840E6" w:rsidRPr="00FF0637"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Pr>
          <w:p w14:paraId="2D6D7688" w14:textId="77777777" w:rsidR="00A840E6" w:rsidRPr="007237B0"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7237B0">
              <w:rPr>
                <w:rFonts w:cs="Arial"/>
              </w:rPr>
              <w:t>(761)</w:t>
            </w:r>
          </w:p>
        </w:tc>
      </w:tr>
      <w:tr w:rsidR="00A840E6" w:rsidRPr="00FF0637" w14:paraId="3D0041F4" w14:textId="77777777" w:rsidTr="001910CF">
        <w:trPr>
          <w:cantSplit/>
          <w:trHeight w:val="148"/>
        </w:trPr>
        <w:tc>
          <w:tcPr>
            <w:tcW w:w="5670" w:type="dxa"/>
          </w:tcPr>
          <w:p w14:paraId="662EC345" w14:textId="77777777" w:rsidR="00A840E6" w:rsidRPr="00FF0637" w:rsidRDefault="00A840E6" w:rsidP="00A840E6">
            <w:pPr>
              <w:pStyle w:val="BodyText"/>
              <w:spacing w:after="0" w:line="360" w:lineRule="auto"/>
              <w:ind w:left="90"/>
              <w:rPr>
                <w:rFonts w:cs="Arial"/>
                <w:sz w:val="19"/>
                <w:szCs w:val="19"/>
                <w:lang w:val="en-GB"/>
              </w:rPr>
            </w:pPr>
            <w:r w:rsidRPr="00FF0637">
              <w:rPr>
                <w:rFonts w:cs="Arial"/>
                <w:sz w:val="19"/>
                <w:szCs w:val="19"/>
              </w:rPr>
              <w:t>Discount rate (0.5% decrement)</w:t>
            </w:r>
          </w:p>
        </w:tc>
        <w:tc>
          <w:tcPr>
            <w:tcW w:w="1620" w:type="dxa"/>
          </w:tcPr>
          <w:p w14:paraId="2B06134C" w14:textId="77777777" w:rsidR="00A840E6" w:rsidRPr="00A840E6"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A840E6">
              <w:rPr>
                <w:rFonts w:cs="Arial"/>
              </w:rPr>
              <w:t>1,087</w:t>
            </w:r>
          </w:p>
        </w:tc>
        <w:tc>
          <w:tcPr>
            <w:tcW w:w="282" w:type="dxa"/>
            <w:vAlign w:val="center"/>
          </w:tcPr>
          <w:p w14:paraId="231F0D4C" w14:textId="77777777" w:rsidR="00A840E6" w:rsidRPr="00FF0637"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vAlign w:val="center"/>
          </w:tcPr>
          <w:p w14:paraId="794DE968" w14:textId="77777777" w:rsidR="00A840E6" w:rsidRPr="007237B0"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7237B0">
              <w:rPr>
                <w:rFonts w:cs="Arial"/>
              </w:rPr>
              <w:t>801</w:t>
            </w:r>
          </w:p>
        </w:tc>
      </w:tr>
      <w:tr w:rsidR="00A840E6" w:rsidRPr="00FF0637" w14:paraId="6251EE99" w14:textId="77777777" w:rsidTr="003436C8">
        <w:trPr>
          <w:cantSplit/>
          <w:trHeight w:val="148"/>
        </w:trPr>
        <w:tc>
          <w:tcPr>
            <w:tcW w:w="5670" w:type="dxa"/>
          </w:tcPr>
          <w:p w14:paraId="4DEEFB31" w14:textId="77777777" w:rsidR="00A840E6" w:rsidRPr="00FF0637" w:rsidRDefault="00A840E6" w:rsidP="00A840E6">
            <w:pPr>
              <w:pStyle w:val="BodyText"/>
              <w:spacing w:after="0" w:line="360" w:lineRule="auto"/>
              <w:ind w:left="90"/>
              <w:rPr>
                <w:rFonts w:cs="Arial"/>
                <w:sz w:val="19"/>
                <w:szCs w:val="19"/>
                <w:lang w:val="en-GB"/>
              </w:rPr>
            </w:pPr>
            <w:r w:rsidRPr="00FF0637">
              <w:rPr>
                <w:rFonts w:cs="Arial"/>
                <w:sz w:val="19"/>
                <w:szCs w:val="19"/>
              </w:rPr>
              <w:t>Future salary growth (0.5% increment)</w:t>
            </w:r>
          </w:p>
        </w:tc>
        <w:tc>
          <w:tcPr>
            <w:tcW w:w="1620" w:type="dxa"/>
          </w:tcPr>
          <w:p w14:paraId="64276090" w14:textId="77777777" w:rsidR="00A840E6" w:rsidRPr="00A840E6"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A840E6">
              <w:rPr>
                <w:rFonts w:cs="Arial"/>
              </w:rPr>
              <w:t>1,032</w:t>
            </w:r>
          </w:p>
        </w:tc>
        <w:tc>
          <w:tcPr>
            <w:tcW w:w="282" w:type="dxa"/>
          </w:tcPr>
          <w:p w14:paraId="55B06561" w14:textId="77777777" w:rsidR="00A840E6" w:rsidRPr="00FF0637"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Pr>
          <w:p w14:paraId="6B2E17BF" w14:textId="77777777" w:rsidR="00A840E6" w:rsidRPr="007237B0"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7237B0">
              <w:rPr>
                <w:rFonts w:cs="Arial"/>
              </w:rPr>
              <w:t>779</w:t>
            </w:r>
          </w:p>
        </w:tc>
      </w:tr>
      <w:tr w:rsidR="00A840E6" w:rsidRPr="00FF0637" w14:paraId="642DB0EA" w14:textId="77777777" w:rsidTr="001910CF">
        <w:trPr>
          <w:cantSplit/>
          <w:trHeight w:val="148"/>
        </w:trPr>
        <w:tc>
          <w:tcPr>
            <w:tcW w:w="5670" w:type="dxa"/>
          </w:tcPr>
          <w:p w14:paraId="7C3B594B" w14:textId="77777777" w:rsidR="00A840E6" w:rsidRPr="00FF0637" w:rsidRDefault="00A840E6" w:rsidP="00A840E6">
            <w:pPr>
              <w:pStyle w:val="BodyText"/>
              <w:spacing w:after="0" w:line="360" w:lineRule="auto"/>
              <w:ind w:left="90"/>
              <w:rPr>
                <w:rFonts w:cs="Arial"/>
                <w:sz w:val="19"/>
                <w:szCs w:val="19"/>
                <w:lang w:val="en-GB"/>
              </w:rPr>
            </w:pPr>
            <w:r w:rsidRPr="00FF0637">
              <w:rPr>
                <w:rFonts w:cs="Arial"/>
                <w:sz w:val="19"/>
                <w:szCs w:val="19"/>
              </w:rPr>
              <w:t>Future salary growth (0.5% decrement)</w:t>
            </w:r>
          </w:p>
        </w:tc>
        <w:tc>
          <w:tcPr>
            <w:tcW w:w="1620" w:type="dxa"/>
          </w:tcPr>
          <w:p w14:paraId="0BDD79CD" w14:textId="77777777" w:rsidR="00A840E6" w:rsidRPr="00A840E6"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A840E6">
              <w:rPr>
                <w:rFonts w:cs="Arial"/>
              </w:rPr>
              <w:t>(984)</w:t>
            </w:r>
          </w:p>
        </w:tc>
        <w:tc>
          <w:tcPr>
            <w:tcW w:w="282" w:type="dxa"/>
            <w:vAlign w:val="center"/>
          </w:tcPr>
          <w:p w14:paraId="4A966226" w14:textId="77777777" w:rsidR="00A840E6" w:rsidRPr="00FF0637"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vAlign w:val="center"/>
          </w:tcPr>
          <w:p w14:paraId="064019E2" w14:textId="77777777" w:rsidR="00A840E6" w:rsidRPr="007237B0"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7237B0">
              <w:rPr>
                <w:rFonts w:cs="Arial"/>
              </w:rPr>
              <w:t>(748)</w:t>
            </w:r>
          </w:p>
        </w:tc>
      </w:tr>
      <w:tr w:rsidR="00A840E6" w:rsidRPr="00FF0637" w14:paraId="75ABED2E" w14:textId="77777777" w:rsidTr="006E25CF">
        <w:trPr>
          <w:cantSplit/>
          <w:trHeight w:val="148"/>
        </w:trPr>
        <w:tc>
          <w:tcPr>
            <w:tcW w:w="5670" w:type="dxa"/>
          </w:tcPr>
          <w:p w14:paraId="47E8FB97" w14:textId="77777777" w:rsidR="00A840E6" w:rsidRPr="00FF0637" w:rsidRDefault="00A840E6" w:rsidP="00A840E6">
            <w:pPr>
              <w:pStyle w:val="BodyText"/>
              <w:spacing w:after="0" w:line="360" w:lineRule="auto"/>
              <w:ind w:left="90"/>
              <w:rPr>
                <w:rFonts w:cs="Arial"/>
                <w:sz w:val="19"/>
                <w:szCs w:val="19"/>
                <w:lang w:val="en-GB"/>
              </w:rPr>
            </w:pPr>
            <w:r w:rsidRPr="00FF0637">
              <w:rPr>
                <w:rFonts w:cs="Arial"/>
                <w:sz w:val="19"/>
                <w:szCs w:val="19"/>
              </w:rPr>
              <w:t>Employee turnover (1.0% increment)</w:t>
            </w:r>
          </w:p>
        </w:tc>
        <w:tc>
          <w:tcPr>
            <w:tcW w:w="1620" w:type="dxa"/>
          </w:tcPr>
          <w:p w14:paraId="5008AFFD" w14:textId="77777777" w:rsidR="00A840E6" w:rsidRPr="00A840E6"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A840E6">
              <w:rPr>
                <w:rFonts w:cs="Arial"/>
              </w:rPr>
              <w:t>(2,212)</w:t>
            </w:r>
          </w:p>
        </w:tc>
        <w:tc>
          <w:tcPr>
            <w:tcW w:w="282" w:type="dxa"/>
          </w:tcPr>
          <w:p w14:paraId="78545878" w14:textId="77777777" w:rsidR="00A840E6" w:rsidRPr="00FF0637"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Pr>
          <w:p w14:paraId="56D2F272" w14:textId="77777777" w:rsidR="00A840E6" w:rsidRPr="007237B0"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7237B0">
              <w:rPr>
                <w:rFonts w:cs="Arial"/>
              </w:rPr>
              <w:t>(1,670)</w:t>
            </w:r>
          </w:p>
        </w:tc>
      </w:tr>
      <w:tr w:rsidR="00A840E6" w:rsidRPr="00FF0637" w14:paraId="666F575E" w14:textId="77777777" w:rsidTr="001910CF">
        <w:trPr>
          <w:cantSplit/>
          <w:trHeight w:val="148"/>
        </w:trPr>
        <w:tc>
          <w:tcPr>
            <w:tcW w:w="5670" w:type="dxa"/>
          </w:tcPr>
          <w:p w14:paraId="5FB701E2" w14:textId="77777777" w:rsidR="00A840E6" w:rsidRPr="00FF0637" w:rsidRDefault="00A840E6" w:rsidP="00A840E6">
            <w:pPr>
              <w:pStyle w:val="BodyText"/>
              <w:spacing w:after="0" w:line="360" w:lineRule="auto"/>
              <w:ind w:left="90"/>
              <w:rPr>
                <w:rFonts w:cs="Arial"/>
                <w:sz w:val="19"/>
                <w:szCs w:val="19"/>
                <w:lang w:val="en-GB"/>
              </w:rPr>
            </w:pPr>
            <w:r w:rsidRPr="00FF0637">
              <w:rPr>
                <w:rFonts w:cs="Arial"/>
                <w:sz w:val="19"/>
                <w:szCs w:val="19"/>
              </w:rPr>
              <w:t>Employee turnover (1.0% decrement)</w:t>
            </w:r>
          </w:p>
        </w:tc>
        <w:tc>
          <w:tcPr>
            <w:tcW w:w="1620" w:type="dxa"/>
          </w:tcPr>
          <w:p w14:paraId="0AD024D4" w14:textId="77777777" w:rsidR="00A840E6" w:rsidRPr="00A840E6"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A840E6">
              <w:rPr>
                <w:rFonts w:cs="Arial"/>
              </w:rPr>
              <w:t>2,090</w:t>
            </w:r>
          </w:p>
        </w:tc>
        <w:tc>
          <w:tcPr>
            <w:tcW w:w="282" w:type="dxa"/>
            <w:vAlign w:val="center"/>
          </w:tcPr>
          <w:p w14:paraId="6E2197CE" w14:textId="77777777" w:rsidR="00A840E6" w:rsidRPr="00FF0637"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vAlign w:val="center"/>
          </w:tcPr>
          <w:p w14:paraId="19C99BEB" w14:textId="77777777" w:rsidR="00A840E6" w:rsidRPr="007237B0" w:rsidRDefault="00A840E6" w:rsidP="00A840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7237B0">
              <w:rPr>
                <w:rFonts w:cs="Arial"/>
              </w:rPr>
              <w:t>1,856</w:t>
            </w:r>
          </w:p>
        </w:tc>
      </w:tr>
    </w:tbl>
    <w:p w14:paraId="126FBD96" w14:textId="77777777" w:rsidR="000F6CBC" w:rsidRDefault="000F6CBC" w:rsidP="003507B8">
      <w:pPr>
        <w:pStyle w:val="BodyText2"/>
        <w:spacing w:line="360" w:lineRule="auto"/>
        <w:ind w:left="567" w:hanging="141"/>
        <w:rPr>
          <w:rFonts w:ascii="Arial" w:hAnsi="Arial" w:cs="Arial"/>
          <w:sz w:val="19"/>
          <w:szCs w:val="19"/>
          <w:lang w:val="en-GB"/>
        </w:rPr>
      </w:pPr>
    </w:p>
    <w:p w14:paraId="4FC3E776" w14:textId="223E68E0" w:rsidR="00343E3C" w:rsidRDefault="00343E3C" w:rsidP="003507B8">
      <w:pPr>
        <w:pStyle w:val="BodyText2"/>
        <w:spacing w:line="360" w:lineRule="auto"/>
        <w:ind w:left="567" w:hanging="141"/>
        <w:rPr>
          <w:rFonts w:ascii="Arial" w:hAnsi="Arial" w:cs="Arial"/>
          <w:sz w:val="19"/>
          <w:szCs w:val="19"/>
          <w:lang w:val="en-GB"/>
        </w:rPr>
      </w:pPr>
      <w:r w:rsidRPr="00E65323">
        <w:rPr>
          <w:rFonts w:ascii="Arial" w:hAnsi="Arial" w:cs="Arial"/>
          <w:sz w:val="19"/>
          <w:szCs w:val="19"/>
          <w:lang w:val="en-GB"/>
        </w:rPr>
        <w:t>As at 31 December 201</w:t>
      </w:r>
      <w:r>
        <w:rPr>
          <w:rFonts w:ascii="Arial" w:hAnsi="Arial" w:cs="Arial"/>
          <w:sz w:val="19"/>
          <w:szCs w:val="19"/>
          <w:lang w:val="en-GB"/>
        </w:rPr>
        <w:t>7</w:t>
      </w:r>
      <w:r w:rsidRPr="00E65323">
        <w:rPr>
          <w:rFonts w:ascii="Arial" w:hAnsi="Arial" w:cs="Arial"/>
          <w:sz w:val="19"/>
          <w:szCs w:val="19"/>
          <w:lang w:val="en-GB"/>
        </w:rPr>
        <w:t xml:space="preserve">, expected maturity of employee benefits obligation before discount are as </w:t>
      </w:r>
      <w:proofErr w:type="gramStart"/>
      <w:r w:rsidRPr="00E65323">
        <w:rPr>
          <w:rFonts w:ascii="Arial" w:hAnsi="Arial" w:cs="Arial"/>
          <w:sz w:val="19"/>
          <w:szCs w:val="19"/>
          <w:lang w:val="en-GB"/>
        </w:rPr>
        <w:t>follow :</w:t>
      </w:r>
      <w:proofErr w:type="gramEnd"/>
    </w:p>
    <w:p w14:paraId="4F4A280D" w14:textId="480541AC" w:rsidR="00CC389F" w:rsidRDefault="00CC389F" w:rsidP="003507B8">
      <w:pPr>
        <w:pStyle w:val="BodyText2"/>
        <w:spacing w:line="360" w:lineRule="auto"/>
        <w:ind w:left="567" w:hanging="141"/>
        <w:rPr>
          <w:rFonts w:ascii="Arial" w:hAnsi="Arial" w:cs="Arial"/>
          <w:sz w:val="19"/>
          <w:szCs w:val="19"/>
          <w:lang w:val="en-GB"/>
        </w:rPr>
      </w:pPr>
    </w:p>
    <w:tbl>
      <w:tblPr>
        <w:tblW w:w="9180" w:type="dxa"/>
        <w:tblInd w:w="288" w:type="dxa"/>
        <w:tblLayout w:type="fixed"/>
        <w:tblCellMar>
          <w:left w:w="0" w:type="dxa"/>
          <w:right w:w="0" w:type="dxa"/>
        </w:tblCellMar>
        <w:tblLook w:val="0000" w:firstRow="0" w:lastRow="0" w:firstColumn="0" w:lastColumn="0" w:noHBand="0" w:noVBand="0"/>
      </w:tblPr>
      <w:tblGrid>
        <w:gridCol w:w="5670"/>
        <w:gridCol w:w="1620"/>
        <w:gridCol w:w="282"/>
        <w:gridCol w:w="1608"/>
      </w:tblGrid>
      <w:tr w:rsidR="00CC389F" w:rsidRPr="00FF0637" w14:paraId="10105BF1" w14:textId="77777777" w:rsidTr="00346679">
        <w:trPr>
          <w:cantSplit/>
        </w:trPr>
        <w:tc>
          <w:tcPr>
            <w:tcW w:w="5670" w:type="dxa"/>
          </w:tcPr>
          <w:p w14:paraId="0A63517E" w14:textId="77777777" w:rsidR="00CC389F" w:rsidRPr="00FF0637" w:rsidRDefault="00CC389F" w:rsidP="00346679">
            <w:pPr>
              <w:spacing w:line="360" w:lineRule="auto"/>
              <w:ind w:left="90"/>
              <w:rPr>
                <w:rFonts w:cs="Arial"/>
                <w:sz w:val="19"/>
                <w:szCs w:val="19"/>
                <w:cs/>
              </w:rPr>
            </w:pPr>
          </w:p>
        </w:tc>
        <w:tc>
          <w:tcPr>
            <w:tcW w:w="3510" w:type="dxa"/>
            <w:gridSpan w:val="3"/>
            <w:tcBorders>
              <w:bottom w:val="single" w:sz="4" w:space="0" w:color="auto"/>
            </w:tcBorders>
            <w:vAlign w:val="bottom"/>
          </w:tcPr>
          <w:p w14:paraId="1F3A064C" w14:textId="77777777" w:rsidR="00CC389F" w:rsidRPr="00FF0637" w:rsidRDefault="00CC389F" w:rsidP="00346679">
            <w:pPr>
              <w:spacing w:line="360" w:lineRule="auto"/>
              <w:jc w:val="center"/>
              <w:rPr>
                <w:rFonts w:cs="Arial"/>
                <w:sz w:val="19"/>
                <w:szCs w:val="19"/>
                <w:lang w:val="en-GB"/>
              </w:rPr>
            </w:pPr>
            <w:r w:rsidRPr="00FF0637">
              <w:rPr>
                <w:rFonts w:eastAsia="Calibri" w:cs="Arial"/>
                <w:sz w:val="19"/>
                <w:szCs w:val="19"/>
              </w:rPr>
              <w:t>In Thousand Baht</w:t>
            </w:r>
          </w:p>
        </w:tc>
      </w:tr>
      <w:tr w:rsidR="00CC389F" w:rsidRPr="00FF0637" w14:paraId="438552E0" w14:textId="77777777" w:rsidTr="00346679">
        <w:trPr>
          <w:cantSplit/>
        </w:trPr>
        <w:tc>
          <w:tcPr>
            <w:tcW w:w="5670" w:type="dxa"/>
          </w:tcPr>
          <w:p w14:paraId="5EA3E738" w14:textId="77777777" w:rsidR="00CC389F" w:rsidRPr="00FF0637" w:rsidRDefault="00CC389F" w:rsidP="00346679">
            <w:pPr>
              <w:spacing w:line="360" w:lineRule="auto"/>
              <w:ind w:left="90"/>
              <w:rPr>
                <w:rFonts w:cs="Arial"/>
                <w:sz w:val="19"/>
                <w:szCs w:val="19"/>
                <w:cs/>
              </w:rPr>
            </w:pPr>
          </w:p>
        </w:tc>
        <w:tc>
          <w:tcPr>
            <w:tcW w:w="3510" w:type="dxa"/>
            <w:gridSpan w:val="3"/>
            <w:tcBorders>
              <w:bottom w:val="single" w:sz="4" w:space="0" w:color="auto"/>
            </w:tcBorders>
            <w:vAlign w:val="bottom"/>
          </w:tcPr>
          <w:p w14:paraId="50EA31CC" w14:textId="77777777" w:rsidR="00CC389F" w:rsidRPr="00FF0637" w:rsidRDefault="00CC389F" w:rsidP="00346679">
            <w:pPr>
              <w:spacing w:line="360" w:lineRule="auto"/>
              <w:jc w:val="center"/>
              <w:rPr>
                <w:rFonts w:cs="Arial"/>
                <w:sz w:val="19"/>
                <w:szCs w:val="19"/>
                <w:lang w:val="en-GB"/>
              </w:rPr>
            </w:pPr>
            <w:r w:rsidRPr="00FF0637">
              <w:rPr>
                <w:rFonts w:cs="Arial"/>
                <w:sz w:val="19"/>
                <w:szCs w:val="19"/>
                <w:lang w:val="en-GB"/>
              </w:rPr>
              <w:t>31 December 2017</w:t>
            </w:r>
          </w:p>
        </w:tc>
      </w:tr>
      <w:tr w:rsidR="00CC389F" w:rsidRPr="00FF0637" w14:paraId="662DD95B" w14:textId="77777777" w:rsidTr="00346679">
        <w:trPr>
          <w:cantSplit/>
        </w:trPr>
        <w:tc>
          <w:tcPr>
            <w:tcW w:w="5670" w:type="dxa"/>
          </w:tcPr>
          <w:p w14:paraId="6CC92733" w14:textId="77777777" w:rsidR="00CC389F" w:rsidRPr="00FF0637" w:rsidRDefault="00CC389F" w:rsidP="00346679">
            <w:pPr>
              <w:spacing w:line="360" w:lineRule="auto"/>
              <w:ind w:left="90"/>
              <w:rPr>
                <w:rFonts w:cs="Arial"/>
                <w:sz w:val="19"/>
                <w:szCs w:val="19"/>
                <w:cs/>
              </w:rPr>
            </w:pPr>
          </w:p>
        </w:tc>
        <w:tc>
          <w:tcPr>
            <w:tcW w:w="1620" w:type="dxa"/>
            <w:tcBorders>
              <w:bottom w:val="single" w:sz="4" w:space="0" w:color="auto"/>
            </w:tcBorders>
            <w:vAlign w:val="bottom"/>
          </w:tcPr>
          <w:p w14:paraId="7BF1C8D5" w14:textId="77777777" w:rsidR="00CC389F" w:rsidRPr="00FF0637" w:rsidRDefault="00CC389F" w:rsidP="00346679">
            <w:pPr>
              <w:spacing w:line="360" w:lineRule="auto"/>
              <w:jc w:val="center"/>
              <w:rPr>
                <w:rFonts w:cs="Arial"/>
                <w:sz w:val="19"/>
                <w:szCs w:val="19"/>
                <w:lang w:val="en-GB"/>
              </w:rPr>
            </w:pPr>
            <w:r w:rsidRPr="00FF0637">
              <w:rPr>
                <w:rFonts w:cs="Arial"/>
                <w:sz w:val="19"/>
                <w:szCs w:val="19"/>
                <w:lang w:val="en-GB"/>
              </w:rPr>
              <w:t>Consolidated F/S</w:t>
            </w:r>
          </w:p>
        </w:tc>
        <w:tc>
          <w:tcPr>
            <w:tcW w:w="282" w:type="dxa"/>
            <w:vAlign w:val="bottom"/>
          </w:tcPr>
          <w:p w14:paraId="05B29695" w14:textId="77777777" w:rsidR="00CC389F" w:rsidRPr="00FF0637" w:rsidRDefault="00CC389F" w:rsidP="00346679">
            <w:pPr>
              <w:spacing w:line="360" w:lineRule="auto"/>
              <w:jc w:val="center"/>
              <w:rPr>
                <w:rFonts w:cs="Arial"/>
                <w:sz w:val="19"/>
                <w:szCs w:val="19"/>
                <w:cs/>
              </w:rPr>
            </w:pPr>
          </w:p>
        </w:tc>
        <w:tc>
          <w:tcPr>
            <w:tcW w:w="1608" w:type="dxa"/>
            <w:tcBorders>
              <w:bottom w:val="single" w:sz="4" w:space="0" w:color="auto"/>
            </w:tcBorders>
            <w:vAlign w:val="bottom"/>
          </w:tcPr>
          <w:p w14:paraId="2F4787B4" w14:textId="77777777" w:rsidR="00CC389F" w:rsidRPr="00FF0637" w:rsidRDefault="00CC389F" w:rsidP="00346679">
            <w:pPr>
              <w:spacing w:line="360" w:lineRule="auto"/>
              <w:jc w:val="center"/>
              <w:rPr>
                <w:rFonts w:cs="Arial"/>
                <w:sz w:val="19"/>
                <w:szCs w:val="19"/>
                <w:lang w:val="en-GB"/>
              </w:rPr>
            </w:pPr>
            <w:r w:rsidRPr="00FF0637">
              <w:rPr>
                <w:rFonts w:cs="Arial"/>
                <w:sz w:val="19"/>
                <w:szCs w:val="19"/>
                <w:lang w:val="en-GB"/>
              </w:rPr>
              <w:t>Separate F/S</w:t>
            </w:r>
          </w:p>
        </w:tc>
      </w:tr>
      <w:tr w:rsidR="008E0D20" w:rsidRPr="00FF0637" w14:paraId="4A2908B5" w14:textId="77777777" w:rsidTr="00346679">
        <w:trPr>
          <w:cantSplit/>
          <w:trHeight w:val="58"/>
        </w:trPr>
        <w:tc>
          <w:tcPr>
            <w:tcW w:w="5670" w:type="dxa"/>
          </w:tcPr>
          <w:p w14:paraId="07F87784" w14:textId="77777777" w:rsidR="008E0D20" w:rsidRPr="00FF0637" w:rsidRDefault="008E0D20" w:rsidP="008E0D20">
            <w:pPr>
              <w:spacing w:line="360" w:lineRule="auto"/>
              <w:ind w:left="90"/>
              <w:rPr>
                <w:rFonts w:cs="Arial"/>
                <w:sz w:val="19"/>
                <w:szCs w:val="19"/>
                <w:rtl/>
                <w:cs/>
              </w:rPr>
            </w:pPr>
          </w:p>
        </w:tc>
        <w:tc>
          <w:tcPr>
            <w:tcW w:w="1620" w:type="dxa"/>
            <w:tcBorders>
              <w:top w:val="single" w:sz="4" w:space="0" w:color="auto"/>
            </w:tcBorders>
          </w:tcPr>
          <w:p w14:paraId="620DB54E" w14:textId="0316A6A7" w:rsidR="008E0D20" w:rsidRPr="00FF0637" w:rsidRDefault="008E0D20" w:rsidP="008E0D20">
            <w:pPr>
              <w:spacing w:line="360" w:lineRule="auto"/>
              <w:ind w:right="180"/>
              <w:jc w:val="right"/>
              <w:rPr>
                <w:rFonts w:cs="Arial"/>
                <w:sz w:val="19"/>
                <w:szCs w:val="19"/>
                <w:cs/>
              </w:rPr>
            </w:pPr>
          </w:p>
        </w:tc>
        <w:tc>
          <w:tcPr>
            <w:tcW w:w="282" w:type="dxa"/>
          </w:tcPr>
          <w:p w14:paraId="42F14D93" w14:textId="77777777" w:rsidR="008E0D20" w:rsidRPr="00FF0637" w:rsidRDefault="008E0D20" w:rsidP="008E0D20">
            <w:pPr>
              <w:spacing w:line="360" w:lineRule="auto"/>
              <w:ind w:right="180"/>
              <w:jc w:val="right"/>
              <w:rPr>
                <w:rFonts w:cs="Arial"/>
                <w:sz w:val="19"/>
                <w:szCs w:val="19"/>
                <w:cs/>
              </w:rPr>
            </w:pPr>
          </w:p>
        </w:tc>
        <w:tc>
          <w:tcPr>
            <w:tcW w:w="1608" w:type="dxa"/>
            <w:tcBorders>
              <w:top w:val="single" w:sz="4" w:space="0" w:color="auto"/>
            </w:tcBorders>
          </w:tcPr>
          <w:p w14:paraId="3E39CAE2" w14:textId="77777777" w:rsidR="008E0D20" w:rsidRPr="00FF0637" w:rsidRDefault="008E0D20" w:rsidP="008E0D20">
            <w:pPr>
              <w:spacing w:line="360" w:lineRule="auto"/>
              <w:ind w:right="180"/>
              <w:jc w:val="right"/>
              <w:rPr>
                <w:rFonts w:cs="Arial"/>
                <w:sz w:val="19"/>
                <w:szCs w:val="19"/>
                <w:cs/>
              </w:rPr>
            </w:pPr>
          </w:p>
        </w:tc>
      </w:tr>
      <w:tr w:rsidR="008E0D20" w:rsidRPr="00FF0637" w14:paraId="7B63D8A2" w14:textId="77777777" w:rsidTr="00346679">
        <w:trPr>
          <w:cantSplit/>
          <w:trHeight w:val="137"/>
        </w:trPr>
        <w:tc>
          <w:tcPr>
            <w:tcW w:w="5670" w:type="dxa"/>
          </w:tcPr>
          <w:p w14:paraId="233FE1F8" w14:textId="72231283" w:rsidR="008E0D20" w:rsidRPr="00FF0637" w:rsidRDefault="008E0D20" w:rsidP="008E0D20">
            <w:pPr>
              <w:pStyle w:val="BodyText"/>
              <w:spacing w:after="0" w:line="360" w:lineRule="auto"/>
              <w:ind w:left="90"/>
              <w:rPr>
                <w:rFonts w:cs="Arial"/>
                <w:sz w:val="19"/>
                <w:szCs w:val="19"/>
                <w:lang w:val="en-GB"/>
              </w:rPr>
            </w:pPr>
            <w:r w:rsidRPr="00617895">
              <w:t>Within one year</w:t>
            </w:r>
          </w:p>
        </w:tc>
        <w:tc>
          <w:tcPr>
            <w:tcW w:w="1620" w:type="dxa"/>
            <w:vAlign w:val="bottom"/>
          </w:tcPr>
          <w:p w14:paraId="64CCB53E" w14:textId="5269542C" w:rsidR="008E0D20" w:rsidRPr="00A840E6"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DC555D">
              <w:rPr>
                <w:rFonts w:cs="Arial"/>
                <w:sz w:val="19"/>
                <w:szCs w:val="19"/>
                <w:lang w:bidi="ar-SA"/>
              </w:rPr>
              <w:t>13,133</w:t>
            </w:r>
          </w:p>
        </w:tc>
        <w:tc>
          <w:tcPr>
            <w:tcW w:w="282" w:type="dxa"/>
          </w:tcPr>
          <w:p w14:paraId="1C51F6AC" w14:textId="77777777" w:rsidR="008E0D20" w:rsidRPr="00FF0637"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vAlign w:val="bottom"/>
          </w:tcPr>
          <w:p w14:paraId="0F70F496" w14:textId="09450306" w:rsidR="008E0D20" w:rsidRPr="007237B0"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DC555D">
              <w:rPr>
                <w:rFonts w:cs="Arial"/>
                <w:sz w:val="19"/>
                <w:szCs w:val="19"/>
                <w:lang w:bidi="ar-SA"/>
              </w:rPr>
              <w:t>12,916</w:t>
            </w:r>
          </w:p>
        </w:tc>
      </w:tr>
      <w:tr w:rsidR="008E0D20" w:rsidRPr="00FF0637" w14:paraId="44610A79" w14:textId="77777777" w:rsidTr="00346679">
        <w:trPr>
          <w:cantSplit/>
          <w:trHeight w:val="148"/>
        </w:trPr>
        <w:tc>
          <w:tcPr>
            <w:tcW w:w="5670" w:type="dxa"/>
          </w:tcPr>
          <w:p w14:paraId="407ABD42" w14:textId="3AC52A3B" w:rsidR="008E0D20" w:rsidRPr="00FF0637" w:rsidRDefault="008E0D20" w:rsidP="008E0D20">
            <w:pPr>
              <w:pStyle w:val="BodyText"/>
              <w:spacing w:after="0" w:line="360" w:lineRule="auto"/>
              <w:ind w:left="90"/>
              <w:rPr>
                <w:rFonts w:cs="Arial"/>
                <w:sz w:val="19"/>
                <w:szCs w:val="19"/>
                <w:lang w:val="en-GB"/>
              </w:rPr>
            </w:pPr>
            <w:r w:rsidRPr="00617895">
              <w:t>Between 2 - 5 years</w:t>
            </w:r>
          </w:p>
        </w:tc>
        <w:tc>
          <w:tcPr>
            <w:tcW w:w="1620" w:type="dxa"/>
            <w:vAlign w:val="bottom"/>
          </w:tcPr>
          <w:p w14:paraId="3FBB50F0" w14:textId="163721CD" w:rsidR="008E0D20" w:rsidRPr="00A840E6"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DC555D">
              <w:rPr>
                <w:rFonts w:cs="Arial"/>
                <w:sz w:val="19"/>
                <w:szCs w:val="19"/>
                <w:lang w:bidi="ar-SA"/>
              </w:rPr>
              <w:t>7,820</w:t>
            </w:r>
          </w:p>
        </w:tc>
        <w:tc>
          <w:tcPr>
            <w:tcW w:w="282" w:type="dxa"/>
            <w:vAlign w:val="center"/>
          </w:tcPr>
          <w:p w14:paraId="101CD75D" w14:textId="77777777" w:rsidR="008E0D20" w:rsidRPr="00FF0637"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vAlign w:val="bottom"/>
          </w:tcPr>
          <w:p w14:paraId="3D7ECBE6" w14:textId="6912F44E" w:rsidR="008E0D20" w:rsidRPr="007237B0"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DC555D">
              <w:rPr>
                <w:rFonts w:cs="Arial"/>
                <w:sz w:val="19"/>
                <w:szCs w:val="19"/>
                <w:lang w:bidi="ar-SA"/>
              </w:rPr>
              <w:t>7,820</w:t>
            </w:r>
          </w:p>
        </w:tc>
      </w:tr>
      <w:tr w:rsidR="008E0D20" w:rsidRPr="00FF0637" w14:paraId="6559A8E6" w14:textId="77777777" w:rsidTr="00346679">
        <w:trPr>
          <w:cantSplit/>
          <w:trHeight w:val="148"/>
        </w:trPr>
        <w:tc>
          <w:tcPr>
            <w:tcW w:w="5670" w:type="dxa"/>
          </w:tcPr>
          <w:p w14:paraId="59DBAE94" w14:textId="31C45BFF" w:rsidR="008E0D20" w:rsidRPr="00FF0637" w:rsidRDefault="008E0D20" w:rsidP="008E0D20">
            <w:pPr>
              <w:pStyle w:val="BodyText"/>
              <w:spacing w:after="0" w:line="360" w:lineRule="auto"/>
              <w:ind w:left="90"/>
              <w:rPr>
                <w:rFonts w:cs="Arial"/>
                <w:sz w:val="19"/>
                <w:szCs w:val="19"/>
                <w:lang w:val="en-GB"/>
              </w:rPr>
            </w:pPr>
            <w:r w:rsidRPr="00617895">
              <w:t>Between 6 - 10 years</w:t>
            </w:r>
          </w:p>
        </w:tc>
        <w:tc>
          <w:tcPr>
            <w:tcW w:w="1620" w:type="dxa"/>
            <w:vAlign w:val="bottom"/>
          </w:tcPr>
          <w:p w14:paraId="5BC54FD0" w14:textId="30EEF366" w:rsidR="008E0D20" w:rsidRPr="00A840E6"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DC555D">
              <w:rPr>
                <w:rFonts w:cs="Arial"/>
                <w:sz w:val="19"/>
                <w:szCs w:val="19"/>
                <w:lang w:bidi="ar-SA"/>
              </w:rPr>
              <w:t>12,892</w:t>
            </w:r>
          </w:p>
        </w:tc>
        <w:tc>
          <w:tcPr>
            <w:tcW w:w="282" w:type="dxa"/>
          </w:tcPr>
          <w:p w14:paraId="3B93B58E" w14:textId="77777777" w:rsidR="008E0D20" w:rsidRPr="00FF0637"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vAlign w:val="bottom"/>
          </w:tcPr>
          <w:p w14:paraId="2CA8DE01" w14:textId="253F5AD4" w:rsidR="008E0D20" w:rsidRPr="007237B0"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DC555D">
              <w:rPr>
                <w:rFonts w:cs="Arial"/>
                <w:sz w:val="19"/>
                <w:szCs w:val="19"/>
                <w:lang w:bidi="ar-SA"/>
              </w:rPr>
              <w:t>12,892</w:t>
            </w:r>
          </w:p>
        </w:tc>
      </w:tr>
      <w:tr w:rsidR="008E0D20" w:rsidRPr="00FF0637" w14:paraId="61226BC7" w14:textId="77777777" w:rsidTr="00CC389F">
        <w:trPr>
          <w:cantSplit/>
          <w:trHeight w:val="148"/>
        </w:trPr>
        <w:tc>
          <w:tcPr>
            <w:tcW w:w="5670" w:type="dxa"/>
          </w:tcPr>
          <w:p w14:paraId="3BB165E8" w14:textId="7D4FE08E" w:rsidR="008E0D20" w:rsidRPr="00FF0637" w:rsidRDefault="008E0D20" w:rsidP="008E0D20">
            <w:pPr>
              <w:pStyle w:val="BodyText"/>
              <w:spacing w:after="0" w:line="360" w:lineRule="auto"/>
              <w:ind w:left="90"/>
              <w:rPr>
                <w:rFonts w:cs="Arial"/>
                <w:sz w:val="19"/>
                <w:szCs w:val="19"/>
                <w:lang w:val="en-GB"/>
              </w:rPr>
            </w:pPr>
            <w:r w:rsidRPr="00617895">
              <w:t>Between 11 - 15 years</w:t>
            </w:r>
          </w:p>
        </w:tc>
        <w:tc>
          <w:tcPr>
            <w:tcW w:w="1620" w:type="dxa"/>
            <w:vAlign w:val="bottom"/>
          </w:tcPr>
          <w:p w14:paraId="1F9F53C5" w14:textId="3F163A4D" w:rsidR="008E0D20" w:rsidRPr="00A840E6"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DC555D">
              <w:rPr>
                <w:rFonts w:cs="Arial"/>
                <w:sz w:val="19"/>
                <w:szCs w:val="19"/>
                <w:lang w:bidi="ar-SA"/>
              </w:rPr>
              <w:t>8,759</w:t>
            </w:r>
          </w:p>
        </w:tc>
        <w:tc>
          <w:tcPr>
            <w:tcW w:w="282" w:type="dxa"/>
            <w:vAlign w:val="center"/>
          </w:tcPr>
          <w:p w14:paraId="3E5D61EA" w14:textId="77777777" w:rsidR="008E0D20" w:rsidRPr="00FF0637"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vAlign w:val="bottom"/>
          </w:tcPr>
          <w:p w14:paraId="1F823470" w14:textId="3EE7EE34" w:rsidR="008E0D20" w:rsidRPr="007237B0"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DC555D">
              <w:rPr>
                <w:rFonts w:cs="Arial"/>
                <w:sz w:val="19"/>
                <w:szCs w:val="19"/>
                <w:lang w:bidi="ar-SA"/>
              </w:rPr>
              <w:t>8,759</w:t>
            </w:r>
          </w:p>
        </w:tc>
      </w:tr>
      <w:tr w:rsidR="008E0D20" w:rsidRPr="00FF0637" w14:paraId="66FC2299" w14:textId="77777777" w:rsidTr="00CC389F">
        <w:trPr>
          <w:cantSplit/>
          <w:trHeight w:val="73"/>
        </w:trPr>
        <w:tc>
          <w:tcPr>
            <w:tcW w:w="5670" w:type="dxa"/>
          </w:tcPr>
          <w:p w14:paraId="008D88E3" w14:textId="068B0160" w:rsidR="008E0D20" w:rsidRPr="00FF0637" w:rsidRDefault="008E0D20" w:rsidP="008E0D20">
            <w:pPr>
              <w:pStyle w:val="BodyText"/>
              <w:spacing w:after="0" w:line="360" w:lineRule="auto"/>
              <w:ind w:left="90"/>
              <w:rPr>
                <w:rFonts w:cs="Arial"/>
                <w:sz w:val="19"/>
                <w:szCs w:val="19"/>
                <w:lang w:val="en-GB"/>
              </w:rPr>
            </w:pPr>
            <w:r w:rsidRPr="00617895">
              <w:t>More than 16 years</w:t>
            </w:r>
          </w:p>
        </w:tc>
        <w:tc>
          <w:tcPr>
            <w:tcW w:w="1620" w:type="dxa"/>
            <w:tcBorders>
              <w:bottom w:val="single" w:sz="4" w:space="0" w:color="auto"/>
            </w:tcBorders>
            <w:vAlign w:val="bottom"/>
          </w:tcPr>
          <w:p w14:paraId="50C92CE7" w14:textId="485305FE" w:rsidR="008E0D20" w:rsidRPr="00A840E6"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DC555D">
              <w:rPr>
                <w:rFonts w:cs="Arial"/>
                <w:sz w:val="19"/>
                <w:szCs w:val="19"/>
                <w:lang w:bidi="ar-SA"/>
              </w:rPr>
              <w:t>4,138</w:t>
            </w:r>
          </w:p>
        </w:tc>
        <w:tc>
          <w:tcPr>
            <w:tcW w:w="282" w:type="dxa"/>
          </w:tcPr>
          <w:p w14:paraId="50CC7BDA" w14:textId="77777777" w:rsidR="008E0D20" w:rsidRPr="00FF0637"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Borders>
              <w:bottom w:val="single" w:sz="4" w:space="0" w:color="auto"/>
            </w:tcBorders>
            <w:vAlign w:val="bottom"/>
          </w:tcPr>
          <w:p w14:paraId="4FB828A5" w14:textId="32A80B6B" w:rsidR="008E0D20" w:rsidRPr="007237B0"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DC555D">
              <w:rPr>
                <w:rFonts w:cs="Arial"/>
                <w:sz w:val="19"/>
                <w:szCs w:val="19"/>
                <w:lang w:bidi="ar-SA"/>
              </w:rPr>
              <w:t>4,138</w:t>
            </w:r>
          </w:p>
        </w:tc>
      </w:tr>
      <w:tr w:rsidR="008E0D20" w:rsidRPr="00FF0637" w14:paraId="3F7255A6" w14:textId="77777777" w:rsidTr="00CC389F">
        <w:trPr>
          <w:cantSplit/>
          <w:trHeight w:val="148"/>
        </w:trPr>
        <w:tc>
          <w:tcPr>
            <w:tcW w:w="5670" w:type="dxa"/>
          </w:tcPr>
          <w:p w14:paraId="71C82D8F" w14:textId="7C7A8554" w:rsidR="008E0D20" w:rsidRPr="00FF0637" w:rsidRDefault="008E0D20" w:rsidP="008E0D20">
            <w:pPr>
              <w:pStyle w:val="BodyText"/>
              <w:spacing w:after="0" w:line="360" w:lineRule="auto"/>
              <w:ind w:left="90"/>
              <w:rPr>
                <w:rFonts w:cs="Arial"/>
                <w:sz w:val="19"/>
                <w:szCs w:val="19"/>
                <w:lang w:val="en-GB"/>
              </w:rPr>
            </w:pPr>
            <w:r w:rsidRPr="00617895">
              <w:t xml:space="preserve"> Total</w:t>
            </w:r>
          </w:p>
        </w:tc>
        <w:tc>
          <w:tcPr>
            <w:tcW w:w="1620" w:type="dxa"/>
            <w:tcBorders>
              <w:top w:val="single" w:sz="4" w:space="0" w:color="auto"/>
              <w:bottom w:val="single" w:sz="12" w:space="0" w:color="auto"/>
            </w:tcBorders>
          </w:tcPr>
          <w:p w14:paraId="2788A8F5" w14:textId="26F9A437" w:rsidR="008E0D20" w:rsidRPr="00A840E6"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DC555D">
              <w:rPr>
                <w:rFonts w:cs="Arial"/>
                <w:sz w:val="19"/>
                <w:szCs w:val="19"/>
                <w:lang w:bidi="ar-SA"/>
              </w:rPr>
              <w:t>46,742</w:t>
            </w:r>
          </w:p>
        </w:tc>
        <w:tc>
          <w:tcPr>
            <w:tcW w:w="282" w:type="dxa"/>
            <w:vAlign w:val="center"/>
          </w:tcPr>
          <w:p w14:paraId="40C688F5" w14:textId="77777777" w:rsidR="008E0D20" w:rsidRPr="00FF0637"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highlight w:val="yellow"/>
              </w:rPr>
            </w:pPr>
          </w:p>
        </w:tc>
        <w:tc>
          <w:tcPr>
            <w:tcW w:w="1608" w:type="dxa"/>
            <w:tcBorders>
              <w:top w:val="single" w:sz="4" w:space="0" w:color="auto"/>
              <w:bottom w:val="single" w:sz="12" w:space="0" w:color="auto"/>
            </w:tcBorders>
          </w:tcPr>
          <w:p w14:paraId="1B81038F" w14:textId="7D313750" w:rsidR="008E0D20" w:rsidRPr="007237B0" w:rsidRDefault="008E0D20" w:rsidP="008E0D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187"/>
              <w:jc w:val="right"/>
              <w:rPr>
                <w:rFonts w:cs="Arial"/>
              </w:rPr>
            </w:pPr>
            <w:r w:rsidRPr="00DC555D">
              <w:rPr>
                <w:rFonts w:cs="Arial"/>
                <w:sz w:val="19"/>
                <w:szCs w:val="19"/>
                <w:lang w:bidi="ar-SA"/>
              </w:rPr>
              <w:t>46,525</w:t>
            </w:r>
          </w:p>
        </w:tc>
      </w:tr>
    </w:tbl>
    <w:p w14:paraId="2A5E1422" w14:textId="77777777" w:rsidR="00343E3C" w:rsidRPr="00F92E2A" w:rsidRDefault="00343E3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caps/>
          <w:sz w:val="19"/>
          <w:szCs w:val="19"/>
          <w:u w:val="single"/>
        </w:rPr>
      </w:pPr>
    </w:p>
    <w:p w14:paraId="7F24262C" w14:textId="77777777" w:rsidR="00776654" w:rsidRPr="00FF0637" w:rsidRDefault="00B8617F" w:rsidP="003436C8">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cs="Arial"/>
          <w:caps/>
          <w:sz w:val="19"/>
          <w:szCs w:val="19"/>
          <w:u w:val="single"/>
        </w:rPr>
      </w:pPr>
      <w:r w:rsidRPr="00FF0637">
        <w:rPr>
          <w:rFonts w:cs="Arial"/>
          <w:caps/>
          <w:sz w:val="19"/>
          <w:szCs w:val="19"/>
          <w:u w:val="single"/>
        </w:rPr>
        <w:t>Legal reserve</w:t>
      </w:r>
    </w:p>
    <w:p w14:paraId="28D954BB" w14:textId="77777777" w:rsidR="00776654" w:rsidRPr="00FF0637" w:rsidRDefault="00776654" w:rsidP="004362F5">
      <w:pPr>
        <w:pStyle w:val="BlockText"/>
        <w:rPr>
          <w:rFonts w:ascii="Arial" w:hAnsi="Arial" w:cs="Arial"/>
          <w:sz w:val="19"/>
          <w:szCs w:val="19"/>
        </w:rPr>
      </w:pPr>
    </w:p>
    <w:p w14:paraId="34944F65" w14:textId="1F78DE30" w:rsidR="00776654" w:rsidRDefault="00B8617F" w:rsidP="004362F5">
      <w:pPr>
        <w:pStyle w:val="BlockText"/>
        <w:ind w:left="360"/>
        <w:rPr>
          <w:rFonts w:ascii="Arial" w:hAnsi="Arial" w:cs="Arial"/>
          <w:sz w:val="19"/>
          <w:szCs w:val="19"/>
        </w:rPr>
      </w:pPr>
      <w:r w:rsidRPr="00FF0637">
        <w:rPr>
          <w:rFonts w:ascii="Arial" w:hAnsi="Arial" w:cs="Arial"/>
          <w:sz w:val="19"/>
          <w:szCs w:val="19"/>
        </w:rPr>
        <w:t xml:space="preserve">Under the provision of the Public Company Limited Act B.E. 2535, the Company is required to appropriate at least 5% of its annual net income after deduction of the deficit brought forward (if any) as legal reserve until the reserve reaches not less than 10% of the authorized capital. </w:t>
      </w:r>
    </w:p>
    <w:p w14:paraId="7AF0A4FC" w14:textId="19992861" w:rsidR="00F26245" w:rsidRDefault="00F26245" w:rsidP="004362F5">
      <w:pPr>
        <w:pStyle w:val="BlockText"/>
        <w:ind w:left="360"/>
        <w:rPr>
          <w:rFonts w:ascii="Arial" w:hAnsi="Arial" w:cs="Arial"/>
          <w:sz w:val="19"/>
          <w:szCs w:val="19"/>
        </w:rPr>
      </w:pPr>
    </w:p>
    <w:p w14:paraId="23AED979" w14:textId="6F941657" w:rsidR="00F26245" w:rsidRDefault="00F26245" w:rsidP="004362F5">
      <w:pPr>
        <w:pStyle w:val="BlockText"/>
        <w:ind w:left="360"/>
        <w:rPr>
          <w:rFonts w:ascii="Arial" w:hAnsi="Arial" w:cs="Arial"/>
          <w:sz w:val="19"/>
          <w:szCs w:val="19"/>
        </w:rPr>
      </w:pPr>
    </w:p>
    <w:p w14:paraId="1F2A026A" w14:textId="6F75DB6E" w:rsidR="00F26245" w:rsidRDefault="00F26245" w:rsidP="004362F5">
      <w:pPr>
        <w:pStyle w:val="BlockText"/>
        <w:ind w:left="360"/>
        <w:rPr>
          <w:rFonts w:ascii="Arial" w:hAnsi="Arial" w:cs="Arial"/>
          <w:sz w:val="19"/>
          <w:szCs w:val="19"/>
        </w:rPr>
      </w:pPr>
    </w:p>
    <w:p w14:paraId="176FF643" w14:textId="6788DAD9" w:rsidR="00F26245" w:rsidRDefault="00F26245" w:rsidP="004362F5">
      <w:pPr>
        <w:pStyle w:val="BlockText"/>
        <w:ind w:left="360"/>
        <w:rPr>
          <w:rFonts w:ascii="Arial" w:hAnsi="Arial" w:cs="Arial"/>
          <w:sz w:val="19"/>
          <w:szCs w:val="19"/>
        </w:rPr>
      </w:pPr>
    </w:p>
    <w:p w14:paraId="08409A1E" w14:textId="47274630" w:rsidR="00F26245" w:rsidRDefault="00F26245" w:rsidP="004362F5">
      <w:pPr>
        <w:pStyle w:val="BlockText"/>
        <w:ind w:left="360"/>
        <w:rPr>
          <w:rFonts w:ascii="Arial" w:hAnsi="Arial" w:cs="Arial"/>
          <w:sz w:val="19"/>
          <w:szCs w:val="19"/>
        </w:rPr>
      </w:pPr>
    </w:p>
    <w:p w14:paraId="48BC693E" w14:textId="373C6177" w:rsidR="00F26245" w:rsidRDefault="00F26245" w:rsidP="004362F5">
      <w:pPr>
        <w:pStyle w:val="BlockText"/>
        <w:ind w:left="360"/>
        <w:rPr>
          <w:rFonts w:ascii="Arial" w:hAnsi="Arial" w:cs="Arial"/>
          <w:sz w:val="19"/>
          <w:szCs w:val="19"/>
        </w:rPr>
      </w:pPr>
    </w:p>
    <w:p w14:paraId="2273DE36" w14:textId="1B8EF271" w:rsidR="00F26245" w:rsidRDefault="00F26245" w:rsidP="004362F5">
      <w:pPr>
        <w:pStyle w:val="BlockText"/>
        <w:ind w:left="360"/>
        <w:rPr>
          <w:rFonts w:ascii="Arial" w:hAnsi="Arial" w:cs="Arial"/>
          <w:sz w:val="19"/>
          <w:szCs w:val="19"/>
        </w:rPr>
      </w:pPr>
    </w:p>
    <w:p w14:paraId="55F7A421" w14:textId="3B811B35" w:rsidR="00F26245" w:rsidRDefault="00F26245" w:rsidP="004362F5">
      <w:pPr>
        <w:pStyle w:val="BlockText"/>
        <w:ind w:left="360"/>
        <w:rPr>
          <w:rFonts w:ascii="Arial" w:hAnsi="Arial" w:cs="Arial"/>
          <w:sz w:val="19"/>
          <w:szCs w:val="19"/>
        </w:rPr>
      </w:pPr>
    </w:p>
    <w:p w14:paraId="62FD9140" w14:textId="329EB732" w:rsidR="00F26245" w:rsidRDefault="00F26245" w:rsidP="004362F5">
      <w:pPr>
        <w:pStyle w:val="BlockText"/>
        <w:ind w:left="360"/>
        <w:rPr>
          <w:rFonts w:ascii="Arial" w:hAnsi="Arial" w:cs="Arial"/>
          <w:sz w:val="19"/>
          <w:szCs w:val="19"/>
        </w:rPr>
      </w:pPr>
    </w:p>
    <w:p w14:paraId="40B0CB61" w14:textId="77777777" w:rsidR="005666F7" w:rsidRPr="00BD002E" w:rsidRDefault="005666F7" w:rsidP="005666F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caps/>
          <w:sz w:val="19"/>
          <w:szCs w:val="19"/>
          <w:u w:val="single"/>
        </w:rPr>
      </w:pPr>
      <w:r w:rsidRPr="00BD002E">
        <w:rPr>
          <w:rFonts w:cs="Arial"/>
          <w:caps/>
          <w:sz w:val="19"/>
          <w:szCs w:val="19"/>
          <w:u w:val="single"/>
        </w:rPr>
        <w:lastRenderedPageBreak/>
        <w:t>DIVIDEND</w:t>
      </w:r>
    </w:p>
    <w:p w14:paraId="59772380" w14:textId="77777777" w:rsidR="005666F7" w:rsidRPr="00FF0637" w:rsidRDefault="005666F7" w:rsidP="005666F7">
      <w:pPr>
        <w:spacing w:line="360" w:lineRule="auto"/>
        <w:jc w:val="thaiDistribute"/>
        <w:rPr>
          <w:rFonts w:cs="Arial"/>
          <w:sz w:val="19"/>
          <w:szCs w:val="19"/>
        </w:rPr>
      </w:pPr>
    </w:p>
    <w:p w14:paraId="4A99C87B" w14:textId="77777777" w:rsidR="005666F7" w:rsidRPr="00FF0637" w:rsidRDefault="005666F7" w:rsidP="005666F7">
      <w:pPr>
        <w:tabs>
          <w:tab w:val="clear" w:pos="454"/>
          <w:tab w:val="left" w:pos="630"/>
        </w:tabs>
        <w:spacing w:line="360" w:lineRule="auto"/>
        <w:ind w:left="432"/>
        <w:jc w:val="thaiDistribute"/>
        <w:rPr>
          <w:rFonts w:cs="Arial"/>
          <w:sz w:val="19"/>
          <w:szCs w:val="19"/>
        </w:rPr>
      </w:pPr>
      <w:r w:rsidRPr="00FF0637">
        <w:rPr>
          <w:rFonts w:cs="Arial"/>
          <w:sz w:val="19"/>
          <w:szCs w:val="19"/>
          <w:lang w:val="en-GB"/>
        </w:rPr>
        <w:t xml:space="preserve">Details of Company’s dividends declaration and payments </w:t>
      </w:r>
      <w:r w:rsidRPr="00FF0637">
        <w:rPr>
          <w:rFonts w:cs="Arial"/>
          <w:sz w:val="19"/>
          <w:szCs w:val="19"/>
        </w:rPr>
        <w:t>for the year</w:t>
      </w:r>
      <w:r w:rsidRPr="00FF0637">
        <w:rPr>
          <w:rFonts w:cs="Arial"/>
          <w:sz w:val="19"/>
          <w:szCs w:val="19"/>
          <w:lang w:val="en-GB"/>
        </w:rPr>
        <w:t xml:space="preserve"> ended 31 December 2017 is </w:t>
      </w:r>
      <w:r w:rsidRPr="00FF0637">
        <w:rPr>
          <w:rFonts w:cs="Arial"/>
          <w:sz w:val="19"/>
          <w:szCs w:val="19"/>
        </w:rPr>
        <w:t>as follows:</w:t>
      </w:r>
    </w:p>
    <w:p w14:paraId="08ACEE81" w14:textId="77777777" w:rsidR="005666F7" w:rsidRPr="00D63B74" w:rsidRDefault="005666F7" w:rsidP="005666F7">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9275" w:type="dxa"/>
        <w:tblInd w:w="364" w:type="dxa"/>
        <w:tblLayout w:type="fixed"/>
        <w:tblLook w:val="04A0" w:firstRow="1" w:lastRow="0" w:firstColumn="1" w:lastColumn="0" w:noHBand="0" w:noVBand="1"/>
      </w:tblPr>
      <w:tblGrid>
        <w:gridCol w:w="1479"/>
        <w:gridCol w:w="3690"/>
        <w:gridCol w:w="1275"/>
        <w:gridCol w:w="1134"/>
        <w:gridCol w:w="1697"/>
      </w:tblGrid>
      <w:tr w:rsidR="005666F7" w:rsidRPr="00FF0637" w14:paraId="139BCBDD" w14:textId="77777777" w:rsidTr="000F6CBC">
        <w:trPr>
          <w:cantSplit/>
        </w:trPr>
        <w:tc>
          <w:tcPr>
            <w:tcW w:w="1479" w:type="dxa"/>
            <w:vAlign w:val="bottom"/>
          </w:tcPr>
          <w:p w14:paraId="6D4679D7" w14:textId="77777777" w:rsidR="005666F7" w:rsidRPr="00FF0637" w:rsidRDefault="005666F7" w:rsidP="000F6CBC">
            <w:pPr>
              <w:pBdr>
                <w:bottom w:val="single" w:sz="4" w:space="1" w:color="auto"/>
              </w:pBdr>
              <w:spacing w:line="360" w:lineRule="auto"/>
              <w:ind w:right="-18"/>
              <w:jc w:val="center"/>
              <w:rPr>
                <w:rFonts w:eastAsia="Cordia New" w:cs="Arial"/>
                <w:color w:val="000000"/>
                <w:sz w:val="16"/>
                <w:szCs w:val="16"/>
              </w:rPr>
            </w:pPr>
            <w:r w:rsidRPr="00FF0637">
              <w:rPr>
                <w:rFonts w:eastAsia="Cordia New" w:cs="Arial"/>
                <w:color w:val="000000"/>
                <w:sz w:val="16"/>
                <w:szCs w:val="16"/>
              </w:rPr>
              <w:t>2017</w:t>
            </w:r>
          </w:p>
        </w:tc>
        <w:tc>
          <w:tcPr>
            <w:tcW w:w="3690" w:type="dxa"/>
            <w:vAlign w:val="bottom"/>
          </w:tcPr>
          <w:p w14:paraId="43BD2909" w14:textId="77777777" w:rsidR="005666F7" w:rsidRPr="00FF0637" w:rsidRDefault="005666F7" w:rsidP="000F6CBC">
            <w:pPr>
              <w:pBdr>
                <w:bottom w:val="single" w:sz="4" w:space="1" w:color="auto"/>
              </w:pBdr>
              <w:spacing w:line="360" w:lineRule="auto"/>
              <w:ind w:right="-18"/>
              <w:jc w:val="center"/>
              <w:rPr>
                <w:rFonts w:eastAsia="Cordia New" w:cs="Arial"/>
                <w:color w:val="000000"/>
                <w:sz w:val="16"/>
                <w:szCs w:val="16"/>
              </w:rPr>
            </w:pPr>
          </w:p>
          <w:p w14:paraId="4ADC28E4" w14:textId="77777777" w:rsidR="005666F7" w:rsidRPr="00FF0637" w:rsidRDefault="005666F7" w:rsidP="000F6CBC">
            <w:pPr>
              <w:pBdr>
                <w:bottom w:val="single" w:sz="4" w:space="1" w:color="auto"/>
              </w:pBdr>
              <w:spacing w:line="360" w:lineRule="auto"/>
              <w:ind w:right="-18"/>
              <w:jc w:val="center"/>
              <w:rPr>
                <w:rFonts w:eastAsia="Cordia New" w:cs="Arial"/>
                <w:color w:val="000000"/>
                <w:sz w:val="16"/>
                <w:szCs w:val="16"/>
              </w:rPr>
            </w:pPr>
            <w:r w:rsidRPr="00FF0637">
              <w:rPr>
                <w:rFonts w:cs="Arial"/>
                <w:sz w:val="16"/>
                <w:szCs w:val="16"/>
              </w:rPr>
              <w:t>Approved by</w:t>
            </w:r>
          </w:p>
        </w:tc>
        <w:tc>
          <w:tcPr>
            <w:tcW w:w="1275" w:type="dxa"/>
            <w:vAlign w:val="bottom"/>
            <w:hideMark/>
          </w:tcPr>
          <w:p w14:paraId="7B199EDF" w14:textId="77777777" w:rsidR="005666F7" w:rsidRPr="00FF0637" w:rsidRDefault="005666F7" w:rsidP="000F6CBC">
            <w:pPr>
              <w:pBdr>
                <w:bottom w:val="single" w:sz="4" w:space="1" w:color="auto"/>
              </w:pBdr>
              <w:spacing w:line="360" w:lineRule="auto"/>
              <w:ind w:right="-18"/>
              <w:jc w:val="center"/>
              <w:rPr>
                <w:rFonts w:eastAsia="Cordia New" w:cs="Arial"/>
                <w:color w:val="000000"/>
                <w:sz w:val="16"/>
                <w:szCs w:val="16"/>
              </w:rPr>
            </w:pPr>
            <w:r w:rsidRPr="00FF0637">
              <w:rPr>
                <w:rFonts w:cs="Arial"/>
                <w:sz w:val="16"/>
                <w:szCs w:val="16"/>
              </w:rPr>
              <w:t xml:space="preserve">Qualified </w:t>
            </w:r>
            <w:r w:rsidRPr="00FF0637">
              <w:rPr>
                <w:rFonts w:cs="Arial"/>
                <w:sz w:val="16"/>
                <w:szCs w:val="16"/>
                <w:lang w:val="en-GB"/>
              </w:rPr>
              <w:t>common</w:t>
            </w:r>
            <w:r w:rsidRPr="00FF0637">
              <w:rPr>
                <w:rFonts w:cs="Arial"/>
                <w:sz w:val="16"/>
                <w:szCs w:val="16"/>
              </w:rPr>
              <w:t xml:space="preserve"> share</w:t>
            </w:r>
          </w:p>
        </w:tc>
        <w:tc>
          <w:tcPr>
            <w:tcW w:w="1134" w:type="dxa"/>
            <w:vAlign w:val="bottom"/>
            <w:hideMark/>
          </w:tcPr>
          <w:p w14:paraId="20F0CE5E" w14:textId="77777777" w:rsidR="005666F7" w:rsidRPr="00FF0637" w:rsidRDefault="005666F7" w:rsidP="000F6CBC">
            <w:pPr>
              <w:pBdr>
                <w:bottom w:val="single" w:sz="4" w:space="1" w:color="auto"/>
              </w:pBdr>
              <w:spacing w:line="360" w:lineRule="auto"/>
              <w:ind w:right="-18"/>
              <w:jc w:val="center"/>
              <w:rPr>
                <w:rFonts w:eastAsia="Cordia New" w:cs="Arial"/>
                <w:color w:val="000000"/>
                <w:sz w:val="16"/>
                <w:szCs w:val="16"/>
              </w:rPr>
            </w:pPr>
            <w:r w:rsidRPr="00FF0637">
              <w:rPr>
                <w:rFonts w:cs="Arial"/>
                <w:sz w:val="16"/>
                <w:szCs w:val="16"/>
              </w:rPr>
              <w:t>Dividend                 per share</w:t>
            </w:r>
          </w:p>
        </w:tc>
        <w:tc>
          <w:tcPr>
            <w:tcW w:w="1697" w:type="dxa"/>
            <w:vAlign w:val="bottom"/>
          </w:tcPr>
          <w:p w14:paraId="5129C1A4" w14:textId="77777777" w:rsidR="005666F7" w:rsidRPr="00FF0637" w:rsidRDefault="005666F7" w:rsidP="000F6CBC">
            <w:pPr>
              <w:pBdr>
                <w:bottom w:val="single" w:sz="4" w:space="1" w:color="auto"/>
              </w:pBdr>
              <w:spacing w:line="360" w:lineRule="auto"/>
              <w:ind w:right="-18"/>
              <w:jc w:val="center"/>
              <w:rPr>
                <w:rFonts w:eastAsia="Cordia New" w:cs="Arial"/>
                <w:color w:val="000000"/>
                <w:sz w:val="16"/>
                <w:szCs w:val="16"/>
              </w:rPr>
            </w:pPr>
          </w:p>
          <w:p w14:paraId="49F69415" w14:textId="77777777" w:rsidR="005666F7" w:rsidRPr="00FF0637" w:rsidRDefault="005666F7" w:rsidP="000F6CBC">
            <w:pPr>
              <w:pBdr>
                <w:bottom w:val="single" w:sz="4" w:space="1" w:color="auto"/>
              </w:pBdr>
              <w:spacing w:line="360" w:lineRule="auto"/>
              <w:ind w:right="-18"/>
              <w:jc w:val="center"/>
              <w:rPr>
                <w:rFonts w:eastAsia="Cordia New" w:cs="Arial"/>
                <w:color w:val="000000"/>
                <w:sz w:val="16"/>
                <w:szCs w:val="16"/>
              </w:rPr>
            </w:pPr>
            <w:r w:rsidRPr="00FF0637">
              <w:rPr>
                <w:rFonts w:cs="Arial"/>
                <w:sz w:val="16"/>
                <w:szCs w:val="16"/>
              </w:rPr>
              <w:t>Dividend paid</w:t>
            </w:r>
          </w:p>
        </w:tc>
      </w:tr>
      <w:tr w:rsidR="005666F7" w:rsidRPr="00FF0637" w14:paraId="2B46B044" w14:textId="77777777" w:rsidTr="000F6CBC">
        <w:trPr>
          <w:cantSplit/>
        </w:trPr>
        <w:tc>
          <w:tcPr>
            <w:tcW w:w="1479" w:type="dxa"/>
          </w:tcPr>
          <w:p w14:paraId="5AE895C8" w14:textId="77777777" w:rsidR="005666F7" w:rsidRPr="00FF0637" w:rsidRDefault="005666F7" w:rsidP="000F6CBC">
            <w:pPr>
              <w:spacing w:line="360" w:lineRule="auto"/>
              <w:ind w:right="-18"/>
              <w:rPr>
                <w:rFonts w:eastAsia="Cordia New" w:cs="Arial"/>
                <w:color w:val="000000"/>
                <w:sz w:val="16"/>
                <w:szCs w:val="16"/>
              </w:rPr>
            </w:pPr>
          </w:p>
        </w:tc>
        <w:tc>
          <w:tcPr>
            <w:tcW w:w="3690" w:type="dxa"/>
          </w:tcPr>
          <w:p w14:paraId="27C6F1D9" w14:textId="77777777" w:rsidR="005666F7" w:rsidRPr="00FF0637" w:rsidRDefault="005666F7" w:rsidP="000F6CBC">
            <w:pPr>
              <w:spacing w:line="360" w:lineRule="auto"/>
              <w:ind w:right="-18"/>
              <w:jc w:val="center"/>
              <w:rPr>
                <w:rFonts w:eastAsia="Cordia New" w:cs="Arial"/>
                <w:color w:val="000000"/>
                <w:sz w:val="16"/>
                <w:szCs w:val="16"/>
                <w:lang w:val="en-GB"/>
              </w:rPr>
            </w:pPr>
          </w:p>
        </w:tc>
        <w:tc>
          <w:tcPr>
            <w:tcW w:w="1275" w:type="dxa"/>
            <w:hideMark/>
          </w:tcPr>
          <w:p w14:paraId="1638E3A8" w14:textId="77777777" w:rsidR="005666F7" w:rsidRPr="00FF0637" w:rsidRDefault="005666F7" w:rsidP="000F6CBC">
            <w:pPr>
              <w:spacing w:line="360" w:lineRule="auto"/>
              <w:ind w:right="-18"/>
              <w:jc w:val="center"/>
              <w:rPr>
                <w:rFonts w:eastAsia="Cordia New" w:cs="Arial"/>
                <w:color w:val="000000"/>
                <w:sz w:val="16"/>
                <w:szCs w:val="16"/>
              </w:rPr>
            </w:pPr>
            <w:r w:rsidRPr="00FF0637">
              <w:rPr>
                <w:rFonts w:cs="Arial"/>
                <w:sz w:val="16"/>
                <w:szCs w:val="16"/>
              </w:rPr>
              <w:t>(Shares)</w:t>
            </w:r>
          </w:p>
        </w:tc>
        <w:tc>
          <w:tcPr>
            <w:tcW w:w="1134" w:type="dxa"/>
            <w:hideMark/>
          </w:tcPr>
          <w:p w14:paraId="1F8264FF" w14:textId="77777777" w:rsidR="005666F7" w:rsidRPr="00FF0637" w:rsidRDefault="005666F7" w:rsidP="000F6CBC">
            <w:pPr>
              <w:spacing w:line="360" w:lineRule="auto"/>
              <w:ind w:right="-18"/>
              <w:jc w:val="center"/>
              <w:rPr>
                <w:rFonts w:eastAsia="Cordia New" w:cs="Arial"/>
                <w:color w:val="000000"/>
                <w:sz w:val="16"/>
                <w:szCs w:val="16"/>
              </w:rPr>
            </w:pPr>
            <w:r w:rsidRPr="00FF0637">
              <w:rPr>
                <w:rFonts w:cs="Arial"/>
                <w:sz w:val="16"/>
                <w:szCs w:val="16"/>
              </w:rPr>
              <w:t>(Baht)</w:t>
            </w:r>
          </w:p>
        </w:tc>
        <w:tc>
          <w:tcPr>
            <w:tcW w:w="1697" w:type="dxa"/>
            <w:hideMark/>
          </w:tcPr>
          <w:p w14:paraId="6869509E" w14:textId="77777777" w:rsidR="005666F7" w:rsidRPr="00FF0637" w:rsidRDefault="005666F7" w:rsidP="000F6CBC">
            <w:pPr>
              <w:spacing w:line="360" w:lineRule="auto"/>
              <w:ind w:right="-18"/>
              <w:jc w:val="center"/>
              <w:rPr>
                <w:rFonts w:eastAsia="Cordia New" w:cs="Arial"/>
                <w:color w:val="000000"/>
                <w:sz w:val="16"/>
                <w:szCs w:val="16"/>
              </w:rPr>
            </w:pPr>
            <w:r w:rsidRPr="00FF0637">
              <w:rPr>
                <w:rFonts w:cs="Arial"/>
                <w:sz w:val="16"/>
                <w:szCs w:val="16"/>
              </w:rPr>
              <w:t>(Thousand Baht)</w:t>
            </w:r>
          </w:p>
        </w:tc>
      </w:tr>
      <w:tr w:rsidR="005666F7" w:rsidRPr="00FF0637" w14:paraId="07F84891" w14:textId="77777777" w:rsidTr="000F6CBC">
        <w:trPr>
          <w:cantSplit/>
        </w:trPr>
        <w:tc>
          <w:tcPr>
            <w:tcW w:w="1479" w:type="dxa"/>
            <w:hideMark/>
          </w:tcPr>
          <w:p w14:paraId="51E4E5A3" w14:textId="77777777" w:rsidR="005666F7" w:rsidRPr="00FF0637" w:rsidRDefault="005666F7" w:rsidP="000F6CBC">
            <w:pPr>
              <w:tabs>
                <w:tab w:val="clear" w:pos="227"/>
                <w:tab w:val="left" w:pos="342"/>
              </w:tabs>
              <w:spacing w:line="360" w:lineRule="auto"/>
              <w:ind w:left="222" w:right="-108" w:hanging="267"/>
              <w:rPr>
                <w:rFonts w:eastAsia="Cordia New" w:cs="Arial"/>
                <w:color w:val="000000"/>
                <w:sz w:val="16"/>
                <w:szCs w:val="16"/>
              </w:rPr>
            </w:pPr>
            <w:r w:rsidRPr="00FF0637">
              <w:rPr>
                <w:rFonts w:cs="Arial"/>
                <w:sz w:val="16"/>
                <w:szCs w:val="16"/>
              </w:rPr>
              <w:t>Annual dividend</w:t>
            </w:r>
            <w:r w:rsidRPr="00FF0637">
              <w:rPr>
                <w:rFonts w:cs="Arial"/>
                <w:sz w:val="16"/>
                <w:szCs w:val="16"/>
              </w:rPr>
              <w:tab/>
            </w:r>
          </w:p>
        </w:tc>
        <w:tc>
          <w:tcPr>
            <w:tcW w:w="3690" w:type="dxa"/>
            <w:hideMark/>
          </w:tcPr>
          <w:p w14:paraId="554A7C40" w14:textId="77777777" w:rsidR="005666F7" w:rsidRPr="00FF0637" w:rsidRDefault="005666F7" w:rsidP="000F6CBC">
            <w:pPr>
              <w:tabs>
                <w:tab w:val="clear" w:pos="227"/>
              </w:tabs>
              <w:spacing w:line="360" w:lineRule="auto"/>
              <w:ind w:left="222" w:right="-18" w:hanging="267"/>
              <w:rPr>
                <w:rFonts w:eastAsia="Cordia New" w:cs="Arial"/>
                <w:color w:val="000000"/>
                <w:sz w:val="16"/>
                <w:szCs w:val="16"/>
              </w:rPr>
            </w:pPr>
            <w:r w:rsidRPr="00FF0637">
              <w:rPr>
                <w:rFonts w:cs="Arial"/>
                <w:sz w:val="16"/>
                <w:szCs w:val="16"/>
              </w:rPr>
              <w:t xml:space="preserve">Annual General Meeting of the shareholders </w:t>
            </w:r>
            <w:r w:rsidRPr="00FF0637">
              <w:rPr>
                <w:rFonts w:cs="Arial"/>
                <w:sz w:val="16"/>
                <w:szCs w:val="16"/>
                <w:lang w:val="en-GB"/>
              </w:rPr>
              <w:t xml:space="preserve">held </w:t>
            </w:r>
            <w:r w:rsidRPr="00FF0637">
              <w:rPr>
                <w:rFonts w:cs="Arial"/>
                <w:sz w:val="16"/>
                <w:szCs w:val="16"/>
              </w:rPr>
              <w:t>on 28 April 2017</w:t>
            </w:r>
          </w:p>
        </w:tc>
        <w:tc>
          <w:tcPr>
            <w:tcW w:w="1275" w:type="dxa"/>
            <w:hideMark/>
          </w:tcPr>
          <w:p w14:paraId="258D7B84" w14:textId="77777777" w:rsidR="005666F7" w:rsidRDefault="005666F7" w:rsidP="000F6CBC">
            <w:pPr>
              <w:spacing w:line="360" w:lineRule="auto"/>
              <w:ind w:right="-18"/>
              <w:jc w:val="center"/>
              <w:rPr>
                <w:rFonts w:cs="Arial"/>
                <w:sz w:val="16"/>
                <w:szCs w:val="16"/>
              </w:rPr>
            </w:pPr>
          </w:p>
          <w:p w14:paraId="3FC84FBE" w14:textId="77777777" w:rsidR="005666F7" w:rsidRPr="00FF0637" w:rsidRDefault="005666F7" w:rsidP="000F6CBC">
            <w:pPr>
              <w:spacing w:line="360" w:lineRule="auto"/>
              <w:ind w:right="-18"/>
              <w:jc w:val="center"/>
              <w:rPr>
                <w:rFonts w:eastAsia="Cordia New" w:cs="Arial"/>
                <w:color w:val="000000"/>
                <w:sz w:val="16"/>
                <w:szCs w:val="16"/>
              </w:rPr>
            </w:pPr>
            <w:r w:rsidRPr="00FF0637">
              <w:rPr>
                <w:rFonts w:cs="Arial"/>
                <w:sz w:val="16"/>
                <w:szCs w:val="16"/>
              </w:rPr>
              <w:t>593,125,849</w:t>
            </w:r>
          </w:p>
        </w:tc>
        <w:tc>
          <w:tcPr>
            <w:tcW w:w="1134" w:type="dxa"/>
            <w:hideMark/>
          </w:tcPr>
          <w:p w14:paraId="02A80F3C" w14:textId="77777777" w:rsidR="005666F7" w:rsidRDefault="005666F7" w:rsidP="000F6CBC">
            <w:pPr>
              <w:spacing w:line="360" w:lineRule="auto"/>
              <w:ind w:right="-18"/>
              <w:jc w:val="center"/>
              <w:rPr>
                <w:rFonts w:cs="Arial"/>
                <w:sz w:val="16"/>
                <w:szCs w:val="16"/>
              </w:rPr>
            </w:pPr>
          </w:p>
          <w:p w14:paraId="045D10CC" w14:textId="77777777" w:rsidR="005666F7" w:rsidRPr="00FF0637" w:rsidRDefault="005666F7" w:rsidP="000F6CBC">
            <w:pPr>
              <w:spacing w:line="360" w:lineRule="auto"/>
              <w:ind w:right="-18"/>
              <w:jc w:val="center"/>
              <w:rPr>
                <w:rFonts w:eastAsia="Cordia New" w:cs="Arial"/>
                <w:color w:val="000000"/>
                <w:sz w:val="16"/>
                <w:szCs w:val="16"/>
              </w:rPr>
            </w:pPr>
            <w:r w:rsidRPr="00FF0637">
              <w:rPr>
                <w:rFonts w:cs="Arial"/>
                <w:sz w:val="16"/>
                <w:szCs w:val="16"/>
              </w:rPr>
              <w:t>0.01</w:t>
            </w:r>
          </w:p>
        </w:tc>
        <w:tc>
          <w:tcPr>
            <w:tcW w:w="1697" w:type="dxa"/>
            <w:hideMark/>
          </w:tcPr>
          <w:p w14:paraId="015A04BC" w14:textId="77777777" w:rsidR="005666F7" w:rsidRDefault="005666F7" w:rsidP="000F6CBC">
            <w:pPr>
              <w:spacing w:line="360" w:lineRule="auto"/>
              <w:ind w:right="312"/>
              <w:jc w:val="right"/>
              <w:rPr>
                <w:rFonts w:cs="Arial"/>
                <w:sz w:val="16"/>
                <w:szCs w:val="16"/>
              </w:rPr>
            </w:pPr>
          </w:p>
          <w:p w14:paraId="75744141" w14:textId="77777777" w:rsidR="005666F7" w:rsidRPr="00FF0637" w:rsidRDefault="005666F7" w:rsidP="000F6CBC">
            <w:pPr>
              <w:spacing w:line="360" w:lineRule="auto"/>
              <w:ind w:right="312"/>
              <w:jc w:val="right"/>
              <w:rPr>
                <w:rFonts w:eastAsia="Cordia New" w:cs="Arial"/>
                <w:color w:val="000000"/>
                <w:sz w:val="16"/>
                <w:szCs w:val="16"/>
                <w:highlight w:val="yellow"/>
              </w:rPr>
            </w:pPr>
            <w:r w:rsidRPr="00FF0637">
              <w:rPr>
                <w:rFonts w:cs="Arial"/>
                <w:sz w:val="16"/>
                <w:szCs w:val="16"/>
              </w:rPr>
              <w:t>5,931</w:t>
            </w:r>
          </w:p>
        </w:tc>
      </w:tr>
      <w:tr w:rsidR="005666F7" w:rsidRPr="00FF0637" w14:paraId="4C6460FB" w14:textId="77777777" w:rsidTr="000F6CBC">
        <w:trPr>
          <w:cantSplit/>
        </w:trPr>
        <w:tc>
          <w:tcPr>
            <w:tcW w:w="1479" w:type="dxa"/>
          </w:tcPr>
          <w:p w14:paraId="5B0494A7" w14:textId="77777777" w:rsidR="005666F7" w:rsidRPr="00FF0637" w:rsidRDefault="005666F7" w:rsidP="000F6CBC">
            <w:pPr>
              <w:tabs>
                <w:tab w:val="clear" w:pos="227"/>
                <w:tab w:val="left" w:pos="342"/>
              </w:tabs>
              <w:spacing w:line="360" w:lineRule="auto"/>
              <w:ind w:left="222" w:right="-108" w:hanging="267"/>
              <w:rPr>
                <w:rFonts w:cs="Arial"/>
                <w:sz w:val="16"/>
                <w:szCs w:val="16"/>
              </w:rPr>
            </w:pPr>
          </w:p>
        </w:tc>
        <w:tc>
          <w:tcPr>
            <w:tcW w:w="3690" w:type="dxa"/>
          </w:tcPr>
          <w:p w14:paraId="59C7AA6D" w14:textId="77777777" w:rsidR="005666F7" w:rsidRPr="00FF0637" w:rsidRDefault="005666F7" w:rsidP="000F6CBC">
            <w:pPr>
              <w:tabs>
                <w:tab w:val="clear" w:pos="227"/>
              </w:tabs>
              <w:spacing w:line="360" w:lineRule="auto"/>
              <w:ind w:left="222" w:right="-18" w:hanging="267"/>
              <w:rPr>
                <w:rFonts w:cs="Arial"/>
                <w:sz w:val="16"/>
                <w:szCs w:val="16"/>
              </w:rPr>
            </w:pPr>
          </w:p>
        </w:tc>
        <w:tc>
          <w:tcPr>
            <w:tcW w:w="1275" w:type="dxa"/>
          </w:tcPr>
          <w:p w14:paraId="5BE1F6AE" w14:textId="77777777" w:rsidR="005666F7" w:rsidRPr="00FF0637" w:rsidRDefault="005666F7" w:rsidP="000F6CBC">
            <w:pPr>
              <w:spacing w:line="360" w:lineRule="auto"/>
              <w:ind w:right="-18"/>
              <w:jc w:val="center"/>
              <w:rPr>
                <w:rFonts w:cs="Arial"/>
                <w:sz w:val="16"/>
                <w:szCs w:val="16"/>
              </w:rPr>
            </w:pPr>
          </w:p>
        </w:tc>
        <w:tc>
          <w:tcPr>
            <w:tcW w:w="1134" w:type="dxa"/>
          </w:tcPr>
          <w:p w14:paraId="06C15E4F" w14:textId="77777777" w:rsidR="005666F7" w:rsidRPr="00FF0637" w:rsidRDefault="005666F7" w:rsidP="000F6CBC">
            <w:pPr>
              <w:spacing w:line="360" w:lineRule="auto"/>
              <w:ind w:right="-18"/>
              <w:jc w:val="center"/>
              <w:rPr>
                <w:rFonts w:cs="Arial"/>
                <w:sz w:val="16"/>
                <w:szCs w:val="16"/>
              </w:rPr>
            </w:pPr>
          </w:p>
        </w:tc>
        <w:tc>
          <w:tcPr>
            <w:tcW w:w="1697" w:type="dxa"/>
          </w:tcPr>
          <w:p w14:paraId="434BC228" w14:textId="77777777" w:rsidR="005666F7" w:rsidRPr="00FF0637" w:rsidRDefault="005666F7" w:rsidP="000F6CBC">
            <w:pPr>
              <w:spacing w:line="360" w:lineRule="auto"/>
              <w:ind w:right="312"/>
              <w:jc w:val="right"/>
              <w:rPr>
                <w:rFonts w:cs="Arial"/>
                <w:sz w:val="16"/>
                <w:szCs w:val="16"/>
              </w:rPr>
            </w:pPr>
          </w:p>
        </w:tc>
      </w:tr>
      <w:tr w:rsidR="005666F7" w:rsidRPr="00FF0637" w14:paraId="516CC4BF" w14:textId="77777777" w:rsidTr="000F6CBC">
        <w:trPr>
          <w:cantSplit/>
        </w:trPr>
        <w:tc>
          <w:tcPr>
            <w:tcW w:w="1479" w:type="dxa"/>
            <w:vAlign w:val="bottom"/>
            <w:hideMark/>
          </w:tcPr>
          <w:p w14:paraId="41E95EF7" w14:textId="77777777" w:rsidR="005666F7" w:rsidRPr="00FF0637" w:rsidRDefault="005666F7" w:rsidP="000F6CBC">
            <w:pPr>
              <w:pBdr>
                <w:bottom w:val="single" w:sz="4" w:space="1" w:color="auto"/>
              </w:pBdr>
              <w:spacing w:line="360" w:lineRule="auto"/>
              <w:ind w:right="-18"/>
              <w:jc w:val="center"/>
              <w:rPr>
                <w:rFonts w:eastAsia="Cordia New" w:cs="Arial"/>
                <w:color w:val="000000"/>
                <w:sz w:val="16"/>
                <w:szCs w:val="16"/>
              </w:rPr>
            </w:pPr>
            <w:r w:rsidRPr="00FF0637">
              <w:rPr>
                <w:rFonts w:eastAsia="Cordia New" w:cs="Arial"/>
                <w:color w:val="000000"/>
                <w:sz w:val="16"/>
                <w:szCs w:val="16"/>
              </w:rPr>
              <w:t>201</w:t>
            </w:r>
            <w:r>
              <w:rPr>
                <w:rFonts w:eastAsia="Cordia New" w:cs="Arial"/>
                <w:color w:val="000000"/>
                <w:sz w:val="16"/>
                <w:szCs w:val="16"/>
              </w:rPr>
              <w:t>6</w:t>
            </w:r>
          </w:p>
        </w:tc>
        <w:tc>
          <w:tcPr>
            <w:tcW w:w="3690" w:type="dxa"/>
            <w:vAlign w:val="bottom"/>
            <w:hideMark/>
          </w:tcPr>
          <w:p w14:paraId="30ED0525" w14:textId="77777777" w:rsidR="005666F7" w:rsidRPr="00FF0637" w:rsidRDefault="005666F7" w:rsidP="000F6CBC">
            <w:pPr>
              <w:pBdr>
                <w:bottom w:val="single" w:sz="4" w:space="1" w:color="auto"/>
              </w:pBdr>
              <w:spacing w:line="360" w:lineRule="auto"/>
              <w:ind w:right="-18"/>
              <w:jc w:val="center"/>
              <w:rPr>
                <w:rFonts w:eastAsia="Cordia New" w:cs="Arial"/>
                <w:color w:val="000000"/>
                <w:sz w:val="16"/>
                <w:szCs w:val="16"/>
              </w:rPr>
            </w:pPr>
          </w:p>
          <w:p w14:paraId="0FEB2700" w14:textId="77777777" w:rsidR="005666F7" w:rsidRPr="00FF0637" w:rsidRDefault="005666F7" w:rsidP="000F6CBC">
            <w:pPr>
              <w:pBdr>
                <w:bottom w:val="single" w:sz="4" w:space="1" w:color="auto"/>
              </w:pBdr>
              <w:spacing w:line="360" w:lineRule="auto"/>
              <w:ind w:right="-18"/>
              <w:jc w:val="center"/>
              <w:rPr>
                <w:rFonts w:eastAsia="Cordia New" w:cs="Arial"/>
                <w:color w:val="000000"/>
                <w:sz w:val="16"/>
                <w:szCs w:val="16"/>
              </w:rPr>
            </w:pPr>
            <w:r w:rsidRPr="00FF0637">
              <w:rPr>
                <w:rFonts w:cs="Arial"/>
                <w:sz w:val="16"/>
                <w:szCs w:val="16"/>
              </w:rPr>
              <w:t>Approved by</w:t>
            </w:r>
          </w:p>
        </w:tc>
        <w:tc>
          <w:tcPr>
            <w:tcW w:w="1275" w:type="dxa"/>
            <w:vAlign w:val="bottom"/>
            <w:hideMark/>
          </w:tcPr>
          <w:p w14:paraId="4B43D436" w14:textId="77777777" w:rsidR="005666F7" w:rsidRPr="00FF0637" w:rsidRDefault="005666F7" w:rsidP="000F6CBC">
            <w:pPr>
              <w:pBdr>
                <w:bottom w:val="single" w:sz="4" w:space="1" w:color="auto"/>
              </w:pBdr>
              <w:spacing w:line="360" w:lineRule="auto"/>
              <w:ind w:right="-18"/>
              <w:jc w:val="center"/>
              <w:rPr>
                <w:rFonts w:eastAsia="Cordia New" w:cs="Arial"/>
                <w:color w:val="000000"/>
                <w:sz w:val="16"/>
                <w:szCs w:val="16"/>
              </w:rPr>
            </w:pPr>
            <w:r w:rsidRPr="00FF0637">
              <w:rPr>
                <w:rFonts w:cs="Arial"/>
                <w:sz w:val="16"/>
                <w:szCs w:val="16"/>
              </w:rPr>
              <w:t xml:space="preserve">Qualified </w:t>
            </w:r>
            <w:r w:rsidRPr="00FF0637">
              <w:rPr>
                <w:rFonts w:cs="Arial"/>
                <w:sz w:val="16"/>
                <w:szCs w:val="16"/>
                <w:lang w:val="en-GB"/>
              </w:rPr>
              <w:t>common</w:t>
            </w:r>
            <w:r w:rsidRPr="00FF0637">
              <w:rPr>
                <w:rFonts w:cs="Arial"/>
                <w:sz w:val="16"/>
                <w:szCs w:val="16"/>
              </w:rPr>
              <w:t xml:space="preserve"> share</w:t>
            </w:r>
          </w:p>
        </w:tc>
        <w:tc>
          <w:tcPr>
            <w:tcW w:w="1134" w:type="dxa"/>
            <w:vAlign w:val="bottom"/>
            <w:hideMark/>
          </w:tcPr>
          <w:p w14:paraId="0430F1B7" w14:textId="77777777" w:rsidR="005666F7" w:rsidRPr="00FF0637" w:rsidRDefault="005666F7" w:rsidP="000F6CBC">
            <w:pPr>
              <w:pBdr>
                <w:bottom w:val="single" w:sz="4" w:space="1" w:color="auto"/>
              </w:pBdr>
              <w:spacing w:line="360" w:lineRule="auto"/>
              <w:ind w:right="-18"/>
              <w:jc w:val="center"/>
              <w:rPr>
                <w:rFonts w:eastAsia="Cordia New" w:cs="Arial"/>
                <w:color w:val="000000"/>
                <w:sz w:val="16"/>
                <w:szCs w:val="16"/>
              </w:rPr>
            </w:pPr>
            <w:r w:rsidRPr="00FF0637">
              <w:rPr>
                <w:rFonts w:cs="Arial"/>
                <w:sz w:val="16"/>
                <w:szCs w:val="16"/>
              </w:rPr>
              <w:t>Dividend                 per share</w:t>
            </w:r>
          </w:p>
        </w:tc>
        <w:tc>
          <w:tcPr>
            <w:tcW w:w="1697" w:type="dxa"/>
            <w:vAlign w:val="bottom"/>
            <w:hideMark/>
          </w:tcPr>
          <w:p w14:paraId="64B5A1A4" w14:textId="77777777" w:rsidR="005666F7" w:rsidRPr="00FF0637" w:rsidRDefault="005666F7" w:rsidP="000F6CBC">
            <w:pPr>
              <w:pBdr>
                <w:bottom w:val="single" w:sz="4" w:space="1" w:color="auto"/>
              </w:pBdr>
              <w:spacing w:line="360" w:lineRule="auto"/>
              <w:ind w:right="-18"/>
              <w:jc w:val="center"/>
              <w:rPr>
                <w:rFonts w:eastAsia="Cordia New" w:cs="Arial"/>
                <w:color w:val="000000"/>
                <w:sz w:val="16"/>
                <w:szCs w:val="16"/>
              </w:rPr>
            </w:pPr>
          </w:p>
          <w:p w14:paraId="2706F835" w14:textId="77777777" w:rsidR="005666F7" w:rsidRPr="00FF0637" w:rsidRDefault="005666F7" w:rsidP="000F6CBC">
            <w:pPr>
              <w:pBdr>
                <w:bottom w:val="single" w:sz="4" w:space="1" w:color="auto"/>
              </w:pBdr>
              <w:spacing w:line="360" w:lineRule="auto"/>
              <w:ind w:right="-18"/>
              <w:jc w:val="center"/>
              <w:rPr>
                <w:rFonts w:eastAsia="Cordia New" w:cs="Arial"/>
                <w:color w:val="000000"/>
                <w:sz w:val="16"/>
                <w:szCs w:val="16"/>
              </w:rPr>
            </w:pPr>
            <w:r w:rsidRPr="00FF0637">
              <w:rPr>
                <w:rFonts w:cs="Arial"/>
                <w:sz w:val="16"/>
                <w:szCs w:val="16"/>
              </w:rPr>
              <w:t>Dividend paid</w:t>
            </w:r>
          </w:p>
        </w:tc>
      </w:tr>
      <w:tr w:rsidR="005666F7" w:rsidRPr="00FF0637" w14:paraId="7B9CB708" w14:textId="77777777" w:rsidTr="000F6CBC">
        <w:trPr>
          <w:cantSplit/>
        </w:trPr>
        <w:tc>
          <w:tcPr>
            <w:tcW w:w="1479" w:type="dxa"/>
            <w:hideMark/>
          </w:tcPr>
          <w:p w14:paraId="54C4B5C4" w14:textId="77777777" w:rsidR="005666F7" w:rsidRPr="00FF0637" w:rsidRDefault="005666F7" w:rsidP="000F6CBC">
            <w:pPr>
              <w:tabs>
                <w:tab w:val="clear" w:pos="227"/>
                <w:tab w:val="left" w:pos="342"/>
              </w:tabs>
              <w:spacing w:line="360" w:lineRule="auto"/>
              <w:ind w:left="222" w:right="-108" w:hanging="267"/>
              <w:rPr>
                <w:rFonts w:cs="Arial"/>
                <w:sz w:val="16"/>
                <w:szCs w:val="16"/>
              </w:rPr>
            </w:pPr>
          </w:p>
        </w:tc>
        <w:tc>
          <w:tcPr>
            <w:tcW w:w="3690" w:type="dxa"/>
            <w:hideMark/>
          </w:tcPr>
          <w:p w14:paraId="197E0D00" w14:textId="77777777" w:rsidR="005666F7" w:rsidRPr="00FF0637" w:rsidRDefault="005666F7" w:rsidP="000F6CBC">
            <w:pPr>
              <w:tabs>
                <w:tab w:val="clear" w:pos="227"/>
              </w:tabs>
              <w:spacing w:line="360" w:lineRule="auto"/>
              <w:ind w:left="222" w:right="-18" w:hanging="267"/>
              <w:rPr>
                <w:rFonts w:cs="Arial"/>
                <w:sz w:val="16"/>
                <w:szCs w:val="16"/>
              </w:rPr>
            </w:pPr>
          </w:p>
        </w:tc>
        <w:tc>
          <w:tcPr>
            <w:tcW w:w="1275" w:type="dxa"/>
            <w:hideMark/>
          </w:tcPr>
          <w:p w14:paraId="13C588F4" w14:textId="77777777" w:rsidR="005666F7" w:rsidRPr="00FF0637" w:rsidRDefault="005666F7" w:rsidP="000F6CBC">
            <w:pPr>
              <w:spacing w:line="360" w:lineRule="auto"/>
              <w:ind w:right="-18"/>
              <w:jc w:val="center"/>
              <w:rPr>
                <w:rFonts w:cs="Arial"/>
                <w:sz w:val="16"/>
                <w:szCs w:val="16"/>
              </w:rPr>
            </w:pPr>
            <w:r w:rsidRPr="00FF0637">
              <w:rPr>
                <w:rFonts w:cs="Arial"/>
                <w:sz w:val="16"/>
                <w:szCs w:val="16"/>
              </w:rPr>
              <w:t>(Shares)</w:t>
            </w:r>
          </w:p>
        </w:tc>
        <w:tc>
          <w:tcPr>
            <w:tcW w:w="1134" w:type="dxa"/>
            <w:hideMark/>
          </w:tcPr>
          <w:p w14:paraId="1C23A4DA" w14:textId="77777777" w:rsidR="005666F7" w:rsidRPr="00FF0637" w:rsidRDefault="005666F7" w:rsidP="000F6CBC">
            <w:pPr>
              <w:spacing w:line="360" w:lineRule="auto"/>
              <w:ind w:right="-18"/>
              <w:jc w:val="center"/>
              <w:rPr>
                <w:rFonts w:cs="Arial"/>
                <w:sz w:val="16"/>
                <w:szCs w:val="16"/>
              </w:rPr>
            </w:pPr>
            <w:r w:rsidRPr="00FF0637">
              <w:rPr>
                <w:rFonts w:cs="Arial"/>
                <w:sz w:val="16"/>
                <w:szCs w:val="16"/>
              </w:rPr>
              <w:t>(Baht)</w:t>
            </w:r>
          </w:p>
        </w:tc>
        <w:tc>
          <w:tcPr>
            <w:tcW w:w="1697" w:type="dxa"/>
            <w:hideMark/>
          </w:tcPr>
          <w:p w14:paraId="1E77F91E" w14:textId="77777777" w:rsidR="005666F7" w:rsidRPr="00FF0637" w:rsidRDefault="005666F7" w:rsidP="000F6CBC">
            <w:pPr>
              <w:spacing w:line="360" w:lineRule="auto"/>
              <w:ind w:left="-114" w:right="-12"/>
              <w:jc w:val="center"/>
              <w:rPr>
                <w:rFonts w:cs="Arial"/>
                <w:sz w:val="16"/>
                <w:szCs w:val="16"/>
              </w:rPr>
            </w:pPr>
            <w:r w:rsidRPr="00FF0637">
              <w:rPr>
                <w:rFonts w:cs="Arial"/>
                <w:sz w:val="16"/>
                <w:szCs w:val="16"/>
              </w:rPr>
              <w:t>(Thousand Baht)</w:t>
            </w:r>
          </w:p>
        </w:tc>
      </w:tr>
      <w:tr w:rsidR="005666F7" w:rsidRPr="00FF0637" w14:paraId="7D8F1845" w14:textId="77777777" w:rsidTr="000F6CBC">
        <w:trPr>
          <w:cantSplit/>
        </w:trPr>
        <w:tc>
          <w:tcPr>
            <w:tcW w:w="1479" w:type="dxa"/>
            <w:hideMark/>
          </w:tcPr>
          <w:p w14:paraId="4626A485" w14:textId="77777777" w:rsidR="005666F7" w:rsidRPr="00FF0637" w:rsidRDefault="005666F7" w:rsidP="000F6CBC">
            <w:pPr>
              <w:tabs>
                <w:tab w:val="clear" w:pos="227"/>
                <w:tab w:val="left" w:pos="342"/>
              </w:tabs>
              <w:spacing w:line="360" w:lineRule="auto"/>
              <w:ind w:left="222" w:right="-108" w:hanging="267"/>
              <w:rPr>
                <w:rFonts w:cs="Arial"/>
                <w:sz w:val="16"/>
                <w:szCs w:val="16"/>
              </w:rPr>
            </w:pPr>
          </w:p>
        </w:tc>
        <w:tc>
          <w:tcPr>
            <w:tcW w:w="3690" w:type="dxa"/>
            <w:hideMark/>
          </w:tcPr>
          <w:p w14:paraId="53824A79" w14:textId="77777777" w:rsidR="005666F7" w:rsidRPr="00FF0637" w:rsidRDefault="005666F7" w:rsidP="000F6CBC">
            <w:pPr>
              <w:tabs>
                <w:tab w:val="clear" w:pos="227"/>
              </w:tabs>
              <w:spacing w:line="360" w:lineRule="auto"/>
              <w:ind w:left="222" w:right="-18" w:hanging="267"/>
              <w:rPr>
                <w:rFonts w:cs="Arial"/>
                <w:sz w:val="16"/>
                <w:szCs w:val="16"/>
              </w:rPr>
            </w:pPr>
          </w:p>
        </w:tc>
        <w:tc>
          <w:tcPr>
            <w:tcW w:w="1275" w:type="dxa"/>
            <w:hideMark/>
          </w:tcPr>
          <w:p w14:paraId="486FDAB9" w14:textId="77777777" w:rsidR="005666F7" w:rsidRPr="00FF0637" w:rsidRDefault="005666F7" w:rsidP="000F6CBC">
            <w:pPr>
              <w:spacing w:line="360" w:lineRule="auto"/>
              <w:ind w:right="-18"/>
              <w:jc w:val="center"/>
              <w:rPr>
                <w:rFonts w:cs="Arial"/>
                <w:sz w:val="16"/>
                <w:szCs w:val="16"/>
              </w:rPr>
            </w:pPr>
          </w:p>
        </w:tc>
        <w:tc>
          <w:tcPr>
            <w:tcW w:w="1134" w:type="dxa"/>
            <w:hideMark/>
          </w:tcPr>
          <w:p w14:paraId="0626D216" w14:textId="77777777" w:rsidR="005666F7" w:rsidRPr="00FF0637" w:rsidRDefault="005666F7" w:rsidP="000F6CBC">
            <w:pPr>
              <w:spacing w:line="360" w:lineRule="auto"/>
              <w:ind w:right="-18"/>
              <w:jc w:val="center"/>
              <w:rPr>
                <w:rFonts w:cs="Arial"/>
                <w:sz w:val="16"/>
                <w:szCs w:val="16"/>
              </w:rPr>
            </w:pPr>
          </w:p>
        </w:tc>
        <w:tc>
          <w:tcPr>
            <w:tcW w:w="1697" w:type="dxa"/>
            <w:hideMark/>
          </w:tcPr>
          <w:p w14:paraId="1A565888" w14:textId="77777777" w:rsidR="005666F7" w:rsidRPr="00FF0637" w:rsidRDefault="005666F7" w:rsidP="000F6CBC">
            <w:pPr>
              <w:spacing w:line="360" w:lineRule="auto"/>
              <w:ind w:right="312"/>
              <w:jc w:val="right"/>
              <w:rPr>
                <w:rFonts w:cs="Arial"/>
                <w:sz w:val="16"/>
                <w:szCs w:val="16"/>
              </w:rPr>
            </w:pPr>
          </w:p>
        </w:tc>
      </w:tr>
      <w:tr w:rsidR="005666F7" w:rsidRPr="00FF0637" w14:paraId="5189514A" w14:textId="77777777" w:rsidTr="000F6CBC">
        <w:trPr>
          <w:cantSplit/>
        </w:trPr>
        <w:tc>
          <w:tcPr>
            <w:tcW w:w="1479" w:type="dxa"/>
            <w:hideMark/>
          </w:tcPr>
          <w:p w14:paraId="75A2F81D" w14:textId="77777777" w:rsidR="005666F7" w:rsidRPr="00FF0637" w:rsidRDefault="005666F7" w:rsidP="000F6CBC">
            <w:pPr>
              <w:tabs>
                <w:tab w:val="clear" w:pos="227"/>
                <w:tab w:val="left" w:pos="342"/>
              </w:tabs>
              <w:spacing w:line="360" w:lineRule="auto"/>
              <w:ind w:left="222" w:right="-108" w:hanging="267"/>
              <w:rPr>
                <w:rFonts w:cs="Arial"/>
                <w:sz w:val="16"/>
                <w:szCs w:val="16"/>
              </w:rPr>
            </w:pPr>
            <w:r w:rsidRPr="00FF0637">
              <w:rPr>
                <w:rFonts w:cs="Arial"/>
                <w:sz w:val="16"/>
                <w:szCs w:val="16"/>
              </w:rPr>
              <w:t>Annual dividend</w:t>
            </w:r>
            <w:r w:rsidRPr="00FF0637">
              <w:rPr>
                <w:rFonts w:cs="Arial"/>
                <w:sz w:val="16"/>
                <w:szCs w:val="16"/>
              </w:rPr>
              <w:tab/>
            </w:r>
          </w:p>
        </w:tc>
        <w:tc>
          <w:tcPr>
            <w:tcW w:w="3690" w:type="dxa"/>
            <w:hideMark/>
          </w:tcPr>
          <w:p w14:paraId="081563DB" w14:textId="77777777" w:rsidR="005666F7" w:rsidRPr="00FF0637" w:rsidRDefault="005666F7" w:rsidP="000F6CBC">
            <w:pPr>
              <w:tabs>
                <w:tab w:val="clear" w:pos="227"/>
              </w:tabs>
              <w:spacing w:line="360" w:lineRule="auto"/>
              <w:ind w:left="222" w:right="-18" w:hanging="267"/>
              <w:rPr>
                <w:rFonts w:cs="Arial"/>
                <w:sz w:val="16"/>
                <w:szCs w:val="16"/>
              </w:rPr>
            </w:pPr>
            <w:r w:rsidRPr="00FF0637">
              <w:rPr>
                <w:rFonts w:cs="Arial"/>
                <w:sz w:val="16"/>
                <w:szCs w:val="16"/>
              </w:rPr>
              <w:t>Annual General Meeting of the shareholders held on 28 April 2016</w:t>
            </w:r>
          </w:p>
        </w:tc>
        <w:tc>
          <w:tcPr>
            <w:tcW w:w="1275" w:type="dxa"/>
            <w:hideMark/>
          </w:tcPr>
          <w:p w14:paraId="37A46AA7" w14:textId="77777777" w:rsidR="005666F7" w:rsidRDefault="005666F7" w:rsidP="000F6CBC">
            <w:pPr>
              <w:spacing w:line="360" w:lineRule="auto"/>
              <w:ind w:right="-18"/>
              <w:jc w:val="center"/>
              <w:rPr>
                <w:rFonts w:cs="Arial"/>
                <w:sz w:val="16"/>
                <w:szCs w:val="16"/>
              </w:rPr>
            </w:pPr>
          </w:p>
          <w:p w14:paraId="399C54F2" w14:textId="77777777" w:rsidR="005666F7" w:rsidRPr="00FF0637" w:rsidRDefault="005666F7" w:rsidP="000F6CBC">
            <w:pPr>
              <w:spacing w:line="360" w:lineRule="auto"/>
              <w:ind w:right="-18"/>
              <w:jc w:val="center"/>
              <w:rPr>
                <w:rFonts w:cs="Arial"/>
                <w:sz w:val="16"/>
                <w:szCs w:val="16"/>
              </w:rPr>
            </w:pPr>
            <w:r w:rsidRPr="00FF0637">
              <w:rPr>
                <w:rFonts w:cs="Arial"/>
                <w:sz w:val="16"/>
                <w:szCs w:val="16"/>
              </w:rPr>
              <w:t>593,125,849</w:t>
            </w:r>
          </w:p>
        </w:tc>
        <w:tc>
          <w:tcPr>
            <w:tcW w:w="1134" w:type="dxa"/>
            <w:hideMark/>
          </w:tcPr>
          <w:p w14:paraId="3D739E4F" w14:textId="77777777" w:rsidR="005666F7" w:rsidRDefault="005666F7" w:rsidP="000F6CBC">
            <w:pPr>
              <w:spacing w:line="360" w:lineRule="auto"/>
              <w:ind w:right="-18"/>
              <w:jc w:val="center"/>
              <w:rPr>
                <w:rFonts w:cs="Arial"/>
                <w:sz w:val="16"/>
                <w:szCs w:val="16"/>
              </w:rPr>
            </w:pPr>
          </w:p>
          <w:p w14:paraId="178D00BD" w14:textId="77777777" w:rsidR="005666F7" w:rsidRPr="00FF0637" w:rsidRDefault="005666F7" w:rsidP="000F6CBC">
            <w:pPr>
              <w:spacing w:line="360" w:lineRule="auto"/>
              <w:ind w:right="-18"/>
              <w:jc w:val="center"/>
              <w:rPr>
                <w:rFonts w:cs="Arial"/>
                <w:sz w:val="16"/>
                <w:szCs w:val="16"/>
              </w:rPr>
            </w:pPr>
            <w:r w:rsidRPr="00FF0637">
              <w:rPr>
                <w:rFonts w:cs="Arial"/>
                <w:sz w:val="16"/>
                <w:szCs w:val="16"/>
              </w:rPr>
              <w:t>0.012</w:t>
            </w:r>
          </w:p>
        </w:tc>
        <w:tc>
          <w:tcPr>
            <w:tcW w:w="1697" w:type="dxa"/>
            <w:hideMark/>
          </w:tcPr>
          <w:p w14:paraId="17620371" w14:textId="77777777" w:rsidR="005666F7" w:rsidRDefault="005666F7" w:rsidP="000F6CBC">
            <w:pPr>
              <w:spacing w:line="360" w:lineRule="auto"/>
              <w:ind w:right="312"/>
              <w:jc w:val="right"/>
              <w:rPr>
                <w:rFonts w:cs="Arial"/>
                <w:sz w:val="16"/>
                <w:szCs w:val="16"/>
              </w:rPr>
            </w:pPr>
          </w:p>
          <w:p w14:paraId="262AC30B" w14:textId="77777777" w:rsidR="005666F7" w:rsidRPr="00FF0637" w:rsidRDefault="005666F7" w:rsidP="000F6CBC">
            <w:pPr>
              <w:spacing w:line="360" w:lineRule="auto"/>
              <w:ind w:right="312"/>
              <w:jc w:val="right"/>
              <w:rPr>
                <w:rFonts w:cs="Arial"/>
                <w:sz w:val="16"/>
                <w:szCs w:val="16"/>
              </w:rPr>
            </w:pPr>
            <w:r w:rsidRPr="00FF0637">
              <w:rPr>
                <w:rFonts w:cs="Arial"/>
                <w:sz w:val="16"/>
                <w:szCs w:val="16"/>
              </w:rPr>
              <w:t>7,117</w:t>
            </w:r>
          </w:p>
        </w:tc>
      </w:tr>
    </w:tbl>
    <w:p w14:paraId="57151CFD" w14:textId="77777777" w:rsidR="005666F7" w:rsidRPr="00BD002E" w:rsidRDefault="005666F7" w:rsidP="005666F7">
      <w:pPr>
        <w:spacing w:line="360" w:lineRule="auto"/>
        <w:jc w:val="thaiDistribute"/>
        <w:rPr>
          <w:rFonts w:cs="Arial"/>
          <w:sz w:val="19"/>
          <w:szCs w:val="19"/>
          <w:lang w:val="en-GB"/>
        </w:rPr>
      </w:pPr>
    </w:p>
    <w:p w14:paraId="6005EEC6" w14:textId="77777777" w:rsidR="005666F7" w:rsidRPr="00FF0637" w:rsidRDefault="005666F7" w:rsidP="005666F7">
      <w:pPr>
        <w:spacing w:line="360" w:lineRule="auto"/>
        <w:ind w:left="360"/>
        <w:jc w:val="thaiDistribute"/>
        <w:rPr>
          <w:rFonts w:cs="Arial"/>
          <w:sz w:val="19"/>
          <w:szCs w:val="19"/>
          <w:lang w:val="en-GB"/>
        </w:rPr>
      </w:pPr>
      <w:r w:rsidRPr="00FF0637">
        <w:rPr>
          <w:rFonts w:cs="Arial"/>
          <w:sz w:val="19"/>
          <w:szCs w:val="19"/>
          <w:lang w:val="en-GB"/>
        </w:rPr>
        <w:t>Details of Subsidiary’s dividends declaration and payments for the year ended 31 December 201</w:t>
      </w:r>
      <w:r>
        <w:rPr>
          <w:rFonts w:cs="Arial"/>
          <w:sz w:val="19"/>
          <w:szCs w:val="19"/>
          <w:lang w:val="en-GB"/>
        </w:rPr>
        <w:t>7</w:t>
      </w:r>
      <w:r w:rsidRPr="00FF0637">
        <w:rPr>
          <w:rFonts w:cs="Arial"/>
          <w:sz w:val="19"/>
          <w:szCs w:val="19"/>
          <w:lang w:val="en-GB"/>
        </w:rPr>
        <w:t xml:space="preserve"> and 31 December 201</w:t>
      </w:r>
      <w:r>
        <w:rPr>
          <w:rFonts w:cs="Arial"/>
          <w:sz w:val="19"/>
          <w:szCs w:val="19"/>
          <w:lang w:val="en-GB"/>
        </w:rPr>
        <w:t>6</w:t>
      </w:r>
      <w:r w:rsidRPr="00FF0637">
        <w:rPr>
          <w:rFonts w:cs="Arial"/>
          <w:sz w:val="19"/>
          <w:szCs w:val="19"/>
          <w:lang w:val="en-GB"/>
        </w:rPr>
        <w:t xml:space="preserve"> is as follows</w:t>
      </w:r>
      <w:r w:rsidRPr="00FF0637">
        <w:rPr>
          <w:rFonts w:cs="Arial"/>
          <w:sz w:val="19"/>
          <w:szCs w:val="19"/>
          <w:cs/>
          <w:lang w:val="en-GB"/>
        </w:rPr>
        <w:t>:</w:t>
      </w:r>
    </w:p>
    <w:p w14:paraId="5EA60C1A" w14:textId="77777777" w:rsidR="005666F7" w:rsidRPr="00F92E2A" w:rsidRDefault="005666F7" w:rsidP="005666F7">
      <w:pPr>
        <w:tabs>
          <w:tab w:val="left" w:pos="0"/>
          <w:tab w:val="left" w:pos="360"/>
        </w:tabs>
        <w:spacing w:line="360" w:lineRule="auto"/>
        <w:ind w:right="-54"/>
        <w:jc w:val="thaiDistribute"/>
        <w:rPr>
          <w:rFonts w:cs="Arial"/>
          <w:sz w:val="19"/>
          <w:szCs w:val="19"/>
        </w:rPr>
      </w:pPr>
    </w:p>
    <w:tbl>
      <w:tblPr>
        <w:tblW w:w="9204" w:type="dxa"/>
        <w:tblInd w:w="364" w:type="dxa"/>
        <w:tblLayout w:type="fixed"/>
        <w:tblLook w:val="04A0" w:firstRow="1" w:lastRow="0" w:firstColumn="1" w:lastColumn="0" w:noHBand="0" w:noVBand="1"/>
      </w:tblPr>
      <w:tblGrid>
        <w:gridCol w:w="1526"/>
        <w:gridCol w:w="3330"/>
        <w:gridCol w:w="1440"/>
        <w:gridCol w:w="1440"/>
        <w:gridCol w:w="1468"/>
      </w:tblGrid>
      <w:tr w:rsidR="005666F7" w:rsidRPr="00FF0637" w14:paraId="2275033F" w14:textId="77777777" w:rsidTr="000F6CBC">
        <w:trPr>
          <w:cantSplit/>
        </w:trPr>
        <w:tc>
          <w:tcPr>
            <w:tcW w:w="1526" w:type="dxa"/>
            <w:vAlign w:val="bottom"/>
          </w:tcPr>
          <w:p w14:paraId="232B2A0C" w14:textId="77777777" w:rsidR="005666F7" w:rsidRPr="00875A1F" w:rsidRDefault="005666F7" w:rsidP="000F6CBC">
            <w:pPr>
              <w:pBdr>
                <w:bottom w:val="single" w:sz="4" w:space="1" w:color="auto"/>
              </w:pBdr>
              <w:spacing w:line="360" w:lineRule="auto"/>
              <w:ind w:right="-18"/>
              <w:jc w:val="center"/>
              <w:rPr>
                <w:rFonts w:eastAsia="Cordia New" w:cs="Arial"/>
                <w:color w:val="000000"/>
                <w:sz w:val="16"/>
                <w:szCs w:val="16"/>
              </w:rPr>
            </w:pPr>
            <w:r w:rsidRPr="00875A1F">
              <w:rPr>
                <w:rFonts w:eastAsia="Cordia New" w:cs="Arial"/>
                <w:color w:val="000000"/>
                <w:sz w:val="16"/>
                <w:szCs w:val="16"/>
              </w:rPr>
              <w:t>2017</w:t>
            </w:r>
          </w:p>
        </w:tc>
        <w:tc>
          <w:tcPr>
            <w:tcW w:w="3330" w:type="dxa"/>
            <w:vAlign w:val="bottom"/>
          </w:tcPr>
          <w:p w14:paraId="49F8D7B7" w14:textId="77777777" w:rsidR="005666F7" w:rsidRPr="00875A1F" w:rsidRDefault="005666F7" w:rsidP="000F6CBC">
            <w:pPr>
              <w:pBdr>
                <w:bottom w:val="single" w:sz="4" w:space="1" w:color="auto"/>
              </w:pBdr>
              <w:spacing w:line="360" w:lineRule="auto"/>
              <w:ind w:right="-18"/>
              <w:jc w:val="center"/>
              <w:rPr>
                <w:rFonts w:eastAsia="Cordia New" w:cs="Arial"/>
                <w:color w:val="000000"/>
                <w:sz w:val="16"/>
                <w:szCs w:val="16"/>
              </w:rPr>
            </w:pPr>
          </w:p>
          <w:p w14:paraId="6A785AA6" w14:textId="77777777" w:rsidR="005666F7" w:rsidRPr="00875A1F" w:rsidRDefault="005666F7" w:rsidP="000F6CBC">
            <w:pPr>
              <w:pBdr>
                <w:bottom w:val="single" w:sz="4" w:space="1" w:color="auto"/>
              </w:pBdr>
              <w:spacing w:line="360" w:lineRule="auto"/>
              <w:ind w:right="-18"/>
              <w:jc w:val="center"/>
              <w:rPr>
                <w:rFonts w:eastAsia="Cordia New" w:cs="Arial"/>
                <w:color w:val="000000"/>
                <w:sz w:val="16"/>
                <w:szCs w:val="16"/>
              </w:rPr>
            </w:pPr>
            <w:r w:rsidRPr="00875A1F">
              <w:rPr>
                <w:rFonts w:cs="Arial"/>
                <w:sz w:val="16"/>
                <w:szCs w:val="16"/>
              </w:rPr>
              <w:t>Approved by</w:t>
            </w:r>
          </w:p>
        </w:tc>
        <w:tc>
          <w:tcPr>
            <w:tcW w:w="1440" w:type="dxa"/>
            <w:vAlign w:val="bottom"/>
            <w:hideMark/>
          </w:tcPr>
          <w:p w14:paraId="263A83F9" w14:textId="77777777" w:rsidR="005666F7" w:rsidRPr="00875A1F" w:rsidRDefault="005666F7" w:rsidP="000F6CBC">
            <w:pPr>
              <w:pBdr>
                <w:bottom w:val="single" w:sz="4" w:space="1" w:color="auto"/>
              </w:pBdr>
              <w:spacing w:line="360" w:lineRule="auto"/>
              <w:ind w:right="-18"/>
              <w:jc w:val="center"/>
              <w:rPr>
                <w:rFonts w:eastAsia="Cordia New" w:cs="Arial"/>
                <w:color w:val="000000"/>
                <w:sz w:val="16"/>
                <w:szCs w:val="16"/>
              </w:rPr>
            </w:pPr>
            <w:r w:rsidRPr="00875A1F">
              <w:rPr>
                <w:rFonts w:cs="Arial"/>
                <w:sz w:val="16"/>
                <w:szCs w:val="16"/>
              </w:rPr>
              <w:t xml:space="preserve">Qualified </w:t>
            </w:r>
            <w:r w:rsidRPr="00875A1F">
              <w:rPr>
                <w:rFonts w:cs="Arial"/>
                <w:sz w:val="16"/>
                <w:szCs w:val="16"/>
                <w:lang w:val="en-GB"/>
              </w:rPr>
              <w:t>common</w:t>
            </w:r>
            <w:r w:rsidRPr="00875A1F">
              <w:rPr>
                <w:rFonts w:cs="Arial"/>
                <w:sz w:val="16"/>
                <w:szCs w:val="16"/>
              </w:rPr>
              <w:t xml:space="preserve"> share</w:t>
            </w:r>
          </w:p>
        </w:tc>
        <w:tc>
          <w:tcPr>
            <w:tcW w:w="1440" w:type="dxa"/>
            <w:vAlign w:val="bottom"/>
            <w:hideMark/>
          </w:tcPr>
          <w:p w14:paraId="2DE5AFFD" w14:textId="77777777" w:rsidR="005666F7" w:rsidRPr="00875A1F" w:rsidRDefault="005666F7" w:rsidP="000F6CBC">
            <w:pPr>
              <w:pBdr>
                <w:bottom w:val="single" w:sz="4" w:space="1" w:color="auto"/>
              </w:pBdr>
              <w:spacing w:line="360" w:lineRule="auto"/>
              <w:ind w:right="-18"/>
              <w:jc w:val="center"/>
              <w:rPr>
                <w:rFonts w:eastAsia="Cordia New" w:cs="Arial"/>
                <w:color w:val="000000"/>
                <w:sz w:val="16"/>
                <w:szCs w:val="16"/>
              </w:rPr>
            </w:pPr>
            <w:r w:rsidRPr="00875A1F">
              <w:rPr>
                <w:rFonts w:cs="Arial"/>
                <w:sz w:val="16"/>
                <w:szCs w:val="16"/>
              </w:rPr>
              <w:t>Dividend per share</w:t>
            </w:r>
          </w:p>
        </w:tc>
        <w:tc>
          <w:tcPr>
            <w:tcW w:w="1468" w:type="dxa"/>
            <w:vAlign w:val="bottom"/>
          </w:tcPr>
          <w:p w14:paraId="5F9D5027" w14:textId="77777777" w:rsidR="005666F7" w:rsidRPr="00875A1F" w:rsidRDefault="005666F7" w:rsidP="000F6CBC">
            <w:pPr>
              <w:pBdr>
                <w:bottom w:val="single" w:sz="4" w:space="1" w:color="auto"/>
              </w:pBdr>
              <w:spacing w:line="360" w:lineRule="auto"/>
              <w:ind w:right="-18"/>
              <w:jc w:val="center"/>
              <w:rPr>
                <w:rFonts w:eastAsia="Cordia New" w:cs="Arial"/>
                <w:color w:val="000000"/>
                <w:sz w:val="16"/>
                <w:szCs w:val="16"/>
              </w:rPr>
            </w:pPr>
          </w:p>
          <w:p w14:paraId="3118E0CE" w14:textId="77777777" w:rsidR="005666F7" w:rsidRPr="00875A1F" w:rsidRDefault="005666F7" w:rsidP="000F6CBC">
            <w:pPr>
              <w:pBdr>
                <w:bottom w:val="single" w:sz="4" w:space="1" w:color="auto"/>
              </w:pBdr>
              <w:spacing w:line="360" w:lineRule="auto"/>
              <w:ind w:right="-18"/>
              <w:jc w:val="center"/>
              <w:rPr>
                <w:rFonts w:eastAsia="Cordia New" w:cs="Arial"/>
                <w:color w:val="000000"/>
                <w:sz w:val="16"/>
                <w:szCs w:val="16"/>
              </w:rPr>
            </w:pPr>
            <w:r w:rsidRPr="00875A1F">
              <w:rPr>
                <w:rFonts w:cs="Arial"/>
                <w:sz w:val="16"/>
                <w:szCs w:val="16"/>
              </w:rPr>
              <w:t>Dividend paid</w:t>
            </w:r>
          </w:p>
        </w:tc>
      </w:tr>
      <w:tr w:rsidR="005666F7" w:rsidRPr="00FF0637" w14:paraId="4B940F0F" w14:textId="77777777" w:rsidTr="000F6CBC">
        <w:trPr>
          <w:cantSplit/>
        </w:trPr>
        <w:tc>
          <w:tcPr>
            <w:tcW w:w="1526" w:type="dxa"/>
          </w:tcPr>
          <w:p w14:paraId="7E0A5B81" w14:textId="77777777" w:rsidR="005666F7" w:rsidRPr="00875A1F" w:rsidRDefault="005666F7" w:rsidP="000F6CBC">
            <w:pPr>
              <w:spacing w:line="360" w:lineRule="auto"/>
              <w:ind w:right="-18"/>
              <w:rPr>
                <w:rFonts w:eastAsia="Cordia New" w:cs="Arial"/>
                <w:color w:val="000000"/>
                <w:sz w:val="16"/>
                <w:szCs w:val="16"/>
              </w:rPr>
            </w:pPr>
          </w:p>
        </w:tc>
        <w:tc>
          <w:tcPr>
            <w:tcW w:w="3330" w:type="dxa"/>
          </w:tcPr>
          <w:p w14:paraId="6E6558F9" w14:textId="77777777" w:rsidR="005666F7" w:rsidRPr="00875A1F" w:rsidRDefault="005666F7" w:rsidP="000F6CBC">
            <w:pPr>
              <w:spacing w:line="360" w:lineRule="auto"/>
              <w:ind w:right="-18"/>
              <w:jc w:val="center"/>
              <w:rPr>
                <w:rFonts w:eastAsia="Cordia New" w:cs="Arial"/>
                <w:color w:val="000000"/>
                <w:sz w:val="16"/>
                <w:szCs w:val="16"/>
                <w:lang w:val="en-GB"/>
              </w:rPr>
            </w:pPr>
          </w:p>
        </w:tc>
        <w:tc>
          <w:tcPr>
            <w:tcW w:w="1440" w:type="dxa"/>
            <w:hideMark/>
          </w:tcPr>
          <w:p w14:paraId="41134510" w14:textId="77777777" w:rsidR="005666F7" w:rsidRPr="00875A1F" w:rsidRDefault="005666F7" w:rsidP="000F6CBC">
            <w:pPr>
              <w:spacing w:line="360" w:lineRule="auto"/>
              <w:ind w:right="-18"/>
              <w:jc w:val="center"/>
              <w:rPr>
                <w:rFonts w:eastAsia="Cordia New" w:cs="Arial"/>
                <w:color w:val="000000"/>
                <w:sz w:val="16"/>
                <w:szCs w:val="16"/>
              </w:rPr>
            </w:pPr>
            <w:r w:rsidRPr="00875A1F">
              <w:rPr>
                <w:rFonts w:cs="Arial"/>
                <w:sz w:val="16"/>
                <w:szCs w:val="16"/>
              </w:rPr>
              <w:t>(Shares)</w:t>
            </w:r>
          </w:p>
        </w:tc>
        <w:tc>
          <w:tcPr>
            <w:tcW w:w="1440" w:type="dxa"/>
            <w:hideMark/>
          </w:tcPr>
          <w:p w14:paraId="1B4D535A" w14:textId="77777777" w:rsidR="005666F7" w:rsidRPr="00875A1F" w:rsidRDefault="005666F7" w:rsidP="000F6CBC">
            <w:pPr>
              <w:spacing w:line="360" w:lineRule="auto"/>
              <w:ind w:right="-18"/>
              <w:jc w:val="center"/>
              <w:rPr>
                <w:rFonts w:eastAsia="Cordia New" w:cs="Arial"/>
                <w:color w:val="000000"/>
                <w:sz w:val="16"/>
                <w:szCs w:val="16"/>
              </w:rPr>
            </w:pPr>
            <w:r w:rsidRPr="00875A1F">
              <w:rPr>
                <w:rFonts w:cs="Arial"/>
                <w:sz w:val="16"/>
                <w:szCs w:val="16"/>
              </w:rPr>
              <w:t>(Baht)</w:t>
            </w:r>
          </w:p>
        </w:tc>
        <w:tc>
          <w:tcPr>
            <w:tcW w:w="1468" w:type="dxa"/>
            <w:hideMark/>
          </w:tcPr>
          <w:p w14:paraId="008363B0" w14:textId="77777777" w:rsidR="005666F7" w:rsidRPr="00875A1F" w:rsidRDefault="005666F7" w:rsidP="000F6CBC">
            <w:pPr>
              <w:spacing w:line="360" w:lineRule="auto"/>
              <w:ind w:right="-18"/>
              <w:jc w:val="center"/>
              <w:rPr>
                <w:rFonts w:eastAsia="Cordia New" w:cs="Arial"/>
                <w:color w:val="000000"/>
                <w:sz w:val="16"/>
                <w:szCs w:val="16"/>
              </w:rPr>
            </w:pPr>
            <w:r w:rsidRPr="00875A1F">
              <w:rPr>
                <w:rFonts w:cs="Arial"/>
                <w:sz w:val="16"/>
                <w:szCs w:val="16"/>
              </w:rPr>
              <w:t>(Thousand Baht)</w:t>
            </w:r>
          </w:p>
        </w:tc>
      </w:tr>
      <w:tr w:rsidR="005666F7" w:rsidRPr="00FF0637" w14:paraId="63411903" w14:textId="77777777" w:rsidTr="000F6CBC">
        <w:trPr>
          <w:cantSplit/>
        </w:trPr>
        <w:tc>
          <w:tcPr>
            <w:tcW w:w="1526" w:type="dxa"/>
            <w:hideMark/>
          </w:tcPr>
          <w:p w14:paraId="0A128E2B" w14:textId="77777777" w:rsidR="005666F7" w:rsidRPr="00875A1F" w:rsidRDefault="005666F7" w:rsidP="000F6CBC">
            <w:pPr>
              <w:tabs>
                <w:tab w:val="clear" w:pos="227"/>
                <w:tab w:val="left" w:pos="342"/>
              </w:tabs>
              <w:spacing w:line="360" w:lineRule="auto"/>
              <w:ind w:left="222" w:right="-108" w:hanging="267"/>
              <w:rPr>
                <w:rFonts w:cs="Arial"/>
                <w:sz w:val="16"/>
                <w:szCs w:val="16"/>
              </w:rPr>
            </w:pPr>
            <w:r w:rsidRPr="00875A1F">
              <w:rPr>
                <w:rFonts w:cs="Arial"/>
                <w:sz w:val="16"/>
                <w:szCs w:val="16"/>
              </w:rPr>
              <w:t>Annual dividend</w:t>
            </w:r>
            <w:r w:rsidRPr="00875A1F">
              <w:rPr>
                <w:rFonts w:cs="Arial"/>
                <w:sz w:val="16"/>
                <w:szCs w:val="16"/>
              </w:rPr>
              <w:tab/>
            </w:r>
          </w:p>
        </w:tc>
        <w:tc>
          <w:tcPr>
            <w:tcW w:w="3330" w:type="dxa"/>
            <w:hideMark/>
          </w:tcPr>
          <w:p w14:paraId="04E4ACCA" w14:textId="77777777" w:rsidR="005666F7" w:rsidRPr="00875A1F" w:rsidRDefault="005666F7" w:rsidP="000F6CBC">
            <w:pPr>
              <w:tabs>
                <w:tab w:val="clear" w:pos="227"/>
                <w:tab w:val="left" w:pos="342"/>
              </w:tabs>
              <w:spacing w:line="360" w:lineRule="auto"/>
              <w:ind w:left="318" w:right="-18" w:hanging="267"/>
              <w:rPr>
                <w:rFonts w:cs="Arial"/>
                <w:sz w:val="16"/>
                <w:szCs w:val="16"/>
              </w:rPr>
            </w:pPr>
            <w:r w:rsidRPr="00875A1F">
              <w:rPr>
                <w:rFonts w:cs="Arial"/>
                <w:sz w:val="16"/>
                <w:szCs w:val="16"/>
              </w:rPr>
              <w:t>Annual General Meeting of the shareholders held on 26 April 2016</w:t>
            </w:r>
          </w:p>
        </w:tc>
        <w:tc>
          <w:tcPr>
            <w:tcW w:w="1440" w:type="dxa"/>
            <w:hideMark/>
          </w:tcPr>
          <w:p w14:paraId="53C57874" w14:textId="77777777" w:rsidR="005666F7" w:rsidRPr="00875A1F" w:rsidRDefault="005666F7" w:rsidP="000F6CBC">
            <w:pPr>
              <w:spacing w:line="360" w:lineRule="auto"/>
              <w:ind w:right="-18"/>
              <w:jc w:val="center"/>
              <w:rPr>
                <w:rFonts w:cs="Arial"/>
                <w:sz w:val="16"/>
                <w:szCs w:val="16"/>
              </w:rPr>
            </w:pPr>
          </w:p>
          <w:p w14:paraId="59AAE763" w14:textId="77777777" w:rsidR="005666F7" w:rsidRPr="00875A1F" w:rsidRDefault="005666F7" w:rsidP="000F6CBC">
            <w:pPr>
              <w:spacing w:line="360" w:lineRule="auto"/>
              <w:ind w:right="-18"/>
              <w:jc w:val="center"/>
              <w:rPr>
                <w:rFonts w:eastAsia="Cordia New" w:cs="Arial"/>
                <w:color w:val="000000"/>
                <w:sz w:val="16"/>
                <w:szCs w:val="16"/>
              </w:rPr>
            </w:pPr>
            <w:r w:rsidRPr="00875A1F">
              <w:rPr>
                <w:rFonts w:cs="Arial"/>
                <w:sz w:val="16"/>
                <w:szCs w:val="16"/>
              </w:rPr>
              <w:t>200,000</w:t>
            </w:r>
          </w:p>
        </w:tc>
        <w:tc>
          <w:tcPr>
            <w:tcW w:w="1440" w:type="dxa"/>
            <w:hideMark/>
          </w:tcPr>
          <w:p w14:paraId="0C7B945D" w14:textId="77777777" w:rsidR="005666F7" w:rsidRPr="00875A1F" w:rsidRDefault="005666F7" w:rsidP="000F6CBC">
            <w:pPr>
              <w:spacing w:line="360" w:lineRule="auto"/>
              <w:ind w:right="-18"/>
              <w:jc w:val="center"/>
              <w:rPr>
                <w:rFonts w:cs="Arial"/>
                <w:sz w:val="16"/>
                <w:szCs w:val="16"/>
              </w:rPr>
            </w:pPr>
          </w:p>
          <w:p w14:paraId="7BF76DA0" w14:textId="77777777" w:rsidR="005666F7" w:rsidRPr="00875A1F" w:rsidRDefault="005666F7" w:rsidP="000F6CBC">
            <w:pPr>
              <w:spacing w:line="360" w:lineRule="auto"/>
              <w:ind w:right="-18"/>
              <w:jc w:val="center"/>
              <w:rPr>
                <w:rFonts w:eastAsia="Cordia New" w:cs="Arial"/>
                <w:color w:val="000000"/>
                <w:sz w:val="16"/>
                <w:szCs w:val="16"/>
              </w:rPr>
            </w:pPr>
            <w:r w:rsidRPr="00875A1F">
              <w:rPr>
                <w:rFonts w:cs="Arial"/>
                <w:sz w:val="16"/>
                <w:szCs w:val="16"/>
              </w:rPr>
              <w:t>6.00</w:t>
            </w:r>
          </w:p>
        </w:tc>
        <w:tc>
          <w:tcPr>
            <w:tcW w:w="1468" w:type="dxa"/>
            <w:hideMark/>
          </w:tcPr>
          <w:p w14:paraId="5E359C04" w14:textId="77777777" w:rsidR="005666F7" w:rsidRPr="00875A1F" w:rsidRDefault="005666F7" w:rsidP="000F6CBC">
            <w:pPr>
              <w:spacing w:line="360" w:lineRule="auto"/>
              <w:ind w:right="312"/>
              <w:jc w:val="right"/>
              <w:rPr>
                <w:rFonts w:cs="Arial"/>
                <w:sz w:val="16"/>
                <w:szCs w:val="16"/>
              </w:rPr>
            </w:pPr>
          </w:p>
          <w:p w14:paraId="49AF4043" w14:textId="77777777" w:rsidR="005666F7" w:rsidRPr="00875A1F" w:rsidRDefault="005666F7" w:rsidP="000F6CBC">
            <w:pPr>
              <w:spacing w:line="360" w:lineRule="auto"/>
              <w:ind w:right="312"/>
              <w:jc w:val="right"/>
              <w:rPr>
                <w:rFonts w:eastAsia="Cordia New" w:cs="Arial"/>
                <w:color w:val="000000"/>
                <w:sz w:val="16"/>
                <w:szCs w:val="16"/>
              </w:rPr>
            </w:pPr>
            <w:r w:rsidRPr="00875A1F">
              <w:rPr>
                <w:rFonts w:cs="Arial"/>
                <w:sz w:val="16"/>
                <w:szCs w:val="16"/>
              </w:rPr>
              <w:t>1,200</w:t>
            </w:r>
          </w:p>
        </w:tc>
      </w:tr>
      <w:tr w:rsidR="005666F7" w:rsidRPr="00FF0637" w14:paraId="1B6719CD" w14:textId="77777777" w:rsidTr="000F6CBC">
        <w:trPr>
          <w:cantSplit/>
        </w:trPr>
        <w:tc>
          <w:tcPr>
            <w:tcW w:w="1526" w:type="dxa"/>
          </w:tcPr>
          <w:p w14:paraId="53697DA7" w14:textId="77777777" w:rsidR="005666F7" w:rsidRPr="00875A1F" w:rsidRDefault="005666F7" w:rsidP="000F6CBC">
            <w:pPr>
              <w:tabs>
                <w:tab w:val="clear" w:pos="227"/>
                <w:tab w:val="left" w:pos="342"/>
              </w:tabs>
              <w:spacing w:line="360" w:lineRule="auto"/>
              <w:ind w:left="222" w:right="-108" w:hanging="267"/>
              <w:rPr>
                <w:rFonts w:cs="Arial"/>
                <w:sz w:val="16"/>
                <w:szCs w:val="16"/>
              </w:rPr>
            </w:pPr>
          </w:p>
        </w:tc>
        <w:tc>
          <w:tcPr>
            <w:tcW w:w="3330" w:type="dxa"/>
          </w:tcPr>
          <w:p w14:paraId="11064949" w14:textId="77777777" w:rsidR="005666F7" w:rsidRPr="00875A1F" w:rsidRDefault="005666F7" w:rsidP="000F6CBC">
            <w:pPr>
              <w:tabs>
                <w:tab w:val="clear" w:pos="227"/>
                <w:tab w:val="left" w:pos="342"/>
              </w:tabs>
              <w:spacing w:line="360" w:lineRule="auto"/>
              <w:ind w:left="318" w:right="-18" w:hanging="267"/>
              <w:rPr>
                <w:rFonts w:cs="Arial"/>
                <w:sz w:val="16"/>
                <w:szCs w:val="16"/>
              </w:rPr>
            </w:pPr>
          </w:p>
        </w:tc>
        <w:tc>
          <w:tcPr>
            <w:tcW w:w="1440" w:type="dxa"/>
          </w:tcPr>
          <w:p w14:paraId="3936324A" w14:textId="77777777" w:rsidR="005666F7" w:rsidRPr="00875A1F" w:rsidRDefault="005666F7" w:rsidP="000F6CBC">
            <w:pPr>
              <w:spacing w:line="360" w:lineRule="auto"/>
              <w:ind w:right="-18"/>
              <w:jc w:val="center"/>
              <w:rPr>
                <w:rFonts w:cs="Arial"/>
                <w:sz w:val="16"/>
                <w:szCs w:val="16"/>
              </w:rPr>
            </w:pPr>
          </w:p>
        </w:tc>
        <w:tc>
          <w:tcPr>
            <w:tcW w:w="1440" w:type="dxa"/>
          </w:tcPr>
          <w:p w14:paraId="6F340045" w14:textId="77777777" w:rsidR="005666F7" w:rsidRPr="00875A1F" w:rsidRDefault="005666F7" w:rsidP="000F6CBC">
            <w:pPr>
              <w:spacing w:line="360" w:lineRule="auto"/>
              <w:ind w:right="-18"/>
              <w:jc w:val="center"/>
              <w:rPr>
                <w:rFonts w:cs="Arial"/>
                <w:sz w:val="16"/>
                <w:szCs w:val="16"/>
              </w:rPr>
            </w:pPr>
          </w:p>
        </w:tc>
        <w:tc>
          <w:tcPr>
            <w:tcW w:w="1468" w:type="dxa"/>
          </w:tcPr>
          <w:p w14:paraId="38FB4A88" w14:textId="77777777" w:rsidR="005666F7" w:rsidRPr="00875A1F" w:rsidRDefault="005666F7" w:rsidP="000F6CBC">
            <w:pPr>
              <w:spacing w:line="360" w:lineRule="auto"/>
              <w:ind w:right="312"/>
              <w:jc w:val="right"/>
              <w:rPr>
                <w:rFonts w:cs="Arial"/>
                <w:sz w:val="16"/>
                <w:szCs w:val="16"/>
              </w:rPr>
            </w:pPr>
          </w:p>
        </w:tc>
      </w:tr>
      <w:tr w:rsidR="005666F7" w:rsidRPr="00FF0637" w14:paraId="15C70659" w14:textId="77777777" w:rsidTr="000F6CBC">
        <w:trPr>
          <w:cantSplit/>
        </w:trPr>
        <w:tc>
          <w:tcPr>
            <w:tcW w:w="1526" w:type="dxa"/>
            <w:vAlign w:val="bottom"/>
            <w:hideMark/>
          </w:tcPr>
          <w:p w14:paraId="5D559182" w14:textId="77777777" w:rsidR="005666F7" w:rsidRPr="00875A1F" w:rsidRDefault="005666F7" w:rsidP="000F6CBC">
            <w:pPr>
              <w:pBdr>
                <w:bottom w:val="single" w:sz="4" w:space="1" w:color="auto"/>
              </w:pBdr>
              <w:spacing w:line="360" w:lineRule="auto"/>
              <w:ind w:right="-18"/>
              <w:jc w:val="center"/>
              <w:rPr>
                <w:rFonts w:eastAsia="Cordia New" w:cs="Arial"/>
                <w:color w:val="000000"/>
                <w:sz w:val="16"/>
                <w:szCs w:val="16"/>
              </w:rPr>
            </w:pPr>
            <w:r w:rsidRPr="00875A1F">
              <w:rPr>
                <w:rFonts w:eastAsia="Cordia New" w:cs="Arial"/>
                <w:color w:val="000000"/>
                <w:sz w:val="16"/>
                <w:szCs w:val="16"/>
              </w:rPr>
              <w:t>2016</w:t>
            </w:r>
          </w:p>
        </w:tc>
        <w:tc>
          <w:tcPr>
            <w:tcW w:w="3330" w:type="dxa"/>
            <w:vAlign w:val="bottom"/>
            <w:hideMark/>
          </w:tcPr>
          <w:p w14:paraId="36BBFF5E" w14:textId="77777777" w:rsidR="005666F7" w:rsidRPr="00875A1F" w:rsidRDefault="005666F7" w:rsidP="000F6CBC">
            <w:pPr>
              <w:pBdr>
                <w:bottom w:val="single" w:sz="4" w:space="1" w:color="auto"/>
              </w:pBdr>
              <w:spacing w:line="360" w:lineRule="auto"/>
              <w:ind w:right="-18"/>
              <w:jc w:val="center"/>
              <w:rPr>
                <w:rFonts w:eastAsia="Cordia New" w:cs="Arial"/>
                <w:color w:val="000000"/>
                <w:sz w:val="16"/>
                <w:szCs w:val="16"/>
              </w:rPr>
            </w:pPr>
          </w:p>
          <w:p w14:paraId="65409C80" w14:textId="77777777" w:rsidR="005666F7" w:rsidRPr="00875A1F" w:rsidRDefault="005666F7" w:rsidP="000F6CBC">
            <w:pPr>
              <w:pBdr>
                <w:bottom w:val="single" w:sz="4" w:space="1" w:color="auto"/>
              </w:pBdr>
              <w:spacing w:line="360" w:lineRule="auto"/>
              <w:ind w:right="-18"/>
              <w:jc w:val="center"/>
              <w:rPr>
                <w:rFonts w:eastAsia="Cordia New" w:cs="Arial"/>
                <w:color w:val="000000"/>
                <w:sz w:val="16"/>
                <w:szCs w:val="16"/>
              </w:rPr>
            </w:pPr>
            <w:r w:rsidRPr="00875A1F">
              <w:rPr>
                <w:rFonts w:cs="Arial"/>
                <w:sz w:val="16"/>
                <w:szCs w:val="16"/>
              </w:rPr>
              <w:t>Approved by</w:t>
            </w:r>
          </w:p>
        </w:tc>
        <w:tc>
          <w:tcPr>
            <w:tcW w:w="1440" w:type="dxa"/>
            <w:vAlign w:val="bottom"/>
            <w:hideMark/>
          </w:tcPr>
          <w:p w14:paraId="7AC0D528" w14:textId="77777777" w:rsidR="005666F7" w:rsidRPr="00875A1F" w:rsidRDefault="005666F7" w:rsidP="000F6CBC">
            <w:pPr>
              <w:pBdr>
                <w:bottom w:val="single" w:sz="4" w:space="1" w:color="auto"/>
              </w:pBdr>
              <w:spacing w:line="360" w:lineRule="auto"/>
              <w:ind w:right="-18"/>
              <w:jc w:val="center"/>
              <w:rPr>
                <w:rFonts w:eastAsia="Cordia New" w:cs="Arial"/>
                <w:color w:val="000000"/>
                <w:sz w:val="16"/>
                <w:szCs w:val="16"/>
              </w:rPr>
            </w:pPr>
            <w:r w:rsidRPr="00875A1F">
              <w:rPr>
                <w:rFonts w:cs="Arial"/>
                <w:sz w:val="16"/>
                <w:szCs w:val="16"/>
              </w:rPr>
              <w:t xml:space="preserve">Qualified </w:t>
            </w:r>
            <w:r w:rsidRPr="00875A1F">
              <w:rPr>
                <w:rFonts w:cs="Arial"/>
                <w:sz w:val="16"/>
                <w:szCs w:val="16"/>
                <w:lang w:val="en-GB"/>
              </w:rPr>
              <w:t>common</w:t>
            </w:r>
            <w:r w:rsidRPr="00875A1F">
              <w:rPr>
                <w:rFonts w:cs="Arial"/>
                <w:sz w:val="16"/>
                <w:szCs w:val="16"/>
              </w:rPr>
              <w:t xml:space="preserve"> share</w:t>
            </w:r>
          </w:p>
        </w:tc>
        <w:tc>
          <w:tcPr>
            <w:tcW w:w="1440" w:type="dxa"/>
            <w:vAlign w:val="bottom"/>
            <w:hideMark/>
          </w:tcPr>
          <w:p w14:paraId="52BE46A2" w14:textId="77777777" w:rsidR="005666F7" w:rsidRPr="00875A1F" w:rsidRDefault="005666F7" w:rsidP="000F6CBC">
            <w:pPr>
              <w:pBdr>
                <w:bottom w:val="single" w:sz="4" w:space="1" w:color="auto"/>
              </w:pBdr>
              <w:spacing w:line="360" w:lineRule="auto"/>
              <w:ind w:right="-18"/>
              <w:jc w:val="center"/>
              <w:rPr>
                <w:rFonts w:eastAsia="Cordia New" w:cs="Arial"/>
                <w:color w:val="000000"/>
                <w:sz w:val="16"/>
                <w:szCs w:val="16"/>
              </w:rPr>
            </w:pPr>
            <w:r w:rsidRPr="00875A1F">
              <w:rPr>
                <w:rFonts w:cs="Arial"/>
                <w:sz w:val="16"/>
                <w:szCs w:val="16"/>
              </w:rPr>
              <w:t>Dividend per share</w:t>
            </w:r>
          </w:p>
        </w:tc>
        <w:tc>
          <w:tcPr>
            <w:tcW w:w="1468" w:type="dxa"/>
            <w:vAlign w:val="bottom"/>
            <w:hideMark/>
          </w:tcPr>
          <w:p w14:paraId="68A88C4A" w14:textId="77777777" w:rsidR="005666F7" w:rsidRPr="00875A1F" w:rsidRDefault="005666F7" w:rsidP="000F6CBC">
            <w:pPr>
              <w:pBdr>
                <w:bottom w:val="single" w:sz="4" w:space="1" w:color="auto"/>
              </w:pBdr>
              <w:spacing w:line="360" w:lineRule="auto"/>
              <w:ind w:right="-18"/>
              <w:jc w:val="center"/>
              <w:rPr>
                <w:rFonts w:eastAsia="Cordia New" w:cs="Arial"/>
                <w:color w:val="000000"/>
                <w:sz w:val="16"/>
                <w:szCs w:val="16"/>
              </w:rPr>
            </w:pPr>
          </w:p>
          <w:p w14:paraId="251AF21D" w14:textId="77777777" w:rsidR="005666F7" w:rsidRPr="00875A1F" w:rsidRDefault="005666F7" w:rsidP="000F6CBC">
            <w:pPr>
              <w:pBdr>
                <w:bottom w:val="single" w:sz="4" w:space="1" w:color="auto"/>
              </w:pBdr>
              <w:spacing w:line="360" w:lineRule="auto"/>
              <w:ind w:right="-18"/>
              <w:jc w:val="center"/>
              <w:rPr>
                <w:rFonts w:eastAsia="Cordia New" w:cs="Arial"/>
                <w:color w:val="000000"/>
                <w:sz w:val="16"/>
                <w:szCs w:val="16"/>
              </w:rPr>
            </w:pPr>
            <w:r w:rsidRPr="00875A1F">
              <w:rPr>
                <w:rFonts w:cs="Arial"/>
                <w:sz w:val="16"/>
                <w:szCs w:val="16"/>
              </w:rPr>
              <w:t>Dividend paid</w:t>
            </w:r>
          </w:p>
        </w:tc>
      </w:tr>
      <w:tr w:rsidR="005666F7" w:rsidRPr="00FF0637" w14:paraId="775E2035" w14:textId="77777777" w:rsidTr="000F6CBC">
        <w:trPr>
          <w:cantSplit/>
        </w:trPr>
        <w:tc>
          <w:tcPr>
            <w:tcW w:w="1526" w:type="dxa"/>
            <w:hideMark/>
          </w:tcPr>
          <w:p w14:paraId="0F4B4692" w14:textId="77777777" w:rsidR="005666F7" w:rsidRPr="00875A1F" w:rsidRDefault="005666F7" w:rsidP="000F6CBC">
            <w:pPr>
              <w:tabs>
                <w:tab w:val="clear" w:pos="227"/>
                <w:tab w:val="left" w:pos="342"/>
              </w:tabs>
              <w:spacing w:line="360" w:lineRule="auto"/>
              <w:ind w:left="222" w:right="-108" w:hanging="267"/>
              <w:rPr>
                <w:rFonts w:cs="Arial"/>
                <w:sz w:val="16"/>
                <w:szCs w:val="16"/>
              </w:rPr>
            </w:pPr>
          </w:p>
        </w:tc>
        <w:tc>
          <w:tcPr>
            <w:tcW w:w="3330" w:type="dxa"/>
            <w:hideMark/>
          </w:tcPr>
          <w:p w14:paraId="55DF1865" w14:textId="77777777" w:rsidR="005666F7" w:rsidRPr="00875A1F" w:rsidRDefault="005666F7" w:rsidP="000F6CBC">
            <w:pPr>
              <w:tabs>
                <w:tab w:val="clear" w:pos="227"/>
                <w:tab w:val="left" w:pos="342"/>
              </w:tabs>
              <w:spacing w:line="360" w:lineRule="auto"/>
              <w:ind w:left="318" w:right="-18" w:hanging="267"/>
              <w:rPr>
                <w:rFonts w:cs="Arial"/>
                <w:sz w:val="16"/>
                <w:szCs w:val="16"/>
              </w:rPr>
            </w:pPr>
          </w:p>
        </w:tc>
        <w:tc>
          <w:tcPr>
            <w:tcW w:w="1440" w:type="dxa"/>
            <w:hideMark/>
          </w:tcPr>
          <w:p w14:paraId="6AB7ADDC" w14:textId="77777777" w:rsidR="005666F7" w:rsidRPr="00875A1F" w:rsidRDefault="005666F7" w:rsidP="000F6CBC">
            <w:pPr>
              <w:spacing w:line="360" w:lineRule="auto"/>
              <w:ind w:right="-18"/>
              <w:jc w:val="center"/>
              <w:rPr>
                <w:rFonts w:eastAsia="Cordia New" w:cs="Arial"/>
                <w:color w:val="000000"/>
                <w:sz w:val="16"/>
                <w:szCs w:val="16"/>
              </w:rPr>
            </w:pPr>
            <w:r w:rsidRPr="00875A1F">
              <w:rPr>
                <w:rFonts w:cs="Arial"/>
                <w:sz w:val="16"/>
                <w:szCs w:val="16"/>
              </w:rPr>
              <w:t>(Shares)</w:t>
            </w:r>
          </w:p>
        </w:tc>
        <w:tc>
          <w:tcPr>
            <w:tcW w:w="1440" w:type="dxa"/>
            <w:hideMark/>
          </w:tcPr>
          <w:p w14:paraId="2395C297" w14:textId="77777777" w:rsidR="005666F7" w:rsidRPr="00875A1F" w:rsidRDefault="005666F7" w:rsidP="000F6CBC">
            <w:pPr>
              <w:spacing w:line="360" w:lineRule="auto"/>
              <w:ind w:right="-18"/>
              <w:jc w:val="center"/>
              <w:rPr>
                <w:rFonts w:eastAsia="Cordia New" w:cs="Arial"/>
                <w:color w:val="000000"/>
                <w:sz w:val="16"/>
                <w:szCs w:val="16"/>
              </w:rPr>
            </w:pPr>
            <w:r w:rsidRPr="00875A1F">
              <w:rPr>
                <w:rFonts w:cs="Arial"/>
                <w:sz w:val="16"/>
                <w:szCs w:val="16"/>
              </w:rPr>
              <w:t>(Baht)</w:t>
            </w:r>
          </w:p>
        </w:tc>
        <w:tc>
          <w:tcPr>
            <w:tcW w:w="1468" w:type="dxa"/>
            <w:hideMark/>
          </w:tcPr>
          <w:p w14:paraId="4356E363" w14:textId="77777777" w:rsidR="005666F7" w:rsidRPr="00875A1F" w:rsidRDefault="005666F7" w:rsidP="000F6CBC">
            <w:pPr>
              <w:spacing w:line="360" w:lineRule="auto"/>
              <w:ind w:right="-18"/>
              <w:jc w:val="center"/>
              <w:rPr>
                <w:rFonts w:eastAsia="Cordia New" w:cs="Arial"/>
                <w:color w:val="000000"/>
                <w:sz w:val="16"/>
                <w:szCs w:val="16"/>
              </w:rPr>
            </w:pPr>
            <w:r w:rsidRPr="00875A1F">
              <w:rPr>
                <w:rFonts w:cs="Arial"/>
                <w:sz w:val="16"/>
                <w:szCs w:val="16"/>
              </w:rPr>
              <w:t>(Thousand Baht)</w:t>
            </w:r>
          </w:p>
        </w:tc>
      </w:tr>
      <w:tr w:rsidR="005666F7" w:rsidRPr="00FF0637" w14:paraId="65FE23B6" w14:textId="77777777" w:rsidTr="000F6CBC">
        <w:trPr>
          <w:cantSplit/>
        </w:trPr>
        <w:tc>
          <w:tcPr>
            <w:tcW w:w="1526" w:type="dxa"/>
            <w:hideMark/>
          </w:tcPr>
          <w:p w14:paraId="710689E3" w14:textId="77777777" w:rsidR="005666F7" w:rsidRPr="00875A1F" w:rsidRDefault="005666F7" w:rsidP="000F6CBC">
            <w:pPr>
              <w:tabs>
                <w:tab w:val="clear" w:pos="227"/>
                <w:tab w:val="left" w:pos="342"/>
              </w:tabs>
              <w:spacing w:line="360" w:lineRule="auto"/>
              <w:ind w:left="222" w:right="-108" w:hanging="267"/>
              <w:rPr>
                <w:rFonts w:cs="Arial"/>
                <w:sz w:val="16"/>
                <w:szCs w:val="16"/>
              </w:rPr>
            </w:pPr>
          </w:p>
        </w:tc>
        <w:tc>
          <w:tcPr>
            <w:tcW w:w="3330" w:type="dxa"/>
            <w:hideMark/>
          </w:tcPr>
          <w:p w14:paraId="22E4B464" w14:textId="77777777" w:rsidR="005666F7" w:rsidRPr="00875A1F" w:rsidRDefault="005666F7" w:rsidP="000F6CBC">
            <w:pPr>
              <w:tabs>
                <w:tab w:val="clear" w:pos="227"/>
                <w:tab w:val="left" w:pos="342"/>
              </w:tabs>
              <w:spacing w:line="360" w:lineRule="auto"/>
              <w:ind w:left="318" w:right="-18" w:hanging="267"/>
              <w:rPr>
                <w:rFonts w:cs="Arial"/>
                <w:sz w:val="16"/>
                <w:szCs w:val="16"/>
              </w:rPr>
            </w:pPr>
          </w:p>
        </w:tc>
        <w:tc>
          <w:tcPr>
            <w:tcW w:w="1440" w:type="dxa"/>
            <w:hideMark/>
          </w:tcPr>
          <w:p w14:paraId="3AE91B99" w14:textId="77777777" w:rsidR="005666F7" w:rsidRPr="00875A1F" w:rsidRDefault="005666F7" w:rsidP="000F6CBC">
            <w:pPr>
              <w:spacing w:line="360" w:lineRule="auto"/>
              <w:ind w:right="-18"/>
              <w:jc w:val="center"/>
              <w:rPr>
                <w:rFonts w:cs="Arial"/>
                <w:sz w:val="16"/>
                <w:szCs w:val="16"/>
              </w:rPr>
            </w:pPr>
          </w:p>
        </w:tc>
        <w:tc>
          <w:tcPr>
            <w:tcW w:w="1440" w:type="dxa"/>
            <w:hideMark/>
          </w:tcPr>
          <w:p w14:paraId="1BD48A0F" w14:textId="77777777" w:rsidR="005666F7" w:rsidRPr="00875A1F" w:rsidRDefault="005666F7" w:rsidP="000F6CBC">
            <w:pPr>
              <w:spacing w:line="360" w:lineRule="auto"/>
              <w:ind w:right="-18"/>
              <w:jc w:val="center"/>
              <w:rPr>
                <w:rFonts w:cs="Arial"/>
                <w:sz w:val="16"/>
                <w:szCs w:val="16"/>
              </w:rPr>
            </w:pPr>
          </w:p>
        </w:tc>
        <w:tc>
          <w:tcPr>
            <w:tcW w:w="1468" w:type="dxa"/>
            <w:hideMark/>
          </w:tcPr>
          <w:p w14:paraId="43C1343F" w14:textId="77777777" w:rsidR="005666F7" w:rsidRPr="00875A1F" w:rsidRDefault="005666F7" w:rsidP="000F6CBC">
            <w:pPr>
              <w:spacing w:line="360" w:lineRule="auto"/>
              <w:ind w:right="312"/>
              <w:jc w:val="right"/>
              <w:rPr>
                <w:rFonts w:cs="Arial"/>
                <w:sz w:val="16"/>
                <w:szCs w:val="16"/>
              </w:rPr>
            </w:pPr>
          </w:p>
        </w:tc>
      </w:tr>
      <w:tr w:rsidR="005666F7" w:rsidRPr="00FF0637" w14:paraId="4A933B8E" w14:textId="77777777" w:rsidTr="000F6CBC">
        <w:trPr>
          <w:cantSplit/>
        </w:trPr>
        <w:tc>
          <w:tcPr>
            <w:tcW w:w="1526" w:type="dxa"/>
            <w:hideMark/>
          </w:tcPr>
          <w:p w14:paraId="61ACDA40" w14:textId="77777777" w:rsidR="005666F7" w:rsidRPr="00875A1F" w:rsidRDefault="005666F7" w:rsidP="000F6CBC">
            <w:pPr>
              <w:tabs>
                <w:tab w:val="clear" w:pos="227"/>
                <w:tab w:val="left" w:pos="342"/>
              </w:tabs>
              <w:spacing w:line="360" w:lineRule="auto"/>
              <w:ind w:left="222" w:right="-108" w:hanging="267"/>
              <w:rPr>
                <w:rFonts w:cs="Arial"/>
                <w:sz w:val="16"/>
                <w:szCs w:val="16"/>
              </w:rPr>
            </w:pPr>
            <w:r w:rsidRPr="00875A1F">
              <w:rPr>
                <w:rFonts w:cs="Arial"/>
                <w:sz w:val="16"/>
                <w:szCs w:val="16"/>
              </w:rPr>
              <w:t>Annual dividend</w:t>
            </w:r>
            <w:r w:rsidRPr="00875A1F">
              <w:rPr>
                <w:rFonts w:cs="Arial"/>
                <w:sz w:val="16"/>
                <w:szCs w:val="16"/>
              </w:rPr>
              <w:tab/>
            </w:r>
          </w:p>
        </w:tc>
        <w:tc>
          <w:tcPr>
            <w:tcW w:w="3330" w:type="dxa"/>
            <w:hideMark/>
          </w:tcPr>
          <w:p w14:paraId="3F3DC0FC" w14:textId="77777777" w:rsidR="005666F7" w:rsidRPr="00875A1F" w:rsidRDefault="005666F7" w:rsidP="000F6CBC">
            <w:pPr>
              <w:tabs>
                <w:tab w:val="clear" w:pos="227"/>
                <w:tab w:val="left" w:pos="342"/>
              </w:tabs>
              <w:spacing w:line="360" w:lineRule="auto"/>
              <w:ind w:left="318" w:right="-18" w:hanging="267"/>
              <w:rPr>
                <w:rFonts w:cs="Arial"/>
                <w:sz w:val="16"/>
                <w:szCs w:val="16"/>
              </w:rPr>
            </w:pPr>
            <w:r w:rsidRPr="00875A1F">
              <w:rPr>
                <w:rFonts w:cs="Arial"/>
                <w:sz w:val="16"/>
                <w:szCs w:val="16"/>
              </w:rPr>
              <w:t>Annual General Meeting of the shareholders held on 26 April 2016</w:t>
            </w:r>
          </w:p>
        </w:tc>
        <w:tc>
          <w:tcPr>
            <w:tcW w:w="1440" w:type="dxa"/>
          </w:tcPr>
          <w:p w14:paraId="3F21676D" w14:textId="77777777" w:rsidR="005666F7" w:rsidRPr="00875A1F" w:rsidRDefault="005666F7" w:rsidP="000F6CBC">
            <w:pPr>
              <w:spacing w:line="360" w:lineRule="auto"/>
              <w:ind w:right="-18"/>
              <w:jc w:val="center"/>
              <w:rPr>
                <w:rFonts w:cs="Arial"/>
                <w:sz w:val="16"/>
                <w:szCs w:val="16"/>
              </w:rPr>
            </w:pPr>
          </w:p>
          <w:p w14:paraId="7F899F4E" w14:textId="77777777" w:rsidR="005666F7" w:rsidRPr="00875A1F" w:rsidRDefault="005666F7" w:rsidP="000F6CBC">
            <w:pPr>
              <w:spacing w:line="360" w:lineRule="auto"/>
              <w:ind w:right="-18"/>
              <w:jc w:val="center"/>
              <w:rPr>
                <w:rFonts w:eastAsia="Cordia New" w:cs="Arial"/>
                <w:color w:val="000000"/>
                <w:sz w:val="16"/>
                <w:szCs w:val="16"/>
              </w:rPr>
            </w:pPr>
            <w:r w:rsidRPr="00875A1F">
              <w:rPr>
                <w:rFonts w:cs="Arial"/>
                <w:sz w:val="16"/>
                <w:szCs w:val="16"/>
              </w:rPr>
              <w:t>200,000</w:t>
            </w:r>
          </w:p>
        </w:tc>
        <w:tc>
          <w:tcPr>
            <w:tcW w:w="1440" w:type="dxa"/>
          </w:tcPr>
          <w:p w14:paraId="5DB163F4" w14:textId="77777777" w:rsidR="005666F7" w:rsidRPr="00875A1F" w:rsidRDefault="005666F7" w:rsidP="000F6CBC">
            <w:pPr>
              <w:spacing w:line="360" w:lineRule="auto"/>
              <w:ind w:right="-18"/>
              <w:jc w:val="center"/>
              <w:rPr>
                <w:rFonts w:cs="Arial"/>
                <w:sz w:val="16"/>
                <w:szCs w:val="16"/>
              </w:rPr>
            </w:pPr>
          </w:p>
          <w:p w14:paraId="795461C7" w14:textId="77777777" w:rsidR="005666F7" w:rsidRPr="00875A1F" w:rsidRDefault="005666F7" w:rsidP="000F6CBC">
            <w:pPr>
              <w:spacing w:line="360" w:lineRule="auto"/>
              <w:ind w:right="-18"/>
              <w:jc w:val="center"/>
              <w:rPr>
                <w:rFonts w:eastAsia="Cordia New" w:cs="Arial"/>
                <w:color w:val="000000"/>
                <w:sz w:val="16"/>
                <w:szCs w:val="16"/>
              </w:rPr>
            </w:pPr>
            <w:r w:rsidRPr="00875A1F">
              <w:rPr>
                <w:rFonts w:cs="Arial"/>
                <w:sz w:val="16"/>
                <w:szCs w:val="16"/>
              </w:rPr>
              <w:t>11.50</w:t>
            </w:r>
          </w:p>
        </w:tc>
        <w:tc>
          <w:tcPr>
            <w:tcW w:w="1468" w:type="dxa"/>
          </w:tcPr>
          <w:p w14:paraId="3537FCD7" w14:textId="77777777" w:rsidR="005666F7" w:rsidRPr="00875A1F" w:rsidRDefault="005666F7" w:rsidP="000F6CBC">
            <w:pPr>
              <w:spacing w:line="360" w:lineRule="auto"/>
              <w:ind w:right="312"/>
              <w:jc w:val="right"/>
              <w:rPr>
                <w:rFonts w:cs="Arial"/>
                <w:sz w:val="16"/>
                <w:szCs w:val="16"/>
              </w:rPr>
            </w:pPr>
          </w:p>
          <w:p w14:paraId="3FEB8D29" w14:textId="77777777" w:rsidR="005666F7" w:rsidRPr="00875A1F" w:rsidRDefault="005666F7" w:rsidP="000F6CBC">
            <w:pPr>
              <w:spacing w:line="360" w:lineRule="auto"/>
              <w:ind w:right="312"/>
              <w:jc w:val="right"/>
              <w:rPr>
                <w:rFonts w:eastAsia="Cordia New" w:cs="Arial"/>
                <w:color w:val="000000"/>
                <w:sz w:val="16"/>
                <w:szCs w:val="16"/>
                <w:highlight w:val="yellow"/>
              </w:rPr>
            </w:pPr>
            <w:r w:rsidRPr="00875A1F">
              <w:rPr>
                <w:rFonts w:cs="Arial"/>
                <w:sz w:val="16"/>
                <w:szCs w:val="16"/>
              </w:rPr>
              <w:t>2,300</w:t>
            </w:r>
          </w:p>
        </w:tc>
      </w:tr>
    </w:tbl>
    <w:p w14:paraId="1A7B8F90" w14:textId="77777777" w:rsidR="003507B8" w:rsidRPr="009865FC" w:rsidRDefault="003507B8" w:rsidP="00986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theme="minorBidi"/>
          <w:caps/>
          <w:sz w:val="19"/>
          <w:szCs w:val="19"/>
          <w:u w:val="single"/>
        </w:rPr>
      </w:pPr>
    </w:p>
    <w:p w14:paraId="3CFC35BE" w14:textId="415B23B4" w:rsidR="005666F7" w:rsidRPr="005666F7" w:rsidRDefault="00B8617F" w:rsidP="005666F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cs="Arial"/>
          <w:sz w:val="19"/>
          <w:szCs w:val="19"/>
          <w:u w:val="single"/>
          <w:lang w:val="en-GB"/>
        </w:rPr>
      </w:pPr>
      <w:r w:rsidRPr="005666F7">
        <w:rPr>
          <w:rFonts w:cs="Arial"/>
          <w:sz w:val="19"/>
          <w:szCs w:val="19"/>
          <w:u w:val="single"/>
          <w:lang w:val="en-GB"/>
        </w:rPr>
        <w:t>PROVIDENT FUND</w:t>
      </w:r>
    </w:p>
    <w:p w14:paraId="3C64B02D" w14:textId="77777777" w:rsidR="005666F7" w:rsidRDefault="005666F7" w:rsidP="004362F5">
      <w:pPr>
        <w:tabs>
          <w:tab w:val="clear" w:pos="227"/>
          <w:tab w:val="clear" w:pos="454"/>
          <w:tab w:val="clear" w:pos="680"/>
        </w:tabs>
        <w:spacing w:line="360" w:lineRule="auto"/>
        <w:ind w:left="360"/>
        <w:jc w:val="thaiDistribute"/>
        <w:rPr>
          <w:rFonts w:cs="Arial"/>
          <w:sz w:val="19"/>
          <w:szCs w:val="19"/>
          <w:lang w:val="en-GB" w:bidi="ar-SA"/>
        </w:rPr>
      </w:pPr>
    </w:p>
    <w:p w14:paraId="44CB8D60" w14:textId="6958C4F6" w:rsidR="00776654" w:rsidRDefault="00B8617F" w:rsidP="004362F5">
      <w:pPr>
        <w:tabs>
          <w:tab w:val="clear" w:pos="227"/>
          <w:tab w:val="clear" w:pos="454"/>
          <w:tab w:val="clear" w:pos="680"/>
        </w:tabs>
        <w:spacing w:line="360" w:lineRule="auto"/>
        <w:ind w:left="360"/>
        <w:jc w:val="thaiDistribute"/>
        <w:rPr>
          <w:rFonts w:cs="Arial"/>
          <w:sz w:val="19"/>
          <w:szCs w:val="19"/>
          <w:lang w:val="en-GB" w:bidi="ar-SA"/>
        </w:rPr>
      </w:pPr>
      <w:r w:rsidRPr="00FF0637">
        <w:rPr>
          <w:rFonts w:cs="Arial"/>
          <w:sz w:val="19"/>
          <w:szCs w:val="19"/>
          <w:lang w:val="en-GB" w:bidi="ar-SA"/>
        </w:rPr>
        <w:t xml:space="preserve">The Company established a provident fund under the Provident Fund Act (B.E. 2530).  The fund is contributed to by the employees and the Company and is managed by </w:t>
      </w:r>
      <w:proofErr w:type="spellStart"/>
      <w:r w:rsidRPr="00FF0637">
        <w:rPr>
          <w:rFonts w:cs="Arial"/>
          <w:sz w:val="19"/>
          <w:szCs w:val="19"/>
          <w:lang w:val="en-GB" w:bidi="ar-SA"/>
        </w:rPr>
        <w:t>Kasikorn</w:t>
      </w:r>
      <w:proofErr w:type="spellEnd"/>
      <w:r w:rsidRPr="00FF0637">
        <w:rPr>
          <w:rFonts w:cs="Arial"/>
          <w:sz w:val="19"/>
          <w:szCs w:val="19"/>
          <w:lang w:val="en-GB" w:bidi="ar-SA"/>
        </w:rPr>
        <w:t xml:space="preserve"> Asset Management.  The fund will be paid to the employees upon termination in accordan</w:t>
      </w:r>
      <w:r w:rsidR="00A81E22" w:rsidRPr="00FF0637">
        <w:rPr>
          <w:rFonts w:cs="Arial"/>
          <w:sz w:val="19"/>
          <w:szCs w:val="19"/>
          <w:lang w:val="en-GB" w:bidi="ar-SA"/>
        </w:rPr>
        <w:t xml:space="preserve">ce with the rules of the fund. </w:t>
      </w:r>
      <w:r w:rsidR="009A04D1" w:rsidRPr="00FF0637">
        <w:rPr>
          <w:rFonts w:cs="Arial"/>
          <w:sz w:val="19"/>
          <w:szCs w:val="19"/>
          <w:lang w:val="en-GB" w:bidi="ar-SA"/>
        </w:rPr>
        <w:t xml:space="preserve">The Company has </w:t>
      </w:r>
      <w:r w:rsidR="000106E6" w:rsidRPr="00FF0637">
        <w:rPr>
          <w:rFonts w:cs="Arial"/>
          <w:sz w:val="19"/>
          <w:szCs w:val="19"/>
          <w:lang w:val="en-GB" w:bidi="ar-SA"/>
        </w:rPr>
        <w:t>contributed</w:t>
      </w:r>
      <w:r w:rsidR="009A04D1" w:rsidRPr="00FF0637">
        <w:rPr>
          <w:rFonts w:cs="Arial"/>
          <w:sz w:val="19"/>
          <w:szCs w:val="19"/>
          <w:lang w:val="en-GB" w:bidi="ar-SA"/>
        </w:rPr>
        <w:t xml:space="preserve"> to </w:t>
      </w:r>
      <w:r w:rsidR="005B6BC6" w:rsidRPr="00FF0637">
        <w:rPr>
          <w:rFonts w:cs="Arial"/>
          <w:sz w:val="19"/>
          <w:szCs w:val="19"/>
          <w:lang w:val="en-GB" w:bidi="ar-SA"/>
        </w:rPr>
        <w:t>p</w:t>
      </w:r>
      <w:r w:rsidR="00A709A9" w:rsidRPr="00FF0637">
        <w:rPr>
          <w:rFonts w:cs="Arial"/>
          <w:sz w:val="19"/>
          <w:szCs w:val="19"/>
          <w:lang w:val="en-GB" w:bidi="ar-SA"/>
        </w:rPr>
        <w:t xml:space="preserve">rovident fund </w:t>
      </w:r>
      <w:r w:rsidR="00EB44AD" w:rsidRPr="00FF0637">
        <w:rPr>
          <w:rFonts w:cs="Arial"/>
          <w:sz w:val="19"/>
          <w:szCs w:val="19"/>
          <w:lang w:val="en-GB" w:bidi="ar-SA"/>
        </w:rPr>
        <w:t>for the year ended 31 December 201</w:t>
      </w:r>
      <w:r w:rsidR="00A341A0" w:rsidRPr="00FF0637">
        <w:rPr>
          <w:rFonts w:cs="Arial"/>
          <w:sz w:val="19"/>
          <w:szCs w:val="19"/>
          <w:lang w:val="en-GB" w:bidi="ar-SA"/>
        </w:rPr>
        <w:t>7</w:t>
      </w:r>
      <w:r w:rsidR="00EB44AD" w:rsidRPr="00FF0637">
        <w:rPr>
          <w:rFonts w:cs="Arial"/>
          <w:sz w:val="19"/>
          <w:szCs w:val="19"/>
          <w:lang w:val="en-GB" w:bidi="ar-SA"/>
        </w:rPr>
        <w:t xml:space="preserve"> and </w:t>
      </w:r>
      <w:r w:rsidR="00A341A0" w:rsidRPr="00FF0637">
        <w:rPr>
          <w:rFonts w:cs="Arial"/>
          <w:sz w:val="19"/>
          <w:szCs w:val="19"/>
          <w:lang w:val="en-GB" w:bidi="ar-SA"/>
        </w:rPr>
        <w:t>2016</w:t>
      </w:r>
      <w:r w:rsidR="00EB44AD" w:rsidRPr="00FF0637">
        <w:rPr>
          <w:rFonts w:cs="Arial"/>
          <w:sz w:val="19"/>
          <w:szCs w:val="19"/>
          <w:lang w:val="en-GB" w:bidi="ar-SA"/>
        </w:rPr>
        <w:t xml:space="preserve"> </w:t>
      </w:r>
      <w:r w:rsidR="009A04D1" w:rsidRPr="00FF0637">
        <w:rPr>
          <w:rFonts w:cs="Arial"/>
          <w:sz w:val="19"/>
          <w:szCs w:val="19"/>
          <w:lang w:val="en-GB" w:bidi="ar-SA"/>
        </w:rPr>
        <w:t>as follow</w:t>
      </w:r>
      <w:r w:rsidR="005B6BC6" w:rsidRPr="00FF0637">
        <w:rPr>
          <w:rFonts w:cs="Arial"/>
          <w:sz w:val="19"/>
          <w:szCs w:val="19"/>
          <w:lang w:val="en-GB" w:bidi="ar-SA"/>
        </w:rPr>
        <w:t>:</w:t>
      </w:r>
    </w:p>
    <w:p w14:paraId="0D88EDFB" w14:textId="72F2EA82" w:rsidR="00F26245" w:rsidRDefault="00F26245" w:rsidP="004362F5">
      <w:pPr>
        <w:tabs>
          <w:tab w:val="clear" w:pos="227"/>
          <w:tab w:val="clear" w:pos="454"/>
          <w:tab w:val="clear" w:pos="680"/>
        </w:tabs>
        <w:spacing w:line="360" w:lineRule="auto"/>
        <w:ind w:left="360"/>
        <w:jc w:val="thaiDistribute"/>
        <w:rPr>
          <w:rFonts w:cs="Arial"/>
          <w:sz w:val="19"/>
          <w:szCs w:val="19"/>
          <w:lang w:val="en-GB"/>
        </w:rPr>
      </w:pPr>
    </w:p>
    <w:p w14:paraId="6C1B7855" w14:textId="5EB8DA3C" w:rsidR="00F26245" w:rsidRDefault="00F26245" w:rsidP="004362F5">
      <w:pPr>
        <w:tabs>
          <w:tab w:val="clear" w:pos="227"/>
          <w:tab w:val="clear" w:pos="454"/>
          <w:tab w:val="clear" w:pos="680"/>
        </w:tabs>
        <w:spacing w:line="360" w:lineRule="auto"/>
        <w:ind w:left="360"/>
        <w:jc w:val="thaiDistribute"/>
        <w:rPr>
          <w:rFonts w:cs="Arial"/>
          <w:sz w:val="19"/>
          <w:szCs w:val="19"/>
          <w:lang w:val="en-GB"/>
        </w:rPr>
      </w:pPr>
    </w:p>
    <w:p w14:paraId="74990882" w14:textId="1B008323" w:rsidR="00F26245" w:rsidRDefault="00F26245" w:rsidP="004362F5">
      <w:pPr>
        <w:tabs>
          <w:tab w:val="clear" w:pos="227"/>
          <w:tab w:val="clear" w:pos="454"/>
          <w:tab w:val="clear" w:pos="680"/>
        </w:tabs>
        <w:spacing w:line="360" w:lineRule="auto"/>
        <w:ind w:left="360"/>
        <w:jc w:val="thaiDistribute"/>
        <w:rPr>
          <w:rFonts w:cs="Arial"/>
          <w:sz w:val="19"/>
          <w:szCs w:val="19"/>
          <w:lang w:val="en-GB"/>
        </w:rPr>
      </w:pPr>
    </w:p>
    <w:p w14:paraId="7DB38644" w14:textId="62016069" w:rsidR="00F26245" w:rsidRDefault="00F26245" w:rsidP="004362F5">
      <w:pPr>
        <w:tabs>
          <w:tab w:val="clear" w:pos="227"/>
          <w:tab w:val="clear" w:pos="454"/>
          <w:tab w:val="clear" w:pos="680"/>
        </w:tabs>
        <w:spacing w:line="360" w:lineRule="auto"/>
        <w:ind w:left="360"/>
        <w:jc w:val="thaiDistribute"/>
        <w:rPr>
          <w:rFonts w:cs="Arial"/>
          <w:sz w:val="19"/>
          <w:szCs w:val="19"/>
          <w:lang w:val="en-GB"/>
        </w:rPr>
      </w:pPr>
    </w:p>
    <w:p w14:paraId="69DC8B09" w14:textId="795758E8" w:rsidR="00664021" w:rsidRDefault="00664021" w:rsidP="004362F5">
      <w:pPr>
        <w:tabs>
          <w:tab w:val="clear" w:pos="227"/>
          <w:tab w:val="clear" w:pos="454"/>
          <w:tab w:val="clear" w:pos="680"/>
        </w:tabs>
        <w:spacing w:line="360" w:lineRule="auto"/>
        <w:ind w:left="360"/>
        <w:jc w:val="thaiDistribute"/>
        <w:rPr>
          <w:rFonts w:cs="Arial"/>
          <w:sz w:val="19"/>
          <w:szCs w:val="19"/>
          <w:lang w:val="en-GB"/>
        </w:rPr>
      </w:pPr>
    </w:p>
    <w:p w14:paraId="26FABC1C" w14:textId="77777777" w:rsidR="00BD3CCE" w:rsidRDefault="00BD3CCE" w:rsidP="004362F5">
      <w:pPr>
        <w:tabs>
          <w:tab w:val="clear" w:pos="227"/>
          <w:tab w:val="clear" w:pos="454"/>
          <w:tab w:val="clear" w:pos="680"/>
        </w:tabs>
        <w:spacing w:line="360" w:lineRule="auto"/>
        <w:ind w:left="360"/>
        <w:jc w:val="thaiDistribute"/>
        <w:rPr>
          <w:rFonts w:cs="Arial"/>
          <w:sz w:val="19"/>
          <w:szCs w:val="19"/>
          <w:lang w:val="en-GB"/>
        </w:rPr>
      </w:pPr>
    </w:p>
    <w:p w14:paraId="2A862345" w14:textId="77777777" w:rsidR="00F26245" w:rsidRPr="00FF0637" w:rsidRDefault="00F26245" w:rsidP="004362F5">
      <w:pPr>
        <w:tabs>
          <w:tab w:val="clear" w:pos="227"/>
          <w:tab w:val="clear" w:pos="454"/>
          <w:tab w:val="clear" w:pos="680"/>
        </w:tabs>
        <w:spacing w:line="360" w:lineRule="auto"/>
        <w:ind w:left="360"/>
        <w:jc w:val="thaiDistribute"/>
        <w:rPr>
          <w:rFonts w:cs="Arial"/>
          <w:sz w:val="19"/>
          <w:szCs w:val="19"/>
          <w:lang w:val="en-GB"/>
        </w:rPr>
      </w:pPr>
    </w:p>
    <w:p w14:paraId="4FFB7C28" w14:textId="77777777" w:rsidR="008428A5" w:rsidRPr="00FF0637" w:rsidRDefault="008428A5" w:rsidP="004362F5">
      <w:pPr>
        <w:tabs>
          <w:tab w:val="clear" w:pos="227"/>
          <w:tab w:val="clear" w:pos="454"/>
          <w:tab w:val="clear" w:pos="680"/>
        </w:tabs>
        <w:spacing w:line="360" w:lineRule="auto"/>
        <w:jc w:val="thaiDistribute"/>
        <w:rPr>
          <w:rFonts w:cs="Arial"/>
          <w:sz w:val="19"/>
          <w:szCs w:val="19"/>
          <w:lang w:val="en-GB"/>
        </w:rPr>
      </w:pPr>
    </w:p>
    <w:tbl>
      <w:tblPr>
        <w:tblW w:w="9241" w:type="dxa"/>
        <w:tblInd w:w="270" w:type="dxa"/>
        <w:tblLayout w:type="fixed"/>
        <w:tblLook w:val="0000" w:firstRow="0" w:lastRow="0" w:firstColumn="0" w:lastColumn="0" w:noHBand="0" w:noVBand="0"/>
      </w:tblPr>
      <w:tblGrid>
        <w:gridCol w:w="3420"/>
        <w:gridCol w:w="1276"/>
        <w:gridCol w:w="236"/>
        <w:gridCol w:w="1198"/>
        <w:gridCol w:w="236"/>
        <w:gridCol w:w="1335"/>
        <w:gridCol w:w="244"/>
        <w:gridCol w:w="1296"/>
      </w:tblGrid>
      <w:tr w:rsidR="00A81E22" w:rsidRPr="00FF0637" w14:paraId="0F8571B1" w14:textId="77777777" w:rsidTr="003436C8">
        <w:trPr>
          <w:cantSplit/>
        </w:trPr>
        <w:tc>
          <w:tcPr>
            <w:tcW w:w="3420" w:type="dxa"/>
          </w:tcPr>
          <w:p w14:paraId="7DD6F407" w14:textId="77777777" w:rsidR="00A81E22" w:rsidRPr="00FF0637" w:rsidRDefault="00A81E22"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147" w:right="34" w:firstLine="147"/>
              <w:rPr>
                <w:rFonts w:cs="Arial"/>
                <w:sz w:val="19"/>
                <w:szCs w:val="19"/>
              </w:rPr>
            </w:pPr>
            <w:r w:rsidRPr="00FF0637">
              <w:rPr>
                <w:rFonts w:cs="Arial"/>
                <w:sz w:val="19"/>
                <w:szCs w:val="19"/>
              </w:rPr>
              <w:lastRenderedPageBreak/>
              <w:tab/>
            </w:r>
          </w:p>
        </w:tc>
        <w:tc>
          <w:tcPr>
            <w:tcW w:w="5821" w:type="dxa"/>
            <w:gridSpan w:val="7"/>
            <w:tcBorders>
              <w:bottom w:val="single" w:sz="4" w:space="0" w:color="auto"/>
            </w:tcBorders>
          </w:tcPr>
          <w:p w14:paraId="3A5CA728" w14:textId="77777777" w:rsidR="00A81E22" w:rsidRPr="00FF0637" w:rsidRDefault="000C17E5" w:rsidP="004362F5">
            <w:pPr>
              <w:spacing w:line="360" w:lineRule="auto"/>
              <w:jc w:val="center"/>
              <w:rPr>
                <w:rFonts w:cs="Arial"/>
                <w:sz w:val="19"/>
                <w:szCs w:val="19"/>
                <w:lang w:val="en-GB"/>
              </w:rPr>
            </w:pPr>
            <w:r w:rsidRPr="00FF0637">
              <w:rPr>
                <w:rFonts w:cs="Arial"/>
                <w:sz w:val="19"/>
                <w:szCs w:val="19"/>
                <w:lang w:val="en-GB"/>
              </w:rPr>
              <w:t xml:space="preserve"> In </w:t>
            </w:r>
            <w:r w:rsidR="00A81E22" w:rsidRPr="00FF0637">
              <w:rPr>
                <w:rFonts w:cs="Arial"/>
                <w:sz w:val="19"/>
                <w:szCs w:val="19"/>
                <w:lang w:val="en-GB"/>
              </w:rPr>
              <w:t>Thousand Baht</w:t>
            </w:r>
          </w:p>
        </w:tc>
      </w:tr>
      <w:tr w:rsidR="00A81E22" w:rsidRPr="00FF0637" w14:paraId="73BCAA08" w14:textId="77777777" w:rsidTr="003436C8">
        <w:trPr>
          <w:cantSplit/>
        </w:trPr>
        <w:tc>
          <w:tcPr>
            <w:tcW w:w="3420" w:type="dxa"/>
          </w:tcPr>
          <w:p w14:paraId="0D6743B5" w14:textId="77777777" w:rsidR="00A81E22" w:rsidRPr="00FF0637" w:rsidRDefault="00A81E22"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sz w:val="19"/>
                <w:szCs w:val="19"/>
              </w:rPr>
            </w:pPr>
          </w:p>
        </w:tc>
        <w:tc>
          <w:tcPr>
            <w:tcW w:w="2710" w:type="dxa"/>
            <w:gridSpan w:val="3"/>
            <w:tcBorders>
              <w:top w:val="single" w:sz="4" w:space="0" w:color="auto"/>
              <w:bottom w:val="single" w:sz="4" w:space="0" w:color="auto"/>
            </w:tcBorders>
          </w:tcPr>
          <w:p w14:paraId="4D9D3744" w14:textId="77777777" w:rsidR="00A81E22" w:rsidRPr="00FF0637" w:rsidRDefault="00A81E22" w:rsidP="004362F5">
            <w:pPr>
              <w:spacing w:line="360" w:lineRule="auto"/>
              <w:jc w:val="center"/>
              <w:rPr>
                <w:rFonts w:cs="Arial"/>
                <w:sz w:val="19"/>
                <w:szCs w:val="19"/>
                <w:lang w:val="en-GB"/>
              </w:rPr>
            </w:pPr>
            <w:r w:rsidRPr="00FF0637">
              <w:rPr>
                <w:rFonts w:cs="Arial"/>
                <w:sz w:val="19"/>
                <w:szCs w:val="19"/>
                <w:lang w:val="en-GB"/>
              </w:rPr>
              <w:t>Consolidated F/S</w:t>
            </w:r>
          </w:p>
        </w:tc>
        <w:tc>
          <w:tcPr>
            <w:tcW w:w="236" w:type="dxa"/>
            <w:tcBorders>
              <w:top w:val="single" w:sz="4" w:space="0" w:color="auto"/>
            </w:tcBorders>
          </w:tcPr>
          <w:p w14:paraId="235E149B" w14:textId="77777777" w:rsidR="00A81E22" w:rsidRPr="00FF0637" w:rsidRDefault="00A81E22"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p>
        </w:tc>
        <w:tc>
          <w:tcPr>
            <w:tcW w:w="2875" w:type="dxa"/>
            <w:gridSpan w:val="3"/>
            <w:tcBorders>
              <w:top w:val="single" w:sz="4" w:space="0" w:color="auto"/>
              <w:bottom w:val="single" w:sz="4" w:space="0" w:color="auto"/>
            </w:tcBorders>
          </w:tcPr>
          <w:p w14:paraId="6B493D2C" w14:textId="77777777" w:rsidR="00A81E22" w:rsidRPr="00FF0637" w:rsidRDefault="00A81E22" w:rsidP="004362F5">
            <w:pPr>
              <w:spacing w:line="360" w:lineRule="auto"/>
              <w:jc w:val="center"/>
              <w:rPr>
                <w:rFonts w:cs="Arial"/>
                <w:sz w:val="19"/>
                <w:szCs w:val="19"/>
                <w:lang w:val="en-GB"/>
              </w:rPr>
            </w:pPr>
            <w:r w:rsidRPr="00FF0637">
              <w:rPr>
                <w:rFonts w:cs="Arial"/>
                <w:sz w:val="19"/>
                <w:szCs w:val="19"/>
                <w:lang w:val="en-GB"/>
              </w:rPr>
              <w:t>Separate F/S</w:t>
            </w:r>
          </w:p>
        </w:tc>
      </w:tr>
      <w:tr w:rsidR="00A341A0" w:rsidRPr="00FF0637" w14:paraId="6BCD6688" w14:textId="77777777" w:rsidTr="003436C8">
        <w:trPr>
          <w:cantSplit/>
          <w:trHeight w:val="219"/>
        </w:trPr>
        <w:tc>
          <w:tcPr>
            <w:tcW w:w="3420" w:type="dxa"/>
            <w:vAlign w:val="bottom"/>
          </w:tcPr>
          <w:p w14:paraId="27D3E839"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sz w:val="19"/>
                <w:szCs w:val="19"/>
                <w:cs/>
                <w:lang w:val="en-GB"/>
              </w:rPr>
            </w:pPr>
          </w:p>
        </w:tc>
        <w:tc>
          <w:tcPr>
            <w:tcW w:w="5821" w:type="dxa"/>
            <w:gridSpan w:val="7"/>
            <w:tcBorders>
              <w:bottom w:val="single" w:sz="4" w:space="0" w:color="auto"/>
            </w:tcBorders>
            <w:vAlign w:val="center"/>
          </w:tcPr>
          <w:p w14:paraId="07809B2B" w14:textId="77777777" w:rsidR="00A341A0" w:rsidRPr="00FF0637" w:rsidRDefault="00B6044D" w:rsidP="00B604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lang w:val="en-GB"/>
              </w:rPr>
            </w:pPr>
            <w:r w:rsidRPr="00FF0637">
              <w:rPr>
                <w:rFonts w:cs="Arial"/>
                <w:sz w:val="19"/>
                <w:szCs w:val="19"/>
                <w:lang w:val="en-GB"/>
              </w:rPr>
              <w:t>For the years ended 31 December</w:t>
            </w:r>
          </w:p>
        </w:tc>
      </w:tr>
      <w:tr w:rsidR="00A341A0" w:rsidRPr="00FF0637" w14:paraId="69C71F54" w14:textId="77777777" w:rsidTr="003436C8">
        <w:trPr>
          <w:cantSplit/>
          <w:trHeight w:val="219"/>
        </w:trPr>
        <w:tc>
          <w:tcPr>
            <w:tcW w:w="3420" w:type="dxa"/>
            <w:vAlign w:val="bottom"/>
          </w:tcPr>
          <w:p w14:paraId="41E36C29"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sz w:val="19"/>
                <w:szCs w:val="19"/>
                <w:cs/>
                <w:lang w:val="en-GB"/>
              </w:rPr>
            </w:pPr>
          </w:p>
        </w:tc>
        <w:tc>
          <w:tcPr>
            <w:tcW w:w="1276" w:type="dxa"/>
            <w:tcBorders>
              <w:top w:val="single" w:sz="4" w:space="0" w:color="auto"/>
              <w:bottom w:val="single" w:sz="4" w:space="0" w:color="auto"/>
            </w:tcBorders>
            <w:vAlign w:val="center"/>
          </w:tcPr>
          <w:p w14:paraId="4CB94B5E" w14:textId="77777777" w:rsidR="00A341A0" w:rsidRPr="00FF0637" w:rsidRDefault="00B6044D" w:rsidP="00B604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cs/>
                <w:lang w:val="en-GB"/>
              </w:rPr>
            </w:pPr>
            <w:r w:rsidRPr="00FF0637">
              <w:rPr>
                <w:rFonts w:cs="Arial"/>
                <w:sz w:val="19"/>
                <w:szCs w:val="19"/>
                <w:lang w:val="en-GB"/>
              </w:rPr>
              <w:t>2017</w:t>
            </w:r>
          </w:p>
        </w:tc>
        <w:tc>
          <w:tcPr>
            <w:tcW w:w="236" w:type="dxa"/>
            <w:tcBorders>
              <w:top w:val="single" w:sz="4" w:space="0" w:color="auto"/>
            </w:tcBorders>
            <w:vAlign w:val="center"/>
          </w:tcPr>
          <w:p w14:paraId="7B8D3341" w14:textId="77777777" w:rsidR="00A341A0" w:rsidRPr="00FF0637" w:rsidRDefault="00A341A0" w:rsidP="00B604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b/>
                <w:bCs/>
                <w:sz w:val="19"/>
                <w:szCs w:val="19"/>
              </w:rPr>
            </w:pPr>
          </w:p>
        </w:tc>
        <w:tc>
          <w:tcPr>
            <w:tcW w:w="1198" w:type="dxa"/>
            <w:tcBorders>
              <w:top w:val="single" w:sz="4" w:space="0" w:color="auto"/>
            </w:tcBorders>
            <w:vAlign w:val="center"/>
          </w:tcPr>
          <w:p w14:paraId="72F44A35" w14:textId="77777777" w:rsidR="00A341A0" w:rsidRPr="00FF0637" w:rsidRDefault="00B6044D" w:rsidP="00B604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r w:rsidRPr="00FF0637">
              <w:rPr>
                <w:rFonts w:cs="Arial"/>
                <w:sz w:val="19"/>
                <w:szCs w:val="19"/>
              </w:rPr>
              <w:t>2016</w:t>
            </w:r>
          </w:p>
        </w:tc>
        <w:tc>
          <w:tcPr>
            <w:tcW w:w="236" w:type="dxa"/>
            <w:tcBorders>
              <w:top w:val="single" w:sz="4" w:space="0" w:color="auto"/>
            </w:tcBorders>
            <w:vAlign w:val="center"/>
          </w:tcPr>
          <w:p w14:paraId="20CFCE5D" w14:textId="77777777" w:rsidR="00A341A0" w:rsidRPr="00FF0637" w:rsidRDefault="00A341A0" w:rsidP="00B604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p>
        </w:tc>
        <w:tc>
          <w:tcPr>
            <w:tcW w:w="1335" w:type="dxa"/>
            <w:tcBorders>
              <w:top w:val="single" w:sz="4" w:space="0" w:color="auto"/>
            </w:tcBorders>
            <w:vAlign w:val="center"/>
          </w:tcPr>
          <w:p w14:paraId="5F2C8A0B" w14:textId="77777777" w:rsidR="00A341A0" w:rsidRPr="00FF0637" w:rsidRDefault="00B6044D" w:rsidP="00B604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lang w:val="en-GB"/>
              </w:rPr>
            </w:pPr>
            <w:r w:rsidRPr="00FF0637">
              <w:rPr>
                <w:rFonts w:cs="Arial"/>
                <w:sz w:val="19"/>
                <w:szCs w:val="19"/>
                <w:lang w:val="en-GB"/>
              </w:rPr>
              <w:t>2017</w:t>
            </w:r>
          </w:p>
        </w:tc>
        <w:tc>
          <w:tcPr>
            <w:tcW w:w="244" w:type="dxa"/>
            <w:tcBorders>
              <w:top w:val="single" w:sz="4" w:space="0" w:color="auto"/>
            </w:tcBorders>
            <w:vAlign w:val="center"/>
          </w:tcPr>
          <w:p w14:paraId="4AB8B40B" w14:textId="77777777" w:rsidR="00A341A0" w:rsidRPr="00FF0637" w:rsidRDefault="00A341A0" w:rsidP="00B604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rPr>
            </w:pPr>
          </w:p>
        </w:tc>
        <w:tc>
          <w:tcPr>
            <w:tcW w:w="1296" w:type="dxa"/>
            <w:tcBorders>
              <w:top w:val="single" w:sz="4" w:space="0" w:color="auto"/>
              <w:bottom w:val="single" w:sz="4" w:space="0" w:color="auto"/>
            </w:tcBorders>
            <w:vAlign w:val="center"/>
          </w:tcPr>
          <w:p w14:paraId="2ADFE0FD" w14:textId="77777777" w:rsidR="00A341A0" w:rsidRPr="00FF0637" w:rsidRDefault="00B6044D" w:rsidP="00B604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cs="Arial"/>
                <w:sz w:val="19"/>
                <w:szCs w:val="19"/>
                <w:lang w:val="en-GB"/>
              </w:rPr>
            </w:pPr>
            <w:r w:rsidRPr="00FF0637">
              <w:rPr>
                <w:rFonts w:cs="Arial"/>
                <w:sz w:val="19"/>
                <w:szCs w:val="19"/>
                <w:lang w:val="en-GB"/>
              </w:rPr>
              <w:t>2016</w:t>
            </w:r>
          </w:p>
        </w:tc>
      </w:tr>
      <w:tr w:rsidR="00A341A0" w:rsidRPr="00FF0637" w14:paraId="6A791095" w14:textId="77777777" w:rsidTr="003436C8">
        <w:trPr>
          <w:cantSplit/>
          <w:trHeight w:val="219"/>
        </w:trPr>
        <w:tc>
          <w:tcPr>
            <w:tcW w:w="3420" w:type="dxa"/>
            <w:vAlign w:val="bottom"/>
          </w:tcPr>
          <w:p w14:paraId="1709B60E"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sz w:val="19"/>
                <w:szCs w:val="19"/>
                <w:cs/>
                <w:lang w:val="en-GB"/>
              </w:rPr>
            </w:pPr>
          </w:p>
        </w:tc>
        <w:tc>
          <w:tcPr>
            <w:tcW w:w="1276" w:type="dxa"/>
            <w:tcBorders>
              <w:top w:val="single" w:sz="4" w:space="0" w:color="auto"/>
            </w:tcBorders>
            <w:vAlign w:val="center"/>
          </w:tcPr>
          <w:p w14:paraId="6A99F713"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cs/>
                <w:lang w:val="en-GB"/>
              </w:rPr>
            </w:pPr>
          </w:p>
        </w:tc>
        <w:tc>
          <w:tcPr>
            <w:tcW w:w="236" w:type="dxa"/>
            <w:vAlign w:val="center"/>
          </w:tcPr>
          <w:p w14:paraId="2FA87263"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198" w:type="dxa"/>
            <w:tcBorders>
              <w:top w:val="single" w:sz="4" w:space="0" w:color="auto"/>
            </w:tcBorders>
            <w:vAlign w:val="center"/>
          </w:tcPr>
          <w:p w14:paraId="6C391BAD"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236" w:type="dxa"/>
            <w:vAlign w:val="center"/>
          </w:tcPr>
          <w:p w14:paraId="65E7A246"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335" w:type="dxa"/>
            <w:tcBorders>
              <w:top w:val="single" w:sz="4" w:space="0" w:color="auto"/>
            </w:tcBorders>
            <w:vAlign w:val="center"/>
          </w:tcPr>
          <w:p w14:paraId="02493CF6"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lang w:val="en-GB"/>
              </w:rPr>
            </w:pPr>
          </w:p>
        </w:tc>
        <w:tc>
          <w:tcPr>
            <w:tcW w:w="244" w:type="dxa"/>
            <w:vAlign w:val="center"/>
          </w:tcPr>
          <w:p w14:paraId="4EB46190"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96" w:type="dxa"/>
            <w:vAlign w:val="center"/>
          </w:tcPr>
          <w:p w14:paraId="790FB3FE" w14:textId="77777777" w:rsidR="00A341A0" w:rsidRPr="00FF0637" w:rsidRDefault="00A341A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lang w:val="en-GB"/>
              </w:rPr>
            </w:pPr>
          </w:p>
        </w:tc>
      </w:tr>
      <w:tr w:rsidR="002E74E6" w:rsidRPr="00FF0637" w14:paraId="0E4F852E" w14:textId="77777777" w:rsidTr="003436C8">
        <w:trPr>
          <w:cantSplit/>
          <w:trHeight w:val="219"/>
        </w:trPr>
        <w:tc>
          <w:tcPr>
            <w:tcW w:w="3420" w:type="dxa"/>
          </w:tcPr>
          <w:p w14:paraId="417E00F7" w14:textId="77777777" w:rsidR="002E74E6" w:rsidRPr="00FF0637" w:rsidRDefault="002E74E6" w:rsidP="004362F5">
            <w:pPr>
              <w:tabs>
                <w:tab w:val="left" w:pos="360"/>
              </w:tabs>
              <w:spacing w:line="360" w:lineRule="auto"/>
              <w:ind w:left="252" w:hanging="252"/>
              <w:rPr>
                <w:rFonts w:cs="Arial"/>
                <w:sz w:val="19"/>
                <w:szCs w:val="19"/>
                <w:cs/>
                <w:lang w:val="th-TH"/>
              </w:rPr>
            </w:pPr>
            <w:r w:rsidRPr="00FF0637">
              <w:rPr>
                <w:rFonts w:cs="Arial"/>
                <w:sz w:val="19"/>
                <w:szCs w:val="19"/>
              </w:rPr>
              <w:t>Provident fund</w:t>
            </w:r>
          </w:p>
        </w:tc>
        <w:tc>
          <w:tcPr>
            <w:tcW w:w="1276" w:type="dxa"/>
            <w:tcBorders>
              <w:bottom w:val="single" w:sz="12" w:space="0" w:color="auto"/>
            </w:tcBorders>
            <w:vAlign w:val="center"/>
          </w:tcPr>
          <w:p w14:paraId="19F7DF98" w14:textId="77777777" w:rsidR="002E74E6" w:rsidRPr="00FF0637" w:rsidRDefault="00A840E6"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A840E6">
              <w:rPr>
                <w:rFonts w:cs="Arial"/>
                <w:sz w:val="19"/>
                <w:szCs w:val="19"/>
              </w:rPr>
              <w:t>5,141</w:t>
            </w:r>
          </w:p>
        </w:tc>
        <w:tc>
          <w:tcPr>
            <w:tcW w:w="236" w:type="dxa"/>
            <w:vAlign w:val="center"/>
          </w:tcPr>
          <w:p w14:paraId="55499838" w14:textId="77777777" w:rsidR="002E74E6" w:rsidRPr="00FF0637" w:rsidRDefault="002E74E6"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sz w:val="19"/>
                <w:szCs w:val="19"/>
              </w:rPr>
            </w:pPr>
          </w:p>
        </w:tc>
        <w:tc>
          <w:tcPr>
            <w:tcW w:w="1198" w:type="dxa"/>
            <w:tcBorders>
              <w:bottom w:val="single" w:sz="12" w:space="0" w:color="auto"/>
            </w:tcBorders>
            <w:vAlign w:val="center"/>
          </w:tcPr>
          <w:p w14:paraId="0361798F" w14:textId="77777777" w:rsidR="002E74E6" w:rsidRPr="00FF0637" w:rsidRDefault="00B6044D"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FF0637">
              <w:rPr>
                <w:rFonts w:cs="Arial"/>
                <w:sz w:val="19"/>
                <w:szCs w:val="19"/>
              </w:rPr>
              <w:t>5,243</w:t>
            </w:r>
          </w:p>
        </w:tc>
        <w:tc>
          <w:tcPr>
            <w:tcW w:w="236" w:type="dxa"/>
            <w:vAlign w:val="center"/>
          </w:tcPr>
          <w:p w14:paraId="4D8114ED" w14:textId="77777777" w:rsidR="002E74E6" w:rsidRPr="00FF0637" w:rsidRDefault="002E74E6"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335" w:type="dxa"/>
            <w:tcBorders>
              <w:bottom w:val="single" w:sz="12" w:space="0" w:color="auto"/>
            </w:tcBorders>
            <w:vAlign w:val="center"/>
          </w:tcPr>
          <w:p w14:paraId="6C0CA7DB" w14:textId="77777777" w:rsidR="002E74E6" w:rsidRPr="00FF0637" w:rsidRDefault="002D7CC0"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FF0637">
              <w:rPr>
                <w:rFonts w:cs="Arial"/>
                <w:sz w:val="19"/>
                <w:szCs w:val="19"/>
              </w:rPr>
              <w:t>4,113</w:t>
            </w:r>
          </w:p>
        </w:tc>
        <w:tc>
          <w:tcPr>
            <w:tcW w:w="244" w:type="dxa"/>
            <w:vAlign w:val="center"/>
          </w:tcPr>
          <w:p w14:paraId="3C905BA5" w14:textId="77777777" w:rsidR="002E74E6" w:rsidRPr="00FF0637" w:rsidRDefault="002E74E6"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p>
        </w:tc>
        <w:tc>
          <w:tcPr>
            <w:tcW w:w="1296" w:type="dxa"/>
            <w:tcBorders>
              <w:bottom w:val="single" w:sz="12" w:space="0" w:color="auto"/>
            </w:tcBorders>
            <w:vAlign w:val="center"/>
          </w:tcPr>
          <w:p w14:paraId="09188FC1" w14:textId="77777777" w:rsidR="002E74E6" w:rsidRPr="00FF0637" w:rsidRDefault="00B6044D" w:rsidP="004362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sz w:val="19"/>
                <w:szCs w:val="19"/>
              </w:rPr>
            </w:pPr>
            <w:r w:rsidRPr="00FF0637">
              <w:rPr>
                <w:rFonts w:cs="Arial"/>
                <w:sz w:val="19"/>
                <w:szCs w:val="19"/>
              </w:rPr>
              <w:t>4,263</w:t>
            </w:r>
          </w:p>
        </w:tc>
      </w:tr>
    </w:tbl>
    <w:p w14:paraId="1BB4F3AE" w14:textId="77777777" w:rsidR="00423AF6" w:rsidRDefault="00423AF6" w:rsidP="004362F5">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both"/>
        <w:rPr>
          <w:rFonts w:cs="Arial"/>
          <w:sz w:val="19"/>
          <w:szCs w:val="19"/>
          <w:lang w:val="en-GB" w:bidi="ar-SA"/>
        </w:rPr>
      </w:pPr>
    </w:p>
    <w:p w14:paraId="07F51602" w14:textId="77777777" w:rsidR="00776654" w:rsidRPr="00FF0637" w:rsidRDefault="00B8617F" w:rsidP="001A265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cs="Arial"/>
          <w:sz w:val="19"/>
          <w:szCs w:val="19"/>
          <w:u w:val="single"/>
        </w:rPr>
      </w:pPr>
      <w:r w:rsidRPr="00FF0637">
        <w:rPr>
          <w:rFonts w:cs="Arial"/>
          <w:sz w:val="19"/>
          <w:szCs w:val="19"/>
          <w:u w:val="single"/>
          <w:lang w:val="en-GB"/>
        </w:rPr>
        <w:t>OTHER INCOME</w:t>
      </w:r>
    </w:p>
    <w:p w14:paraId="6059FC41" w14:textId="77777777" w:rsidR="00776654" w:rsidRPr="00F92E2A"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u w:val="single"/>
          <w:lang w:val="en-GB"/>
        </w:rPr>
      </w:pPr>
    </w:p>
    <w:tbl>
      <w:tblPr>
        <w:tblW w:w="9131" w:type="dxa"/>
        <w:tblInd w:w="364" w:type="dxa"/>
        <w:tblLayout w:type="fixed"/>
        <w:tblLook w:val="0000" w:firstRow="0" w:lastRow="0" w:firstColumn="0" w:lastColumn="0" w:noHBand="0" w:noVBand="0"/>
      </w:tblPr>
      <w:tblGrid>
        <w:gridCol w:w="3506"/>
        <w:gridCol w:w="1242"/>
        <w:gridCol w:w="236"/>
        <w:gridCol w:w="1204"/>
        <w:gridCol w:w="236"/>
        <w:gridCol w:w="1240"/>
        <w:gridCol w:w="236"/>
        <w:gridCol w:w="1231"/>
      </w:tblGrid>
      <w:tr w:rsidR="000C17E5" w:rsidRPr="00FF0637" w14:paraId="25A3AD6C" w14:textId="77777777" w:rsidTr="007237B0">
        <w:trPr>
          <w:cantSplit/>
        </w:trPr>
        <w:tc>
          <w:tcPr>
            <w:tcW w:w="3506" w:type="dxa"/>
          </w:tcPr>
          <w:p w14:paraId="772F25EC" w14:textId="77777777" w:rsidR="000C17E5" w:rsidRPr="00FF0637" w:rsidRDefault="000C17E5" w:rsidP="004362F5">
            <w:pPr>
              <w:spacing w:line="360" w:lineRule="auto"/>
              <w:ind w:left="-108"/>
              <w:rPr>
                <w:rFonts w:cs="Arial"/>
                <w:sz w:val="19"/>
                <w:szCs w:val="19"/>
                <w:cs/>
              </w:rPr>
            </w:pPr>
          </w:p>
        </w:tc>
        <w:tc>
          <w:tcPr>
            <w:tcW w:w="5625" w:type="dxa"/>
            <w:gridSpan w:val="7"/>
            <w:tcBorders>
              <w:bottom w:val="single" w:sz="4" w:space="0" w:color="auto"/>
            </w:tcBorders>
          </w:tcPr>
          <w:p w14:paraId="66CEC68B" w14:textId="77777777" w:rsidR="000C17E5" w:rsidRPr="00FF0637" w:rsidRDefault="000C17E5" w:rsidP="004362F5">
            <w:pPr>
              <w:tabs>
                <w:tab w:val="clear" w:pos="3515"/>
                <w:tab w:val="left" w:pos="1022"/>
              </w:tabs>
              <w:spacing w:line="360" w:lineRule="auto"/>
              <w:jc w:val="center"/>
              <w:rPr>
                <w:rFonts w:cs="Arial"/>
                <w:sz w:val="19"/>
                <w:szCs w:val="19"/>
                <w:lang w:val="en-GB"/>
              </w:rPr>
            </w:pPr>
            <w:r w:rsidRPr="00FF0637">
              <w:rPr>
                <w:rFonts w:cs="Arial"/>
                <w:sz w:val="19"/>
                <w:szCs w:val="19"/>
                <w:lang w:val="en-GB"/>
              </w:rPr>
              <w:t xml:space="preserve"> In Thousand Baht</w:t>
            </w:r>
          </w:p>
        </w:tc>
      </w:tr>
      <w:tr w:rsidR="00776654" w:rsidRPr="00FF0637" w14:paraId="702A6F4A" w14:textId="77777777" w:rsidTr="007237B0">
        <w:trPr>
          <w:cantSplit/>
        </w:trPr>
        <w:tc>
          <w:tcPr>
            <w:tcW w:w="3506" w:type="dxa"/>
          </w:tcPr>
          <w:p w14:paraId="1340C36E" w14:textId="77777777" w:rsidR="00776654" w:rsidRPr="00FF0637" w:rsidRDefault="00776654" w:rsidP="004362F5">
            <w:pPr>
              <w:spacing w:line="360" w:lineRule="auto"/>
              <w:ind w:left="-108"/>
              <w:rPr>
                <w:rFonts w:cs="Arial"/>
                <w:sz w:val="19"/>
                <w:szCs w:val="19"/>
                <w:cs/>
              </w:rPr>
            </w:pPr>
          </w:p>
        </w:tc>
        <w:tc>
          <w:tcPr>
            <w:tcW w:w="2682" w:type="dxa"/>
            <w:gridSpan w:val="3"/>
            <w:tcBorders>
              <w:top w:val="single" w:sz="4" w:space="0" w:color="auto"/>
              <w:bottom w:val="single" w:sz="4" w:space="0" w:color="auto"/>
            </w:tcBorders>
          </w:tcPr>
          <w:p w14:paraId="36961978" w14:textId="77777777" w:rsidR="00776654" w:rsidRPr="00FF0637" w:rsidRDefault="00B8617F" w:rsidP="004362F5">
            <w:pPr>
              <w:tabs>
                <w:tab w:val="clear" w:pos="3515"/>
                <w:tab w:val="left" w:pos="1022"/>
              </w:tabs>
              <w:spacing w:line="360" w:lineRule="auto"/>
              <w:jc w:val="center"/>
              <w:rPr>
                <w:rFonts w:cs="Arial"/>
                <w:sz w:val="19"/>
                <w:szCs w:val="19"/>
                <w:lang w:val="en-GB"/>
              </w:rPr>
            </w:pPr>
            <w:r w:rsidRPr="00FF0637">
              <w:rPr>
                <w:rFonts w:cs="Arial"/>
                <w:sz w:val="19"/>
                <w:szCs w:val="19"/>
                <w:lang w:val="en-GB"/>
              </w:rPr>
              <w:t>Consolidated F/S</w:t>
            </w:r>
          </w:p>
        </w:tc>
        <w:tc>
          <w:tcPr>
            <w:tcW w:w="236" w:type="dxa"/>
            <w:tcBorders>
              <w:top w:val="single" w:sz="4" w:space="0" w:color="auto"/>
            </w:tcBorders>
          </w:tcPr>
          <w:p w14:paraId="375BE783" w14:textId="77777777" w:rsidR="00776654" w:rsidRPr="00FF0637" w:rsidRDefault="00776654" w:rsidP="004362F5">
            <w:pPr>
              <w:tabs>
                <w:tab w:val="clear" w:pos="3515"/>
                <w:tab w:val="left" w:pos="1022"/>
              </w:tabs>
              <w:spacing w:line="360" w:lineRule="auto"/>
              <w:jc w:val="center"/>
              <w:rPr>
                <w:rFonts w:cs="Arial"/>
                <w:sz w:val="19"/>
                <w:szCs w:val="19"/>
                <w:lang w:val="en-GB"/>
              </w:rPr>
            </w:pPr>
          </w:p>
        </w:tc>
        <w:tc>
          <w:tcPr>
            <w:tcW w:w="2707" w:type="dxa"/>
            <w:gridSpan w:val="3"/>
            <w:tcBorders>
              <w:top w:val="single" w:sz="4" w:space="0" w:color="auto"/>
              <w:bottom w:val="single" w:sz="4" w:space="0" w:color="auto"/>
            </w:tcBorders>
          </w:tcPr>
          <w:p w14:paraId="5BCD5B0A" w14:textId="77777777" w:rsidR="00776654" w:rsidRPr="00FF0637" w:rsidRDefault="00B8617F" w:rsidP="004362F5">
            <w:pPr>
              <w:tabs>
                <w:tab w:val="clear" w:pos="3515"/>
                <w:tab w:val="left" w:pos="1022"/>
              </w:tabs>
              <w:spacing w:line="360" w:lineRule="auto"/>
              <w:jc w:val="center"/>
              <w:rPr>
                <w:rFonts w:cs="Arial"/>
                <w:sz w:val="19"/>
                <w:szCs w:val="19"/>
                <w:lang w:val="en-GB"/>
              </w:rPr>
            </w:pPr>
            <w:r w:rsidRPr="00FF0637">
              <w:rPr>
                <w:rFonts w:cs="Arial"/>
                <w:sz w:val="19"/>
                <w:szCs w:val="19"/>
                <w:lang w:val="en-GB"/>
              </w:rPr>
              <w:t>Separate F/S</w:t>
            </w:r>
          </w:p>
        </w:tc>
      </w:tr>
      <w:tr w:rsidR="00B6044D" w:rsidRPr="00FF0637" w14:paraId="1C7E304A" w14:textId="77777777" w:rsidTr="007237B0">
        <w:trPr>
          <w:cantSplit/>
          <w:trHeight w:val="329"/>
        </w:trPr>
        <w:tc>
          <w:tcPr>
            <w:tcW w:w="3506" w:type="dxa"/>
          </w:tcPr>
          <w:p w14:paraId="26FC4FDD" w14:textId="77777777" w:rsidR="00B6044D" w:rsidRPr="00FF0637" w:rsidRDefault="00B6044D" w:rsidP="004362F5">
            <w:pPr>
              <w:spacing w:line="360" w:lineRule="auto"/>
              <w:ind w:left="-108"/>
              <w:rPr>
                <w:rFonts w:cs="Arial"/>
                <w:sz w:val="19"/>
                <w:szCs w:val="19"/>
                <w:cs/>
              </w:rPr>
            </w:pPr>
          </w:p>
        </w:tc>
        <w:tc>
          <w:tcPr>
            <w:tcW w:w="5625" w:type="dxa"/>
            <w:gridSpan w:val="7"/>
            <w:tcBorders>
              <w:bottom w:val="single" w:sz="4" w:space="0" w:color="auto"/>
            </w:tcBorders>
          </w:tcPr>
          <w:p w14:paraId="38908D01" w14:textId="77777777" w:rsidR="00B6044D" w:rsidRPr="00FF0637" w:rsidRDefault="00B6044D" w:rsidP="00B6044D">
            <w:pPr>
              <w:tabs>
                <w:tab w:val="clear" w:pos="3515"/>
                <w:tab w:val="left" w:pos="1022"/>
              </w:tabs>
              <w:spacing w:line="360" w:lineRule="auto"/>
              <w:jc w:val="center"/>
              <w:rPr>
                <w:rFonts w:cs="Arial"/>
                <w:sz w:val="19"/>
                <w:szCs w:val="19"/>
                <w:lang w:val="en-GB"/>
              </w:rPr>
            </w:pPr>
            <w:r w:rsidRPr="00FF0637">
              <w:rPr>
                <w:rFonts w:cs="Arial"/>
                <w:sz w:val="19"/>
                <w:szCs w:val="19"/>
                <w:lang w:val="en-GB"/>
              </w:rPr>
              <w:t>For the years ended 31 December</w:t>
            </w:r>
          </w:p>
        </w:tc>
      </w:tr>
      <w:tr w:rsidR="00B6044D" w:rsidRPr="00FF0637" w14:paraId="4EC9F65D" w14:textId="77777777" w:rsidTr="00FF0637">
        <w:trPr>
          <w:cantSplit/>
          <w:trHeight w:val="329"/>
        </w:trPr>
        <w:tc>
          <w:tcPr>
            <w:tcW w:w="3506" w:type="dxa"/>
          </w:tcPr>
          <w:p w14:paraId="300F40F4" w14:textId="77777777" w:rsidR="00B6044D" w:rsidRPr="00FF0637" w:rsidRDefault="00B6044D" w:rsidP="004362F5">
            <w:pPr>
              <w:spacing w:line="360" w:lineRule="auto"/>
              <w:ind w:left="-108"/>
              <w:rPr>
                <w:rFonts w:cs="Arial"/>
                <w:sz w:val="19"/>
                <w:szCs w:val="19"/>
                <w:cs/>
              </w:rPr>
            </w:pPr>
          </w:p>
        </w:tc>
        <w:tc>
          <w:tcPr>
            <w:tcW w:w="1242" w:type="dxa"/>
            <w:tcBorders>
              <w:top w:val="single" w:sz="4" w:space="0" w:color="auto"/>
            </w:tcBorders>
          </w:tcPr>
          <w:p w14:paraId="543BA1B6" w14:textId="77777777" w:rsidR="00B6044D" w:rsidRPr="00FF0637" w:rsidRDefault="00B6044D" w:rsidP="008E28CF">
            <w:pPr>
              <w:tabs>
                <w:tab w:val="clear" w:pos="3515"/>
                <w:tab w:val="left" w:pos="1022"/>
              </w:tabs>
              <w:spacing w:line="360" w:lineRule="auto"/>
              <w:jc w:val="center"/>
              <w:rPr>
                <w:rFonts w:cs="Arial"/>
                <w:sz w:val="19"/>
                <w:szCs w:val="19"/>
                <w:lang w:val="en-GB"/>
              </w:rPr>
            </w:pPr>
            <w:r w:rsidRPr="00FF0637">
              <w:rPr>
                <w:rFonts w:cs="Arial"/>
                <w:sz w:val="19"/>
                <w:szCs w:val="19"/>
                <w:lang w:val="en-GB"/>
              </w:rPr>
              <w:t>2017</w:t>
            </w:r>
          </w:p>
        </w:tc>
        <w:tc>
          <w:tcPr>
            <w:tcW w:w="236" w:type="dxa"/>
            <w:tcBorders>
              <w:top w:val="single" w:sz="4" w:space="0" w:color="auto"/>
            </w:tcBorders>
          </w:tcPr>
          <w:p w14:paraId="0EB7B17D" w14:textId="77777777" w:rsidR="00B6044D" w:rsidRPr="00FF0637" w:rsidRDefault="00B6044D" w:rsidP="008E28CF">
            <w:pPr>
              <w:tabs>
                <w:tab w:val="clear" w:pos="3515"/>
                <w:tab w:val="left" w:pos="1022"/>
              </w:tabs>
              <w:spacing w:line="360" w:lineRule="auto"/>
              <w:jc w:val="center"/>
              <w:rPr>
                <w:rFonts w:cs="Arial"/>
                <w:sz w:val="19"/>
                <w:szCs w:val="19"/>
                <w:lang w:val="en-GB"/>
              </w:rPr>
            </w:pPr>
          </w:p>
        </w:tc>
        <w:tc>
          <w:tcPr>
            <w:tcW w:w="1204" w:type="dxa"/>
            <w:tcBorders>
              <w:top w:val="single" w:sz="4" w:space="0" w:color="auto"/>
            </w:tcBorders>
          </w:tcPr>
          <w:p w14:paraId="3820D13E" w14:textId="77777777" w:rsidR="00B6044D" w:rsidRPr="00FF0637" w:rsidRDefault="00B6044D" w:rsidP="008E28CF">
            <w:pPr>
              <w:tabs>
                <w:tab w:val="clear" w:pos="3515"/>
                <w:tab w:val="left" w:pos="1022"/>
              </w:tabs>
              <w:spacing w:line="360" w:lineRule="auto"/>
              <w:jc w:val="center"/>
              <w:rPr>
                <w:rFonts w:cs="Arial"/>
                <w:sz w:val="19"/>
                <w:szCs w:val="19"/>
                <w:lang w:val="en-GB"/>
              </w:rPr>
            </w:pPr>
            <w:r w:rsidRPr="00FF0637">
              <w:rPr>
                <w:rFonts w:cs="Arial"/>
                <w:sz w:val="19"/>
                <w:szCs w:val="19"/>
                <w:lang w:val="en-GB"/>
              </w:rPr>
              <w:t>2016</w:t>
            </w:r>
          </w:p>
        </w:tc>
        <w:tc>
          <w:tcPr>
            <w:tcW w:w="236" w:type="dxa"/>
            <w:tcBorders>
              <w:top w:val="single" w:sz="4" w:space="0" w:color="auto"/>
            </w:tcBorders>
          </w:tcPr>
          <w:p w14:paraId="5E080047" w14:textId="77777777" w:rsidR="00B6044D" w:rsidRPr="00FF0637" w:rsidRDefault="00B6044D" w:rsidP="008E28CF">
            <w:pPr>
              <w:tabs>
                <w:tab w:val="clear" w:pos="3515"/>
                <w:tab w:val="left" w:pos="1022"/>
              </w:tabs>
              <w:spacing w:line="360" w:lineRule="auto"/>
              <w:jc w:val="center"/>
              <w:rPr>
                <w:rFonts w:cs="Arial"/>
                <w:sz w:val="19"/>
                <w:szCs w:val="19"/>
                <w:lang w:val="en-GB"/>
              </w:rPr>
            </w:pPr>
          </w:p>
        </w:tc>
        <w:tc>
          <w:tcPr>
            <w:tcW w:w="1240" w:type="dxa"/>
            <w:tcBorders>
              <w:top w:val="single" w:sz="4" w:space="0" w:color="auto"/>
            </w:tcBorders>
          </w:tcPr>
          <w:p w14:paraId="73FF8BF1" w14:textId="77777777" w:rsidR="00B6044D" w:rsidRPr="00FF0637" w:rsidRDefault="00B6044D" w:rsidP="008E28CF">
            <w:pPr>
              <w:tabs>
                <w:tab w:val="clear" w:pos="3515"/>
                <w:tab w:val="left" w:pos="1022"/>
              </w:tabs>
              <w:spacing w:line="360" w:lineRule="auto"/>
              <w:jc w:val="center"/>
              <w:rPr>
                <w:rFonts w:cs="Arial"/>
                <w:sz w:val="19"/>
                <w:szCs w:val="19"/>
                <w:lang w:val="en-GB"/>
              </w:rPr>
            </w:pPr>
            <w:r w:rsidRPr="00FF0637">
              <w:rPr>
                <w:rFonts w:cs="Arial"/>
                <w:sz w:val="19"/>
                <w:szCs w:val="19"/>
                <w:lang w:val="en-GB"/>
              </w:rPr>
              <w:t>2017</w:t>
            </w:r>
          </w:p>
        </w:tc>
        <w:tc>
          <w:tcPr>
            <w:tcW w:w="236" w:type="dxa"/>
            <w:tcBorders>
              <w:top w:val="single" w:sz="4" w:space="0" w:color="auto"/>
            </w:tcBorders>
          </w:tcPr>
          <w:p w14:paraId="2DA888D3" w14:textId="77777777" w:rsidR="00B6044D" w:rsidRPr="00FF0637" w:rsidRDefault="00B6044D" w:rsidP="008E28CF">
            <w:pPr>
              <w:tabs>
                <w:tab w:val="clear" w:pos="3515"/>
                <w:tab w:val="left" w:pos="1022"/>
              </w:tabs>
              <w:spacing w:line="360" w:lineRule="auto"/>
              <w:jc w:val="center"/>
              <w:rPr>
                <w:rFonts w:cs="Arial"/>
                <w:sz w:val="19"/>
                <w:szCs w:val="19"/>
                <w:lang w:val="en-GB"/>
              </w:rPr>
            </w:pPr>
          </w:p>
        </w:tc>
        <w:tc>
          <w:tcPr>
            <w:tcW w:w="1231" w:type="dxa"/>
            <w:tcBorders>
              <w:top w:val="single" w:sz="4" w:space="0" w:color="auto"/>
              <w:bottom w:val="single" w:sz="4" w:space="0" w:color="auto"/>
            </w:tcBorders>
          </w:tcPr>
          <w:p w14:paraId="3595CC43" w14:textId="77777777" w:rsidR="00B6044D" w:rsidRPr="00FF0637" w:rsidRDefault="00B6044D" w:rsidP="008E28CF">
            <w:pPr>
              <w:tabs>
                <w:tab w:val="clear" w:pos="3515"/>
                <w:tab w:val="left" w:pos="1022"/>
              </w:tabs>
              <w:spacing w:line="360" w:lineRule="auto"/>
              <w:jc w:val="center"/>
              <w:rPr>
                <w:rFonts w:cs="Arial"/>
                <w:sz w:val="19"/>
                <w:szCs w:val="19"/>
                <w:lang w:val="en-GB"/>
              </w:rPr>
            </w:pPr>
            <w:r w:rsidRPr="00FF0637">
              <w:rPr>
                <w:rFonts w:cs="Arial"/>
                <w:sz w:val="19"/>
                <w:szCs w:val="19"/>
                <w:lang w:val="en-GB"/>
              </w:rPr>
              <w:t>2016</w:t>
            </w:r>
          </w:p>
        </w:tc>
      </w:tr>
      <w:tr w:rsidR="00B6044D" w:rsidRPr="00FF0637" w14:paraId="68425BC3" w14:textId="77777777" w:rsidTr="009B3CFD">
        <w:trPr>
          <w:cantSplit/>
          <w:trHeight w:hRule="exact" w:val="216"/>
        </w:trPr>
        <w:tc>
          <w:tcPr>
            <w:tcW w:w="3506" w:type="dxa"/>
          </w:tcPr>
          <w:p w14:paraId="34FD2753" w14:textId="77777777" w:rsidR="00B6044D" w:rsidRPr="00FF0637" w:rsidRDefault="00B6044D" w:rsidP="004362F5">
            <w:pPr>
              <w:spacing w:line="360" w:lineRule="auto"/>
              <w:ind w:left="-108"/>
              <w:rPr>
                <w:rFonts w:cs="Arial"/>
                <w:sz w:val="19"/>
                <w:szCs w:val="19"/>
                <w:cs/>
              </w:rPr>
            </w:pPr>
          </w:p>
        </w:tc>
        <w:tc>
          <w:tcPr>
            <w:tcW w:w="1242" w:type="dxa"/>
            <w:tcBorders>
              <w:top w:val="single" w:sz="4" w:space="0" w:color="auto"/>
            </w:tcBorders>
          </w:tcPr>
          <w:p w14:paraId="6EDA7750" w14:textId="77777777" w:rsidR="00B6044D" w:rsidRPr="00FF0637" w:rsidRDefault="00B6044D" w:rsidP="004362F5">
            <w:pPr>
              <w:tabs>
                <w:tab w:val="clear" w:pos="3515"/>
                <w:tab w:val="left" w:pos="1022"/>
              </w:tabs>
              <w:spacing w:line="360" w:lineRule="auto"/>
              <w:jc w:val="right"/>
              <w:rPr>
                <w:rFonts w:cs="Arial"/>
                <w:sz w:val="19"/>
                <w:szCs w:val="19"/>
                <w:lang w:val="en-GB"/>
              </w:rPr>
            </w:pPr>
          </w:p>
        </w:tc>
        <w:tc>
          <w:tcPr>
            <w:tcW w:w="236" w:type="dxa"/>
          </w:tcPr>
          <w:p w14:paraId="4E2021F0" w14:textId="77777777" w:rsidR="00B6044D" w:rsidRPr="00FF0637" w:rsidRDefault="00B6044D" w:rsidP="004362F5">
            <w:pPr>
              <w:tabs>
                <w:tab w:val="clear" w:pos="3515"/>
                <w:tab w:val="left" w:pos="1022"/>
              </w:tabs>
              <w:spacing w:line="360" w:lineRule="auto"/>
              <w:jc w:val="right"/>
              <w:rPr>
                <w:rFonts w:cs="Arial"/>
                <w:sz w:val="19"/>
                <w:szCs w:val="19"/>
                <w:lang w:val="en-GB"/>
              </w:rPr>
            </w:pPr>
          </w:p>
        </w:tc>
        <w:tc>
          <w:tcPr>
            <w:tcW w:w="1204" w:type="dxa"/>
            <w:tcBorders>
              <w:top w:val="single" w:sz="4" w:space="0" w:color="auto"/>
            </w:tcBorders>
          </w:tcPr>
          <w:p w14:paraId="41C2C0FD" w14:textId="77777777" w:rsidR="00B6044D" w:rsidRPr="00FF0637" w:rsidRDefault="00B6044D" w:rsidP="004362F5">
            <w:pPr>
              <w:tabs>
                <w:tab w:val="clear" w:pos="3515"/>
                <w:tab w:val="left" w:pos="1022"/>
              </w:tabs>
              <w:spacing w:line="360" w:lineRule="auto"/>
              <w:jc w:val="right"/>
              <w:rPr>
                <w:rFonts w:cs="Arial"/>
                <w:sz w:val="19"/>
                <w:szCs w:val="19"/>
                <w:lang w:val="en-GB"/>
              </w:rPr>
            </w:pPr>
          </w:p>
        </w:tc>
        <w:tc>
          <w:tcPr>
            <w:tcW w:w="236" w:type="dxa"/>
          </w:tcPr>
          <w:p w14:paraId="67728AB7" w14:textId="77777777" w:rsidR="00B6044D" w:rsidRPr="00FF0637" w:rsidRDefault="00B6044D" w:rsidP="004362F5">
            <w:pPr>
              <w:tabs>
                <w:tab w:val="clear" w:pos="3515"/>
                <w:tab w:val="left" w:pos="1022"/>
              </w:tabs>
              <w:spacing w:line="360" w:lineRule="auto"/>
              <w:jc w:val="right"/>
              <w:rPr>
                <w:rFonts w:cs="Arial"/>
                <w:sz w:val="19"/>
                <w:szCs w:val="19"/>
                <w:lang w:val="en-GB"/>
              </w:rPr>
            </w:pPr>
          </w:p>
        </w:tc>
        <w:tc>
          <w:tcPr>
            <w:tcW w:w="1240" w:type="dxa"/>
            <w:tcBorders>
              <w:top w:val="single" w:sz="4" w:space="0" w:color="auto"/>
            </w:tcBorders>
          </w:tcPr>
          <w:p w14:paraId="30408265" w14:textId="77777777" w:rsidR="00B6044D" w:rsidRPr="00FF0637" w:rsidRDefault="00B6044D" w:rsidP="004362F5">
            <w:pPr>
              <w:tabs>
                <w:tab w:val="clear" w:pos="3515"/>
                <w:tab w:val="left" w:pos="1022"/>
              </w:tabs>
              <w:spacing w:line="360" w:lineRule="auto"/>
              <w:jc w:val="right"/>
              <w:rPr>
                <w:rFonts w:cs="Arial"/>
                <w:sz w:val="19"/>
                <w:szCs w:val="19"/>
                <w:lang w:val="en-GB"/>
              </w:rPr>
            </w:pPr>
          </w:p>
        </w:tc>
        <w:tc>
          <w:tcPr>
            <w:tcW w:w="236" w:type="dxa"/>
          </w:tcPr>
          <w:p w14:paraId="35D73675" w14:textId="77777777" w:rsidR="00B6044D" w:rsidRPr="00FF0637" w:rsidRDefault="00B6044D" w:rsidP="004362F5">
            <w:pPr>
              <w:tabs>
                <w:tab w:val="clear" w:pos="3515"/>
                <w:tab w:val="left" w:pos="1022"/>
              </w:tabs>
              <w:spacing w:line="360" w:lineRule="auto"/>
              <w:jc w:val="right"/>
              <w:rPr>
                <w:rFonts w:cs="Arial"/>
                <w:sz w:val="19"/>
                <w:szCs w:val="19"/>
                <w:lang w:val="en-GB"/>
              </w:rPr>
            </w:pPr>
          </w:p>
        </w:tc>
        <w:tc>
          <w:tcPr>
            <w:tcW w:w="1231" w:type="dxa"/>
          </w:tcPr>
          <w:p w14:paraId="1C50F136" w14:textId="77777777" w:rsidR="00B6044D" w:rsidRPr="00FF0637" w:rsidRDefault="00B6044D" w:rsidP="004362F5">
            <w:pPr>
              <w:tabs>
                <w:tab w:val="clear" w:pos="3515"/>
                <w:tab w:val="left" w:pos="1022"/>
              </w:tabs>
              <w:spacing w:line="360" w:lineRule="auto"/>
              <w:jc w:val="right"/>
              <w:rPr>
                <w:rFonts w:cs="Arial"/>
                <w:sz w:val="19"/>
                <w:szCs w:val="19"/>
                <w:lang w:val="en-GB"/>
              </w:rPr>
            </w:pPr>
          </w:p>
        </w:tc>
      </w:tr>
      <w:tr w:rsidR="00A840E6" w:rsidRPr="00FF0637" w14:paraId="4198687D" w14:textId="77777777" w:rsidTr="00526A4A">
        <w:trPr>
          <w:cantSplit/>
        </w:trPr>
        <w:tc>
          <w:tcPr>
            <w:tcW w:w="3506" w:type="dxa"/>
            <w:shd w:val="clear" w:color="auto" w:fill="auto"/>
            <w:vAlign w:val="bottom"/>
          </w:tcPr>
          <w:p w14:paraId="54C73C0D" w14:textId="77777777" w:rsidR="00A840E6" w:rsidRPr="00FF0637" w:rsidRDefault="00A840E6" w:rsidP="00A840E6">
            <w:pPr>
              <w:spacing w:line="360" w:lineRule="auto"/>
              <w:ind w:left="-108"/>
              <w:rPr>
                <w:rFonts w:cs="Arial"/>
                <w:sz w:val="19"/>
                <w:szCs w:val="19"/>
              </w:rPr>
            </w:pPr>
            <w:r w:rsidRPr="00FF0637">
              <w:rPr>
                <w:rFonts w:cs="Arial"/>
                <w:sz w:val="19"/>
                <w:szCs w:val="19"/>
              </w:rPr>
              <w:t>Income-Energy conservative subsidy</w:t>
            </w:r>
          </w:p>
        </w:tc>
        <w:tc>
          <w:tcPr>
            <w:tcW w:w="1242" w:type="dxa"/>
            <w:shd w:val="clear" w:color="auto" w:fill="auto"/>
          </w:tcPr>
          <w:p w14:paraId="7A57B45B" w14:textId="4C8958F0" w:rsidR="00A840E6" w:rsidRPr="00FF0637" w:rsidRDefault="00A840E6" w:rsidP="00A840E6">
            <w:pPr>
              <w:tabs>
                <w:tab w:val="clear" w:pos="907"/>
                <w:tab w:val="clear" w:pos="3515"/>
                <w:tab w:val="left" w:pos="1022"/>
                <w:tab w:val="left" w:pos="1062"/>
              </w:tabs>
              <w:snapToGrid w:val="0"/>
              <w:spacing w:line="360" w:lineRule="auto"/>
              <w:ind w:firstLine="113"/>
              <w:jc w:val="center"/>
              <w:rPr>
                <w:rFonts w:cs="Arial"/>
                <w:sz w:val="19"/>
                <w:szCs w:val="19"/>
              </w:rPr>
            </w:pPr>
            <w:r>
              <w:rPr>
                <w:rFonts w:cs="Arial"/>
                <w:sz w:val="19"/>
                <w:szCs w:val="19"/>
              </w:rPr>
              <w:t xml:space="preserve">     </w:t>
            </w:r>
            <w:r w:rsidR="0025626D">
              <w:rPr>
                <w:rFonts w:cs="Arial"/>
                <w:sz w:val="19"/>
                <w:szCs w:val="19"/>
              </w:rPr>
              <w:t xml:space="preserve"> </w:t>
            </w:r>
            <w:r>
              <w:rPr>
                <w:rFonts w:cs="Arial"/>
                <w:sz w:val="19"/>
                <w:szCs w:val="19"/>
              </w:rPr>
              <w:t xml:space="preserve"> </w:t>
            </w:r>
            <w:r w:rsidRPr="00FF0637">
              <w:rPr>
                <w:rFonts w:cs="Arial"/>
                <w:sz w:val="19"/>
                <w:szCs w:val="19"/>
              </w:rPr>
              <w:t>-</w:t>
            </w:r>
          </w:p>
        </w:tc>
        <w:tc>
          <w:tcPr>
            <w:tcW w:w="236" w:type="dxa"/>
            <w:shd w:val="clear" w:color="auto" w:fill="auto"/>
          </w:tcPr>
          <w:p w14:paraId="11AF0E02"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p>
        </w:tc>
        <w:tc>
          <w:tcPr>
            <w:tcW w:w="1204" w:type="dxa"/>
            <w:shd w:val="clear" w:color="auto" w:fill="auto"/>
          </w:tcPr>
          <w:p w14:paraId="03B91B74"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42,021</w:t>
            </w:r>
          </w:p>
        </w:tc>
        <w:tc>
          <w:tcPr>
            <w:tcW w:w="236" w:type="dxa"/>
            <w:shd w:val="clear" w:color="auto" w:fill="auto"/>
          </w:tcPr>
          <w:p w14:paraId="6F5ED182"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cs/>
              </w:rPr>
            </w:pPr>
          </w:p>
        </w:tc>
        <w:tc>
          <w:tcPr>
            <w:tcW w:w="1240" w:type="dxa"/>
            <w:shd w:val="clear" w:color="auto" w:fill="auto"/>
          </w:tcPr>
          <w:p w14:paraId="2398540D" w14:textId="77777777" w:rsidR="00A840E6" w:rsidRPr="00FF0637" w:rsidRDefault="00A840E6" w:rsidP="00A840E6">
            <w:pPr>
              <w:tabs>
                <w:tab w:val="clear" w:pos="907"/>
                <w:tab w:val="clear" w:pos="3515"/>
                <w:tab w:val="left" w:pos="1022"/>
                <w:tab w:val="left" w:pos="1062"/>
              </w:tabs>
              <w:snapToGrid w:val="0"/>
              <w:spacing w:line="360" w:lineRule="auto"/>
              <w:ind w:firstLine="192"/>
              <w:jc w:val="center"/>
              <w:rPr>
                <w:rFonts w:cs="Arial"/>
                <w:sz w:val="19"/>
                <w:szCs w:val="19"/>
              </w:rPr>
            </w:pPr>
            <w:r>
              <w:rPr>
                <w:rFonts w:cs="Arial"/>
                <w:sz w:val="19"/>
                <w:szCs w:val="19"/>
              </w:rPr>
              <w:t xml:space="preserve">      </w:t>
            </w:r>
            <w:r w:rsidRPr="00FF0637">
              <w:rPr>
                <w:rFonts w:cs="Arial"/>
                <w:sz w:val="19"/>
                <w:szCs w:val="19"/>
              </w:rPr>
              <w:t>-</w:t>
            </w:r>
          </w:p>
        </w:tc>
        <w:tc>
          <w:tcPr>
            <w:tcW w:w="236" w:type="dxa"/>
            <w:shd w:val="clear" w:color="auto" w:fill="auto"/>
          </w:tcPr>
          <w:p w14:paraId="25DD38E3"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p>
        </w:tc>
        <w:tc>
          <w:tcPr>
            <w:tcW w:w="1231" w:type="dxa"/>
            <w:shd w:val="clear" w:color="auto" w:fill="auto"/>
          </w:tcPr>
          <w:p w14:paraId="32DC1EDA"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42,021</w:t>
            </w:r>
          </w:p>
        </w:tc>
      </w:tr>
      <w:tr w:rsidR="00A840E6" w:rsidRPr="00FF0637" w14:paraId="415031CC" w14:textId="77777777" w:rsidTr="00FF0637">
        <w:trPr>
          <w:cantSplit/>
        </w:trPr>
        <w:tc>
          <w:tcPr>
            <w:tcW w:w="3506" w:type="dxa"/>
            <w:shd w:val="clear" w:color="auto" w:fill="auto"/>
            <w:vAlign w:val="bottom"/>
          </w:tcPr>
          <w:p w14:paraId="0EED4E57" w14:textId="77777777" w:rsidR="00A840E6" w:rsidRPr="00FF0637" w:rsidRDefault="00A840E6" w:rsidP="00A840E6">
            <w:pPr>
              <w:spacing w:line="360" w:lineRule="auto"/>
              <w:ind w:left="-108"/>
              <w:rPr>
                <w:rFonts w:cs="Arial"/>
                <w:sz w:val="19"/>
                <w:szCs w:val="19"/>
              </w:rPr>
            </w:pPr>
            <w:r w:rsidRPr="00FF0637">
              <w:rPr>
                <w:rFonts w:cs="Arial"/>
                <w:sz w:val="19"/>
                <w:szCs w:val="19"/>
              </w:rPr>
              <w:t xml:space="preserve">Rental revenue </w:t>
            </w:r>
          </w:p>
        </w:tc>
        <w:tc>
          <w:tcPr>
            <w:tcW w:w="1242" w:type="dxa"/>
            <w:shd w:val="clear" w:color="auto" w:fill="auto"/>
          </w:tcPr>
          <w:p w14:paraId="40E32BA8" w14:textId="77777777" w:rsidR="00A840E6" w:rsidRPr="00A840E6"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A840E6">
              <w:rPr>
                <w:rFonts w:cs="Arial"/>
                <w:sz w:val="19"/>
                <w:szCs w:val="19"/>
              </w:rPr>
              <w:t>16,307</w:t>
            </w:r>
          </w:p>
        </w:tc>
        <w:tc>
          <w:tcPr>
            <w:tcW w:w="236" w:type="dxa"/>
            <w:shd w:val="clear" w:color="auto" w:fill="auto"/>
          </w:tcPr>
          <w:p w14:paraId="660EB3E1"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p>
        </w:tc>
        <w:tc>
          <w:tcPr>
            <w:tcW w:w="1204" w:type="dxa"/>
            <w:shd w:val="clear" w:color="auto" w:fill="auto"/>
          </w:tcPr>
          <w:p w14:paraId="5D17B580"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14,757</w:t>
            </w:r>
          </w:p>
        </w:tc>
        <w:tc>
          <w:tcPr>
            <w:tcW w:w="236" w:type="dxa"/>
            <w:shd w:val="clear" w:color="auto" w:fill="auto"/>
          </w:tcPr>
          <w:p w14:paraId="719AC584"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cs/>
              </w:rPr>
            </w:pPr>
          </w:p>
        </w:tc>
        <w:tc>
          <w:tcPr>
            <w:tcW w:w="1240" w:type="dxa"/>
            <w:shd w:val="clear" w:color="auto" w:fill="auto"/>
          </w:tcPr>
          <w:p w14:paraId="599846DF"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26,702</w:t>
            </w:r>
          </w:p>
        </w:tc>
        <w:tc>
          <w:tcPr>
            <w:tcW w:w="236" w:type="dxa"/>
            <w:shd w:val="clear" w:color="auto" w:fill="auto"/>
          </w:tcPr>
          <w:p w14:paraId="41E3C4D5"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p>
        </w:tc>
        <w:tc>
          <w:tcPr>
            <w:tcW w:w="1231" w:type="dxa"/>
            <w:shd w:val="clear" w:color="auto" w:fill="auto"/>
          </w:tcPr>
          <w:p w14:paraId="5A0307D4"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24,841</w:t>
            </w:r>
          </w:p>
        </w:tc>
      </w:tr>
      <w:tr w:rsidR="00A840E6" w:rsidRPr="00FF0637" w14:paraId="0894FCD2" w14:textId="77777777" w:rsidTr="00FF0637">
        <w:trPr>
          <w:cantSplit/>
        </w:trPr>
        <w:tc>
          <w:tcPr>
            <w:tcW w:w="3506" w:type="dxa"/>
            <w:shd w:val="clear" w:color="auto" w:fill="auto"/>
          </w:tcPr>
          <w:p w14:paraId="3C933A86" w14:textId="77777777" w:rsidR="00A840E6" w:rsidRPr="00FF0637" w:rsidRDefault="00A840E6" w:rsidP="00A840E6">
            <w:pPr>
              <w:tabs>
                <w:tab w:val="clear" w:pos="227"/>
              </w:tabs>
              <w:spacing w:line="360" w:lineRule="auto"/>
              <w:ind w:left="-108"/>
              <w:rPr>
                <w:rFonts w:cs="Arial"/>
                <w:sz w:val="19"/>
                <w:szCs w:val="19"/>
                <w:lang w:val="en-GB"/>
              </w:rPr>
            </w:pPr>
            <w:r w:rsidRPr="00FF0637">
              <w:rPr>
                <w:rFonts w:cs="Arial"/>
                <w:sz w:val="19"/>
                <w:szCs w:val="19"/>
              </w:rPr>
              <w:t>Other service income</w:t>
            </w:r>
          </w:p>
        </w:tc>
        <w:tc>
          <w:tcPr>
            <w:tcW w:w="1242" w:type="dxa"/>
            <w:shd w:val="clear" w:color="auto" w:fill="auto"/>
          </w:tcPr>
          <w:p w14:paraId="7738F13B" w14:textId="77777777" w:rsidR="00A840E6" w:rsidRPr="00A840E6"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A840E6">
              <w:rPr>
                <w:rFonts w:cs="Arial"/>
                <w:sz w:val="19"/>
                <w:szCs w:val="19"/>
              </w:rPr>
              <w:t>26,071</w:t>
            </w:r>
          </w:p>
        </w:tc>
        <w:tc>
          <w:tcPr>
            <w:tcW w:w="236" w:type="dxa"/>
            <w:shd w:val="clear" w:color="auto" w:fill="auto"/>
          </w:tcPr>
          <w:p w14:paraId="5E8B5A5F"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p>
        </w:tc>
        <w:tc>
          <w:tcPr>
            <w:tcW w:w="1204" w:type="dxa"/>
            <w:shd w:val="clear" w:color="auto" w:fill="auto"/>
          </w:tcPr>
          <w:p w14:paraId="2316C4C2"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12,571</w:t>
            </w:r>
          </w:p>
        </w:tc>
        <w:tc>
          <w:tcPr>
            <w:tcW w:w="236" w:type="dxa"/>
            <w:shd w:val="clear" w:color="auto" w:fill="auto"/>
          </w:tcPr>
          <w:p w14:paraId="3B86FC93"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cs/>
              </w:rPr>
            </w:pPr>
          </w:p>
        </w:tc>
        <w:tc>
          <w:tcPr>
            <w:tcW w:w="1240" w:type="dxa"/>
            <w:shd w:val="clear" w:color="auto" w:fill="auto"/>
          </w:tcPr>
          <w:p w14:paraId="449472C9"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23,908</w:t>
            </w:r>
          </w:p>
        </w:tc>
        <w:tc>
          <w:tcPr>
            <w:tcW w:w="236" w:type="dxa"/>
            <w:shd w:val="clear" w:color="auto" w:fill="auto"/>
          </w:tcPr>
          <w:p w14:paraId="0E046BA1"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p>
        </w:tc>
        <w:tc>
          <w:tcPr>
            <w:tcW w:w="1231" w:type="dxa"/>
            <w:shd w:val="clear" w:color="auto" w:fill="auto"/>
          </w:tcPr>
          <w:p w14:paraId="5AA1B476" w14:textId="77777777" w:rsidR="00A840E6" w:rsidRPr="00FF0637" w:rsidRDefault="00A840E6" w:rsidP="00A840E6">
            <w:pPr>
              <w:tabs>
                <w:tab w:val="clear" w:pos="907"/>
                <w:tab w:val="clear" w:pos="3515"/>
                <w:tab w:val="left" w:pos="1022"/>
                <w:tab w:val="left" w:pos="1062"/>
              </w:tabs>
              <w:spacing w:line="360" w:lineRule="auto"/>
              <w:jc w:val="right"/>
              <w:rPr>
                <w:rFonts w:cs="Arial"/>
                <w:sz w:val="19"/>
                <w:szCs w:val="19"/>
              </w:rPr>
            </w:pPr>
            <w:r w:rsidRPr="00FF0637">
              <w:rPr>
                <w:rFonts w:cs="Arial"/>
                <w:sz w:val="19"/>
                <w:szCs w:val="19"/>
              </w:rPr>
              <w:t>11,445</w:t>
            </w:r>
          </w:p>
        </w:tc>
      </w:tr>
      <w:tr w:rsidR="00A840E6" w:rsidRPr="00FF0637" w14:paraId="69811B44" w14:textId="77777777" w:rsidTr="00FF0637">
        <w:trPr>
          <w:cantSplit/>
        </w:trPr>
        <w:tc>
          <w:tcPr>
            <w:tcW w:w="3506" w:type="dxa"/>
            <w:shd w:val="clear" w:color="auto" w:fill="auto"/>
            <w:vAlign w:val="bottom"/>
          </w:tcPr>
          <w:p w14:paraId="56B3B19F" w14:textId="77777777" w:rsidR="00A840E6" w:rsidRPr="00FF0637" w:rsidRDefault="00A840E6" w:rsidP="00A840E6">
            <w:pPr>
              <w:spacing w:line="360" w:lineRule="auto"/>
              <w:ind w:left="-108"/>
              <w:rPr>
                <w:rFonts w:cs="Arial"/>
                <w:sz w:val="19"/>
                <w:szCs w:val="19"/>
              </w:rPr>
            </w:pPr>
            <w:r w:rsidRPr="00FF0637">
              <w:rPr>
                <w:rFonts w:cs="Arial"/>
                <w:sz w:val="19"/>
                <w:szCs w:val="19"/>
              </w:rPr>
              <w:t>Utilities income</w:t>
            </w:r>
          </w:p>
        </w:tc>
        <w:tc>
          <w:tcPr>
            <w:tcW w:w="1242" w:type="dxa"/>
            <w:shd w:val="clear" w:color="auto" w:fill="auto"/>
          </w:tcPr>
          <w:p w14:paraId="46B1F67B" w14:textId="77777777" w:rsidR="00A840E6" w:rsidRPr="00A840E6"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A840E6">
              <w:rPr>
                <w:rFonts w:cs="Arial"/>
                <w:sz w:val="19"/>
                <w:szCs w:val="19"/>
              </w:rPr>
              <w:t>4,617</w:t>
            </w:r>
          </w:p>
        </w:tc>
        <w:tc>
          <w:tcPr>
            <w:tcW w:w="236" w:type="dxa"/>
            <w:shd w:val="clear" w:color="auto" w:fill="auto"/>
          </w:tcPr>
          <w:p w14:paraId="34499EBB" w14:textId="77777777" w:rsidR="00A840E6" w:rsidRPr="00FF0637" w:rsidRDefault="00A840E6" w:rsidP="00A840E6">
            <w:pPr>
              <w:tabs>
                <w:tab w:val="clear" w:pos="907"/>
                <w:tab w:val="clear" w:pos="3515"/>
                <w:tab w:val="left" w:pos="1022"/>
                <w:tab w:val="left" w:pos="1062"/>
              </w:tabs>
              <w:spacing w:line="360" w:lineRule="auto"/>
              <w:jc w:val="right"/>
              <w:rPr>
                <w:rFonts w:cs="Arial"/>
                <w:sz w:val="19"/>
                <w:szCs w:val="19"/>
              </w:rPr>
            </w:pPr>
          </w:p>
        </w:tc>
        <w:tc>
          <w:tcPr>
            <w:tcW w:w="1204" w:type="dxa"/>
            <w:shd w:val="clear" w:color="auto" w:fill="auto"/>
          </w:tcPr>
          <w:p w14:paraId="075B41CE"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3,784</w:t>
            </w:r>
          </w:p>
        </w:tc>
        <w:tc>
          <w:tcPr>
            <w:tcW w:w="236" w:type="dxa"/>
            <w:shd w:val="clear" w:color="auto" w:fill="auto"/>
          </w:tcPr>
          <w:p w14:paraId="52F83574" w14:textId="77777777" w:rsidR="00A840E6" w:rsidRPr="00FF0637" w:rsidRDefault="00A840E6" w:rsidP="00A840E6">
            <w:pPr>
              <w:tabs>
                <w:tab w:val="clear" w:pos="907"/>
                <w:tab w:val="clear" w:pos="3515"/>
                <w:tab w:val="left" w:pos="1022"/>
                <w:tab w:val="left" w:pos="1062"/>
              </w:tabs>
              <w:spacing w:line="360" w:lineRule="auto"/>
              <w:jc w:val="right"/>
              <w:rPr>
                <w:rFonts w:cs="Arial"/>
                <w:sz w:val="19"/>
                <w:szCs w:val="19"/>
                <w:lang w:val="en-GB"/>
              </w:rPr>
            </w:pPr>
          </w:p>
        </w:tc>
        <w:tc>
          <w:tcPr>
            <w:tcW w:w="1240" w:type="dxa"/>
            <w:shd w:val="clear" w:color="auto" w:fill="auto"/>
          </w:tcPr>
          <w:p w14:paraId="17279722"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4,907</w:t>
            </w:r>
          </w:p>
        </w:tc>
        <w:tc>
          <w:tcPr>
            <w:tcW w:w="236" w:type="dxa"/>
            <w:shd w:val="clear" w:color="auto" w:fill="auto"/>
          </w:tcPr>
          <w:p w14:paraId="64DDADB8" w14:textId="77777777" w:rsidR="00A840E6" w:rsidRPr="00FF0637" w:rsidRDefault="00A840E6" w:rsidP="00A840E6">
            <w:pPr>
              <w:tabs>
                <w:tab w:val="clear" w:pos="907"/>
                <w:tab w:val="clear" w:pos="3515"/>
                <w:tab w:val="left" w:pos="1022"/>
                <w:tab w:val="left" w:pos="1062"/>
              </w:tabs>
              <w:spacing w:line="360" w:lineRule="auto"/>
              <w:jc w:val="right"/>
              <w:rPr>
                <w:rFonts w:cs="Arial"/>
                <w:sz w:val="19"/>
                <w:szCs w:val="19"/>
              </w:rPr>
            </w:pPr>
          </w:p>
        </w:tc>
        <w:tc>
          <w:tcPr>
            <w:tcW w:w="1231" w:type="dxa"/>
            <w:shd w:val="clear" w:color="auto" w:fill="auto"/>
          </w:tcPr>
          <w:p w14:paraId="275E58CB" w14:textId="77777777" w:rsidR="00A840E6" w:rsidRPr="00FF0637" w:rsidRDefault="00A840E6" w:rsidP="00A840E6">
            <w:pPr>
              <w:tabs>
                <w:tab w:val="clear" w:pos="907"/>
                <w:tab w:val="clear" w:pos="3515"/>
                <w:tab w:val="left" w:pos="1022"/>
                <w:tab w:val="left" w:pos="1062"/>
              </w:tabs>
              <w:spacing w:line="360" w:lineRule="auto"/>
              <w:jc w:val="right"/>
              <w:rPr>
                <w:rFonts w:cs="Arial"/>
                <w:sz w:val="19"/>
                <w:szCs w:val="19"/>
              </w:rPr>
            </w:pPr>
            <w:r w:rsidRPr="00FF0637">
              <w:rPr>
                <w:rFonts w:cs="Arial"/>
                <w:sz w:val="19"/>
                <w:szCs w:val="19"/>
              </w:rPr>
              <w:t>4,029</w:t>
            </w:r>
          </w:p>
        </w:tc>
      </w:tr>
      <w:tr w:rsidR="00A840E6" w:rsidRPr="00FF0637" w14:paraId="0380A52F" w14:textId="77777777" w:rsidTr="00FF0637">
        <w:trPr>
          <w:cantSplit/>
        </w:trPr>
        <w:tc>
          <w:tcPr>
            <w:tcW w:w="3506" w:type="dxa"/>
            <w:shd w:val="clear" w:color="auto" w:fill="auto"/>
          </w:tcPr>
          <w:p w14:paraId="18FFF066" w14:textId="77777777" w:rsidR="00A840E6" w:rsidRPr="00FF0637" w:rsidRDefault="00A840E6" w:rsidP="00A840E6">
            <w:pPr>
              <w:tabs>
                <w:tab w:val="clear" w:pos="227"/>
              </w:tabs>
              <w:spacing w:line="360" w:lineRule="auto"/>
              <w:ind w:left="72" w:hanging="152"/>
              <w:rPr>
                <w:rFonts w:cs="Arial"/>
                <w:sz w:val="19"/>
                <w:szCs w:val="19"/>
              </w:rPr>
            </w:pPr>
            <w:r w:rsidRPr="00FF0637">
              <w:rPr>
                <w:rFonts w:cs="Arial"/>
                <w:sz w:val="19"/>
                <w:szCs w:val="19"/>
              </w:rPr>
              <w:t>Interest income</w:t>
            </w:r>
          </w:p>
        </w:tc>
        <w:tc>
          <w:tcPr>
            <w:tcW w:w="1242" w:type="dxa"/>
            <w:shd w:val="clear" w:color="auto" w:fill="auto"/>
          </w:tcPr>
          <w:p w14:paraId="2DB633BA" w14:textId="77777777" w:rsidR="00A840E6" w:rsidRPr="00A840E6"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A840E6">
              <w:rPr>
                <w:rFonts w:cs="Arial"/>
                <w:sz w:val="19"/>
                <w:szCs w:val="19"/>
              </w:rPr>
              <w:t>2,081</w:t>
            </w:r>
          </w:p>
        </w:tc>
        <w:tc>
          <w:tcPr>
            <w:tcW w:w="236" w:type="dxa"/>
            <w:shd w:val="clear" w:color="auto" w:fill="auto"/>
          </w:tcPr>
          <w:p w14:paraId="41EB22AA" w14:textId="77777777" w:rsidR="00A840E6" w:rsidRPr="00FF0637" w:rsidRDefault="00A840E6" w:rsidP="00A840E6">
            <w:pPr>
              <w:tabs>
                <w:tab w:val="clear" w:pos="907"/>
                <w:tab w:val="clear" w:pos="3515"/>
                <w:tab w:val="left" w:pos="1022"/>
                <w:tab w:val="left" w:pos="1062"/>
              </w:tabs>
              <w:spacing w:line="360" w:lineRule="auto"/>
              <w:jc w:val="right"/>
              <w:rPr>
                <w:rFonts w:cs="Arial"/>
                <w:sz w:val="19"/>
                <w:szCs w:val="19"/>
              </w:rPr>
            </w:pPr>
          </w:p>
        </w:tc>
        <w:tc>
          <w:tcPr>
            <w:tcW w:w="1204" w:type="dxa"/>
            <w:shd w:val="clear" w:color="auto" w:fill="auto"/>
          </w:tcPr>
          <w:p w14:paraId="749DA128"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2,112</w:t>
            </w:r>
          </w:p>
        </w:tc>
        <w:tc>
          <w:tcPr>
            <w:tcW w:w="236" w:type="dxa"/>
            <w:shd w:val="clear" w:color="auto" w:fill="auto"/>
          </w:tcPr>
          <w:p w14:paraId="5E3C6DB8" w14:textId="77777777" w:rsidR="00A840E6" w:rsidRPr="00FF0637" w:rsidRDefault="00A840E6" w:rsidP="00A840E6">
            <w:pPr>
              <w:tabs>
                <w:tab w:val="clear" w:pos="907"/>
                <w:tab w:val="clear" w:pos="3515"/>
                <w:tab w:val="left" w:pos="1022"/>
                <w:tab w:val="left" w:pos="1062"/>
              </w:tabs>
              <w:spacing w:line="360" w:lineRule="auto"/>
              <w:jc w:val="right"/>
              <w:rPr>
                <w:rFonts w:cs="Arial"/>
                <w:sz w:val="19"/>
                <w:szCs w:val="19"/>
                <w:cs/>
                <w:lang w:val="en-GB"/>
              </w:rPr>
            </w:pPr>
          </w:p>
        </w:tc>
        <w:tc>
          <w:tcPr>
            <w:tcW w:w="1240" w:type="dxa"/>
            <w:shd w:val="clear" w:color="auto" w:fill="auto"/>
          </w:tcPr>
          <w:p w14:paraId="4F4A2527"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31,381</w:t>
            </w:r>
          </w:p>
        </w:tc>
        <w:tc>
          <w:tcPr>
            <w:tcW w:w="236" w:type="dxa"/>
            <w:shd w:val="clear" w:color="auto" w:fill="auto"/>
          </w:tcPr>
          <w:p w14:paraId="6A8025ED" w14:textId="77777777" w:rsidR="00A840E6" w:rsidRPr="00FF0637" w:rsidRDefault="00A840E6" w:rsidP="00A840E6">
            <w:pPr>
              <w:tabs>
                <w:tab w:val="clear" w:pos="907"/>
                <w:tab w:val="clear" w:pos="3515"/>
                <w:tab w:val="left" w:pos="1022"/>
                <w:tab w:val="left" w:pos="1062"/>
              </w:tabs>
              <w:spacing w:line="360" w:lineRule="auto"/>
              <w:jc w:val="right"/>
              <w:rPr>
                <w:rFonts w:cs="Arial"/>
                <w:sz w:val="19"/>
                <w:szCs w:val="19"/>
              </w:rPr>
            </w:pPr>
          </w:p>
        </w:tc>
        <w:tc>
          <w:tcPr>
            <w:tcW w:w="1231" w:type="dxa"/>
            <w:shd w:val="clear" w:color="auto" w:fill="auto"/>
          </w:tcPr>
          <w:p w14:paraId="513BF05B" w14:textId="77777777" w:rsidR="00A840E6" w:rsidRPr="00FF0637" w:rsidRDefault="00A840E6" w:rsidP="00A840E6">
            <w:pPr>
              <w:tabs>
                <w:tab w:val="clear" w:pos="907"/>
                <w:tab w:val="clear" w:pos="3515"/>
                <w:tab w:val="left" w:pos="1022"/>
                <w:tab w:val="left" w:pos="1062"/>
              </w:tabs>
              <w:spacing w:line="360" w:lineRule="auto"/>
              <w:jc w:val="right"/>
              <w:rPr>
                <w:rFonts w:cs="Arial"/>
                <w:sz w:val="19"/>
                <w:szCs w:val="19"/>
              </w:rPr>
            </w:pPr>
            <w:r w:rsidRPr="00FF0637">
              <w:rPr>
                <w:rFonts w:cs="Arial"/>
                <w:sz w:val="19"/>
                <w:szCs w:val="19"/>
              </w:rPr>
              <w:t>35,857</w:t>
            </w:r>
          </w:p>
        </w:tc>
      </w:tr>
      <w:tr w:rsidR="00A840E6" w:rsidRPr="00FF0637" w14:paraId="23B78C79" w14:textId="77777777" w:rsidTr="00FF0637">
        <w:trPr>
          <w:cantSplit/>
        </w:trPr>
        <w:tc>
          <w:tcPr>
            <w:tcW w:w="3506" w:type="dxa"/>
            <w:shd w:val="clear" w:color="auto" w:fill="auto"/>
            <w:vAlign w:val="bottom"/>
          </w:tcPr>
          <w:p w14:paraId="794DB28B" w14:textId="77777777" w:rsidR="00A840E6" w:rsidRPr="00FF0637" w:rsidRDefault="00A840E6" w:rsidP="00A840E6">
            <w:pPr>
              <w:spacing w:line="360" w:lineRule="auto"/>
              <w:ind w:left="-108"/>
              <w:rPr>
                <w:rFonts w:cs="Arial"/>
                <w:sz w:val="19"/>
                <w:szCs w:val="19"/>
                <w:cs/>
              </w:rPr>
            </w:pPr>
            <w:r w:rsidRPr="00FF0637">
              <w:rPr>
                <w:rFonts w:cs="Arial"/>
                <w:sz w:val="19"/>
                <w:szCs w:val="19"/>
              </w:rPr>
              <w:t>Tax compensation income</w:t>
            </w:r>
          </w:p>
        </w:tc>
        <w:tc>
          <w:tcPr>
            <w:tcW w:w="1242" w:type="dxa"/>
            <w:shd w:val="clear" w:color="auto" w:fill="auto"/>
          </w:tcPr>
          <w:p w14:paraId="34C780B9" w14:textId="77777777" w:rsidR="00A840E6" w:rsidRPr="00A840E6"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A840E6">
              <w:rPr>
                <w:rFonts w:cs="Arial"/>
                <w:sz w:val="19"/>
                <w:szCs w:val="19"/>
              </w:rPr>
              <w:t>1,802</w:t>
            </w:r>
          </w:p>
        </w:tc>
        <w:tc>
          <w:tcPr>
            <w:tcW w:w="236" w:type="dxa"/>
            <w:shd w:val="clear" w:color="auto" w:fill="auto"/>
          </w:tcPr>
          <w:p w14:paraId="64A2075B" w14:textId="77777777" w:rsidR="00A840E6" w:rsidRPr="00FF0637" w:rsidRDefault="00A840E6" w:rsidP="00A840E6">
            <w:pPr>
              <w:tabs>
                <w:tab w:val="clear" w:pos="907"/>
                <w:tab w:val="clear" w:pos="3515"/>
                <w:tab w:val="left" w:pos="1022"/>
                <w:tab w:val="left" w:pos="1062"/>
              </w:tabs>
              <w:spacing w:line="360" w:lineRule="auto"/>
              <w:jc w:val="right"/>
              <w:rPr>
                <w:rFonts w:cs="Arial"/>
                <w:sz w:val="19"/>
                <w:szCs w:val="19"/>
              </w:rPr>
            </w:pPr>
          </w:p>
        </w:tc>
        <w:tc>
          <w:tcPr>
            <w:tcW w:w="1204" w:type="dxa"/>
            <w:shd w:val="clear" w:color="auto" w:fill="auto"/>
          </w:tcPr>
          <w:p w14:paraId="37011935"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771</w:t>
            </w:r>
          </w:p>
        </w:tc>
        <w:tc>
          <w:tcPr>
            <w:tcW w:w="236" w:type="dxa"/>
            <w:shd w:val="clear" w:color="auto" w:fill="auto"/>
          </w:tcPr>
          <w:p w14:paraId="4030D65A" w14:textId="77777777" w:rsidR="00A840E6" w:rsidRPr="00FF0637" w:rsidRDefault="00A840E6" w:rsidP="00A840E6">
            <w:pPr>
              <w:tabs>
                <w:tab w:val="clear" w:pos="907"/>
                <w:tab w:val="clear" w:pos="3515"/>
                <w:tab w:val="left" w:pos="1022"/>
                <w:tab w:val="left" w:pos="1062"/>
              </w:tabs>
              <w:spacing w:line="360" w:lineRule="auto"/>
              <w:jc w:val="right"/>
              <w:rPr>
                <w:rFonts w:cs="Arial"/>
                <w:sz w:val="19"/>
                <w:szCs w:val="19"/>
              </w:rPr>
            </w:pPr>
          </w:p>
        </w:tc>
        <w:tc>
          <w:tcPr>
            <w:tcW w:w="1240" w:type="dxa"/>
            <w:shd w:val="clear" w:color="auto" w:fill="auto"/>
          </w:tcPr>
          <w:p w14:paraId="2C9C1B34" w14:textId="77777777" w:rsidR="00A840E6" w:rsidRPr="00FF0637" w:rsidRDefault="00A840E6" w:rsidP="00A840E6">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1,802</w:t>
            </w:r>
          </w:p>
        </w:tc>
        <w:tc>
          <w:tcPr>
            <w:tcW w:w="236" w:type="dxa"/>
            <w:shd w:val="clear" w:color="auto" w:fill="auto"/>
          </w:tcPr>
          <w:p w14:paraId="7BCC71EE" w14:textId="77777777" w:rsidR="00A840E6" w:rsidRPr="00FF0637" w:rsidRDefault="00A840E6" w:rsidP="00A840E6">
            <w:pPr>
              <w:tabs>
                <w:tab w:val="clear" w:pos="907"/>
                <w:tab w:val="clear" w:pos="3515"/>
                <w:tab w:val="left" w:pos="1022"/>
                <w:tab w:val="left" w:pos="1062"/>
              </w:tabs>
              <w:spacing w:line="360" w:lineRule="auto"/>
              <w:jc w:val="right"/>
              <w:rPr>
                <w:rFonts w:cs="Arial"/>
                <w:sz w:val="19"/>
                <w:szCs w:val="19"/>
              </w:rPr>
            </w:pPr>
          </w:p>
        </w:tc>
        <w:tc>
          <w:tcPr>
            <w:tcW w:w="1231" w:type="dxa"/>
            <w:shd w:val="clear" w:color="auto" w:fill="auto"/>
          </w:tcPr>
          <w:p w14:paraId="6D3BA1B5" w14:textId="77777777" w:rsidR="00A840E6" w:rsidRPr="00FF0637" w:rsidRDefault="00A840E6" w:rsidP="00A840E6">
            <w:pPr>
              <w:tabs>
                <w:tab w:val="clear" w:pos="907"/>
                <w:tab w:val="clear" w:pos="3515"/>
                <w:tab w:val="left" w:pos="1022"/>
                <w:tab w:val="left" w:pos="1062"/>
              </w:tabs>
              <w:spacing w:line="360" w:lineRule="auto"/>
              <w:jc w:val="right"/>
              <w:rPr>
                <w:rFonts w:cs="Arial"/>
                <w:sz w:val="19"/>
                <w:szCs w:val="19"/>
              </w:rPr>
            </w:pPr>
            <w:r w:rsidRPr="00FF0637">
              <w:rPr>
                <w:rFonts w:cs="Arial"/>
                <w:sz w:val="19"/>
                <w:szCs w:val="19"/>
              </w:rPr>
              <w:t>771</w:t>
            </w:r>
          </w:p>
        </w:tc>
      </w:tr>
      <w:tr w:rsidR="00EC6B32" w:rsidRPr="00FF0637" w14:paraId="15E47F7F" w14:textId="77777777" w:rsidTr="00EC6B32">
        <w:trPr>
          <w:cantSplit/>
          <w:trHeight w:val="73"/>
        </w:trPr>
        <w:tc>
          <w:tcPr>
            <w:tcW w:w="3506" w:type="dxa"/>
            <w:shd w:val="clear" w:color="auto" w:fill="auto"/>
            <w:vAlign w:val="bottom"/>
          </w:tcPr>
          <w:p w14:paraId="174A3BE9" w14:textId="57DBE29F" w:rsidR="00EC6B32" w:rsidRPr="00FF0637" w:rsidRDefault="00EC6B32" w:rsidP="00EC6B32">
            <w:pPr>
              <w:spacing w:line="360" w:lineRule="auto"/>
              <w:ind w:left="-108"/>
              <w:rPr>
                <w:rFonts w:cs="Arial"/>
                <w:sz w:val="19"/>
                <w:szCs w:val="19"/>
              </w:rPr>
            </w:pPr>
            <w:r w:rsidRPr="00FF0637">
              <w:rPr>
                <w:rFonts w:cs="Arial"/>
                <w:sz w:val="19"/>
                <w:szCs w:val="19"/>
              </w:rPr>
              <w:t>Commission income</w:t>
            </w:r>
          </w:p>
        </w:tc>
        <w:tc>
          <w:tcPr>
            <w:tcW w:w="1242" w:type="dxa"/>
            <w:shd w:val="clear" w:color="auto" w:fill="auto"/>
          </w:tcPr>
          <w:p w14:paraId="15E9210E" w14:textId="30C13E49" w:rsidR="00EC6B32" w:rsidRPr="00A840E6" w:rsidRDefault="00EC6B32" w:rsidP="00EC6B32">
            <w:pPr>
              <w:tabs>
                <w:tab w:val="clear" w:pos="907"/>
                <w:tab w:val="clear" w:pos="3515"/>
                <w:tab w:val="left" w:pos="1022"/>
                <w:tab w:val="left" w:pos="1062"/>
              </w:tabs>
              <w:snapToGrid w:val="0"/>
              <w:spacing w:line="360" w:lineRule="auto"/>
              <w:ind w:firstLine="113"/>
              <w:jc w:val="center"/>
              <w:rPr>
                <w:rFonts w:cs="Arial"/>
                <w:sz w:val="19"/>
                <w:szCs w:val="19"/>
              </w:rPr>
            </w:pPr>
            <w:r>
              <w:rPr>
                <w:rFonts w:cs="Arial"/>
                <w:sz w:val="19"/>
                <w:szCs w:val="19"/>
              </w:rPr>
              <w:t xml:space="preserve">      </w:t>
            </w:r>
            <w:r w:rsidR="0025626D">
              <w:rPr>
                <w:rFonts w:cs="Arial"/>
                <w:sz w:val="19"/>
                <w:szCs w:val="19"/>
              </w:rPr>
              <w:t xml:space="preserve"> </w:t>
            </w:r>
            <w:r>
              <w:rPr>
                <w:rFonts w:cs="Arial"/>
                <w:sz w:val="19"/>
                <w:szCs w:val="19"/>
              </w:rPr>
              <w:t xml:space="preserve"> </w:t>
            </w:r>
            <w:r w:rsidRPr="00FF0637">
              <w:rPr>
                <w:rFonts w:cs="Arial"/>
                <w:sz w:val="19"/>
                <w:szCs w:val="19"/>
              </w:rPr>
              <w:t>-</w:t>
            </w:r>
          </w:p>
        </w:tc>
        <w:tc>
          <w:tcPr>
            <w:tcW w:w="236" w:type="dxa"/>
            <w:shd w:val="clear" w:color="auto" w:fill="auto"/>
          </w:tcPr>
          <w:p w14:paraId="2BA5CD89" w14:textId="77777777" w:rsidR="00EC6B32" w:rsidRPr="00FF0637" w:rsidRDefault="00EC6B32" w:rsidP="00EC6B32">
            <w:pPr>
              <w:tabs>
                <w:tab w:val="clear" w:pos="907"/>
                <w:tab w:val="clear" w:pos="3515"/>
                <w:tab w:val="left" w:pos="1022"/>
                <w:tab w:val="left" w:pos="1062"/>
              </w:tabs>
              <w:spacing w:line="360" w:lineRule="auto"/>
              <w:jc w:val="right"/>
              <w:rPr>
                <w:rFonts w:cs="Arial"/>
                <w:sz w:val="19"/>
                <w:szCs w:val="19"/>
              </w:rPr>
            </w:pPr>
          </w:p>
        </w:tc>
        <w:tc>
          <w:tcPr>
            <w:tcW w:w="1204" w:type="dxa"/>
            <w:shd w:val="clear" w:color="auto" w:fill="auto"/>
          </w:tcPr>
          <w:p w14:paraId="12CAC422" w14:textId="0006B05C" w:rsidR="00EC6B32" w:rsidRPr="00FF0637" w:rsidRDefault="00EC6B32" w:rsidP="00EC6B32">
            <w:pPr>
              <w:tabs>
                <w:tab w:val="clear" w:pos="907"/>
                <w:tab w:val="clear" w:pos="3515"/>
                <w:tab w:val="left" w:pos="1022"/>
                <w:tab w:val="left" w:pos="1062"/>
              </w:tabs>
              <w:snapToGrid w:val="0"/>
              <w:spacing w:line="360" w:lineRule="auto"/>
              <w:ind w:firstLine="113"/>
              <w:jc w:val="center"/>
              <w:rPr>
                <w:rFonts w:cs="Arial"/>
                <w:sz w:val="19"/>
                <w:szCs w:val="19"/>
              </w:rPr>
            </w:pPr>
            <w:r>
              <w:rPr>
                <w:rFonts w:cs="Arial"/>
                <w:sz w:val="19"/>
                <w:szCs w:val="19"/>
              </w:rPr>
              <w:t xml:space="preserve">    </w:t>
            </w:r>
            <w:r w:rsidR="0025626D">
              <w:rPr>
                <w:rFonts w:cs="Arial"/>
                <w:sz w:val="19"/>
                <w:szCs w:val="19"/>
              </w:rPr>
              <w:t xml:space="preserve">  </w:t>
            </w:r>
            <w:r>
              <w:rPr>
                <w:rFonts w:cs="Arial"/>
                <w:sz w:val="19"/>
                <w:szCs w:val="19"/>
              </w:rPr>
              <w:t xml:space="preserve"> </w:t>
            </w:r>
            <w:r w:rsidRPr="00FF0637">
              <w:rPr>
                <w:rFonts w:cs="Arial"/>
                <w:sz w:val="19"/>
                <w:szCs w:val="19"/>
              </w:rPr>
              <w:t>-</w:t>
            </w:r>
          </w:p>
        </w:tc>
        <w:tc>
          <w:tcPr>
            <w:tcW w:w="236" w:type="dxa"/>
            <w:shd w:val="clear" w:color="auto" w:fill="auto"/>
          </w:tcPr>
          <w:p w14:paraId="07D30B25" w14:textId="77777777" w:rsidR="00EC6B32" w:rsidRPr="00FF0637" w:rsidRDefault="00EC6B32" w:rsidP="00EC6B32">
            <w:pPr>
              <w:tabs>
                <w:tab w:val="clear" w:pos="907"/>
                <w:tab w:val="clear" w:pos="3515"/>
                <w:tab w:val="left" w:pos="1022"/>
                <w:tab w:val="left" w:pos="1062"/>
              </w:tabs>
              <w:spacing w:line="360" w:lineRule="auto"/>
              <w:jc w:val="right"/>
              <w:rPr>
                <w:rFonts w:cs="Arial"/>
                <w:sz w:val="19"/>
                <w:szCs w:val="19"/>
              </w:rPr>
            </w:pPr>
          </w:p>
        </w:tc>
        <w:tc>
          <w:tcPr>
            <w:tcW w:w="1240" w:type="dxa"/>
            <w:shd w:val="clear" w:color="auto" w:fill="auto"/>
          </w:tcPr>
          <w:p w14:paraId="465F4629" w14:textId="38EBF0FD" w:rsidR="00EC6B32" w:rsidRPr="00FF0637" w:rsidRDefault="00EC6B32" w:rsidP="00EC6B32">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6,924</w:t>
            </w:r>
          </w:p>
        </w:tc>
        <w:tc>
          <w:tcPr>
            <w:tcW w:w="236" w:type="dxa"/>
            <w:shd w:val="clear" w:color="auto" w:fill="auto"/>
          </w:tcPr>
          <w:p w14:paraId="501363D1" w14:textId="77777777" w:rsidR="00EC6B32" w:rsidRPr="00FF0637" w:rsidRDefault="00EC6B32" w:rsidP="00EC6B32">
            <w:pPr>
              <w:tabs>
                <w:tab w:val="clear" w:pos="907"/>
                <w:tab w:val="clear" w:pos="3515"/>
                <w:tab w:val="left" w:pos="1022"/>
                <w:tab w:val="left" w:pos="1062"/>
              </w:tabs>
              <w:spacing w:line="360" w:lineRule="auto"/>
              <w:jc w:val="right"/>
              <w:rPr>
                <w:rFonts w:cs="Arial"/>
                <w:sz w:val="19"/>
                <w:szCs w:val="19"/>
              </w:rPr>
            </w:pPr>
          </w:p>
        </w:tc>
        <w:tc>
          <w:tcPr>
            <w:tcW w:w="1231" w:type="dxa"/>
            <w:shd w:val="clear" w:color="auto" w:fill="auto"/>
          </w:tcPr>
          <w:p w14:paraId="12E9295D" w14:textId="4E88F266" w:rsidR="00EC6B32" w:rsidRPr="00FF0637" w:rsidRDefault="00EC6B32" w:rsidP="00EC6B32">
            <w:pPr>
              <w:tabs>
                <w:tab w:val="clear" w:pos="907"/>
                <w:tab w:val="clear" w:pos="3515"/>
                <w:tab w:val="left" w:pos="1022"/>
                <w:tab w:val="left" w:pos="1062"/>
              </w:tabs>
              <w:spacing w:line="360" w:lineRule="auto"/>
              <w:jc w:val="right"/>
              <w:rPr>
                <w:rFonts w:cs="Arial"/>
                <w:sz w:val="19"/>
                <w:szCs w:val="19"/>
              </w:rPr>
            </w:pPr>
            <w:r w:rsidRPr="00FF0637">
              <w:rPr>
                <w:rFonts w:cs="Arial"/>
                <w:sz w:val="19"/>
                <w:szCs w:val="19"/>
              </w:rPr>
              <w:t>8,079</w:t>
            </w:r>
          </w:p>
        </w:tc>
      </w:tr>
      <w:tr w:rsidR="00EC6B32" w:rsidRPr="00FF0637" w14:paraId="4B44714B" w14:textId="77777777" w:rsidTr="00FF0637">
        <w:trPr>
          <w:cantSplit/>
        </w:trPr>
        <w:tc>
          <w:tcPr>
            <w:tcW w:w="3506" w:type="dxa"/>
            <w:shd w:val="clear" w:color="auto" w:fill="auto"/>
            <w:vAlign w:val="bottom"/>
          </w:tcPr>
          <w:p w14:paraId="5394D134" w14:textId="17D7B532" w:rsidR="00EC6B32" w:rsidRPr="00FF0637" w:rsidRDefault="00EC6B32" w:rsidP="00EC6B32">
            <w:pPr>
              <w:spacing w:line="360" w:lineRule="auto"/>
              <w:ind w:left="-108"/>
              <w:rPr>
                <w:rFonts w:cs="Arial"/>
                <w:sz w:val="19"/>
                <w:szCs w:val="19"/>
              </w:rPr>
            </w:pPr>
            <w:r>
              <w:rPr>
                <w:rFonts w:cs="Arial"/>
                <w:sz w:val="19"/>
                <w:szCs w:val="19"/>
              </w:rPr>
              <w:t>Profit from sale investment</w:t>
            </w:r>
          </w:p>
        </w:tc>
        <w:tc>
          <w:tcPr>
            <w:tcW w:w="1242" w:type="dxa"/>
            <w:shd w:val="clear" w:color="auto" w:fill="auto"/>
          </w:tcPr>
          <w:p w14:paraId="0F2A8A2A" w14:textId="7CD6825B" w:rsidR="00EC6B32" w:rsidRPr="00FF0637" w:rsidRDefault="00EC6B32" w:rsidP="00EC6B32">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2,563</w:t>
            </w:r>
          </w:p>
        </w:tc>
        <w:tc>
          <w:tcPr>
            <w:tcW w:w="236" w:type="dxa"/>
            <w:shd w:val="clear" w:color="auto" w:fill="auto"/>
          </w:tcPr>
          <w:p w14:paraId="6E0331AA" w14:textId="77777777" w:rsidR="00EC6B32" w:rsidRPr="00FF0637" w:rsidRDefault="00EC6B32" w:rsidP="00EC6B32">
            <w:pPr>
              <w:tabs>
                <w:tab w:val="clear" w:pos="907"/>
                <w:tab w:val="clear" w:pos="3515"/>
                <w:tab w:val="left" w:pos="1022"/>
                <w:tab w:val="left" w:pos="1062"/>
              </w:tabs>
              <w:spacing w:line="360" w:lineRule="auto"/>
              <w:jc w:val="right"/>
              <w:rPr>
                <w:rFonts w:cs="Arial"/>
                <w:sz w:val="19"/>
                <w:szCs w:val="19"/>
              </w:rPr>
            </w:pPr>
          </w:p>
        </w:tc>
        <w:tc>
          <w:tcPr>
            <w:tcW w:w="1204" w:type="dxa"/>
            <w:shd w:val="clear" w:color="auto" w:fill="auto"/>
          </w:tcPr>
          <w:p w14:paraId="0B9540BF" w14:textId="5EEDBEE3" w:rsidR="00EC6B32" w:rsidRPr="00FF0637" w:rsidRDefault="00EC6B32" w:rsidP="00EC6B32">
            <w:pPr>
              <w:tabs>
                <w:tab w:val="clear" w:pos="907"/>
                <w:tab w:val="clear" w:pos="3515"/>
                <w:tab w:val="left" w:pos="1022"/>
                <w:tab w:val="left" w:pos="1062"/>
              </w:tabs>
              <w:snapToGrid w:val="0"/>
              <w:spacing w:line="360" w:lineRule="auto"/>
              <w:ind w:firstLine="113"/>
              <w:jc w:val="center"/>
              <w:rPr>
                <w:rFonts w:cs="Arial"/>
                <w:sz w:val="19"/>
                <w:szCs w:val="19"/>
              </w:rPr>
            </w:pPr>
            <w:r>
              <w:rPr>
                <w:rFonts w:cs="Arial"/>
                <w:sz w:val="19"/>
                <w:szCs w:val="19"/>
              </w:rPr>
              <w:t xml:space="preserve">  </w:t>
            </w:r>
            <w:r w:rsidR="0025626D">
              <w:rPr>
                <w:rFonts w:cs="Arial"/>
                <w:sz w:val="19"/>
                <w:szCs w:val="19"/>
              </w:rPr>
              <w:t xml:space="preserve">  </w:t>
            </w:r>
            <w:r>
              <w:rPr>
                <w:rFonts w:cs="Arial"/>
                <w:sz w:val="19"/>
                <w:szCs w:val="19"/>
              </w:rPr>
              <w:t xml:space="preserve">   </w:t>
            </w:r>
            <w:r w:rsidRPr="00FF0637">
              <w:rPr>
                <w:rFonts w:cs="Arial"/>
                <w:sz w:val="19"/>
                <w:szCs w:val="19"/>
              </w:rPr>
              <w:t>-</w:t>
            </w:r>
          </w:p>
        </w:tc>
        <w:tc>
          <w:tcPr>
            <w:tcW w:w="236" w:type="dxa"/>
            <w:shd w:val="clear" w:color="auto" w:fill="auto"/>
          </w:tcPr>
          <w:p w14:paraId="77E187C5" w14:textId="77777777" w:rsidR="00EC6B32" w:rsidRPr="00FF0637" w:rsidRDefault="00EC6B32" w:rsidP="00EC6B32">
            <w:pPr>
              <w:tabs>
                <w:tab w:val="clear" w:pos="907"/>
                <w:tab w:val="clear" w:pos="3515"/>
                <w:tab w:val="left" w:pos="1022"/>
                <w:tab w:val="left" w:pos="1062"/>
              </w:tabs>
              <w:spacing w:line="360" w:lineRule="auto"/>
              <w:jc w:val="right"/>
              <w:rPr>
                <w:rFonts w:cs="Arial"/>
                <w:sz w:val="19"/>
                <w:szCs w:val="19"/>
              </w:rPr>
            </w:pPr>
          </w:p>
        </w:tc>
        <w:tc>
          <w:tcPr>
            <w:tcW w:w="1240" w:type="dxa"/>
            <w:shd w:val="clear" w:color="auto" w:fill="auto"/>
          </w:tcPr>
          <w:p w14:paraId="22228D19" w14:textId="0E1E92AE" w:rsidR="00EC6B32" w:rsidRPr="00FF0637" w:rsidRDefault="00EC6B32" w:rsidP="00EC6B32">
            <w:pPr>
              <w:tabs>
                <w:tab w:val="clear" w:pos="907"/>
                <w:tab w:val="clear" w:pos="3515"/>
                <w:tab w:val="left" w:pos="1022"/>
                <w:tab w:val="left" w:pos="1062"/>
              </w:tabs>
              <w:snapToGrid w:val="0"/>
              <w:spacing w:line="360" w:lineRule="auto"/>
              <w:ind w:firstLine="113"/>
              <w:jc w:val="center"/>
              <w:rPr>
                <w:rFonts w:cs="Arial"/>
                <w:sz w:val="19"/>
                <w:szCs w:val="19"/>
              </w:rPr>
            </w:pPr>
            <w:r>
              <w:rPr>
                <w:rFonts w:cs="Arial"/>
                <w:sz w:val="19"/>
                <w:szCs w:val="19"/>
              </w:rPr>
              <w:t xml:space="preserve">       </w:t>
            </w:r>
            <w:r w:rsidRPr="00FF0637">
              <w:rPr>
                <w:rFonts w:cs="Arial"/>
                <w:sz w:val="19"/>
                <w:szCs w:val="19"/>
              </w:rPr>
              <w:t>-</w:t>
            </w:r>
          </w:p>
        </w:tc>
        <w:tc>
          <w:tcPr>
            <w:tcW w:w="236" w:type="dxa"/>
            <w:shd w:val="clear" w:color="auto" w:fill="auto"/>
          </w:tcPr>
          <w:p w14:paraId="228BCDBA" w14:textId="77777777" w:rsidR="00EC6B32" w:rsidRPr="00FF0637" w:rsidRDefault="00EC6B32" w:rsidP="00EC6B32">
            <w:pPr>
              <w:tabs>
                <w:tab w:val="clear" w:pos="907"/>
                <w:tab w:val="clear" w:pos="3515"/>
                <w:tab w:val="left" w:pos="1022"/>
                <w:tab w:val="left" w:pos="1062"/>
              </w:tabs>
              <w:spacing w:line="360" w:lineRule="auto"/>
              <w:jc w:val="right"/>
              <w:rPr>
                <w:rFonts w:cs="Arial"/>
                <w:sz w:val="19"/>
                <w:szCs w:val="19"/>
              </w:rPr>
            </w:pPr>
          </w:p>
        </w:tc>
        <w:tc>
          <w:tcPr>
            <w:tcW w:w="1231" w:type="dxa"/>
            <w:shd w:val="clear" w:color="auto" w:fill="auto"/>
          </w:tcPr>
          <w:p w14:paraId="686023A5" w14:textId="229E3375" w:rsidR="00EC6B32" w:rsidRPr="00FF0637" w:rsidRDefault="00EC6B32" w:rsidP="00EC6B32">
            <w:pPr>
              <w:tabs>
                <w:tab w:val="clear" w:pos="907"/>
                <w:tab w:val="clear" w:pos="3515"/>
                <w:tab w:val="left" w:pos="1022"/>
                <w:tab w:val="left" w:pos="1062"/>
              </w:tabs>
              <w:spacing w:line="360" w:lineRule="auto"/>
              <w:jc w:val="center"/>
              <w:rPr>
                <w:rFonts w:cs="Arial"/>
                <w:sz w:val="19"/>
                <w:szCs w:val="19"/>
              </w:rPr>
            </w:pPr>
            <w:r>
              <w:rPr>
                <w:rFonts w:cs="Arial"/>
                <w:sz w:val="19"/>
                <w:szCs w:val="19"/>
              </w:rPr>
              <w:t xml:space="preserve">        </w:t>
            </w:r>
            <w:r w:rsidRPr="00FF0637">
              <w:rPr>
                <w:rFonts w:cs="Arial"/>
                <w:sz w:val="19"/>
                <w:szCs w:val="19"/>
              </w:rPr>
              <w:t>-</w:t>
            </w:r>
          </w:p>
        </w:tc>
      </w:tr>
      <w:tr w:rsidR="00EC6B32" w:rsidRPr="00FF0637" w14:paraId="5F92AA81" w14:textId="77777777" w:rsidTr="00FF0637">
        <w:trPr>
          <w:cantSplit/>
        </w:trPr>
        <w:tc>
          <w:tcPr>
            <w:tcW w:w="3506" w:type="dxa"/>
            <w:shd w:val="clear" w:color="auto" w:fill="auto"/>
          </w:tcPr>
          <w:p w14:paraId="1BBB29DB" w14:textId="77777777" w:rsidR="00EC6B32" w:rsidRPr="00FF0637" w:rsidRDefault="00EC6B32" w:rsidP="00EC6B32">
            <w:pPr>
              <w:tabs>
                <w:tab w:val="clear" w:pos="227"/>
              </w:tabs>
              <w:spacing w:line="360" w:lineRule="auto"/>
              <w:ind w:left="252"/>
              <w:rPr>
                <w:rFonts w:cs="Arial"/>
                <w:sz w:val="19"/>
                <w:szCs w:val="19"/>
                <w:lang w:val="en-GB"/>
              </w:rPr>
            </w:pPr>
            <w:r w:rsidRPr="00FF0637">
              <w:rPr>
                <w:rFonts w:cs="Arial"/>
                <w:sz w:val="19"/>
                <w:szCs w:val="19"/>
                <w:lang w:val="en-GB"/>
              </w:rPr>
              <w:t>Total</w:t>
            </w:r>
          </w:p>
        </w:tc>
        <w:tc>
          <w:tcPr>
            <w:tcW w:w="1242" w:type="dxa"/>
            <w:tcBorders>
              <w:top w:val="single" w:sz="4" w:space="0" w:color="auto"/>
              <w:bottom w:val="single" w:sz="12" w:space="0" w:color="auto"/>
            </w:tcBorders>
            <w:shd w:val="clear" w:color="auto" w:fill="auto"/>
          </w:tcPr>
          <w:p w14:paraId="764187B4" w14:textId="36F41361" w:rsidR="00EC6B32" w:rsidRPr="00FF0637" w:rsidRDefault="00A34F38" w:rsidP="00EC6B32">
            <w:pPr>
              <w:tabs>
                <w:tab w:val="clear" w:pos="907"/>
                <w:tab w:val="clear" w:pos="3515"/>
                <w:tab w:val="left" w:pos="1022"/>
                <w:tab w:val="left" w:pos="1062"/>
              </w:tabs>
              <w:snapToGrid w:val="0"/>
              <w:spacing w:line="360" w:lineRule="auto"/>
              <w:ind w:firstLine="113"/>
              <w:jc w:val="right"/>
              <w:rPr>
                <w:rFonts w:cs="Arial"/>
                <w:sz w:val="19"/>
                <w:szCs w:val="19"/>
              </w:rPr>
            </w:pPr>
            <w:r>
              <w:rPr>
                <w:rFonts w:cs="Arial"/>
                <w:sz w:val="19"/>
                <w:szCs w:val="19"/>
              </w:rPr>
              <w:t>53,441</w:t>
            </w:r>
          </w:p>
        </w:tc>
        <w:tc>
          <w:tcPr>
            <w:tcW w:w="236" w:type="dxa"/>
            <w:shd w:val="clear" w:color="auto" w:fill="auto"/>
          </w:tcPr>
          <w:p w14:paraId="4AFFF9BA" w14:textId="77777777" w:rsidR="00EC6B32" w:rsidRPr="00FF0637" w:rsidRDefault="00EC6B32" w:rsidP="00EC6B32">
            <w:pPr>
              <w:tabs>
                <w:tab w:val="clear" w:pos="907"/>
                <w:tab w:val="clear" w:pos="3515"/>
                <w:tab w:val="left" w:pos="1022"/>
                <w:tab w:val="left" w:pos="1062"/>
              </w:tabs>
              <w:spacing w:line="360" w:lineRule="auto"/>
              <w:jc w:val="right"/>
              <w:rPr>
                <w:rFonts w:cs="Arial"/>
                <w:sz w:val="19"/>
                <w:szCs w:val="19"/>
              </w:rPr>
            </w:pPr>
          </w:p>
        </w:tc>
        <w:tc>
          <w:tcPr>
            <w:tcW w:w="1204" w:type="dxa"/>
            <w:tcBorders>
              <w:top w:val="single" w:sz="4" w:space="0" w:color="auto"/>
              <w:bottom w:val="single" w:sz="12" w:space="0" w:color="auto"/>
            </w:tcBorders>
            <w:shd w:val="clear" w:color="auto" w:fill="auto"/>
          </w:tcPr>
          <w:p w14:paraId="591C3FCB" w14:textId="77777777" w:rsidR="00EC6B32" w:rsidRPr="00FF0637" w:rsidRDefault="00EC6B32" w:rsidP="00EC6B32">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76,016</w:t>
            </w:r>
          </w:p>
        </w:tc>
        <w:tc>
          <w:tcPr>
            <w:tcW w:w="236" w:type="dxa"/>
            <w:shd w:val="clear" w:color="auto" w:fill="auto"/>
          </w:tcPr>
          <w:p w14:paraId="2BC825D0" w14:textId="77777777" w:rsidR="00EC6B32" w:rsidRPr="00FF0637" w:rsidRDefault="00EC6B32" w:rsidP="00EC6B32">
            <w:pPr>
              <w:tabs>
                <w:tab w:val="clear" w:pos="907"/>
                <w:tab w:val="clear" w:pos="3515"/>
                <w:tab w:val="left" w:pos="1022"/>
                <w:tab w:val="left" w:pos="1062"/>
              </w:tabs>
              <w:spacing w:line="360" w:lineRule="auto"/>
              <w:jc w:val="right"/>
              <w:rPr>
                <w:rFonts w:cs="Arial"/>
                <w:sz w:val="19"/>
                <w:szCs w:val="19"/>
              </w:rPr>
            </w:pPr>
          </w:p>
        </w:tc>
        <w:tc>
          <w:tcPr>
            <w:tcW w:w="1240" w:type="dxa"/>
            <w:tcBorders>
              <w:top w:val="single" w:sz="4" w:space="0" w:color="auto"/>
              <w:bottom w:val="single" w:sz="12" w:space="0" w:color="auto"/>
            </w:tcBorders>
            <w:shd w:val="clear" w:color="auto" w:fill="auto"/>
          </w:tcPr>
          <w:p w14:paraId="385F78F3" w14:textId="77777777" w:rsidR="00EC6B32" w:rsidRPr="00FF0637" w:rsidRDefault="00EC6B32" w:rsidP="00EC6B32">
            <w:pPr>
              <w:tabs>
                <w:tab w:val="clear" w:pos="907"/>
                <w:tab w:val="clear" w:pos="3515"/>
                <w:tab w:val="left" w:pos="1022"/>
                <w:tab w:val="left" w:pos="1062"/>
              </w:tabs>
              <w:snapToGrid w:val="0"/>
              <w:spacing w:line="360" w:lineRule="auto"/>
              <w:ind w:firstLine="113"/>
              <w:jc w:val="right"/>
              <w:rPr>
                <w:rFonts w:cs="Arial"/>
                <w:sz w:val="19"/>
                <w:szCs w:val="19"/>
              </w:rPr>
            </w:pPr>
            <w:r w:rsidRPr="00FF0637">
              <w:rPr>
                <w:rFonts w:cs="Arial"/>
                <w:sz w:val="19"/>
                <w:szCs w:val="19"/>
              </w:rPr>
              <w:t>95,624</w:t>
            </w:r>
          </w:p>
        </w:tc>
        <w:tc>
          <w:tcPr>
            <w:tcW w:w="236" w:type="dxa"/>
            <w:shd w:val="clear" w:color="auto" w:fill="auto"/>
          </w:tcPr>
          <w:p w14:paraId="41AFDAB1" w14:textId="77777777" w:rsidR="00EC6B32" w:rsidRPr="00FF0637" w:rsidRDefault="00EC6B32" w:rsidP="00EC6B32">
            <w:pPr>
              <w:tabs>
                <w:tab w:val="clear" w:pos="907"/>
                <w:tab w:val="clear" w:pos="3515"/>
                <w:tab w:val="left" w:pos="1022"/>
                <w:tab w:val="left" w:pos="1062"/>
              </w:tabs>
              <w:spacing w:line="360" w:lineRule="auto"/>
              <w:jc w:val="right"/>
              <w:rPr>
                <w:rFonts w:cs="Arial"/>
                <w:sz w:val="19"/>
                <w:szCs w:val="19"/>
              </w:rPr>
            </w:pPr>
          </w:p>
        </w:tc>
        <w:tc>
          <w:tcPr>
            <w:tcW w:w="1231" w:type="dxa"/>
            <w:tcBorders>
              <w:top w:val="single" w:sz="4" w:space="0" w:color="auto"/>
              <w:bottom w:val="single" w:sz="12" w:space="0" w:color="auto"/>
            </w:tcBorders>
            <w:shd w:val="clear" w:color="auto" w:fill="auto"/>
          </w:tcPr>
          <w:p w14:paraId="12659F08" w14:textId="77777777" w:rsidR="00EC6B32" w:rsidRPr="00FF0637" w:rsidRDefault="00EC6B32" w:rsidP="00EC6B32">
            <w:pPr>
              <w:tabs>
                <w:tab w:val="clear" w:pos="907"/>
                <w:tab w:val="clear" w:pos="3515"/>
                <w:tab w:val="left" w:pos="1022"/>
                <w:tab w:val="left" w:pos="1062"/>
              </w:tabs>
              <w:spacing w:line="360" w:lineRule="auto"/>
              <w:jc w:val="right"/>
              <w:rPr>
                <w:rFonts w:cs="Arial"/>
                <w:sz w:val="19"/>
                <w:szCs w:val="19"/>
              </w:rPr>
            </w:pPr>
            <w:r w:rsidRPr="00FF0637">
              <w:rPr>
                <w:rFonts w:cs="Arial"/>
                <w:sz w:val="19"/>
                <w:szCs w:val="19"/>
              </w:rPr>
              <w:t>127,043</w:t>
            </w:r>
          </w:p>
        </w:tc>
      </w:tr>
    </w:tbl>
    <w:p w14:paraId="18A40456" w14:textId="77777777" w:rsidR="002400FD" w:rsidRPr="00FF0637" w:rsidRDefault="002400FD"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cs="Arial"/>
          <w:caps/>
          <w:sz w:val="19"/>
          <w:szCs w:val="19"/>
          <w:u w:val="single"/>
        </w:rPr>
      </w:pPr>
    </w:p>
    <w:p w14:paraId="2D2A66C5" w14:textId="2B6C6FAA" w:rsidR="00FE7621" w:rsidRDefault="003915A8" w:rsidP="0006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both"/>
        <w:rPr>
          <w:rFonts w:cs="Arial"/>
          <w:sz w:val="19"/>
          <w:szCs w:val="19"/>
          <w:lang w:val="en-GB" w:bidi="ar-SA"/>
        </w:rPr>
      </w:pPr>
      <w:r w:rsidRPr="00AD6C5E">
        <w:rPr>
          <w:rFonts w:cs="Arial"/>
          <w:sz w:val="19"/>
          <w:szCs w:val="19"/>
          <w:lang w:val="en-GB" w:bidi="ar-SA"/>
        </w:rPr>
        <w:t>During the year</w:t>
      </w:r>
      <w:r w:rsidR="00AD6C5E" w:rsidRPr="00AD6C5E">
        <w:rPr>
          <w:rFonts w:cs="Arial"/>
          <w:sz w:val="19"/>
          <w:szCs w:val="19"/>
          <w:lang w:val="en-GB" w:bidi="ar-SA"/>
        </w:rPr>
        <w:t xml:space="preserve"> 2016</w:t>
      </w:r>
      <w:r w:rsidRPr="00AD6C5E">
        <w:rPr>
          <w:rFonts w:cs="Arial"/>
          <w:sz w:val="19"/>
          <w:szCs w:val="19"/>
          <w:lang w:val="en-GB" w:bidi="ar-SA"/>
        </w:rPr>
        <w:t>, the C</w:t>
      </w:r>
      <w:r w:rsidR="00E337D1" w:rsidRPr="00AD6C5E">
        <w:rPr>
          <w:rFonts w:cs="Arial"/>
          <w:sz w:val="19"/>
          <w:szCs w:val="19"/>
          <w:lang w:val="en-GB" w:bidi="ar-SA"/>
        </w:rPr>
        <w:t>ompany obtained financially support from Mini</w:t>
      </w:r>
      <w:r w:rsidRPr="00AD6C5E">
        <w:rPr>
          <w:rFonts w:cs="Arial"/>
          <w:sz w:val="19"/>
          <w:szCs w:val="19"/>
          <w:lang w:val="en-GB" w:bidi="ar-SA"/>
        </w:rPr>
        <w:t>stry of the Environment, Japan.</w:t>
      </w:r>
      <w:r w:rsidR="00E337D1" w:rsidRPr="00AD6C5E">
        <w:rPr>
          <w:rFonts w:cs="Arial"/>
          <w:sz w:val="19"/>
          <w:szCs w:val="19"/>
          <w:lang w:val="en-GB" w:bidi="ar-SA"/>
        </w:rPr>
        <w:t xml:space="preserve"> The Financing Programme for JCM Model Project which reduce CO2 emissions by saving energy and/or introducing renewable energy with leading low carbon technologies</w:t>
      </w:r>
      <w:r w:rsidRPr="00AD6C5E">
        <w:rPr>
          <w:rFonts w:cs="Arial"/>
          <w:sz w:val="19"/>
          <w:szCs w:val="19"/>
          <w:lang w:val="en-GB" w:bidi="ar-SA"/>
        </w:rPr>
        <w:t>.</w:t>
      </w:r>
    </w:p>
    <w:p w14:paraId="7A0496B5" w14:textId="15C14A30" w:rsidR="003507B8" w:rsidRDefault="003507B8" w:rsidP="0006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both"/>
        <w:rPr>
          <w:rFonts w:cs="Arial"/>
          <w:sz w:val="19"/>
          <w:szCs w:val="19"/>
          <w:lang w:val="en-GB" w:bidi="ar-SA"/>
        </w:rPr>
      </w:pPr>
    </w:p>
    <w:p w14:paraId="3347D021" w14:textId="66718347" w:rsidR="003507B8" w:rsidRDefault="003507B8" w:rsidP="0006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both"/>
        <w:rPr>
          <w:rFonts w:cs="Arial"/>
          <w:sz w:val="19"/>
          <w:szCs w:val="19"/>
          <w:lang w:val="en-GB" w:bidi="ar-SA"/>
        </w:rPr>
      </w:pPr>
    </w:p>
    <w:p w14:paraId="2BC62C9C" w14:textId="06575A5E" w:rsidR="003507B8" w:rsidRDefault="003507B8" w:rsidP="0006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both"/>
        <w:rPr>
          <w:rFonts w:cs="Arial"/>
          <w:sz w:val="19"/>
          <w:szCs w:val="19"/>
          <w:lang w:val="en-GB" w:bidi="ar-SA"/>
        </w:rPr>
      </w:pPr>
    </w:p>
    <w:p w14:paraId="6032818B" w14:textId="38663D52" w:rsidR="003507B8" w:rsidRDefault="003507B8" w:rsidP="0006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both"/>
        <w:rPr>
          <w:rFonts w:cs="Arial"/>
          <w:sz w:val="19"/>
          <w:szCs w:val="19"/>
          <w:lang w:val="en-GB" w:bidi="ar-SA"/>
        </w:rPr>
      </w:pPr>
    </w:p>
    <w:p w14:paraId="454B5565" w14:textId="50298EE4" w:rsidR="003507B8" w:rsidRDefault="003507B8" w:rsidP="0006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both"/>
        <w:rPr>
          <w:rFonts w:cs="Arial"/>
          <w:sz w:val="19"/>
          <w:szCs w:val="19"/>
          <w:lang w:val="en-GB" w:bidi="ar-SA"/>
        </w:rPr>
      </w:pPr>
    </w:p>
    <w:p w14:paraId="655B8E9A" w14:textId="00035F67" w:rsidR="003507B8" w:rsidRDefault="003507B8" w:rsidP="0006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both"/>
        <w:rPr>
          <w:rFonts w:cs="Arial"/>
          <w:sz w:val="19"/>
          <w:szCs w:val="19"/>
          <w:lang w:val="en-GB" w:bidi="ar-SA"/>
        </w:rPr>
      </w:pPr>
    </w:p>
    <w:p w14:paraId="1C6FAFA3" w14:textId="17566510" w:rsidR="00F26245" w:rsidRDefault="00F26245" w:rsidP="0006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both"/>
        <w:rPr>
          <w:rFonts w:cs="Arial"/>
          <w:sz w:val="19"/>
          <w:szCs w:val="19"/>
          <w:lang w:val="en-GB" w:bidi="ar-SA"/>
        </w:rPr>
      </w:pPr>
    </w:p>
    <w:p w14:paraId="686FE556" w14:textId="261F6042" w:rsidR="00F26245" w:rsidRDefault="00F26245" w:rsidP="0006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both"/>
        <w:rPr>
          <w:rFonts w:cs="Arial"/>
          <w:sz w:val="19"/>
          <w:szCs w:val="19"/>
          <w:lang w:val="en-GB" w:bidi="ar-SA"/>
        </w:rPr>
      </w:pPr>
    </w:p>
    <w:p w14:paraId="1CBC8A90" w14:textId="3183B26B" w:rsidR="00F26245" w:rsidRDefault="00F26245" w:rsidP="0006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both"/>
        <w:rPr>
          <w:rFonts w:cs="Arial"/>
          <w:sz w:val="19"/>
          <w:szCs w:val="19"/>
          <w:lang w:val="en-GB" w:bidi="ar-SA"/>
        </w:rPr>
      </w:pPr>
    </w:p>
    <w:p w14:paraId="2460733D" w14:textId="55A2B5AC" w:rsidR="00F26245" w:rsidRDefault="00F26245" w:rsidP="0006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both"/>
        <w:rPr>
          <w:rFonts w:cs="Arial"/>
          <w:sz w:val="19"/>
          <w:szCs w:val="19"/>
          <w:lang w:val="en-GB" w:bidi="ar-SA"/>
        </w:rPr>
      </w:pPr>
    </w:p>
    <w:p w14:paraId="5E207DDF" w14:textId="7D4ED335" w:rsidR="00F26245" w:rsidRDefault="00F26245" w:rsidP="0006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both"/>
        <w:rPr>
          <w:rFonts w:cs="Arial"/>
          <w:sz w:val="19"/>
          <w:szCs w:val="19"/>
          <w:lang w:val="en-GB" w:bidi="ar-SA"/>
        </w:rPr>
      </w:pPr>
    </w:p>
    <w:p w14:paraId="54098F77" w14:textId="39D41E7D" w:rsidR="00F26245" w:rsidRDefault="00F26245" w:rsidP="0006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both"/>
        <w:rPr>
          <w:rFonts w:cs="Arial"/>
          <w:sz w:val="19"/>
          <w:szCs w:val="19"/>
          <w:lang w:val="en-GB" w:bidi="ar-SA"/>
        </w:rPr>
      </w:pPr>
    </w:p>
    <w:p w14:paraId="19A27EC6" w14:textId="77777777" w:rsidR="00F26245" w:rsidRDefault="00F26245" w:rsidP="0006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both"/>
        <w:rPr>
          <w:rFonts w:cs="Arial"/>
          <w:sz w:val="19"/>
          <w:szCs w:val="19"/>
          <w:lang w:val="en-GB" w:bidi="ar-SA"/>
        </w:rPr>
      </w:pPr>
    </w:p>
    <w:p w14:paraId="4CA42257" w14:textId="28A20089" w:rsidR="003507B8" w:rsidRDefault="003507B8" w:rsidP="0006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both"/>
        <w:rPr>
          <w:rFonts w:cs="Arial"/>
          <w:sz w:val="19"/>
          <w:szCs w:val="19"/>
          <w:lang w:val="en-GB" w:bidi="ar-SA"/>
        </w:rPr>
      </w:pPr>
    </w:p>
    <w:p w14:paraId="69FB4F40" w14:textId="77777777" w:rsidR="003507B8" w:rsidRPr="0006162F" w:rsidRDefault="003507B8" w:rsidP="0006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both"/>
        <w:rPr>
          <w:rFonts w:cs="Arial"/>
          <w:sz w:val="19"/>
          <w:szCs w:val="19"/>
          <w:lang w:val="en-GB" w:bidi="ar-SA"/>
        </w:rPr>
      </w:pPr>
    </w:p>
    <w:p w14:paraId="7E171DA3" w14:textId="77777777" w:rsidR="00776654" w:rsidRPr="00FF0637" w:rsidRDefault="00B8617F" w:rsidP="003436C8">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96"/>
        </w:tabs>
        <w:spacing w:line="360" w:lineRule="auto"/>
        <w:ind w:left="426" w:hanging="426"/>
        <w:jc w:val="both"/>
        <w:rPr>
          <w:rFonts w:cs="Arial"/>
          <w:caps/>
          <w:sz w:val="19"/>
          <w:szCs w:val="19"/>
          <w:u w:val="single"/>
        </w:rPr>
      </w:pPr>
      <w:r w:rsidRPr="00FF0637">
        <w:rPr>
          <w:rFonts w:cs="Arial"/>
          <w:caps/>
          <w:sz w:val="19"/>
          <w:szCs w:val="19"/>
          <w:u w:val="single"/>
        </w:rPr>
        <w:lastRenderedPageBreak/>
        <w:t>EXPENSES BY NATURE</w:t>
      </w:r>
    </w:p>
    <w:p w14:paraId="57D8F97D" w14:textId="77777777" w:rsidR="00776654" w:rsidRPr="00E86698"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caps/>
          <w:sz w:val="19"/>
          <w:szCs w:val="19"/>
          <w:u w:val="single"/>
        </w:rPr>
      </w:pPr>
    </w:p>
    <w:tbl>
      <w:tblPr>
        <w:tblW w:w="9006" w:type="dxa"/>
        <w:tblInd w:w="342" w:type="dxa"/>
        <w:tblLayout w:type="fixed"/>
        <w:tblLook w:val="0000" w:firstRow="0" w:lastRow="0" w:firstColumn="0" w:lastColumn="0" w:noHBand="0" w:noVBand="0"/>
      </w:tblPr>
      <w:tblGrid>
        <w:gridCol w:w="3471"/>
        <w:gridCol w:w="1188"/>
        <w:gridCol w:w="236"/>
        <w:gridCol w:w="1195"/>
        <w:gridCol w:w="236"/>
        <w:gridCol w:w="1168"/>
        <w:gridCol w:w="236"/>
        <w:gridCol w:w="1276"/>
      </w:tblGrid>
      <w:tr w:rsidR="00420280" w:rsidRPr="009B3CFD" w14:paraId="33577C01" w14:textId="77777777" w:rsidTr="003436C8">
        <w:trPr>
          <w:cantSplit/>
          <w:tblHeader/>
        </w:trPr>
        <w:tc>
          <w:tcPr>
            <w:tcW w:w="3471" w:type="dxa"/>
          </w:tcPr>
          <w:p w14:paraId="39E8133E" w14:textId="77777777" w:rsidR="00420280" w:rsidRPr="009B3CFD" w:rsidRDefault="00420280" w:rsidP="004362F5">
            <w:pPr>
              <w:spacing w:line="360" w:lineRule="auto"/>
              <w:ind w:left="-108"/>
              <w:rPr>
                <w:rFonts w:cs="Arial"/>
                <w:cs/>
              </w:rPr>
            </w:pPr>
          </w:p>
        </w:tc>
        <w:tc>
          <w:tcPr>
            <w:tcW w:w="5535" w:type="dxa"/>
            <w:gridSpan w:val="7"/>
            <w:tcBorders>
              <w:bottom w:val="single" w:sz="4" w:space="0" w:color="auto"/>
            </w:tcBorders>
          </w:tcPr>
          <w:p w14:paraId="1736FB68" w14:textId="77777777" w:rsidR="00420280" w:rsidRPr="009B3CFD" w:rsidRDefault="00420280" w:rsidP="004362F5">
            <w:pPr>
              <w:spacing w:line="360" w:lineRule="auto"/>
              <w:jc w:val="center"/>
              <w:rPr>
                <w:rFonts w:cs="Arial"/>
                <w:lang w:val="en-GB"/>
              </w:rPr>
            </w:pPr>
            <w:r w:rsidRPr="009B3CFD">
              <w:rPr>
                <w:rFonts w:cs="Arial"/>
                <w:lang w:val="en-GB"/>
              </w:rPr>
              <w:t xml:space="preserve"> In Thousand Baht</w:t>
            </w:r>
          </w:p>
        </w:tc>
      </w:tr>
      <w:tr w:rsidR="00420280" w:rsidRPr="009B3CFD" w14:paraId="447BD36E" w14:textId="77777777" w:rsidTr="003436C8">
        <w:trPr>
          <w:cantSplit/>
          <w:tblHeader/>
        </w:trPr>
        <w:tc>
          <w:tcPr>
            <w:tcW w:w="3471" w:type="dxa"/>
          </w:tcPr>
          <w:p w14:paraId="3E3D072F" w14:textId="77777777" w:rsidR="00420280" w:rsidRPr="009B3CFD" w:rsidRDefault="00420280" w:rsidP="004362F5">
            <w:pPr>
              <w:spacing w:line="360" w:lineRule="auto"/>
              <w:ind w:left="-108"/>
              <w:rPr>
                <w:rFonts w:cs="Arial"/>
                <w:cs/>
              </w:rPr>
            </w:pPr>
          </w:p>
        </w:tc>
        <w:tc>
          <w:tcPr>
            <w:tcW w:w="2619" w:type="dxa"/>
            <w:gridSpan w:val="3"/>
            <w:tcBorders>
              <w:top w:val="single" w:sz="4" w:space="0" w:color="auto"/>
              <w:bottom w:val="single" w:sz="4" w:space="0" w:color="auto"/>
            </w:tcBorders>
          </w:tcPr>
          <w:p w14:paraId="4649613A" w14:textId="77777777" w:rsidR="00420280" w:rsidRPr="009B3CFD" w:rsidRDefault="00420280" w:rsidP="004362F5">
            <w:pPr>
              <w:spacing w:line="360" w:lineRule="auto"/>
              <w:jc w:val="center"/>
              <w:rPr>
                <w:rFonts w:cs="Arial"/>
                <w:lang w:val="en-GB"/>
              </w:rPr>
            </w:pPr>
            <w:r w:rsidRPr="009B3CFD">
              <w:rPr>
                <w:rFonts w:cs="Arial"/>
                <w:lang w:val="en-GB"/>
              </w:rPr>
              <w:t>Consolidated F/S</w:t>
            </w:r>
          </w:p>
        </w:tc>
        <w:tc>
          <w:tcPr>
            <w:tcW w:w="236" w:type="dxa"/>
            <w:tcBorders>
              <w:top w:val="single" w:sz="4" w:space="0" w:color="auto"/>
            </w:tcBorders>
          </w:tcPr>
          <w:p w14:paraId="0823CF08" w14:textId="77777777" w:rsidR="00420280" w:rsidRPr="009B3CFD" w:rsidRDefault="00420280" w:rsidP="004362F5">
            <w:pPr>
              <w:spacing w:line="360" w:lineRule="auto"/>
              <w:jc w:val="center"/>
              <w:rPr>
                <w:rFonts w:cs="Arial"/>
                <w:lang w:val="en-GB"/>
              </w:rPr>
            </w:pPr>
          </w:p>
        </w:tc>
        <w:tc>
          <w:tcPr>
            <w:tcW w:w="2680" w:type="dxa"/>
            <w:gridSpan w:val="3"/>
            <w:tcBorders>
              <w:top w:val="single" w:sz="4" w:space="0" w:color="auto"/>
              <w:bottom w:val="single" w:sz="4" w:space="0" w:color="auto"/>
            </w:tcBorders>
          </w:tcPr>
          <w:p w14:paraId="60CA1B07" w14:textId="77777777" w:rsidR="00420280" w:rsidRPr="009B3CFD" w:rsidRDefault="00420280" w:rsidP="004362F5">
            <w:pPr>
              <w:spacing w:line="360" w:lineRule="auto"/>
              <w:jc w:val="center"/>
              <w:rPr>
                <w:rFonts w:cs="Arial"/>
                <w:lang w:val="en-GB"/>
              </w:rPr>
            </w:pPr>
            <w:r w:rsidRPr="009B3CFD">
              <w:rPr>
                <w:rFonts w:cs="Arial"/>
                <w:lang w:val="en-GB"/>
              </w:rPr>
              <w:t>Separate F/S</w:t>
            </w:r>
          </w:p>
        </w:tc>
      </w:tr>
      <w:tr w:rsidR="00B6044D" w:rsidRPr="009B3CFD" w14:paraId="149BF7D4" w14:textId="77777777" w:rsidTr="003436C8">
        <w:trPr>
          <w:cantSplit/>
          <w:trHeight w:val="329"/>
        </w:trPr>
        <w:tc>
          <w:tcPr>
            <w:tcW w:w="3471" w:type="dxa"/>
          </w:tcPr>
          <w:p w14:paraId="5D6AEE6A" w14:textId="77777777" w:rsidR="00B6044D" w:rsidRPr="009B3CFD" w:rsidRDefault="00B6044D" w:rsidP="004362F5">
            <w:pPr>
              <w:spacing w:line="360" w:lineRule="auto"/>
              <w:ind w:left="-108"/>
              <w:rPr>
                <w:rFonts w:cs="Arial"/>
                <w:cs/>
              </w:rPr>
            </w:pPr>
          </w:p>
        </w:tc>
        <w:tc>
          <w:tcPr>
            <w:tcW w:w="5535" w:type="dxa"/>
            <w:gridSpan w:val="7"/>
            <w:tcBorders>
              <w:bottom w:val="single" w:sz="4" w:space="0" w:color="auto"/>
            </w:tcBorders>
          </w:tcPr>
          <w:p w14:paraId="6A492EF9" w14:textId="77777777" w:rsidR="00B6044D" w:rsidRPr="009B3CFD" w:rsidRDefault="00B6044D" w:rsidP="00B6044D">
            <w:pPr>
              <w:spacing w:line="360" w:lineRule="auto"/>
              <w:jc w:val="center"/>
              <w:rPr>
                <w:rFonts w:cs="Arial"/>
                <w:lang w:val="en-GB"/>
              </w:rPr>
            </w:pPr>
            <w:r w:rsidRPr="009B3CFD">
              <w:rPr>
                <w:rFonts w:cs="Arial"/>
                <w:lang w:val="en-GB"/>
              </w:rPr>
              <w:t>For the years ended 31 December</w:t>
            </w:r>
          </w:p>
        </w:tc>
      </w:tr>
      <w:tr w:rsidR="00B6044D" w:rsidRPr="009B3CFD" w14:paraId="15E59E96" w14:textId="77777777" w:rsidTr="003436C8">
        <w:trPr>
          <w:cantSplit/>
          <w:trHeight w:val="329"/>
        </w:trPr>
        <w:tc>
          <w:tcPr>
            <w:tcW w:w="3471" w:type="dxa"/>
          </w:tcPr>
          <w:p w14:paraId="3E7F2CAC" w14:textId="77777777" w:rsidR="00B6044D" w:rsidRPr="009B3CFD" w:rsidRDefault="00B6044D" w:rsidP="004362F5">
            <w:pPr>
              <w:spacing w:line="360" w:lineRule="auto"/>
              <w:ind w:left="-108"/>
              <w:rPr>
                <w:rFonts w:cs="Arial"/>
                <w:cs/>
              </w:rPr>
            </w:pPr>
          </w:p>
        </w:tc>
        <w:tc>
          <w:tcPr>
            <w:tcW w:w="1188" w:type="dxa"/>
            <w:tcBorders>
              <w:top w:val="single" w:sz="4" w:space="0" w:color="auto"/>
            </w:tcBorders>
          </w:tcPr>
          <w:p w14:paraId="2FE1A637" w14:textId="77777777" w:rsidR="00B6044D" w:rsidRPr="009B3CFD" w:rsidRDefault="00B6044D" w:rsidP="00B6044D">
            <w:pPr>
              <w:spacing w:line="360" w:lineRule="auto"/>
              <w:jc w:val="center"/>
              <w:rPr>
                <w:rFonts w:cs="Arial"/>
                <w:lang w:val="en-GB"/>
              </w:rPr>
            </w:pPr>
            <w:r w:rsidRPr="009B3CFD">
              <w:rPr>
                <w:rFonts w:cs="Arial"/>
                <w:lang w:val="en-GB"/>
              </w:rPr>
              <w:t>2017</w:t>
            </w:r>
          </w:p>
        </w:tc>
        <w:tc>
          <w:tcPr>
            <w:tcW w:w="236" w:type="dxa"/>
            <w:tcBorders>
              <w:top w:val="single" w:sz="4" w:space="0" w:color="auto"/>
            </w:tcBorders>
          </w:tcPr>
          <w:p w14:paraId="7EB25CC0" w14:textId="77777777" w:rsidR="00B6044D" w:rsidRPr="009B3CFD" w:rsidRDefault="00B6044D" w:rsidP="00B6044D">
            <w:pPr>
              <w:spacing w:line="360" w:lineRule="auto"/>
              <w:jc w:val="center"/>
              <w:rPr>
                <w:rFonts w:cs="Arial"/>
                <w:lang w:val="en-GB"/>
              </w:rPr>
            </w:pPr>
          </w:p>
        </w:tc>
        <w:tc>
          <w:tcPr>
            <w:tcW w:w="1195" w:type="dxa"/>
            <w:tcBorders>
              <w:top w:val="single" w:sz="4" w:space="0" w:color="auto"/>
            </w:tcBorders>
          </w:tcPr>
          <w:p w14:paraId="1B9D2A9D" w14:textId="77777777" w:rsidR="00B6044D" w:rsidRPr="009B3CFD" w:rsidRDefault="00B6044D" w:rsidP="00B6044D">
            <w:pPr>
              <w:spacing w:line="360" w:lineRule="auto"/>
              <w:jc w:val="center"/>
              <w:rPr>
                <w:rFonts w:cs="Arial"/>
                <w:lang w:val="en-GB"/>
              </w:rPr>
            </w:pPr>
            <w:r w:rsidRPr="009B3CFD">
              <w:rPr>
                <w:rFonts w:cs="Arial"/>
                <w:lang w:val="en-GB"/>
              </w:rPr>
              <w:t>2016</w:t>
            </w:r>
          </w:p>
        </w:tc>
        <w:tc>
          <w:tcPr>
            <w:tcW w:w="236" w:type="dxa"/>
            <w:tcBorders>
              <w:top w:val="single" w:sz="4" w:space="0" w:color="auto"/>
            </w:tcBorders>
          </w:tcPr>
          <w:p w14:paraId="77787C0F" w14:textId="77777777" w:rsidR="00B6044D" w:rsidRPr="009B3CFD" w:rsidRDefault="00B6044D" w:rsidP="00B6044D">
            <w:pPr>
              <w:spacing w:line="360" w:lineRule="auto"/>
              <w:jc w:val="center"/>
              <w:rPr>
                <w:rFonts w:cs="Arial"/>
                <w:lang w:val="en-GB"/>
              </w:rPr>
            </w:pPr>
          </w:p>
        </w:tc>
        <w:tc>
          <w:tcPr>
            <w:tcW w:w="1168" w:type="dxa"/>
            <w:tcBorders>
              <w:top w:val="single" w:sz="4" w:space="0" w:color="auto"/>
            </w:tcBorders>
          </w:tcPr>
          <w:p w14:paraId="643C4009" w14:textId="77777777" w:rsidR="00B6044D" w:rsidRPr="009B3CFD" w:rsidRDefault="00B6044D" w:rsidP="00B6044D">
            <w:pPr>
              <w:spacing w:line="360" w:lineRule="auto"/>
              <w:jc w:val="center"/>
              <w:rPr>
                <w:rFonts w:cs="Arial"/>
                <w:lang w:val="en-GB"/>
              </w:rPr>
            </w:pPr>
            <w:r w:rsidRPr="009B3CFD">
              <w:rPr>
                <w:rFonts w:cs="Arial"/>
                <w:lang w:val="en-GB"/>
              </w:rPr>
              <w:t>2017</w:t>
            </w:r>
          </w:p>
        </w:tc>
        <w:tc>
          <w:tcPr>
            <w:tcW w:w="236" w:type="dxa"/>
            <w:tcBorders>
              <w:top w:val="single" w:sz="4" w:space="0" w:color="auto"/>
            </w:tcBorders>
          </w:tcPr>
          <w:p w14:paraId="76718B62" w14:textId="77777777" w:rsidR="00B6044D" w:rsidRPr="009B3CFD" w:rsidRDefault="00B6044D" w:rsidP="00B6044D">
            <w:pPr>
              <w:spacing w:line="360" w:lineRule="auto"/>
              <w:jc w:val="center"/>
              <w:rPr>
                <w:rFonts w:cs="Arial"/>
                <w:lang w:val="en-GB"/>
              </w:rPr>
            </w:pPr>
          </w:p>
        </w:tc>
        <w:tc>
          <w:tcPr>
            <w:tcW w:w="1276" w:type="dxa"/>
            <w:tcBorders>
              <w:top w:val="single" w:sz="4" w:space="0" w:color="auto"/>
              <w:bottom w:val="single" w:sz="4" w:space="0" w:color="auto"/>
            </w:tcBorders>
          </w:tcPr>
          <w:p w14:paraId="7CFD20F0" w14:textId="77777777" w:rsidR="00B6044D" w:rsidRPr="009B3CFD" w:rsidRDefault="00B6044D" w:rsidP="00B6044D">
            <w:pPr>
              <w:spacing w:line="360" w:lineRule="auto"/>
              <w:jc w:val="center"/>
              <w:rPr>
                <w:rFonts w:cs="Arial"/>
                <w:lang w:val="en-GB"/>
              </w:rPr>
            </w:pPr>
            <w:r w:rsidRPr="009B3CFD">
              <w:rPr>
                <w:rFonts w:cs="Arial"/>
                <w:lang w:val="en-GB"/>
              </w:rPr>
              <w:t>2016</w:t>
            </w:r>
          </w:p>
        </w:tc>
      </w:tr>
      <w:tr w:rsidR="00B6044D" w:rsidRPr="009B3CFD" w14:paraId="0C3233F2" w14:textId="77777777" w:rsidTr="003436C8">
        <w:trPr>
          <w:cantSplit/>
          <w:trHeight w:hRule="exact" w:val="216"/>
        </w:trPr>
        <w:tc>
          <w:tcPr>
            <w:tcW w:w="3471" w:type="dxa"/>
          </w:tcPr>
          <w:p w14:paraId="25019CA9" w14:textId="77777777" w:rsidR="00B6044D" w:rsidRPr="009B3CFD" w:rsidRDefault="00B6044D" w:rsidP="004362F5">
            <w:pPr>
              <w:spacing w:line="360" w:lineRule="auto"/>
              <w:ind w:left="-108"/>
              <w:rPr>
                <w:rFonts w:cs="Arial"/>
                <w:cs/>
              </w:rPr>
            </w:pPr>
          </w:p>
        </w:tc>
        <w:tc>
          <w:tcPr>
            <w:tcW w:w="1188" w:type="dxa"/>
            <w:tcBorders>
              <w:top w:val="single" w:sz="4" w:space="0" w:color="auto"/>
            </w:tcBorders>
          </w:tcPr>
          <w:p w14:paraId="49E3D3C3" w14:textId="77777777" w:rsidR="00B6044D" w:rsidRPr="009B3CFD" w:rsidRDefault="00B6044D" w:rsidP="004362F5">
            <w:pPr>
              <w:spacing w:line="360" w:lineRule="auto"/>
              <w:jc w:val="right"/>
              <w:rPr>
                <w:rFonts w:cs="Arial"/>
                <w:lang w:val="en-GB"/>
              </w:rPr>
            </w:pPr>
          </w:p>
        </w:tc>
        <w:tc>
          <w:tcPr>
            <w:tcW w:w="236" w:type="dxa"/>
          </w:tcPr>
          <w:p w14:paraId="443FCDE9" w14:textId="77777777" w:rsidR="00B6044D" w:rsidRPr="009B3CFD" w:rsidRDefault="00B6044D" w:rsidP="004362F5">
            <w:pPr>
              <w:spacing w:line="360" w:lineRule="auto"/>
              <w:jc w:val="right"/>
              <w:rPr>
                <w:rFonts w:cs="Arial"/>
                <w:lang w:val="en-GB"/>
              </w:rPr>
            </w:pPr>
          </w:p>
        </w:tc>
        <w:tc>
          <w:tcPr>
            <w:tcW w:w="1195" w:type="dxa"/>
            <w:tcBorders>
              <w:top w:val="single" w:sz="4" w:space="0" w:color="auto"/>
            </w:tcBorders>
          </w:tcPr>
          <w:p w14:paraId="5ECB36F7" w14:textId="77777777" w:rsidR="00B6044D" w:rsidRPr="009B3CFD" w:rsidRDefault="00B6044D" w:rsidP="004362F5">
            <w:pPr>
              <w:spacing w:line="360" w:lineRule="auto"/>
              <w:jc w:val="right"/>
              <w:rPr>
                <w:rFonts w:cs="Arial"/>
                <w:lang w:val="en-GB"/>
              </w:rPr>
            </w:pPr>
          </w:p>
        </w:tc>
        <w:tc>
          <w:tcPr>
            <w:tcW w:w="236" w:type="dxa"/>
          </w:tcPr>
          <w:p w14:paraId="35087AF9" w14:textId="77777777" w:rsidR="00B6044D" w:rsidRPr="009B3CFD" w:rsidRDefault="00B6044D" w:rsidP="004362F5">
            <w:pPr>
              <w:spacing w:line="360" w:lineRule="auto"/>
              <w:jc w:val="right"/>
              <w:rPr>
                <w:rFonts w:cs="Arial"/>
                <w:lang w:val="en-GB"/>
              </w:rPr>
            </w:pPr>
          </w:p>
        </w:tc>
        <w:tc>
          <w:tcPr>
            <w:tcW w:w="1168" w:type="dxa"/>
            <w:tcBorders>
              <w:top w:val="single" w:sz="4" w:space="0" w:color="auto"/>
            </w:tcBorders>
          </w:tcPr>
          <w:p w14:paraId="216262BF" w14:textId="77777777" w:rsidR="00B6044D" w:rsidRPr="009B3CFD" w:rsidRDefault="00B6044D" w:rsidP="004362F5">
            <w:pPr>
              <w:spacing w:line="360" w:lineRule="auto"/>
              <w:jc w:val="right"/>
              <w:rPr>
                <w:rFonts w:cs="Arial"/>
                <w:lang w:val="en-GB"/>
              </w:rPr>
            </w:pPr>
          </w:p>
        </w:tc>
        <w:tc>
          <w:tcPr>
            <w:tcW w:w="236" w:type="dxa"/>
          </w:tcPr>
          <w:p w14:paraId="56730D61" w14:textId="77777777" w:rsidR="00B6044D" w:rsidRPr="009B3CFD" w:rsidRDefault="00B6044D" w:rsidP="004362F5">
            <w:pPr>
              <w:spacing w:line="360" w:lineRule="auto"/>
              <w:jc w:val="right"/>
              <w:rPr>
                <w:rFonts w:cs="Arial"/>
                <w:lang w:val="en-GB"/>
              </w:rPr>
            </w:pPr>
          </w:p>
        </w:tc>
        <w:tc>
          <w:tcPr>
            <w:tcW w:w="1276" w:type="dxa"/>
          </w:tcPr>
          <w:p w14:paraId="16D533D5" w14:textId="77777777" w:rsidR="00B6044D" w:rsidRPr="009B3CFD" w:rsidRDefault="00B6044D" w:rsidP="004362F5">
            <w:pPr>
              <w:spacing w:line="360" w:lineRule="auto"/>
              <w:jc w:val="right"/>
              <w:rPr>
                <w:rFonts w:cs="Arial"/>
                <w:lang w:val="en-GB"/>
              </w:rPr>
            </w:pPr>
          </w:p>
        </w:tc>
      </w:tr>
      <w:tr w:rsidR="002D7CC0" w:rsidRPr="009B3CFD" w14:paraId="37E96F17" w14:textId="77777777" w:rsidTr="003436C8">
        <w:trPr>
          <w:cantSplit/>
        </w:trPr>
        <w:tc>
          <w:tcPr>
            <w:tcW w:w="3471" w:type="dxa"/>
            <w:shd w:val="clear" w:color="auto" w:fill="auto"/>
          </w:tcPr>
          <w:p w14:paraId="7CFF7BEA" w14:textId="77777777" w:rsidR="002D7CC0" w:rsidRPr="009B3CFD" w:rsidRDefault="002D7CC0" w:rsidP="002D7CC0">
            <w:pPr>
              <w:spacing w:line="360" w:lineRule="auto"/>
              <w:ind w:left="252" w:hanging="270"/>
              <w:rPr>
                <w:rFonts w:cs="Arial"/>
                <w:cs/>
              </w:rPr>
            </w:pPr>
            <w:r w:rsidRPr="009B3CFD">
              <w:rPr>
                <w:rFonts w:cs="Arial"/>
                <w:cs/>
              </w:rPr>
              <w:t xml:space="preserve">Raw materials and </w:t>
            </w:r>
            <w:r w:rsidRPr="009B3CFD">
              <w:rPr>
                <w:rFonts w:cs="Arial"/>
                <w:lang w:val="en-GB"/>
              </w:rPr>
              <w:t>supplies</w:t>
            </w:r>
            <w:r w:rsidRPr="009B3CFD">
              <w:rPr>
                <w:rFonts w:cs="Arial"/>
                <w:cs/>
              </w:rPr>
              <w:t xml:space="preserve"> used</w:t>
            </w:r>
          </w:p>
        </w:tc>
        <w:tc>
          <w:tcPr>
            <w:tcW w:w="1188" w:type="dxa"/>
            <w:shd w:val="clear" w:color="auto" w:fill="auto"/>
          </w:tcPr>
          <w:p w14:paraId="7041B844" w14:textId="77777777" w:rsidR="002D7CC0" w:rsidRPr="00267B9B" w:rsidRDefault="00012D1B" w:rsidP="002D7CC0">
            <w:pPr>
              <w:tabs>
                <w:tab w:val="clear" w:pos="907"/>
                <w:tab w:val="left" w:pos="1134"/>
              </w:tabs>
              <w:spacing w:line="360" w:lineRule="auto"/>
              <w:jc w:val="right"/>
              <w:rPr>
                <w:rFonts w:cs="Arial"/>
                <w:lang w:val="en-GB"/>
              </w:rPr>
            </w:pPr>
            <w:r w:rsidRPr="00267B9B">
              <w:rPr>
                <w:rFonts w:cs="Arial"/>
                <w:lang w:val="en-GB"/>
              </w:rPr>
              <w:t>351,411</w:t>
            </w:r>
          </w:p>
        </w:tc>
        <w:tc>
          <w:tcPr>
            <w:tcW w:w="236" w:type="dxa"/>
            <w:shd w:val="clear" w:color="auto" w:fill="auto"/>
          </w:tcPr>
          <w:p w14:paraId="2446F713" w14:textId="77777777" w:rsidR="002D7CC0" w:rsidRPr="009B3CFD" w:rsidRDefault="002D7CC0" w:rsidP="002D7CC0">
            <w:pPr>
              <w:tabs>
                <w:tab w:val="clear" w:pos="907"/>
                <w:tab w:val="left" w:pos="1062"/>
              </w:tabs>
              <w:snapToGrid w:val="0"/>
              <w:spacing w:line="360" w:lineRule="auto"/>
              <w:ind w:firstLine="113"/>
              <w:jc w:val="right"/>
              <w:rPr>
                <w:rFonts w:cs="Arial"/>
              </w:rPr>
            </w:pPr>
          </w:p>
        </w:tc>
        <w:tc>
          <w:tcPr>
            <w:tcW w:w="1195" w:type="dxa"/>
            <w:shd w:val="clear" w:color="auto" w:fill="auto"/>
          </w:tcPr>
          <w:p w14:paraId="51815CCF" w14:textId="77777777" w:rsidR="002D7CC0" w:rsidRPr="00526A4A" w:rsidRDefault="002D7CC0" w:rsidP="00526A4A">
            <w:pPr>
              <w:tabs>
                <w:tab w:val="clear" w:pos="907"/>
                <w:tab w:val="left" w:pos="1134"/>
              </w:tabs>
              <w:spacing w:line="360" w:lineRule="auto"/>
              <w:jc w:val="right"/>
              <w:rPr>
                <w:rFonts w:cs="Arial"/>
                <w:lang w:val="en-GB"/>
              </w:rPr>
            </w:pPr>
            <w:r w:rsidRPr="00526A4A">
              <w:rPr>
                <w:rFonts w:cs="Arial"/>
                <w:lang w:val="en-GB"/>
              </w:rPr>
              <w:t>517,892</w:t>
            </w:r>
          </w:p>
        </w:tc>
        <w:tc>
          <w:tcPr>
            <w:tcW w:w="236" w:type="dxa"/>
            <w:shd w:val="clear" w:color="auto" w:fill="auto"/>
          </w:tcPr>
          <w:p w14:paraId="6AD240EC" w14:textId="77777777" w:rsidR="002D7CC0" w:rsidRPr="009B3CFD" w:rsidRDefault="002D7CC0" w:rsidP="002D7CC0">
            <w:pPr>
              <w:tabs>
                <w:tab w:val="clear" w:pos="907"/>
                <w:tab w:val="left" w:pos="1062"/>
              </w:tabs>
              <w:snapToGrid w:val="0"/>
              <w:spacing w:line="360" w:lineRule="auto"/>
              <w:ind w:firstLine="113"/>
              <w:jc w:val="right"/>
              <w:rPr>
                <w:rFonts w:cs="Arial"/>
                <w:cs/>
              </w:rPr>
            </w:pPr>
          </w:p>
        </w:tc>
        <w:tc>
          <w:tcPr>
            <w:tcW w:w="1168" w:type="dxa"/>
            <w:shd w:val="clear" w:color="auto" w:fill="auto"/>
          </w:tcPr>
          <w:p w14:paraId="1F1181C4" w14:textId="77777777" w:rsidR="002D7CC0" w:rsidRPr="00AD6C5E" w:rsidRDefault="002D7CC0" w:rsidP="00AD6C5E">
            <w:pPr>
              <w:tabs>
                <w:tab w:val="clear" w:pos="907"/>
                <w:tab w:val="left" w:pos="1134"/>
              </w:tabs>
              <w:spacing w:line="360" w:lineRule="auto"/>
              <w:jc w:val="right"/>
              <w:rPr>
                <w:rFonts w:cs="Arial"/>
                <w:lang w:val="en-GB"/>
              </w:rPr>
            </w:pPr>
            <w:r w:rsidRPr="00AD6C5E">
              <w:rPr>
                <w:rFonts w:cs="Arial"/>
                <w:lang w:val="en-GB"/>
              </w:rPr>
              <w:t>351,411</w:t>
            </w:r>
          </w:p>
        </w:tc>
        <w:tc>
          <w:tcPr>
            <w:tcW w:w="236" w:type="dxa"/>
            <w:shd w:val="clear" w:color="auto" w:fill="auto"/>
          </w:tcPr>
          <w:p w14:paraId="7DAC028F" w14:textId="77777777" w:rsidR="002D7CC0" w:rsidRPr="009B3CFD" w:rsidRDefault="002D7CC0" w:rsidP="002D7CC0">
            <w:pPr>
              <w:tabs>
                <w:tab w:val="clear" w:pos="907"/>
                <w:tab w:val="left" w:pos="1062"/>
              </w:tabs>
              <w:snapToGrid w:val="0"/>
              <w:spacing w:line="360" w:lineRule="auto"/>
              <w:ind w:firstLine="113"/>
              <w:jc w:val="right"/>
              <w:rPr>
                <w:rFonts w:cs="Arial"/>
              </w:rPr>
            </w:pPr>
          </w:p>
        </w:tc>
        <w:tc>
          <w:tcPr>
            <w:tcW w:w="1276" w:type="dxa"/>
            <w:shd w:val="clear" w:color="auto" w:fill="auto"/>
          </w:tcPr>
          <w:p w14:paraId="4AEB174B" w14:textId="77777777" w:rsidR="002D7CC0" w:rsidRPr="00526A4A" w:rsidRDefault="002D7CC0" w:rsidP="00526A4A">
            <w:pPr>
              <w:tabs>
                <w:tab w:val="clear" w:pos="907"/>
                <w:tab w:val="left" w:pos="1134"/>
              </w:tabs>
              <w:spacing w:line="360" w:lineRule="auto"/>
              <w:jc w:val="right"/>
              <w:rPr>
                <w:rFonts w:cs="Arial"/>
                <w:lang w:val="en-GB"/>
              </w:rPr>
            </w:pPr>
            <w:r w:rsidRPr="00526A4A">
              <w:rPr>
                <w:rFonts w:cs="Arial"/>
                <w:lang w:val="en-GB"/>
              </w:rPr>
              <w:t>517,892</w:t>
            </w:r>
          </w:p>
        </w:tc>
      </w:tr>
      <w:tr w:rsidR="002D7CC0" w:rsidRPr="009B3CFD" w14:paraId="39B80F9D" w14:textId="77777777" w:rsidTr="006F666C">
        <w:trPr>
          <w:cantSplit/>
          <w:trHeight w:val="443"/>
        </w:trPr>
        <w:tc>
          <w:tcPr>
            <w:tcW w:w="3471" w:type="dxa"/>
            <w:shd w:val="clear" w:color="auto" w:fill="auto"/>
          </w:tcPr>
          <w:p w14:paraId="11578CD7" w14:textId="77777777" w:rsidR="002D7CC0" w:rsidRPr="009B3CFD" w:rsidRDefault="002D7CC0" w:rsidP="002D7CC0">
            <w:pPr>
              <w:spacing w:line="360" w:lineRule="auto"/>
              <w:ind w:left="252" w:hanging="270"/>
              <w:rPr>
                <w:rFonts w:cs="Arial"/>
              </w:rPr>
            </w:pPr>
            <w:r w:rsidRPr="009B3CFD">
              <w:rPr>
                <w:rFonts w:cs="Arial"/>
              </w:rPr>
              <w:t xml:space="preserve">Changes in inventories of finished goods </w:t>
            </w:r>
          </w:p>
          <w:p w14:paraId="66C2D285" w14:textId="77777777" w:rsidR="002D7CC0" w:rsidRPr="009B3CFD" w:rsidRDefault="002D7CC0" w:rsidP="002D7CC0">
            <w:pPr>
              <w:spacing w:line="360" w:lineRule="auto"/>
              <w:ind w:left="252" w:hanging="270"/>
              <w:rPr>
                <w:rFonts w:cs="Arial"/>
              </w:rPr>
            </w:pPr>
            <w:r w:rsidRPr="009B3CFD">
              <w:rPr>
                <w:rFonts w:cs="Arial"/>
              </w:rPr>
              <w:t xml:space="preserve">    and work in process</w:t>
            </w:r>
          </w:p>
        </w:tc>
        <w:tc>
          <w:tcPr>
            <w:tcW w:w="1188" w:type="dxa"/>
            <w:shd w:val="clear" w:color="auto" w:fill="auto"/>
            <w:vAlign w:val="bottom"/>
          </w:tcPr>
          <w:p w14:paraId="5B131DEB" w14:textId="1C68BF1A" w:rsidR="002D7CC0" w:rsidRPr="00267B9B" w:rsidRDefault="004E4052" w:rsidP="002D7CC0">
            <w:pPr>
              <w:tabs>
                <w:tab w:val="clear" w:pos="907"/>
                <w:tab w:val="left" w:pos="1134"/>
              </w:tabs>
              <w:spacing w:line="360" w:lineRule="auto"/>
              <w:jc w:val="right"/>
              <w:rPr>
                <w:rFonts w:cs="Arial"/>
                <w:lang w:val="en-GB"/>
              </w:rPr>
            </w:pPr>
            <w:r>
              <w:rPr>
                <w:rFonts w:cs="Arial"/>
                <w:lang w:val="en-GB"/>
              </w:rPr>
              <w:t>101,234</w:t>
            </w:r>
          </w:p>
        </w:tc>
        <w:tc>
          <w:tcPr>
            <w:tcW w:w="236" w:type="dxa"/>
            <w:shd w:val="clear" w:color="auto" w:fill="auto"/>
          </w:tcPr>
          <w:p w14:paraId="076FA5E7" w14:textId="77777777" w:rsidR="002D7CC0" w:rsidRPr="009B3CFD" w:rsidRDefault="002D7CC0" w:rsidP="002D7CC0">
            <w:pPr>
              <w:tabs>
                <w:tab w:val="clear" w:pos="907"/>
                <w:tab w:val="left" w:pos="1062"/>
              </w:tabs>
              <w:snapToGrid w:val="0"/>
              <w:spacing w:line="360" w:lineRule="auto"/>
              <w:ind w:firstLine="113"/>
              <w:jc w:val="right"/>
              <w:rPr>
                <w:rFonts w:cs="Arial"/>
              </w:rPr>
            </w:pPr>
          </w:p>
        </w:tc>
        <w:tc>
          <w:tcPr>
            <w:tcW w:w="1195" w:type="dxa"/>
            <w:shd w:val="clear" w:color="auto" w:fill="auto"/>
            <w:vAlign w:val="bottom"/>
          </w:tcPr>
          <w:p w14:paraId="613C471D" w14:textId="59AB1A0D" w:rsidR="002D7CC0" w:rsidRPr="00526A4A" w:rsidRDefault="002D7CC0" w:rsidP="00526A4A">
            <w:pPr>
              <w:tabs>
                <w:tab w:val="clear" w:pos="907"/>
                <w:tab w:val="left" w:pos="1134"/>
              </w:tabs>
              <w:spacing w:line="360" w:lineRule="auto"/>
              <w:jc w:val="right"/>
              <w:rPr>
                <w:rFonts w:cs="Arial"/>
                <w:lang w:val="en-GB"/>
              </w:rPr>
            </w:pPr>
            <w:r w:rsidRPr="00526A4A">
              <w:rPr>
                <w:rFonts w:cs="Arial"/>
                <w:lang w:val="en-GB"/>
              </w:rPr>
              <w:t>(8</w:t>
            </w:r>
            <w:r w:rsidR="004E4052">
              <w:rPr>
                <w:rFonts w:cs="Arial"/>
                <w:lang w:val="en-GB"/>
              </w:rPr>
              <w:t>2</w:t>
            </w:r>
            <w:r w:rsidRPr="00526A4A">
              <w:rPr>
                <w:rFonts w:cs="Arial"/>
                <w:lang w:val="en-GB"/>
              </w:rPr>
              <w:t>,</w:t>
            </w:r>
            <w:r w:rsidR="004E4052">
              <w:rPr>
                <w:rFonts w:cs="Arial"/>
                <w:lang w:val="en-GB"/>
              </w:rPr>
              <w:t>7</w:t>
            </w:r>
            <w:r w:rsidRPr="00526A4A">
              <w:rPr>
                <w:rFonts w:cs="Arial"/>
                <w:lang w:val="en-GB"/>
              </w:rPr>
              <w:t>0</w:t>
            </w:r>
            <w:r w:rsidR="004E4052">
              <w:rPr>
                <w:rFonts w:cs="Arial"/>
                <w:lang w:val="en-GB"/>
              </w:rPr>
              <w:t>3</w:t>
            </w:r>
            <w:r w:rsidRPr="00526A4A">
              <w:rPr>
                <w:rFonts w:cs="Arial"/>
                <w:lang w:val="en-GB"/>
              </w:rPr>
              <w:t>)</w:t>
            </w:r>
          </w:p>
        </w:tc>
        <w:tc>
          <w:tcPr>
            <w:tcW w:w="236" w:type="dxa"/>
            <w:shd w:val="clear" w:color="auto" w:fill="auto"/>
          </w:tcPr>
          <w:p w14:paraId="60810637" w14:textId="77777777" w:rsidR="002D7CC0" w:rsidRPr="009B3CFD" w:rsidRDefault="002D7CC0" w:rsidP="002D7CC0">
            <w:pPr>
              <w:tabs>
                <w:tab w:val="clear" w:pos="907"/>
                <w:tab w:val="left" w:pos="1062"/>
              </w:tabs>
              <w:snapToGrid w:val="0"/>
              <w:spacing w:line="360" w:lineRule="auto"/>
              <w:ind w:firstLine="113"/>
              <w:jc w:val="right"/>
              <w:rPr>
                <w:rFonts w:cs="Arial"/>
                <w:cs/>
              </w:rPr>
            </w:pPr>
          </w:p>
        </w:tc>
        <w:tc>
          <w:tcPr>
            <w:tcW w:w="1168" w:type="dxa"/>
            <w:shd w:val="clear" w:color="auto" w:fill="auto"/>
            <w:vAlign w:val="bottom"/>
          </w:tcPr>
          <w:p w14:paraId="50D84E49" w14:textId="2B2CCAC4" w:rsidR="002D7CC0" w:rsidRPr="00AD6C5E" w:rsidRDefault="002D7CC0" w:rsidP="00AD6C5E">
            <w:pPr>
              <w:tabs>
                <w:tab w:val="clear" w:pos="907"/>
                <w:tab w:val="left" w:pos="1134"/>
              </w:tabs>
              <w:spacing w:line="360" w:lineRule="auto"/>
              <w:jc w:val="right"/>
              <w:rPr>
                <w:rFonts w:cs="Arial"/>
                <w:lang w:val="en-GB"/>
              </w:rPr>
            </w:pPr>
            <w:r w:rsidRPr="00AD6C5E">
              <w:rPr>
                <w:rFonts w:cs="Arial"/>
                <w:lang w:val="en-GB"/>
              </w:rPr>
              <w:t>5</w:t>
            </w:r>
            <w:r w:rsidR="004E4052">
              <w:rPr>
                <w:rFonts w:cs="Arial"/>
                <w:lang w:val="en-GB"/>
              </w:rPr>
              <w:t>6</w:t>
            </w:r>
            <w:r w:rsidRPr="00AD6C5E">
              <w:rPr>
                <w:rFonts w:cs="Arial"/>
                <w:lang w:val="en-GB"/>
              </w:rPr>
              <w:t>,</w:t>
            </w:r>
            <w:r w:rsidR="004E4052">
              <w:rPr>
                <w:rFonts w:cs="Arial"/>
                <w:lang w:val="en-GB"/>
              </w:rPr>
              <w:t>147</w:t>
            </w:r>
          </w:p>
        </w:tc>
        <w:tc>
          <w:tcPr>
            <w:tcW w:w="236" w:type="dxa"/>
            <w:shd w:val="clear" w:color="auto" w:fill="auto"/>
          </w:tcPr>
          <w:p w14:paraId="15402C5A" w14:textId="77777777" w:rsidR="002D7CC0" w:rsidRPr="009B3CFD" w:rsidRDefault="002D7CC0" w:rsidP="002D7CC0">
            <w:pPr>
              <w:tabs>
                <w:tab w:val="clear" w:pos="907"/>
                <w:tab w:val="left" w:pos="1062"/>
              </w:tabs>
              <w:snapToGrid w:val="0"/>
              <w:spacing w:line="360" w:lineRule="auto"/>
              <w:ind w:firstLine="113"/>
              <w:jc w:val="right"/>
              <w:rPr>
                <w:rFonts w:cs="Arial"/>
              </w:rPr>
            </w:pPr>
          </w:p>
        </w:tc>
        <w:tc>
          <w:tcPr>
            <w:tcW w:w="1276" w:type="dxa"/>
            <w:shd w:val="clear" w:color="auto" w:fill="auto"/>
            <w:vAlign w:val="bottom"/>
          </w:tcPr>
          <w:p w14:paraId="59F22666" w14:textId="77777777" w:rsidR="002D7CC0" w:rsidRPr="00526A4A" w:rsidRDefault="002D7CC0" w:rsidP="00526A4A">
            <w:pPr>
              <w:tabs>
                <w:tab w:val="clear" w:pos="907"/>
                <w:tab w:val="left" w:pos="1134"/>
              </w:tabs>
              <w:spacing w:line="360" w:lineRule="auto"/>
              <w:jc w:val="right"/>
              <w:rPr>
                <w:rFonts w:cs="Arial"/>
                <w:lang w:val="en-GB"/>
              </w:rPr>
            </w:pPr>
            <w:r w:rsidRPr="00526A4A">
              <w:rPr>
                <w:rFonts w:cs="Arial"/>
                <w:lang w:val="en-GB"/>
              </w:rPr>
              <w:t>(45,448)</w:t>
            </w:r>
          </w:p>
        </w:tc>
      </w:tr>
      <w:tr w:rsidR="006F666C" w:rsidRPr="009B3CFD" w14:paraId="56152272" w14:textId="77777777" w:rsidTr="003436C8">
        <w:trPr>
          <w:cantSplit/>
        </w:trPr>
        <w:tc>
          <w:tcPr>
            <w:tcW w:w="3471" w:type="dxa"/>
            <w:shd w:val="clear" w:color="auto" w:fill="auto"/>
          </w:tcPr>
          <w:p w14:paraId="7091DCCA" w14:textId="26D49798" w:rsidR="006F666C" w:rsidRPr="009B3CFD" w:rsidRDefault="006F666C" w:rsidP="002D7CC0">
            <w:pPr>
              <w:spacing w:line="360" w:lineRule="auto"/>
              <w:ind w:left="252" w:hanging="270"/>
              <w:rPr>
                <w:rFonts w:cs="Arial"/>
                <w:cs/>
              </w:rPr>
            </w:pPr>
            <w:r w:rsidRPr="006F666C">
              <w:rPr>
                <w:rFonts w:cs="Arial"/>
              </w:rPr>
              <w:t>Cost of</w:t>
            </w:r>
            <w:r w:rsidR="00543D06">
              <w:rPr>
                <w:rFonts w:cs="Browallia New"/>
                <w:szCs w:val="22"/>
              </w:rPr>
              <w:t xml:space="preserve"> sales in finished goods</w:t>
            </w:r>
          </w:p>
        </w:tc>
        <w:tc>
          <w:tcPr>
            <w:tcW w:w="1188" w:type="dxa"/>
            <w:shd w:val="clear" w:color="auto" w:fill="auto"/>
            <w:vAlign w:val="bottom"/>
          </w:tcPr>
          <w:p w14:paraId="26D01BEF" w14:textId="6EA45F07" w:rsidR="006F666C" w:rsidRDefault="006F666C" w:rsidP="002D7CC0">
            <w:pPr>
              <w:tabs>
                <w:tab w:val="clear" w:pos="907"/>
                <w:tab w:val="left" w:pos="1134"/>
              </w:tabs>
              <w:spacing w:line="360" w:lineRule="auto"/>
              <w:jc w:val="right"/>
              <w:rPr>
                <w:rFonts w:cs="Arial"/>
                <w:lang w:val="en-GB"/>
              </w:rPr>
            </w:pPr>
            <w:r>
              <w:rPr>
                <w:rFonts w:cs="Arial"/>
                <w:lang w:val="en-GB"/>
              </w:rPr>
              <w:t>501,097</w:t>
            </w:r>
          </w:p>
        </w:tc>
        <w:tc>
          <w:tcPr>
            <w:tcW w:w="236" w:type="dxa"/>
            <w:shd w:val="clear" w:color="auto" w:fill="auto"/>
          </w:tcPr>
          <w:p w14:paraId="18CC5EB1" w14:textId="77777777" w:rsidR="006F666C" w:rsidRPr="006F666C" w:rsidRDefault="006F666C" w:rsidP="002D7CC0">
            <w:pPr>
              <w:tabs>
                <w:tab w:val="clear" w:pos="907"/>
                <w:tab w:val="left" w:pos="1062"/>
              </w:tabs>
              <w:snapToGrid w:val="0"/>
              <w:spacing w:line="360" w:lineRule="auto"/>
              <w:ind w:firstLine="113"/>
              <w:jc w:val="right"/>
              <w:rPr>
                <w:rFonts w:cs="Arial"/>
                <w:lang w:val="en-GB"/>
              </w:rPr>
            </w:pPr>
          </w:p>
        </w:tc>
        <w:tc>
          <w:tcPr>
            <w:tcW w:w="1195" w:type="dxa"/>
            <w:shd w:val="clear" w:color="auto" w:fill="auto"/>
            <w:vAlign w:val="bottom"/>
          </w:tcPr>
          <w:p w14:paraId="73596EFC" w14:textId="01FC8447" w:rsidR="006F666C" w:rsidRPr="00526A4A" w:rsidRDefault="006F666C" w:rsidP="00526A4A">
            <w:pPr>
              <w:tabs>
                <w:tab w:val="clear" w:pos="907"/>
                <w:tab w:val="left" w:pos="1134"/>
              </w:tabs>
              <w:spacing w:line="360" w:lineRule="auto"/>
              <w:jc w:val="right"/>
              <w:rPr>
                <w:rFonts w:cs="Arial"/>
                <w:lang w:val="en-GB"/>
              </w:rPr>
            </w:pPr>
            <w:r>
              <w:rPr>
                <w:rFonts w:cs="Arial"/>
                <w:lang w:val="en-GB"/>
              </w:rPr>
              <w:t>634,640</w:t>
            </w:r>
          </w:p>
        </w:tc>
        <w:tc>
          <w:tcPr>
            <w:tcW w:w="236" w:type="dxa"/>
            <w:shd w:val="clear" w:color="auto" w:fill="auto"/>
          </w:tcPr>
          <w:p w14:paraId="4903ACB6" w14:textId="77777777" w:rsidR="006F666C" w:rsidRPr="009B3CFD" w:rsidRDefault="006F666C" w:rsidP="002D7CC0">
            <w:pPr>
              <w:tabs>
                <w:tab w:val="clear" w:pos="907"/>
                <w:tab w:val="left" w:pos="1062"/>
              </w:tabs>
              <w:snapToGrid w:val="0"/>
              <w:spacing w:line="360" w:lineRule="auto"/>
              <w:ind w:firstLine="113"/>
              <w:jc w:val="right"/>
              <w:rPr>
                <w:rFonts w:cs="Arial"/>
                <w:cs/>
              </w:rPr>
            </w:pPr>
          </w:p>
        </w:tc>
        <w:tc>
          <w:tcPr>
            <w:tcW w:w="1168" w:type="dxa"/>
            <w:shd w:val="clear" w:color="auto" w:fill="auto"/>
            <w:vAlign w:val="bottom"/>
          </w:tcPr>
          <w:p w14:paraId="2D05A300" w14:textId="5ED1B307" w:rsidR="006F666C" w:rsidRPr="00AD6C5E" w:rsidRDefault="006F666C" w:rsidP="006F666C">
            <w:pPr>
              <w:tabs>
                <w:tab w:val="clear" w:pos="907"/>
                <w:tab w:val="left" w:pos="1134"/>
              </w:tabs>
              <w:spacing w:line="360" w:lineRule="auto"/>
              <w:jc w:val="center"/>
              <w:rPr>
                <w:rFonts w:cs="Arial"/>
                <w:lang w:val="en-GB"/>
              </w:rPr>
            </w:pPr>
            <w:r>
              <w:rPr>
                <w:rFonts w:cs="Arial"/>
                <w:lang w:val="en-GB"/>
              </w:rPr>
              <w:t xml:space="preserve">          -</w:t>
            </w:r>
          </w:p>
        </w:tc>
        <w:tc>
          <w:tcPr>
            <w:tcW w:w="236" w:type="dxa"/>
            <w:shd w:val="clear" w:color="auto" w:fill="auto"/>
          </w:tcPr>
          <w:p w14:paraId="4C4B0B85" w14:textId="77777777" w:rsidR="006F666C" w:rsidRPr="009B3CFD" w:rsidRDefault="006F666C" w:rsidP="002D7CC0">
            <w:pPr>
              <w:tabs>
                <w:tab w:val="clear" w:pos="907"/>
                <w:tab w:val="left" w:pos="1062"/>
              </w:tabs>
              <w:snapToGrid w:val="0"/>
              <w:spacing w:line="360" w:lineRule="auto"/>
              <w:ind w:firstLine="113"/>
              <w:jc w:val="right"/>
              <w:rPr>
                <w:rFonts w:cs="Arial"/>
              </w:rPr>
            </w:pPr>
          </w:p>
        </w:tc>
        <w:tc>
          <w:tcPr>
            <w:tcW w:w="1276" w:type="dxa"/>
            <w:shd w:val="clear" w:color="auto" w:fill="auto"/>
            <w:vAlign w:val="bottom"/>
          </w:tcPr>
          <w:p w14:paraId="7605C2F5" w14:textId="77777777" w:rsidR="006F666C" w:rsidRPr="00526A4A" w:rsidRDefault="006F666C" w:rsidP="00526A4A">
            <w:pPr>
              <w:tabs>
                <w:tab w:val="clear" w:pos="907"/>
                <w:tab w:val="left" w:pos="1134"/>
              </w:tabs>
              <w:spacing w:line="360" w:lineRule="auto"/>
              <w:jc w:val="right"/>
              <w:rPr>
                <w:rFonts w:cs="Arial"/>
                <w:lang w:val="en-GB"/>
              </w:rPr>
            </w:pPr>
          </w:p>
        </w:tc>
      </w:tr>
      <w:tr w:rsidR="002D7CC0" w:rsidRPr="009B3CFD" w14:paraId="25F30448" w14:textId="77777777" w:rsidTr="003436C8">
        <w:trPr>
          <w:cantSplit/>
        </w:trPr>
        <w:tc>
          <w:tcPr>
            <w:tcW w:w="3471" w:type="dxa"/>
            <w:shd w:val="clear" w:color="auto" w:fill="auto"/>
          </w:tcPr>
          <w:p w14:paraId="653BDDD6" w14:textId="77777777" w:rsidR="002D7CC0" w:rsidRPr="009B3CFD"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108" w:hanging="270"/>
              <w:rPr>
                <w:rFonts w:cs="Arial"/>
              </w:rPr>
            </w:pPr>
            <w:r w:rsidRPr="009B3CFD">
              <w:rPr>
                <w:rFonts w:cs="Arial"/>
              </w:rPr>
              <w:t>Salaries, wages and other employee benefits</w:t>
            </w:r>
          </w:p>
        </w:tc>
        <w:tc>
          <w:tcPr>
            <w:tcW w:w="1188" w:type="dxa"/>
            <w:shd w:val="clear" w:color="auto" w:fill="auto"/>
            <w:vAlign w:val="bottom"/>
          </w:tcPr>
          <w:p w14:paraId="44BA58D9" w14:textId="4CB4B6F2" w:rsidR="002D7CC0" w:rsidRPr="00267B9B" w:rsidRDefault="00012D1B" w:rsidP="002D7CC0">
            <w:pPr>
              <w:tabs>
                <w:tab w:val="clear" w:pos="907"/>
                <w:tab w:val="left" w:pos="1134"/>
              </w:tabs>
              <w:spacing w:line="360" w:lineRule="auto"/>
              <w:jc w:val="right"/>
              <w:rPr>
                <w:rFonts w:cs="Arial"/>
                <w:lang w:val="en-GB"/>
              </w:rPr>
            </w:pPr>
            <w:r w:rsidRPr="00267B9B">
              <w:rPr>
                <w:rFonts w:cs="Arial"/>
                <w:lang w:val="en-GB"/>
              </w:rPr>
              <w:t>37</w:t>
            </w:r>
            <w:r w:rsidR="00365911">
              <w:rPr>
                <w:rFonts w:cs="Arial"/>
                <w:lang w:val="en-GB"/>
              </w:rPr>
              <w:t>7,</w:t>
            </w:r>
            <w:r w:rsidR="006F666C">
              <w:rPr>
                <w:rFonts w:cs="Arial"/>
                <w:lang w:val="en-GB"/>
              </w:rPr>
              <w:t>179</w:t>
            </w:r>
          </w:p>
        </w:tc>
        <w:tc>
          <w:tcPr>
            <w:tcW w:w="236" w:type="dxa"/>
            <w:shd w:val="clear" w:color="auto" w:fill="auto"/>
          </w:tcPr>
          <w:p w14:paraId="3BEF4B35" w14:textId="77777777" w:rsidR="002D7CC0" w:rsidRPr="009B3CFD" w:rsidRDefault="002D7CC0" w:rsidP="002D7CC0">
            <w:pPr>
              <w:tabs>
                <w:tab w:val="clear" w:pos="907"/>
                <w:tab w:val="left" w:pos="1062"/>
              </w:tabs>
              <w:snapToGrid w:val="0"/>
              <w:spacing w:line="360" w:lineRule="auto"/>
              <w:ind w:firstLine="113"/>
              <w:jc w:val="right"/>
              <w:rPr>
                <w:rFonts w:cs="Arial"/>
              </w:rPr>
            </w:pPr>
          </w:p>
        </w:tc>
        <w:tc>
          <w:tcPr>
            <w:tcW w:w="1195" w:type="dxa"/>
            <w:shd w:val="clear" w:color="auto" w:fill="auto"/>
            <w:vAlign w:val="bottom"/>
          </w:tcPr>
          <w:p w14:paraId="662509F1" w14:textId="77777777" w:rsidR="002D7CC0" w:rsidRPr="00526A4A" w:rsidRDefault="002D7CC0" w:rsidP="00526A4A">
            <w:pPr>
              <w:tabs>
                <w:tab w:val="clear" w:pos="907"/>
                <w:tab w:val="left" w:pos="1134"/>
              </w:tabs>
              <w:spacing w:line="360" w:lineRule="auto"/>
              <w:jc w:val="right"/>
              <w:rPr>
                <w:rFonts w:cs="Arial"/>
                <w:lang w:val="en-GB"/>
              </w:rPr>
            </w:pPr>
            <w:r w:rsidRPr="00526A4A">
              <w:rPr>
                <w:rFonts w:cs="Arial"/>
                <w:lang w:val="en-GB"/>
              </w:rPr>
              <w:t>403,975</w:t>
            </w:r>
          </w:p>
        </w:tc>
        <w:tc>
          <w:tcPr>
            <w:tcW w:w="236" w:type="dxa"/>
            <w:shd w:val="clear" w:color="auto" w:fill="auto"/>
          </w:tcPr>
          <w:p w14:paraId="35FB4CA6" w14:textId="77777777" w:rsidR="002D7CC0" w:rsidRPr="009B3CFD" w:rsidRDefault="002D7CC0" w:rsidP="002D7CC0">
            <w:pPr>
              <w:tabs>
                <w:tab w:val="clear" w:pos="907"/>
                <w:tab w:val="left" w:pos="1062"/>
              </w:tabs>
              <w:snapToGrid w:val="0"/>
              <w:spacing w:line="360" w:lineRule="auto"/>
              <w:ind w:firstLine="113"/>
              <w:jc w:val="right"/>
              <w:rPr>
                <w:rFonts w:cs="Arial"/>
                <w:cs/>
              </w:rPr>
            </w:pPr>
          </w:p>
        </w:tc>
        <w:tc>
          <w:tcPr>
            <w:tcW w:w="1168" w:type="dxa"/>
            <w:shd w:val="clear" w:color="auto" w:fill="auto"/>
            <w:vAlign w:val="bottom"/>
          </w:tcPr>
          <w:p w14:paraId="04B85DF1" w14:textId="77777777" w:rsidR="002D7CC0" w:rsidRPr="00AD6C5E" w:rsidRDefault="002D7CC0" w:rsidP="00AD6C5E">
            <w:pPr>
              <w:tabs>
                <w:tab w:val="clear" w:pos="907"/>
                <w:tab w:val="left" w:pos="1134"/>
              </w:tabs>
              <w:spacing w:line="360" w:lineRule="auto"/>
              <w:jc w:val="right"/>
              <w:rPr>
                <w:rFonts w:cs="Arial"/>
                <w:lang w:val="en-GB"/>
              </w:rPr>
            </w:pPr>
            <w:r w:rsidRPr="00AD6C5E">
              <w:rPr>
                <w:rFonts w:cs="Arial"/>
                <w:lang w:val="en-GB"/>
              </w:rPr>
              <w:t>29</w:t>
            </w:r>
            <w:r w:rsidR="00FC7248">
              <w:rPr>
                <w:rFonts w:cs="Arial"/>
                <w:lang w:val="en-GB"/>
              </w:rPr>
              <w:t>7</w:t>
            </w:r>
            <w:r w:rsidRPr="00AD6C5E">
              <w:rPr>
                <w:rFonts w:cs="Arial"/>
                <w:lang w:val="en-GB"/>
              </w:rPr>
              <w:t>,3</w:t>
            </w:r>
            <w:r w:rsidR="00FC7248">
              <w:rPr>
                <w:rFonts w:cs="Arial"/>
                <w:lang w:val="en-GB"/>
              </w:rPr>
              <w:t>34</w:t>
            </w:r>
          </w:p>
        </w:tc>
        <w:tc>
          <w:tcPr>
            <w:tcW w:w="236" w:type="dxa"/>
            <w:shd w:val="clear" w:color="auto" w:fill="auto"/>
          </w:tcPr>
          <w:p w14:paraId="2FF88DAA" w14:textId="77777777" w:rsidR="002D7CC0" w:rsidRPr="009B3CFD" w:rsidRDefault="002D7CC0" w:rsidP="002D7CC0">
            <w:pPr>
              <w:tabs>
                <w:tab w:val="clear" w:pos="907"/>
                <w:tab w:val="left" w:pos="1062"/>
              </w:tabs>
              <w:snapToGrid w:val="0"/>
              <w:spacing w:line="360" w:lineRule="auto"/>
              <w:ind w:firstLine="113"/>
              <w:jc w:val="right"/>
              <w:rPr>
                <w:rFonts w:cs="Arial"/>
              </w:rPr>
            </w:pPr>
          </w:p>
        </w:tc>
        <w:tc>
          <w:tcPr>
            <w:tcW w:w="1276" w:type="dxa"/>
            <w:shd w:val="clear" w:color="auto" w:fill="auto"/>
          </w:tcPr>
          <w:p w14:paraId="6D5F858D" w14:textId="77777777" w:rsidR="009B3CFD" w:rsidRPr="00526A4A" w:rsidRDefault="009B3CFD" w:rsidP="00526A4A">
            <w:pPr>
              <w:tabs>
                <w:tab w:val="clear" w:pos="907"/>
                <w:tab w:val="left" w:pos="1134"/>
              </w:tabs>
              <w:spacing w:line="360" w:lineRule="auto"/>
              <w:jc w:val="right"/>
              <w:rPr>
                <w:rFonts w:cs="Arial"/>
                <w:lang w:val="en-GB"/>
              </w:rPr>
            </w:pPr>
          </w:p>
          <w:p w14:paraId="0493676A" w14:textId="77777777" w:rsidR="002D7CC0" w:rsidRPr="00526A4A" w:rsidRDefault="002D7CC0" w:rsidP="00526A4A">
            <w:pPr>
              <w:tabs>
                <w:tab w:val="clear" w:pos="907"/>
                <w:tab w:val="left" w:pos="1134"/>
              </w:tabs>
              <w:spacing w:line="360" w:lineRule="auto"/>
              <w:jc w:val="right"/>
              <w:rPr>
                <w:rFonts w:cs="Arial"/>
                <w:lang w:val="en-GB"/>
              </w:rPr>
            </w:pPr>
            <w:r w:rsidRPr="00526A4A">
              <w:rPr>
                <w:rFonts w:cs="Arial"/>
                <w:lang w:val="en-GB"/>
              </w:rPr>
              <w:t>333,129</w:t>
            </w:r>
          </w:p>
        </w:tc>
      </w:tr>
      <w:tr w:rsidR="00012D1B" w:rsidRPr="009B3CFD" w14:paraId="63982893" w14:textId="77777777" w:rsidTr="003436C8">
        <w:trPr>
          <w:cantSplit/>
        </w:trPr>
        <w:tc>
          <w:tcPr>
            <w:tcW w:w="3471" w:type="dxa"/>
            <w:shd w:val="clear" w:color="auto" w:fill="auto"/>
          </w:tcPr>
          <w:p w14:paraId="76F80F86" w14:textId="77777777" w:rsidR="00012D1B" w:rsidRPr="009B3CFD" w:rsidRDefault="00012D1B" w:rsidP="00012D1B">
            <w:pPr>
              <w:spacing w:line="360" w:lineRule="auto"/>
              <w:ind w:left="252" w:hanging="270"/>
              <w:rPr>
                <w:rFonts w:cs="Arial"/>
                <w:lang w:val="en-GB"/>
              </w:rPr>
            </w:pPr>
            <w:r w:rsidRPr="009B3CFD">
              <w:rPr>
                <w:rFonts w:cs="Arial"/>
              </w:rPr>
              <w:t>Subcontractor expenses</w:t>
            </w:r>
          </w:p>
        </w:tc>
        <w:tc>
          <w:tcPr>
            <w:tcW w:w="1188" w:type="dxa"/>
            <w:shd w:val="clear" w:color="auto" w:fill="auto"/>
          </w:tcPr>
          <w:p w14:paraId="257891ED" w14:textId="77777777" w:rsidR="00012D1B" w:rsidRPr="00267B9B" w:rsidRDefault="00012D1B" w:rsidP="00012D1B">
            <w:pPr>
              <w:tabs>
                <w:tab w:val="clear" w:pos="907"/>
                <w:tab w:val="left" w:pos="1134"/>
              </w:tabs>
              <w:spacing w:line="360" w:lineRule="auto"/>
              <w:jc w:val="right"/>
              <w:rPr>
                <w:rFonts w:cs="Arial"/>
                <w:lang w:val="en-GB"/>
              </w:rPr>
            </w:pPr>
            <w:r w:rsidRPr="00267B9B">
              <w:rPr>
                <w:rFonts w:cs="Arial"/>
                <w:lang w:val="en-GB"/>
              </w:rPr>
              <w:t xml:space="preserve"> 75,407 </w:t>
            </w:r>
          </w:p>
        </w:tc>
        <w:tc>
          <w:tcPr>
            <w:tcW w:w="236" w:type="dxa"/>
            <w:shd w:val="clear" w:color="auto" w:fill="auto"/>
          </w:tcPr>
          <w:p w14:paraId="1D82E985" w14:textId="77777777" w:rsidR="00012D1B" w:rsidRPr="009B3CFD" w:rsidRDefault="00012D1B" w:rsidP="00012D1B">
            <w:pPr>
              <w:tabs>
                <w:tab w:val="clear" w:pos="907"/>
                <w:tab w:val="left" w:pos="1062"/>
              </w:tabs>
              <w:snapToGrid w:val="0"/>
              <w:spacing w:line="360" w:lineRule="auto"/>
              <w:ind w:firstLine="113"/>
              <w:jc w:val="right"/>
              <w:rPr>
                <w:rFonts w:cs="Arial"/>
              </w:rPr>
            </w:pPr>
          </w:p>
        </w:tc>
        <w:tc>
          <w:tcPr>
            <w:tcW w:w="1195" w:type="dxa"/>
            <w:shd w:val="clear" w:color="auto" w:fill="auto"/>
          </w:tcPr>
          <w:p w14:paraId="4245648A" w14:textId="77777777" w:rsidR="00012D1B" w:rsidRPr="00526A4A" w:rsidRDefault="00012D1B" w:rsidP="00012D1B">
            <w:pPr>
              <w:tabs>
                <w:tab w:val="clear" w:pos="907"/>
                <w:tab w:val="left" w:pos="1134"/>
              </w:tabs>
              <w:spacing w:line="360" w:lineRule="auto"/>
              <w:jc w:val="right"/>
              <w:rPr>
                <w:rFonts w:cs="Arial"/>
                <w:lang w:val="en-GB"/>
              </w:rPr>
            </w:pPr>
            <w:r w:rsidRPr="00526A4A">
              <w:rPr>
                <w:rFonts w:cs="Arial"/>
                <w:lang w:val="en-GB"/>
              </w:rPr>
              <w:t>91,065</w:t>
            </w:r>
          </w:p>
        </w:tc>
        <w:tc>
          <w:tcPr>
            <w:tcW w:w="236" w:type="dxa"/>
            <w:shd w:val="clear" w:color="auto" w:fill="auto"/>
          </w:tcPr>
          <w:p w14:paraId="7B2ED813" w14:textId="77777777" w:rsidR="00012D1B" w:rsidRPr="009B3CFD" w:rsidRDefault="00012D1B" w:rsidP="00012D1B">
            <w:pPr>
              <w:tabs>
                <w:tab w:val="clear" w:pos="907"/>
                <w:tab w:val="left" w:pos="1062"/>
              </w:tabs>
              <w:snapToGrid w:val="0"/>
              <w:spacing w:line="360" w:lineRule="auto"/>
              <w:ind w:firstLine="113"/>
              <w:jc w:val="right"/>
              <w:rPr>
                <w:rFonts w:cs="Arial"/>
                <w:cs/>
              </w:rPr>
            </w:pPr>
          </w:p>
        </w:tc>
        <w:tc>
          <w:tcPr>
            <w:tcW w:w="1168" w:type="dxa"/>
            <w:shd w:val="clear" w:color="auto" w:fill="auto"/>
          </w:tcPr>
          <w:p w14:paraId="4F2437DA" w14:textId="77777777" w:rsidR="00012D1B" w:rsidRPr="00AD6C5E" w:rsidRDefault="00012D1B" w:rsidP="00012D1B">
            <w:pPr>
              <w:tabs>
                <w:tab w:val="clear" w:pos="907"/>
                <w:tab w:val="left" w:pos="1134"/>
              </w:tabs>
              <w:spacing w:line="360" w:lineRule="auto"/>
              <w:jc w:val="right"/>
              <w:rPr>
                <w:rFonts w:cs="Arial"/>
                <w:lang w:val="en-GB"/>
              </w:rPr>
            </w:pPr>
            <w:r w:rsidRPr="00AD6C5E">
              <w:rPr>
                <w:rFonts w:cs="Arial"/>
                <w:lang w:val="en-GB"/>
              </w:rPr>
              <w:t>75,407</w:t>
            </w:r>
          </w:p>
        </w:tc>
        <w:tc>
          <w:tcPr>
            <w:tcW w:w="236" w:type="dxa"/>
            <w:shd w:val="clear" w:color="auto" w:fill="auto"/>
          </w:tcPr>
          <w:p w14:paraId="3B7F9637" w14:textId="77777777" w:rsidR="00012D1B" w:rsidRPr="009B3CFD" w:rsidRDefault="00012D1B" w:rsidP="00012D1B">
            <w:pPr>
              <w:tabs>
                <w:tab w:val="clear" w:pos="907"/>
                <w:tab w:val="left" w:pos="1062"/>
              </w:tabs>
              <w:snapToGrid w:val="0"/>
              <w:spacing w:line="360" w:lineRule="auto"/>
              <w:ind w:firstLine="113"/>
              <w:jc w:val="right"/>
              <w:rPr>
                <w:rFonts w:cs="Arial"/>
              </w:rPr>
            </w:pPr>
          </w:p>
        </w:tc>
        <w:tc>
          <w:tcPr>
            <w:tcW w:w="1276" w:type="dxa"/>
            <w:shd w:val="clear" w:color="auto" w:fill="auto"/>
          </w:tcPr>
          <w:p w14:paraId="28B284AA" w14:textId="77777777" w:rsidR="00012D1B" w:rsidRPr="00526A4A" w:rsidRDefault="00012D1B" w:rsidP="00012D1B">
            <w:pPr>
              <w:tabs>
                <w:tab w:val="clear" w:pos="907"/>
                <w:tab w:val="left" w:pos="1134"/>
              </w:tabs>
              <w:spacing w:line="360" w:lineRule="auto"/>
              <w:jc w:val="right"/>
              <w:rPr>
                <w:rFonts w:cs="Arial"/>
                <w:lang w:val="en-GB"/>
              </w:rPr>
            </w:pPr>
            <w:r w:rsidRPr="00526A4A">
              <w:rPr>
                <w:rFonts w:cs="Arial"/>
                <w:lang w:val="en-GB"/>
              </w:rPr>
              <w:t>91,065</w:t>
            </w:r>
          </w:p>
        </w:tc>
      </w:tr>
      <w:tr w:rsidR="00012D1B" w:rsidRPr="009B3CFD" w14:paraId="13DA75A4" w14:textId="77777777" w:rsidTr="003436C8">
        <w:trPr>
          <w:cantSplit/>
        </w:trPr>
        <w:tc>
          <w:tcPr>
            <w:tcW w:w="3471" w:type="dxa"/>
            <w:shd w:val="clear" w:color="auto" w:fill="auto"/>
            <w:vAlign w:val="bottom"/>
          </w:tcPr>
          <w:p w14:paraId="5F597FCB" w14:textId="77777777" w:rsidR="00012D1B" w:rsidRPr="009B3CFD" w:rsidRDefault="00012D1B" w:rsidP="00012D1B">
            <w:pPr>
              <w:spacing w:line="360" w:lineRule="auto"/>
              <w:ind w:left="252" w:hanging="270"/>
              <w:rPr>
                <w:rFonts w:cs="Arial"/>
                <w:lang w:val="en-GB"/>
              </w:rPr>
            </w:pPr>
            <w:r w:rsidRPr="009B3CFD">
              <w:rPr>
                <w:rFonts w:cs="Arial"/>
                <w:lang w:val="en-GB"/>
              </w:rPr>
              <w:t>Reversal of allowance for doubtful debts</w:t>
            </w:r>
          </w:p>
        </w:tc>
        <w:tc>
          <w:tcPr>
            <w:tcW w:w="1188" w:type="dxa"/>
            <w:shd w:val="clear" w:color="auto" w:fill="auto"/>
          </w:tcPr>
          <w:p w14:paraId="07887A46" w14:textId="77777777" w:rsidR="00012D1B" w:rsidRPr="00267B9B" w:rsidRDefault="00012D1B" w:rsidP="00012D1B">
            <w:pPr>
              <w:tabs>
                <w:tab w:val="clear" w:pos="907"/>
                <w:tab w:val="left" w:pos="1134"/>
              </w:tabs>
              <w:spacing w:line="360" w:lineRule="auto"/>
              <w:jc w:val="right"/>
              <w:rPr>
                <w:rFonts w:cs="Arial"/>
                <w:lang w:val="en-GB"/>
              </w:rPr>
            </w:pPr>
            <w:r w:rsidRPr="00267B9B">
              <w:rPr>
                <w:rFonts w:cs="Arial"/>
                <w:lang w:val="en-GB"/>
              </w:rPr>
              <w:t xml:space="preserve"> 2,002 </w:t>
            </w:r>
          </w:p>
        </w:tc>
        <w:tc>
          <w:tcPr>
            <w:tcW w:w="236" w:type="dxa"/>
            <w:shd w:val="clear" w:color="auto" w:fill="auto"/>
          </w:tcPr>
          <w:p w14:paraId="19C775A5" w14:textId="77777777" w:rsidR="00012D1B" w:rsidRPr="009B3CFD" w:rsidRDefault="00012D1B" w:rsidP="00012D1B">
            <w:pPr>
              <w:tabs>
                <w:tab w:val="clear" w:pos="907"/>
                <w:tab w:val="left" w:pos="1062"/>
              </w:tabs>
              <w:snapToGrid w:val="0"/>
              <w:spacing w:line="360" w:lineRule="auto"/>
              <w:ind w:firstLine="113"/>
              <w:jc w:val="right"/>
              <w:rPr>
                <w:rFonts w:cs="Arial"/>
              </w:rPr>
            </w:pPr>
          </w:p>
        </w:tc>
        <w:tc>
          <w:tcPr>
            <w:tcW w:w="1195" w:type="dxa"/>
            <w:shd w:val="clear" w:color="auto" w:fill="auto"/>
          </w:tcPr>
          <w:p w14:paraId="13F906D9" w14:textId="77777777" w:rsidR="00012D1B" w:rsidRPr="00526A4A" w:rsidRDefault="00012D1B" w:rsidP="00012D1B">
            <w:pPr>
              <w:tabs>
                <w:tab w:val="clear" w:pos="907"/>
                <w:tab w:val="left" w:pos="1134"/>
              </w:tabs>
              <w:spacing w:line="360" w:lineRule="auto"/>
              <w:jc w:val="right"/>
              <w:rPr>
                <w:rFonts w:cs="Arial"/>
                <w:lang w:val="en-GB"/>
              </w:rPr>
            </w:pPr>
            <w:r w:rsidRPr="00526A4A">
              <w:rPr>
                <w:rFonts w:cs="Arial"/>
                <w:lang w:val="en-GB"/>
              </w:rPr>
              <w:t>5,575</w:t>
            </w:r>
          </w:p>
        </w:tc>
        <w:tc>
          <w:tcPr>
            <w:tcW w:w="236" w:type="dxa"/>
            <w:shd w:val="clear" w:color="auto" w:fill="auto"/>
          </w:tcPr>
          <w:p w14:paraId="53886662" w14:textId="77777777" w:rsidR="00012D1B" w:rsidRPr="009B3CFD" w:rsidRDefault="00012D1B" w:rsidP="00012D1B">
            <w:pPr>
              <w:tabs>
                <w:tab w:val="clear" w:pos="907"/>
                <w:tab w:val="left" w:pos="1062"/>
              </w:tabs>
              <w:snapToGrid w:val="0"/>
              <w:spacing w:line="360" w:lineRule="auto"/>
              <w:ind w:firstLine="113"/>
              <w:jc w:val="right"/>
              <w:rPr>
                <w:rFonts w:cs="Arial"/>
                <w:cs/>
              </w:rPr>
            </w:pPr>
          </w:p>
        </w:tc>
        <w:tc>
          <w:tcPr>
            <w:tcW w:w="1168" w:type="dxa"/>
            <w:shd w:val="clear" w:color="auto" w:fill="auto"/>
          </w:tcPr>
          <w:p w14:paraId="32CC963E" w14:textId="77777777" w:rsidR="00012D1B" w:rsidRPr="00AD6C5E" w:rsidRDefault="00012D1B" w:rsidP="00012D1B">
            <w:pPr>
              <w:tabs>
                <w:tab w:val="clear" w:pos="907"/>
                <w:tab w:val="left" w:pos="1134"/>
              </w:tabs>
              <w:spacing w:line="360" w:lineRule="auto"/>
              <w:jc w:val="right"/>
              <w:rPr>
                <w:rFonts w:cs="Arial"/>
                <w:lang w:val="en-GB"/>
              </w:rPr>
            </w:pPr>
            <w:r w:rsidRPr="00AD6C5E">
              <w:rPr>
                <w:rFonts w:cs="Arial"/>
                <w:lang w:val="en-GB"/>
              </w:rPr>
              <w:t>2,002</w:t>
            </w:r>
          </w:p>
        </w:tc>
        <w:tc>
          <w:tcPr>
            <w:tcW w:w="236" w:type="dxa"/>
            <w:shd w:val="clear" w:color="auto" w:fill="auto"/>
          </w:tcPr>
          <w:p w14:paraId="6DAC9DCA" w14:textId="77777777" w:rsidR="00012D1B" w:rsidRPr="009B3CFD" w:rsidRDefault="00012D1B" w:rsidP="00012D1B">
            <w:pPr>
              <w:tabs>
                <w:tab w:val="clear" w:pos="907"/>
                <w:tab w:val="left" w:pos="1062"/>
              </w:tabs>
              <w:snapToGrid w:val="0"/>
              <w:spacing w:line="360" w:lineRule="auto"/>
              <w:ind w:firstLine="113"/>
              <w:jc w:val="right"/>
              <w:rPr>
                <w:rFonts w:cs="Arial"/>
              </w:rPr>
            </w:pPr>
          </w:p>
        </w:tc>
        <w:tc>
          <w:tcPr>
            <w:tcW w:w="1276" w:type="dxa"/>
            <w:shd w:val="clear" w:color="auto" w:fill="auto"/>
          </w:tcPr>
          <w:p w14:paraId="122E4359" w14:textId="77777777" w:rsidR="00012D1B" w:rsidRPr="00526A4A" w:rsidRDefault="00012D1B" w:rsidP="00012D1B">
            <w:pPr>
              <w:tabs>
                <w:tab w:val="clear" w:pos="907"/>
                <w:tab w:val="left" w:pos="1134"/>
              </w:tabs>
              <w:spacing w:line="360" w:lineRule="auto"/>
              <w:jc w:val="right"/>
              <w:rPr>
                <w:rFonts w:cs="Arial"/>
                <w:lang w:val="en-GB"/>
              </w:rPr>
            </w:pPr>
            <w:r w:rsidRPr="00526A4A">
              <w:rPr>
                <w:rFonts w:cs="Arial"/>
                <w:lang w:val="en-GB"/>
              </w:rPr>
              <w:t>5,575</w:t>
            </w:r>
          </w:p>
        </w:tc>
      </w:tr>
      <w:tr w:rsidR="00012D1B" w:rsidRPr="009B3CFD" w14:paraId="55154DBB" w14:textId="77777777" w:rsidTr="003436C8">
        <w:trPr>
          <w:cantSplit/>
        </w:trPr>
        <w:tc>
          <w:tcPr>
            <w:tcW w:w="3471" w:type="dxa"/>
            <w:shd w:val="clear" w:color="auto" w:fill="auto"/>
          </w:tcPr>
          <w:p w14:paraId="3EDFD2EB" w14:textId="77777777" w:rsidR="00012D1B" w:rsidRPr="009B3CFD" w:rsidRDefault="00012D1B" w:rsidP="00012D1B">
            <w:pPr>
              <w:spacing w:line="360" w:lineRule="auto"/>
              <w:ind w:left="252" w:hanging="270"/>
              <w:rPr>
                <w:rFonts w:cs="Arial"/>
                <w:lang w:val="en-GB"/>
              </w:rPr>
            </w:pPr>
            <w:r w:rsidRPr="009B3CFD">
              <w:rPr>
                <w:rFonts w:cs="Arial"/>
                <w:lang w:val="en-GB"/>
              </w:rPr>
              <w:t>Depreciation</w:t>
            </w:r>
          </w:p>
        </w:tc>
        <w:tc>
          <w:tcPr>
            <w:tcW w:w="1188" w:type="dxa"/>
            <w:shd w:val="clear" w:color="auto" w:fill="auto"/>
          </w:tcPr>
          <w:p w14:paraId="2BAB6002" w14:textId="36B35E56" w:rsidR="00012D1B" w:rsidRPr="00267B9B" w:rsidRDefault="00012D1B" w:rsidP="00012D1B">
            <w:pPr>
              <w:tabs>
                <w:tab w:val="clear" w:pos="907"/>
                <w:tab w:val="left" w:pos="1134"/>
              </w:tabs>
              <w:spacing w:line="360" w:lineRule="auto"/>
              <w:jc w:val="right"/>
              <w:rPr>
                <w:rFonts w:cs="Arial"/>
                <w:lang w:val="en-GB"/>
              </w:rPr>
            </w:pPr>
            <w:r w:rsidRPr="00267B9B">
              <w:rPr>
                <w:rFonts w:cs="Arial"/>
                <w:lang w:val="en-GB"/>
              </w:rPr>
              <w:t xml:space="preserve"> 44,70</w:t>
            </w:r>
            <w:r w:rsidR="006F666C">
              <w:rPr>
                <w:rFonts w:cs="Arial"/>
                <w:lang w:val="en-GB"/>
              </w:rPr>
              <w:t>5</w:t>
            </w:r>
            <w:r w:rsidRPr="00267B9B">
              <w:rPr>
                <w:rFonts w:cs="Arial"/>
                <w:lang w:val="en-GB"/>
              </w:rPr>
              <w:t xml:space="preserve"> </w:t>
            </w:r>
          </w:p>
        </w:tc>
        <w:tc>
          <w:tcPr>
            <w:tcW w:w="236" w:type="dxa"/>
            <w:shd w:val="clear" w:color="auto" w:fill="auto"/>
          </w:tcPr>
          <w:p w14:paraId="688EF003" w14:textId="77777777" w:rsidR="00012D1B" w:rsidRPr="009B3CFD" w:rsidRDefault="00012D1B" w:rsidP="00012D1B">
            <w:pPr>
              <w:tabs>
                <w:tab w:val="clear" w:pos="907"/>
                <w:tab w:val="left" w:pos="1062"/>
              </w:tabs>
              <w:snapToGrid w:val="0"/>
              <w:spacing w:line="360" w:lineRule="auto"/>
              <w:ind w:firstLine="113"/>
              <w:jc w:val="right"/>
              <w:rPr>
                <w:rFonts w:cs="Arial"/>
              </w:rPr>
            </w:pPr>
          </w:p>
        </w:tc>
        <w:tc>
          <w:tcPr>
            <w:tcW w:w="1195" w:type="dxa"/>
            <w:shd w:val="clear" w:color="auto" w:fill="auto"/>
          </w:tcPr>
          <w:p w14:paraId="4E9A8146" w14:textId="77777777" w:rsidR="00012D1B" w:rsidRPr="00526A4A" w:rsidRDefault="00012D1B" w:rsidP="00012D1B">
            <w:pPr>
              <w:tabs>
                <w:tab w:val="clear" w:pos="907"/>
                <w:tab w:val="left" w:pos="1134"/>
              </w:tabs>
              <w:spacing w:line="360" w:lineRule="auto"/>
              <w:jc w:val="right"/>
              <w:rPr>
                <w:rFonts w:cs="Arial"/>
                <w:lang w:val="en-GB"/>
              </w:rPr>
            </w:pPr>
            <w:r w:rsidRPr="00526A4A">
              <w:rPr>
                <w:rFonts w:cs="Arial"/>
                <w:lang w:val="en-GB"/>
              </w:rPr>
              <w:t>42,732</w:t>
            </w:r>
          </w:p>
        </w:tc>
        <w:tc>
          <w:tcPr>
            <w:tcW w:w="236" w:type="dxa"/>
            <w:shd w:val="clear" w:color="auto" w:fill="auto"/>
          </w:tcPr>
          <w:p w14:paraId="185E40A2" w14:textId="77777777" w:rsidR="00012D1B" w:rsidRPr="009B3CFD" w:rsidRDefault="00012D1B" w:rsidP="00012D1B">
            <w:pPr>
              <w:tabs>
                <w:tab w:val="clear" w:pos="907"/>
                <w:tab w:val="left" w:pos="1062"/>
              </w:tabs>
              <w:snapToGrid w:val="0"/>
              <w:spacing w:line="360" w:lineRule="auto"/>
              <w:ind w:firstLine="113"/>
              <w:jc w:val="right"/>
              <w:rPr>
                <w:rFonts w:cs="Arial"/>
                <w:cs/>
              </w:rPr>
            </w:pPr>
          </w:p>
        </w:tc>
        <w:tc>
          <w:tcPr>
            <w:tcW w:w="1168" w:type="dxa"/>
            <w:shd w:val="clear" w:color="auto" w:fill="auto"/>
          </w:tcPr>
          <w:p w14:paraId="72E25766" w14:textId="77777777" w:rsidR="00012D1B" w:rsidRPr="00AD6C5E" w:rsidRDefault="00012D1B" w:rsidP="00012D1B">
            <w:pPr>
              <w:tabs>
                <w:tab w:val="clear" w:pos="907"/>
                <w:tab w:val="left" w:pos="1134"/>
              </w:tabs>
              <w:spacing w:line="360" w:lineRule="auto"/>
              <w:jc w:val="right"/>
              <w:rPr>
                <w:rFonts w:cs="Arial"/>
                <w:lang w:val="en-GB"/>
              </w:rPr>
            </w:pPr>
            <w:r w:rsidRPr="00AD6C5E">
              <w:rPr>
                <w:rFonts w:cs="Arial"/>
                <w:lang w:val="en-GB"/>
              </w:rPr>
              <w:t>37,744</w:t>
            </w:r>
          </w:p>
        </w:tc>
        <w:tc>
          <w:tcPr>
            <w:tcW w:w="236" w:type="dxa"/>
            <w:shd w:val="clear" w:color="auto" w:fill="auto"/>
          </w:tcPr>
          <w:p w14:paraId="703FC802" w14:textId="77777777" w:rsidR="00012D1B" w:rsidRPr="009B3CFD" w:rsidRDefault="00012D1B" w:rsidP="00012D1B">
            <w:pPr>
              <w:tabs>
                <w:tab w:val="clear" w:pos="907"/>
                <w:tab w:val="left" w:pos="1062"/>
              </w:tabs>
              <w:snapToGrid w:val="0"/>
              <w:spacing w:line="360" w:lineRule="auto"/>
              <w:ind w:firstLine="113"/>
              <w:jc w:val="right"/>
              <w:rPr>
                <w:rFonts w:cs="Arial"/>
              </w:rPr>
            </w:pPr>
          </w:p>
        </w:tc>
        <w:tc>
          <w:tcPr>
            <w:tcW w:w="1276" w:type="dxa"/>
            <w:shd w:val="clear" w:color="auto" w:fill="auto"/>
          </w:tcPr>
          <w:p w14:paraId="59E8DA8E" w14:textId="77777777" w:rsidR="00012D1B" w:rsidRPr="00526A4A" w:rsidRDefault="00012D1B" w:rsidP="00012D1B">
            <w:pPr>
              <w:tabs>
                <w:tab w:val="clear" w:pos="907"/>
                <w:tab w:val="left" w:pos="1134"/>
              </w:tabs>
              <w:spacing w:line="360" w:lineRule="auto"/>
              <w:jc w:val="right"/>
              <w:rPr>
                <w:rFonts w:cs="Arial"/>
                <w:lang w:val="en-GB"/>
              </w:rPr>
            </w:pPr>
            <w:r w:rsidRPr="00526A4A">
              <w:rPr>
                <w:rFonts w:cs="Arial"/>
                <w:lang w:val="en-GB"/>
              </w:rPr>
              <w:t>39,377</w:t>
            </w:r>
          </w:p>
        </w:tc>
      </w:tr>
      <w:tr w:rsidR="00012D1B" w:rsidRPr="009B3CFD" w14:paraId="2A3F14C5" w14:textId="77777777" w:rsidTr="003436C8">
        <w:trPr>
          <w:cantSplit/>
        </w:trPr>
        <w:tc>
          <w:tcPr>
            <w:tcW w:w="3471" w:type="dxa"/>
            <w:shd w:val="clear" w:color="auto" w:fill="auto"/>
          </w:tcPr>
          <w:p w14:paraId="2D53D81A" w14:textId="77777777" w:rsidR="00012D1B" w:rsidRPr="009B3CFD" w:rsidRDefault="00012D1B" w:rsidP="00012D1B">
            <w:pPr>
              <w:spacing w:line="360" w:lineRule="auto"/>
              <w:ind w:left="252" w:hanging="270"/>
              <w:rPr>
                <w:rFonts w:cs="Arial"/>
              </w:rPr>
            </w:pPr>
            <w:r w:rsidRPr="009B3CFD">
              <w:rPr>
                <w:rFonts w:cs="Arial"/>
              </w:rPr>
              <w:t xml:space="preserve">Rental expenses </w:t>
            </w:r>
          </w:p>
        </w:tc>
        <w:tc>
          <w:tcPr>
            <w:tcW w:w="1188" w:type="dxa"/>
            <w:shd w:val="clear" w:color="auto" w:fill="auto"/>
          </w:tcPr>
          <w:p w14:paraId="049616C5" w14:textId="505D71EC" w:rsidR="00012D1B" w:rsidRPr="00267B9B" w:rsidRDefault="00012D1B" w:rsidP="00012D1B">
            <w:pPr>
              <w:tabs>
                <w:tab w:val="clear" w:pos="907"/>
                <w:tab w:val="left" w:pos="1134"/>
              </w:tabs>
              <w:spacing w:line="360" w:lineRule="auto"/>
              <w:jc w:val="right"/>
              <w:rPr>
                <w:rFonts w:cs="Arial"/>
                <w:lang w:val="en-GB"/>
              </w:rPr>
            </w:pPr>
            <w:r w:rsidRPr="00267B9B">
              <w:rPr>
                <w:rFonts w:cs="Arial"/>
                <w:lang w:val="en-GB"/>
              </w:rPr>
              <w:t xml:space="preserve"> 2</w:t>
            </w:r>
            <w:r w:rsidR="00365911">
              <w:rPr>
                <w:rFonts w:cs="Arial"/>
                <w:lang w:val="en-GB"/>
              </w:rPr>
              <w:t>2,241</w:t>
            </w:r>
            <w:r w:rsidRPr="00267B9B">
              <w:rPr>
                <w:rFonts w:cs="Arial"/>
                <w:lang w:val="en-GB"/>
              </w:rPr>
              <w:t xml:space="preserve"> </w:t>
            </w:r>
          </w:p>
        </w:tc>
        <w:tc>
          <w:tcPr>
            <w:tcW w:w="236" w:type="dxa"/>
            <w:shd w:val="clear" w:color="auto" w:fill="auto"/>
          </w:tcPr>
          <w:p w14:paraId="0CF43552" w14:textId="77777777" w:rsidR="00012D1B" w:rsidRPr="009B3CFD" w:rsidRDefault="00012D1B" w:rsidP="00012D1B">
            <w:pPr>
              <w:tabs>
                <w:tab w:val="clear" w:pos="907"/>
                <w:tab w:val="left" w:pos="1062"/>
              </w:tabs>
              <w:snapToGrid w:val="0"/>
              <w:spacing w:line="360" w:lineRule="auto"/>
              <w:ind w:firstLine="113"/>
              <w:jc w:val="right"/>
              <w:rPr>
                <w:rFonts w:cs="Arial"/>
              </w:rPr>
            </w:pPr>
          </w:p>
        </w:tc>
        <w:tc>
          <w:tcPr>
            <w:tcW w:w="1195" w:type="dxa"/>
            <w:shd w:val="clear" w:color="auto" w:fill="auto"/>
          </w:tcPr>
          <w:p w14:paraId="0FAE55A5" w14:textId="77777777" w:rsidR="00012D1B" w:rsidRPr="00526A4A" w:rsidRDefault="00012D1B" w:rsidP="00012D1B">
            <w:pPr>
              <w:tabs>
                <w:tab w:val="clear" w:pos="907"/>
                <w:tab w:val="left" w:pos="1134"/>
              </w:tabs>
              <w:spacing w:line="360" w:lineRule="auto"/>
              <w:jc w:val="right"/>
              <w:rPr>
                <w:rFonts w:cs="Arial"/>
                <w:lang w:val="en-GB"/>
              </w:rPr>
            </w:pPr>
            <w:r w:rsidRPr="00526A4A">
              <w:rPr>
                <w:rFonts w:cs="Arial"/>
                <w:lang w:val="en-GB"/>
              </w:rPr>
              <w:t>24,439</w:t>
            </w:r>
          </w:p>
        </w:tc>
        <w:tc>
          <w:tcPr>
            <w:tcW w:w="236" w:type="dxa"/>
            <w:shd w:val="clear" w:color="auto" w:fill="auto"/>
          </w:tcPr>
          <w:p w14:paraId="2E186007" w14:textId="77777777" w:rsidR="00012D1B" w:rsidRPr="009B3CFD" w:rsidRDefault="00012D1B" w:rsidP="00012D1B">
            <w:pPr>
              <w:tabs>
                <w:tab w:val="clear" w:pos="907"/>
                <w:tab w:val="left" w:pos="1062"/>
              </w:tabs>
              <w:snapToGrid w:val="0"/>
              <w:spacing w:line="360" w:lineRule="auto"/>
              <w:ind w:firstLine="113"/>
              <w:jc w:val="right"/>
              <w:rPr>
                <w:rFonts w:cs="Arial"/>
                <w:cs/>
              </w:rPr>
            </w:pPr>
          </w:p>
        </w:tc>
        <w:tc>
          <w:tcPr>
            <w:tcW w:w="1168" w:type="dxa"/>
            <w:shd w:val="clear" w:color="auto" w:fill="auto"/>
          </w:tcPr>
          <w:p w14:paraId="7828B226" w14:textId="77777777" w:rsidR="00012D1B" w:rsidRPr="00AD6C5E" w:rsidRDefault="00012D1B" w:rsidP="00012D1B">
            <w:pPr>
              <w:tabs>
                <w:tab w:val="clear" w:pos="907"/>
                <w:tab w:val="left" w:pos="1134"/>
              </w:tabs>
              <w:spacing w:line="360" w:lineRule="auto"/>
              <w:jc w:val="right"/>
              <w:rPr>
                <w:rFonts w:cs="Arial"/>
                <w:lang w:val="en-GB"/>
              </w:rPr>
            </w:pPr>
            <w:r w:rsidRPr="00AD6C5E">
              <w:rPr>
                <w:rFonts w:cs="Arial"/>
                <w:lang w:val="en-GB"/>
              </w:rPr>
              <w:t>6,106</w:t>
            </w:r>
          </w:p>
        </w:tc>
        <w:tc>
          <w:tcPr>
            <w:tcW w:w="236" w:type="dxa"/>
            <w:shd w:val="clear" w:color="auto" w:fill="auto"/>
          </w:tcPr>
          <w:p w14:paraId="4C475231" w14:textId="77777777" w:rsidR="00012D1B" w:rsidRPr="009B3CFD" w:rsidRDefault="00012D1B" w:rsidP="00012D1B">
            <w:pPr>
              <w:tabs>
                <w:tab w:val="clear" w:pos="907"/>
                <w:tab w:val="left" w:pos="1062"/>
              </w:tabs>
              <w:snapToGrid w:val="0"/>
              <w:spacing w:line="360" w:lineRule="auto"/>
              <w:ind w:firstLine="113"/>
              <w:jc w:val="right"/>
              <w:rPr>
                <w:rFonts w:cs="Arial"/>
              </w:rPr>
            </w:pPr>
          </w:p>
        </w:tc>
        <w:tc>
          <w:tcPr>
            <w:tcW w:w="1276" w:type="dxa"/>
            <w:shd w:val="clear" w:color="auto" w:fill="auto"/>
          </w:tcPr>
          <w:p w14:paraId="6728FB57" w14:textId="77777777" w:rsidR="00012D1B" w:rsidRPr="00526A4A" w:rsidRDefault="00012D1B" w:rsidP="00012D1B">
            <w:pPr>
              <w:tabs>
                <w:tab w:val="clear" w:pos="907"/>
                <w:tab w:val="left" w:pos="1134"/>
              </w:tabs>
              <w:spacing w:line="360" w:lineRule="auto"/>
              <w:jc w:val="right"/>
              <w:rPr>
                <w:rFonts w:cs="Arial"/>
                <w:lang w:val="en-GB"/>
              </w:rPr>
            </w:pPr>
            <w:r w:rsidRPr="00526A4A">
              <w:rPr>
                <w:rFonts w:cs="Arial"/>
                <w:lang w:val="en-GB"/>
              </w:rPr>
              <w:t>7,824</w:t>
            </w:r>
          </w:p>
        </w:tc>
      </w:tr>
      <w:tr w:rsidR="00012D1B" w:rsidRPr="009B3CFD" w14:paraId="4C88E453" w14:textId="77777777" w:rsidTr="003436C8">
        <w:trPr>
          <w:cantSplit/>
        </w:trPr>
        <w:tc>
          <w:tcPr>
            <w:tcW w:w="3471" w:type="dxa"/>
            <w:shd w:val="clear" w:color="auto" w:fill="auto"/>
          </w:tcPr>
          <w:p w14:paraId="510C8D13" w14:textId="77777777" w:rsidR="00012D1B" w:rsidRPr="009B3CFD" w:rsidRDefault="00012D1B" w:rsidP="00012D1B">
            <w:pPr>
              <w:spacing w:line="360" w:lineRule="auto"/>
              <w:ind w:left="252" w:hanging="270"/>
              <w:rPr>
                <w:rFonts w:cs="Arial"/>
                <w:lang w:val="en-GB"/>
              </w:rPr>
            </w:pPr>
            <w:r w:rsidRPr="009B3CFD">
              <w:rPr>
                <w:rFonts w:cs="Arial"/>
                <w:lang w:val="en-GB"/>
              </w:rPr>
              <w:t>Utilities expenses</w:t>
            </w:r>
          </w:p>
        </w:tc>
        <w:tc>
          <w:tcPr>
            <w:tcW w:w="1188" w:type="dxa"/>
            <w:shd w:val="clear" w:color="auto" w:fill="auto"/>
          </w:tcPr>
          <w:p w14:paraId="698D04FD" w14:textId="60EAA3E0" w:rsidR="00012D1B" w:rsidRPr="00267B9B" w:rsidRDefault="00012D1B" w:rsidP="00012D1B">
            <w:pPr>
              <w:tabs>
                <w:tab w:val="clear" w:pos="907"/>
                <w:tab w:val="left" w:pos="1134"/>
              </w:tabs>
              <w:spacing w:line="360" w:lineRule="auto"/>
              <w:jc w:val="right"/>
              <w:rPr>
                <w:rFonts w:cs="Arial"/>
                <w:lang w:val="en-GB"/>
              </w:rPr>
            </w:pPr>
            <w:r w:rsidRPr="00267B9B">
              <w:rPr>
                <w:rFonts w:cs="Arial"/>
                <w:lang w:val="en-GB"/>
              </w:rPr>
              <w:t xml:space="preserve"> 23,02</w:t>
            </w:r>
            <w:r w:rsidR="00EC6B32">
              <w:rPr>
                <w:rFonts w:cs="Arial"/>
                <w:lang w:val="en-GB"/>
              </w:rPr>
              <w:t>5</w:t>
            </w:r>
            <w:r w:rsidRPr="00267B9B">
              <w:rPr>
                <w:rFonts w:cs="Arial"/>
                <w:lang w:val="en-GB"/>
              </w:rPr>
              <w:t xml:space="preserve"> </w:t>
            </w:r>
          </w:p>
        </w:tc>
        <w:tc>
          <w:tcPr>
            <w:tcW w:w="236" w:type="dxa"/>
            <w:shd w:val="clear" w:color="auto" w:fill="auto"/>
          </w:tcPr>
          <w:p w14:paraId="62055E1C" w14:textId="77777777" w:rsidR="00012D1B" w:rsidRPr="009B3CFD" w:rsidRDefault="00012D1B" w:rsidP="00012D1B">
            <w:pPr>
              <w:tabs>
                <w:tab w:val="clear" w:pos="907"/>
                <w:tab w:val="left" w:pos="1062"/>
              </w:tabs>
              <w:snapToGrid w:val="0"/>
              <w:spacing w:line="360" w:lineRule="auto"/>
              <w:ind w:firstLine="113"/>
              <w:jc w:val="right"/>
              <w:rPr>
                <w:rFonts w:cs="Arial"/>
              </w:rPr>
            </w:pPr>
          </w:p>
        </w:tc>
        <w:tc>
          <w:tcPr>
            <w:tcW w:w="1195" w:type="dxa"/>
            <w:shd w:val="clear" w:color="auto" w:fill="auto"/>
          </w:tcPr>
          <w:p w14:paraId="02F85036" w14:textId="77777777" w:rsidR="00012D1B" w:rsidRPr="00526A4A" w:rsidRDefault="00012D1B" w:rsidP="00012D1B">
            <w:pPr>
              <w:tabs>
                <w:tab w:val="clear" w:pos="907"/>
                <w:tab w:val="left" w:pos="1134"/>
              </w:tabs>
              <w:spacing w:line="360" w:lineRule="auto"/>
              <w:jc w:val="right"/>
              <w:rPr>
                <w:rFonts w:cs="Arial"/>
                <w:lang w:val="en-GB"/>
              </w:rPr>
            </w:pPr>
            <w:r w:rsidRPr="00526A4A">
              <w:rPr>
                <w:rFonts w:cs="Arial"/>
                <w:lang w:val="en-GB"/>
              </w:rPr>
              <w:t>27,459</w:t>
            </w:r>
          </w:p>
        </w:tc>
        <w:tc>
          <w:tcPr>
            <w:tcW w:w="236" w:type="dxa"/>
            <w:shd w:val="clear" w:color="auto" w:fill="auto"/>
          </w:tcPr>
          <w:p w14:paraId="0B29DAA6" w14:textId="77777777" w:rsidR="00012D1B" w:rsidRPr="009B3CFD" w:rsidRDefault="00012D1B" w:rsidP="00012D1B">
            <w:pPr>
              <w:tabs>
                <w:tab w:val="clear" w:pos="907"/>
                <w:tab w:val="left" w:pos="1062"/>
              </w:tabs>
              <w:snapToGrid w:val="0"/>
              <w:spacing w:line="360" w:lineRule="auto"/>
              <w:ind w:firstLine="113"/>
              <w:jc w:val="right"/>
              <w:rPr>
                <w:rFonts w:cs="Arial"/>
                <w:cs/>
              </w:rPr>
            </w:pPr>
          </w:p>
        </w:tc>
        <w:tc>
          <w:tcPr>
            <w:tcW w:w="1168" w:type="dxa"/>
            <w:shd w:val="clear" w:color="auto" w:fill="auto"/>
          </w:tcPr>
          <w:p w14:paraId="5FB5BA2B" w14:textId="77777777" w:rsidR="00012D1B" w:rsidRPr="00AD6C5E" w:rsidRDefault="00012D1B" w:rsidP="00012D1B">
            <w:pPr>
              <w:tabs>
                <w:tab w:val="clear" w:pos="907"/>
                <w:tab w:val="left" w:pos="1134"/>
              </w:tabs>
              <w:spacing w:line="360" w:lineRule="auto"/>
              <w:jc w:val="right"/>
              <w:rPr>
                <w:rFonts w:cs="Arial"/>
                <w:lang w:val="en-GB"/>
              </w:rPr>
            </w:pPr>
            <w:r w:rsidRPr="00AD6C5E">
              <w:rPr>
                <w:rFonts w:cs="Arial"/>
                <w:lang w:val="en-GB"/>
              </w:rPr>
              <w:t>21,404</w:t>
            </w:r>
          </w:p>
        </w:tc>
        <w:tc>
          <w:tcPr>
            <w:tcW w:w="236" w:type="dxa"/>
            <w:shd w:val="clear" w:color="auto" w:fill="auto"/>
          </w:tcPr>
          <w:p w14:paraId="59B3E65E" w14:textId="77777777" w:rsidR="00012D1B" w:rsidRPr="009B3CFD" w:rsidRDefault="00012D1B" w:rsidP="00012D1B">
            <w:pPr>
              <w:tabs>
                <w:tab w:val="clear" w:pos="907"/>
                <w:tab w:val="left" w:pos="1062"/>
              </w:tabs>
              <w:snapToGrid w:val="0"/>
              <w:spacing w:line="360" w:lineRule="auto"/>
              <w:ind w:firstLine="113"/>
              <w:jc w:val="right"/>
              <w:rPr>
                <w:rFonts w:cs="Arial"/>
              </w:rPr>
            </w:pPr>
          </w:p>
        </w:tc>
        <w:tc>
          <w:tcPr>
            <w:tcW w:w="1276" w:type="dxa"/>
            <w:shd w:val="clear" w:color="auto" w:fill="auto"/>
          </w:tcPr>
          <w:p w14:paraId="65997E23" w14:textId="77777777" w:rsidR="00012D1B" w:rsidRPr="00526A4A" w:rsidRDefault="00012D1B" w:rsidP="00012D1B">
            <w:pPr>
              <w:tabs>
                <w:tab w:val="clear" w:pos="907"/>
                <w:tab w:val="left" w:pos="1134"/>
              </w:tabs>
              <w:spacing w:line="360" w:lineRule="auto"/>
              <w:jc w:val="right"/>
              <w:rPr>
                <w:rFonts w:cs="Arial"/>
                <w:lang w:val="en-GB"/>
              </w:rPr>
            </w:pPr>
            <w:r w:rsidRPr="00526A4A">
              <w:rPr>
                <w:rFonts w:cs="Arial"/>
                <w:lang w:val="en-GB"/>
              </w:rPr>
              <w:t>26,116</w:t>
            </w:r>
          </w:p>
        </w:tc>
      </w:tr>
      <w:tr w:rsidR="00012D1B" w:rsidRPr="009B3CFD" w14:paraId="119C045A" w14:textId="77777777" w:rsidTr="003436C8">
        <w:trPr>
          <w:cantSplit/>
        </w:trPr>
        <w:tc>
          <w:tcPr>
            <w:tcW w:w="3471" w:type="dxa"/>
            <w:shd w:val="clear" w:color="auto" w:fill="auto"/>
            <w:vAlign w:val="bottom"/>
          </w:tcPr>
          <w:p w14:paraId="3AAC154D" w14:textId="77777777" w:rsidR="00012D1B" w:rsidRPr="009B3CFD" w:rsidRDefault="00012D1B" w:rsidP="00012D1B">
            <w:pPr>
              <w:spacing w:line="360" w:lineRule="auto"/>
              <w:ind w:left="252" w:hanging="270"/>
              <w:rPr>
                <w:rFonts w:cs="Arial"/>
                <w:lang w:val="en-GB"/>
              </w:rPr>
            </w:pPr>
            <w:r w:rsidRPr="009B3CFD">
              <w:rPr>
                <w:rFonts w:cs="Arial"/>
                <w:lang w:val="en-GB"/>
              </w:rPr>
              <w:t>Allowance for decline value of inventories</w:t>
            </w:r>
          </w:p>
        </w:tc>
        <w:tc>
          <w:tcPr>
            <w:tcW w:w="1188" w:type="dxa"/>
            <w:shd w:val="clear" w:color="auto" w:fill="auto"/>
          </w:tcPr>
          <w:p w14:paraId="76B9F9F2" w14:textId="77777777" w:rsidR="007C3957" w:rsidRPr="00267B9B" w:rsidRDefault="00012D1B" w:rsidP="00012D1B">
            <w:pPr>
              <w:tabs>
                <w:tab w:val="clear" w:pos="907"/>
                <w:tab w:val="left" w:pos="1134"/>
              </w:tabs>
              <w:spacing w:line="360" w:lineRule="auto"/>
              <w:jc w:val="right"/>
              <w:rPr>
                <w:rFonts w:cs="Arial"/>
                <w:lang w:val="en-GB"/>
              </w:rPr>
            </w:pPr>
            <w:r w:rsidRPr="00267B9B">
              <w:rPr>
                <w:rFonts w:cs="Arial"/>
                <w:lang w:val="en-GB"/>
              </w:rPr>
              <w:t xml:space="preserve"> </w:t>
            </w:r>
          </w:p>
          <w:p w14:paraId="57B6A3FC" w14:textId="77777777" w:rsidR="00012D1B" w:rsidRPr="00267B9B" w:rsidRDefault="00012D1B" w:rsidP="00012D1B">
            <w:pPr>
              <w:tabs>
                <w:tab w:val="clear" w:pos="907"/>
                <w:tab w:val="left" w:pos="1134"/>
              </w:tabs>
              <w:spacing w:line="360" w:lineRule="auto"/>
              <w:jc w:val="right"/>
              <w:rPr>
                <w:rFonts w:cs="Arial"/>
                <w:lang w:val="en-GB"/>
              </w:rPr>
            </w:pPr>
            <w:r w:rsidRPr="00267B9B">
              <w:rPr>
                <w:rFonts w:cs="Arial"/>
                <w:lang w:val="en-GB"/>
              </w:rPr>
              <w:t xml:space="preserve">8,925 </w:t>
            </w:r>
          </w:p>
        </w:tc>
        <w:tc>
          <w:tcPr>
            <w:tcW w:w="236" w:type="dxa"/>
            <w:shd w:val="clear" w:color="auto" w:fill="auto"/>
          </w:tcPr>
          <w:p w14:paraId="14BDEA1E" w14:textId="77777777" w:rsidR="00012D1B" w:rsidRPr="009B3CFD" w:rsidRDefault="00012D1B" w:rsidP="00012D1B">
            <w:pPr>
              <w:tabs>
                <w:tab w:val="clear" w:pos="907"/>
                <w:tab w:val="left" w:pos="1062"/>
              </w:tabs>
              <w:spacing w:line="360" w:lineRule="auto"/>
              <w:jc w:val="right"/>
              <w:rPr>
                <w:rFonts w:cs="Arial"/>
              </w:rPr>
            </w:pPr>
          </w:p>
        </w:tc>
        <w:tc>
          <w:tcPr>
            <w:tcW w:w="1195" w:type="dxa"/>
            <w:shd w:val="clear" w:color="auto" w:fill="auto"/>
          </w:tcPr>
          <w:p w14:paraId="54CB4622" w14:textId="77777777" w:rsidR="00012D1B" w:rsidRPr="00526A4A" w:rsidRDefault="00012D1B" w:rsidP="00012D1B">
            <w:pPr>
              <w:tabs>
                <w:tab w:val="clear" w:pos="907"/>
                <w:tab w:val="left" w:pos="1134"/>
              </w:tabs>
              <w:spacing w:line="360" w:lineRule="auto"/>
              <w:jc w:val="right"/>
              <w:rPr>
                <w:rFonts w:cs="Arial"/>
                <w:lang w:val="en-GB"/>
              </w:rPr>
            </w:pPr>
          </w:p>
          <w:p w14:paraId="154E59E6" w14:textId="77777777" w:rsidR="00012D1B" w:rsidRPr="00526A4A" w:rsidRDefault="00012D1B" w:rsidP="00012D1B">
            <w:pPr>
              <w:tabs>
                <w:tab w:val="clear" w:pos="680"/>
                <w:tab w:val="clear" w:pos="907"/>
                <w:tab w:val="left" w:pos="811"/>
                <w:tab w:val="left" w:pos="1134"/>
              </w:tabs>
              <w:spacing w:line="360" w:lineRule="auto"/>
              <w:jc w:val="right"/>
              <w:rPr>
                <w:rFonts w:cs="Arial"/>
                <w:lang w:val="en-GB"/>
              </w:rPr>
            </w:pPr>
            <w:r w:rsidRPr="00526A4A">
              <w:rPr>
                <w:rFonts w:cs="Arial"/>
                <w:lang w:val="en-GB"/>
              </w:rPr>
              <w:t>4,641</w:t>
            </w:r>
          </w:p>
        </w:tc>
        <w:tc>
          <w:tcPr>
            <w:tcW w:w="236" w:type="dxa"/>
            <w:shd w:val="clear" w:color="auto" w:fill="auto"/>
          </w:tcPr>
          <w:p w14:paraId="79DB9455" w14:textId="77777777" w:rsidR="00012D1B" w:rsidRPr="009B3CFD" w:rsidRDefault="00012D1B" w:rsidP="00012D1B">
            <w:pPr>
              <w:tabs>
                <w:tab w:val="clear" w:pos="907"/>
                <w:tab w:val="left" w:pos="1062"/>
              </w:tabs>
              <w:spacing w:line="360" w:lineRule="auto"/>
              <w:jc w:val="right"/>
              <w:rPr>
                <w:rFonts w:cs="Arial"/>
                <w:lang w:val="en-GB"/>
              </w:rPr>
            </w:pPr>
          </w:p>
        </w:tc>
        <w:tc>
          <w:tcPr>
            <w:tcW w:w="1168" w:type="dxa"/>
            <w:shd w:val="clear" w:color="auto" w:fill="auto"/>
          </w:tcPr>
          <w:p w14:paraId="77D68187" w14:textId="77777777" w:rsidR="00012D1B" w:rsidRPr="00AD6C5E" w:rsidRDefault="00012D1B" w:rsidP="00012D1B">
            <w:pPr>
              <w:tabs>
                <w:tab w:val="clear" w:pos="907"/>
                <w:tab w:val="left" w:pos="1134"/>
              </w:tabs>
              <w:spacing w:line="360" w:lineRule="auto"/>
              <w:jc w:val="right"/>
              <w:rPr>
                <w:rFonts w:cs="Arial"/>
                <w:lang w:val="en-GB"/>
              </w:rPr>
            </w:pPr>
          </w:p>
          <w:p w14:paraId="7B341399" w14:textId="77777777" w:rsidR="00012D1B" w:rsidRPr="00AD6C5E" w:rsidRDefault="00012D1B" w:rsidP="00012D1B">
            <w:pPr>
              <w:tabs>
                <w:tab w:val="clear" w:pos="907"/>
                <w:tab w:val="left" w:pos="1134"/>
              </w:tabs>
              <w:spacing w:line="360" w:lineRule="auto"/>
              <w:jc w:val="right"/>
              <w:rPr>
                <w:rFonts w:cs="Arial"/>
                <w:lang w:val="en-GB"/>
              </w:rPr>
            </w:pPr>
            <w:r w:rsidRPr="00AD6C5E">
              <w:rPr>
                <w:rFonts w:cs="Arial"/>
                <w:lang w:val="en-GB"/>
              </w:rPr>
              <w:t>189</w:t>
            </w:r>
          </w:p>
        </w:tc>
        <w:tc>
          <w:tcPr>
            <w:tcW w:w="236" w:type="dxa"/>
            <w:shd w:val="clear" w:color="auto" w:fill="auto"/>
          </w:tcPr>
          <w:p w14:paraId="17E0C2A8" w14:textId="77777777" w:rsidR="00012D1B" w:rsidRPr="009B3CFD" w:rsidRDefault="00012D1B" w:rsidP="00012D1B">
            <w:pPr>
              <w:tabs>
                <w:tab w:val="clear" w:pos="907"/>
                <w:tab w:val="left" w:pos="1062"/>
              </w:tabs>
              <w:spacing w:line="360" w:lineRule="auto"/>
              <w:jc w:val="right"/>
              <w:rPr>
                <w:rFonts w:cs="Arial"/>
              </w:rPr>
            </w:pPr>
          </w:p>
        </w:tc>
        <w:tc>
          <w:tcPr>
            <w:tcW w:w="1276" w:type="dxa"/>
            <w:shd w:val="clear" w:color="auto" w:fill="auto"/>
          </w:tcPr>
          <w:p w14:paraId="24985411" w14:textId="77777777" w:rsidR="00012D1B" w:rsidRPr="00526A4A" w:rsidRDefault="00012D1B" w:rsidP="00012D1B">
            <w:pPr>
              <w:tabs>
                <w:tab w:val="clear" w:pos="907"/>
                <w:tab w:val="left" w:pos="1134"/>
              </w:tabs>
              <w:spacing w:line="360" w:lineRule="auto"/>
              <w:jc w:val="right"/>
              <w:rPr>
                <w:rFonts w:cs="Arial"/>
                <w:lang w:val="en-GB"/>
              </w:rPr>
            </w:pPr>
          </w:p>
          <w:p w14:paraId="02DDCA06" w14:textId="77777777" w:rsidR="00012D1B" w:rsidRPr="00526A4A" w:rsidRDefault="00012D1B" w:rsidP="00012D1B">
            <w:pPr>
              <w:tabs>
                <w:tab w:val="clear" w:pos="907"/>
                <w:tab w:val="left" w:pos="1134"/>
              </w:tabs>
              <w:spacing w:line="360" w:lineRule="auto"/>
              <w:jc w:val="right"/>
              <w:rPr>
                <w:rFonts w:cs="Arial"/>
                <w:lang w:val="en-GB"/>
              </w:rPr>
            </w:pPr>
            <w:r w:rsidRPr="00526A4A">
              <w:rPr>
                <w:rFonts w:cs="Arial"/>
                <w:lang w:val="en-GB"/>
              </w:rPr>
              <w:t>(1,036)</w:t>
            </w:r>
          </w:p>
        </w:tc>
      </w:tr>
      <w:tr w:rsidR="00012D1B" w:rsidRPr="009B3CFD" w14:paraId="43747B55" w14:textId="77777777" w:rsidTr="003436C8">
        <w:trPr>
          <w:cantSplit/>
        </w:trPr>
        <w:tc>
          <w:tcPr>
            <w:tcW w:w="3471" w:type="dxa"/>
            <w:shd w:val="clear" w:color="auto" w:fill="auto"/>
            <w:vAlign w:val="bottom"/>
          </w:tcPr>
          <w:p w14:paraId="5EF0C531" w14:textId="77777777" w:rsidR="00012D1B" w:rsidRPr="009B3CFD" w:rsidRDefault="00012D1B" w:rsidP="00012D1B">
            <w:pPr>
              <w:spacing w:line="360" w:lineRule="auto"/>
              <w:ind w:left="252" w:hanging="270"/>
              <w:rPr>
                <w:rFonts w:cs="Arial"/>
                <w:lang w:val="en-GB"/>
              </w:rPr>
            </w:pPr>
            <w:r w:rsidRPr="009B3CFD">
              <w:rPr>
                <w:rFonts w:cs="Arial"/>
                <w:lang w:val="en-GB"/>
              </w:rPr>
              <w:t>Other</w:t>
            </w:r>
          </w:p>
        </w:tc>
        <w:tc>
          <w:tcPr>
            <w:tcW w:w="1188" w:type="dxa"/>
            <w:shd w:val="clear" w:color="auto" w:fill="auto"/>
          </w:tcPr>
          <w:p w14:paraId="55C9E255" w14:textId="79360AD2" w:rsidR="00012D1B" w:rsidRPr="00267B9B" w:rsidRDefault="00EC6B32" w:rsidP="00012D1B">
            <w:pPr>
              <w:tabs>
                <w:tab w:val="clear" w:pos="907"/>
                <w:tab w:val="left" w:pos="1134"/>
              </w:tabs>
              <w:spacing w:line="360" w:lineRule="auto"/>
              <w:jc w:val="right"/>
              <w:rPr>
                <w:rFonts w:cs="Arial"/>
                <w:lang w:val="en-GB"/>
              </w:rPr>
            </w:pPr>
            <w:r>
              <w:rPr>
                <w:rFonts w:cs="Arial"/>
                <w:lang w:val="en-GB"/>
              </w:rPr>
              <w:t>2</w:t>
            </w:r>
            <w:r w:rsidR="006F666C">
              <w:rPr>
                <w:rFonts w:cs="Arial"/>
                <w:lang w:val="en-GB"/>
              </w:rPr>
              <w:t>27</w:t>
            </w:r>
            <w:r>
              <w:rPr>
                <w:rFonts w:cs="Arial"/>
                <w:lang w:val="en-GB"/>
              </w:rPr>
              <w:t>,</w:t>
            </w:r>
            <w:r w:rsidR="006F666C">
              <w:rPr>
                <w:rFonts w:cs="Arial"/>
                <w:lang w:val="en-GB"/>
              </w:rPr>
              <w:t>4</w:t>
            </w:r>
            <w:r>
              <w:rPr>
                <w:rFonts w:cs="Arial"/>
                <w:lang w:val="en-GB"/>
              </w:rPr>
              <w:t>9</w:t>
            </w:r>
            <w:r w:rsidR="006F666C">
              <w:rPr>
                <w:rFonts w:cs="Arial"/>
                <w:lang w:val="en-GB"/>
              </w:rPr>
              <w:t>5</w:t>
            </w:r>
          </w:p>
        </w:tc>
        <w:tc>
          <w:tcPr>
            <w:tcW w:w="236" w:type="dxa"/>
            <w:shd w:val="clear" w:color="auto" w:fill="auto"/>
          </w:tcPr>
          <w:p w14:paraId="3CFCC88C" w14:textId="77777777" w:rsidR="00012D1B" w:rsidRPr="009B3CFD" w:rsidRDefault="00012D1B" w:rsidP="00012D1B">
            <w:pPr>
              <w:tabs>
                <w:tab w:val="clear" w:pos="907"/>
                <w:tab w:val="left" w:pos="1062"/>
              </w:tabs>
              <w:spacing w:line="360" w:lineRule="auto"/>
              <w:jc w:val="right"/>
              <w:rPr>
                <w:rFonts w:cs="Arial"/>
              </w:rPr>
            </w:pPr>
          </w:p>
        </w:tc>
        <w:tc>
          <w:tcPr>
            <w:tcW w:w="1195" w:type="dxa"/>
            <w:shd w:val="clear" w:color="auto" w:fill="auto"/>
          </w:tcPr>
          <w:p w14:paraId="48A66B64" w14:textId="6168B981" w:rsidR="00012D1B" w:rsidRPr="00526A4A" w:rsidRDefault="006F666C" w:rsidP="00012D1B">
            <w:pPr>
              <w:tabs>
                <w:tab w:val="clear" w:pos="907"/>
                <w:tab w:val="left" w:pos="1134"/>
              </w:tabs>
              <w:spacing w:line="360" w:lineRule="auto"/>
              <w:jc w:val="right"/>
              <w:rPr>
                <w:rFonts w:cs="Arial"/>
                <w:lang w:val="en-GB"/>
              </w:rPr>
            </w:pPr>
            <w:r>
              <w:rPr>
                <w:rFonts w:cs="Arial"/>
                <w:lang w:val="en-GB"/>
              </w:rPr>
              <w:t>376,975</w:t>
            </w:r>
          </w:p>
        </w:tc>
        <w:tc>
          <w:tcPr>
            <w:tcW w:w="236" w:type="dxa"/>
            <w:shd w:val="clear" w:color="auto" w:fill="auto"/>
          </w:tcPr>
          <w:p w14:paraId="3372AE93" w14:textId="77777777" w:rsidR="00012D1B" w:rsidRPr="009B3CFD" w:rsidRDefault="00012D1B" w:rsidP="00012D1B">
            <w:pPr>
              <w:tabs>
                <w:tab w:val="clear" w:pos="907"/>
                <w:tab w:val="left" w:pos="1062"/>
              </w:tabs>
              <w:spacing w:line="360" w:lineRule="auto"/>
              <w:jc w:val="right"/>
              <w:rPr>
                <w:rFonts w:cs="Arial"/>
              </w:rPr>
            </w:pPr>
          </w:p>
        </w:tc>
        <w:tc>
          <w:tcPr>
            <w:tcW w:w="1168" w:type="dxa"/>
            <w:shd w:val="clear" w:color="auto" w:fill="auto"/>
          </w:tcPr>
          <w:p w14:paraId="51A00FAC" w14:textId="46359D12" w:rsidR="00012D1B" w:rsidRPr="00AD6C5E" w:rsidRDefault="00012D1B" w:rsidP="00012D1B">
            <w:pPr>
              <w:tabs>
                <w:tab w:val="clear" w:pos="907"/>
                <w:tab w:val="left" w:pos="1134"/>
              </w:tabs>
              <w:spacing w:line="360" w:lineRule="auto"/>
              <w:jc w:val="right"/>
              <w:rPr>
                <w:rFonts w:cs="Arial"/>
                <w:lang w:val="en-GB"/>
              </w:rPr>
            </w:pPr>
            <w:r w:rsidRPr="00AD6C5E">
              <w:rPr>
                <w:rFonts w:cs="Arial"/>
                <w:lang w:val="en-GB"/>
              </w:rPr>
              <w:t>2</w:t>
            </w:r>
            <w:r w:rsidR="004E4052">
              <w:rPr>
                <w:rFonts w:cs="Arial"/>
                <w:lang w:val="en-GB"/>
              </w:rPr>
              <w:t>20</w:t>
            </w:r>
            <w:r w:rsidRPr="00AD6C5E">
              <w:rPr>
                <w:rFonts w:cs="Arial"/>
                <w:lang w:val="en-GB"/>
              </w:rPr>
              <w:t>,6</w:t>
            </w:r>
            <w:r w:rsidR="004E4052">
              <w:rPr>
                <w:rFonts w:cs="Arial"/>
                <w:lang w:val="en-GB"/>
              </w:rPr>
              <w:t>63</w:t>
            </w:r>
          </w:p>
        </w:tc>
        <w:tc>
          <w:tcPr>
            <w:tcW w:w="236" w:type="dxa"/>
            <w:shd w:val="clear" w:color="auto" w:fill="auto"/>
          </w:tcPr>
          <w:p w14:paraId="04862443" w14:textId="77777777" w:rsidR="00012D1B" w:rsidRPr="009B3CFD" w:rsidRDefault="00012D1B" w:rsidP="00012D1B">
            <w:pPr>
              <w:tabs>
                <w:tab w:val="clear" w:pos="907"/>
                <w:tab w:val="left" w:pos="1062"/>
              </w:tabs>
              <w:spacing w:line="360" w:lineRule="auto"/>
              <w:jc w:val="right"/>
              <w:rPr>
                <w:rFonts w:cs="Arial"/>
              </w:rPr>
            </w:pPr>
          </w:p>
        </w:tc>
        <w:tc>
          <w:tcPr>
            <w:tcW w:w="1276" w:type="dxa"/>
            <w:shd w:val="clear" w:color="auto" w:fill="auto"/>
          </w:tcPr>
          <w:p w14:paraId="2929CB99" w14:textId="4AAF477C" w:rsidR="00012D1B" w:rsidRPr="00FA1756" w:rsidRDefault="00012D1B" w:rsidP="00012D1B">
            <w:pPr>
              <w:tabs>
                <w:tab w:val="clear" w:pos="907"/>
                <w:tab w:val="left" w:pos="1134"/>
              </w:tabs>
              <w:spacing w:line="360" w:lineRule="auto"/>
              <w:jc w:val="right"/>
              <w:rPr>
                <w:rFonts w:cs="Browallia New"/>
                <w:szCs w:val="22"/>
                <w:lang w:val="en-GB"/>
              </w:rPr>
            </w:pPr>
            <w:r w:rsidRPr="00526A4A">
              <w:rPr>
                <w:rFonts w:cs="Arial"/>
                <w:lang w:val="en-GB"/>
              </w:rPr>
              <w:t>313,</w:t>
            </w:r>
            <w:r w:rsidR="00FA1756">
              <w:rPr>
                <w:rFonts w:cs="Browallia New"/>
                <w:szCs w:val="22"/>
                <w:lang w:val="en-GB"/>
              </w:rPr>
              <w:t>491</w:t>
            </w:r>
          </w:p>
        </w:tc>
      </w:tr>
      <w:tr w:rsidR="00012D1B" w:rsidRPr="009B3CFD" w14:paraId="3665E120" w14:textId="77777777" w:rsidTr="003436C8">
        <w:trPr>
          <w:cantSplit/>
        </w:trPr>
        <w:tc>
          <w:tcPr>
            <w:tcW w:w="3471" w:type="dxa"/>
            <w:shd w:val="clear" w:color="auto" w:fill="auto"/>
            <w:vAlign w:val="bottom"/>
          </w:tcPr>
          <w:p w14:paraId="66AC420B" w14:textId="77777777" w:rsidR="00012D1B" w:rsidRPr="009B3CFD" w:rsidRDefault="00012D1B" w:rsidP="00012D1B">
            <w:pPr>
              <w:spacing w:line="360" w:lineRule="auto"/>
              <w:ind w:left="252" w:hanging="90"/>
              <w:rPr>
                <w:rFonts w:cs="Arial"/>
                <w:lang w:val="en-GB"/>
              </w:rPr>
            </w:pPr>
            <w:r w:rsidRPr="009B3CFD">
              <w:rPr>
                <w:rFonts w:cs="Arial"/>
                <w:lang w:val="en-GB"/>
              </w:rPr>
              <w:t>Total</w:t>
            </w:r>
          </w:p>
        </w:tc>
        <w:tc>
          <w:tcPr>
            <w:tcW w:w="1188" w:type="dxa"/>
            <w:tcBorders>
              <w:top w:val="single" w:sz="4" w:space="0" w:color="auto"/>
              <w:bottom w:val="single" w:sz="12" w:space="0" w:color="auto"/>
            </w:tcBorders>
            <w:shd w:val="clear" w:color="auto" w:fill="auto"/>
          </w:tcPr>
          <w:p w14:paraId="796E9BD9" w14:textId="05A176CD" w:rsidR="00012D1B" w:rsidRPr="009B3CFD" w:rsidRDefault="00012D1B" w:rsidP="00012D1B">
            <w:pPr>
              <w:tabs>
                <w:tab w:val="clear" w:pos="907"/>
                <w:tab w:val="left" w:pos="1134"/>
              </w:tabs>
              <w:spacing w:line="360" w:lineRule="auto"/>
              <w:jc w:val="right"/>
              <w:rPr>
                <w:rFonts w:cs="Arial"/>
                <w:lang w:val="en-GB"/>
              </w:rPr>
            </w:pPr>
            <w:r w:rsidRPr="00012D1B">
              <w:rPr>
                <w:rFonts w:cs="Arial"/>
                <w:lang w:val="en-GB"/>
              </w:rPr>
              <w:t>1,73</w:t>
            </w:r>
            <w:r w:rsidR="00EC6B32">
              <w:rPr>
                <w:rFonts w:cs="Arial"/>
                <w:lang w:val="en-GB"/>
              </w:rPr>
              <w:t>4,721</w:t>
            </w:r>
          </w:p>
        </w:tc>
        <w:tc>
          <w:tcPr>
            <w:tcW w:w="236" w:type="dxa"/>
            <w:shd w:val="clear" w:color="auto" w:fill="auto"/>
          </w:tcPr>
          <w:p w14:paraId="235DDDB4" w14:textId="77777777" w:rsidR="00012D1B" w:rsidRPr="009B3CFD" w:rsidRDefault="00012D1B" w:rsidP="00012D1B">
            <w:pPr>
              <w:tabs>
                <w:tab w:val="clear" w:pos="907"/>
                <w:tab w:val="left" w:pos="1062"/>
              </w:tabs>
              <w:spacing w:line="360" w:lineRule="auto"/>
              <w:jc w:val="right"/>
              <w:rPr>
                <w:rFonts w:cs="Arial"/>
              </w:rPr>
            </w:pPr>
          </w:p>
        </w:tc>
        <w:tc>
          <w:tcPr>
            <w:tcW w:w="1195" w:type="dxa"/>
            <w:tcBorders>
              <w:top w:val="single" w:sz="4" w:space="0" w:color="auto"/>
              <w:bottom w:val="single" w:sz="12" w:space="0" w:color="auto"/>
            </w:tcBorders>
            <w:shd w:val="clear" w:color="auto" w:fill="auto"/>
          </w:tcPr>
          <w:p w14:paraId="630EFE42" w14:textId="77777777" w:rsidR="00012D1B" w:rsidRPr="00526A4A" w:rsidRDefault="00012D1B" w:rsidP="00012D1B">
            <w:pPr>
              <w:tabs>
                <w:tab w:val="clear" w:pos="907"/>
                <w:tab w:val="left" w:pos="1134"/>
              </w:tabs>
              <w:spacing w:line="360" w:lineRule="auto"/>
              <w:jc w:val="right"/>
              <w:rPr>
                <w:rFonts w:cs="Arial"/>
                <w:lang w:val="en-GB"/>
              </w:rPr>
            </w:pPr>
            <w:r w:rsidRPr="00526A4A">
              <w:rPr>
                <w:rFonts w:cs="Arial"/>
                <w:lang w:val="en-GB"/>
              </w:rPr>
              <w:t>2,046,690</w:t>
            </w:r>
          </w:p>
        </w:tc>
        <w:tc>
          <w:tcPr>
            <w:tcW w:w="236" w:type="dxa"/>
            <w:shd w:val="clear" w:color="auto" w:fill="auto"/>
          </w:tcPr>
          <w:p w14:paraId="513D08D6" w14:textId="77777777" w:rsidR="00012D1B" w:rsidRPr="009B3CFD" w:rsidRDefault="00012D1B" w:rsidP="00012D1B">
            <w:pPr>
              <w:tabs>
                <w:tab w:val="clear" w:pos="907"/>
                <w:tab w:val="left" w:pos="1062"/>
              </w:tabs>
              <w:spacing w:line="360" w:lineRule="auto"/>
              <w:jc w:val="right"/>
              <w:rPr>
                <w:rFonts w:cs="Arial"/>
              </w:rPr>
            </w:pPr>
          </w:p>
        </w:tc>
        <w:tc>
          <w:tcPr>
            <w:tcW w:w="1168" w:type="dxa"/>
            <w:tcBorders>
              <w:top w:val="single" w:sz="4" w:space="0" w:color="auto"/>
              <w:bottom w:val="single" w:sz="12" w:space="0" w:color="auto"/>
            </w:tcBorders>
            <w:shd w:val="clear" w:color="auto" w:fill="auto"/>
          </w:tcPr>
          <w:p w14:paraId="2D88D1EF" w14:textId="77777777" w:rsidR="00012D1B" w:rsidRPr="00AD6C5E" w:rsidRDefault="00012D1B" w:rsidP="00012D1B">
            <w:pPr>
              <w:tabs>
                <w:tab w:val="clear" w:pos="907"/>
                <w:tab w:val="left" w:pos="1134"/>
              </w:tabs>
              <w:spacing w:line="360" w:lineRule="auto"/>
              <w:jc w:val="right"/>
              <w:rPr>
                <w:rFonts w:cs="Arial"/>
                <w:lang w:val="en-GB"/>
              </w:rPr>
            </w:pPr>
            <w:r w:rsidRPr="00AD6C5E">
              <w:rPr>
                <w:rFonts w:cs="Arial"/>
                <w:lang w:val="en-GB"/>
              </w:rPr>
              <w:t>1,0</w:t>
            </w:r>
            <w:r>
              <w:rPr>
                <w:rFonts w:cs="Arial"/>
                <w:lang w:val="en-GB"/>
              </w:rPr>
              <w:t>68</w:t>
            </w:r>
            <w:r w:rsidRPr="00AD6C5E">
              <w:rPr>
                <w:rFonts w:cs="Arial"/>
                <w:lang w:val="en-GB"/>
              </w:rPr>
              <w:t>,4</w:t>
            </w:r>
            <w:r>
              <w:rPr>
                <w:rFonts w:cs="Arial"/>
                <w:lang w:val="en-GB"/>
              </w:rPr>
              <w:t>07</w:t>
            </w:r>
          </w:p>
        </w:tc>
        <w:tc>
          <w:tcPr>
            <w:tcW w:w="236" w:type="dxa"/>
            <w:shd w:val="clear" w:color="auto" w:fill="auto"/>
          </w:tcPr>
          <w:p w14:paraId="74EA8FA5" w14:textId="77777777" w:rsidR="00012D1B" w:rsidRPr="009B3CFD" w:rsidRDefault="00012D1B" w:rsidP="00012D1B">
            <w:pPr>
              <w:tabs>
                <w:tab w:val="clear" w:pos="907"/>
                <w:tab w:val="left" w:pos="1062"/>
              </w:tabs>
              <w:spacing w:line="360" w:lineRule="auto"/>
              <w:jc w:val="right"/>
              <w:rPr>
                <w:rFonts w:cs="Arial"/>
              </w:rPr>
            </w:pPr>
          </w:p>
        </w:tc>
        <w:tc>
          <w:tcPr>
            <w:tcW w:w="1276" w:type="dxa"/>
            <w:tcBorders>
              <w:top w:val="single" w:sz="4" w:space="0" w:color="auto"/>
              <w:bottom w:val="single" w:sz="12" w:space="0" w:color="auto"/>
            </w:tcBorders>
            <w:shd w:val="clear" w:color="auto" w:fill="auto"/>
          </w:tcPr>
          <w:p w14:paraId="65959444" w14:textId="77777777" w:rsidR="00012D1B" w:rsidRPr="00526A4A" w:rsidRDefault="00012D1B" w:rsidP="00012D1B">
            <w:pPr>
              <w:tabs>
                <w:tab w:val="clear" w:pos="907"/>
                <w:tab w:val="left" w:pos="1134"/>
              </w:tabs>
              <w:spacing w:line="360" w:lineRule="auto"/>
              <w:jc w:val="right"/>
              <w:rPr>
                <w:rFonts w:cs="Arial"/>
                <w:lang w:val="en-GB"/>
              </w:rPr>
            </w:pPr>
            <w:r w:rsidRPr="00526A4A">
              <w:rPr>
                <w:rFonts w:cs="Arial"/>
                <w:lang w:val="en-GB"/>
              </w:rPr>
              <w:t>1,287,985</w:t>
            </w:r>
          </w:p>
        </w:tc>
      </w:tr>
    </w:tbl>
    <w:p w14:paraId="6C2EAD25" w14:textId="358AFDDA" w:rsidR="003507B8" w:rsidRDefault="003507B8"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30397634" w14:textId="2A2C8FE1"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0A987645" w14:textId="40F9B257"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463B96BC" w14:textId="5AB18F97"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68DE7AF4" w14:textId="2565F763"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53D05CDE" w14:textId="6D3BB5F9"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26C10C91" w14:textId="760AB800"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1441D3DC" w14:textId="7E3752BE"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2B6E41F4" w14:textId="51DC7BA6"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12807D14" w14:textId="579E8742"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77B7D134" w14:textId="03534623"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2CB66570" w14:textId="2F96CB33"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46FE2DC8" w14:textId="61FEB81C"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03E9F699" w14:textId="6847B9F1"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22B54DA9" w14:textId="0D2C5396"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788F502B" w14:textId="533D5E37"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745448D5" w14:textId="6EAF7076"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5B7A5F55" w14:textId="77777777" w:rsidR="008B5FBC" w:rsidRDefault="008B5F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21DA507C" w14:textId="0475348E"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1F6DD4F3" w14:textId="0F78AFC9"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23FC6CFD" w14:textId="2BCD453F" w:rsidR="00F26245" w:rsidRDefault="00F2624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052A51BE" w14:textId="77777777" w:rsidR="00776654" w:rsidRPr="009B3CFD" w:rsidRDefault="00B8617F" w:rsidP="00497C42">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left" w:pos="4590"/>
        </w:tabs>
        <w:spacing w:line="360" w:lineRule="auto"/>
        <w:ind w:left="426" w:hanging="426"/>
        <w:jc w:val="both"/>
        <w:rPr>
          <w:rFonts w:cs="Arial"/>
          <w:sz w:val="19"/>
          <w:szCs w:val="19"/>
          <w:u w:val="single"/>
          <w:lang w:val="en-GB"/>
        </w:rPr>
      </w:pPr>
      <w:r w:rsidRPr="009B3CFD">
        <w:rPr>
          <w:rFonts w:cs="Arial"/>
          <w:sz w:val="19"/>
          <w:szCs w:val="19"/>
          <w:u w:val="single"/>
          <w:lang w:val="en-GB"/>
        </w:rPr>
        <w:lastRenderedPageBreak/>
        <w:t>SEGMENTAL FINANCIAL INFORMATION</w:t>
      </w:r>
    </w:p>
    <w:p w14:paraId="438E9947" w14:textId="77777777" w:rsidR="00D63B74" w:rsidRPr="00D63B74" w:rsidRDefault="00D63B74" w:rsidP="00D63B74">
      <w:pPr>
        <w:tabs>
          <w:tab w:val="left" w:pos="426"/>
        </w:tabs>
        <w:spacing w:line="360" w:lineRule="auto"/>
        <w:ind w:left="360"/>
        <w:jc w:val="thaiDistribute"/>
        <w:rPr>
          <w:rFonts w:cs="Arial"/>
          <w:sz w:val="19"/>
          <w:szCs w:val="19"/>
        </w:rPr>
      </w:pPr>
      <w:r>
        <w:rPr>
          <w:rFonts w:cs="Arial"/>
          <w:b/>
          <w:bCs/>
          <w:lang w:val="en-GB"/>
        </w:rPr>
        <w:t xml:space="preserve"> </w:t>
      </w:r>
      <w:r>
        <w:rPr>
          <w:rFonts w:cs="Arial"/>
          <w:sz w:val="19"/>
          <w:szCs w:val="19"/>
          <w:highlight w:val="yellow"/>
        </w:rPr>
        <w:t xml:space="preserve">  </w:t>
      </w:r>
    </w:p>
    <w:tbl>
      <w:tblPr>
        <w:tblW w:w="9424" w:type="dxa"/>
        <w:tblInd w:w="423" w:type="dxa"/>
        <w:tblLayout w:type="fixed"/>
        <w:tblLook w:val="0000" w:firstRow="0" w:lastRow="0" w:firstColumn="0" w:lastColumn="0" w:noHBand="0" w:noVBand="0"/>
      </w:tblPr>
      <w:tblGrid>
        <w:gridCol w:w="2608"/>
        <w:gridCol w:w="972"/>
        <w:gridCol w:w="240"/>
        <w:gridCol w:w="1022"/>
        <w:gridCol w:w="240"/>
        <w:gridCol w:w="6"/>
        <w:gridCol w:w="825"/>
        <w:gridCol w:w="244"/>
        <w:gridCol w:w="836"/>
        <w:gridCol w:w="244"/>
        <w:gridCol w:w="1010"/>
        <w:gridCol w:w="240"/>
        <w:gridCol w:w="937"/>
      </w:tblGrid>
      <w:tr w:rsidR="00776654" w:rsidRPr="00B6044D" w14:paraId="22D2480D" w14:textId="77777777" w:rsidTr="003436C8">
        <w:trPr>
          <w:cantSplit/>
          <w:tblHeader/>
        </w:trPr>
        <w:tc>
          <w:tcPr>
            <w:tcW w:w="2608" w:type="dxa"/>
          </w:tcPr>
          <w:p w14:paraId="509B010E" w14:textId="77777777" w:rsidR="00776654" w:rsidRPr="00B6044D"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jc w:val="both"/>
              <w:rPr>
                <w:rFonts w:cs="Arial"/>
                <w:sz w:val="16"/>
                <w:szCs w:val="16"/>
              </w:rPr>
            </w:pPr>
          </w:p>
        </w:tc>
        <w:tc>
          <w:tcPr>
            <w:tcW w:w="6816" w:type="dxa"/>
            <w:gridSpan w:val="12"/>
            <w:tcBorders>
              <w:bottom w:val="single" w:sz="4" w:space="0" w:color="auto"/>
            </w:tcBorders>
          </w:tcPr>
          <w:p w14:paraId="658462E1" w14:textId="77777777" w:rsidR="00776654" w:rsidRPr="00B6044D" w:rsidRDefault="00B8617F"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 w:val="left" w:pos="7362"/>
              </w:tabs>
              <w:spacing w:line="360" w:lineRule="auto"/>
              <w:ind w:left="-108" w:right="-108"/>
              <w:jc w:val="center"/>
              <w:rPr>
                <w:rFonts w:cs="Arial"/>
                <w:sz w:val="16"/>
                <w:szCs w:val="16"/>
              </w:rPr>
            </w:pPr>
            <w:r w:rsidRPr="00B6044D">
              <w:rPr>
                <w:rFonts w:cs="Arial"/>
                <w:sz w:val="16"/>
                <w:szCs w:val="16"/>
              </w:rPr>
              <w:t>In Thousand Baht</w:t>
            </w:r>
          </w:p>
        </w:tc>
      </w:tr>
      <w:tr w:rsidR="00B64094" w:rsidRPr="00B6044D" w14:paraId="7696C29D" w14:textId="77777777" w:rsidTr="003436C8">
        <w:trPr>
          <w:cantSplit/>
          <w:trHeight w:val="56"/>
        </w:trPr>
        <w:tc>
          <w:tcPr>
            <w:tcW w:w="2608" w:type="dxa"/>
            <w:vAlign w:val="bottom"/>
          </w:tcPr>
          <w:p w14:paraId="7822ED4A" w14:textId="77777777" w:rsidR="00B64094" w:rsidRPr="00B6044D" w:rsidRDefault="00B64094" w:rsidP="00520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b/>
                <w:bCs/>
                <w:sz w:val="16"/>
                <w:szCs w:val="16"/>
              </w:rPr>
            </w:pPr>
          </w:p>
        </w:tc>
        <w:tc>
          <w:tcPr>
            <w:tcW w:w="6816" w:type="dxa"/>
            <w:gridSpan w:val="12"/>
            <w:tcBorders>
              <w:top w:val="single" w:sz="4" w:space="0" w:color="auto"/>
              <w:bottom w:val="single" w:sz="4" w:space="0" w:color="auto"/>
            </w:tcBorders>
          </w:tcPr>
          <w:p w14:paraId="6EF63687" w14:textId="77777777" w:rsidR="00B64094" w:rsidRPr="002D3AE5" w:rsidRDefault="00B64094" w:rsidP="00520A38">
            <w:pPr>
              <w:tabs>
                <w:tab w:val="clear" w:pos="680"/>
                <w:tab w:val="left" w:pos="342"/>
                <w:tab w:val="left" w:pos="601"/>
              </w:tabs>
              <w:spacing w:line="360" w:lineRule="auto"/>
              <w:ind w:left="-108" w:right="5"/>
              <w:jc w:val="center"/>
              <w:rPr>
                <w:rFonts w:cs="Arial"/>
                <w:sz w:val="16"/>
                <w:szCs w:val="16"/>
              </w:rPr>
            </w:pPr>
            <w:r w:rsidRPr="002D3AE5">
              <w:rPr>
                <w:rFonts w:cs="Arial"/>
                <w:sz w:val="16"/>
                <w:szCs w:val="16"/>
                <w:lang w:val="en-GB"/>
              </w:rPr>
              <w:t>For the years ended 31 December</w:t>
            </w:r>
          </w:p>
        </w:tc>
      </w:tr>
      <w:tr w:rsidR="00DA0166" w:rsidRPr="00B6044D" w14:paraId="0EDD349A" w14:textId="77777777" w:rsidTr="003436C8">
        <w:trPr>
          <w:cantSplit/>
          <w:tblHeader/>
        </w:trPr>
        <w:tc>
          <w:tcPr>
            <w:tcW w:w="2608" w:type="dxa"/>
          </w:tcPr>
          <w:p w14:paraId="10B4FEB1" w14:textId="77777777" w:rsidR="00DA0166" w:rsidRPr="00B6044D" w:rsidRDefault="00DA016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jc w:val="both"/>
              <w:rPr>
                <w:rFonts w:cs="Arial"/>
                <w:sz w:val="16"/>
                <w:szCs w:val="16"/>
              </w:rPr>
            </w:pPr>
          </w:p>
        </w:tc>
        <w:tc>
          <w:tcPr>
            <w:tcW w:w="2234" w:type="dxa"/>
            <w:gridSpan w:val="3"/>
            <w:tcBorders>
              <w:top w:val="single" w:sz="4" w:space="0" w:color="auto"/>
              <w:bottom w:val="single" w:sz="4" w:space="0" w:color="auto"/>
            </w:tcBorders>
          </w:tcPr>
          <w:p w14:paraId="0A9B974F" w14:textId="77777777" w:rsidR="00DA0166" w:rsidRPr="00B6044D" w:rsidRDefault="00DA016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 w:val="left" w:pos="2142"/>
              </w:tabs>
              <w:spacing w:line="360" w:lineRule="auto"/>
              <w:ind w:left="-108" w:right="-108"/>
              <w:jc w:val="center"/>
              <w:rPr>
                <w:rFonts w:cs="Arial"/>
                <w:sz w:val="16"/>
                <w:szCs w:val="16"/>
              </w:rPr>
            </w:pPr>
            <w:r w:rsidRPr="00B6044D">
              <w:rPr>
                <w:rFonts w:cs="Arial"/>
                <w:sz w:val="16"/>
                <w:szCs w:val="16"/>
              </w:rPr>
              <w:t>Domestic</w:t>
            </w:r>
            <w:r w:rsidRPr="00B6044D">
              <w:rPr>
                <w:rFonts w:cs="Arial"/>
                <w:sz w:val="16"/>
                <w:szCs w:val="16"/>
              </w:rPr>
              <w:tab/>
            </w:r>
          </w:p>
        </w:tc>
        <w:tc>
          <w:tcPr>
            <w:tcW w:w="246" w:type="dxa"/>
            <w:gridSpan w:val="2"/>
            <w:tcBorders>
              <w:top w:val="single" w:sz="4" w:space="0" w:color="auto"/>
            </w:tcBorders>
          </w:tcPr>
          <w:p w14:paraId="0E085E5C" w14:textId="77777777" w:rsidR="00DA0166" w:rsidRPr="00B6044D" w:rsidRDefault="00DA016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 w:val="left" w:pos="2304"/>
              </w:tabs>
              <w:spacing w:line="360" w:lineRule="auto"/>
              <w:ind w:left="-108" w:right="-108"/>
              <w:jc w:val="right"/>
              <w:rPr>
                <w:rFonts w:cs="Arial"/>
                <w:sz w:val="16"/>
                <w:szCs w:val="16"/>
              </w:rPr>
            </w:pPr>
          </w:p>
        </w:tc>
        <w:tc>
          <w:tcPr>
            <w:tcW w:w="1905" w:type="dxa"/>
            <w:gridSpan w:val="3"/>
            <w:tcBorders>
              <w:top w:val="single" w:sz="4" w:space="0" w:color="auto"/>
              <w:bottom w:val="single" w:sz="4" w:space="0" w:color="auto"/>
            </w:tcBorders>
          </w:tcPr>
          <w:p w14:paraId="7218ACC9" w14:textId="77777777" w:rsidR="00DA0166" w:rsidRPr="00B6044D" w:rsidRDefault="00DA0166" w:rsidP="004362F5">
            <w:pPr>
              <w:tabs>
                <w:tab w:val="clear" w:pos="680"/>
                <w:tab w:val="left" w:pos="342"/>
                <w:tab w:val="left" w:pos="601"/>
                <w:tab w:val="left" w:pos="2304"/>
              </w:tabs>
              <w:spacing w:line="360" w:lineRule="auto"/>
              <w:ind w:left="-108" w:right="-108"/>
              <w:jc w:val="center"/>
              <w:rPr>
                <w:rFonts w:cs="Arial"/>
                <w:sz w:val="16"/>
                <w:szCs w:val="16"/>
              </w:rPr>
            </w:pPr>
            <w:r w:rsidRPr="00B6044D">
              <w:rPr>
                <w:rFonts w:cs="Arial"/>
                <w:sz w:val="16"/>
                <w:szCs w:val="16"/>
              </w:rPr>
              <w:t>Export</w:t>
            </w:r>
          </w:p>
        </w:tc>
        <w:tc>
          <w:tcPr>
            <w:tcW w:w="244" w:type="dxa"/>
            <w:tcBorders>
              <w:top w:val="single" w:sz="4" w:space="0" w:color="auto"/>
            </w:tcBorders>
          </w:tcPr>
          <w:p w14:paraId="37A99228" w14:textId="77777777" w:rsidR="00DA0166" w:rsidRPr="00B6044D" w:rsidRDefault="00DA016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 w:val="left" w:pos="2412"/>
              </w:tabs>
              <w:spacing w:line="360" w:lineRule="auto"/>
              <w:ind w:left="-108" w:right="-108"/>
              <w:jc w:val="center"/>
              <w:rPr>
                <w:rFonts w:cs="Arial"/>
                <w:sz w:val="16"/>
                <w:szCs w:val="16"/>
              </w:rPr>
            </w:pPr>
          </w:p>
        </w:tc>
        <w:tc>
          <w:tcPr>
            <w:tcW w:w="2187" w:type="dxa"/>
            <w:gridSpan w:val="3"/>
            <w:tcBorders>
              <w:top w:val="single" w:sz="4" w:space="0" w:color="auto"/>
              <w:bottom w:val="single" w:sz="4" w:space="0" w:color="auto"/>
            </w:tcBorders>
          </w:tcPr>
          <w:p w14:paraId="7F58DB2C" w14:textId="77777777" w:rsidR="00DA0166" w:rsidRPr="00B6044D" w:rsidRDefault="00DA0166" w:rsidP="004362F5">
            <w:pPr>
              <w:tabs>
                <w:tab w:val="clear" w:pos="680"/>
                <w:tab w:val="left" w:pos="342"/>
                <w:tab w:val="left" w:pos="601"/>
                <w:tab w:val="left" w:pos="2412"/>
              </w:tabs>
              <w:spacing w:line="360" w:lineRule="auto"/>
              <w:ind w:left="-108" w:right="-108"/>
              <w:jc w:val="center"/>
              <w:rPr>
                <w:rFonts w:cs="Arial"/>
                <w:sz w:val="16"/>
                <w:szCs w:val="16"/>
              </w:rPr>
            </w:pPr>
            <w:r w:rsidRPr="00B6044D">
              <w:rPr>
                <w:rFonts w:cs="Arial"/>
                <w:sz w:val="16"/>
                <w:szCs w:val="16"/>
              </w:rPr>
              <w:t>Total</w:t>
            </w:r>
          </w:p>
        </w:tc>
      </w:tr>
      <w:tr w:rsidR="00B6044D" w:rsidRPr="00B6044D" w14:paraId="156472FA" w14:textId="77777777" w:rsidTr="003436C8">
        <w:trPr>
          <w:cantSplit/>
          <w:trHeight w:val="56"/>
        </w:trPr>
        <w:tc>
          <w:tcPr>
            <w:tcW w:w="2608" w:type="dxa"/>
            <w:vAlign w:val="bottom"/>
          </w:tcPr>
          <w:p w14:paraId="5737B71C" w14:textId="77777777" w:rsidR="00B6044D" w:rsidRPr="00B6044D" w:rsidRDefault="00B6044D"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b/>
                <w:bCs/>
                <w:sz w:val="16"/>
                <w:szCs w:val="16"/>
              </w:rPr>
            </w:pPr>
          </w:p>
        </w:tc>
        <w:tc>
          <w:tcPr>
            <w:tcW w:w="972" w:type="dxa"/>
            <w:tcBorders>
              <w:top w:val="single" w:sz="4" w:space="0" w:color="auto"/>
              <w:bottom w:val="single" w:sz="4" w:space="0" w:color="auto"/>
            </w:tcBorders>
          </w:tcPr>
          <w:p w14:paraId="0F788BBC" w14:textId="77777777" w:rsidR="00B6044D"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center"/>
              <w:rPr>
                <w:rFonts w:cs="Arial"/>
                <w:sz w:val="16"/>
                <w:szCs w:val="16"/>
              </w:rPr>
            </w:pPr>
            <w:r>
              <w:rPr>
                <w:rFonts w:cs="Arial"/>
                <w:sz w:val="16"/>
                <w:szCs w:val="16"/>
              </w:rPr>
              <w:t>2017</w:t>
            </w:r>
          </w:p>
        </w:tc>
        <w:tc>
          <w:tcPr>
            <w:tcW w:w="240" w:type="dxa"/>
            <w:tcBorders>
              <w:top w:val="single" w:sz="4" w:space="0" w:color="auto"/>
            </w:tcBorders>
          </w:tcPr>
          <w:p w14:paraId="1E95679E" w14:textId="77777777" w:rsidR="00B6044D" w:rsidRPr="00B6044D" w:rsidRDefault="00B6044D"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3"/>
              <w:jc w:val="center"/>
              <w:rPr>
                <w:rFonts w:cs="Arial"/>
                <w:sz w:val="16"/>
                <w:szCs w:val="16"/>
              </w:rPr>
            </w:pPr>
          </w:p>
        </w:tc>
        <w:tc>
          <w:tcPr>
            <w:tcW w:w="1022" w:type="dxa"/>
            <w:tcBorders>
              <w:top w:val="single" w:sz="4" w:space="0" w:color="auto"/>
              <w:bottom w:val="single" w:sz="4" w:space="0" w:color="auto"/>
            </w:tcBorders>
          </w:tcPr>
          <w:p w14:paraId="64B4D457" w14:textId="77777777" w:rsidR="00B6044D"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center"/>
              <w:rPr>
                <w:rFonts w:cs="Arial"/>
                <w:sz w:val="16"/>
                <w:szCs w:val="16"/>
              </w:rPr>
            </w:pPr>
            <w:r>
              <w:rPr>
                <w:rFonts w:cs="Arial"/>
                <w:sz w:val="16"/>
                <w:szCs w:val="16"/>
              </w:rPr>
              <w:t>2016</w:t>
            </w:r>
          </w:p>
        </w:tc>
        <w:tc>
          <w:tcPr>
            <w:tcW w:w="240" w:type="dxa"/>
          </w:tcPr>
          <w:p w14:paraId="0842F370" w14:textId="77777777" w:rsidR="00B6044D" w:rsidRPr="00B6044D" w:rsidRDefault="00B6044D"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08" w:right="-13"/>
              <w:jc w:val="center"/>
              <w:rPr>
                <w:rFonts w:cs="Arial"/>
                <w:sz w:val="16"/>
                <w:szCs w:val="16"/>
              </w:rPr>
            </w:pPr>
          </w:p>
        </w:tc>
        <w:tc>
          <w:tcPr>
            <w:tcW w:w="831" w:type="dxa"/>
            <w:gridSpan w:val="2"/>
            <w:tcBorders>
              <w:bottom w:val="single" w:sz="4" w:space="0" w:color="auto"/>
            </w:tcBorders>
          </w:tcPr>
          <w:p w14:paraId="0B81BD66" w14:textId="77777777" w:rsidR="00B6044D"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center"/>
              <w:rPr>
                <w:rFonts w:cs="Arial"/>
                <w:sz w:val="16"/>
                <w:szCs w:val="16"/>
              </w:rPr>
            </w:pPr>
            <w:r>
              <w:rPr>
                <w:rFonts w:cs="Arial"/>
                <w:sz w:val="16"/>
                <w:szCs w:val="16"/>
              </w:rPr>
              <w:t>2017</w:t>
            </w:r>
          </w:p>
        </w:tc>
        <w:tc>
          <w:tcPr>
            <w:tcW w:w="244" w:type="dxa"/>
          </w:tcPr>
          <w:p w14:paraId="0B4B9DE4" w14:textId="77777777" w:rsidR="00B6044D" w:rsidRPr="00B6044D" w:rsidRDefault="00B6044D"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center"/>
              <w:rPr>
                <w:rFonts w:cs="Arial"/>
                <w:sz w:val="16"/>
                <w:szCs w:val="16"/>
              </w:rPr>
            </w:pPr>
          </w:p>
        </w:tc>
        <w:tc>
          <w:tcPr>
            <w:tcW w:w="836" w:type="dxa"/>
            <w:tcBorders>
              <w:bottom w:val="single" w:sz="4" w:space="0" w:color="auto"/>
            </w:tcBorders>
          </w:tcPr>
          <w:p w14:paraId="6EF4F144" w14:textId="77777777" w:rsidR="00B6044D" w:rsidRPr="00B6044D" w:rsidRDefault="002D3AE5" w:rsidP="002D3AE5">
            <w:pPr>
              <w:tabs>
                <w:tab w:val="clear" w:pos="680"/>
                <w:tab w:val="clear" w:pos="907"/>
                <w:tab w:val="left" w:pos="342"/>
                <w:tab w:val="left" w:pos="601"/>
              </w:tabs>
              <w:spacing w:line="360" w:lineRule="auto"/>
              <w:ind w:left="-108" w:right="5"/>
              <w:jc w:val="center"/>
              <w:rPr>
                <w:rFonts w:cs="Arial"/>
                <w:sz w:val="16"/>
                <w:szCs w:val="16"/>
              </w:rPr>
            </w:pPr>
            <w:r>
              <w:rPr>
                <w:rFonts w:cs="Arial"/>
                <w:sz w:val="16"/>
                <w:szCs w:val="16"/>
              </w:rPr>
              <w:t>2016</w:t>
            </w:r>
          </w:p>
        </w:tc>
        <w:tc>
          <w:tcPr>
            <w:tcW w:w="244" w:type="dxa"/>
          </w:tcPr>
          <w:p w14:paraId="45D8BBCF" w14:textId="77777777" w:rsidR="00B6044D" w:rsidRPr="00B6044D" w:rsidRDefault="00B6044D"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center"/>
              <w:rPr>
                <w:rFonts w:cs="Arial"/>
                <w:sz w:val="16"/>
                <w:szCs w:val="16"/>
              </w:rPr>
            </w:pPr>
          </w:p>
        </w:tc>
        <w:tc>
          <w:tcPr>
            <w:tcW w:w="1010" w:type="dxa"/>
            <w:tcBorders>
              <w:bottom w:val="single" w:sz="4" w:space="0" w:color="auto"/>
            </w:tcBorders>
          </w:tcPr>
          <w:p w14:paraId="26A9C2A7" w14:textId="77777777" w:rsidR="00B6044D"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center"/>
              <w:rPr>
                <w:rFonts w:cs="Arial"/>
                <w:sz w:val="16"/>
                <w:szCs w:val="16"/>
              </w:rPr>
            </w:pPr>
            <w:r>
              <w:rPr>
                <w:rFonts w:cs="Arial"/>
                <w:sz w:val="16"/>
                <w:szCs w:val="16"/>
              </w:rPr>
              <w:t>2017</w:t>
            </w:r>
          </w:p>
        </w:tc>
        <w:tc>
          <w:tcPr>
            <w:tcW w:w="240" w:type="dxa"/>
          </w:tcPr>
          <w:p w14:paraId="599D3AF6" w14:textId="77777777" w:rsidR="00B6044D" w:rsidRPr="00B6044D" w:rsidRDefault="00B6044D"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center"/>
              <w:rPr>
                <w:rFonts w:cs="Arial"/>
                <w:sz w:val="16"/>
                <w:szCs w:val="16"/>
              </w:rPr>
            </w:pPr>
          </w:p>
        </w:tc>
        <w:tc>
          <w:tcPr>
            <w:tcW w:w="937" w:type="dxa"/>
            <w:tcBorders>
              <w:bottom w:val="single" w:sz="4" w:space="0" w:color="auto"/>
            </w:tcBorders>
          </w:tcPr>
          <w:p w14:paraId="7FEBD557" w14:textId="77777777" w:rsidR="00B6044D" w:rsidRPr="00B6044D" w:rsidRDefault="002D3AE5" w:rsidP="002D3AE5">
            <w:pPr>
              <w:tabs>
                <w:tab w:val="clear" w:pos="680"/>
                <w:tab w:val="left" w:pos="342"/>
                <w:tab w:val="left" w:pos="601"/>
              </w:tabs>
              <w:spacing w:line="360" w:lineRule="auto"/>
              <w:ind w:left="-108" w:right="5"/>
              <w:jc w:val="center"/>
              <w:rPr>
                <w:rFonts w:cs="Arial"/>
                <w:sz w:val="16"/>
                <w:szCs w:val="16"/>
              </w:rPr>
            </w:pPr>
            <w:r>
              <w:rPr>
                <w:rFonts w:cs="Arial"/>
                <w:sz w:val="16"/>
                <w:szCs w:val="16"/>
              </w:rPr>
              <w:t>2016</w:t>
            </w:r>
          </w:p>
        </w:tc>
      </w:tr>
      <w:tr w:rsidR="002D3AE5" w:rsidRPr="00B6044D" w14:paraId="04157AAC" w14:textId="77777777" w:rsidTr="003436C8">
        <w:trPr>
          <w:cantSplit/>
          <w:trHeight w:val="56"/>
        </w:trPr>
        <w:tc>
          <w:tcPr>
            <w:tcW w:w="2608" w:type="dxa"/>
            <w:vAlign w:val="bottom"/>
          </w:tcPr>
          <w:p w14:paraId="499BAAC6" w14:textId="77777777" w:rsidR="002D3AE5" w:rsidRPr="00B6044D"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b/>
                <w:bCs/>
                <w:sz w:val="16"/>
                <w:szCs w:val="16"/>
              </w:rPr>
            </w:pPr>
          </w:p>
        </w:tc>
        <w:tc>
          <w:tcPr>
            <w:tcW w:w="972" w:type="dxa"/>
            <w:tcBorders>
              <w:top w:val="single" w:sz="4" w:space="0" w:color="auto"/>
            </w:tcBorders>
          </w:tcPr>
          <w:p w14:paraId="73F3527B" w14:textId="77777777" w:rsidR="002D3AE5" w:rsidRPr="00B6044D"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cs="Arial"/>
                <w:sz w:val="16"/>
                <w:szCs w:val="16"/>
              </w:rPr>
            </w:pPr>
          </w:p>
        </w:tc>
        <w:tc>
          <w:tcPr>
            <w:tcW w:w="240" w:type="dxa"/>
          </w:tcPr>
          <w:p w14:paraId="58B02FBE" w14:textId="77777777" w:rsidR="002D3AE5" w:rsidRPr="00B6044D"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3"/>
              <w:jc w:val="both"/>
              <w:rPr>
                <w:rFonts w:cs="Arial"/>
                <w:sz w:val="16"/>
                <w:szCs w:val="16"/>
              </w:rPr>
            </w:pPr>
          </w:p>
        </w:tc>
        <w:tc>
          <w:tcPr>
            <w:tcW w:w="1022" w:type="dxa"/>
          </w:tcPr>
          <w:p w14:paraId="7A247DFC" w14:textId="77777777" w:rsidR="002D3AE5" w:rsidRPr="00B6044D"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cs="Arial"/>
                <w:sz w:val="16"/>
                <w:szCs w:val="16"/>
              </w:rPr>
            </w:pPr>
          </w:p>
        </w:tc>
        <w:tc>
          <w:tcPr>
            <w:tcW w:w="240" w:type="dxa"/>
          </w:tcPr>
          <w:p w14:paraId="65023750" w14:textId="77777777" w:rsidR="002D3AE5" w:rsidRPr="00B6044D"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08" w:right="-13"/>
              <w:jc w:val="both"/>
              <w:rPr>
                <w:rFonts w:cs="Arial"/>
                <w:sz w:val="16"/>
                <w:szCs w:val="16"/>
              </w:rPr>
            </w:pPr>
          </w:p>
        </w:tc>
        <w:tc>
          <w:tcPr>
            <w:tcW w:w="831" w:type="dxa"/>
            <w:gridSpan w:val="2"/>
          </w:tcPr>
          <w:p w14:paraId="2110E130" w14:textId="77777777" w:rsidR="002D3AE5" w:rsidRPr="00B6044D"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cs="Arial"/>
                <w:sz w:val="16"/>
                <w:szCs w:val="16"/>
              </w:rPr>
            </w:pPr>
          </w:p>
        </w:tc>
        <w:tc>
          <w:tcPr>
            <w:tcW w:w="244" w:type="dxa"/>
          </w:tcPr>
          <w:p w14:paraId="1F9BC236" w14:textId="77777777" w:rsidR="002D3AE5" w:rsidRPr="00B6044D"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cs="Arial"/>
                <w:sz w:val="16"/>
                <w:szCs w:val="16"/>
              </w:rPr>
            </w:pPr>
          </w:p>
        </w:tc>
        <w:tc>
          <w:tcPr>
            <w:tcW w:w="836" w:type="dxa"/>
          </w:tcPr>
          <w:p w14:paraId="357647F1" w14:textId="77777777" w:rsidR="002D3AE5" w:rsidRPr="00B6044D" w:rsidRDefault="002D3AE5" w:rsidP="004362F5">
            <w:pPr>
              <w:tabs>
                <w:tab w:val="clear" w:pos="680"/>
                <w:tab w:val="clear" w:pos="907"/>
                <w:tab w:val="left" w:pos="342"/>
                <w:tab w:val="left" w:pos="601"/>
              </w:tabs>
              <w:spacing w:line="360" w:lineRule="auto"/>
              <w:ind w:left="-108" w:right="5"/>
              <w:jc w:val="right"/>
              <w:rPr>
                <w:rFonts w:cs="Arial"/>
                <w:sz w:val="16"/>
                <w:szCs w:val="16"/>
              </w:rPr>
            </w:pPr>
          </w:p>
        </w:tc>
        <w:tc>
          <w:tcPr>
            <w:tcW w:w="244" w:type="dxa"/>
          </w:tcPr>
          <w:p w14:paraId="15B2B67B" w14:textId="77777777" w:rsidR="002D3AE5" w:rsidRPr="00B6044D"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cs="Arial"/>
                <w:sz w:val="16"/>
                <w:szCs w:val="16"/>
              </w:rPr>
            </w:pPr>
          </w:p>
        </w:tc>
        <w:tc>
          <w:tcPr>
            <w:tcW w:w="1010" w:type="dxa"/>
          </w:tcPr>
          <w:p w14:paraId="040F3C91" w14:textId="77777777" w:rsidR="002D3AE5" w:rsidRPr="00B6044D"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cs="Arial"/>
                <w:sz w:val="16"/>
                <w:szCs w:val="16"/>
              </w:rPr>
            </w:pPr>
          </w:p>
        </w:tc>
        <w:tc>
          <w:tcPr>
            <w:tcW w:w="240" w:type="dxa"/>
          </w:tcPr>
          <w:p w14:paraId="57933CC6" w14:textId="77777777" w:rsidR="002D3AE5" w:rsidRPr="00B6044D"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cs="Arial"/>
                <w:sz w:val="16"/>
                <w:szCs w:val="16"/>
              </w:rPr>
            </w:pPr>
          </w:p>
        </w:tc>
        <w:tc>
          <w:tcPr>
            <w:tcW w:w="937" w:type="dxa"/>
          </w:tcPr>
          <w:p w14:paraId="468F5750" w14:textId="77777777" w:rsidR="002D3AE5" w:rsidRPr="00B6044D" w:rsidRDefault="002D3AE5" w:rsidP="004362F5">
            <w:pPr>
              <w:tabs>
                <w:tab w:val="clear" w:pos="680"/>
                <w:tab w:val="left" w:pos="342"/>
                <w:tab w:val="left" w:pos="601"/>
              </w:tabs>
              <w:spacing w:line="360" w:lineRule="auto"/>
              <w:ind w:left="-108" w:right="5"/>
              <w:jc w:val="right"/>
              <w:rPr>
                <w:rFonts w:cs="Arial"/>
                <w:sz w:val="16"/>
                <w:szCs w:val="16"/>
              </w:rPr>
            </w:pPr>
          </w:p>
        </w:tc>
      </w:tr>
      <w:tr w:rsidR="00A709A9" w:rsidRPr="00B6044D" w14:paraId="28DACD05" w14:textId="77777777" w:rsidTr="003436C8">
        <w:trPr>
          <w:cantSplit/>
          <w:trHeight w:val="56"/>
        </w:trPr>
        <w:tc>
          <w:tcPr>
            <w:tcW w:w="2608" w:type="dxa"/>
            <w:vAlign w:val="bottom"/>
          </w:tcPr>
          <w:p w14:paraId="470FCD75" w14:textId="77777777" w:rsidR="00A709A9" w:rsidRPr="00B6044D" w:rsidRDefault="00A709A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b/>
                <w:bCs/>
                <w:sz w:val="16"/>
                <w:szCs w:val="16"/>
              </w:rPr>
            </w:pPr>
            <w:r w:rsidRPr="00B6044D">
              <w:rPr>
                <w:rFonts w:cs="Arial"/>
                <w:b/>
                <w:bCs/>
                <w:sz w:val="16"/>
                <w:szCs w:val="16"/>
              </w:rPr>
              <w:t xml:space="preserve">Consolidated </w:t>
            </w:r>
          </w:p>
        </w:tc>
        <w:tc>
          <w:tcPr>
            <w:tcW w:w="972" w:type="dxa"/>
          </w:tcPr>
          <w:p w14:paraId="4449EB74" w14:textId="77777777" w:rsidR="00A709A9" w:rsidRPr="00B6044D" w:rsidRDefault="00A709A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cs="Arial"/>
                <w:sz w:val="16"/>
                <w:szCs w:val="16"/>
              </w:rPr>
            </w:pPr>
          </w:p>
        </w:tc>
        <w:tc>
          <w:tcPr>
            <w:tcW w:w="240" w:type="dxa"/>
          </w:tcPr>
          <w:p w14:paraId="62DA94D5" w14:textId="77777777" w:rsidR="00A709A9" w:rsidRPr="00B6044D" w:rsidRDefault="00A709A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3"/>
              <w:jc w:val="both"/>
              <w:rPr>
                <w:rFonts w:cs="Arial"/>
                <w:sz w:val="16"/>
                <w:szCs w:val="16"/>
              </w:rPr>
            </w:pPr>
          </w:p>
        </w:tc>
        <w:tc>
          <w:tcPr>
            <w:tcW w:w="1022" w:type="dxa"/>
          </w:tcPr>
          <w:p w14:paraId="768CAB75" w14:textId="77777777" w:rsidR="00A709A9" w:rsidRPr="00B6044D" w:rsidRDefault="00A709A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cs="Arial"/>
                <w:sz w:val="16"/>
                <w:szCs w:val="16"/>
              </w:rPr>
            </w:pPr>
          </w:p>
        </w:tc>
        <w:tc>
          <w:tcPr>
            <w:tcW w:w="240" w:type="dxa"/>
          </w:tcPr>
          <w:p w14:paraId="0D9A9FEB" w14:textId="77777777" w:rsidR="00A709A9" w:rsidRPr="00B6044D" w:rsidRDefault="00A709A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08" w:right="-13"/>
              <w:jc w:val="both"/>
              <w:rPr>
                <w:rFonts w:cs="Arial"/>
                <w:sz w:val="16"/>
                <w:szCs w:val="16"/>
              </w:rPr>
            </w:pPr>
          </w:p>
        </w:tc>
        <w:tc>
          <w:tcPr>
            <w:tcW w:w="831" w:type="dxa"/>
            <w:gridSpan w:val="2"/>
          </w:tcPr>
          <w:p w14:paraId="7FF5A9F2" w14:textId="77777777" w:rsidR="00A709A9" w:rsidRPr="00B6044D" w:rsidRDefault="00A709A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cs="Arial"/>
                <w:sz w:val="16"/>
                <w:szCs w:val="16"/>
              </w:rPr>
            </w:pPr>
          </w:p>
        </w:tc>
        <w:tc>
          <w:tcPr>
            <w:tcW w:w="244" w:type="dxa"/>
          </w:tcPr>
          <w:p w14:paraId="0E85B63B" w14:textId="77777777" w:rsidR="00A709A9" w:rsidRPr="00B6044D" w:rsidRDefault="00A709A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cs="Arial"/>
                <w:sz w:val="16"/>
                <w:szCs w:val="16"/>
              </w:rPr>
            </w:pPr>
          </w:p>
        </w:tc>
        <w:tc>
          <w:tcPr>
            <w:tcW w:w="836" w:type="dxa"/>
          </w:tcPr>
          <w:p w14:paraId="3AACBF17" w14:textId="77777777" w:rsidR="00A709A9" w:rsidRPr="00B6044D" w:rsidRDefault="00A709A9" w:rsidP="004362F5">
            <w:pPr>
              <w:tabs>
                <w:tab w:val="clear" w:pos="680"/>
                <w:tab w:val="clear" w:pos="907"/>
                <w:tab w:val="left" w:pos="342"/>
                <w:tab w:val="left" w:pos="601"/>
              </w:tabs>
              <w:spacing w:line="360" w:lineRule="auto"/>
              <w:ind w:left="-108" w:right="5"/>
              <w:jc w:val="right"/>
              <w:rPr>
                <w:rFonts w:cs="Arial"/>
                <w:sz w:val="16"/>
                <w:szCs w:val="16"/>
              </w:rPr>
            </w:pPr>
          </w:p>
        </w:tc>
        <w:tc>
          <w:tcPr>
            <w:tcW w:w="244" w:type="dxa"/>
          </w:tcPr>
          <w:p w14:paraId="102B9E0A" w14:textId="77777777" w:rsidR="00A709A9" w:rsidRPr="00B6044D" w:rsidRDefault="00A709A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cs="Arial"/>
                <w:sz w:val="16"/>
                <w:szCs w:val="16"/>
              </w:rPr>
            </w:pPr>
          </w:p>
        </w:tc>
        <w:tc>
          <w:tcPr>
            <w:tcW w:w="1010" w:type="dxa"/>
          </w:tcPr>
          <w:p w14:paraId="745AA073" w14:textId="77777777" w:rsidR="00A709A9" w:rsidRPr="00B6044D" w:rsidRDefault="00A709A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cs="Arial"/>
                <w:sz w:val="16"/>
                <w:szCs w:val="16"/>
              </w:rPr>
            </w:pPr>
          </w:p>
        </w:tc>
        <w:tc>
          <w:tcPr>
            <w:tcW w:w="240" w:type="dxa"/>
          </w:tcPr>
          <w:p w14:paraId="53CA4C2B" w14:textId="77777777" w:rsidR="00A709A9" w:rsidRPr="00B6044D" w:rsidRDefault="00A709A9"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cs="Arial"/>
                <w:sz w:val="16"/>
                <w:szCs w:val="16"/>
              </w:rPr>
            </w:pPr>
          </w:p>
        </w:tc>
        <w:tc>
          <w:tcPr>
            <w:tcW w:w="937" w:type="dxa"/>
          </w:tcPr>
          <w:p w14:paraId="12D8F925" w14:textId="77777777" w:rsidR="00A709A9" w:rsidRPr="00B6044D" w:rsidRDefault="00A709A9" w:rsidP="004362F5">
            <w:pPr>
              <w:tabs>
                <w:tab w:val="clear" w:pos="680"/>
                <w:tab w:val="left" w:pos="342"/>
                <w:tab w:val="left" w:pos="601"/>
              </w:tabs>
              <w:spacing w:line="360" w:lineRule="auto"/>
              <w:ind w:left="-108" w:right="5"/>
              <w:jc w:val="right"/>
              <w:rPr>
                <w:rFonts w:cs="Arial"/>
                <w:sz w:val="16"/>
                <w:szCs w:val="16"/>
              </w:rPr>
            </w:pPr>
          </w:p>
        </w:tc>
      </w:tr>
      <w:tr w:rsidR="002D3AE5" w:rsidRPr="00B6044D" w14:paraId="57EE8F40" w14:textId="77777777" w:rsidTr="003436C8">
        <w:trPr>
          <w:cantSplit/>
        </w:trPr>
        <w:tc>
          <w:tcPr>
            <w:tcW w:w="2608" w:type="dxa"/>
            <w:vAlign w:val="bottom"/>
          </w:tcPr>
          <w:p w14:paraId="6CF804B7"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B6044D">
              <w:rPr>
                <w:rFonts w:cs="Arial"/>
                <w:sz w:val="16"/>
                <w:szCs w:val="16"/>
              </w:rPr>
              <w:t>Sales and services - net</w:t>
            </w:r>
          </w:p>
        </w:tc>
        <w:tc>
          <w:tcPr>
            <w:tcW w:w="972" w:type="dxa"/>
          </w:tcPr>
          <w:p w14:paraId="01D9E0C3" w14:textId="77777777" w:rsidR="002D3AE5" w:rsidRPr="00B6044D" w:rsidRDefault="00012D1B" w:rsidP="00012D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cs="Arial"/>
                <w:sz w:val="16"/>
                <w:szCs w:val="16"/>
              </w:rPr>
            </w:pPr>
            <w:r w:rsidRPr="00012D1B">
              <w:rPr>
                <w:rFonts w:cs="Arial"/>
                <w:sz w:val="16"/>
                <w:szCs w:val="16"/>
              </w:rPr>
              <w:t>1,485,854</w:t>
            </w:r>
          </w:p>
        </w:tc>
        <w:tc>
          <w:tcPr>
            <w:tcW w:w="240" w:type="dxa"/>
          </w:tcPr>
          <w:p w14:paraId="1E904B1E"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22" w:type="dxa"/>
          </w:tcPr>
          <w:p w14:paraId="209E932C" w14:textId="77777777" w:rsidR="002D3AE5" w:rsidRPr="00B6044D" w:rsidRDefault="002D3AE5" w:rsidP="002D3A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cs="Arial"/>
                <w:sz w:val="16"/>
                <w:szCs w:val="16"/>
              </w:rPr>
            </w:pPr>
            <w:r w:rsidRPr="00B6044D">
              <w:rPr>
                <w:rFonts w:cs="Arial"/>
                <w:sz w:val="16"/>
                <w:szCs w:val="16"/>
              </w:rPr>
              <w:t>1,685,030</w:t>
            </w:r>
          </w:p>
        </w:tc>
        <w:tc>
          <w:tcPr>
            <w:tcW w:w="240" w:type="dxa"/>
          </w:tcPr>
          <w:p w14:paraId="7E80BE38"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1" w:type="dxa"/>
            <w:gridSpan w:val="2"/>
          </w:tcPr>
          <w:p w14:paraId="2C0E763D" w14:textId="77777777" w:rsidR="002D3AE5" w:rsidRPr="00B6044D" w:rsidRDefault="00012D1B" w:rsidP="002D3A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cs="Arial"/>
                <w:sz w:val="16"/>
                <w:szCs w:val="16"/>
              </w:rPr>
            </w:pPr>
            <w:r w:rsidRPr="00012D1B">
              <w:rPr>
                <w:rFonts w:cs="Arial"/>
                <w:sz w:val="16"/>
                <w:szCs w:val="16"/>
              </w:rPr>
              <w:t>69,284</w:t>
            </w:r>
          </w:p>
        </w:tc>
        <w:tc>
          <w:tcPr>
            <w:tcW w:w="244" w:type="dxa"/>
          </w:tcPr>
          <w:p w14:paraId="41DABA6E"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6" w:type="dxa"/>
          </w:tcPr>
          <w:p w14:paraId="7F2EF79B" w14:textId="77777777" w:rsidR="002D3AE5" w:rsidRPr="00B6044D" w:rsidRDefault="002D3AE5" w:rsidP="002D3A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cs="Arial"/>
                <w:sz w:val="16"/>
                <w:szCs w:val="16"/>
              </w:rPr>
            </w:pPr>
            <w:r w:rsidRPr="00B6044D">
              <w:rPr>
                <w:rFonts w:cs="Arial"/>
                <w:sz w:val="16"/>
                <w:szCs w:val="16"/>
              </w:rPr>
              <w:t>74,480</w:t>
            </w:r>
          </w:p>
        </w:tc>
        <w:tc>
          <w:tcPr>
            <w:tcW w:w="244" w:type="dxa"/>
          </w:tcPr>
          <w:p w14:paraId="47DDF9DB"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0" w:type="dxa"/>
          </w:tcPr>
          <w:p w14:paraId="29C72CD6" w14:textId="77777777" w:rsidR="002D3AE5" w:rsidRPr="00B6044D" w:rsidRDefault="00012D1B" w:rsidP="0039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cs="Arial"/>
                <w:sz w:val="16"/>
                <w:szCs w:val="16"/>
              </w:rPr>
            </w:pPr>
            <w:r w:rsidRPr="00012D1B">
              <w:rPr>
                <w:rFonts w:cs="Arial"/>
                <w:sz w:val="16"/>
                <w:szCs w:val="16"/>
              </w:rPr>
              <w:t>1,555,138</w:t>
            </w:r>
          </w:p>
        </w:tc>
        <w:tc>
          <w:tcPr>
            <w:tcW w:w="240" w:type="dxa"/>
          </w:tcPr>
          <w:p w14:paraId="590FE542"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937" w:type="dxa"/>
          </w:tcPr>
          <w:p w14:paraId="51DAF4CF"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B6044D">
              <w:rPr>
                <w:rFonts w:cs="Arial"/>
                <w:sz w:val="16"/>
                <w:szCs w:val="16"/>
              </w:rPr>
              <w:t>1,759,510</w:t>
            </w:r>
          </w:p>
        </w:tc>
      </w:tr>
      <w:tr w:rsidR="00012D1B" w:rsidRPr="00B6044D" w14:paraId="24ADAB05" w14:textId="77777777" w:rsidTr="003436C8">
        <w:trPr>
          <w:cantSplit/>
        </w:trPr>
        <w:tc>
          <w:tcPr>
            <w:tcW w:w="2608" w:type="dxa"/>
            <w:vAlign w:val="bottom"/>
          </w:tcPr>
          <w:p w14:paraId="75FA7339"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B6044D">
              <w:rPr>
                <w:rFonts w:cs="Arial"/>
                <w:sz w:val="16"/>
                <w:szCs w:val="16"/>
              </w:rPr>
              <w:t>Costs of sales</w:t>
            </w:r>
            <w:r w:rsidRPr="00B6044D">
              <w:rPr>
                <w:rFonts w:cs="Arial"/>
                <w:sz w:val="16"/>
                <w:szCs w:val="16"/>
                <w:lang w:val="en-GB"/>
              </w:rPr>
              <w:t xml:space="preserve"> a</w:t>
            </w:r>
            <w:proofErr w:type="spellStart"/>
            <w:r w:rsidRPr="00B6044D">
              <w:rPr>
                <w:rFonts w:cs="Arial"/>
                <w:sz w:val="16"/>
                <w:szCs w:val="16"/>
              </w:rPr>
              <w:t>nd</w:t>
            </w:r>
            <w:proofErr w:type="spellEnd"/>
            <w:r w:rsidRPr="00B6044D">
              <w:rPr>
                <w:rFonts w:cs="Arial"/>
                <w:sz w:val="16"/>
                <w:szCs w:val="16"/>
              </w:rPr>
              <w:t xml:space="preserve"> services</w:t>
            </w:r>
          </w:p>
        </w:tc>
        <w:tc>
          <w:tcPr>
            <w:tcW w:w="972" w:type="dxa"/>
            <w:tcBorders>
              <w:bottom w:val="single" w:sz="4" w:space="0" w:color="auto"/>
            </w:tcBorders>
          </w:tcPr>
          <w:p w14:paraId="24233DE8" w14:textId="15C7C9DE" w:rsidR="00012D1B" w:rsidRPr="00012D1B" w:rsidRDefault="00012D1B" w:rsidP="00012D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cs="Arial"/>
                <w:sz w:val="16"/>
                <w:szCs w:val="16"/>
              </w:rPr>
            </w:pPr>
            <w:r w:rsidRPr="00012D1B">
              <w:rPr>
                <w:rFonts w:cs="Arial"/>
                <w:sz w:val="16"/>
                <w:szCs w:val="16"/>
              </w:rPr>
              <w:t>(1,1</w:t>
            </w:r>
            <w:r w:rsidR="00E13207">
              <w:rPr>
                <w:rFonts w:cs="Arial"/>
                <w:sz w:val="16"/>
                <w:szCs w:val="16"/>
              </w:rPr>
              <w:t>57,296</w:t>
            </w:r>
            <w:r w:rsidRPr="00012D1B">
              <w:rPr>
                <w:rFonts w:cs="Arial"/>
                <w:sz w:val="16"/>
                <w:szCs w:val="16"/>
              </w:rPr>
              <w:t>)</w:t>
            </w:r>
          </w:p>
        </w:tc>
        <w:tc>
          <w:tcPr>
            <w:tcW w:w="240" w:type="dxa"/>
          </w:tcPr>
          <w:p w14:paraId="770AABD8"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22" w:type="dxa"/>
            <w:tcBorders>
              <w:bottom w:val="single" w:sz="4" w:space="0" w:color="auto"/>
            </w:tcBorders>
          </w:tcPr>
          <w:p w14:paraId="6F6F7101" w14:textId="77777777" w:rsidR="00012D1B" w:rsidRPr="00B6044D" w:rsidRDefault="00012D1B" w:rsidP="00012D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cs="Arial"/>
                <w:sz w:val="16"/>
                <w:szCs w:val="16"/>
              </w:rPr>
            </w:pPr>
            <w:r w:rsidRPr="00B6044D">
              <w:rPr>
                <w:rFonts w:cs="Arial"/>
                <w:sz w:val="16"/>
                <w:szCs w:val="16"/>
              </w:rPr>
              <w:t>(1,285,214)</w:t>
            </w:r>
          </w:p>
        </w:tc>
        <w:tc>
          <w:tcPr>
            <w:tcW w:w="240" w:type="dxa"/>
          </w:tcPr>
          <w:p w14:paraId="214F372A"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1" w:type="dxa"/>
            <w:gridSpan w:val="2"/>
            <w:tcBorders>
              <w:bottom w:val="single" w:sz="4" w:space="0" w:color="auto"/>
            </w:tcBorders>
          </w:tcPr>
          <w:p w14:paraId="77040D36" w14:textId="77777777" w:rsidR="00012D1B" w:rsidRPr="00012D1B"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012D1B">
              <w:rPr>
                <w:rFonts w:cs="Arial"/>
                <w:sz w:val="16"/>
                <w:szCs w:val="16"/>
              </w:rPr>
              <w:t>(61,864)</w:t>
            </w:r>
          </w:p>
        </w:tc>
        <w:tc>
          <w:tcPr>
            <w:tcW w:w="244" w:type="dxa"/>
          </w:tcPr>
          <w:p w14:paraId="717BD157"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6" w:type="dxa"/>
            <w:tcBorders>
              <w:bottom w:val="single" w:sz="4" w:space="0" w:color="auto"/>
            </w:tcBorders>
          </w:tcPr>
          <w:p w14:paraId="361AF935" w14:textId="77777777" w:rsidR="00012D1B" w:rsidRPr="00B6044D" w:rsidRDefault="00012D1B" w:rsidP="00012D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cs="Arial"/>
                <w:sz w:val="16"/>
                <w:szCs w:val="16"/>
              </w:rPr>
            </w:pPr>
            <w:r w:rsidRPr="00B6044D">
              <w:rPr>
                <w:rFonts w:cs="Arial"/>
                <w:sz w:val="16"/>
                <w:szCs w:val="16"/>
              </w:rPr>
              <w:t>(64,436)</w:t>
            </w:r>
          </w:p>
        </w:tc>
        <w:tc>
          <w:tcPr>
            <w:tcW w:w="244" w:type="dxa"/>
          </w:tcPr>
          <w:p w14:paraId="43D730CF"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0" w:type="dxa"/>
            <w:tcBorders>
              <w:bottom w:val="single" w:sz="4" w:space="0" w:color="auto"/>
            </w:tcBorders>
          </w:tcPr>
          <w:p w14:paraId="317844C6" w14:textId="0D1588D6" w:rsidR="00012D1B" w:rsidRPr="00012D1B" w:rsidRDefault="00012D1B" w:rsidP="00012D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cs="Arial"/>
                <w:sz w:val="16"/>
                <w:szCs w:val="16"/>
              </w:rPr>
            </w:pPr>
            <w:r w:rsidRPr="00012D1B">
              <w:rPr>
                <w:rFonts w:cs="Arial"/>
                <w:sz w:val="16"/>
                <w:szCs w:val="16"/>
              </w:rPr>
              <w:t>(1,2</w:t>
            </w:r>
            <w:r w:rsidR="00E13207">
              <w:rPr>
                <w:rFonts w:cs="Arial"/>
                <w:sz w:val="16"/>
                <w:szCs w:val="16"/>
              </w:rPr>
              <w:t>19,160</w:t>
            </w:r>
            <w:r w:rsidRPr="00012D1B">
              <w:rPr>
                <w:rFonts w:cs="Arial"/>
                <w:sz w:val="16"/>
                <w:szCs w:val="16"/>
              </w:rPr>
              <w:t>)</w:t>
            </w:r>
          </w:p>
        </w:tc>
        <w:tc>
          <w:tcPr>
            <w:tcW w:w="240" w:type="dxa"/>
          </w:tcPr>
          <w:p w14:paraId="6DF33605"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05"/>
              </w:tabs>
              <w:spacing w:line="360" w:lineRule="auto"/>
              <w:ind w:left="-108" w:right="-63"/>
              <w:jc w:val="right"/>
              <w:rPr>
                <w:rFonts w:cs="Arial"/>
                <w:sz w:val="16"/>
                <w:szCs w:val="16"/>
              </w:rPr>
            </w:pPr>
          </w:p>
        </w:tc>
        <w:tc>
          <w:tcPr>
            <w:tcW w:w="937" w:type="dxa"/>
            <w:tcBorders>
              <w:bottom w:val="single" w:sz="4" w:space="0" w:color="auto"/>
            </w:tcBorders>
          </w:tcPr>
          <w:p w14:paraId="266C52B5" w14:textId="77777777" w:rsidR="00012D1B" w:rsidRPr="00B6044D" w:rsidRDefault="00012D1B" w:rsidP="00012D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cs="Arial"/>
                <w:sz w:val="16"/>
                <w:szCs w:val="16"/>
              </w:rPr>
            </w:pPr>
            <w:r w:rsidRPr="00B6044D">
              <w:rPr>
                <w:rFonts w:cs="Arial"/>
                <w:sz w:val="16"/>
                <w:szCs w:val="16"/>
              </w:rPr>
              <w:t>(1,349,650)</w:t>
            </w:r>
          </w:p>
        </w:tc>
      </w:tr>
      <w:tr w:rsidR="00012D1B" w:rsidRPr="00B6044D" w14:paraId="00D3BE01" w14:textId="77777777" w:rsidTr="003436C8">
        <w:trPr>
          <w:cantSplit/>
        </w:trPr>
        <w:tc>
          <w:tcPr>
            <w:tcW w:w="2608" w:type="dxa"/>
            <w:vAlign w:val="bottom"/>
          </w:tcPr>
          <w:p w14:paraId="35869A4F"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B6044D">
              <w:rPr>
                <w:rFonts w:cs="Arial"/>
                <w:sz w:val="16"/>
                <w:szCs w:val="16"/>
              </w:rPr>
              <w:t>Gross profit</w:t>
            </w:r>
          </w:p>
        </w:tc>
        <w:tc>
          <w:tcPr>
            <w:tcW w:w="972" w:type="dxa"/>
            <w:tcBorders>
              <w:top w:val="single" w:sz="4" w:space="0" w:color="auto"/>
              <w:bottom w:val="single" w:sz="12" w:space="0" w:color="auto"/>
            </w:tcBorders>
          </w:tcPr>
          <w:p w14:paraId="07DAAB15" w14:textId="6BCB75DC" w:rsidR="00012D1B" w:rsidRPr="00012D1B" w:rsidRDefault="00012D1B" w:rsidP="000B61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86"/>
              </w:tabs>
              <w:spacing w:line="360" w:lineRule="auto"/>
              <w:ind w:left="-108"/>
              <w:jc w:val="right"/>
              <w:rPr>
                <w:rFonts w:cs="Arial"/>
                <w:sz w:val="16"/>
                <w:szCs w:val="16"/>
              </w:rPr>
            </w:pPr>
            <w:r w:rsidRPr="00012D1B">
              <w:rPr>
                <w:rFonts w:cs="Arial"/>
                <w:sz w:val="16"/>
                <w:szCs w:val="16"/>
              </w:rPr>
              <w:t>3</w:t>
            </w:r>
            <w:r w:rsidR="00E13207">
              <w:rPr>
                <w:rFonts w:cs="Arial"/>
                <w:sz w:val="16"/>
                <w:szCs w:val="16"/>
              </w:rPr>
              <w:t>28,558</w:t>
            </w:r>
          </w:p>
        </w:tc>
        <w:tc>
          <w:tcPr>
            <w:tcW w:w="240" w:type="dxa"/>
          </w:tcPr>
          <w:p w14:paraId="6AE20B0F" w14:textId="77777777" w:rsidR="00012D1B" w:rsidRPr="00B6044D" w:rsidRDefault="00012D1B" w:rsidP="000B61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86"/>
              </w:tabs>
              <w:spacing w:line="360" w:lineRule="auto"/>
              <w:ind w:left="-108"/>
              <w:jc w:val="right"/>
              <w:rPr>
                <w:rFonts w:cs="Arial"/>
                <w:sz w:val="16"/>
                <w:szCs w:val="16"/>
              </w:rPr>
            </w:pPr>
          </w:p>
        </w:tc>
        <w:tc>
          <w:tcPr>
            <w:tcW w:w="1022" w:type="dxa"/>
            <w:tcBorders>
              <w:top w:val="single" w:sz="4" w:space="0" w:color="auto"/>
              <w:bottom w:val="single" w:sz="12" w:space="0" w:color="auto"/>
            </w:tcBorders>
          </w:tcPr>
          <w:p w14:paraId="7CCF34C2" w14:textId="77777777" w:rsidR="00012D1B" w:rsidRPr="00B6044D" w:rsidRDefault="00012D1B" w:rsidP="000B61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86"/>
              </w:tabs>
              <w:spacing w:line="360" w:lineRule="auto"/>
              <w:ind w:left="-108"/>
              <w:jc w:val="right"/>
              <w:rPr>
                <w:rFonts w:cs="Arial"/>
                <w:sz w:val="16"/>
                <w:szCs w:val="16"/>
              </w:rPr>
            </w:pPr>
            <w:r w:rsidRPr="00B6044D">
              <w:rPr>
                <w:rFonts w:cs="Arial"/>
                <w:sz w:val="16"/>
                <w:szCs w:val="16"/>
              </w:rPr>
              <w:t>399,816</w:t>
            </w:r>
          </w:p>
        </w:tc>
        <w:tc>
          <w:tcPr>
            <w:tcW w:w="240" w:type="dxa"/>
          </w:tcPr>
          <w:p w14:paraId="3427EF7D" w14:textId="77777777" w:rsidR="00012D1B" w:rsidRPr="00B6044D" w:rsidRDefault="00012D1B" w:rsidP="000B61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86"/>
              </w:tabs>
              <w:spacing w:line="360" w:lineRule="auto"/>
              <w:ind w:left="-108"/>
              <w:jc w:val="right"/>
              <w:rPr>
                <w:rFonts w:cs="Arial"/>
                <w:sz w:val="16"/>
                <w:szCs w:val="16"/>
              </w:rPr>
            </w:pPr>
          </w:p>
        </w:tc>
        <w:tc>
          <w:tcPr>
            <w:tcW w:w="831" w:type="dxa"/>
            <w:gridSpan w:val="2"/>
            <w:tcBorders>
              <w:top w:val="single" w:sz="4" w:space="0" w:color="auto"/>
              <w:bottom w:val="single" w:sz="12" w:space="0" w:color="auto"/>
            </w:tcBorders>
          </w:tcPr>
          <w:p w14:paraId="7B1B4F5F" w14:textId="77777777" w:rsidR="00012D1B" w:rsidRPr="00012D1B" w:rsidRDefault="00012D1B" w:rsidP="000B61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86"/>
              </w:tabs>
              <w:spacing w:line="360" w:lineRule="auto"/>
              <w:ind w:left="-108"/>
              <w:jc w:val="right"/>
              <w:rPr>
                <w:rFonts w:cs="Arial"/>
                <w:sz w:val="16"/>
                <w:szCs w:val="16"/>
              </w:rPr>
            </w:pPr>
            <w:r w:rsidRPr="00012D1B">
              <w:rPr>
                <w:rFonts w:cs="Arial"/>
                <w:sz w:val="16"/>
                <w:szCs w:val="16"/>
              </w:rPr>
              <w:t>7,420</w:t>
            </w:r>
          </w:p>
        </w:tc>
        <w:tc>
          <w:tcPr>
            <w:tcW w:w="244" w:type="dxa"/>
          </w:tcPr>
          <w:p w14:paraId="61C0DBDB" w14:textId="77777777" w:rsidR="00012D1B" w:rsidRPr="00B6044D" w:rsidRDefault="00012D1B" w:rsidP="000B61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86"/>
              </w:tabs>
              <w:spacing w:line="360" w:lineRule="auto"/>
              <w:ind w:left="-108"/>
              <w:jc w:val="right"/>
              <w:rPr>
                <w:rFonts w:cs="Arial"/>
                <w:sz w:val="16"/>
                <w:szCs w:val="16"/>
              </w:rPr>
            </w:pPr>
          </w:p>
        </w:tc>
        <w:tc>
          <w:tcPr>
            <w:tcW w:w="836" w:type="dxa"/>
            <w:tcBorders>
              <w:top w:val="single" w:sz="4" w:space="0" w:color="auto"/>
              <w:bottom w:val="single" w:sz="12" w:space="0" w:color="auto"/>
            </w:tcBorders>
          </w:tcPr>
          <w:p w14:paraId="3EBF5393" w14:textId="77777777" w:rsidR="00012D1B" w:rsidRPr="00B6044D" w:rsidRDefault="00012D1B" w:rsidP="000B61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86"/>
              </w:tabs>
              <w:spacing w:line="360" w:lineRule="auto"/>
              <w:ind w:left="-108"/>
              <w:jc w:val="right"/>
              <w:rPr>
                <w:rFonts w:cs="Arial"/>
                <w:sz w:val="16"/>
                <w:szCs w:val="16"/>
              </w:rPr>
            </w:pPr>
            <w:r w:rsidRPr="00B6044D">
              <w:rPr>
                <w:rFonts w:cs="Arial"/>
                <w:sz w:val="16"/>
                <w:szCs w:val="16"/>
              </w:rPr>
              <w:t>10,044</w:t>
            </w:r>
          </w:p>
        </w:tc>
        <w:tc>
          <w:tcPr>
            <w:tcW w:w="244" w:type="dxa"/>
          </w:tcPr>
          <w:p w14:paraId="4CF60146" w14:textId="77777777" w:rsidR="00012D1B" w:rsidRPr="00B6044D" w:rsidRDefault="00012D1B" w:rsidP="000B61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86"/>
              </w:tabs>
              <w:spacing w:line="360" w:lineRule="auto"/>
              <w:ind w:left="-108"/>
              <w:jc w:val="right"/>
              <w:rPr>
                <w:rFonts w:cs="Arial"/>
                <w:sz w:val="16"/>
                <w:szCs w:val="16"/>
              </w:rPr>
            </w:pPr>
          </w:p>
        </w:tc>
        <w:tc>
          <w:tcPr>
            <w:tcW w:w="1010" w:type="dxa"/>
            <w:tcBorders>
              <w:top w:val="single" w:sz="4" w:space="0" w:color="auto"/>
              <w:bottom w:val="single" w:sz="12" w:space="0" w:color="auto"/>
            </w:tcBorders>
          </w:tcPr>
          <w:p w14:paraId="149BB03A" w14:textId="10EBB4FF" w:rsidR="00012D1B" w:rsidRPr="00012D1B" w:rsidRDefault="00012D1B" w:rsidP="000B61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86"/>
              </w:tabs>
              <w:spacing w:line="360" w:lineRule="auto"/>
              <w:ind w:left="-108"/>
              <w:jc w:val="right"/>
              <w:rPr>
                <w:rFonts w:cs="Arial"/>
                <w:sz w:val="16"/>
                <w:szCs w:val="16"/>
              </w:rPr>
            </w:pPr>
            <w:r w:rsidRPr="00012D1B">
              <w:rPr>
                <w:rFonts w:cs="Arial"/>
                <w:sz w:val="16"/>
                <w:szCs w:val="16"/>
              </w:rPr>
              <w:t>3</w:t>
            </w:r>
            <w:r w:rsidR="0047404E">
              <w:rPr>
                <w:rFonts w:cs="Arial"/>
                <w:sz w:val="16"/>
                <w:szCs w:val="16"/>
              </w:rPr>
              <w:t>35,978</w:t>
            </w:r>
          </w:p>
        </w:tc>
        <w:tc>
          <w:tcPr>
            <w:tcW w:w="240" w:type="dxa"/>
          </w:tcPr>
          <w:p w14:paraId="33C453B9" w14:textId="77777777" w:rsidR="00012D1B" w:rsidRPr="00B6044D" w:rsidRDefault="00012D1B" w:rsidP="000B61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86"/>
              </w:tabs>
              <w:spacing w:line="360" w:lineRule="auto"/>
              <w:ind w:left="-108"/>
              <w:jc w:val="right"/>
              <w:rPr>
                <w:rFonts w:cs="Arial"/>
                <w:sz w:val="16"/>
                <w:szCs w:val="16"/>
              </w:rPr>
            </w:pPr>
          </w:p>
        </w:tc>
        <w:tc>
          <w:tcPr>
            <w:tcW w:w="937" w:type="dxa"/>
            <w:tcBorders>
              <w:top w:val="single" w:sz="4" w:space="0" w:color="auto"/>
              <w:bottom w:val="single" w:sz="12" w:space="0" w:color="auto"/>
            </w:tcBorders>
          </w:tcPr>
          <w:p w14:paraId="0DCCB1F5" w14:textId="77777777" w:rsidR="00012D1B" w:rsidRPr="00B6044D" w:rsidRDefault="00012D1B" w:rsidP="000B61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86"/>
              </w:tabs>
              <w:spacing w:line="360" w:lineRule="auto"/>
              <w:ind w:left="-108"/>
              <w:jc w:val="right"/>
              <w:rPr>
                <w:rFonts w:cs="Arial"/>
                <w:sz w:val="16"/>
                <w:szCs w:val="16"/>
              </w:rPr>
            </w:pPr>
            <w:r w:rsidRPr="00B6044D">
              <w:rPr>
                <w:rFonts w:cs="Arial"/>
                <w:sz w:val="16"/>
                <w:szCs w:val="16"/>
              </w:rPr>
              <w:t>409,860</w:t>
            </w:r>
          </w:p>
        </w:tc>
      </w:tr>
      <w:tr w:rsidR="002D3AE5" w:rsidRPr="00B6044D" w14:paraId="0223DAF7" w14:textId="77777777" w:rsidTr="003436C8">
        <w:trPr>
          <w:cantSplit/>
        </w:trPr>
        <w:tc>
          <w:tcPr>
            <w:tcW w:w="2608" w:type="dxa"/>
            <w:vAlign w:val="bottom"/>
          </w:tcPr>
          <w:p w14:paraId="562CD01A"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 w:right="-108" w:hanging="106"/>
              <w:rPr>
                <w:rFonts w:cs="Arial"/>
                <w:sz w:val="16"/>
                <w:szCs w:val="16"/>
              </w:rPr>
            </w:pPr>
          </w:p>
        </w:tc>
        <w:tc>
          <w:tcPr>
            <w:tcW w:w="972" w:type="dxa"/>
            <w:tcBorders>
              <w:top w:val="single" w:sz="12" w:space="0" w:color="auto"/>
            </w:tcBorders>
          </w:tcPr>
          <w:p w14:paraId="103867F1"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cs/>
              </w:rPr>
            </w:pPr>
          </w:p>
        </w:tc>
        <w:tc>
          <w:tcPr>
            <w:tcW w:w="240" w:type="dxa"/>
          </w:tcPr>
          <w:p w14:paraId="5EF8361B"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22" w:type="dxa"/>
            <w:tcBorders>
              <w:top w:val="single" w:sz="12" w:space="0" w:color="auto"/>
            </w:tcBorders>
          </w:tcPr>
          <w:p w14:paraId="7340946E"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cs/>
              </w:rPr>
            </w:pPr>
          </w:p>
        </w:tc>
        <w:tc>
          <w:tcPr>
            <w:tcW w:w="240" w:type="dxa"/>
          </w:tcPr>
          <w:p w14:paraId="0F8B2C03"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1" w:type="dxa"/>
            <w:gridSpan w:val="2"/>
            <w:tcBorders>
              <w:top w:val="single" w:sz="12" w:space="0" w:color="auto"/>
            </w:tcBorders>
          </w:tcPr>
          <w:p w14:paraId="69241FDE" w14:textId="77777777" w:rsidR="002D3AE5" w:rsidRPr="00B6044D" w:rsidRDefault="002D3AE5" w:rsidP="002D3A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cs="Arial"/>
                <w:sz w:val="16"/>
                <w:szCs w:val="16"/>
                <w:cs/>
              </w:rPr>
            </w:pPr>
          </w:p>
        </w:tc>
        <w:tc>
          <w:tcPr>
            <w:tcW w:w="244" w:type="dxa"/>
          </w:tcPr>
          <w:p w14:paraId="29E76B01"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6" w:type="dxa"/>
            <w:tcBorders>
              <w:top w:val="single" w:sz="12" w:space="0" w:color="auto"/>
            </w:tcBorders>
          </w:tcPr>
          <w:p w14:paraId="2E00D9A9" w14:textId="77777777" w:rsidR="002D3AE5" w:rsidRPr="00B6044D" w:rsidRDefault="002D3AE5" w:rsidP="002D3A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cs="Arial"/>
                <w:sz w:val="16"/>
                <w:szCs w:val="16"/>
                <w:cs/>
              </w:rPr>
            </w:pPr>
          </w:p>
        </w:tc>
        <w:tc>
          <w:tcPr>
            <w:tcW w:w="244" w:type="dxa"/>
          </w:tcPr>
          <w:p w14:paraId="71AAE921"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0" w:type="dxa"/>
            <w:tcBorders>
              <w:top w:val="single" w:sz="12" w:space="0" w:color="auto"/>
            </w:tcBorders>
          </w:tcPr>
          <w:p w14:paraId="44BE94CB"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240" w:type="dxa"/>
          </w:tcPr>
          <w:p w14:paraId="5E5F08AF"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937" w:type="dxa"/>
            <w:tcBorders>
              <w:top w:val="single" w:sz="12" w:space="0" w:color="auto"/>
            </w:tcBorders>
          </w:tcPr>
          <w:p w14:paraId="7EDD12B6"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r>
      <w:tr w:rsidR="00012D1B" w:rsidRPr="00B6044D" w14:paraId="5432E5F2" w14:textId="77777777" w:rsidTr="003436C8">
        <w:trPr>
          <w:cantSplit/>
        </w:trPr>
        <w:tc>
          <w:tcPr>
            <w:tcW w:w="2608" w:type="dxa"/>
            <w:vAlign w:val="bottom"/>
          </w:tcPr>
          <w:p w14:paraId="3493D92C"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 w:right="-108" w:hanging="106"/>
              <w:rPr>
                <w:rFonts w:cs="Arial"/>
                <w:sz w:val="16"/>
                <w:szCs w:val="16"/>
              </w:rPr>
            </w:pPr>
            <w:r w:rsidRPr="00B6044D">
              <w:rPr>
                <w:rFonts w:cs="Arial"/>
                <w:sz w:val="16"/>
                <w:szCs w:val="16"/>
              </w:rPr>
              <w:t>Revenues from construction work</w:t>
            </w:r>
          </w:p>
        </w:tc>
        <w:tc>
          <w:tcPr>
            <w:tcW w:w="972" w:type="dxa"/>
          </w:tcPr>
          <w:p w14:paraId="26FF439B" w14:textId="77777777" w:rsidR="00012D1B" w:rsidRPr="000B6124" w:rsidRDefault="00012D1B"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0B6124">
              <w:rPr>
                <w:rFonts w:cs="Arial"/>
                <w:sz w:val="16"/>
                <w:szCs w:val="16"/>
              </w:rPr>
              <w:t>29,912</w:t>
            </w:r>
          </w:p>
        </w:tc>
        <w:tc>
          <w:tcPr>
            <w:tcW w:w="240" w:type="dxa"/>
          </w:tcPr>
          <w:p w14:paraId="29D15AE4" w14:textId="77777777" w:rsidR="00012D1B" w:rsidRPr="00B6044D" w:rsidRDefault="00012D1B"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22" w:type="dxa"/>
          </w:tcPr>
          <w:p w14:paraId="5F989E8A" w14:textId="77777777" w:rsidR="00012D1B" w:rsidRPr="00B6044D" w:rsidRDefault="00012D1B" w:rsidP="000B61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B6044D">
              <w:rPr>
                <w:rFonts w:cs="Arial"/>
                <w:sz w:val="16"/>
                <w:szCs w:val="16"/>
              </w:rPr>
              <w:t>143,613</w:t>
            </w:r>
          </w:p>
        </w:tc>
        <w:tc>
          <w:tcPr>
            <w:tcW w:w="240" w:type="dxa"/>
          </w:tcPr>
          <w:p w14:paraId="7D06F96F"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1" w:type="dxa"/>
            <w:gridSpan w:val="2"/>
          </w:tcPr>
          <w:p w14:paraId="0F9C0758" w14:textId="77777777" w:rsidR="00012D1B" w:rsidRPr="00B6044D" w:rsidRDefault="00012D1B" w:rsidP="00012D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center"/>
              <w:rPr>
                <w:rFonts w:cs="Arial"/>
                <w:sz w:val="16"/>
                <w:szCs w:val="16"/>
              </w:rPr>
            </w:pPr>
            <w:r>
              <w:rPr>
                <w:rFonts w:cs="Arial"/>
                <w:sz w:val="16"/>
                <w:szCs w:val="16"/>
              </w:rPr>
              <w:t xml:space="preserve">      </w:t>
            </w:r>
            <w:r w:rsidRPr="00B6044D">
              <w:rPr>
                <w:rFonts w:cs="Arial"/>
                <w:sz w:val="16"/>
                <w:szCs w:val="16"/>
              </w:rPr>
              <w:t>-</w:t>
            </w:r>
          </w:p>
        </w:tc>
        <w:tc>
          <w:tcPr>
            <w:tcW w:w="244" w:type="dxa"/>
          </w:tcPr>
          <w:p w14:paraId="6FD283B9"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6" w:type="dxa"/>
          </w:tcPr>
          <w:p w14:paraId="7A14385B" w14:textId="77777777" w:rsidR="00012D1B" w:rsidRPr="00B6044D" w:rsidRDefault="00012D1B" w:rsidP="00012D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center"/>
              <w:rPr>
                <w:rFonts w:cs="Arial"/>
                <w:sz w:val="16"/>
                <w:szCs w:val="16"/>
              </w:rPr>
            </w:pPr>
            <w:r>
              <w:rPr>
                <w:rFonts w:cs="Arial"/>
                <w:sz w:val="16"/>
                <w:szCs w:val="16"/>
              </w:rPr>
              <w:t xml:space="preserve">      </w:t>
            </w:r>
            <w:r w:rsidRPr="00B6044D">
              <w:rPr>
                <w:rFonts w:cs="Arial"/>
                <w:sz w:val="16"/>
                <w:szCs w:val="16"/>
              </w:rPr>
              <w:t>-</w:t>
            </w:r>
          </w:p>
        </w:tc>
        <w:tc>
          <w:tcPr>
            <w:tcW w:w="244" w:type="dxa"/>
          </w:tcPr>
          <w:p w14:paraId="74C2E77A"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0" w:type="dxa"/>
          </w:tcPr>
          <w:p w14:paraId="74372D3A" w14:textId="77777777" w:rsidR="00012D1B" w:rsidRPr="000B6124" w:rsidRDefault="00012D1B"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0B6124">
              <w:rPr>
                <w:rFonts w:cs="Arial"/>
                <w:sz w:val="16"/>
                <w:szCs w:val="16"/>
              </w:rPr>
              <w:t>29,912</w:t>
            </w:r>
          </w:p>
        </w:tc>
        <w:tc>
          <w:tcPr>
            <w:tcW w:w="240" w:type="dxa"/>
          </w:tcPr>
          <w:p w14:paraId="03CEF84B"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937" w:type="dxa"/>
          </w:tcPr>
          <w:p w14:paraId="36181037"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B6044D">
              <w:rPr>
                <w:rFonts w:cs="Arial"/>
                <w:sz w:val="16"/>
                <w:szCs w:val="16"/>
              </w:rPr>
              <w:t>143,613</w:t>
            </w:r>
          </w:p>
        </w:tc>
      </w:tr>
      <w:tr w:rsidR="00012D1B" w:rsidRPr="00B6044D" w14:paraId="06AAEAB8" w14:textId="77777777" w:rsidTr="003436C8">
        <w:trPr>
          <w:cantSplit/>
        </w:trPr>
        <w:tc>
          <w:tcPr>
            <w:tcW w:w="2608" w:type="dxa"/>
            <w:vAlign w:val="bottom"/>
          </w:tcPr>
          <w:p w14:paraId="3FAC5832"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B6044D">
              <w:rPr>
                <w:rFonts w:cs="Arial"/>
                <w:sz w:val="16"/>
                <w:szCs w:val="16"/>
              </w:rPr>
              <w:t>Costs of construction work</w:t>
            </w:r>
          </w:p>
        </w:tc>
        <w:tc>
          <w:tcPr>
            <w:tcW w:w="972" w:type="dxa"/>
            <w:tcBorders>
              <w:bottom w:val="single" w:sz="4" w:space="0" w:color="auto"/>
            </w:tcBorders>
          </w:tcPr>
          <w:p w14:paraId="51C0437D" w14:textId="77777777" w:rsidR="00012D1B" w:rsidRPr="000B6124" w:rsidRDefault="00012D1B"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0B6124">
              <w:rPr>
                <w:rFonts w:cs="Arial"/>
                <w:sz w:val="16"/>
                <w:szCs w:val="16"/>
              </w:rPr>
              <w:t>(25,904)</w:t>
            </w:r>
          </w:p>
        </w:tc>
        <w:tc>
          <w:tcPr>
            <w:tcW w:w="240" w:type="dxa"/>
          </w:tcPr>
          <w:p w14:paraId="57E9FDA2" w14:textId="77777777" w:rsidR="00012D1B" w:rsidRPr="00B6044D" w:rsidRDefault="00012D1B"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22" w:type="dxa"/>
            <w:tcBorders>
              <w:bottom w:val="single" w:sz="4" w:space="0" w:color="auto"/>
            </w:tcBorders>
          </w:tcPr>
          <w:p w14:paraId="46B406EB" w14:textId="77777777" w:rsidR="00012D1B" w:rsidRPr="00B6044D" w:rsidRDefault="00012D1B" w:rsidP="000B61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B6044D">
              <w:rPr>
                <w:rFonts w:cs="Arial"/>
                <w:sz w:val="16"/>
                <w:szCs w:val="16"/>
              </w:rPr>
              <w:t>(122,531)</w:t>
            </w:r>
          </w:p>
        </w:tc>
        <w:tc>
          <w:tcPr>
            <w:tcW w:w="240" w:type="dxa"/>
          </w:tcPr>
          <w:p w14:paraId="037A41C3"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1" w:type="dxa"/>
            <w:gridSpan w:val="2"/>
            <w:tcBorders>
              <w:bottom w:val="single" w:sz="4" w:space="0" w:color="auto"/>
            </w:tcBorders>
          </w:tcPr>
          <w:p w14:paraId="043987E5" w14:textId="77777777" w:rsidR="00012D1B" w:rsidRPr="00B6044D" w:rsidRDefault="00012D1B" w:rsidP="00012D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center"/>
              <w:rPr>
                <w:rFonts w:cs="Arial"/>
                <w:sz w:val="16"/>
                <w:szCs w:val="16"/>
              </w:rPr>
            </w:pPr>
            <w:r>
              <w:rPr>
                <w:rFonts w:cs="Arial"/>
                <w:sz w:val="16"/>
                <w:szCs w:val="16"/>
              </w:rPr>
              <w:t xml:space="preserve">      </w:t>
            </w:r>
            <w:r w:rsidRPr="00B6044D">
              <w:rPr>
                <w:rFonts w:cs="Arial"/>
                <w:sz w:val="16"/>
                <w:szCs w:val="16"/>
              </w:rPr>
              <w:t>-</w:t>
            </w:r>
          </w:p>
        </w:tc>
        <w:tc>
          <w:tcPr>
            <w:tcW w:w="244" w:type="dxa"/>
          </w:tcPr>
          <w:p w14:paraId="2E1F1C8E"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6" w:type="dxa"/>
            <w:tcBorders>
              <w:bottom w:val="single" w:sz="4" w:space="0" w:color="auto"/>
            </w:tcBorders>
          </w:tcPr>
          <w:p w14:paraId="7A974E8C" w14:textId="77777777" w:rsidR="00012D1B" w:rsidRPr="00B6044D" w:rsidRDefault="00012D1B" w:rsidP="00012D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center"/>
              <w:rPr>
                <w:rFonts w:cs="Arial"/>
                <w:sz w:val="16"/>
                <w:szCs w:val="16"/>
              </w:rPr>
            </w:pPr>
            <w:r>
              <w:rPr>
                <w:rFonts w:cs="Arial"/>
                <w:sz w:val="16"/>
                <w:szCs w:val="16"/>
              </w:rPr>
              <w:t xml:space="preserve">      </w:t>
            </w:r>
            <w:r w:rsidRPr="00B6044D">
              <w:rPr>
                <w:rFonts w:cs="Arial"/>
                <w:sz w:val="16"/>
                <w:szCs w:val="16"/>
              </w:rPr>
              <w:t>-</w:t>
            </w:r>
          </w:p>
        </w:tc>
        <w:tc>
          <w:tcPr>
            <w:tcW w:w="244" w:type="dxa"/>
          </w:tcPr>
          <w:p w14:paraId="19AD3E55"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0" w:type="dxa"/>
            <w:tcBorders>
              <w:bottom w:val="single" w:sz="4" w:space="0" w:color="auto"/>
            </w:tcBorders>
          </w:tcPr>
          <w:p w14:paraId="263D04E5" w14:textId="77777777" w:rsidR="00012D1B" w:rsidRPr="000B6124" w:rsidRDefault="00012D1B"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0B6124">
              <w:rPr>
                <w:rFonts w:cs="Arial"/>
                <w:sz w:val="16"/>
                <w:szCs w:val="16"/>
              </w:rPr>
              <w:t>(25,904)</w:t>
            </w:r>
          </w:p>
        </w:tc>
        <w:tc>
          <w:tcPr>
            <w:tcW w:w="240" w:type="dxa"/>
          </w:tcPr>
          <w:p w14:paraId="0DF179A5"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05"/>
              </w:tabs>
              <w:spacing w:line="360" w:lineRule="auto"/>
              <w:ind w:left="-108" w:right="-63"/>
              <w:jc w:val="right"/>
              <w:rPr>
                <w:rFonts w:cs="Arial"/>
                <w:sz w:val="16"/>
                <w:szCs w:val="16"/>
              </w:rPr>
            </w:pPr>
          </w:p>
        </w:tc>
        <w:tc>
          <w:tcPr>
            <w:tcW w:w="937" w:type="dxa"/>
            <w:tcBorders>
              <w:bottom w:val="single" w:sz="4" w:space="0" w:color="auto"/>
            </w:tcBorders>
          </w:tcPr>
          <w:p w14:paraId="03D4681E"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B6044D">
              <w:rPr>
                <w:rFonts w:cs="Arial"/>
                <w:sz w:val="16"/>
                <w:szCs w:val="16"/>
              </w:rPr>
              <w:t>(122,531)</w:t>
            </w:r>
          </w:p>
        </w:tc>
      </w:tr>
      <w:tr w:rsidR="00012D1B" w:rsidRPr="00B6044D" w14:paraId="29A78264" w14:textId="77777777" w:rsidTr="003436C8">
        <w:trPr>
          <w:cantSplit/>
        </w:trPr>
        <w:tc>
          <w:tcPr>
            <w:tcW w:w="2608" w:type="dxa"/>
            <w:vAlign w:val="bottom"/>
          </w:tcPr>
          <w:p w14:paraId="65FB4193"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lang w:val="en-GB"/>
              </w:rPr>
            </w:pPr>
            <w:r w:rsidRPr="00B6044D">
              <w:rPr>
                <w:rFonts w:cs="Arial"/>
                <w:sz w:val="16"/>
                <w:szCs w:val="16"/>
              </w:rPr>
              <w:t>Gross</w:t>
            </w:r>
            <w:r w:rsidRPr="00B6044D">
              <w:rPr>
                <w:rFonts w:cs="Arial"/>
                <w:sz w:val="16"/>
                <w:szCs w:val="16"/>
                <w:cs/>
              </w:rPr>
              <w:t xml:space="preserve"> </w:t>
            </w:r>
            <w:r w:rsidRPr="00B6044D">
              <w:rPr>
                <w:rFonts w:cs="Arial"/>
                <w:sz w:val="16"/>
                <w:szCs w:val="16"/>
              </w:rPr>
              <w:t xml:space="preserve">profit </w:t>
            </w:r>
          </w:p>
        </w:tc>
        <w:tc>
          <w:tcPr>
            <w:tcW w:w="972" w:type="dxa"/>
            <w:tcBorders>
              <w:top w:val="single" w:sz="4" w:space="0" w:color="auto"/>
              <w:bottom w:val="single" w:sz="12" w:space="0" w:color="auto"/>
            </w:tcBorders>
          </w:tcPr>
          <w:p w14:paraId="730F8F19" w14:textId="77777777" w:rsidR="00012D1B" w:rsidRPr="000B6124" w:rsidRDefault="00012D1B"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0B6124">
              <w:rPr>
                <w:rFonts w:cs="Arial"/>
                <w:sz w:val="16"/>
                <w:szCs w:val="16"/>
              </w:rPr>
              <w:t>4,008</w:t>
            </w:r>
          </w:p>
        </w:tc>
        <w:tc>
          <w:tcPr>
            <w:tcW w:w="240" w:type="dxa"/>
          </w:tcPr>
          <w:p w14:paraId="36F1A519" w14:textId="77777777" w:rsidR="00012D1B" w:rsidRPr="00B6044D" w:rsidRDefault="00012D1B"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22" w:type="dxa"/>
            <w:tcBorders>
              <w:top w:val="single" w:sz="4" w:space="0" w:color="auto"/>
              <w:bottom w:val="single" w:sz="12" w:space="0" w:color="auto"/>
            </w:tcBorders>
          </w:tcPr>
          <w:p w14:paraId="6F578306" w14:textId="77777777" w:rsidR="00012D1B" w:rsidRPr="00B6044D" w:rsidRDefault="00012D1B" w:rsidP="000B61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B6044D">
              <w:rPr>
                <w:rFonts w:cs="Arial"/>
                <w:sz w:val="16"/>
                <w:szCs w:val="16"/>
              </w:rPr>
              <w:t>21,082</w:t>
            </w:r>
          </w:p>
        </w:tc>
        <w:tc>
          <w:tcPr>
            <w:tcW w:w="240" w:type="dxa"/>
          </w:tcPr>
          <w:p w14:paraId="0B4A804F"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1" w:type="dxa"/>
            <w:gridSpan w:val="2"/>
            <w:tcBorders>
              <w:top w:val="single" w:sz="4" w:space="0" w:color="auto"/>
              <w:bottom w:val="single" w:sz="12" w:space="0" w:color="auto"/>
            </w:tcBorders>
          </w:tcPr>
          <w:p w14:paraId="44290561" w14:textId="77777777" w:rsidR="00012D1B" w:rsidRPr="00B6044D" w:rsidRDefault="00012D1B" w:rsidP="00012D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center"/>
              <w:rPr>
                <w:rFonts w:cs="Arial"/>
                <w:sz w:val="16"/>
                <w:szCs w:val="16"/>
              </w:rPr>
            </w:pPr>
            <w:r>
              <w:rPr>
                <w:rFonts w:cs="Arial"/>
                <w:sz w:val="16"/>
                <w:szCs w:val="16"/>
              </w:rPr>
              <w:t xml:space="preserve">      </w:t>
            </w:r>
            <w:r w:rsidRPr="00B6044D">
              <w:rPr>
                <w:rFonts w:cs="Arial"/>
                <w:sz w:val="16"/>
                <w:szCs w:val="16"/>
              </w:rPr>
              <w:t>-</w:t>
            </w:r>
          </w:p>
        </w:tc>
        <w:tc>
          <w:tcPr>
            <w:tcW w:w="244" w:type="dxa"/>
          </w:tcPr>
          <w:p w14:paraId="74C03A4B"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6" w:type="dxa"/>
            <w:tcBorders>
              <w:top w:val="single" w:sz="4" w:space="0" w:color="auto"/>
              <w:bottom w:val="single" w:sz="12" w:space="0" w:color="auto"/>
            </w:tcBorders>
          </w:tcPr>
          <w:p w14:paraId="0D894A35" w14:textId="77777777" w:rsidR="00012D1B" w:rsidRPr="00B6044D" w:rsidRDefault="00012D1B" w:rsidP="00012D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center"/>
              <w:rPr>
                <w:rFonts w:cs="Arial"/>
                <w:sz w:val="16"/>
                <w:szCs w:val="16"/>
              </w:rPr>
            </w:pPr>
            <w:r>
              <w:rPr>
                <w:rFonts w:cs="Arial"/>
                <w:sz w:val="16"/>
                <w:szCs w:val="16"/>
              </w:rPr>
              <w:t xml:space="preserve">      </w:t>
            </w:r>
            <w:r w:rsidRPr="00B6044D">
              <w:rPr>
                <w:rFonts w:cs="Arial"/>
                <w:sz w:val="16"/>
                <w:szCs w:val="16"/>
              </w:rPr>
              <w:t>-</w:t>
            </w:r>
          </w:p>
        </w:tc>
        <w:tc>
          <w:tcPr>
            <w:tcW w:w="244" w:type="dxa"/>
          </w:tcPr>
          <w:p w14:paraId="66F08993"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0" w:type="dxa"/>
            <w:tcBorders>
              <w:top w:val="single" w:sz="4" w:space="0" w:color="auto"/>
              <w:bottom w:val="single" w:sz="12" w:space="0" w:color="auto"/>
            </w:tcBorders>
          </w:tcPr>
          <w:p w14:paraId="34DAC0B1" w14:textId="77777777" w:rsidR="00012D1B" w:rsidRPr="000B6124" w:rsidRDefault="00012D1B"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0B6124">
              <w:rPr>
                <w:rFonts w:cs="Arial"/>
                <w:sz w:val="16"/>
                <w:szCs w:val="16"/>
              </w:rPr>
              <w:t>4,008</w:t>
            </w:r>
          </w:p>
        </w:tc>
        <w:tc>
          <w:tcPr>
            <w:tcW w:w="240" w:type="dxa"/>
          </w:tcPr>
          <w:p w14:paraId="471F1C8B"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937" w:type="dxa"/>
            <w:tcBorders>
              <w:top w:val="single" w:sz="4" w:space="0" w:color="auto"/>
              <w:bottom w:val="single" w:sz="12" w:space="0" w:color="auto"/>
            </w:tcBorders>
          </w:tcPr>
          <w:p w14:paraId="0F96DCF6"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B6044D">
              <w:rPr>
                <w:rFonts w:cs="Arial"/>
                <w:sz w:val="16"/>
                <w:szCs w:val="16"/>
              </w:rPr>
              <w:t>21,082</w:t>
            </w:r>
          </w:p>
        </w:tc>
      </w:tr>
      <w:tr w:rsidR="002D3AE5" w:rsidRPr="00B6044D" w14:paraId="05384041" w14:textId="77777777" w:rsidTr="003436C8">
        <w:trPr>
          <w:cantSplit/>
          <w:trHeight w:val="283"/>
        </w:trPr>
        <w:tc>
          <w:tcPr>
            <w:tcW w:w="2608" w:type="dxa"/>
            <w:vAlign w:val="bottom"/>
          </w:tcPr>
          <w:p w14:paraId="1A41F293"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right="-108"/>
              <w:rPr>
                <w:rFonts w:cs="Arial"/>
                <w:sz w:val="16"/>
                <w:szCs w:val="16"/>
              </w:rPr>
            </w:pPr>
          </w:p>
        </w:tc>
        <w:tc>
          <w:tcPr>
            <w:tcW w:w="972" w:type="dxa"/>
            <w:tcBorders>
              <w:top w:val="single" w:sz="12" w:space="0" w:color="auto"/>
            </w:tcBorders>
          </w:tcPr>
          <w:p w14:paraId="6F03A660" w14:textId="77777777" w:rsidR="002D3AE5" w:rsidRPr="00B6044D" w:rsidRDefault="002D3AE5" w:rsidP="002D3A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cs="Arial"/>
                <w:sz w:val="16"/>
                <w:szCs w:val="16"/>
                <w:cs/>
              </w:rPr>
            </w:pPr>
          </w:p>
        </w:tc>
        <w:tc>
          <w:tcPr>
            <w:tcW w:w="240" w:type="dxa"/>
          </w:tcPr>
          <w:p w14:paraId="7A129AD2"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cs="Arial"/>
                <w:sz w:val="16"/>
                <w:szCs w:val="16"/>
              </w:rPr>
            </w:pPr>
          </w:p>
        </w:tc>
        <w:tc>
          <w:tcPr>
            <w:tcW w:w="1022" w:type="dxa"/>
            <w:tcBorders>
              <w:top w:val="single" w:sz="12" w:space="0" w:color="auto"/>
            </w:tcBorders>
          </w:tcPr>
          <w:p w14:paraId="36CA647F" w14:textId="77777777" w:rsidR="002D3AE5" w:rsidRPr="00B6044D" w:rsidRDefault="002D3AE5" w:rsidP="002D3A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cs="Arial"/>
                <w:sz w:val="16"/>
                <w:szCs w:val="16"/>
                <w:cs/>
              </w:rPr>
            </w:pPr>
          </w:p>
        </w:tc>
        <w:tc>
          <w:tcPr>
            <w:tcW w:w="240" w:type="dxa"/>
          </w:tcPr>
          <w:p w14:paraId="0D7E3FDF"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cs="Arial"/>
                <w:sz w:val="16"/>
                <w:szCs w:val="16"/>
              </w:rPr>
            </w:pPr>
          </w:p>
        </w:tc>
        <w:tc>
          <w:tcPr>
            <w:tcW w:w="831" w:type="dxa"/>
            <w:gridSpan w:val="2"/>
            <w:tcBorders>
              <w:top w:val="single" w:sz="12" w:space="0" w:color="auto"/>
            </w:tcBorders>
          </w:tcPr>
          <w:p w14:paraId="3F64F86C" w14:textId="77777777" w:rsidR="002D3AE5" w:rsidRPr="00B6044D" w:rsidRDefault="002D3AE5" w:rsidP="002D3A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cs="Arial"/>
                <w:sz w:val="16"/>
                <w:szCs w:val="16"/>
                <w:cs/>
              </w:rPr>
            </w:pPr>
          </w:p>
        </w:tc>
        <w:tc>
          <w:tcPr>
            <w:tcW w:w="244" w:type="dxa"/>
          </w:tcPr>
          <w:p w14:paraId="1F9B19BC"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cs="Arial"/>
                <w:sz w:val="16"/>
                <w:szCs w:val="16"/>
              </w:rPr>
            </w:pPr>
          </w:p>
        </w:tc>
        <w:tc>
          <w:tcPr>
            <w:tcW w:w="836" w:type="dxa"/>
            <w:tcBorders>
              <w:top w:val="single" w:sz="12" w:space="0" w:color="auto"/>
            </w:tcBorders>
          </w:tcPr>
          <w:p w14:paraId="1C36F440" w14:textId="77777777" w:rsidR="002D3AE5" w:rsidRPr="00B6044D" w:rsidRDefault="002D3AE5" w:rsidP="002D3A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cs="Arial"/>
                <w:sz w:val="16"/>
                <w:szCs w:val="16"/>
                <w:cs/>
              </w:rPr>
            </w:pPr>
          </w:p>
        </w:tc>
        <w:tc>
          <w:tcPr>
            <w:tcW w:w="244" w:type="dxa"/>
          </w:tcPr>
          <w:p w14:paraId="03450283"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cs="Arial"/>
                <w:sz w:val="16"/>
                <w:szCs w:val="16"/>
              </w:rPr>
            </w:pPr>
          </w:p>
        </w:tc>
        <w:tc>
          <w:tcPr>
            <w:tcW w:w="1010" w:type="dxa"/>
            <w:tcBorders>
              <w:top w:val="single" w:sz="12" w:space="0" w:color="auto"/>
            </w:tcBorders>
          </w:tcPr>
          <w:p w14:paraId="097E051B"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240" w:type="dxa"/>
          </w:tcPr>
          <w:p w14:paraId="4296820D"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937" w:type="dxa"/>
            <w:tcBorders>
              <w:top w:val="single" w:sz="12" w:space="0" w:color="auto"/>
            </w:tcBorders>
          </w:tcPr>
          <w:p w14:paraId="230801C2" w14:textId="77777777" w:rsidR="002D3AE5" w:rsidRPr="00B6044D"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r>
      <w:tr w:rsidR="00012D1B" w:rsidRPr="00B6044D" w14:paraId="0BE7F6B8" w14:textId="77777777" w:rsidTr="003436C8">
        <w:trPr>
          <w:cantSplit/>
        </w:trPr>
        <w:tc>
          <w:tcPr>
            <w:tcW w:w="2608" w:type="dxa"/>
            <w:vAlign w:val="bottom"/>
          </w:tcPr>
          <w:p w14:paraId="5A05A9BF"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B6044D">
              <w:rPr>
                <w:rFonts w:cs="Arial"/>
                <w:sz w:val="16"/>
                <w:szCs w:val="16"/>
              </w:rPr>
              <w:t>Total gross profit</w:t>
            </w:r>
          </w:p>
        </w:tc>
        <w:tc>
          <w:tcPr>
            <w:tcW w:w="972" w:type="dxa"/>
            <w:tcBorders>
              <w:bottom w:val="single" w:sz="12" w:space="0" w:color="auto"/>
            </w:tcBorders>
          </w:tcPr>
          <w:p w14:paraId="264DDDB4" w14:textId="649B16E3" w:rsidR="00012D1B" w:rsidRPr="00B6044D" w:rsidRDefault="00E13207"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Pr>
                <w:rFonts w:cs="Arial"/>
                <w:sz w:val="16"/>
                <w:szCs w:val="16"/>
              </w:rPr>
              <w:t>332,566</w:t>
            </w:r>
          </w:p>
        </w:tc>
        <w:tc>
          <w:tcPr>
            <w:tcW w:w="240" w:type="dxa"/>
          </w:tcPr>
          <w:p w14:paraId="143F09A7" w14:textId="77777777" w:rsidR="00012D1B" w:rsidRPr="00B6044D" w:rsidRDefault="00012D1B"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 w:val="left" w:pos="825"/>
              </w:tabs>
              <w:spacing w:line="360" w:lineRule="auto"/>
              <w:ind w:left="-108" w:right="223"/>
              <w:jc w:val="right"/>
              <w:rPr>
                <w:rFonts w:cs="Arial"/>
                <w:sz w:val="16"/>
                <w:szCs w:val="16"/>
              </w:rPr>
            </w:pPr>
          </w:p>
        </w:tc>
        <w:tc>
          <w:tcPr>
            <w:tcW w:w="1022" w:type="dxa"/>
            <w:tcBorders>
              <w:bottom w:val="single" w:sz="12" w:space="0" w:color="auto"/>
            </w:tcBorders>
          </w:tcPr>
          <w:p w14:paraId="5161F52D" w14:textId="77777777" w:rsidR="00012D1B" w:rsidRPr="00B6044D" w:rsidRDefault="00012D1B"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B6044D">
              <w:rPr>
                <w:rFonts w:cs="Arial"/>
                <w:sz w:val="16"/>
                <w:szCs w:val="16"/>
              </w:rPr>
              <w:t>420,898</w:t>
            </w:r>
          </w:p>
        </w:tc>
        <w:tc>
          <w:tcPr>
            <w:tcW w:w="240" w:type="dxa"/>
          </w:tcPr>
          <w:p w14:paraId="3607B151" w14:textId="77777777" w:rsidR="00012D1B" w:rsidRPr="00B6044D" w:rsidRDefault="00012D1B"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 w:val="left" w:pos="825"/>
              </w:tabs>
              <w:spacing w:line="360" w:lineRule="auto"/>
              <w:ind w:left="-108" w:right="223"/>
              <w:jc w:val="right"/>
              <w:rPr>
                <w:rFonts w:cs="Arial"/>
                <w:sz w:val="16"/>
                <w:szCs w:val="16"/>
              </w:rPr>
            </w:pPr>
          </w:p>
        </w:tc>
        <w:tc>
          <w:tcPr>
            <w:tcW w:w="831" w:type="dxa"/>
            <w:gridSpan w:val="2"/>
            <w:tcBorders>
              <w:bottom w:val="single" w:sz="12" w:space="0" w:color="auto"/>
            </w:tcBorders>
          </w:tcPr>
          <w:p w14:paraId="602A2E77" w14:textId="77777777" w:rsidR="00012D1B" w:rsidRPr="00B6044D" w:rsidRDefault="00012D1B"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0B6124">
              <w:rPr>
                <w:rFonts w:cs="Arial"/>
                <w:sz w:val="16"/>
                <w:szCs w:val="16"/>
              </w:rPr>
              <w:t>7,420</w:t>
            </w:r>
          </w:p>
        </w:tc>
        <w:tc>
          <w:tcPr>
            <w:tcW w:w="244" w:type="dxa"/>
          </w:tcPr>
          <w:p w14:paraId="4D45745B" w14:textId="77777777" w:rsidR="00012D1B" w:rsidRPr="00B6044D" w:rsidRDefault="00012D1B"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 w:val="left" w:pos="825"/>
              </w:tabs>
              <w:spacing w:line="360" w:lineRule="auto"/>
              <w:ind w:left="-108" w:right="223"/>
              <w:jc w:val="right"/>
              <w:rPr>
                <w:rFonts w:cs="Arial"/>
                <w:sz w:val="16"/>
                <w:szCs w:val="16"/>
              </w:rPr>
            </w:pPr>
          </w:p>
        </w:tc>
        <w:tc>
          <w:tcPr>
            <w:tcW w:w="836" w:type="dxa"/>
            <w:tcBorders>
              <w:bottom w:val="single" w:sz="12" w:space="0" w:color="auto"/>
            </w:tcBorders>
          </w:tcPr>
          <w:p w14:paraId="7C8D9AD3" w14:textId="77777777" w:rsidR="00012D1B" w:rsidRPr="00B6044D" w:rsidRDefault="00012D1B"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B6044D">
              <w:rPr>
                <w:rFonts w:cs="Arial"/>
                <w:sz w:val="16"/>
                <w:szCs w:val="16"/>
              </w:rPr>
              <w:t>10,044</w:t>
            </w:r>
          </w:p>
        </w:tc>
        <w:tc>
          <w:tcPr>
            <w:tcW w:w="244" w:type="dxa"/>
          </w:tcPr>
          <w:p w14:paraId="5F7993B3"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cs="Arial"/>
                <w:sz w:val="16"/>
                <w:szCs w:val="16"/>
              </w:rPr>
            </w:pPr>
          </w:p>
        </w:tc>
        <w:tc>
          <w:tcPr>
            <w:tcW w:w="1010" w:type="dxa"/>
            <w:tcBorders>
              <w:bottom w:val="single" w:sz="12" w:space="0" w:color="auto"/>
            </w:tcBorders>
          </w:tcPr>
          <w:p w14:paraId="56242E64" w14:textId="6FD72BDF" w:rsidR="00012D1B" w:rsidRPr="000B6124" w:rsidRDefault="00012D1B" w:rsidP="000B6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cs/>
              </w:rPr>
            </w:pPr>
            <w:r w:rsidRPr="000B6124">
              <w:rPr>
                <w:rFonts w:cs="Arial"/>
                <w:sz w:val="16"/>
                <w:szCs w:val="16"/>
              </w:rPr>
              <w:t>33</w:t>
            </w:r>
            <w:r w:rsidR="00E13207">
              <w:rPr>
                <w:rFonts w:cs="Arial"/>
                <w:sz w:val="16"/>
                <w:szCs w:val="16"/>
              </w:rPr>
              <w:t>9,986</w:t>
            </w:r>
          </w:p>
        </w:tc>
        <w:tc>
          <w:tcPr>
            <w:tcW w:w="240" w:type="dxa"/>
          </w:tcPr>
          <w:p w14:paraId="45148F8A"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937" w:type="dxa"/>
            <w:tcBorders>
              <w:bottom w:val="single" w:sz="12" w:space="0" w:color="auto"/>
            </w:tcBorders>
          </w:tcPr>
          <w:p w14:paraId="40D37979"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cs/>
              </w:rPr>
            </w:pPr>
            <w:r w:rsidRPr="00B6044D">
              <w:rPr>
                <w:rFonts w:cs="Arial"/>
                <w:sz w:val="16"/>
                <w:szCs w:val="16"/>
              </w:rPr>
              <w:t>430,942</w:t>
            </w:r>
          </w:p>
        </w:tc>
      </w:tr>
      <w:tr w:rsidR="00012D1B" w:rsidRPr="00B6044D" w14:paraId="39DEF26F" w14:textId="77777777" w:rsidTr="003436C8">
        <w:trPr>
          <w:cantSplit/>
          <w:trHeight w:val="242"/>
        </w:trPr>
        <w:tc>
          <w:tcPr>
            <w:tcW w:w="2608" w:type="dxa"/>
          </w:tcPr>
          <w:p w14:paraId="5CF0A990"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p>
        </w:tc>
        <w:tc>
          <w:tcPr>
            <w:tcW w:w="972" w:type="dxa"/>
            <w:tcBorders>
              <w:top w:val="single" w:sz="12" w:space="0" w:color="auto"/>
            </w:tcBorders>
          </w:tcPr>
          <w:p w14:paraId="17A5E669" w14:textId="77777777" w:rsidR="00012D1B" w:rsidRPr="00B6044D" w:rsidRDefault="00012D1B" w:rsidP="00012D1B">
            <w:pPr>
              <w:tabs>
                <w:tab w:val="clear" w:pos="680"/>
                <w:tab w:val="clear" w:pos="907"/>
                <w:tab w:val="left" w:pos="897"/>
              </w:tabs>
              <w:spacing w:line="360" w:lineRule="auto"/>
              <w:ind w:left="-108" w:right="-52"/>
              <w:jc w:val="right"/>
              <w:rPr>
                <w:rFonts w:cs="Arial"/>
                <w:sz w:val="16"/>
                <w:szCs w:val="16"/>
              </w:rPr>
            </w:pPr>
          </w:p>
        </w:tc>
        <w:tc>
          <w:tcPr>
            <w:tcW w:w="240" w:type="dxa"/>
          </w:tcPr>
          <w:p w14:paraId="52850F9A" w14:textId="77777777" w:rsidR="00012D1B" w:rsidRPr="00B6044D" w:rsidRDefault="00012D1B" w:rsidP="00012D1B">
            <w:pPr>
              <w:tabs>
                <w:tab w:val="clear" w:pos="680"/>
                <w:tab w:val="clear" w:pos="907"/>
                <w:tab w:val="left" w:pos="540"/>
                <w:tab w:val="left" w:pos="897"/>
              </w:tabs>
              <w:spacing w:line="360" w:lineRule="auto"/>
              <w:ind w:left="-108" w:right="-52"/>
              <w:jc w:val="right"/>
              <w:rPr>
                <w:rFonts w:cs="Arial"/>
                <w:sz w:val="16"/>
                <w:szCs w:val="16"/>
              </w:rPr>
            </w:pPr>
          </w:p>
        </w:tc>
        <w:tc>
          <w:tcPr>
            <w:tcW w:w="1022" w:type="dxa"/>
            <w:tcBorders>
              <w:top w:val="single" w:sz="12" w:space="0" w:color="auto"/>
            </w:tcBorders>
          </w:tcPr>
          <w:p w14:paraId="55B46F65" w14:textId="77777777" w:rsidR="00012D1B" w:rsidRPr="00B6044D" w:rsidRDefault="00012D1B" w:rsidP="00012D1B">
            <w:pPr>
              <w:tabs>
                <w:tab w:val="clear" w:pos="680"/>
                <w:tab w:val="clear" w:pos="907"/>
                <w:tab w:val="left" w:pos="897"/>
              </w:tabs>
              <w:spacing w:line="360" w:lineRule="auto"/>
              <w:ind w:left="-108" w:right="-52"/>
              <w:jc w:val="right"/>
              <w:rPr>
                <w:rFonts w:cs="Arial"/>
                <w:sz w:val="16"/>
                <w:szCs w:val="16"/>
              </w:rPr>
            </w:pPr>
          </w:p>
        </w:tc>
        <w:tc>
          <w:tcPr>
            <w:tcW w:w="240" w:type="dxa"/>
          </w:tcPr>
          <w:p w14:paraId="0622577A" w14:textId="77777777" w:rsidR="00012D1B" w:rsidRPr="00B6044D" w:rsidRDefault="00012D1B" w:rsidP="00012D1B">
            <w:pPr>
              <w:tabs>
                <w:tab w:val="clear" w:pos="680"/>
                <w:tab w:val="clear" w:pos="907"/>
                <w:tab w:val="left" w:pos="540"/>
                <w:tab w:val="left" w:pos="897"/>
              </w:tabs>
              <w:spacing w:line="360" w:lineRule="auto"/>
              <w:ind w:left="-108" w:right="-52"/>
              <w:jc w:val="right"/>
              <w:rPr>
                <w:rFonts w:cs="Arial"/>
                <w:sz w:val="16"/>
                <w:szCs w:val="16"/>
              </w:rPr>
            </w:pPr>
          </w:p>
        </w:tc>
        <w:tc>
          <w:tcPr>
            <w:tcW w:w="831" w:type="dxa"/>
            <w:gridSpan w:val="2"/>
            <w:tcBorders>
              <w:top w:val="single" w:sz="12" w:space="0" w:color="auto"/>
            </w:tcBorders>
          </w:tcPr>
          <w:p w14:paraId="6E82985E" w14:textId="77777777" w:rsidR="00012D1B" w:rsidRPr="00B6044D" w:rsidRDefault="00012D1B" w:rsidP="00012D1B">
            <w:pPr>
              <w:tabs>
                <w:tab w:val="clear" w:pos="680"/>
                <w:tab w:val="clear" w:pos="907"/>
                <w:tab w:val="left" w:pos="810"/>
                <w:tab w:val="left" w:pos="897"/>
              </w:tabs>
              <w:spacing w:line="360" w:lineRule="auto"/>
              <w:ind w:left="-108" w:right="-52"/>
              <w:jc w:val="right"/>
              <w:rPr>
                <w:rFonts w:cs="Arial"/>
                <w:sz w:val="16"/>
                <w:szCs w:val="16"/>
              </w:rPr>
            </w:pPr>
          </w:p>
        </w:tc>
        <w:tc>
          <w:tcPr>
            <w:tcW w:w="244" w:type="dxa"/>
          </w:tcPr>
          <w:p w14:paraId="231C3F11" w14:textId="77777777" w:rsidR="00012D1B" w:rsidRPr="00B6044D" w:rsidRDefault="00012D1B" w:rsidP="00012D1B">
            <w:pPr>
              <w:tabs>
                <w:tab w:val="clear" w:pos="680"/>
                <w:tab w:val="clear" w:pos="907"/>
                <w:tab w:val="left" w:pos="540"/>
                <w:tab w:val="left" w:pos="897"/>
              </w:tabs>
              <w:spacing w:line="360" w:lineRule="auto"/>
              <w:ind w:left="-108" w:right="-52"/>
              <w:jc w:val="right"/>
              <w:rPr>
                <w:rFonts w:cs="Arial"/>
                <w:sz w:val="16"/>
                <w:szCs w:val="16"/>
              </w:rPr>
            </w:pPr>
          </w:p>
        </w:tc>
        <w:tc>
          <w:tcPr>
            <w:tcW w:w="836" w:type="dxa"/>
            <w:tcBorders>
              <w:top w:val="single" w:sz="12" w:space="0" w:color="auto"/>
            </w:tcBorders>
          </w:tcPr>
          <w:p w14:paraId="0DAC3ED4" w14:textId="77777777" w:rsidR="00012D1B" w:rsidRPr="00B6044D" w:rsidRDefault="00012D1B" w:rsidP="00012D1B">
            <w:pPr>
              <w:tabs>
                <w:tab w:val="clear" w:pos="680"/>
                <w:tab w:val="clear" w:pos="907"/>
                <w:tab w:val="left" w:pos="810"/>
                <w:tab w:val="left" w:pos="897"/>
              </w:tabs>
              <w:spacing w:line="360" w:lineRule="auto"/>
              <w:ind w:left="-108" w:right="-52"/>
              <w:jc w:val="right"/>
              <w:rPr>
                <w:rFonts w:cs="Arial"/>
                <w:sz w:val="16"/>
                <w:szCs w:val="16"/>
              </w:rPr>
            </w:pPr>
          </w:p>
        </w:tc>
        <w:tc>
          <w:tcPr>
            <w:tcW w:w="244" w:type="dxa"/>
          </w:tcPr>
          <w:p w14:paraId="23F301B7" w14:textId="77777777" w:rsidR="00012D1B" w:rsidRPr="00B6044D" w:rsidRDefault="00012D1B" w:rsidP="00012D1B">
            <w:pPr>
              <w:tabs>
                <w:tab w:val="clear" w:pos="680"/>
                <w:tab w:val="clear" w:pos="907"/>
                <w:tab w:val="left" w:pos="540"/>
                <w:tab w:val="left" w:pos="897"/>
              </w:tabs>
              <w:spacing w:line="360" w:lineRule="auto"/>
              <w:ind w:left="-108" w:right="-52"/>
              <w:jc w:val="right"/>
              <w:rPr>
                <w:rFonts w:cs="Arial"/>
                <w:sz w:val="16"/>
                <w:szCs w:val="16"/>
              </w:rPr>
            </w:pPr>
          </w:p>
        </w:tc>
        <w:tc>
          <w:tcPr>
            <w:tcW w:w="1010" w:type="dxa"/>
            <w:tcBorders>
              <w:top w:val="single" w:sz="12" w:space="0" w:color="auto"/>
            </w:tcBorders>
          </w:tcPr>
          <w:p w14:paraId="3C9593E3" w14:textId="77777777" w:rsidR="00012D1B" w:rsidRPr="00B6044D" w:rsidRDefault="00012D1B" w:rsidP="00012D1B">
            <w:pPr>
              <w:tabs>
                <w:tab w:val="clear" w:pos="680"/>
                <w:tab w:val="clear" w:pos="907"/>
                <w:tab w:val="left" w:pos="825"/>
                <w:tab w:val="left" w:pos="897"/>
              </w:tabs>
              <w:spacing w:line="360" w:lineRule="auto"/>
              <w:ind w:right="-52"/>
              <w:jc w:val="right"/>
              <w:rPr>
                <w:rFonts w:cs="Arial"/>
                <w:sz w:val="16"/>
                <w:szCs w:val="16"/>
              </w:rPr>
            </w:pPr>
          </w:p>
        </w:tc>
        <w:tc>
          <w:tcPr>
            <w:tcW w:w="240" w:type="dxa"/>
          </w:tcPr>
          <w:p w14:paraId="51572D1A" w14:textId="77777777" w:rsidR="00012D1B" w:rsidRPr="00B6044D" w:rsidRDefault="00012D1B" w:rsidP="00012D1B">
            <w:pPr>
              <w:tabs>
                <w:tab w:val="clear" w:pos="680"/>
                <w:tab w:val="clear" w:pos="907"/>
                <w:tab w:val="left" w:pos="825"/>
                <w:tab w:val="left" w:pos="897"/>
              </w:tabs>
              <w:spacing w:line="360" w:lineRule="auto"/>
              <w:ind w:left="-108" w:right="-52"/>
              <w:jc w:val="right"/>
              <w:rPr>
                <w:rFonts w:cs="Arial"/>
                <w:sz w:val="16"/>
                <w:szCs w:val="16"/>
              </w:rPr>
            </w:pPr>
          </w:p>
        </w:tc>
        <w:tc>
          <w:tcPr>
            <w:tcW w:w="937" w:type="dxa"/>
            <w:tcBorders>
              <w:top w:val="single" w:sz="12" w:space="0" w:color="auto"/>
            </w:tcBorders>
          </w:tcPr>
          <w:p w14:paraId="186A1CC8" w14:textId="77777777" w:rsidR="00012D1B" w:rsidRPr="00B6044D" w:rsidRDefault="00012D1B" w:rsidP="00012D1B">
            <w:pPr>
              <w:tabs>
                <w:tab w:val="clear" w:pos="680"/>
                <w:tab w:val="clear" w:pos="907"/>
                <w:tab w:val="left" w:pos="825"/>
                <w:tab w:val="left" w:pos="897"/>
              </w:tabs>
              <w:spacing w:line="360" w:lineRule="auto"/>
              <w:ind w:right="-52"/>
              <w:jc w:val="right"/>
              <w:rPr>
                <w:rFonts w:cs="Arial"/>
                <w:sz w:val="16"/>
                <w:szCs w:val="16"/>
              </w:rPr>
            </w:pPr>
          </w:p>
        </w:tc>
      </w:tr>
      <w:tr w:rsidR="00012D1B" w:rsidRPr="00B6044D" w14:paraId="307E73EF" w14:textId="77777777" w:rsidTr="003436C8">
        <w:trPr>
          <w:cantSplit/>
        </w:trPr>
        <w:tc>
          <w:tcPr>
            <w:tcW w:w="2608" w:type="dxa"/>
          </w:tcPr>
          <w:p w14:paraId="390754A1"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B6044D">
              <w:rPr>
                <w:rFonts w:cs="Arial"/>
                <w:sz w:val="16"/>
                <w:szCs w:val="16"/>
              </w:rPr>
              <w:t>Depreciation</w:t>
            </w:r>
          </w:p>
        </w:tc>
        <w:tc>
          <w:tcPr>
            <w:tcW w:w="972" w:type="dxa"/>
          </w:tcPr>
          <w:p w14:paraId="69468931"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5209FB6F"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22" w:type="dxa"/>
          </w:tcPr>
          <w:p w14:paraId="63FFBAF9"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64B4C0A4"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1" w:type="dxa"/>
            <w:gridSpan w:val="2"/>
          </w:tcPr>
          <w:p w14:paraId="054F39C9"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4B687E34"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6" w:type="dxa"/>
          </w:tcPr>
          <w:p w14:paraId="02BE74D9"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5F956825"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10" w:type="dxa"/>
          </w:tcPr>
          <w:p w14:paraId="01C93FF2" w14:textId="51130D5B" w:rsidR="00012D1B" w:rsidRPr="009C2F97" w:rsidRDefault="00012D1B" w:rsidP="00012D1B">
            <w:pPr>
              <w:tabs>
                <w:tab w:val="clear" w:pos="680"/>
                <w:tab w:val="clear" w:pos="907"/>
              </w:tabs>
              <w:spacing w:line="360" w:lineRule="auto"/>
              <w:jc w:val="right"/>
              <w:rPr>
                <w:rFonts w:cs="Arial"/>
                <w:sz w:val="16"/>
                <w:szCs w:val="16"/>
              </w:rPr>
            </w:pPr>
            <w:r w:rsidRPr="009C2F97">
              <w:rPr>
                <w:rFonts w:cs="Arial"/>
                <w:sz w:val="16"/>
                <w:szCs w:val="16"/>
              </w:rPr>
              <w:t>44,70</w:t>
            </w:r>
            <w:r w:rsidR="00E13207">
              <w:rPr>
                <w:rFonts w:cs="Arial"/>
                <w:sz w:val="16"/>
                <w:szCs w:val="16"/>
              </w:rPr>
              <w:t>5</w:t>
            </w:r>
          </w:p>
        </w:tc>
        <w:tc>
          <w:tcPr>
            <w:tcW w:w="240" w:type="dxa"/>
          </w:tcPr>
          <w:p w14:paraId="20A6CBA2" w14:textId="77777777" w:rsidR="00012D1B" w:rsidRPr="00B6044D" w:rsidRDefault="00012D1B" w:rsidP="00012D1B">
            <w:pPr>
              <w:tabs>
                <w:tab w:val="clear" w:pos="680"/>
                <w:tab w:val="clear" w:pos="907"/>
              </w:tabs>
              <w:spacing w:line="360" w:lineRule="auto"/>
              <w:jc w:val="right"/>
              <w:rPr>
                <w:rFonts w:cs="Arial"/>
                <w:sz w:val="16"/>
                <w:szCs w:val="16"/>
              </w:rPr>
            </w:pPr>
          </w:p>
        </w:tc>
        <w:tc>
          <w:tcPr>
            <w:tcW w:w="937" w:type="dxa"/>
          </w:tcPr>
          <w:p w14:paraId="39DEB97B" w14:textId="77777777" w:rsidR="00012D1B" w:rsidRPr="00EC17BC" w:rsidRDefault="00012D1B" w:rsidP="00012D1B">
            <w:pPr>
              <w:tabs>
                <w:tab w:val="clear" w:pos="680"/>
                <w:tab w:val="clear" w:pos="907"/>
              </w:tabs>
              <w:spacing w:line="360" w:lineRule="auto"/>
              <w:jc w:val="right"/>
              <w:rPr>
                <w:rFonts w:cs="Arial"/>
                <w:sz w:val="16"/>
                <w:szCs w:val="16"/>
              </w:rPr>
            </w:pPr>
            <w:r w:rsidRPr="00EC17BC">
              <w:rPr>
                <w:rFonts w:cs="Arial"/>
                <w:sz w:val="16"/>
                <w:szCs w:val="16"/>
              </w:rPr>
              <w:t>(42,732)</w:t>
            </w:r>
          </w:p>
        </w:tc>
      </w:tr>
      <w:tr w:rsidR="00012D1B" w:rsidRPr="00B6044D" w14:paraId="29340ECD" w14:textId="77777777" w:rsidTr="003436C8">
        <w:trPr>
          <w:cantSplit/>
        </w:trPr>
        <w:tc>
          <w:tcPr>
            <w:tcW w:w="2608" w:type="dxa"/>
          </w:tcPr>
          <w:p w14:paraId="7E325FE7"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Pr>
                <w:rFonts w:cs="Arial"/>
                <w:sz w:val="16"/>
                <w:szCs w:val="16"/>
              </w:rPr>
              <w:t>Finance cost</w:t>
            </w:r>
          </w:p>
        </w:tc>
        <w:tc>
          <w:tcPr>
            <w:tcW w:w="972" w:type="dxa"/>
          </w:tcPr>
          <w:p w14:paraId="6D961714"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32004557"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22" w:type="dxa"/>
          </w:tcPr>
          <w:p w14:paraId="4F70E3CF"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38E067CC"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1" w:type="dxa"/>
            <w:gridSpan w:val="2"/>
          </w:tcPr>
          <w:p w14:paraId="13FAD0A8"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182384D1"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6" w:type="dxa"/>
          </w:tcPr>
          <w:p w14:paraId="25AAF9DA"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2B3FF551"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10" w:type="dxa"/>
          </w:tcPr>
          <w:p w14:paraId="4FB2E517" w14:textId="77777777" w:rsidR="00012D1B" w:rsidRPr="009C2F97" w:rsidRDefault="00012D1B" w:rsidP="00012D1B">
            <w:pPr>
              <w:tabs>
                <w:tab w:val="clear" w:pos="680"/>
                <w:tab w:val="clear" w:pos="907"/>
              </w:tabs>
              <w:spacing w:line="360" w:lineRule="auto"/>
              <w:jc w:val="right"/>
              <w:rPr>
                <w:rFonts w:cs="Arial"/>
                <w:sz w:val="16"/>
                <w:szCs w:val="16"/>
              </w:rPr>
            </w:pPr>
            <w:r w:rsidRPr="009C2F97">
              <w:rPr>
                <w:rFonts w:cs="Arial"/>
                <w:sz w:val="16"/>
                <w:szCs w:val="16"/>
              </w:rPr>
              <w:t>(731)</w:t>
            </w:r>
          </w:p>
        </w:tc>
        <w:tc>
          <w:tcPr>
            <w:tcW w:w="240" w:type="dxa"/>
          </w:tcPr>
          <w:p w14:paraId="1D0B73D5" w14:textId="77777777" w:rsidR="00012D1B" w:rsidRPr="00B6044D" w:rsidRDefault="00012D1B" w:rsidP="00012D1B">
            <w:pPr>
              <w:tabs>
                <w:tab w:val="clear" w:pos="680"/>
                <w:tab w:val="clear" w:pos="907"/>
              </w:tabs>
              <w:spacing w:line="360" w:lineRule="auto"/>
              <w:jc w:val="right"/>
              <w:rPr>
                <w:rFonts w:cs="Arial"/>
                <w:sz w:val="16"/>
                <w:szCs w:val="16"/>
              </w:rPr>
            </w:pPr>
          </w:p>
        </w:tc>
        <w:tc>
          <w:tcPr>
            <w:tcW w:w="937" w:type="dxa"/>
          </w:tcPr>
          <w:p w14:paraId="5B676900" w14:textId="77777777" w:rsidR="00012D1B" w:rsidRPr="00EC17BC" w:rsidRDefault="00012D1B" w:rsidP="00012D1B">
            <w:pPr>
              <w:tabs>
                <w:tab w:val="clear" w:pos="680"/>
                <w:tab w:val="clear" w:pos="907"/>
              </w:tabs>
              <w:spacing w:line="360" w:lineRule="auto"/>
              <w:jc w:val="right"/>
              <w:rPr>
                <w:rFonts w:cs="Arial"/>
                <w:sz w:val="16"/>
                <w:szCs w:val="16"/>
              </w:rPr>
            </w:pPr>
            <w:r w:rsidRPr="00EC17BC">
              <w:rPr>
                <w:rFonts w:cs="Arial"/>
                <w:sz w:val="16"/>
                <w:szCs w:val="16"/>
              </w:rPr>
              <w:t>(36,650)</w:t>
            </w:r>
          </w:p>
        </w:tc>
      </w:tr>
      <w:tr w:rsidR="00012D1B" w:rsidRPr="00B6044D" w14:paraId="0615A4B4" w14:textId="77777777" w:rsidTr="003436C8">
        <w:trPr>
          <w:cantSplit/>
        </w:trPr>
        <w:tc>
          <w:tcPr>
            <w:tcW w:w="2608" w:type="dxa"/>
          </w:tcPr>
          <w:p w14:paraId="4D28943B" w14:textId="75CA03C6" w:rsidR="00012D1B" w:rsidRPr="00B6044D" w:rsidRDefault="00DF24A4"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cs/>
              </w:rPr>
            </w:pPr>
            <w:r>
              <w:rPr>
                <w:rFonts w:cs="Arial"/>
                <w:sz w:val="16"/>
                <w:szCs w:val="16"/>
              </w:rPr>
              <w:t>L</w:t>
            </w:r>
            <w:r w:rsidR="00012D1B" w:rsidRPr="00B6044D">
              <w:rPr>
                <w:rFonts w:cs="Arial"/>
                <w:sz w:val="16"/>
                <w:szCs w:val="16"/>
              </w:rPr>
              <w:t>oss before income tax</w:t>
            </w:r>
          </w:p>
        </w:tc>
        <w:tc>
          <w:tcPr>
            <w:tcW w:w="972" w:type="dxa"/>
          </w:tcPr>
          <w:p w14:paraId="28CB7965"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20FCE8FE"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22" w:type="dxa"/>
          </w:tcPr>
          <w:p w14:paraId="21830ED3"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3BDC711F"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1" w:type="dxa"/>
            <w:gridSpan w:val="2"/>
          </w:tcPr>
          <w:p w14:paraId="12EC7C25"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15634EAB"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6" w:type="dxa"/>
          </w:tcPr>
          <w:p w14:paraId="1DCDA494"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752F8CEA"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10" w:type="dxa"/>
          </w:tcPr>
          <w:p w14:paraId="3C3DF454" w14:textId="72DAFE7E" w:rsidR="00012D1B" w:rsidRPr="009C2F97" w:rsidRDefault="00012D1B" w:rsidP="00012D1B">
            <w:pPr>
              <w:tabs>
                <w:tab w:val="clear" w:pos="680"/>
                <w:tab w:val="clear" w:pos="907"/>
              </w:tabs>
              <w:spacing w:line="360" w:lineRule="auto"/>
              <w:jc w:val="right"/>
              <w:rPr>
                <w:rFonts w:cs="Arial"/>
                <w:sz w:val="16"/>
                <w:szCs w:val="16"/>
              </w:rPr>
            </w:pPr>
            <w:r w:rsidRPr="009C2F97">
              <w:rPr>
                <w:rFonts w:cs="Arial"/>
                <w:sz w:val="16"/>
                <w:szCs w:val="16"/>
              </w:rPr>
              <w:t>(</w:t>
            </w:r>
            <w:r w:rsidR="00E13207">
              <w:rPr>
                <w:rFonts w:cs="Arial"/>
                <w:sz w:val="16"/>
                <w:szCs w:val="16"/>
              </w:rPr>
              <w:t>45,499</w:t>
            </w:r>
            <w:r w:rsidRPr="009C2F97">
              <w:rPr>
                <w:rFonts w:cs="Arial"/>
                <w:sz w:val="16"/>
                <w:szCs w:val="16"/>
              </w:rPr>
              <w:t>)</w:t>
            </w:r>
          </w:p>
        </w:tc>
        <w:tc>
          <w:tcPr>
            <w:tcW w:w="240" w:type="dxa"/>
          </w:tcPr>
          <w:p w14:paraId="2FD31627" w14:textId="77777777" w:rsidR="00012D1B" w:rsidRPr="00B6044D" w:rsidRDefault="00012D1B" w:rsidP="00012D1B">
            <w:pPr>
              <w:tabs>
                <w:tab w:val="clear" w:pos="680"/>
                <w:tab w:val="clear" w:pos="907"/>
              </w:tabs>
              <w:spacing w:line="360" w:lineRule="auto"/>
              <w:jc w:val="right"/>
              <w:rPr>
                <w:rFonts w:cs="Arial"/>
                <w:sz w:val="16"/>
                <w:szCs w:val="16"/>
              </w:rPr>
            </w:pPr>
          </w:p>
        </w:tc>
        <w:tc>
          <w:tcPr>
            <w:tcW w:w="937" w:type="dxa"/>
          </w:tcPr>
          <w:p w14:paraId="5005B5A0" w14:textId="77777777" w:rsidR="00012D1B" w:rsidRPr="00EC17BC" w:rsidRDefault="00012D1B" w:rsidP="00012D1B">
            <w:pPr>
              <w:tabs>
                <w:tab w:val="clear" w:pos="680"/>
                <w:tab w:val="clear" w:pos="907"/>
              </w:tabs>
              <w:spacing w:line="360" w:lineRule="auto"/>
              <w:jc w:val="right"/>
              <w:rPr>
                <w:rFonts w:cs="Arial"/>
                <w:sz w:val="16"/>
                <w:szCs w:val="16"/>
              </w:rPr>
            </w:pPr>
            <w:r w:rsidRPr="00EC17BC">
              <w:rPr>
                <w:rFonts w:cs="Arial"/>
                <w:sz w:val="16"/>
                <w:szCs w:val="16"/>
              </w:rPr>
              <w:t>(30,625)</w:t>
            </w:r>
          </w:p>
        </w:tc>
      </w:tr>
      <w:tr w:rsidR="00012D1B" w:rsidRPr="00B6044D" w14:paraId="09F85E77" w14:textId="77777777" w:rsidTr="003436C8">
        <w:trPr>
          <w:cantSplit/>
        </w:trPr>
        <w:tc>
          <w:tcPr>
            <w:tcW w:w="2608" w:type="dxa"/>
          </w:tcPr>
          <w:p w14:paraId="075C3E3F"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cs/>
              </w:rPr>
            </w:pPr>
            <w:r w:rsidRPr="00B6044D">
              <w:rPr>
                <w:rFonts w:cs="Arial"/>
                <w:sz w:val="16"/>
                <w:szCs w:val="16"/>
              </w:rPr>
              <w:t xml:space="preserve">  </w:t>
            </w:r>
          </w:p>
        </w:tc>
        <w:tc>
          <w:tcPr>
            <w:tcW w:w="972" w:type="dxa"/>
          </w:tcPr>
          <w:p w14:paraId="78CCBAD8"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6128E701"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22" w:type="dxa"/>
          </w:tcPr>
          <w:p w14:paraId="7932F8FC"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3386E3C5"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1" w:type="dxa"/>
            <w:gridSpan w:val="2"/>
          </w:tcPr>
          <w:p w14:paraId="58DCB8BC"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26A7D8AB"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6" w:type="dxa"/>
          </w:tcPr>
          <w:p w14:paraId="102FDFD5"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17AA9B57"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10" w:type="dxa"/>
          </w:tcPr>
          <w:p w14:paraId="07160B7C" w14:textId="77777777" w:rsidR="00012D1B" w:rsidRPr="009C2F97" w:rsidRDefault="00012D1B" w:rsidP="00012D1B">
            <w:pPr>
              <w:tabs>
                <w:tab w:val="clear" w:pos="680"/>
                <w:tab w:val="clear" w:pos="907"/>
              </w:tabs>
              <w:spacing w:line="360" w:lineRule="auto"/>
              <w:jc w:val="right"/>
              <w:rPr>
                <w:rFonts w:cs="Arial"/>
                <w:sz w:val="16"/>
                <w:szCs w:val="16"/>
              </w:rPr>
            </w:pPr>
          </w:p>
        </w:tc>
        <w:tc>
          <w:tcPr>
            <w:tcW w:w="240" w:type="dxa"/>
          </w:tcPr>
          <w:p w14:paraId="73C35455" w14:textId="77777777" w:rsidR="00012D1B" w:rsidRPr="00B6044D" w:rsidRDefault="00012D1B" w:rsidP="00012D1B">
            <w:pPr>
              <w:tabs>
                <w:tab w:val="clear" w:pos="680"/>
                <w:tab w:val="clear" w:pos="907"/>
                <w:tab w:val="left" w:pos="825"/>
                <w:tab w:val="left" w:pos="897"/>
              </w:tabs>
              <w:spacing w:line="360" w:lineRule="auto"/>
              <w:ind w:left="-108" w:right="-52"/>
              <w:jc w:val="right"/>
              <w:rPr>
                <w:rFonts w:cs="Arial"/>
                <w:sz w:val="16"/>
                <w:szCs w:val="16"/>
              </w:rPr>
            </w:pPr>
          </w:p>
        </w:tc>
        <w:tc>
          <w:tcPr>
            <w:tcW w:w="937" w:type="dxa"/>
          </w:tcPr>
          <w:p w14:paraId="27873B3D" w14:textId="77777777" w:rsidR="00012D1B" w:rsidRPr="00EC17BC" w:rsidRDefault="00012D1B" w:rsidP="00012D1B">
            <w:pPr>
              <w:tabs>
                <w:tab w:val="clear" w:pos="680"/>
                <w:tab w:val="clear" w:pos="907"/>
                <w:tab w:val="left" w:pos="825"/>
                <w:tab w:val="left" w:pos="897"/>
              </w:tabs>
              <w:spacing w:line="360" w:lineRule="auto"/>
              <w:ind w:left="-108" w:right="-52"/>
              <w:jc w:val="right"/>
              <w:rPr>
                <w:rFonts w:cs="Arial"/>
                <w:sz w:val="16"/>
                <w:szCs w:val="16"/>
              </w:rPr>
            </w:pPr>
          </w:p>
        </w:tc>
      </w:tr>
      <w:tr w:rsidR="00012D1B" w:rsidRPr="00B6044D" w14:paraId="1B3E9561" w14:textId="77777777" w:rsidTr="003436C8">
        <w:trPr>
          <w:cantSplit/>
        </w:trPr>
        <w:tc>
          <w:tcPr>
            <w:tcW w:w="2608" w:type="dxa"/>
            <w:vAlign w:val="bottom"/>
          </w:tcPr>
          <w:p w14:paraId="184CC3C4"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B6044D">
              <w:rPr>
                <w:rFonts w:cs="Arial"/>
                <w:sz w:val="16"/>
                <w:szCs w:val="16"/>
              </w:rPr>
              <w:t>Property, plant and equipment - net</w:t>
            </w:r>
          </w:p>
        </w:tc>
        <w:tc>
          <w:tcPr>
            <w:tcW w:w="972" w:type="dxa"/>
          </w:tcPr>
          <w:p w14:paraId="53FEE316"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745A9543"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22" w:type="dxa"/>
          </w:tcPr>
          <w:p w14:paraId="521D161D"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40E62A3B"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1" w:type="dxa"/>
            <w:gridSpan w:val="2"/>
          </w:tcPr>
          <w:p w14:paraId="58EEEF26"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61597D36"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6" w:type="dxa"/>
          </w:tcPr>
          <w:p w14:paraId="41257CD9"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563370D0"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10" w:type="dxa"/>
            <w:shd w:val="clear" w:color="auto" w:fill="auto"/>
          </w:tcPr>
          <w:p w14:paraId="0E7BCF8E" w14:textId="77777777" w:rsidR="00012D1B" w:rsidRPr="009C2F97" w:rsidRDefault="00012D1B" w:rsidP="00012D1B">
            <w:pPr>
              <w:tabs>
                <w:tab w:val="clear" w:pos="680"/>
                <w:tab w:val="clear" w:pos="907"/>
              </w:tabs>
              <w:spacing w:line="360" w:lineRule="auto"/>
              <w:jc w:val="right"/>
              <w:rPr>
                <w:rFonts w:cs="Arial"/>
                <w:sz w:val="16"/>
                <w:szCs w:val="16"/>
              </w:rPr>
            </w:pPr>
            <w:r w:rsidRPr="009C2F97">
              <w:rPr>
                <w:rFonts w:cs="Arial"/>
                <w:sz w:val="16"/>
                <w:szCs w:val="16"/>
              </w:rPr>
              <w:t>1,203,998</w:t>
            </w:r>
          </w:p>
        </w:tc>
        <w:tc>
          <w:tcPr>
            <w:tcW w:w="240" w:type="dxa"/>
          </w:tcPr>
          <w:p w14:paraId="3ED634F5" w14:textId="77777777" w:rsidR="00012D1B" w:rsidRPr="00B6044D" w:rsidRDefault="00012D1B" w:rsidP="00012D1B">
            <w:pPr>
              <w:tabs>
                <w:tab w:val="clear" w:pos="680"/>
                <w:tab w:val="clear" w:pos="907"/>
                <w:tab w:val="left" w:pos="825"/>
                <w:tab w:val="left" w:pos="897"/>
              </w:tabs>
              <w:spacing w:line="360" w:lineRule="auto"/>
              <w:ind w:left="-108" w:right="-52"/>
              <w:jc w:val="right"/>
              <w:rPr>
                <w:rFonts w:cs="Arial"/>
                <w:sz w:val="16"/>
                <w:szCs w:val="16"/>
              </w:rPr>
            </w:pPr>
          </w:p>
        </w:tc>
        <w:tc>
          <w:tcPr>
            <w:tcW w:w="937" w:type="dxa"/>
          </w:tcPr>
          <w:p w14:paraId="3ABA6196" w14:textId="77777777" w:rsidR="00012D1B" w:rsidRPr="00EC17BC" w:rsidRDefault="00012D1B" w:rsidP="00012D1B">
            <w:pPr>
              <w:tabs>
                <w:tab w:val="clear" w:pos="680"/>
                <w:tab w:val="clear" w:pos="907"/>
                <w:tab w:val="left" w:pos="825"/>
                <w:tab w:val="left" w:pos="897"/>
              </w:tabs>
              <w:spacing w:line="360" w:lineRule="auto"/>
              <w:ind w:right="-52"/>
              <w:jc w:val="right"/>
              <w:rPr>
                <w:rFonts w:cs="Arial"/>
                <w:sz w:val="16"/>
                <w:szCs w:val="16"/>
              </w:rPr>
            </w:pPr>
            <w:r w:rsidRPr="00EC17BC">
              <w:rPr>
                <w:rFonts w:cs="Arial"/>
                <w:sz w:val="16"/>
                <w:szCs w:val="16"/>
              </w:rPr>
              <w:t>1,178,361</w:t>
            </w:r>
          </w:p>
        </w:tc>
      </w:tr>
      <w:tr w:rsidR="00012D1B" w:rsidRPr="00B6044D" w14:paraId="485AB723" w14:textId="77777777" w:rsidTr="003436C8">
        <w:trPr>
          <w:cantSplit/>
        </w:trPr>
        <w:tc>
          <w:tcPr>
            <w:tcW w:w="2608" w:type="dxa"/>
          </w:tcPr>
          <w:p w14:paraId="4AF57491"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cs/>
              </w:rPr>
            </w:pPr>
            <w:r w:rsidRPr="00B6044D">
              <w:rPr>
                <w:rFonts w:cs="Arial"/>
                <w:sz w:val="16"/>
                <w:szCs w:val="16"/>
              </w:rPr>
              <w:t>Assets not use in operation - net</w:t>
            </w:r>
          </w:p>
        </w:tc>
        <w:tc>
          <w:tcPr>
            <w:tcW w:w="972" w:type="dxa"/>
          </w:tcPr>
          <w:p w14:paraId="4585BFB5"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37186536"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22" w:type="dxa"/>
          </w:tcPr>
          <w:p w14:paraId="3DEF9605"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2B5B09A5"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1" w:type="dxa"/>
            <w:gridSpan w:val="2"/>
          </w:tcPr>
          <w:p w14:paraId="5E8DD1E3"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01B9CE3B"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6" w:type="dxa"/>
          </w:tcPr>
          <w:p w14:paraId="50295BF7"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5DB9E4DA"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10" w:type="dxa"/>
            <w:shd w:val="clear" w:color="auto" w:fill="auto"/>
          </w:tcPr>
          <w:p w14:paraId="3F8D7309" w14:textId="77777777" w:rsidR="00012D1B" w:rsidRPr="009C2F97" w:rsidRDefault="00012D1B" w:rsidP="00012D1B">
            <w:pPr>
              <w:tabs>
                <w:tab w:val="clear" w:pos="680"/>
                <w:tab w:val="clear" w:pos="907"/>
              </w:tabs>
              <w:spacing w:line="360" w:lineRule="auto"/>
              <w:jc w:val="right"/>
              <w:rPr>
                <w:rFonts w:cs="Arial"/>
                <w:sz w:val="16"/>
                <w:szCs w:val="16"/>
              </w:rPr>
            </w:pPr>
            <w:r w:rsidRPr="009C2F97">
              <w:rPr>
                <w:rFonts w:cs="Arial"/>
                <w:sz w:val="16"/>
                <w:szCs w:val="16"/>
              </w:rPr>
              <w:t>165,400</w:t>
            </w:r>
          </w:p>
        </w:tc>
        <w:tc>
          <w:tcPr>
            <w:tcW w:w="240" w:type="dxa"/>
          </w:tcPr>
          <w:p w14:paraId="3082F311" w14:textId="77777777" w:rsidR="00012D1B" w:rsidRPr="00B6044D" w:rsidRDefault="00012D1B" w:rsidP="00012D1B">
            <w:pPr>
              <w:tabs>
                <w:tab w:val="clear" w:pos="680"/>
                <w:tab w:val="clear" w:pos="907"/>
                <w:tab w:val="left" w:pos="540"/>
                <w:tab w:val="left" w:pos="825"/>
                <w:tab w:val="left" w:pos="897"/>
              </w:tabs>
              <w:spacing w:line="360" w:lineRule="auto"/>
              <w:ind w:left="-108" w:right="-52"/>
              <w:jc w:val="right"/>
              <w:rPr>
                <w:rFonts w:cs="Arial"/>
                <w:sz w:val="16"/>
                <w:szCs w:val="16"/>
              </w:rPr>
            </w:pPr>
          </w:p>
        </w:tc>
        <w:tc>
          <w:tcPr>
            <w:tcW w:w="937" w:type="dxa"/>
          </w:tcPr>
          <w:p w14:paraId="2AB3A201" w14:textId="77777777" w:rsidR="00012D1B" w:rsidRPr="00EC17BC" w:rsidRDefault="00012D1B" w:rsidP="00012D1B">
            <w:pPr>
              <w:tabs>
                <w:tab w:val="clear" w:pos="680"/>
                <w:tab w:val="clear" w:pos="907"/>
                <w:tab w:val="left" w:pos="825"/>
                <w:tab w:val="left" w:pos="897"/>
              </w:tabs>
              <w:spacing w:line="360" w:lineRule="auto"/>
              <w:ind w:left="-108" w:right="-52"/>
              <w:jc w:val="right"/>
              <w:rPr>
                <w:rFonts w:cs="Arial"/>
                <w:sz w:val="16"/>
                <w:szCs w:val="16"/>
              </w:rPr>
            </w:pPr>
            <w:r w:rsidRPr="00EC17BC">
              <w:rPr>
                <w:rFonts w:cs="Arial"/>
                <w:sz w:val="16"/>
                <w:szCs w:val="16"/>
              </w:rPr>
              <w:t>168,815</w:t>
            </w:r>
          </w:p>
        </w:tc>
      </w:tr>
      <w:tr w:rsidR="00012D1B" w:rsidRPr="00B6044D" w14:paraId="68161B72" w14:textId="77777777" w:rsidTr="003436C8">
        <w:trPr>
          <w:cantSplit/>
        </w:trPr>
        <w:tc>
          <w:tcPr>
            <w:tcW w:w="2608" w:type="dxa"/>
            <w:vAlign w:val="bottom"/>
          </w:tcPr>
          <w:p w14:paraId="5B308B16"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B6044D">
              <w:rPr>
                <w:rFonts w:cs="Arial"/>
                <w:sz w:val="16"/>
                <w:szCs w:val="16"/>
              </w:rPr>
              <w:t>Other assets</w:t>
            </w:r>
          </w:p>
        </w:tc>
        <w:tc>
          <w:tcPr>
            <w:tcW w:w="972" w:type="dxa"/>
          </w:tcPr>
          <w:p w14:paraId="7054AEDE"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7BC57FB8"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22" w:type="dxa"/>
          </w:tcPr>
          <w:p w14:paraId="62C1A676"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3A1BD702"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1" w:type="dxa"/>
            <w:gridSpan w:val="2"/>
          </w:tcPr>
          <w:p w14:paraId="59142EE8"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7658698C"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6" w:type="dxa"/>
          </w:tcPr>
          <w:p w14:paraId="38D615F2"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0814C8F2"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10" w:type="dxa"/>
            <w:tcBorders>
              <w:bottom w:val="single" w:sz="4" w:space="0" w:color="auto"/>
            </w:tcBorders>
            <w:shd w:val="clear" w:color="auto" w:fill="auto"/>
          </w:tcPr>
          <w:p w14:paraId="206DB233" w14:textId="67654F3D" w:rsidR="00012D1B" w:rsidRPr="009C2F97" w:rsidRDefault="00012D1B" w:rsidP="00012D1B">
            <w:pPr>
              <w:tabs>
                <w:tab w:val="clear" w:pos="680"/>
                <w:tab w:val="clear" w:pos="907"/>
              </w:tabs>
              <w:spacing w:line="360" w:lineRule="auto"/>
              <w:jc w:val="right"/>
              <w:rPr>
                <w:rFonts w:cs="Arial"/>
                <w:sz w:val="16"/>
                <w:szCs w:val="16"/>
              </w:rPr>
            </w:pPr>
            <w:r w:rsidRPr="009C2F97">
              <w:rPr>
                <w:rFonts w:cs="Arial"/>
                <w:sz w:val="16"/>
                <w:szCs w:val="16"/>
              </w:rPr>
              <w:t>2,067,</w:t>
            </w:r>
            <w:r w:rsidR="00E13207">
              <w:rPr>
                <w:rFonts w:cs="Arial"/>
                <w:sz w:val="16"/>
                <w:szCs w:val="16"/>
              </w:rPr>
              <w:t>184</w:t>
            </w:r>
          </w:p>
        </w:tc>
        <w:tc>
          <w:tcPr>
            <w:tcW w:w="240" w:type="dxa"/>
          </w:tcPr>
          <w:p w14:paraId="2B5A108A" w14:textId="77777777" w:rsidR="00012D1B" w:rsidRPr="00B6044D" w:rsidRDefault="00012D1B" w:rsidP="00012D1B">
            <w:pPr>
              <w:tabs>
                <w:tab w:val="clear" w:pos="680"/>
                <w:tab w:val="clear" w:pos="907"/>
                <w:tab w:val="left" w:pos="540"/>
                <w:tab w:val="left" w:pos="825"/>
                <w:tab w:val="left" w:pos="897"/>
              </w:tabs>
              <w:spacing w:line="360" w:lineRule="auto"/>
              <w:ind w:left="-108" w:right="-52"/>
              <w:jc w:val="right"/>
              <w:rPr>
                <w:rFonts w:cs="Arial"/>
                <w:sz w:val="16"/>
                <w:szCs w:val="16"/>
              </w:rPr>
            </w:pPr>
          </w:p>
        </w:tc>
        <w:tc>
          <w:tcPr>
            <w:tcW w:w="937" w:type="dxa"/>
            <w:tcBorders>
              <w:bottom w:val="single" w:sz="4" w:space="0" w:color="auto"/>
            </w:tcBorders>
          </w:tcPr>
          <w:p w14:paraId="393958F2" w14:textId="77777777" w:rsidR="00012D1B" w:rsidRPr="00EC17BC" w:rsidRDefault="00012D1B" w:rsidP="00012D1B">
            <w:pPr>
              <w:tabs>
                <w:tab w:val="clear" w:pos="680"/>
                <w:tab w:val="left" w:pos="825"/>
              </w:tabs>
              <w:spacing w:line="360" w:lineRule="auto"/>
              <w:ind w:left="-108" w:right="-52"/>
              <w:jc w:val="right"/>
              <w:rPr>
                <w:rFonts w:cs="Arial"/>
                <w:sz w:val="16"/>
                <w:szCs w:val="16"/>
              </w:rPr>
            </w:pPr>
            <w:r w:rsidRPr="00EC17BC">
              <w:rPr>
                <w:rFonts w:cs="Arial"/>
                <w:sz w:val="16"/>
                <w:szCs w:val="16"/>
              </w:rPr>
              <w:t>2,271,682</w:t>
            </w:r>
          </w:p>
        </w:tc>
      </w:tr>
      <w:tr w:rsidR="00012D1B" w:rsidRPr="00EC17BC" w14:paraId="01A531E9" w14:textId="77777777" w:rsidTr="00FD4AC6">
        <w:trPr>
          <w:cantSplit/>
        </w:trPr>
        <w:tc>
          <w:tcPr>
            <w:tcW w:w="2608" w:type="dxa"/>
            <w:vAlign w:val="bottom"/>
          </w:tcPr>
          <w:p w14:paraId="3327D4F5"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B6044D">
              <w:rPr>
                <w:rFonts w:cs="Arial"/>
                <w:sz w:val="16"/>
                <w:szCs w:val="16"/>
              </w:rPr>
              <w:t xml:space="preserve">Total assets </w:t>
            </w:r>
            <w:r>
              <w:rPr>
                <w:rFonts w:cs="Arial"/>
                <w:sz w:val="16"/>
                <w:szCs w:val="16"/>
              </w:rPr>
              <w:t>as at 31 December</w:t>
            </w:r>
          </w:p>
        </w:tc>
        <w:tc>
          <w:tcPr>
            <w:tcW w:w="972" w:type="dxa"/>
          </w:tcPr>
          <w:p w14:paraId="1A218E1A"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14553FC8"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22" w:type="dxa"/>
          </w:tcPr>
          <w:p w14:paraId="257CA84F"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3A51B192"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1" w:type="dxa"/>
            <w:gridSpan w:val="2"/>
          </w:tcPr>
          <w:p w14:paraId="6B1603D4"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469DDB65"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6" w:type="dxa"/>
          </w:tcPr>
          <w:p w14:paraId="30F68370"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7C1D400B"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10" w:type="dxa"/>
            <w:tcBorders>
              <w:top w:val="single" w:sz="4" w:space="0" w:color="auto"/>
              <w:bottom w:val="single" w:sz="12" w:space="0" w:color="auto"/>
            </w:tcBorders>
            <w:shd w:val="clear" w:color="auto" w:fill="auto"/>
          </w:tcPr>
          <w:p w14:paraId="092ED678" w14:textId="19573E25" w:rsidR="00012D1B" w:rsidRPr="009C2F97" w:rsidRDefault="00012D1B" w:rsidP="00012D1B">
            <w:pPr>
              <w:tabs>
                <w:tab w:val="clear" w:pos="680"/>
                <w:tab w:val="clear" w:pos="907"/>
              </w:tabs>
              <w:spacing w:line="360" w:lineRule="auto"/>
              <w:jc w:val="right"/>
              <w:rPr>
                <w:rFonts w:cs="Arial"/>
                <w:sz w:val="16"/>
                <w:szCs w:val="16"/>
              </w:rPr>
            </w:pPr>
            <w:r w:rsidRPr="009C2F97">
              <w:rPr>
                <w:rFonts w:cs="Arial"/>
                <w:sz w:val="16"/>
                <w:szCs w:val="16"/>
              </w:rPr>
              <w:t>3,436,5</w:t>
            </w:r>
            <w:r w:rsidR="00E13207">
              <w:rPr>
                <w:rFonts w:cs="Arial"/>
                <w:sz w:val="16"/>
                <w:szCs w:val="16"/>
              </w:rPr>
              <w:t>82</w:t>
            </w:r>
          </w:p>
        </w:tc>
        <w:tc>
          <w:tcPr>
            <w:tcW w:w="240" w:type="dxa"/>
          </w:tcPr>
          <w:p w14:paraId="64E65F6E" w14:textId="77777777" w:rsidR="00012D1B" w:rsidRPr="00B6044D" w:rsidRDefault="00012D1B" w:rsidP="00012D1B">
            <w:pPr>
              <w:tabs>
                <w:tab w:val="clear" w:pos="680"/>
                <w:tab w:val="clear" w:pos="907"/>
                <w:tab w:val="left" w:pos="825"/>
                <w:tab w:val="left" w:pos="897"/>
              </w:tabs>
              <w:spacing w:line="360" w:lineRule="auto"/>
              <w:ind w:left="-108" w:right="-52"/>
              <w:jc w:val="right"/>
              <w:rPr>
                <w:rFonts w:cs="Arial"/>
                <w:sz w:val="16"/>
                <w:szCs w:val="16"/>
              </w:rPr>
            </w:pPr>
          </w:p>
        </w:tc>
        <w:tc>
          <w:tcPr>
            <w:tcW w:w="937" w:type="dxa"/>
            <w:tcBorders>
              <w:top w:val="single" w:sz="4" w:space="0" w:color="auto"/>
              <w:bottom w:val="single" w:sz="12" w:space="0" w:color="auto"/>
            </w:tcBorders>
          </w:tcPr>
          <w:p w14:paraId="74E7F4BF" w14:textId="77777777" w:rsidR="00012D1B" w:rsidRPr="00EC17BC" w:rsidRDefault="00012D1B" w:rsidP="00012D1B">
            <w:pPr>
              <w:tabs>
                <w:tab w:val="clear" w:pos="680"/>
                <w:tab w:val="left" w:pos="825"/>
              </w:tabs>
              <w:spacing w:line="360" w:lineRule="auto"/>
              <w:ind w:left="-108" w:right="-52"/>
              <w:jc w:val="right"/>
              <w:rPr>
                <w:rFonts w:cs="Arial"/>
                <w:sz w:val="16"/>
                <w:szCs w:val="16"/>
              </w:rPr>
            </w:pPr>
            <w:r w:rsidRPr="00EC17BC">
              <w:rPr>
                <w:rFonts w:cs="Arial"/>
                <w:sz w:val="16"/>
                <w:szCs w:val="16"/>
              </w:rPr>
              <w:t>3,618,858</w:t>
            </w:r>
          </w:p>
        </w:tc>
      </w:tr>
      <w:tr w:rsidR="008E3393" w:rsidRPr="00EC17BC" w14:paraId="6ED5B60F" w14:textId="77777777" w:rsidTr="008E3393">
        <w:trPr>
          <w:cantSplit/>
        </w:trPr>
        <w:tc>
          <w:tcPr>
            <w:tcW w:w="2608" w:type="dxa"/>
            <w:vAlign w:val="bottom"/>
          </w:tcPr>
          <w:p w14:paraId="355E510E" w14:textId="77777777" w:rsidR="008E3393" w:rsidRPr="00B6044D" w:rsidRDefault="008E3393"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p>
        </w:tc>
        <w:tc>
          <w:tcPr>
            <w:tcW w:w="972" w:type="dxa"/>
          </w:tcPr>
          <w:p w14:paraId="7E58573B" w14:textId="77777777" w:rsidR="008E3393" w:rsidRPr="00B6044D" w:rsidRDefault="008E3393"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1E1767C6" w14:textId="77777777" w:rsidR="008E3393" w:rsidRPr="00B6044D" w:rsidRDefault="008E3393"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22" w:type="dxa"/>
          </w:tcPr>
          <w:p w14:paraId="02F4DBCB" w14:textId="77777777" w:rsidR="008E3393" w:rsidRPr="00B6044D" w:rsidRDefault="008E3393"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06A0AB74" w14:textId="77777777" w:rsidR="008E3393" w:rsidRPr="00B6044D" w:rsidRDefault="008E3393"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1" w:type="dxa"/>
            <w:gridSpan w:val="2"/>
          </w:tcPr>
          <w:p w14:paraId="5CDE372A" w14:textId="77777777" w:rsidR="008E3393" w:rsidRPr="00B6044D" w:rsidRDefault="008E3393"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53F735AA" w14:textId="77777777" w:rsidR="008E3393" w:rsidRPr="00B6044D" w:rsidRDefault="008E3393"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6" w:type="dxa"/>
          </w:tcPr>
          <w:p w14:paraId="4DD2AF7F" w14:textId="77777777" w:rsidR="008E3393" w:rsidRPr="00B6044D" w:rsidRDefault="008E3393"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26A374D4" w14:textId="77777777" w:rsidR="008E3393" w:rsidRPr="00B6044D" w:rsidRDefault="008E3393"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10" w:type="dxa"/>
            <w:tcBorders>
              <w:top w:val="single" w:sz="4" w:space="0" w:color="auto"/>
            </w:tcBorders>
            <w:shd w:val="clear" w:color="auto" w:fill="auto"/>
          </w:tcPr>
          <w:p w14:paraId="67C5ACC0" w14:textId="77777777" w:rsidR="008E3393" w:rsidRPr="009C2F97" w:rsidRDefault="008E3393" w:rsidP="00012D1B">
            <w:pPr>
              <w:tabs>
                <w:tab w:val="clear" w:pos="680"/>
                <w:tab w:val="clear" w:pos="907"/>
              </w:tabs>
              <w:spacing w:line="360" w:lineRule="auto"/>
              <w:jc w:val="right"/>
              <w:rPr>
                <w:rFonts w:cs="Arial"/>
                <w:sz w:val="16"/>
                <w:szCs w:val="16"/>
              </w:rPr>
            </w:pPr>
          </w:p>
        </w:tc>
        <w:tc>
          <w:tcPr>
            <w:tcW w:w="240" w:type="dxa"/>
          </w:tcPr>
          <w:p w14:paraId="25812362" w14:textId="77777777" w:rsidR="008E3393" w:rsidRPr="00B6044D" w:rsidRDefault="008E3393" w:rsidP="00012D1B">
            <w:pPr>
              <w:tabs>
                <w:tab w:val="clear" w:pos="680"/>
                <w:tab w:val="clear" w:pos="907"/>
                <w:tab w:val="left" w:pos="825"/>
                <w:tab w:val="left" w:pos="897"/>
              </w:tabs>
              <w:spacing w:line="360" w:lineRule="auto"/>
              <w:ind w:left="-108" w:right="-52"/>
              <w:jc w:val="right"/>
              <w:rPr>
                <w:rFonts w:cs="Arial"/>
                <w:sz w:val="16"/>
                <w:szCs w:val="16"/>
              </w:rPr>
            </w:pPr>
          </w:p>
        </w:tc>
        <w:tc>
          <w:tcPr>
            <w:tcW w:w="937" w:type="dxa"/>
            <w:tcBorders>
              <w:top w:val="single" w:sz="4" w:space="0" w:color="auto"/>
            </w:tcBorders>
          </w:tcPr>
          <w:p w14:paraId="66373413" w14:textId="77777777" w:rsidR="008E3393" w:rsidRPr="00EC17BC" w:rsidRDefault="008E3393" w:rsidP="00012D1B">
            <w:pPr>
              <w:tabs>
                <w:tab w:val="clear" w:pos="680"/>
                <w:tab w:val="left" w:pos="825"/>
              </w:tabs>
              <w:spacing w:line="360" w:lineRule="auto"/>
              <w:ind w:left="-108" w:right="-52"/>
              <w:jc w:val="right"/>
              <w:rPr>
                <w:rFonts w:cs="Arial"/>
                <w:sz w:val="16"/>
                <w:szCs w:val="16"/>
              </w:rPr>
            </w:pPr>
          </w:p>
        </w:tc>
      </w:tr>
      <w:tr w:rsidR="00012D1B" w:rsidRPr="00B6044D" w14:paraId="709693CC" w14:textId="77777777" w:rsidTr="008E3393">
        <w:trPr>
          <w:cantSplit/>
        </w:trPr>
        <w:tc>
          <w:tcPr>
            <w:tcW w:w="2608" w:type="dxa"/>
            <w:vAlign w:val="bottom"/>
          </w:tcPr>
          <w:p w14:paraId="39786820"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Pr>
                <w:rFonts w:cs="Arial"/>
                <w:sz w:val="16"/>
                <w:szCs w:val="16"/>
              </w:rPr>
              <w:t>Total liabilities as at 31 December</w:t>
            </w:r>
          </w:p>
        </w:tc>
        <w:tc>
          <w:tcPr>
            <w:tcW w:w="972" w:type="dxa"/>
          </w:tcPr>
          <w:p w14:paraId="5B3F5B1B"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28970B0E"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22" w:type="dxa"/>
          </w:tcPr>
          <w:p w14:paraId="458FCF4F"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0" w:type="dxa"/>
          </w:tcPr>
          <w:p w14:paraId="3910DE85"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1" w:type="dxa"/>
            <w:gridSpan w:val="2"/>
          </w:tcPr>
          <w:p w14:paraId="57355F78"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359C5F8D"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836" w:type="dxa"/>
          </w:tcPr>
          <w:p w14:paraId="4B0A7FB6"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244" w:type="dxa"/>
          </w:tcPr>
          <w:p w14:paraId="6CD23AA3" w14:textId="77777777" w:rsidR="00012D1B" w:rsidRPr="00B6044D" w:rsidRDefault="00012D1B" w:rsidP="000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1010" w:type="dxa"/>
            <w:tcBorders>
              <w:bottom w:val="single" w:sz="12" w:space="0" w:color="000000"/>
            </w:tcBorders>
            <w:shd w:val="clear" w:color="auto" w:fill="auto"/>
          </w:tcPr>
          <w:p w14:paraId="58207108" w14:textId="77777777" w:rsidR="00012D1B" w:rsidRPr="009C2F97" w:rsidRDefault="00012D1B" w:rsidP="00012D1B">
            <w:pPr>
              <w:jc w:val="right"/>
              <w:rPr>
                <w:rFonts w:cs="Arial"/>
                <w:sz w:val="16"/>
                <w:szCs w:val="16"/>
              </w:rPr>
            </w:pPr>
            <w:r w:rsidRPr="009C2F97">
              <w:rPr>
                <w:rFonts w:cs="Arial"/>
                <w:sz w:val="16"/>
                <w:szCs w:val="16"/>
              </w:rPr>
              <w:t>723,022</w:t>
            </w:r>
          </w:p>
        </w:tc>
        <w:tc>
          <w:tcPr>
            <w:tcW w:w="240" w:type="dxa"/>
          </w:tcPr>
          <w:p w14:paraId="6F9D1672" w14:textId="77777777" w:rsidR="00012D1B" w:rsidRPr="00B6044D" w:rsidRDefault="00012D1B" w:rsidP="00012D1B">
            <w:pPr>
              <w:tabs>
                <w:tab w:val="clear" w:pos="680"/>
                <w:tab w:val="clear" w:pos="907"/>
                <w:tab w:val="left" w:pos="825"/>
                <w:tab w:val="left" w:pos="897"/>
              </w:tabs>
              <w:spacing w:line="360" w:lineRule="auto"/>
              <w:ind w:left="-108" w:right="-52"/>
              <w:jc w:val="right"/>
              <w:rPr>
                <w:rFonts w:cs="Arial"/>
                <w:sz w:val="16"/>
                <w:szCs w:val="16"/>
              </w:rPr>
            </w:pPr>
          </w:p>
        </w:tc>
        <w:tc>
          <w:tcPr>
            <w:tcW w:w="937" w:type="dxa"/>
            <w:tcBorders>
              <w:bottom w:val="single" w:sz="12" w:space="0" w:color="000000"/>
            </w:tcBorders>
          </w:tcPr>
          <w:p w14:paraId="78730BBF" w14:textId="77777777" w:rsidR="00012D1B" w:rsidRPr="00E9320C" w:rsidRDefault="00012D1B" w:rsidP="00012D1B">
            <w:pPr>
              <w:jc w:val="right"/>
              <w:rPr>
                <w:rFonts w:cs="Arial"/>
                <w:sz w:val="16"/>
                <w:szCs w:val="16"/>
                <w:highlight w:val="yellow"/>
              </w:rPr>
            </w:pPr>
            <w:r w:rsidRPr="00EC17BC">
              <w:rPr>
                <w:rFonts w:cs="Arial"/>
                <w:sz w:val="16"/>
                <w:szCs w:val="16"/>
              </w:rPr>
              <w:t>1,139,637</w:t>
            </w:r>
          </w:p>
        </w:tc>
      </w:tr>
    </w:tbl>
    <w:p w14:paraId="5BB0EB39" w14:textId="77777777" w:rsidR="00BE2EAD" w:rsidRPr="00664021" w:rsidRDefault="00BE2EAD"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vertAlign w:val="subscript"/>
          <w:lang w:val="en-GB"/>
        </w:rPr>
      </w:pPr>
    </w:p>
    <w:tbl>
      <w:tblPr>
        <w:tblW w:w="9450" w:type="dxa"/>
        <w:tblInd w:w="432" w:type="dxa"/>
        <w:tblLayout w:type="fixed"/>
        <w:tblLook w:val="0000" w:firstRow="0" w:lastRow="0" w:firstColumn="0" w:lastColumn="0" w:noHBand="0" w:noVBand="0"/>
      </w:tblPr>
      <w:tblGrid>
        <w:gridCol w:w="2608"/>
        <w:gridCol w:w="975"/>
        <w:gridCol w:w="240"/>
        <w:gridCol w:w="1010"/>
        <w:gridCol w:w="243"/>
        <w:gridCol w:w="831"/>
        <w:gridCol w:w="244"/>
        <w:gridCol w:w="830"/>
        <w:gridCol w:w="6"/>
        <w:gridCol w:w="244"/>
        <w:gridCol w:w="1013"/>
        <w:gridCol w:w="240"/>
        <w:gridCol w:w="966"/>
      </w:tblGrid>
      <w:tr w:rsidR="0005659A" w:rsidRPr="002D3AE5" w14:paraId="22941DEF" w14:textId="77777777" w:rsidTr="00BF75D5">
        <w:trPr>
          <w:cantSplit/>
          <w:trHeight w:val="70"/>
          <w:tblHeader/>
        </w:trPr>
        <w:tc>
          <w:tcPr>
            <w:tcW w:w="2608" w:type="dxa"/>
          </w:tcPr>
          <w:p w14:paraId="2D3CDC20"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jc w:val="both"/>
              <w:rPr>
                <w:rFonts w:cs="Arial"/>
                <w:sz w:val="16"/>
                <w:szCs w:val="16"/>
              </w:rPr>
            </w:pPr>
          </w:p>
        </w:tc>
        <w:tc>
          <w:tcPr>
            <w:tcW w:w="6842" w:type="dxa"/>
            <w:gridSpan w:val="12"/>
            <w:tcBorders>
              <w:bottom w:val="single" w:sz="4" w:space="0" w:color="auto"/>
            </w:tcBorders>
          </w:tcPr>
          <w:p w14:paraId="12D5791E"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 w:val="left" w:pos="7362"/>
              </w:tabs>
              <w:spacing w:line="360" w:lineRule="auto"/>
              <w:ind w:left="-108" w:right="-108"/>
              <w:jc w:val="center"/>
              <w:rPr>
                <w:rFonts w:cs="Arial"/>
                <w:sz w:val="16"/>
                <w:szCs w:val="16"/>
              </w:rPr>
            </w:pPr>
            <w:r w:rsidRPr="002D3AE5">
              <w:rPr>
                <w:rFonts w:cs="Arial"/>
                <w:sz w:val="16"/>
                <w:szCs w:val="16"/>
              </w:rPr>
              <w:t>In Thousand Baht</w:t>
            </w:r>
          </w:p>
        </w:tc>
      </w:tr>
      <w:tr w:rsidR="00BB6285" w:rsidRPr="002D3AE5" w14:paraId="166586EE" w14:textId="77777777" w:rsidTr="00BF75D5">
        <w:trPr>
          <w:cantSplit/>
          <w:tblHeader/>
        </w:trPr>
        <w:tc>
          <w:tcPr>
            <w:tcW w:w="2608" w:type="dxa"/>
          </w:tcPr>
          <w:p w14:paraId="274D2FD8" w14:textId="77777777" w:rsidR="00BB6285" w:rsidRPr="002D3AE5" w:rsidRDefault="00BB6285" w:rsidP="00520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b/>
                <w:bCs/>
                <w:sz w:val="16"/>
                <w:szCs w:val="16"/>
              </w:rPr>
            </w:pPr>
          </w:p>
        </w:tc>
        <w:tc>
          <w:tcPr>
            <w:tcW w:w="6842" w:type="dxa"/>
            <w:gridSpan w:val="12"/>
            <w:tcBorders>
              <w:bottom w:val="single" w:sz="4" w:space="0" w:color="auto"/>
            </w:tcBorders>
          </w:tcPr>
          <w:p w14:paraId="57313906" w14:textId="77777777" w:rsidR="00BB6285" w:rsidRPr="002D3AE5" w:rsidRDefault="00BB6285" w:rsidP="00520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center"/>
              <w:rPr>
                <w:rFonts w:cs="Arial"/>
                <w:sz w:val="16"/>
                <w:szCs w:val="16"/>
              </w:rPr>
            </w:pPr>
            <w:r w:rsidRPr="002D3AE5">
              <w:rPr>
                <w:rFonts w:cs="Arial"/>
                <w:sz w:val="16"/>
                <w:szCs w:val="16"/>
                <w:lang w:val="en-GB"/>
              </w:rPr>
              <w:t>For the years ended 31 December</w:t>
            </w:r>
          </w:p>
        </w:tc>
      </w:tr>
      <w:tr w:rsidR="0005659A" w:rsidRPr="002D3AE5" w14:paraId="6281C270" w14:textId="77777777" w:rsidTr="00E7323B">
        <w:trPr>
          <w:cantSplit/>
          <w:tblHeader/>
        </w:trPr>
        <w:tc>
          <w:tcPr>
            <w:tcW w:w="2608" w:type="dxa"/>
          </w:tcPr>
          <w:p w14:paraId="4FF61394"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jc w:val="both"/>
              <w:rPr>
                <w:rFonts w:cs="Arial"/>
                <w:sz w:val="16"/>
                <w:szCs w:val="16"/>
              </w:rPr>
            </w:pPr>
          </w:p>
        </w:tc>
        <w:tc>
          <w:tcPr>
            <w:tcW w:w="2225" w:type="dxa"/>
            <w:gridSpan w:val="3"/>
            <w:tcBorders>
              <w:top w:val="single" w:sz="4" w:space="0" w:color="auto"/>
              <w:bottom w:val="single" w:sz="4" w:space="0" w:color="auto"/>
            </w:tcBorders>
          </w:tcPr>
          <w:p w14:paraId="2E59FAAB"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 w:val="left" w:pos="2142"/>
              </w:tabs>
              <w:spacing w:line="360" w:lineRule="auto"/>
              <w:ind w:left="-108" w:right="-108"/>
              <w:jc w:val="center"/>
              <w:rPr>
                <w:rFonts w:cs="Arial"/>
                <w:sz w:val="16"/>
                <w:szCs w:val="16"/>
              </w:rPr>
            </w:pPr>
            <w:r w:rsidRPr="002D3AE5">
              <w:rPr>
                <w:rFonts w:cs="Arial"/>
                <w:sz w:val="16"/>
                <w:szCs w:val="16"/>
              </w:rPr>
              <w:t>Domestic</w:t>
            </w:r>
            <w:r w:rsidRPr="002D3AE5">
              <w:rPr>
                <w:rFonts w:cs="Arial"/>
                <w:sz w:val="16"/>
                <w:szCs w:val="16"/>
              </w:rPr>
              <w:tab/>
            </w:r>
          </w:p>
        </w:tc>
        <w:tc>
          <w:tcPr>
            <w:tcW w:w="243" w:type="dxa"/>
            <w:tcBorders>
              <w:top w:val="single" w:sz="4" w:space="0" w:color="auto"/>
            </w:tcBorders>
          </w:tcPr>
          <w:p w14:paraId="4CF24D29"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 w:val="left" w:pos="2304"/>
              </w:tabs>
              <w:spacing w:line="360" w:lineRule="auto"/>
              <w:ind w:left="-108" w:right="-108"/>
              <w:jc w:val="right"/>
              <w:rPr>
                <w:rFonts w:cs="Arial"/>
                <w:sz w:val="16"/>
                <w:szCs w:val="16"/>
              </w:rPr>
            </w:pPr>
          </w:p>
        </w:tc>
        <w:tc>
          <w:tcPr>
            <w:tcW w:w="1905" w:type="dxa"/>
            <w:gridSpan w:val="3"/>
            <w:tcBorders>
              <w:top w:val="single" w:sz="4" w:space="0" w:color="auto"/>
              <w:bottom w:val="single" w:sz="4" w:space="0" w:color="auto"/>
            </w:tcBorders>
          </w:tcPr>
          <w:p w14:paraId="0686EBF9" w14:textId="77777777" w:rsidR="0005659A" w:rsidRPr="002D3AE5" w:rsidRDefault="0005659A" w:rsidP="004362F5">
            <w:pPr>
              <w:tabs>
                <w:tab w:val="clear" w:pos="680"/>
                <w:tab w:val="left" w:pos="342"/>
                <w:tab w:val="left" w:pos="601"/>
                <w:tab w:val="left" w:pos="2304"/>
              </w:tabs>
              <w:spacing w:line="360" w:lineRule="auto"/>
              <w:ind w:left="-108" w:right="-108"/>
              <w:jc w:val="center"/>
              <w:rPr>
                <w:rFonts w:cs="Arial"/>
                <w:sz w:val="16"/>
                <w:szCs w:val="16"/>
              </w:rPr>
            </w:pPr>
            <w:r w:rsidRPr="002D3AE5">
              <w:rPr>
                <w:rFonts w:cs="Arial"/>
                <w:sz w:val="16"/>
                <w:szCs w:val="16"/>
              </w:rPr>
              <w:t>Export</w:t>
            </w:r>
          </w:p>
        </w:tc>
        <w:tc>
          <w:tcPr>
            <w:tcW w:w="250" w:type="dxa"/>
            <w:gridSpan w:val="2"/>
            <w:tcBorders>
              <w:top w:val="single" w:sz="4" w:space="0" w:color="auto"/>
            </w:tcBorders>
          </w:tcPr>
          <w:p w14:paraId="01176D47"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 w:val="left" w:pos="2412"/>
              </w:tabs>
              <w:spacing w:line="360" w:lineRule="auto"/>
              <w:ind w:left="-108" w:right="-108"/>
              <w:jc w:val="center"/>
              <w:rPr>
                <w:rFonts w:cs="Arial"/>
                <w:sz w:val="16"/>
                <w:szCs w:val="16"/>
              </w:rPr>
            </w:pPr>
          </w:p>
        </w:tc>
        <w:tc>
          <w:tcPr>
            <w:tcW w:w="2219" w:type="dxa"/>
            <w:gridSpan w:val="3"/>
            <w:tcBorders>
              <w:top w:val="single" w:sz="4" w:space="0" w:color="auto"/>
              <w:bottom w:val="single" w:sz="4" w:space="0" w:color="auto"/>
            </w:tcBorders>
          </w:tcPr>
          <w:p w14:paraId="7AC7EAA5" w14:textId="77777777" w:rsidR="0005659A" w:rsidRPr="002D3AE5" w:rsidRDefault="0005659A" w:rsidP="004362F5">
            <w:pPr>
              <w:tabs>
                <w:tab w:val="clear" w:pos="680"/>
                <w:tab w:val="left" w:pos="342"/>
                <w:tab w:val="left" w:pos="601"/>
                <w:tab w:val="left" w:pos="2412"/>
              </w:tabs>
              <w:spacing w:line="360" w:lineRule="auto"/>
              <w:ind w:left="-108" w:right="-108"/>
              <w:jc w:val="center"/>
              <w:rPr>
                <w:rFonts w:cs="Arial"/>
                <w:sz w:val="16"/>
                <w:szCs w:val="16"/>
              </w:rPr>
            </w:pPr>
            <w:r w:rsidRPr="002D3AE5">
              <w:rPr>
                <w:rFonts w:cs="Arial"/>
                <w:sz w:val="16"/>
                <w:szCs w:val="16"/>
              </w:rPr>
              <w:t>Total</w:t>
            </w:r>
          </w:p>
        </w:tc>
      </w:tr>
      <w:tr w:rsidR="002D3AE5" w:rsidRPr="002D3AE5" w14:paraId="2BE47641" w14:textId="77777777" w:rsidTr="00E7323B">
        <w:trPr>
          <w:cantSplit/>
          <w:tblHeader/>
        </w:trPr>
        <w:tc>
          <w:tcPr>
            <w:tcW w:w="2608" w:type="dxa"/>
          </w:tcPr>
          <w:p w14:paraId="270D29DE" w14:textId="77777777" w:rsidR="002D3AE5" w:rsidRPr="002D3AE5"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b/>
                <w:bCs/>
                <w:sz w:val="16"/>
                <w:szCs w:val="16"/>
              </w:rPr>
            </w:pPr>
          </w:p>
        </w:tc>
        <w:tc>
          <w:tcPr>
            <w:tcW w:w="975" w:type="dxa"/>
            <w:tcBorders>
              <w:top w:val="single" w:sz="4" w:space="0" w:color="auto"/>
              <w:bottom w:val="single" w:sz="4" w:space="0" w:color="auto"/>
            </w:tcBorders>
          </w:tcPr>
          <w:p w14:paraId="3F0BE1B2" w14:textId="77777777" w:rsidR="002D3AE5" w:rsidRPr="002D3AE5"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center"/>
              <w:rPr>
                <w:rFonts w:cs="Arial"/>
                <w:sz w:val="16"/>
                <w:szCs w:val="16"/>
              </w:rPr>
            </w:pPr>
            <w:r>
              <w:rPr>
                <w:rFonts w:cs="Arial"/>
                <w:sz w:val="16"/>
                <w:szCs w:val="16"/>
              </w:rPr>
              <w:t>2017</w:t>
            </w:r>
          </w:p>
        </w:tc>
        <w:tc>
          <w:tcPr>
            <w:tcW w:w="240" w:type="dxa"/>
            <w:tcBorders>
              <w:top w:val="single" w:sz="4" w:space="0" w:color="auto"/>
            </w:tcBorders>
          </w:tcPr>
          <w:p w14:paraId="45DE3E68" w14:textId="77777777" w:rsidR="002D3AE5" w:rsidRPr="002D3AE5"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center"/>
              <w:rPr>
                <w:rFonts w:cs="Arial"/>
                <w:sz w:val="16"/>
                <w:szCs w:val="16"/>
              </w:rPr>
            </w:pPr>
          </w:p>
        </w:tc>
        <w:tc>
          <w:tcPr>
            <w:tcW w:w="1010" w:type="dxa"/>
            <w:tcBorders>
              <w:top w:val="single" w:sz="4" w:space="0" w:color="auto"/>
              <w:bottom w:val="single" w:sz="4" w:space="0" w:color="auto"/>
            </w:tcBorders>
          </w:tcPr>
          <w:p w14:paraId="7A0D0653" w14:textId="77777777" w:rsidR="002D3AE5" w:rsidRPr="002D3AE5"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center"/>
              <w:rPr>
                <w:rFonts w:cs="Arial"/>
                <w:sz w:val="16"/>
                <w:szCs w:val="16"/>
              </w:rPr>
            </w:pPr>
            <w:r>
              <w:rPr>
                <w:rFonts w:cs="Arial"/>
                <w:sz w:val="16"/>
                <w:szCs w:val="16"/>
              </w:rPr>
              <w:t>2016</w:t>
            </w:r>
          </w:p>
        </w:tc>
        <w:tc>
          <w:tcPr>
            <w:tcW w:w="243" w:type="dxa"/>
          </w:tcPr>
          <w:p w14:paraId="60B8A998" w14:textId="77777777" w:rsidR="002D3AE5" w:rsidRPr="002D3AE5"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08" w:right="-46"/>
              <w:jc w:val="center"/>
              <w:rPr>
                <w:rFonts w:cs="Arial"/>
                <w:sz w:val="16"/>
                <w:szCs w:val="16"/>
              </w:rPr>
            </w:pPr>
          </w:p>
        </w:tc>
        <w:tc>
          <w:tcPr>
            <w:tcW w:w="831" w:type="dxa"/>
            <w:tcBorders>
              <w:top w:val="single" w:sz="4" w:space="0" w:color="auto"/>
              <w:bottom w:val="single" w:sz="4" w:space="0" w:color="auto"/>
            </w:tcBorders>
          </w:tcPr>
          <w:p w14:paraId="274F0769" w14:textId="77777777" w:rsidR="002D3AE5" w:rsidRPr="002D3AE5"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center"/>
              <w:rPr>
                <w:rFonts w:cs="Arial"/>
                <w:sz w:val="16"/>
                <w:szCs w:val="16"/>
              </w:rPr>
            </w:pPr>
            <w:r>
              <w:rPr>
                <w:rFonts w:cs="Arial"/>
                <w:sz w:val="16"/>
                <w:szCs w:val="16"/>
              </w:rPr>
              <w:t>2017</w:t>
            </w:r>
          </w:p>
        </w:tc>
        <w:tc>
          <w:tcPr>
            <w:tcW w:w="244" w:type="dxa"/>
            <w:tcBorders>
              <w:top w:val="single" w:sz="4" w:space="0" w:color="auto"/>
            </w:tcBorders>
          </w:tcPr>
          <w:p w14:paraId="1DDBFCCC" w14:textId="77777777" w:rsidR="002D3AE5" w:rsidRPr="002D3AE5"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center"/>
              <w:rPr>
                <w:rFonts w:cs="Arial"/>
                <w:sz w:val="16"/>
                <w:szCs w:val="16"/>
              </w:rPr>
            </w:pPr>
          </w:p>
        </w:tc>
        <w:tc>
          <w:tcPr>
            <w:tcW w:w="836" w:type="dxa"/>
            <w:gridSpan w:val="2"/>
            <w:tcBorders>
              <w:top w:val="single" w:sz="4" w:space="0" w:color="auto"/>
              <w:bottom w:val="single" w:sz="4" w:space="0" w:color="auto"/>
            </w:tcBorders>
          </w:tcPr>
          <w:p w14:paraId="1B7DD3B0" w14:textId="77777777" w:rsidR="002D3AE5" w:rsidRPr="002D3AE5"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center"/>
              <w:rPr>
                <w:rFonts w:cs="Arial"/>
                <w:sz w:val="16"/>
                <w:szCs w:val="16"/>
              </w:rPr>
            </w:pPr>
            <w:r>
              <w:rPr>
                <w:rFonts w:cs="Arial"/>
                <w:sz w:val="16"/>
                <w:szCs w:val="16"/>
              </w:rPr>
              <w:t>2016</w:t>
            </w:r>
          </w:p>
        </w:tc>
        <w:tc>
          <w:tcPr>
            <w:tcW w:w="244" w:type="dxa"/>
          </w:tcPr>
          <w:p w14:paraId="452EB58B" w14:textId="77777777" w:rsidR="002D3AE5" w:rsidRPr="002D3AE5"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center"/>
              <w:rPr>
                <w:rFonts w:cs="Arial"/>
                <w:sz w:val="16"/>
                <w:szCs w:val="16"/>
              </w:rPr>
            </w:pPr>
          </w:p>
        </w:tc>
        <w:tc>
          <w:tcPr>
            <w:tcW w:w="1013" w:type="dxa"/>
            <w:tcBorders>
              <w:top w:val="single" w:sz="4" w:space="0" w:color="auto"/>
              <w:bottom w:val="single" w:sz="4" w:space="0" w:color="auto"/>
            </w:tcBorders>
          </w:tcPr>
          <w:p w14:paraId="2BF76E96" w14:textId="77777777" w:rsidR="002D3AE5" w:rsidRPr="002D3AE5"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center"/>
              <w:rPr>
                <w:rFonts w:cs="Arial"/>
                <w:sz w:val="16"/>
                <w:szCs w:val="16"/>
              </w:rPr>
            </w:pPr>
            <w:r>
              <w:rPr>
                <w:rFonts w:cs="Arial"/>
                <w:sz w:val="16"/>
                <w:szCs w:val="16"/>
              </w:rPr>
              <w:t>2017</w:t>
            </w:r>
          </w:p>
        </w:tc>
        <w:tc>
          <w:tcPr>
            <w:tcW w:w="240" w:type="dxa"/>
            <w:tcBorders>
              <w:top w:val="single" w:sz="4" w:space="0" w:color="auto"/>
            </w:tcBorders>
          </w:tcPr>
          <w:p w14:paraId="4E5A4935" w14:textId="77777777" w:rsidR="002D3AE5" w:rsidRPr="002D3AE5"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center"/>
              <w:rPr>
                <w:rFonts w:cs="Arial"/>
                <w:sz w:val="16"/>
                <w:szCs w:val="16"/>
              </w:rPr>
            </w:pPr>
          </w:p>
        </w:tc>
        <w:tc>
          <w:tcPr>
            <w:tcW w:w="966" w:type="dxa"/>
            <w:tcBorders>
              <w:top w:val="single" w:sz="4" w:space="0" w:color="auto"/>
              <w:bottom w:val="single" w:sz="4" w:space="0" w:color="auto"/>
            </w:tcBorders>
          </w:tcPr>
          <w:p w14:paraId="78B7527D" w14:textId="77777777" w:rsidR="002D3AE5" w:rsidRPr="002D3AE5" w:rsidRDefault="002D3AE5" w:rsidP="002D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center"/>
              <w:rPr>
                <w:rFonts w:cs="Arial"/>
                <w:sz w:val="16"/>
                <w:szCs w:val="16"/>
              </w:rPr>
            </w:pPr>
            <w:r>
              <w:rPr>
                <w:rFonts w:cs="Arial"/>
                <w:sz w:val="16"/>
                <w:szCs w:val="16"/>
              </w:rPr>
              <w:t>2016</w:t>
            </w:r>
          </w:p>
        </w:tc>
      </w:tr>
      <w:tr w:rsidR="002D3AE5" w:rsidRPr="002D3AE5" w14:paraId="677B3E63" w14:textId="77777777" w:rsidTr="00E7323B">
        <w:trPr>
          <w:cantSplit/>
          <w:trHeight w:val="50"/>
        </w:trPr>
        <w:tc>
          <w:tcPr>
            <w:tcW w:w="2608" w:type="dxa"/>
          </w:tcPr>
          <w:p w14:paraId="7699645E" w14:textId="77777777" w:rsidR="002D3AE5" w:rsidRPr="002D3AE5"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b/>
                <w:bCs/>
                <w:sz w:val="16"/>
                <w:szCs w:val="16"/>
              </w:rPr>
            </w:pPr>
          </w:p>
        </w:tc>
        <w:tc>
          <w:tcPr>
            <w:tcW w:w="975" w:type="dxa"/>
            <w:tcBorders>
              <w:top w:val="single" w:sz="4" w:space="0" w:color="auto"/>
            </w:tcBorders>
          </w:tcPr>
          <w:p w14:paraId="75AC524C" w14:textId="77777777" w:rsidR="002D3AE5" w:rsidRPr="002D3AE5"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c>
          <w:tcPr>
            <w:tcW w:w="240" w:type="dxa"/>
          </w:tcPr>
          <w:p w14:paraId="6EDE1A07" w14:textId="77777777" w:rsidR="002D3AE5" w:rsidRPr="002D3AE5"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both"/>
              <w:rPr>
                <w:rFonts w:cs="Arial"/>
                <w:sz w:val="16"/>
                <w:szCs w:val="16"/>
              </w:rPr>
            </w:pPr>
          </w:p>
        </w:tc>
        <w:tc>
          <w:tcPr>
            <w:tcW w:w="1010" w:type="dxa"/>
          </w:tcPr>
          <w:p w14:paraId="59997873" w14:textId="77777777" w:rsidR="002D3AE5" w:rsidRPr="002D3AE5"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c>
          <w:tcPr>
            <w:tcW w:w="243" w:type="dxa"/>
          </w:tcPr>
          <w:p w14:paraId="6FAEC1FF" w14:textId="77777777" w:rsidR="002D3AE5" w:rsidRPr="002D3AE5"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08" w:right="-46"/>
              <w:jc w:val="both"/>
              <w:rPr>
                <w:rFonts w:cs="Arial"/>
                <w:sz w:val="16"/>
                <w:szCs w:val="16"/>
              </w:rPr>
            </w:pPr>
          </w:p>
        </w:tc>
        <w:tc>
          <w:tcPr>
            <w:tcW w:w="831" w:type="dxa"/>
          </w:tcPr>
          <w:p w14:paraId="1E5534E5" w14:textId="77777777" w:rsidR="002D3AE5" w:rsidRPr="002D3AE5"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c>
          <w:tcPr>
            <w:tcW w:w="244" w:type="dxa"/>
          </w:tcPr>
          <w:p w14:paraId="45DB0657" w14:textId="77777777" w:rsidR="002D3AE5" w:rsidRPr="002D3AE5"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c>
          <w:tcPr>
            <w:tcW w:w="836" w:type="dxa"/>
            <w:gridSpan w:val="2"/>
          </w:tcPr>
          <w:p w14:paraId="7E8F0694" w14:textId="77777777" w:rsidR="002D3AE5" w:rsidRPr="002D3AE5"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c>
          <w:tcPr>
            <w:tcW w:w="244" w:type="dxa"/>
          </w:tcPr>
          <w:p w14:paraId="4FFC46D6" w14:textId="77777777" w:rsidR="002D3AE5" w:rsidRPr="002D3AE5"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c>
          <w:tcPr>
            <w:tcW w:w="1013" w:type="dxa"/>
          </w:tcPr>
          <w:p w14:paraId="1C366F50" w14:textId="77777777" w:rsidR="002D3AE5" w:rsidRPr="002D3AE5"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c>
          <w:tcPr>
            <w:tcW w:w="240" w:type="dxa"/>
          </w:tcPr>
          <w:p w14:paraId="6F59154B" w14:textId="77777777" w:rsidR="002D3AE5" w:rsidRPr="002D3AE5"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c>
          <w:tcPr>
            <w:tcW w:w="966" w:type="dxa"/>
          </w:tcPr>
          <w:p w14:paraId="4792D827" w14:textId="77777777" w:rsidR="002D3AE5" w:rsidRPr="002D3AE5"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r>
      <w:tr w:rsidR="0005659A" w:rsidRPr="002D3AE5" w14:paraId="69709A5B" w14:textId="77777777" w:rsidTr="00BF75D5">
        <w:trPr>
          <w:cantSplit/>
        </w:trPr>
        <w:tc>
          <w:tcPr>
            <w:tcW w:w="2608" w:type="dxa"/>
          </w:tcPr>
          <w:p w14:paraId="7E153D38"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b/>
                <w:bCs/>
                <w:sz w:val="16"/>
                <w:szCs w:val="16"/>
              </w:rPr>
            </w:pPr>
            <w:r w:rsidRPr="002D3AE5">
              <w:rPr>
                <w:rFonts w:cs="Arial"/>
                <w:b/>
                <w:bCs/>
                <w:sz w:val="16"/>
                <w:szCs w:val="16"/>
              </w:rPr>
              <w:t>Separate F/S</w:t>
            </w:r>
          </w:p>
        </w:tc>
        <w:tc>
          <w:tcPr>
            <w:tcW w:w="975" w:type="dxa"/>
          </w:tcPr>
          <w:p w14:paraId="0FDA84B5"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c>
          <w:tcPr>
            <w:tcW w:w="240" w:type="dxa"/>
          </w:tcPr>
          <w:p w14:paraId="4D21D4DE"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both"/>
              <w:rPr>
                <w:rFonts w:cs="Arial"/>
                <w:sz w:val="16"/>
                <w:szCs w:val="16"/>
              </w:rPr>
            </w:pPr>
          </w:p>
        </w:tc>
        <w:tc>
          <w:tcPr>
            <w:tcW w:w="1010" w:type="dxa"/>
          </w:tcPr>
          <w:p w14:paraId="25F01C92"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c>
          <w:tcPr>
            <w:tcW w:w="243" w:type="dxa"/>
          </w:tcPr>
          <w:p w14:paraId="0784D14D"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08" w:right="-46"/>
              <w:jc w:val="both"/>
              <w:rPr>
                <w:rFonts w:cs="Arial"/>
                <w:sz w:val="16"/>
                <w:szCs w:val="16"/>
              </w:rPr>
            </w:pPr>
          </w:p>
        </w:tc>
        <w:tc>
          <w:tcPr>
            <w:tcW w:w="831" w:type="dxa"/>
          </w:tcPr>
          <w:p w14:paraId="0D5E3CA9"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c>
          <w:tcPr>
            <w:tcW w:w="244" w:type="dxa"/>
          </w:tcPr>
          <w:p w14:paraId="7349D005"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c>
          <w:tcPr>
            <w:tcW w:w="836" w:type="dxa"/>
            <w:gridSpan w:val="2"/>
          </w:tcPr>
          <w:p w14:paraId="71BE4B98" w14:textId="77777777" w:rsidR="0005659A" w:rsidRPr="002D3AE5" w:rsidRDefault="0005659A"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360" w:lineRule="auto"/>
              <w:ind w:left="-108" w:right="-46"/>
              <w:jc w:val="right"/>
              <w:rPr>
                <w:rFonts w:cs="Arial"/>
                <w:sz w:val="16"/>
                <w:szCs w:val="16"/>
              </w:rPr>
            </w:pPr>
          </w:p>
        </w:tc>
        <w:tc>
          <w:tcPr>
            <w:tcW w:w="244" w:type="dxa"/>
          </w:tcPr>
          <w:p w14:paraId="2C67091F"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c>
          <w:tcPr>
            <w:tcW w:w="1013" w:type="dxa"/>
          </w:tcPr>
          <w:p w14:paraId="07D5AA54"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c>
          <w:tcPr>
            <w:tcW w:w="240" w:type="dxa"/>
          </w:tcPr>
          <w:p w14:paraId="2AF4179B"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c>
          <w:tcPr>
            <w:tcW w:w="966" w:type="dxa"/>
          </w:tcPr>
          <w:p w14:paraId="713A6CE6" w14:textId="77777777" w:rsidR="0005659A" w:rsidRPr="002D3AE5" w:rsidRDefault="0005659A"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cs="Arial"/>
                <w:sz w:val="16"/>
                <w:szCs w:val="16"/>
              </w:rPr>
            </w:pPr>
          </w:p>
        </w:tc>
      </w:tr>
      <w:tr w:rsidR="002D7CC0" w:rsidRPr="002D3AE5" w14:paraId="3CA2F4C7" w14:textId="77777777" w:rsidTr="00BF75D5">
        <w:trPr>
          <w:cantSplit/>
        </w:trPr>
        <w:tc>
          <w:tcPr>
            <w:tcW w:w="2608" w:type="dxa"/>
          </w:tcPr>
          <w:p w14:paraId="1FDE76FE"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lang w:val="en-GB"/>
              </w:rPr>
            </w:pPr>
            <w:r w:rsidRPr="002D3AE5">
              <w:rPr>
                <w:rFonts w:cs="Arial"/>
                <w:sz w:val="16"/>
                <w:szCs w:val="16"/>
              </w:rPr>
              <w:t>Sales and services</w:t>
            </w:r>
            <w:r w:rsidRPr="002D3AE5">
              <w:rPr>
                <w:rFonts w:cs="Arial"/>
                <w:sz w:val="16"/>
                <w:szCs w:val="16"/>
                <w:cs/>
              </w:rPr>
              <w:t xml:space="preserve"> </w:t>
            </w:r>
            <w:r w:rsidRPr="002D3AE5">
              <w:rPr>
                <w:rFonts w:cs="Arial"/>
                <w:sz w:val="16"/>
                <w:szCs w:val="16"/>
                <w:lang w:val="en-GB"/>
              </w:rPr>
              <w:t>- net</w:t>
            </w:r>
          </w:p>
        </w:tc>
        <w:tc>
          <w:tcPr>
            <w:tcW w:w="975" w:type="dxa"/>
          </w:tcPr>
          <w:p w14:paraId="3487B143" w14:textId="77777777" w:rsidR="002D7CC0" w:rsidRPr="00AD6C5E"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AD6C5E">
              <w:rPr>
                <w:rFonts w:cs="Arial"/>
                <w:sz w:val="16"/>
                <w:szCs w:val="16"/>
              </w:rPr>
              <w:t>880,201</w:t>
            </w:r>
          </w:p>
        </w:tc>
        <w:tc>
          <w:tcPr>
            <w:tcW w:w="240" w:type="dxa"/>
          </w:tcPr>
          <w:p w14:paraId="54A819A7"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0" w:type="dxa"/>
          </w:tcPr>
          <w:p w14:paraId="4FECEBFE"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2D3AE5">
              <w:rPr>
                <w:rFonts w:cs="Arial"/>
                <w:sz w:val="16"/>
                <w:szCs w:val="16"/>
              </w:rPr>
              <w:t>951,375</w:t>
            </w:r>
          </w:p>
        </w:tc>
        <w:tc>
          <w:tcPr>
            <w:tcW w:w="243" w:type="dxa"/>
          </w:tcPr>
          <w:p w14:paraId="4F263E52"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rPr>
                <w:rFonts w:cs="Arial"/>
                <w:sz w:val="16"/>
                <w:szCs w:val="16"/>
              </w:rPr>
            </w:pPr>
          </w:p>
        </w:tc>
        <w:tc>
          <w:tcPr>
            <w:tcW w:w="831" w:type="dxa"/>
          </w:tcPr>
          <w:p w14:paraId="0931C1D5" w14:textId="77777777" w:rsidR="002D7CC0" w:rsidRPr="00AD6C5E"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AD6C5E">
              <w:rPr>
                <w:rFonts w:cs="Arial"/>
                <w:sz w:val="16"/>
                <w:szCs w:val="16"/>
              </w:rPr>
              <w:t>69,284</w:t>
            </w:r>
          </w:p>
        </w:tc>
        <w:tc>
          <w:tcPr>
            <w:tcW w:w="244" w:type="dxa"/>
          </w:tcPr>
          <w:p w14:paraId="54E5CD63" w14:textId="77777777" w:rsidR="002D7CC0" w:rsidRPr="002D3AE5"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p>
        </w:tc>
        <w:tc>
          <w:tcPr>
            <w:tcW w:w="836" w:type="dxa"/>
            <w:gridSpan w:val="2"/>
          </w:tcPr>
          <w:p w14:paraId="0F0533F9" w14:textId="77777777" w:rsidR="002D7CC0" w:rsidRPr="002D3AE5"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2D3AE5">
              <w:rPr>
                <w:rFonts w:cs="Arial"/>
                <w:sz w:val="16"/>
                <w:szCs w:val="16"/>
              </w:rPr>
              <w:t>74,480</w:t>
            </w:r>
          </w:p>
        </w:tc>
        <w:tc>
          <w:tcPr>
            <w:tcW w:w="244" w:type="dxa"/>
          </w:tcPr>
          <w:p w14:paraId="55A7853D" w14:textId="77777777" w:rsidR="002D7CC0" w:rsidRPr="002D3AE5"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p>
        </w:tc>
        <w:tc>
          <w:tcPr>
            <w:tcW w:w="1013" w:type="dxa"/>
          </w:tcPr>
          <w:p w14:paraId="16AF4E54" w14:textId="796BCAB5" w:rsidR="002D7CC0" w:rsidRPr="00AD6C5E"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AD6C5E">
              <w:rPr>
                <w:rFonts w:cs="Arial"/>
                <w:sz w:val="16"/>
                <w:szCs w:val="16"/>
              </w:rPr>
              <w:t>949,48</w:t>
            </w:r>
            <w:r w:rsidR="005E30D7">
              <w:rPr>
                <w:rFonts w:cs="Arial"/>
                <w:sz w:val="16"/>
                <w:szCs w:val="16"/>
              </w:rPr>
              <w:t>5</w:t>
            </w:r>
          </w:p>
        </w:tc>
        <w:tc>
          <w:tcPr>
            <w:tcW w:w="240" w:type="dxa"/>
          </w:tcPr>
          <w:p w14:paraId="5E5CA5D6" w14:textId="77777777" w:rsidR="002D7CC0" w:rsidRPr="002D3AE5"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p>
        </w:tc>
        <w:tc>
          <w:tcPr>
            <w:tcW w:w="966" w:type="dxa"/>
          </w:tcPr>
          <w:p w14:paraId="2352DADC" w14:textId="77777777" w:rsidR="002D7CC0" w:rsidRPr="002D3AE5"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2D3AE5">
              <w:rPr>
                <w:rFonts w:cs="Arial"/>
                <w:sz w:val="16"/>
                <w:szCs w:val="16"/>
              </w:rPr>
              <w:t>1,025,855</w:t>
            </w:r>
          </w:p>
        </w:tc>
      </w:tr>
      <w:tr w:rsidR="002D7CC0" w:rsidRPr="002D3AE5" w14:paraId="54E912D2" w14:textId="77777777" w:rsidTr="00BF75D5">
        <w:trPr>
          <w:cantSplit/>
        </w:trPr>
        <w:tc>
          <w:tcPr>
            <w:tcW w:w="2608" w:type="dxa"/>
          </w:tcPr>
          <w:p w14:paraId="52953B60"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2D3AE5">
              <w:rPr>
                <w:rFonts w:cs="Arial"/>
                <w:sz w:val="16"/>
                <w:szCs w:val="16"/>
              </w:rPr>
              <w:t>Costs of sales and services</w:t>
            </w:r>
          </w:p>
        </w:tc>
        <w:tc>
          <w:tcPr>
            <w:tcW w:w="975" w:type="dxa"/>
            <w:tcBorders>
              <w:bottom w:val="single" w:sz="4" w:space="0" w:color="auto"/>
            </w:tcBorders>
          </w:tcPr>
          <w:p w14:paraId="4213BDD9" w14:textId="40282219" w:rsidR="002D7CC0" w:rsidRPr="00AD6C5E"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AD6C5E">
              <w:rPr>
                <w:rFonts w:cs="Arial"/>
                <w:sz w:val="16"/>
                <w:szCs w:val="16"/>
              </w:rPr>
              <w:t>(652,</w:t>
            </w:r>
            <w:r w:rsidR="00E13207">
              <w:rPr>
                <w:rFonts w:cs="Arial"/>
                <w:sz w:val="16"/>
                <w:szCs w:val="16"/>
              </w:rPr>
              <w:t>810</w:t>
            </w:r>
            <w:r w:rsidRPr="00AD6C5E">
              <w:rPr>
                <w:rFonts w:cs="Arial"/>
                <w:sz w:val="16"/>
                <w:szCs w:val="16"/>
              </w:rPr>
              <w:t>)</w:t>
            </w:r>
          </w:p>
        </w:tc>
        <w:tc>
          <w:tcPr>
            <w:tcW w:w="240" w:type="dxa"/>
          </w:tcPr>
          <w:p w14:paraId="0A66FDDC"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0" w:type="dxa"/>
            <w:tcBorders>
              <w:bottom w:val="single" w:sz="4" w:space="0" w:color="auto"/>
            </w:tcBorders>
          </w:tcPr>
          <w:p w14:paraId="2C259419"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2D3AE5">
              <w:rPr>
                <w:rFonts w:cs="Arial"/>
                <w:sz w:val="16"/>
                <w:szCs w:val="16"/>
              </w:rPr>
              <w:t>(682,973)</w:t>
            </w:r>
          </w:p>
        </w:tc>
        <w:tc>
          <w:tcPr>
            <w:tcW w:w="243" w:type="dxa"/>
          </w:tcPr>
          <w:p w14:paraId="38AF5F3F"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1" w:type="dxa"/>
            <w:tcBorders>
              <w:bottom w:val="single" w:sz="4" w:space="0" w:color="auto"/>
            </w:tcBorders>
          </w:tcPr>
          <w:p w14:paraId="3AE5B766" w14:textId="77777777" w:rsidR="002D7CC0" w:rsidRPr="00AD6C5E"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AD6C5E">
              <w:rPr>
                <w:rFonts w:cs="Arial"/>
                <w:sz w:val="16"/>
                <w:szCs w:val="16"/>
              </w:rPr>
              <w:t>(61,864)</w:t>
            </w:r>
          </w:p>
        </w:tc>
        <w:tc>
          <w:tcPr>
            <w:tcW w:w="244" w:type="dxa"/>
          </w:tcPr>
          <w:p w14:paraId="19B990C9" w14:textId="77777777" w:rsidR="002D7CC0" w:rsidRPr="002D3AE5"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p>
        </w:tc>
        <w:tc>
          <w:tcPr>
            <w:tcW w:w="836" w:type="dxa"/>
            <w:gridSpan w:val="2"/>
            <w:tcBorders>
              <w:bottom w:val="single" w:sz="4" w:space="0" w:color="auto"/>
            </w:tcBorders>
          </w:tcPr>
          <w:p w14:paraId="7EF4227E" w14:textId="77777777" w:rsidR="002D7CC0" w:rsidRPr="002D3AE5"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2D3AE5">
              <w:rPr>
                <w:rFonts w:cs="Arial"/>
                <w:sz w:val="16"/>
                <w:szCs w:val="16"/>
              </w:rPr>
              <w:t>(64,436)</w:t>
            </w:r>
          </w:p>
        </w:tc>
        <w:tc>
          <w:tcPr>
            <w:tcW w:w="244" w:type="dxa"/>
          </w:tcPr>
          <w:p w14:paraId="76DC33CE" w14:textId="77777777" w:rsidR="002D7CC0" w:rsidRPr="002D3AE5"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p>
        </w:tc>
        <w:tc>
          <w:tcPr>
            <w:tcW w:w="1013" w:type="dxa"/>
            <w:tcBorders>
              <w:bottom w:val="single" w:sz="4" w:space="0" w:color="auto"/>
            </w:tcBorders>
          </w:tcPr>
          <w:p w14:paraId="78BC65BC" w14:textId="2E7EBF3C" w:rsidR="002D7CC0" w:rsidRPr="00AD6C5E"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 w:val="left" w:pos="928"/>
              </w:tabs>
              <w:spacing w:line="360" w:lineRule="auto"/>
              <w:ind w:left="-108"/>
              <w:jc w:val="right"/>
              <w:rPr>
                <w:rFonts w:cs="Arial"/>
                <w:sz w:val="16"/>
                <w:szCs w:val="16"/>
              </w:rPr>
            </w:pPr>
            <w:r w:rsidRPr="00AD6C5E">
              <w:rPr>
                <w:rFonts w:cs="Arial"/>
                <w:sz w:val="16"/>
                <w:szCs w:val="16"/>
              </w:rPr>
              <w:t>(714,</w:t>
            </w:r>
            <w:r w:rsidR="002C6148">
              <w:rPr>
                <w:rFonts w:cs="Arial"/>
                <w:sz w:val="16"/>
                <w:szCs w:val="16"/>
              </w:rPr>
              <w:t>6</w:t>
            </w:r>
            <w:r w:rsidR="005E30D7">
              <w:rPr>
                <w:rFonts w:cs="Arial"/>
                <w:sz w:val="16"/>
                <w:szCs w:val="16"/>
              </w:rPr>
              <w:t>74</w:t>
            </w:r>
            <w:r w:rsidRPr="00AD6C5E">
              <w:rPr>
                <w:rFonts w:cs="Arial"/>
                <w:sz w:val="16"/>
                <w:szCs w:val="16"/>
              </w:rPr>
              <w:t>)</w:t>
            </w:r>
          </w:p>
        </w:tc>
        <w:tc>
          <w:tcPr>
            <w:tcW w:w="240" w:type="dxa"/>
          </w:tcPr>
          <w:p w14:paraId="6E97DFE5" w14:textId="77777777" w:rsidR="002D7CC0" w:rsidRPr="002D3AE5"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 w:val="left" w:pos="1005"/>
              </w:tabs>
              <w:spacing w:line="360" w:lineRule="auto"/>
              <w:ind w:left="-108" w:right="-63"/>
              <w:jc w:val="right"/>
              <w:rPr>
                <w:rFonts w:cs="Arial"/>
                <w:sz w:val="16"/>
                <w:szCs w:val="16"/>
              </w:rPr>
            </w:pPr>
          </w:p>
        </w:tc>
        <w:tc>
          <w:tcPr>
            <w:tcW w:w="966" w:type="dxa"/>
            <w:tcBorders>
              <w:bottom w:val="single" w:sz="4" w:space="0" w:color="auto"/>
            </w:tcBorders>
          </w:tcPr>
          <w:p w14:paraId="5375451C" w14:textId="77777777" w:rsidR="002D7CC0" w:rsidRPr="002D3AE5"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 w:val="left" w:pos="928"/>
              </w:tabs>
              <w:spacing w:line="360" w:lineRule="auto"/>
              <w:ind w:left="-108"/>
              <w:jc w:val="right"/>
              <w:rPr>
                <w:rFonts w:cs="Arial"/>
                <w:sz w:val="16"/>
                <w:szCs w:val="16"/>
              </w:rPr>
            </w:pPr>
            <w:r w:rsidRPr="002D3AE5">
              <w:rPr>
                <w:rFonts w:cs="Arial"/>
                <w:sz w:val="16"/>
                <w:szCs w:val="16"/>
              </w:rPr>
              <w:t>(747,409)</w:t>
            </w:r>
          </w:p>
        </w:tc>
      </w:tr>
      <w:tr w:rsidR="002D7CC0" w:rsidRPr="002D3AE5" w14:paraId="579786C9" w14:textId="77777777" w:rsidTr="00BF75D5">
        <w:trPr>
          <w:cantSplit/>
        </w:trPr>
        <w:tc>
          <w:tcPr>
            <w:tcW w:w="2608" w:type="dxa"/>
          </w:tcPr>
          <w:p w14:paraId="0C83DF5A"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2D3AE5">
              <w:rPr>
                <w:rFonts w:cs="Arial"/>
                <w:sz w:val="16"/>
                <w:szCs w:val="16"/>
              </w:rPr>
              <w:t xml:space="preserve">Gross profit </w:t>
            </w:r>
          </w:p>
        </w:tc>
        <w:tc>
          <w:tcPr>
            <w:tcW w:w="975" w:type="dxa"/>
            <w:tcBorders>
              <w:top w:val="single" w:sz="4" w:space="0" w:color="auto"/>
              <w:bottom w:val="single" w:sz="12" w:space="0" w:color="auto"/>
            </w:tcBorders>
          </w:tcPr>
          <w:p w14:paraId="3A1C4A1A" w14:textId="327E2149" w:rsidR="002D7CC0" w:rsidRPr="00AD6C5E"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AD6C5E">
              <w:rPr>
                <w:rFonts w:cs="Arial"/>
                <w:sz w:val="16"/>
                <w:szCs w:val="16"/>
              </w:rPr>
              <w:t>227,</w:t>
            </w:r>
            <w:r w:rsidR="00E13207">
              <w:rPr>
                <w:rFonts w:cs="Arial"/>
                <w:sz w:val="16"/>
                <w:szCs w:val="16"/>
              </w:rPr>
              <w:t>391</w:t>
            </w:r>
          </w:p>
        </w:tc>
        <w:tc>
          <w:tcPr>
            <w:tcW w:w="240" w:type="dxa"/>
          </w:tcPr>
          <w:p w14:paraId="6A538915"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0" w:type="dxa"/>
            <w:tcBorders>
              <w:top w:val="single" w:sz="4" w:space="0" w:color="auto"/>
              <w:bottom w:val="single" w:sz="12" w:space="0" w:color="auto"/>
            </w:tcBorders>
          </w:tcPr>
          <w:p w14:paraId="21BEC8F7"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2D3AE5">
              <w:rPr>
                <w:rFonts w:cs="Arial"/>
                <w:sz w:val="16"/>
                <w:szCs w:val="16"/>
              </w:rPr>
              <w:t>268,402</w:t>
            </w:r>
          </w:p>
        </w:tc>
        <w:tc>
          <w:tcPr>
            <w:tcW w:w="243" w:type="dxa"/>
          </w:tcPr>
          <w:p w14:paraId="2F307982"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1" w:type="dxa"/>
            <w:tcBorders>
              <w:top w:val="single" w:sz="4" w:space="0" w:color="auto"/>
              <w:bottom w:val="single" w:sz="12" w:space="0" w:color="auto"/>
            </w:tcBorders>
          </w:tcPr>
          <w:p w14:paraId="71B23888" w14:textId="77777777" w:rsidR="002D7CC0" w:rsidRPr="00AD6C5E"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72"/>
                <w:tab w:val="left" w:pos="897"/>
              </w:tabs>
              <w:spacing w:line="360" w:lineRule="auto"/>
              <w:ind w:left="-108"/>
              <w:jc w:val="right"/>
              <w:rPr>
                <w:rFonts w:cs="Arial"/>
                <w:sz w:val="16"/>
                <w:szCs w:val="16"/>
              </w:rPr>
            </w:pPr>
            <w:r w:rsidRPr="00AD6C5E">
              <w:rPr>
                <w:rFonts w:cs="Arial"/>
                <w:sz w:val="16"/>
                <w:szCs w:val="16"/>
              </w:rPr>
              <w:t>7,420</w:t>
            </w:r>
          </w:p>
        </w:tc>
        <w:tc>
          <w:tcPr>
            <w:tcW w:w="244" w:type="dxa"/>
          </w:tcPr>
          <w:p w14:paraId="5D2F9E1C" w14:textId="77777777" w:rsidR="002D7CC0" w:rsidRPr="002D3AE5"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p>
        </w:tc>
        <w:tc>
          <w:tcPr>
            <w:tcW w:w="836" w:type="dxa"/>
            <w:gridSpan w:val="2"/>
            <w:tcBorders>
              <w:top w:val="single" w:sz="4" w:space="0" w:color="auto"/>
              <w:bottom w:val="single" w:sz="12" w:space="0" w:color="auto"/>
            </w:tcBorders>
          </w:tcPr>
          <w:p w14:paraId="06D176CF" w14:textId="77777777" w:rsidR="002D7CC0" w:rsidRPr="002D3AE5"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15"/>
                <w:tab w:val="left" w:pos="505"/>
                <w:tab w:val="left" w:pos="897"/>
              </w:tabs>
              <w:spacing w:line="360" w:lineRule="auto"/>
              <w:ind w:left="-108"/>
              <w:jc w:val="right"/>
              <w:rPr>
                <w:rFonts w:cs="Arial"/>
                <w:sz w:val="16"/>
                <w:szCs w:val="16"/>
              </w:rPr>
            </w:pPr>
            <w:r w:rsidRPr="002D3AE5">
              <w:rPr>
                <w:rFonts w:cs="Arial"/>
                <w:sz w:val="16"/>
                <w:szCs w:val="16"/>
              </w:rPr>
              <w:t>10,044</w:t>
            </w:r>
          </w:p>
        </w:tc>
        <w:tc>
          <w:tcPr>
            <w:tcW w:w="244" w:type="dxa"/>
          </w:tcPr>
          <w:p w14:paraId="2CC7A67C" w14:textId="77777777" w:rsidR="002D7CC0" w:rsidRPr="002D3AE5"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p>
        </w:tc>
        <w:tc>
          <w:tcPr>
            <w:tcW w:w="1013" w:type="dxa"/>
            <w:tcBorders>
              <w:top w:val="single" w:sz="4" w:space="0" w:color="auto"/>
              <w:bottom w:val="single" w:sz="12" w:space="0" w:color="auto"/>
            </w:tcBorders>
          </w:tcPr>
          <w:p w14:paraId="024AC13C" w14:textId="68C0B6DA" w:rsidR="002D7CC0" w:rsidRPr="00AD6C5E"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AD6C5E">
              <w:rPr>
                <w:rFonts w:cs="Arial"/>
                <w:sz w:val="16"/>
                <w:szCs w:val="16"/>
              </w:rPr>
              <w:t>234,8</w:t>
            </w:r>
            <w:r w:rsidR="005E30D7">
              <w:rPr>
                <w:rFonts w:cs="Arial"/>
                <w:sz w:val="16"/>
                <w:szCs w:val="16"/>
              </w:rPr>
              <w:t>11</w:t>
            </w:r>
          </w:p>
        </w:tc>
        <w:tc>
          <w:tcPr>
            <w:tcW w:w="240" w:type="dxa"/>
          </w:tcPr>
          <w:p w14:paraId="08E3DAA4" w14:textId="77777777" w:rsidR="002D7CC0" w:rsidRPr="002D3AE5"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p>
        </w:tc>
        <w:tc>
          <w:tcPr>
            <w:tcW w:w="966" w:type="dxa"/>
            <w:tcBorders>
              <w:top w:val="single" w:sz="4" w:space="0" w:color="auto"/>
              <w:bottom w:val="single" w:sz="12" w:space="0" w:color="auto"/>
            </w:tcBorders>
          </w:tcPr>
          <w:p w14:paraId="28476FC4" w14:textId="77777777" w:rsidR="002D7CC0" w:rsidRPr="002D3AE5" w:rsidRDefault="002D7CC0"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2D3AE5">
              <w:rPr>
                <w:rFonts w:cs="Arial"/>
                <w:sz w:val="16"/>
                <w:szCs w:val="16"/>
              </w:rPr>
              <w:t>278,446</w:t>
            </w:r>
          </w:p>
        </w:tc>
      </w:tr>
      <w:tr w:rsidR="002D7CC0" w:rsidRPr="002D3AE5" w14:paraId="6AE11323" w14:textId="77777777" w:rsidTr="00BF75D5">
        <w:trPr>
          <w:cantSplit/>
        </w:trPr>
        <w:tc>
          <w:tcPr>
            <w:tcW w:w="2608" w:type="dxa"/>
          </w:tcPr>
          <w:p w14:paraId="6B1AC0BE"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p>
        </w:tc>
        <w:tc>
          <w:tcPr>
            <w:tcW w:w="975" w:type="dxa"/>
            <w:tcBorders>
              <w:top w:val="single" w:sz="12" w:space="0" w:color="auto"/>
            </w:tcBorders>
          </w:tcPr>
          <w:p w14:paraId="7C613AF2" w14:textId="77777777" w:rsidR="002D7CC0" w:rsidRPr="00344A96"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240" w:type="dxa"/>
          </w:tcPr>
          <w:p w14:paraId="391F54EB"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0" w:type="dxa"/>
            <w:tcBorders>
              <w:top w:val="single" w:sz="12" w:space="0" w:color="auto"/>
            </w:tcBorders>
          </w:tcPr>
          <w:p w14:paraId="020990B8"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cs/>
              </w:rPr>
            </w:pPr>
          </w:p>
        </w:tc>
        <w:tc>
          <w:tcPr>
            <w:tcW w:w="243" w:type="dxa"/>
          </w:tcPr>
          <w:p w14:paraId="4401920C"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1" w:type="dxa"/>
            <w:tcBorders>
              <w:top w:val="single" w:sz="12" w:space="0" w:color="auto"/>
            </w:tcBorders>
          </w:tcPr>
          <w:p w14:paraId="0B4CC0D7" w14:textId="77777777" w:rsidR="002D7CC0" w:rsidRPr="00344A96"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244" w:type="dxa"/>
          </w:tcPr>
          <w:p w14:paraId="1A8EA07F"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center"/>
              <w:rPr>
                <w:rFonts w:cs="Arial"/>
                <w:sz w:val="16"/>
                <w:szCs w:val="16"/>
              </w:rPr>
            </w:pPr>
          </w:p>
        </w:tc>
        <w:tc>
          <w:tcPr>
            <w:tcW w:w="836" w:type="dxa"/>
            <w:gridSpan w:val="2"/>
            <w:tcBorders>
              <w:top w:val="single" w:sz="12" w:space="0" w:color="auto"/>
            </w:tcBorders>
          </w:tcPr>
          <w:p w14:paraId="6CAFD7F0"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center"/>
              <w:rPr>
                <w:rFonts w:cs="Arial"/>
                <w:sz w:val="16"/>
                <w:szCs w:val="16"/>
                <w:cs/>
              </w:rPr>
            </w:pPr>
          </w:p>
        </w:tc>
        <w:tc>
          <w:tcPr>
            <w:tcW w:w="244" w:type="dxa"/>
          </w:tcPr>
          <w:p w14:paraId="30FC0E0C"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3" w:type="dxa"/>
            <w:tcBorders>
              <w:top w:val="single" w:sz="12" w:space="0" w:color="auto"/>
            </w:tcBorders>
          </w:tcPr>
          <w:p w14:paraId="50B39F93" w14:textId="77777777" w:rsidR="002D7CC0" w:rsidRPr="00344A96"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0" w:type="dxa"/>
          </w:tcPr>
          <w:p w14:paraId="15FDB39B"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966" w:type="dxa"/>
            <w:tcBorders>
              <w:top w:val="single" w:sz="12" w:space="0" w:color="auto"/>
            </w:tcBorders>
          </w:tcPr>
          <w:p w14:paraId="40DFF5AF"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r>
      <w:tr w:rsidR="00AD6C5E" w:rsidRPr="002D3AE5" w14:paraId="04CD7F7F" w14:textId="77777777" w:rsidTr="00BF75D5">
        <w:trPr>
          <w:cantSplit/>
        </w:trPr>
        <w:tc>
          <w:tcPr>
            <w:tcW w:w="2608" w:type="dxa"/>
            <w:vAlign w:val="bottom"/>
          </w:tcPr>
          <w:p w14:paraId="57A81A61"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2D3AE5">
              <w:rPr>
                <w:rFonts w:cs="Arial"/>
                <w:sz w:val="16"/>
                <w:szCs w:val="16"/>
              </w:rPr>
              <w:t>Revenues from construction work</w:t>
            </w:r>
          </w:p>
        </w:tc>
        <w:tc>
          <w:tcPr>
            <w:tcW w:w="975" w:type="dxa"/>
          </w:tcPr>
          <w:p w14:paraId="6708CE08" w14:textId="77777777" w:rsidR="00AD6C5E" w:rsidRPr="00AD6C5E" w:rsidRDefault="00AD6C5E" w:rsidP="00AD6C5E">
            <w:pPr>
              <w:tabs>
                <w:tab w:val="clear" w:pos="680"/>
                <w:tab w:val="clear" w:pos="907"/>
              </w:tabs>
              <w:spacing w:line="360" w:lineRule="auto"/>
              <w:jc w:val="right"/>
              <w:rPr>
                <w:rFonts w:cs="Arial"/>
                <w:sz w:val="16"/>
                <w:szCs w:val="16"/>
              </w:rPr>
            </w:pPr>
            <w:r w:rsidRPr="00AD6C5E">
              <w:rPr>
                <w:rFonts w:cs="Arial"/>
                <w:sz w:val="16"/>
                <w:szCs w:val="16"/>
              </w:rPr>
              <w:t>29,912</w:t>
            </w:r>
          </w:p>
        </w:tc>
        <w:tc>
          <w:tcPr>
            <w:tcW w:w="240" w:type="dxa"/>
          </w:tcPr>
          <w:p w14:paraId="57D4FE18"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0" w:type="dxa"/>
          </w:tcPr>
          <w:p w14:paraId="2124BBDB" w14:textId="77777777" w:rsidR="00AD6C5E" w:rsidRPr="002D3AE5" w:rsidRDefault="00AD6C5E" w:rsidP="00AD6C5E">
            <w:pPr>
              <w:tabs>
                <w:tab w:val="clear" w:pos="680"/>
                <w:tab w:val="clear" w:pos="907"/>
              </w:tabs>
              <w:spacing w:line="360" w:lineRule="auto"/>
              <w:jc w:val="right"/>
              <w:rPr>
                <w:rFonts w:cs="Arial"/>
                <w:sz w:val="16"/>
                <w:szCs w:val="16"/>
              </w:rPr>
            </w:pPr>
            <w:r w:rsidRPr="002D3AE5">
              <w:rPr>
                <w:rFonts w:cs="Arial"/>
                <w:sz w:val="16"/>
                <w:szCs w:val="16"/>
              </w:rPr>
              <w:t>143,613</w:t>
            </w:r>
          </w:p>
        </w:tc>
        <w:tc>
          <w:tcPr>
            <w:tcW w:w="243" w:type="dxa"/>
          </w:tcPr>
          <w:p w14:paraId="194791EF"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1" w:type="dxa"/>
          </w:tcPr>
          <w:p w14:paraId="69B63B57" w14:textId="77777777" w:rsidR="00AD6C5E" w:rsidRPr="002D3AE5" w:rsidRDefault="00AD6C5E" w:rsidP="00AD6C5E">
            <w:pPr>
              <w:tabs>
                <w:tab w:val="clear" w:pos="680"/>
                <w:tab w:val="clear" w:pos="907"/>
              </w:tabs>
              <w:spacing w:line="360" w:lineRule="auto"/>
              <w:jc w:val="center"/>
              <w:rPr>
                <w:rFonts w:cs="Arial"/>
                <w:sz w:val="16"/>
                <w:szCs w:val="16"/>
              </w:rPr>
            </w:pPr>
            <w:r w:rsidRPr="002D3AE5">
              <w:rPr>
                <w:rFonts w:cs="Arial"/>
                <w:sz w:val="16"/>
                <w:szCs w:val="16"/>
              </w:rPr>
              <w:t xml:space="preserve">   -</w:t>
            </w:r>
          </w:p>
        </w:tc>
        <w:tc>
          <w:tcPr>
            <w:tcW w:w="244" w:type="dxa"/>
          </w:tcPr>
          <w:p w14:paraId="0F0F5751"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center"/>
              <w:rPr>
                <w:rFonts w:cs="Arial"/>
                <w:sz w:val="16"/>
                <w:szCs w:val="16"/>
              </w:rPr>
            </w:pPr>
          </w:p>
        </w:tc>
        <w:tc>
          <w:tcPr>
            <w:tcW w:w="836" w:type="dxa"/>
            <w:gridSpan w:val="2"/>
          </w:tcPr>
          <w:p w14:paraId="5A9588AE" w14:textId="77777777" w:rsidR="00AD6C5E" w:rsidRPr="002D3AE5" w:rsidRDefault="00AD6C5E" w:rsidP="00AD6C5E">
            <w:pPr>
              <w:tabs>
                <w:tab w:val="clear" w:pos="680"/>
                <w:tab w:val="clear" w:pos="907"/>
              </w:tabs>
              <w:spacing w:line="360" w:lineRule="auto"/>
              <w:jc w:val="center"/>
              <w:rPr>
                <w:rFonts w:cs="Arial"/>
                <w:sz w:val="16"/>
                <w:szCs w:val="16"/>
              </w:rPr>
            </w:pPr>
            <w:r w:rsidRPr="002D3AE5">
              <w:rPr>
                <w:rFonts w:cs="Arial"/>
                <w:sz w:val="16"/>
                <w:szCs w:val="16"/>
              </w:rPr>
              <w:t xml:space="preserve">   -</w:t>
            </w:r>
          </w:p>
        </w:tc>
        <w:tc>
          <w:tcPr>
            <w:tcW w:w="244" w:type="dxa"/>
          </w:tcPr>
          <w:p w14:paraId="35A95547"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3" w:type="dxa"/>
          </w:tcPr>
          <w:p w14:paraId="3C394502" w14:textId="77777777" w:rsidR="00AD6C5E" w:rsidRPr="00AD6C5E" w:rsidRDefault="00AD6C5E" w:rsidP="00AD6C5E">
            <w:pPr>
              <w:tabs>
                <w:tab w:val="clear" w:pos="680"/>
                <w:tab w:val="clear" w:pos="907"/>
              </w:tabs>
              <w:spacing w:line="360" w:lineRule="auto"/>
              <w:jc w:val="right"/>
              <w:rPr>
                <w:rFonts w:cs="Arial"/>
                <w:sz w:val="16"/>
                <w:szCs w:val="16"/>
              </w:rPr>
            </w:pPr>
            <w:r w:rsidRPr="00AD6C5E">
              <w:rPr>
                <w:rFonts w:cs="Arial"/>
                <w:sz w:val="16"/>
                <w:szCs w:val="16"/>
              </w:rPr>
              <w:t>29,912</w:t>
            </w:r>
          </w:p>
        </w:tc>
        <w:tc>
          <w:tcPr>
            <w:tcW w:w="240" w:type="dxa"/>
          </w:tcPr>
          <w:p w14:paraId="7C192AC0"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966" w:type="dxa"/>
          </w:tcPr>
          <w:p w14:paraId="6C89FD76" w14:textId="77777777" w:rsidR="00AD6C5E" w:rsidRPr="002D3AE5" w:rsidRDefault="00AD6C5E" w:rsidP="00AD6C5E">
            <w:pPr>
              <w:tabs>
                <w:tab w:val="clear" w:pos="680"/>
                <w:tab w:val="clear" w:pos="907"/>
              </w:tabs>
              <w:spacing w:line="360" w:lineRule="auto"/>
              <w:jc w:val="right"/>
              <w:rPr>
                <w:rFonts w:cs="Arial"/>
                <w:sz w:val="16"/>
                <w:szCs w:val="16"/>
              </w:rPr>
            </w:pPr>
            <w:r w:rsidRPr="002D3AE5">
              <w:rPr>
                <w:rFonts w:cs="Arial"/>
                <w:sz w:val="16"/>
                <w:szCs w:val="16"/>
              </w:rPr>
              <w:t>143,613</w:t>
            </w:r>
          </w:p>
        </w:tc>
      </w:tr>
      <w:tr w:rsidR="00AD6C5E" w:rsidRPr="002D3AE5" w14:paraId="309F92DD" w14:textId="77777777" w:rsidTr="00BF75D5">
        <w:trPr>
          <w:cantSplit/>
        </w:trPr>
        <w:tc>
          <w:tcPr>
            <w:tcW w:w="2608" w:type="dxa"/>
            <w:vAlign w:val="bottom"/>
          </w:tcPr>
          <w:p w14:paraId="5AA0E6B4"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2D3AE5">
              <w:rPr>
                <w:rFonts w:cs="Arial"/>
                <w:sz w:val="16"/>
                <w:szCs w:val="16"/>
              </w:rPr>
              <w:t>Costs of construction work</w:t>
            </w:r>
          </w:p>
        </w:tc>
        <w:tc>
          <w:tcPr>
            <w:tcW w:w="975" w:type="dxa"/>
            <w:tcBorders>
              <w:bottom w:val="single" w:sz="4" w:space="0" w:color="auto"/>
            </w:tcBorders>
          </w:tcPr>
          <w:p w14:paraId="69BF70BD" w14:textId="77777777" w:rsidR="00AD6C5E" w:rsidRPr="00AD6C5E" w:rsidRDefault="00AD6C5E" w:rsidP="00AD6C5E">
            <w:pPr>
              <w:tabs>
                <w:tab w:val="clear" w:pos="680"/>
                <w:tab w:val="clear" w:pos="907"/>
              </w:tabs>
              <w:spacing w:line="360" w:lineRule="auto"/>
              <w:jc w:val="right"/>
              <w:rPr>
                <w:rFonts w:cs="Arial"/>
                <w:sz w:val="16"/>
                <w:szCs w:val="16"/>
              </w:rPr>
            </w:pPr>
            <w:r w:rsidRPr="00AD6C5E">
              <w:rPr>
                <w:rFonts w:cs="Arial"/>
                <w:sz w:val="16"/>
                <w:szCs w:val="16"/>
              </w:rPr>
              <w:t>(25,904)</w:t>
            </w:r>
          </w:p>
        </w:tc>
        <w:tc>
          <w:tcPr>
            <w:tcW w:w="240" w:type="dxa"/>
          </w:tcPr>
          <w:p w14:paraId="7054EB55"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0" w:type="dxa"/>
            <w:tcBorders>
              <w:bottom w:val="single" w:sz="4" w:space="0" w:color="auto"/>
            </w:tcBorders>
          </w:tcPr>
          <w:p w14:paraId="04D51292" w14:textId="77777777" w:rsidR="00AD6C5E" w:rsidRPr="002D3AE5" w:rsidRDefault="00AD6C5E" w:rsidP="00AD6C5E">
            <w:pPr>
              <w:tabs>
                <w:tab w:val="clear" w:pos="680"/>
                <w:tab w:val="clear" w:pos="907"/>
              </w:tabs>
              <w:spacing w:line="360" w:lineRule="auto"/>
              <w:jc w:val="right"/>
              <w:rPr>
                <w:rFonts w:cs="Arial"/>
                <w:sz w:val="16"/>
                <w:szCs w:val="16"/>
              </w:rPr>
            </w:pPr>
            <w:r w:rsidRPr="002D3AE5">
              <w:rPr>
                <w:rFonts w:cs="Arial"/>
                <w:sz w:val="16"/>
                <w:szCs w:val="16"/>
              </w:rPr>
              <w:t>(122,531)</w:t>
            </w:r>
          </w:p>
        </w:tc>
        <w:tc>
          <w:tcPr>
            <w:tcW w:w="243" w:type="dxa"/>
          </w:tcPr>
          <w:p w14:paraId="7D3613B9"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1" w:type="dxa"/>
            <w:tcBorders>
              <w:bottom w:val="single" w:sz="4" w:space="0" w:color="auto"/>
            </w:tcBorders>
          </w:tcPr>
          <w:p w14:paraId="1E9F9240" w14:textId="77777777" w:rsidR="00AD6C5E" w:rsidRPr="002D3AE5" w:rsidRDefault="00AD6C5E" w:rsidP="00AD6C5E">
            <w:pPr>
              <w:tabs>
                <w:tab w:val="clear" w:pos="680"/>
                <w:tab w:val="clear" w:pos="907"/>
              </w:tabs>
              <w:spacing w:line="360" w:lineRule="auto"/>
              <w:jc w:val="center"/>
              <w:rPr>
                <w:rFonts w:cs="Arial"/>
                <w:sz w:val="16"/>
                <w:szCs w:val="16"/>
              </w:rPr>
            </w:pPr>
            <w:r w:rsidRPr="002D3AE5">
              <w:rPr>
                <w:rFonts w:cs="Arial"/>
                <w:sz w:val="16"/>
                <w:szCs w:val="16"/>
              </w:rPr>
              <w:t xml:space="preserve">   -</w:t>
            </w:r>
          </w:p>
        </w:tc>
        <w:tc>
          <w:tcPr>
            <w:tcW w:w="244" w:type="dxa"/>
          </w:tcPr>
          <w:p w14:paraId="6ABA6668"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center"/>
              <w:rPr>
                <w:rFonts w:cs="Arial"/>
                <w:sz w:val="16"/>
                <w:szCs w:val="16"/>
              </w:rPr>
            </w:pPr>
          </w:p>
        </w:tc>
        <w:tc>
          <w:tcPr>
            <w:tcW w:w="836" w:type="dxa"/>
            <w:gridSpan w:val="2"/>
            <w:tcBorders>
              <w:bottom w:val="single" w:sz="4" w:space="0" w:color="auto"/>
            </w:tcBorders>
          </w:tcPr>
          <w:p w14:paraId="0BF796BA" w14:textId="77777777" w:rsidR="00AD6C5E" w:rsidRPr="002D3AE5" w:rsidRDefault="00AD6C5E" w:rsidP="00AD6C5E">
            <w:pPr>
              <w:tabs>
                <w:tab w:val="clear" w:pos="680"/>
                <w:tab w:val="clear" w:pos="907"/>
              </w:tabs>
              <w:spacing w:line="360" w:lineRule="auto"/>
              <w:jc w:val="center"/>
              <w:rPr>
                <w:rFonts w:cs="Arial"/>
                <w:sz w:val="16"/>
                <w:szCs w:val="16"/>
              </w:rPr>
            </w:pPr>
            <w:r w:rsidRPr="002D3AE5">
              <w:rPr>
                <w:rFonts w:cs="Arial"/>
                <w:sz w:val="16"/>
                <w:szCs w:val="16"/>
              </w:rPr>
              <w:t xml:space="preserve">   -</w:t>
            </w:r>
          </w:p>
        </w:tc>
        <w:tc>
          <w:tcPr>
            <w:tcW w:w="244" w:type="dxa"/>
          </w:tcPr>
          <w:p w14:paraId="345E031C"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3" w:type="dxa"/>
            <w:tcBorders>
              <w:bottom w:val="single" w:sz="4" w:space="0" w:color="auto"/>
            </w:tcBorders>
          </w:tcPr>
          <w:p w14:paraId="15AA2317" w14:textId="77777777" w:rsidR="00AD6C5E" w:rsidRPr="00AD6C5E" w:rsidRDefault="00AD6C5E" w:rsidP="00AD6C5E">
            <w:pPr>
              <w:tabs>
                <w:tab w:val="clear" w:pos="680"/>
                <w:tab w:val="clear" w:pos="907"/>
              </w:tabs>
              <w:spacing w:line="360" w:lineRule="auto"/>
              <w:jc w:val="right"/>
              <w:rPr>
                <w:rFonts w:cs="Arial"/>
                <w:sz w:val="16"/>
                <w:szCs w:val="16"/>
              </w:rPr>
            </w:pPr>
            <w:r w:rsidRPr="00AD6C5E">
              <w:rPr>
                <w:rFonts w:cs="Arial"/>
                <w:sz w:val="16"/>
                <w:szCs w:val="16"/>
              </w:rPr>
              <w:t>(25,904)</w:t>
            </w:r>
          </w:p>
        </w:tc>
        <w:tc>
          <w:tcPr>
            <w:tcW w:w="240" w:type="dxa"/>
          </w:tcPr>
          <w:p w14:paraId="3B10DBA2"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05"/>
              </w:tabs>
              <w:spacing w:line="360" w:lineRule="auto"/>
              <w:ind w:left="-108" w:right="-63"/>
              <w:jc w:val="right"/>
              <w:rPr>
                <w:rFonts w:cs="Arial"/>
                <w:sz w:val="16"/>
                <w:szCs w:val="16"/>
              </w:rPr>
            </w:pPr>
          </w:p>
        </w:tc>
        <w:tc>
          <w:tcPr>
            <w:tcW w:w="966" w:type="dxa"/>
            <w:tcBorders>
              <w:bottom w:val="single" w:sz="4" w:space="0" w:color="auto"/>
            </w:tcBorders>
          </w:tcPr>
          <w:p w14:paraId="10C6AB20" w14:textId="77777777" w:rsidR="00AD6C5E" w:rsidRPr="002D3AE5" w:rsidRDefault="00AD6C5E" w:rsidP="00AD6C5E">
            <w:pPr>
              <w:tabs>
                <w:tab w:val="clear" w:pos="680"/>
                <w:tab w:val="clear" w:pos="907"/>
              </w:tabs>
              <w:spacing w:line="360" w:lineRule="auto"/>
              <w:jc w:val="right"/>
              <w:rPr>
                <w:rFonts w:cs="Arial"/>
                <w:sz w:val="16"/>
                <w:szCs w:val="16"/>
              </w:rPr>
            </w:pPr>
            <w:r w:rsidRPr="002D3AE5">
              <w:rPr>
                <w:rFonts w:cs="Arial"/>
                <w:sz w:val="16"/>
                <w:szCs w:val="16"/>
              </w:rPr>
              <w:t>(122,531)</w:t>
            </w:r>
          </w:p>
        </w:tc>
      </w:tr>
      <w:tr w:rsidR="00AD6C5E" w:rsidRPr="002D3AE5" w14:paraId="7CFD6431" w14:textId="77777777" w:rsidTr="00BF75D5">
        <w:trPr>
          <w:cantSplit/>
        </w:trPr>
        <w:tc>
          <w:tcPr>
            <w:tcW w:w="2608" w:type="dxa"/>
            <w:vAlign w:val="bottom"/>
          </w:tcPr>
          <w:p w14:paraId="74D1F083"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2D3AE5">
              <w:rPr>
                <w:rFonts w:cs="Arial"/>
                <w:sz w:val="16"/>
                <w:szCs w:val="16"/>
              </w:rPr>
              <w:t>Gross profit</w:t>
            </w:r>
          </w:p>
        </w:tc>
        <w:tc>
          <w:tcPr>
            <w:tcW w:w="975" w:type="dxa"/>
            <w:tcBorders>
              <w:top w:val="single" w:sz="4" w:space="0" w:color="auto"/>
              <w:bottom w:val="single" w:sz="12" w:space="0" w:color="auto"/>
            </w:tcBorders>
          </w:tcPr>
          <w:p w14:paraId="3504D5B0" w14:textId="77777777" w:rsidR="00AD6C5E" w:rsidRPr="00AD6C5E" w:rsidRDefault="00AD6C5E" w:rsidP="00AD6C5E">
            <w:pPr>
              <w:tabs>
                <w:tab w:val="clear" w:pos="680"/>
                <w:tab w:val="clear" w:pos="907"/>
              </w:tabs>
              <w:spacing w:line="360" w:lineRule="auto"/>
              <w:jc w:val="right"/>
              <w:rPr>
                <w:rFonts w:cs="Arial"/>
                <w:sz w:val="16"/>
                <w:szCs w:val="16"/>
              </w:rPr>
            </w:pPr>
            <w:r w:rsidRPr="00AD6C5E">
              <w:rPr>
                <w:rFonts w:cs="Arial"/>
                <w:sz w:val="16"/>
                <w:szCs w:val="16"/>
              </w:rPr>
              <w:t>4,008</w:t>
            </w:r>
          </w:p>
        </w:tc>
        <w:tc>
          <w:tcPr>
            <w:tcW w:w="240" w:type="dxa"/>
          </w:tcPr>
          <w:p w14:paraId="1586A3C5"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0" w:type="dxa"/>
            <w:tcBorders>
              <w:top w:val="single" w:sz="4" w:space="0" w:color="auto"/>
              <w:bottom w:val="single" w:sz="12" w:space="0" w:color="auto"/>
            </w:tcBorders>
          </w:tcPr>
          <w:p w14:paraId="69458672" w14:textId="77777777" w:rsidR="00AD6C5E" w:rsidRPr="002D3AE5" w:rsidRDefault="00AD6C5E" w:rsidP="00AD6C5E">
            <w:pPr>
              <w:tabs>
                <w:tab w:val="clear" w:pos="680"/>
                <w:tab w:val="clear" w:pos="907"/>
              </w:tabs>
              <w:spacing w:line="360" w:lineRule="auto"/>
              <w:jc w:val="right"/>
              <w:rPr>
                <w:rFonts w:cs="Arial"/>
                <w:sz w:val="16"/>
                <w:szCs w:val="16"/>
              </w:rPr>
            </w:pPr>
            <w:r w:rsidRPr="002D3AE5">
              <w:rPr>
                <w:rFonts w:cs="Arial"/>
                <w:sz w:val="16"/>
                <w:szCs w:val="16"/>
              </w:rPr>
              <w:t>21,082</w:t>
            </w:r>
          </w:p>
        </w:tc>
        <w:tc>
          <w:tcPr>
            <w:tcW w:w="243" w:type="dxa"/>
          </w:tcPr>
          <w:p w14:paraId="2B43A100"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831" w:type="dxa"/>
            <w:tcBorders>
              <w:top w:val="single" w:sz="4" w:space="0" w:color="auto"/>
              <w:bottom w:val="single" w:sz="12" w:space="0" w:color="auto"/>
            </w:tcBorders>
          </w:tcPr>
          <w:p w14:paraId="5C8451D1" w14:textId="77777777" w:rsidR="00AD6C5E" w:rsidRPr="002D3AE5" w:rsidRDefault="00AD6C5E" w:rsidP="00AD6C5E">
            <w:pPr>
              <w:tabs>
                <w:tab w:val="clear" w:pos="680"/>
                <w:tab w:val="clear" w:pos="907"/>
              </w:tabs>
              <w:spacing w:line="360" w:lineRule="auto"/>
              <w:jc w:val="center"/>
              <w:rPr>
                <w:rFonts w:cs="Arial"/>
                <w:sz w:val="16"/>
                <w:szCs w:val="16"/>
              </w:rPr>
            </w:pPr>
            <w:r w:rsidRPr="002D3AE5">
              <w:rPr>
                <w:rFonts w:cs="Arial"/>
                <w:sz w:val="16"/>
                <w:szCs w:val="16"/>
              </w:rPr>
              <w:t xml:space="preserve">   -</w:t>
            </w:r>
          </w:p>
        </w:tc>
        <w:tc>
          <w:tcPr>
            <w:tcW w:w="244" w:type="dxa"/>
          </w:tcPr>
          <w:p w14:paraId="5B43B071"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center"/>
              <w:rPr>
                <w:rFonts w:cs="Arial"/>
                <w:sz w:val="16"/>
                <w:szCs w:val="16"/>
              </w:rPr>
            </w:pPr>
          </w:p>
        </w:tc>
        <w:tc>
          <w:tcPr>
            <w:tcW w:w="836" w:type="dxa"/>
            <w:gridSpan w:val="2"/>
            <w:tcBorders>
              <w:top w:val="single" w:sz="4" w:space="0" w:color="auto"/>
              <w:bottom w:val="single" w:sz="12" w:space="0" w:color="auto"/>
            </w:tcBorders>
          </w:tcPr>
          <w:p w14:paraId="4ED4C002" w14:textId="77777777" w:rsidR="00AD6C5E" w:rsidRPr="002D3AE5" w:rsidRDefault="00AD6C5E" w:rsidP="00AD6C5E">
            <w:pPr>
              <w:tabs>
                <w:tab w:val="clear" w:pos="680"/>
                <w:tab w:val="clear" w:pos="907"/>
              </w:tabs>
              <w:spacing w:line="360" w:lineRule="auto"/>
              <w:jc w:val="center"/>
              <w:rPr>
                <w:rFonts w:cs="Arial"/>
                <w:sz w:val="16"/>
                <w:szCs w:val="16"/>
              </w:rPr>
            </w:pPr>
            <w:r w:rsidRPr="002D3AE5">
              <w:rPr>
                <w:rFonts w:cs="Arial"/>
                <w:sz w:val="16"/>
                <w:szCs w:val="16"/>
              </w:rPr>
              <w:t xml:space="preserve">   -</w:t>
            </w:r>
          </w:p>
        </w:tc>
        <w:tc>
          <w:tcPr>
            <w:tcW w:w="244" w:type="dxa"/>
          </w:tcPr>
          <w:p w14:paraId="52D6E837"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1013" w:type="dxa"/>
            <w:tcBorders>
              <w:top w:val="single" w:sz="4" w:space="0" w:color="auto"/>
              <w:bottom w:val="single" w:sz="12" w:space="0" w:color="auto"/>
            </w:tcBorders>
          </w:tcPr>
          <w:p w14:paraId="19975781" w14:textId="77777777" w:rsidR="00AD6C5E" w:rsidRPr="00AD6C5E" w:rsidRDefault="00AD6C5E" w:rsidP="00AD6C5E">
            <w:pPr>
              <w:tabs>
                <w:tab w:val="clear" w:pos="680"/>
                <w:tab w:val="clear" w:pos="907"/>
              </w:tabs>
              <w:spacing w:line="360" w:lineRule="auto"/>
              <w:jc w:val="right"/>
              <w:rPr>
                <w:rFonts w:cs="Arial"/>
                <w:sz w:val="16"/>
                <w:szCs w:val="16"/>
              </w:rPr>
            </w:pPr>
            <w:r w:rsidRPr="00AD6C5E">
              <w:rPr>
                <w:rFonts w:cs="Arial"/>
                <w:sz w:val="16"/>
                <w:szCs w:val="16"/>
              </w:rPr>
              <w:t>4,008</w:t>
            </w:r>
          </w:p>
        </w:tc>
        <w:tc>
          <w:tcPr>
            <w:tcW w:w="240" w:type="dxa"/>
          </w:tcPr>
          <w:p w14:paraId="5E04BB51"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966" w:type="dxa"/>
            <w:tcBorders>
              <w:top w:val="single" w:sz="4" w:space="0" w:color="auto"/>
              <w:bottom w:val="single" w:sz="12" w:space="0" w:color="auto"/>
            </w:tcBorders>
          </w:tcPr>
          <w:p w14:paraId="7692E8E4" w14:textId="77777777" w:rsidR="00AD6C5E" w:rsidRPr="002D3AE5" w:rsidRDefault="00AD6C5E" w:rsidP="00AD6C5E">
            <w:pPr>
              <w:tabs>
                <w:tab w:val="clear" w:pos="680"/>
                <w:tab w:val="clear" w:pos="907"/>
              </w:tabs>
              <w:spacing w:line="360" w:lineRule="auto"/>
              <w:jc w:val="right"/>
              <w:rPr>
                <w:rFonts w:cs="Arial"/>
                <w:sz w:val="16"/>
                <w:szCs w:val="16"/>
              </w:rPr>
            </w:pPr>
            <w:r w:rsidRPr="002D3AE5">
              <w:rPr>
                <w:rFonts w:cs="Arial"/>
                <w:sz w:val="16"/>
                <w:szCs w:val="16"/>
              </w:rPr>
              <w:t>21,082</w:t>
            </w:r>
          </w:p>
        </w:tc>
      </w:tr>
      <w:tr w:rsidR="00AD6C5E" w:rsidRPr="002D3AE5" w14:paraId="679A946A" w14:textId="77777777" w:rsidTr="00BF75D5">
        <w:trPr>
          <w:cantSplit/>
        </w:trPr>
        <w:tc>
          <w:tcPr>
            <w:tcW w:w="2608" w:type="dxa"/>
          </w:tcPr>
          <w:p w14:paraId="1FF9A543"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p>
        </w:tc>
        <w:tc>
          <w:tcPr>
            <w:tcW w:w="975" w:type="dxa"/>
            <w:tcBorders>
              <w:top w:val="single" w:sz="12" w:space="0" w:color="auto"/>
            </w:tcBorders>
          </w:tcPr>
          <w:p w14:paraId="4745BFC0" w14:textId="77777777" w:rsidR="00AD6C5E" w:rsidRPr="00344A96"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cs/>
              </w:rPr>
            </w:pPr>
          </w:p>
        </w:tc>
        <w:tc>
          <w:tcPr>
            <w:tcW w:w="240" w:type="dxa"/>
          </w:tcPr>
          <w:p w14:paraId="59D9FC5E"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cs="Arial"/>
                <w:sz w:val="16"/>
                <w:szCs w:val="16"/>
              </w:rPr>
            </w:pPr>
          </w:p>
        </w:tc>
        <w:tc>
          <w:tcPr>
            <w:tcW w:w="1010" w:type="dxa"/>
            <w:tcBorders>
              <w:top w:val="single" w:sz="12" w:space="0" w:color="auto"/>
            </w:tcBorders>
          </w:tcPr>
          <w:p w14:paraId="1AB39744"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360" w:lineRule="auto"/>
              <w:ind w:left="-108" w:right="33"/>
              <w:jc w:val="right"/>
              <w:rPr>
                <w:rFonts w:cs="Arial"/>
                <w:sz w:val="16"/>
                <w:szCs w:val="16"/>
                <w:cs/>
              </w:rPr>
            </w:pPr>
          </w:p>
        </w:tc>
        <w:tc>
          <w:tcPr>
            <w:tcW w:w="243" w:type="dxa"/>
          </w:tcPr>
          <w:p w14:paraId="76BEBB81"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cs="Arial"/>
                <w:sz w:val="16"/>
                <w:szCs w:val="16"/>
              </w:rPr>
            </w:pPr>
          </w:p>
        </w:tc>
        <w:tc>
          <w:tcPr>
            <w:tcW w:w="831" w:type="dxa"/>
            <w:tcBorders>
              <w:top w:val="single" w:sz="12" w:space="0" w:color="auto"/>
            </w:tcBorders>
          </w:tcPr>
          <w:p w14:paraId="0E2C3FB9"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360" w:lineRule="auto"/>
              <w:ind w:left="-108"/>
              <w:jc w:val="right"/>
              <w:rPr>
                <w:rFonts w:cs="Arial"/>
                <w:sz w:val="16"/>
                <w:szCs w:val="16"/>
                <w:cs/>
              </w:rPr>
            </w:pPr>
          </w:p>
        </w:tc>
        <w:tc>
          <w:tcPr>
            <w:tcW w:w="244" w:type="dxa"/>
          </w:tcPr>
          <w:p w14:paraId="5295596C"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cs="Arial"/>
                <w:sz w:val="16"/>
                <w:szCs w:val="16"/>
              </w:rPr>
            </w:pPr>
          </w:p>
        </w:tc>
        <w:tc>
          <w:tcPr>
            <w:tcW w:w="836" w:type="dxa"/>
            <w:gridSpan w:val="2"/>
            <w:tcBorders>
              <w:top w:val="single" w:sz="12" w:space="0" w:color="auto"/>
            </w:tcBorders>
          </w:tcPr>
          <w:p w14:paraId="46946D6F"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360" w:lineRule="auto"/>
              <w:ind w:left="-108"/>
              <w:jc w:val="right"/>
              <w:rPr>
                <w:rFonts w:cs="Arial"/>
                <w:sz w:val="16"/>
                <w:szCs w:val="16"/>
                <w:cs/>
              </w:rPr>
            </w:pPr>
          </w:p>
        </w:tc>
        <w:tc>
          <w:tcPr>
            <w:tcW w:w="244" w:type="dxa"/>
          </w:tcPr>
          <w:p w14:paraId="47371610"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cs="Arial"/>
                <w:sz w:val="16"/>
                <w:szCs w:val="16"/>
              </w:rPr>
            </w:pPr>
          </w:p>
        </w:tc>
        <w:tc>
          <w:tcPr>
            <w:tcW w:w="1013" w:type="dxa"/>
            <w:tcBorders>
              <w:top w:val="single" w:sz="12" w:space="0" w:color="auto"/>
            </w:tcBorders>
          </w:tcPr>
          <w:p w14:paraId="27563C61" w14:textId="77777777" w:rsidR="00AD6C5E" w:rsidRPr="00344A96"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240" w:type="dxa"/>
          </w:tcPr>
          <w:p w14:paraId="3257238A"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966" w:type="dxa"/>
            <w:tcBorders>
              <w:top w:val="single" w:sz="12" w:space="0" w:color="auto"/>
            </w:tcBorders>
          </w:tcPr>
          <w:p w14:paraId="53FB37DA" w14:textId="77777777" w:rsidR="00AD6C5E" w:rsidRPr="002D3AE5" w:rsidRDefault="00AD6C5E" w:rsidP="00AD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lang w:val="en-GB"/>
              </w:rPr>
            </w:pPr>
          </w:p>
        </w:tc>
      </w:tr>
      <w:tr w:rsidR="002D7CC0" w:rsidRPr="002D3AE5" w14:paraId="2D4BDEDD" w14:textId="77777777" w:rsidTr="00BF75D5">
        <w:trPr>
          <w:cantSplit/>
        </w:trPr>
        <w:tc>
          <w:tcPr>
            <w:tcW w:w="2608" w:type="dxa"/>
          </w:tcPr>
          <w:p w14:paraId="303C87C4"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2D3AE5">
              <w:rPr>
                <w:rFonts w:cs="Arial"/>
                <w:sz w:val="16"/>
                <w:szCs w:val="16"/>
              </w:rPr>
              <w:t>Total gross profit</w:t>
            </w:r>
          </w:p>
        </w:tc>
        <w:tc>
          <w:tcPr>
            <w:tcW w:w="975" w:type="dxa"/>
            <w:tcBorders>
              <w:bottom w:val="single" w:sz="12" w:space="0" w:color="auto"/>
            </w:tcBorders>
          </w:tcPr>
          <w:p w14:paraId="1D313B34" w14:textId="543C0B76" w:rsidR="002D7CC0" w:rsidRPr="00AD6C5E" w:rsidRDefault="002D7CC0" w:rsidP="00AD6C5E">
            <w:pPr>
              <w:tabs>
                <w:tab w:val="clear" w:pos="680"/>
                <w:tab w:val="clear" w:pos="907"/>
              </w:tabs>
              <w:spacing w:line="360" w:lineRule="auto"/>
              <w:jc w:val="right"/>
              <w:rPr>
                <w:rFonts w:cs="Arial"/>
                <w:sz w:val="16"/>
                <w:szCs w:val="16"/>
              </w:rPr>
            </w:pPr>
            <w:r w:rsidRPr="00AD6C5E">
              <w:rPr>
                <w:rFonts w:cs="Arial"/>
                <w:sz w:val="16"/>
                <w:szCs w:val="16"/>
              </w:rPr>
              <w:t>231,</w:t>
            </w:r>
            <w:r w:rsidR="00E13207">
              <w:rPr>
                <w:rFonts w:cs="Arial"/>
                <w:sz w:val="16"/>
                <w:szCs w:val="16"/>
              </w:rPr>
              <w:t>399</w:t>
            </w:r>
          </w:p>
        </w:tc>
        <w:tc>
          <w:tcPr>
            <w:tcW w:w="240" w:type="dxa"/>
          </w:tcPr>
          <w:p w14:paraId="04B8FAEF" w14:textId="77777777" w:rsidR="002D7CC0" w:rsidRPr="002D3AE5" w:rsidRDefault="002D7CC0" w:rsidP="00AD6C5E">
            <w:pPr>
              <w:tabs>
                <w:tab w:val="clear" w:pos="680"/>
                <w:tab w:val="clear" w:pos="907"/>
                <w:tab w:val="left" w:pos="540"/>
              </w:tabs>
              <w:spacing w:line="360" w:lineRule="auto"/>
              <w:jc w:val="right"/>
              <w:rPr>
                <w:rFonts w:cs="Arial"/>
                <w:sz w:val="16"/>
                <w:szCs w:val="16"/>
              </w:rPr>
            </w:pPr>
          </w:p>
        </w:tc>
        <w:tc>
          <w:tcPr>
            <w:tcW w:w="1010" w:type="dxa"/>
            <w:tcBorders>
              <w:bottom w:val="single" w:sz="12" w:space="0" w:color="auto"/>
            </w:tcBorders>
          </w:tcPr>
          <w:p w14:paraId="477F496A" w14:textId="77777777" w:rsidR="002D7CC0" w:rsidRPr="002D3AE5" w:rsidRDefault="002D7CC0" w:rsidP="00AD6C5E">
            <w:pPr>
              <w:tabs>
                <w:tab w:val="clear" w:pos="680"/>
                <w:tab w:val="clear" w:pos="907"/>
              </w:tabs>
              <w:spacing w:line="360" w:lineRule="auto"/>
              <w:jc w:val="right"/>
              <w:rPr>
                <w:rFonts w:cs="Arial"/>
                <w:sz w:val="16"/>
                <w:szCs w:val="16"/>
              </w:rPr>
            </w:pPr>
            <w:r w:rsidRPr="002D3AE5">
              <w:rPr>
                <w:rFonts w:cs="Arial"/>
                <w:sz w:val="16"/>
                <w:szCs w:val="16"/>
              </w:rPr>
              <w:t>289,484</w:t>
            </w:r>
          </w:p>
        </w:tc>
        <w:tc>
          <w:tcPr>
            <w:tcW w:w="243" w:type="dxa"/>
          </w:tcPr>
          <w:p w14:paraId="79302FE3" w14:textId="77777777" w:rsidR="002D7CC0" w:rsidRPr="002D3AE5" w:rsidRDefault="002D7CC0" w:rsidP="00AD6C5E">
            <w:pPr>
              <w:tabs>
                <w:tab w:val="clear" w:pos="680"/>
                <w:tab w:val="clear" w:pos="907"/>
                <w:tab w:val="left" w:pos="540"/>
              </w:tabs>
              <w:spacing w:line="360" w:lineRule="auto"/>
              <w:jc w:val="right"/>
              <w:rPr>
                <w:rFonts w:cs="Arial"/>
                <w:sz w:val="16"/>
                <w:szCs w:val="16"/>
              </w:rPr>
            </w:pPr>
          </w:p>
        </w:tc>
        <w:tc>
          <w:tcPr>
            <w:tcW w:w="831" w:type="dxa"/>
            <w:tcBorders>
              <w:bottom w:val="single" w:sz="12" w:space="0" w:color="auto"/>
            </w:tcBorders>
          </w:tcPr>
          <w:p w14:paraId="48AA0323" w14:textId="77777777" w:rsidR="002D7CC0" w:rsidRPr="00AD6C5E" w:rsidRDefault="002D7CC0" w:rsidP="00AD6C5E">
            <w:pPr>
              <w:tabs>
                <w:tab w:val="clear" w:pos="680"/>
                <w:tab w:val="clear" w:pos="907"/>
                <w:tab w:val="left" w:pos="825"/>
              </w:tabs>
              <w:spacing w:line="360" w:lineRule="auto"/>
              <w:jc w:val="right"/>
              <w:rPr>
                <w:rFonts w:cs="Arial"/>
                <w:sz w:val="16"/>
                <w:szCs w:val="16"/>
              </w:rPr>
            </w:pPr>
            <w:r w:rsidRPr="00AD6C5E">
              <w:rPr>
                <w:rFonts w:cs="Arial"/>
                <w:sz w:val="16"/>
                <w:szCs w:val="16"/>
              </w:rPr>
              <w:t>7,420</w:t>
            </w:r>
          </w:p>
        </w:tc>
        <w:tc>
          <w:tcPr>
            <w:tcW w:w="244" w:type="dxa"/>
          </w:tcPr>
          <w:p w14:paraId="3D47304E"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cs="Arial"/>
                <w:sz w:val="16"/>
                <w:szCs w:val="16"/>
              </w:rPr>
            </w:pPr>
          </w:p>
        </w:tc>
        <w:tc>
          <w:tcPr>
            <w:tcW w:w="836" w:type="dxa"/>
            <w:gridSpan w:val="2"/>
            <w:tcBorders>
              <w:bottom w:val="single" w:sz="12" w:space="0" w:color="auto"/>
            </w:tcBorders>
          </w:tcPr>
          <w:p w14:paraId="6F14EAF6"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2D3AE5">
              <w:rPr>
                <w:rFonts w:cs="Arial"/>
                <w:sz w:val="16"/>
                <w:szCs w:val="16"/>
              </w:rPr>
              <w:t>10,044</w:t>
            </w:r>
          </w:p>
        </w:tc>
        <w:tc>
          <w:tcPr>
            <w:tcW w:w="244" w:type="dxa"/>
          </w:tcPr>
          <w:p w14:paraId="1086DC47"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cs="Arial"/>
                <w:sz w:val="16"/>
                <w:szCs w:val="16"/>
              </w:rPr>
            </w:pPr>
          </w:p>
        </w:tc>
        <w:tc>
          <w:tcPr>
            <w:tcW w:w="1013" w:type="dxa"/>
            <w:tcBorders>
              <w:bottom w:val="single" w:sz="12" w:space="0" w:color="auto"/>
            </w:tcBorders>
          </w:tcPr>
          <w:p w14:paraId="20BD3B7A" w14:textId="1B12F65A" w:rsidR="002D7CC0" w:rsidRPr="00AD6C5E" w:rsidRDefault="002D7CC0" w:rsidP="00AD6C5E">
            <w:pPr>
              <w:tabs>
                <w:tab w:val="clear" w:pos="680"/>
                <w:tab w:val="clear" w:pos="907"/>
              </w:tabs>
              <w:spacing w:line="360" w:lineRule="auto"/>
              <w:jc w:val="right"/>
              <w:rPr>
                <w:rFonts w:cs="Arial"/>
                <w:sz w:val="16"/>
                <w:szCs w:val="16"/>
              </w:rPr>
            </w:pPr>
            <w:r w:rsidRPr="00AD6C5E">
              <w:rPr>
                <w:rFonts w:cs="Arial"/>
                <w:sz w:val="16"/>
                <w:szCs w:val="16"/>
              </w:rPr>
              <w:t>238,8</w:t>
            </w:r>
            <w:r w:rsidR="005E30D7">
              <w:rPr>
                <w:rFonts w:cs="Arial"/>
                <w:sz w:val="16"/>
                <w:szCs w:val="16"/>
              </w:rPr>
              <w:t>19</w:t>
            </w:r>
          </w:p>
        </w:tc>
        <w:tc>
          <w:tcPr>
            <w:tcW w:w="240" w:type="dxa"/>
          </w:tcPr>
          <w:p w14:paraId="169F8D31"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p>
        </w:tc>
        <w:tc>
          <w:tcPr>
            <w:tcW w:w="966" w:type="dxa"/>
            <w:tcBorders>
              <w:bottom w:val="single" w:sz="12" w:space="0" w:color="auto"/>
            </w:tcBorders>
          </w:tcPr>
          <w:p w14:paraId="01F84A6D" w14:textId="56C661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Arial"/>
                <w:sz w:val="16"/>
                <w:szCs w:val="16"/>
              </w:rPr>
            </w:pPr>
            <w:r w:rsidRPr="002D3AE5">
              <w:rPr>
                <w:rFonts w:cs="Arial"/>
                <w:sz w:val="16"/>
                <w:szCs w:val="16"/>
              </w:rPr>
              <w:t>2</w:t>
            </w:r>
            <w:r w:rsidR="00E13207">
              <w:rPr>
                <w:rFonts w:cs="Arial"/>
                <w:sz w:val="16"/>
                <w:szCs w:val="16"/>
              </w:rPr>
              <w:t>9</w:t>
            </w:r>
            <w:r w:rsidRPr="002D3AE5">
              <w:rPr>
                <w:rFonts w:cs="Arial"/>
                <w:sz w:val="16"/>
                <w:szCs w:val="16"/>
              </w:rPr>
              <w:t>9,528</w:t>
            </w:r>
          </w:p>
        </w:tc>
      </w:tr>
      <w:tr w:rsidR="002D7CC0" w:rsidRPr="002D3AE5" w14:paraId="0319AABA" w14:textId="77777777" w:rsidTr="00BF75D5">
        <w:trPr>
          <w:cantSplit/>
          <w:trHeight w:val="242"/>
        </w:trPr>
        <w:tc>
          <w:tcPr>
            <w:tcW w:w="2608" w:type="dxa"/>
          </w:tcPr>
          <w:p w14:paraId="52B17EA8"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p>
        </w:tc>
        <w:tc>
          <w:tcPr>
            <w:tcW w:w="975" w:type="dxa"/>
            <w:tcBorders>
              <w:top w:val="single" w:sz="12" w:space="0" w:color="auto"/>
            </w:tcBorders>
          </w:tcPr>
          <w:p w14:paraId="7E54D09D" w14:textId="77777777" w:rsidR="002D7CC0" w:rsidRPr="002D3AE5" w:rsidRDefault="002D7CC0" w:rsidP="002D7CC0">
            <w:pPr>
              <w:tabs>
                <w:tab w:val="clear" w:pos="680"/>
                <w:tab w:val="clear" w:pos="907"/>
                <w:tab w:val="left" w:pos="897"/>
              </w:tabs>
              <w:spacing w:line="360" w:lineRule="auto"/>
              <w:ind w:left="-108" w:right="-52"/>
              <w:jc w:val="right"/>
              <w:rPr>
                <w:rFonts w:cs="Arial"/>
                <w:sz w:val="16"/>
                <w:szCs w:val="16"/>
              </w:rPr>
            </w:pPr>
          </w:p>
        </w:tc>
        <w:tc>
          <w:tcPr>
            <w:tcW w:w="240" w:type="dxa"/>
          </w:tcPr>
          <w:p w14:paraId="16D41238" w14:textId="77777777" w:rsidR="002D7CC0" w:rsidRPr="002D3AE5" w:rsidRDefault="002D7CC0" w:rsidP="002D7CC0">
            <w:pPr>
              <w:tabs>
                <w:tab w:val="clear" w:pos="680"/>
                <w:tab w:val="clear" w:pos="907"/>
                <w:tab w:val="left" w:pos="540"/>
                <w:tab w:val="left" w:pos="897"/>
              </w:tabs>
              <w:spacing w:line="360" w:lineRule="auto"/>
              <w:ind w:left="-108" w:right="-52"/>
              <w:jc w:val="right"/>
              <w:rPr>
                <w:rFonts w:cs="Arial"/>
                <w:sz w:val="16"/>
                <w:szCs w:val="16"/>
              </w:rPr>
            </w:pPr>
          </w:p>
        </w:tc>
        <w:tc>
          <w:tcPr>
            <w:tcW w:w="1010" w:type="dxa"/>
            <w:tcBorders>
              <w:top w:val="single" w:sz="12" w:space="0" w:color="auto"/>
            </w:tcBorders>
          </w:tcPr>
          <w:p w14:paraId="60CBB97F" w14:textId="77777777" w:rsidR="002D7CC0" w:rsidRPr="002D3AE5" w:rsidRDefault="002D7CC0" w:rsidP="002D7CC0">
            <w:pPr>
              <w:tabs>
                <w:tab w:val="clear" w:pos="680"/>
                <w:tab w:val="clear" w:pos="907"/>
                <w:tab w:val="left" w:pos="897"/>
              </w:tabs>
              <w:spacing w:line="360" w:lineRule="auto"/>
              <w:ind w:left="-108" w:right="-52"/>
              <w:jc w:val="right"/>
              <w:rPr>
                <w:rFonts w:cs="Arial"/>
                <w:sz w:val="16"/>
                <w:szCs w:val="16"/>
              </w:rPr>
            </w:pPr>
          </w:p>
        </w:tc>
        <w:tc>
          <w:tcPr>
            <w:tcW w:w="243" w:type="dxa"/>
          </w:tcPr>
          <w:p w14:paraId="02981E19" w14:textId="77777777" w:rsidR="002D7CC0" w:rsidRPr="002D3AE5" w:rsidRDefault="002D7CC0" w:rsidP="002D7CC0">
            <w:pPr>
              <w:tabs>
                <w:tab w:val="clear" w:pos="680"/>
                <w:tab w:val="clear" w:pos="907"/>
                <w:tab w:val="left" w:pos="540"/>
                <w:tab w:val="left" w:pos="897"/>
              </w:tabs>
              <w:spacing w:line="360" w:lineRule="auto"/>
              <w:ind w:left="-108" w:right="-52"/>
              <w:jc w:val="right"/>
              <w:rPr>
                <w:rFonts w:cs="Arial"/>
                <w:sz w:val="16"/>
                <w:szCs w:val="16"/>
              </w:rPr>
            </w:pPr>
          </w:p>
        </w:tc>
        <w:tc>
          <w:tcPr>
            <w:tcW w:w="831" w:type="dxa"/>
            <w:tcBorders>
              <w:top w:val="single" w:sz="12" w:space="0" w:color="auto"/>
            </w:tcBorders>
          </w:tcPr>
          <w:p w14:paraId="20C75A35" w14:textId="77777777" w:rsidR="002D7CC0" w:rsidRPr="002D3AE5" w:rsidRDefault="002D7CC0" w:rsidP="002D7CC0">
            <w:pPr>
              <w:tabs>
                <w:tab w:val="clear" w:pos="680"/>
                <w:tab w:val="clear" w:pos="907"/>
                <w:tab w:val="left" w:pos="810"/>
                <w:tab w:val="left" w:pos="897"/>
              </w:tabs>
              <w:spacing w:line="360" w:lineRule="auto"/>
              <w:ind w:left="-108" w:right="-52"/>
              <w:jc w:val="right"/>
              <w:rPr>
                <w:rFonts w:cs="Arial"/>
                <w:sz w:val="16"/>
                <w:szCs w:val="16"/>
              </w:rPr>
            </w:pPr>
          </w:p>
        </w:tc>
        <w:tc>
          <w:tcPr>
            <w:tcW w:w="244" w:type="dxa"/>
          </w:tcPr>
          <w:p w14:paraId="1ADC74C8" w14:textId="77777777" w:rsidR="002D7CC0" w:rsidRPr="002D3AE5" w:rsidRDefault="002D7CC0" w:rsidP="002D7CC0">
            <w:pPr>
              <w:tabs>
                <w:tab w:val="clear" w:pos="680"/>
                <w:tab w:val="clear" w:pos="907"/>
                <w:tab w:val="left" w:pos="540"/>
                <w:tab w:val="left" w:pos="897"/>
              </w:tabs>
              <w:spacing w:line="360" w:lineRule="auto"/>
              <w:ind w:left="-108" w:right="-52"/>
              <w:jc w:val="right"/>
              <w:rPr>
                <w:rFonts w:cs="Arial"/>
                <w:sz w:val="16"/>
                <w:szCs w:val="16"/>
              </w:rPr>
            </w:pPr>
          </w:p>
        </w:tc>
        <w:tc>
          <w:tcPr>
            <w:tcW w:w="836" w:type="dxa"/>
            <w:gridSpan w:val="2"/>
            <w:tcBorders>
              <w:top w:val="single" w:sz="12" w:space="0" w:color="auto"/>
            </w:tcBorders>
          </w:tcPr>
          <w:p w14:paraId="1678D8C0" w14:textId="77777777" w:rsidR="002D7CC0" w:rsidRPr="002D3AE5" w:rsidRDefault="002D7CC0" w:rsidP="002D7CC0">
            <w:pPr>
              <w:tabs>
                <w:tab w:val="clear" w:pos="680"/>
                <w:tab w:val="clear" w:pos="907"/>
                <w:tab w:val="left" w:pos="810"/>
                <w:tab w:val="left" w:pos="897"/>
              </w:tabs>
              <w:spacing w:line="360" w:lineRule="auto"/>
              <w:ind w:left="-108" w:right="-52"/>
              <w:jc w:val="right"/>
              <w:rPr>
                <w:rFonts w:cs="Arial"/>
                <w:sz w:val="16"/>
                <w:szCs w:val="16"/>
              </w:rPr>
            </w:pPr>
          </w:p>
        </w:tc>
        <w:tc>
          <w:tcPr>
            <w:tcW w:w="244" w:type="dxa"/>
          </w:tcPr>
          <w:p w14:paraId="35200B27" w14:textId="77777777" w:rsidR="002D7CC0" w:rsidRPr="002D3AE5" w:rsidRDefault="002D7CC0" w:rsidP="002D7CC0">
            <w:pPr>
              <w:tabs>
                <w:tab w:val="clear" w:pos="680"/>
                <w:tab w:val="clear" w:pos="907"/>
                <w:tab w:val="left" w:pos="540"/>
                <w:tab w:val="left" w:pos="897"/>
              </w:tabs>
              <w:spacing w:line="360" w:lineRule="auto"/>
              <w:ind w:left="-108" w:right="-52"/>
              <w:jc w:val="right"/>
              <w:rPr>
                <w:rFonts w:cs="Arial"/>
                <w:sz w:val="16"/>
                <w:szCs w:val="16"/>
              </w:rPr>
            </w:pPr>
          </w:p>
        </w:tc>
        <w:tc>
          <w:tcPr>
            <w:tcW w:w="1013" w:type="dxa"/>
            <w:tcBorders>
              <w:top w:val="single" w:sz="12" w:space="0" w:color="auto"/>
            </w:tcBorders>
          </w:tcPr>
          <w:p w14:paraId="2958A2FF" w14:textId="77777777" w:rsidR="002D7CC0" w:rsidRPr="00344A96"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240" w:type="dxa"/>
          </w:tcPr>
          <w:p w14:paraId="4871E395" w14:textId="77777777" w:rsidR="002D7CC0" w:rsidRPr="002D3AE5" w:rsidRDefault="002D7CC0" w:rsidP="002D7CC0">
            <w:pPr>
              <w:tabs>
                <w:tab w:val="clear" w:pos="680"/>
                <w:tab w:val="clear" w:pos="907"/>
                <w:tab w:val="left" w:pos="825"/>
                <w:tab w:val="left" w:pos="897"/>
              </w:tabs>
              <w:spacing w:line="360" w:lineRule="auto"/>
              <w:ind w:left="-108" w:right="-52"/>
              <w:jc w:val="right"/>
              <w:rPr>
                <w:rFonts w:cs="Arial"/>
                <w:sz w:val="16"/>
                <w:szCs w:val="16"/>
              </w:rPr>
            </w:pPr>
          </w:p>
        </w:tc>
        <w:tc>
          <w:tcPr>
            <w:tcW w:w="966" w:type="dxa"/>
            <w:tcBorders>
              <w:top w:val="single" w:sz="12" w:space="0" w:color="auto"/>
            </w:tcBorders>
          </w:tcPr>
          <w:p w14:paraId="5434A7E4" w14:textId="77777777" w:rsidR="002D7CC0" w:rsidRPr="002D3AE5" w:rsidRDefault="002D7CC0" w:rsidP="002D7CC0">
            <w:pPr>
              <w:tabs>
                <w:tab w:val="clear" w:pos="680"/>
                <w:tab w:val="clear" w:pos="907"/>
                <w:tab w:val="left" w:pos="825"/>
                <w:tab w:val="left" w:pos="897"/>
              </w:tabs>
              <w:spacing w:line="360" w:lineRule="auto"/>
              <w:ind w:left="-108" w:right="-52"/>
              <w:jc w:val="right"/>
              <w:rPr>
                <w:rFonts w:cs="Arial"/>
                <w:sz w:val="16"/>
                <w:szCs w:val="16"/>
              </w:rPr>
            </w:pPr>
          </w:p>
        </w:tc>
      </w:tr>
      <w:tr w:rsidR="002D7CC0" w:rsidRPr="002D3AE5" w14:paraId="64ACFA09" w14:textId="77777777" w:rsidTr="00F0031A">
        <w:trPr>
          <w:cantSplit/>
        </w:trPr>
        <w:tc>
          <w:tcPr>
            <w:tcW w:w="2608" w:type="dxa"/>
          </w:tcPr>
          <w:p w14:paraId="0AB74D55"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2D3AE5">
              <w:rPr>
                <w:rFonts w:cs="Arial"/>
                <w:sz w:val="16"/>
                <w:szCs w:val="16"/>
              </w:rPr>
              <w:t>Depreciation</w:t>
            </w:r>
          </w:p>
        </w:tc>
        <w:tc>
          <w:tcPr>
            <w:tcW w:w="975" w:type="dxa"/>
          </w:tcPr>
          <w:p w14:paraId="351E6C5B"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0" w:type="dxa"/>
          </w:tcPr>
          <w:p w14:paraId="6B2FAB8C"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0" w:type="dxa"/>
          </w:tcPr>
          <w:p w14:paraId="1ED51C46"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3" w:type="dxa"/>
          </w:tcPr>
          <w:p w14:paraId="70AA75C7"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1" w:type="dxa"/>
          </w:tcPr>
          <w:p w14:paraId="56755704"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6E981AE1"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6" w:type="dxa"/>
            <w:gridSpan w:val="2"/>
          </w:tcPr>
          <w:p w14:paraId="5C4C0F31"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6CEFA28A"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3" w:type="dxa"/>
            <w:shd w:val="clear" w:color="auto" w:fill="auto"/>
          </w:tcPr>
          <w:p w14:paraId="403B7CDF" w14:textId="77777777" w:rsidR="002D7CC0" w:rsidRPr="00AD6C5E" w:rsidRDefault="002D7CC0" w:rsidP="00CD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AD6C5E">
              <w:rPr>
                <w:rFonts w:cs="Arial"/>
                <w:sz w:val="16"/>
                <w:szCs w:val="16"/>
              </w:rPr>
              <w:t>(37,744)</w:t>
            </w:r>
          </w:p>
        </w:tc>
        <w:tc>
          <w:tcPr>
            <w:tcW w:w="240" w:type="dxa"/>
          </w:tcPr>
          <w:p w14:paraId="453250DA" w14:textId="77777777" w:rsidR="002D7CC0" w:rsidRPr="002D3AE5" w:rsidRDefault="002D7CC0" w:rsidP="00CD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42"/>
                <w:tab w:val="left" w:pos="601"/>
              </w:tabs>
              <w:spacing w:line="360" w:lineRule="auto"/>
              <w:ind w:left="-108"/>
              <w:jc w:val="right"/>
              <w:rPr>
                <w:rFonts w:cs="Arial"/>
                <w:sz w:val="16"/>
                <w:szCs w:val="16"/>
              </w:rPr>
            </w:pPr>
          </w:p>
        </w:tc>
        <w:tc>
          <w:tcPr>
            <w:tcW w:w="966" w:type="dxa"/>
          </w:tcPr>
          <w:p w14:paraId="36548CDE" w14:textId="77777777" w:rsidR="002D7CC0" w:rsidRPr="002D3AE5" w:rsidRDefault="00AD6C5E" w:rsidP="00CD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Pr>
                <w:rFonts w:cs="Arial"/>
                <w:sz w:val="16"/>
                <w:szCs w:val="16"/>
              </w:rPr>
              <w:t>(</w:t>
            </w:r>
            <w:r w:rsidR="002D7CC0" w:rsidRPr="002D3AE5">
              <w:rPr>
                <w:rFonts w:cs="Arial"/>
                <w:sz w:val="16"/>
                <w:szCs w:val="16"/>
              </w:rPr>
              <w:t>39,377</w:t>
            </w:r>
            <w:r>
              <w:rPr>
                <w:rFonts w:cs="Arial"/>
                <w:sz w:val="16"/>
                <w:szCs w:val="16"/>
              </w:rPr>
              <w:t>)</w:t>
            </w:r>
          </w:p>
        </w:tc>
      </w:tr>
      <w:tr w:rsidR="002D7CC0" w:rsidRPr="002D3AE5" w14:paraId="552C3C41" w14:textId="77777777" w:rsidTr="00F0031A">
        <w:trPr>
          <w:cantSplit/>
        </w:trPr>
        <w:tc>
          <w:tcPr>
            <w:tcW w:w="2608" w:type="dxa"/>
          </w:tcPr>
          <w:p w14:paraId="5B011FDB"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Pr>
                <w:rFonts w:cs="Arial"/>
                <w:sz w:val="16"/>
                <w:szCs w:val="16"/>
              </w:rPr>
              <w:t>Finance cost</w:t>
            </w:r>
          </w:p>
        </w:tc>
        <w:tc>
          <w:tcPr>
            <w:tcW w:w="975" w:type="dxa"/>
          </w:tcPr>
          <w:p w14:paraId="553006AC"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0" w:type="dxa"/>
          </w:tcPr>
          <w:p w14:paraId="2E7CE6D4"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0" w:type="dxa"/>
          </w:tcPr>
          <w:p w14:paraId="08B00D8A"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3" w:type="dxa"/>
          </w:tcPr>
          <w:p w14:paraId="65041549"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1" w:type="dxa"/>
          </w:tcPr>
          <w:p w14:paraId="68B18D86"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7E8F3F1E"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6" w:type="dxa"/>
            <w:gridSpan w:val="2"/>
          </w:tcPr>
          <w:p w14:paraId="58756240"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2A4710EF"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3" w:type="dxa"/>
            <w:shd w:val="clear" w:color="auto" w:fill="auto"/>
          </w:tcPr>
          <w:p w14:paraId="036178F2" w14:textId="77777777" w:rsidR="002D7CC0" w:rsidRPr="00AD6C5E" w:rsidRDefault="002D7CC0" w:rsidP="00CD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AD6C5E">
              <w:rPr>
                <w:rFonts w:cs="Arial"/>
                <w:sz w:val="16"/>
                <w:szCs w:val="16"/>
              </w:rPr>
              <w:t>(30,752)</w:t>
            </w:r>
          </w:p>
        </w:tc>
        <w:tc>
          <w:tcPr>
            <w:tcW w:w="240" w:type="dxa"/>
          </w:tcPr>
          <w:p w14:paraId="4D698067" w14:textId="77777777" w:rsidR="002D7CC0" w:rsidRPr="002D3AE5" w:rsidRDefault="002D7CC0" w:rsidP="00CD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42"/>
                <w:tab w:val="left" w:pos="601"/>
              </w:tabs>
              <w:spacing w:line="360" w:lineRule="auto"/>
              <w:ind w:left="-108"/>
              <w:jc w:val="right"/>
              <w:rPr>
                <w:rFonts w:cs="Arial"/>
                <w:sz w:val="16"/>
                <w:szCs w:val="16"/>
              </w:rPr>
            </w:pPr>
          </w:p>
        </w:tc>
        <w:tc>
          <w:tcPr>
            <w:tcW w:w="966" w:type="dxa"/>
          </w:tcPr>
          <w:p w14:paraId="636FDADD" w14:textId="77777777" w:rsidR="002D7CC0" w:rsidRPr="002D3AE5" w:rsidRDefault="002D7CC0" w:rsidP="00CD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2D3AE5">
              <w:rPr>
                <w:rFonts w:cs="Arial"/>
                <w:sz w:val="16"/>
                <w:szCs w:val="16"/>
              </w:rPr>
              <w:t>(</w:t>
            </w:r>
            <w:r>
              <w:rPr>
                <w:rFonts w:cs="Arial"/>
                <w:sz w:val="16"/>
                <w:szCs w:val="16"/>
              </w:rPr>
              <w:t>27,983</w:t>
            </w:r>
            <w:r w:rsidRPr="002D3AE5">
              <w:rPr>
                <w:rFonts w:cs="Arial"/>
                <w:sz w:val="16"/>
                <w:szCs w:val="16"/>
              </w:rPr>
              <w:t>)</w:t>
            </w:r>
          </w:p>
        </w:tc>
      </w:tr>
      <w:tr w:rsidR="002D7CC0" w:rsidRPr="002D3AE5" w14:paraId="707A790B" w14:textId="77777777" w:rsidTr="00F0031A">
        <w:trPr>
          <w:cantSplit/>
        </w:trPr>
        <w:tc>
          <w:tcPr>
            <w:tcW w:w="2608" w:type="dxa"/>
          </w:tcPr>
          <w:p w14:paraId="1D108001"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2D3AE5">
              <w:rPr>
                <w:rFonts w:cs="Arial"/>
                <w:sz w:val="16"/>
                <w:szCs w:val="16"/>
              </w:rPr>
              <w:t>Income before income tax</w:t>
            </w:r>
          </w:p>
        </w:tc>
        <w:tc>
          <w:tcPr>
            <w:tcW w:w="975" w:type="dxa"/>
          </w:tcPr>
          <w:p w14:paraId="1D0B598B"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0" w:type="dxa"/>
          </w:tcPr>
          <w:p w14:paraId="5776DF4B"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0" w:type="dxa"/>
          </w:tcPr>
          <w:p w14:paraId="06612A20"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3" w:type="dxa"/>
          </w:tcPr>
          <w:p w14:paraId="5899B3FD"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1" w:type="dxa"/>
          </w:tcPr>
          <w:p w14:paraId="1B9ACAC0"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1C60F96D"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6" w:type="dxa"/>
            <w:gridSpan w:val="2"/>
          </w:tcPr>
          <w:p w14:paraId="4F4D7DA0"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6AD93159" w14:textId="77777777" w:rsidR="002D7CC0" w:rsidRPr="002D3AE5" w:rsidRDefault="002D7CC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3" w:type="dxa"/>
            <w:shd w:val="clear" w:color="auto" w:fill="auto"/>
          </w:tcPr>
          <w:p w14:paraId="29471573" w14:textId="64293629" w:rsidR="002D7CC0" w:rsidRPr="00AD6C5E" w:rsidRDefault="0062677E" w:rsidP="00CD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Pr>
                <w:rFonts w:cs="Arial"/>
                <w:sz w:val="16"/>
                <w:szCs w:val="16"/>
              </w:rPr>
              <w:t>11,879</w:t>
            </w:r>
          </w:p>
        </w:tc>
        <w:tc>
          <w:tcPr>
            <w:tcW w:w="240" w:type="dxa"/>
          </w:tcPr>
          <w:p w14:paraId="270EA8D5" w14:textId="77777777" w:rsidR="002D7CC0" w:rsidRPr="002D3AE5" w:rsidRDefault="002D7CC0" w:rsidP="00CD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42"/>
                <w:tab w:val="left" w:pos="601"/>
              </w:tabs>
              <w:spacing w:line="360" w:lineRule="auto"/>
              <w:ind w:left="-108"/>
              <w:jc w:val="right"/>
              <w:rPr>
                <w:rFonts w:cs="Arial"/>
                <w:sz w:val="16"/>
                <w:szCs w:val="16"/>
              </w:rPr>
            </w:pPr>
          </w:p>
        </w:tc>
        <w:tc>
          <w:tcPr>
            <w:tcW w:w="966" w:type="dxa"/>
          </w:tcPr>
          <w:p w14:paraId="786FB4DD" w14:textId="77777777" w:rsidR="002D7CC0" w:rsidRPr="002D3AE5" w:rsidRDefault="002D7CC0" w:rsidP="00CD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19"/>
                <w:tab w:val="left" w:pos="897"/>
              </w:tabs>
              <w:spacing w:line="360" w:lineRule="auto"/>
              <w:ind w:left="-108"/>
              <w:jc w:val="right"/>
              <w:rPr>
                <w:rFonts w:cs="Arial"/>
                <w:sz w:val="16"/>
                <w:szCs w:val="16"/>
              </w:rPr>
            </w:pPr>
            <w:r w:rsidRPr="002D3AE5">
              <w:rPr>
                <w:rFonts w:cs="Arial"/>
                <w:sz w:val="16"/>
                <w:szCs w:val="16"/>
              </w:rPr>
              <w:t>10,960</w:t>
            </w:r>
          </w:p>
        </w:tc>
      </w:tr>
      <w:tr w:rsidR="007E5520" w:rsidRPr="002D3AE5" w14:paraId="6ACFD6D5" w14:textId="77777777" w:rsidTr="00BF75D5">
        <w:trPr>
          <w:cantSplit/>
        </w:trPr>
        <w:tc>
          <w:tcPr>
            <w:tcW w:w="2608" w:type="dxa"/>
          </w:tcPr>
          <w:p w14:paraId="25829774" w14:textId="77777777" w:rsidR="007E5520" w:rsidRPr="002D3AE5" w:rsidRDefault="007E552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p>
        </w:tc>
        <w:tc>
          <w:tcPr>
            <w:tcW w:w="975" w:type="dxa"/>
          </w:tcPr>
          <w:p w14:paraId="1DF90BBE" w14:textId="77777777" w:rsidR="007E5520" w:rsidRPr="002D3AE5" w:rsidRDefault="007E552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0" w:type="dxa"/>
          </w:tcPr>
          <w:p w14:paraId="76444040" w14:textId="77777777" w:rsidR="007E5520" w:rsidRPr="002D3AE5" w:rsidRDefault="007E552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0" w:type="dxa"/>
          </w:tcPr>
          <w:p w14:paraId="3361DB5A" w14:textId="77777777" w:rsidR="007E5520" w:rsidRPr="002D3AE5" w:rsidRDefault="007E552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3" w:type="dxa"/>
          </w:tcPr>
          <w:p w14:paraId="4C28C829" w14:textId="77777777" w:rsidR="007E5520" w:rsidRPr="002D3AE5" w:rsidRDefault="007E552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1" w:type="dxa"/>
          </w:tcPr>
          <w:p w14:paraId="5393BD23" w14:textId="77777777" w:rsidR="007E5520" w:rsidRPr="002D3AE5" w:rsidRDefault="007E552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65CBC54C" w14:textId="77777777" w:rsidR="007E5520" w:rsidRPr="002D3AE5" w:rsidRDefault="007E552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6" w:type="dxa"/>
            <w:gridSpan w:val="2"/>
          </w:tcPr>
          <w:p w14:paraId="555CEFCA" w14:textId="77777777" w:rsidR="007E5520" w:rsidRPr="002D3AE5" w:rsidRDefault="007E552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696809E6" w14:textId="77777777" w:rsidR="007E5520" w:rsidRPr="002D3AE5" w:rsidRDefault="007E552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3" w:type="dxa"/>
          </w:tcPr>
          <w:p w14:paraId="57509D83" w14:textId="77777777" w:rsidR="007E5520" w:rsidRPr="002D3AE5" w:rsidRDefault="007E5520" w:rsidP="002D7CC0">
            <w:pPr>
              <w:tabs>
                <w:tab w:val="clear" w:pos="680"/>
                <w:tab w:val="clear" w:pos="907"/>
                <w:tab w:val="left" w:pos="825"/>
                <w:tab w:val="left" w:pos="897"/>
              </w:tabs>
              <w:spacing w:line="360" w:lineRule="auto"/>
              <w:ind w:left="-108" w:right="-52"/>
              <w:jc w:val="right"/>
              <w:rPr>
                <w:rFonts w:cs="Arial"/>
                <w:sz w:val="16"/>
                <w:szCs w:val="16"/>
              </w:rPr>
            </w:pPr>
          </w:p>
        </w:tc>
        <w:tc>
          <w:tcPr>
            <w:tcW w:w="240" w:type="dxa"/>
          </w:tcPr>
          <w:p w14:paraId="4AB78614" w14:textId="77777777" w:rsidR="007E5520" w:rsidRPr="002D3AE5" w:rsidRDefault="007E5520" w:rsidP="002D7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cs="Arial"/>
                <w:sz w:val="16"/>
                <w:szCs w:val="16"/>
              </w:rPr>
            </w:pPr>
          </w:p>
        </w:tc>
        <w:tc>
          <w:tcPr>
            <w:tcW w:w="966" w:type="dxa"/>
          </w:tcPr>
          <w:p w14:paraId="7D9F7EC9" w14:textId="77777777" w:rsidR="007E5520" w:rsidRPr="002D3AE5" w:rsidRDefault="007E5520" w:rsidP="002D7CC0">
            <w:pPr>
              <w:tabs>
                <w:tab w:val="clear" w:pos="680"/>
                <w:tab w:val="clear" w:pos="907"/>
                <w:tab w:val="left" w:pos="825"/>
                <w:tab w:val="left" w:pos="897"/>
              </w:tabs>
              <w:spacing w:line="360" w:lineRule="auto"/>
              <w:ind w:left="-108" w:right="-52"/>
              <w:jc w:val="right"/>
              <w:rPr>
                <w:rFonts w:cs="Arial"/>
                <w:sz w:val="16"/>
                <w:szCs w:val="16"/>
              </w:rPr>
            </w:pPr>
          </w:p>
        </w:tc>
      </w:tr>
      <w:tr w:rsidR="001A1510" w:rsidRPr="002D3AE5" w14:paraId="26CBD28C" w14:textId="77777777" w:rsidTr="00F0031A">
        <w:trPr>
          <w:cantSplit/>
        </w:trPr>
        <w:tc>
          <w:tcPr>
            <w:tcW w:w="2608" w:type="dxa"/>
            <w:vAlign w:val="bottom"/>
          </w:tcPr>
          <w:p w14:paraId="4271A649"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2D3AE5">
              <w:rPr>
                <w:rFonts w:cs="Arial"/>
                <w:sz w:val="16"/>
                <w:szCs w:val="16"/>
              </w:rPr>
              <w:t>Property, plant and equipment - net</w:t>
            </w:r>
          </w:p>
        </w:tc>
        <w:tc>
          <w:tcPr>
            <w:tcW w:w="975" w:type="dxa"/>
          </w:tcPr>
          <w:p w14:paraId="1D051092"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0" w:type="dxa"/>
          </w:tcPr>
          <w:p w14:paraId="6659608B"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0" w:type="dxa"/>
          </w:tcPr>
          <w:p w14:paraId="0DD9947C"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3" w:type="dxa"/>
          </w:tcPr>
          <w:p w14:paraId="6F22004F"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1" w:type="dxa"/>
          </w:tcPr>
          <w:p w14:paraId="0672B76F"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79F3E3FA"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6" w:type="dxa"/>
            <w:gridSpan w:val="2"/>
          </w:tcPr>
          <w:p w14:paraId="1C7DF90A"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27C7BAFE"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3" w:type="dxa"/>
            <w:shd w:val="clear" w:color="auto" w:fill="auto"/>
          </w:tcPr>
          <w:p w14:paraId="345D6B41" w14:textId="77777777" w:rsidR="001A1510" w:rsidRPr="00AD6C5E" w:rsidRDefault="001A1510" w:rsidP="00CD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AD6C5E">
              <w:rPr>
                <w:rFonts w:cs="Arial"/>
                <w:sz w:val="16"/>
                <w:szCs w:val="16"/>
              </w:rPr>
              <w:t>527,200</w:t>
            </w:r>
          </w:p>
        </w:tc>
        <w:tc>
          <w:tcPr>
            <w:tcW w:w="240" w:type="dxa"/>
          </w:tcPr>
          <w:p w14:paraId="7EE8734D" w14:textId="77777777" w:rsidR="001A1510" w:rsidRPr="002D3AE5" w:rsidRDefault="001A1510" w:rsidP="00CD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 w:val="left" w:pos="897"/>
              </w:tabs>
              <w:spacing w:line="360" w:lineRule="auto"/>
              <w:ind w:left="-108"/>
              <w:jc w:val="right"/>
              <w:rPr>
                <w:rFonts w:cs="Arial"/>
                <w:sz w:val="16"/>
                <w:szCs w:val="16"/>
              </w:rPr>
            </w:pPr>
          </w:p>
        </w:tc>
        <w:tc>
          <w:tcPr>
            <w:tcW w:w="966" w:type="dxa"/>
          </w:tcPr>
          <w:p w14:paraId="369C573F" w14:textId="77777777" w:rsidR="001A1510" w:rsidRPr="002D3AE5" w:rsidRDefault="001A1510" w:rsidP="00CD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2D3AE5">
              <w:rPr>
                <w:rFonts w:cs="Arial"/>
                <w:sz w:val="16"/>
                <w:szCs w:val="16"/>
              </w:rPr>
              <w:t>561,435</w:t>
            </w:r>
          </w:p>
        </w:tc>
      </w:tr>
      <w:tr w:rsidR="001A1510" w:rsidRPr="002D3AE5" w14:paraId="22596358" w14:textId="77777777" w:rsidTr="00F0031A">
        <w:trPr>
          <w:cantSplit/>
        </w:trPr>
        <w:tc>
          <w:tcPr>
            <w:tcW w:w="2608" w:type="dxa"/>
          </w:tcPr>
          <w:p w14:paraId="74590359"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cs/>
              </w:rPr>
            </w:pPr>
            <w:r w:rsidRPr="002D3AE5">
              <w:rPr>
                <w:rFonts w:cs="Arial"/>
                <w:sz w:val="16"/>
                <w:szCs w:val="16"/>
              </w:rPr>
              <w:t>Assets not use in operation - net</w:t>
            </w:r>
          </w:p>
        </w:tc>
        <w:tc>
          <w:tcPr>
            <w:tcW w:w="975" w:type="dxa"/>
          </w:tcPr>
          <w:p w14:paraId="15E259E8"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0" w:type="dxa"/>
          </w:tcPr>
          <w:p w14:paraId="279FD467"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0" w:type="dxa"/>
          </w:tcPr>
          <w:p w14:paraId="39A432F5"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3" w:type="dxa"/>
          </w:tcPr>
          <w:p w14:paraId="6B43BC0A"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1" w:type="dxa"/>
          </w:tcPr>
          <w:p w14:paraId="2091C013"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128256DF"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6" w:type="dxa"/>
            <w:gridSpan w:val="2"/>
          </w:tcPr>
          <w:p w14:paraId="2D4B64CE"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40670ABA"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3" w:type="dxa"/>
            <w:shd w:val="clear" w:color="auto" w:fill="auto"/>
          </w:tcPr>
          <w:p w14:paraId="4C135DE2" w14:textId="77777777" w:rsidR="001A1510" w:rsidRPr="00AD6C5E" w:rsidRDefault="001A1510" w:rsidP="00CD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AD6C5E">
              <w:rPr>
                <w:rFonts w:cs="Arial"/>
                <w:sz w:val="16"/>
                <w:szCs w:val="16"/>
              </w:rPr>
              <w:t>165,400</w:t>
            </w:r>
          </w:p>
        </w:tc>
        <w:tc>
          <w:tcPr>
            <w:tcW w:w="240" w:type="dxa"/>
          </w:tcPr>
          <w:p w14:paraId="1E05788D" w14:textId="77777777" w:rsidR="001A1510" w:rsidRPr="002D3AE5" w:rsidRDefault="001A1510" w:rsidP="00CD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 w:val="left" w:pos="897"/>
              </w:tabs>
              <w:spacing w:line="360" w:lineRule="auto"/>
              <w:ind w:left="-108"/>
              <w:jc w:val="right"/>
              <w:rPr>
                <w:rFonts w:cs="Arial"/>
                <w:sz w:val="16"/>
                <w:szCs w:val="16"/>
              </w:rPr>
            </w:pPr>
          </w:p>
        </w:tc>
        <w:tc>
          <w:tcPr>
            <w:tcW w:w="966" w:type="dxa"/>
          </w:tcPr>
          <w:p w14:paraId="52EE7DB5" w14:textId="77777777" w:rsidR="001A1510" w:rsidRPr="002D3AE5" w:rsidRDefault="001A1510" w:rsidP="00CD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sidRPr="002D3AE5">
              <w:rPr>
                <w:rFonts w:cs="Arial"/>
                <w:sz w:val="16"/>
                <w:szCs w:val="16"/>
              </w:rPr>
              <w:t>168,815</w:t>
            </w:r>
          </w:p>
        </w:tc>
      </w:tr>
      <w:tr w:rsidR="00EC17BC" w:rsidRPr="002D3AE5" w14:paraId="7B36BAE3" w14:textId="77777777" w:rsidTr="00F0031A">
        <w:trPr>
          <w:cantSplit/>
        </w:trPr>
        <w:tc>
          <w:tcPr>
            <w:tcW w:w="2608" w:type="dxa"/>
            <w:vAlign w:val="bottom"/>
          </w:tcPr>
          <w:p w14:paraId="5A44F199"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2D3AE5">
              <w:rPr>
                <w:rFonts w:cs="Arial"/>
                <w:sz w:val="16"/>
                <w:szCs w:val="16"/>
              </w:rPr>
              <w:t>Other assets</w:t>
            </w:r>
          </w:p>
        </w:tc>
        <w:tc>
          <w:tcPr>
            <w:tcW w:w="975" w:type="dxa"/>
          </w:tcPr>
          <w:p w14:paraId="21F55120"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0" w:type="dxa"/>
          </w:tcPr>
          <w:p w14:paraId="5B360A98"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0" w:type="dxa"/>
          </w:tcPr>
          <w:p w14:paraId="43415E7B"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3" w:type="dxa"/>
          </w:tcPr>
          <w:p w14:paraId="3DD278CA"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1" w:type="dxa"/>
          </w:tcPr>
          <w:p w14:paraId="4E70AAA2"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534EED1B"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6" w:type="dxa"/>
            <w:gridSpan w:val="2"/>
          </w:tcPr>
          <w:p w14:paraId="15EB0000"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736BB5A5"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3" w:type="dxa"/>
            <w:tcBorders>
              <w:bottom w:val="single" w:sz="4" w:space="0" w:color="auto"/>
            </w:tcBorders>
            <w:shd w:val="clear" w:color="auto" w:fill="auto"/>
          </w:tcPr>
          <w:p w14:paraId="06247D3F" w14:textId="01B849E3"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Pr>
                <w:rFonts w:cs="Arial"/>
                <w:sz w:val="16"/>
                <w:szCs w:val="16"/>
              </w:rPr>
              <w:t>1,402,45</w:t>
            </w:r>
            <w:r w:rsidR="00E13207">
              <w:rPr>
                <w:rFonts w:cs="Arial"/>
                <w:sz w:val="16"/>
                <w:szCs w:val="16"/>
              </w:rPr>
              <w:t>6</w:t>
            </w:r>
          </w:p>
        </w:tc>
        <w:tc>
          <w:tcPr>
            <w:tcW w:w="240" w:type="dxa"/>
          </w:tcPr>
          <w:p w14:paraId="40E58891"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 w:val="left" w:pos="897"/>
              </w:tabs>
              <w:spacing w:line="360" w:lineRule="auto"/>
              <w:ind w:left="-108"/>
              <w:jc w:val="right"/>
              <w:rPr>
                <w:rFonts w:cs="Arial"/>
                <w:sz w:val="16"/>
                <w:szCs w:val="16"/>
              </w:rPr>
            </w:pPr>
          </w:p>
        </w:tc>
        <w:tc>
          <w:tcPr>
            <w:tcW w:w="966" w:type="dxa"/>
            <w:tcBorders>
              <w:bottom w:val="single" w:sz="4" w:space="0" w:color="auto"/>
            </w:tcBorders>
          </w:tcPr>
          <w:p w14:paraId="40B502BC"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cs="Arial"/>
                <w:sz w:val="16"/>
                <w:szCs w:val="16"/>
              </w:rPr>
            </w:pPr>
            <w:r>
              <w:rPr>
                <w:rFonts w:cs="Arial"/>
                <w:sz w:val="16"/>
                <w:szCs w:val="16"/>
              </w:rPr>
              <w:t>1,801,310</w:t>
            </w:r>
          </w:p>
        </w:tc>
      </w:tr>
      <w:tr w:rsidR="00EC17BC" w:rsidRPr="002D3AE5" w14:paraId="0BC55E5D" w14:textId="77777777" w:rsidTr="00F0031A">
        <w:trPr>
          <w:cantSplit/>
        </w:trPr>
        <w:tc>
          <w:tcPr>
            <w:tcW w:w="2608" w:type="dxa"/>
            <w:vAlign w:val="bottom"/>
          </w:tcPr>
          <w:p w14:paraId="7DAC9970"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sidRPr="002D3AE5">
              <w:rPr>
                <w:rFonts w:cs="Arial"/>
                <w:sz w:val="16"/>
                <w:szCs w:val="16"/>
              </w:rPr>
              <w:t xml:space="preserve">Total assets </w:t>
            </w:r>
            <w:r>
              <w:rPr>
                <w:rFonts w:cs="Arial"/>
                <w:sz w:val="16"/>
                <w:szCs w:val="16"/>
              </w:rPr>
              <w:t>as at 31 December</w:t>
            </w:r>
          </w:p>
        </w:tc>
        <w:tc>
          <w:tcPr>
            <w:tcW w:w="975" w:type="dxa"/>
          </w:tcPr>
          <w:p w14:paraId="61874B02"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0" w:type="dxa"/>
          </w:tcPr>
          <w:p w14:paraId="1E55662B"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0" w:type="dxa"/>
          </w:tcPr>
          <w:p w14:paraId="4D3D3C50"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3" w:type="dxa"/>
          </w:tcPr>
          <w:p w14:paraId="413FA7D9"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1" w:type="dxa"/>
          </w:tcPr>
          <w:p w14:paraId="4217010E"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07904C08"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6" w:type="dxa"/>
            <w:gridSpan w:val="2"/>
          </w:tcPr>
          <w:p w14:paraId="45C18F7F"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2DAAC4A5"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3" w:type="dxa"/>
            <w:tcBorders>
              <w:top w:val="single" w:sz="4" w:space="0" w:color="auto"/>
              <w:bottom w:val="single" w:sz="12" w:space="0" w:color="000000"/>
            </w:tcBorders>
            <w:shd w:val="clear" w:color="auto" w:fill="auto"/>
          </w:tcPr>
          <w:p w14:paraId="0B46A8B0" w14:textId="29D29B4F"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 w:val="left" w:pos="897"/>
              </w:tabs>
              <w:spacing w:line="360" w:lineRule="auto"/>
              <w:ind w:left="-108"/>
              <w:jc w:val="right"/>
              <w:rPr>
                <w:rFonts w:cs="Arial"/>
                <w:sz w:val="16"/>
                <w:szCs w:val="16"/>
              </w:rPr>
            </w:pPr>
            <w:r w:rsidRPr="002D3AE5">
              <w:rPr>
                <w:rFonts w:cs="Arial"/>
                <w:sz w:val="16"/>
                <w:szCs w:val="16"/>
              </w:rPr>
              <w:t>2</w:t>
            </w:r>
            <w:r>
              <w:rPr>
                <w:rFonts w:cs="Arial"/>
                <w:sz w:val="16"/>
                <w:szCs w:val="16"/>
              </w:rPr>
              <w:t>,095,05</w:t>
            </w:r>
            <w:r w:rsidR="00E13207">
              <w:rPr>
                <w:rFonts w:cs="Arial"/>
                <w:sz w:val="16"/>
                <w:szCs w:val="16"/>
              </w:rPr>
              <w:t>6</w:t>
            </w:r>
          </w:p>
        </w:tc>
        <w:tc>
          <w:tcPr>
            <w:tcW w:w="240" w:type="dxa"/>
          </w:tcPr>
          <w:p w14:paraId="30C22B00"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 w:val="left" w:pos="897"/>
              </w:tabs>
              <w:spacing w:line="360" w:lineRule="auto"/>
              <w:ind w:left="-108"/>
              <w:jc w:val="right"/>
              <w:rPr>
                <w:rFonts w:cs="Arial"/>
                <w:sz w:val="16"/>
                <w:szCs w:val="16"/>
              </w:rPr>
            </w:pPr>
          </w:p>
        </w:tc>
        <w:tc>
          <w:tcPr>
            <w:tcW w:w="966" w:type="dxa"/>
            <w:tcBorders>
              <w:top w:val="single" w:sz="4" w:space="0" w:color="auto"/>
              <w:bottom w:val="single" w:sz="12" w:space="0" w:color="000000"/>
            </w:tcBorders>
          </w:tcPr>
          <w:p w14:paraId="23F86848" w14:textId="77777777" w:rsidR="00EC17BC" w:rsidRPr="002D3AE5" w:rsidRDefault="00EC17BC" w:rsidP="00EC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 w:val="left" w:pos="897"/>
              </w:tabs>
              <w:spacing w:line="360" w:lineRule="auto"/>
              <w:ind w:left="-108"/>
              <w:jc w:val="right"/>
              <w:rPr>
                <w:rFonts w:cs="Arial"/>
                <w:sz w:val="16"/>
                <w:szCs w:val="16"/>
              </w:rPr>
            </w:pPr>
            <w:r w:rsidRPr="002D3AE5">
              <w:rPr>
                <w:rFonts w:cs="Arial"/>
                <w:sz w:val="16"/>
                <w:szCs w:val="16"/>
              </w:rPr>
              <w:t>2</w:t>
            </w:r>
            <w:r>
              <w:rPr>
                <w:rFonts w:cs="Arial"/>
                <w:sz w:val="16"/>
                <w:szCs w:val="16"/>
              </w:rPr>
              <w:t>,531,560</w:t>
            </w:r>
          </w:p>
        </w:tc>
      </w:tr>
      <w:tr w:rsidR="001A1510" w:rsidRPr="002D3AE5" w14:paraId="137A6C65" w14:textId="77777777" w:rsidTr="00F0031A">
        <w:trPr>
          <w:cantSplit/>
        </w:trPr>
        <w:tc>
          <w:tcPr>
            <w:tcW w:w="2608" w:type="dxa"/>
            <w:vAlign w:val="bottom"/>
          </w:tcPr>
          <w:p w14:paraId="2DC1BED9"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p>
        </w:tc>
        <w:tc>
          <w:tcPr>
            <w:tcW w:w="975" w:type="dxa"/>
          </w:tcPr>
          <w:p w14:paraId="7CC352FC"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0" w:type="dxa"/>
          </w:tcPr>
          <w:p w14:paraId="6C538AAD"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0" w:type="dxa"/>
          </w:tcPr>
          <w:p w14:paraId="5BFBF5DF"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3" w:type="dxa"/>
          </w:tcPr>
          <w:p w14:paraId="6C1462EC"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1" w:type="dxa"/>
          </w:tcPr>
          <w:p w14:paraId="6523DBB0"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2BAFD4C4"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6" w:type="dxa"/>
            <w:gridSpan w:val="2"/>
          </w:tcPr>
          <w:p w14:paraId="13823747"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058F4AA1"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3" w:type="dxa"/>
            <w:tcBorders>
              <w:top w:val="single" w:sz="12" w:space="0" w:color="000000"/>
            </w:tcBorders>
            <w:shd w:val="clear" w:color="auto" w:fill="auto"/>
          </w:tcPr>
          <w:p w14:paraId="652EBFED" w14:textId="77777777" w:rsidR="001A1510"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jc w:val="right"/>
              <w:rPr>
                <w:rFonts w:ascii="Browallia New" w:hAnsi="Browallia New" w:cs="Browallia New"/>
                <w:sz w:val="20"/>
                <w:szCs w:val="20"/>
              </w:rPr>
            </w:pPr>
          </w:p>
        </w:tc>
        <w:tc>
          <w:tcPr>
            <w:tcW w:w="240" w:type="dxa"/>
          </w:tcPr>
          <w:p w14:paraId="4D85E534" w14:textId="77777777" w:rsidR="001A1510" w:rsidRPr="002D3AE5" w:rsidRDefault="001A1510" w:rsidP="001A1510">
            <w:pPr>
              <w:tabs>
                <w:tab w:val="clear" w:pos="680"/>
                <w:tab w:val="clear" w:pos="907"/>
                <w:tab w:val="left" w:pos="825"/>
                <w:tab w:val="left" w:pos="897"/>
              </w:tabs>
              <w:spacing w:line="360" w:lineRule="auto"/>
              <w:ind w:left="-108" w:right="-52"/>
              <w:jc w:val="right"/>
              <w:rPr>
                <w:rFonts w:cs="Arial"/>
                <w:sz w:val="16"/>
                <w:szCs w:val="16"/>
              </w:rPr>
            </w:pPr>
          </w:p>
        </w:tc>
        <w:tc>
          <w:tcPr>
            <w:tcW w:w="966" w:type="dxa"/>
            <w:tcBorders>
              <w:top w:val="single" w:sz="12" w:space="0" w:color="000000"/>
            </w:tcBorders>
          </w:tcPr>
          <w:p w14:paraId="24B6CA45" w14:textId="77777777" w:rsidR="001A1510" w:rsidRPr="002D3AE5" w:rsidRDefault="001A1510" w:rsidP="001A1510">
            <w:pPr>
              <w:tabs>
                <w:tab w:val="clear" w:pos="680"/>
                <w:tab w:val="clear" w:pos="907"/>
                <w:tab w:val="left" w:pos="825"/>
                <w:tab w:val="left" w:pos="897"/>
              </w:tabs>
              <w:spacing w:line="360" w:lineRule="auto"/>
              <w:ind w:left="-108" w:right="-52"/>
              <w:jc w:val="right"/>
              <w:rPr>
                <w:rFonts w:cs="Arial"/>
                <w:sz w:val="16"/>
                <w:szCs w:val="16"/>
              </w:rPr>
            </w:pPr>
          </w:p>
        </w:tc>
      </w:tr>
      <w:tr w:rsidR="001A1510" w:rsidRPr="002D3AE5" w14:paraId="0B04098A" w14:textId="77777777" w:rsidTr="00F0031A">
        <w:trPr>
          <w:cantSplit/>
        </w:trPr>
        <w:tc>
          <w:tcPr>
            <w:tcW w:w="2608" w:type="dxa"/>
            <w:vAlign w:val="bottom"/>
          </w:tcPr>
          <w:p w14:paraId="5A9D226D"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cs="Arial"/>
                <w:sz w:val="16"/>
                <w:szCs w:val="16"/>
              </w:rPr>
            </w:pPr>
            <w:r>
              <w:rPr>
                <w:rFonts w:cs="Arial"/>
                <w:sz w:val="16"/>
                <w:szCs w:val="16"/>
              </w:rPr>
              <w:t>Total liabilit</w:t>
            </w:r>
            <w:r>
              <w:rPr>
                <w:rFonts w:cs="Browallia New"/>
                <w:sz w:val="16"/>
                <w:szCs w:val="20"/>
              </w:rPr>
              <w:t>ies</w:t>
            </w:r>
            <w:r>
              <w:rPr>
                <w:rFonts w:cs="Arial"/>
                <w:sz w:val="16"/>
                <w:szCs w:val="16"/>
              </w:rPr>
              <w:t xml:space="preserve"> as at 31 December</w:t>
            </w:r>
          </w:p>
        </w:tc>
        <w:tc>
          <w:tcPr>
            <w:tcW w:w="975" w:type="dxa"/>
          </w:tcPr>
          <w:p w14:paraId="593E913A"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0" w:type="dxa"/>
          </w:tcPr>
          <w:p w14:paraId="505651E9"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0" w:type="dxa"/>
          </w:tcPr>
          <w:p w14:paraId="1A912A71"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3" w:type="dxa"/>
          </w:tcPr>
          <w:p w14:paraId="4E15FFE0"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1" w:type="dxa"/>
          </w:tcPr>
          <w:p w14:paraId="3D061183"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2CDA9FF7"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836" w:type="dxa"/>
            <w:gridSpan w:val="2"/>
          </w:tcPr>
          <w:p w14:paraId="5A37843F"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244" w:type="dxa"/>
          </w:tcPr>
          <w:p w14:paraId="1ED94399" w14:textId="77777777" w:rsidR="001A1510" w:rsidRPr="002D3AE5" w:rsidRDefault="001A1510" w:rsidP="001A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cs="Arial"/>
                <w:sz w:val="16"/>
                <w:szCs w:val="16"/>
              </w:rPr>
            </w:pPr>
          </w:p>
        </w:tc>
        <w:tc>
          <w:tcPr>
            <w:tcW w:w="1013" w:type="dxa"/>
            <w:tcBorders>
              <w:bottom w:val="single" w:sz="12" w:space="0" w:color="auto"/>
            </w:tcBorders>
            <w:shd w:val="clear" w:color="auto" w:fill="auto"/>
          </w:tcPr>
          <w:p w14:paraId="10030ED7" w14:textId="77777777" w:rsidR="001A1510" w:rsidRPr="0039668A" w:rsidRDefault="001A1510" w:rsidP="0039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 w:val="left" w:pos="897"/>
              </w:tabs>
              <w:spacing w:line="360" w:lineRule="auto"/>
              <w:ind w:left="-108"/>
              <w:jc w:val="right"/>
              <w:rPr>
                <w:rFonts w:cs="Arial"/>
                <w:sz w:val="16"/>
                <w:szCs w:val="16"/>
              </w:rPr>
            </w:pPr>
            <w:r w:rsidRPr="0039668A">
              <w:rPr>
                <w:rFonts w:cs="Arial"/>
                <w:sz w:val="16"/>
                <w:szCs w:val="16"/>
              </w:rPr>
              <w:t xml:space="preserve">   48</w:t>
            </w:r>
            <w:r w:rsidR="00EC17BC" w:rsidRPr="0039668A">
              <w:rPr>
                <w:rFonts w:cs="Arial"/>
                <w:sz w:val="16"/>
                <w:szCs w:val="16"/>
              </w:rPr>
              <w:t>9</w:t>
            </w:r>
            <w:r w:rsidRPr="0039668A">
              <w:rPr>
                <w:rFonts w:cs="Arial"/>
                <w:sz w:val="16"/>
                <w:szCs w:val="16"/>
              </w:rPr>
              <w:t>,</w:t>
            </w:r>
            <w:r w:rsidR="00EC17BC" w:rsidRPr="0039668A">
              <w:rPr>
                <w:rFonts w:cs="Arial"/>
                <w:sz w:val="16"/>
                <w:szCs w:val="16"/>
              </w:rPr>
              <w:t>140</w:t>
            </w:r>
          </w:p>
        </w:tc>
        <w:tc>
          <w:tcPr>
            <w:tcW w:w="240" w:type="dxa"/>
          </w:tcPr>
          <w:p w14:paraId="605D01CE" w14:textId="77777777" w:rsidR="001A1510" w:rsidRPr="002D3AE5" w:rsidRDefault="001A1510" w:rsidP="001A1510">
            <w:pPr>
              <w:tabs>
                <w:tab w:val="clear" w:pos="680"/>
                <w:tab w:val="clear" w:pos="907"/>
                <w:tab w:val="left" w:pos="825"/>
                <w:tab w:val="left" w:pos="897"/>
              </w:tabs>
              <w:spacing w:line="360" w:lineRule="auto"/>
              <w:ind w:left="-108" w:right="-52"/>
              <w:jc w:val="right"/>
              <w:rPr>
                <w:rFonts w:cs="Arial"/>
                <w:sz w:val="16"/>
                <w:szCs w:val="16"/>
              </w:rPr>
            </w:pPr>
          </w:p>
        </w:tc>
        <w:tc>
          <w:tcPr>
            <w:tcW w:w="966" w:type="dxa"/>
            <w:tcBorders>
              <w:bottom w:val="single" w:sz="12" w:space="0" w:color="auto"/>
            </w:tcBorders>
          </w:tcPr>
          <w:p w14:paraId="6B1B2269" w14:textId="77777777" w:rsidR="001A1510" w:rsidRPr="00AD6C5E" w:rsidRDefault="001A1510" w:rsidP="00CD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cstheme="minorBidi"/>
                <w:sz w:val="16"/>
                <w:szCs w:val="16"/>
                <w:lang w:val="en-GB"/>
              </w:rPr>
            </w:pPr>
            <w:r w:rsidRPr="00CD4840">
              <w:rPr>
                <w:rFonts w:cs="Arial"/>
                <w:sz w:val="16"/>
                <w:szCs w:val="16"/>
              </w:rPr>
              <w:t>931,988</w:t>
            </w:r>
            <w:r w:rsidR="00CD4840">
              <w:rPr>
                <w:rFonts w:cstheme="minorBidi"/>
                <w:sz w:val="16"/>
                <w:szCs w:val="16"/>
                <w:lang w:val="en-GB"/>
              </w:rPr>
              <w:t xml:space="preserve"> </w:t>
            </w:r>
          </w:p>
        </w:tc>
      </w:tr>
    </w:tbl>
    <w:p w14:paraId="34EE9C1F" w14:textId="62DAB7E7" w:rsidR="00D63B74" w:rsidRPr="00D63B74" w:rsidRDefault="00D63B74" w:rsidP="00F26245">
      <w:pPr>
        <w:tabs>
          <w:tab w:val="left" w:pos="426"/>
        </w:tabs>
        <w:spacing w:line="360" w:lineRule="auto"/>
        <w:jc w:val="thaiDistribute"/>
        <w:rPr>
          <w:rFonts w:cs="Arial"/>
          <w:sz w:val="19"/>
          <w:szCs w:val="19"/>
        </w:rPr>
      </w:pPr>
      <w:r>
        <w:rPr>
          <w:rFonts w:cs="Arial"/>
          <w:u w:val="single"/>
          <w:lang w:val="en-GB"/>
        </w:rPr>
        <w:t xml:space="preserve"> </w:t>
      </w:r>
      <w:r>
        <w:rPr>
          <w:rFonts w:cs="Arial"/>
          <w:sz w:val="19"/>
          <w:szCs w:val="19"/>
          <w:highlight w:val="yellow"/>
        </w:rPr>
        <w:t xml:space="preserve">  </w:t>
      </w:r>
    </w:p>
    <w:p w14:paraId="40E81273" w14:textId="77777777" w:rsidR="00776654" w:rsidRPr="009B3CFD" w:rsidRDefault="00B8617F" w:rsidP="000569C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cs="Arial"/>
          <w:sz w:val="19"/>
          <w:szCs w:val="19"/>
          <w:u w:val="single"/>
          <w:lang w:val="en-GB"/>
        </w:rPr>
      </w:pPr>
      <w:r w:rsidRPr="009B3CFD">
        <w:rPr>
          <w:rFonts w:cs="Arial"/>
          <w:sz w:val="19"/>
          <w:szCs w:val="19"/>
          <w:u w:val="single"/>
          <w:lang w:val="en-GB"/>
        </w:rPr>
        <w:t>GUARANTEE</w:t>
      </w:r>
    </w:p>
    <w:p w14:paraId="2218A0AB" w14:textId="77777777" w:rsidR="00776654" w:rsidRPr="009B3CFD"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25D88043" w14:textId="77777777" w:rsidR="00776654" w:rsidRPr="009B3CFD" w:rsidRDefault="002B155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19"/>
          <w:szCs w:val="19"/>
          <w:lang w:val="en-GB"/>
        </w:rPr>
      </w:pPr>
      <w:r w:rsidRPr="009B3CFD">
        <w:rPr>
          <w:rFonts w:cs="Arial"/>
          <w:sz w:val="19"/>
          <w:szCs w:val="19"/>
          <w:lang w:val="en-GB"/>
        </w:rPr>
        <w:t xml:space="preserve">As at </w:t>
      </w:r>
      <w:r w:rsidR="00FA6C35" w:rsidRPr="009B3CFD">
        <w:rPr>
          <w:rFonts w:cs="Arial"/>
          <w:sz w:val="19"/>
          <w:szCs w:val="19"/>
          <w:lang w:val="en-GB"/>
        </w:rPr>
        <w:t>31 December 201</w:t>
      </w:r>
      <w:r w:rsidR="002D3AE5" w:rsidRPr="009B3CFD">
        <w:rPr>
          <w:rFonts w:cs="Arial"/>
          <w:sz w:val="19"/>
          <w:szCs w:val="19"/>
          <w:lang w:val="en-GB"/>
        </w:rPr>
        <w:t>7</w:t>
      </w:r>
      <w:r w:rsidR="00B8617F" w:rsidRPr="009B3CFD">
        <w:rPr>
          <w:rFonts w:cs="Arial"/>
          <w:sz w:val="19"/>
          <w:szCs w:val="19"/>
          <w:lang w:val="en-GB"/>
        </w:rPr>
        <w:t>, the Company</w:t>
      </w:r>
      <w:r w:rsidR="00004634" w:rsidRPr="009B3CFD">
        <w:rPr>
          <w:rFonts w:cs="Arial"/>
          <w:sz w:val="19"/>
          <w:szCs w:val="19"/>
          <w:lang w:val="en-GB"/>
        </w:rPr>
        <w:t xml:space="preserve"> </w:t>
      </w:r>
      <w:r w:rsidR="002E3176" w:rsidRPr="009B3CFD">
        <w:rPr>
          <w:rFonts w:cs="Arial"/>
          <w:sz w:val="19"/>
          <w:szCs w:val="19"/>
          <w:lang w:val="en-GB"/>
        </w:rPr>
        <w:t xml:space="preserve">has </w:t>
      </w:r>
      <w:r w:rsidR="00B8617F" w:rsidRPr="009B3CFD">
        <w:rPr>
          <w:rFonts w:cs="Arial"/>
          <w:sz w:val="19"/>
          <w:szCs w:val="19"/>
          <w:lang w:val="en-GB"/>
        </w:rPr>
        <w:t xml:space="preserve">outstanding guarantees of approximately Baht </w:t>
      </w:r>
      <w:r w:rsidR="001A1510" w:rsidRPr="009B3CFD">
        <w:rPr>
          <w:rFonts w:cs="Arial"/>
          <w:sz w:val="19"/>
          <w:szCs w:val="19"/>
          <w:lang w:val="en-GB"/>
        </w:rPr>
        <w:t xml:space="preserve">80.19 </w:t>
      </w:r>
      <w:r w:rsidR="00B8617F" w:rsidRPr="009B3CFD">
        <w:rPr>
          <w:rFonts w:cs="Arial"/>
          <w:sz w:val="19"/>
          <w:szCs w:val="19"/>
          <w:lang w:val="en-GB"/>
        </w:rPr>
        <w:t>million</w:t>
      </w:r>
      <w:r w:rsidR="00004634" w:rsidRPr="009B3CFD">
        <w:rPr>
          <w:rFonts w:cs="Arial"/>
          <w:sz w:val="19"/>
          <w:szCs w:val="19"/>
          <w:lang w:val="en-GB"/>
        </w:rPr>
        <w:t xml:space="preserve"> </w:t>
      </w:r>
      <w:r w:rsidR="00B8617F" w:rsidRPr="009B3CFD">
        <w:rPr>
          <w:rFonts w:cs="Arial"/>
          <w:sz w:val="19"/>
          <w:szCs w:val="19"/>
          <w:lang w:val="en-GB"/>
        </w:rPr>
        <w:t>which were issued by certain local banks in respect of certain performance bonds required in the normal course of business of the Company.</w:t>
      </w:r>
    </w:p>
    <w:p w14:paraId="7DBD5065" w14:textId="77777777" w:rsidR="00776654" w:rsidRPr="009B3CFD"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9"/>
          <w:szCs w:val="19"/>
          <w:lang w:val="en-GB"/>
        </w:rPr>
      </w:pPr>
    </w:p>
    <w:p w14:paraId="62C22C86" w14:textId="58213B16" w:rsidR="002E3176" w:rsidRDefault="002E317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19"/>
          <w:szCs w:val="19"/>
          <w:lang w:val="en-GB"/>
        </w:rPr>
      </w:pPr>
      <w:r w:rsidRPr="009B3CFD">
        <w:rPr>
          <w:rFonts w:cs="Arial"/>
          <w:sz w:val="19"/>
          <w:szCs w:val="19"/>
          <w:lang w:val="en-GB"/>
        </w:rPr>
        <w:t>As at 31 December 201</w:t>
      </w:r>
      <w:r w:rsidR="002D3AE5" w:rsidRPr="009B3CFD">
        <w:rPr>
          <w:rFonts w:cs="Arial"/>
          <w:sz w:val="19"/>
          <w:szCs w:val="19"/>
          <w:lang w:val="en-GB"/>
        </w:rPr>
        <w:t>7</w:t>
      </w:r>
      <w:r w:rsidRPr="009B3CFD">
        <w:rPr>
          <w:rFonts w:cs="Arial"/>
          <w:sz w:val="19"/>
          <w:szCs w:val="19"/>
          <w:lang w:val="en-GB"/>
        </w:rPr>
        <w:t>, the subsidiary</w:t>
      </w:r>
      <w:r w:rsidR="008E0D20">
        <w:rPr>
          <w:rFonts w:cs="Arial"/>
          <w:sz w:val="19"/>
          <w:szCs w:val="19"/>
          <w:lang w:val="en-GB"/>
        </w:rPr>
        <w:t xml:space="preserve"> company</w:t>
      </w:r>
      <w:r w:rsidRPr="009B3CFD">
        <w:rPr>
          <w:rFonts w:cs="Arial"/>
          <w:sz w:val="19"/>
          <w:szCs w:val="19"/>
          <w:lang w:val="en-GB"/>
        </w:rPr>
        <w:t xml:space="preserve"> has outstanding guarantees of approximately Baht </w:t>
      </w:r>
      <w:r w:rsidR="002D381F">
        <w:rPr>
          <w:rFonts w:cs="Arial"/>
          <w:sz w:val="19"/>
          <w:szCs w:val="19"/>
          <w:lang w:val="en-GB"/>
        </w:rPr>
        <w:t>3.09</w:t>
      </w:r>
      <w:r w:rsidR="008D1834" w:rsidRPr="009B3CFD">
        <w:rPr>
          <w:rFonts w:cs="Arial"/>
          <w:sz w:val="19"/>
          <w:szCs w:val="19"/>
          <w:lang w:val="en-GB"/>
        </w:rPr>
        <w:t xml:space="preserve"> </w:t>
      </w:r>
      <w:r w:rsidRPr="009B3CFD">
        <w:rPr>
          <w:rFonts w:cs="Arial"/>
          <w:sz w:val="19"/>
          <w:szCs w:val="19"/>
          <w:lang w:val="en-GB"/>
        </w:rPr>
        <w:t>million which were issued by certain local banks in respect of certain performance bonds required in the normal course of business of the Company.</w:t>
      </w:r>
    </w:p>
    <w:p w14:paraId="023B1DBC" w14:textId="77777777" w:rsidR="00CD6D36" w:rsidRDefault="00CD6D36" w:rsidP="00CD6D36">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after="0" w:line="360" w:lineRule="auto"/>
        <w:ind w:left="0"/>
        <w:jc w:val="thaiDistribute"/>
        <w:rPr>
          <w:rFonts w:cs="Arial"/>
          <w:sz w:val="19"/>
          <w:szCs w:val="19"/>
          <w:lang w:val="en-GB"/>
        </w:rPr>
      </w:pPr>
      <w:r>
        <w:rPr>
          <w:rFonts w:cs="Arial"/>
          <w:sz w:val="19"/>
          <w:szCs w:val="19"/>
          <w:lang w:val="en-GB"/>
        </w:rPr>
        <w:t xml:space="preserve">       </w:t>
      </w:r>
    </w:p>
    <w:p w14:paraId="115E6D04" w14:textId="59556C46" w:rsidR="00CD6D36" w:rsidRPr="00F6254B" w:rsidRDefault="00CD6D36" w:rsidP="00CD6D36">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after="0" w:line="360" w:lineRule="auto"/>
        <w:ind w:left="426"/>
        <w:jc w:val="thaiDistribute"/>
        <w:rPr>
          <w:rFonts w:cs="Arial"/>
          <w:sz w:val="19"/>
          <w:szCs w:val="19"/>
          <w:lang w:val="en-GB"/>
        </w:rPr>
      </w:pPr>
      <w:r w:rsidRPr="00CD4840">
        <w:rPr>
          <w:rFonts w:cs="Arial"/>
          <w:sz w:val="19"/>
          <w:szCs w:val="19"/>
          <w:lang w:val="en-GB"/>
        </w:rPr>
        <w:t>As</w:t>
      </w:r>
      <w:r>
        <w:rPr>
          <w:rFonts w:cs="Arial"/>
          <w:sz w:val="19"/>
          <w:szCs w:val="19"/>
          <w:lang w:val="en-GB"/>
        </w:rPr>
        <w:t xml:space="preserve"> at 31 December 2017 the Company has obligation under a </w:t>
      </w:r>
      <w:r w:rsidR="00DF24A4">
        <w:rPr>
          <w:rFonts w:cs="Arial"/>
          <w:sz w:val="19"/>
          <w:szCs w:val="19"/>
          <w:lang w:val="en-GB"/>
        </w:rPr>
        <w:t>loan</w:t>
      </w:r>
      <w:r>
        <w:rPr>
          <w:rFonts w:cs="Arial"/>
          <w:sz w:val="19"/>
          <w:szCs w:val="19"/>
          <w:lang w:val="en-GB"/>
        </w:rPr>
        <w:t xml:space="preserve"> agreement of </w:t>
      </w:r>
      <w:r w:rsidR="0039668A">
        <w:rPr>
          <w:rFonts w:cs="Arial"/>
          <w:sz w:val="19"/>
          <w:szCs w:val="19"/>
          <w:lang w:val="en-GB"/>
        </w:rPr>
        <w:t>a</w:t>
      </w:r>
      <w:r w:rsidR="003B4461">
        <w:rPr>
          <w:rFonts w:cs="Arial"/>
          <w:sz w:val="19"/>
          <w:szCs w:val="19"/>
          <w:lang w:val="en-GB"/>
        </w:rPr>
        <w:t>n</w:t>
      </w:r>
      <w:r>
        <w:rPr>
          <w:rFonts w:cs="Arial"/>
          <w:sz w:val="19"/>
          <w:szCs w:val="19"/>
          <w:lang w:val="en-GB"/>
        </w:rPr>
        <w:t xml:space="preserve"> indirect subsidiary with a bank. The </w:t>
      </w:r>
      <w:r w:rsidR="00DF24A4">
        <w:rPr>
          <w:rFonts w:cs="Arial"/>
          <w:sz w:val="19"/>
          <w:szCs w:val="19"/>
          <w:lang w:val="en-GB"/>
        </w:rPr>
        <w:t>facility</w:t>
      </w:r>
      <w:r>
        <w:rPr>
          <w:rFonts w:cs="Arial"/>
          <w:sz w:val="19"/>
          <w:szCs w:val="19"/>
          <w:lang w:val="en-GB"/>
        </w:rPr>
        <w:t xml:space="preserve"> amount is </w:t>
      </w:r>
      <w:r w:rsidR="00DF24A4">
        <w:rPr>
          <w:rFonts w:cs="Arial"/>
          <w:sz w:val="19"/>
          <w:szCs w:val="19"/>
          <w:lang w:val="en-GB"/>
        </w:rPr>
        <w:t>Baht of</w:t>
      </w:r>
      <w:r>
        <w:rPr>
          <w:rFonts w:cs="Arial"/>
          <w:sz w:val="19"/>
          <w:szCs w:val="19"/>
          <w:lang w:val="en-GB"/>
        </w:rPr>
        <w:t xml:space="preserve"> 180.00 million.</w:t>
      </w:r>
    </w:p>
    <w:p w14:paraId="3E4CCE68" w14:textId="77777777" w:rsidR="00CD6D36" w:rsidRPr="009B3CFD" w:rsidRDefault="00CD6D36"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19"/>
          <w:szCs w:val="19"/>
          <w:lang w:val="en-GB"/>
        </w:rPr>
      </w:pPr>
    </w:p>
    <w:p w14:paraId="1624775A" w14:textId="1E7B9256" w:rsidR="00E261F1" w:rsidRPr="00E261F1" w:rsidRDefault="00E93203" w:rsidP="00E261F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1080"/>
        </w:tabs>
        <w:spacing w:line="360" w:lineRule="auto"/>
        <w:ind w:left="426" w:right="-108" w:hanging="426"/>
        <w:jc w:val="both"/>
        <w:rPr>
          <w:rFonts w:cs="Arial"/>
          <w:sz w:val="19"/>
          <w:szCs w:val="19"/>
          <w:lang w:val="en-GB"/>
        </w:rPr>
      </w:pPr>
      <w:r w:rsidRPr="009B3CFD">
        <w:rPr>
          <w:rFonts w:cs="Arial"/>
          <w:sz w:val="19"/>
          <w:szCs w:val="19"/>
          <w:u w:val="single"/>
          <w:lang w:val="en-GB"/>
        </w:rPr>
        <w:t>COMMITMENT</w:t>
      </w:r>
    </w:p>
    <w:p w14:paraId="05A99DE0" w14:textId="77777777" w:rsidR="00E261F1" w:rsidRPr="00E261F1" w:rsidRDefault="00E261F1" w:rsidP="00E26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1080"/>
        </w:tabs>
        <w:spacing w:line="360" w:lineRule="auto"/>
        <w:ind w:left="426" w:right="-108"/>
        <w:jc w:val="both"/>
        <w:rPr>
          <w:rFonts w:cs="Arial"/>
          <w:sz w:val="19"/>
          <w:szCs w:val="19"/>
          <w:lang w:val="en-GB"/>
        </w:rPr>
      </w:pPr>
    </w:p>
    <w:p w14:paraId="7DAB1CB1" w14:textId="1E97B3F0" w:rsidR="000129C5" w:rsidRPr="00E261F1" w:rsidRDefault="006C5ED1" w:rsidP="006C5ED1">
      <w:pPr>
        <w:pStyle w:val="BodyTextIndent3"/>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93" w:hanging="567"/>
        <w:jc w:val="thaiDistribute"/>
        <w:rPr>
          <w:rFonts w:cs="Arial"/>
          <w:sz w:val="19"/>
          <w:szCs w:val="19"/>
          <w:lang w:val="en-GB"/>
        </w:rPr>
      </w:pPr>
      <w:r>
        <w:rPr>
          <w:rFonts w:cstheme="minorBidi" w:hint="cs"/>
          <w:sz w:val="19"/>
          <w:szCs w:val="19"/>
          <w:cs/>
          <w:lang w:val="en-GB"/>
        </w:rPr>
        <w:t xml:space="preserve"> </w:t>
      </w:r>
      <w:r w:rsidR="000E75E6" w:rsidRPr="00E261F1">
        <w:rPr>
          <w:rFonts w:cs="Arial"/>
          <w:sz w:val="19"/>
          <w:szCs w:val="19"/>
          <w:lang w:val="en-GB"/>
        </w:rPr>
        <w:t xml:space="preserve">As at </w:t>
      </w:r>
      <w:r w:rsidR="00FA6C35" w:rsidRPr="00E261F1">
        <w:rPr>
          <w:rFonts w:cs="Arial"/>
          <w:sz w:val="19"/>
          <w:szCs w:val="19"/>
          <w:lang w:val="en-GB"/>
        </w:rPr>
        <w:t>31 December 201</w:t>
      </w:r>
      <w:r w:rsidR="002D3AE5" w:rsidRPr="00E261F1">
        <w:rPr>
          <w:rFonts w:cs="Arial"/>
          <w:sz w:val="19"/>
          <w:szCs w:val="19"/>
          <w:lang w:val="en-GB"/>
        </w:rPr>
        <w:t>7</w:t>
      </w:r>
      <w:r w:rsidR="000E75E6" w:rsidRPr="00E261F1">
        <w:rPr>
          <w:rFonts w:cs="Arial"/>
          <w:sz w:val="19"/>
          <w:szCs w:val="19"/>
          <w:lang w:val="en-GB"/>
        </w:rPr>
        <w:t>, subsidiary compan</w:t>
      </w:r>
      <w:r w:rsidR="00754F88" w:rsidRPr="00E261F1">
        <w:rPr>
          <w:rFonts w:cs="Arial"/>
          <w:sz w:val="19"/>
          <w:szCs w:val="19"/>
          <w:lang w:val="en-GB"/>
        </w:rPr>
        <w:t>ies</w:t>
      </w:r>
      <w:r w:rsidR="000E75E6" w:rsidRPr="00E261F1">
        <w:rPr>
          <w:rFonts w:cs="Arial"/>
          <w:sz w:val="19"/>
          <w:szCs w:val="19"/>
          <w:lang w:val="en-GB"/>
        </w:rPr>
        <w:t xml:space="preserve"> ha</w:t>
      </w:r>
      <w:r>
        <w:rPr>
          <w:rFonts w:cs="Arial"/>
          <w:sz w:val="19"/>
          <w:szCs w:val="19"/>
          <w:lang w:val="en-GB"/>
        </w:rPr>
        <w:t>ve</w:t>
      </w:r>
      <w:r w:rsidR="000E75E6" w:rsidRPr="00E261F1">
        <w:rPr>
          <w:rFonts w:cs="Arial"/>
          <w:sz w:val="19"/>
          <w:szCs w:val="19"/>
          <w:lang w:val="en-GB"/>
        </w:rPr>
        <w:t xml:space="preserve"> various operating lease agreemen</w:t>
      </w:r>
      <w:r w:rsidR="007D5B49" w:rsidRPr="00E261F1">
        <w:rPr>
          <w:rFonts w:cs="Arial"/>
          <w:sz w:val="19"/>
          <w:szCs w:val="19"/>
          <w:lang w:val="en-GB"/>
        </w:rPr>
        <w:t xml:space="preserve">t covering its office premises, </w:t>
      </w:r>
      <w:r w:rsidR="000E75E6" w:rsidRPr="00E261F1">
        <w:rPr>
          <w:rFonts w:cs="Arial"/>
          <w:sz w:val="19"/>
          <w:szCs w:val="19"/>
          <w:lang w:val="en-GB"/>
        </w:rPr>
        <w:t>showroom, warehouse and related utility service and vehicles for periods of 1 – 3 years</w:t>
      </w:r>
      <w:r w:rsidR="00894946" w:rsidRPr="00E261F1">
        <w:rPr>
          <w:rFonts w:cs="Arial"/>
          <w:sz w:val="19"/>
          <w:szCs w:val="19"/>
          <w:lang w:val="en-GB"/>
        </w:rPr>
        <w:t>.</w:t>
      </w:r>
      <w:r w:rsidR="000E75E6" w:rsidRPr="00E261F1">
        <w:rPr>
          <w:rFonts w:cs="Arial"/>
          <w:sz w:val="19"/>
          <w:szCs w:val="19"/>
          <w:lang w:val="en-GB"/>
        </w:rPr>
        <w:t xml:space="preserve"> </w:t>
      </w:r>
      <w:r w:rsidR="00894946" w:rsidRPr="00E261F1">
        <w:rPr>
          <w:rFonts w:cs="Arial"/>
          <w:sz w:val="19"/>
          <w:szCs w:val="19"/>
          <w:lang w:val="en-GB"/>
        </w:rPr>
        <w:t>Under the terms of these agreements, the Company is committed to pay the rental as follow:</w:t>
      </w:r>
    </w:p>
    <w:p w14:paraId="2878B6B3" w14:textId="77777777" w:rsidR="009B3CFD" w:rsidRPr="009B3CFD" w:rsidRDefault="009B3CFD"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9"/>
          <w:szCs w:val="19"/>
          <w:lang w:val="en-GB"/>
        </w:rPr>
      </w:pPr>
    </w:p>
    <w:tbl>
      <w:tblPr>
        <w:tblW w:w="6295" w:type="dxa"/>
        <w:jc w:val="center"/>
        <w:tblLayout w:type="fixed"/>
        <w:tblLook w:val="0000" w:firstRow="0" w:lastRow="0" w:firstColumn="0" w:lastColumn="0" w:noHBand="0" w:noVBand="0"/>
      </w:tblPr>
      <w:tblGrid>
        <w:gridCol w:w="1887"/>
        <w:gridCol w:w="1330"/>
        <w:gridCol w:w="720"/>
        <w:gridCol w:w="799"/>
        <w:gridCol w:w="1559"/>
      </w:tblGrid>
      <w:tr w:rsidR="00894946" w:rsidRPr="000106E6" w14:paraId="6E9A9266" w14:textId="77777777" w:rsidTr="00A728E2">
        <w:trPr>
          <w:jc w:val="center"/>
        </w:trPr>
        <w:tc>
          <w:tcPr>
            <w:tcW w:w="1887" w:type="dxa"/>
            <w:shd w:val="clear" w:color="auto" w:fill="auto"/>
            <w:vAlign w:val="center"/>
          </w:tcPr>
          <w:p w14:paraId="3A05C95E" w14:textId="77777777" w:rsidR="00894946" w:rsidRPr="000106E6" w:rsidRDefault="00894946" w:rsidP="004362F5">
            <w:pPr>
              <w:tabs>
                <w:tab w:val="clear" w:pos="454"/>
                <w:tab w:val="left" w:pos="459"/>
              </w:tabs>
              <w:spacing w:line="360" w:lineRule="auto"/>
              <w:jc w:val="center"/>
              <w:rPr>
                <w:rFonts w:cs="Arial"/>
              </w:rPr>
            </w:pPr>
          </w:p>
        </w:tc>
        <w:tc>
          <w:tcPr>
            <w:tcW w:w="1330" w:type="dxa"/>
            <w:shd w:val="clear" w:color="auto" w:fill="auto"/>
            <w:vAlign w:val="center"/>
          </w:tcPr>
          <w:p w14:paraId="0B0AFAE9" w14:textId="77777777" w:rsidR="00894946" w:rsidRPr="000106E6" w:rsidRDefault="00894946" w:rsidP="004362F5">
            <w:pPr>
              <w:tabs>
                <w:tab w:val="clear" w:pos="454"/>
                <w:tab w:val="left" w:pos="459"/>
              </w:tabs>
              <w:spacing w:line="360" w:lineRule="auto"/>
              <w:rPr>
                <w:rFonts w:cs="Arial"/>
                <w:cs/>
              </w:rPr>
            </w:pPr>
          </w:p>
        </w:tc>
        <w:tc>
          <w:tcPr>
            <w:tcW w:w="720" w:type="dxa"/>
            <w:vAlign w:val="center"/>
          </w:tcPr>
          <w:p w14:paraId="3F48755E" w14:textId="77777777" w:rsidR="00894946" w:rsidRPr="000106E6" w:rsidRDefault="00894946" w:rsidP="004362F5">
            <w:pPr>
              <w:spacing w:line="360" w:lineRule="auto"/>
              <w:ind w:left="-108"/>
              <w:jc w:val="right"/>
              <w:rPr>
                <w:rFonts w:cs="Arial"/>
                <w:lang w:val="en-GB"/>
              </w:rPr>
            </w:pPr>
          </w:p>
        </w:tc>
        <w:tc>
          <w:tcPr>
            <w:tcW w:w="799" w:type="dxa"/>
          </w:tcPr>
          <w:p w14:paraId="59CB5DE1" w14:textId="77777777" w:rsidR="00894946" w:rsidRPr="000106E6" w:rsidRDefault="00894946" w:rsidP="004362F5">
            <w:pPr>
              <w:tabs>
                <w:tab w:val="clear" w:pos="454"/>
                <w:tab w:val="left" w:pos="459"/>
              </w:tabs>
              <w:spacing w:line="360" w:lineRule="auto"/>
              <w:ind w:left="34"/>
              <w:jc w:val="right"/>
              <w:rPr>
                <w:rFonts w:cs="Arial"/>
                <w:rtl/>
                <w:cs/>
              </w:rPr>
            </w:pPr>
          </w:p>
        </w:tc>
        <w:tc>
          <w:tcPr>
            <w:tcW w:w="1559" w:type="dxa"/>
            <w:tcBorders>
              <w:bottom w:val="single" w:sz="4" w:space="0" w:color="auto"/>
            </w:tcBorders>
            <w:vAlign w:val="center"/>
          </w:tcPr>
          <w:p w14:paraId="69DD6C8F" w14:textId="77777777" w:rsidR="00894946" w:rsidRPr="000106E6" w:rsidRDefault="001750CD" w:rsidP="000106E6">
            <w:pPr>
              <w:spacing w:line="360" w:lineRule="auto"/>
              <w:ind w:left="-108"/>
              <w:jc w:val="center"/>
              <w:rPr>
                <w:rFonts w:cs="Arial"/>
                <w:lang w:val="en-GB"/>
              </w:rPr>
            </w:pPr>
            <w:r w:rsidRPr="000106E6">
              <w:rPr>
                <w:rFonts w:cs="Arial"/>
              </w:rPr>
              <w:t xml:space="preserve">In Thousand </w:t>
            </w:r>
            <w:r w:rsidR="00894946" w:rsidRPr="000106E6">
              <w:rPr>
                <w:rFonts w:cs="Arial"/>
                <w:lang w:val="en-GB"/>
              </w:rPr>
              <w:t>Baht</w:t>
            </w:r>
          </w:p>
        </w:tc>
      </w:tr>
      <w:tr w:rsidR="00894946" w:rsidRPr="000106E6" w14:paraId="3B5F3C76" w14:textId="77777777" w:rsidTr="00A728E2">
        <w:trPr>
          <w:trHeight w:val="199"/>
          <w:jc w:val="center"/>
        </w:trPr>
        <w:tc>
          <w:tcPr>
            <w:tcW w:w="1887" w:type="dxa"/>
            <w:shd w:val="clear" w:color="auto" w:fill="auto"/>
            <w:vAlign w:val="center"/>
          </w:tcPr>
          <w:p w14:paraId="3AEF34D6" w14:textId="77777777" w:rsidR="00894946" w:rsidRPr="000106E6" w:rsidRDefault="00894946" w:rsidP="004362F5">
            <w:pPr>
              <w:tabs>
                <w:tab w:val="clear" w:pos="454"/>
                <w:tab w:val="left" w:pos="459"/>
              </w:tabs>
              <w:spacing w:line="360" w:lineRule="auto"/>
              <w:jc w:val="center"/>
              <w:rPr>
                <w:rFonts w:cs="Arial"/>
              </w:rPr>
            </w:pPr>
          </w:p>
        </w:tc>
        <w:tc>
          <w:tcPr>
            <w:tcW w:w="1330" w:type="dxa"/>
            <w:shd w:val="clear" w:color="auto" w:fill="auto"/>
            <w:vAlign w:val="center"/>
          </w:tcPr>
          <w:p w14:paraId="05CAD13C" w14:textId="77777777" w:rsidR="00894946" w:rsidRPr="000106E6" w:rsidRDefault="00894946" w:rsidP="004362F5">
            <w:pPr>
              <w:tabs>
                <w:tab w:val="clear" w:pos="454"/>
                <w:tab w:val="left" w:pos="459"/>
              </w:tabs>
              <w:spacing w:line="360" w:lineRule="auto"/>
              <w:jc w:val="center"/>
              <w:rPr>
                <w:rFonts w:cs="Arial"/>
                <w:cs/>
              </w:rPr>
            </w:pPr>
          </w:p>
        </w:tc>
        <w:tc>
          <w:tcPr>
            <w:tcW w:w="720" w:type="dxa"/>
            <w:vAlign w:val="center"/>
          </w:tcPr>
          <w:p w14:paraId="50C995F4" w14:textId="77777777" w:rsidR="00894946" w:rsidRPr="000106E6" w:rsidRDefault="00894946" w:rsidP="004362F5">
            <w:pPr>
              <w:tabs>
                <w:tab w:val="clear" w:pos="454"/>
                <w:tab w:val="left" w:pos="459"/>
              </w:tabs>
              <w:spacing w:line="360" w:lineRule="auto"/>
              <w:jc w:val="center"/>
              <w:rPr>
                <w:rFonts w:cs="Arial"/>
              </w:rPr>
            </w:pPr>
          </w:p>
        </w:tc>
        <w:tc>
          <w:tcPr>
            <w:tcW w:w="799" w:type="dxa"/>
          </w:tcPr>
          <w:p w14:paraId="608AA374" w14:textId="77777777" w:rsidR="00894946" w:rsidRPr="000106E6" w:rsidRDefault="00894946" w:rsidP="004362F5">
            <w:pPr>
              <w:tabs>
                <w:tab w:val="clear" w:pos="454"/>
                <w:tab w:val="left" w:pos="459"/>
              </w:tabs>
              <w:spacing w:line="360" w:lineRule="auto"/>
              <w:jc w:val="center"/>
              <w:rPr>
                <w:rFonts w:cs="Arial"/>
                <w:rtl/>
                <w:cs/>
              </w:rPr>
            </w:pPr>
          </w:p>
        </w:tc>
        <w:tc>
          <w:tcPr>
            <w:tcW w:w="1559" w:type="dxa"/>
            <w:tcBorders>
              <w:top w:val="single" w:sz="4" w:space="0" w:color="auto"/>
            </w:tcBorders>
            <w:vAlign w:val="center"/>
          </w:tcPr>
          <w:p w14:paraId="41AD95F9" w14:textId="77777777" w:rsidR="00894946" w:rsidRPr="000106E6" w:rsidRDefault="00894946" w:rsidP="004362F5">
            <w:pPr>
              <w:tabs>
                <w:tab w:val="clear" w:pos="454"/>
                <w:tab w:val="left" w:pos="459"/>
              </w:tabs>
              <w:spacing w:line="360" w:lineRule="auto"/>
              <w:jc w:val="center"/>
              <w:rPr>
                <w:rFonts w:cs="Arial"/>
              </w:rPr>
            </w:pPr>
          </w:p>
        </w:tc>
      </w:tr>
      <w:tr w:rsidR="002D381F" w:rsidRPr="000106E6" w14:paraId="61BE8415" w14:textId="77777777" w:rsidTr="00A728E2">
        <w:trPr>
          <w:trHeight w:val="199"/>
          <w:jc w:val="center"/>
        </w:trPr>
        <w:tc>
          <w:tcPr>
            <w:tcW w:w="1887" w:type="dxa"/>
            <w:shd w:val="clear" w:color="auto" w:fill="auto"/>
            <w:vAlign w:val="center"/>
          </w:tcPr>
          <w:p w14:paraId="4F9F4DE3" w14:textId="77777777" w:rsidR="002D381F" w:rsidRPr="000106E6" w:rsidRDefault="002D381F" w:rsidP="002D381F">
            <w:pPr>
              <w:tabs>
                <w:tab w:val="clear" w:pos="454"/>
                <w:tab w:val="left" w:pos="459"/>
              </w:tabs>
              <w:spacing w:line="360" w:lineRule="auto"/>
              <w:rPr>
                <w:rFonts w:cs="Arial"/>
                <w:lang w:val="en-GB"/>
              </w:rPr>
            </w:pPr>
            <w:r w:rsidRPr="000106E6">
              <w:rPr>
                <w:rFonts w:cs="Arial"/>
              </w:rPr>
              <w:t>Within 1 year</w:t>
            </w:r>
          </w:p>
        </w:tc>
        <w:tc>
          <w:tcPr>
            <w:tcW w:w="1330" w:type="dxa"/>
            <w:shd w:val="clear" w:color="auto" w:fill="auto"/>
            <w:vAlign w:val="center"/>
          </w:tcPr>
          <w:p w14:paraId="2D7BE132" w14:textId="77777777" w:rsidR="002D381F" w:rsidRPr="000106E6" w:rsidRDefault="002D381F" w:rsidP="002D381F">
            <w:pPr>
              <w:tabs>
                <w:tab w:val="clear" w:pos="454"/>
                <w:tab w:val="left" w:pos="459"/>
              </w:tabs>
              <w:spacing w:line="360" w:lineRule="auto"/>
              <w:rPr>
                <w:rFonts w:cs="Arial"/>
                <w:cs/>
              </w:rPr>
            </w:pPr>
          </w:p>
        </w:tc>
        <w:tc>
          <w:tcPr>
            <w:tcW w:w="720" w:type="dxa"/>
            <w:vAlign w:val="center"/>
          </w:tcPr>
          <w:p w14:paraId="047B0BF1" w14:textId="77777777" w:rsidR="002D381F" w:rsidRPr="000106E6" w:rsidRDefault="002D381F" w:rsidP="002D381F">
            <w:pPr>
              <w:spacing w:line="360" w:lineRule="auto"/>
              <w:ind w:left="-108"/>
              <w:jc w:val="right"/>
              <w:rPr>
                <w:rFonts w:cs="Arial"/>
                <w:lang w:val="en-GB"/>
              </w:rPr>
            </w:pPr>
          </w:p>
        </w:tc>
        <w:tc>
          <w:tcPr>
            <w:tcW w:w="799" w:type="dxa"/>
          </w:tcPr>
          <w:p w14:paraId="7F85C8AE" w14:textId="77777777" w:rsidR="002D381F" w:rsidRPr="000106E6" w:rsidRDefault="002D381F" w:rsidP="002D381F">
            <w:pPr>
              <w:tabs>
                <w:tab w:val="clear" w:pos="454"/>
                <w:tab w:val="left" w:pos="459"/>
              </w:tabs>
              <w:spacing w:line="360" w:lineRule="auto"/>
              <w:ind w:left="34"/>
              <w:jc w:val="right"/>
              <w:rPr>
                <w:rFonts w:cs="Arial"/>
                <w:rtl/>
                <w:cs/>
              </w:rPr>
            </w:pPr>
          </w:p>
        </w:tc>
        <w:tc>
          <w:tcPr>
            <w:tcW w:w="1559" w:type="dxa"/>
            <w:vAlign w:val="center"/>
          </w:tcPr>
          <w:p w14:paraId="4A70BAE3" w14:textId="021D49A7" w:rsidR="002D381F" w:rsidRPr="002D381F" w:rsidRDefault="00664021" w:rsidP="002D381F">
            <w:pPr>
              <w:spacing w:line="360" w:lineRule="auto"/>
              <w:jc w:val="right"/>
              <w:rPr>
                <w:rFonts w:cs="Arial"/>
              </w:rPr>
            </w:pPr>
            <w:r>
              <w:rPr>
                <w:rFonts w:cs="Arial"/>
              </w:rPr>
              <w:t>18,117</w:t>
            </w:r>
          </w:p>
        </w:tc>
      </w:tr>
      <w:tr w:rsidR="002D381F" w:rsidRPr="000106E6" w14:paraId="609788A3" w14:textId="77777777" w:rsidTr="00A728E2">
        <w:trPr>
          <w:jc w:val="center"/>
        </w:trPr>
        <w:tc>
          <w:tcPr>
            <w:tcW w:w="1887" w:type="dxa"/>
            <w:shd w:val="clear" w:color="auto" w:fill="auto"/>
            <w:vAlign w:val="center"/>
          </w:tcPr>
          <w:p w14:paraId="64DE0FDD" w14:textId="77777777" w:rsidR="002D381F" w:rsidRPr="000106E6" w:rsidRDefault="002D381F" w:rsidP="002D381F">
            <w:pPr>
              <w:tabs>
                <w:tab w:val="clear" w:pos="454"/>
                <w:tab w:val="left" w:pos="459"/>
              </w:tabs>
              <w:spacing w:line="360" w:lineRule="auto"/>
              <w:rPr>
                <w:rFonts w:cs="Arial"/>
              </w:rPr>
            </w:pPr>
            <w:r w:rsidRPr="000106E6">
              <w:rPr>
                <w:rFonts w:cs="Arial"/>
                <w:cs/>
              </w:rPr>
              <w:t xml:space="preserve"> </w:t>
            </w:r>
            <w:r w:rsidRPr="000106E6">
              <w:rPr>
                <w:rFonts w:cs="Arial"/>
              </w:rPr>
              <w:t>2 - 3 year</w:t>
            </w:r>
          </w:p>
        </w:tc>
        <w:tc>
          <w:tcPr>
            <w:tcW w:w="1330" w:type="dxa"/>
            <w:shd w:val="clear" w:color="auto" w:fill="auto"/>
            <w:vAlign w:val="center"/>
          </w:tcPr>
          <w:p w14:paraId="36138341" w14:textId="77777777" w:rsidR="002D381F" w:rsidRPr="000106E6" w:rsidRDefault="002D381F" w:rsidP="002D381F">
            <w:pPr>
              <w:tabs>
                <w:tab w:val="clear" w:pos="454"/>
                <w:tab w:val="left" w:pos="459"/>
              </w:tabs>
              <w:spacing w:line="360" w:lineRule="auto"/>
              <w:rPr>
                <w:rFonts w:cs="Arial"/>
                <w:rtl/>
                <w:cs/>
                <w:lang w:val="en-GB"/>
              </w:rPr>
            </w:pPr>
          </w:p>
        </w:tc>
        <w:tc>
          <w:tcPr>
            <w:tcW w:w="720" w:type="dxa"/>
            <w:vAlign w:val="center"/>
          </w:tcPr>
          <w:p w14:paraId="259F12A8" w14:textId="77777777" w:rsidR="002D381F" w:rsidRPr="000106E6" w:rsidRDefault="002D381F" w:rsidP="002D381F">
            <w:pPr>
              <w:spacing w:line="360" w:lineRule="auto"/>
              <w:ind w:left="-108"/>
              <w:jc w:val="right"/>
              <w:rPr>
                <w:rFonts w:cs="Arial"/>
                <w:lang w:val="en-GB"/>
              </w:rPr>
            </w:pPr>
          </w:p>
        </w:tc>
        <w:tc>
          <w:tcPr>
            <w:tcW w:w="799" w:type="dxa"/>
          </w:tcPr>
          <w:p w14:paraId="629B79CA" w14:textId="77777777" w:rsidR="002D381F" w:rsidRPr="000106E6" w:rsidRDefault="002D381F" w:rsidP="002D381F">
            <w:pPr>
              <w:tabs>
                <w:tab w:val="clear" w:pos="454"/>
                <w:tab w:val="left" w:pos="459"/>
              </w:tabs>
              <w:spacing w:line="360" w:lineRule="auto"/>
              <w:ind w:left="34"/>
              <w:jc w:val="right"/>
              <w:rPr>
                <w:rFonts w:cs="Arial"/>
                <w:rtl/>
                <w:cs/>
              </w:rPr>
            </w:pPr>
          </w:p>
        </w:tc>
        <w:tc>
          <w:tcPr>
            <w:tcW w:w="1559" w:type="dxa"/>
            <w:vAlign w:val="center"/>
          </w:tcPr>
          <w:p w14:paraId="019C3485" w14:textId="6E2493F6" w:rsidR="002D381F" w:rsidRPr="002D381F" w:rsidRDefault="002D381F" w:rsidP="002D381F">
            <w:pPr>
              <w:spacing w:line="360" w:lineRule="auto"/>
              <w:jc w:val="right"/>
              <w:rPr>
                <w:rFonts w:cs="Arial"/>
              </w:rPr>
            </w:pPr>
            <w:r w:rsidRPr="002D381F">
              <w:rPr>
                <w:rFonts w:cs="Arial"/>
              </w:rPr>
              <w:t>8,</w:t>
            </w:r>
            <w:r w:rsidR="00664021">
              <w:rPr>
                <w:rFonts w:cs="Arial"/>
              </w:rPr>
              <w:t>863</w:t>
            </w:r>
          </w:p>
        </w:tc>
      </w:tr>
    </w:tbl>
    <w:p w14:paraId="7910CA71" w14:textId="77777777" w:rsidR="006C5ED1" w:rsidRDefault="006C5ED1" w:rsidP="000E3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360" w:lineRule="auto"/>
        <w:ind w:left="426" w:right="-108"/>
        <w:jc w:val="both"/>
        <w:rPr>
          <w:rFonts w:cstheme="minorBidi"/>
          <w:sz w:val="19"/>
          <w:szCs w:val="19"/>
          <w:lang w:val="en-GB"/>
        </w:rPr>
      </w:pPr>
    </w:p>
    <w:p w14:paraId="3061C982" w14:textId="476E5111" w:rsidR="00C964F6" w:rsidRPr="006C5ED1" w:rsidRDefault="006C5ED1" w:rsidP="006C5ED1">
      <w:pPr>
        <w:pStyle w:val="BodyTextIndent3"/>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93" w:hanging="567"/>
        <w:jc w:val="thaiDistribute"/>
        <w:rPr>
          <w:rFonts w:cs="Arial"/>
          <w:sz w:val="19"/>
          <w:szCs w:val="19"/>
          <w:lang w:val="en-GB"/>
        </w:rPr>
      </w:pPr>
      <w:r w:rsidRPr="006C5ED1">
        <w:rPr>
          <w:rFonts w:cs="Arial"/>
          <w:sz w:val="19"/>
          <w:szCs w:val="19"/>
          <w:lang w:val="en-GB"/>
        </w:rPr>
        <w:t xml:space="preserve">As at 31 December 2017, </w:t>
      </w:r>
      <w:r w:rsidR="0039668A">
        <w:rPr>
          <w:rFonts w:cs="Arial"/>
          <w:sz w:val="19"/>
          <w:szCs w:val="19"/>
          <w:lang w:val="en-GB"/>
        </w:rPr>
        <w:t>a</w:t>
      </w:r>
      <w:r w:rsidR="00B32FB8">
        <w:rPr>
          <w:rFonts w:cs="Arial"/>
          <w:sz w:val="19"/>
          <w:szCs w:val="19"/>
          <w:lang w:val="en-GB"/>
        </w:rPr>
        <w:t>n</w:t>
      </w:r>
      <w:r w:rsidR="0039668A">
        <w:rPr>
          <w:rFonts w:cs="Arial"/>
          <w:sz w:val="19"/>
          <w:szCs w:val="19"/>
          <w:lang w:val="en-GB"/>
        </w:rPr>
        <w:t xml:space="preserve"> </w:t>
      </w:r>
      <w:r w:rsidRPr="006C5ED1">
        <w:rPr>
          <w:rFonts w:cs="Arial"/>
          <w:sz w:val="19"/>
          <w:szCs w:val="19"/>
          <w:lang w:val="en-GB"/>
        </w:rPr>
        <w:t>indirect subsidiary has obligation under a loan agreement amount of Baht 180.00 million with a bank for</w:t>
      </w:r>
      <w:r w:rsidR="00C47160">
        <w:rPr>
          <w:rFonts w:cstheme="minorBidi" w:hint="cs"/>
          <w:sz w:val="19"/>
          <w:szCs w:val="19"/>
          <w:cs/>
          <w:lang w:val="en-GB"/>
        </w:rPr>
        <w:t xml:space="preserve"> </w:t>
      </w:r>
      <w:r w:rsidR="00C47160">
        <w:rPr>
          <w:rFonts w:cstheme="minorBidi"/>
          <w:sz w:val="19"/>
          <w:szCs w:val="19"/>
        </w:rPr>
        <w:t xml:space="preserve">construction of </w:t>
      </w:r>
      <w:r w:rsidRPr="006C5ED1">
        <w:rPr>
          <w:rFonts w:cs="Arial"/>
          <w:sz w:val="19"/>
          <w:szCs w:val="19"/>
          <w:lang w:val="en-GB"/>
        </w:rPr>
        <w:t xml:space="preserve">factory and </w:t>
      </w:r>
      <w:r w:rsidR="00DF24A4">
        <w:rPr>
          <w:rFonts w:cs="Arial"/>
          <w:sz w:val="19"/>
          <w:szCs w:val="19"/>
          <w:lang w:val="en-GB"/>
        </w:rPr>
        <w:t>payment of machines.</w:t>
      </w:r>
    </w:p>
    <w:p w14:paraId="6306247B" w14:textId="77777777" w:rsidR="007E5520" w:rsidRDefault="00D63B74" w:rsidP="00D63B74">
      <w:pPr>
        <w:tabs>
          <w:tab w:val="left" w:pos="426"/>
        </w:tabs>
        <w:spacing w:line="360" w:lineRule="auto"/>
        <w:ind w:left="360"/>
        <w:jc w:val="thaiDistribute"/>
        <w:rPr>
          <w:rFonts w:cs="Arial"/>
          <w:sz w:val="19"/>
          <w:szCs w:val="19"/>
          <w:highlight w:val="yellow"/>
        </w:rPr>
      </w:pPr>
      <w:r>
        <w:rPr>
          <w:rFonts w:cs="Arial"/>
          <w:sz w:val="19"/>
          <w:szCs w:val="19"/>
          <w:highlight w:val="yellow"/>
        </w:rPr>
        <w:t xml:space="preserve">  </w:t>
      </w:r>
    </w:p>
    <w:p w14:paraId="7DB277B8" w14:textId="77777777" w:rsidR="00D63B74" w:rsidRPr="007E5520" w:rsidRDefault="007E5520" w:rsidP="007E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highlight w:val="yellow"/>
        </w:rPr>
      </w:pPr>
      <w:r>
        <w:rPr>
          <w:rFonts w:cs="Arial"/>
          <w:sz w:val="19"/>
          <w:szCs w:val="19"/>
          <w:highlight w:val="yellow"/>
        </w:rPr>
        <w:br w:type="page"/>
      </w:r>
    </w:p>
    <w:p w14:paraId="42A7C368" w14:textId="77777777" w:rsidR="00776654" w:rsidRPr="009B3CFD" w:rsidRDefault="00B8617F" w:rsidP="00A26B1A">
      <w:pPr>
        <w:pStyle w:val="BodyTextIndent3"/>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cs="Arial"/>
          <w:caps/>
          <w:sz w:val="19"/>
          <w:szCs w:val="19"/>
          <w:u w:val="single"/>
        </w:rPr>
      </w:pPr>
      <w:r w:rsidRPr="009B3CFD">
        <w:rPr>
          <w:rFonts w:cs="Arial"/>
          <w:caps/>
          <w:sz w:val="19"/>
          <w:szCs w:val="19"/>
          <w:u w:val="single"/>
        </w:rPr>
        <w:lastRenderedPageBreak/>
        <w:t>DISCLOSURE OF FINANCIAL INSTRUMENTS</w:t>
      </w:r>
    </w:p>
    <w:p w14:paraId="39004679" w14:textId="77777777" w:rsidR="00F6254B" w:rsidRDefault="00F6254B" w:rsidP="00F6254B">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after="0" w:line="360" w:lineRule="auto"/>
        <w:ind w:left="0"/>
        <w:jc w:val="thaiDistribute"/>
        <w:rPr>
          <w:rFonts w:cs="Arial"/>
          <w:sz w:val="19"/>
          <w:szCs w:val="19"/>
        </w:rPr>
      </w:pPr>
    </w:p>
    <w:p w14:paraId="5A9C53B1" w14:textId="77777777" w:rsidR="00776654" w:rsidRPr="009B3CFD" w:rsidRDefault="00F37168" w:rsidP="00A26B1A">
      <w:pPr>
        <w:pStyle w:val="BodyTextIndent3"/>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51" w:hanging="482"/>
        <w:jc w:val="thaiDistribute"/>
        <w:rPr>
          <w:rFonts w:cs="Arial"/>
          <w:sz w:val="19"/>
          <w:szCs w:val="19"/>
          <w:lang w:val="en-GB"/>
        </w:rPr>
      </w:pPr>
      <w:r>
        <w:rPr>
          <w:rFonts w:cs="Arial"/>
          <w:sz w:val="19"/>
          <w:szCs w:val="19"/>
          <w:lang w:val="en-GB"/>
        </w:rPr>
        <w:t xml:space="preserve"> </w:t>
      </w:r>
      <w:r w:rsidR="00B8617F" w:rsidRPr="009B3CFD">
        <w:rPr>
          <w:rFonts w:cs="Arial"/>
          <w:sz w:val="19"/>
          <w:szCs w:val="19"/>
          <w:lang w:val="en-GB"/>
        </w:rPr>
        <w:t>Interest Rate Risk</w:t>
      </w:r>
    </w:p>
    <w:p w14:paraId="3A438EEF" w14:textId="77777777" w:rsidR="00776654" w:rsidRPr="009B3CFD"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4" w:right="-108"/>
        <w:jc w:val="both"/>
        <w:rPr>
          <w:rFonts w:cs="Arial"/>
          <w:sz w:val="19"/>
          <w:szCs w:val="19"/>
          <w:lang w:val="en-GB"/>
        </w:rPr>
      </w:pPr>
    </w:p>
    <w:p w14:paraId="4CCF344D" w14:textId="77777777" w:rsidR="00C964F6" w:rsidRDefault="00F37168" w:rsidP="0031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Pr>
          <w:rFonts w:cs="Arial"/>
          <w:sz w:val="19"/>
          <w:szCs w:val="19"/>
        </w:rPr>
        <w:t>As at 31 December 2017 and 2016, the Company and subsidiary companies have financial assets and financial l</w:t>
      </w:r>
      <w:r w:rsidR="0031230D">
        <w:rPr>
          <w:rFonts w:cs="Arial"/>
          <w:sz w:val="19"/>
          <w:szCs w:val="19"/>
        </w:rPr>
        <w:t>iabilities with exposure to interest rate risk as</w:t>
      </w:r>
      <w:r w:rsidR="00B8617F" w:rsidRPr="009B3CFD">
        <w:rPr>
          <w:rFonts w:cs="Arial"/>
          <w:sz w:val="19"/>
          <w:szCs w:val="19"/>
        </w:rPr>
        <w:t xml:space="preserve"> follows:</w:t>
      </w:r>
    </w:p>
    <w:p w14:paraId="441640C5" w14:textId="77777777" w:rsidR="001B091E" w:rsidRPr="00D63B74" w:rsidRDefault="00D63B74" w:rsidP="00D63B74">
      <w:pPr>
        <w:tabs>
          <w:tab w:val="left" w:pos="426"/>
        </w:tabs>
        <w:spacing w:line="360" w:lineRule="auto"/>
        <w:ind w:left="360"/>
        <w:jc w:val="thaiDistribute"/>
        <w:rPr>
          <w:rFonts w:cs="Arial"/>
          <w:sz w:val="19"/>
          <w:szCs w:val="19"/>
        </w:rPr>
      </w:pPr>
      <w:r>
        <w:rPr>
          <w:rFonts w:cs="Arial"/>
          <w:sz w:val="19"/>
          <w:szCs w:val="19"/>
          <w:highlight w:val="yellow"/>
        </w:rPr>
        <w:t xml:space="preserve">  </w:t>
      </w:r>
    </w:p>
    <w:tbl>
      <w:tblPr>
        <w:tblW w:w="8802" w:type="dxa"/>
        <w:tblInd w:w="810" w:type="dxa"/>
        <w:tblLayout w:type="fixed"/>
        <w:tblLook w:val="0000" w:firstRow="0" w:lastRow="0" w:firstColumn="0" w:lastColumn="0" w:noHBand="0" w:noVBand="0"/>
      </w:tblPr>
      <w:tblGrid>
        <w:gridCol w:w="3798"/>
        <w:gridCol w:w="1260"/>
        <w:gridCol w:w="1260"/>
        <w:gridCol w:w="1260"/>
        <w:gridCol w:w="1224"/>
      </w:tblGrid>
      <w:tr w:rsidR="001B091E" w:rsidRPr="009B3CFD" w14:paraId="4D21AF9A" w14:textId="77777777" w:rsidTr="001B091E">
        <w:trPr>
          <w:cantSplit/>
        </w:trPr>
        <w:tc>
          <w:tcPr>
            <w:tcW w:w="3798" w:type="dxa"/>
            <w:tcBorders>
              <w:top w:val="nil"/>
              <w:left w:val="nil"/>
              <w:bottom w:val="nil"/>
              <w:right w:val="nil"/>
            </w:tcBorders>
            <w:vAlign w:val="bottom"/>
          </w:tcPr>
          <w:p w14:paraId="24BF9465" w14:textId="77777777" w:rsidR="001B091E" w:rsidRPr="009B3CFD" w:rsidRDefault="001B091E" w:rsidP="001B091E">
            <w:pPr>
              <w:tabs>
                <w:tab w:val="clear" w:pos="454"/>
                <w:tab w:val="left" w:pos="540"/>
              </w:tabs>
              <w:spacing w:line="360" w:lineRule="auto"/>
              <w:ind w:left="540"/>
              <w:rPr>
                <w:rFonts w:cs="Arial"/>
                <w:sz w:val="17"/>
                <w:szCs w:val="17"/>
              </w:rPr>
            </w:pPr>
          </w:p>
        </w:tc>
        <w:tc>
          <w:tcPr>
            <w:tcW w:w="5004" w:type="dxa"/>
            <w:gridSpan w:val="4"/>
            <w:tcBorders>
              <w:top w:val="nil"/>
              <w:left w:val="nil"/>
              <w:bottom w:val="nil"/>
              <w:right w:val="nil"/>
            </w:tcBorders>
            <w:noWrap/>
            <w:vAlign w:val="bottom"/>
          </w:tcPr>
          <w:p w14:paraId="64AC9D76" w14:textId="77777777" w:rsidR="001B091E" w:rsidRPr="009B3CFD" w:rsidRDefault="001B091E" w:rsidP="001B091E">
            <w:pPr>
              <w:pStyle w:val="MacroText"/>
              <w:pBdr>
                <w:bottom w:val="single" w:sz="4" w:space="1" w:color="auto"/>
              </w:pBdr>
              <w:spacing w:line="360" w:lineRule="auto"/>
              <w:ind w:right="-54"/>
              <w:jc w:val="center"/>
              <w:rPr>
                <w:rFonts w:ascii="Arial" w:hAnsi="Arial" w:cs="Arial"/>
                <w:sz w:val="17"/>
                <w:szCs w:val="17"/>
                <w:cs/>
              </w:rPr>
            </w:pPr>
            <w:r w:rsidRPr="009B3CFD">
              <w:rPr>
                <w:rFonts w:ascii="Arial" w:hAnsi="Arial" w:cs="Arial"/>
                <w:sz w:val="17"/>
                <w:szCs w:val="17"/>
              </w:rPr>
              <w:t>In Thousand Baht</w:t>
            </w:r>
          </w:p>
        </w:tc>
      </w:tr>
      <w:tr w:rsidR="001B091E" w:rsidRPr="009B3CFD" w14:paraId="49CA7D0A" w14:textId="77777777" w:rsidTr="001B091E">
        <w:trPr>
          <w:cantSplit/>
        </w:trPr>
        <w:tc>
          <w:tcPr>
            <w:tcW w:w="3798" w:type="dxa"/>
            <w:tcBorders>
              <w:top w:val="nil"/>
              <w:left w:val="nil"/>
              <w:bottom w:val="nil"/>
              <w:right w:val="nil"/>
            </w:tcBorders>
            <w:vAlign w:val="bottom"/>
          </w:tcPr>
          <w:p w14:paraId="205A8AD4" w14:textId="77777777" w:rsidR="001B091E" w:rsidRPr="009B3CFD" w:rsidRDefault="001B091E" w:rsidP="001B091E">
            <w:pPr>
              <w:tabs>
                <w:tab w:val="clear" w:pos="454"/>
                <w:tab w:val="left" w:pos="540"/>
              </w:tabs>
              <w:spacing w:line="360" w:lineRule="auto"/>
              <w:ind w:left="540"/>
              <w:rPr>
                <w:rFonts w:cs="Arial"/>
                <w:sz w:val="17"/>
                <w:szCs w:val="17"/>
              </w:rPr>
            </w:pPr>
          </w:p>
        </w:tc>
        <w:tc>
          <w:tcPr>
            <w:tcW w:w="5004" w:type="dxa"/>
            <w:gridSpan w:val="4"/>
            <w:tcBorders>
              <w:top w:val="nil"/>
              <w:left w:val="nil"/>
              <w:bottom w:val="nil"/>
              <w:right w:val="nil"/>
            </w:tcBorders>
            <w:noWrap/>
            <w:vAlign w:val="bottom"/>
          </w:tcPr>
          <w:p w14:paraId="4C8C9F5C" w14:textId="77777777" w:rsidR="001B091E" w:rsidRPr="009B3CFD" w:rsidRDefault="001B091E" w:rsidP="001B091E">
            <w:pPr>
              <w:pStyle w:val="MacroText"/>
              <w:pBdr>
                <w:bottom w:val="single" w:sz="4" w:space="1" w:color="auto"/>
              </w:pBdr>
              <w:spacing w:line="360" w:lineRule="auto"/>
              <w:ind w:right="-54"/>
              <w:jc w:val="center"/>
              <w:rPr>
                <w:rFonts w:ascii="Arial" w:hAnsi="Arial" w:cs="Arial"/>
                <w:sz w:val="17"/>
                <w:szCs w:val="17"/>
              </w:rPr>
            </w:pPr>
            <w:r w:rsidRPr="009B3CFD">
              <w:rPr>
                <w:rFonts w:ascii="Arial" w:hAnsi="Arial" w:cs="Arial"/>
                <w:sz w:val="17"/>
                <w:szCs w:val="17"/>
              </w:rPr>
              <w:t>Consolidated F/S</w:t>
            </w:r>
          </w:p>
        </w:tc>
      </w:tr>
      <w:tr w:rsidR="001B091E" w:rsidRPr="009B3CFD" w14:paraId="3EDDD0A0" w14:textId="77777777" w:rsidTr="001B091E">
        <w:trPr>
          <w:cantSplit/>
        </w:trPr>
        <w:tc>
          <w:tcPr>
            <w:tcW w:w="3798" w:type="dxa"/>
            <w:tcBorders>
              <w:top w:val="nil"/>
              <w:left w:val="nil"/>
              <w:bottom w:val="nil"/>
              <w:right w:val="nil"/>
            </w:tcBorders>
            <w:vAlign w:val="bottom"/>
          </w:tcPr>
          <w:p w14:paraId="782BC2B2" w14:textId="77777777" w:rsidR="001B091E" w:rsidRPr="009B3CFD" w:rsidRDefault="001B091E" w:rsidP="001B091E">
            <w:pPr>
              <w:tabs>
                <w:tab w:val="clear" w:pos="454"/>
                <w:tab w:val="left" w:pos="540"/>
              </w:tabs>
              <w:spacing w:line="360" w:lineRule="auto"/>
              <w:ind w:left="540"/>
              <w:rPr>
                <w:rFonts w:cs="Arial"/>
                <w:sz w:val="17"/>
                <w:szCs w:val="17"/>
              </w:rPr>
            </w:pPr>
          </w:p>
        </w:tc>
        <w:tc>
          <w:tcPr>
            <w:tcW w:w="5004" w:type="dxa"/>
            <w:gridSpan w:val="4"/>
            <w:tcBorders>
              <w:top w:val="nil"/>
              <w:left w:val="nil"/>
              <w:bottom w:val="nil"/>
              <w:right w:val="nil"/>
            </w:tcBorders>
            <w:noWrap/>
            <w:vAlign w:val="bottom"/>
          </w:tcPr>
          <w:p w14:paraId="41D90D3E" w14:textId="77777777" w:rsidR="001B091E" w:rsidRPr="009B3CFD" w:rsidRDefault="001B091E" w:rsidP="001B091E">
            <w:pPr>
              <w:pStyle w:val="MacroText"/>
              <w:pBdr>
                <w:bottom w:val="single" w:sz="4" w:space="1" w:color="auto"/>
              </w:pBdr>
              <w:spacing w:line="360" w:lineRule="auto"/>
              <w:ind w:right="-54"/>
              <w:jc w:val="center"/>
              <w:rPr>
                <w:rFonts w:ascii="Arial" w:hAnsi="Arial" w:cs="Arial"/>
                <w:sz w:val="17"/>
                <w:szCs w:val="17"/>
              </w:rPr>
            </w:pPr>
            <w:r w:rsidRPr="009B3CFD">
              <w:rPr>
                <w:rFonts w:ascii="Arial" w:hAnsi="Arial" w:cs="Arial"/>
                <w:sz w:val="17"/>
                <w:szCs w:val="17"/>
                <w:lang w:val="en-GB"/>
              </w:rPr>
              <w:t>2017</w:t>
            </w:r>
          </w:p>
        </w:tc>
      </w:tr>
      <w:tr w:rsidR="001B091E" w:rsidRPr="009B3CFD" w14:paraId="74E29C11" w14:textId="77777777" w:rsidTr="001B091E">
        <w:trPr>
          <w:cantSplit/>
        </w:trPr>
        <w:tc>
          <w:tcPr>
            <w:tcW w:w="3798" w:type="dxa"/>
            <w:tcBorders>
              <w:top w:val="nil"/>
              <w:left w:val="nil"/>
              <w:bottom w:val="nil"/>
              <w:right w:val="nil"/>
            </w:tcBorders>
            <w:vAlign w:val="bottom"/>
          </w:tcPr>
          <w:p w14:paraId="5E996071" w14:textId="77777777" w:rsidR="001B091E" w:rsidRPr="009B3CFD" w:rsidRDefault="001B091E" w:rsidP="001B091E">
            <w:pPr>
              <w:tabs>
                <w:tab w:val="clear" w:pos="454"/>
                <w:tab w:val="left" w:pos="540"/>
              </w:tabs>
              <w:spacing w:line="360" w:lineRule="auto"/>
              <w:ind w:left="540"/>
              <w:rPr>
                <w:rFonts w:cs="Arial"/>
                <w:sz w:val="17"/>
                <w:szCs w:val="17"/>
                <w:lang w:val="en-GB"/>
              </w:rPr>
            </w:pPr>
          </w:p>
        </w:tc>
        <w:tc>
          <w:tcPr>
            <w:tcW w:w="1260" w:type="dxa"/>
            <w:tcBorders>
              <w:top w:val="nil"/>
              <w:left w:val="nil"/>
              <w:bottom w:val="nil"/>
              <w:right w:val="nil"/>
            </w:tcBorders>
            <w:noWrap/>
            <w:vAlign w:val="bottom"/>
          </w:tcPr>
          <w:p w14:paraId="3D15B27B" w14:textId="77777777" w:rsidR="001B091E" w:rsidRPr="009B3CFD" w:rsidRDefault="001B091E" w:rsidP="001B091E">
            <w:pPr>
              <w:pStyle w:val="MacroText"/>
              <w:pBdr>
                <w:bottom w:val="single" w:sz="4" w:space="1" w:color="auto"/>
              </w:pBdr>
              <w:tabs>
                <w:tab w:val="clear" w:pos="3840"/>
              </w:tabs>
              <w:spacing w:line="360" w:lineRule="auto"/>
              <w:ind w:right="-54"/>
              <w:jc w:val="center"/>
              <w:rPr>
                <w:rFonts w:ascii="Arial" w:hAnsi="Arial" w:cs="Arial"/>
                <w:sz w:val="17"/>
                <w:szCs w:val="17"/>
              </w:rPr>
            </w:pPr>
            <w:r w:rsidRPr="009B3CFD">
              <w:rPr>
                <w:rFonts w:ascii="Arial" w:hAnsi="Arial" w:cs="Arial"/>
                <w:sz w:val="17"/>
                <w:szCs w:val="17"/>
              </w:rPr>
              <w:t>Floating rate</w:t>
            </w:r>
          </w:p>
        </w:tc>
        <w:tc>
          <w:tcPr>
            <w:tcW w:w="1260" w:type="dxa"/>
            <w:tcBorders>
              <w:top w:val="nil"/>
              <w:left w:val="nil"/>
              <w:bottom w:val="nil"/>
              <w:right w:val="nil"/>
            </w:tcBorders>
            <w:noWrap/>
            <w:vAlign w:val="bottom"/>
          </w:tcPr>
          <w:p w14:paraId="046CF3F3" w14:textId="77777777" w:rsidR="001B091E" w:rsidRPr="009B3CFD" w:rsidRDefault="001B091E" w:rsidP="001B091E">
            <w:pPr>
              <w:pStyle w:val="MacroText"/>
              <w:pBdr>
                <w:bottom w:val="single" w:sz="4" w:space="1" w:color="auto"/>
              </w:pBdr>
              <w:spacing w:line="360" w:lineRule="auto"/>
              <w:ind w:right="-54"/>
              <w:jc w:val="center"/>
              <w:rPr>
                <w:rFonts w:ascii="Arial" w:hAnsi="Arial" w:cs="Arial"/>
                <w:sz w:val="17"/>
                <w:szCs w:val="17"/>
              </w:rPr>
            </w:pPr>
            <w:r w:rsidRPr="009B3CFD">
              <w:rPr>
                <w:rFonts w:ascii="Arial" w:hAnsi="Arial" w:cs="Arial"/>
                <w:sz w:val="17"/>
                <w:szCs w:val="17"/>
              </w:rPr>
              <w:t>Fixed rate</w:t>
            </w:r>
          </w:p>
        </w:tc>
        <w:tc>
          <w:tcPr>
            <w:tcW w:w="1260" w:type="dxa"/>
            <w:tcBorders>
              <w:top w:val="nil"/>
              <w:left w:val="nil"/>
              <w:bottom w:val="nil"/>
              <w:right w:val="nil"/>
            </w:tcBorders>
            <w:noWrap/>
            <w:vAlign w:val="bottom"/>
          </w:tcPr>
          <w:p w14:paraId="62D76DE4" w14:textId="77777777" w:rsidR="001B091E" w:rsidRPr="009B3CFD" w:rsidRDefault="001B091E" w:rsidP="001B091E">
            <w:pPr>
              <w:pStyle w:val="MacroText"/>
              <w:pBdr>
                <w:bottom w:val="single" w:sz="4" w:space="1" w:color="auto"/>
              </w:pBdr>
              <w:spacing w:line="360" w:lineRule="auto"/>
              <w:ind w:right="-54"/>
              <w:jc w:val="center"/>
              <w:rPr>
                <w:rFonts w:ascii="Arial" w:hAnsi="Arial" w:cs="Arial"/>
                <w:sz w:val="17"/>
                <w:szCs w:val="17"/>
              </w:rPr>
            </w:pPr>
            <w:r w:rsidRPr="009B3CFD">
              <w:rPr>
                <w:rFonts w:ascii="Arial" w:hAnsi="Arial" w:cs="Arial"/>
                <w:sz w:val="17"/>
                <w:szCs w:val="17"/>
              </w:rPr>
              <w:t>None - interest</w:t>
            </w:r>
          </w:p>
        </w:tc>
        <w:tc>
          <w:tcPr>
            <w:tcW w:w="1224" w:type="dxa"/>
            <w:tcBorders>
              <w:top w:val="nil"/>
              <w:left w:val="nil"/>
              <w:bottom w:val="nil"/>
              <w:right w:val="nil"/>
            </w:tcBorders>
            <w:noWrap/>
            <w:vAlign w:val="bottom"/>
          </w:tcPr>
          <w:p w14:paraId="7D9FC201" w14:textId="77777777" w:rsidR="001B091E" w:rsidRPr="009B3CFD" w:rsidRDefault="001B091E" w:rsidP="001B091E">
            <w:pPr>
              <w:pStyle w:val="MacroText"/>
              <w:pBdr>
                <w:bottom w:val="single" w:sz="4" w:space="1" w:color="auto"/>
              </w:pBdr>
              <w:spacing w:line="360" w:lineRule="auto"/>
              <w:ind w:right="-54"/>
              <w:jc w:val="center"/>
              <w:rPr>
                <w:rFonts w:ascii="Arial" w:hAnsi="Arial" w:cs="Arial"/>
                <w:sz w:val="17"/>
                <w:szCs w:val="17"/>
              </w:rPr>
            </w:pPr>
            <w:r w:rsidRPr="009B3CFD">
              <w:rPr>
                <w:rFonts w:ascii="Arial" w:hAnsi="Arial" w:cs="Arial"/>
                <w:sz w:val="17"/>
                <w:szCs w:val="17"/>
              </w:rPr>
              <w:t>Total</w:t>
            </w:r>
          </w:p>
        </w:tc>
      </w:tr>
      <w:tr w:rsidR="001B091E" w:rsidRPr="009B3CFD" w14:paraId="25EC7749" w14:textId="77777777" w:rsidTr="001B091E">
        <w:trPr>
          <w:cantSplit/>
        </w:trPr>
        <w:tc>
          <w:tcPr>
            <w:tcW w:w="3798" w:type="dxa"/>
            <w:tcBorders>
              <w:top w:val="nil"/>
              <w:left w:val="nil"/>
              <w:bottom w:val="nil"/>
              <w:right w:val="nil"/>
            </w:tcBorders>
            <w:vAlign w:val="bottom"/>
          </w:tcPr>
          <w:p w14:paraId="348A342F" w14:textId="77777777" w:rsidR="001B091E" w:rsidRPr="009B3CFD" w:rsidRDefault="001B091E" w:rsidP="001B091E">
            <w:pPr>
              <w:tabs>
                <w:tab w:val="left" w:pos="743"/>
              </w:tabs>
              <w:spacing w:line="360" w:lineRule="auto"/>
              <w:ind w:right="34"/>
              <w:rPr>
                <w:rFonts w:cs="Arial"/>
                <w:sz w:val="17"/>
                <w:szCs w:val="17"/>
                <w:u w:val="single"/>
              </w:rPr>
            </w:pPr>
            <w:r w:rsidRPr="009B3CFD">
              <w:rPr>
                <w:rFonts w:cs="Arial"/>
                <w:sz w:val="17"/>
                <w:szCs w:val="17"/>
                <w:u w:val="single"/>
              </w:rPr>
              <w:t>Financial assets / liabilities</w:t>
            </w:r>
          </w:p>
        </w:tc>
        <w:tc>
          <w:tcPr>
            <w:tcW w:w="1260" w:type="dxa"/>
            <w:tcBorders>
              <w:top w:val="nil"/>
              <w:left w:val="nil"/>
              <w:bottom w:val="nil"/>
              <w:right w:val="nil"/>
            </w:tcBorders>
            <w:noWrap/>
            <w:vAlign w:val="bottom"/>
          </w:tcPr>
          <w:p w14:paraId="3500BA3A" w14:textId="77777777" w:rsidR="001B091E" w:rsidRPr="009B3CFD" w:rsidRDefault="001B091E" w:rsidP="001B091E">
            <w:pPr>
              <w:tabs>
                <w:tab w:val="left" w:pos="743"/>
              </w:tabs>
              <w:spacing w:line="360" w:lineRule="auto"/>
              <w:rPr>
                <w:rFonts w:cs="Arial"/>
                <w:sz w:val="17"/>
                <w:szCs w:val="17"/>
              </w:rPr>
            </w:pPr>
          </w:p>
        </w:tc>
        <w:tc>
          <w:tcPr>
            <w:tcW w:w="1260" w:type="dxa"/>
            <w:tcBorders>
              <w:top w:val="nil"/>
              <w:left w:val="nil"/>
              <w:bottom w:val="nil"/>
              <w:right w:val="nil"/>
            </w:tcBorders>
            <w:noWrap/>
            <w:vAlign w:val="bottom"/>
          </w:tcPr>
          <w:p w14:paraId="77F52406" w14:textId="77777777" w:rsidR="001B091E" w:rsidRPr="009B3CFD" w:rsidRDefault="001B091E" w:rsidP="001B091E">
            <w:pPr>
              <w:tabs>
                <w:tab w:val="left" w:pos="743"/>
              </w:tabs>
              <w:spacing w:line="360" w:lineRule="auto"/>
              <w:rPr>
                <w:rFonts w:cs="Arial"/>
                <w:sz w:val="17"/>
                <w:szCs w:val="17"/>
              </w:rPr>
            </w:pPr>
          </w:p>
        </w:tc>
        <w:tc>
          <w:tcPr>
            <w:tcW w:w="1260" w:type="dxa"/>
            <w:tcBorders>
              <w:top w:val="nil"/>
              <w:left w:val="nil"/>
              <w:bottom w:val="nil"/>
              <w:right w:val="nil"/>
            </w:tcBorders>
            <w:noWrap/>
            <w:vAlign w:val="bottom"/>
          </w:tcPr>
          <w:p w14:paraId="1273FC09" w14:textId="77777777" w:rsidR="001B091E" w:rsidRPr="009B3CFD" w:rsidRDefault="001B091E" w:rsidP="001B091E">
            <w:pPr>
              <w:tabs>
                <w:tab w:val="left" w:pos="743"/>
              </w:tabs>
              <w:spacing w:line="360" w:lineRule="auto"/>
              <w:rPr>
                <w:rFonts w:cs="Arial"/>
                <w:sz w:val="17"/>
                <w:szCs w:val="17"/>
              </w:rPr>
            </w:pPr>
          </w:p>
        </w:tc>
        <w:tc>
          <w:tcPr>
            <w:tcW w:w="1224" w:type="dxa"/>
            <w:tcBorders>
              <w:top w:val="nil"/>
              <w:left w:val="nil"/>
              <w:bottom w:val="nil"/>
              <w:right w:val="nil"/>
            </w:tcBorders>
            <w:noWrap/>
            <w:vAlign w:val="bottom"/>
          </w:tcPr>
          <w:p w14:paraId="06989082" w14:textId="77777777" w:rsidR="001B091E" w:rsidRPr="009B3CFD" w:rsidRDefault="001B091E" w:rsidP="001B091E">
            <w:pPr>
              <w:tabs>
                <w:tab w:val="left" w:pos="743"/>
              </w:tabs>
              <w:spacing w:line="360" w:lineRule="auto"/>
              <w:rPr>
                <w:rFonts w:cs="Arial"/>
                <w:sz w:val="17"/>
                <w:szCs w:val="17"/>
              </w:rPr>
            </w:pPr>
          </w:p>
        </w:tc>
      </w:tr>
      <w:tr w:rsidR="006B1C1C" w:rsidRPr="009B3CFD" w14:paraId="37F9B8AE" w14:textId="77777777" w:rsidTr="005B6A86">
        <w:trPr>
          <w:cantSplit/>
        </w:trPr>
        <w:tc>
          <w:tcPr>
            <w:tcW w:w="3798" w:type="dxa"/>
            <w:tcBorders>
              <w:top w:val="nil"/>
              <w:left w:val="nil"/>
              <w:bottom w:val="nil"/>
              <w:right w:val="nil"/>
            </w:tcBorders>
            <w:vAlign w:val="bottom"/>
          </w:tcPr>
          <w:p w14:paraId="7BA8FDDD" w14:textId="77777777" w:rsidR="006B1C1C" w:rsidRPr="009B3CFD" w:rsidRDefault="006B1C1C" w:rsidP="006B1C1C">
            <w:pPr>
              <w:tabs>
                <w:tab w:val="left" w:pos="743"/>
              </w:tabs>
              <w:spacing w:line="360" w:lineRule="auto"/>
              <w:ind w:right="34"/>
              <w:rPr>
                <w:rFonts w:cs="Arial"/>
                <w:sz w:val="17"/>
                <w:szCs w:val="17"/>
              </w:rPr>
            </w:pPr>
            <w:r w:rsidRPr="009B3CFD">
              <w:rPr>
                <w:rFonts w:cs="Arial"/>
                <w:sz w:val="17"/>
                <w:szCs w:val="17"/>
              </w:rPr>
              <w:t>Cash and cash equivalents</w:t>
            </w:r>
          </w:p>
        </w:tc>
        <w:tc>
          <w:tcPr>
            <w:tcW w:w="1260" w:type="dxa"/>
            <w:tcBorders>
              <w:top w:val="nil"/>
              <w:left w:val="nil"/>
              <w:bottom w:val="nil"/>
              <w:right w:val="nil"/>
            </w:tcBorders>
            <w:noWrap/>
            <w:vAlign w:val="bottom"/>
          </w:tcPr>
          <w:p w14:paraId="1D1FF907" w14:textId="77777777" w:rsidR="006B1C1C" w:rsidRPr="00B319B4" w:rsidRDefault="006B1C1C" w:rsidP="005B6A86">
            <w:pPr>
              <w:tabs>
                <w:tab w:val="clear" w:pos="454"/>
                <w:tab w:val="clear" w:pos="680"/>
                <w:tab w:val="clear" w:pos="907"/>
              </w:tabs>
              <w:spacing w:line="360" w:lineRule="auto"/>
              <w:jc w:val="right"/>
              <w:rPr>
                <w:rFonts w:cs="Arial"/>
                <w:sz w:val="17"/>
                <w:szCs w:val="17"/>
              </w:rPr>
            </w:pPr>
            <w:r w:rsidRPr="00B319B4">
              <w:rPr>
                <w:rFonts w:cs="Arial"/>
                <w:sz w:val="17"/>
                <w:szCs w:val="17"/>
              </w:rPr>
              <w:t xml:space="preserve"> 424,788 </w:t>
            </w:r>
          </w:p>
        </w:tc>
        <w:tc>
          <w:tcPr>
            <w:tcW w:w="1260" w:type="dxa"/>
            <w:tcBorders>
              <w:top w:val="nil"/>
              <w:left w:val="nil"/>
              <w:bottom w:val="nil"/>
              <w:right w:val="nil"/>
            </w:tcBorders>
            <w:noWrap/>
            <w:vAlign w:val="bottom"/>
          </w:tcPr>
          <w:p w14:paraId="6EA15130" w14:textId="77777777" w:rsidR="006B1C1C" w:rsidRPr="00B319B4" w:rsidRDefault="006B1C1C" w:rsidP="005B6A86">
            <w:pPr>
              <w:tabs>
                <w:tab w:val="clear" w:pos="454"/>
                <w:tab w:val="clear" w:pos="680"/>
                <w:tab w:val="clear" w:pos="907"/>
              </w:tabs>
              <w:spacing w:line="360" w:lineRule="auto"/>
              <w:jc w:val="right"/>
              <w:rPr>
                <w:rFonts w:cs="Arial"/>
                <w:sz w:val="17"/>
                <w:szCs w:val="17"/>
              </w:rPr>
            </w:pPr>
            <w:r w:rsidRPr="00B319B4">
              <w:rPr>
                <w:rFonts w:cs="Arial"/>
                <w:sz w:val="17"/>
                <w:szCs w:val="17"/>
              </w:rPr>
              <w:t xml:space="preserve"> - </w:t>
            </w:r>
          </w:p>
        </w:tc>
        <w:tc>
          <w:tcPr>
            <w:tcW w:w="1260" w:type="dxa"/>
            <w:tcBorders>
              <w:top w:val="nil"/>
              <w:left w:val="nil"/>
              <w:bottom w:val="nil"/>
              <w:right w:val="nil"/>
            </w:tcBorders>
            <w:noWrap/>
            <w:vAlign w:val="bottom"/>
          </w:tcPr>
          <w:p w14:paraId="3DB4A1DD" w14:textId="77777777" w:rsidR="006B1C1C" w:rsidRPr="00B319B4" w:rsidRDefault="006B1C1C" w:rsidP="005B6A86">
            <w:pPr>
              <w:tabs>
                <w:tab w:val="clear" w:pos="454"/>
                <w:tab w:val="clear" w:pos="680"/>
                <w:tab w:val="clear" w:pos="907"/>
              </w:tabs>
              <w:spacing w:line="360" w:lineRule="auto"/>
              <w:jc w:val="right"/>
              <w:rPr>
                <w:rFonts w:cs="Arial"/>
                <w:sz w:val="17"/>
                <w:szCs w:val="17"/>
              </w:rPr>
            </w:pPr>
            <w:r w:rsidRPr="00B319B4">
              <w:rPr>
                <w:rFonts w:cs="Arial"/>
                <w:sz w:val="17"/>
                <w:szCs w:val="17"/>
              </w:rPr>
              <w:t xml:space="preserve"> 283 </w:t>
            </w:r>
          </w:p>
        </w:tc>
        <w:tc>
          <w:tcPr>
            <w:tcW w:w="1224" w:type="dxa"/>
            <w:tcBorders>
              <w:top w:val="nil"/>
              <w:left w:val="nil"/>
              <w:bottom w:val="nil"/>
              <w:right w:val="nil"/>
            </w:tcBorders>
            <w:noWrap/>
            <w:vAlign w:val="bottom"/>
          </w:tcPr>
          <w:p w14:paraId="55B265D6" w14:textId="77777777" w:rsidR="006B1C1C" w:rsidRPr="00B319B4" w:rsidRDefault="006B1C1C" w:rsidP="005B6A86">
            <w:pPr>
              <w:tabs>
                <w:tab w:val="clear" w:pos="454"/>
                <w:tab w:val="clear" w:pos="680"/>
                <w:tab w:val="clear" w:pos="907"/>
              </w:tabs>
              <w:spacing w:line="360" w:lineRule="auto"/>
              <w:jc w:val="right"/>
              <w:rPr>
                <w:rFonts w:cs="Arial"/>
                <w:sz w:val="17"/>
                <w:szCs w:val="17"/>
              </w:rPr>
            </w:pPr>
            <w:r w:rsidRPr="00B319B4">
              <w:rPr>
                <w:rFonts w:cs="Arial"/>
                <w:sz w:val="17"/>
                <w:szCs w:val="17"/>
              </w:rPr>
              <w:t xml:space="preserve"> 425,071 </w:t>
            </w:r>
          </w:p>
        </w:tc>
      </w:tr>
      <w:tr w:rsidR="00F5638D" w:rsidRPr="009B3CFD" w14:paraId="08B67D0C" w14:textId="77777777" w:rsidTr="005B6A86">
        <w:trPr>
          <w:cantSplit/>
        </w:trPr>
        <w:tc>
          <w:tcPr>
            <w:tcW w:w="3798" w:type="dxa"/>
            <w:tcBorders>
              <w:top w:val="nil"/>
              <w:left w:val="nil"/>
              <w:bottom w:val="nil"/>
              <w:right w:val="nil"/>
            </w:tcBorders>
            <w:vAlign w:val="bottom"/>
          </w:tcPr>
          <w:p w14:paraId="022EC14F" w14:textId="77777777" w:rsidR="00F5638D" w:rsidRPr="009B3CFD" w:rsidRDefault="00F5638D" w:rsidP="00F5638D">
            <w:pPr>
              <w:tabs>
                <w:tab w:val="left" w:pos="743"/>
              </w:tabs>
              <w:spacing w:line="360" w:lineRule="auto"/>
              <w:ind w:right="34" w:firstLine="119"/>
              <w:rPr>
                <w:rFonts w:cs="Arial"/>
                <w:sz w:val="17"/>
                <w:szCs w:val="17"/>
              </w:rPr>
            </w:pPr>
            <w:r w:rsidRPr="009B3CFD">
              <w:rPr>
                <w:rFonts w:cs="Arial"/>
                <w:sz w:val="17"/>
                <w:szCs w:val="17"/>
              </w:rPr>
              <w:t xml:space="preserve">Trade accounts receivable from sales </w:t>
            </w:r>
          </w:p>
          <w:p w14:paraId="56BA9BDC" w14:textId="77777777" w:rsidR="00F5638D" w:rsidRPr="009B3CFD" w:rsidRDefault="00F5638D" w:rsidP="00F5638D">
            <w:pPr>
              <w:tabs>
                <w:tab w:val="left" w:pos="743"/>
              </w:tabs>
              <w:spacing w:line="360" w:lineRule="auto"/>
              <w:ind w:left="182" w:right="34" w:hanging="72"/>
              <w:rPr>
                <w:rFonts w:cs="Arial"/>
                <w:sz w:val="17"/>
                <w:szCs w:val="17"/>
              </w:rPr>
            </w:pPr>
            <w:r w:rsidRPr="009B3CFD">
              <w:rPr>
                <w:rFonts w:cs="Arial"/>
                <w:sz w:val="17"/>
                <w:szCs w:val="17"/>
              </w:rPr>
              <w:t xml:space="preserve">    and services</w:t>
            </w:r>
          </w:p>
        </w:tc>
        <w:tc>
          <w:tcPr>
            <w:tcW w:w="1260" w:type="dxa"/>
            <w:tcBorders>
              <w:top w:val="nil"/>
              <w:left w:val="nil"/>
              <w:bottom w:val="nil"/>
              <w:right w:val="nil"/>
            </w:tcBorders>
            <w:noWrap/>
            <w:vAlign w:val="bottom"/>
          </w:tcPr>
          <w:p w14:paraId="4FFA2E8D" w14:textId="77777777" w:rsidR="00F5638D" w:rsidRPr="00B319B4" w:rsidRDefault="00F5638D" w:rsidP="005B6A86">
            <w:pPr>
              <w:tabs>
                <w:tab w:val="clear" w:pos="454"/>
                <w:tab w:val="clear" w:pos="680"/>
                <w:tab w:val="clear" w:pos="907"/>
              </w:tabs>
              <w:spacing w:line="360" w:lineRule="auto"/>
              <w:jc w:val="right"/>
              <w:rPr>
                <w:rFonts w:cs="Arial"/>
                <w:sz w:val="17"/>
                <w:szCs w:val="17"/>
              </w:rPr>
            </w:pPr>
          </w:p>
        </w:tc>
        <w:tc>
          <w:tcPr>
            <w:tcW w:w="1260" w:type="dxa"/>
            <w:tcBorders>
              <w:top w:val="nil"/>
              <w:left w:val="nil"/>
              <w:bottom w:val="nil"/>
              <w:right w:val="nil"/>
            </w:tcBorders>
            <w:noWrap/>
            <w:vAlign w:val="bottom"/>
          </w:tcPr>
          <w:p w14:paraId="4BD8A9B8" w14:textId="77777777" w:rsidR="00F5638D" w:rsidRPr="00B319B4" w:rsidRDefault="00F5638D" w:rsidP="005B6A86">
            <w:pPr>
              <w:tabs>
                <w:tab w:val="clear" w:pos="454"/>
                <w:tab w:val="clear" w:pos="680"/>
                <w:tab w:val="clear" w:pos="907"/>
              </w:tabs>
              <w:spacing w:line="360" w:lineRule="auto"/>
              <w:jc w:val="right"/>
              <w:rPr>
                <w:rFonts w:cs="Arial"/>
                <w:sz w:val="17"/>
                <w:szCs w:val="17"/>
              </w:rPr>
            </w:pPr>
          </w:p>
        </w:tc>
        <w:tc>
          <w:tcPr>
            <w:tcW w:w="1260" w:type="dxa"/>
            <w:tcBorders>
              <w:top w:val="nil"/>
              <w:left w:val="nil"/>
              <w:bottom w:val="nil"/>
              <w:right w:val="nil"/>
            </w:tcBorders>
            <w:noWrap/>
            <w:vAlign w:val="bottom"/>
          </w:tcPr>
          <w:p w14:paraId="51F3D128" w14:textId="77777777" w:rsidR="00F5638D" w:rsidRPr="00B319B4" w:rsidRDefault="00F5638D" w:rsidP="005B6A86">
            <w:pPr>
              <w:tabs>
                <w:tab w:val="clear" w:pos="454"/>
                <w:tab w:val="clear" w:pos="680"/>
                <w:tab w:val="clear" w:pos="907"/>
              </w:tabs>
              <w:spacing w:line="360" w:lineRule="auto"/>
              <w:jc w:val="right"/>
              <w:rPr>
                <w:rFonts w:cs="Arial"/>
                <w:sz w:val="17"/>
                <w:szCs w:val="17"/>
              </w:rPr>
            </w:pPr>
          </w:p>
        </w:tc>
        <w:tc>
          <w:tcPr>
            <w:tcW w:w="1224" w:type="dxa"/>
            <w:tcBorders>
              <w:top w:val="nil"/>
              <w:left w:val="nil"/>
              <w:bottom w:val="nil"/>
              <w:right w:val="nil"/>
            </w:tcBorders>
            <w:noWrap/>
            <w:vAlign w:val="bottom"/>
          </w:tcPr>
          <w:p w14:paraId="11ABD928" w14:textId="77777777" w:rsidR="00F5638D" w:rsidRPr="00B319B4" w:rsidRDefault="00F5638D" w:rsidP="005B6A86">
            <w:pPr>
              <w:tabs>
                <w:tab w:val="clear" w:pos="454"/>
                <w:tab w:val="clear" w:pos="680"/>
                <w:tab w:val="clear" w:pos="907"/>
              </w:tabs>
              <w:spacing w:line="360" w:lineRule="auto"/>
              <w:jc w:val="right"/>
              <w:rPr>
                <w:rFonts w:cs="Arial"/>
                <w:sz w:val="17"/>
                <w:szCs w:val="17"/>
              </w:rPr>
            </w:pPr>
          </w:p>
        </w:tc>
      </w:tr>
      <w:tr w:rsidR="00F5638D" w:rsidRPr="009B3CFD" w14:paraId="1D9A02E7" w14:textId="77777777" w:rsidTr="005B6A86">
        <w:trPr>
          <w:cantSplit/>
        </w:trPr>
        <w:tc>
          <w:tcPr>
            <w:tcW w:w="3798" w:type="dxa"/>
            <w:tcBorders>
              <w:top w:val="nil"/>
              <w:left w:val="nil"/>
              <w:bottom w:val="nil"/>
              <w:right w:val="nil"/>
            </w:tcBorders>
            <w:vAlign w:val="bottom"/>
          </w:tcPr>
          <w:p w14:paraId="5BE7DA99" w14:textId="77777777" w:rsidR="00F5638D" w:rsidRPr="009B3CFD" w:rsidRDefault="00F5638D" w:rsidP="00F5638D">
            <w:pPr>
              <w:tabs>
                <w:tab w:val="left" w:pos="743"/>
              </w:tabs>
              <w:spacing w:line="360" w:lineRule="auto"/>
              <w:ind w:right="34" w:firstLine="101"/>
              <w:rPr>
                <w:rFonts w:cs="Arial"/>
                <w:sz w:val="17"/>
                <w:szCs w:val="17"/>
              </w:rPr>
            </w:pPr>
            <w:r w:rsidRPr="009B3CFD">
              <w:rPr>
                <w:rFonts w:cs="Arial"/>
                <w:sz w:val="17"/>
                <w:szCs w:val="17"/>
              </w:rPr>
              <w:t xml:space="preserve">    - general customers – net</w:t>
            </w:r>
          </w:p>
        </w:tc>
        <w:tc>
          <w:tcPr>
            <w:tcW w:w="1260" w:type="dxa"/>
            <w:tcBorders>
              <w:top w:val="nil"/>
              <w:left w:val="nil"/>
              <w:bottom w:val="nil"/>
              <w:right w:val="nil"/>
            </w:tcBorders>
            <w:noWrap/>
            <w:vAlign w:val="bottom"/>
          </w:tcPr>
          <w:p w14:paraId="68BA03FC"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 xml:space="preserve"> - </w:t>
            </w:r>
          </w:p>
        </w:tc>
        <w:tc>
          <w:tcPr>
            <w:tcW w:w="1260" w:type="dxa"/>
            <w:tcBorders>
              <w:top w:val="nil"/>
              <w:left w:val="nil"/>
              <w:bottom w:val="nil"/>
              <w:right w:val="nil"/>
            </w:tcBorders>
            <w:noWrap/>
            <w:vAlign w:val="bottom"/>
          </w:tcPr>
          <w:p w14:paraId="4337C3AC"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 xml:space="preserve"> - </w:t>
            </w:r>
          </w:p>
        </w:tc>
        <w:tc>
          <w:tcPr>
            <w:tcW w:w="1260" w:type="dxa"/>
            <w:tcBorders>
              <w:top w:val="nil"/>
              <w:left w:val="nil"/>
              <w:bottom w:val="nil"/>
              <w:right w:val="nil"/>
            </w:tcBorders>
            <w:noWrap/>
            <w:vAlign w:val="bottom"/>
          </w:tcPr>
          <w:p w14:paraId="4D5A7141"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300,820</w:t>
            </w:r>
          </w:p>
        </w:tc>
        <w:tc>
          <w:tcPr>
            <w:tcW w:w="1224" w:type="dxa"/>
            <w:tcBorders>
              <w:top w:val="nil"/>
              <w:left w:val="nil"/>
              <w:bottom w:val="nil"/>
              <w:right w:val="nil"/>
            </w:tcBorders>
            <w:noWrap/>
            <w:vAlign w:val="bottom"/>
          </w:tcPr>
          <w:p w14:paraId="21B7A74D"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300,820</w:t>
            </w:r>
          </w:p>
        </w:tc>
      </w:tr>
      <w:tr w:rsidR="00F5638D" w:rsidRPr="009B3CFD" w14:paraId="2A5A8BE4" w14:textId="77777777" w:rsidTr="005B6A86">
        <w:trPr>
          <w:cantSplit/>
        </w:trPr>
        <w:tc>
          <w:tcPr>
            <w:tcW w:w="3798" w:type="dxa"/>
            <w:tcBorders>
              <w:top w:val="nil"/>
              <w:left w:val="nil"/>
              <w:bottom w:val="nil"/>
              <w:right w:val="nil"/>
            </w:tcBorders>
            <w:vAlign w:val="bottom"/>
          </w:tcPr>
          <w:p w14:paraId="386E07CC" w14:textId="77777777" w:rsidR="00F5638D" w:rsidRPr="009B3CFD" w:rsidRDefault="00F5638D" w:rsidP="00F5638D">
            <w:pPr>
              <w:tabs>
                <w:tab w:val="left" w:pos="743"/>
              </w:tabs>
              <w:spacing w:line="360" w:lineRule="auto"/>
              <w:ind w:right="34" w:firstLine="101"/>
              <w:rPr>
                <w:rFonts w:cs="Arial"/>
                <w:sz w:val="17"/>
                <w:szCs w:val="17"/>
              </w:rPr>
            </w:pPr>
            <w:r w:rsidRPr="009B3CFD">
              <w:rPr>
                <w:rFonts w:cs="Arial"/>
                <w:sz w:val="17"/>
                <w:szCs w:val="17"/>
              </w:rPr>
              <w:t xml:space="preserve">    - related companies</w:t>
            </w:r>
          </w:p>
        </w:tc>
        <w:tc>
          <w:tcPr>
            <w:tcW w:w="1260" w:type="dxa"/>
            <w:tcBorders>
              <w:top w:val="nil"/>
              <w:left w:val="nil"/>
              <w:bottom w:val="nil"/>
              <w:right w:val="nil"/>
            </w:tcBorders>
            <w:noWrap/>
            <w:vAlign w:val="bottom"/>
          </w:tcPr>
          <w:p w14:paraId="702DF991"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 xml:space="preserve"> - </w:t>
            </w:r>
          </w:p>
        </w:tc>
        <w:tc>
          <w:tcPr>
            <w:tcW w:w="1260" w:type="dxa"/>
            <w:tcBorders>
              <w:top w:val="nil"/>
              <w:left w:val="nil"/>
              <w:bottom w:val="nil"/>
              <w:right w:val="nil"/>
            </w:tcBorders>
            <w:noWrap/>
            <w:vAlign w:val="bottom"/>
          </w:tcPr>
          <w:p w14:paraId="2ECC356D"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 xml:space="preserve"> - </w:t>
            </w:r>
          </w:p>
        </w:tc>
        <w:tc>
          <w:tcPr>
            <w:tcW w:w="1260" w:type="dxa"/>
            <w:tcBorders>
              <w:top w:val="nil"/>
              <w:left w:val="nil"/>
              <w:bottom w:val="nil"/>
              <w:right w:val="nil"/>
            </w:tcBorders>
            <w:noWrap/>
            <w:vAlign w:val="bottom"/>
          </w:tcPr>
          <w:p w14:paraId="6B2A52EA"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8,299</w:t>
            </w:r>
          </w:p>
        </w:tc>
        <w:tc>
          <w:tcPr>
            <w:tcW w:w="1224" w:type="dxa"/>
            <w:tcBorders>
              <w:top w:val="nil"/>
              <w:left w:val="nil"/>
              <w:bottom w:val="nil"/>
              <w:right w:val="nil"/>
            </w:tcBorders>
            <w:noWrap/>
            <w:vAlign w:val="bottom"/>
          </w:tcPr>
          <w:p w14:paraId="51BBBD50"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8,299</w:t>
            </w:r>
          </w:p>
        </w:tc>
      </w:tr>
      <w:tr w:rsidR="00F5638D" w:rsidRPr="009B3CFD" w14:paraId="7A50CF62" w14:textId="77777777" w:rsidTr="005B6A86">
        <w:trPr>
          <w:cantSplit/>
          <w:trHeight w:val="161"/>
        </w:trPr>
        <w:tc>
          <w:tcPr>
            <w:tcW w:w="3798" w:type="dxa"/>
            <w:tcBorders>
              <w:top w:val="nil"/>
              <w:left w:val="nil"/>
              <w:bottom w:val="nil"/>
              <w:right w:val="nil"/>
            </w:tcBorders>
            <w:shd w:val="clear" w:color="auto" w:fill="auto"/>
            <w:vAlign w:val="center"/>
          </w:tcPr>
          <w:p w14:paraId="23C1DF6C" w14:textId="77777777" w:rsidR="00F5638D" w:rsidRDefault="00F5638D" w:rsidP="00F5638D">
            <w:pPr>
              <w:ind w:firstLine="110"/>
              <w:rPr>
                <w:rFonts w:cs="Arial"/>
                <w:sz w:val="17"/>
                <w:szCs w:val="17"/>
              </w:rPr>
            </w:pPr>
            <w:r w:rsidRPr="009B3CFD">
              <w:rPr>
                <w:rFonts w:cs="Arial"/>
                <w:sz w:val="17"/>
                <w:szCs w:val="17"/>
              </w:rPr>
              <w:t xml:space="preserve">Receivables from and advances to related </w:t>
            </w:r>
          </w:p>
          <w:p w14:paraId="5FA4FF42" w14:textId="77777777" w:rsidR="00F5638D" w:rsidRPr="009B3CFD" w:rsidRDefault="00F5638D" w:rsidP="00F5638D">
            <w:pPr>
              <w:tabs>
                <w:tab w:val="clear" w:pos="227"/>
                <w:tab w:val="left" w:pos="281"/>
              </w:tabs>
              <w:ind w:firstLine="110"/>
              <w:rPr>
                <w:rFonts w:cs="Arial"/>
                <w:sz w:val="17"/>
                <w:szCs w:val="17"/>
              </w:rPr>
            </w:pPr>
            <w:r>
              <w:rPr>
                <w:rFonts w:cs="Arial"/>
                <w:sz w:val="17"/>
                <w:szCs w:val="17"/>
              </w:rPr>
              <w:t xml:space="preserve">    </w:t>
            </w:r>
            <w:r w:rsidRPr="009B3CFD">
              <w:rPr>
                <w:rFonts w:cs="Arial"/>
                <w:sz w:val="17"/>
                <w:szCs w:val="17"/>
              </w:rPr>
              <w:t>companies</w:t>
            </w:r>
          </w:p>
        </w:tc>
        <w:tc>
          <w:tcPr>
            <w:tcW w:w="1260" w:type="dxa"/>
            <w:tcBorders>
              <w:top w:val="nil"/>
              <w:left w:val="nil"/>
              <w:bottom w:val="nil"/>
              <w:right w:val="nil"/>
            </w:tcBorders>
            <w:noWrap/>
            <w:vAlign w:val="bottom"/>
          </w:tcPr>
          <w:p w14:paraId="57E17CB0"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w:t>
            </w:r>
          </w:p>
        </w:tc>
        <w:tc>
          <w:tcPr>
            <w:tcW w:w="1260" w:type="dxa"/>
            <w:tcBorders>
              <w:top w:val="nil"/>
              <w:left w:val="nil"/>
              <w:bottom w:val="nil"/>
              <w:right w:val="nil"/>
            </w:tcBorders>
            <w:noWrap/>
            <w:vAlign w:val="bottom"/>
          </w:tcPr>
          <w:p w14:paraId="0079537E"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w:t>
            </w:r>
          </w:p>
        </w:tc>
        <w:tc>
          <w:tcPr>
            <w:tcW w:w="1260" w:type="dxa"/>
            <w:tcBorders>
              <w:top w:val="nil"/>
              <w:left w:val="nil"/>
              <w:bottom w:val="nil"/>
              <w:right w:val="nil"/>
            </w:tcBorders>
            <w:noWrap/>
            <w:vAlign w:val="bottom"/>
          </w:tcPr>
          <w:p w14:paraId="4984BD4C" w14:textId="77777777" w:rsidR="00F5638D" w:rsidRPr="00B319B4" w:rsidRDefault="00F5638D" w:rsidP="005B6A86">
            <w:pPr>
              <w:tabs>
                <w:tab w:val="clear" w:pos="454"/>
                <w:tab w:val="clear" w:pos="680"/>
                <w:tab w:val="clear" w:pos="907"/>
              </w:tabs>
              <w:spacing w:line="360" w:lineRule="auto"/>
              <w:jc w:val="right"/>
              <w:rPr>
                <w:rFonts w:cs="Arial"/>
                <w:sz w:val="17"/>
                <w:szCs w:val="17"/>
              </w:rPr>
            </w:pPr>
          </w:p>
          <w:p w14:paraId="045EF31E"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4,774</w:t>
            </w:r>
          </w:p>
        </w:tc>
        <w:tc>
          <w:tcPr>
            <w:tcW w:w="1224" w:type="dxa"/>
            <w:tcBorders>
              <w:top w:val="nil"/>
              <w:left w:val="nil"/>
              <w:bottom w:val="nil"/>
              <w:right w:val="nil"/>
            </w:tcBorders>
            <w:noWrap/>
            <w:vAlign w:val="bottom"/>
          </w:tcPr>
          <w:p w14:paraId="49A1710F" w14:textId="77777777" w:rsidR="00F5638D" w:rsidRPr="00B319B4" w:rsidRDefault="00F5638D" w:rsidP="005B6A86">
            <w:pPr>
              <w:tabs>
                <w:tab w:val="clear" w:pos="454"/>
                <w:tab w:val="clear" w:pos="680"/>
                <w:tab w:val="clear" w:pos="907"/>
              </w:tabs>
              <w:spacing w:line="360" w:lineRule="auto"/>
              <w:jc w:val="right"/>
              <w:rPr>
                <w:rFonts w:cs="Arial"/>
                <w:sz w:val="17"/>
                <w:szCs w:val="17"/>
              </w:rPr>
            </w:pPr>
          </w:p>
          <w:p w14:paraId="517B17E7"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4,774</w:t>
            </w:r>
          </w:p>
        </w:tc>
      </w:tr>
      <w:tr w:rsidR="00F5638D" w:rsidRPr="009B3CFD" w14:paraId="04B7719D" w14:textId="77777777" w:rsidTr="005B6A86">
        <w:trPr>
          <w:cantSplit/>
        </w:trPr>
        <w:tc>
          <w:tcPr>
            <w:tcW w:w="3798" w:type="dxa"/>
            <w:tcBorders>
              <w:top w:val="nil"/>
              <w:left w:val="nil"/>
              <w:bottom w:val="nil"/>
              <w:right w:val="nil"/>
            </w:tcBorders>
            <w:shd w:val="clear" w:color="auto" w:fill="auto"/>
            <w:vAlign w:val="center"/>
          </w:tcPr>
          <w:p w14:paraId="5D4032AF" w14:textId="77777777" w:rsidR="00F5638D" w:rsidRPr="009B3CFD"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28"/>
              <w:rPr>
                <w:rFonts w:cs="Arial"/>
                <w:sz w:val="17"/>
                <w:szCs w:val="17"/>
                <w:lang w:val="en-GB" w:eastAsia="en-GB"/>
              </w:rPr>
            </w:pPr>
            <w:r w:rsidRPr="009B3CFD">
              <w:rPr>
                <w:rFonts w:cs="Arial"/>
                <w:sz w:val="17"/>
                <w:szCs w:val="17"/>
              </w:rPr>
              <w:t>Restricted deposit with bank</w:t>
            </w:r>
          </w:p>
        </w:tc>
        <w:tc>
          <w:tcPr>
            <w:tcW w:w="1260" w:type="dxa"/>
            <w:tcBorders>
              <w:top w:val="nil"/>
              <w:left w:val="nil"/>
              <w:bottom w:val="nil"/>
              <w:right w:val="nil"/>
            </w:tcBorders>
            <w:noWrap/>
            <w:vAlign w:val="bottom"/>
          </w:tcPr>
          <w:p w14:paraId="02E55BB0"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 xml:space="preserve"> 488 </w:t>
            </w:r>
          </w:p>
        </w:tc>
        <w:tc>
          <w:tcPr>
            <w:tcW w:w="1260" w:type="dxa"/>
            <w:tcBorders>
              <w:top w:val="nil"/>
              <w:left w:val="nil"/>
              <w:bottom w:val="nil"/>
              <w:right w:val="nil"/>
            </w:tcBorders>
            <w:noWrap/>
            <w:vAlign w:val="bottom"/>
          </w:tcPr>
          <w:p w14:paraId="33FB28EF"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 xml:space="preserve"> - </w:t>
            </w:r>
          </w:p>
        </w:tc>
        <w:tc>
          <w:tcPr>
            <w:tcW w:w="1260" w:type="dxa"/>
            <w:tcBorders>
              <w:top w:val="nil"/>
              <w:left w:val="nil"/>
              <w:bottom w:val="nil"/>
              <w:right w:val="nil"/>
            </w:tcBorders>
            <w:noWrap/>
            <w:vAlign w:val="bottom"/>
          </w:tcPr>
          <w:p w14:paraId="455E22EE"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 xml:space="preserve"> - </w:t>
            </w:r>
          </w:p>
        </w:tc>
        <w:tc>
          <w:tcPr>
            <w:tcW w:w="1224" w:type="dxa"/>
            <w:tcBorders>
              <w:top w:val="nil"/>
              <w:left w:val="nil"/>
              <w:bottom w:val="nil"/>
              <w:right w:val="nil"/>
            </w:tcBorders>
            <w:noWrap/>
            <w:vAlign w:val="bottom"/>
          </w:tcPr>
          <w:p w14:paraId="476EE797"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 xml:space="preserve"> 488 </w:t>
            </w:r>
          </w:p>
        </w:tc>
      </w:tr>
      <w:tr w:rsidR="00F5638D" w:rsidRPr="009B3CFD" w14:paraId="50FA4C03" w14:textId="77777777" w:rsidTr="005B6A86">
        <w:trPr>
          <w:cantSplit/>
        </w:trPr>
        <w:tc>
          <w:tcPr>
            <w:tcW w:w="3798" w:type="dxa"/>
            <w:tcBorders>
              <w:top w:val="nil"/>
              <w:left w:val="nil"/>
              <w:bottom w:val="nil"/>
              <w:right w:val="nil"/>
            </w:tcBorders>
            <w:shd w:val="clear" w:color="auto" w:fill="auto"/>
            <w:vAlign w:val="center"/>
          </w:tcPr>
          <w:p w14:paraId="2BA6AD90" w14:textId="77777777" w:rsidR="00F5638D" w:rsidRPr="009B3CFD" w:rsidRDefault="00F5638D" w:rsidP="00F5638D">
            <w:pPr>
              <w:ind w:firstLine="128"/>
              <w:rPr>
                <w:rFonts w:cs="Arial"/>
                <w:sz w:val="17"/>
                <w:szCs w:val="17"/>
              </w:rPr>
            </w:pPr>
            <w:r w:rsidRPr="009B3CFD">
              <w:rPr>
                <w:rFonts w:cs="Arial"/>
                <w:sz w:val="17"/>
                <w:szCs w:val="17"/>
              </w:rPr>
              <w:t>Retentions receivable</w:t>
            </w:r>
          </w:p>
        </w:tc>
        <w:tc>
          <w:tcPr>
            <w:tcW w:w="1260" w:type="dxa"/>
            <w:tcBorders>
              <w:top w:val="nil"/>
              <w:left w:val="nil"/>
              <w:bottom w:val="nil"/>
              <w:right w:val="nil"/>
            </w:tcBorders>
            <w:noWrap/>
            <w:vAlign w:val="bottom"/>
          </w:tcPr>
          <w:p w14:paraId="345D43A2"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 xml:space="preserve"> - </w:t>
            </w:r>
          </w:p>
        </w:tc>
        <w:tc>
          <w:tcPr>
            <w:tcW w:w="1260" w:type="dxa"/>
            <w:tcBorders>
              <w:top w:val="nil"/>
              <w:left w:val="nil"/>
              <w:bottom w:val="nil"/>
              <w:right w:val="nil"/>
            </w:tcBorders>
            <w:noWrap/>
            <w:vAlign w:val="bottom"/>
          </w:tcPr>
          <w:p w14:paraId="78F85AEA"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 xml:space="preserve"> - </w:t>
            </w:r>
          </w:p>
        </w:tc>
        <w:tc>
          <w:tcPr>
            <w:tcW w:w="1260" w:type="dxa"/>
            <w:tcBorders>
              <w:top w:val="nil"/>
              <w:left w:val="nil"/>
              <w:bottom w:val="nil"/>
              <w:right w:val="nil"/>
            </w:tcBorders>
            <w:noWrap/>
            <w:vAlign w:val="bottom"/>
          </w:tcPr>
          <w:p w14:paraId="6AC4C4A2"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 xml:space="preserve"> 6,382 </w:t>
            </w:r>
          </w:p>
        </w:tc>
        <w:tc>
          <w:tcPr>
            <w:tcW w:w="1224" w:type="dxa"/>
            <w:tcBorders>
              <w:top w:val="nil"/>
              <w:left w:val="nil"/>
              <w:bottom w:val="nil"/>
              <w:right w:val="nil"/>
            </w:tcBorders>
            <w:noWrap/>
            <w:vAlign w:val="bottom"/>
          </w:tcPr>
          <w:p w14:paraId="19B85DFC" w14:textId="77777777" w:rsidR="00F5638D" w:rsidRPr="00B319B4" w:rsidRDefault="00F5638D" w:rsidP="005B6A86">
            <w:pPr>
              <w:tabs>
                <w:tab w:val="clear" w:pos="454"/>
                <w:tab w:val="clear" w:pos="680"/>
                <w:tab w:val="clear" w:pos="907"/>
              </w:tabs>
              <w:spacing w:line="360" w:lineRule="auto"/>
              <w:jc w:val="right"/>
              <w:rPr>
                <w:rFonts w:cs="Arial"/>
                <w:sz w:val="17"/>
                <w:szCs w:val="17"/>
              </w:rPr>
            </w:pPr>
            <w:r w:rsidRPr="00B319B4">
              <w:rPr>
                <w:rFonts w:cs="Arial"/>
                <w:sz w:val="17"/>
                <w:szCs w:val="17"/>
              </w:rPr>
              <w:t xml:space="preserve"> 6,382 </w:t>
            </w:r>
          </w:p>
        </w:tc>
      </w:tr>
      <w:tr w:rsidR="00F5638D" w:rsidRPr="009B3CFD" w14:paraId="605E418B" w14:textId="77777777" w:rsidTr="005B6A86">
        <w:trPr>
          <w:cantSplit/>
        </w:trPr>
        <w:tc>
          <w:tcPr>
            <w:tcW w:w="3798" w:type="dxa"/>
            <w:tcBorders>
              <w:top w:val="nil"/>
              <w:left w:val="nil"/>
              <w:bottom w:val="nil"/>
              <w:right w:val="nil"/>
            </w:tcBorders>
          </w:tcPr>
          <w:p w14:paraId="2D42E329" w14:textId="77777777" w:rsidR="00F5638D" w:rsidRPr="009B3CFD" w:rsidRDefault="00F5638D" w:rsidP="00385EDA">
            <w:pPr>
              <w:ind w:firstLine="128"/>
              <w:rPr>
                <w:rFonts w:cs="Arial"/>
                <w:sz w:val="17"/>
                <w:szCs w:val="17"/>
              </w:rPr>
            </w:pPr>
            <w:r w:rsidRPr="009B3CFD">
              <w:rPr>
                <w:rFonts w:cs="Arial"/>
                <w:sz w:val="17"/>
                <w:szCs w:val="17"/>
              </w:rPr>
              <w:t xml:space="preserve">Short - term loan from </w:t>
            </w:r>
            <w:proofErr w:type="gramStart"/>
            <w:r w:rsidRPr="009B3CFD">
              <w:rPr>
                <w:rFonts w:cs="Arial"/>
                <w:sz w:val="17"/>
                <w:szCs w:val="17"/>
              </w:rPr>
              <w:t>other</w:t>
            </w:r>
            <w:proofErr w:type="gramEnd"/>
            <w:r w:rsidRPr="009B3CFD">
              <w:rPr>
                <w:rFonts w:cs="Arial"/>
                <w:sz w:val="17"/>
                <w:szCs w:val="17"/>
              </w:rPr>
              <w:t xml:space="preserve"> person</w:t>
            </w:r>
          </w:p>
        </w:tc>
        <w:tc>
          <w:tcPr>
            <w:tcW w:w="1260" w:type="dxa"/>
            <w:tcBorders>
              <w:top w:val="nil"/>
              <w:left w:val="nil"/>
              <w:bottom w:val="nil"/>
              <w:right w:val="nil"/>
            </w:tcBorders>
            <w:noWrap/>
            <w:vAlign w:val="bottom"/>
          </w:tcPr>
          <w:p w14:paraId="7A116E16" w14:textId="77777777" w:rsidR="00F5638D" w:rsidRPr="00B319B4" w:rsidRDefault="00F5638D" w:rsidP="005B6A86">
            <w:pPr>
              <w:jc w:val="right"/>
              <w:rPr>
                <w:rFonts w:cs="Arial"/>
                <w:sz w:val="17"/>
                <w:szCs w:val="17"/>
              </w:rPr>
            </w:pPr>
            <w:r w:rsidRPr="00B319B4">
              <w:rPr>
                <w:rFonts w:cs="Arial"/>
                <w:sz w:val="17"/>
                <w:szCs w:val="17"/>
              </w:rPr>
              <w:t xml:space="preserve"> - </w:t>
            </w:r>
          </w:p>
        </w:tc>
        <w:tc>
          <w:tcPr>
            <w:tcW w:w="1260" w:type="dxa"/>
            <w:tcBorders>
              <w:top w:val="nil"/>
              <w:left w:val="nil"/>
              <w:bottom w:val="nil"/>
              <w:right w:val="nil"/>
            </w:tcBorders>
            <w:noWrap/>
            <w:vAlign w:val="bottom"/>
          </w:tcPr>
          <w:p w14:paraId="09B94C2A" w14:textId="77777777" w:rsidR="00F5638D" w:rsidRPr="00B319B4" w:rsidRDefault="00B319B4" w:rsidP="005B6A86">
            <w:pPr>
              <w:jc w:val="right"/>
              <w:rPr>
                <w:rFonts w:cs="Arial"/>
                <w:sz w:val="17"/>
                <w:szCs w:val="17"/>
              </w:rPr>
            </w:pPr>
            <w:r w:rsidRPr="00B319B4">
              <w:rPr>
                <w:rFonts w:cs="Arial"/>
                <w:sz w:val="17"/>
                <w:szCs w:val="17"/>
              </w:rPr>
              <w:t>100,000</w:t>
            </w:r>
          </w:p>
        </w:tc>
        <w:tc>
          <w:tcPr>
            <w:tcW w:w="1260" w:type="dxa"/>
            <w:tcBorders>
              <w:top w:val="nil"/>
              <w:left w:val="nil"/>
              <w:bottom w:val="nil"/>
              <w:right w:val="nil"/>
            </w:tcBorders>
            <w:noWrap/>
            <w:vAlign w:val="bottom"/>
          </w:tcPr>
          <w:p w14:paraId="24AB98A3" w14:textId="77777777" w:rsidR="00F5638D" w:rsidRPr="00B319B4" w:rsidRDefault="00B319B4" w:rsidP="005B6A86">
            <w:pPr>
              <w:jc w:val="right"/>
              <w:rPr>
                <w:rFonts w:cs="Arial"/>
                <w:sz w:val="17"/>
                <w:szCs w:val="17"/>
              </w:rPr>
            </w:pPr>
            <w:r w:rsidRPr="00B319B4">
              <w:rPr>
                <w:rFonts w:cs="Arial"/>
                <w:sz w:val="17"/>
                <w:szCs w:val="17"/>
              </w:rPr>
              <w:t>-</w:t>
            </w:r>
          </w:p>
        </w:tc>
        <w:tc>
          <w:tcPr>
            <w:tcW w:w="1224" w:type="dxa"/>
            <w:tcBorders>
              <w:top w:val="nil"/>
              <w:left w:val="nil"/>
              <w:bottom w:val="nil"/>
              <w:right w:val="nil"/>
            </w:tcBorders>
            <w:noWrap/>
            <w:vAlign w:val="bottom"/>
          </w:tcPr>
          <w:p w14:paraId="660B7396" w14:textId="77777777" w:rsidR="00F5638D" w:rsidRPr="00B319B4" w:rsidRDefault="00B319B4" w:rsidP="005B6A86">
            <w:pPr>
              <w:jc w:val="right"/>
              <w:rPr>
                <w:rFonts w:cs="Arial"/>
                <w:sz w:val="17"/>
                <w:szCs w:val="17"/>
              </w:rPr>
            </w:pPr>
            <w:r w:rsidRPr="00B319B4">
              <w:rPr>
                <w:rFonts w:cs="Arial"/>
                <w:sz w:val="17"/>
                <w:szCs w:val="17"/>
              </w:rPr>
              <w:t>100,000</w:t>
            </w:r>
          </w:p>
        </w:tc>
      </w:tr>
      <w:tr w:rsidR="00B319B4" w:rsidRPr="009B3CFD" w14:paraId="2DB89252" w14:textId="77777777" w:rsidTr="005B6A86">
        <w:trPr>
          <w:cantSplit/>
          <w:trHeight w:val="107"/>
        </w:trPr>
        <w:tc>
          <w:tcPr>
            <w:tcW w:w="3798" w:type="dxa"/>
            <w:tcBorders>
              <w:top w:val="nil"/>
              <w:left w:val="nil"/>
              <w:bottom w:val="nil"/>
              <w:right w:val="nil"/>
            </w:tcBorders>
            <w:shd w:val="clear" w:color="auto" w:fill="auto"/>
            <w:vAlign w:val="center"/>
          </w:tcPr>
          <w:p w14:paraId="1B055B99" w14:textId="77777777" w:rsidR="00B319B4" w:rsidRPr="009B3CFD" w:rsidRDefault="00B319B4" w:rsidP="00B319B4">
            <w:pPr>
              <w:ind w:firstLine="128"/>
              <w:rPr>
                <w:rFonts w:cs="Arial"/>
                <w:sz w:val="17"/>
                <w:szCs w:val="17"/>
              </w:rPr>
            </w:pPr>
            <w:r w:rsidRPr="009B3CFD">
              <w:rPr>
                <w:rFonts w:cs="Arial"/>
                <w:sz w:val="17"/>
                <w:szCs w:val="17"/>
              </w:rPr>
              <w:t>Short - term loan from related company</w:t>
            </w:r>
          </w:p>
        </w:tc>
        <w:tc>
          <w:tcPr>
            <w:tcW w:w="1260" w:type="dxa"/>
            <w:tcBorders>
              <w:top w:val="nil"/>
              <w:left w:val="nil"/>
              <w:bottom w:val="nil"/>
              <w:right w:val="nil"/>
            </w:tcBorders>
            <w:noWrap/>
            <w:vAlign w:val="bottom"/>
          </w:tcPr>
          <w:p w14:paraId="3797B7DA" w14:textId="77777777" w:rsidR="00B319B4" w:rsidRPr="00B319B4" w:rsidRDefault="00B319B4" w:rsidP="005B6A86">
            <w:pPr>
              <w:jc w:val="right"/>
              <w:rPr>
                <w:rFonts w:cs="Arial"/>
                <w:sz w:val="17"/>
                <w:szCs w:val="17"/>
              </w:rPr>
            </w:pPr>
            <w:r w:rsidRPr="00B319B4">
              <w:rPr>
                <w:rFonts w:cs="Arial"/>
                <w:sz w:val="17"/>
                <w:szCs w:val="17"/>
              </w:rPr>
              <w:t xml:space="preserve"> - </w:t>
            </w:r>
          </w:p>
        </w:tc>
        <w:tc>
          <w:tcPr>
            <w:tcW w:w="1260" w:type="dxa"/>
            <w:tcBorders>
              <w:top w:val="nil"/>
              <w:left w:val="nil"/>
              <w:bottom w:val="nil"/>
              <w:right w:val="nil"/>
            </w:tcBorders>
            <w:noWrap/>
            <w:vAlign w:val="bottom"/>
          </w:tcPr>
          <w:p w14:paraId="5274F3AC" w14:textId="77777777" w:rsidR="00B319B4" w:rsidRPr="00B319B4" w:rsidRDefault="00B319B4" w:rsidP="005B6A86">
            <w:pPr>
              <w:jc w:val="right"/>
              <w:rPr>
                <w:rFonts w:cs="Arial"/>
                <w:sz w:val="17"/>
                <w:szCs w:val="17"/>
              </w:rPr>
            </w:pPr>
            <w:r w:rsidRPr="00B319B4">
              <w:rPr>
                <w:rFonts w:cs="Arial"/>
                <w:sz w:val="17"/>
                <w:szCs w:val="17"/>
              </w:rPr>
              <w:t>57,000</w:t>
            </w:r>
          </w:p>
        </w:tc>
        <w:tc>
          <w:tcPr>
            <w:tcW w:w="1260" w:type="dxa"/>
            <w:tcBorders>
              <w:top w:val="nil"/>
              <w:left w:val="nil"/>
              <w:bottom w:val="nil"/>
              <w:right w:val="nil"/>
            </w:tcBorders>
            <w:noWrap/>
            <w:vAlign w:val="bottom"/>
          </w:tcPr>
          <w:p w14:paraId="6BB4E047" w14:textId="77777777" w:rsidR="00B319B4" w:rsidRPr="00B319B4" w:rsidRDefault="00B319B4" w:rsidP="005B6A86">
            <w:pPr>
              <w:jc w:val="right"/>
              <w:rPr>
                <w:rFonts w:cs="Arial"/>
                <w:sz w:val="17"/>
                <w:szCs w:val="17"/>
              </w:rPr>
            </w:pPr>
            <w:r w:rsidRPr="00B319B4">
              <w:rPr>
                <w:rFonts w:cs="Arial"/>
                <w:sz w:val="17"/>
                <w:szCs w:val="17"/>
              </w:rPr>
              <w:t>-</w:t>
            </w:r>
          </w:p>
        </w:tc>
        <w:tc>
          <w:tcPr>
            <w:tcW w:w="1224" w:type="dxa"/>
            <w:tcBorders>
              <w:top w:val="nil"/>
              <w:left w:val="nil"/>
              <w:bottom w:val="nil"/>
              <w:right w:val="nil"/>
            </w:tcBorders>
            <w:noWrap/>
            <w:vAlign w:val="bottom"/>
          </w:tcPr>
          <w:p w14:paraId="150CF8FC" w14:textId="77777777" w:rsidR="00B319B4" w:rsidRPr="00B319B4" w:rsidRDefault="00B319B4" w:rsidP="005B6A86">
            <w:pPr>
              <w:jc w:val="right"/>
              <w:rPr>
                <w:rFonts w:cs="Arial"/>
                <w:sz w:val="17"/>
                <w:szCs w:val="17"/>
              </w:rPr>
            </w:pPr>
            <w:r w:rsidRPr="00B319B4">
              <w:rPr>
                <w:rFonts w:cs="Arial"/>
                <w:sz w:val="17"/>
                <w:szCs w:val="17"/>
              </w:rPr>
              <w:t>57,000</w:t>
            </w:r>
          </w:p>
        </w:tc>
      </w:tr>
      <w:tr w:rsidR="00B319B4" w:rsidRPr="009B3CFD" w14:paraId="3F7ED270" w14:textId="77777777" w:rsidTr="005B6A86">
        <w:trPr>
          <w:cantSplit/>
          <w:trHeight w:val="294"/>
        </w:trPr>
        <w:tc>
          <w:tcPr>
            <w:tcW w:w="3798" w:type="dxa"/>
            <w:tcBorders>
              <w:top w:val="nil"/>
              <w:left w:val="nil"/>
              <w:bottom w:val="nil"/>
              <w:right w:val="nil"/>
            </w:tcBorders>
            <w:shd w:val="clear" w:color="auto" w:fill="auto"/>
            <w:vAlign w:val="center"/>
          </w:tcPr>
          <w:p w14:paraId="1CD2252A" w14:textId="77777777" w:rsidR="00B319B4" w:rsidRPr="009B3CFD" w:rsidRDefault="00B319B4" w:rsidP="00B319B4">
            <w:pPr>
              <w:ind w:firstLine="110"/>
              <w:rPr>
                <w:rFonts w:cs="Arial"/>
                <w:sz w:val="17"/>
                <w:szCs w:val="17"/>
              </w:rPr>
            </w:pPr>
            <w:r w:rsidRPr="009B3CFD">
              <w:rPr>
                <w:rFonts w:cs="Arial"/>
                <w:sz w:val="17"/>
                <w:szCs w:val="17"/>
              </w:rPr>
              <w:t xml:space="preserve">Trade accounts payable - general </w:t>
            </w:r>
          </w:p>
          <w:p w14:paraId="44E879C6" w14:textId="77777777" w:rsidR="00B319B4" w:rsidRPr="009B3CFD" w:rsidRDefault="00B319B4" w:rsidP="00B319B4">
            <w:pPr>
              <w:tabs>
                <w:tab w:val="left" w:pos="360"/>
              </w:tabs>
              <w:ind w:firstLine="110"/>
              <w:rPr>
                <w:rFonts w:cs="Arial"/>
                <w:sz w:val="17"/>
                <w:szCs w:val="17"/>
              </w:rPr>
            </w:pPr>
            <w:r w:rsidRPr="009B3CFD">
              <w:rPr>
                <w:rFonts w:cs="Arial"/>
                <w:sz w:val="17"/>
                <w:szCs w:val="17"/>
              </w:rPr>
              <w:t xml:space="preserve">    suppliers</w:t>
            </w:r>
          </w:p>
        </w:tc>
        <w:tc>
          <w:tcPr>
            <w:tcW w:w="1260" w:type="dxa"/>
            <w:tcBorders>
              <w:top w:val="nil"/>
              <w:left w:val="nil"/>
              <w:bottom w:val="nil"/>
              <w:right w:val="nil"/>
            </w:tcBorders>
            <w:noWrap/>
            <w:vAlign w:val="bottom"/>
          </w:tcPr>
          <w:p w14:paraId="25947FA4" w14:textId="77777777" w:rsidR="00B319B4" w:rsidRPr="00B319B4" w:rsidRDefault="00B319B4" w:rsidP="005B6A86">
            <w:pPr>
              <w:tabs>
                <w:tab w:val="clear" w:pos="454"/>
                <w:tab w:val="clear" w:pos="680"/>
                <w:tab w:val="clear" w:pos="907"/>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4CF180D5" w14:textId="77777777" w:rsidR="005B6A86" w:rsidRDefault="005B6A86" w:rsidP="005B6A86">
            <w:pPr>
              <w:tabs>
                <w:tab w:val="clear" w:pos="454"/>
                <w:tab w:val="clear" w:pos="680"/>
                <w:tab w:val="clear" w:pos="907"/>
              </w:tabs>
              <w:spacing w:line="360" w:lineRule="auto"/>
              <w:jc w:val="right"/>
              <w:rPr>
                <w:rFonts w:cs="Arial"/>
                <w:sz w:val="17"/>
                <w:szCs w:val="17"/>
              </w:rPr>
            </w:pPr>
          </w:p>
          <w:p w14:paraId="67E84571" w14:textId="77777777" w:rsidR="00B319B4" w:rsidRPr="00B319B4" w:rsidRDefault="00B319B4" w:rsidP="005B6A86">
            <w:pPr>
              <w:tabs>
                <w:tab w:val="clear" w:pos="454"/>
                <w:tab w:val="clear" w:pos="680"/>
                <w:tab w:val="clear" w:pos="907"/>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54BCE6A0" w14:textId="77777777" w:rsidR="00B319B4" w:rsidRDefault="00B319B4" w:rsidP="005B6A86">
            <w:pPr>
              <w:tabs>
                <w:tab w:val="clear" w:pos="454"/>
                <w:tab w:val="clear" w:pos="680"/>
                <w:tab w:val="clear" w:pos="907"/>
              </w:tabs>
              <w:spacing w:line="360" w:lineRule="auto"/>
              <w:jc w:val="right"/>
              <w:rPr>
                <w:rFonts w:cs="Arial"/>
                <w:sz w:val="17"/>
                <w:szCs w:val="17"/>
              </w:rPr>
            </w:pPr>
          </w:p>
          <w:p w14:paraId="6DE87B83" w14:textId="77777777" w:rsidR="00B319B4" w:rsidRPr="00B319B4" w:rsidRDefault="00B319B4" w:rsidP="005B6A86">
            <w:pPr>
              <w:tabs>
                <w:tab w:val="clear" w:pos="454"/>
                <w:tab w:val="clear" w:pos="680"/>
                <w:tab w:val="clear" w:pos="907"/>
              </w:tabs>
              <w:spacing w:line="360" w:lineRule="auto"/>
              <w:jc w:val="right"/>
              <w:rPr>
                <w:rFonts w:cs="Arial"/>
                <w:sz w:val="17"/>
                <w:szCs w:val="17"/>
              </w:rPr>
            </w:pPr>
            <w:r>
              <w:rPr>
                <w:rFonts w:cs="Arial"/>
                <w:sz w:val="17"/>
                <w:szCs w:val="17"/>
              </w:rPr>
              <w:t>102,304</w:t>
            </w:r>
          </w:p>
        </w:tc>
        <w:tc>
          <w:tcPr>
            <w:tcW w:w="1224" w:type="dxa"/>
            <w:tcBorders>
              <w:top w:val="nil"/>
              <w:left w:val="nil"/>
              <w:bottom w:val="nil"/>
              <w:right w:val="nil"/>
            </w:tcBorders>
            <w:noWrap/>
            <w:vAlign w:val="bottom"/>
          </w:tcPr>
          <w:p w14:paraId="0AD7464E" w14:textId="77777777" w:rsidR="005B6A86" w:rsidRDefault="005B6A86" w:rsidP="005B6A86">
            <w:pPr>
              <w:tabs>
                <w:tab w:val="clear" w:pos="454"/>
                <w:tab w:val="left" w:pos="743"/>
              </w:tabs>
              <w:spacing w:line="360" w:lineRule="auto"/>
              <w:jc w:val="right"/>
              <w:rPr>
                <w:rFonts w:cs="Arial"/>
                <w:sz w:val="17"/>
                <w:szCs w:val="17"/>
              </w:rPr>
            </w:pPr>
          </w:p>
          <w:p w14:paraId="7FB0DF98" w14:textId="77777777" w:rsidR="00B319B4" w:rsidRPr="00B319B4" w:rsidRDefault="00B319B4" w:rsidP="005B6A86">
            <w:pPr>
              <w:tabs>
                <w:tab w:val="clear" w:pos="454"/>
                <w:tab w:val="left" w:pos="743"/>
              </w:tabs>
              <w:spacing w:line="360" w:lineRule="auto"/>
              <w:jc w:val="right"/>
              <w:rPr>
                <w:rFonts w:cs="Arial"/>
                <w:sz w:val="17"/>
                <w:szCs w:val="17"/>
              </w:rPr>
            </w:pPr>
            <w:r>
              <w:rPr>
                <w:rFonts w:cs="Arial"/>
                <w:sz w:val="17"/>
                <w:szCs w:val="17"/>
              </w:rPr>
              <w:t>102,304</w:t>
            </w:r>
          </w:p>
        </w:tc>
      </w:tr>
      <w:tr w:rsidR="00B319B4" w:rsidRPr="009B3CFD" w14:paraId="14C69216" w14:textId="77777777" w:rsidTr="005B6A86">
        <w:trPr>
          <w:cantSplit/>
        </w:trPr>
        <w:tc>
          <w:tcPr>
            <w:tcW w:w="3798" w:type="dxa"/>
            <w:tcBorders>
              <w:top w:val="nil"/>
              <w:left w:val="nil"/>
              <w:bottom w:val="nil"/>
              <w:right w:val="nil"/>
            </w:tcBorders>
            <w:shd w:val="clear" w:color="auto" w:fill="auto"/>
            <w:vAlign w:val="center"/>
          </w:tcPr>
          <w:p w14:paraId="7F5BF537" w14:textId="77777777" w:rsidR="00B319B4" w:rsidRPr="009B3CFD" w:rsidRDefault="00B319B4" w:rsidP="00B319B4">
            <w:pPr>
              <w:ind w:firstLine="119"/>
              <w:rPr>
                <w:rFonts w:cs="Arial"/>
                <w:sz w:val="17"/>
                <w:szCs w:val="17"/>
              </w:rPr>
            </w:pPr>
            <w:r w:rsidRPr="009B3CFD">
              <w:rPr>
                <w:rFonts w:cs="Arial"/>
                <w:sz w:val="17"/>
                <w:szCs w:val="17"/>
              </w:rPr>
              <w:t xml:space="preserve">Payables to and advances from related </w:t>
            </w:r>
          </w:p>
          <w:p w14:paraId="05DB39B8" w14:textId="77777777" w:rsidR="00B319B4" w:rsidRPr="009B3CFD" w:rsidRDefault="00B319B4" w:rsidP="00B319B4">
            <w:pPr>
              <w:ind w:firstLine="119"/>
              <w:rPr>
                <w:rFonts w:cs="Arial"/>
                <w:sz w:val="17"/>
                <w:szCs w:val="17"/>
              </w:rPr>
            </w:pPr>
            <w:r w:rsidRPr="009B3CFD">
              <w:rPr>
                <w:rFonts w:cs="Arial"/>
                <w:sz w:val="17"/>
                <w:szCs w:val="17"/>
              </w:rPr>
              <w:t xml:space="preserve">   </w:t>
            </w:r>
            <w:r>
              <w:rPr>
                <w:rFonts w:cs="Arial"/>
                <w:sz w:val="17"/>
                <w:szCs w:val="17"/>
              </w:rPr>
              <w:t xml:space="preserve"> </w:t>
            </w:r>
            <w:r w:rsidRPr="009B3CFD">
              <w:rPr>
                <w:rFonts w:cs="Arial"/>
                <w:sz w:val="17"/>
                <w:szCs w:val="17"/>
              </w:rPr>
              <w:t>companies</w:t>
            </w:r>
          </w:p>
        </w:tc>
        <w:tc>
          <w:tcPr>
            <w:tcW w:w="1260" w:type="dxa"/>
            <w:tcBorders>
              <w:top w:val="nil"/>
              <w:left w:val="nil"/>
              <w:bottom w:val="nil"/>
              <w:right w:val="nil"/>
            </w:tcBorders>
            <w:noWrap/>
            <w:vAlign w:val="bottom"/>
          </w:tcPr>
          <w:p w14:paraId="4641E956" w14:textId="77777777" w:rsidR="00B319B4" w:rsidRPr="00B319B4" w:rsidRDefault="00B319B4" w:rsidP="005B6A86">
            <w:pPr>
              <w:tabs>
                <w:tab w:val="clear" w:pos="454"/>
                <w:tab w:val="clear" w:pos="680"/>
                <w:tab w:val="clear" w:pos="907"/>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69A1697F" w14:textId="77777777" w:rsidR="00B319B4" w:rsidRPr="00B319B4" w:rsidRDefault="00B319B4" w:rsidP="005B6A86">
            <w:pPr>
              <w:tabs>
                <w:tab w:val="clear" w:pos="454"/>
                <w:tab w:val="clear" w:pos="680"/>
                <w:tab w:val="clear" w:pos="907"/>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7059247F" w14:textId="77777777" w:rsidR="00B319B4" w:rsidRPr="00B319B4" w:rsidRDefault="00B319B4" w:rsidP="005B6A86">
            <w:pPr>
              <w:tabs>
                <w:tab w:val="clear" w:pos="454"/>
                <w:tab w:val="clear" w:pos="680"/>
                <w:tab w:val="clear" w:pos="907"/>
              </w:tabs>
              <w:spacing w:line="360" w:lineRule="auto"/>
              <w:jc w:val="right"/>
              <w:rPr>
                <w:rFonts w:cs="Arial"/>
                <w:sz w:val="17"/>
                <w:szCs w:val="17"/>
              </w:rPr>
            </w:pPr>
            <w:r>
              <w:rPr>
                <w:rFonts w:cs="Arial"/>
                <w:sz w:val="17"/>
                <w:szCs w:val="17"/>
              </w:rPr>
              <w:t xml:space="preserve">         30,821</w:t>
            </w:r>
          </w:p>
        </w:tc>
        <w:tc>
          <w:tcPr>
            <w:tcW w:w="1224" w:type="dxa"/>
            <w:tcBorders>
              <w:top w:val="nil"/>
              <w:left w:val="nil"/>
              <w:bottom w:val="nil"/>
              <w:right w:val="nil"/>
            </w:tcBorders>
            <w:noWrap/>
            <w:vAlign w:val="bottom"/>
          </w:tcPr>
          <w:p w14:paraId="26DA038A" w14:textId="77777777" w:rsidR="00B319B4" w:rsidRPr="00B319B4" w:rsidRDefault="00B319B4" w:rsidP="005B6A86">
            <w:pPr>
              <w:tabs>
                <w:tab w:val="clear" w:pos="454"/>
                <w:tab w:val="clear" w:pos="680"/>
                <w:tab w:val="clear" w:pos="907"/>
              </w:tabs>
              <w:spacing w:line="360" w:lineRule="auto"/>
              <w:jc w:val="right"/>
              <w:rPr>
                <w:rFonts w:cs="Arial"/>
                <w:sz w:val="17"/>
                <w:szCs w:val="17"/>
              </w:rPr>
            </w:pPr>
            <w:r>
              <w:rPr>
                <w:rFonts w:cs="Arial"/>
                <w:sz w:val="17"/>
                <w:szCs w:val="17"/>
              </w:rPr>
              <w:t xml:space="preserve">         30,821</w:t>
            </w:r>
          </w:p>
        </w:tc>
      </w:tr>
      <w:tr w:rsidR="00B319B4" w:rsidRPr="009B3CFD" w14:paraId="65CEC3FE" w14:textId="77777777" w:rsidTr="005B6A86">
        <w:trPr>
          <w:cantSplit/>
          <w:trHeight w:val="69"/>
        </w:trPr>
        <w:tc>
          <w:tcPr>
            <w:tcW w:w="3798" w:type="dxa"/>
            <w:tcBorders>
              <w:top w:val="nil"/>
              <w:left w:val="nil"/>
              <w:bottom w:val="nil"/>
              <w:right w:val="nil"/>
            </w:tcBorders>
            <w:shd w:val="clear" w:color="auto" w:fill="auto"/>
            <w:vAlign w:val="center"/>
          </w:tcPr>
          <w:p w14:paraId="20DF1E60" w14:textId="77777777" w:rsidR="00B319B4" w:rsidRPr="009B3CFD" w:rsidRDefault="00B319B4" w:rsidP="00B319B4">
            <w:pPr>
              <w:ind w:firstLine="110"/>
              <w:rPr>
                <w:rFonts w:cs="Arial"/>
                <w:sz w:val="17"/>
                <w:szCs w:val="17"/>
              </w:rPr>
            </w:pPr>
            <w:r w:rsidRPr="009B3CFD">
              <w:rPr>
                <w:rFonts w:cs="Arial"/>
                <w:sz w:val="17"/>
                <w:szCs w:val="17"/>
              </w:rPr>
              <w:t>Advances and deposits from customers</w:t>
            </w:r>
          </w:p>
        </w:tc>
        <w:tc>
          <w:tcPr>
            <w:tcW w:w="1260" w:type="dxa"/>
            <w:tcBorders>
              <w:top w:val="nil"/>
              <w:left w:val="nil"/>
              <w:bottom w:val="nil"/>
              <w:right w:val="nil"/>
            </w:tcBorders>
            <w:noWrap/>
            <w:vAlign w:val="bottom"/>
          </w:tcPr>
          <w:p w14:paraId="2A9D0E2F" w14:textId="77777777" w:rsidR="00B319B4" w:rsidRPr="00B319B4" w:rsidRDefault="00B319B4" w:rsidP="005B6A86">
            <w:pPr>
              <w:tabs>
                <w:tab w:val="clear" w:pos="454"/>
                <w:tab w:val="clear" w:pos="680"/>
                <w:tab w:val="clear" w:pos="907"/>
              </w:tabs>
              <w:spacing w:line="360" w:lineRule="auto"/>
              <w:jc w:val="right"/>
              <w:rPr>
                <w:rFonts w:cs="Arial"/>
                <w:sz w:val="17"/>
                <w:szCs w:val="17"/>
              </w:rPr>
            </w:pPr>
          </w:p>
        </w:tc>
        <w:tc>
          <w:tcPr>
            <w:tcW w:w="1260" w:type="dxa"/>
            <w:tcBorders>
              <w:top w:val="nil"/>
              <w:left w:val="nil"/>
              <w:bottom w:val="nil"/>
              <w:right w:val="nil"/>
            </w:tcBorders>
            <w:noWrap/>
            <w:vAlign w:val="bottom"/>
          </w:tcPr>
          <w:p w14:paraId="6635FB96" w14:textId="77777777" w:rsidR="00B319B4" w:rsidRPr="00B319B4" w:rsidRDefault="00B319B4" w:rsidP="005B6A86">
            <w:pPr>
              <w:tabs>
                <w:tab w:val="clear" w:pos="454"/>
                <w:tab w:val="clear" w:pos="680"/>
                <w:tab w:val="clear" w:pos="907"/>
              </w:tabs>
              <w:spacing w:line="360" w:lineRule="auto"/>
              <w:jc w:val="right"/>
              <w:rPr>
                <w:rFonts w:cs="Arial"/>
                <w:sz w:val="17"/>
                <w:szCs w:val="17"/>
              </w:rPr>
            </w:pPr>
          </w:p>
        </w:tc>
        <w:tc>
          <w:tcPr>
            <w:tcW w:w="1260" w:type="dxa"/>
            <w:tcBorders>
              <w:top w:val="nil"/>
              <w:left w:val="nil"/>
              <w:bottom w:val="nil"/>
              <w:right w:val="nil"/>
            </w:tcBorders>
            <w:noWrap/>
            <w:vAlign w:val="bottom"/>
          </w:tcPr>
          <w:p w14:paraId="40019384" w14:textId="77777777" w:rsidR="00B319B4" w:rsidRPr="00B319B4" w:rsidRDefault="00B319B4" w:rsidP="005B6A86">
            <w:pPr>
              <w:tabs>
                <w:tab w:val="clear" w:pos="680"/>
                <w:tab w:val="clear" w:pos="907"/>
              </w:tabs>
              <w:spacing w:line="360" w:lineRule="auto"/>
              <w:ind w:left="-106" w:right="280"/>
              <w:jc w:val="right"/>
              <w:rPr>
                <w:rFonts w:cs="Arial"/>
                <w:sz w:val="17"/>
                <w:szCs w:val="17"/>
              </w:rPr>
            </w:pPr>
          </w:p>
        </w:tc>
        <w:tc>
          <w:tcPr>
            <w:tcW w:w="1224" w:type="dxa"/>
            <w:tcBorders>
              <w:top w:val="nil"/>
              <w:left w:val="nil"/>
              <w:bottom w:val="nil"/>
              <w:right w:val="nil"/>
            </w:tcBorders>
            <w:noWrap/>
            <w:vAlign w:val="bottom"/>
          </w:tcPr>
          <w:p w14:paraId="1785099F" w14:textId="77777777" w:rsidR="00B319B4" w:rsidRPr="00B319B4" w:rsidRDefault="00B319B4" w:rsidP="005B6A86">
            <w:pPr>
              <w:tabs>
                <w:tab w:val="clear" w:pos="454"/>
                <w:tab w:val="left" w:pos="743"/>
              </w:tabs>
              <w:spacing w:line="360" w:lineRule="auto"/>
              <w:jc w:val="right"/>
              <w:rPr>
                <w:rFonts w:cs="Arial"/>
                <w:sz w:val="17"/>
                <w:szCs w:val="17"/>
              </w:rPr>
            </w:pPr>
          </w:p>
        </w:tc>
      </w:tr>
      <w:tr w:rsidR="00B319B4" w:rsidRPr="009B3CFD" w14:paraId="77BCF936" w14:textId="77777777" w:rsidTr="005B6A86">
        <w:trPr>
          <w:cantSplit/>
        </w:trPr>
        <w:tc>
          <w:tcPr>
            <w:tcW w:w="3798" w:type="dxa"/>
            <w:tcBorders>
              <w:top w:val="nil"/>
              <w:left w:val="nil"/>
              <w:bottom w:val="nil"/>
              <w:right w:val="nil"/>
            </w:tcBorders>
            <w:shd w:val="clear" w:color="auto" w:fill="auto"/>
            <w:vAlign w:val="center"/>
          </w:tcPr>
          <w:p w14:paraId="4841E00F" w14:textId="77777777" w:rsidR="00B319B4" w:rsidRPr="009B3CFD" w:rsidRDefault="00B319B4" w:rsidP="00B319B4">
            <w:pPr>
              <w:ind w:firstLine="128"/>
              <w:rPr>
                <w:rFonts w:cs="Arial"/>
                <w:sz w:val="17"/>
                <w:szCs w:val="17"/>
              </w:rPr>
            </w:pPr>
            <w:r w:rsidRPr="009B3CFD">
              <w:rPr>
                <w:rFonts w:cs="Arial"/>
                <w:sz w:val="17"/>
                <w:szCs w:val="17"/>
              </w:rPr>
              <w:t xml:space="preserve">    - general customers </w:t>
            </w:r>
          </w:p>
        </w:tc>
        <w:tc>
          <w:tcPr>
            <w:tcW w:w="1260" w:type="dxa"/>
            <w:tcBorders>
              <w:top w:val="nil"/>
              <w:left w:val="nil"/>
              <w:bottom w:val="nil"/>
              <w:right w:val="nil"/>
            </w:tcBorders>
            <w:noWrap/>
            <w:vAlign w:val="bottom"/>
          </w:tcPr>
          <w:p w14:paraId="223D71CC" w14:textId="77777777" w:rsidR="00B319B4" w:rsidRPr="00B319B4" w:rsidRDefault="00B319B4" w:rsidP="005B6A86">
            <w:pPr>
              <w:tabs>
                <w:tab w:val="clear" w:pos="454"/>
                <w:tab w:val="clear" w:pos="680"/>
                <w:tab w:val="clear" w:pos="907"/>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2A436A7D" w14:textId="77777777" w:rsidR="00B319B4" w:rsidRPr="00B319B4" w:rsidRDefault="00B319B4" w:rsidP="005B6A86">
            <w:pPr>
              <w:tabs>
                <w:tab w:val="clear" w:pos="454"/>
                <w:tab w:val="clear" w:pos="680"/>
                <w:tab w:val="clear" w:pos="907"/>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77590CE8" w14:textId="77777777" w:rsidR="00B319B4" w:rsidRPr="00B319B4" w:rsidRDefault="00B319B4" w:rsidP="005B6A86">
            <w:pPr>
              <w:tabs>
                <w:tab w:val="clear" w:pos="454"/>
                <w:tab w:val="clear" w:pos="680"/>
                <w:tab w:val="clear" w:pos="907"/>
              </w:tabs>
              <w:spacing w:line="360" w:lineRule="auto"/>
              <w:jc w:val="right"/>
              <w:rPr>
                <w:rFonts w:cs="Arial"/>
                <w:sz w:val="17"/>
                <w:szCs w:val="17"/>
              </w:rPr>
            </w:pPr>
            <w:r>
              <w:rPr>
                <w:rFonts w:cs="Arial"/>
                <w:sz w:val="17"/>
                <w:szCs w:val="17"/>
              </w:rPr>
              <w:t>34,134</w:t>
            </w:r>
          </w:p>
        </w:tc>
        <w:tc>
          <w:tcPr>
            <w:tcW w:w="1224" w:type="dxa"/>
            <w:tcBorders>
              <w:top w:val="nil"/>
              <w:left w:val="nil"/>
              <w:bottom w:val="nil"/>
              <w:right w:val="nil"/>
            </w:tcBorders>
            <w:noWrap/>
            <w:vAlign w:val="bottom"/>
          </w:tcPr>
          <w:p w14:paraId="2E5115C5" w14:textId="77777777" w:rsidR="00B319B4" w:rsidRPr="00B319B4" w:rsidRDefault="00B319B4" w:rsidP="005B6A86">
            <w:pPr>
              <w:tabs>
                <w:tab w:val="clear" w:pos="454"/>
                <w:tab w:val="clear" w:pos="680"/>
                <w:tab w:val="clear" w:pos="907"/>
              </w:tabs>
              <w:spacing w:line="360" w:lineRule="auto"/>
              <w:jc w:val="right"/>
              <w:rPr>
                <w:rFonts w:cs="Arial"/>
                <w:sz w:val="17"/>
                <w:szCs w:val="17"/>
              </w:rPr>
            </w:pPr>
            <w:r>
              <w:rPr>
                <w:rFonts w:cs="Arial"/>
                <w:sz w:val="17"/>
                <w:szCs w:val="17"/>
              </w:rPr>
              <w:t>34,134</w:t>
            </w:r>
          </w:p>
        </w:tc>
      </w:tr>
      <w:tr w:rsidR="00B319B4" w:rsidRPr="009B3CFD" w14:paraId="691E324F" w14:textId="77777777" w:rsidTr="005B6A86">
        <w:trPr>
          <w:cantSplit/>
        </w:trPr>
        <w:tc>
          <w:tcPr>
            <w:tcW w:w="3798" w:type="dxa"/>
            <w:tcBorders>
              <w:top w:val="nil"/>
              <w:left w:val="nil"/>
              <w:bottom w:val="nil"/>
              <w:right w:val="nil"/>
            </w:tcBorders>
            <w:shd w:val="clear" w:color="auto" w:fill="auto"/>
            <w:vAlign w:val="center"/>
          </w:tcPr>
          <w:p w14:paraId="27B173DF" w14:textId="77777777" w:rsidR="00B319B4" w:rsidRPr="009B3CFD" w:rsidRDefault="00B319B4" w:rsidP="00B319B4">
            <w:pPr>
              <w:ind w:firstLine="146"/>
              <w:rPr>
                <w:rFonts w:cs="Arial"/>
                <w:sz w:val="17"/>
                <w:szCs w:val="17"/>
              </w:rPr>
            </w:pPr>
            <w:r w:rsidRPr="009B3CFD">
              <w:rPr>
                <w:rFonts w:cs="Arial"/>
                <w:sz w:val="17"/>
                <w:szCs w:val="17"/>
              </w:rPr>
              <w:t xml:space="preserve">    - related companies </w:t>
            </w:r>
          </w:p>
        </w:tc>
        <w:tc>
          <w:tcPr>
            <w:tcW w:w="1260" w:type="dxa"/>
            <w:tcBorders>
              <w:top w:val="nil"/>
              <w:left w:val="nil"/>
              <w:bottom w:val="nil"/>
              <w:right w:val="nil"/>
            </w:tcBorders>
            <w:noWrap/>
            <w:vAlign w:val="bottom"/>
          </w:tcPr>
          <w:p w14:paraId="5DB6F12D" w14:textId="77777777" w:rsidR="00B319B4" w:rsidRPr="00B319B4" w:rsidRDefault="00B319B4" w:rsidP="005B6A86">
            <w:pPr>
              <w:tabs>
                <w:tab w:val="clear" w:pos="454"/>
                <w:tab w:val="clear" w:pos="680"/>
                <w:tab w:val="clear" w:pos="907"/>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4E4F29E8" w14:textId="77777777" w:rsidR="00B319B4" w:rsidRPr="00B319B4" w:rsidRDefault="00B319B4" w:rsidP="005B6A86">
            <w:pPr>
              <w:tabs>
                <w:tab w:val="clear" w:pos="454"/>
                <w:tab w:val="clear" w:pos="680"/>
                <w:tab w:val="clear" w:pos="907"/>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4E078BF6" w14:textId="77777777" w:rsidR="00B319B4" w:rsidRPr="00B319B4" w:rsidRDefault="00B319B4" w:rsidP="005B6A86">
            <w:pPr>
              <w:tabs>
                <w:tab w:val="clear" w:pos="454"/>
                <w:tab w:val="clear" w:pos="680"/>
                <w:tab w:val="clear" w:pos="907"/>
              </w:tabs>
              <w:spacing w:line="360" w:lineRule="auto"/>
              <w:jc w:val="right"/>
              <w:rPr>
                <w:rFonts w:cs="Arial"/>
                <w:sz w:val="17"/>
                <w:szCs w:val="17"/>
              </w:rPr>
            </w:pPr>
            <w:r>
              <w:rPr>
                <w:rFonts w:cs="Arial"/>
                <w:sz w:val="17"/>
                <w:szCs w:val="17"/>
              </w:rPr>
              <w:t>3,659</w:t>
            </w:r>
          </w:p>
        </w:tc>
        <w:tc>
          <w:tcPr>
            <w:tcW w:w="1224" w:type="dxa"/>
            <w:tcBorders>
              <w:top w:val="nil"/>
              <w:left w:val="nil"/>
              <w:bottom w:val="nil"/>
              <w:right w:val="nil"/>
            </w:tcBorders>
            <w:noWrap/>
            <w:vAlign w:val="bottom"/>
          </w:tcPr>
          <w:p w14:paraId="12913EAD" w14:textId="77777777" w:rsidR="00B319B4" w:rsidRPr="00B319B4" w:rsidRDefault="00B319B4" w:rsidP="005B6A86">
            <w:pPr>
              <w:tabs>
                <w:tab w:val="clear" w:pos="454"/>
                <w:tab w:val="clear" w:pos="680"/>
                <w:tab w:val="clear" w:pos="907"/>
              </w:tabs>
              <w:spacing w:line="360" w:lineRule="auto"/>
              <w:jc w:val="right"/>
              <w:rPr>
                <w:rFonts w:cs="Arial"/>
                <w:sz w:val="17"/>
                <w:szCs w:val="17"/>
              </w:rPr>
            </w:pPr>
            <w:r>
              <w:rPr>
                <w:rFonts w:cs="Arial"/>
                <w:sz w:val="17"/>
                <w:szCs w:val="17"/>
              </w:rPr>
              <w:t>3,659</w:t>
            </w:r>
          </w:p>
        </w:tc>
      </w:tr>
      <w:tr w:rsidR="00B319B4" w:rsidRPr="009B3CFD" w14:paraId="69022F02" w14:textId="77777777" w:rsidTr="005B6A86">
        <w:trPr>
          <w:cantSplit/>
        </w:trPr>
        <w:tc>
          <w:tcPr>
            <w:tcW w:w="3798" w:type="dxa"/>
            <w:tcBorders>
              <w:top w:val="nil"/>
              <w:left w:val="nil"/>
              <w:bottom w:val="nil"/>
              <w:right w:val="nil"/>
            </w:tcBorders>
            <w:shd w:val="clear" w:color="auto" w:fill="auto"/>
            <w:vAlign w:val="center"/>
          </w:tcPr>
          <w:p w14:paraId="467CFB22" w14:textId="29AC0213" w:rsidR="00B319B4" w:rsidRPr="009B3CFD" w:rsidRDefault="00B319B4" w:rsidP="00B3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2"/>
              <w:rPr>
                <w:rFonts w:cs="Arial"/>
                <w:sz w:val="17"/>
                <w:szCs w:val="17"/>
                <w:lang w:val="en-GB" w:eastAsia="en-GB"/>
              </w:rPr>
            </w:pPr>
            <w:r>
              <w:rPr>
                <w:rFonts w:cs="Arial"/>
                <w:sz w:val="17"/>
                <w:szCs w:val="17"/>
              </w:rPr>
              <w:t>L</w:t>
            </w:r>
            <w:r w:rsidRPr="009B3CFD">
              <w:rPr>
                <w:rFonts w:cs="Arial"/>
                <w:sz w:val="17"/>
                <w:szCs w:val="17"/>
              </w:rPr>
              <w:t>oans from financial institution</w:t>
            </w:r>
            <w:r w:rsidR="00DF24A4">
              <w:rPr>
                <w:rFonts w:cs="Arial"/>
                <w:sz w:val="17"/>
                <w:szCs w:val="17"/>
              </w:rPr>
              <w:t>s</w:t>
            </w:r>
            <w:r w:rsidRPr="009B3CFD">
              <w:rPr>
                <w:rFonts w:cs="Arial"/>
                <w:sz w:val="17"/>
                <w:szCs w:val="17"/>
              </w:rPr>
              <w:t xml:space="preserve"> </w:t>
            </w:r>
          </w:p>
        </w:tc>
        <w:tc>
          <w:tcPr>
            <w:tcW w:w="1260" w:type="dxa"/>
            <w:tcBorders>
              <w:top w:val="nil"/>
              <w:left w:val="nil"/>
              <w:bottom w:val="nil"/>
              <w:right w:val="nil"/>
            </w:tcBorders>
            <w:noWrap/>
            <w:vAlign w:val="bottom"/>
          </w:tcPr>
          <w:p w14:paraId="43BB198C" w14:textId="78D479F5" w:rsidR="00B319B4" w:rsidRPr="00B319B4" w:rsidRDefault="00F26245" w:rsidP="005B6A86">
            <w:pPr>
              <w:tabs>
                <w:tab w:val="clear" w:pos="454"/>
                <w:tab w:val="clear" w:pos="680"/>
                <w:tab w:val="clear" w:pos="907"/>
              </w:tabs>
              <w:spacing w:line="360" w:lineRule="auto"/>
              <w:jc w:val="right"/>
              <w:rPr>
                <w:rFonts w:cs="Arial"/>
                <w:sz w:val="17"/>
                <w:szCs w:val="17"/>
              </w:rPr>
            </w:pPr>
            <w:r w:rsidRPr="00F26245">
              <w:rPr>
                <w:rFonts w:cs="Arial"/>
                <w:sz w:val="17"/>
                <w:szCs w:val="17"/>
              </w:rPr>
              <w:t>222,0</w:t>
            </w:r>
            <w:r w:rsidR="00597B4E">
              <w:rPr>
                <w:rFonts w:cs="Arial"/>
                <w:sz w:val="17"/>
                <w:szCs w:val="17"/>
              </w:rPr>
              <w:t>30</w:t>
            </w:r>
          </w:p>
        </w:tc>
        <w:tc>
          <w:tcPr>
            <w:tcW w:w="1260" w:type="dxa"/>
            <w:tcBorders>
              <w:top w:val="nil"/>
              <w:left w:val="nil"/>
              <w:bottom w:val="nil"/>
              <w:right w:val="nil"/>
            </w:tcBorders>
            <w:noWrap/>
            <w:vAlign w:val="bottom"/>
          </w:tcPr>
          <w:p w14:paraId="7BCFF3A9" w14:textId="47DA12DB" w:rsidR="00B319B4" w:rsidRPr="00B319B4" w:rsidRDefault="00F26245" w:rsidP="005B6A86">
            <w:pPr>
              <w:tabs>
                <w:tab w:val="clear" w:pos="454"/>
                <w:tab w:val="clear" w:pos="680"/>
                <w:tab w:val="clear" w:pos="907"/>
              </w:tabs>
              <w:spacing w:line="360" w:lineRule="auto"/>
              <w:jc w:val="right"/>
              <w:rPr>
                <w:rFonts w:cs="Arial"/>
                <w:sz w:val="17"/>
                <w:szCs w:val="17"/>
              </w:rPr>
            </w:pPr>
            <w:r w:rsidRPr="00F26245">
              <w:rPr>
                <w:rFonts w:cs="Arial"/>
                <w:sz w:val="17"/>
                <w:szCs w:val="17"/>
              </w:rPr>
              <w:t>-</w:t>
            </w:r>
          </w:p>
        </w:tc>
        <w:tc>
          <w:tcPr>
            <w:tcW w:w="1260" w:type="dxa"/>
            <w:tcBorders>
              <w:top w:val="nil"/>
              <w:left w:val="nil"/>
              <w:bottom w:val="nil"/>
              <w:right w:val="nil"/>
            </w:tcBorders>
            <w:noWrap/>
            <w:vAlign w:val="bottom"/>
          </w:tcPr>
          <w:p w14:paraId="73C3987F" w14:textId="77777777" w:rsidR="00B319B4" w:rsidRPr="00B319B4" w:rsidRDefault="00B319B4" w:rsidP="005B6A86">
            <w:pPr>
              <w:tabs>
                <w:tab w:val="clear" w:pos="454"/>
                <w:tab w:val="clear" w:pos="680"/>
                <w:tab w:val="clear" w:pos="907"/>
              </w:tabs>
              <w:spacing w:line="360" w:lineRule="auto"/>
              <w:jc w:val="right"/>
              <w:rPr>
                <w:rFonts w:cs="Arial"/>
                <w:sz w:val="17"/>
                <w:szCs w:val="17"/>
              </w:rPr>
            </w:pPr>
            <w:r>
              <w:rPr>
                <w:rFonts w:cs="Arial"/>
                <w:sz w:val="17"/>
                <w:szCs w:val="17"/>
              </w:rPr>
              <w:t>-</w:t>
            </w:r>
          </w:p>
        </w:tc>
        <w:tc>
          <w:tcPr>
            <w:tcW w:w="1224" w:type="dxa"/>
            <w:tcBorders>
              <w:top w:val="nil"/>
              <w:left w:val="nil"/>
              <w:bottom w:val="nil"/>
              <w:right w:val="nil"/>
            </w:tcBorders>
            <w:noWrap/>
            <w:vAlign w:val="bottom"/>
          </w:tcPr>
          <w:p w14:paraId="31BE34F3" w14:textId="5489A8A4" w:rsidR="00B319B4" w:rsidRPr="00B319B4" w:rsidRDefault="00597B4E" w:rsidP="005B6A86">
            <w:pPr>
              <w:tabs>
                <w:tab w:val="clear" w:pos="454"/>
                <w:tab w:val="clear" w:pos="680"/>
                <w:tab w:val="clear" w:pos="907"/>
              </w:tabs>
              <w:spacing w:line="360" w:lineRule="auto"/>
              <w:jc w:val="right"/>
              <w:rPr>
                <w:rFonts w:cs="Arial"/>
                <w:sz w:val="17"/>
                <w:szCs w:val="17"/>
              </w:rPr>
            </w:pPr>
            <w:r w:rsidRPr="00F26245">
              <w:rPr>
                <w:rFonts w:cs="Arial"/>
                <w:sz w:val="17"/>
                <w:szCs w:val="17"/>
              </w:rPr>
              <w:t>222,0</w:t>
            </w:r>
            <w:r>
              <w:rPr>
                <w:rFonts w:cs="Arial"/>
                <w:sz w:val="17"/>
                <w:szCs w:val="17"/>
              </w:rPr>
              <w:t>30</w:t>
            </w:r>
          </w:p>
        </w:tc>
      </w:tr>
    </w:tbl>
    <w:p w14:paraId="13D24CAD" w14:textId="77777777" w:rsidR="00D63B74" w:rsidRPr="00D63B74" w:rsidRDefault="00D63B74" w:rsidP="00D63B74">
      <w:pPr>
        <w:tabs>
          <w:tab w:val="left" w:pos="426"/>
        </w:tabs>
        <w:spacing w:line="360" w:lineRule="auto"/>
        <w:ind w:left="360"/>
        <w:jc w:val="thaiDistribute"/>
        <w:rPr>
          <w:rFonts w:cs="Arial"/>
          <w:sz w:val="19"/>
          <w:szCs w:val="19"/>
        </w:rPr>
      </w:pPr>
    </w:p>
    <w:p w14:paraId="05D44060" w14:textId="77777777" w:rsidR="002D3AE5" w:rsidRDefault="002D3AE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rPr>
      </w:pPr>
    </w:p>
    <w:p w14:paraId="3AB646D7" w14:textId="77777777" w:rsidR="00EC17BC" w:rsidRDefault="00EC17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rPr>
      </w:pPr>
    </w:p>
    <w:p w14:paraId="7DC88722" w14:textId="77777777" w:rsidR="00EC17BC" w:rsidRDefault="00EC17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rPr>
      </w:pPr>
    </w:p>
    <w:p w14:paraId="10F52C2D" w14:textId="77777777" w:rsidR="00EC17BC" w:rsidRDefault="00EC17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rPr>
      </w:pPr>
    </w:p>
    <w:p w14:paraId="28AC6189" w14:textId="77777777" w:rsidR="00EC17BC" w:rsidRDefault="00EC17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rPr>
      </w:pPr>
    </w:p>
    <w:p w14:paraId="78269E88" w14:textId="77777777" w:rsidR="00EC17BC" w:rsidRDefault="00EC17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rPr>
      </w:pPr>
    </w:p>
    <w:p w14:paraId="7C9CB878" w14:textId="77777777" w:rsidR="00EC17BC" w:rsidRDefault="00EC17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rPr>
      </w:pPr>
    </w:p>
    <w:p w14:paraId="235DD78B" w14:textId="2A1BDF52" w:rsidR="00EC17BC" w:rsidRDefault="00EC17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rPr>
      </w:pPr>
    </w:p>
    <w:p w14:paraId="0A530D02" w14:textId="45932647" w:rsidR="00F42E47" w:rsidRDefault="00F42E4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rPr>
      </w:pPr>
    </w:p>
    <w:p w14:paraId="393056B9" w14:textId="462A3C0F" w:rsidR="00F42E47" w:rsidRDefault="00F42E4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rPr>
      </w:pPr>
    </w:p>
    <w:p w14:paraId="5D4EE9EF" w14:textId="77777777" w:rsidR="00F42E47" w:rsidRDefault="00F42E47"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rPr>
      </w:pPr>
    </w:p>
    <w:p w14:paraId="6222C463" w14:textId="77777777" w:rsidR="00EC17BC" w:rsidRDefault="00EC17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rPr>
      </w:pPr>
    </w:p>
    <w:p w14:paraId="6AD50272" w14:textId="77777777" w:rsidR="00EC17BC" w:rsidRDefault="00EC17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rPr>
      </w:pPr>
    </w:p>
    <w:tbl>
      <w:tblPr>
        <w:tblW w:w="8820" w:type="dxa"/>
        <w:tblInd w:w="810" w:type="dxa"/>
        <w:tblLayout w:type="fixed"/>
        <w:tblLook w:val="0000" w:firstRow="0" w:lastRow="0" w:firstColumn="0" w:lastColumn="0" w:noHBand="0" w:noVBand="0"/>
      </w:tblPr>
      <w:tblGrid>
        <w:gridCol w:w="3798"/>
        <w:gridCol w:w="1260"/>
        <w:gridCol w:w="1260"/>
        <w:gridCol w:w="1260"/>
        <w:gridCol w:w="1242"/>
      </w:tblGrid>
      <w:tr w:rsidR="001B091E" w:rsidRPr="009B3CFD" w14:paraId="6E07A16C" w14:textId="77777777" w:rsidTr="001B091E">
        <w:trPr>
          <w:cantSplit/>
        </w:trPr>
        <w:tc>
          <w:tcPr>
            <w:tcW w:w="3798" w:type="dxa"/>
            <w:tcBorders>
              <w:top w:val="nil"/>
              <w:left w:val="nil"/>
              <w:bottom w:val="nil"/>
              <w:right w:val="nil"/>
            </w:tcBorders>
            <w:vAlign w:val="bottom"/>
          </w:tcPr>
          <w:p w14:paraId="08CBD29E" w14:textId="77777777" w:rsidR="001B091E" w:rsidRPr="009B3CFD" w:rsidRDefault="001B091E" w:rsidP="001B091E">
            <w:pPr>
              <w:tabs>
                <w:tab w:val="clear" w:pos="454"/>
                <w:tab w:val="left" w:pos="540"/>
              </w:tabs>
              <w:spacing w:line="360" w:lineRule="auto"/>
              <w:ind w:left="540"/>
              <w:rPr>
                <w:rFonts w:cs="Arial"/>
                <w:sz w:val="17"/>
                <w:szCs w:val="17"/>
              </w:rPr>
            </w:pPr>
          </w:p>
        </w:tc>
        <w:tc>
          <w:tcPr>
            <w:tcW w:w="5022" w:type="dxa"/>
            <w:gridSpan w:val="4"/>
            <w:tcBorders>
              <w:top w:val="nil"/>
              <w:left w:val="nil"/>
              <w:bottom w:val="nil"/>
              <w:right w:val="nil"/>
            </w:tcBorders>
            <w:noWrap/>
            <w:vAlign w:val="bottom"/>
          </w:tcPr>
          <w:p w14:paraId="0E5BACFA" w14:textId="77777777" w:rsidR="001B091E" w:rsidRPr="009B3CFD" w:rsidRDefault="001B091E" w:rsidP="001B091E">
            <w:pPr>
              <w:pStyle w:val="MacroText"/>
              <w:pBdr>
                <w:bottom w:val="single" w:sz="4" w:space="1" w:color="auto"/>
              </w:pBdr>
              <w:spacing w:line="360" w:lineRule="auto"/>
              <w:ind w:right="-54"/>
              <w:jc w:val="center"/>
              <w:rPr>
                <w:rFonts w:ascii="Arial" w:hAnsi="Arial" w:cs="Arial"/>
                <w:sz w:val="17"/>
                <w:szCs w:val="17"/>
                <w:cs/>
              </w:rPr>
            </w:pPr>
            <w:r w:rsidRPr="009B3CFD">
              <w:rPr>
                <w:rFonts w:ascii="Arial" w:hAnsi="Arial" w:cs="Arial"/>
                <w:sz w:val="17"/>
                <w:szCs w:val="17"/>
              </w:rPr>
              <w:t>In Thousand Baht</w:t>
            </w:r>
          </w:p>
        </w:tc>
      </w:tr>
      <w:tr w:rsidR="001B091E" w:rsidRPr="009B3CFD" w14:paraId="40855DC7" w14:textId="77777777" w:rsidTr="001B091E">
        <w:trPr>
          <w:cantSplit/>
        </w:trPr>
        <w:tc>
          <w:tcPr>
            <w:tcW w:w="3798" w:type="dxa"/>
            <w:tcBorders>
              <w:top w:val="nil"/>
              <w:left w:val="nil"/>
              <w:bottom w:val="nil"/>
              <w:right w:val="nil"/>
            </w:tcBorders>
            <w:vAlign w:val="bottom"/>
          </w:tcPr>
          <w:p w14:paraId="35C8ABB0" w14:textId="77777777" w:rsidR="001B091E" w:rsidRPr="009B3CFD" w:rsidRDefault="001B091E" w:rsidP="001B091E">
            <w:pPr>
              <w:tabs>
                <w:tab w:val="clear" w:pos="454"/>
                <w:tab w:val="left" w:pos="540"/>
              </w:tabs>
              <w:spacing w:line="360" w:lineRule="auto"/>
              <w:ind w:left="540"/>
              <w:rPr>
                <w:rFonts w:cs="Arial"/>
                <w:sz w:val="17"/>
                <w:szCs w:val="17"/>
              </w:rPr>
            </w:pPr>
          </w:p>
        </w:tc>
        <w:tc>
          <w:tcPr>
            <w:tcW w:w="5022" w:type="dxa"/>
            <w:gridSpan w:val="4"/>
            <w:tcBorders>
              <w:top w:val="nil"/>
              <w:left w:val="nil"/>
              <w:bottom w:val="nil"/>
              <w:right w:val="nil"/>
            </w:tcBorders>
            <w:noWrap/>
            <w:vAlign w:val="bottom"/>
          </w:tcPr>
          <w:p w14:paraId="6E6F57BA" w14:textId="77777777" w:rsidR="001B091E" w:rsidRPr="009B3CFD" w:rsidRDefault="001B091E" w:rsidP="001B091E">
            <w:pPr>
              <w:pStyle w:val="MacroText"/>
              <w:pBdr>
                <w:bottom w:val="single" w:sz="4" w:space="1" w:color="auto"/>
              </w:pBdr>
              <w:spacing w:line="360" w:lineRule="auto"/>
              <w:ind w:right="-54"/>
              <w:jc w:val="center"/>
              <w:rPr>
                <w:rFonts w:ascii="Arial" w:hAnsi="Arial" w:cs="Arial"/>
                <w:sz w:val="17"/>
                <w:szCs w:val="17"/>
              </w:rPr>
            </w:pPr>
            <w:r w:rsidRPr="009B3CFD">
              <w:rPr>
                <w:rFonts w:ascii="Arial" w:hAnsi="Arial" w:cs="Arial"/>
                <w:sz w:val="17"/>
                <w:szCs w:val="17"/>
              </w:rPr>
              <w:t>Consolidated F/S</w:t>
            </w:r>
          </w:p>
        </w:tc>
      </w:tr>
      <w:tr w:rsidR="001B091E" w:rsidRPr="009B3CFD" w14:paraId="5D8812FF" w14:textId="77777777" w:rsidTr="001B091E">
        <w:trPr>
          <w:cantSplit/>
        </w:trPr>
        <w:tc>
          <w:tcPr>
            <w:tcW w:w="3798" w:type="dxa"/>
            <w:tcBorders>
              <w:top w:val="nil"/>
              <w:left w:val="nil"/>
              <w:bottom w:val="nil"/>
              <w:right w:val="nil"/>
            </w:tcBorders>
            <w:vAlign w:val="bottom"/>
          </w:tcPr>
          <w:p w14:paraId="576B61A6" w14:textId="77777777" w:rsidR="001B091E" w:rsidRPr="009B3CFD" w:rsidRDefault="001B091E" w:rsidP="001B091E">
            <w:pPr>
              <w:tabs>
                <w:tab w:val="clear" w:pos="454"/>
                <w:tab w:val="left" w:pos="540"/>
              </w:tabs>
              <w:spacing w:line="360" w:lineRule="auto"/>
              <w:ind w:left="540"/>
              <w:rPr>
                <w:rFonts w:cs="Arial"/>
                <w:sz w:val="17"/>
                <w:szCs w:val="17"/>
              </w:rPr>
            </w:pPr>
          </w:p>
        </w:tc>
        <w:tc>
          <w:tcPr>
            <w:tcW w:w="5022" w:type="dxa"/>
            <w:gridSpan w:val="4"/>
            <w:tcBorders>
              <w:top w:val="nil"/>
              <w:left w:val="nil"/>
              <w:bottom w:val="nil"/>
              <w:right w:val="nil"/>
            </w:tcBorders>
            <w:noWrap/>
            <w:vAlign w:val="bottom"/>
          </w:tcPr>
          <w:p w14:paraId="4D8E0CA6" w14:textId="77777777" w:rsidR="001B091E" w:rsidRPr="009B3CFD" w:rsidRDefault="001B091E" w:rsidP="001B091E">
            <w:pPr>
              <w:pStyle w:val="MacroText"/>
              <w:pBdr>
                <w:bottom w:val="single" w:sz="4" w:space="1" w:color="auto"/>
              </w:pBdr>
              <w:spacing w:line="360" w:lineRule="auto"/>
              <w:ind w:right="-54"/>
              <w:jc w:val="center"/>
              <w:rPr>
                <w:rFonts w:ascii="Arial" w:hAnsi="Arial" w:cs="Arial"/>
                <w:sz w:val="17"/>
                <w:szCs w:val="17"/>
              </w:rPr>
            </w:pPr>
            <w:r w:rsidRPr="009B3CFD">
              <w:rPr>
                <w:rFonts w:ascii="Arial" w:hAnsi="Arial" w:cs="Arial"/>
                <w:sz w:val="17"/>
                <w:szCs w:val="17"/>
              </w:rPr>
              <w:t>2016</w:t>
            </w:r>
          </w:p>
        </w:tc>
      </w:tr>
      <w:tr w:rsidR="001B091E" w:rsidRPr="009B3CFD" w14:paraId="2BEF9B52" w14:textId="77777777" w:rsidTr="001B091E">
        <w:trPr>
          <w:cantSplit/>
        </w:trPr>
        <w:tc>
          <w:tcPr>
            <w:tcW w:w="3798" w:type="dxa"/>
            <w:tcBorders>
              <w:top w:val="nil"/>
              <w:left w:val="nil"/>
              <w:bottom w:val="nil"/>
              <w:right w:val="nil"/>
            </w:tcBorders>
            <w:vAlign w:val="bottom"/>
          </w:tcPr>
          <w:p w14:paraId="484DA08B" w14:textId="77777777" w:rsidR="001B091E" w:rsidRPr="009B3CFD" w:rsidRDefault="001B091E" w:rsidP="001B091E">
            <w:pPr>
              <w:tabs>
                <w:tab w:val="clear" w:pos="454"/>
                <w:tab w:val="left" w:pos="540"/>
              </w:tabs>
              <w:spacing w:line="360" w:lineRule="auto"/>
              <w:ind w:left="540"/>
              <w:rPr>
                <w:rFonts w:cs="Arial"/>
                <w:sz w:val="17"/>
                <w:szCs w:val="17"/>
                <w:lang w:val="en-GB"/>
              </w:rPr>
            </w:pPr>
          </w:p>
        </w:tc>
        <w:tc>
          <w:tcPr>
            <w:tcW w:w="1260" w:type="dxa"/>
            <w:tcBorders>
              <w:top w:val="nil"/>
              <w:left w:val="nil"/>
              <w:bottom w:val="nil"/>
              <w:right w:val="nil"/>
            </w:tcBorders>
            <w:noWrap/>
            <w:vAlign w:val="bottom"/>
          </w:tcPr>
          <w:p w14:paraId="6514E184" w14:textId="77777777" w:rsidR="001B091E" w:rsidRPr="009B3CFD" w:rsidRDefault="001B091E" w:rsidP="001B091E">
            <w:pPr>
              <w:pStyle w:val="MacroText"/>
              <w:pBdr>
                <w:bottom w:val="single" w:sz="4" w:space="1" w:color="auto"/>
              </w:pBdr>
              <w:tabs>
                <w:tab w:val="clear" w:pos="3840"/>
              </w:tabs>
              <w:spacing w:line="360" w:lineRule="auto"/>
              <w:ind w:right="-54"/>
              <w:jc w:val="center"/>
              <w:rPr>
                <w:rFonts w:ascii="Arial" w:hAnsi="Arial" w:cs="Arial"/>
                <w:sz w:val="17"/>
                <w:szCs w:val="17"/>
              </w:rPr>
            </w:pPr>
            <w:r w:rsidRPr="009B3CFD">
              <w:rPr>
                <w:rFonts w:ascii="Arial" w:hAnsi="Arial" w:cs="Arial"/>
                <w:sz w:val="17"/>
                <w:szCs w:val="17"/>
              </w:rPr>
              <w:t>Floating rate</w:t>
            </w:r>
          </w:p>
        </w:tc>
        <w:tc>
          <w:tcPr>
            <w:tcW w:w="1260" w:type="dxa"/>
            <w:tcBorders>
              <w:top w:val="nil"/>
              <w:left w:val="nil"/>
              <w:bottom w:val="nil"/>
              <w:right w:val="nil"/>
            </w:tcBorders>
            <w:noWrap/>
            <w:vAlign w:val="bottom"/>
          </w:tcPr>
          <w:p w14:paraId="6D1C69CE" w14:textId="77777777" w:rsidR="001B091E" w:rsidRPr="009B3CFD" w:rsidRDefault="001B091E" w:rsidP="001B091E">
            <w:pPr>
              <w:pStyle w:val="MacroText"/>
              <w:pBdr>
                <w:bottom w:val="single" w:sz="4" w:space="1" w:color="auto"/>
              </w:pBdr>
              <w:spacing w:line="360" w:lineRule="auto"/>
              <w:ind w:right="-54"/>
              <w:jc w:val="center"/>
              <w:rPr>
                <w:rFonts w:ascii="Arial" w:hAnsi="Arial" w:cs="Arial"/>
                <w:sz w:val="17"/>
                <w:szCs w:val="17"/>
              </w:rPr>
            </w:pPr>
            <w:r w:rsidRPr="009B3CFD">
              <w:rPr>
                <w:rFonts w:ascii="Arial" w:hAnsi="Arial" w:cs="Arial"/>
                <w:sz w:val="17"/>
                <w:szCs w:val="17"/>
              </w:rPr>
              <w:t>Fixed rate</w:t>
            </w:r>
          </w:p>
        </w:tc>
        <w:tc>
          <w:tcPr>
            <w:tcW w:w="1260" w:type="dxa"/>
            <w:tcBorders>
              <w:top w:val="nil"/>
              <w:left w:val="nil"/>
              <w:bottom w:val="nil"/>
              <w:right w:val="nil"/>
            </w:tcBorders>
            <w:noWrap/>
            <w:vAlign w:val="bottom"/>
          </w:tcPr>
          <w:p w14:paraId="7613F067" w14:textId="77777777" w:rsidR="001B091E" w:rsidRPr="009B3CFD" w:rsidRDefault="001B091E" w:rsidP="001B091E">
            <w:pPr>
              <w:pStyle w:val="MacroText"/>
              <w:pBdr>
                <w:bottom w:val="single" w:sz="4" w:space="1" w:color="auto"/>
              </w:pBdr>
              <w:spacing w:line="360" w:lineRule="auto"/>
              <w:ind w:right="-54"/>
              <w:jc w:val="center"/>
              <w:rPr>
                <w:rFonts w:ascii="Arial" w:hAnsi="Arial" w:cs="Arial"/>
                <w:sz w:val="17"/>
                <w:szCs w:val="17"/>
              </w:rPr>
            </w:pPr>
            <w:r w:rsidRPr="009B3CFD">
              <w:rPr>
                <w:rFonts w:ascii="Arial" w:hAnsi="Arial" w:cs="Arial"/>
                <w:sz w:val="17"/>
                <w:szCs w:val="17"/>
              </w:rPr>
              <w:t>None - interest</w:t>
            </w:r>
          </w:p>
        </w:tc>
        <w:tc>
          <w:tcPr>
            <w:tcW w:w="1242" w:type="dxa"/>
            <w:tcBorders>
              <w:top w:val="nil"/>
              <w:left w:val="nil"/>
              <w:bottom w:val="nil"/>
              <w:right w:val="nil"/>
            </w:tcBorders>
            <w:noWrap/>
            <w:vAlign w:val="bottom"/>
          </w:tcPr>
          <w:p w14:paraId="75FAA743" w14:textId="77777777" w:rsidR="001B091E" w:rsidRPr="009B3CFD" w:rsidRDefault="001B091E" w:rsidP="001B091E">
            <w:pPr>
              <w:pStyle w:val="MacroText"/>
              <w:pBdr>
                <w:bottom w:val="single" w:sz="4" w:space="1" w:color="auto"/>
              </w:pBdr>
              <w:spacing w:line="360" w:lineRule="auto"/>
              <w:ind w:right="-54"/>
              <w:jc w:val="center"/>
              <w:rPr>
                <w:rFonts w:ascii="Arial" w:hAnsi="Arial" w:cs="Arial"/>
                <w:sz w:val="17"/>
                <w:szCs w:val="17"/>
              </w:rPr>
            </w:pPr>
            <w:r w:rsidRPr="009B3CFD">
              <w:rPr>
                <w:rFonts w:ascii="Arial" w:hAnsi="Arial" w:cs="Arial"/>
                <w:sz w:val="17"/>
                <w:szCs w:val="17"/>
              </w:rPr>
              <w:t>Total</w:t>
            </w:r>
          </w:p>
        </w:tc>
      </w:tr>
      <w:tr w:rsidR="001B091E" w:rsidRPr="009B3CFD" w14:paraId="50FB3FAA" w14:textId="77777777" w:rsidTr="001B091E">
        <w:trPr>
          <w:cantSplit/>
        </w:trPr>
        <w:tc>
          <w:tcPr>
            <w:tcW w:w="3798" w:type="dxa"/>
            <w:tcBorders>
              <w:top w:val="nil"/>
              <w:left w:val="nil"/>
              <w:bottom w:val="nil"/>
              <w:right w:val="nil"/>
            </w:tcBorders>
            <w:vAlign w:val="bottom"/>
          </w:tcPr>
          <w:p w14:paraId="22265482" w14:textId="77777777" w:rsidR="001B091E" w:rsidRPr="009B3CFD" w:rsidRDefault="001B091E" w:rsidP="001B091E">
            <w:pPr>
              <w:tabs>
                <w:tab w:val="left" w:pos="743"/>
              </w:tabs>
              <w:spacing w:line="360" w:lineRule="auto"/>
              <w:ind w:right="34"/>
              <w:rPr>
                <w:rFonts w:cs="Arial"/>
                <w:sz w:val="17"/>
                <w:szCs w:val="17"/>
                <w:u w:val="single"/>
              </w:rPr>
            </w:pPr>
            <w:r w:rsidRPr="009B3CFD">
              <w:rPr>
                <w:rFonts w:cs="Arial"/>
                <w:sz w:val="17"/>
                <w:szCs w:val="17"/>
                <w:u w:val="single"/>
              </w:rPr>
              <w:t>Financial assets / liabilities</w:t>
            </w:r>
          </w:p>
        </w:tc>
        <w:tc>
          <w:tcPr>
            <w:tcW w:w="1260" w:type="dxa"/>
            <w:tcBorders>
              <w:top w:val="nil"/>
              <w:left w:val="nil"/>
              <w:bottom w:val="nil"/>
              <w:right w:val="nil"/>
            </w:tcBorders>
            <w:noWrap/>
            <w:vAlign w:val="bottom"/>
          </w:tcPr>
          <w:p w14:paraId="3384D026" w14:textId="77777777" w:rsidR="001B091E" w:rsidRPr="009B3CFD" w:rsidRDefault="001B091E" w:rsidP="001B091E">
            <w:pPr>
              <w:tabs>
                <w:tab w:val="left" w:pos="743"/>
              </w:tabs>
              <w:spacing w:line="360" w:lineRule="auto"/>
              <w:rPr>
                <w:rFonts w:cs="Arial"/>
                <w:sz w:val="17"/>
                <w:szCs w:val="17"/>
              </w:rPr>
            </w:pPr>
          </w:p>
        </w:tc>
        <w:tc>
          <w:tcPr>
            <w:tcW w:w="1260" w:type="dxa"/>
            <w:tcBorders>
              <w:top w:val="nil"/>
              <w:left w:val="nil"/>
              <w:bottom w:val="nil"/>
              <w:right w:val="nil"/>
            </w:tcBorders>
            <w:noWrap/>
            <w:vAlign w:val="bottom"/>
          </w:tcPr>
          <w:p w14:paraId="0932223E" w14:textId="77777777" w:rsidR="001B091E" w:rsidRPr="009B3CFD" w:rsidRDefault="001B091E" w:rsidP="001B091E">
            <w:pPr>
              <w:tabs>
                <w:tab w:val="left" w:pos="743"/>
              </w:tabs>
              <w:spacing w:line="360" w:lineRule="auto"/>
              <w:rPr>
                <w:rFonts w:cs="Arial"/>
                <w:sz w:val="17"/>
                <w:szCs w:val="17"/>
              </w:rPr>
            </w:pPr>
          </w:p>
        </w:tc>
        <w:tc>
          <w:tcPr>
            <w:tcW w:w="1260" w:type="dxa"/>
            <w:tcBorders>
              <w:top w:val="nil"/>
              <w:left w:val="nil"/>
              <w:bottom w:val="nil"/>
              <w:right w:val="nil"/>
            </w:tcBorders>
            <w:noWrap/>
            <w:vAlign w:val="bottom"/>
          </w:tcPr>
          <w:p w14:paraId="63584F3B" w14:textId="77777777" w:rsidR="001B091E" w:rsidRPr="009B3CFD" w:rsidRDefault="001B091E" w:rsidP="001B091E">
            <w:pPr>
              <w:tabs>
                <w:tab w:val="left" w:pos="743"/>
              </w:tabs>
              <w:spacing w:line="360" w:lineRule="auto"/>
              <w:rPr>
                <w:rFonts w:cs="Arial"/>
                <w:sz w:val="17"/>
                <w:szCs w:val="17"/>
              </w:rPr>
            </w:pPr>
          </w:p>
        </w:tc>
        <w:tc>
          <w:tcPr>
            <w:tcW w:w="1242" w:type="dxa"/>
            <w:tcBorders>
              <w:top w:val="nil"/>
              <w:left w:val="nil"/>
              <w:bottom w:val="nil"/>
              <w:right w:val="nil"/>
            </w:tcBorders>
            <w:noWrap/>
            <w:vAlign w:val="bottom"/>
          </w:tcPr>
          <w:p w14:paraId="4DE478CD" w14:textId="77777777" w:rsidR="001B091E" w:rsidRPr="009B3CFD" w:rsidRDefault="001B091E" w:rsidP="001B091E">
            <w:pPr>
              <w:tabs>
                <w:tab w:val="left" w:pos="743"/>
              </w:tabs>
              <w:spacing w:line="360" w:lineRule="auto"/>
              <w:rPr>
                <w:rFonts w:cs="Arial"/>
                <w:sz w:val="17"/>
                <w:szCs w:val="17"/>
              </w:rPr>
            </w:pPr>
          </w:p>
        </w:tc>
      </w:tr>
      <w:tr w:rsidR="001B091E" w:rsidRPr="009B3CFD" w14:paraId="68651614" w14:textId="77777777" w:rsidTr="008B2685">
        <w:trPr>
          <w:cantSplit/>
        </w:trPr>
        <w:tc>
          <w:tcPr>
            <w:tcW w:w="3798" w:type="dxa"/>
            <w:tcBorders>
              <w:top w:val="nil"/>
              <w:left w:val="nil"/>
              <w:bottom w:val="nil"/>
              <w:right w:val="nil"/>
            </w:tcBorders>
            <w:vAlign w:val="bottom"/>
          </w:tcPr>
          <w:p w14:paraId="51C64BE0" w14:textId="77777777" w:rsidR="001B091E" w:rsidRPr="009B3CFD" w:rsidRDefault="001B091E" w:rsidP="001B091E">
            <w:pPr>
              <w:tabs>
                <w:tab w:val="left" w:pos="743"/>
              </w:tabs>
              <w:spacing w:line="360" w:lineRule="auto"/>
              <w:ind w:right="34" w:firstLine="147"/>
              <w:rPr>
                <w:rFonts w:cs="Arial"/>
                <w:sz w:val="17"/>
                <w:szCs w:val="17"/>
              </w:rPr>
            </w:pPr>
            <w:r w:rsidRPr="009B3CFD">
              <w:rPr>
                <w:rFonts w:cs="Arial"/>
                <w:sz w:val="17"/>
                <w:szCs w:val="17"/>
              </w:rPr>
              <w:t>Cash and cash equivalents</w:t>
            </w:r>
          </w:p>
        </w:tc>
        <w:tc>
          <w:tcPr>
            <w:tcW w:w="1260" w:type="dxa"/>
            <w:tcBorders>
              <w:top w:val="nil"/>
              <w:left w:val="nil"/>
              <w:bottom w:val="nil"/>
              <w:right w:val="nil"/>
            </w:tcBorders>
            <w:noWrap/>
            <w:vAlign w:val="bottom"/>
          </w:tcPr>
          <w:p w14:paraId="3F59B887" w14:textId="77777777" w:rsidR="001B091E" w:rsidRPr="009B3CFD" w:rsidRDefault="00292CC4" w:rsidP="008B2685">
            <w:pPr>
              <w:tabs>
                <w:tab w:val="clear" w:pos="454"/>
                <w:tab w:val="clear" w:pos="680"/>
                <w:tab w:val="clear" w:pos="907"/>
              </w:tabs>
              <w:spacing w:line="360" w:lineRule="auto"/>
              <w:jc w:val="right"/>
              <w:rPr>
                <w:rFonts w:cs="Arial"/>
                <w:sz w:val="17"/>
                <w:szCs w:val="17"/>
              </w:rPr>
            </w:pPr>
            <w:r>
              <w:rPr>
                <w:rFonts w:cs="Arial"/>
                <w:sz w:val="17"/>
                <w:szCs w:val="17"/>
              </w:rPr>
              <w:t>299,333</w:t>
            </w:r>
          </w:p>
        </w:tc>
        <w:tc>
          <w:tcPr>
            <w:tcW w:w="1260" w:type="dxa"/>
            <w:tcBorders>
              <w:top w:val="nil"/>
              <w:left w:val="nil"/>
              <w:bottom w:val="nil"/>
              <w:right w:val="nil"/>
            </w:tcBorders>
            <w:noWrap/>
            <w:vAlign w:val="bottom"/>
          </w:tcPr>
          <w:p w14:paraId="7008D8F3" w14:textId="77777777" w:rsidR="001B091E" w:rsidRPr="009B3CFD" w:rsidRDefault="005B6A86" w:rsidP="008B2685">
            <w:pPr>
              <w:tabs>
                <w:tab w:val="clear" w:pos="454"/>
                <w:tab w:val="clear" w:pos="680"/>
                <w:tab w:val="clear" w:pos="907"/>
              </w:tabs>
              <w:spacing w:line="360" w:lineRule="auto"/>
              <w:jc w:val="right"/>
              <w:rPr>
                <w:rFonts w:cs="Arial"/>
                <w:sz w:val="17"/>
                <w:szCs w:val="17"/>
              </w:rPr>
            </w:pPr>
            <w:r>
              <w:rPr>
                <w:rFonts w:cs="Arial"/>
                <w:sz w:val="17"/>
                <w:szCs w:val="17"/>
              </w:rPr>
              <w:t>80,000</w:t>
            </w:r>
          </w:p>
        </w:tc>
        <w:tc>
          <w:tcPr>
            <w:tcW w:w="1260" w:type="dxa"/>
            <w:tcBorders>
              <w:top w:val="nil"/>
              <w:left w:val="nil"/>
              <w:bottom w:val="nil"/>
              <w:right w:val="nil"/>
            </w:tcBorders>
            <w:noWrap/>
            <w:vAlign w:val="bottom"/>
          </w:tcPr>
          <w:p w14:paraId="1E77CE2D" w14:textId="77777777" w:rsidR="001B091E" w:rsidRPr="009B3CFD" w:rsidRDefault="005B6A86" w:rsidP="008B2685">
            <w:pPr>
              <w:tabs>
                <w:tab w:val="clear" w:pos="454"/>
                <w:tab w:val="clear" w:pos="680"/>
                <w:tab w:val="clear" w:pos="907"/>
              </w:tabs>
              <w:spacing w:line="360" w:lineRule="auto"/>
              <w:jc w:val="right"/>
              <w:rPr>
                <w:rFonts w:cs="Arial"/>
                <w:sz w:val="17"/>
                <w:szCs w:val="17"/>
              </w:rPr>
            </w:pPr>
            <w:r>
              <w:rPr>
                <w:rFonts w:cs="Arial"/>
                <w:sz w:val="17"/>
                <w:szCs w:val="17"/>
              </w:rPr>
              <w:t>697</w:t>
            </w:r>
          </w:p>
        </w:tc>
        <w:tc>
          <w:tcPr>
            <w:tcW w:w="1242" w:type="dxa"/>
            <w:tcBorders>
              <w:top w:val="nil"/>
              <w:left w:val="nil"/>
              <w:bottom w:val="nil"/>
              <w:right w:val="nil"/>
            </w:tcBorders>
            <w:noWrap/>
            <w:vAlign w:val="bottom"/>
          </w:tcPr>
          <w:p w14:paraId="752D5D66" w14:textId="77777777" w:rsidR="001B091E" w:rsidRPr="009B3CFD" w:rsidRDefault="005B6A86" w:rsidP="008B2685">
            <w:pPr>
              <w:tabs>
                <w:tab w:val="clear" w:pos="454"/>
                <w:tab w:val="clear" w:pos="680"/>
                <w:tab w:val="clear" w:pos="907"/>
              </w:tabs>
              <w:spacing w:line="360" w:lineRule="auto"/>
              <w:jc w:val="right"/>
              <w:rPr>
                <w:rFonts w:cs="Arial"/>
                <w:sz w:val="17"/>
                <w:szCs w:val="17"/>
              </w:rPr>
            </w:pPr>
            <w:r>
              <w:rPr>
                <w:rFonts w:cs="Arial"/>
                <w:sz w:val="17"/>
                <w:szCs w:val="17"/>
              </w:rPr>
              <w:t>380,030</w:t>
            </w:r>
          </w:p>
        </w:tc>
      </w:tr>
      <w:tr w:rsidR="001B091E" w:rsidRPr="009B3CFD" w14:paraId="3828DE14" w14:textId="77777777" w:rsidTr="008B2685">
        <w:trPr>
          <w:cantSplit/>
        </w:trPr>
        <w:tc>
          <w:tcPr>
            <w:tcW w:w="3798" w:type="dxa"/>
            <w:tcBorders>
              <w:top w:val="nil"/>
              <w:left w:val="nil"/>
              <w:bottom w:val="nil"/>
              <w:right w:val="nil"/>
            </w:tcBorders>
            <w:vAlign w:val="bottom"/>
          </w:tcPr>
          <w:p w14:paraId="090CD935" w14:textId="77777777" w:rsidR="001B091E" w:rsidRPr="009B3CFD" w:rsidRDefault="001B091E" w:rsidP="001B091E">
            <w:pPr>
              <w:tabs>
                <w:tab w:val="left" w:pos="743"/>
              </w:tabs>
              <w:spacing w:line="360" w:lineRule="auto"/>
              <w:ind w:right="34" w:firstLine="147"/>
              <w:rPr>
                <w:rFonts w:cs="Arial"/>
                <w:sz w:val="17"/>
                <w:szCs w:val="17"/>
              </w:rPr>
            </w:pPr>
            <w:r w:rsidRPr="009B3CFD">
              <w:rPr>
                <w:rFonts w:cs="Arial"/>
                <w:sz w:val="17"/>
                <w:szCs w:val="17"/>
              </w:rPr>
              <w:t xml:space="preserve">Trade accounts receivable from sales </w:t>
            </w:r>
          </w:p>
          <w:p w14:paraId="4CF574DC" w14:textId="77777777" w:rsidR="001B091E" w:rsidRPr="009B3CFD" w:rsidRDefault="001B091E" w:rsidP="001B091E">
            <w:pPr>
              <w:tabs>
                <w:tab w:val="left" w:pos="743"/>
              </w:tabs>
              <w:spacing w:line="360" w:lineRule="auto"/>
              <w:ind w:right="34" w:firstLine="147"/>
              <w:rPr>
                <w:rFonts w:cs="Arial"/>
                <w:sz w:val="17"/>
                <w:szCs w:val="17"/>
              </w:rPr>
            </w:pPr>
            <w:r w:rsidRPr="009B3CFD">
              <w:rPr>
                <w:rFonts w:cs="Arial"/>
                <w:sz w:val="17"/>
                <w:szCs w:val="17"/>
              </w:rPr>
              <w:t xml:space="preserve">    and services</w:t>
            </w:r>
          </w:p>
        </w:tc>
        <w:tc>
          <w:tcPr>
            <w:tcW w:w="1260" w:type="dxa"/>
            <w:tcBorders>
              <w:top w:val="nil"/>
              <w:left w:val="nil"/>
              <w:bottom w:val="nil"/>
              <w:right w:val="nil"/>
            </w:tcBorders>
            <w:noWrap/>
            <w:vAlign w:val="bottom"/>
          </w:tcPr>
          <w:p w14:paraId="7F90F502" w14:textId="77777777" w:rsidR="001B091E" w:rsidRPr="009B3CFD" w:rsidRDefault="001B091E" w:rsidP="008B2685">
            <w:pPr>
              <w:tabs>
                <w:tab w:val="clear" w:pos="454"/>
                <w:tab w:val="clear" w:pos="680"/>
                <w:tab w:val="clear" w:pos="907"/>
              </w:tabs>
              <w:spacing w:line="240" w:lineRule="auto"/>
              <w:jc w:val="right"/>
              <w:rPr>
                <w:rFonts w:cs="Arial"/>
                <w:sz w:val="17"/>
                <w:szCs w:val="17"/>
              </w:rPr>
            </w:pPr>
          </w:p>
        </w:tc>
        <w:tc>
          <w:tcPr>
            <w:tcW w:w="1260" w:type="dxa"/>
            <w:tcBorders>
              <w:top w:val="nil"/>
              <w:left w:val="nil"/>
              <w:bottom w:val="nil"/>
              <w:right w:val="nil"/>
            </w:tcBorders>
            <w:noWrap/>
            <w:vAlign w:val="bottom"/>
          </w:tcPr>
          <w:p w14:paraId="77144CCD" w14:textId="77777777" w:rsidR="001B091E" w:rsidRPr="009B3CFD" w:rsidRDefault="001B091E" w:rsidP="008B2685">
            <w:pPr>
              <w:tabs>
                <w:tab w:val="left" w:pos="743"/>
              </w:tabs>
              <w:spacing w:line="240" w:lineRule="auto"/>
              <w:jc w:val="right"/>
              <w:rPr>
                <w:rFonts w:cs="Arial"/>
                <w:sz w:val="17"/>
                <w:szCs w:val="17"/>
              </w:rPr>
            </w:pPr>
          </w:p>
        </w:tc>
        <w:tc>
          <w:tcPr>
            <w:tcW w:w="1260" w:type="dxa"/>
            <w:tcBorders>
              <w:top w:val="nil"/>
              <w:left w:val="nil"/>
              <w:bottom w:val="nil"/>
              <w:right w:val="nil"/>
            </w:tcBorders>
            <w:noWrap/>
            <w:vAlign w:val="bottom"/>
          </w:tcPr>
          <w:p w14:paraId="60D35712" w14:textId="77777777" w:rsidR="001B091E" w:rsidRPr="009B3CFD" w:rsidRDefault="001B091E" w:rsidP="008B2685">
            <w:pPr>
              <w:tabs>
                <w:tab w:val="left" w:pos="743"/>
              </w:tabs>
              <w:spacing w:line="240" w:lineRule="auto"/>
              <w:jc w:val="right"/>
              <w:rPr>
                <w:rFonts w:cs="Arial"/>
                <w:sz w:val="17"/>
                <w:szCs w:val="17"/>
              </w:rPr>
            </w:pPr>
          </w:p>
        </w:tc>
        <w:tc>
          <w:tcPr>
            <w:tcW w:w="1242" w:type="dxa"/>
            <w:tcBorders>
              <w:top w:val="nil"/>
              <w:left w:val="nil"/>
              <w:bottom w:val="nil"/>
              <w:right w:val="nil"/>
            </w:tcBorders>
            <w:noWrap/>
            <w:vAlign w:val="bottom"/>
          </w:tcPr>
          <w:p w14:paraId="26C03E75" w14:textId="77777777" w:rsidR="001B091E" w:rsidRPr="009B3CFD" w:rsidRDefault="001B091E" w:rsidP="008B2685">
            <w:pPr>
              <w:tabs>
                <w:tab w:val="clear" w:pos="454"/>
                <w:tab w:val="clear" w:pos="680"/>
                <w:tab w:val="clear" w:pos="907"/>
              </w:tabs>
              <w:spacing w:line="240" w:lineRule="auto"/>
              <w:jc w:val="right"/>
              <w:rPr>
                <w:rFonts w:cs="Arial"/>
                <w:sz w:val="17"/>
                <w:szCs w:val="17"/>
              </w:rPr>
            </w:pPr>
          </w:p>
        </w:tc>
      </w:tr>
      <w:tr w:rsidR="005B6A86" w:rsidRPr="009B3CFD" w14:paraId="5C3663AD" w14:textId="77777777" w:rsidTr="008B2685">
        <w:trPr>
          <w:cantSplit/>
        </w:trPr>
        <w:tc>
          <w:tcPr>
            <w:tcW w:w="3798" w:type="dxa"/>
            <w:tcBorders>
              <w:top w:val="nil"/>
              <w:left w:val="nil"/>
              <w:bottom w:val="nil"/>
              <w:right w:val="nil"/>
            </w:tcBorders>
            <w:vAlign w:val="bottom"/>
          </w:tcPr>
          <w:p w14:paraId="12DC7B5C" w14:textId="77777777" w:rsidR="005B6A86" w:rsidRPr="009B3CFD" w:rsidRDefault="005B6A86" w:rsidP="005B6A86">
            <w:pPr>
              <w:tabs>
                <w:tab w:val="left" w:pos="743"/>
              </w:tabs>
              <w:spacing w:line="360" w:lineRule="auto"/>
              <w:ind w:right="34" w:firstLine="147"/>
              <w:rPr>
                <w:rFonts w:cs="Arial"/>
                <w:sz w:val="17"/>
                <w:szCs w:val="17"/>
              </w:rPr>
            </w:pPr>
            <w:r w:rsidRPr="009B3CFD">
              <w:rPr>
                <w:rFonts w:cs="Arial"/>
                <w:sz w:val="17"/>
                <w:szCs w:val="17"/>
              </w:rPr>
              <w:t xml:space="preserve">    - general customers – net</w:t>
            </w:r>
          </w:p>
        </w:tc>
        <w:tc>
          <w:tcPr>
            <w:tcW w:w="1260" w:type="dxa"/>
            <w:tcBorders>
              <w:top w:val="nil"/>
              <w:left w:val="nil"/>
              <w:bottom w:val="nil"/>
              <w:right w:val="nil"/>
            </w:tcBorders>
            <w:noWrap/>
            <w:vAlign w:val="bottom"/>
          </w:tcPr>
          <w:p w14:paraId="2F7546F3" w14:textId="77777777" w:rsidR="005B6A86" w:rsidRPr="005B6A86" w:rsidRDefault="005B6A86" w:rsidP="008B2685">
            <w:pPr>
              <w:tabs>
                <w:tab w:val="clear" w:pos="454"/>
                <w:tab w:val="clear" w:pos="680"/>
                <w:tab w:val="clear" w:pos="907"/>
              </w:tabs>
              <w:spacing w:line="360" w:lineRule="auto"/>
              <w:jc w:val="right"/>
              <w:rPr>
                <w:rFonts w:cs="Arial"/>
                <w:sz w:val="17"/>
                <w:szCs w:val="17"/>
              </w:rPr>
            </w:pPr>
            <w:r w:rsidRPr="005B6A86">
              <w:rPr>
                <w:rFonts w:cs="Arial"/>
                <w:sz w:val="17"/>
                <w:szCs w:val="17"/>
              </w:rPr>
              <w:t>-</w:t>
            </w:r>
          </w:p>
        </w:tc>
        <w:tc>
          <w:tcPr>
            <w:tcW w:w="1260" w:type="dxa"/>
            <w:tcBorders>
              <w:top w:val="nil"/>
              <w:left w:val="nil"/>
              <w:bottom w:val="nil"/>
              <w:right w:val="nil"/>
            </w:tcBorders>
            <w:noWrap/>
            <w:vAlign w:val="bottom"/>
          </w:tcPr>
          <w:p w14:paraId="412F998A" w14:textId="77777777" w:rsidR="005B6A86" w:rsidRPr="009B3CFD" w:rsidRDefault="005B6A86" w:rsidP="008B2685">
            <w:pPr>
              <w:tabs>
                <w:tab w:val="clear" w:pos="454"/>
                <w:tab w:val="clear" w:pos="680"/>
                <w:tab w:val="clear" w:pos="907"/>
                <w:tab w:val="left" w:pos="743"/>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5A2224FD" w14:textId="77777777" w:rsidR="005B6A86" w:rsidRPr="009B3CFD" w:rsidRDefault="005B6A86" w:rsidP="008B2685">
            <w:pPr>
              <w:tabs>
                <w:tab w:val="clear" w:pos="454"/>
                <w:tab w:val="clear" w:pos="680"/>
                <w:tab w:val="clear" w:pos="907"/>
              </w:tabs>
              <w:spacing w:line="360" w:lineRule="auto"/>
              <w:jc w:val="right"/>
              <w:rPr>
                <w:rFonts w:cs="Arial"/>
                <w:sz w:val="17"/>
                <w:szCs w:val="17"/>
              </w:rPr>
            </w:pPr>
            <w:r>
              <w:rPr>
                <w:rFonts w:cs="Arial"/>
                <w:sz w:val="17"/>
                <w:szCs w:val="17"/>
              </w:rPr>
              <w:t>424,935</w:t>
            </w:r>
          </w:p>
        </w:tc>
        <w:tc>
          <w:tcPr>
            <w:tcW w:w="1242" w:type="dxa"/>
            <w:tcBorders>
              <w:top w:val="nil"/>
              <w:left w:val="nil"/>
              <w:bottom w:val="nil"/>
              <w:right w:val="nil"/>
            </w:tcBorders>
            <w:noWrap/>
            <w:vAlign w:val="bottom"/>
          </w:tcPr>
          <w:p w14:paraId="6AF1E04A" w14:textId="77777777" w:rsidR="005B6A86" w:rsidRPr="009B3CFD" w:rsidRDefault="005B6A86" w:rsidP="008B2685">
            <w:pPr>
              <w:tabs>
                <w:tab w:val="clear" w:pos="454"/>
                <w:tab w:val="clear" w:pos="680"/>
                <w:tab w:val="clear" w:pos="907"/>
              </w:tabs>
              <w:spacing w:line="360" w:lineRule="auto"/>
              <w:jc w:val="right"/>
              <w:rPr>
                <w:rFonts w:cs="Arial"/>
                <w:sz w:val="17"/>
                <w:szCs w:val="17"/>
              </w:rPr>
            </w:pPr>
            <w:r>
              <w:rPr>
                <w:rFonts w:cs="Arial"/>
                <w:sz w:val="17"/>
                <w:szCs w:val="17"/>
              </w:rPr>
              <w:t>424,935</w:t>
            </w:r>
          </w:p>
        </w:tc>
      </w:tr>
      <w:tr w:rsidR="005B6A86" w:rsidRPr="009B3CFD" w14:paraId="4E562164" w14:textId="77777777" w:rsidTr="008B2685">
        <w:trPr>
          <w:cantSplit/>
        </w:trPr>
        <w:tc>
          <w:tcPr>
            <w:tcW w:w="3798" w:type="dxa"/>
            <w:tcBorders>
              <w:top w:val="nil"/>
              <w:left w:val="nil"/>
              <w:bottom w:val="nil"/>
              <w:right w:val="nil"/>
            </w:tcBorders>
            <w:vAlign w:val="bottom"/>
          </w:tcPr>
          <w:p w14:paraId="2D9ADA29" w14:textId="77777777" w:rsidR="005B6A86" w:rsidRPr="009B3CFD" w:rsidRDefault="005B6A86" w:rsidP="005B6A86">
            <w:pPr>
              <w:tabs>
                <w:tab w:val="left" w:pos="743"/>
              </w:tabs>
              <w:spacing w:line="360" w:lineRule="auto"/>
              <w:ind w:right="34" w:firstLine="147"/>
              <w:rPr>
                <w:rFonts w:cs="Arial"/>
                <w:sz w:val="17"/>
                <w:szCs w:val="17"/>
              </w:rPr>
            </w:pPr>
            <w:r w:rsidRPr="009B3CFD">
              <w:rPr>
                <w:rFonts w:cs="Arial"/>
                <w:sz w:val="17"/>
                <w:szCs w:val="17"/>
              </w:rPr>
              <w:t xml:space="preserve">    - related companies</w:t>
            </w:r>
          </w:p>
        </w:tc>
        <w:tc>
          <w:tcPr>
            <w:tcW w:w="1260" w:type="dxa"/>
            <w:tcBorders>
              <w:top w:val="nil"/>
              <w:left w:val="nil"/>
              <w:bottom w:val="nil"/>
              <w:right w:val="nil"/>
            </w:tcBorders>
            <w:noWrap/>
            <w:vAlign w:val="bottom"/>
          </w:tcPr>
          <w:p w14:paraId="28B02978" w14:textId="77777777" w:rsidR="005B6A86" w:rsidRPr="005B6A86" w:rsidRDefault="005B6A86" w:rsidP="008B2685">
            <w:pPr>
              <w:tabs>
                <w:tab w:val="clear" w:pos="454"/>
                <w:tab w:val="clear" w:pos="680"/>
                <w:tab w:val="clear" w:pos="907"/>
              </w:tabs>
              <w:spacing w:line="360" w:lineRule="auto"/>
              <w:jc w:val="right"/>
              <w:rPr>
                <w:rFonts w:cs="Arial"/>
                <w:sz w:val="17"/>
                <w:szCs w:val="17"/>
              </w:rPr>
            </w:pPr>
            <w:r w:rsidRPr="005B6A86">
              <w:rPr>
                <w:rFonts w:cs="Arial"/>
                <w:sz w:val="17"/>
                <w:szCs w:val="17"/>
              </w:rPr>
              <w:t>-</w:t>
            </w:r>
          </w:p>
        </w:tc>
        <w:tc>
          <w:tcPr>
            <w:tcW w:w="1260" w:type="dxa"/>
            <w:tcBorders>
              <w:top w:val="nil"/>
              <w:left w:val="nil"/>
              <w:bottom w:val="nil"/>
              <w:right w:val="nil"/>
            </w:tcBorders>
            <w:noWrap/>
            <w:vAlign w:val="bottom"/>
          </w:tcPr>
          <w:p w14:paraId="09339A84" w14:textId="77777777" w:rsidR="005B6A86" w:rsidRPr="009B3CFD" w:rsidRDefault="005B6A86" w:rsidP="008B2685">
            <w:pPr>
              <w:tabs>
                <w:tab w:val="clear" w:pos="454"/>
                <w:tab w:val="clear" w:pos="680"/>
                <w:tab w:val="clear" w:pos="907"/>
                <w:tab w:val="left" w:pos="743"/>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1BBB7D17" w14:textId="77777777" w:rsidR="005B6A86" w:rsidRPr="009B3CFD" w:rsidRDefault="005B6A86" w:rsidP="008B2685">
            <w:pPr>
              <w:tabs>
                <w:tab w:val="clear" w:pos="454"/>
                <w:tab w:val="clear" w:pos="680"/>
                <w:tab w:val="clear" w:pos="907"/>
              </w:tabs>
              <w:spacing w:line="360" w:lineRule="auto"/>
              <w:jc w:val="right"/>
              <w:rPr>
                <w:rFonts w:cs="Arial"/>
                <w:sz w:val="17"/>
                <w:szCs w:val="17"/>
              </w:rPr>
            </w:pPr>
            <w:r>
              <w:rPr>
                <w:rFonts w:cs="Arial"/>
                <w:sz w:val="17"/>
                <w:szCs w:val="17"/>
              </w:rPr>
              <w:t>6,009</w:t>
            </w:r>
          </w:p>
        </w:tc>
        <w:tc>
          <w:tcPr>
            <w:tcW w:w="1242" w:type="dxa"/>
            <w:tcBorders>
              <w:top w:val="nil"/>
              <w:left w:val="nil"/>
              <w:bottom w:val="nil"/>
              <w:right w:val="nil"/>
            </w:tcBorders>
            <w:noWrap/>
            <w:vAlign w:val="bottom"/>
          </w:tcPr>
          <w:p w14:paraId="02BAAB9C" w14:textId="77777777" w:rsidR="005B6A86" w:rsidRPr="009B3CFD" w:rsidRDefault="005B6A86" w:rsidP="008B2685">
            <w:pPr>
              <w:tabs>
                <w:tab w:val="clear" w:pos="454"/>
                <w:tab w:val="clear" w:pos="680"/>
                <w:tab w:val="clear" w:pos="907"/>
              </w:tabs>
              <w:spacing w:line="360" w:lineRule="auto"/>
              <w:jc w:val="right"/>
              <w:rPr>
                <w:rFonts w:cs="Arial"/>
                <w:sz w:val="17"/>
                <w:szCs w:val="17"/>
              </w:rPr>
            </w:pPr>
            <w:r>
              <w:rPr>
                <w:rFonts w:cs="Arial"/>
                <w:sz w:val="17"/>
                <w:szCs w:val="17"/>
              </w:rPr>
              <w:t>6,009</w:t>
            </w:r>
          </w:p>
        </w:tc>
      </w:tr>
      <w:tr w:rsidR="005B6A86" w:rsidRPr="009B3CFD" w14:paraId="373748A2" w14:textId="77777777" w:rsidTr="008B2685">
        <w:trPr>
          <w:cantSplit/>
        </w:trPr>
        <w:tc>
          <w:tcPr>
            <w:tcW w:w="3798" w:type="dxa"/>
            <w:tcBorders>
              <w:top w:val="nil"/>
              <w:left w:val="nil"/>
              <w:bottom w:val="nil"/>
              <w:right w:val="nil"/>
            </w:tcBorders>
            <w:vAlign w:val="bottom"/>
          </w:tcPr>
          <w:p w14:paraId="594BC921" w14:textId="77777777" w:rsidR="005B6A86" w:rsidRPr="008B2C2A" w:rsidRDefault="005B6A86" w:rsidP="005B6A86">
            <w:pPr>
              <w:tabs>
                <w:tab w:val="clear" w:pos="227"/>
                <w:tab w:val="left" w:pos="743"/>
              </w:tabs>
              <w:spacing w:line="360" w:lineRule="auto"/>
              <w:ind w:left="381" w:right="34" w:hanging="180"/>
              <w:rPr>
                <w:rFonts w:cs="Arial"/>
                <w:sz w:val="17"/>
                <w:szCs w:val="17"/>
              </w:rPr>
            </w:pPr>
            <w:r>
              <w:rPr>
                <w:rFonts w:cs="Arial"/>
                <w:sz w:val="17"/>
                <w:szCs w:val="17"/>
              </w:rPr>
              <w:t>Trade accounts receivable from construction work – general customers - net</w:t>
            </w:r>
          </w:p>
        </w:tc>
        <w:tc>
          <w:tcPr>
            <w:tcW w:w="1260" w:type="dxa"/>
            <w:tcBorders>
              <w:top w:val="nil"/>
              <w:left w:val="nil"/>
              <w:bottom w:val="nil"/>
              <w:right w:val="nil"/>
            </w:tcBorders>
            <w:noWrap/>
            <w:vAlign w:val="bottom"/>
          </w:tcPr>
          <w:p w14:paraId="4B6FD2A0" w14:textId="77777777" w:rsidR="005B6A86" w:rsidRPr="005B6A86" w:rsidRDefault="005B6A86" w:rsidP="008B2685">
            <w:pPr>
              <w:tabs>
                <w:tab w:val="clear" w:pos="454"/>
                <w:tab w:val="clear" w:pos="680"/>
                <w:tab w:val="clear" w:pos="907"/>
              </w:tabs>
              <w:spacing w:line="360" w:lineRule="auto"/>
              <w:jc w:val="right"/>
              <w:rPr>
                <w:rFonts w:cs="Arial"/>
                <w:sz w:val="17"/>
                <w:szCs w:val="17"/>
              </w:rPr>
            </w:pPr>
            <w:r w:rsidRPr="005B6A86">
              <w:rPr>
                <w:rFonts w:cs="Arial"/>
                <w:sz w:val="17"/>
                <w:szCs w:val="17"/>
              </w:rPr>
              <w:t>-</w:t>
            </w:r>
          </w:p>
        </w:tc>
        <w:tc>
          <w:tcPr>
            <w:tcW w:w="1260" w:type="dxa"/>
            <w:tcBorders>
              <w:top w:val="nil"/>
              <w:left w:val="nil"/>
              <w:bottom w:val="nil"/>
              <w:right w:val="nil"/>
            </w:tcBorders>
            <w:noWrap/>
            <w:vAlign w:val="bottom"/>
          </w:tcPr>
          <w:p w14:paraId="1BF02396" w14:textId="77777777" w:rsidR="005B6A86" w:rsidRDefault="005B6A86" w:rsidP="008B2685">
            <w:pPr>
              <w:tabs>
                <w:tab w:val="clear" w:pos="454"/>
                <w:tab w:val="clear" w:pos="680"/>
                <w:tab w:val="clear" w:pos="907"/>
                <w:tab w:val="left" w:pos="743"/>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6691F4B3" w14:textId="77777777" w:rsidR="005B6A86" w:rsidRDefault="005B6A86" w:rsidP="008B2685">
            <w:pPr>
              <w:tabs>
                <w:tab w:val="clear" w:pos="454"/>
                <w:tab w:val="clear" w:pos="680"/>
                <w:tab w:val="clear" w:pos="907"/>
              </w:tabs>
              <w:spacing w:line="360" w:lineRule="auto"/>
              <w:jc w:val="right"/>
              <w:rPr>
                <w:rFonts w:cs="Arial"/>
                <w:sz w:val="17"/>
                <w:szCs w:val="17"/>
              </w:rPr>
            </w:pPr>
            <w:r>
              <w:rPr>
                <w:rFonts w:cs="Arial"/>
                <w:sz w:val="17"/>
                <w:szCs w:val="17"/>
              </w:rPr>
              <w:t>30,158</w:t>
            </w:r>
          </w:p>
        </w:tc>
        <w:tc>
          <w:tcPr>
            <w:tcW w:w="1242" w:type="dxa"/>
            <w:tcBorders>
              <w:top w:val="nil"/>
              <w:left w:val="nil"/>
              <w:bottom w:val="nil"/>
              <w:right w:val="nil"/>
            </w:tcBorders>
            <w:noWrap/>
            <w:vAlign w:val="bottom"/>
          </w:tcPr>
          <w:p w14:paraId="0865749C" w14:textId="77777777" w:rsidR="005B6A86" w:rsidRDefault="005B6A86" w:rsidP="008B2685">
            <w:pPr>
              <w:tabs>
                <w:tab w:val="clear" w:pos="454"/>
                <w:tab w:val="clear" w:pos="680"/>
                <w:tab w:val="clear" w:pos="907"/>
              </w:tabs>
              <w:spacing w:line="360" w:lineRule="auto"/>
              <w:jc w:val="right"/>
              <w:rPr>
                <w:rFonts w:cs="Arial"/>
                <w:sz w:val="17"/>
                <w:szCs w:val="17"/>
              </w:rPr>
            </w:pPr>
            <w:r>
              <w:rPr>
                <w:rFonts w:cs="Arial"/>
                <w:sz w:val="17"/>
                <w:szCs w:val="17"/>
              </w:rPr>
              <w:t>30,158</w:t>
            </w:r>
          </w:p>
        </w:tc>
      </w:tr>
      <w:tr w:rsidR="005B6A86" w:rsidRPr="009B3CFD" w14:paraId="276C65CF" w14:textId="77777777" w:rsidTr="008B2685">
        <w:trPr>
          <w:cantSplit/>
        </w:trPr>
        <w:tc>
          <w:tcPr>
            <w:tcW w:w="3798" w:type="dxa"/>
            <w:tcBorders>
              <w:top w:val="nil"/>
              <w:left w:val="nil"/>
              <w:bottom w:val="nil"/>
              <w:right w:val="nil"/>
            </w:tcBorders>
            <w:vAlign w:val="bottom"/>
          </w:tcPr>
          <w:p w14:paraId="5EEA3F06" w14:textId="77777777" w:rsidR="005B6A86" w:rsidRDefault="005B6A86" w:rsidP="005B6A86">
            <w:pPr>
              <w:tabs>
                <w:tab w:val="left" w:pos="743"/>
              </w:tabs>
              <w:spacing w:line="360" w:lineRule="auto"/>
              <w:ind w:right="34" w:firstLine="119"/>
              <w:rPr>
                <w:rFonts w:cs="Arial"/>
                <w:sz w:val="17"/>
                <w:szCs w:val="17"/>
              </w:rPr>
            </w:pPr>
            <w:r w:rsidRPr="009B3CFD">
              <w:rPr>
                <w:rFonts w:cs="Arial"/>
                <w:sz w:val="17"/>
                <w:szCs w:val="17"/>
              </w:rPr>
              <w:t xml:space="preserve">Unbilled accrued income - general </w:t>
            </w:r>
            <w:r>
              <w:rPr>
                <w:rFonts w:cs="Arial"/>
                <w:sz w:val="17"/>
                <w:szCs w:val="17"/>
              </w:rPr>
              <w:t>c</w:t>
            </w:r>
            <w:r w:rsidRPr="009B3CFD">
              <w:rPr>
                <w:rFonts w:cs="Arial"/>
                <w:sz w:val="17"/>
                <w:szCs w:val="17"/>
              </w:rPr>
              <w:t>ustomers</w:t>
            </w:r>
          </w:p>
        </w:tc>
        <w:tc>
          <w:tcPr>
            <w:tcW w:w="1260" w:type="dxa"/>
            <w:tcBorders>
              <w:top w:val="nil"/>
              <w:left w:val="nil"/>
              <w:bottom w:val="nil"/>
              <w:right w:val="nil"/>
            </w:tcBorders>
            <w:noWrap/>
            <w:vAlign w:val="bottom"/>
          </w:tcPr>
          <w:p w14:paraId="5B80B0A8" w14:textId="77777777" w:rsidR="005B6A86" w:rsidRPr="005B6A86" w:rsidRDefault="005B6A86" w:rsidP="008B2685">
            <w:pPr>
              <w:tabs>
                <w:tab w:val="clear" w:pos="454"/>
                <w:tab w:val="clear" w:pos="680"/>
                <w:tab w:val="clear" w:pos="907"/>
              </w:tabs>
              <w:spacing w:line="360" w:lineRule="auto"/>
              <w:ind w:firstLine="119"/>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7305F0F3" w14:textId="77777777" w:rsidR="005B6A86" w:rsidRDefault="005B6A86" w:rsidP="008B2685">
            <w:pPr>
              <w:tabs>
                <w:tab w:val="clear" w:pos="454"/>
                <w:tab w:val="clear" w:pos="680"/>
                <w:tab w:val="clear" w:pos="907"/>
                <w:tab w:val="left" w:pos="743"/>
              </w:tabs>
              <w:spacing w:line="360" w:lineRule="auto"/>
              <w:ind w:firstLine="119"/>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45F984E6" w14:textId="77777777" w:rsidR="005B6A86" w:rsidRDefault="005B6A86" w:rsidP="008B2685">
            <w:pPr>
              <w:tabs>
                <w:tab w:val="clear" w:pos="454"/>
                <w:tab w:val="clear" w:pos="680"/>
                <w:tab w:val="clear" w:pos="907"/>
              </w:tabs>
              <w:spacing w:line="360" w:lineRule="auto"/>
              <w:ind w:firstLine="119"/>
              <w:jc w:val="right"/>
              <w:rPr>
                <w:rFonts w:cs="Arial"/>
                <w:sz w:val="17"/>
                <w:szCs w:val="17"/>
              </w:rPr>
            </w:pPr>
            <w:r>
              <w:rPr>
                <w:rFonts w:cs="Arial"/>
                <w:sz w:val="17"/>
                <w:szCs w:val="17"/>
              </w:rPr>
              <w:t>5,768</w:t>
            </w:r>
          </w:p>
        </w:tc>
        <w:tc>
          <w:tcPr>
            <w:tcW w:w="1242" w:type="dxa"/>
            <w:tcBorders>
              <w:top w:val="nil"/>
              <w:left w:val="nil"/>
              <w:bottom w:val="nil"/>
              <w:right w:val="nil"/>
            </w:tcBorders>
            <w:noWrap/>
            <w:vAlign w:val="bottom"/>
          </w:tcPr>
          <w:p w14:paraId="106C57AE" w14:textId="77777777" w:rsidR="005B6A86" w:rsidRDefault="005B6A86" w:rsidP="008B2685">
            <w:pPr>
              <w:tabs>
                <w:tab w:val="clear" w:pos="454"/>
                <w:tab w:val="clear" w:pos="680"/>
                <w:tab w:val="clear" w:pos="907"/>
              </w:tabs>
              <w:spacing w:line="360" w:lineRule="auto"/>
              <w:ind w:firstLine="119"/>
              <w:jc w:val="right"/>
              <w:rPr>
                <w:rFonts w:cs="Arial"/>
                <w:sz w:val="17"/>
                <w:szCs w:val="17"/>
              </w:rPr>
            </w:pPr>
            <w:r>
              <w:rPr>
                <w:rFonts w:cs="Arial"/>
                <w:sz w:val="17"/>
                <w:szCs w:val="17"/>
              </w:rPr>
              <w:t>5,768</w:t>
            </w:r>
          </w:p>
        </w:tc>
      </w:tr>
      <w:tr w:rsidR="00D23658" w:rsidRPr="009B3CFD" w14:paraId="77443A3C" w14:textId="77777777" w:rsidTr="008B2685">
        <w:trPr>
          <w:cantSplit/>
        </w:trPr>
        <w:tc>
          <w:tcPr>
            <w:tcW w:w="3798" w:type="dxa"/>
            <w:tcBorders>
              <w:top w:val="nil"/>
              <w:left w:val="nil"/>
              <w:bottom w:val="nil"/>
              <w:right w:val="nil"/>
            </w:tcBorders>
            <w:shd w:val="clear" w:color="auto" w:fill="auto"/>
            <w:vAlign w:val="center"/>
          </w:tcPr>
          <w:p w14:paraId="048A8780" w14:textId="77777777" w:rsidR="00D23658" w:rsidRPr="009B3CFD" w:rsidRDefault="00D23658" w:rsidP="00D23658">
            <w:pPr>
              <w:ind w:firstLine="147"/>
              <w:rPr>
                <w:rFonts w:cs="Arial"/>
                <w:sz w:val="17"/>
                <w:szCs w:val="17"/>
              </w:rPr>
            </w:pPr>
            <w:r w:rsidRPr="009B3CFD">
              <w:rPr>
                <w:rFonts w:cs="Arial"/>
                <w:sz w:val="17"/>
                <w:szCs w:val="17"/>
              </w:rPr>
              <w:t xml:space="preserve">Receivables from and advances to </w:t>
            </w:r>
          </w:p>
          <w:p w14:paraId="517CF00C" w14:textId="77777777" w:rsidR="00D23658" w:rsidRPr="009B3CFD" w:rsidRDefault="00D23658" w:rsidP="00D23658">
            <w:pPr>
              <w:tabs>
                <w:tab w:val="left" w:pos="336"/>
              </w:tabs>
              <w:ind w:firstLine="147"/>
              <w:rPr>
                <w:rFonts w:cs="Arial"/>
                <w:sz w:val="17"/>
                <w:szCs w:val="17"/>
              </w:rPr>
            </w:pPr>
            <w:r w:rsidRPr="009B3CFD">
              <w:rPr>
                <w:rFonts w:cs="Arial"/>
                <w:sz w:val="17"/>
                <w:szCs w:val="17"/>
              </w:rPr>
              <w:t xml:space="preserve">    related companies</w:t>
            </w:r>
          </w:p>
        </w:tc>
        <w:tc>
          <w:tcPr>
            <w:tcW w:w="1260" w:type="dxa"/>
            <w:tcBorders>
              <w:top w:val="nil"/>
              <w:left w:val="nil"/>
              <w:bottom w:val="nil"/>
              <w:right w:val="nil"/>
            </w:tcBorders>
            <w:noWrap/>
            <w:vAlign w:val="bottom"/>
          </w:tcPr>
          <w:p w14:paraId="4111DF31" w14:textId="77777777" w:rsidR="00D23658" w:rsidRDefault="00D23658" w:rsidP="008B2685">
            <w:pPr>
              <w:tabs>
                <w:tab w:val="left" w:pos="743"/>
              </w:tabs>
              <w:spacing w:line="240" w:lineRule="auto"/>
              <w:jc w:val="right"/>
              <w:rPr>
                <w:rFonts w:cs="Arial"/>
                <w:sz w:val="17"/>
                <w:szCs w:val="17"/>
              </w:rPr>
            </w:pPr>
          </w:p>
          <w:p w14:paraId="65AC24AE" w14:textId="77777777" w:rsidR="00D23658" w:rsidRPr="009B3CFD" w:rsidRDefault="00D23658" w:rsidP="008B2685">
            <w:pPr>
              <w:tabs>
                <w:tab w:val="left" w:pos="743"/>
              </w:tabs>
              <w:spacing w:line="24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180804CD" w14:textId="77777777" w:rsidR="00D23658" w:rsidRDefault="00D23658" w:rsidP="008B2685">
            <w:pPr>
              <w:tabs>
                <w:tab w:val="left" w:pos="743"/>
              </w:tabs>
              <w:spacing w:line="240" w:lineRule="auto"/>
              <w:jc w:val="right"/>
              <w:rPr>
                <w:rFonts w:cs="Arial"/>
                <w:sz w:val="17"/>
                <w:szCs w:val="17"/>
              </w:rPr>
            </w:pPr>
          </w:p>
          <w:p w14:paraId="06ACDAEF" w14:textId="77777777" w:rsidR="00D23658" w:rsidRPr="009B3CFD" w:rsidRDefault="00D23658" w:rsidP="008B2685">
            <w:pPr>
              <w:tabs>
                <w:tab w:val="left" w:pos="743"/>
              </w:tabs>
              <w:spacing w:line="24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3057A79E" w14:textId="77777777" w:rsidR="00D23658" w:rsidRDefault="00D23658" w:rsidP="008B2685">
            <w:pPr>
              <w:tabs>
                <w:tab w:val="left" w:pos="743"/>
              </w:tabs>
              <w:spacing w:line="240" w:lineRule="auto"/>
              <w:jc w:val="right"/>
              <w:rPr>
                <w:rFonts w:cs="Arial"/>
                <w:sz w:val="17"/>
                <w:szCs w:val="17"/>
              </w:rPr>
            </w:pPr>
          </w:p>
          <w:p w14:paraId="2DC612FE" w14:textId="77777777" w:rsidR="00D23658" w:rsidRPr="009B3CFD" w:rsidRDefault="00D23658" w:rsidP="008B2685">
            <w:pPr>
              <w:tabs>
                <w:tab w:val="left" w:pos="743"/>
              </w:tabs>
              <w:spacing w:line="240" w:lineRule="auto"/>
              <w:jc w:val="right"/>
              <w:rPr>
                <w:rFonts w:cs="Arial"/>
                <w:sz w:val="17"/>
                <w:szCs w:val="17"/>
              </w:rPr>
            </w:pPr>
            <w:r>
              <w:rPr>
                <w:rFonts w:cs="Arial"/>
                <w:sz w:val="17"/>
                <w:szCs w:val="17"/>
              </w:rPr>
              <w:t>984</w:t>
            </w:r>
          </w:p>
        </w:tc>
        <w:tc>
          <w:tcPr>
            <w:tcW w:w="1242" w:type="dxa"/>
            <w:tcBorders>
              <w:top w:val="nil"/>
              <w:left w:val="nil"/>
              <w:bottom w:val="nil"/>
              <w:right w:val="nil"/>
            </w:tcBorders>
            <w:noWrap/>
            <w:vAlign w:val="bottom"/>
          </w:tcPr>
          <w:p w14:paraId="22D375C3" w14:textId="77777777" w:rsidR="00D23658" w:rsidRDefault="00D23658" w:rsidP="008B2685">
            <w:pPr>
              <w:tabs>
                <w:tab w:val="left" w:pos="743"/>
              </w:tabs>
              <w:spacing w:line="240" w:lineRule="auto"/>
              <w:jc w:val="right"/>
              <w:rPr>
                <w:rFonts w:cs="Arial"/>
                <w:sz w:val="17"/>
                <w:szCs w:val="17"/>
              </w:rPr>
            </w:pPr>
          </w:p>
          <w:p w14:paraId="25598B5D" w14:textId="77777777" w:rsidR="00D23658" w:rsidRPr="009B3CFD" w:rsidRDefault="00D23658" w:rsidP="008B2685">
            <w:pPr>
              <w:tabs>
                <w:tab w:val="left" w:pos="743"/>
              </w:tabs>
              <w:spacing w:line="240" w:lineRule="auto"/>
              <w:jc w:val="right"/>
              <w:rPr>
                <w:rFonts w:cs="Arial"/>
                <w:sz w:val="17"/>
                <w:szCs w:val="17"/>
              </w:rPr>
            </w:pPr>
            <w:r>
              <w:rPr>
                <w:rFonts w:cs="Arial"/>
                <w:sz w:val="17"/>
                <w:szCs w:val="17"/>
              </w:rPr>
              <w:t>984</w:t>
            </w:r>
          </w:p>
        </w:tc>
      </w:tr>
      <w:tr w:rsidR="00D23658" w:rsidRPr="009B3CFD" w14:paraId="3D544B8F" w14:textId="77777777" w:rsidTr="008B2685">
        <w:trPr>
          <w:cantSplit/>
          <w:trHeight w:val="292"/>
        </w:trPr>
        <w:tc>
          <w:tcPr>
            <w:tcW w:w="3798" w:type="dxa"/>
            <w:tcBorders>
              <w:top w:val="nil"/>
              <w:left w:val="nil"/>
              <w:bottom w:val="nil"/>
              <w:right w:val="nil"/>
            </w:tcBorders>
            <w:shd w:val="clear" w:color="auto" w:fill="auto"/>
            <w:vAlign w:val="center"/>
          </w:tcPr>
          <w:p w14:paraId="6AA246E9" w14:textId="77777777" w:rsidR="00D23658" w:rsidRPr="009B3CFD" w:rsidRDefault="00D23658" w:rsidP="00D2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29"/>
              <w:rPr>
                <w:rFonts w:cs="Arial"/>
                <w:sz w:val="17"/>
                <w:szCs w:val="17"/>
                <w:lang w:val="en-GB" w:eastAsia="en-GB"/>
              </w:rPr>
            </w:pPr>
            <w:r w:rsidRPr="009B3CFD">
              <w:rPr>
                <w:rFonts w:cs="Arial"/>
                <w:sz w:val="17"/>
                <w:szCs w:val="17"/>
              </w:rPr>
              <w:t>Restricted deposit with bank</w:t>
            </w:r>
          </w:p>
        </w:tc>
        <w:tc>
          <w:tcPr>
            <w:tcW w:w="1260" w:type="dxa"/>
            <w:tcBorders>
              <w:top w:val="nil"/>
              <w:left w:val="nil"/>
              <w:bottom w:val="nil"/>
              <w:right w:val="nil"/>
            </w:tcBorders>
            <w:noWrap/>
            <w:vAlign w:val="bottom"/>
          </w:tcPr>
          <w:p w14:paraId="6E874F41" w14:textId="77777777" w:rsidR="00D23658" w:rsidRPr="009B3CFD" w:rsidRDefault="00D23658" w:rsidP="00DF24A4">
            <w:pPr>
              <w:tabs>
                <w:tab w:val="clear" w:pos="454"/>
                <w:tab w:val="clear" w:pos="680"/>
                <w:tab w:val="clear" w:pos="907"/>
              </w:tabs>
              <w:spacing w:line="360" w:lineRule="auto"/>
              <w:jc w:val="right"/>
              <w:rPr>
                <w:rFonts w:cs="Arial"/>
                <w:sz w:val="17"/>
                <w:szCs w:val="17"/>
              </w:rPr>
            </w:pPr>
            <w:r>
              <w:rPr>
                <w:rFonts w:cs="Arial"/>
                <w:sz w:val="17"/>
                <w:szCs w:val="17"/>
              </w:rPr>
              <w:t>525</w:t>
            </w:r>
          </w:p>
        </w:tc>
        <w:tc>
          <w:tcPr>
            <w:tcW w:w="1260" w:type="dxa"/>
            <w:tcBorders>
              <w:top w:val="nil"/>
              <w:left w:val="nil"/>
              <w:bottom w:val="nil"/>
              <w:right w:val="nil"/>
            </w:tcBorders>
            <w:noWrap/>
            <w:vAlign w:val="bottom"/>
          </w:tcPr>
          <w:p w14:paraId="57F85F0E" w14:textId="77777777" w:rsidR="00D23658" w:rsidRPr="009B3CFD" w:rsidRDefault="00D23658" w:rsidP="008B2685">
            <w:pPr>
              <w:tabs>
                <w:tab w:val="clear" w:pos="454"/>
                <w:tab w:val="clear" w:pos="680"/>
                <w:tab w:val="clear" w:pos="907"/>
                <w:tab w:val="left" w:pos="401"/>
                <w:tab w:val="left" w:pos="837"/>
              </w:tabs>
              <w:spacing w:line="360" w:lineRule="auto"/>
              <w:ind w:left="-106"/>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6E639265" w14:textId="77777777" w:rsidR="00D23658" w:rsidRPr="009B3CFD" w:rsidRDefault="00D23658" w:rsidP="008B2685">
            <w:pPr>
              <w:tabs>
                <w:tab w:val="clear" w:pos="454"/>
                <w:tab w:val="clear" w:pos="680"/>
                <w:tab w:val="clear" w:pos="907"/>
                <w:tab w:val="left" w:pos="401"/>
                <w:tab w:val="left" w:pos="837"/>
              </w:tabs>
              <w:spacing w:line="360" w:lineRule="auto"/>
              <w:ind w:left="-106"/>
              <w:jc w:val="right"/>
              <w:rPr>
                <w:rFonts w:cs="Arial"/>
                <w:sz w:val="17"/>
                <w:szCs w:val="17"/>
              </w:rPr>
            </w:pPr>
            <w:r>
              <w:rPr>
                <w:rFonts w:cs="Arial"/>
                <w:sz w:val="17"/>
                <w:szCs w:val="17"/>
              </w:rPr>
              <w:t>-</w:t>
            </w:r>
          </w:p>
        </w:tc>
        <w:tc>
          <w:tcPr>
            <w:tcW w:w="1242" w:type="dxa"/>
            <w:tcBorders>
              <w:top w:val="nil"/>
              <w:left w:val="nil"/>
              <w:bottom w:val="nil"/>
              <w:right w:val="nil"/>
            </w:tcBorders>
            <w:noWrap/>
            <w:vAlign w:val="bottom"/>
          </w:tcPr>
          <w:p w14:paraId="7CF4259F" w14:textId="77777777" w:rsidR="00D23658" w:rsidRPr="009B3CFD" w:rsidRDefault="00D23658" w:rsidP="008B2685">
            <w:pPr>
              <w:tabs>
                <w:tab w:val="clear" w:pos="454"/>
                <w:tab w:val="clear" w:pos="680"/>
                <w:tab w:val="clear" w:pos="907"/>
              </w:tabs>
              <w:spacing w:line="360" w:lineRule="auto"/>
              <w:jc w:val="right"/>
              <w:rPr>
                <w:rFonts w:cs="Arial"/>
                <w:sz w:val="17"/>
                <w:szCs w:val="17"/>
              </w:rPr>
            </w:pPr>
            <w:r>
              <w:rPr>
                <w:rFonts w:cs="Arial"/>
                <w:sz w:val="17"/>
                <w:szCs w:val="17"/>
              </w:rPr>
              <w:t>525</w:t>
            </w:r>
          </w:p>
        </w:tc>
      </w:tr>
      <w:tr w:rsidR="00D23658" w:rsidRPr="009B3CFD" w14:paraId="60F1C4DD" w14:textId="77777777" w:rsidTr="008B2685">
        <w:trPr>
          <w:cantSplit/>
          <w:trHeight w:val="292"/>
        </w:trPr>
        <w:tc>
          <w:tcPr>
            <w:tcW w:w="3798" w:type="dxa"/>
            <w:tcBorders>
              <w:top w:val="nil"/>
              <w:left w:val="nil"/>
              <w:bottom w:val="nil"/>
              <w:right w:val="nil"/>
            </w:tcBorders>
            <w:shd w:val="clear" w:color="auto" w:fill="auto"/>
            <w:vAlign w:val="center"/>
          </w:tcPr>
          <w:p w14:paraId="65E37E18" w14:textId="77777777" w:rsidR="00D23658" w:rsidRPr="009B3CFD" w:rsidRDefault="00D23658" w:rsidP="00D23658">
            <w:pPr>
              <w:ind w:firstLine="129"/>
              <w:rPr>
                <w:rFonts w:cs="Arial"/>
                <w:sz w:val="17"/>
                <w:szCs w:val="17"/>
              </w:rPr>
            </w:pPr>
            <w:r w:rsidRPr="009B3CFD">
              <w:rPr>
                <w:rFonts w:cs="Arial"/>
                <w:sz w:val="17"/>
                <w:szCs w:val="17"/>
              </w:rPr>
              <w:t>Retentions receivable</w:t>
            </w:r>
          </w:p>
        </w:tc>
        <w:tc>
          <w:tcPr>
            <w:tcW w:w="1260" w:type="dxa"/>
            <w:tcBorders>
              <w:top w:val="nil"/>
              <w:left w:val="nil"/>
              <w:bottom w:val="nil"/>
              <w:right w:val="nil"/>
            </w:tcBorders>
            <w:noWrap/>
            <w:vAlign w:val="bottom"/>
          </w:tcPr>
          <w:p w14:paraId="6369540E" w14:textId="77777777" w:rsidR="00D23658" w:rsidRPr="009B3CFD" w:rsidRDefault="00D23658" w:rsidP="009768A1">
            <w:pPr>
              <w:tabs>
                <w:tab w:val="clear" w:pos="454"/>
                <w:tab w:val="clear" w:pos="680"/>
                <w:tab w:val="clear" w:pos="907"/>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5ACA8828" w14:textId="77777777" w:rsidR="00D23658" w:rsidRPr="009B3CFD" w:rsidRDefault="00D23658" w:rsidP="009768A1">
            <w:pPr>
              <w:tabs>
                <w:tab w:val="clear" w:pos="454"/>
                <w:tab w:val="clear" w:pos="680"/>
                <w:tab w:val="clear" w:pos="907"/>
              </w:tabs>
              <w:spacing w:line="360" w:lineRule="auto"/>
              <w:ind w:left="-106"/>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26D65607" w14:textId="77777777" w:rsidR="00D23658" w:rsidRPr="009B3CFD" w:rsidRDefault="00D23658" w:rsidP="009768A1">
            <w:pPr>
              <w:tabs>
                <w:tab w:val="clear" w:pos="454"/>
                <w:tab w:val="clear" w:pos="680"/>
                <w:tab w:val="clear" w:pos="907"/>
              </w:tabs>
              <w:spacing w:line="360" w:lineRule="auto"/>
              <w:jc w:val="right"/>
              <w:rPr>
                <w:rFonts w:cs="Arial"/>
                <w:sz w:val="17"/>
                <w:szCs w:val="17"/>
              </w:rPr>
            </w:pPr>
            <w:r>
              <w:rPr>
                <w:rFonts w:cs="Arial"/>
                <w:sz w:val="17"/>
                <w:szCs w:val="17"/>
              </w:rPr>
              <w:t>17,141</w:t>
            </w:r>
          </w:p>
        </w:tc>
        <w:tc>
          <w:tcPr>
            <w:tcW w:w="1242" w:type="dxa"/>
            <w:tcBorders>
              <w:top w:val="nil"/>
              <w:left w:val="nil"/>
              <w:bottom w:val="nil"/>
              <w:right w:val="nil"/>
            </w:tcBorders>
            <w:noWrap/>
            <w:vAlign w:val="bottom"/>
          </w:tcPr>
          <w:p w14:paraId="07AF08D0" w14:textId="77777777" w:rsidR="00D23658" w:rsidRPr="009B3CFD" w:rsidRDefault="00D23658" w:rsidP="00553B92">
            <w:pPr>
              <w:tabs>
                <w:tab w:val="clear" w:pos="454"/>
                <w:tab w:val="clear" w:pos="680"/>
                <w:tab w:val="clear" w:pos="907"/>
              </w:tabs>
              <w:spacing w:line="360" w:lineRule="auto"/>
              <w:jc w:val="right"/>
              <w:rPr>
                <w:rFonts w:cs="Arial"/>
                <w:sz w:val="17"/>
                <w:szCs w:val="17"/>
              </w:rPr>
            </w:pPr>
            <w:r>
              <w:rPr>
                <w:rFonts w:cs="Arial"/>
                <w:sz w:val="17"/>
                <w:szCs w:val="17"/>
              </w:rPr>
              <w:t>17,141</w:t>
            </w:r>
          </w:p>
        </w:tc>
      </w:tr>
      <w:tr w:rsidR="00D23658" w:rsidRPr="009B3CFD" w14:paraId="03FFD3BF" w14:textId="77777777" w:rsidTr="008B2685">
        <w:trPr>
          <w:cantSplit/>
          <w:trHeight w:val="197"/>
        </w:trPr>
        <w:tc>
          <w:tcPr>
            <w:tcW w:w="3798" w:type="dxa"/>
            <w:tcBorders>
              <w:top w:val="nil"/>
              <w:left w:val="nil"/>
              <w:bottom w:val="nil"/>
              <w:right w:val="nil"/>
            </w:tcBorders>
            <w:shd w:val="clear" w:color="auto" w:fill="auto"/>
          </w:tcPr>
          <w:p w14:paraId="361A400E" w14:textId="77777777" w:rsidR="00D23658" w:rsidRPr="009B3CFD" w:rsidRDefault="00D23658" w:rsidP="00D23658">
            <w:pPr>
              <w:ind w:firstLine="129"/>
              <w:rPr>
                <w:rFonts w:cs="Arial"/>
                <w:sz w:val="17"/>
                <w:szCs w:val="17"/>
              </w:rPr>
            </w:pPr>
            <w:r w:rsidRPr="009B3CFD">
              <w:rPr>
                <w:rFonts w:cs="Arial"/>
                <w:sz w:val="17"/>
                <w:szCs w:val="17"/>
              </w:rPr>
              <w:t xml:space="preserve">Short - term loan from </w:t>
            </w:r>
            <w:proofErr w:type="gramStart"/>
            <w:r w:rsidRPr="009B3CFD">
              <w:rPr>
                <w:rFonts w:cs="Arial"/>
                <w:sz w:val="17"/>
                <w:szCs w:val="17"/>
              </w:rPr>
              <w:t>other</w:t>
            </w:r>
            <w:proofErr w:type="gramEnd"/>
            <w:r w:rsidRPr="009B3CFD">
              <w:rPr>
                <w:rFonts w:cs="Arial"/>
                <w:sz w:val="17"/>
                <w:szCs w:val="17"/>
              </w:rPr>
              <w:t xml:space="preserve"> person</w:t>
            </w:r>
          </w:p>
        </w:tc>
        <w:tc>
          <w:tcPr>
            <w:tcW w:w="1260" w:type="dxa"/>
            <w:tcBorders>
              <w:top w:val="nil"/>
              <w:left w:val="nil"/>
              <w:bottom w:val="nil"/>
              <w:right w:val="nil"/>
            </w:tcBorders>
            <w:noWrap/>
            <w:vAlign w:val="bottom"/>
          </w:tcPr>
          <w:p w14:paraId="281836E6" w14:textId="77777777" w:rsidR="00D23658" w:rsidRPr="009B3CFD" w:rsidRDefault="00D23658" w:rsidP="008B2685">
            <w:pPr>
              <w:tabs>
                <w:tab w:val="left" w:pos="743"/>
              </w:tabs>
              <w:spacing w:line="24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43FED8EA" w14:textId="77777777" w:rsidR="00D23658" w:rsidRPr="009B3CFD" w:rsidRDefault="00D23658" w:rsidP="00553B92">
            <w:pPr>
              <w:tabs>
                <w:tab w:val="clear" w:pos="454"/>
                <w:tab w:val="clear" w:pos="680"/>
                <w:tab w:val="clear" w:pos="907"/>
              </w:tabs>
              <w:spacing w:line="360" w:lineRule="auto"/>
              <w:jc w:val="right"/>
              <w:rPr>
                <w:rFonts w:cs="Arial"/>
                <w:sz w:val="17"/>
                <w:szCs w:val="17"/>
              </w:rPr>
            </w:pPr>
            <w:r>
              <w:rPr>
                <w:rFonts w:cs="Arial"/>
                <w:sz w:val="17"/>
                <w:szCs w:val="17"/>
              </w:rPr>
              <w:t>385,334</w:t>
            </w:r>
          </w:p>
        </w:tc>
        <w:tc>
          <w:tcPr>
            <w:tcW w:w="1260" w:type="dxa"/>
            <w:tcBorders>
              <w:top w:val="nil"/>
              <w:left w:val="nil"/>
              <w:bottom w:val="nil"/>
              <w:right w:val="nil"/>
            </w:tcBorders>
            <w:noWrap/>
            <w:vAlign w:val="bottom"/>
          </w:tcPr>
          <w:p w14:paraId="22D46E2A" w14:textId="77777777" w:rsidR="00D23658" w:rsidRPr="009B3CFD" w:rsidRDefault="00D23658" w:rsidP="008B2685">
            <w:pPr>
              <w:tabs>
                <w:tab w:val="left" w:pos="743"/>
              </w:tabs>
              <w:spacing w:line="240" w:lineRule="auto"/>
              <w:jc w:val="right"/>
              <w:rPr>
                <w:rFonts w:cs="Arial"/>
                <w:sz w:val="17"/>
                <w:szCs w:val="17"/>
              </w:rPr>
            </w:pPr>
            <w:r>
              <w:rPr>
                <w:rFonts w:cs="Arial"/>
                <w:sz w:val="17"/>
                <w:szCs w:val="17"/>
              </w:rPr>
              <w:t>-</w:t>
            </w:r>
          </w:p>
        </w:tc>
        <w:tc>
          <w:tcPr>
            <w:tcW w:w="1242" w:type="dxa"/>
            <w:tcBorders>
              <w:top w:val="nil"/>
              <w:left w:val="nil"/>
              <w:bottom w:val="nil"/>
              <w:right w:val="nil"/>
            </w:tcBorders>
            <w:noWrap/>
            <w:vAlign w:val="bottom"/>
          </w:tcPr>
          <w:p w14:paraId="4A92FCFA" w14:textId="77777777" w:rsidR="00D23658" w:rsidRPr="009B3CFD" w:rsidRDefault="00D23658" w:rsidP="00553B92">
            <w:pPr>
              <w:tabs>
                <w:tab w:val="clear" w:pos="454"/>
                <w:tab w:val="clear" w:pos="680"/>
                <w:tab w:val="clear" w:pos="907"/>
              </w:tabs>
              <w:spacing w:line="360" w:lineRule="auto"/>
              <w:jc w:val="right"/>
              <w:rPr>
                <w:rFonts w:cs="Arial"/>
                <w:sz w:val="17"/>
                <w:szCs w:val="17"/>
              </w:rPr>
            </w:pPr>
            <w:r>
              <w:rPr>
                <w:rFonts w:cs="Arial"/>
                <w:sz w:val="17"/>
                <w:szCs w:val="17"/>
              </w:rPr>
              <w:t>385,334</w:t>
            </w:r>
          </w:p>
        </w:tc>
      </w:tr>
      <w:tr w:rsidR="00D23658" w:rsidRPr="009B3CFD" w14:paraId="0C409260" w14:textId="77777777" w:rsidTr="008B2685">
        <w:trPr>
          <w:cantSplit/>
          <w:trHeight w:val="131"/>
        </w:trPr>
        <w:tc>
          <w:tcPr>
            <w:tcW w:w="3798" w:type="dxa"/>
            <w:tcBorders>
              <w:top w:val="nil"/>
              <w:left w:val="nil"/>
              <w:bottom w:val="nil"/>
              <w:right w:val="nil"/>
            </w:tcBorders>
            <w:shd w:val="clear" w:color="auto" w:fill="auto"/>
            <w:vAlign w:val="center"/>
          </w:tcPr>
          <w:p w14:paraId="086B0076" w14:textId="77777777" w:rsidR="00D23658" w:rsidRPr="009B3CFD" w:rsidRDefault="00D23658" w:rsidP="00D23658">
            <w:pPr>
              <w:ind w:firstLine="129"/>
              <w:rPr>
                <w:rFonts w:cs="Arial"/>
                <w:sz w:val="17"/>
                <w:szCs w:val="17"/>
              </w:rPr>
            </w:pPr>
            <w:r w:rsidRPr="009B3CFD">
              <w:rPr>
                <w:rFonts w:cs="Arial"/>
                <w:sz w:val="17"/>
                <w:szCs w:val="17"/>
              </w:rPr>
              <w:t>Short - term loan from related company</w:t>
            </w:r>
          </w:p>
        </w:tc>
        <w:tc>
          <w:tcPr>
            <w:tcW w:w="1260" w:type="dxa"/>
            <w:tcBorders>
              <w:top w:val="nil"/>
              <w:left w:val="nil"/>
              <w:bottom w:val="nil"/>
              <w:right w:val="nil"/>
            </w:tcBorders>
            <w:noWrap/>
            <w:vAlign w:val="bottom"/>
          </w:tcPr>
          <w:p w14:paraId="0BFD5994" w14:textId="77777777" w:rsidR="00D23658" w:rsidRPr="009B3CFD" w:rsidRDefault="00D23658" w:rsidP="008B2685">
            <w:pPr>
              <w:tabs>
                <w:tab w:val="left" w:pos="743"/>
              </w:tabs>
              <w:spacing w:line="24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11624AC6" w14:textId="77777777" w:rsidR="00D23658" w:rsidRPr="009B3CFD" w:rsidRDefault="00D23658" w:rsidP="008B2685">
            <w:pPr>
              <w:tabs>
                <w:tab w:val="left" w:pos="743"/>
              </w:tabs>
              <w:spacing w:line="240" w:lineRule="auto"/>
              <w:jc w:val="right"/>
              <w:rPr>
                <w:rFonts w:cs="Arial"/>
                <w:sz w:val="17"/>
                <w:szCs w:val="17"/>
              </w:rPr>
            </w:pPr>
            <w:r>
              <w:rPr>
                <w:rFonts w:cs="Arial"/>
                <w:sz w:val="17"/>
                <w:szCs w:val="17"/>
              </w:rPr>
              <w:t>103,000</w:t>
            </w:r>
          </w:p>
        </w:tc>
        <w:tc>
          <w:tcPr>
            <w:tcW w:w="1260" w:type="dxa"/>
            <w:tcBorders>
              <w:top w:val="nil"/>
              <w:left w:val="nil"/>
              <w:bottom w:val="nil"/>
              <w:right w:val="nil"/>
            </w:tcBorders>
            <w:noWrap/>
            <w:vAlign w:val="bottom"/>
          </w:tcPr>
          <w:p w14:paraId="02DB56C4" w14:textId="77777777" w:rsidR="00D23658" w:rsidRPr="009B3CFD" w:rsidRDefault="00D23658" w:rsidP="008B2685">
            <w:pPr>
              <w:tabs>
                <w:tab w:val="left" w:pos="743"/>
              </w:tabs>
              <w:spacing w:line="240" w:lineRule="auto"/>
              <w:jc w:val="right"/>
              <w:rPr>
                <w:rFonts w:cs="Arial"/>
                <w:sz w:val="17"/>
                <w:szCs w:val="17"/>
              </w:rPr>
            </w:pPr>
            <w:r>
              <w:rPr>
                <w:rFonts w:cs="Arial"/>
                <w:sz w:val="17"/>
                <w:szCs w:val="17"/>
              </w:rPr>
              <w:t>-</w:t>
            </w:r>
          </w:p>
        </w:tc>
        <w:tc>
          <w:tcPr>
            <w:tcW w:w="1242" w:type="dxa"/>
            <w:tcBorders>
              <w:top w:val="nil"/>
              <w:left w:val="nil"/>
              <w:bottom w:val="nil"/>
              <w:right w:val="nil"/>
            </w:tcBorders>
            <w:noWrap/>
            <w:vAlign w:val="bottom"/>
          </w:tcPr>
          <w:p w14:paraId="339C3F99" w14:textId="612ED5A6" w:rsidR="00D23658" w:rsidRPr="009B3CFD" w:rsidRDefault="00553B92" w:rsidP="008B2685">
            <w:pPr>
              <w:tabs>
                <w:tab w:val="left" w:pos="743"/>
              </w:tabs>
              <w:spacing w:line="240" w:lineRule="auto"/>
              <w:jc w:val="right"/>
              <w:rPr>
                <w:rFonts w:cs="Arial"/>
                <w:sz w:val="17"/>
                <w:szCs w:val="17"/>
              </w:rPr>
            </w:pPr>
            <w:r>
              <w:rPr>
                <w:rFonts w:cs="Arial"/>
                <w:sz w:val="17"/>
                <w:szCs w:val="17"/>
              </w:rPr>
              <w:t xml:space="preserve">  </w:t>
            </w:r>
            <w:r w:rsidR="00D23658">
              <w:rPr>
                <w:rFonts w:cs="Arial"/>
                <w:sz w:val="17"/>
                <w:szCs w:val="17"/>
              </w:rPr>
              <w:t>103,000</w:t>
            </w:r>
          </w:p>
        </w:tc>
      </w:tr>
      <w:tr w:rsidR="00EC5CD7" w:rsidRPr="009B3CFD" w14:paraId="0054B77E" w14:textId="77777777" w:rsidTr="008B2685">
        <w:trPr>
          <w:cantSplit/>
          <w:trHeight w:val="123"/>
        </w:trPr>
        <w:tc>
          <w:tcPr>
            <w:tcW w:w="3798" w:type="dxa"/>
            <w:tcBorders>
              <w:top w:val="nil"/>
              <w:left w:val="nil"/>
              <w:bottom w:val="nil"/>
              <w:right w:val="nil"/>
            </w:tcBorders>
            <w:shd w:val="clear" w:color="auto" w:fill="auto"/>
            <w:vAlign w:val="center"/>
          </w:tcPr>
          <w:p w14:paraId="243C236D" w14:textId="77777777" w:rsidR="00EC5CD7" w:rsidRPr="009B3CFD" w:rsidRDefault="00EC5CD7" w:rsidP="00EC5CD7">
            <w:pPr>
              <w:ind w:firstLine="129"/>
              <w:rPr>
                <w:rFonts w:cs="Arial"/>
                <w:sz w:val="17"/>
                <w:szCs w:val="17"/>
              </w:rPr>
            </w:pPr>
            <w:r w:rsidRPr="009B3CFD">
              <w:rPr>
                <w:rFonts w:cs="Arial"/>
                <w:sz w:val="17"/>
                <w:szCs w:val="17"/>
              </w:rPr>
              <w:t>Trade accounts payable - general suppliers</w:t>
            </w:r>
          </w:p>
        </w:tc>
        <w:tc>
          <w:tcPr>
            <w:tcW w:w="1260" w:type="dxa"/>
            <w:tcBorders>
              <w:top w:val="nil"/>
              <w:left w:val="nil"/>
              <w:bottom w:val="nil"/>
              <w:right w:val="nil"/>
            </w:tcBorders>
            <w:noWrap/>
            <w:vAlign w:val="bottom"/>
          </w:tcPr>
          <w:p w14:paraId="3227C911" w14:textId="77777777" w:rsidR="00EC5CD7" w:rsidRPr="009B3CFD" w:rsidRDefault="00EC5CD7" w:rsidP="008B2685">
            <w:pPr>
              <w:tabs>
                <w:tab w:val="clear" w:pos="454"/>
                <w:tab w:val="clear" w:pos="680"/>
                <w:tab w:val="clear" w:pos="907"/>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3B595B0E" w14:textId="77777777" w:rsidR="00EC5CD7" w:rsidRPr="009B3CFD" w:rsidRDefault="00EC5CD7" w:rsidP="008B2685">
            <w:pPr>
              <w:tabs>
                <w:tab w:val="left" w:pos="743"/>
              </w:tabs>
              <w:spacing w:line="24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6E0705AB" w14:textId="77777777" w:rsidR="00EC5CD7" w:rsidRPr="009B3CFD"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130,868</w:t>
            </w:r>
          </w:p>
        </w:tc>
        <w:tc>
          <w:tcPr>
            <w:tcW w:w="1242" w:type="dxa"/>
            <w:tcBorders>
              <w:top w:val="nil"/>
              <w:left w:val="nil"/>
              <w:bottom w:val="nil"/>
              <w:right w:val="nil"/>
            </w:tcBorders>
            <w:noWrap/>
            <w:vAlign w:val="bottom"/>
          </w:tcPr>
          <w:p w14:paraId="1E716C4E" w14:textId="77777777" w:rsidR="00EC5CD7" w:rsidRPr="009B3CFD"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130,868</w:t>
            </w:r>
          </w:p>
        </w:tc>
      </w:tr>
      <w:tr w:rsidR="00612B1B" w:rsidRPr="009B3CFD" w14:paraId="6A75D601" w14:textId="77777777" w:rsidTr="008B2685">
        <w:trPr>
          <w:cantSplit/>
        </w:trPr>
        <w:tc>
          <w:tcPr>
            <w:tcW w:w="3798" w:type="dxa"/>
            <w:tcBorders>
              <w:top w:val="nil"/>
              <w:left w:val="nil"/>
              <w:bottom w:val="nil"/>
              <w:right w:val="nil"/>
            </w:tcBorders>
            <w:shd w:val="clear" w:color="auto" w:fill="auto"/>
            <w:vAlign w:val="center"/>
          </w:tcPr>
          <w:p w14:paraId="4D10175E" w14:textId="77777777" w:rsidR="00612B1B" w:rsidRDefault="00612B1B" w:rsidP="00612B1B">
            <w:pPr>
              <w:ind w:firstLine="120"/>
              <w:rPr>
                <w:rFonts w:cs="Arial"/>
                <w:sz w:val="17"/>
                <w:szCs w:val="17"/>
              </w:rPr>
            </w:pPr>
            <w:r w:rsidRPr="009B3CFD">
              <w:rPr>
                <w:rFonts w:cs="Arial"/>
                <w:sz w:val="17"/>
                <w:szCs w:val="17"/>
              </w:rPr>
              <w:t xml:space="preserve">Payables to and advances from related </w:t>
            </w:r>
          </w:p>
          <w:p w14:paraId="7D5D4CA2" w14:textId="77777777" w:rsidR="00612B1B" w:rsidRPr="009B3CFD" w:rsidRDefault="00612B1B" w:rsidP="00612B1B">
            <w:pPr>
              <w:tabs>
                <w:tab w:val="left" w:pos="324"/>
              </w:tabs>
              <w:ind w:firstLine="120"/>
              <w:rPr>
                <w:rFonts w:cs="Arial"/>
                <w:sz w:val="17"/>
                <w:szCs w:val="17"/>
              </w:rPr>
            </w:pPr>
            <w:r>
              <w:rPr>
                <w:rFonts w:cs="Arial"/>
                <w:sz w:val="17"/>
                <w:szCs w:val="17"/>
              </w:rPr>
              <w:t xml:space="preserve">    </w:t>
            </w:r>
            <w:r w:rsidRPr="009B3CFD">
              <w:rPr>
                <w:rFonts w:cs="Arial"/>
                <w:sz w:val="17"/>
                <w:szCs w:val="17"/>
              </w:rPr>
              <w:t>companies</w:t>
            </w:r>
          </w:p>
        </w:tc>
        <w:tc>
          <w:tcPr>
            <w:tcW w:w="1260" w:type="dxa"/>
            <w:tcBorders>
              <w:top w:val="nil"/>
              <w:left w:val="nil"/>
              <w:bottom w:val="nil"/>
              <w:right w:val="nil"/>
            </w:tcBorders>
            <w:noWrap/>
            <w:vAlign w:val="bottom"/>
          </w:tcPr>
          <w:p w14:paraId="7F51E91F" w14:textId="77777777" w:rsidR="00612B1B" w:rsidRDefault="00612B1B" w:rsidP="00612B1B">
            <w:pPr>
              <w:tabs>
                <w:tab w:val="clear" w:pos="680"/>
                <w:tab w:val="clear" w:pos="907"/>
              </w:tabs>
              <w:spacing w:line="240" w:lineRule="auto"/>
              <w:ind w:left="-106"/>
              <w:jc w:val="right"/>
              <w:rPr>
                <w:rFonts w:cs="Arial"/>
                <w:sz w:val="17"/>
                <w:szCs w:val="17"/>
              </w:rPr>
            </w:pPr>
          </w:p>
          <w:p w14:paraId="04693749" w14:textId="77777777" w:rsidR="00612B1B" w:rsidRPr="009B3CFD" w:rsidRDefault="00612B1B" w:rsidP="00612B1B">
            <w:pPr>
              <w:tabs>
                <w:tab w:val="clear" w:pos="680"/>
                <w:tab w:val="clear" w:pos="907"/>
              </w:tabs>
              <w:spacing w:line="240" w:lineRule="auto"/>
              <w:ind w:left="-106"/>
              <w:jc w:val="right"/>
              <w:rPr>
                <w:rFonts w:cs="Arial"/>
                <w:sz w:val="17"/>
                <w:szCs w:val="17"/>
              </w:rPr>
            </w:pPr>
            <w:r>
              <w:rPr>
                <w:rFonts w:cs="Arial"/>
                <w:sz w:val="17"/>
                <w:szCs w:val="17"/>
              </w:rPr>
              <w:t xml:space="preserve">   -</w:t>
            </w:r>
          </w:p>
        </w:tc>
        <w:tc>
          <w:tcPr>
            <w:tcW w:w="1260" w:type="dxa"/>
            <w:tcBorders>
              <w:top w:val="nil"/>
              <w:left w:val="nil"/>
              <w:bottom w:val="nil"/>
              <w:right w:val="nil"/>
            </w:tcBorders>
            <w:noWrap/>
            <w:vAlign w:val="bottom"/>
          </w:tcPr>
          <w:p w14:paraId="537AAA15" w14:textId="77777777" w:rsidR="00612B1B" w:rsidRDefault="00612B1B" w:rsidP="00612B1B">
            <w:pPr>
              <w:tabs>
                <w:tab w:val="left" w:pos="743"/>
              </w:tabs>
              <w:spacing w:line="240" w:lineRule="auto"/>
              <w:jc w:val="right"/>
              <w:rPr>
                <w:rFonts w:cs="Arial"/>
                <w:sz w:val="17"/>
                <w:szCs w:val="17"/>
              </w:rPr>
            </w:pPr>
          </w:p>
          <w:p w14:paraId="23DBDB2C" w14:textId="77777777" w:rsidR="00612B1B" w:rsidRPr="009B3CFD" w:rsidRDefault="00612B1B" w:rsidP="00612B1B">
            <w:pPr>
              <w:tabs>
                <w:tab w:val="left" w:pos="743"/>
              </w:tabs>
              <w:spacing w:line="24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4473DDE8" w14:textId="77777777" w:rsidR="00612B1B" w:rsidRDefault="00612B1B" w:rsidP="00612B1B">
            <w:pPr>
              <w:tabs>
                <w:tab w:val="clear" w:pos="454"/>
                <w:tab w:val="clear" w:pos="680"/>
                <w:tab w:val="clear" w:pos="907"/>
              </w:tabs>
              <w:spacing w:line="360" w:lineRule="auto"/>
              <w:jc w:val="right"/>
              <w:rPr>
                <w:rFonts w:cs="Arial"/>
                <w:sz w:val="17"/>
                <w:szCs w:val="17"/>
              </w:rPr>
            </w:pPr>
          </w:p>
          <w:p w14:paraId="2C14EC97" w14:textId="3D99B40A" w:rsidR="00612B1B" w:rsidRPr="009B3CFD" w:rsidRDefault="00612B1B" w:rsidP="00612B1B">
            <w:pPr>
              <w:tabs>
                <w:tab w:val="clear" w:pos="454"/>
                <w:tab w:val="clear" w:pos="680"/>
                <w:tab w:val="clear" w:pos="907"/>
              </w:tabs>
              <w:spacing w:line="360" w:lineRule="auto"/>
              <w:jc w:val="right"/>
              <w:rPr>
                <w:rFonts w:cs="Arial"/>
                <w:sz w:val="17"/>
                <w:szCs w:val="17"/>
              </w:rPr>
            </w:pPr>
            <w:r>
              <w:rPr>
                <w:rFonts w:cs="Arial"/>
                <w:sz w:val="17"/>
                <w:szCs w:val="17"/>
              </w:rPr>
              <w:t>42,653</w:t>
            </w:r>
          </w:p>
        </w:tc>
        <w:tc>
          <w:tcPr>
            <w:tcW w:w="1242" w:type="dxa"/>
            <w:tcBorders>
              <w:top w:val="nil"/>
              <w:left w:val="nil"/>
              <w:bottom w:val="nil"/>
              <w:right w:val="nil"/>
            </w:tcBorders>
            <w:noWrap/>
            <w:vAlign w:val="bottom"/>
          </w:tcPr>
          <w:p w14:paraId="46E6A32D" w14:textId="77777777" w:rsidR="00612B1B" w:rsidRDefault="00612B1B" w:rsidP="00612B1B">
            <w:pPr>
              <w:tabs>
                <w:tab w:val="clear" w:pos="454"/>
                <w:tab w:val="clear" w:pos="680"/>
                <w:tab w:val="clear" w:pos="907"/>
              </w:tabs>
              <w:spacing w:line="360" w:lineRule="auto"/>
              <w:jc w:val="right"/>
              <w:rPr>
                <w:rFonts w:cs="Arial"/>
                <w:sz w:val="17"/>
                <w:szCs w:val="17"/>
              </w:rPr>
            </w:pPr>
          </w:p>
          <w:p w14:paraId="5E15193B" w14:textId="190EC2AD" w:rsidR="00612B1B" w:rsidRPr="009B3CFD" w:rsidRDefault="00612B1B" w:rsidP="00612B1B">
            <w:pPr>
              <w:tabs>
                <w:tab w:val="clear" w:pos="454"/>
                <w:tab w:val="clear" w:pos="680"/>
                <w:tab w:val="clear" w:pos="907"/>
              </w:tabs>
              <w:spacing w:line="360" w:lineRule="auto"/>
              <w:jc w:val="right"/>
              <w:rPr>
                <w:rFonts w:cs="Arial"/>
                <w:sz w:val="17"/>
                <w:szCs w:val="17"/>
              </w:rPr>
            </w:pPr>
            <w:r>
              <w:rPr>
                <w:rFonts w:cs="Arial"/>
                <w:sz w:val="17"/>
                <w:szCs w:val="17"/>
              </w:rPr>
              <w:t>42,653</w:t>
            </w:r>
          </w:p>
        </w:tc>
      </w:tr>
      <w:tr w:rsidR="00EC5CD7" w:rsidRPr="009B3CFD" w14:paraId="03CFE586" w14:textId="77777777" w:rsidTr="008B2685">
        <w:trPr>
          <w:cantSplit/>
        </w:trPr>
        <w:tc>
          <w:tcPr>
            <w:tcW w:w="3798" w:type="dxa"/>
            <w:tcBorders>
              <w:top w:val="nil"/>
              <w:left w:val="nil"/>
              <w:bottom w:val="nil"/>
              <w:right w:val="nil"/>
            </w:tcBorders>
            <w:shd w:val="clear" w:color="auto" w:fill="auto"/>
            <w:vAlign w:val="center"/>
          </w:tcPr>
          <w:p w14:paraId="459FE1F1" w14:textId="77777777" w:rsidR="00EC5CD7" w:rsidRPr="009B3CFD" w:rsidRDefault="00EC5CD7" w:rsidP="00EC5CD7">
            <w:pPr>
              <w:ind w:firstLine="120"/>
              <w:rPr>
                <w:rFonts w:cs="Arial"/>
                <w:sz w:val="17"/>
                <w:szCs w:val="17"/>
              </w:rPr>
            </w:pPr>
            <w:r w:rsidRPr="009B3CFD">
              <w:rPr>
                <w:rFonts w:cs="Arial"/>
                <w:sz w:val="17"/>
                <w:szCs w:val="17"/>
              </w:rPr>
              <w:t>Advances and deposits from customers</w:t>
            </w:r>
          </w:p>
        </w:tc>
        <w:tc>
          <w:tcPr>
            <w:tcW w:w="1260" w:type="dxa"/>
            <w:tcBorders>
              <w:top w:val="nil"/>
              <w:left w:val="nil"/>
              <w:bottom w:val="nil"/>
              <w:right w:val="nil"/>
            </w:tcBorders>
            <w:noWrap/>
            <w:vAlign w:val="bottom"/>
          </w:tcPr>
          <w:p w14:paraId="21ABC4E0" w14:textId="77777777" w:rsidR="00EC5CD7" w:rsidRPr="009B3CFD" w:rsidRDefault="00EC5CD7" w:rsidP="008B2685">
            <w:pPr>
              <w:tabs>
                <w:tab w:val="clear" w:pos="680"/>
                <w:tab w:val="clear" w:pos="907"/>
              </w:tabs>
              <w:spacing w:line="240" w:lineRule="auto"/>
              <w:ind w:left="-106" w:right="280"/>
              <w:jc w:val="right"/>
              <w:rPr>
                <w:rFonts w:cs="Arial"/>
                <w:sz w:val="17"/>
                <w:szCs w:val="17"/>
              </w:rPr>
            </w:pPr>
          </w:p>
        </w:tc>
        <w:tc>
          <w:tcPr>
            <w:tcW w:w="1260" w:type="dxa"/>
            <w:tcBorders>
              <w:top w:val="nil"/>
              <w:left w:val="nil"/>
              <w:bottom w:val="nil"/>
              <w:right w:val="nil"/>
            </w:tcBorders>
            <w:noWrap/>
            <w:vAlign w:val="bottom"/>
          </w:tcPr>
          <w:p w14:paraId="55AC958C" w14:textId="77777777" w:rsidR="00EC5CD7" w:rsidRPr="009B3CFD" w:rsidRDefault="00EC5CD7" w:rsidP="008B2685">
            <w:pPr>
              <w:tabs>
                <w:tab w:val="left" w:pos="743"/>
              </w:tabs>
              <w:spacing w:line="240" w:lineRule="auto"/>
              <w:jc w:val="right"/>
              <w:rPr>
                <w:rFonts w:cs="Arial"/>
                <w:sz w:val="17"/>
                <w:szCs w:val="17"/>
              </w:rPr>
            </w:pPr>
          </w:p>
        </w:tc>
        <w:tc>
          <w:tcPr>
            <w:tcW w:w="1260" w:type="dxa"/>
            <w:tcBorders>
              <w:top w:val="nil"/>
              <w:left w:val="nil"/>
              <w:bottom w:val="nil"/>
              <w:right w:val="nil"/>
            </w:tcBorders>
            <w:noWrap/>
            <w:vAlign w:val="bottom"/>
          </w:tcPr>
          <w:p w14:paraId="58F20356" w14:textId="77777777" w:rsidR="00EC5CD7" w:rsidRPr="009B3CFD" w:rsidRDefault="00EC5CD7" w:rsidP="008B2685">
            <w:pPr>
              <w:tabs>
                <w:tab w:val="clear" w:pos="680"/>
                <w:tab w:val="clear" w:pos="907"/>
              </w:tabs>
              <w:spacing w:line="240" w:lineRule="auto"/>
              <w:ind w:left="-106" w:right="-84"/>
              <w:jc w:val="right"/>
              <w:rPr>
                <w:rFonts w:cs="Arial"/>
                <w:sz w:val="17"/>
                <w:szCs w:val="17"/>
              </w:rPr>
            </w:pPr>
          </w:p>
        </w:tc>
        <w:tc>
          <w:tcPr>
            <w:tcW w:w="1242" w:type="dxa"/>
            <w:tcBorders>
              <w:top w:val="nil"/>
              <w:left w:val="nil"/>
              <w:bottom w:val="nil"/>
              <w:right w:val="nil"/>
            </w:tcBorders>
            <w:noWrap/>
            <w:vAlign w:val="bottom"/>
          </w:tcPr>
          <w:p w14:paraId="5776CE29" w14:textId="77777777" w:rsidR="00EC5CD7" w:rsidRPr="009B3CFD" w:rsidRDefault="00EC5CD7" w:rsidP="008B2685">
            <w:pPr>
              <w:tabs>
                <w:tab w:val="clear" w:pos="680"/>
                <w:tab w:val="clear" w:pos="907"/>
              </w:tabs>
              <w:spacing w:line="240" w:lineRule="auto"/>
              <w:ind w:left="-106" w:right="-84"/>
              <w:jc w:val="right"/>
              <w:rPr>
                <w:rFonts w:cs="Arial"/>
                <w:sz w:val="17"/>
                <w:szCs w:val="17"/>
              </w:rPr>
            </w:pPr>
          </w:p>
        </w:tc>
      </w:tr>
      <w:tr w:rsidR="00EC5CD7" w:rsidRPr="009B3CFD" w14:paraId="6FCBB133" w14:textId="77777777" w:rsidTr="008B2685">
        <w:trPr>
          <w:cantSplit/>
        </w:trPr>
        <w:tc>
          <w:tcPr>
            <w:tcW w:w="3798" w:type="dxa"/>
            <w:tcBorders>
              <w:top w:val="nil"/>
              <w:left w:val="nil"/>
              <w:bottom w:val="nil"/>
              <w:right w:val="nil"/>
            </w:tcBorders>
            <w:shd w:val="clear" w:color="auto" w:fill="auto"/>
            <w:vAlign w:val="center"/>
          </w:tcPr>
          <w:p w14:paraId="59A4E500" w14:textId="77777777" w:rsidR="00EC5CD7" w:rsidRPr="009B3CFD" w:rsidRDefault="00EC5CD7" w:rsidP="00EC5CD7">
            <w:pPr>
              <w:tabs>
                <w:tab w:val="clear" w:pos="227"/>
                <w:tab w:val="left" w:pos="291"/>
              </w:tabs>
              <w:ind w:firstLine="120"/>
              <w:rPr>
                <w:rFonts w:cs="Arial"/>
                <w:sz w:val="17"/>
                <w:szCs w:val="17"/>
              </w:rPr>
            </w:pPr>
            <w:r w:rsidRPr="009B3CFD">
              <w:rPr>
                <w:rFonts w:cs="Arial"/>
                <w:sz w:val="17"/>
                <w:szCs w:val="17"/>
              </w:rPr>
              <w:t xml:space="preserve">    - general customers </w:t>
            </w:r>
          </w:p>
        </w:tc>
        <w:tc>
          <w:tcPr>
            <w:tcW w:w="1260" w:type="dxa"/>
            <w:tcBorders>
              <w:top w:val="nil"/>
              <w:left w:val="nil"/>
              <w:bottom w:val="nil"/>
              <w:right w:val="nil"/>
            </w:tcBorders>
            <w:noWrap/>
            <w:vAlign w:val="bottom"/>
          </w:tcPr>
          <w:p w14:paraId="25F207FE" w14:textId="77777777" w:rsidR="00EC5CD7" w:rsidRPr="009B3CFD" w:rsidRDefault="00EC5CD7" w:rsidP="008B2685">
            <w:pPr>
              <w:tabs>
                <w:tab w:val="clear" w:pos="454"/>
                <w:tab w:val="clear" w:pos="680"/>
                <w:tab w:val="clear" w:pos="907"/>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512970B1" w14:textId="77777777" w:rsidR="00EC5CD7" w:rsidRPr="009B3CFD" w:rsidRDefault="00EC5CD7" w:rsidP="008B2685">
            <w:pPr>
              <w:tabs>
                <w:tab w:val="clear" w:pos="454"/>
                <w:tab w:val="clear" w:pos="680"/>
                <w:tab w:val="clear" w:pos="907"/>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3DD512D6" w14:textId="77777777" w:rsidR="00EC5CD7" w:rsidRPr="009B3CFD"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43,823</w:t>
            </w:r>
          </w:p>
        </w:tc>
        <w:tc>
          <w:tcPr>
            <w:tcW w:w="1242" w:type="dxa"/>
            <w:tcBorders>
              <w:top w:val="nil"/>
              <w:left w:val="nil"/>
              <w:bottom w:val="nil"/>
              <w:right w:val="nil"/>
            </w:tcBorders>
            <w:noWrap/>
            <w:vAlign w:val="bottom"/>
          </w:tcPr>
          <w:p w14:paraId="32408218" w14:textId="77777777" w:rsidR="00EC5CD7" w:rsidRPr="009B3CFD"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43,823</w:t>
            </w:r>
          </w:p>
        </w:tc>
      </w:tr>
      <w:tr w:rsidR="00EC5CD7" w:rsidRPr="009B3CFD" w14:paraId="7F88EBFC" w14:textId="77777777" w:rsidTr="008B2685">
        <w:trPr>
          <w:cantSplit/>
        </w:trPr>
        <w:tc>
          <w:tcPr>
            <w:tcW w:w="3798" w:type="dxa"/>
            <w:tcBorders>
              <w:top w:val="nil"/>
              <w:left w:val="nil"/>
              <w:bottom w:val="nil"/>
              <w:right w:val="nil"/>
            </w:tcBorders>
            <w:shd w:val="clear" w:color="auto" w:fill="auto"/>
            <w:vAlign w:val="center"/>
          </w:tcPr>
          <w:p w14:paraId="7459F39A" w14:textId="77777777" w:rsidR="00EC5CD7" w:rsidRPr="009B3CFD" w:rsidRDefault="00EC5CD7" w:rsidP="00EC5CD7">
            <w:pPr>
              <w:ind w:firstLine="129"/>
              <w:rPr>
                <w:rFonts w:cs="Arial"/>
                <w:sz w:val="17"/>
                <w:szCs w:val="17"/>
              </w:rPr>
            </w:pPr>
            <w:r w:rsidRPr="009B3CFD">
              <w:rPr>
                <w:rFonts w:cs="Arial"/>
                <w:sz w:val="17"/>
                <w:szCs w:val="17"/>
              </w:rPr>
              <w:t xml:space="preserve">    - related companies </w:t>
            </w:r>
          </w:p>
        </w:tc>
        <w:tc>
          <w:tcPr>
            <w:tcW w:w="1260" w:type="dxa"/>
            <w:tcBorders>
              <w:top w:val="nil"/>
              <w:left w:val="nil"/>
              <w:bottom w:val="nil"/>
              <w:right w:val="nil"/>
            </w:tcBorders>
            <w:noWrap/>
            <w:vAlign w:val="bottom"/>
          </w:tcPr>
          <w:p w14:paraId="39E3415F" w14:textId="77777777" w:rsidR="00EC5CD7" w:rsidRPr="009B3CFD" w:rsidRDefault="00EC5CD7" w:rsidP="008B2685">
            <w:pPr>
              <w:tabs>
                <w:tab w:val="clear" w:pos="454"/>
                <w:tab w:val="clear" w:pos="680"/>
                <w:tab w:val="clear" w:pos="907"/>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5E4FBF0A" w14:textId="77777777" w:rsidR="00EC5CD7" w:rsidRPr="009B3CFD" w:rsidRDefault="00EC5CD7" w:rsidP="008B2685">
            <w:pPr>
              <w:tabs>
                <w:tab w:val="clear" w:pos="454"/>
                <w:tab w:val="clear" w:pos="680"/>
                <w:tab w:val="clear" w:pos="907"/>
              </w:tabs>
              <w:spacing w:line="360" w:lineRule="auto"/>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3460C131" w14:textId="77777777" w:rsidR="00EC5CD7" w:rsidRPr="009B3CFD"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8,283</w:t>
            </w:r>
          </w:p>
        </w:tc>
        <w:tc>
          <w:tcPr>
            <w:tcW w:w="1242" w:type="dxa"/>
            <w:tcBorders>
              <w:top w:val="nil"/>
              <w:left w:val="nil"/>
              <w:bottom w:val="nil"/>
              <w:right w:val="nil"/>
            </w:tcBorders>
            <w:noWrap/>
            <w:vAlign w:val="bottom"/>
          </w:tcPr>
          <w:p w14:paraId="7EE0577A" w14:textId="77777777" w:rsidR="00EC5CD7" w:rsidRPr="009B3CFD"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8,283</w:t>
            </w:r>
          </w:p>
        </w:tc>
      </w:tr>
      <w:tr w:rsidR="00EC5CD7" w:rsidRPr="009B3CFD" w14:paraId="3075C928" w14:textId="77777777" w:rsidTr="008B2685">
        <w:trPr>
          <w:cantSplit/>
          <w:trHeight w:val="139"/>
        </w:trPr>
        <w:tc>
          <w:tcPr>
            <w:tcW w:w="3798" w:type="dxa"/>
            <w:tcBorders>
              <w:top w:val="nil"/>
              <w:left w:val="nil"/>
              <w:bottom w:val="nil"/>
              <w:right w:val="nil"/>
            </w:tcBorders>
            <w:shd w:val="clear" w:color="auto" w:fill="auto"/>
            <w:vAlign w:val="center"/>
          </w:tcPr>
          <w:p w14:paraId="42D22EBD" w14:textId="550D8FF9"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4"/>
              <w:rPr>
                <w:rFonts w:cs="Arial"/>
                <w:sz w:val="17"/>
                <w:szCs w:val="17"/>
                <w:lang w:val="en-GB" w:eastAsia="en-GB"/>
              </w:rPr>
            </w:pPr>
            <w:r w:rsidRPr="009B3CFD">
              <w:rPr>
                <w:rFonts w:cs="Arial"/>
                <w:sz w:val="17"/>
                <w:szCs w:val="17"/>
              </w:rPr>
              <w:t>Loans from financial institution</w:t>
            </w:r>
            <w:r w:rsidR="00DF24A4">
              <w:rPr>
                <w:rFonts w:cs="Arial"/>
                <w:sz w:val="17"/>
                <w:szCs w:val="17"/>
              </w:rPr>
              <w:t>s</w:t>
            </w:r>
            <w:r w:rsidRPr="009B3CFD">
              <w:rPr>
                <w:rFonts w:cs="Arial"/>
                <w:sz w:val="17"/>
                <w:szCs w:val="17"/>
              </w:rPr>
              <w:t xml:space="preserve"> </w:t>
            </w:r>
          </w:p>
        </w:tc>
        <w:tc>
          <w:tcPr>
            <w:tcW w:w="1260" w:type="dxa"/>
            <w:tcBorders>
              <w:top w:val="nil"/>
              <w:left w:val="nil"/>
              <w:bottom w:val="nil"/>
              <w:right w:val="nil"/>
            </w:tcBorders>
            <w:noWrap/>
            <w:vAlign w:val="bottom"/>
          </w:tcPr>
          <w:p w14:paraId="1457DCCF" w14:textId="5C4DA1A7" w:rsidR="00EC5CD7" w:rsidRPr="009B3CFD" w:rsidRDefault="00553B92" w:rsidP="008B2685">
            <w:pPr>
              <w:tabs>
                <w:tab w:val="clear" w:pos="454"/>
                <w:tab w:val="clear" w:pos="680"/>
                <w:tab w:val="clear" w:pos="907"/>
              </w:tabs>
              <w:spacing w:line="360" w:lineRule="auto"/>
              <w:jc w:val="right"/>
              <w:rPr>
                <w:rFonts w:cs="Arial"/>
                <w:sz w:val="17"/>
                <w:szCs w:val="17"/>
              </w:rPr>
            </w:pPr>
            <w:r w:rsidRPr="00553B92">
              <w:rPr>
                <w:rFonts w:cs="Arial"/>
                <w:sz w:val="17"/>
                <w:szCs w:val="17"/>
              </w:rPr>
              <w:t>236,103</w:t>
            </w:r>
          </w:p>
        </w:tc>
        <w:tc>
          <w:tcPr>
            <w:tcW w:w="1260" w:type="dxa"/>
            <w:tcBorders>
              <w:top w:val="nil"/>
              <w:left w:val="nil"/>
              <w:bottom w:val="nil"/>
              <w:right w:val="nil"/>
            </w:tcBorders>
            <w:noWrap/>
            <w:vAlign w:val="bottom"/>
          </w:tcPr>
          <w:p w14:paraId="09BEA401" w14:textId="3B4ABB41" w:rsidR="00EC5CD7" w:rsidRPr="008B2C2A" w:rsidRDefault="00553B92" w:rsidP="00553B92">
            <w:pPr>
              <w:tabs>
                <w:tab w:val="clear" w:pos="454"/>
                <w:tab w:val="clear" w:pos="680"/>
                <w:tab w:val="clear" w:pos="907"/>
              </w:tabs>
              <w:spacing w:line="360" w:lineRule="auto"/>
              <w:jc w:val="right"/>
              <w:rPr>
                <w:rFonts w:cs="Arial"/>
                <w:sz w:val="17"/>
                <w:szCs w:val="17"/>
              </w:rPr>
            </w:pPr>
            <w:r>
              <w:rPr>
                <w:rFonts w:cs="Arial"/>
                <w:sz w:val="17"/>
                <w:szCs w:val="17"/>
              </w:rPr>
              <w:t xml:space="preserve">   </w:t>
            </w:r>
            <w:r w:rsidRPr="00553B92">
              <w:rPr>
                <w:rFonts w:cs="Arial"/>
                <w:sz w:val="17"/>
                <w:szCs w:val="17"/>
              </w:rPr>
              <w:t>-</w:t>
            </w:r>
          </w:p>
        </w:tc>
        <w:tc>
          <w:tcPr>
            <w:tcW w:w="1260" w:type="dxa"/>
            <w:tcBorders>
              <w:top w:val="nil"/>
              <w:left w:val="nil"/>
              <w:bottom w:val="nil"/>
              <w:right w:val="nil"/>
            </w:tcBorders>
            <w:noWrap/>
            <w:vAlign w:val="bottom"/>
          </w:tcPr>
          <w:p w14:paraId="71A673AE" w14:textId="77777777" w:rsidR="00EC5CD7" w:rsidRPr="008B2C2A" w:rsidRDefault="00EC5CD7" w:rsidP="008B2685">
            <w:pPr>
              <w:tabs>
                <w:tab w:val="clear" w:pos="907"/>
                <w:tab w:val="left" w:pos="743"/>
                <w:tab w:val="left" w:pos="1013"/>
              </w:tabs>
              <w:spacing w:line="360" w:lineRule="auto"/>
              <w:ind w:right="34"/>
              <w:jc w:val="right"/>
              <w:rPr>
                <w:rFonts w:cs="Arial"/>
                <w:sz w:val="17"/>
                <w:szCs w:val="17"/>
              </w:rPr>
            </w:pPr>
            <w:r>
              <w:rPr>
                <w:rFonts w:cs="Arial"/>
                <w:sz w:val="17"/>
                <w:szCs w:val="17"/>
              </w:rPr>
              <w:t>-</w:t>
            </w:r>
          </w:p>
        </w:tc>
        <w:tc>
          <w:tcPr>
            <w:tcW w:w="1242" w:type="dxa"/>
            <w:tcBorders>
              <w:top w:val="nil"/>
              <w:left w:val="nil"/>
              <w:bottom w:val="nil"/>
              <w:right w:val="nil"/>
            </w:tcBorders>
            <w:noWrap/>
            <w:vAlign w:val="bottom"/>
          </w:tcPr>
          <w:p w14:paraId="19B0D8B1" w14:textId="40D7F4D3" w:rsidR="00EC5CD7" w:rsidRPr="008B2C2A" w:rsidRDefault="00553B92" w:rsidP="008B2685">
            <w:pPr>
              <w:tabs>
                <w:tab w:val="clear" w:pos="454"/>
                <w:tab w:val="clear" w:pos="680"/>
                <w:tab w:val="clear" w:pos="907"/>
              </w:tabs>
              <w:spacing w:line="360" w:lineRule="auto"/>
              <w:jc w:val="right"/>
              <w:rPr>
                <w:rFonts w:cs="Arial"/>
                <w:sz w:val="17"/>
                <w:szCs w:val="17"/>
              </w:rPr>
            </w:pPr>
            <w:r>
              <w:rPr>
                <w:rFonts w:cs="Arial"/>
                <w:sz w:val="17"/>
                <w:szCs w:val="17"/>
              </w:rPr>
              <w:t xml:space="preserve">      </w:t>
            </w:r>
            <w:r w:rsidRPr="00553B92">
              <w:rPr>
                <w:rFonts w:cs="Arial"/>
                <w:sz w:val="17"/>
                <w:szCs w:val="17"/>
              </w:rPr>
              <w:t>236,103</w:t>
            </w:r>
          </w:p>
        </w:tc>
      </w:tr>
    </w:tbl>
    <w:p w14:paraId="31B2C89E" w14:textId="77777777" w:rsidR="00EC17BC" w:rsidRDefault="00EC17BC"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rPr>
      </w:pPr>
    </w:p>
    <w:p w14:paraId="32C71B02" w14:textId="77777777" w:rsidR="00363775" w:rsidRDefault="00363775">
      <w:pPr>
        <w:rPr>
          <w:sz w:val="20"/>
          <w:szCs w:val="20"/>
        </w:rPr>
      </w:pPr>
    </w:p>
    <w:p w14:paraId="1B63EBC1" w14:textId="77777777" w:rsidR="008B2C2A" w:rsidRDefault="008B2C2A">
      <w:pPr>
        <w:rPr>
          <w:sz w:val="20"/>
          <w:szCs w:val="20"/>
        </w:rPr>
      </w:pPr>
    </w:p>
    <w:p w14:paraId="6357FE4A" w14:textId="77777777" w:rsidR="008A649A" w:rsidRDefault="008A649A">
      <w:pPr>
        <w:rPr>
          <w:sz w:val="20"/>
          <w:szCs w:val="20"/>
        </w:rPr>
      </w:pPr>
    </w:p>
    <w:p w14:paraId="41C3390B" w14:textId="77777777" w:rsidR="008A649A" w:rsidRDefault="008A649A">
      <w:pPr>
        <w:rPr>
          <w:sz w:val="20"/>
          <w:szCs w:val="20"/>
        </w:rPr>
      </w:pPr>
    </w:p>
    <w:p w14:paraId="797044DE" w14:textId="77777777" w:rsidR="008A649A" w:rsidRDefault="008A649A">
      <w:pPr>
        <w:rPr>
          <w:sz w:val="20"/>
          <w:szCs w:val="20"/>
        </w:rPr>
      </w:pPr>
    </w:p>
    <w:p w14:paraId="630EEBBD" w14:textId="77777777" w:rsidR="008A649A" w:rsidRDefault="008A649A">
      <w:pPr>
        <w:rPr>
          <w:sz w:val="20"/>
          <w:szCs w:val="20"/>
        </w:rPr>
      </w:pPr>
    </w:p>
    <w:p w14:paraId="4E768B80" w14:textId="77777777" w:rsidR="008A649A" w:rsidRDefault="008A649A">
      <w:pPr>
        <w:rPr>
          <w:sz w:val="20"/>
          <w:szCs w:val="20"/>
        </w:rPr>
      </w:pPr>
    </w:p>
    <w:p w14:paraId="34D27F2C" w14:textId="77777777" w:rsidR="008A649A" w:rsidRDefault="008A649A">
      <w:pPr>
        <w:rPr>
          <w:sz w:val="20"/>
          <w:szCs w:val="20"/>
        </w:rPr>
      </w:pPr>
    </w:p>
    <w:p w14:paraId="0A659461" w14:textId="77777777" w:rsidR="008A649A" w:rsidRDefault="008A649A">
      <w:pPr>
        <w:rPr>
          <w:sz w:val="20"/>
          <w:szCs w:val="20"/>
        </w:rPr>
      </w:pPr>
    </w:p>
    <w:p w14:paraId="75F9F519" w14:textId="77777777" w:rsidR="008A649A" w:rsidRDefault="008A649A">
      <w:pPr>
        <w:rPr>
          <w:sz w:val="20"/>
          <w:szCs w:val="20"/>
        </w:rPr>
      </w:pPr>
    </w:p>
    <w:p w14:paraId="113CB233" w14:textId="77777777" w:rsidR="008A649A" w:rsidRDefault="008A649A">
      <w:pPr>
        <w:rPr>
          <w:sz w:val="20"/>
          <w:szCs w:val="20"/>
        </w:rPr>
      </w:pPr>
    </w:p>
    <w:p w14:paraId="608D1A94" w14:textId="77777777" w:rsidR="008A649A" w:rsidRDefault="008A649A">
      <w:pPr>
        <w:rPr>
          <w:sz w:val="20"/>
          <w:szCs w:val="20"/>
        </w:rPr>
      </w:pPr>
    </w:p>
    <w:p w14:paraId="2041879E" w14:textId="77777777" w:rsidR="008A649A" w:rsidRDefault="008A649A">
      <w:pPr>
        <w:rPr>
          <w:sz w:val="20"/>
          <w:szCs w:val="20"/>
        </w:rPr>
      </w:pPr>
    </w:p>
    <w:p w14:paraId="0CFC88CD" w14:textId="77777777" w:rsidR="00A14088" w:rsidRDefault="00A14088">
      <w:pPr>
        <w:rPr>
          <w:sz w:val="20"/>
          <w:szCs w:val="20"/>
        </w:rPr>
      </w:pPr>
    </w:p>
    <w:p w14:paraId="4F18D020" w14:textId="77777777" w:rsidR="00A14088" w:rsidRDefault="00A14088">
      <w:pPr>
        <w:rPr>
          <w:sz w:val="20"/>
          <w:szCs w:val="20"/>
        </w:rPr>
      </w:pPr>
    </w:p>
    <w:p w14:paraId="05F5498C" w14:textId="77777777" w:rsidR="00A14088" w:rsidRDefault="00A14088">
      <w:pPr>
        <w:rPr>
          <w:sz w:val="20"/>
          <w:szCs w:val="20"/>
        </w:rPr>
      </w:pPr>
    </w:p>
    <w:p w14:paraId="2E13453F" w14:textId="77777777" w:rsidR="00A14088" w:rsidRDefault="00A14088">
      <w:pPr>
        <w:rPr>
          <w:sz w:val="20"/>
          <w:szCs w:val="20"/>
        </w:rPr>
      </w:pPr>
    </w:p>
    <w:p w14:paraId="34543D02" w14:textId="77777777" w:rsidR="008A649A" w:rsidRDefault="008A649A">
      <w:pPr>
        <w:rPr>
          <w:sz w:val="20"/>
          <w:szCs w:val="20"/>
        </w:rPr>
      </w:pPr>
    </w:p>
    <w:p w14:paraId="1EB53545" w14:textId="77777777" w:rsidR="00582BDC" w:rsidRDefault="00582BDC">
      <w:pPr>
        <w:rPr>
          <w:sz w:val="20"/>
          <w:szCs w:val="20"/>
        </w:rPr>
      </w:pPr>
    </w:p>
    <w:p w14:paraId="28C94CBE" w14:textId="77777777" w:rsidR="00582BDC" w:rsidRDefault="00582BDC">
      <w:pPr>
        <w:rPr>
          <w:sz w:val="20"/>
          <w:szCs w:val="20"/>
        </w:rPr>
      </w:pPr>
    </w:p>
    <w:p w14:paraId="4D91E319" w14:textId="77777777" w:rsidR="00A14088" w:rsidRDefault="00A14088">
      <w:pPr>
        <w:rPr>
          <w:sz w:val="20"/>
          <w:szCs w:val="20"/>
        </w:rPr>
      </w:pPr>
    </w:p>
    <w:p w14:paraId="70C21A42" w14:textId="77777777" w:rsidR="00A14088" w:rsidRDefault="00A14088">
      <w:pPr>
        <w:rPr>
          <w:sz w:val="20"/>
          <w:szCs w:val="20"/>
        </w:rPr>
      </w:pPr>
    </w:p>
    <w:p w14:paraId="6176508F" w14:textId="77777777" w:rsidR="00A14088" w:rsidRDefault="00A14088">
      <w:pPr>
        <w:rPr>
          <w:sz w:val="20"/>
          <w:szCs w:val="20"/>
        </w:rPr>
      </w:pPr>
    </w:p>
    <w:p w14:paraId="12FD5E16" w14:textId="77777777" w:rsidR="00A14088" w:rsidRDefault="00A14088">
      <w:pPr>
        <w:rPr>
          <w:sz w:val="20"/>
          <w:szCs w:val="20"/>
        </w:rPr>
      </w:pPr>
    </w:p>
    <w:tbl>
      <w:tblPr>
        <w:tblW w:w="8820" w:type="dxa"/>
        <w:tblInd w:w="810" w:type="dxa"/>
        <w:tblLayout w:type="fixed"/>
        <w:tblLook w:val="0000" w:firstRow="0" w:lastRow="0" w:firstColumn="0" w:lastColumn="0" w:noHBand="0" w:noVBand="0"/>
      </w:tblPr>
      <w:tblGrid>
        <w:gridCol w:w="3798"/>
        <w:gridCol w:w="1251"/>
        <w:gridCol w:w="9"/>
        <w:gridCol w:w="1260"/>
        <w:gridCol w:w="1260"/>
        <w:gridCol w:w="9"/>
        <w:gridCol w:w="1233"/>
      </w:tblGrid>
      <w:tr w:rsidR="001B091E" w:rsidRPr="008B2C2A" w14:paraId="0A3E1395" w14:textId="77777777" w:rsidTr="001B091E">
        <w:trPr>
          <w:cantSplit/>
        </w:trPr>
        <w:tc>
          <w:tcPr>
            <w:tcW w:w="3798" w:type="dxa"/>
            <w:tcBorders>
              <w:top w:val="nil"/>
              <w:left w:val="nil"/>
              <w:bottom w:val="nil"/>
              <w:right w:val="nil"/>
            </w:tcBorders>
            <w:vAlign w:val="bottom"/>
          </w:tcPr>
          <w:p w14:paraId="1D0F2732" w14:textId="77777777" w:rsidR="001B091E" w:rsidRPr="008B2C2A" w:rsidRDefault="001B091E" w:rsidP="001B091E">
            <w:pPr>
              <w:tabs>
                <w:tab w:val="clear" w:pos="454"/>
                <w:tab w:val="left" w:pos="540"/>
              </w:tabs>
              <w:spacing w:line="360" w:lineRule="auto"/>
              <w:ind w:left="540"/>
              <w:rPr>
                <w:rFonts w:cs="Arial"/>
                <w:sz w:val="17"/>
                <w:szCs w:val="17"/>
              </w:rPr>
            </w:pPr>
          </w:p>
        </w:tc>
        <w:tc>
          <w:tcPr>
            <w:tcW w:w="5022" w:type="dxa"/>
            <w:gridSpan w:val="6"/>
            <w:tcBorders>
              <w:top w:val="nil"/>
              <w:left w:val="nil"/>
              <w:bottom w:val="nil"/>
              <w:right w:val="nil"/>
            </w:tcBorders>
            <w:noWrap/>
            <w:vAlign w:val="bottom"/>
          </w:tcPr>
          <w:p w14:paraId="695F5B4A" w14:textId="77777777" w:rsidR="001B091E" w:rsidRPr="008B2C2A" w:rsidRDefault="001B091E" w:rsidP="001B091E">
            <w:pPr>
              <w:pStyle w:val="MacroText"/>
              <w:pBdr>
                <w:bottom w:val="single" w:sz="4" w:space="1" w:color="auto"/>
              </w:pBdr>
              <w:spacing w:line="360" w:lineRule="auto"/>
              <w:ind w:right="-54"/>
              <w:jc w:val="center"/>
              <w:rPr>
                <w:rFonts w:ascii="Arial" w:hAnsi="Arial" w:cs="Arial"/>
                <w:sz w:val="17"/>
                <w:szCs w:val="17"/>
                <w:cs/>
              </w:rPr>
            </w:pPr>
            <w:r w:rsidRPr="008B2C2A">
              <w:rPr>
                <w:rFonts w:ascii="Arial" w:hAnsi="Arial" w:cs="Arial"/>
                <w:sz w:val="17"/>
                <w:szCs w:val="17"/>
              </w:rPr>
              <w:t>In Thousand Baht</w:t>
            </w:r>
          </w:p>
        </w:tc>
      </w:tr>
      <w:tr w:rsidR="001B091E" w:rsidRPr="008B2C2A" w14:paraId="54A5C7F2" w14:textId="77777777" w:rsidTr="001B091E">
        <w:trPr>
          <w:cantSplit/>
        </w:trPr>
        <w:tc>
          <w:tcPr>
            <w:tcW w:w="3798" w:type="dxa"/>
            <w:tcBorders>
              <w:top w:val="nil"/>
              <w:left w:val="nil"/>
              <w:bottom w:val="nil"/>
              <w:right w:val="nil"/>
            </w:tcBorders>
            <w:vAlign w:val="bottom"/>
          </w:tcPr>
          <w:p w14:paraId="0A81EB9C" w14:textId="77777777" w:rsidR="001B091E" w:rsidRPr="008B2C2A" w:rsidRDefault="001B091E" w:rsidP="001B091E">
            <w:pPr>
              <w:tabs>
                <w:tab w:val="clear" w:pos="454"/>
                <w:tab w:val="left" w:pos="540"/>
              </w:tabs>
              <w:spacing w:line="360" w:lineRule="auto"/>
              <w:ind w:left="540"/>
              <w:rPr>
                <w:rFonts w:cs="Arial"/>
                <w:sz w:val="17"/>
                <w:szCs w:val="17"/>
              </w:rPr>
            </w:pPr>
          </w:p>
        </w:tc>
        <w:tc>
          <w:tcPr>
            <w:tcW w:w="5022" w:type="dxa"/>
            <w:gridSpan w:val="6"/>
            <w:tcBorders>
              <w:top w:val="nil"/>
              <w:left w:val="nil"/>
              <w:bottom w:val="nil"/>
              <w:right w:val="nil"/>
            </w:tcBorders>
            <w:noWrap/>
            <w:vAlign w:val="bottom"/>
          </w:tcPr>
          <w:p w14:paraId="35388728" w14:textId="77777777" w:rsidR="001B091E" w:rsidRPr="008B2C2A" w:rsidRDefault="001B091E" w:rsidP="001B091E">
            <w:pPr>
              <w:pStyle w:val="MacroText"/>
              <w:pBdr>
                <w:bottom w:val="single" w:sz="4" w:space="1" w:color="auto"/>
              </w:pBdr>
              <w:spacing w:line="360" w:lineRule="auto"/>
              <w:ind w:right="-54"/>
              <w:jc w:val="center"/>
              <w:rPr>
                <w:rFonts w:ascii="Arial" w:hAnsi="Arial" w:cs="Arial"/>
                <w:sz w:val="17"/>
                <w:szCs w:val="17"/>
              </w:rPr>
            </w:pPr>
            <w:r w:rsidRPr="008B2C2A">
              <w:rPr>
                <w:rFonts w:ascii="Arial" w:hAnsi="Arial" w:cs="Arial"/>
                <w:sz w:val="17"/>
                <w:szCs w:val="17"/>
              </w:rPr>
              <w:t>Separate F/S</w:t>
            </w:r>
          </w:p>
        </w:tc>
      </w:tr>
      <w:tr w:rsidR="001B091E" w:rsidRPr="008B2C2A" w14:paraId="3B3F3A52" w14:textId="77777777" w:rsidTr="001B091E">
        <w:trPr>
          <w:cantSplit/>
        </w:trPr>
        <w:tc>
          <w:tcPr>
            <w:tcW w:w="3798" w:type="dxa"/>
            <w:tcBorders>
              <w:top w:val="nil"/>
              <w:left w:val="nil"/>
              <w:bottom w:val="nil"/>
              <w:right w:val="nil"/>
            </w:tcBorders>
            <w:vAlign w:val="bottom"/>
          </w:tcPr>
          <w:p w14:paraId="76F47484" w14:textId="77777777" w:rsidR="001B091E" w:rsidRPr="008B2C2A" w:rsidRDefault="001B091E" w:rsidP="001B091E">
            <w:pPr>
              <w:tabs>
                <w:tab w:val="clear" w:pos="454"/>
                <w:tab w:val="left" w:pos="540"/>
              </w:tabs>
              <w:spacing w:line="360" w:lineRule="auto"/>
              <w:ind w:left="540"/>
              <w:rPr>
                <w:rFonts w:cs="Arial"/>
                <w:sz w:val="17"/>
                <w:szCs w:val="17"/>
              </w:rPr>
            </w:pPr>
          </w:p>
        </w:tc>
        <w:tc>
          <w:tcPr>
            <w:tcW w:w="5022" w:type="dxa"/>
            <w:gridSpan w:val="6"/>
            <w:tcBorders>
              <w:top w:val="nil"/>
              <w:left w:val="nil"/>
              <w:bottom w:val="nil"/>
              <w:right w:val="nil"/>
            </w:tcBorders>
            <w:noWrap/>
            <w:vAlign w:val="bottom"/>
          </w:tcPr>
          <w:p w14:paraId="1B26D17C" w14:textId="77777777" w:rsidR="001B091E" w:rsidRPr="008B2C2A" w:rsidRDefault="001B091E" w:rsidP="001B091E">
            <w:pPr>
              <w:pStyle w:val="MacroText"/>
              <w:pBdr>
                <w:bottom w:val="single" w:sz="4" w:space="1" w:color="auto"/>
              </w:pBdr>
              <w:spacing w:line="360" w:lineRule="auto"/>
              <w:ind w:right="-54"/>
              <w:jc w:val="center"/>
              <w:rPr>
                <w:rFonts w:ascii="Arial" w:hAnsi="Arial" w:cs="Arial"/>
                <w:sz w:val="17"/>
                <w:szCs w:val="17"/>
              </w:rPr>
            </w:pPr>
            <w:r w:rsidRPr="008B2C2A">
              <w:rPr>
                <w:rFonts w:ascii="Arial" w:hAnsi="Arial" w:cs="Arial"/>
                <w:sz w:val="17"/>
                <w:szCs w:val="17"/>
              </w:rPr>
              <w:t>2017</w:t>
            </w:r>
          </w:p>
        </w:tc>
      </w:tr>
      <w:tr w:rsidR="001B091E" w:rsidRPr="008B2C2A" w14:paraId="2C4A2C38" w14:textId="77777777" w:rsidTr="001B091E">
        <w:trPr>
          <w:cantSplit/>
        </w:trPr>
        <w:tc>
          <w:tcPr>
            <w:tcW w:w="3798" w:type="dxa"/>
            <w:tcBorders>
              <w:top w:val="nil"/>
              <w:left w:val="nil"/>
              <w:bottom w:val="nil"/>
              <w:right w:val="nil"/>
            </w:tcBorders>
            <w:vAlign w:val="bottom"/>
          </w:tcPr>
          <w:p w14:paraId="03AD1F14" w14:textId="77777777" w:rsidR="001B091E" w:rsidRPr="008B2C2A" w:rsidRDefault="001B091E" w:rsidP="001B091E">
            <w:pPr>
              <w:tabs>
                <w:tab w:val="clear" w:pos="454"/>
                <w:tab w:val="left" w:pos="540"/>
              </w:tabs>
              <w:spacing w:line="360" w:lineRule="auto"/>
              <w:ind w:left="540"/>
              <w:rPr>
                <w:rFonts w:cs="Arial"/>
                <w:sz w:val="17"/>
                <w:szCs w:val="17"/>
                <w:lang w:val="en-GB"/>
              </w:rPr>
            </w:pPr>
          </w:p>
        </w:tc>
        <w:tc>
          <w:tcPr>
            <w:tcW w:w="1260" w:type="dxa"/>
            <w:gridSpan w:val="2"/>
            <w:tcBorders>
              <w:top w:val="nil"/>
              <w:left w:val="nil"/>
              <w:bottom w:val="nil"/>
              <w:right w:val="nil"/>
            </w:tcBorders>
            <w:noWrap/>
            <w:vAlign w:val="bottom"/>
          </w:tcPr>
          <w:p w14:paraId="238DFA17" w14:textId="77777777" w:rsidR="001B091E" w:rsidRPr="008B2C2A" w:rsidRDefault="001B091E" w:rsidP="001B091E">
            <w:pPr>
              <w:pStyle w:val="MacroText"/>
              <w:pBdr>
                <w:bottom w:val="single" w:sz="4" w:space="1" w:color="auto"/>
              </w:pBdr>
              <w:tabs>
                <w:tab w:val="clear" w:pos="3840"/>
              </w:tabs>
              <w:spacing w:line="360" w:lineRule="auto"/>
              <w:ind w:right="-54"/>
              <w:jc w:val="center"/>
              <w:rPr>
                <w:rFonts w:ascii="Arial" w:hAnsi="Arial" w:cs="Arial"/>
                <w:sz w:val="17"/>
                <w:szCs w:val="17"/>
              </w:rPr>
            </w:pPr>
            <w:r w:rsidRPr="008B2C2A">
              <w:rPr>
                <w:rFonts w:ascii="Arial" w:hAnsi="Arial" w:cs="Arial"/>
                <w:sz w:val="17"/>
                <w:szCs w:val="17"/>
              </w:rPr>
              <w:t>Floating rate</w:t>
            </w:r>
          </w:p>
        </w:tc>
        <w:tc>
          <w:tcPr>
            <w:tcW w:w="1260" w:type="dxa"/>
            <w:tcBorders>
              <w:top w:val="nil"/>
              <w:left w:val="nil"/>
              <w:bottom w:val="nil"/>
              <w:right w:val="nil"/>
            </w:tcBorders>
            <w:noWrap/>
            <w:vAlign w:val="bottom"/>
          </w:tcPr>
          <w:p w14:paraId="18C00432" w14:textId="77777777" w:rsidR="001B091E" w:rsidRPr="008B2C2A" w:rsidRDefault="001B091E" w:rsidP="001B091E">
            <w:pPr>
              <w:pStyle w:val="MacroText"/>
              <w:pBdr>
                <w:bottom w:val="single" w:sz="4" w:space="1" w:color="auto"/>
              </w:pBdr>
              <w:spacing w:line="360" w:lineRule="auto"/>
              <w:ind w:right="-54"/>
              <w:jc w:val="center"/>
              <w:rPr>
                <w:rFonts w:ascii="Arial" w:hAnsi="Arial" w:cs="Arial"/>
                <w:sz w:val="17"/>
                <w:szCs w:val="17"/>
              </w:rPr>
            </w:pPr>
            <w:r w:rsidRPr="008B2C2A">
              <w:rPr>
                <w:rFonts w:ascii="Arial" w:hAnsi="Arial" w:cs="Arial"/>
                <w:sz w:val="17"/>
                <w:szCs w:val="17"/>
              </w:rPr>
              <w:t>Fixed rate</w:t>
            </w:r>
          </w:p>
        </w:tc>
        <w:tc>
          <w:tcPr>
            <w:tcW w:w="1260" w:type="dxa"/>
            <w:tcBorders>
              <w:top w:val="nil"/>
              <w:left w:val="nil"/>
              <w:bottom w:val="nil"/>
              <w:right w:val="nil"/>
            </w:tcBorders>
            <w:noWrap/>
            <w:vAlign w:val="bottom"/>
          </w:tcPr>
          <w:p w14:paraId="196DC2B7" w14:textId="77777777" w:rsidR="001B091E" w:rsidRPr="008B2C2A" w:rsidRDefault="001B091E" w:rsidP="001B091E">
            <w:pPr>
              <w:pStyle w:val="MacroText"/>
              <w:pBdr>
                <w:bottom w:val="single" w:sz="4" w:space="1" w:color="auto"/>
              </w:pBdr>
              <w:spacing w:line="360" w:lineRule="auto"/>
              <w:ind w:right="-54"/>
              <w:jc w:val="center"/>
              <w:rPr>
                <w:rFonts w:ascii="Arial" w:hAnsi="Arial" w:cs="Arial"/>
                <w:sz w:val="17"/>
                <w:szCs w:val="17"/>
              </w:rPr>
            </w:pPr>
            <w:r w:rsidRPr="008B2C2A">
              <w:rPr>
                <w:rFonts w:ascii="Arial" w:hAnsi="Arial" w:cs="Arial"/>
                <w:sz w:val="17"/>
                <w:szCs w:val="17"/>
              </w:rPr>
              <w:t>None - interest</w:t>
            </w:r>
          </w:p>
        </w:tc>
        <w:tc>
          <w:tcPr>
            <w:tcW w:w="1242" w:type="dxa"/>
            <w:gridSpan w:val="2"/>
            <w:tcBorders>
              <w:top w:val="nil"/>
              <w:left w:val="nil"/>
              <w:bottom w:val="nil"/>
              <w:right w:val="nil"/>
            </w:tcBorders>
            <w:noWrap/>
            <w:vAlign w:val="bottom"/>
          </w:tcPr>
          <w:p w14:paraId="22D3A413" w14:textId="77777777" w:rsidR="001B091E" w:rsidRPr="008B2C2A" w:rsidRDefault="001B091E" w:rsidP="001B091E">
            <w:pPr>
              <w:pStyle w:val="MacroText"/>
              <w:pBdr>
                <w:bottom w:val="single" w:sz="4" w:space="1" w:color="auto"/>
              </w:pBdr>
              <w:spacing w:line="360" w:lineRule="auto"/>
              <w:ind w:right="-54"/>
              <w:jc w:val="center"/>
              <w:rPr>
                <w:rFonts w:ascii="Arial" w:hAnsi="Arial" w:cs="Arial"/>
                <w:sz w:val="17"/>
                <w:szCs w:val="17"/>
              </w:rPr>
            </w:pPr>
            <w:r w:rsidRPr="008B2C2A">
              <w:rPr>
                <w:rFonts w:ascii="Arial" w:hAnsi="Arial" w:cs="Arial"/>
                <w:sz w:val="17"/>
                <w:szCs w:val="17"/>
              </w:rPr>
              <w:t>Total</w:t>
            </w:r>
          </w:p>
        </w:tc>
      </w:tr>
      <w:tr w:rsidR="001B091E" w:rsidRPr="008B2C2A" w14:paraId="2B1F6DE8" w14:textId="77777777" w:rsidTr="001B091E">
        <w:trPr>
          <w:cantSplit/>
        </w:trPr>
        <w:tc>
          <w:tcPr>
            <w:tcW w:w="3798" w:type="dxa"/>
            <w:tcBorders>
              <w:top w:val="nil"/>
              <w:left w:val="nil"/>
              <w:bottom w:val="nil"/>
              <w:right w:val="nil"/>
            </w:tcBorders>
            <w:vAlign w:val="bottom"/>
          </w:tcPr>
          <w:p w14:paraId="348F267A" w14:textId="77777777" w:rsidR="001B091E" w:rsidRPr="008B2C2A" w:rsidRDefault="001B091E" w:rsidP="001B091E">
            <w:pPr>
              <w:tabs>
                <w:tab w:val="left" w:pos="743"/>
              </w:tabs>
              <w:spacing w:line="360" w:lineRule="auto"/>
              <w:ind w:right="34"/>
              <w:rPr>
                <w:rFonts w:cs="Arial"/>
                <w:sz w:val="17"/>
                <w:szCs w:val="17"/>
                <w:u w:val="single"/>
              </w:rPr>
            </w:pPr>
            <w:r w:rsidRPr="008B2C2A">
              <w:rPr>
                <w:rFonts w:cs="Arial"/>
                <w:sz w:val="17"/>
                <w:szCs w:val="17"/>
                <w:u w:val="single"/>
              </w:rPr>
              <w:t>Financial assets / liabilities</w:t>
            </w:r>
          </w:p>
        </w:tc>
        <w:tc>
          <w:tcPr>
            <w:tcW w:w="1260" w:type="dxa"/>
            <w:gridSpan w:val="2"/>
            <w:tcBorders>
              <w:top w:val="nil"/>
              <w:left w:val="nil"/>
              <w:bottom w:val="nil"/>
              <w:right w:val="nil"/>
            </w:tcBorders>
            <w:noWrap/>
            <w:vAlign w:val="bottom"/>
          </w:tcPr>
          <w:p w14:paraId="72C3F0C2" w14:textId="77777777" w:rsidR="001B091E" w:rsidRPr="008B2C2A" w:rsidRDefault="001B091E" w:rsidP="001B091E">
            <w:pPr>
              <w:tabs>
                <w:tab w:val="left" w:pos="743"/>
              </w:tabs>
              <w:spacing w:line="360" w:lineRule="auto"/>
              <w:rPr>
                <w:rFonts w:cs="Arial"/>
                <w:sz w:val="17"/>
                <w:szCs w:val="17"/>
              </w:rPr>
            </w:pPr>
          </w:p>
        </w:tc>
        <w:tc>
          <w:tcPr>
            <w:tcW w:w="1260" w:type="dxa"/>
            <w:tcBorders>
              <w:top w:val="nil"/>
              <w:left w:val="nil"/>
              <w:bottom w:val="nil"/>
              <w:right w:val="nil"/>
            </w:tcBorders>
            <w:noWrap/>
            <w:vAlign w:val="bottom"/>
          </w:tcPr>
          <w:p w14:paraId="61F82588" w14:textId="77777777" w:rsidR="001B091E" w:rsidRPr="008B2C2A" w:rsidRDefault="001B091E" w:rsidP="001B091E">
            <w:pPr>
              <w:tabs>
                <w:tab w:val="left" w:pos="743"/>
              </w:tabs>
              <w:spacing w:line="360" w:lineRule="auto"/>
              <w:rPr>
                <w:rFonts w:cs="Arial"/>
                <w:sz w:val="17"/>
                <w:szCs w:val="17"/>
              </w:rPr>
            </w:pPr>
          </w:p>
        </w:tc>
        <w:tc>
          <w:tcPr>
            <w:tcW w:w="1260" w:type="dxa"/>
            <w:tcBorders>
              <w:top w:val="nil"/>
              <w:left w:val="nil"/>
              <w:bottom w:val="nil"/>
              <w:right w:val="nil"/>
            </w:tcBorders>
            <w:noWrap/>
            <w:vAlign w:val="bottom"/>
          </w:tcPr>
          <w:p w14:paraId="07C4B158" w14:textId="77777777" w:rsidR="001B091E" w:rsidRPr="008B2C2A" w:rsidRDefault="001B091E" w:rsidP="001B091E">
            <w:pPr>
              <w:tabs>
                <w:tab w:val="left" w:pos="743"/>
              </w:tabs>
              <w:spacing w:line="360" w:lineRule="auto"/>
              <w:rPr>
                <w:rFonts w:cs="Arial"/>
                <w:sz w:val="17"/>
                <w:szCs w:val="17"/>
              </w:rPr>
            </w:pPr>
          </w:p>
        </w:tc>
        <w:tc>
          <w:tcPr>
            <w:tcW w:w="1242" w:type="dxa"/>
            <w:gridSpan w:val="2"/>
            <w:tcBorders>
              <w:top w:val="nil"/>
              <w:left w:val="nil"/>
              <w:bottom w:val="nil"/>
              <w:right w:val="nil"/>
            </w:tcBorders>
            <w:noWrap/>
            <w:vAlign w:val="bottom"/>
          </w:tcPr>
          <w:p w14:paraId="1FD435C4" w14:textId="77777777" w:rsidR="001B091E" w:rsidRPr="008B2C2A" w:rsidRDefault="001B091E" w:rsidP="001B091E">
            <w:pPr>
              <w:tabs>
                <w:tab w:val="left" w:pos="743"/>
              </w:tabs>
              <w:spacing w:line="360" w:lineRule="auto"/>
              <w:rPr>
                <w:rFonts w:cs="Arial"/>
                <w:sz w:val="17"/>
                <w:szCs w:val="17"/>
              </w:rPr>
            </w:pPr>
          </w:p>
        </w:tc>
      </w:tr>
      <w:tr w:rsidR="001B091E" w:rsidRPr="008B2C2A" w14:paraId="2F370464" w14:textId="77777777" w:rsidTr="00EC5CD7">
        <w:trPr>
          <w:cantSplit/>
        </w:trPr>
        <w:tc>
          <w:tcPr>
            <w:tcW w:w="3798" w:type="dxa"/>
            <w:tcBorders>
              <w:top w:val="nil"/>
              <w:left w:val="nil"/>
              <w:bottom w:val="nil"/>
              <w:right w:val="nil"/>
            </w:tcBorders>
            <w:vAlign w:val="bottom"/>
          </w:tcPr>
          <w:p w14:paraId="6FC81E9E" w14:textId="77777777" w:rsidR="001B091E" w:rsidRPr="008B2C2A" w:rsidRDefault="001B091E" w:rsidP="001B091E">
            <w:pPr>
              <w:tabs>
                <w:tab w:val="left" w:pos="743"/>
              </w:tabs>
              <w:spacing w:line="360" w:lineRule="auto"/>
              <w:ind w:right="34" w:firstLine="228"/>
              <w:rPr>
                <w:rFonts w:cs="Arial"/>
                <w:sz w:val="17"/>
                <w:szCs w:val="17"/>
              </w:rPr>
            </w:pPr>
            <w:r w:rsidRPr="008B2C2A">
              <w:rPr>
                <w:rFonts w:cs="Arial"/>
                <w:sz w:val="17"/>
                <w:szCs w:val="17"/>
              </w:rPr>
              <w:t>Cash and cash equivalents</w:t>
            </w:r>
          </w:p>
        </w:tc>
        <w:tc>
          <w:tcPr>
            <w:tcW w:w="1260" w:type="dxa"/>
            <w:gridSpan w:val="2"/>
            <w:tcBorders>
              <w:top w:val="nil"/>
              <w:left w:val="nil"/>
              <w:bottom w:val="nil"/>
              <w:right w:val="nil"/>
            </w:tcBorders>
            <w:noWrap/>
            <w:vAlign w:val="bottom"/>
          </w:tcPr>
          <w:p w14:paraId="6B4B7C39" w14:textId="77777777" w:rsidR="001B091E"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213,420</w:t>
            </w:r>
          </w:p>
        </w:tc>
        <w:tc>
          <w:tcPr>
            <w:tcW w:w="1260" w:type="dxa"/>
            <w:tcBorders>
              <w:top w:val="nil"/>
              <w:left w:val="nil"/>
              <w:bottom w:val="nil"/>
              <w:right w:val="nil"/>
            </w:tcBorders>
            <w:noWrap/>
            <w:vAlign w:val="bottom"/>
          </w:tcPr>
          <w:p w14:paraId="49E9750B" w14:textId="77777777" w:rsidR="001B091E" w:rsidRPr="008B2C2A" w:rsidRDefault="00EC5CD7" w:rsidP="00EC5CD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1C3BF4D9" w14:textId="77777777" w:rsidR="001B091E"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172</w:t>
            </w:r>
          </w:p>
        </w:tc>
        <w:tc>
          <w:tcPr>
            <w:tcW w:w="1242" w:type="dxa"/>
            <w:gridSpan w:val="2"/>
            <w:tcBorders>
              <w:top w:val="nil"/>
              <w:left w:val="nil"/>
              <w:bottom w:val="nil"/>
              <w:right w:val="nil"/>
            </w:tcBorders>
            <w:noWrap/>
            <w:vAlign w:val="bottom"/>
          </w:tcPr>
          <w:p w14:paraId="432CF81B" w14:textId="77777777" w:rsidR="001B091E" w:rsidRPr="008B2C2A" w:rsidRDefault="00EC5CD7" w:rsidP="00EC5CD7">
            <w:pPr>
              <w:tabs>
                <w:tab w:val="clear" w:pos="454"/>
                <w:tab w:val="clear" w:pos="680"/>
                <w:tab w:val="clear" w:pos="907"/>
              </w:tabs>
              <w:spacing w:line="360" w:lineRule="auto"/>
              <w:jc w:val="right"/>
              <w:rPr>
                <w:rFonts w:cs="Arial"/>
                <w:sz w:val="17"/>
                <w:szCs w:val="17"/>
              </w:rPr>
            </w:pPr>
            <w:r>
              <w:rPr>
                <w:rFonts w:cs="Arial"/>
                <w:sz w:val="17"/>
                <w:szCs w:val="17"/>
              </w:rPr>
              <w:t>213,592</w:t>
            </w:r>
          </w:p>
        </w:tc>
      </w:tr>
      <w:tr w:rsidR="001B091E" w:rsidRPr="008B2C2A" w14:paraId="04DCD87A" w14:textId="77777777" w:rsidTr="00EC5CD7">
        <w:trPr>
          <w:cantSplit/>
        </w:trPr>
        <w:tc>
          <w:tcPr>
            <w:tcW w:w="3798" w:type="dxa"/>
            <w:tcBorders>
              <w:top w:val="nil"/>
              <w:left w:val="nil"/>
              <w:bottom w:val="nil"/>
              <w:right w:val="nil"/>
            </w:tcBorders>
            <w:vAlign w:val="bottom"/>
          </w:tcPr>
          <w:p w14:paraId="6CB04F56" w14:textId="77777777" w:rsidR="001B091E" w:rsidRDefault="001B091E" w:rsidP="001B091E">
            <w:pPr>
              <w:tabs>
                <w:tab w:val="left" w:pos="743"/>
              </w:tabs>
              <w:spacing w:line="360" w:lineRule="auto"/>
              <w:ind w:right="34" w:firstLine="219"/>
              <w:rPr>
                <w:rFonts w:cs="Arial"/>
                <w:sz w:val="17"/>
                <w:szCs w:val="17"/>
              </w:rPr>
            </w:pPr>
            <w:r w:rsidRPr="008B2C2A">
              <w:rPr>
                <w:rFonts w:cs="Arial"/>
                <w:sz w:val="17"/>
                <w:szCs w:val="17"/>
              </w:rPr>
              <w:t xml:space="preserve">Trade accounts receivable from sales </w:t>
            </w:r>
          </w:p>
          <w:p w14:paraId="42E07C5F" w14:textId="77777777" w:rsidR="001B091E" w:rsidRPr="008B2C2A" w:rsidRDefault="001B091E" w:rsidP="001B091E">
            <w:pPr>
              <w:tabs>
                <w:tab w:val="left" w:pos="743"/>
              </w:tabs>
              <w:spacing w:line="360" w:lineRule="auto"/>
              <w:ind w:right="34" w:firstLine="219"/>
              <w:rPr>
                <w:rFonts w:cs="Arial"/>
                <w:sz w:val="17"/>
                <w:szCs w:val="17"/>
              </w:rPr>
            </w:pPr>
            <w:r>
              <w:rPr>
                <w:rFonts w:cs="Arial"/>
                <w:sz w:val="17"/>
                <w:szCs w:val="17"/>
              </w:rPr>
              <w:t xml:space="preserve">    </w:t>
            </w:r>
            <w:r w:rsidRPr="008B2C2A">
              <w:rPr>
                <w:rFonts w:cs="Arial"/>
                <w:sz w:val="17"/>
                <w:szCs w:val="17"/>
              </w:rPr>
              <w:t>and services</w:t>
            </w:r>
          </w:p>
        </w:tc>
        <w:tc>
          <w:tcPr>
            <w:tcW w:w="1260" w:type="dxa"/>
            <w:gridSpan w:val="2"/>
            <w:tcBorders>
              <w:top w:val="nil"/>
              <w:left w:val="nil"/>
              <w:bottom w:val="nil"/>
              <w:right w:val="nil"/>
            </w:tcBorders>
            <w:noWrap/>
            <w:vAlign w:val="bottom"/>
          </w:tcPr>
          <w:p w14:paraId="3910122B" w14:textId="77777777" w:rsidR="001B091E" w:rsidRPr="008B2C2A" w:rsidRDefault="001B091E" w:rsidP="00EC5CD7">
            <w:pPr>
              <w:tabs>
                <w:tab w:val="clear" w:pos="454"/>
                <w:tab w:val="clear" w:pos="680"/>
                <w:tab w:val="clear" w:pos="907"/>
              </w:tabs>
              <w:spacing w:line="240" w:lineRule="auto"/>
              <w:jc w:val="right"/>
              <w:rPr>
                <w:rFonts w:cs="Arial"/>
                <w:sz w:val="17"/>
                <w:szCs w:val="17"/>
              </w:rPr>
            </w:pPr>
          </w:p>
        </w:tc>
        <w:tc>
          <w:tcPr>
            <w:tcW w:w="1260" w:type="dxa"/>
            <w:tcBorders>
              <w:top w:val="nil"/>
              <w:left w:val="nil"/>
              <w:bottom w:val="nil"/>
              <w:right w:val="nil"/>
            </w:tcBorders>
            <w:noWrap/>
            <w:vAlign w:val="bottom"/>
          </w:tcPr>
          <w:p w14:paraId="3895C44D" w14:textId="77777777" w:rsidR="001B091E" w:rsidRPr="008B2C2A" w:rsidRDefault="001B091E" w:rsidP="00EC5CD7">
            <w:pPr>
              <w:tabs>
                <w:tab w:val="clear" w:pos="907"/>
                <w:tab w:val="left" w:pos="743"/>
                <w:tab w:val="left" w:pos="824"/>
              </w:tabs>
              <w:spacing w:line="240" w:lineRule="auto"/>
              <w:jc w:val="right"/>
              <w:rPr>
                <w:rFonts w:cs="Arial"/>
                <w:sz w:val="17"/>
                <w:szCs w:val="17"/>
              </w:rPr>
            </w:pPr>
          </w:p>
        </w:tc>
        <w:tc>
          <w:tcPr>
            <w:tcW w:w="1260" w:type="dxa"/>
            <w:tcBorders>
              <w:top w:val="nil"/>
              <w:left w:val="nil"/>
              <w:bottom w:val="nil"/>
              <w:right w:val="nil"/>
            </w:tcBorders>
            <w:noWrap/>
            <w:vAlign w:val="bottom"/>
          </w:tcPr>
          <w:p w14:paraId="64989F27" w14:textId="77777777" w:rsidR="001B091E" w:rsidRPr="008B2C2A" w:rsidRDefault="001B091E" w:rsidP="00EC5CD7">
            <w:pPr>
              <w:tabs>
                <w:tab w:val="left" w:pos="743"/>
              </w:tabs>
              <w:spacing w:line="240" w:lineRule="auto"/>
              <w:jc w:val="right"/>
              <w:rPr>
                <w:rFonts w:cs="Arial"/>
                <w:sz w:val="17"/>
                <w:szCs w:val="17"/>
              </w:rPr>
            </w:pPr>
          </w:p>
        </w:tc>
        <w:tc>
          <w:tcPr>
            <w:tcW w:w="1242" w:type="dxa"/>
            <w:gridSpan w:val="2"/>
            <w:tcBorders>
              <w:top w:val="nil"/>
              <w:left w:val="nil"/>
              <w:bottom w:val="nil"/>
              <w:right w:val="nil"/>
            </w:tcBorders>
            <w:noWrap/>
            <w:vAlign w:val="bottom"/>
          </w:tcPr>
          <w:p w14:paraId="4E1E8B8F" w14:textId="77777777" w:rsidR="001B091E" w:rsidRPr="008B2C2A" w:rsidRDefault="001B091E" w:rsidP="00EC5CD7">
            <w:pPr>
              <w:tabs>
                <w:tab w:val="clear" w:pos="454"/>
                <w:tab w:val="clear" w:pos="680"/>
                <w:tab w:val="clear" w:pos="907"/>
              </w:tabs>
              <w:spacing w:line="240" w:lineRule="auto"/>
              <w:jc w:val="right"/>
              <w:rPr>
                <w:rFonts w:cs="Arial"/>
                <w:sz w:val="17"/>
                <w:szCs w:val="17"/>
              </w:rPr>
            </w:pPr>
          </w:p>
        </w:tc>
      </w:tr>
      <w:tr w:rsidR="00EC5CD7" w:rsidRPr="008B2C2A" w14:paraId="3CF9B66D" w14:textId="77777777" w:rsidTr="00EC5CD7">
        <w:trPr>
          <w:cantSplit/>
        </w:trPr>
        <w:tc>
          <w:tcPr>
            <w:tcW w:w="3798" w:type="dxa"/>
            <w:tcBorders>
              <w:top w:val="nil"/>
              <w:left w:val="nil"/>
              <w:bottom w:val="nil"/>
              <w:right w:val="nil"/>
            </w:tcBorders>
            <w:vAlign w:val="bottom"/>
          </w:tcPr>
          <w:p w14:paraId="27696689" w14:textId="77777777" w:rsidR="00EC5CD7" w:rsidRPr="008B2C2A" w:rsidRDefault="00EC5CD7" w:rsidP="00EC5CD7">
            <w:pPr>
              <w:tabs>
                <w:tab w:val="left" w:pos="743"/>
              </w:tabs>
              <w:spacing w:line="360" w:lineRule="auto"/>
              <w:ind w:left="201" w:right="34"/>
              <w:rPr>
                <w:rFonts w:cs="Arial"/>
                <w:sz w:val="17"/>
                <w:szCs w:val="17"/>
              </w:rPr>
            </w:pPr>
            <w:r>
              <w:rPr>
                <w:rFonts w:cs="Arial"/>
                <w:sz w:val="17"/>
                <w:szCs w:val="17"/>
              </w:rPr>
              <w:t xml:space="preserve">    </w:t>
            </w:r>
            <w:r w:rsidRPr="008B2C2A">
              <w:rPr>
                <w:rFonts w:cs="Arial"/>
                <w:sz w:val="17"/>
                <w:szCs w:val="17"/>
              </w:rPr>
              <w:t>- general customers – net</w:t>
            </w:r>
          </w:p>
        </w:tc>
        <w:tc>
          <w:tcPr>
            <w:tcW w:w="1260" w:type="dxa"/>
            <w:gridSpan w:val="2"/>
            <w:tcBorders>
              <w:top w:val="nil"/>
              <w:left w:val="nil"/>
              <w:bottom w:val="nil"/>
              <w:right w:val="nil"/>
            </w:tcBorders>
            <w:noWrap/>
            <w:vAlign w:val="bottom"/>
          </w:tcPr>
          <w:p w14:paraId="118F61AD" w14:textId="77777777" w:rsidR="00EC5CD7" w:rsidRPr="008B2C2A" w:rsidRDefault="00EC5CD7" w:rsidP="00EC5CD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44A2DD66" w14:textId="77777777" w:rsidR="00EC5CD7" w:rsidRPr="008B2C2A" w:rsidRDefault="00EC5CD7" w:rsidP="00EC5CD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37146AB2"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150,815</w:t>
            </w:r>
          </w:p>
        </w:tc>
        <w:tc>
          <w:tcPr>
            <w:tcW w:w="1242" w:type="dxa"/>
            <w:gridSpan w:val="2"/>
            <w:tcBorders>
              <w:top w:val="nil"/>
              <w:left w:val="nil"/>
              <w:bottom w:val="nil"/>
              <w:right w:val="nil"/>
            </w:tcBorders>
            <w:noWrap/>
            <w:vAlign w:val="bottom"/>
          </w:tcPr>
          <w:p w14:paraId="254E03EF"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150,815</w:t>
            </w:r>
          </w:p>
        </w:tc>
      </w:tr>
      <w:tr w:rsidR="00EC5CD7" w:rsidRPr="008B2C2A" w14:paraId="04BA7AAF" w14:textId="77777777" w:rsidTr="00EC5CD7">
        <w:trPr>
          <w:cantSplit/>
        </w:trPr>
        <w:tc>
          <w:tcPr>
            <w:tcW w:w="3798" w:type="dxa"/>
            <w:tcBorders>
              <w:top w:val="nil"/>
              <w:left w:val="nil"/>
              <w:bottom w:val="nil"/>
              <w:right w:val="nil"/>
            </w:tcBorders>
            <w:vAlign w:val="bottom"/>
          </w:tcPr>
          <w:p w14:paraId="52D83BD4" w14:textId="77777777" w:rsidR="00EC5CD7" w:rsidRPr="008B2C2A" w:rsidRDefault="00EC5CD7" w:rsidP="00EC5CD7">
            <w:pPr>
              <w:tabs>
                <w:tab w:val="left" w:pos="743"/>
              </w:tabs>
              <w:spacing w:line="360" w:lineRule="auto"/>
              <w:ind w:left="228" w:right="34" w:hanging="27"/>
              <w:rPr>
                <w:rFonts w:cs="Arial"/>
                <w:sz w:val="17"/>
                <w:szCs w:val="17"/>
              </w:rPr>
            </w:pPr>
            <w:r>
              <w:rPr>
                <w:rFonts w:cs="Arial"/>
                <w:sz w:val="17"/>
                <w:szCs w:val="17"/>
              </w:rPr>
              <w:t xml:space="preserve">    </w:t>
            </w:r>
            <w:r w:rsidRPr="008B2C2A">
              <w:rPr>
                <w:rFonts w:cs="Arial"/>
                <w:sz w:val="17"/>
                <w:szCs w:val="17"/>
              </w:rPr>
              <w:t>- related companies</w:t>
            </w:r>
          </w:p>
        </w:tc>
        <w:tc>
          <w:tcPr>
            <w:tcW w:w="1260" w:type="dxa"/>
            <w:gridSpan w:val="2"/>
            <w:tcBorders>
              <w:top w:val="nil"/>
              <w:left w:val="nil"/>
              <w:bottom w:val="nil"/>
              <w:right w:val="nil"/>
            </w:tcBorders>
            <w:noWrap/>
            <w:vAlign w:val="bottom"/>
          </w:tcPr>
          <w:p w14:paraId="4C7C11C0" w14:textId="77777777" w:rsidR="00EC5CD7" w:rsidRPr="008B2C2A" w:rsidRDefault="00EC5CD7" w:rsidP="00EC5CD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4EC1D581" w14:textId="77777777" w:rsidR="00EC5CD7" w:rsidRPr="008B2C2A" w:rsidRDefault="00EC5CD7" w:rsidP="00EC5CD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7D289F22"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9,393</w:t>
            </w:r>
          </w:p>
        </w:tc>
        <w:tc>
          <w:tcPr>
            <w:tcW w:w="1242" w:type="dxa"/>
            <w:gridSpan w:val="2"/>
            <w:tcBorders>
              <w:top w:val="nil"/>
              <w:left w:val="nil"/>
              <w:bottom w:val="nil"/>
              <w:right w:val="nil"/>
            </w:tcBorders>
            <w:noWrap/>
            <w:vAlign w:val="bottom"/>
          </w:tcPr>
          <w:p w14:paraId="1A6DE36D"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9,393</w:t>
            </w:r>
          </w:p>
        </w:tc>
      </w:tr>
      <w:tr w:rsidR="00EC5CD7" w:rsidRPr="008B2C2A" w14:paraId="6D740F03" w14:textId="77777777" w:rsidTr="00EC5CD7">
        <w:trPr>
          <w:cantSplit/>
        </w:trPr>
        <w:tc>
          <w:tcPr>
            <w:tcW w:w="3798" w:type="dxa"/>
            <w:tcBorders>
              <w:top w:val="nil"/>
              <w:left w:val="nil"/>
              <w:bottom w:val="nil"/>
              <w:right w:val="nil"/>
            </w:tcBorders>
            <w:shd w:val="clear" w:color="auto" w:fill="auto"/>
            <w:vAlign w:val="center"/>
          </w:tcPr>
          <w:p w14:paraId="010133E4" w14:textId="77777777" w:rsidR="00EC5CD7" w:rsidRDefault="00EC5CD7" w:rsidP="00EC5CD7">
            <w:pPr>
              <w:ind w:firstLine="201"/>
              <w:rPr>
                <w:rFonts w:cs="Arial"/>
                <w:sz w:val="17"/>
                <w:szCs w:val="17"/>
              </w:rPr>
            </w:pPr>
            <w:r w:rsidRPr="008B2C2A">
              <w:rPr>
                <w:rFonts w:cs="Arial"/>
                <w:sz w:val="17"/>
                <w:szCs w:val="17"/>
              </w:rPr>
              <w:t xml:space="preserve">Receivables from and advances to related </w:t>
            </w:r>
          </w:p>
          <w:p w14:paraId="26305AAA" w14:textId="77777777" w:rsidR="00EC5CD7" w:rsidRPr="008B2C2A" w:rsidRDefault="00EC5CD7" w:rsidP="00EC5CD7">
            <w:pPr>
              <w:ind w:firstLine="201"/>
              <w:rPr>
                <w:rFonts w:cs="Arial"/>
                <w:sz w:val="17"/>
                <w:szCs w:val="17"/>
              </w:rPr>
            </w:pPr>
            <w:r>
              <w:rPr>
                <w:rFonts w:cs="Arial"/>
                <w:sz w:val="17"/>
                <w:szCs w:val="17"/>
              </w:rPr>
              <w:t xml:space="preserve">    </w:t>
            </w:r>
            <w:r w:rsidRPr="008B2C2A">
              <w:rPr>
                <w:rFonts w:cs="Arial"/>
                <w:sz w:val="17"/>
                <w:szCs w:val="17"/>
              </w:rPr>
              <w:t>companies</w:t>
            </w:r>
          </w:p>
        </w:tc>
        <w:tc>
          <w:tcPr>
            <w:tcW w:w="1260" w:type="dxa"/>
            <w:gridSpan w:val="2"/>
            <w:tcBorders>
              <w:top w:val="nil"/>
              <w:left w:val="nil"/>
              <w:bottom w:val="nil"/>
              <w:right w:val="nil"/>
            </w:tcBorders>
            <w:noWrap/>
            <w:vAlign w:val="bottom"/>
          </w:tcPr>
          <w:p w14:paraId="28130560" w14:textId="77777777" w:rsidR="00EC5CD7" w:rsidRPr="008B2C2A" w:rsidRDefault="00EC5CD7" w:rsidP="00F42E4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7CC1FC24" w14:textId="77777777" w:rsidR="00EC5CD7" w:rsidRDefault="00EC5CD7" w:rsidP="00F42E47">
            <w:pPr>
              <w:tabs>
                <w:tab w:val="left" w:pos="743"/>
              </w:tabs>
              <w:spacing w:line="360" w:lineRule="auto"/>
              <w:ind w:right="34"/>
              <w:jc w:val="right"/>
              <w:rPr>
                <w:rFonts w:cs="Arial"/>
                <w:sz w:val="17"/>
                <w:szCs w:val="17"/>
              </w:rPr>
            </w:pPr>
          </w:p>
          <w:p w14:paraId="38F2E57B" w14:textId="77777777" w:rsidR="00EC5CD7" w:rsidRPr="008B2C2A" w:rsidRDefault="00EC5CD7" w:rsidP="00F42E4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595A6D3C"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69,274</w:t>
            </w:r>
          </w:p>
        </w:tc>
        <w:tc>
          <w:tcPr>
            <w:tcW w:w="1242" w:type="dxa"/>
            <w:gridSpan w:val="2"/>
            <w:tcBorders>
              <w:top w:val="nil"/>
              <w:left w:val="nil"/>
              <w:bottom w:val="nil"/>
              <w:right w:val="nil"/>
            </w:tcBorders>
            <w:noWrap/>
            <w:vAlign w:val="bottom"/>
          </w:tcPr>
          <w:p w14:paraId="7D1D708F"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69,274</w:t>
            </w:r>
          </w:p>
        </w:tc>
      </w:tr>
      <w:tr w:rsidR="00EC5CD7" w:rsidRPr="008B2C2A" w14:paraId="483B10D0" w14:textId="77777777" w:rsidTr="00EC5CD7">
        <w:trPr>
          <w:cantSplit/>
        </w:trPr>
        <w:tc>
          <w:tcPr>
            <w:tcW w:w="3798" w:type="dxa"/>
            <w:tcBorders>
              <w:top w:val="nil"/>
              <w:left w:val="nil"/>
              <w:bottom w:val="nil"/>
              <w:right w:val="nil"/>
            </w:tcBorders>
            <w:shd w:val="clear" w:color="auto" w:fill="auto"/>
            <w:vAlign w:val="center"/>
          </w:tcPr>
          <w:p w14:paraId="1870EA0B" w14:textId="77777777" w:rsidR="00EC5CD7" w:rsidRDefault="00EC5CD7" w:rsidP="00EC5CD7">
            <w:pPr>
              <w:ind w:firstLine="201"/>
              <w:rPr>
                <w:rFonts w:cs="Arial"/>
                <w:sz w:val="17"/>
                <w:szCs w:val="17"/>
              </w:rPr>
            </w:pPr>
            <w:r w:rsidRPr="008B2C2A">
              <w:rPr>
                <w:rFonts w:cs="Arial"/>
                <w:sz w:val="17"/>
                <w:szCs w:val="17"/>
              </w:rPr>
              <w:t xml:space="preserve">Short - term loan to indirect subsidiary </w:t>
            </w:r>
          </w:p>
          <w:p w14:paraId="3ECF5687" w14:textId="77777777" w:rsidR="00EC5CD7" w:rsidRPr="008B2C2A" w:rsidRDefault="00EC5CD7" w:rsidP="00EC5CD7">
            <w:pPr>
              <w:ind w:firstLine="201"/>
              <w:rPr>
                <w:rFonts w:cs="Arial"/>
                <w:sz w:val="17"/>
                <w:szCs w:val="17"/>
              </w:rPr>
            </w:pPr>
            <w:r>
              <w:rPr>
                <w:rFonts w:cs="Arial"/>
                <w:sz w:val="17"/>
                <w:szCs w:val="17"/>
              </w:rPr>
              <w:t xml:space="preserve">    </w:t>
            </w:r>
            <w:r w:rsidRPr="008B2C2A">
              <w:rPr>
                <w:rFonts w:cs="Arial"/>
                <w:sz w:val="17"/>
                <w:szCs w:val="17"/>
              </w:rPr>
              <w:t>company</w:t>
            </w:r>
          </w:p>
        </w:tc>
        <w:tc>
          <w:tcPr>
            <w:tcW w:w="1260" w:type="dxa"/>
            <w:gridSpan w:val="2"/>
            <w:tcBorders>
              <w:top w:val="nil"/>
              <w:left w:val="nil"/>
              <w:right w:val="nil"/>
            </w:tcBorders>
            <w:noWrap/>
            <w:vAlign w:val="bottom"/>
          </w:tcPr>
          <w:p w14:paraId="33374B2A" w14:textId="77777777" w:rsidR="00EC5CD7" w:rsidRPr="008B2C2A" w:rsidRDefault="00EC5CD7" w:rsidP="00F42E4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right w:val="nil"/>
            </w:tcBorders>
            <w:noWrap/>
            <w:vAlign w:val="bottom"/>
          </w:tcPr>
          <w:p w14:paraId="6B4B6717" w14:textId="77777777" w:rsidR="00EC5CD7" w:rsidRDefault="00EC5CD7" w:rsidP="00553B92">
            <w:pPr>
              <w:tabs>
                <w:tab w:val="clear" w:pos="454"/>
                <w:tab w:val="clear" w:pos="680"/>
                <w:tab w:val="clear" w:pos="907"/>
              </w:tabs>
              <w:spacing w:line="360" w:lineRule="auto"/>
              <w:jc w:val="right"/>
              <w:rPr>
                <w:rFonts w:cs="Arial"/>
                <w:sz w:val="17"/>
                <w:szCs w:val="17"/>
              </w:rPr>
            </w:pPr>
          </w:p>
          <w:p w14:paraId="46BEDF95"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185,000</w:t>
            </w:r>
          </w:p>
        </w:tc>
        <w:tc>
          <w:tcPr>
            <w:tcW w:w="1260" w:type="dxa"/>
            <w:tcBorders>
              <w:top w:val="nil"/>
              <w:left w:val="nil"/>
              <w:right w:val="nil"/>
            </w:tcBorders>
            <w:noWrap/>
            <w:vAlign w:val="bottom"/>
          </w:tcPr>
          <w:p w14:paraId="23942548" w14:textId="77777777" w:rsidR="00EC5CD7" w:rsidRPr="008B2C2A" w:rsidRDefault="00EC5CD7" w:rsidP="00F42E47">
            <w:pPr>
              <w:tabs>
                <w:tab w:val="left" w:pos="743"/>
              </w:tabs>
              <w:spacing w:line="360" w:lineRule="auto"/>
              <w:ind w:right="34"/>
              <w:jc w:val="right"/>
              <w:rPr>
                <w:rFonts w:cs="Arial"/>
                <w:sz w:val="17"/>
                <w:szCs w:val="17"/>
              </w:rPr>
            </w:pPr>
            <w:r>
              <w:rPr>
                <w:rFonts w:cs="Arial"/>
                <w:sz w:val="17"/>
                <w:szCs w:val="17"/>
              </w:rPr>
              <w:t>-</w:t>
            </w:r>
          </w:p>
        </w:tc>
        <w:tc>
          <w:tcPr>
            <w:tcW w:w="1242" w:type="dxa"/>
            <w:gridSpan w:val="2"/>
            <w:tcBorders>
              <w:top w:val="nil"/>
              <w:left w:val="nil"/>
              <w:right w:val="nil"/>
            </w:tcBorders>
            <w:noWrap/>
            <w:vAlign w:val="bottom"/>
          </w:tcPr>
          <w:p w14:paraId="0566FFF2" w14:textId="77777777" w:rsidR="00EC5CD7" w:rsidRDefault="00EC5CD7" w:rsidP="00553B92">
            <w:pPr>
              <w:tabs>
                <w:tab w:val="clear" w:pos="454"/>
                <w:tab w:val="clear" w:pos="680"/>
                <w:tab w:val="clear" w:pos="907"/>
              </w:tabs>
              <w:spacing w:line="360" w:lineRule="auto"/>
              <w:jc w:val="right"/>
              <w:rPr>
                <w:rFonts w:cs="Arial"/>
                <w:sz w:val="17"/>
                <w:szCs w:val="17"/>
              </w:rPr>
            </w:pPr>
          </w:p>
          <w:p w14:paraId="5B7590A6"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185,000</w:t>
            </w:r>
          </w:p>
        </w:tc>
      </w:tr>
      <w:tr w:rsidR="00EC5CD7" w:rsidRPr="008B2C2A" w14:paraId="3D44E3AE" w14:textId="77777777" w:rsidTr="00EC5CD7">
        <w:trPr>
          <w:cantSplit/>
          <w:trHeight w:val="301"/>
        </w:trPr>
        <w:tc>
          <w:tcPr>
            <w:tcW w:w="3798" w:type="dxa"/>
            <w:tcBorders>
              <w:top w:val="nil"/>
              <w:left w:val="nil"/>
              <w:bottom w:val="nil"/>
              <w:right w:val="nil"/>
            </w:tcBorders>
            <w:shd w:val="clear" w:color="auto" w:fill="auto"/>
            <w:vAlign w:val="center"/>
          </w:tcPr>
          <w:p w14:paraId="1D00D39B" w14:textId="77777777" w:rsidR="00EC5CD7" w:rsidRPr="008B2C2A"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2"/>
              <w:rPr>
                <w:rFonts w:cs="Arial"/>
                <w:sz w:val="17"/>
                <w:szCs w:val="17"/>
                <w:lang w:val="en-GB" w:eastAsia="en-GB"/>
              </w:rPr>
            </w:pPr>
            <w:r w:rsidRPr="008B2C2A">
              <w:rPr>
                <w:rFonts w:cs="Arial"/>
                <w:sz w:val="17"/>
                <w:szCs w:val="17"/>
              </w:rPr>
              <w:t>Restricted deposit with bank</w:t>
            </w:r>
          </w:p>
        </w:tc>
        <w:tc>
          <w:tcPr>
            <w:tcW w:w="1260" w:type="dxa"/>
            <w:gridSpan w:val="2"/>
            <w:tcBorders>
              <w:top w:val="nil"/>
              <w:left w:val="nil"/>
              <w:bottom w:val="nil"/>
              <w:right w:val="nil"/>
            </w:tcBorders>
            <w:noWrap/>
            <w:vAlign w:val="bottom"/>
          </w:tcPr>
          <w:p w14:paraId="43C2A532" w14:textId="77777777" w:rsidR="00EC5CD7" w:rsidRPr="008B2C2A" w:rsidRDefault="00EC5CD7" w:rsidP="00EC5CD7">
            <w:pPr>
              <w:tabs>
                <w:tab w:val="left" w:pos="743"/>
              </w:tabs>
              <w:spacing w:line="360" w:lineRule="auto"/>
              <w:ind w:right="34"/>
              <w:jc w:val="right"/>
              <w:rPr>
                <w:rFonts w:cs="Arial"/>
                <w:sz w:val="17"/>
                <w:szCs w:val="17"/>
              </w:rPr>
            </w:pPr>
            <w:r>
              <w:rPr>
                <w:rFonts w:cs="Arial"/>
                <w:sz w:val="17"/>
                <w:szCs w:val="17"/>
              </w:rPr>
              <w:t>404</w:t>
            </w:r>
          </w:p>
        </w:tc>
        <w:tc>
          <w:tcPr>
            <w:tcW w:w="1260" w:type="dxa"/>
            <w:tcBorders>
              <w:top w:val="nil"/>
              <w:left w:val="nil"/>
              <w:bottom w:val="nil"/>
              <w:right w:val="nil"/>
            </w:tcBorders>
            <w:noWrap/>
            <w:vAlign w:val="bottom"/>
          </w:tcPr>
          <w:p w14:paraId="1D48385F" w14:textId="77777777" w:rsidR="00EC5CD7" w:rsidRPr="008B2C2A" w:rsidRDefault="00EC5CD7" w:rsidP="00EC5CD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76A759BE" w14:textId="77777777" w:rsidR="00EC5CD7" w:rsidRPr="008B2C2A" w:rsidRDefault="00EC5CD7" w:rsidP="00EC5CD7">
            <w:pPr>
              <w:tabs>
                <w:tab w:val="left" w:pos="743"/>
              </w:tabs>
              <w:spacing w:line="360" w:lineRule="auto"/>
              <w:ind w:right="34"/>
              <w:jc w:val="right"/>
              <w:rPr>
                <w:rFonts w:cs="Arial"/>
                <w:sz w:val="17"/>
                <w:szCs w:val="17"/>
              </w:rPr>
            </w:pPr>
            <w:r>
              <w:rPr>
                <w:rFonts w:cs="Arial"/>
                <w:sz w:val="17"/>
                <w:szCs w:val="17"/>
              </w:rPr>
              <w:t>-</w:t>
            </w:r>
          </w:p>
        </w:tc>
        <w:tc>
          <w:tcPr>
            <w:tcW w:w="1242" w:type="dxa"/>
            <w:gridSpan w:val="2"/>
            <w:tcBorders>
              <w:top w:val="nil"/>
              <w:left w:val="nil"/>
              <w:bottom w:val="nil"/>
              <w:right w:val="nil"/>
            </w:tcBorders>
            <w:noWrap/>
            <w:vAlign w:val="bottom"/>
          </w:tcPr>
          <w:p w14:paraId="0D2AC7EF" w14:textId="77777777" w:rsidR="00EC5CD7" w:rsidRPr="008B2C2A" w:rsidRDefault="00EC5CD7" w:rsidP="00EC5CD7">
            <w:pPr>
              <w:tabs>
                <w:tab w:val="left" w:pos="743"/>
              </w:tabs>
              <w:spacing w:line="360" w:lineRule="auto"/>
              <w:ind w:right="34"/>
              <w:jc w:val="right"/>
              <w:rPr>
                <w:rFonts w:cs="Arial"/>
                <w:sz w:val="17"/>
                <w:szCs w:val="17"/>
              </w:rPr>
            </w:pPr>
            <w:r>
              <w:rPr>
                <w:rFonts w:cs="Arial"/>
                <w:sz w:val="17"/>
                <w:szCs w:val="17"/>
              </w:rPr>
              <w:t>404</w:t>
            </w:r>
          </w:p>
        </w:tc>
      </w:tr>
      <w:tr w:rsidR="00EC5CD7" w:rsidRPr="008B2C2A" w14:paraId="650700C7" w14:textId="77777777" w:rsidTr="00EC5CD7">
        <w:trPr>
          <w:cantSplit/>
          <w:trHeight w:val="346"/>
        </w:trPr>
        <w:tc>
          <w:tcPr>
            <w:tcW w:w="3798" w:type="dxa"/>
            <w:tcBorders>
              <w:top w:val="nil"/>
              <w:left w:val="nil"/>
              <w:bottom w:val="nil"/>
              <w:right w:val="nil"/>
            </w:tcBorders>
            <w:shd w:val="clear" w:color="auto" w:fill="auto"/>
            <w:vAlign w:val="center"/>
          </w:tcPr>
          <w:p w14:paraId="16DF6B78" w14:textId="77777777" w:rsidR="00EC5CD7" w:rsidRPr="008B2C2A" w:rsidRDefault="00EC5CD7" w:rsidP="00EC5CD7">
            <w:pPr>
              <w:ind w:firstLine="192"/>
              <w:rPr>
                <w:rFonts w:cs="Arial"/>
                <w:sz w:val="17"/>
                <w:szCs w:val="17"/>
              </w:rPr>
            </w:pPr>
            <w:r w:rsidRPr="008B2C2A">
              <w:rPr>
                <w:rFonts w:cs="Arial"/>
                <w:sz w:val="17"/>
                <w:szCs w:val="17"/>
              </w:rPr>
              <w:t>Retentions receivable</w:t>
            </w:r>
          </w:p>
        </w:tc>
        <w:tc>
          <w:tcPr>
            <w:tcW w:w="1260" w:type="dxa"/>
            <w:gridSpan w:val="2"/>
            <w:tcBorders>
              <w:top w:val="nil"/>
              <w:left w:val="nil"/>
              <w:bottom w:val="nil"/>
              <w:right w:val="nil"/>
            </w:tcBorders>
            <w:noWrap/>
            <w:vAlign w:val="bottom"/>
          </w:tcPr>
          <w:p w14:paraId="142AAB98" w14:textId="77777777" w:rsidR="00EC5CD7" w:rsidRPr="008B2C2A" w:rsidRDefault="00EC5CD7" w:rsidP="00F42E4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4405A742" w14:textId="26F08513" w:rsidR="00EC5CD7" w:rsidRPr="008B2C2A" w:rsidRDefault="00F42E47" w:rsidP="00F42E47">
            <w:pPr>
              <w:tabs>
                <w:tab w:val="left" w:pos="743"/>
              </w:tabs>
              <w:spacing w:line="360" w:lineRule="auto"/>
              <w:ind w:right="34"/>
              <w:jc w:val="right"/>
              <w:rPr>
                <w:rFonts w:cs="Arial"/>
                <w:sz w:val="17"/>
                <w:szCs w:val="17"/>
              </w:rPr>
            </w:pPr>
            <w:r>
              <w:rPr>
                <w:rFonts w:cs="Arial"/>
                <w:sz w:val="17"/>
                <w:szCs w:val="17"/>
              </w:rPr>
              <w:t xml:space="preserve">       </w:t>
            </w:r>
            <w:r w:rsidR="00EC5CD7">
              <w:rPr>
                <w:rFonts w:cs="Arial"/>
                <w:sz w:val="17"/>
                <w:szCs w:val="17"/>
              </w:rPr>
              <w:t>-</w:t>
            </w:r>
          </w:p>
        </w:tc>
        <w:tc>
          <w:tcPr>
            <w:tcW w:w="1260" w:type="dxa"/>
            <w:tcBorders>
              <w:top w:val="nil"/>
              <w:left w:val="nil"/>
              <w:bottom w:val="nil"/>
              <w:right w:val="nil"/>
            </w:tcBorders>
            <w:noWrap/>
            <w:vAlign w:val="bottom"/>
          </w:tcPr>
          <w:p w14:paraId="27EE5BEE"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6,382</w:t>
            </w:r>
          </w:p>
        </w:tc>
        <w:tc>
          <w:tcPr>
            <w:tcW w:w="1242" w:type="dxa"/>
            <w:gridSpan w:val="2"/>
            <w:tcBorders>
              <w:top w:val="nil"/>
              <w:left w:val="nil"/>
              <w:bottom w:val="nil"/>
              <w:right w:val="nil"/>
            </w:tcBorders>
            <w:noWrap/>
            <w:vAlign w:val="bottom"/>
          </w:tcPr>
          <w:p w14:paraId="7E4981D7"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6,382</w:t>
            </w:r>
          </w:p>
        </w:tc>
      </w:tr>
      <w:tr w:rsidR="00EC5CD7" w:rsidRPr="008B2C2A" w14:paraId="5D0FFC8C" w14:textId="77777777" w:rsidTr="00EC5CD7">
        <w:trPr>
          <w:cantSplit/>
          <w:trHeight w:val="382"/>
        </w:trPr>
        <w:tc>
          <w:tcPr>
            <w:tcW w:w="3798" w:type="dxa"/>
            <w:tcBorders>
              <w:top w:val="nil"/>
              <w:left w:val="nil"/>
              <w:bottom w:val="nil"/>
              <w:right w:val="nil"/>
            </w:tcBorders>
            <w:shd w:val="clear" w:color="auto" w:fill="auto"/>
            <w:vAlign w:val="center"/>
          </w:tcPr>
          <w:p w14:paraId="58B5ACE1" w14:textId="77777777" w:rsidR="00EC5CD7" w:rsidRPr="008B2C2A" w:rsidRDefault="00EC5CD7" w:rsidP="00EC5CD7">
            <w:pPr>
              <w:ind w:firstLine="183"/>
              <w:rPr>
                <w:rFonts w:cs="Arial"/>
                <w:sz w:val="17"/>
                <w:szCs w:val="17"/>
              </w:rPr>
            </w:pPr>
            <w:r w:rsidRPr="008B2C2A">
              <w:rPr>
                <w:rFonts w:cs="Arial"/>
                <w:sz w:val="17"/>
                <w:szCs w:val="17"/>
              </w:rPr>
              <w:t>Trade accounts payable - general suppliers</w:t>
            </w:r>
          </w:p>
        </w:tc>
        <w:tc>
          <w:tcPr>
            <w:tcW w:w="1260" w:type="dxa"/>
            <w:gridSpan w:val="2"/>
            <w:tcBorders>
              <w:top w:val="nil"/>
              <w:left w:val="nil"/>
              <w:bottom w:val="nil"/>
              <w:right w:val="nil"/>
            </w:tcBorders>
            <w:noWrap/>
            <w:vAlign w:val="bottom"/>
          </w:tcPr>
          <w:p w14:paraId="4CB624BB" w14:textId="77777777" w:rsidR="00EC5CD7" w:rsidRPr="008B2C2A" w:rsidRDefault="00EC5CD7" w:rsidP="00F42E4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02ABF07B" w14:textId="77777777" w:rsidR="00EC5CD7" w:rsidRPr="008B2C2A" w:rsidRDefault="00EC5CD7" w:rsidP="00F42E4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19354A4B"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75,042</w:t>
            </w:r>
          </w:p>
        </w:tc>
        <w:tc>
          <w:tcPr>
            <w:tcW w:w="1242" w:type="dxa"/>
            <w:gridSpan w:val="2"/>
            <w:tcBorders>
              <w:top w:val="nil"/>
              <w:left w:val="nil"/>
              <w:bottom w:val="nil"/>
              <w:right w:val="nil"/>
            </w:tcBorders>
            <w:noWrap/>
            <w:vAlign w:val="bottom"/>
          </w:tcPr>
          <w:p w14:paraId="2C6FEE26"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75,042</w:t>
            </w:r>
          </w:p>
        </w:tc>
      </w:tr>
      <w:tr w:rsidR="00EC5CD7" w:rsidRPr="008B2C2A" w14:paraId="0B2EFAF2" w14:textId="77777777" w:rsidTr="00EC5CD7">
        <w:trPr>
          <w:cantSplit/>
        </w:trPr>
        <w:tc>
          <w:tcPr>
            <w:tcW w:w="3798" w:type="dxa"/>
            <w:tcBorders>
              <w:top w:val="nil"/>
              <w:left w:val="nil"/>
              <w:bottom w:val="nil"/>
              <w:right w:val="nil"/>
            </w:tcBorders>
            <w:shd w:val="clear" w:color="auto" w:fill="auto"/>
            <w:vAlign w:val="center"/>
          </w:tcPr>
          <w:p w14:paraId="49587168" w14:textId="77777777" w:rsidR="00EC5CD7" w:rsidRDefault="00EC5CD7" w:rsidP="00EC5CD7">
            <w:pPr>
              <w:ind w:firstLine="201"/>
              <w:rPr>
                <w:rFonts w:cs="Arial"/>
                <w:sz w:val="17"/>
                <w:szCs w:val="17"/>
              </w:rPr>
            </w:pPr>
            <w:r w:rsidRPr="008B2C2A">
              <w:rPr>
                <w:rFonts w:cs="Arial"/>
                <w:sz w:val="17"/>
                <w:szCs w:val="17"/>
              </w:rPr>
              <w:t xml:space="preserve">Payables to and advances from related </w:t>
            </w:r>
          </w:p>
          <w:p w14:paraId="610387DC" w14:textId="77777777" w:rsidR="00EC5CD7" w:rsidRPr="008B2C2A" w:rsidRDefault="00EC5CD7" w:rsidP="00EC5CD7">
            <w:pPr>
              <w:tabs>
                <w:tab w:val="clear" w:pos="454"/>
                <w:tab w:val="left" w:pos="399"/>
              </w:tabs>
              <w:ind w:firstLine="183"/>
              <w:rPr>
                <w:rFonts w:cs="Arial"/>
                <w:sz w:val="17"/>
                <w:szCs w:val="17"/>
              </w:rPr>
            </w:pPr>
            <w:r>
              <w:rPr>
                <w:rFonts w:cs="Arial"/>
                <w:sz w:val="17"/>
                <w:szCs w:val="17"/>
              </w:rPr>
              <w:t xml:space="preserve">     </w:t>
            </w:r>
            <w:r w:rsidRPr="008B2C2A">
              <w:rPr>
                <w:rFonts w:cs="Arial"/>
                <w:sz w:val="17"/>
                <w:szCs w:val="17"/>
              </w:rPr>
              <w:t>companies</w:t>
            </w:r>
          </w:p>
        </w:tc>
        <w:tc>
          <w:tcPr>
            <w:tcW w:w="1260" w:type="dxa"/>
            <w:gridSpan w:val="2"/>
            <w:tcBorders>
              <w:top w:val="nil"/>
              <w:left w:val="nil"/>
              <w:bottom w:val="nil"/>
              <w:right w:val="nil"/>
            </w:tcBorders>
            <w:noWrap/>
            <w:vAlign w:val="bottom"/>
          </w:tcPr>
          <w:p w14:paraId="5F7FDE08" w14:textId="77777777" w:rsidR="00EC5CD7" w:rsidRDefault="00EC5CD7" w:rsidP="00F42E47">
            <w:pPr>
              <w:tabs>
                <w:tab w:val="left" w:pos="743"/>
              </w:tabs>
              <w:spacing w:line="360" w:lineRule="auto"/>
              <w:ind w:right="34"/>
              <w:jc w:val="right"/>
              <w:rPr>
                <w:rFonts w:cs="Arial"/>
                <w:sz w:val="17"/>
                <w:szCs w:val="17"/>
              </w:rPr>
            </w:pPr>
          </w:p>
          <w:p w14:paraId="4775D450" w14:textId="77777777" w:rsidR="00EC5CD7" w:rsidRPr="008B2C2A" w:rsidRDefault="00EC5CD7" w:rsidP="00F42E4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0E5EE120" w14:textId="77777777" w:rsidR="00EC5CD7" w:rsidRPr="008B2C2A" w:rsidRDefault="00EC5CD7" w:rsidP="00F42E4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68EF36DB"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10,197</w:t>
            </w:r>
          </w:p>
        </w:tc>
        <w:tc>
          <w:tcPr>
            <w:tcW w:w="1242" w:type="dxa"/>
            <w:gridSpan w:val="2"/>
            <w:tcBorders>
              <w:top w:val="nil"/>
              <w:left w:val="nil"/>
              <w:bottom w:val="nil"/>
              <w:right w:val="nil"/>
            </w:tcBorders>
            <w:noWrap/>
            <w:vAlign w:val="bottom"/>
          </w:tcPr>
          <w:p w14:paraId="3C184C2C"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10,197</w:t>
            </w:r>
          </w:p>
        </w:tc>
      </w:tr>
      <w:tr w:rsidR="00EC5CD7" w:rsidRPr="008B2C2A" w14:paraId="28D8AAEE" w14:textId="77777777" w:rsidTr="00EC5CD7">
        <w:trPr>
          <w:cantSplit/>
          <w:trHeight w:val="328"/>
        </w:trPr>
        <w:tc>
          <w:tcPr>
            <w:tcW w:w="3798" w:type="dxa"/>
            <w:tcBorders>
              <w:top w:val="nil"/>
              <w:left w:val="nil"/>
              <w:bottom w:val="nil"/>
              <w:right w:val="nil"/>
            </w:tcBorders>
            <w:shd w:val="clear" w:color="auto" w:fill="auto"/>
            <w:vAlign w:val="center"/>
          </w:tcPr>
          <w:p w14:paraId="245DC9EB" w14:textId="77777777" w:rsidR="00EC5CD7" w:rsidRPr="008B2C2A" w:rsidRDefault="00EC5CD7" w:rsidP="00EC5CD7">
            <w:pPr>
              <w:ind w:firstLine="183"/>
              <w:rPr>
                <w:rFonts w:cs="Arial"/>
                <w:sz w:val="17"/>
                <w:szCs w:val="17"/>
              </w:rPr>
            </w:pPr>
            <w:r w:rsidRPr="008B2C2A">
              <w:rPr>
                <w:rFonts w:cs="Arial"/>
                <w:sz w:val="17"/>
                <w:szCs w:val="17"/>
              </w:rPr>
              <w:t>Advances and deposits from customers</w:t>
            </w:r>
          </w:p>
        </w:tc>
        <w:tc>
          <w:tcPr>
            <w:tcW w:w="1260" w:type="dxa"/>
            <w:gridSpan w:val="2"/>
            <w:tcBorders>
              <w:top w:val="nil"/>
              <w:left w:val="nil"/>
              <w:bottom w:val="nil"/>
              <w:right w:val="nil"/>
            </w:tcBorders>
            <w:noWrap/>
            <w:vAlign w:val="bottom"/>
          </w:tcPr>
          <w:p w14:paraId="3D17F218" w14:textId="77777777" w:rsidR="00EC5CD7" w:rsidRPr="008B2C2A" w:rsidRDefault="00EC5CD7" w:rsidP="00EC5CD7">
            <w:pPr>
              <w:tabs>
                <w:tab w:val="clear" w:pos="680"/>
                <w:tab w:val="clear" w:pos="907"/>
              </w:tabs>
              <w:spacing w:line="240" w:lineRule="auto"/>
              <w:ind w:left="-106" w:right="280"/>
              <w:jc w:val="right"/>
              <w:rPr>
                <w:rFonts w:cs="Arial"/>
                <w:sz w:val="17"/>
                <w:szCs w:val="17"/>
              </w:rPr>
            </w:pPr>
          </w:p>
        </w:tc>
        <w:tc>
          <w:tcPr>
            <w:tcW w:w="1260" w:type="dxa"/>
            <w:tcBorders>
              <w:top w:val="nil"/>
              <w:left w:val="nil"/>
              <w:bottom w:val="nil"/>
              <w:right w:val="nil"/>
            </w:tcBorders>
            <w:noWrap/>
            <w:vAlign w:val="bottom"/>
          </w:tcPr>
          <w:p w14:paraId="5AAF659F" w14:textId="77777777" w:rsidR="00EC5CD7" w:rsidRPr="008B2C2A" w:rsidRDefault="00EC5CD7" w:rsidP="00EC5CD7">
            <w:pPr>
              <w:tabs>
                <w:tab w:val="left" w:pos="743"/>
              </w:tabs>
              <w:spacing w:line="240" w:lineRule="auto"/>
              <w:jc w:val="right"/>
              <w:rPr>
                <w:rFonts w:cs="Arial"/>
                <w:sz w:val="17"/>
                <w:szCs w:val="17"/>
              </w:rPr>
            </w:pPr>
          </w:p>
        </w:tc>
        <w:tc>
          <w:tcPr>
            <w:tcW w:w="1260" w:type="dxa"/>
            <w:tcBorders>
              <w:top w:val="nil"/>
              <w:left w:val="nil"/>
              <w:bottom w:val="nil"/>
              <w:right w:val="nil"/>
            </w:tcBorders>
            <w:noWrap/>
            <w:vAlign w:val="bottom"/>
          </w:tcPr>
          <w:p w14:paraId="15DA7BFA" w14:textId="77777777" w:rsidR="00EC5CD7" w:rsidRPr="008B2C2A" w:rsidRDefault="00EC5CD7" w:rsidP="00EC5CD7">
            <w:pPr>
              <w:tabs>
                <w:tab w:val="clear" w:pos="680"/>
                <w:tab w:val="clear" w:pos="907"/>
              </w:tabs>
              <w:spacing w:line="240" w:lineRule="auto"/>
              <w:ind w:left="-106" w:right="280"/>
              <w:jc w:val="right"/>
              <w:rPr>
                <w:rFonts w:cs="Arial"/>
                <w:sz w:val="17"/>
                <w:szCs w:val="17"/>
              </w:rPr>
            </w:pPr>
          </w:p>
        </w:tc>
        <w:tc>
          <w:tcPr>
            <w:tcW w:w="1242" w:type="dxa"/>
            <w:gridSpan w:val="2"/>
            <w:tcBorders>
              <w:top w:val="nil"/>
              <w:left w:val="nil"/>
              <w:bottom w:val="nil"/>
              <w:right w:val="nil"/>
            </w:tcBorders>
            <w:noWrap/>
            <w:vAlign w:val="bottom"/>
          </w:tcPr>
          <w:p w14:paraId="79D2D8EB" w14:textId="77777777" w:rsidR="00EC5CD7" w:rsidRPr="008B2C2A" w:rsidRDefault="00EC5CD7" w:rsidP="00EC5CD7">
            <w:pPr>
              <w:tabs>
                <w:tab w:val="left" w:pos="743"/>
              </w:tabs>
              <w:spacing w:line="240" w:lineRule="auto"/>
              <w:jc w:val="right"/>
              <w:rPr>
                <w:rFonts w:cs="Arial"/>
                <w:sz w:val="17"/>
                <w:szCs w:val="17"/>
              </w:rPr>
            </w:pPr>
          </w:p>
        </w:tc>
      </w:tr>
      <w:tr w:rsidR="00EC5CD7" w:rsidRPr="008B2C2A" w14:paraId="0C6256EF" w14:textId="77777777" w:rsidTr="00EC5CD7">
        <w:trPr>
          <w:cantSplit/>
          <w:trHeight w:val="355"/>
        </w:trPr>
        <w:tc>
          <w:tcPr>
            <w:tcW w:w="3798" w:type="dxa"/>
            <w:tcBorders>
              <w:top w:val="nil"/>
              <w:left w:val="nil"/>
              <w:bottom w:val="nil"/>
              <w:right w:val="nil"/>
            </w:tcBorders>
            <w:shd w:val="clear" w:color="auto" w:fill="auto"/>
            <w:vAlign w:val="center"/>
          </w:tcPr>
          <w:p w14:paraId="1B22342B" w14:textId="77777777" w:rsidR="00EC5CD7" w:rsidRPr="008B2C2A" w:rsidRDefault="00EC5CD7" w:rsidP="00EC5CD7">
            <w:pPr>
              <w:ind w:left="129" w:firstLine="72"/>
              <w:rPr>
                <w:rFonts w:cs="Arial"/>
                <w:sz w:val="17"/>
                <w:szCs w:val="17"/>
              </w:rPr>
            </w:pPr>
            <w:r w:rsidRPr="008B2C2A">
              <w:rPr>
                <w:rFonts w:cs="Arial"/>
                <w:sz w:val="17"/>
                <w:szCs w:val="17"/>
              </w:rPr>
              <w:t xml:space="preserve">    - general customers </w:t>
            </w:r>
          </w:p>
        </w:tc>
        <w:tc>
          <w:tcPr>
            <w:tcW w:w="1260" w:type="dxa"/>
            <w:gridSpan w:val="2"/>
            <w:tcBorders>
              <w:top w:val="nil"/>
              <w:left w:val="nil"/>
              <w:bottom w:val="nil"/>
              <w:right w:val="nil"/>
            </w:tcBorders>
            <w:noWrap/>
            <w:vAlign w:val="bottom"/>
          </w:tcPr>
          <w:p w14:paraId="0A3828F2" w14:textId="77777777" w:rsidR="00EC5CD7" w:rsidRPr="008B2C2A" w:rsidRDefault="00EC5CD7" w:rsidP="00F42E4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27877ECB" w14:textId="77777777" w:rsidR="00EC5CD7" w:rsidRPr="008B2C2A" w:rsidRDefault="00EC5CD7" w:rsidP="00F42E4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1417F20A"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33,866</w:t>
            </w:r>
          </w:p>
        </w:tc>
        <w:tc>
          <w:tcPr>
            <w:tcW w:w="1242" w:type="dxa"/>
            <w:gridSpan w:val="2"/>
            <w:tcBorders>
              <w:top w:val="nil"/>
              <w:left w:val="nil"/>
              <w:bottom w:val="nil"/>
              <w:right w:val="nil"/>
            </w:tcBorders>
            <w:noWrap/>
            <w:vAlign w:val="bottom"/>
          </w:tcPr>
          <w:p w14:paraId="75AD1743"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33,866</w:t>
            </w:r>
          </w:p>
        </w:tc>
      </w:tr>
      <w:tr w:rsidR="00EC5CD7" w:rsidRPr="008B2C2A" w14:paraId="185884B4" w14:textId="77777777" w:rsidTr="00EC5CD7">
        <w:trPr>
          <w:cantSplit/>
          <w:trHeight w:val="364"/>
        </w:trPr>
        <w:tc>
          <w:tcPr>
            <w:tcW w:w="3798" w:type="dxa"/>
            <w:tcBorders>
              <w:top w:val="nil"/>
              <w:left w:val="nil"/>
              <w:bottom w:val="nil"/>
              <w:right w:val="nil"/>
            </w:tcBorders>
            <w:shd w:val="clear" w:color="auto" w:fill="auto"/>
            <w:vAlign w:val="center"/>
          </w:tcPr>
          <w:p w14:paraId="33ADD063" w14:textId="77777777" w:rsidR="00EC5CD7" w:rsidRPr="008B2C2A" w:rsidRDefault="00EC5CD7" w:rsidP="00EC5CD7">
            <w:pPr>
              <w:ind w:left="237"/>
              <w:rPr>
                <w:rFonts w:cs="Arial"/>
                <w:sz w:val="17"/>
                <w:szCs w:val="17"/>
              </w:rPr>
            </w:pPr>
            <w:r w:rsidRPr="008B2C2A">
              <w:rPr>
                <w:rFonts w:cs="Arial"/>
                <w:sz w:val="17"/>
                <w:szCs w:val="17"/>
              </w:rPr>
              <w:t xml:space="preserve">    - related companies </w:t>
            </w:r>
          </w:p>
        </w:tc>
        <w:tc>
          <w:tcPr>
            <w:tcW w:w="1260" w:type="dxa"/>
            <w:gridSpan w:val="2"/>
            <w:tcBorders>
              <w:top w:val="nil"/>
              <w:left w:val="nil"/>
              <w:bottom w:val="nil"/>
              <w:right w:val="nil"/>
            </w:tcBorders>
            <w:noWrap/>
            <w:vAlign w:val="bottom"/>
          </w:tcPr>
          <w:p w14:paraId="2E203D55" w14:textId="77777777" w:rsidR="00EC5CD7" w:rsidRPr="008B2C2A" w:rsidRDefault="00EC5CD7" w:rsidP="00F42E4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25DDB7C7" w14:textId="77777777" w:rsidR="00EC5CD7" w:rsidRPr="008B2C2A" w:rsidRDefault="00EC5CD7" w:rsidP="00F42E4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45E01539"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5,367</w:t>
            </w:r>
          </w:p>
        </w:tc>
        <w:tc>
          <w:tcPr>
            <w:tcW w:w="1242" w:type="dxa"/>
            <w:gridSpan w:val="2"/>
            <w:tcBorders>
              <w:top w:val="nil"/>
              <w:left w:val="nil"/>
              <w:bottom w:val="nil"/>
              <w:right w:val="nil"/>
            </w:tcBorders>
            <w:noWrap/>
            <w:vAlign w:val="bottom"/>
          </w:tcPr>
          <w:p w14:paraId="409B13EF" w14:textId="77777777" w:rsidR="00EC5CD7" w:rsidRPr="008B2C2A" w:rsidRDefault="00EC5CD7" w:rsidP="00553B92">
            <w:pPr>
              <w:tabs>
                <w:tab w:val="clear" w:pos="454"/>
                <w:tab w:val="clear" w:pos="680"/>
                <w:tab w:val="clear" w:pos="907"/>
              </w:tabs>
              <w:spacing w:line="360" w:lineRule="auto"/>
              <w:jc w:val="right"/>
              <w:rPr>
                <w:rFonts w:cs="Arial"/>
                <w:sz w:val="17"/>
                <w:szCs w:val="17"/>
              </w:rPr>
            </w:pPr>
            <w:r>
              <w:rPr>
                <w:rFonts w:cs="Arial"/>
                <w:sz w:val="17"/>
                <w:szCs w:val="17"/>
              </w:rPr>
              <w:t>5,367</w:t>
            </w:r>
          </w:p>
        </w:tc>
      </w:tr>
      <w:tr w:rsidR="00EC5CD7" w:rsidRPr="008B2C2A" w14:paraId="7B1F871F" w14:textId="77777777" w:rsidTr="00EC5CD7">
        <w:trPr>
          <w:cantSplit/>
          <w:trHeight w:val="364"/>
        </w:trPr>
        <w:tc>
          <w:tcPr>
            <w:tcW w:w="3798" w:type="dxa"/>
            <w:tcBorders>
              <w:top w:val="nil"/>
              <w:left w:val="nil"/>
              <w:bottom w:val="nil"/>
              <w:right w:val="nil"/>
            </w:tcBorders>
            <w:shd w:val="clear" w:color="auto" w:fill="auto"/>
            <w:vAlign w:val="center"/>
          </w:tcPr>
          <w:p w14:paraId="16E7AECE" w14:textId="251FF29D" w:rsidR="00EC5CD7" w:rsidRPr="008B2C2A"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56"/>
              <w:rPr>
                <w:rFonts w:cs="Arial"/>
                <w:sz w:val="17"/>
                <w:szCs w:val="17"/>
                <w:lang w:eastAsia="en-GB"/>
              </w:rPr>
            </w:pPr>
            <w:r w:rsidRPr="009B3CFD">
              <w:rPr>
                <w:rFonts w:cs="Arial"/>
                <w:sz w:val="17"/>
                <w:szCs w:val="17"/>
              </w:rPr>
              <w:t>Loans from financial institution</w:t>
            </w:r>
            <w:r w:rsidR="00DF24A4">
              <w:rPr>
                <w:rFonts w:cs="Arial"/>
                <w:sz w:val="17"/>
                <w:szCs w:val="17"/>
              </w:rPr>
              <w:t>s</w:t>
            </w:r>
          </w:p>
        </w:tc>
        <w:tc>
          <w:tcPr>
            <w:tcW w:w="1260" w:type="dxa"/>
            <w:gridSpan w:val="2"/>
            <w:tcBorders>
              <w:top w:val="nil"/>
              <w:left w:val="nil"/>
              <w:bottom w:val="nil"/>
              <w:right w:val="nil"/>
            </w:tcBorders>
            <w:noWrap/>
            <w:vAlign w:val="bottom"/>
          </w:tcPr>
          <w:p w14:paraId="5129DE44" w14:textId="781801AC" w:rsidR="00EC5CD7" w:rsidRPr="008B2C2A" w:rsidRDefault="00553B92" w:rsidP="00F42E47">
            <w:pPr>
              <w:tabs>
                <w:tab w:val="left" w:pos="743"/>
              </w:tabs>
              <w:spacing w:line="360" w:lineRule="auto"/>
              <w:ind w:right="34"/>
              <w:jc w:val="right"/>
              <w:rPr>
                <w:rFonts w:cs="Arial"/>
                <w:sz w:val="17"/>
                <w:szCs w:val="17"/>
              </w:rPr>
            </w:pPr>
            <w:r w:rsidRPr="00553B92">
              <w:rPr>
                <w:rFonts w:cs="Arial"/>
                <w:sz w:val="17"/>
                <w:szCs w:val="17"/>
              </w:rPr>
              <w:t>222,0</w:t>
            </w:r>
            <w:r w:rsidR="00597B4E">
              <w:rPr>
                <w:rFonts w:cs="Arial"/>
                <w:sz w:val="17"/>
                <w:szCs w:val="17"/>
              </w:rPr>
              <w:t>30</w:t>
            </w:r>
          </w:p>
        </w:tc>
        <w:tc>
          <w:tcPr>
            <w:tcW w:w="1260" w:type="dxa"/>
            <w:tcBorders>
              <w:top w:val="nil"/>
              <w:left w:val="nil"/>
              <w:bottom w:val="nil"/>
              <w:right w:val="nil"/>
            </w:tcBorders>
            <w:noWrap/>
            <w:vAlign w:val="bottom"/>
          </w:tcPr>
          <w:p w14:paraId="4E40B0D7" w14:textId="32AE0BA0" w:rsidR="00EC5CD7" w:rsidRPr="008B2C2A" w:rsidRDefault="00553B92" w:rsidP="00EC5CD7">
            <w:pPr>
              <w:tabs>
                <w:tab w:val="left" w:pos="743"/>
              </w:tabs>
              <w:spacing w:line="360" w:lineRule="auto"/>
              <w:ind w:right="34"/>
              <w:jc w:val="right"/>
              <w:rPr>
                <w:rFonts w:cs="Arial"/>
                <w:sz w:val="17"/>
                <w:szCs w:val="17"/>
              </w:rPr>
            </w:pPr>
            <w:r>
              <w:rPr>
                <w:rFonts w:cs="Arial"/>
                <w:sz w:val="17"/>
                <w:szCs w:val="17"/>
              </w:rPr>
              <w:t>-</w:t>
            </w:r>
          </w:p>
        </w:tc>
        <w:tc>
          <w:tcPr>
            <w:tcW w:w="1260" w:type="dxa"/>
            <w:tcBorders>
              <w:top w:val="nil"/>
              <w:left w:val="nil"/>
              <w:bottom w:val="nil"/>
              <w:right w:val="nil"/>
            </w:tcBorders>
            <w:noWrap/>
            <w:vAlign w:val="bottom"/>
          </w:tcPr>
          <w:p w14:paraId="22CD15A7" w14:textId="77777777" w:rsidR="00EC5CD7" w:rsidRPr="008B2C2A" w:rsidRDefault="00EC5CD7" w:rsidP="00EC5CD7">
            <w:pPr>
              <w:tabs>
                <w:tab w:val="left" w:pos="743"/>
              </w:tabs>
              <w:spacing w:line="360" w:lineRule="auto"/>
              <w:ind w:right="34"/>
              <w:jc w:val="right"/>
              <w:rPr>
                <w:rFonts w:cs="Arial"/>
                <w:sz w:val="17"/>
                <w:szCs w:val="17"/>
              </w:rPr>
            </w:pPr>
            <w:r>
              <w:rPr>
                <w:rFonts w:cs="Arial"/>
                <w:sz w:val="17"/>
                <w:szCs w:val="17"/>
              </w:rPr>
              <w:t>-</w:t>
            </w:r>
          </w:p>
        </w:tc>
        <w:tc>
          <w:tcPr>
            <w:tcW w:w="1242" w:type="dxa"/>
            <w:gridSpan w:val="2"/>
            <w:tcBorders>
              <w:top w:val="nil"/>
              <w:left w:val="nil"/>
              <w:bottom w:val="nil"/>
              <w:right w:val="nil"/>
            </w:tcBorders>
            <w:noWrap/>
            <w:vAlign w:val="bottom"/>
          </w:tcPr>
          <w:p w14:paraId="30C47093" w14:textId="46F32560" w:rsidR="00EC5CD7" w:rsidRPr="008B2C2A" w:rsidRDefault="00553B92" w:rsidP="00553B92">
            <w:pPr>
              <w:tabs>
                <w:tab w:val="clear" w:pos="454"/>
                <w:tab w:val="clear" w:pos="680"/>
                <w:tab w:val="clear" w:pos="907"/>
              </w:tabs>
              <w:spacing w:line="360" w:lineRule="auto"/>
              <w:jc w:val="right"/>
              <w:rPr>
                <w:rFonts w:cs="Arial"/>
                <w:sz w:val="17"/>
                <w:szCs w:val="17"/>
              </w:rPr>
            </w:pPr>
            <w:r w:rsidRPr="00553B92">
              <w:rPr>
                <w:rFonts w:cs="Arial"/>
                <w:sz w:val="17"/>
                <w:szCs w:val="17"/>
              </w:rPr>
              <w:t>222,0</w:t>
            </w:r>
            <w:r w:rsidR="00597B4E">
              <w:rPr>
                <w:rFonts w:cs="Arial"/>
                <w:sz w:val="17"/>
                <w:szCs w:val="17"/>
              </w:rPr>
              <w:t>30</w:t>
            </w:r>
          </w:p>
        </w:tc>
      </w:tr>
      <w:tr w:rsidR="00EC5CD7" w:rsidRPr="008B2C2A" w14:paraId="53D019D1" w14:textId="77777777" w:rsidTr="001B091E">
        <w:trPr>
          <w:cantSplit/>
          <w:trHeight w:val="364"/>
        </w:trPr>
        <w:tc>
          <w:tcPr>
            <w:tcW w:w="3798" w:type="dxa"/>
            <w:tcBorders>
              <w:top w:val="nil"/>
              <w:left w:val="nil"/>
              <w:bottom w:val="nil"/>
              <w:right w:val="nil"/>
            </w:tcBorders>
            <w:shd w:val="clear" w:color="auto" w:fill="auto"/>
            <w:vAlign w:val="center"/>
          </w:tcPr>
          <w:p w14:paraId="038FBAA9" w14:textId="77777777"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3BF88564" w14:textId="77777777" w:rsidR="00EC5CD7" w:rsidRPr="008B2C2A" w:rsidRDefault="00EC5CD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4822164F" w14:textId="77777777" w:rsidR="00EC5CD7" w:rsidRPr="008B2C2A" w:rsidRDefault="00EC5CD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5EBEAB64" w14:textId="77777777" w:rsidR="00EC5CD7" w:rsidRPr="008B2C2A" w:rsidRDefault="00EC5CD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53C1FB3C" w14:textId="77777777" w:rsidR="00EC5CD7" w:rsidRPr="008B2C2A" w:rsidRDefault="00EC5CD7" w:rsidP="00EC5CD7">
            <w:pPr>
              <w:tabs>
                <w:tab w:val="left" w:pos="743"/>
              </w:tabs>
              <w:spacing w:line="360" w:lineRule="auto"/>
              <w:jc w:val="right"/>
              <w:rPr>
                <w:rFonts w:cs="Arial"/>
                <w:sz w:val="17"/>
                <w:szCs w:val="17"/>
              </w:rPr>
            </w:pPr>
          </w:p>
        </w:tc>
      </w:tr>
      <w:tr w:rsidR="00EC5CD7" w:rsidRPr="008B2C2A" w14:paraId="4F4395E8" w14:textId="77777777" w:rsidTr="001B091E">
        <w:trPr>
          <w:cantSplit/>
          <w:trHeight w:val="364"/>
        </w:trPr>
        <w:tc>
          <w:tcPr>
            <w:tcW w:w="3798" w:type="dxa"/>
            <w:tcBorders>
              <w:top w:val="nil"/>
              <w:left w:val="nil"/>
              <w:bottom w:val="nil"/>
              <w:right w:val="nil"/>
            </w:tcBorders>
            <w:shd w:val="clear" w:color="auto" w:fill="auto"/>
            <w:vAlign w:val="center"/>
          </w:tcPr>
          <w:p w14:paraId="717B4BC7" w14:textId="77777777"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2216FDDE" w14:textId="77777777" w:rsidR="00EC5CD7" w:rsidRPr="008B2C2A" w:rsidRDefault="00EC5CD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6715E8C4" w14:textId="77777777" w:rsidR="00EC5CD7" w:rsidRPr="008B2C2A" w:rsidRDefault="00EC5CD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4E8F8D1B" w14:textId="77777777" w:rsidR="00EC5CD7" w:rsidRPr="008B2C2A" w:rsidRDefault="00EC5CD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74251FD8" w14:textId="77777777" w:rsidR="00EC5CD7" w:rsidRPr="008B2C2A" w:rsidRDefault="00EC5CD7" w:rsidP="00EC5CD7">
            <w:pPr>
              <w:tabs>
                <w:tab w:val="left" w:pos="743"/>
              </w:tabs>
              <w:spacing w:line="360" w:lineRule="auto"/>
              <w:jc w:val="right"/>
              <w:rPr>
                <w:rFonts w:cs="Arial"/>
                <w:sz w:val="17"/>
                <w:szCs w:val="17"/>
              </w:rPr>
            </w:pPr>
          </w:p>
        </w:tc>
      </w:tr>
      <w:tr w:rsidR="00EC5CD7" w:rsidRPr="008B2C2A" w14:paraId="06D0E004" w14:textId="77777777" w:rsidTr="001B091E">
        <w:trPr>
          <w:cantSplit/>
          <w:trHeight w:val="364"/>
        </w:trPr>
        <w:tc>
          <w:tcPr>
            <w:tcW w:w="3798" w:type="dxa"/>
            <w:tcBorders>
              <w:top w:val="nil"/>
              <w:left w:val="nil"/>
              <w:bottom w:val="nil"/>
              <w:right w:val="nil"/>
            </w:tcBorders>
            <w:shd w:val="clear" w:color="auto" w:fill="auto"/>
            <w:vAlign w:val="center"/>
          </w:tcPr>
          <w:p w14:paraId="6EDAC99C" w14:textId="77777777"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5A7547D4" w14:textId="77777777" w:rsidR="00EC5CD7" w:rsidRPr="008B2C2A" w:rsidRDefault="00EC5CD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6051680E" w14:textId="77777777" w:rsidR="00EC5CD7" w:rsidRPr="008B2C2A" w:rsidRDefault="00EC5CD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2E11CB56" w14:textId="77777777" w:rsidR="00EC5CD7" w:rsidRPr="008B2C2A" w:rsidRDefault="00EC5CD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7BB26B72" w14:textId="77777777" w:rsidR="00EC5CD7" w:rsidRPr="008B2C2A" w:rsidRDefault="00EC5CD7" w:rsidP="00EC5CD7">
            <w:pPr>
              <w:tabs>
                <w:tab w:val="left" w:pos="743"/>
              </w:tabs>
              <w:spacing w:line="360" w:lineRule="auto"/>
              <w:jc w:val="right"/>
              <w:rPr>
                <w:rFonts w:cs="Arial"/>
                <w:sz w:val="17"/>
                <w:szCs w:val="17"/>
              </w:rPr>
            </w:pPr>
          </w:p>
        </w:tc>
      </w:tr>
      <w:tr w:rsidR="00EC5CD7" w:rsidRPr="008B2C2A" w14:paraId="63C6E133" w14:textId="77777777" w:rsidTr="001B091E">
        <w:trPr>
          <w:cantSplit/>
          <w:trHeight w:val="364"/>
        </w:trPr>
        <w:tc>
          <w:tcPr>
            <w:tcW w:w="3798" w:type="dxa"/>
            <w:tcBorders>
              <w:top w:val="nil"/>
              <w:left w:val="nil"/>
              <w:bottom w:val="nil"/>
              <w:right w:val="nil"/>
            </w:tcBorders>
            <w:shd w:val="clear" w:color="auto" w:fill="auto"/>
            <w:vAlign w:val="center"/>
          </w:tcPr>
          <w:p w14:paraId="162EA6A3" w14:textId="77777777"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16BB8300" w14:textId="77777777" w:rsidR="00EC5CD7" w:rsidRPr="008B2C2A" w:rsidRDefault="00EC5CD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329D4AED" w14:textId="77777777" w:rsidR="00EC5CD7" w:rsidRPr="008B2C2A" w:rsidRDefault="00EC5CD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57503B37" w14:textId="77777777" w:rsidR="00EC5CD7" w:rsidRPr="008B2C2A" w:rsidRDefault="00EC5CD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3BFC9402" w14:textId="77777777" w:rsidR="00EC5CD7" w:rsidRPr="008B2C2A" w:rsidRDefault="00EC5CD7" w:rsidP="00EC5CD7">
            <w:pPr>
              <w:tabs>
                <w:tab w:val="left" w:pos="743"/>
              </w:tabs>
              <w:spacing w:line="360" w:lineRule="auto"/>
              <w:jc w:val="right"/>
              <w:rPr>
                <w:rFonts w:cs="Arial"/>
                <w:sz w:val="17"/>
                <w:szCs w:val="17"/>
              </w:rPr>
            </w:pPr>
          </w:p>
        </w:tc>
      </w:tr>
      <w:tr w:rsidR="00EC5CD7" w:rsidRPr="008B2C2A" w14:paraId="5908ED19" w14:textId="77777777" w:rsidTr="001B091E">
        <w:trPr>
          <w:cantSplit/>
          <w:trHeight w:val="364"/>
        </w:trPr>
        <w:tc>
          <w:tcPr>
            <w:tcW w:w="3798" w:type="dxa"/>
            <w:tcBorders>
              <w:top w:val="nil"/>
              <w:left w:val="nil"/>
              <w:bottom w:val="nil"/>
              <w:right w:val="nil"/>
            </w:tcBorders>
            <w:shd w:val="clear" w:color="auto" w:fill="auto"/>
            <w:vAlign w:val="center"/>
          </w:tcPr>
          <w:p w14:paraId="5FBA3E83" w14:textId="77777777"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06FD1164" w14:textId="77777777" w:rsidR="00EC5CD7" w:rsidRPr="008B2C2A" w:rsidRDefault="00EC5CD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3590EF16" w14:textId="77777777" w:rsidR="00EC5CD7" w:rsidRPr="008B2C2A" w:rsidRDefault="00EC5CD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1430FCF5" w14:textId="77777777" w:rsidR="00EC5CD7" w:rsidRPr="008B2C2A" w:rsidRDefault="00EC5CD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3664EDF0" w14:textId="77777777" w:rsidR="00EC5CD7" w:rsidRPr="008B2C2A" w:rsidRDefault="00EC5CD7" w:rsidP="00EC5CD7">
            <w:pPr>
              <w:tabs>
                <w:tab w:val="left" w:pos="743"/>
              </w:tabs>
              <w:spacing w:line="360" w:lineRule="auto"/>
              <w:jc w:val="right"/>
              <w:rPr>
                <w:rFonts w:cs="Arial"/>
                <w:sz w:val="17"/>
                <w:szCs w:val="17"/>
              </w:rPr>
            </w:pPr>
          </w:p>
        </w:tc>
      </w:tr>
      <w:tr w:rsidR="00EC5CD7" w:rsidRPr="008B2C2A" w14:paraId="7BCD5942" w14:textId="77777777" w:rsidTr="001B091E">
        <w:trPr>
          <w:cantSplit/>
          <w:trHeight w:val="364"/>
        </w:trPr>
        <w:tc>
          <w:tcPr>
            <w:tcW w:w="3798" w:type="dxa"/>
            <w:tcBorders>
              <w:top w:val="nil"/>
              <w:left w:val="nil"/>
              <w:bottom w:val="nil"/>
              <w:right w:val="nil"/>
            </w:tcBorders>
            <w:shd w:val="clear" w:color="auto" w:fill="auto"/>
            <w:vAlign w:val="center"/>
          </w:tcPr>
          <w:p w14:paraId="467CBAEA" w14:textId="77777777"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3A1B6CE3" w14:textId="77777777" w:rsidR="00EC5CD7" w:rsidRPr="008B2C2A" w:rsidRDefault="00EC5CD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492D1E0D" w14:textId="77777777" w:rsidR="00EC5CD7" w:rsidRPr="008B2C2A" w:rsidRDefault="00EC5CD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62E6AD8A" w14:textId="77777777" w:rsidR="00EC5CD7" w:rsidRPr="008B2C2A" w:rsidRDefault="00EC5CD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469C78A6" w14:textId="77777777" w:rsidR="00EC5CD7" w:rsidRPr="008B2C2A" w:rsidRDefault="00EC5CD7" w:rsidP="00EC5CD7">
            <w:pPr>
              <w:tabs>
                <w:tab w:val="left" w:pos="743"/>
              </w:tabs>
              <w:spacing w:line="360" w:lineRule="auto"/>
              <w:jc w:val="right"/>
              <w:rPr>
                <w:rFonts w:cs="Arial"/>
                <w:sz w:val="17"/>
                <w:szCs w:val="17"/>
              </w:rPr>
            </w:pPr>
          </w:p>
        </w:tc>
      </w:tr>
      <w:tr w:rsidR="00EC5CD7" w:rsidRPr="008B2C2A" w14:paraId="722B43E7" w14:textId="77777777" w:rsidTr="001B091E">
        <w:trPr>
          <w:cantSplit/>
          <w:trHeight w:val="364"/>
        </w:trPr>
        <w:tc>
          <w:tcPr>
            <w:tcW w:w="3798" w:type="dxa"/>
            <w:tcBorders>
              <w:top w:val="nil"/>
              <w:left w:val="nil"/>
              <w:bottom w:val="nil"/>
              <w:right w:val="nil"/>
            </w:tcBorders>
            <w:shd w:val="clear" w:color="auto" w:fill="auto"/>
            <w:vAlign w:val="center"/>
          </w:tcPr>
          <w:p w14:paraId="0FE63AD5" w14:textId="77777777"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0E6BA89E" w14:textId="77777777" w:rsidR="00EC5CD7" w:rsidRPr="008B2C2A" w:rsidRDefault="00EC5CD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53306175" w14:textId="77777777" w:rsidR="00EC5CD7" w:rsidRPr="008B2C2A" w:rsidRDefault="00EC5CD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021797DB" w14:textId="77777777" w:rsidR="00EC5CD7" w:rsidRPr="008B2C2A" w:rsidRDefault="00EC5CD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5E295192" w14:textId="77777777" w:rsidR="00EC5CD7" w:rsidRPr="008B2C2A" w:rsidRDefault="00EC5CD7" w:rsidP="00EC5CD7">
            <w:pPr>
              <w:tabs>
                <w:tab w:val="left" w:pos="743"/>
              </w:tabs>
              <w:spacing w:line="360" w:lineRule="auto"/>
              <w:jc w:val="right"/>
              <w:rPr>
                <w:rFonts w:cs="Arial"/>
                <w:sz w:val="17"/>
                <w:szCs w:val="17"/>
              </w:rPr>
            </w:pPr>
          </w:p>
        </w:tc>
      </w:tr>
      <w:tr w:rsidR="00EC5CD7" w:rsidRPr="008B2C2A" w14:paraId="2F2378C9" w14:textId="77777777" w:rsidTr="001B091E">
        <w:trPr>
          <w:cantSplit/>
          <w:trHeight w:val="364"/>
        </w:trPr>
        <w:tc>
          <w:tcPr>
            <w:tcW w:w="3798" w:type="dxa"/>
            <w:tcBorders>
              <w:top w:val="nil"/>
              <w:left w:val="nil"/>
              <w:bottom w:val="nil"/>
              <w:right w:val="nil"/>
            </w:tcBorders>
            <w:shd w:val="clear" w:color="auto" w:fill="auto"/>
            <w:vAlign w:val="center"/>
          </w:tcPr>
          <w:p w14:paraId="00D8DB0D" w14:textId="77777777"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1A582504" w14:textId="77777777" w:rsidR="00EC5CD7" w:rsidRPr="008B2C2A" w:rsidRDefault="00EC5CD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4290D323" w14:textId="77777777" w:rsidR="00EC5CD7" w:rsidRPr="008B2C2A" w:rsidRDefault="00EC5CD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4900AC09" w14:textId="77777777" w:rsidR="00EC5CD7" w:rsidRPr="008B2C2A" w:rsidRDefault="00EC5CD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39D4ADFC" w14:textId="77777777" w:rsidR="00EC5CD7" w:rsidRPr="008B2C2A" w:rsidRDefault="00EC5CD7" w:rsidP="00EC5CD7">
            <w:pPr>
              <w:tabs>
                <w:tab w:val="left" w:pos="743"/>
              </w:tabs>
              <w:spacing w:line="360" w:lineRule="auto"/>
              <w:jc w:val="right"/>
              <w:rPr>
                <w:rFonts w:cs="Arial"/>
                <w:sz w:val="17"/>
                <w:szCs w:val="17"/>
              </w:rPr>
            </w:pPr>
          </w:p>
        </w:tc>
      </w:tr>
      <w:tr w:rsidR="00EC5CD7" w:rsidRPr="008B2C2A" w14:paraId="61CD5D22" w14:textId="77777777" w:rsidTr="001B091E">
        <w:trPr>
          <w:cantSplit/>
          <w:trHeight w:val="364"/>
        </w:trPr>
        <w:tc>
          <w:tcPr>
            <w:tcW w:w="3798" w:type="dxa"/>
            <w:tcBorders>
              <w:top w:val="nil"/>
              <w:left w:val="nil"/>
              <w:bottom w:val="nil"/>
              <w:right w:val="nil"/>
            </w:tcBorders>
            <w:shd w:val="clear" w:color="auto" w:fill="auto"/>
            <w:vAlign w:val="center"/>
          </w:tcPr>
          <w:p w14:paraId="7EDD817F" w14:textId="77777777"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12BDD41C" w14:textId="77777777" w:rsidR="00EC5CD7" w:rsidRPr="008B2C2A" w:rsidRDefault="00EC5CD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177EEA1A" w14:textId="77777777" w:rsidR="00EC5CD7" w:rsidRPr="008B2C2A" w:rsidRDefault="00EC5CD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7AE79633" w14:textId="77777777" w:rsidR="00EC5CD7" w:rsidRPr="008B2C2A" w:rsidRDefault="00EC5CD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217A098E" w14:textId="77777777" w:rsidR="00EC5CD7" w:rsidRPr="008B2C2A" w:rsidRDefault="00EC5CD7" w:rsidP="00EC5CD7">
            <w:pPr>
              <w:tabs>
                <w:tab w:val="left" w:pos="743"/>
              </w:tabs>
              <w:spacing w:line="360" w:lineRule="auto"/>
              <w:jc w:val="right"/>
              <w:rPr>
                <w:rFonts w:cs="Arial"/>
                <w:sz w:val="17"/>
                <w:szCs w:val="17"/>
              </w:rPr>
            </w:pPr>
          </w:p>
        </w:tc>
      </w:tr>
      <w:tr w:rsidR="00EC5CD7" w:rsidRPr="008B2C2A" w14:paraId="10AE85BE" w14:textId="77777777" w:rsidTr="001B091E">
        <w:trPr>
          <w:cantSplit/>
          <w:trHeight w:val="364"/>
        </w:trPr>
        <w:tc>
          <w:tcPr>
            <w:tcW w:w="3798" w:type="dxa"/>
            <w:tcBorders>
              <w:top w:val="nil"/>
              <w:left w:val="nil"/>
              <w:bottom w:val="nil"/>
              <w:right w:val="nil"/>
            </w:tcBorders>
            <w:shd w:val="clear" w:color="auto" w:fill="auto"/>
            <w:vAlign w:val="center"/>
          </w:tcPr>
          <w:p w14:paraId="1E7AC54F" w14:textId="77777777"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66F02703" w14:textId="77777777" w:rsidR="00EC5CD7" w:rsidRPr="008B2C2A" w:rsidRDefault="00EC5CD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26158A97" w14:textId="77777777" w:rsidR="00EC5CD7" w:rsidRPr="008B2C2A" w:rsidRDefault="00EC5CD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237276EF" w14:textId="77777777" w:rsidR="00EC5CD7" w:rsidRPr="008B2C2A" w:rsidRDefault="00EC5CD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79496B83" w14:textId="77777777" w:rsidR="00EC5CD7" w:rsidRPr="008B2C2A" w:rsidRDefault="00EC5CD7" w:rsidP="00EC5CD7">
            <w:pPr>
              <w:tabs>
                <w:tab w:val="left" w:pos="743"/>
              </w:tabs>
              <w:spacing w:line="360" w:lineRule="auto"/>
              <w:jc w:val="right"/>
              <w:rPr>
                <w:rFonts w:cs="Arial"/>
                <w:sz w:val="17"/>
                <w:szCs w:val="17"/>
              </w:rPr>
            </w:pPr>
          </w:p>
        </w:tc>
      </w:tr>
      <w:tr w:rsidR="00EC5CD7" w:rsidRPr="008B2C2A" w14:paraId="46BF18E9" w14:textId="77777777" w:rsidTr="001B091E">
        <w:trPr>
          <w:cantSplit/>
          <w:trHeight w:val="364"/>
        </w:trPr>
        <w:tc>
          <w:tcPr>
            <w:tcW w:w="3798" w:type="dxa"/>
            <w:tcBorders>
              <w:top w:val="nil"/>
              <w:left w:val="nil"/>
              <w:bottom w:val="nil"/>
              <w:right w:val="nil"/>
            </w:tcBorders>
            <w:shd w:val="clear" w:color="auto" w:fill="auto"/>
            <w:vAlign w:val="center"/>
          </w:tcPr>
          <w:p w14:paraId="124D74F6" w14:textId="77777777"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408CB7EA" w14:textId="77777777" w:rsidR="00EC5CD7" w:rsidRPr="008B2C2A" w:rsidRDefault="00EC5CD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71786ED6" w14:textId="77777777" w:rsidR="00EC5CD7" w:rsidRPr="008B2C2A" w:rsidRDefault="00EC5CD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3440F7FC" w14:textId="77777777" w:rsidR="00EC5CD7" w:rsidRPr="008B2C2A" w:rsidRDefault="00EC5CD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3B765C48" w14:textId="77777777" w:rsidR="00EC5CD7" w:rsidRPr="008B2C2A" w:rsidRDefault="00EC5CD7" w:rsidP="00EC5CD7">
            <w:pPr>
              <w:tabs>
                <w:tab w:val="left" w:pos="743"/>
              </w:tabs>
              <w:spacing w:line="360" w:lineRule="auto"/>
              <w:jc w:val="right"/>
              <w:rPr>
                <w:rFonts w:cs="Arial"/>
                <w:sz w:val="17"/>
                <w:szCs w:val="17"/>
              </w:rPr>
            </w:pPr>
          </w:p>
        </w:tc>
      </w:tr>
      <w:tr w:rsidR="00EC5CD7" w:rsidRPr="008B2C2A" w14:paraId="0B9B1A88" w14:textId="77777777" w:rsidTr="001B091E">
        <w:trPr>
          <w:cantSplit/>
          <w:trHeight w:val="364"/>
        </w:trPr>
        <w:tc>
          <w:tcPr>
            <w:tcW w:w="3798" w:type="dxa"/>
            <w:tcBorders>
              <w:top w:val="nil"/>
              <w:left w:val="nil"/>
              <w:bottom w:val="nil"/>
              <w:right w:val="nil"/>
            </w:tcBorders>
            <w:shd w:val="clear" w:color="auto" w:fill="auto"/>
            <w:vAlign w:val="center"/>
          </w:tcPr>
          <w:p w14:paraId="2C2B8BEC" w14:textId="77777777"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1DA39814" w14:textId="77777777" w:rsidR="00EC5CD7" w:rsidRPr="008B2C2A" w:rsidRDefault="00EC5CD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280E0BB6" w14:textId="77777777" w:rsidR="00EC5CD7" w:rsidRPr="008B2C2A" w:rsidRDefault="00EC5CD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3DE413CB" w14:textId="77777777" w:rsidR="00EC5CD7" w:rsidRPr="008B2C2A" w:rsidRDefault="00EC5CD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71D821F1" w14:textId="77777777" w:rsidR="00EC5CD7" w:rsidRPr="008B2C2A" w:rsidRDefault="00EC5CD7" w:rsidP="00EC5CD7">
            <w:pPr>
              <w:tabs>
                <w:tab w:val="left" w:pos="743"/>
              </w:tabs>
              <w:spacing w:line="360" w:lineRule="auto"/>
              <w:jc w:val="right"/>
              <w:rPr>
                <w:rFonts w:cs="Arial"/>
                <w:sz w:val="17"/>
                <w:szCs w:val="17"/>
              </w:rPr>
            </w:pPr>
          </w:p>
        </w:tc>
      </w:tr>
      <w:tr w:rsidR="00EC5CD7" w:rsidRPr="008B2C2A" w14:paraId="14BC34A2" w14:textId="77777777" w:rsidTr="001B091E">
        <w:trPr>
          <w:cantSplit/>
          <w:trHeight w:val="364"/>
        </w:trPr>
        <w:tc>
          <w:tcPr>
            <w:tcW w:w="3798" w:type="dxa"/>
            <w:tcBorders>
              <w:top w:val="nil"/>
              <w:left w:val="nil"/>
              <w:bottom w:val="nil"/>
              <w:right w:val="nil"/>
            </w:tcBorders>
            <w:shd w:val="clear" w:color="auto" w:fill="auto"/>
            <w:vAlign w:val="center"/>
          </w:tcPr>
          <w:p w14:paraId="5855902C" w14:textId="77777777"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6588CDBC" w14:textId="77777777" w:rsidR="00EC5CD7" w:rsidRPr="008B2C2A" w:rsidRDefault="00EC5CD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4C4998C3" w14:textId="77777777" w:rsidR="00EC5CD7" w:rsidRPr="008B2C2A" w:rsidRDefault="00EC5CD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3E764728" w14:textId="77777777" w:rsidR="00EC5CD7" w:rsidRPr="008B2C2A" w:rsidRDefault="00EC5CD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5A94ACF6" w14:textId="77777777" w:rsidR="00EC5CD7" w:rsidRPr="008B2C2A" w:rsidRDefault="00EC5CD7" w:rsidP="00EC5CD7">
            <w:pPr>
              <w:tabs>
                <w:tab w:val="left" w:pos="743"/>
              </w:tabs>
              <w:spacing w:line="360" w:lineRule="auto"/>
              <w:jc w:val="right"/>
              <w:rPr>
                <w:rFonts w:cs="Arial"/>
                <w:sz w:val="17"/>
                <w:szCs w:val="17"/>
              </w:rPr>
            </w:pPr>
          </w:p>
        </w:tc>
      </w:tr>
      <w:tr w:rsidR="00EC5CD7" w:rsidRPr="008B2C2A" w14:paraId="0328C540" w14:textId="77777777" w:rsidTr="001B091E">
        <w:trPr>
          <w:cantSplit/>
          <w:trHeight w:val="364"/>
        </w:trPr>
        <w:tc>
          <w:tcPr>
            <w:tcW w:w="3798" w:type="dxa"/>
            <w:tcBorders>
              <w:top w:val="nil"/>
              <w:left w:val="nil"/>
              <w:bottom w:val="nil"/>
              <w:right w:val="nil"/>
            </w:tcBorders>
            <w:shd w:val="clear" w:color="auto" w:fill="auto"/>
            <w:vAlign w:val="center"/>
          </w:tcPr>
          <w:p w14:paraId="133BE779" w14:textId="77777777"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7C2BBE68" w14:textId="77777777" w:rsidR="00EC5CD7" w:rsidRPr="008B2C2A" w:rsidRDefault="00EC5CD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3534977D" w14:textId="77777777" w:rsidR="00EC5CD7" w:rsidRPr="008B2C2A" w:rsidRDefault="00EC5CD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3DA46C0E" w14:textId="77777777" w:rsidR="00EC5CD7" w:rsidRPr="008B2C2A" w:rsidRDefault="00EC5CD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67D22029" w14:textId="77777777" w:rsidR="00EC5CD7" w:rsidRPr="008B2C2A" w:rsidRDefault="00EC5CD7" w:rsidP="00EC5CD7">
            <w:pPr>
              <w:tabs>
                <w:tab w:val="left" w:pos="743"/>
              </w:tabs>
              <w:spacing w:line="360" w:lineRule="auto"/>
              <w:jc w:val="right"/>
              <w:rPr>
                <w:rFonts w:cs="Arial"/>
                <w:sz w:val="17"/>
                <w:szCs w:val="17"/>
              </w:rPr>
            </w:pPr>
          </w:p>
        </w:tc>
      </w:tr>
      <w:tr w:rsidR="00EC5CD7" w:rsidRPr="008B2C2A" w14:paraId="579D463E" w14:textId="77777777" w:rsidTr="001B091E">
        <w:trPr>
          <w:cantSplit/>
          <w:trHeight w:val="364"/>
        </w:trPr>
        <w:tc>
          <w:tcPr>
            <w:tcW w:w="3798" w:type="dxa"/>
            <w:tcBorders>
              <w:top w:val="nil"/>
              <w:left w:val="nil"/>
              <w:bottom w:val="nil"/>
              <w:right w:val="nil"/>
            </w:tcBorders>
            <w:shd w:val="clear" w:color="auto" w:fill="auto"/>
            <w:vAlign w:val="center"/>
          </w:tcPr>
          <w:p w14:paraId="4E23E17F" w14:textId="77777777"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518E9649" w14:textId="77777777" w:rsidR="00EC5CD7" w:rsidRPr="008B2C2A" w:rsidRDefault="00EC5CD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6628547F" w14:textId="77777777" w:rsidR="00EC5CD7" w:rsidRPr="008B2C2A" w:rsidRDefault="00EC5CD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343E6E25" w14:textId="77777777" w:rsidR="00EC5CD7" w:rsidRPr="008B2C2A" w:rsidRDefault="00EC5CD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5A144B65" w14:textId="77777777" w:rsidR="00EC5CD7" w:rsidRPr="008B2C2A" w:rsidRDefault="00EC5CD7" w:rsidP="00EC5CD7">
            <w:pPr>
              <w:tabs>
                <w:tab w:val="left" w:pos="743"/>
              </w:tabs>
              <w:spacing w:line="360" w:lineRule="auto"/>
              <w:jc w:val="right"/>
              <w:rPr>
                <w:rFonts w:cs="Arial"/>
                <w:sz w:val="17"/>
                <w:szCs w:val="17"/>
              </w:rPr>
            </w:pPr>
          </w:p>
        </w:tc>
      </w:tr>
      <w:tr w:rsidR="00EC5CD7" w:rsidRPr="008B2C2A" w14:paraId="08CBAE9E" w14:textId="77777777" w:rsidTr="001B091E">
        <w:trPr>
          <w:cantSplit/>
          <w:trHeight w:val="364"/>
        </w:trPr>
        <w:tc>
          <w:tcPr>
            <w:tcW w:w="3798" w:type="dxa"/>
            <w:tcBorders>
              <w:top w:val="nil"/>
              <w:left w:val="nil"/>
              <w:bottom w:val="nil"/>
              <w:right w:val="nil"/>
            </w:tcBorders>
            <w:shd w:val="clear" w:color="auto" w:fill="auto"/>
            <w:vAlign w:val="center"/>
          </w:tcPr>
          <w:p w14:paraId="479CAF96" w14:textId="77777777" w:rsidR="00EC5CD7" w:rsidRPr="009B3CFD" w:rsidRDefault="00EC5CD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6108D905" w14:textId="77777777" w:rsidR="00EC5CD7" w:rsidRPr="008B2C2A" w:rsidRDefault="00EC5CD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2B7A7241" w14:textId="77777777" w:rsidR="00EC5CD7" w:rsidRPr="008B2C2A" w:rsidRDefault="00EC5CD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137DEE80" w14:textId="77777777" w:rsidR="00EC5CD7" w:rsidRPr="008B2C2A" w:rsidRDefault="00EC5CD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61335188" w14:textId="77777777" w:rsidR="00EC5CD7" w:rsidRPr="008B2C2A" w:rsidRDefault="00EC5CD7" w:rsidP="00EC5CD7">
            <w:pPr>
              <w:tabs>
                <w:tab w:val="left" w:pos="743"/>
              </w:tabs>
              <w:spacing w:line="360" w:lineRule="auto"/>
              <w:jc w:val="right"/>
              <w:rPr>
                <w:rFonts w:cs="Arial"/>
                <w:sz w:val="17"/>
                <w:szCs w:val="17"/>
              </w:rPr>
            </w:pPr>
          </w:p>
        </w:tc>
      </w:tr>
      <w:tr w:rsidR="00F42E47" w:rsidRPr="008B2C2A" w14:paraId="5928B9F1" w14:textId="77777777" w:rsidTr="001B091E">
        <w:trPr>
          <w:cantSplit/>
          <w:trHeight w:val="364"/>
        </w:trPr>
        <w:tc>
          <w:tcPr>
            <w:tcW w:w="3798" w:type="dxa"/>
            <w:tcBorders>
              <w:top w:val="nil"/>
              <w:left w:val="nil"/>
              <w:bottom w:val="nil"/>
              <w:right w:val="nil"/>
            </w:tcBorders>
            <w:shd w:val="clear" w:color="auto" w:fill="auto"/>
            <w:vAlign w:val="center"/>
          </w:tcPr>
          <w:p w14:paraId="1271EF00" w14:textId="77777777" w:rsidR="00F42E47" w:rsidRDefault="00F42E4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p w14:paraId="69D516AA" w14:textId="235BC3C4" w:rsidR="00F42E47" w:rsidRPr="009B3CFD" w:rsidRDefault="00F42E47" w:rsidP="00E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7"/>
                <w:szCs w:val="17"/>
              </w:rPr>
            </w:pPr>
          </w:p>
        </w:tc>
        <w:tc>
          <w:tcPr>
            <w:tcW w:w="1260" w:type="dxa"/>
            <w:gridSpan w:val="2"/>
            <w:tcBorders>
              <w:top w:val="nil"/>
              <w:left w:val="nil"/>
              <w:bottom w:val="nil"/>
              <w:right w:val="nil"/>
            </w:tcBorders>
            <w:noWrap/>
            <w:vAlign w:val="bottom"/>
          </w:tcPr>
          <w:p w14:paraId="2ED364C8" w14:textId="77777777" w:rsidR="00F42E47" w:rsidRPr="008B2C2A" w:rsidRDefault="00F42E47" w:rsidP="00EC5CD7">
            <w:pPr>
              <w:tabs>
                <w:tab w:val="left" w:pos="743"/>
              </w:tabs>
              <w:spacing w:line="360" w:lineRule="auto"/>
              <w:jc w:val="right"/>
              <w:rPr>
                <w:rFonts w:cs="Arial"/>
                <w:sz w:val="17"/>
                <w:szCs w:val="17"/>
              </w:rPr>
            </w:pPr>
          </w:p>
        </w:tc>
        <w:tc>
          <w:tcPr>
            <w:tcW w:w="1260" w:type="dxa"/>
            <w:tcBorders>
              <w:top w:val="nil"/>
              <w:left w:val="nil"/>
              <w:bottom w:val="nil"/>
              <w:right w:val="nil"/>
            </w:tcBorders>
            <w:noWrap/>
            <w:vAlign w:val="bottom"/>
          </w:tcPr>
          <w:p w14:paraId="7ECE0B25" w14:textId="77777777" w:rsidR="00F42E47" w:rsidRPr="008B2C2A" w:rsidRDefault="00F42E47" w:rsidP="00EC5CD7">
            <w:pPr>
              <w:tabs>
                <w:tab w:val="left" w:pos="743"/>
              </w:tabs>
              <w:spacing w:line="360" w:lineRule="auto"/>
              <w:ind w:right="34"/>
              <w:jc w:val="center"/>
              <w:rPr>
                <w:rFonts w:cs="Arial"/>
                <w:sz w:val="17"/>
                <w:szCs w:val="17"/>
              </w:rPr>
            </w:pPr>
          </w:p>
        </w:tc>
        <w:tc>
          <w:tcPr>
            <w:tcW w:w="1260" w:type="dxa"/>
            <w:tcBorders>
              <w:top w:val="nil"/>
              <w:left w:val="nil"/>
              <w:bottom w:val="nil"/>
              <w:right w:val="nil"/>
            </w:tcBorders>
            <w:noWrap/>
            <w:vAlign w:val="bottom"/>
          </w:tcPr>
          <w:p w14:paraId="418E7703" w14:textId="77777777" w:rsidR="00F42E47" w:rsidRPr="008B2C2A" w:rsidRDefault="00F42E47" w:rsidP="00EC5CD7">
            <w:pPr>
              <w:tabs>
                <w:tab w:val="left" w:pos="743"/>
              </w:tabs>
              <w:spacing w:line="360" w:lineRule="auto"/>
              <w:ind w:right="34"/>
              <w:jc w:val="center"/>
              <w:rPr>
                <w:rFonts w:cs="Arial"/>
                <w:sz w:val="17"/>
                <w:szCs w:val="17"/>
              </w:rPr>
            </w:pPr>
          </w:p>
        </w:tc>
        <w:tc>
          <w:tcPr>
            <w:tcW w:w="1242" w:type="dxa"/>
            <w:gridSpan w:val="2"/>
            <w:tcBorders>
              <w:top w:val="nil"/>
              <w:left w:val="nil"/>
              <w:bottom w:val="nil"/>
              <w:right w:val="nil"/>
            </w:tcBorders>
            <w:noWrap/>
            <w:vAlign w:val="bottom"/>
          </w:tcPr>
          <w:p w14:paraId="11788F93" w14:textId="77777777" w:rsidR="00F42E47" w:rsidRPr="008B2C2A" w:rsidRDefault="00F42E47" w:rsidP="00EC5CD7">
            <w:pPr>
              <w:tabs>
                <w:tab w:val="left" w:pos="743"/>
              </w:tabs>
              <w:spacing w:line="360" w:lineRule="auto"/>
              <w:jc w:val="right"/>
              <w:rPr>
                <w:rFonts w:cs="Arial"/>
                <w:sz w:val="17"/>
                <w:szCs w:val="17"/>
              </w:rPr>
            </w:pPr>
          </w:p>
        </w:tc>
      </w:tr>
      <w:tr w:rsidR="00EC5CD7" w:rsidRPr="008B2C2A" w14:paraId="694EDD6B" w14:textId="77777777" w:rsidTr="001B091E">
        <w:trPr>
          <w:cantSplit/>
        </w:trPr>
        <w:tc>
          <w:tcPr>
            <w:tcW w:w="3798" w:type="dxa"/>
            <w:tcBorders>
              <w:top w:val="nil"/>
              <w:left w:val="nil"/>
              <w:bottom w:val="nil"/>
              <w:right w:val="nil"/>
            </w:tcBorders>
            <w:vAlign w:val="bottom"/>
          </w:tcPr>
          <w:p w14:paraId="02118593" w14:textId="77777777" w:rsidR="00EC5CD7" w:rsidRPr="001B091E" w:rsidRDefault="00EC5CD7" w:rsidP="00EC5CD7">
            <w:pPr>
              <w:tabs>
                <w:tab w:val="clear" w:pos="454"/>
                <w:tab w:val="left" w:pos="540"/>
              </w:tabs>
              <w:spacing w:line="360" w:lineRule="auto"/>
              <w:ind w:left="540"/>
              <w:rPr>
                <w:rFonts w:cs="Arial"/>
              </w:rPr>
            </w:pPr>
          </w:p>
        </w:tc>
        <w:tc>
          <w:tcPr>
            <w:tcW w:w="5022" w:type="dxa"/>
            <w:gridSpan w:val="6"/>
            <w:tcBorders>
              <w:top w:val="nil"/>
              <w:left w:val="nil"/>
              <w:bottom w:val="nil"/>
              <w:right w:val="nil"/>
            </w:tcBorders>
            <w:noWrap/>
            <w:vAlign w:val="bottom"/>
          </w:tcPr>
          <w:p w14:paraId="753E123E" w14:textId="77777777" w:rsidR="00EC5CD7" w:rsidRPr="008B2C2A" w:rsidRDefault="00EC5CD7" w:rsidP="00EC5CD7">
            <w:pPr>
              <w:pStyle w:val="MacroText"/>
              <w:pBdr>
                <w:bottom w:val="single" w:sz="4" w:space="1" w:color="auto"/>
              </w:pBdr>
              <w:spacing w:line="360" w:lineRule="auto"/>
              <w:ind w:right="-54"/>
              <w:jc w:val="center"/>
              <w:rPr>
                <w:rFonts w:ascii="Arial" w:hAnsi="Arial" w:cs="Arial"/>
                <w:sz w:val="17"/>
                <w:szCs w:val="17"/>
                <w:cs/>
              </w:rPr>
            </w:pPr>
            <w:r w:rsidRPr="008B2C2A">
              <w:rPr>
                <w:rFonts w:ascii="Arial" w:hAnsi="Arial" w:cs="Arial"/>
                <w:sz w:val="17"/>
                <w:szCs w:val="17"/>
              </w:rPr>
              <w:t>In Thousand Baht</w:t>
            </w:r>
          </w:p>
        </w:tc>
      </w:tr>
      <w:tr w:rsidR="00EC5CD7" w:rsidRPr="008B2C2A" w14:paraId="453C0730" w14:textId="77777777" w:rsidTr="001B091E">
        <w:trPr>
          <w:cantSplit/>
        </w:trPr>
        <w:tc>
          <w:tcPr>
            <w:tcW w:w="3798" w:type="dxa"/>
            <w:tcBorders>
              <w:top w:val="nil"/>
              <w:left w:val="nil"/>
              <w:bottom w:val="nil"/>
              <w:right w:val="nil"/>
            </w:tcBorders>
            <w:vAlign w:val="bottom"/>
          </w:tcPr>
          <w:p w14:paraId="11913D3F" w14:textId="77777777" w:rsidR="00EC5CD7" w:rsidRPr="001B091E" w:rsidRDefault="00EC5CD7" w:rsidP="00EC5CD7">
            <w:pPr>
              <w:tabs>
                <w:tab w:val="clear" w:pos="454"/>
                <w:tab w:val="left" w:pos="540"/>
              </w:tabs>
              <w:spacing w:line="360" w:lineRule="auto"/>
              <w:ind w:left="540"/>
              <w:rPr>
                <w:rFonts w:cs="Arial"/>
              </w:rPr>
            </w:pPr>
          </w:p>
        </w:tc>
        <w:tc>
          <w:tcPr>
            <w:tcW w:w="5022" w:type="dxa"/>
            <w:gridSpan w:val="6"/>
            <w:tcBorders>
              <w:top w:val="nil"/>
              <w:left w:val="nil"/>
              <w:bottom w:val="nil"/>
              <w:right w:val="nil"/>
            </w:tcBorders>
            <w:noWrap/>
            <w:vAlign w:val="bottom"/>
          </w:tcPr>
          <w:p w14:paraId="0BE75888" w14:textId="77777777" w:rsidR="00EC5CD7" w:rsidRPr="008B2C2A" w:rsidRDefault="00EC5CD7" w:rsidP="00EC5CD7">
            <w:pPr>
              <w:pStyle w:val="MacroText"/>
              <w:pBdr>
                <w:bottom w:val="single" w:sz="4" w:space="1" w:color="auto"/>
              </w:pBdr>
              <w:spacing w:line="360" w:lineRule="auto"/>
              <w:ind w:right="-54"/>
              <w:jc w:val="center"/>
              <w:rPr>
                <w:rFonts w:ascii="Arial" w:hAnsi="Arial" w:cs="Arial"/>
                <w:sz w:val="17"/>
                <w:szCs w:val="17"/>
              </w:rPr>
            </w:pPr>
            <w:r w:rsidRPr="008B2C2A">
              <w:rPr>
                <w:rFonts w:ascii="Arial" w:hAnsi="Arial" w:cs="Arial"/>
                <w:sz w:val="17"/>
                <w:szCs w:val="17"/>
              </w:rPr>
              <w:t>Separate F/S</w:t>
            </w:r>
          </w:p>
        </w:tc>
      </w:tr>
      <w:tr w:rsidR="00EC5CD7" w:rsidRPr="008B2C2A" w14:paraId="56083C9A" w14:textId="77777777" w:rsidTr="001B091E">
        <w:trPr>
          <w:cantSplit/>
        </w:trPr>
        <w:tc>
          <w:tcPr>
            <w:tcW w:w="3798" w:type="dxa"/>
            <w:tcBorders>
              <w:top w:val="nil"/>
              <w:left w:val="nil"/>
              <w:bottom w:val="nil"/>
              <w:right w:val="nil"/>
            </w:tcBorders>
            <w:vAlign w:val="bottom"/>
          </w:tcPr>
          <w:p w14:paraId="2AEC959B" w14:textId="77777777" w:rsidR="00EC5CD7" w:rsidRPr="001B091E" w:rsidRDefault="00EC5CD7" w:rsidP="00EC5CD7">
            <w:pPr>
              <w:tabs>
                <w:tab w:val="clear" w:pos="454"/>
                <w:tab w:val="left" w:pos="540"/>
              </w:tabs>
              <w:spacing w:line="360" w:lineRule="auto"/>
              <w:ind w:left="540"/>
              <w:rPr>
                <w:rFonts w:cs="Arial"/>
              </w:rPr>
            </w:pPr>
          </w:p>
        </w:tc>
        <w:tc>
          <w:tcPr>
            <w:tcW w:w="5022" w:type="dxa"/>
            <w:gridSpan w:val="6"/>
            <w:tcBorders>
              <w:top w:val="nil"/>
              <w:left w:val="nil"/>
              <w:bottom w:val="nil"/>
              <w:right w:val="nil"/>
            </w:tcBorders>
            <w:noWrap/>
            <w:vAlign w:val="bottom"/>
          </w:tcPr>
          <w:p w14:paraId="513414A1" w14:textId="77777777" w:rsidR="00EC5CD7" w:rsidRPr="008B2C2A" w:rsidRDefault="00EC5CD7" w:rsidP="00EC5CD7">
            <w:pPr>
              <w:pStyle w:val="MacroText"/>
              <w:pBdr>
                <w:bottom w:val="single" w:sz="4" w:space="1" w:color="auto"/>
              </w:pBdr>
              <w:spacing w:line="360" w:lineRule="auto"/>
              <w:ind w:right="-54"/>
              <w:jc w:val="center"/>
              <w:rPr>
                <w:rFonts w:ascii="Arial" w:hAnsi="Arial" w:cs="Arial"/>
                <w:sz w:val="17"/>
                <w:szCs w:val="17"/>
              </w:rPr>
            </w:pPr>
            <w:r w:rsidRPr="008B2C2A">
              <w:rPr>
                <w:rFonts w:ascii="Arial" w:hAnsi="Arial" w:cs="Arial"/>
                <w:sz w:val="17"/>
                <w:szCs w:val="17"/>
              </w:rPr>
              <w:t>201</w:t>
            </w:r>
            <w:r>
              <w:rPr>
                <w:rFonts w:ascii="Arial" w:hAnsi="Arial" w:cs="Arial"/>
                <w:sz w:val="17"/>
                <w:szCs w:val="17"/>
              </w:rPr>
              <w:t>6</w:t>
            </w:r>
          </w:p>
        </w:tc>
      </w:tr>
      <w:tr w:rsidR="00EC5CD7" w:rsidRPr="008B2C2A" w14:paraId="080C1AE6" w14:textId="77777777" w:rsidTr="001B091E">
        <w:trPr>
          <w:cantSplit/>
          <w:trHeight w:val="346"/>
        </w:trPr>
        <w:tc>
          <w:tcPr>
            <w:tcW w:w="3798" w:type="dxa"/>
            <w:tcBorders>
              <w:top w:val="nil"/>
              <w:left w:val="nil"/>
              <w:bottom w:val="nil"/>
              <w:right w:val="nil"/>
            </w:tcBorders>
            <w:vAlign w:val="bottom"/>
          </w:tcPr>
          <w:p w14:paraId="1509D12A" w14:textId="77777777" w:rsidR="00EC5CD7" w:rsidRPr="008B2C2A" w:rsidRDefault="00EC5CD7" w:rsidP="00EC5CD7">
            <w:pPr>
              <w:tabs>
                <w:tab w:val="clear" w:pos="454"/>
                <w:tab w:val="left" w:pos="540"/>
              </w:tabs>
              <w:spacing w:line="360" w:lineRule="auto"/>
              <w:ind w:left="540"/>
              <w:rPr>
                <w:rFonts w:cs="Arial"/>
                <w:sz w:val="17"/>
                <w:szCs w:val="17"/>
                <w:lang w:val="en-GB"/>
              </w:rPr>
            </w:pPr>
          </w:p>
        </w:tc>
        <w:tc>
          <w:tcPr>
            <w:tcW w:w="1260" w:type="dxa"/>
            <w:gridSpan w:val="2"/>
            <w:tcBorders>
              <w:top w:val="nil"/>
              <w:left w:val="nil"/>
              <w:bottom w:val="nil"/>
              <w:right w:val="nil"/>
            </w:tcBorders>
            <w:noWrap/>
            <w:vAlign w:val="bottom"/>
          </w:tcPr>
          <w:p w14:paraId="34A9FD58" w14:textId="77777777" w:rsidR="00EC5CD7" w:rsidRPr="008B2C2A" w:rsidRDefault="00EC5CD7" w:rsidP="00EC5CD7">
            <w:pPr>
              <w:pStyle w:val="MacroText"/>
              <w:pBdr>
                <w:bottom w:val="single" w:sz="4" w:space="1" w:color="auto"/>
              </w:pBdr>
              <w:tabs>
                <w:tab w:val="clear" w:pos="3840"/>
              </w:tabs>
              <w:spacing w:line="360" w:lineRule="auto"/>
              <w:ind w:right="-54"/>
              <w:jc w:val="center"/>
              <w:rPr>
                <w:rFonts w:ascii="Arial" w:hAnsi="Arial" w:cs="Arial"/>
                <w:sz w:val="17"/>
                <w:szCs w:val="17"/>
              </w:rPr>
            </w:pPr>
            <w:r w:rsidRPr="008B2C2A">
              <w:rPr>
                <w:rFonts w:ascii="Arial" w:hAnsi="Arial" w:cs="Arial"/>
                <w:sz w:val="17"/>
                <w:szCs w:val="17"/>
              </w:rPr>
              <w:t>Floating rate</w:t>
            </w:r>
          </w:p>
        </w:tc>
        <w:tc>
          <w:tcPr>
            <w:tcW w:w="1260" w:type="dxa"/>
            <w:tcBorders>
              <w:top w:val="nil"/>
              <w:left w:val="nil"/>
              <w:bottom w:val="nil"/>
              <w:right w:val="nil"/>
            </w:tcBorders>
            <w:noWrap/>
            <w:vAlign w:val="bottom"/>
          </w:tcPr>
          <w:p w14:paraId="7868DE93" w14:textId="77777777" w:rsidR="00EC5CD7" w:rsidRPr="008B2C2A" w:rsidRDefault="00EC5CD7" w:rsidP="00EC5CD7">
            <w:pPr>
              <w:pStyle w:val="MacroText"/>
              <w:pBdr>
                <w:bottom w:val="single" w:sz="4" w:space="1" w:color="auto"/>
              </w:pBdr>
              <w:spacing w:line="360" w:lineRule="auto"/>
              <w:ind w:right="-54"/>
              <w:jc w:val="center"/>
              <w:rPr>
                <w:rFonts w:ascii="Arial" w:hAnsi="Arial" w:cs="Arial"/>
                <w:sz w:val="17"/>
                <w:szCs w:val="17"/>
              </w:rPr>
            </w:pPr>
            <w:r w:rsidRPr="008B2C2A">
              <w:rPr>
                <w:rFonts w:ascii="Arial" w:hAnsi="Arial" w:cs="Arial"/>
                <w:sz w:val="17"/>
                <w:szCs w:val="17"/>
              </w:rPr>
              <w:t>Fixed rate</w:t>
            </w:r>
          </w:p>
        </w:tc>
        <w:tc>
          <w:tcPr>
            <w:tcW w:w="1260" w:type="dxa"/>
            <w:tcBorders>
              <w:top w:val="nil"/>
              <w:left w:val="nil"/>
              <w:bottom w:val="nil"/>
              <w:right w:val="nil"/>
            </w:tcBorders>
            <w:noWrap/>
            <w:vAlign w:val="bottom"/>
          </w:tcPr>
          <w:p w14:paraId="6A2FA3C9" w14:textId="77777777" w:rsidR="00EC5CD7" w:rsidRPr="008B2C2A" w:rsidRDefault="00EC5CD7" w:rsidP="00EC5CD7">
            <w:pPr>
              <w:pStyle w:val="MacroText"/>
              <w:pBdr>
                <w:bottom w:val="single" w:sz="4" w:space="1" w:color="auto"/>
              </w:pBdr>
              <w:spacing w:line="360" w:lineRule="auto"/>
              <w:ind w:right="-54"/>
              <w:jc w:val="center"/>
              <w:rPr>
                <w:rFonts w:ascii="Arial" w:hAnsi="Arial" w:cs="Arial"/>
                <w:sz w:val="17"/>
                <w:szCs w:val="17"/>
              </w:rPr>
            </w:pPr>
            <w:r w:rsidRPr="008B2C2A">
              <w:rPr>
                <w:rFonts w:ascii="Arial" w:hAnsi="Arial" w:cs="Arial"/>
                <w:sz w:val="17"/>
                <w:szCs w:val="17"/>
              </w:rPr>
              <w:t>None - interest</w:t>
            </w:r>
          </w:p>
        </w:tc>
        <w:tc>
          <w:tcPr>
            <w:tcW w:w="1242" w:type="dxa"/>
            <w:gridSpan w:val="2"/>
            <w:tcBorders>
              <w:top w:val="nil"/>
              <w:left w:val="nil"/>
              <w:bottom w:val="nil"/>
              <w:right w:val="nil"/>
            </w:tcBorders>
            <w:noWrap/>
            <w:vAlign w:val="bottom"/>
          </w:tcPr>
          <w:p w14:paraId="40AB55EC" w14:textId="77777777" w:rsidR="00EC5CD7" w:rsidRPr="008B2C2A" w:rsidRDefault="00EC5CD7" w:rsidP="00EC5CD7">
            <w:pPr>
              <w:pStyle w:val="MacroText"/>
              <w:pBdr>
                <w:bottom w:val="single" w:sz="4" w:space="1" w:color="auto"/>
              </w:pBdr>
              <w:spacing w:line="360" w:lineRule="auto"/>
              <w:ind w:right="-54"/>
              <w:jc w:val="center"/>
              <w:rPr>
                <w:rFonts w:ascii="Arial" w:hAnsi="Arial" w:cs="Arial"/>
                <w:sz w:val="17"/>
                <w:szCs w:val="17"/>
              </w:rPr>
            </w:pPr>
            <w:r w:rsidRPr="008B2C2A">
              <w:rPr>
                <w:rFonts w:ascii="Arial" w:hAnsi="Arial" w:cs="Arial"/>
                <w:sz w:val="17"/>
                <w:szCs w:val="17"/>
              </w:rPr>
              <w:t>Total</w:t>
            </w:r>
          </w:p>
        </w:tc>
      </w:tr>
      <w:tr w:rsidR="00EC5CD7" w:rsidRPr="00771889" w14:paraId="18E0E322" w14:textId="77777777" w:rsidTr="001B091E">
        <w:trPr>
          <w:cantSplit/>
        </w:trPr>
        <w:tc>
          <w:tcPr>
            <w:tcW w:w="3798" w:type="dxa"/>
            <w:tcBorders>
              <w:top w:val="nil"/>
              <w:left w:val="nil"/>
              <w:bottom w:val="nil"/>
              <w:right w:val="nil"/>
            </w:tcBorders>
            <w:vAlign w:val="bottom"/>
          </w:tcPr>
          <w:p w14:paraId="5370AD10" w14:textId="77777777" w:rsidR="00EC5CD7" w:rsidRPr="00771889" w:rsidRDefault="00EC5CD7" w:rsidP="00EC5CD7">
            <w:pPr>
              <w:tabs>
                <w:tab w:val="left" w:pos="743"/>
              </w:tabs>
              <w:spacing w:line="360" w:lineRule="auto"/>
              <w:ind w:right="34"/>
              <w:rPr>
                <w:rFonts w:cs="Arial"/>
                <w:sz w:val="17"/>
                <w:szCs w:val="17"/>
                <w:u w:val="single"/>
              </w:rPr>
            </w:pPr>
            <w:r w:rsidRPr="00771889">
              <w:rPr>
                <w:rFonts w:cs="Arial"/>
                <w:sz w:val="17"/>
                <w:szCs w:val="17"/>
                <w:u w:val="single"/>
              </w:rPr>
              <w:t>Financial assets / liabilities</w:t>
            </w:r>
          </w:p>
        </w:tc>
        <w:tc>
          <w:tcPr>
            <w:tcW w:w="1251" w:type="dxa"/>
            <w:tcBorders>
              <w:top w:val="nil"/>
              <w:left w:val="nil"/>
              <w:bottom w:val="nil"/>
              <w:right w:val="nil"/>
            </w:tcBorders>
            <w:noWrap/>
            <w:vAlign w:val="bottom"/>
          </w:tcPr>
          <w:p w14:paraId="24AC31E8" w14:textId="77777777" w:rsidR="00EC5CD7" w:rsidRPr="00771889" w:rsidRDefault="00EC5CD7" w:rsidP="00EC5CD7">
            <w:pPr>
              <w:tabs>
                <w:tab w:val="left" w:pos="743"/>
              </w:tabs>
              <w:spacing w:line="360" w:lineRule="auto"/>
              <w:rPr>
                <w:rFonts w:cs="Arial"/>
                <w:sz w:val="17"/>
                <w:szCs w:val="17"/>
              </w:rPr>
            </w:pPr>
          </w:p>
        </w:tc>
        <w:tc>
          <w:tcPr>
            <w:tcW w:w="1269" w:type="dxa"/>
            <w:gridSpan w:val="2"/>
            <w:tcBorders>
              <w:top w:val="nil"/>
              <w:left w:val="nil"/>
              <w:bottom w:val="nil"/>
              <w:right w:val="nil"/>
            </w:tcBorders>
            <w:noWrap/>
            <w:vAlign w:val="bottom"/>
          </w:tcPr>
          <w:p w14:paraId="7D0344C1" w14:textId="77777777" w:rsidR="00EC5CD7" w:rsidRPr="00771889" w:rsidRDefault="00EC5CD7" w:rsidP="00EC5CD7">
            <w:pPr>
              <w:tabs>
                <w:tab w:val="left" w:pos="743"/>
              </w:tabs>
              <w:spacing w:line="360" w:lineRule="auto"/>
              <w:rPr>
                <w:rFonts w:cs="Arial"/>
                <w:sz w:val="17"/>
                <w:szCs w:val="17"/>
              </w:rPr>
            </w:pPr>
          </w:p>
        </w:tc>
        <w:tc>
          <w:tcPr>
            <w:tcW w:w="1269" w:type="dxa"/>
            <w:gridSpan w:val="2"/>
            <w:tcBorders>
              <w:top w:val="nil"/>
              <w:left w:val="nil"/>
              <w:bottom w:val="nil"/>
              <w:right w:val="nil"/>
            </w:tcBorders>
            <w:noWrap/>
            <w:vAlign w:val="bottom"/>
          </w:tcPr>
          <w:p w14:paraId="01719827" w14:textId="77777777" w:rsidR="00EC5CD7" w:rsidRPr="00771889" w:rsidRDefault="00EC5CD7" w:rsidP="00EC5CD7">
            <w:pPr>
              <w:tabs>
                <w:tab w:val="left" w:pos="743"/>
              </w:tabs>
              <w:spacing w:line="360" w:lineRule="auto"/>
              <w:rPr>
                <w:rFonts w:cs="Arial"/>
                <w:sz w:val="17"/>
                <w:szCs w:val="17"/>
              </w:rPr>
            </w:pPr>
          </w:p>
        </w:tc>
        <w:tc>
          <w:tcPr>
            <w:tcW w:w="1233" w:type="dxa"/>
            <w:tcBorders>
              <w:top w:val="nil"/>
              <w:left w:val="nil"/>
              <w:bottom w:val="nil"/>
              <w:right w:val="nil"/>
            </w:tcBorders>
            <w:noWrap/>
            <w:vAlign w:val="bottom"/>
          </w:tcPr>
          <w:p w14:paraId="7DE6C357" w14:textId="77777777" w:rsidR="00EC5CD7" w:rsidRPr="00771889" w:rsidRDefault="00EC5CD7" w:rsidP="00EC5CD7">
            <w:pPr>
              <w:tabs>
                <w:tab w:val="left" w:pos="743"/>
              </w:tabs>
              <w:spacing w:line="360" w:lineRule="auto"/>
              <w:rPr>
                <w:rFonts w:cs="Arial"/>
                <w:sz w:val="17"/>
                <w:szCs w:val="17"/>
              </w:rPr>
            </w:pPr>
          </w:p>
        </w:tc>
      </w:tr>
      <w:tr w:rsidR="00EC5CD7" w:rsidRPr="00771889" w14:paraId="0503B0D8" w14:textId="77777777" w:rsidTr="00C45388">
        <w:trPr>
          <w:cantSplit/>
        </w:trPr>
        <w:tc>
          <w:tcPr>
            <w:tcW w:w="3798" w:type="dxa"/>
            <w:tcBorders>
              <w:top w:val="nil"/>
              <w:left w:val="nil"/>
              <w:bottom w:val="nil"/>
              <w:right w:val="nil"/>
            </w:tcBorders>
            <w:vAlign w:val="bottom"/>
          </w:tcPr>
          <w:p w14:paraId="06765E68" w14:textId="77777777" w:rsidR="00EC5CD7" w:rsidRPr="00771889" w:rsidRDefault="00EC5CD7" w:rsidP="00EC5CD7">
            <w:pPr>
              <w:tabs>
                <w:tab w:val="left" w:pos="743"/>
              </w:tabs>
              <w:spacing w:line="360" w:lineRule="auto"/>
              <w:ind w:right="34" w:firstLine="201"/>
              <w:rPr>
                <w:rFonts w:cs="Arial"/>
                <w:sz w:val="17"/>
                <w:szCs w:val="17"/>
              </w:rPr>
            </w:pPr>
            <w:r w:rsidRPr="00771889">
              <w:rPr>
                <w:rFonts w:cs="Arial"/>
                <w:sz w:val="17"/>
                <w:szCs w:val="17"/>
              </w:rPr>
              <w:t>Cash and cash equivalents</w:t>
            </w:r>
          </w:p>
        </w:tc>
        <w:tc>
          <w:tcPr>
            <w:tcW w:w="1251" w:type="dxa"/>
            <w:tcBorders>
              <w:top w:val="nil"/>
              <w:left w:val="nil"/>
              <w:bottom w:val="nil"/>
              <w:right w:val="nil"/>
            </w:tcBorders>
            <w:noWrap/>
            <w:vAlign w:val="bottom"/>
          </w:tcPr>
          <w:p w14:paraId="06106119" w14:textId="77777777" w:rsidR="00EC5CD7" w:rsidRPr="00771889" w:rsidRDefault="00EC5CD7" w:rsidP="00EC5CD7">
            <w:pPr>
              <w:tabs>
                <w:tab w:val="left" w:pos="743"/>
              </w:tabs>
              <w:spacing w:line="360" w:lineRule="auto"/>
              <w:ind w:right="34"/>
              <w:jc w:val="right"/>
              <w:rPr>
                <w:rFonts w:cs="Arial"/>
                <w:sz w:val="17"/>
                <w:szCs w:val="17"/>
                <w:lang w:val="en-GB"/>
              </w:rPr>
            </w:pPr>
            <w:r>
              <w:rPr>
                <w:rFonts w:cs="Arial"/>
                <w:sz w:val="17"/>
                <w:szCs w:val="17"/>
                <w:lang w:val="en-GB"/>
              </w:rPr>
              <w:t>155,105</w:t>
            </w:r>
          </w:p>
        </w:tc>
        <w:tc>
          <w:tcPr>
            <w:tcW w:w="1269" w:type="dxa"/>
            <w:gridSpan w:val="2"/>
            <w:tcBorders>
              <w:top w:val="nil"/>
              <w:left w:val="nil"/>
              <w:bottom w:val="nil"/>
              <w:right w:val="nil"/>
            </w:tcBorders>
            <w:noWrap/>
          </w:tcPr>
          <w:p w14:paraId="3D69C117" w14:textId="77777777" w:rsidR="00EC5CD7" w:rsidRPr="00771889" w:rsidRDefault="00C45388" w:rsidP="00EC5CD7">
            <w:pPr>
              <w:tabs>
                <w:tab w:val="clear" w:pos="454"/>
                <w:tab w:val="clear" w:pos="680"/>
                <w:tab w:val="clear" w:pos="907"/>
              </w:tabs>
              <w:spacing w:line="240" w:lineRule="auto"/>
              <w:jc w:val="right"/>
              <w:rPr>
                <w:rFonts w:cs="Arial"/>
                <w:sz w:val="17"/>
                <w:szCs w:val="17"/>
              </w:rPr>
            </w:pPr>
            <w:r>
              <w:rPr>
                <w:rFonts w:cs="Arial"/>
                <w:sz w:val="17"/>
                <w:szCs w:val="17"/>
              </w:rPr>
              <w:t>40,000</w:t>
            </w:r>
          </w:p>
        </w:tc>
        <w:tc>
          <w:tcPr>
            <w:tcW w:w="1269" w:type="dxa"/>
            <w:gridSpan w:val="2"/>
            <w:tcBorders>
              <w:top w:val="nil"/>
              <w:left w:val="nil"/>
              <w:bottom w:val="nil"/>
              <w:right w:val="nil"/>
            </w:tcBorders>
            <w:noWrap/>
          </w:tcPr>
          <w:p w14:paraId="1D21745C" w14:textId="53E6D285" w:rsidR="00EC5CD7" w:rsidRPr="00771889" w:rsidRDefault="00C45388" w:rsidP="00C45388">
            <w:pPr>
              <w:tabs>
                <w:tab w:val="clear" w:pos="454"/>
                <w:tab w:val="clear" w:pos="680"/>
                <w:tab w:val="clear" w:pos="907"/>
              </w:tabs>
              <w:spacing w:line="240" w:lineRule="auto"/>
              <w:jc w:val="right"/>
              <w:rPr>
                <w:rFonts w:cs="Arial"/>
                <w:sz w:val="17"/>
                <w:szCs w:val="17"/>
              </w:rPr>
            </w:pPr>
            <w:r>
              <w:rPr>
                <w:rFonts w:cs="Arial"/>
                <w:sz w:val="17"/>
                <w:szCs w:val="17"/>
              </w:rPr>
              <w:t>50</w:t>
            </w:r>
            <w:r w:rsidR="00612B1B">
              <w:rPr>
                <w:rFonts w:cs="Arial"/>
                <w:sz w:val="17"/>
                <w:szCs w:val="17"/>
              </w:rPr>
              <w:t>1</w:t>
            </w:r>
          </w:p>
        </w:tc>
        <w:tc>
          <w:tcPr>
            <w:tcW w:w="1233" w:type="dxa"/>
            <w:tcBorders>
              <w:top w:val="nil"/>
              <w:left w:val="nil"/>
              <w:bottom w:val="nil"/>
              <w:right w:val="nil"/>
            </w:tcBorders>
            <w:noWrap/>
            <w:vAlign w:val="bottom"/>
          </w:tcPr>
          <w:p w14:paraId="2779C191" w14:textId="7EDBCAC5" w:rsidR="00EC5CD7" w:rsidRPr="00771889" w:rsidRDefault="00C45388" w:rsidP="00553B92">
            <w:pPr>
              <w:tabs>
                <w:tab w:val="clear" w:pos="454"/>
                <w:tab w:val="clear" w:pos="680"/>
                <w:tab w:val="clear" w:pos="907"/>
              </w:tabs>
              <w:spacing w:line="360" w:lineRule="auto"/>
              <w:jc w:val="right"/>
              <w:rPr>
                <w:rFonts w:cs="Arial"/>
                <w:sz w:val="17"/>
                <w:szCs w:val="17"/>
              </w:rPr>
            </w:pPr>
            <w:r>
              <w:rPr>
                <w:rFonts w:cs="Arial"/>
                <w:sz w:val="17"/>
                <w:szCs w:val="17"/>
              </w:rPr>
              <w:t>195,6</w:t>
            </w:r>
            <w:r w:rsidR="00612B1B">
              <w:rPr>
                <w:rFonts w:cs="Arial"/>
                <w:sz w:val="17"/>
                <w:szCs w:val="17"/>
              </w:rPr>
              <w:t>06</w:t>
            </w:r>
          </w:p>
        </w:tc>
      </w:tr>
      <w:tr w:rsidR="00EC5CD7" w:rsidRPr="00771889" w14:paraId="297864ED" w14:textId="77777777" w:rsidTr="00C45388">
        <w:trPr>
          <w:cantSplit/>
        </w:trPr>
        <w:tc>
          <w:tcPr>
            <w:tcW w:w="3798" w:type="dxa"/>
            <w:tcBorders>
              <w:top w:val="nil"/>
              <w:left w:val="nil"/>
              <w:bottom w:val="nil"/>
              <w:right w:val="nil"/>
            </w:tcBorders>
            <w:vAlign w:val="bottom"/>
          </w:tcPr>
          <w:p w14:paraId="79A407C9" w14:textId="77777777" w:rsidR="00EC5CD7" w:rsidRPr="00771889" w:rsidRDefault="00EC5CD7" w:rsidP="00EC5CD7">
            <w:pPr>
              <w:tabs>
                <w:tab w:val="left" w:pos="743"/>
              </w:tabs>
              <w:spacing w:line="360" w:lineRule="auto"/>
              <w:ind w:right="34" w:firstLine="183"/>
              <w:rPr>
                <w:rFonts w:cs="Arial"/>
                <w:sz w:val="17"/>
                <w:szCs w:val="17"/>
              </w:rPr>
            </w:pPr>
            <w:r w:rsidRPr="00771889">
              <w:rPr>
                <w:rFonts w:cs="Arial"/>
                <w:sz w:val="17"/>
                <w:szCs w:val="17"/>
              </w:rPr>
              <w:t xml:space="preserve">Trade accounts receivable from sales and </w:t>
            </w:r>
          </w:p>
          <w:p w14:paraId="24CBA880" w14:textId="77777777" w:rsidR="00EC5CD7" w:rsidRPr="00771889" w:rsidRDefault="00EC5CD7" w:rsidP="00EC5CD7">
            <w:pPr>
              <w:tabs>
                <w:tab w:val="left" w:pos="743"/>
              </w:tabs>
              <w:spacing w:line="360" w:lineRule="auto"/>
              <w:ind w:right="34" w:firstLine="183"/>
              <w:rPr>
                <w:rFonts w:cs="Arial"/>
                <w:sz w:val="17"/>
                <w:szCs w:val="17"/>
              </w:rPr>
            </w:pPr>
            <w:r w:rsidRPr="00771889">
              <w:rPr>
                <w:rFonts w:cs="Arial"/>
                <w:sz w:val="17"/>
                <w:szCs w:val="17"/>
              </w:rPr>
              <w:t xml:space="preserve">    services</w:t>
            </w:r>
          </w:p>
        </w:tc>
        <w:tc>
          <w:tcPr>
            <w:tcW w:w="1251" w:type="dxa"/>
            <w:tcBorders>
              <w:top w:val="nil"/>
              <w:left w:val="nil"/>
              <w:bottom w:val="nil"/>
              <w:right w:val="nil"/>
            </w:tcBorders>
            <w:noWrap/>
            <w:vAlign w:val="bottom"/>
          </w:tcPr>
          <w:p w14:paraId="340C015B" w14:textId="77777777" w:rsidR="00EC5CD7" w:rsidRPr="00771889" w:rsidRDefault="00EC5CD7" w:rsidP="00EC5CD7">
            <w:pPr>
              <w:tabs>
                <w:tab w:val="clear" w:pos="454"/>
                <w:tab w:val="clear" w:pos="680"/>
                <w:tab w:val="clear" w:pos="907"/>
              </w:tabs>
              <w:spacing w:line="240" w:lineRule="auto"/>
              <w:jc w:val="right"/>
              <w:rPr>
                <w:rFonts w:cs="Arial"/>
                <w:sz w:val="17"/>
                <w:szCs w:val="17"/>
              </w:rPr>
            </w:pPr>
          </w:p>
        </w:tc>
        <w:tc>
          <w:tcPr>
            <w:tcW w:w="1269" w:type="dxa"/>
            <w:gridSpan w:val="2"/>
            <w:tcBorders>
              <w:top w:val="nil"/>
              <w:left w:val="nil"/>
              <w:bottom w:val="nil"/>
              <w:right w:val="nil"/>
            </w:tcBorders>
            <w:noWrap/>
          </w:tcPr>
          <w:p w14:paraId="4B9CC524" w14:textId="77777777" w:rsidR="00C45388" w:rsidRPr="00771889" w:rsidRDefault="00C45388" w:rsidP="00EC5CD7">
            <w:pPr>
              <w:tabs>
                <w:tab w:val="left" w:pos="743"/>
              </w:tabs>
              <w:spacing w:line="240" w:lineRule="auto"/>
              <w:jc w:val="right"/>
              <w:rPr>
                <w:rFonts w:cs="Arial"/>
                <w:sz w:val="17"/>
                <w:szCs w:val="17"/>
              </w:rPr>
            </w:pPr>
          </w:p>
        </w:tc>
        <w:tc>
          <w:tcPr>
            <w:tcW w:w="1269" w:type="dxa"/>
            <w:gridSpan w:val="2"/>
            <w:tcBorders>
              <w:top w:val="nil"/>
              <w:left w:val="nil"/>
              <w:bottom w:val="nil"/>
              <w:right w:val="nil"/>
            </w:tcBorders>
            <w:noWrap/>
            <w:vAlign w:val="bottom"/>
          </w:tcPr>
          <w:p w14:paraId="5843E20C" w14:textId="77777777" w:rsidR="00EC5CD7" w:rsidRPr="00771889" w:rsidRDefault="00EC5CD7" w:rsidP="00C45388">
            <w:pPr>
              <w:tabs>
                <w:tab w:val="left" w:pos="743"/>
              </w:tabs>
              <w:spacing w:line="240" w:lineRule="auto"/>
              <w:jc w:val="right"/>
              <w:rPr>
                <w:rFonts w:cs="Arial"/>
                <w:sz w:val="17"/>
                <w:szCs w:val="17"/>
              </w:rPr>
            </w:pPr>
          </w:p>
        </w:tc>
        <w:tc>
          <w:tcPr>
            <w:tcW w:w="1233" w:type="dxa"/>
            <w:tcBorders>
              <w:top w:val="nil"/>
              <w:left w:val="nil"/>
              <w:bottom w:val="nil"/>
              <w:right w:val="nil"/>
            </w:tcBorders>
            <w:noWrap/>
            <w:vAlign w:val="bottom"/>
          </w:tcPr>
          <w:p w14:paraId="3F43DCBF" w14:textId="77777777" w:rsidR="00EC5CD7" w:rsidRPr="00771889" w:rsidRDefault="00EC5CD7" w:rsidP="00EC5CD7">
            <w:pPr>
              <w:tabs>
                <w:tab w:val="clear" w:pos="454"/>
                <w:tab w:val="clear" w:pos="680"/>
                <w:tab w:val="clear" w:pos="907"/>
              </w:tabs>
              <w:spacing w:line="240" w:lineRule="auto"/>
              <w:jc w:val="right"/>
              <w:rPr>
                <w:rFonts w:cs="Arial"/>
                <w:sz w:val="17"/>
                <w:szCs w:val="17"/>
              </w:rPr>
            </w:pPr>
          </w:p>
        </w:tc>
      </w:tr>
      <w:tr w:rsidR="00C45388" w:rsidRPr="00771889" w14:paraId="6DA30A4A" w14:textId="77777777" w:rsidTr="00C45388">
        <w:trPr>
          <w:cantSplit/>
        </w:trPr>
        <w:tc>
          <w:tcPr>
            <w:tcW w:w="3798" w:type="dxa"/>
            <w:tcBorders>
              <w:top w:val="nil"/>
              <w:left w:val="nil"/>
              <w:bottom w:val="nil"/>
              <w:right w:val="nil"/>
            </w:tcBorders>
            <w:vAlign w:val="bottom"/>
          </w:tcPr>
          <w:p w14:paraId="0AC4B443" w14:textId="77777777" w:rsidR="00C45388" w:rsidRPr="00771889" w:rsidRDefault="00C45388" w:rsidP="00C45388">
            <w:pPr>
              <w:tabs>
                <w:tab w:val="left" w:pos="743"/>
              </w:tabs>
              <w:spacing w:line="360" w:lineRule="auto"/>
              <w:ind w:right="34"/>
              <w:rPr>
                <w:rFonts w:cs="Arial"/>
                <w:sz w:val="17"/>
                <w:szCs w:val="17"/>
              </w:rPr>
            </w:pPr>
            <w:r w:rsidRPr="00771889">
              <w:rPr>
                <w:rFonts w:cs="Arial"/>
                <w:sz w:val="17"/>
                <w:szCs w:val="17"/>
              </w:rPr>
              <w:t xml:space="preserve">       - general customers – net</w:t>
            </w:r>
          </w:p>
        </w:tc>
        <w:tc>
          <w:tcPr>
            <w:tcW w:w="1251" w:type="dxa"/>
            <w:tcBorders>
              <w:top w:val="nil"/>
              <w:left w:val="nil"/>
              <w:bottom w:val="nil"/>
              <w:right w:val="nil"/>
            </w:tcBorders>
            <w:noWrap/>
            <w:vAlign w:val="bottom"/>
          </w:tcPr>
          <w:p w14:paraId="374431DA" w14:textId="77777777" w:rsidR="00C45388" w:rsidRPr="00771889" w:rsidRDefault="00C45388" w:rsidP="00C45388">
            <w:pPr>
              <w:tabs>
                <w:tab w:val="clear" w:pos="454"/>
                <w:tab w:val="clear" w:pos="680"/>
                <w:tab w:val="clear" w:pos="907"/>
              </w:tabs>
              <w:spacing w:line="240" w:lineRule="auto"/>
              <w:jc w:val="right"/>
              <w:rPr>
                <w:rFonts w:cs="Arial"/>
                <w:sz w:val="17"/>
                <w:szCs w:val="17"/>
              </w:rPr>
            </w:pPr>
            <w:r>
              <w:rPr>
                <w:rFonts w:cs="Arial"/>
                <w:sz w:val="17"/>
                <w:szCs w:val="17"/>
              </w:rPr>
              <w:t>-</w:t>
            </w:r>
          </w:p>
        </w:tc>
        <w:tc>
          <w:tcPr>
            <w:tcW w:w="1269" w:type="dxa"/>
            <w:gridSpan w:val="2"/>
            <w:tcBorders>
              <w:top w:val="nil"/>
              <w:left w:val="nil"/>
              <w:bottom w:val="nil"/>
              <w:right w:val="nil"/>
            </w:tcBorders>
            <w:noWrap/>
          </w:tcPr>
          <w:p w14:paraId="4E3944EC"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w:t>
            </w:r>
          </w:p>
        </w:tc>
        <w:tc>
          <w:tcPr>
            <w:tcW w:w="1269" w:type="dxa"/>
            <w:gridSpan w:val="2"/>
            <w:tcBorders>
              <w:top w:val="nil"/>
              <w:left w:val="nil"/>
              <w:bottom w:val="nil"/>
              <w:right w:val="nil"/>
            </w:tcBorders>
            <w:noWrap/>
            <w:vAlign w:val="bottom"/>
          </w:tcPr>
          <w:p w14:paraId="0615EB94"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244,254</w:t>
            </w:r>
          </w:p>
        </w:tc>
        <w:tc>
          <w:tcPr>
            <w:tcW w:w="1233" w:type="dxa"/>
            <w:tcBorders>
              <w:top w:val="nil"/>
              <w:left w:val="nil"/>
              <w:bottom w:val="nil"/>
              <w:right w:val="nil"/>
            </w:tcBorders>
            <w:noWrap/>
            <w:vAlign w:val="bottom"/>
          </w:tcPr>
          <w:p w14:paraId="11FB3814"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244,254</w:t>
            </w:r>
          </w:p>
        </w:tc>
      </w:tr>
      <w:tr w:rsidR="00C45388" w:rsidRPr="00771889" w14:paraId="503FC7A7" w14:textId="77777777" w:rsidTr="00C45388">
        <w:trPr>
          <w:cantSplit/>
        </w:trPr>
        <w:tc>
          <w:tcPr>
            <w:tcW w:w="3798" w:type="dxa"/>
            <w:tcBorders>
              <w:top w:val="nil"/>
              <w:left w:val="nil"/>
              <w:bottom w:val="nil"/>
              <w:right w:val="nil"/>
            </w:tcBorders>
            <w:vAlign w:val="bottom"/>
          </w:tcPr>
          <w:p w14:paraId="22CEAD79" w14:textId="77777777" w:rsidR="00C45388" w:rsidRPr="00771889" w:rsidRDefault="00C45388" w:rsidP="00C45388">
            <w:pPr>
              <w:tabs>
                <w:tab w:val="left" w:pos="743"/>
              </w:tabs>
              <w:spacing w:line="360" w:lineRule="auto"/>
              <w:ind w:right="34"/>
              <w:rPr>
                <w:rFonts w:cs="Arial"/>
                <w:sz w:val="17"/>
                <w:szCs w:val="17"/>
              </w:rPr>
            </w:pPr>
            <w:r w:rsidRPr="00771889">
              <w:rPr>
                <w:rFonts w:cs="Arial"/>
                <w:sz w:val="17"/>
                <w:szCs w:val="17"/>
              </w:rPr>
              <w:t xml:space="preserve">       - related companies</w:t>
            </w:r>
          </w:p>
        </w:tc>
        <w:tc>
          <w:tcPr>
            <w:tcW w:w="1251" w:type="dxa"/>
            <w:tcBorders>
              <w:top w:val="nil"/>
              <w:left w:val="nil"/>
              <w:bottom w:val="nil"/>
              <w:right w:val="nil"/>
            </w:tcBorders>
            <w:noWrap/>
            <w:vAlign w:val="bottom"/>
          </w:tcPr>
          <w:p w14:paraId="6DE1C6B5" w14:textId="77777777" w:rsidR="00C45388" w:rsidRPr="00771889" w:rsidRDefault="00C45388" w:rsidP="00C45388">
            <w:pPr>
              <w:tabs>
                <w:tab w:val="clear" w:pos="454"/>
                <w:tab w:val="clear" w:pos="680"/>
                <w:tab w:val="clear" w:pos="907"/>
              </w:tabs>
              <w:spacing w:line="240" w:lineRule="auto"/>
              <w:jc w:val="right"/>
              <w:rPr>
                <w:rFonts w:cs="Arial"/>
                <w:sz w:val="17"/>
                <w:szCs w:val="17"/>
              </w:rPr>
            </w:pPr>
            <w:r>
              <w:rPr>
                <w:rFonts w:cs="Arial"/>
                <w:sz w:val="17"/>
                <w:szCs w:val="17"/>
              </w:rPr>
              <w:t>-</w:t>
            </w:r>
          </w:p>
        </w:tc>
        <w:tc>
          <w:tcPr>
            <w:tcW w:w="1269" w:type="dxa"/>
            <w:gridSpan w:val="2"/>
            <w:tcBorders>
              <w:top w:val="nil"/>
              <w:left w:val="nil"/>
              <w:bottom w:val="nil"/>
              <w:right w:val="nil"/>
            </w:tcBorders>
            <w:noWrap/>
          </w:tcPr>
          <w:p w14:paraId="09910019"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w:t>
            </w:r>
          </w:p>
        </w:tc>
        <w:tc>
          <w:tcPr>
            <w:tcW w:w="1269" w:type="dxa"/>
            <w:gridSpan w:val="2"/>
            <w:tcBorders>
              <w:top w:val="nil"/>
              <w:left w:val="nil"/>
              <w:bottom w:val="nil"/>
              <w:right w:val="nil"/>
            </w:tcBorders>
            <w:noWrap/>
            <w:vAlign w:val="bottom"/>
          </w:tcPr>
          <w:p w14:paraId="1ABD79C1"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7,186</w:t>
            </w:r>
          </w:p>
        </w:tc>
        <w:tc>
          <w:tcPr>
            <w:tcW w:w="1233" w:type="dxa"/>
            <w:tcBorders>
              <w:top w:val="nil"/>
              <w:left w:val="nil"/>
              <w:bottom w:val="nil"/>
              <w:right w:val="nil"/>
            </w:tcBorders>
            <w:noWrap/>
            <w:vAlign w:val="bottom"/>
          </w:tcPr>
          <w:p w14:paraId="71F49D34"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7,186</w:t>
            </w:r>
          </w:p>
        </w:tc>
      </w:tr>
      <w:tr w:rsidR="00C45388" w:rsidRPr="00771889" w14:paraId="6AE6B268" w14:textId="77777777" w:rsidTr="00C45388">
        <w:trPr>
          <w:cantSplit/>
          <w:trHeight w:val="337"/>
        </w:trPr>
        <w:tc>
          <w:tcPr>
            <w:tcW w:w="3798" w:type="dxa"/>
            <w:tcBorders>
              <w:top w:val="nil"/>
              <w:left w:val="nil"/>
              <w:bottom w:val="nil"/>
              <w:right w:val="nil"/>
            </w:tcBorders>
            <w:vAlign w:val="bottom"/>
          </w:tcPr>
          <w:p w14:paraId="39DB43EF" w14:textId="77777777" w:rsidR="00C45388" w:rsidRPr="00771889" w:rsidRDefault="00C45388" w:rsidP="00C45388">
            <w:pPr>
              <w:tabs>
                <w:tab w:val="clear" w:pos="227"/>
                <w:tab w:val="clear" w:pos="454"/>
                <w:tab w:val="left" w:pos="471"/>
                <w:tab w:val="left" w:pos="743"/>
              </w:tabs>
              <w:spacing w:line="360" w:lineRule="auto"/>
              <w:ind w:left="309" w:right="34" w:hanging="117"/>
              <w:rPr>
                <w:rFonts w:cs="Arial"/>
                <w:sz w:val="17"/>
                <w:szCs w:val="17"/>
              </w:rPr>
            </w:pPr>
            <w:r>
              <w:rPr>
                <w:rFonts w:cs="Arial"/>
                <w:sz w:val="17"/>
                <w:szCs w:val="17"/>
              </w:rPr>
              <w:t>Trade accounts receivable from construction work – general customers - net</w:t>
            </w:r>
          </w:p>
        </w:tc>
        <w:tc>
          <w:tcPr>
            <w:tcW w:w="1251" w:type="dxa"/>
            <w:tcBorders>
              <w:top w:val="nil"/>
              <w:left w:val="nil"/>
              <w:bottom w:val="nil"/>
              <w:right w:val="nil"/>
            </w:tcBorders>
            <w:noWrap/>
            <w:vAlign w:val="bottom"/>
          </w:tcPr>
          <w:p w14:paraId="2BCA01BD" w14:textId="77777777" w:rsidR="00C45388" w:rsidRPr="00771889" w:rsidRDefault="00C45388" w:rsidP="00C45388">
            <w:pPr>
              <w:tabs>
                <w:tab w:val="clear" w:pos="454"/>
                <w:tab w:val="clear" w:pos="680"/>
                <w:tab w:val="clear" w:pos="907"/>
              </w:tabs>
              <w:spacing w:line="240" w:lineRule="auto"/>
              <w:jc w:val="right"/>
              <w:rPr>
                <w:rFonts w:cs="Arial"/>
                <w:sz w:val="17"/>
                <w:szCs w:val="17"/>
              </w:rPr>
            </w:pPr>
            <w:r>
              <w:rPr>
                <w:rFonts w:cs="Arial"/>
                <w:sz w:val="17"/>
                <w:szCs w:val="17"/>
              </w:rPr>
              <w:t>-</w:t>
            </w:r>
          </w:p>
        </w:tc>
        <w:tc>
          <w:tcPr>
            <w:tcW w:w="1269" w:type="dxa"/>
            <w:gridSpan w:val="2"/>
            <w:tcBorders>
              <w:top w:val="nil"/>
              <w:left w:val="nil"/>
              <w:bottom w:val="nil"/>
              <w:right w:val="nil"/>
            </w:tcBorders>
            <w:noWrap/>
          </w:tcPr>
          <w:p w14:paraId="7FB1884C"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w:t>
            </w:r>
          </w:p>
        </w:tc>
        <w:tc>
          <w:tcPr>
            <w:tcW w:w="1269" w:type="dxa"/>
            <w:gridSpan w:val="2"/>
            <w:tcBorders>
              <w:top w:val="nil"/>
              <w:left w:val="nil"/>
              <w:bottom w:val="nil"/>
              <w:right w:val="nil"/>
            </w:tcBorders>
            <w:noWrap/>
            <w:vAlign w:val="bottom"/>
          </w:tcPr>
          <w:p w14:paraId="58C6C73D" w14:textId="77777777" w:rsidR="00C45388" w:rsidRDefault="00C45388" w:rsidP="00C45388">
            <w:pPr>
              <w:tabs>
                <w:tab w:val="left" w:pos="743"/>
              </w:tabs>
              <w:spacing w:line="240" w:lineRule="auto"/>
              <w:jc w:val="right"/>
              <w:rPr>
                <w:rFonts w:cs="Arial"/>
                <w:sz w:val="17"/>
                <w:szCs w:val="17"/>
              </w:rPr>
            </w:pPr>
          </w:p>
          <w:p w14:paraId="5CD66446"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30,158</w:t>
            </w:r>
          </w:p>
        </w:tc>
        <w:tc>
          <w:tcPr>
            <w:tcW w:w="1233" w:type="dxa"/>
            <w:tcBorders>
              <w:top w:val="nil"/>
              <w:left w:val="nil"/>
              <w:bottom w:val="nil"/>
              <w:right w:val="nil"/>
            </w:tcBorders>
            <w:noWrap/>
            <w:vAlign w:val="bottom"/>
          </w:tcPr>
          <w:p w14:paraId="27D1A799" w14:textId="77777777" w:rsidR="00C45388" w:rsidRDefault="00C45388" w:rsidP="00C45388">
            <w:pPr>
              <w:tabs>
                <w:tab w:val="left" w:pos="743"/>
              </w:tabs>
              <w:spacing w:line="240" w:lineRule="auto"/>
              <w:jc w:val="right"/>
              <w:rPr>
                <w:rFonts w:cs="Arial"/>
                <w:sz w:val="17"/>
                <w:szCs w:val="17"/>
              </w:rPr>
            </w:pPr>
          </w:p>
          <w:p w14:paraId="31176E14"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30,158</w:t>
            </w:r>
          </w:p>
        </w:tc>
      </w:tr>
      <w:tr w:rsidR="00C45388" w:rsidRPr="00771889" w14:paraId="243F8E19" w14:textId="77777777" w:rsidTr="00C45388">
        <w:trPr>
          <w:cantSplit/>
          <w:trHeight w:val="337"/>
        </w:trPr>
        <w:tc>
          <w:tcPr>
            <w:tcW w:w="3798" w:type="dxa"/>
            <w:tcBorders>
              <w:top w:val="nil"/>
              <w:left w:val="nil"/>
              <w:bottom w:val="nil"/>
              <w:right w:val="nil"/>
            </w:tcBorders>
            <w:vAlign w:val="bottom"/>
          </w:tcPr>
          <w:p w14:paraId="2F572203" w14:textId="77777777" w:rsidR="00C45388" w:rsidRPr="00771889" w:rsidRDefault="00C45388" w:rsidP="00C45388">
            <w:pPr>
              <w:tabs>
                <w:tab w:val="left" w:pos="743"/>
              </w:tabs>
              <w:spacing w:line="360" w:lineRule="auto"/>
              <w:ind w:left="300" w:right="34" w:hanging="117"/>
              <w:rPr>
                <w:rFonts w:cs="Arial"/>
                <w:sz w:val="17"/>
                <w:szCs w:val="17"/>
              </w:rPr>
            </w:pPr>
            <w:r w:rsidRPr="00771889">
              <w:rPr>
                <w:rFonts w:cs="Arial"/>
                <w:sz w:val="17"/>
                <w:szCs w:val="17"/>
              </w:rPr>
              <w:t>Unbilled accrued income - general customers</w:t>
            </w:r>
          </w:p>
        </w:tc>
        <w:tc>
          <w:tcPr>
            <w:tcW w:w="1251" w:type="dxa"/>
            <w:tcBorders>
              <w:top w:val="nil"/>
              <w:left w:val="nil"/>
              <w:bottom w:val="nil"/>
              <w:right w:val="nil"/>
            </w:tcBorders>
            <w:noWrap/>
            <w:vAlign w:val="bottom"/>
          </w:tcPr>
          <w:p w14:paraId="3CC0AC06" w14:textId="77777777" w:rsidR="00C45388" w:rsidRPr="00771889" w:rsidRDefault="00C45388" w:rsidP="00C45388">
            <w:pPr>
              <w:tabs>
                <w:tab w:val="clear" w:pos="454"/>
                <w:tab w:val="clear" w:pos="680"/>
                <w:tab w:val="clear" w:pos="907"/>
              </w:tabs>
              <w:spacing w:line="240" w:lineRule="auto"/>
              <w:jc w:val="right"/>
              <w:rPr>
                <w:rFonts w:cs="Arial"/>
                <w:sz w:val="17"/>
                <w:szCs w:val="17"/>
              </w:rPr>
            </w:pPr>
            <w:r>
              <w:rPr>
                <w:rFonts w:cs="Arial"/>
                <w:sz w:val="17"/>
                <w:szCs w:val="17"/>
              </w:rPr>
              <w:t>-</w:t>
            </w:r>
          </w:p>
        </w:tc>
        <w:tc>
          <w:tcPr>
            <w:tcW w:w="1269" w:type="dxa"/>
            <w:gridSpan w:val="2"/>
            <w:tcBorders>
              <w:top w:val="nil"/>
              <w:left w:val="nil"/>
              <w:bottom w:val="nil"/>
              <w:right w:val="nil"/>
            </w:tcBorders>
            <w:noWrap/>
          </w:tcPr>
          <w:p w14:paraId="46944157"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w:t>
            </w:r>
          </w:p>
        </w:tc>
        <w:tc>
          <w:tcPr>
            <w:tcW w:w="1269" w:type="dxa"/>
            <w:gridSpan w:val="2"/>
            <w:tcBorders>
              <w:top w:val="nil"/>
              <w:left w:val="nil"/>
              <w:bottom w:val="nil"/>
              <w:right w:val="nil"/>
            </w:tcBorders>
            <w:noWrap/>
            <w:vAlign w:val="bottom"/>
          </w:tcPr>
          <w:p w14:paraId="409B744E"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5,768</w:t>
            </w:r>
          </w:p>
        </w:tc>
        <w:tc>
          <w:tcPr>
            <w:tcW w:w="1233" w:type="dxa"/>
            <w:tcBorders>
              <w:top w:val="nil"/>
              <w:left w:val="nil"/>
              <w:bottom w:val="nil"/>
              <w:right w:val="nil"/>
            </w:tcBorders>
            <w:noWrap/>
            <w:vAlign w:val="bottom"/>
          </w:tcPr>
          <w:p w14:paraId="26C9BC0A"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5,768</w:t>
            </w:r>
          </w:p>
        </w:tc>
      </w:tr>
      <w:tr w:rsidR="00C45388" w:rsidRPr="00771889" w14:paraId="1F83C46F" w14:textId="77777777" w:rsidTr="00C45388">
        <w:trPr>
          <w:cantSplit/>
        </w:trPr>
        <w:tc>
          <w:tcPr>
            <w:tcW w:w="3798" w:type="dxa"/>
            <w:tcBorders>
              <w:top w:val="nil"/>
              <w:left w:val="nil"/>
              <w:bottom w:val="nil"/>
              <w:right w:val="nil"/>
            </w:tcBorders>
            <w:shd w:val="clear" w:color="auto" w:fill="auto"/>
            <w:vAlign w:val="center"/>
          </w:tcPr>
          <w:p w14:paraId="353B0CFB" w14:textId="77777777" w:rsidR="00C45388" w:rsidRDefault="00C45388" w:rsidP="00C45388">
            <w:pPr>
              <w:ind w:firstLine="156"/>
              <w:rPr>
                <w:rFonts w:cs="Arial"/>
                <w:sz w:val="17"/>
                <w:szCs w:val="17"/>
              </w:rPr>
            </w:pPr>
            <w:r w:rsidRPr="00771889">
              <w:rPr>
                <w:rFonts w:cs="Arial"/>
                <w:sz w:val="17"/>
                <w:szCs w:val="17"/>
              </w:rPr>
              <w:t xml:space="preserve">Receivables from and advances to related </w:t>
            </w:r>
          </w:p>
          <w:p w14:paraId="356DBFFE" w14:textId="77777777" w:rsidR="00C45388" w:rsidRPr="00771889" w:rsidRDefault="00C45388" w:rsidP="00C45388">
            <w:pPr>
              <w:ind w:firstLine="120"/>
              <w:rPr>
                <w:rFonts w:cs="Arial"/>
                <w:sz w:val="17"/>
                <w:szCs w:val="17"/>
              </w:rPr>
            </w:pPr>
            <w:r>
              <w:rPr>
                <w:rFonts w:cs="Arial"/>
                <w:sz w:val="17"/>
                <w:szCs w:val="17"/>
              </w:rPr>
              <w:t xml:space="preserve">    </w:t>
            </w:r>
            <w:r w:rsidRPr="00771889">
              <w:rPr>
                <w:rFonts w:cs="Arial"/>
                <w:sz w:val="17"/>
                <w:szCs w:val="17"/>
              </w:rPr>
              <w:t>companies</w:t>
            </w:r>
          </w:p>
        </w:tc>
        <w:tc>
          <w:tcPr>
            <w:tcW w:w="1251" w:type="dxa"/>
            <w:tcBorders>
              <w:top w:val="nil"/>
              <w:left w:val="nil"/>
              <w:bottom w:val="nil"/>
              <w:right w:val="nil"/>
            </w:tcBorders>
            <w:noWrap/>
            <w:vAlign w:val="bottom"/>
          </w:tcPr>
          <w:p w14:paraId="4E6B3FB3" w14:textId="77777777" w:rsidR="00C45388" w:rsidRPr="00771889" w:rsidRDefault="00C45388" w:rsidP="00C45388">
            <w:pPr>
              <w:tabs>
                <w:tab w:val="clear" w:pos="454"/>
                <w:tab w:val="clear" w:pos="680"/>
                <w:tab w:val="clear" w:pos="907"/>
              </w:tabs>
              <w:spacing w:line="240" w:lineRule="auto"/>
              <w:jc w:val="right"/>
              <w:rPr>
                <w:rFonts w:cs="Arial"/>
                <w:sz w:val="17"/>
                <w:szCs w:val="17"/>
              </w:rPr>
            </w:pPr>
            <w:r>
              <w:rPr>
                <w:rFonts w:cs="Arial"/>
                <w:sz w:val="17"/>
                <w:szCs w:val="17"/>
              </w:rPr>
              <w:t>-</w:t>
            </w:r>
          </w:p>
        </w:tc>
        <w:tc>
          <w:tcPr>
            <w:tcW w:w="1269" w:type="dxa"/>
            <w:gridSpan w:val="2"/>
            <w:tcBorders>
              <w:top w:val="nil"/>
              <w:left w:val="nil"/>
              <w:bottom w:val="nil"/>
              <w:right w:val="nil"/>
            </w:tcBorders>
            <w:noWrap/>
          </w:tcPr>
          <w:p w14:paraId="03779A5C"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w:t>
            </w:r>
          </w:p>
        </w:tc>
        <w:tc>
          <w:tcPr>
            <w:tcW w:w="1269" w:type="dxa"/>
            <w:gridSpan w:val="2"/>
            <w:tcBorders>
              <w:top w:val="nil"/>
              <w:left w:val="nil"/>
              <w:bottom w:val="nil"/>
              <w:right w:val="nil"/>
            </w:tcBorders>
            <w:noWrap/>
            <w:vAlign w:val="bottom"/>
          </w:tcPr>
          <w:p w14:paraId="1E697738" w14:textId="77777777" w:rsidR="00C45388" w:rsidRDefault="00C45388" w:rsidP="00C45388">
            <w:pPr>
              <w:tabs>
                <w:tab w:val="left" w:pos="743"/>
              </w:tabs>
              <w:spacing w:line="240" w:lineRule="auto"/>
              <w:jc w:val="right"/>
              <w:rPr>
                <w:rFonts w:cs="Arial"/>
                <w:sz w:val="17"/>
                <w:szCs w:val="17"/>
              </w:rPr>
            </w:pPr>
          </w:p>
          <w:p w14:paraId="4F0F50DF"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2,811</w:t>
            </w:r>
          </w:p>
        </w:tc>
        <w:tc>
          <w:tcPr>
            <w:tcW w:w="1233" w:type="dxa"/>
            <w:tcBorders>
              <w:top w:val="nil"/>
              <w:left w:val="nil"/>
              <w:bottom w:val="nil"/>
              <w:right w:val="nil"/>
            </w:tcBorders>
            <w:noWrap/>
            <w:vAlign w:val="bottom"/>
          </w:tcPr>
          <w:p w14:paraId="199E5753" w14:textId="77777777" w:rsidR="00C45388" w:rsidRDefault="00C45388" w:rsidP="00C45388">
            <w:pPr>
              <w:tabs>
                <w:tab w:val="left" w:pos="743"/>
              </w:tabs>
              <w:spacing w:line="240" w:lineRule="auto"/>
              <w:jc w:val="right"/>
              <w:rPr>
                <w:rFonts w:cs="Arial"/>
                <w:sz w:val="17"/>
                <w:szCs w:val="17"/>
              </w:rPr>
            </w:pPr>
          </w:p>
          <w:p w14:paraId="6A88DC99"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2,811</w:t>
            </w:r>
          </w:p>
        </w:tc>
      </w:tr>
      <w:tr w:rsidR="00C45388" w:rsidRPr="00771889" w14:paraId="5C73E958" w14:textId="77777777" w:rsidTr="00C45388">
        <w:trPr>
          <w:cantSplit/>
          <w:trHeight w:val="328"/>
        </w:trPr>
        <w:tc>
          <w:tcPr>
            <w:tcW w:w="3798" w:type="dxa"/>
            <w:tcBorders>
              <w:top w:val="nil"/>
              <w:left w:val="nil"/>
              <w:bottom w:val="nil"/>
              <w:right w:val="nil"/>
            </w:tcBorders>
            <w:shd w:val="clear" w:color="auto" w:fill="auto"/>
            <w:vAlign w:val="center"/>
          </w:tcPr>
          <w:p w14:paraId="1D138A8D" w14:textId="77777777" w:rsidR="00C45388" w:rsidRPr="00771889" w:rsidRDefault="00C45388" w:rsidP="00C45388">
            <w:pPr>
              <w:tabs>
                <w:tab w:val="clear" w:pos="3515"/>
                <w:tab w:val="left" w:pos="3396"/>
              </w:tabs>
              <w:ind w:left="291" w:right="-90" w:hanging="144"/>
              <w:rPr>
                <w:rFonts w:cs="Arial"/>
                <w:sz w:val="17"/>
                <w:szCs w:val="17"/>
              </w:rPr>
            </w:pPr>
            <w:r w:rsidRPr="00771889">
              <w:rPr>
                <w:rFonts w:cs="Arial"/>
                <w:sz w:val="17"/>
                <w:szCs w:val="17"/>
              </w:rPr>
              <w:t>Short - term loan to indirect subsidiary company</w:t>
            </w:r>
          </w:p>
        </w:tc>
        <w:tc>
          <w:tcPr>
            <w:tcW w:w="1251" w:type="dxa"/>
            <w:tcBorders>
              <w:top w:val="nil"/>
              <w:left w:val="nil"/>
              <w:bottom w:val="nil"/>
              <w:right w:val="nil"/>
            </w:tcBorders>
            <w:noWrap/>
            <w:vAlign w:val="bottom"/>
          </w:tcPr>
          <w:p w14:paraId="11B70DDB" w14:textId="77777777" w:rsidR="00C45388" w:rsidRPr="00771889" w:rsidRDefault="00C45388" w:rsidP="00C45388">
            <w:pPr>
              <w:tabs>
                <w:tab w:val="clear" w:pos="454"/>
                <w:tab w:val="clear" w:pos="680"/>
                <w:tab w:val="clear" w:pos="907"/>
              </w:tabs>
              <w:spacing w:line="240" w:lineRule="auto"/>
              <w:jc w:val="right"/>
              <w:rPr>
                <w:rFonts w:cs="Arial"/>
                <w:sz w:val="17"/>
                <w:szCs w:val="17"/>
              </w:rPr>
            </w:pPr>
            <w:r>
              <w:rPr>
                <w:rFonts w:cs="Arial"/>
                <w:sz w:val="17"/>
                <w:szCs w:val="17"/>
              </w:rPr>
              <w:t>-</w:t>
            </w:r>
          </w:p>
        </w:tc>
        <w:tc>
          <w:tcPr>
            <w:tcW w:w="1269" w:type="dxa"/>
            <w:gridSpan w:val="2"/>
            <w:tcBorders>
              <w:top w:val="nil"/>
              <w:left w:val="nil"/>
              <w:bottom w:val="nil"/>
              <w:right w:val="nil"/>
            </w:tcBorders>
            <w:noWrap/>
          </w:tcPr>
          <w:p w14:paraId="369B3ABD"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w:t>
            </w:r>
          </w:p>
        </w:tc>
        <w:tc>
          <w:tcPr>
            <w:tcW w:w="1269" w:type="dxa"/>
            <w:gridSpan w:val="2"/>
            <w:tcBorders>
              <w:top w:val="nil"/>
              <w:left w:val="nil"/>
              <w:bottom w:val="nil"/>
              <w:right w:val="nil"/>
            </w:tcBorders>
            <w:noWrap/>
            <w:vAlign w:val="bottom"/>
          </w:tcPr>
          <w:p w14:paraId="7C2936A1" w14:textId="77777777" w:rsidR="00C45388" w:rsidRDefault="00C45388" w:rsidP="00553B92">
            <w:pPr>
              <w:tabs>
                <w:tab w:val="clear" w:pos="454"/>
                <w:tab w:val="clear" w:pos="680"/>
                <w:tab w:val="clear" w:pos="907"/>
              </w:tabs>
              <w:spacing w:line="360" w:lineRule="auto"/>
              <w:jc w:val="right"/>
              <w:rPr>
                <w:rFonts w:cs="Arial"/>
                <w:sz w:val="17"/>
                <w:szCs w:val="17"/>
              </w:rPr>
            </w:pPr>
          </w:p>
          <w:p w14:paraId="5421B3C0" w14:textId="77777777" w:rsidR="00C45388" w:rsidRPr="00771889" w:rsidRDefault="00C45388" w:rsidP="00553B92">
            <w:pPr>
              <w:tabs>
                <w:tab w:val="clear" w:pos="454"/>
                <w:tab w:val="clear" w:pos="680"/>
                <w:tab w:val="clear" w:pos="907"/>
              </w:tabs>
              <w:spacing w:line="360" w:lineRule="auto"/>
              <w:jc w:val="right"/>
              <w:rPr>
                <w:rFonts w:cs="Arial"/>
                <w:sz w:val="17"/>
                <w:szCs w:val="17"/>
              </w:rPr>
            </w:pPr>
            <w:r>
              <w:rPr>
                <w:rFonts w:cs="Arial"/>
                <w:sz w:val="17"/>
                <w:szCs w:val="17"/>
              </w:rPr>
              <w:t>465,000</w:t>
            </w:r>
          </w:p>
        </w:tc>
        <w:tc>
          <w:tcPr>
            <w:tcW w:w="1233" w:type="dxa"/>
            <w:tcBorders>
              <w:top w:val="nil"/>
              <w:left w:val="nil"/>
              <w:bottom w:val="nil"/>
              <w:right w:val="nil"/>
            </w:tcBorders>
            <w:noWrap/>
            <w:vAlign w:val="bottom"/>
          </w:tcPr>
          <w:p w14:paraId="2BF9B0EE" w14:textId="77777777" w:rsidR="00C45388" w:rsidRDefault="00C45388" w:rsidP="00553B92">
            <w:pPr>
              <w:tabs>
                <w:tab w:val="clear" w:pos="454"/>
                <w:tab w:val="clear" w:pos="680"/>
                <w:tab w:val="clear" w:pos="907"/>
              </w:tabs>
              <w:spacing w:line="360" w:lineRule="auto"/>
              <w:jc w:val="right"/>
              <w:rPr>
                <w:rFonts w:cs="Arial"/>
                <w:sz w:val="17"/>
                <w:szCs w:val="17"/>
              </w:rPr>
            </w:pPr>
          </w:p>
          <w:p w14:paraId="25056EAF" w14:textId="77777777" w:rsidR="00C45388" w:rsidRPr="00771889" w:rsidRDefault="00C45388" w:rsidP="00553B92">
            <w:pPr>
              <w:tabs>
                <w:tab w:val="clear" w:pos="454"/>
                <w:tab w:val="clear" w:pos="680"/>
                <w:tab w:val="clear" w:pos="907"/>
              </w:tabs>
              <w:spacing w:line="360" w:lineRule="auto"/>
              <w:jc w:val="right"/>
              <w:rPr>
                <w:rFonts w:cs="Arial"/>
                <w:sz w:val="17"/>
                <w:szCs w:val="17"/>
              </w:rPr>
            </w:pPr>
            <w:r>
              <w:rPr>
                <w:rFonts w:cs="Arial"/>
                <w:sz w:val="17"/>
                <w:szCs w:val="17"/>
              </w:rPr>
              <w:t>465,000</w:t>
            </w:r>
          </w:p>
        </w:tc>
      </w:tr>
      <w:tr w:rsidR="00C45388" w:rsidRPr="00771889" w14:paraId="102EE87D" w14:textId="77777777" w:rsidTr="00C45388">
        <w:trPr>
          <w:cantSplit/>
          <w:trHeight w:val="292"/>
        </w:trPr>
        <w:tc>
          <w:tcPr>
            <w:tcW w:w="3798" w:type="dxa"/>
            <w:tcBorders>
              <w:top w:val="nil"/>
              <w:left w:val="nil"/>
              <w:bottom w:val="nil"/>
              <w:right w:val="nil"/>
            </w:tcBorders>
            <w:shd w:val="clear" w:color="auto" w:fill="auto"/>
            <w:vAlign w:val="center"/>
          </w:tcPr>
          <w:p w14:paraId="65CBB087" w14:textId="77777777" w:rsidR="00C45388" w:rsidRPr="00771889" w:rsidRDefault="00C45388" w:rsidP="00C4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7"/>
              <w:rPr>
                <w:rFonts w:cs="Arial"/>
                <w:sz w:val="17"/>
                <w:szCs w:val="17"/>
                <w:lang w:val="en-GB" w:eastAsia="en-GB"/>
              </w:rPr>
            </w:pPr>
            <w:r w:rsidRPr="00771889">
              <w:rPr>
                <w:rFonts w:cs="Arial"/>
                <w:sz w:val="17"/>
                <w:szCs w:val="17"/>
              </w:rPr>
              <w:t>Restricted deposit with bank</w:t>
            </w:r>
          </w:p>
        </w:tc>
        <w:tc>
          <w:tcPr>
            <w:tcW w:w="1251" w:type="dxa"/>
            <w:tcBorders>
              <w:top w:val="nil"/>
              <w:left w:val="nil"/>
              <w:bottom w:val="nil"/>
              <w:right w:val="nil"/>
            </w:tcBorders>
            <w:noWrap/>
            <w:vAlign w:val="bottom"/>
          </w:tcPr>
          <w:p w14:paraId="524029E5" w14:textId="77777777" w:rsidR="00C45388" w:rsidRPr="00771889" w:rsidRDefault="00C45388" w:rsidP="00C45388">
            <w:pPr>
              <w:tabs>
                <w:tab w:val="left" w:pos="743"/>
              </w:tabs>
              <w:spacing w:line="360" w:lineRule="auto"/>
              <w:ind w:right="34"/>
              <w:jc w:val="right"/>
              <w:rPr>
                <w:rFonts w:cs="Arial"/>
                <w:sz w:val="17"/>
                <w:szCs w:val="17"/>
              </w:rPr>
            </w:pPr>
            <w:r>
              <w:rPr>
                <w:rFonts w:cs="Arial"/>
                <w:sz w:val="17"/>
                <w:szCs w:val="17"/>
              </w:rPr>
              <w:t>261</w:t>
            </w:r>
          </w:p>
        </w:tc>
        <w:tc>
          <w:tcPr>
            <w:tcW w:w="1269" w:type="dxa"/>
            <w:gridSpan w:val="2"/>
            <w:tcBorders>
              <w:top w:val="nil"/>
              <w:left w:val="nil"/>
              <w:bottom w:val="nil"/>
              <w:right w:val="nil"/>
            </w:tcBorders>
            <w:noWrap/>
            <w:vAlign w:val="bottom"/>
          </w:tcPr>
          <w:p w14:paraId="029423E4" w14:textId="77777777" w:rsidR="00C45388" w:rsidRPr="008B2C2A" w:rsidRDefault="00C45388" w:rsidP="00F42E47">
            <w:pPr>
              <w:tabs>
                <w:tab w:val="left" w:pos="743"/>
              </w:tabs>
              <w:spacing w:line="360" w:lineRule="auto"/>
              <w:ind w:right="34"/>
              <w:jc w:val="right"/>
              <w:rPr>
                <w:rFonts w:cs="Arial"/>
                <w:sz w:val="17"/>
                <w:szCs w:val="17"/>
              </w:rPr>
            </w:pPr>
            <w:r>
              <w:rPr>
                <w:rFonts w:cs="Arial"/>
                <w:sz w:val="17"/>
                <w:szCs w:val="17"/>
              </w:rPr>
              <w:t>-</w:t>
            </w:r>
          </w:p>
        </w:tc>
        <w:tc>
          <w:tcPr>
            <w:tcW w:w="1269" w:type="dxa"/>
            <w:gridSpan w:val="2"/>
            <w:tcBorders>
              <w:top w:val="nil"/>
              <w:left w:val="nil"/>
              <w:bottom w:val="nil"/>
              <w:right w:val="nil"/>
            </w:tcBorders>
            <w:noWrap/>
            <w:vAlign w:val="bottom"/>
          </w:tcPr>
          <w:p w14:paraId="0831924F" w14:textId="77777777" w:rsidR="00C45388" w:rsidRPr="008B2C2A" w:rsidRDefault="00C45388" w:rsidP="00C45388">
            <w:pPr>
              <w:tabs>
                <w:tab w:val="left" w:pos="743"/>
              </w:tabs>
              <w:spacing w:line="360" w:lineRule="auto"/>
              <w:ind w:right="34"/>
              <w:jc w:val="right"/>
              <w:rPr>
                <w:rFonts w:cs="Arial"/>
                <w:sz w:val="17"/>
                <w:szCs w:val="17"/>
              </w:rPr>
            </w:pPr>
            <w:r>
              <w:rPr>
                <w:rFonts w:cs="Arial"/>
                <w:sz w:val="17"/>
                <w:szCs w:val="17"/>
              </w:rPr>
              <w:t>-</w:t>
            </w:r>
          </w:p>
        </w:tc>
        <w:tc>
          <w:tcPr>
            <w:tcW w:w="1233" w:type="dxa"/>
            <w:tcBorders>
              <w:top w:val="nil"/>
              <w:left w:val="nil"/>
              <w:bottom w:val="nil"/>
              <w:right w:val="nil"/>
            </w:tcBorders>
            <w:noWrap/>
            <w:vAlign w:val="bottom"/>
          </w:tcPr>
          <w:p w14:paraId="70C6A82E" w14:textId="77777777" w:rsidR="00C45388" w:rsidRPr="00771889" w:rsidRDefault="00C45388" w:rsidP="00553B92">
            <w:pPr>
              <w:tabs>
                <w:tab w:val="clear" w:pos="454"/>
                <w:tab w:val="clear" w:pos="680"/>
                <w:tab w:val="clear" w:pos="907"/>
              </w:tabs>
              <w:spacing w:line="360" w:lineRule="auto"/>
              <w:jc w:val="right"/>
              <w:rPr>
                <w:rFonts w:cs="Arial"/>
                <w:sz w:val="17"/>
                <w:szCs w:val="17"/>
              </w:rPr>
            </w:pPr>
            <w:r>
              <w:rPr>
                <w:rFonts w:cs="Arial"/>
                <w:sz w:val="17"/>
                <w:szCs w:val="17"/>
              </w:rPr>
              <w:t>261</w:t>
            </w:r>
          </w:p>
        </w:tc>
      </w:tr>
      <w:tr w:rsidR="00C45388" w:rsidRPr="00771889" w14:paraId="56F396B0" w14:textId="77777777" w:rsidTr="00C45388">
        <w:trPr>
          <w:cantSplit/>
          <w:trHeight w:val="301"/>
        </w:trPr>
        <w:tc>
          <w:tcPr>
            <w:tcW w:w="3798" w:type="dxa"/>
            <w:tcBorders>
              <w:top w:val="nil"/>
              <w:left w:val="nil"/>
              <w:bottom w:val="nil"/>
              <w:right w:val="nil"/>
            </w:tcBorders>
            <w:shd w:val="clear" w:color="auto" w:fill="auto"/>
            <w:vAlign w:val="center"/>
          </w:tcPr>
          <w:p w14:paraId="7299AA72" w14:textId="77777777" w:rsidR="00C45388" w:rsidRPr="00771889" w:rsidRDefault="00C45388" w:rsidP="00C45388">
            <w:pPr>
              <w:ind w:firstLine="147"/>
              <w:rPr>
                <w:rFonts w:cs="Arial"/>
                <w:sz w:val="17"/>
                <w:szCs w:val="17"/>
              </w:rPr>
            </w:pPr>
            <w:r w:rsidRPr="00771889">
              <w:rPr>
                <w:rFonts w:cs="Arial"/>
                <w:sz w:val="17"/>
                <w:szCs w:val="17"/>
              </w:rPr>
              <w:t>Retentions receivable</w:t>
            </w:r>
          </w:p>
        </w:tc>
        <w:tc>
          <w:tcPr>
            <w:tcW w:w="1251" w:type="dxa"/>
            <w:tcBorders>
              <w:top w:val="nil"/>
              <w:left w:val="nil"/>
              <w:bottom w:val="nil"/>
              <w:right w:val="nil"/>
            </w:tcBorders>
            <w:noWrap/>
            <w:vAlign w:val="bottom"/>
          </w:tcPr>
          <w:p w14:paraId="0C2CC99C" w14:textId="77777777" w:rsidR="00C45388" w:rsidRPr="00771889" w:rsidRDefault="00C45388" w:rsidP="00F42E47">
            <w:pPr>
              <w:tabs>
                <w:tab w:val="left" w:pos="743"/>
              </w:tabs>
              <w:spacing w:line="360" w:lineRule="auto"/>
              <w:ind w:right="34"/>
              <w:jc w:val="right"/>
              <w:rPr>
                <w:rFonts w:cs="Arial"/>
                <w:sz w:val="17"/>
                <w:szCs w:val="17"/>
              </w:rPr>
            </w:pPr>
            <w:r>
              <w:rPr>
                <w:rFonts w:cs="Arial"/>
                <w:sz w:val="17"/>
                <w:szCs w:val="17"/>
              </w:rPr>
              <w:t>-</w:t>
            </w:r>
          </w:p>
        </w:tc>
        <w:tc>
          <w:tcPr>
            <w:tcW w:w="1269" w:type="dxa"/>
            <w:gridSpan w:val="2"/>
            <w:tcBorders>
              <w:top w:val="nil"/>
              <w:left w:val="nil"/>
              <w:bottom w:val="nil"/>
              <w:right w:val="nil"/>
            </w:tcBorders>
            <w:noWrap/>
          </w:tcPr>
          <w:p w14:paraId="2D3F1241" w14:textId="77777777" w:rsidR="00C45388" w:rsidRPr="00771889" w:rsidRDefault="00C45388" w:rsidP="00F42E47">
            <w:pPr>
              <w:tabs>
                <w:tab w:val="left" w:pos="743"/>
              </w:tabs>
              <w:spacing w:line="360" w:lineRule="auto"/>
              <w:ind w:right="34"/>
              <w:jc w:val="right"/>
              <w:rPr>
                <w:rFonts w:cs="Arial"/>
                <w:sz w:val="17"/>
                <w:szCs w:val="17"/>
              </w:rPr>
            </w:pPr>
            <w:r>
              <w:rPr>
                <w:rFonts w:cs="Arial"/>
                <w:sz w:val="17"/>
                <w:szCs w:val="17"/>
              </w:rPr>
              <w:t>-</w:t>
            </w:r>
          </w:p>
        </w:tc>
        <w:tc>
          <w:tcPr>
            <w:tcW w:w="1269" w:type="dxa"/>
            <w:gridSpan w:val="2"/>
            <w:tcBorders>
              <w:top w:val="nil"/>
              <w:left w:val="nil"/>
              <w:bottom w:val="nil"/>
              <w:right w:val="nil"/>
            </w:tcBorders>
            <w:noWrap/>
            <w:vAlign w:val="bottom"/>
          </w:tcPr>
          <w:p w14:paraId="67AC245F" w14:textId="77777777" w:rsidR="00C45388" w:rsidRPr="00771889" w:rsidRDefault="00C45388" w:rsidP="00553B92">
            <w:pPr>
              <w:tabs>
                <w:tab w:val="clear" w:pos="454"/>
                <w:tab w:val="clear" w:pos="680"/>
                <w:tab w:val="clear" w:pos="907"/>
              </w:tabs>
              <w:spacing w:line="360" w:lineRule="auto"/>
              <w:jc w:val="right"/>
              <w:rPr>
                <w:rFonts w:cs="Arial"/>
                <w:sz w:val="17"/>
                <w:szCs w:val="17"/>
              </w:rPr>
            </w:pPr>
            <w:r>
              <w:rPr>
                <w:rFonts w:cs="Arial"/>
                <w:sz w:val="17"/>
                <w:szCs w:val="17"/>
              </w:rPr>
              <w:t>17,141</w:t>
            </w:r>
          </w:p>
        </w:tc>
        <w:tc>
          <w:tcPr>
            <w:tcW w:w="1233" w:type="dxa"/>
            <w:tcBorders>
              <w:top w:val="nil"/>
              <w:left w:val="nil"/>
              <w:bottom w:val="nil"/>
              <w:right w:val="nil"/>
            </w:tcBorders>
            <w:noWrap/>
            <w:vAlign w:val="bottom"/>
          </w:tcPr>
          <w:p w14:paraId="51FC4BC5" w14:textId="77777777" w:rsidR="00C45388" w:rsidRPr="00771889" w:rsidRDefault="00C45388" w:rsidP="00553B92">
            <w:pPr>
              <w:tabs>
                <w:tab w:val="clear" w:pos="454"/>
                <w:tab w:val="clear" w:pos="680"/>
                <w:tab w:val="clear" w:pos="907"/>
              </w:tabs>
              <w:spacing w:line="360" w:lineRule="auto"/>
              <w:jc w:val="right"/>
              <w:rPr>
                <w:rFonts w:cs="Arial"/>
                <w:sz w:val="17"/>
                <w:szCs w:val="17"/>
              </w:rPr>
            </w:pPr>
            <w:r>
              <w:rPr>
                <w:rFonts w:cs="Arial"/>
                <w:sz w:val="17"/>
                <w:szCs w:val="17"/>
              </w:rPr>
              <w:t>17,141</w:t>
            </w:r>
          </w:p>
        </w:tc>
      </w:tr>
      <w:tr w:rsidR="00C45388" w:rsidRPr="00771889" w14:paraId="4100B07E" w14:textId="77777777" w:rsidTr="00C45388">
        <w:trPr>
          <w:cantSplit/>
          <w:trHeight w:val="292"/>
        </w:trPr>
        <w:tc>
          <w:tcPr>
            <w:tcW w:w="3798" w:type="dxa"/>
            <w:tcBorders>
              <w:top w:val="nil"/>
              <w:left w:val="nil"/>
              <w:bottom w:val="nil"/>
              <w:right w:val="nil"/>
            </w:tcBorders>
            <w:shd w:val="clear" w:color="auto" w:fill="auto"/>
            <w:vAlign w:val="center"/>
          </w:tcPr>
          <w:p w14:paraId="59E8BAC6" w14:textId="77777777" w:rsidR="00C45388" w:rsidRPr="00771889" w:rsidRDefault="00C45388" w:rsidP="00C4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7"/>
              <w:rPr>
                <w:rFonts w:cs="Arial"/>
                <w:sz w:val="17"/>
                <w:szCs w:val="17"/>
                <w:lang w:val="en-GB" w:eastAsia="en-GB"/>
              </w:rPr>
            </w:pPr>
            <w:r w:rsidRPr="00771889">
              <w:rPr>
                <w:rFonts w:cs="Arial"/>
                <w:sz w:val="17"/>
                <w:szCs w:val="17"/>
              </w:rPr>
              <w:t>Short - term loans from financial institution</w:t>
            </w:r>
          </w:p>
        </w:tc>
        <w:tc>
          <w:tcPr>
            <w:tcW w:w="1251" w:type="dxa"/>
            <w:tcBorders>
              <w:top w:val="nil"/>
              <w:left w:val="nil"/>
              <w:bottom w:val="nil"/>
              <w:right w:val="nil"/>
            </w:tcBorders>
            <w:noWrap/>
            <w:vAlign w:val="bottom"/>
          </w:tcPr>
          <w:p w14:paraId="505219CB" w14:textId="77777777" w:rsidR="00C45388" w:rsidRPr="008B2C2A" w:rsidRDefault="00C45388" w:rsidP="00C45388">
            <w:pPr>
              <w:tabs>
                <w:tab w:val="left" w:pos="743"/>
              </w:tabs>
              <w:spacing w:line="360" w:lineRule="auto"/>
              <w:ind w:right="34"/>
              <w:jc w:val="right"/>
              <w:rPr>
                <w:rFonts w:cs="Arial"/>
                <w:sz w:val="17"/>
                <w:szCs w:val="17"/>
              </w:rPr>
            </w:pPr>
            <w:r>
              <w:rPr>
                <w:rFonts w:cs="Arial"/>
                <w:sz w:val="17"/>
                <w:szCs w:val="17"/>
              </w:rPr>
              <w:t>-</w:t>
            </w:r>
          </w:p>
        </w:tc>
        <w:tc>
          <w:tcPr>
            <w:tcW w:w="1269" w:type="dxa"/>
            <w:gridSpan w:val="2"/>
            <w:tcBorders>
              <w:top w:val="nil"/>
              <w:left w:val="nil"/>
              <w:bottom w:val="nil"/>
              <w:right w:val="nil"/>
            </w:tcBorders>
            <w:noWrap/>
          </w:tcPr>
          <w:p w14:paraId="78B44EBE" w14:textId="77777777" w:rsidR="00C45388" w:rsidRPr="00771889" w:rsidRDefault="00C45388" w:rsidP="00C45388">
            <w:pPr>
              <w:tabs>
                <w:tab w:val="clear" w:pos="454"/>
                <w:tab w:val="clear" w:pos="680"/>
                <w:tab w:val="clear" w:pos="907"/>
              </w:tabs>
              <w:spacing w:line="240" w:lineRule="auto"/>
              <w:jc w:val="right"/>
              <w:rPr>
                <w:rFonts w:cs="Arial"/>
                <w:sz w:val="17"/>
                <w:szCs w:val="17"/>
              </w:rPr>
            </w:pPr>
            <w:r>
              <w:rPr>
                <w:rFonts w:cs="Arial"/>
                <w:sz w:val="17"/>
                <w:szCs w:val="17"/>
              </w:rPr>
              <w:t>385,334</w:t>
            </w:r>
          </w:p>
        </w:tc>
        <w:tc>
          <w:tcPr>
            <w:tcW w:w="1269" w:type="dxa"/>
            <w:gridSpan w:val="2"/>
            <w:tcBorders>
              <w:top w:val="nil"/>
              <w:left w:val="nil"/>
              <w:bottom w:val="nil"/>
              <w:right w:val="nil"/>
            </w:tcBorders>
            <w:noWrap/>
            <w:vAlign w:val="bottom"/>
          </w:tcPr>
          <w:p w14:paraId="383DD299" w14:textId="77777777" w:rsidR="00C45388" w:rsidRPr="008B2C2A" w:rsidRDefault="00C45388" w:rsidP="00553B92">
            <w:pPr>
              <w:tabs>
                <w:tab w:val="clear" w:pos="454"/>
                <w:tab w:val="clear" w:pos="680"/>
                <w:tab w:val="clear" w:pos="907"/>
              </w:tabs>
              <w:spacing w:line="360" w:lineRule="auto"/>
              <w:jc w:val="right"/>
              <w:rPr>
                <w:rFonts w:cs="Arial"/>
                <w:sz w:val="17"/>
                <w:szCs w:val="17"/>
              </w:rPr>
            </w:pPr>
            <w:r>
              <w:rPr>
                <w:rFonts w:cs="Arial"/>
                <w:sz w:val="17"/>
                <w:szCs w:val="17"/>
              </w:rPr>
              <w:t>-</w:t>
            </w:r>
          </w:p>
        </w:tc>
        <w:tc>
          <w:tcPr>
            <w:tcW w:w="1233" w:type="dxa"/>
            <w:tcBorders>
              <w:top w:val="nil"/>
              <w:left w:val="nil"/>
              <w:bottom w:val="nil"/>
              <w:right w:val="nil"/>
            </w:tcBorders>
            <w:noWrap/>
          </w:tcPr>
          <w:p w14:paraId="36C50FEC" w14:textId="77777777" w:rsidR="00C45388" w:rsidRPr="00771889" w:rsidRDefault="00C45388" w:rsidP="00553B92">
            <w:pPr>
              <w:tabs>
                <w:tab w:val="clear" w:pos="454"/>
                <w:tab w:val="clear" w:pos="680"/>
                <w:tab w:val="clear" w:pos="907"/>
              </w:tabs>
              <w:spacing w:line="360" w:lineRule="auto"/>
              <w:jc w:val="right"/>
              <w:rPr>
                <w:rFonts w:cs="Arial"/>
                <w:sz w:val="17"/>
                <w:szCs w:val="17"/>
              </w:rPr>
            </w:pPr>
            <w:r>
              <w:rPr>
                <w:rFonts w:cs="Arial"/>
                <w:sz w:val="17"/>
                <w:szCs w:val="17"/>
              </w:rPr>
              <w:t>385,334</w:t>
            </w:r>
          </w:p>
        </w:tc>
      </w:tr>
      <w:tr w:rsidR="00C45388" w:rsidRPr="00771889" w14:paraId="4D416CCD" w14:textId="77777777" w:rsidTr="00D61E8F">
        <w:trPr>
          <w:cantSplit/>
          <w:trHeight w:val="346"/>
        </w:trPr>
        <w:tc>
          <w:tcPr>
            <w:tcW w:w="3798" w:type="dxa"/>
            <w:tcBorders>
              <w:top w:val="nil"/>
              <w:left w:val="nil"/>
              <w:bottom w:val="nil"/>
              <w:right w:val="nil"/>
            </w:tcBorders>
            <w:shd w:val="clear" w:color="auto" w:fill="auto"/>
            <w:vAlign w:val="center"/>
          </w:tcPr>
          <w:p w14:paraId="527FB0DB" w14:textId="77777777" w:rsidR="00C45388" w:rsidRPr="00771889" w:rsidRDefault="00C45388" w:rsidP="00C45388">
            <w:pPr>
              <w:ind w:firstLine="147"/>
              <w:rPr>
                <w:rFonts w:cs="Arial"/>
                <w:sz w:val="17"/>
                <w:szCs w:val="17"/>
              </w:rPr>
            </w:pPr>
            <w:r w:rsidRPr="00771889">
              <w:rPr>
                <w:rFonts w:cs="Arial"/>
                <w:sz w:val="17"/>
                <w:szCs w:val="17"/>
              </w:rPr>
              <w:t>Trade accounts payable - general suppliers</w:t>
            </w:r>
          </w:p>
        </w:tc>
        <w:tc>
          <w:tcPr>
            <w:tcW w:w="1251" w:type="dxa"/>
            <w:tcBorders>
              <w:top w:val="nil"/>
              <w:left w:val="nil"/>
              <w:bottom w:val="nil"/>
              <w:right w:val="nil"/>
            </w:tcBorders>
            <w:noWrap/>
          </w:tcPr>
          <w:p w14:paraId="07B0AEA8" w14:textId="77777777" w:rsidR="00C45388" w:rsidRPr="00771889" w:rsidRDefault="00C45388" w:rsidP="00F42E47">
            <w:pPr>
              <w:tabs>
                <w:tab w:val="left" w:pos="743"/>
              </w:tabs>
              <w:spacing w:line="360" w:lineRule="auto"/>
              <w:ind w:right="34"/>
              <w:jc w:val="right"/>
              <w:rPr>
                <w:rFonts w:cs="Arial"/>
                <w:sz w:val="17"/>
                <w:szCs w:val="17"/>
              </w:rPr>
            </w:pPr>
            <w:r>
              <w:rPr>
                <w:rFonts w:cs="Arial"/>
                <w:sz w:val="17"/>
                <w:szCs w:val="17"/>
              </w:rPr>
              <w:t>-</w:t>
            </w:r>
          </w:p>
        </w:tc>
        <w:tc>
          <w:tcPr>
            <w:tcW w:w="1269" w:type="dxa"/>
            <w:gridSpan w:val="2"/>
            <w:tcBorders>
              <w:top w:val="nil"/>
              <w:left w:val="nil"/>
              <w:bottom w:val="nil"/>
              <w:right w:val="nil"/>
            </w:tcBorders>
            <w:noWrap/>
          </w:tcPr>
          <w:p w14:paraId="2029287E" w14:textId="77777777" w:rsidR="00C45388" w:rsidRPr="00771889" w:rsidRDefault="00C45388" w:rsidP="00F42E47">
            <w:pPr>
              <w:tabs>
                <w:tab w:val="left" w:pos="743"/>
              </w:tabs>
              <w:spacing w:line="360" w:lineRule="auto"/>
              <w:ind w:right="34"/>
              <w:jc w:val="right"/>
              <w:rPr>
                <w:rFonts w:cs="Arial"/>
                <w:sz w:val="17"/>
                <w:szCs w:val="17"/>
              </w:rPr>
            </w:pPr>
            <w:r>
              <w:rPr>
                <w:rFonts w:cs="Arial"/>
                <w:sz w:val="17"/>
                <w:szCs w:val="17"/>
              </w:rPr>
              <w:t>-</w:t>
            </w:r>
          </w:p>
        </w:tc>
        <w:tc>
          <w:tcPr>
            <w:tcW w:w="1269" w:type="dxa"/>
            <w:gridSpan w:val="2"/>
            <w:tcBorders>
              <w:top w:val="nil"/>
              <w:left w:val="nil"/>
              <w:bottom w:val="nil"/>
              <w:right w:val="nil"/>
            </w:tcBorders>
            <w:noWrap/>
            <w:vAlign w:val="bottom"/>
          </w:tcPr>
          <w:p w14:paraId="66032BDC" w14:textId="77777777" w:rsidR="00C45388" w:rsidRPr="00771889" w:rsidRDefault="00C45388" w:rsidP="00553B92">
            <w:pPr>
              <w:tabs>
                <w:tab w:val="clear" w:pos="454"/>
                <w:tab w:val="clear" w:pos="680"/>
                <w:tab w:val="clear" w:pos="907"/>
              </w:tabs>
              <w:spacing w:line="360" w:lineRule="auto"/>
              <w:jc w:val="right"/>
              <w:rPr>
                <w:rFonts w:cs="Arial"/>
                <w:sz w:val="17"/>
                <w:szCs w:val="17"/>
              </w:rPr>
            </w:pPr>
            <w:r>
              <w:rPr>
                <w:rFonts w:cs="Arial"/>
                <w:sz w:val="17"/>
                <w:szCs w:val="17"/>
              </w:rPr>
              <w:t>94,536</w:t>
            </w:r>
          </w:p>
        </w:tc>
        <w:tc>
          <w:tcPr>
            <w:tcW w:w="1233" w:type="dxa"/>
            <w:tcBorders>
              <w:top w:val="nil"/>
              <w:left w:val="nil"/>
              <w:bottom w:val="nil"/>
              <w:right w:val="nil"/>
            </w:tcBorders>
            <w:noWrap/>
            <w:vAlign w:val="bottom"/>
          </w:tcPr>
          <w:p w14:paraId="22B678B5" w14:textId="77777777" w:rsidR="00C45388" w:rsidRPr="00771889" w:rsidRDefault="00C45388" w:rsidP="00553B92">
            <w:pPr>
              <w:tabs>
                <w:tab w:val="clear" w:pos="454"/>
                <w:tab w:val="clear" w:pos="680"/>
                <w:tab w:val="clear" w:pos="907"/>
              </w:tabs>
              <w:spacing w:line="360" w:lineRule="auto"/>
              <w:jc w:val="right"/>
              <w:rPr>
                <w:rFonts w:cs="Arial"/>
                <w:sz w:val="17"/>
                <w:szCs w:val="17"/>
              </w:rPr>
            </w:pPr>
            <w:r>
              <w:rPr>
                <w:rFonts w:cs="Arial"/>
                <w:sz w:val="17"/>
                <w:szCs w:val="17"/>
              </w:rPr>
              <w:t>94,536</w:t>
            </w:r>
          </w:p>
        </w:tc>
      </w:tr>
      <w:tr w:rsidR="00C45388" w:rsidRPr="00771889" w14:paraId="2F945452" w14:textId="77777777" w:rsidTr="00D61E8F">
        <w:trPr>
          <w:cantSplit/>
        </w:trPr>
        <w:tc>
          <w:tcPr>
            <w:tcW w:w="3798" w:type="dxa"/>
            <w:tcBorders>
              <w:top w:val="nil"/>
              <w:left w:val="nil"/>
              <w:bottom w:val="nil"/>
              <w:right w:val="nil"/>
            </w:tcBorders>
            <w:shd w:val="clear" w:color="auto" w:fill="auto"/>
            <w:vAlign w:val="center"/>
          </w:tcPr>
          <w:p w14:paraId="61F7E563" w14:textId="77777777" w:rsidR="00C45388" w:rsidRDefault="00C45388" w:rsidP="00C45388">
            <w:pPr>
              <w:ind w:firstLine="147"/>
              <w:rPr>
                <w:rFonts w:cs="Arial"/>
                <w:sz w:val="17"/>
                <w:szCs w:val="17"/>
              </w:rPr>
            </w:pPr>
            <w:r w:rsidRPr="00771889">
              <w:rPr>
                <w:rFonts w:cs="Arial"/>
                <w:sz w:val="17"/>
                <w:szCs w:val="17"/>
              </w:rPr>
              <w:t xml:space="preserve">Payables to and advances from related </w:t>
            </w:r>
            <w:r>
              <w:rPr>
                <w:rFonts w:cs="Arial"/>
                <w:sz w:val="17"/>
                <w:szCs w:val="17"/>
              </w:rPr>
              <w:t xml:space="preserve">  </w:t>
            </w:r>
          </w:p>
          <w:p w14:paraId="7E27FCE6" w14:textId="77777777" w:rsidR="00C45388" w:rsidRPr="00771889" w:rsidRDefault="00C45388" w:rsidP="00C45388">
            <w:pPr>
              <w:tabs>
                <w:tab w:val="left" w:pos="300"/>
              </w:tabs>
              <w:ind w:firstLine="120"/>
              <w:rPr>
                <w:rFonts w:cs="Arial"/>
                <w:sz w:val="17"/>
                <w:szCs w:val="17"/>
              </w:rPr>
            </w:pPr>
            <w:r>
              <w:rPr>
                <w:rFonts w:cs="Arial"/>
                <w:sz w:val="17"/>
                <w:szCs w:val="17"/>
              </w:rPr>
              <w:t xml:space="preserve">    </w:t>
            </w:r>
            <w:r w:rsidRPr="00771889">
              <w:rPr>
                <w:rFonts w:cs="Arial"/>
                <w:sz w:val="17"/>
                <w:szCs w:val="17"/>
              </w:rPr>
              <w:t>companies</w:t>
            </w:r>
          </w:p>
        </w:tc>
        <w:tc>
          <w:tcPr>
            <w:tcW w:w="1251" w:type="dxa"/>
            <w:tcBorders>
              <w:top w:val="nil"/>
              <w:left w:val="nil"/>
              <w:bottom w:val="nil"/>
              <w:right w:val="nil"/>
            </w:tcBorders>
            <w:noWrap/>
          </w:tcPr>
          <w:p w14:paraId="5F1E0002" w14:textId="77777777" w:rsidR="00C45388" w:rsidRDefault="00C45388" w:rsidP="00F42E47">
            <w:pPr>
              <w:tabs>
                <w:tab w:val="left" w:pos="743"/>
              </w:tabs>
              <w:spacing w:line="360" w:lineRule="auto"/>
              <w:ind w:right="34"/>
              <w:jc w:val="right"/>
              <w:rPr>
                <w:rFonts w:cs="Arial"/>
                <w:sz w:val="17"/>
                <w:szCs w:val="17"/>
              </w:rPr>
            </w:pPr>
          </w:p>
          <w:p w14:paraId="1CF341B1" w14:textId="77777777" w:rsidR="00C45388" w:rsidRPr="00771889" w:rsidRDefault="00C45388" w:rsidP="00F42E47">
            <w:pPr>
              <w:tabs>
                <w:tab w:val="left" w:pos="743"/>
              </w:tabs>
              <w:spacing w:line="360" w:lineRule="auto"/>
              <w:ind w:right="34"/>
              <w:jc w:val="right"/>
              <w:rPr>
                <w:rFonts w:cs="Arial"/>
                <w:sz w:val="17"/>
                <w:szCs w:val="17"/>
              </w:rPr>
            </w:pPr>
            <w:r>
              <w:rPr>
                <w:rFonts w:cs="Arial"/>
                <w:sz w:val="17"/>
                <w:szCs w:val="17"/>
              </w:rPr>
              <w:t>-</w:t>
            </w:r>
          </w:p>
        </w:tc>
        <w:tc>
          <w:tcPr>
            <w:tcW w:w="1269" w:type="dxa"/>
            <w:gridSpan w:val="2"/>
            <w:tcBorders>
              <w:top w:val="nil"/>
              <w:left w:val="nil"/>
              <w:bottom w:val="nil"/>
              <w:right w:val="nil"/>
            </w:tcBorders>
            <w:noWrap/>
          </w:tcPr>
          <w:p w14:paraId="3B2BEB88" w14:textId="77777777" w:rsidR="00C45388" w:rsidRPr="00771889" w:rsidRDefault="00C45388" w:rsidP="00F42E47">
            <w:pPr>
              <w:tabs>
                <w:tab w:val="left" w:pos="743"/>
              </w:tabs>
              <w:spacing w:line="360" w:lineRule="auto"/>
              <w:ind w:right="34"/>
              <w:jc w:val="right"/>
              <w:rPr>
                <w:rFonts w:cs="Arial"/>
                <w:sz w:val="17"/>
                <w:szCs w:val="17"/>
              </w:rPr>
            </w:pPr>
            <w:r>
              <w:rPr>
                <w:rFonts w:cs="Arial"/>
                <w:sz w:val="17"/>
                <w:szCs w:val="17"/>
              </w:rPr>
              <w:t>-</w:t>
            </w:r>
          </w:p>
        </w:tc>
        <w:tc>
          <w:tcPr>
            <w:tcW w:w="1269" w:type="dxa"/>
            <w:gridSpan w:val="2"/>
            <w:tcBorders>
              <w:top w:val="nil"/>
              <w:left w:val="nil"/>
              <w:bottom w:val="nil"/>
              <w:right w:val="nil"/>
            </w:tcBorders>
            <w:noWrap/>
            <w:vAlign w:val="bottom"/>
          </w:tcPr>
          <w:p w14:paraId="1EF79E25" w14:textId="77777777" w:rsidR="00C45388" w:rsidRDefault="00C45388" w:rsidP="00553B92">
            <w:pPr>
              <w:tabs>
                <w:tab w:val="clear" w:pos="454"/>
                <w:tab w:val="clear" w:pos="680"/>
                <w:tab w:val="clear" w:pos="907"/>
              </w:tabs>
              <w:spacing w:line="360" w:lineRule="auto"/>
              <w:jc w:val="right"/>
              <w:rPr>
                <w:rFonts w:cs="Arial"/>
                <w:sz w:val="17"/>
                <w:szCs w:val="17"/>
              </w:rPr>
            </w:pPr>
          </w:p>
          <w:p w14:paraId="1C7AADD6" w14:textId="77777777" w:rsidR="00C45388" w:rsidRPr="00771889" w:rsidRDefault="00C45388" w:rsidP="00553B92">
            <w:pPr>
              <w:tabs>
                <w:tab w:val="clear" w:pos="454"/>
                <w:tab w:val="clear" w:pos="680"/>
                <w:tab w:val="clear" w:pos="907"/>
              </w:tabs>
              <w:spacing w:line="360" w:lineRule="auto"/>
              <w:jc w:val="right"/>
              <w:rPr>
                <w:rFonts w:cs="Arial"/>
                <w:sz w:val="17"/>
                <w:szCs w:val="17"/>
              </w:rPr>
            </w:pPr>
            <w:r>
              <w:rPr>
                <w:rFonts w:cs="Arial"/>
                <w:sz w:val="17"/>
                <w:szCs w:val="17"/>
              </w:rPr>
              <w:t>10,129</w:t>
            </w:r>
          </w:p>
        </w:tc>
        <w:tc>
          <w:tcPr>
            <w:tcW w:w="1233" w:type="dxa"/>
            <w:tcBorders>
              <w:top w:val="nil"/>
              <w:left w:val="nil"/>
              <w:bottom w:val="nil"/>
              <w:right w:val="nil"/>
            </w:tcBorders>
            <w:noWrap/>
            <w:vAlign w:val="bottom"/>
          </w:tcPr>
          <w:p w14:paraId="296BADA8" w14:textId="77777777" w:rsidR="00C45388" w:rsidRDefault="00C45388" w:rsidP="00553B92">
            <w:pPr>
              <w:tabs>
                <w:tab w:val="clear" w:pos="454"/>
                <w:tab w:val="clear" w:pos="680"/>
                <w:tab w:val="clear" w:pos="907"/>
              </w:tabs>
              <w:spacing w:line="360" w:lineRule="auto"/>
              <w:jc w:val="right"/>
              <w:rPr>
                <w:rFonts w:cs="Arial"/>
                <w:sz w:val="17"/>
                <w:szCs w:val="17"/>
              </w:rPr>
            </w:pPr>
          </w:p>
          <w:p w14:paraId="22F1C160" w14:textId="77777777" w:rsidR="00C45388" w:rsidRPr="00771889" w:rsidRDefault="00C45388" w:rsidP="00553B92">
            <w:pPr>
              <w:tabs>
                <w:tab w:val="clear" w:pos="454"/>
                <w:tab w:val="clear" w:pos="680"/>
                <w:tab w:val="clear" w:pos="907"/>
              </w:tabs>
              <w:spacing w:line="360" w:lineRule="auto"/>
              <w:jc w:val="right"/>
              <w:rPr>
                <w:rFonts w:cs="Arial"/>
                <w:sz w:val="17"/>
                <w:szCs w:val="17"/>
              </w:rPr>
            </w:pPr>
            <w:r>
              <w:rPr>
                <w:rFonts w:cs="Arial"/>
                <w:sz w:val="17"/>
                <w:szCs w:val="17"/>
              </w:rPr>
              <w:t>10,129</w:t>
            </w:r>
          </w:p>
        </w:tc>
      </w:tr>
      <w:tr w:rsidR="00C45388" w:rsidRPr="00771889" w14:paraId="2C716FFF" w14:textId="77777777" w:rsidTr="00D61E8F">
        <w:trPr>
          <w:cantSplit/>
          <w:trHeight w:val="310"/>
        </w:trPr>
        <w:tc>
          <w:tcPr>
            <w:tcW w:w="3798" w:type="dxa"/>
            <w:tcBorders>
              <w:top w:val="nil"/>
              <w:left w:val="nil"/>
              <w:bottom w:val="nil"/>
              <w:right w:val="nil"/>
            </w:tcBorders>
            <w:shd w:val="clear" w:color="auto" w:fill="auto"/>
            <w:vAlign w:val="center"/>
          </w:tcPr>
          <w:p w14:paraId="68739C76" w14:textId="77777777" w:rsidR="00C45388" w:rsidRPr="00771889" w:rsidRDefault="00C45388" w:rsidP="00C45388">
            <w:pPr>
              <w:ind w:firstLine="129"/>
              <w:rPr>
                <w:rFonts w:cs="Arial"/>
                <w:sz w:val="17"/>
                <w:szCs w:val="17"/>
              </w:rPr>
            </w:pPr>
            <w:r w:rsidRPr="00771889">
              <w:rPr>
                <w:rFonts w:cs="Arial"/>
                <w:sz w:val="17"/>
                <w:szCs w:val="17"/>
              </w:rPr>
              <w:t>Advances and deposits from customers</w:t>
            </w:r>
          </w:p>
        </w:tc>
        <w:tc>
          <w:tcPr>
            <w:tcW w:w="1251" w:type="dxa"/>
            <w:tcBorders>
              <w:top w:val="nil"/>
              <w:left w:val="nil"/>
              <w:bottom w:val="nil"/>
              <w:right w:val="nil"/>
            </w:tcBorders>
            <w:noWrap/>
          </w:tcPr>
          <w:p w14:paraId="3646506E" w14:textId="77777777" w:rsidR="00C45388" w:rsidRPr="00771889" w:rsidRDefault="00C45388" w:rsidP="00C45388">
            <w:pPr>
              <w:tabs>
                <w:tab w:val="clear" w:pos="680"/>
                <w:tab w:val="clear" w:pos="907"/>
              </w:tabs>
              <w:spacing w:line="240" w:lineRule="auto"/>
              <w:ind w:left="-106" w:right="280"/>
              <w:jc w:val="right"/>
              <w:rPr>
                <w:rFonts w:cs="Arial"/>
                <w:sz w:val="17"/>
                <w:szCs w:val="17"/>
              </w:rPr>
            </w:pPr>
          </w:p>
        </w:tc>
        <w:tc>
          <w:tcPr>
            <w:tcW w:w="1269" w:type="dxa"/>
            <w:gridSpan w:val="2"/>
            <w:tcBorders>
              <w:top w:val="nil"/>
              <w:left w:val="nil"/>
              <w:bottom w:val="nil"/>
              <w:right w:val="nil"/>
            </w:tcBorders>
            <w:noWrap/>
          </w:tcPr>
          <w:p w14:paraId="42886593" w14:textId="77777777" w:rsidR="00C45388" w:rsidRPr="00771889" w:rsidRDefault="00C45388" w:rsidP="00C45388">
            <w:pPr>
              <w:tabs>
                <w:tab w:val="left" w:pos="743"/>
              </w:tabs>
              <w:spacing w:line="240" w:lineRule="auto"/>
              <w:jc w:val="right"/>
              <w:rPr>
                <w:rFonts w:cs="Arial"/>
                <w:sz w:val="17"/>
                <w:szCs w:val="17"/>
              </w:rPr>
            </w:pPr>
          </w:p>
        </w:tc>
        <w:tc>
          <w:tcPr>
            <w:tcW w:w="1269" w:type="dxa"/>
            <w:gridSpan w:val="2"/>
            <w:tcBorders>
              <w:top w:val="nil"/>
              <w:left w:val="nil"/>
              <w:bottom w:val="nil"/>
              <w:right w:val="nil"/>
            </w:tcBorders>
            <w:noWrap/>
            <w:vAlign w:val="bottom"/>
          </w:tcPr>
          <w:p w14:paraId="05AD9B89" w14:textId="77777777" w:rsidR="00C45388" w:rsidRPr="00771889" w:rsidRDefault="00C45388" w:rsidP="00C45388">
            <w:pPr>
              <w:tabs>
                <w:tab w:val="clear" w:pos="680"/>
                <w:tab w:val="clear" w:pos="907"/>
              </w:tabs>
              <w:spacing w:line="240" w:lineRule="auto"/>
              <w:ind w:left="-106" w:right="-75"/>
              <w:jc w:val="right"/>
              <w:rPr>
                <w:rFonts w:cs="Arial"/>
                <w:sz w:val="17"/>
                <w:szCs w:val="17"/>
              </w:rPr>
            </w:pPr>
          </w:p>
        </w:tc>
        <w:tc>
          <w:tcPr>
            <w:tcW w:w="1233" w:type="dxa"/>
            <w:tcBorders>
              <w:top w:val="nil"/>
              <w:left w:val="nil"/>
              <w:bottom w:val="nil"/>
              <w:right w:val="nil"/>
            </w:tcBorders>
            <w:noWrap/>
            <w:vAlign w:val="bottom"/>
          </w:tcPr>
          <w:p w14:paraId="70349628" w14:textId="77777777" w:rsidR="00C45388" w:rsidRPr="00771889" w:rsidRDefault="00C45388" w:rsidP="00C45388">
            <w:pPr>
              <w:tabs>
                <w:tab w:val="clear" w:pos="680"/>
                <w:tab w:val="clear" w:pos="907"/>
              </w:tabs>
              <w:spacing w:line="240" w:lineRule="auto"/>
              <w:ind w:left="-106" w:right="-75"/>
              <w:jc w:val="right"/>
              <w:rPr>
                <w:rFonts w:cs="Arial"/>
                <w:sz w:val="17"/>
                <w:szCs w:val="17"/>
              </w:rPr>
            </w:pPr>
          </w:p>
        </w:tc>
      </w:tr>
      <w:tr w:rsidR="00C45388" w:rsidRPr="00771889" w14:paraId="628B9F40" w14:textId="77777777" w:rsidTr="00D61E8F">
        <w:trPr>
          <w:cantSplit/>
          <w:trHeight w:val="310"/>
        </w:trPr>
        <w:tc>
          <w:tcPr>
            <w:tcW w:w="3798" w:type="dxa"/>
            <w:tcBorders>
              <w:top w:val="nil"/>
              <w:left w:val="nil"/>
              <w:bottom w:val="nil"/>
              <w:right w:val="nil"/>
            </w:tcBorders>
            <w:shd w:val="clear" w:color="auto" w:fill="auto"/>
            <w:vAlign w:val="center"/>
          </w:tcPr>
          <w:p w14:paraId="16E26008" w14:textId="77777777" w:rsidR="00C45388" w:rsidRPr="00771889" w:rsidRDefault="00C45388" w:rsidP="00C45388">
            <w:pPr>
              <w:tabs>
                <w:tab w:val="clear" w:pos="454"/>
                <w:tab w:val="left" w:pos="291"/>
              </w:tabs>
              <w:ind w:hanging="60"/>
              <w:rPr>
                <w:rFonts w:cs="Arial"/>
                <w:sz w:val="17"/>
                <w:szCs w:val="17"/>
              </w:rPr>
            </w:pPr>
            <w:r w:rsidRPr="00771889">
              <w:rPr>
                <w:rFonts w:cs="Arial"/>
                <w:sz w:val="17"/>
                <w:szCs w:val="17"/>
              </w:rPr>
              <w:t xml:space="preserve">        - general customers </w:t>
            </w:r>
          </w:p>
        </w:tc>
        <w:tc>
          <w:tcPr>
            <w:tcW w:w="1251" w:type="dxa"/>
            <w:tcBorders>
              <w:top w:val="nil"/>
              <w:left w:val="nil"/>
              <w:bottom w:val="nil"/>
              <w:right w:val="nil"/>
            </w:tcBorders>
            <w:noWrap/>
          </w:tcPr>
          <w:p w14:paraId="058AD6F2" w14:textId="77777777" w:rsidR="00C45388" w:rsidRPr="00771889" w:rsidRDefault="00C45388" w:rsidP="00F42E47">
            <w:pPr>
              <w:tabs>
                <w:tab w:val="left" w:pos="743"/>
              </w:tabs>
              <w:spacing w:line="360" w:lineRule="auto"/>
              <w:ind w:right="34"/>
              <w:jc w:val="right"/>
              <w:rPr>
                <w:rFonts w:cs="Arial"/>
                <w:sz w:val="17"/>
                <w:szCs w:val="17"/>
              </w:rPr>
            </w:pPr>
            <w:r>
              <w:rPr>
                <w:rFonts w:cs="Arial"/>
                <w:sz w:val="17"/>
                <w:szCs w:val="17"/>
              </w:rPr>
              <w:t>-</w:t>
            </w:r>
          </w:p>
        </w:tc>
        <w:tc>
          <w:tcPr>
            <w:tcW w:w="1269" w:type="dxa"/>
            <w:gridSpan w:val="2"/>
            <w:tcBorders>
              <w:top w:val="nil"/>
              <w:left w:val="nil"/>
              <w:bottom w:val="nil"/>
              <w:right w:val="nil"/>
            </w:tcBorders>
            <w:noWrap/>
          </w:tcPr>
          <w:p w14:paraId="3A64B2B1"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w:t>
            </w:r>
          </w:p>
        </w:tc>
        <w:tc>
          <w:tcPr>
            <w:tcW w:w="1269" w:type="dxa"/>
            <w:gridSpan w:val="2"/>
            <w:tcBorders>
              <w:top w:val="nil"/>
              <w:left w:val="nil"/>
              <w:bottom w:val="nil"/>
              <w:right w:val="nil"/>
            </w:tcBorders>
            <w:noWrap/>
            <w:vAlign w:val="bottom"/>
          </w:tcPr>
          <w:p w14:paraId="442813A8" w14:textId="77777777" w:rsidR="00C45388" w:rsidRPr="00771889" w:rsidRDefault="00C45388" w:rsidP="00553B92">
            <w:pPr>
              <w:tabs>
                <w:tab w:val="clear" w:pos="454"/>
                <w:tab w:val="clear" w:pos="680"/>
                <w:tab w:val="clear" w:pos="907"/>
              </w:tabs>
              <w:spacing w:line="360" w:lineRule="auto"/>
              <w:jc w:val="right"/>
              <w:rPr>
                <w:rFonts w:cs="Arial"/>
                <w:sz w:val="17"/>
                <w:szCs w:val="17"/>
              </w:rPr>
            </w:pPr>
            <w:r>
              <w:rPr>
                <w:rFonts w:cs="Arial"/>
                <w:sz w:val="17"/>
                <w:szCs w:val="17"/>
              </w:rPr>
              <w:t>40,699</w:t>
            </w:r>
          </w:p>
        </w:tc>
        <w:tc>
          <w:tcPr>
            <w:tcW w:w="1233" w:type="dxa"/>
            <w:tcBorders>
              <w:top w:val="nil"/>
              <w:left w:val="nil"/>
              <w:bottom w:val="nil"/>
              <w:right w:val="nil"/>
            </w:tcBorders>
            <w:noWrap/>
            <w:vAlign w:val="bottom"/>
          </w:tcPr>
          <w:p w14:paraId="5086E853" w14:textId="77777777" w:rsidR="00C45388" w:rsidRPr="00771889" w:rsidRDefault="00C45388" w:rsidP="00553B92">
            <w:pPr>
              <w:tabs>
                <w:tab w:val="clear" w:pos="454"/>
                <w:tab w:val="clear" w:pos="680"/>
                <w:tab w:val="clear" w:pos="907"/>
              </w:tabs>
              <w:spacing w:line="360" w:lineRule="auto"/>
              <w:jc w:val="right"/>
              <w:rPr>
                <w:rFonts w:cs="Arial"/>
                <w:sz w:val="17"/>
                <w:szCs w:val="17"/>
              </w:rPr>
            </w:pPr>
            <w:r>
              <w:rPr>
                <w:rFonts w:cs="Arial"/>
                <w:sz w:val="17"/>
                <w:szCs w:val="17"/>
              </w:rPr>
              <w:t>40,699</w:t>
            </w:r>
          </w:p>
        </w:tc>
      </w:tr>
      <w:tr w:rsidR="00C45388" w:rsidRPr="00771889" w14:paraId="0C618565" w14:textId="77777777" w:rsidTr="00D61E8F">
        <w:trPr>
          <w:cantSplit/>
          <w:trHeight w:val="328"/>
        </w:trPr>
        <w:tc>
          <w:tcPr>
            <w:tcW w:w="3798" w:type="dxa"/>
            <w:tcBorders>
              <w:top w:val="nil"/>
              <w:left w:val="nil"/>
              <w:bottom w:val="nil"/>
              <w:right w:val="nil"/>
            </w:tcBorders>
            <w:shd w:val="clear" w:color="auto" w:fill="auto"/>
            <w:vAlign w:val="center"/>
          </w:tcPr>
          <w:p w14:paraId="2169580F" w14:textId="77777777" w:rsidR="00C45388" w:rsidRPr="00771889" w:rsidRDefault="00C45388" w:rsidP="00C45388">
            <w:pPr>
              <w:tabs>
                <w:tab w:val="left" w:pos="360"/>
              </w:tabs>
              <w:ind w:hanging="60"/>
              <w:rPr>
                <w:rFonts w:cs="Arial"/>
                <w:sz w:val="17"/>
                <w:szCs w:val="17"/>
              </w:rPr>
            </w:pPr>
            <w:r w:rsidRPr="00771889">
              <w:rPr>
                <w:rFonts w:cs="Arial"/>
                <w:sz w:val="17"/>
                <w:szCs w:val="17"/>
              </w:rPr>
              <w:t xml:space="preserve">        - related companies </w:t>
            </w:r>
          </w:p>
        </w:tc>
        <w:tc>
          <w:tcPr>
            <w:tcW w:w="1251" w:type="dxa"/>
            <w:tcBorders>
              <w:top w:val="nil"/>
              <w:left w:val="nil"/>
              <w:bottom w:val="nil"/>
              <w:right w:val="nil"/>
            </w:tcBorders>
            <w:noWrap/>
          </w:tcPr>
          <w:p w14:paraId="6163E9F3" w14:textId="77777777" w:rsidR="00C45388" w:rsidRPr="00771889" w:rsidRDefault="00C45388" w:rsidP="00F42E47">
            <w:pPr>
              <w:tabs>
                <w:tab w:val="left" w:pos="743"/>
              </w:tabs>
              <w:spacing w:line="360" w:lineRule="auto"/>
              <w:ind w:right="34"/>
              <w:jc w:val="right"/>
              <w:rPr>
                <w:rFonts w:cs="Arial"/>
                <w:sz w:val="17"/>
                <w:szCs w:val="17"/>
              </w:rPr>
            </w:pPr>
            <w:r>
              <w:rPr>
                <w:rFonts w:cs="Arial"/>
                <w:sz w:val="17"/>
                <w:szCs w:val="17"/>
              </w:rPr>
              <w:t>-</w:t>
            </w:r>
          </w:p>
        </w:tc>
        <w:tc>
          <w:tcPr>
            <w:tcW w:w="1269" w:type="dxa"/>
            <w:gridSpan w:val="2"/>
            <w:tcBorders>
              <w:top w:val="nil"/>
              <w:left w:val="nil"/>
              <w:bottom w:val="nil"/>
              <w:right w:val="nil"/>
            </w:tcBorders>
            <w:noWrap/>
          </w:tcPr>
          <w:p w14:paraId="5112F973" w14:textId="77777777" w:rsidR="00C45388" w:rsidRPr="00771889" w:rsidRDefault="00C45388" w:rsidP="00C45388">
            <w:pPr>
              <w:tabs>
                <w:tab w:val="left" w:pos="743"/>
              </w:tabs>
              <w:spacing w:line="240" w:lineRule="auto"/>
              <w:jc w:val="right"/>
              <w:rPr>
                <w:rFonts w:cs="Arial"/>
                <w:sz w:val="17"/>
                <w:szCs w:val="17"/>
              </w:rPr>
            </w:pPr>
            <w:r>
              <w:rPr>
                <w:rFonts w:cs="Arial"/>
                <w:sz w:val="17"/>
                <w:szCs w:val="17"/>
              </w:rPr>
              <w:t>-</w:t>
            </w:r>
          </w:p>
        </w:tc>
        <w:tc>
          <w:tcPr>
            <w:tcW w:w="1269" w:type="dxa"/>
            <w:gridSpan w:val="2"/>
            <w:tcBorders>
              <w:top w:val="nil"/>
              <w:left w:val="nil"/>
              <w:bottom w:val="nil"/>
              <w:right w:val="nil"/>
            </w:tcBorders>
            <w:noWrap/>
            <w:vAlign w:val="bottom"/>
          </w:tcPr>
          <w:p w14:paraId="5FF89960" w14:textId="77777777" w:rsidR="00C45388" w:rsidRPr="00771889" w:rsidRDefault="00C45388" w:rsidP="00553B92">
            <w:pPr>
              <w:tabs>
                <w:tab w:val="clear" w:pos="454"/>
                <w:tab w:val="clear" w:pos="680"/>
                <w:tab w:val="clear" w:pos="907"/>
              </w:tabs>
              <w:spacing w:line="360" w:lineRule="auto"/>
              <w:jc w:val="right"/>
              <w:rPr>
                <w:rFonts w:cs="Arial"/>
                <w:sz w:val="17"/>
                <w:szCs w:val="17"/>
              </w:rPr>
            </w:pPr>
            <w:r>
              <w:rPr>
                <w:rFonts w:cs="Arial"/>
                <w:sz w:val="17"/>
                <w:szCs w:val="17"/>
              </w:rPr>
              <w:t>10,124</w:t>
            </w:r>
          </w:p>
        </w:tc>
        <w:tc>
          <w:tcPr>
            <w:tcW w:w="1233" w:type="dxa"/>
            <w:tcBorders>
              <w:top w:val="nil"/>
              <w:left w:val="nil"/>
              <w:bottom w:val="nil"/>
              <w:right w:val="nil"/>
            </w:tcBorders>
            <w:noWrap/>
            <w:vAlign w:val="bottom"/>
          </w:tcPr>
          <w:p w14:paraId="5F20E797" w14:textId="77777777" w:rsidR="00C45388" w:rsidRPr="00771889" w:rsidRDefault="00C45388" w:rsidP="00553B92">
            <w:pPr>
              <w:tabs>
                <w:tab w:val="clear" w:pos="454"/>
                <w:tab w:val="clear" w:pos="680"/>
                <w:tab w:val="clear" w:pos="907"/>
              </w:tabs>
              <w:spacing w:line="360" w:lineRule="auto"/>
              <w:jc w:val="right"/>
              <w:rPr>
                <w:rFonts w:cs="Arial"/>
                <w:sz w:val="17"/>
                <w:szCs w:val="17"/>
              </w:rPr>
            </w:pPr>
            <w:r>
              <w:rPr>
                <w:rFonts w:cs="Arial"/>
                <w:sz w:val="17"/>
                <w:szCs w:val="17"/>
              </w:rPr>
              <w:t>10,124</w:t>
            </w:r>
          </w:p>
        </w:tc>
      </w:tr>
      <w:tr w:rsidR="00C45388" w:rsidRPr="00771889" w14:paraId="10BA17F8" w14:textId="77777777" w:rsidTr="00C45388">
        <w:trPr>
          <w:cantSplit/>
          <w:trHeight w:val="355"/>
        </w:trPr>
        <w:tc>
          <w:tcPr>
            <w:tcW w:w="3798" w:type="dxa"/>
            <w:tcBorders>
              <w:top w:val="nil"/>
              <w:left w:val="nil"/>
              <w:bottom w:val="nil"/>
              <w:right w:val="nil"/>
            </w:tcBorders>
            <w:shd w:val="clear" w:color="auto" w:fill="auto"/>
            <w:vAlign w:val="center"/>
          </w:tcPr>
          <w:p w14:paraId="144718A2" w14:textId="7ED11D65" w:rsidR="00C45388" w:rsidRPr="003B598B" w:rsidRDefault="00C45388" w:rsidP="00C4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29"/>
              <w:rPr>
                <w:rFonts w:cs="Arial"/>
                <w:sz w:val="17"/>
                <w:szCs w:val="17"/>
                <w:lang w:val="en-GB" w:eastAsia="en-GB"/>
              </w:rPr>
            </w:pPr>
            <w:r w:rsidRPr="009B3CFD">
              <w:rPr>
                <w:rFonts w:cs="Arial"/>
                <w:sz w:val="17"/>
                <w:szCs w:val="17"/>
              </w:rPr>
              <w:t>Loans from financial institution</w:t>
            </w:r>
            <w:r w:rsidR="00DF24A4">
              <w:rPr>
                <w:rFonts w:cs="Arial"/>
                <w:sz w:val="17"/>
                <w:szCs w:val="17"/>
              </w:rPr>
              <w:t>s</w:t>
            </w:r>
          </w:p>
        </w:tc>
        <w:tc>
          <w:tcPr>
            <w:tcW w:w="1251" w:type="dxa"/>
            <w:tcBorders>
              <w:top w:val="nil"/>
              <w:left w:val="nil"/>
              <w:bottom w:val="nil"/>
              <w:right w:val="nil"/>
            </w:tcBorders>
            <w:noWrap/>
            <w:vAlign w:val="bottom"/>
          </w:tcPr>
          <w:p w14:paraId="0688C763" w14:textId="26222CBE" w:rsidR="00C45388" w:rsidRPr="00771889" w:rsidRDefault="00553B92" w:rsidP="00F42E47">
            <w:pPr>
              <w:tabs>
                <w:tab w:val="left" w:pos="743"/>
              </w:tabs>
              <w:spacing w:line="360" w:lineRule="auto"/>
              <w:ind w:right="34"/>
              <w:jc w:val="right"/>
              <w:rPr>
                <w:rFonts w:cs="Arial"/>
                <w:sz w:val="17"/>
                <w:szCs w:val="17"/>
              </w:rPr>
            </w:pPr>
            <w:r w:rsidRPr="00553B92">
              <w:rPr>
                <w:rFonts w:cs="Arial"/>
                <w:sz w:val="17"/>
                <w:szCs w:val="17"/>
              </w:rPr>
              <w:t xml:space="preserve">236,103 </w:t>
            </w:r>
          </w:p>
        </w:tc>
        <w:tc>
          <w:tcPr>
            <w:tcW w:w="1269" w:type="dxa"/>
            <w:gridSpan w:val="2"/>
            <w:tcBorders>
              <w:top w:val="nil"/>
              <w:left w:val="nil"/>
              <w:bottom w:val="nil"/>
              <w:right w:val="nil"/>
            </w:tcBorders>
            <w:noWrap/>
            <w:vAlign w:val="bottom"/>
          </w:tcPr>
          <w:p w14:paraId="4855CDD9" w14:textId="30B780B0" w:rsidR="00C45388" w:rsidRPr="008B2C2A" w:rsidRDefault="00553B92" w:rsidP="00C45388">
            <w:pPr>
              <w:tabs>
                <w:tab w:val="left" w:pos="743"/>
              </w:tabs>
              <w:spacing w:line="360" w:lineRule="auto"/>
              <w:ind w:right="34"/>
              <w:jc w:val="right"/>
              <w:rPr>
                <w:rFonts w:cs="Arial"/>
                <w:sz w:val="17"/>
                <w:szCs w:val="17"/>
              </w:rPr>
            </w:pPr>
            <w:r>
              <w:rPr>
                <w:rFonts w:cs="Arial"/>
                <w:sz w:val="17"/>
                <w:szCs w:val="17"/>
              </w:rPr>
              <w:t>-</w:t>
            </w:r>
          </w:p>
        </w:tc>
        <w:tc>
          <w:tcPr>
            <w:tcW w:w="1269" w:type="dxa"/>
            <w:gridSpan w:val="2"/>
            <w:tcBorders>
              <w:top w:val="nil"/>
              <w:left w:val="nil"/>
              <w:bottom w:val="nil"/>
              <w:right w:val="nil"/>
            </w:tcBorders>
            <w:noWrap/>
            <w:vAlign w:val="bottom"/>
          </w:tcPr>
          <w:p w14:paraId="1EC6D01B" w14:textId="77777777" w:rsidR="00C45388" w:rsidRPr="008B2C2A" w:rsidRDefault="00C45388" w:rsidP="00F42E47">
            <w:pPr>
              <w:tabs>
                <w:tab w:val="left" w:pos="743"/>
              </w:tabs>
              <w:spacing w:line="360" w:lineRule="auto"/>
              <w:ind w:right="34"/>
              <w:jc w:val="right"/>
              <w:rPr>
                <w:rFonts w:cs="Arial"/>
                <w:sz w:val="17"/>
                <w:szCs w:val="17"/>
              </w:rPr>
            </w:pPr>
            <w:r>
              <w:rPr>
                <w:rFonts w:cs="Arial"/>
                <w:sz w:val="17"/>
                <w:szCs w:val="17"/>
              </w:rPr>
              <w:t>-</w:t>
            </w:r>
          </w:p>
        </w:tc>
        <w:tc>
          <w:tcPr>
            <w:tcW w:w="1233" w:type="dxa"/>
            <w:tcBorders>
              <w:top w:val="nil"/>
              <w:left w:val="nil"/>
              <w:bottom w:val="nil"/>
              <w:right w:val="nil"/>
            </w:tcBorders>
            <w:noWrap/>
            <w:vAlign w:val="bottom"/>
          </w:tcPr>
          <w:p w14:paraId="4C2A6038" w14:textId="5690CB53" w:rsidR="00C45388" w:rsidRPr="008B2C2A" w:rsidRDefault="00553B92" w:rsidP="00553B92">
            <w:pPr>
              <w:tabs>
                <w:tab w:val="clear" w:pos="454"/>
                <w:tab w:val="clear" w:pos="680"/>
                <w:tab w:val="clear" w:pos="907"/>
              </w:tabs>
              <w:spacing w:line="360" w:lineRule="auto"/>
              <w:jc w:val="right"/>
              <w:rPr>
                <w:rFonts w:cs="Arial"/>
                <w:sz w:val="17"/>
                <w:szCs w:val="17"/>
              </w:rPr>
            </w:pPr>
            <w:r w:rsidRPr="00553B92">
              <w:rPr>
                <w:rFonts w:cs="Arial"/>
                <w:sz w:val="17"/>
                <w:szCs w:val="17"/>
              </w:rPr>
              <w:t>236,103</w:t>
            </w:r>
          </w:p>
        </w:tc>
      </w:tr>
    </w:tbl>
    <w:p w14:paraId="4E362D7B" w14:textId="77777777" w:rsidR="00A14088" w:rsidRDefault="00A14088">
      <w:pPr>
        <w:rPr>
          <w:sz w:val="20"/>
          <w:szCs w:val="20"/>
        </w:rPr>
      </w:pPr>
    </w:p>
    <w:p w14:paraId="0F7B9DDB" w14:textId="77777777" w:rsidR="00A14088" w:rsidRDefault="00A14088">
      <w:pPr>
        <w:rPr>
          <w:sz w:val="20"/>
          <w:szCs w:val="20"/>
        </w:rPr>
      </w:pPr>
    </w:p>
    <w:p w14:paraId="146389B1" w14:textId="77777777" w:rsidR="00A14088" w:rsidRDefault="00A14088">
      <w:pPr>
        <w:rPr>
          <w:sz w:val="20"/>
          <w:szCs w:val="20"/>
        </w:rPr>
      </w:pPr>
    </w:p>
    <w:p w14:paraId="49A60871" w14:textId="77777777" w:rsidR="00A14088" w:rsidRDefault="00A14088">
      <w:pPr>
        <w:rPr>
          <w:sz w:val="20"/>
          <w:szCs w:val="20"/>
        </w:rPr>
      </w:pPr>
    </w:p>
    <w:p w14:paraId="019EB949" w14:textId="77777777" w:rsidR="001B091E" w:rsidRDefault="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r>
        <w:rPr>
          <w:sz w:val="20"/>
          <w:szCs w:val="20"/>
        </w:rPr>
        <w:br w:type="page"/>
      </w:r>
    </w:p>
    <w:p w14:paraId="4136DE04" w14:textId="77777777" w:rsidR="001B091E" w:rsidRDefault="001B091E" w:rsidP="001B091E">
      <w:pPr>
        <w:pStyle w:val="a0"/>
        <w:tabs>
          <w:tab w:val="clear" w:pos="1080"/>
        </w:tabs>
        <w:spacing w:line="360" w:lineRule="auto"/>
        <w:ind w:left="900" w:right="-42"/>
        <w:jc w:val="thaiDistribute"/>
        <w:rPr>
          <w:rFonts w:ascii="Arial" w:hAnsi="Arial" w:cs="Arial"/>
          <w:b w:val="0"/>
          <w:bCs w:val="0"/>
          <w:sz w:val="19"/>
          <w:szCs w:val="19"/>
          <w:lang w:val="en-US"/>
        </w:rPr>
      </w:pPr>
      <w:r w:rsidRPr="003B598B">
        <w:rPr>
          <w:rFonts w:ascii="Arial" w:hAnsi="Arial" w:cs="Arial"/>
          <w:b w:val="0"/>
          <w:bCs w:val="0"/>
          <w:sz w:val="19"/>
          <w:szCs w:val="19"/>
          <w:lang w:val="en-US"/>
        </w:rPr>
        <w:lastRenderedPageBreak/>
        <w:t>As of 31 December 2017, and 2016, the financial instruments classified by the periods of time from the statement of financial position date to their maturity dates are as follows:</w:t>
      </w:r>
      <w:r>
        <w:rPr>
          <w:rFonts w:ascii="Arial" w:hAnsi="Arial" w:cs="Arial"/>
          <w:b w:val="0"/>
          <w:bCs w:val="0"/>
          <w:sz w:val="19"/>
          <w:szCs w:val="19"/>
          <w:lang w:val="en-US"/>
        </w:rPr>
        <w:t xml:space="preserve">    </w:t>
      </w:r>
    </w:p>
    <w:p w14:paraId="70F017A4" w14:textId="77777777" w:rsidR="001B091E" w:rsidRPr="003B598B" w:rsidRDefault="001B091E" w:rsidP="001B091E">
      <w:pPr>
        <w:pStyle w:val="a0"/>
        <w:tabs>
          <w:tab w:val="clear" w:pos="1080"/>
        </w:tabs>
        <w:spacing w:line="360" w:lineRule="auto"/>
        <w:ind w:left="900" w:right="-42"/>
        <w:jc w:val="thaiDistribute"/>
        <w:rPr>
          <w:rFonts w:ascii="Arial" w:hAnsi="Arial" w:cs="Arial"/>
          <w:b w:val="0"/>
          <w:bCs w:val="0"/>
          <w:sz w:val="19"/>
          <w:szCs w:val="19"/>
          <w:lang w:val="en-US"/>
        </w:rPr>
      </w:pPr>
    </w:p>
    <w:tbl>
      <w:tblPr>
        <w:tblW w:w="9049" w:type="dxa"/>
        <w:tblInd w:w="851" w:type="dxa"/>
        <w:tblLayout w:type="fixed"/>
        <w:tblLook w:val="0000" w:firstRow="0" w:lastRow="0" w:firstColumn="0" w:lastColumn="0" w:noHBand="0" w:noVBand="0"/>
      </w:tblPr>
      <w:tblGrid>
        <w:gridCol w:w="2977"/>
        <w:gridCol w:w="942"/>
        <w:gridCol w:w="900"/>
        <w:gridCol w:w="900"/>
        <w:gridCol w:w="900"/>
        <w:gridCol w:w="990"/>
        <w:gridCol w:w="1440"/>
      </w:tblGrid>
      <w:tr w:rsidR="001B091E" w:rsidRPr="00E56EC5" w14:paraId="1A75F8BA" w14:textId="77777777" w:rsidTr="001B091E">
        <w:trPr>
          <w:cantSplit/>
          <w:tblHeader/>
        </w:trPr>
        <w:tc>
          <w:tcPr>
            <w:tcW w:w="2977" w:type="dxa"/>
            <w:tcBorders>
              <w:top w:val="nil"/>
              <w:left w:val="nil"/>
              <w:bottom w:val="nil"/>
              <w:right w:val="nil"/>
            </w:tcBorders>
            <w:vAlign w:val="bottom"/>
          </w:tcPr>
          <w:p w14:paraId="45C7F23A" w14:textId="77777777" w:rsidR="001B091E" w:rsidRPr="00C45388" w:rsidRDefault="001B091E" w:rsidP="001B091E">
            <w:pPr>
              <w:spacing w:line="360" w:lineRule="auto"/>
              <w:rPr>
                <w:rFonts w:cs="Arial"/>
                <w:sz w:val="17"/>
                <w:szCs w:val="17"/>
              </w:rPr>
            </w:pPr>
          </w:p>
        </w:tc>
        <w:tc>
          <w:tcPr>
            <w:tcW w:w="4632" w:type="dxa"/>
            <w:gridSpan w:val="5"/>
            <w:tcBorders>
              <w:top w:val="nil"/>
              <w:left w:val="nil"/>
            </w:tcBorders>
            <w:noWrap/>
            <w:vAlign w:val="bottom"/>
          </w:tcPr>
          <w:p w14:paraId="22A47A75" w14:textId="77777777" w:rsidR="001B091E" w:rsidRPr="00C45388" w:rsidRDefault="001B091E" w:rsidP="001B091E">
            <w:pPr>
              <w:pBdr>
                <w:bottom w:val="single" w:sz="2" w:space="1" w:color="auto"/>
              </w:pBdr>
              <w:spacing w:line="360" w:lineRule="auto"/>
              <w:jc w:val="center"/>
              <w:rPr>
                <w:rFonts w:cs="Arial"/>
                <w:sz w:val="17"/>
                <w:szCs w:val="17"/>
              </w:rPr>
            </w:pPr>
            <w:r w:rsidRPr="00C45388">
              <w:rPr>
                <w:rFonts w:cs="Arial"/>
                <w:sz w:val="17"/>
                <w:szCs w:val="17"/>
                <w:lang w:val="en-GB"/>
              </w:rPr>
              <w:t>In Thousand Baht</w:t>
            </w:r>
          </w:p>
        </w:tc>
        <w:tc>
          <w:tcPr>
            <w:tcW w:w="1440" w:type="dxa"/>
            <w:tcBorders>
              <w:top w:val="nil"/>
              <w:bottom w:val="nil"/>
              <w:right w:val="nil"/>
            </w:tcBorders>
            <w:vAlign w:val="bottom"/>
          </w:tcPr>
          <w:p w14:paraId="1AFA96C0" w14:textId="77777777" w:rsidR="001B091E" w:rsidRPr="00C45388" w:rsidRDefault="001B091E" w:rsidP="001B091E">
            <w:pPr>
              <w:spacing w:line="360" w:lineRule="auto"/>
              <w:rPr>
                <w:rFonts w:cs="Arial"/>
                <w:sz w:val="17"/>
                <w:szCs w:val="17"/>
              </w:rPr>
            </w:pPr>
          </w:p>
        </w:tc>
      </w:tr>
      <w:tr w:rsidR="001B091E" w:rsidRPr="00E56EC5" w14:paraId="29EC4E6E" w14:textId="77777777" w:rsidTr="001B091E">
        <w:trPr>
          <w:cantSplit/>
          <w:tblHeader/>
        </w:trPr>
        <w:tc>
          <w:tcPr>
            <w:tcW w:w="2977" w:type="dxa"/>
            <w:tcBorders>
              <w:top w:val="nil"/>
              <w:left w:val="nil"/>
              <w:bottom w:val="nil"/>
            </w:tcBorders>
            <w:vAlign w:val="bottom"/>
          </w:tcPr>
          <w:p w14:paraId="3AD3BB28" w14:textId="77777777" w:rsidR="001B091E" w:rsidRPr="00C45388" w:rsidRDefault="001B091E" w:rsidP="001B091E">
            <w:pPr>
              <w:spacing w:line="360" w:lineRule="auto"/>
              <w:rPr>
                <w:rFonts w:cs="Arial"/>
                <w:sz w:val="17"/>
                <w:szCs w:val="17"/>
              </w:rPr>
            </w:pPr>
          </w:p>
        </w:tc>
        <w:tc>
          <w:tcPr>
            <w:tcW w:w="4632" w:type="dxa"/>
            <w:gridSpan w:val="5"/>
            <w:noWrap/>
            <w:vAlign w:val="bottom"/>
          </w:tcPr>
          <w:p w14:paraId="67BFC139" w14:textId="77777777" w:rsidR="001B091E" w:rsidRPr="00901210" w:rsidRDefault="001B091E" w:rsidP="001B091E">
            <w:pPr>
              <w:pBdr>
                <w:bottom w:val="single" w:sz="4" w:space="1" w:color="auto"/>
              </w:pBdr>
              <w:spacing w:line="360" w:lineRule="auto"/>
              <w:jc w:val="center"/>
              <w:rPr>
                <w:rFonts w:cs="Arial"/>
                <w:sz w:val="17"/>
                <w:szCs w:val="17"/>
              </w:rPr>
            </w:pPr>
            <w:r w:rsidRPr="00901210">
              <w:rPr>
                <w:rFonts w:cs="Arial"/>
                <w:sz w:val="17"/>
                <w:szCs w:val="17"/>
                <w:lang w:val="en-GB"/>
              </w:rPr>
              <w:t>Consolidated F/S</w:t>
            </w:r>
          </w:p>
        </w:tc>
        <w:tc>
          <w:tcPr>
            <w:tcW w:w="1440" w:type="dxa"/>
            <w:tcBorders>
              <w:top w:val="nil"/>
              <w:left w:val="nil"/>
              <w:bottom w:val="nil"/>
              <w:right w:val="nil"/>
            </w:tcBorders>
            <w:vAlign w:val="bottom"/>
          </w:tcPr>
          <w:p w14:paraId="4264A3CA" w14:textId="77777777" w:rsidR="001B091E" w:rsidRPr="00C45388" w:rsidRDefault="001B091E" w:rsidP="001B091E">
            <w:pPr>
              <w:spacing w:line="360" w:lineRule="auto"/>
              <w:rPr>
                <w:rFonts w:cs="Arial"/>
                <w:sz w:val="17"/>
                <w:szCs w:val="17"/>
              </w:rPr>
            </w:pPr>
          </w:p>
        </w:tc>
      </w:tr>
      <w:tr w:rsidR="001B091E" w:rsidRPr="00E56EC5" w14:paraId="7B4023DB" w14:textId="77777777" w:rsidTr="001B091E">
        <w:trPr>
          <w:cantSplit/>
          <w:tblHeader/>
        </w:trPr>
        <w:tc>
          <w:tcPr>
            <w:tcW w:w="2977" w:type="dxa"/>
            <w:tcBorders>
              <w:top w:val="nil"/>
              <w:left w:val="nil"/>
              <w:bottom w:val="nil"/>
            </w:tcBorders>
            <w:vAlign w:val="bottom"/>
          </w:tcPr>
          <w:p w14:paraId="6989A7D4" w14:textId="77777777" w:rsidR="001B091E" w:rsidRPr="00C45388" w:rsidRDefault="001B091E" w:rsidP="001B091E">
            <w:pPr>
              <w:spacing w:line="360" w:lineRule="auto"/>
              <w:rPr>
                <w:rFonts w:cs="Arial"/>
                <w:sz w:val="17"/>
                <w:szCs w:val="17"/>
              </w:rPr>
            </w:pPr>
          </w:p>
        </w:tc>
        <w:tc>
          <w:tcPr>
            <w:tcW w:w="4632" w:type="dxa"/>
            <w:gridSpan w:val="5"/>
            <w:noWrap/>
            <w:vAlign w:val="bottom"/>
          </w:tcPr>
          <w:p w14:paraId="60F84FFF" w14:textId="77777777" w:rsidR="001B091E" w:rsidRPr="00901210" w:rsidRDefault="001B091E" w:rsidP="001B091E">
            <w:pPr>
              <w:pBdr>
                <w:bottom w:val="single" w:sz="4" w:space="1" w:color="auto"/>
              </w:pBdr>
              <w:spacing w:line="360" w:lineRule="auto"/>
              <w:jc w:val="center"/>
              <w:rPr>
                <w:rFonts w:cs="Arial"/>
                <w:sz w:val="17"/>
                <w:szCs w:val="17"/>
              </w:rPr>
            </w:pPr>
            <w:r w:rsidRPr="00901210">
              <w:rPr>
                <w:rFonts w:cs="Arial"/>
                <w:sz w:val="17"/>
                <w:szCs w:val="17"/>
                <w:lang w:val="en-GB"/>
              </w:rPr>
              <w:t>2017</w:t>
            </w:r>
          </w:p>
        </w:tc>
        <w:tc>
          <w:tcPr>
            <w:tcW w:w="1440" w:type="dxa"/>
            <w:tcBorders>
              <w:top w:val="nil"/>
              <w:left w:val="nil"/>
              <w:right w:val="nil"/>
            </w:tcBorders>
            <w:vAlign w:val="bottom"/>
          </w:tcPr>
          <w:p w14:paraId="3121DDA0" w14:textId="77777777" w:rsidR="001B091E" w:rsidRPr="00C45388" w:rsidRDefault="001B091E" w:rsidP="001B091E">
            <w:pPr>
              <w:spacing w:line="360" w:lineRule="auto"/>
              <w:rPr>
                <w:rFonts w:cs="Arial"/>
                <w:sz w:val="17"/>
                <w:szCs w:val="17"/>
              </w:rPr>
            </w:pPr>
          </w:p>
        </w:tc>
      </w:tr>
      <w:tr w:rsidR="001B091E" w:rsidRPr="00E56EC5" w14:paraId="3D8B10B6" w14:textId="77777777" w:rsidTr="001B091E">
        <w:trPr>
          <w:cantSplit/>
          <w:tblHeader/>
        </w:trPr>
        <w:tc>
          <w:tcPr>
            <w:tcW w:w="2977" w:type="dxa"/>
            <w:tcBorders>
              <w:top w:val="nil"/>
              <w:left w:val="nil"/>
              <w:bottom w:val="nil"/>
              <w:right w:val="nil"/>
            </w:tcBorders>
            <w:vAlign w:val="bottom"/>
          </w:tcPr>
          <w:p w14:paraId="66AC7581" w14:textId="77777777" w:rsidR="001B091E" w:rsidRPr="00C45388" w:rsidRDefault="001B091E" w:rsidP="001B091E">
            <w:pPr>
              <w:spacing w:line="360" w:lineRule="auto"/>
              <w:rPr>
                <w:rFonts w:cs="Arial"/>
                <w:sz w:val="17"/>
                <w:szCs w:val="17"/>
              </w:rPr>
            </w:pPr>
          </w:p>
        </w:tc>
        <w:tc>
          <w:tcPr>
            <w:tcW w:w="942" w:type="dxa"/>
            <w:tcBorders>
              <w:left w:val="nil"/>
              <w:right w:val="nil"/>
            </w:tcBorders>
            <w:noWrap/>
            <w:vAlign w:val="bottom"/>
          </w:tcPr>
          <w:p w14:paraId="0124B3E7" w14:textId="77777777" w:rsidR="001B091E" w:rsidRPr="00C45388" w:rsidRDefault="001B091E" w:rsidP="001B091E">
            <w:pPr>
              <w:pBdr>
                <w:bottom w:val="single" w:sz="4" w:space="1" w:color="auto"/>
              </w:pBdr>
              <w:spacing w:line="360" w:lineRule="auto"/>
              <w:jc w:val="center"/>
              <w:rPr>
                <w:rFonts w:cs="Arial"/>
                <w:sz w:val="17"/>
                <w:szCs w:val="17"/>
              </w:rPr>
            </w:pPr>
            <w:r w:rsidRPr="00C45388">
              <w:rPr>
                <w:rFonts w:cs="Arial"/>
                <w:sz w:val="17"/>
                <w:szCs w:val="17"/>
              </w:rPr>
              <w:t>At call</w:t>
            </w:r>
          </w:p>
        </w:tc>
        <w:tc>
          <w:tcPr>
            <w:tcW w:w="900" w:type="dxa"/>
            <w:tcBorders>
              <w:left w:val="nil"/>
              <w:right w:val="nil"/>
            </w:tcBorders>
            <w:noWrap/>
            <w:vAlign w:val="bottom"/>
          </w:tcPr>
          <w:p w14:paraId="781656D1" w14:textId="77777777" w:rsidR="001B091E" w:rsidRPr="00C45388" w:rsidRDefault="001B091E" w:rsidP="001B091E">
            <w:pPr>
              <w:pBdr>
                <w:bottom w:val="single" w:sz="4" w:space="1" w:color="auto"/>
              </w:pBdr>
              <w:spacing w:line="360" w:lineRule="auto"/>
              <w:jc w:val="center"/>
              <w:rPr>
                <w:rFonts w:cs="Arial"/>
                <w:sz w:val="17"/>
                <w:szCs w:val="17"/>
              </w:rPr>
            </w:pPr>
            <w:r w:rsidRPr="00C45388">
              <w:rPr>
                <w:rFonts w:cs="Arial"/>
                <w:sz w:val="17"/>
                <w:szCs w:val="17"/>
              </w:rPr>
              <w:t>1 - 6 months</w:t>
            </w:r>
          </w:p>
        </w:tc>
        <w:tc>
          <w:tcPr>
            <w:tcW w:w="900" w:type="dxa"/>
            <w:tcBorders>
              <w:left w:val="nil"/>
              <w:right w:val="nil"/>
            </w:tcBorders>
            <w:noWrap/>
            <w:vAlign w:val="bottom"/>
          </w:tcPr>
          <w:p w14:paraId="0C0D8F15" w14:textId="77777777" w:rsidR="001B091E" w:rsidRPr="00C45388" w:rsidRDefault="001B091E" w:rsidP="001B091E">
            <w:pPr>
              <w:pBdr>
                <w:bottom w:val="single" w:sz="4" w:space="1" w:color="auto"/>
              </w:pBdr>
              <w:spacing w:line="360" w:lineRule="auto"/>
              <w:jc w:val="center"/>
              <w:rPr>
                <w:rFonts w:cs="Arial"/>
                <w:sz w:val="17"/>
                <w:szCs w:val="17"/>
              </w:rPr>
            </w:pPr>
            <w:r w:rsidRPr="00C45388">
              <w:rPr>
                <w:rFonts w:cs="Arial"/>
                <w:sz w:val="17"/>
                <w:szCs w:val="17"/>
              </w:rPr>
              <w:t>7 - 12 months</w:t>
            </w:r>
          </w:p>
        </w:tc>
        <w:tc>
          <w:tcPr>
            <w:tcW w:w="900" w:type="dxa"/>
            <w:tcBorders>
              <w:left w:val="nil"/>
            </w:tcBorders>
            <w:noWrap/>
            <w:vAlign w:val="bottom"/>
          </w:tcPr>
          <w:p w14:paraId="7F36E115" w14:textId="77777777" w:rsidR="001B091E" w:rsidRPr="00C45388" w:rsidRDefault="001B091E" w:rsidP="001B091E">
            <w:pPr>
              <w:pBdr>
                <w:bottom w:val="single" w:sz="4" w:space="1" w:color="auto"/>
              </w:pBdr>
              <w:spacing w:line="360" w:lineRule="auto"/>
              <w:jc w:val="center"/>
              <w:rPr>
                <w:rFonts w:cs="Arial"/>
                <w:sz w:val="17"/>
                <w:szCs w:val="17"/>
              </w:rPr>
            </w:pPr>
            <w:r w:rsidRPr="00C45388">
              <w:rPr>
                <w:rFonts w:cs="Arial"/>
                <w:sz w:val="17"/>
                <w:szCs w:val="17"/>
              </w:rPr>
              <w:t>Over 12 months</w:t>
            </w:r>
          </w:p>
        </w:tc>
        <w:tc>
          <w:tcPr>
            <w:tcW w:w="990" w:type="dxa"/>
          </w:tcPr>
          <w:p w14:paraId="7765D544" w14:textId="77777777" w:rsidR="001B091E" w:rsidRPr="00C45388" w:rsidRDefault="001B091E" w:rsidP="001B091E">
            <w:pPr>
              <w:pBdr>
                <w:bottom w:val="single" w:sz="4" w:space="1" w:color="auto"/>
              </w:pBdr>
              <w:spacing w:line="360" w:lineRule="auto"/>
              <w:jc w:val="center"/>
              <w:rPr>
                <w:rFonts w:cs="Arial"/>
                <w:sz w:val="17"/>
                <w:szCs w:val="17"/>
              </w:rPr>
            </w:pPr>
          </w:p>
          <w:p w14:paraId="18B38E9C" w14:textId="77777777" w:rsidR="001B091E" w:rsidRPr="00C45388" w:rsidRDefault="001B091E" w:rsidP="001B091E">
            <w:pPr>
              <w:pBdr>
                <w:bottom w:val="single" w:sz="4" w:space="1" w:color="auto"/>
              </w:pBdr>
              <w:spacing w:line="360" w:lineRule="auto"/>
              <w:jc w:val="center"/>
              <w:rPr>
                <w:rFonts w:cs="Arial"/>
                <w:sz w:val="17"/>
                <w:szCs w:val="17"/>
              </w:rPr>
            </w:pPr>
            <w:r w:rsidRPr="00C45388">
              <w:rPr>
                <w:rFonts w:cs="Arial"/>
                <w:sz w:val="17"/>
                <w:szCs w:val="17"/>
              </w:rPr>
              <w:t>Total</w:t>
            </w:r>
          </w:p>
        </w:tc>
        <w:tc>
          <w:tcPr>
            <w:tcW w:w="1440" w:type="dxa"/>
            <w:tcBorders>
              <w:right w:val="nil"/>
            </w:tcBorders>
            <w:vAlign w:val="bottom"/>
          </w:tcPr>
          <w:p w14:paraId="3B72C8B8" w14:textId="77777777" w:rsidR="001B091E" w:rsidRPr="00C45388" w:rsidRDefault="001B091E" w:rsidP="001B091E">
            <w:pPr>
              <w:pBdr>
                <w:bottom w:val="single" w:sz="4" w:space="1" w:color="auto"/>
              </w:pBdr>
              <w:spacing w:line="360" w:lineRule="auto"/>
              <w:jc w:val="center"/>
              <w:rPr>
                <w:rFonts w:cs="Arial"/>
                <w:sz w:val="17"/>
                <w:szCs w:val="17"/>
              </w:rPr>
            </w:pPr>
            <w:r w:rsidRPr="00C45388">
              <w:rPr>
                <w:rFonts w:cs="Arial"/>
                <w:sz w:val="17"/>
                <w:szCs w:val="17"/>
              </w:rPr>
              <w:t>Interest rate</w:t>
            </w:r>
          </w:p>
        </w:tc>
      </w:tr>
      <w:tr w:rsidR="001B091E" w:rsidRPr="00E56EC5" w14:paraId="5291DB32" w14:textId="77777777" w:rsidTr="00D61E8F">
        <w:trPr>
          <w:cantSplit/>
        </w:trPr>
        <w:tc>
          <w:tcPr>
            <w:tcW w:w="2977" w:type="dxa"/>
            <w:tcBorders>
              <w:top w:val="nil"/>
              <w:left w:val="nil"/>
              <w:bottom w:val="nil"/>
              <w:right w:val="nil"/>
            </w:tcBorders>
            <w:vAlign w:val="bottom"/>
          </w:tcPr>
          <w:p w14:paraId="1B0CF61A" w14:textId="77777777" w:rsidR="001B091E" w:rsidRPr="00C45388" w:rsidRDefault="001B091E" w:rsidP="001B091E">
            <w:pPr>
              <w:tabs>
                <w:tab w:val="left" w:pos="743"/>
              </w:tabs>
              <w:spacing w:line="360" w:lineRule="auto"/>
              <w:ind w:right="34"/>
              <w:rPr>
                <w:rFonts w:cs="Arial"/>
                <w:sz w:val="17"/>
                <w:szCs w:val="17"/>
                <w:u w:val="single"/>
              </w:rPr>
            </w:pPr>
            <w:r w:rsidRPr="00C45388">
              <w:rPr>
                <w:rFonts w:cs="Arial"/>
                <w:sz w:val="17"/>
                <w:szCs w:val="17"/>
                <w:u w:val="single"/>
              </w:rPr>
              <w:t>Financial assets / liabilities</w:t>
            </w:r>
          </w:p>
        </w:tc>
        <w:tc>
          <w:tcPr>
            <w:tcW w:w="942" w:type="dxa"/>
            <w:tcBorders>
              <w:left w:val="nil"/>
              <w:bottom w:val="nil"/>
              <w:right w:val="nil"/>
            </w:tcBorders>
            <w:noWrap/>
            <w:vAlign w:val="bottom"/>
          </w:tcPr>
          <w:p w14:paraId="5B4A1112" w14:textId="77777777" w:rsidR="001B091E" w:rsidRPr="00C45388" w:rsidRDefault="001B091E" w:rsidP="00D61E8F">
            <w:pPr>
              <w:spacing w:line="360" w:lineRule="auto"/>
              <w:jc w:val="right"/>
              <w:rPr>
                <w:rFonts w:cs="Arial"/>
                <w:sz w:val="17"/>
                <w:szCs w:val="17"/>
              </w:rPr>
            </w:pPr>
          </w:p>
        </w:tc>
        <w:tc>
          <w:tcPr>
            <w:tcW w:w="900" w:type="dxa"/>
            <w:tcBorders>
              <w:left w:val="nil"/>
              <w:bottom w:val="nil"/>
              <w:right w:val="nil"/>
            </w:tcBorders>
            <w:noWrap/>
            <w:vAlign w:val="bottom"/>
          </w:tcPr>
          <w:p w14:paraId="437DC046" w14:textId="77777777" w:rsidR="001B091E" w:rsidRPr="00C45388" w:rsidRDefault="001B091E" w:rsidP="00D61E8F">
            <w:pPr>
              <w:spacing w:line="360" w:lineRule="auto"/>
              <w:jc w:val="right"/>
              <w:rPr>
                <w:rFonts w:cs="Arial"/>
                <w:sz w:val="17"/>
                <w:szCs w:val="17"/>
              </w:rPr>
            </w:pPr>
          </w:p>
        </w:tc>
        <w:tc>
          <w:tcPr>
            <w:tcW w:w="900" w:type="dxa"/>
            <w:tcBorders>
              <w:left w:val="nil"/>
              <w:bottom w:val="nil"/>
              <w:right w:val="nil"/>
            </w:tcBorders>
            <w:noWrap/>
            <w:vAlign w:val="bottom"/>
          </w:tcPr>
          <w:p w14:paraId="4A460403" w14:textId="77777777" w:rsidR="001B091E" w:rsidRPr="00C45388" w:rsidRDefault="001B091E" w:rsidP="00D61E8F">
            <w:pPr>
              <w:spacing w:line="360" w:lineRule="auto"/>
              <w:jc w:val="right"/>
              <w:rPr>
                <w:rFonts w:cs="Arial"/>
                <w:sz w:val="17"/>
                <w:szCs w:val="17"/>
              </w:rPr>
            </w:pPr>
          </w:p>
        </w:tc>
        <w:tc>
          <w:tcPr>
            <w:tcW w:w="900" w:type="dxa"/>
            <w:tcBorders>
              <w:left w:val="nil"/>
              <w:bottom w:val="nil"/>
            </w:tcBorders>
            <w:noWrap/>
            <w:vAlign w:val="bottom"/>
          </w:tcPr>
          <w:p w14:paraId="7B14C4F9" w14:textId="77777777" w:rsidR="001B091E" w:rsidRPr="00C45388" w:rsidRDefault="001B091E" w:rsidP="00D61E8F">
            <w:pPr>
              <w:spacing w:line="360" w:lineRule="auto"/>
              <w:jc w:val="right"/>
              <w:rPr>
                <w:rFonts w:cs="Arial"/>
                <w:sz w:val="17"/>
                <w:szCs w:val="17"/>
              </w:rPr>
            </w:pPr>
          </w:p>
        </w:tc>
        <w:tc>
          <w:tcPr>
            <w:tcW w:w="990" w:type="dxa"/>
            <w:tcBorders>
              <w:bottom w:val="nil"/>
            </w:tcBorders>
            <w:vAlign w:val="bottom"/>
          </w:tcPr>
          <w:p w14:paraId="66D57526" w14:textId="77777777" w:rsidR="001B091E" w:rsidRPr="00C45388" w:rsidRDefault="001B091E" w:rsidP="00D61E8F">
            <w:pPr>
              <w:spacing w:line="360" w:lineRule="auto"/>
              <w:jc w:val="right"/>
              <w:rPr>
                <w:rFonts w:cs="Arial"/>
                <w:sz w:val="17"/>
                <w:szCs w:val="17"/>
              </w:rPr>
            </w:pPr>
          </w:p>
        </w:tc>
        <w:tc>
          <w:tcPr>
            <w:tcW w:w="1440" w:type="dxa"/>
            <w:tcBorders>
              <w:bottom w:val="nil"/>
              <w:right w:val="nil"/>
            </w:tcBorders>
            <w:vAlign w:val="bottom"/>
          </w:tcPr>
          <w:p w14:paraId="25FC13D7" w14:textId="77777777" w:rsidR="001B091E" w:rsidRPr="00C45388" w:rsidRDefault="001B091E" w:rsidP="00D61E8F">
            <w:pPr>
              <w:spacing w:line="360" w:lineRule="auto"/>
              <w:jc w:val="right"/>
              <w:rPr>
                <w:rFonts w:cs="Arial"/>
                <w:sz w:val="17"/>
                <w:szCs w:val="17"/>
              </w:rPr>
            </w:pPr>
          </w:p>
        </w:tc>
      </w:tr>
      <w:tr w:rsidR="00612B1B" w:rsidRPr="00E56EC5" w14:paraId="17F626E2" w14:textId="77777777" w:rsidTr="00D61E8F">
        <w:trPr>
          <w:cantSplit/>
        </w:trPr>
        <w:tc>
          <w:tcPr>
            <w:tcW w:w="2977" w:type="dxa"/>
            <w:tcBorders>
              <w:top w:val="nil"/>
              <w:left w:val="nil"/>
              <w:bottom w:val="nil"/>
              <w:right w:val="nil"/>
            </w:tcBorders>
            <w:vAlign w:val="bottom"/>
          </w:tcPr>
          <w:p w14:paraId="409300EE" w14:textId="77777777" w:rsidR="00612B1B" w:rsidRPr="00C45388" w:rsidRDefault="00612B1B" w:rsidP="00612B1B">
            <w:pPr>
              <w:tabs>
                <w:tab w:val="left" w:pos="743"/>
              </w:tabs>
              <w:spacing w:line="360" w:lineRule="auto"/>
              <w:ind w:right="34" w:firstLine="111"/>
              <w:rPr>
                <w:rFonts w:cs="Arial"/>
                <w:sz w:val="17"/>
                <w:szCs w:val="17"/>
              </w:rPr>
            </w:pPr>
            <w:r w:rsidRPr="00C45388">
              <w:rPr>
                <w:rFonts w:cs="Arial"/>
                <w:sz w:val="17"/>
                <w:szCs w:val="17"/>
              </w:rPr>
              <w:t>Cash and cash equivalents</w:t>
            </w:r>
          </w:p>
        </w:tc>
        <w:tc>
          <w:tcPr>
            <w:tcW w:w="942" w:type="dxa"/>
            <w:tcBorders>
              <w:top w:val="nil"/>
              <w:left w:val="nil"/>
              <w:bottom w:val="nil"/>
              <w:right w:val="nil"/>
            </w:tcBorders>
            <w:noWrap/>
            <w:vAlign w:val="bottom"/>
          </w:tcPr>
          <w:p w14:paraId="62977649" w14:textId="51447A49" w:rsidR="00612B1B" w:rsidRPr="00C45388" w:rsidRDefault="00612B1B" w:rsidP="00612B1B">
            <w:pPr>
              <w:tabs>
                <w:tab w:val="left" w:pos="743"/>
              </w:tabs>
              <w:spacing w:line="360" w:lineRule="auto"/>
              <w:jc w:val="right"/>
              <w:rPr>
                <w:rFonts w:cs="Arial"/>
                <w:sz w:val="17"/>
                <w:szCs w:val="17"/>
              </w:rPr>
            </w:pPr>
            <w:r w:rsidRPr="00C45388">
              <w:rPr>
                <w:rFonts w:cs="Arial"/>
                <w:sz w:val="17"/>
                <w:szCs w:val="17"/>
              </w:rPr>
              <w:t>42</w:t>
            </w:r>
            <w:r>
              <w:rPr>
                <w:rFonts w:cs="Arial"/>
                <w:sz w:val="17"/>
                <w:szCs w:val="17"/>
              </w:rPr>
              <w:t>5,071</w:t>
            </w:r>
          </w:p>
        </w:tc>
        <w:tc>
          <w:tcPr>
            <w:tcW w:w="900" w:type="dxa"/>
            <w:tcBorders>
              <w:top w:val="nil"/>
              <w:left w:val="nil"/>
              <w:bottom w:val="nil"/>
              <w:right w:val="nil"/>
            </w:tcBorders>
            <w:noWrap/>
            <w:vAlign w:val="bottom"/>
          </w:tcPr>
          <w:p w14:paraId="67A1C7D4" w14:textId="77777777" w:rsidR="00612B1B" w:rsidRPr="00C45388" w:rsidRDefault="00612B1B" w:rsidP="00612B1B">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right w:val="nil"/>
            </w:tcBorders>
            <w:noWrap/>
            <w:vAlign w:val="bottom"/>
          </w:tcPr>
          <w:p w14:paraId="447BECC7" w14:textId="77777777" w:rsidR="00612B1B" w:rsidRPr="00C45388" w:rsidRDefault="00612B1B" w:rsidP="00612B1B">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tcBorders>
            <w:noWrap/>
            <w:vAlign w:val="bottom"/>
          </w:tcPr>
          <w:p w14:paraId="6137632F" w14:textId="77777777" w:rsidR="00612B1B" w:rsidRPr="00C45388" w:rsidRDefault="00612B1B" w:rsidP="00612B1B">
            <w:pPr>
              <w:tabs>
                <w:tab w:val="left" w:pos="743"/>
              </w:tabs>
              <w:spacing w:line="360" w:lineRule="auto"/>
              <w:jc w:val="right"/>
              <w:rPr>
                <w:rFonts w:cs="Arial"/>
                <w:sz w:val="17"/>
                <w:szCs w:val="17"/>
              </w:rPr>
            </w:pPr>
            <w:r>
              <w:rPr>
                <w:rFonts w:cs="Arial"/>
                <w:sz w:val="17"/>
                <w:szCs w:val="17"/>
              </w:rPr>
              <w:t>-</w:t>
            </w:r>
          </w:p>
        </w:tc>
        <w:tc>
          <w:tcPr>
            <w:tcW w:w="990" w:type="dxa"/>
            <w:tcBorders>
              <w:top w:val="nil"/>
              <w:bottom w:val="nil"/>
            </w:tcBorders>
            <w:vAlign w:val="bottom"/>
          </w:tcPr>
          <w:p w14:paraId="24E4FA90" w14:textId="7D39F2D3" w:rsidR="00612B1B" w:rsidRPr="00C45388" w:rsidRDefault="00612B1B" w:rsidP="00612B1B">
            <w:pPr>
              <w:tabs>
                <w:tab w:val="left" w:pos="743"/>
              </w:tabs>
              <w:spacing w:line="360" w:lineRule="auto"/>
              <w:jc w:val="right"/>
              <w:rPr>
                <w:rFonts w:cs="Arial"/>
                <w:sz w:val="17"/>
                <w:szCs w:val="17"/>
              </w:rPr>
            </w:pPr>
            <w:r w:rsidRPr="00C45388">
              <w:rPr>
                <w:rFonts w:cs="Arial"/>
                <w:sz w:val="17"/>
                <w:szCs w:val="17"/>
              </w:rPr>
              <w:t>42</w:t>
            </w:r>
            <w:r>
              <w:rPr>
                <w:rFonts w:cs="Arial"/>
                <w:sz w:val="17"/>
                <w:szCs w:val="17"/>
              </w:rPr>
              <w:t>5,071</w:t>
            </w:r>
          </w:p>
        </w:tc>
        <w:tc>
          <w:tcPr>
            <w:tcW w:w="1440" w:type="dxa"/>
            <w:tcBorders>
              <w:top w:val="nil"/>
              <w:bottom w:val="nil"/>
              <w:right w:val="nil"/>
            </w:tcBorders>
            <w:vAlign w:val="bottom"/>
          </w:tcPr>
          <w:p w14:paraId="7F6D1CC8" w14:textId="77777777" w:rsidR="00612B1B" w:rsidRPr="00C45388" w:rsidRDefault="00612B1B" w:rsidP="00612B1B">
            <w:pPr>
              <w:tabs>
                <w:tab w:val="left" w:pos="743"/>
              </w:tabs>
              <w:spacing w:line="360" w:lineRule="auto"/>
              <w:jc w:val="right"/>
              <w:rPr>
                <w:rFonts w:cs="Arial"/>
                <w:sz w:val="17"/>
                <w:szCs w:val="17"/>
              </w:rPr>
            </w:pPr>
            <w:r>
              <w:rPr>
                <w:rFonts w:cs="Arial"/>
                <w:sz w:val="17"/>
                <w:szCs w:val="17"/>
              </w:rPr>
              <w:t>0.125-1.20%</w:t>
            </w:r>
          </w:p>
        </w:tc>
      </w:tr>
      <w:tr w:rsidR="001B091E" w:rsidRPr="00E56EC5" w14:paraId="2B1195C9" w14:textId="77777777" w:rsidTr="00D61E8F">
        <w:trPr>
          <w:cantSplit/>
        </w:trPr>
        <w:tc>
          <w:tcPr>
            <w:tcW w:w="2977" w:type="dxa"/>
            <w:tcBorders>
              <w:top w:val="nil"/>
              <w:left w:val="nil"/>
              <w:bottom w:val="nil"/>
              <w:right w:val="nil"/>
            </w:tcBorders>
            <w:vAlign w:val="bottom"/>
          </w:tcPr>
          <w:p w14:paraId="593E7A40" w14:textId="77777777" w:rsidR="001B091E" w:rsidRPr="00C45388" w:rsidRDefault="001B091E" w:rsidP="00234C0F">
            <w:pPr>
              <w:tabs>
                <w:tab w:val="left" w:pos="743"/>
              </w:tabs>
              <w:spacing w:line="360" w:lineRule="auto"/>
              <w:ind w:right="34" w:firstLine="111"/>
              <w:rPr>
                <w:rFonts w:cs="Arial"/>
                <w:sz w:val="17"/>
                <w:szCs w:val="17"/>
              </w:rPr>
            </w:pPr>
            <w:r w:rsidRPr="00C45388">
              <w:rPr>
                <w:rFonts w:cs="Arial"/>
                <w:sz w:val="17"/>
                <w:szCs w:val="17"/>
              </w:rPr>
              <w:t>Trade accounts receivable from sales and services</w:t>
            </w:r>
          </w:p>
        </w:tc>
        <w:tc>
          <w:tcPr>
            <w:tcW w:w="942" w:type="dxa"/>
            <w:tcBorders>
              <w:top w:val="nil"/>
              <w:left w:val="nil"/>
              <w:bottom w:val="nil"/>
              <w:right w:val="nil"/>
            </w:tcBorders>
            <w:noWrap/>
            <w:vAlign w:val="bottom"/>
          </w:tcPr>
          <w:p w14:paraId="4CE4D466" w14:textId="77777777" w:rsidR="001B091E" w:rsidRDefault="001B091E" w:rsidP="00D61E8F">
            <w:pPr>
              <w:tabs>
                <w:tab w:val="left" w:pos="743"/>
              </w:tabs>
              <w:spacing w:line="360" w:lineRule="auto"/>
              <w:jc w:val="right"/>
              <w:rPr>
                <w:rFonts w:cs="Arial"/>
                <w:sz w:val="17"/>
                <w:szCs w:val="17"/>
              </w:rPr>
            </w:pPr>
          </w:p>
          <w:p w14:paraId="01B51D28" w14:textId="77777777" w:rsidR="00234C0F" w:rsidRPr="00C45388" w:rsidRDefault="00234C0F" w:rsidP="00D61E8F">
            <w:pPr>
              <w:tabs>
                <w:tab w:val="left" w:pos="743"/>
              </w:tabs>
              <w:spacing w:line="360" w:lineRule="auto"/>
              <w:jc w:val="right"/>
              <w:rPr>
                <w:rFonts w:cs="Arial"/>
                <w:sz w:val="17"/>
                <w:szCs w:val="17"/>
              </w:rPr>
            </w:pPr>
          </w:p>
        </w:tc>
        <w:tc>
          <w:tcPr>
            <w:tcW w:w="900" w:type="dxa"/>
            <w:tcBorders>
              <w:top w:val="nil"/>
              <w:left w:val="nil"/>
              <w:bottom w:val="nil"/>
              <w:right w:val="nil"/>
            </w:tcBorders>
            <w:noWrap/>
            <w:vAlign w:val="bottom"/>
          </w:tcPr>
          <w:p w14:paraId="1C2C41AE" w14:textId="77777777" w:rsidR="001B091E" w:rsidRPr="00C45388" w:rsidRDefault="001B091E" w:rsidP="00D61E8F">
            <w:pPr>
              <w:tabs>
                <w:tab w:val="left" w:pos="743"/>
              </w:tabs>
              <w:spacing w:line="360" w:lineRule="auto"/>
              <w:jc w:val="right"/>
              <w:rPr>
                <w:rFonts w:cs="Arial"/>
                <w:sz w:val="17"/>
                <w:szCs w:val="17"/>
              </w:rPr>
            </w:pPr>
          </w:p>
        </w:tc>
        <w:tc>
          <w:tcPr>
            <w:tcW w:w="900" w:type="dxa"/>
            <w:tcBorders>
              <w:top w:val="nil"/>
              <w:left w:val="nil"/>
              <w:bottom w:val="nil"/>
              <w:right w:val="nil"/>
            </w:tcBorders>
            <w:noWrap/>
            <w:vAlign w:val="bottom"/>
          </w:tcPr>
          <w:p w14:paraId="68E061E3" w14:textId="77777777" w:rsidR="001B091E" w:rsidRPr="00C45388" w:rsidRDefault="001B091E" w:rsidP="00D61E8F">
            <w:pPr>
              <w:tabs>
                <w:tab w:val="left" w:pos="743"/>
              </w:tabs>
              <w:spacing w:line="360" w:lineRule="auto"/>
              <w:jc w:val="right"/>
              <w:rPr>
                <w:rFonts w:cs="Arial"/>
                <w:sz w:val="17"/>
                <w:szCs w:val="17"/>
              </w:rPr>
            </w:pPr>
          </w:p>
        </w:tc>
        <w:tc>
          <w:tcPr>
            <w:tcW w:w="900" w:type="dxa"/>
            <w:tcBorders>
              <w:top w:val="nil"/>
              <w:left w:val="nil"/>
              <w:bottom w:val="nil"/>
            </w:tcBorders>
            <w:noWrap/>
            <w:vAlign w:val="bottom"/>
          </w:tcPr>
          <w:p w14:paraId="031842B8" w14:textId="77777777" w:rsidR="001B091E" w:rsidRPr="00C45388" w:rsidRDefault="001B091E" w:rsidP="00D61E8F">
            <w:pPr>
              <w:tabs>
                <w:tab w:val="left" w:pos="743"/>
              </w:tabs>
              <w:spacing w:line="360" w:lineRule="auto"/>
              <w:jc w:val="right"/>
              <w:rPr>
                <w:rFonts w:cs="Arial"/>
                <w:sz w:val="17"/>
                <w:szCs w:val="17"/>
              </w:rPr>
            </w:pPr>
          </w:p>
        </w:tc>
        <w:tc>
          <w:tcPr>
            <w:tcW w:w="990" w:type="dxa"/>
            <w:tcBorders>
              <w:top w:val="nil"/>
              <w:bottom w:val="nil"/>
            </w:tcBorders>
            <w:vAlign w:val="bottom"/>
          </w:tcPr>
          <w:p w14:paraId="54C44CFB" w14:textId="77777777" w:rsidR="001B091E" w:rsidRPr="00C45388" w:rsidRDefault="001B091E" w:rsidP="00D61E8F">
            <w:pPr>
              <w:tabs>
                <w:tab w:val="left" w:pos="743"/>
              </w:tabs>
              <w:spacing w:line="360" w:lineRule="auto"/>
              <w:jc w:val="right"/>
              <w:rPr>
                <w:rFonts w:cs="Arial"/>
                <w:sz w:val="17"/>
                <w:szCs w:val="17"/>
              </w:rPr>
            </w:pPr>
          </w:p>
        </w:tc>
        <w:tc>
          <w:tcPr>
            <w:tcW w:w="1440" w:type="dxa"/>
            <w:tcBorders>
              <w:top w:val="nil"/>
              <w:bottom w:val="nil"/>
              <w:right w:val="nil"/>
            </w:tcBorders>
            <w:vAlign w:val="bottom"/>
          </w:tcPr>
          <w:p w14:paraId="09CA259C" w14:textId="77777777" w:rsidR="001B091E" w:rsidRPr="00C45388" w:rsidRDefault="001B091E" w:rsidP="00D61E8F">
            <w:pPr>
              <w:tabs>
                <w:tab w:val="left" w:pos="743"/>
              </w:tabs>
              <w:spacing w:line="360" w:lineRule="auto"/>
              <w:jc w:val="right"/>
              <w:rPr>
                <w:rFonts w:cs="Arial"/>
                <w:sz w:val="17"/>
                <w:szCs w:val="17"/>
              </w:rPr>
            </w:pPr>
          </w:p>
        </w:tc>
      </w:tr>
      <w:tr w:rsidR="001B091E" w:rsidRPr="00E56EC5" w14:paraId="512CD871" w14:textId="77777777" w:rsidTr="00D61E8F">
        <w:trPr>
          <w:cantSplit/>
        </w:trPr>
        <w:tc>
          <w:tcPr>
            <w:tcW w:w="2977" w:type="dxa"/>
            <w:tcBorders>
              <w:top w:val="nil"/>
              <w:left w:val="nil"/>
              <w:bottom w:val="nil"/>
              <w:right w:val="nil"/>
            </w:tcBorders>
            <w:vAlign w:val="bottom"/>
          </w:tcPr>
          <w:p w14:paraId="5CABF7C4" w14:textId="77777777" w:rsidR="001B091E" w:rsidRPr="00C45388" w:rsidRDefault="001B091E" w:rsidP="00234C0F">
            <w:pPr>
              <w:tabs>
                <w:tab w:val="left" w:pos="743"/>
              </w:tabs>
              <w:spacing w:line="360" w:lineRule="auto"/>
              <w:ind w:right="34" w:firstLine="111"/>
              <w:rPr>
                <w:rFonts w:cs="Arial"/>
                <w:sz w:val="17"/>
                <w:szCs w:val="17"/>
              </w:rPr>
            </w:pPr>
            <w:r w:rsidRPr="00C45388">
              <w:rPr>
                <w:rFonts w:cs="Arial"/>
                <w:sz w:val="17"/>
                <w:szCs w:val="17"/>
              </w:rPr>
              <w:t xml:space="preserve">     - general customers – net</w:t>
            </w:r>
          </w:p>
        </w:tc>
        <w:tc>
          <w:tcPr>
            <w:tcW w:w="942" w:type="dxa"/>
            <w:tcBorders>
              <w:top w:val="nil"/>
              <w:left w:val="nil"/>
              <w:bottom w:val="nil"/>
              <w:right w:val="nil"/>
            </w:tcBorders>
            <w:noWrap/>
            <w:vAlign w:val="bottom"/>
          </w:tcPr>
          <w:p w14:paraId="4C4CF970"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right w:val="nil"/>
            </w:tcBorders>
            <w:noWrap/>
            <w:vAlign w:val="bottom"/>
          </w:tcPr>
          <w:p w14:paraId="400A125B"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287,859</w:t>
            </w:r>
          </w:p>
        </w:tc>
        <w:tc>
          <w:tcPr>
            <w:tcW w:w="900" w:type="dxa"/>
            <w:tcBorders>
              <w:top w:val="nil"/>
              <w:left w:val="nil"/>
              <w:bottom w:val="nil"/>
              <w:right w:val="nil"/>
            </w:tcBorders>
            <w:noWrap/>
            <w:vAlign w:val="bottom"/>
          </w:tcPr>
          <w:p w14:paraId="5D6F10A3"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9,337</w:t>
            </w:r>
          </w:p>
        </w:tc>
        <w:tc>
          <w:tcPr>
            <w:tcW w:w="900" w:type="dxa"/>
            <w:tcBorders>
              <w:top w:val="nil"/>
              <w:left w:val="nil"/>
              <w:bottom w:val="nil"/>
            </w:tcBorders>
            <w:noWrap/>
            <w:vAlign w:val="bottom"/>
          </w:tcPr>
          <w:p w14:paraId="08DE266B"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3,624</w:t>
            </w:r>
          </w:p>
        </w:tc>
        <w:tc>
          <w:tcPr>
            <w:tcW w:w="990" w:type="dxa"/>
            <w:tcBorders>
              <w:top w:val="nil"/>
              <w:bottom w:val="nil"/>
            </w:tcBorders>
            <w:vAlign w:val="bottom"/>
          </w:tcPr>
          <w:p w14:paraId="4D748B3F" w14:textId="4E217A72" w:rsidR="001B091E" w:rsidRPr="00C45388" w:rsidRDefault="006255BD" w:rsidP="00D61E8F">
            <w:pPr>
              <w:tabs>
                <w:tab w:val="left" w:pos="743"/>
              </w:tabs>
              <w:spacing w:line="360" w:lineRule="auto"/>
              <w:jc w:val="right"/>
              <w:rPr>
                <w:rFonts w:cs="Arial"/>
                <w:sz w:val="17"/>
                <w:szCs w:val="17"/>
              </w:rPr>
            </w:pPr>
            <w:r>
              <w:rPr>
                <w:rFonts w:cs="Arial"/>
                <w:sz w:val="17"/>
                <w:szCs w:val="17"/>
              </w:rPr>
              <w:t>300,</w:t>
            </w:r>
            <w:r w:rsidR="00B97629">
              <w:rPr>
                <w:rFonts w:cs="Arial"/>
                <w:sz w:val="17"/>
                <w:szCs w:val="17"/>
              </w:rPr>
              <w:t>820</w:t>
            </w:r>
          </w:p>
        </w:tc>
        <w:tc>
          <w:tcPr>
            <w:tcW w:w="1440" w:type="dxa"/>
            <w:tcBorders>
              <w:top w:val="nil"/>
              <w:bottom w:val="nil"/>
              <w:right w:val="nil"/>
            </w:tcBorders>
            <w:vAlign w:val="bottom"/>
          </w:tcPr>
          <w:p w14:paraId="0B0EC875"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w:t>
            </w:r>
          </w:p>
        </w:tc>
      </w:tr>
      <w:tr w:rsidR="001B091E" w:rsidRPr="00E56EC5" w14:paraId="5B02B090" w14:textId="77777777" w:rsidTr="00D61E8F">
        <w:trPr>
          <w:cantSplit/>
        </w:trPr>
        <w:tc>
          <w:tcPr>
            <w:tcW w:w="2977" w:type="dxa"/>
            <w:tcBorders>
              <w:top w:val="nil"/>
              <w:left w:val="nil"/>
              <w:bottom w:val="nil"/>
              <w:right w:val="nil"/>
            </w:tcBorders>
            <w:vAlign w:val="bottom"/>
          </w:tcPr>
          <w:p w14:paraId="407839C6" w14:textId="77777777" w:rsidR="001B091E" w:rsidRPr="00C45388" w:rsidRDefault="001B091E" w:rsidP="00234C0F">
            <w:pPr>
              <w:tabs>
                <w:tab w:val="left" w:pos="743"/>
              </w:tabs>
              <w:spacing w:line="360" w:lineRule="auto"/>
              <w:ind w:right="34" w:firstLine="111"/>
              <w:rPr>
                <w:rFonts w:cs="Arial"/>
                <w:sz w:val="17"/>
                <w:szCs w:val="17"/>
              </w:rPr>
            </w:pPr>
            <w:r w:rsidRPr="00C45388">
              <w:rPr>
                <w:rFonts w:cs="Arial"/>
                <w:sz w:val="17"/>
                <w:szCs w:val="17"/>
              </w:rPr>
              <w:t xml:space="preserve">     - related companies</w:t>
            </w:r>
          </w:p>
        </w:tc>
        <w:tc>
          <w:tcPr>
            <w:tcW w:w="942" w:type="dxa"/>
            <w:tcBorders>
              <w:top w:val="nil"/>
              <w:left w:val="nil"/>
              <w:bottom w:val="nil"/>
              <w:right w:val="nil"/>
            </w:tcBorders>
            <w:noWrap/>
            <w:vAlign w:val="bottom"/>
          </w:tcPr>
          <w:p w14:paraId="5F4D28C9"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right w:val="nil"/>
            </w:tcBorders>
            <w:noWrap/>
            <w:vAlign w:val="bottom"/>
          </w:tcPr>
          <w:p w14:paraId="2E228847"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8,299</w:t>
            </w:r>
          </w:p>
        </w:tc>
        <w:tc>
          <w:tcPr>
            <w:tcW w:w="900" w:type="dxa"/>
            <w:tcBorders>
              <w:top w:val="nil"/>
              <w:left w:val="nil"/>
              <w:bottom w:val="nil"/>
              <w:right w:val="nil"/>
            </w:tcBorders>
            <w:noWrap/>
            <w:vAlign w:val="bottom"/>
          </w:tcPr>
          <w:p w14:paraId="7DD2DCC9"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tcBorders>
            <w:noWrap/>
            <w:vAlign w:val="bottom"/>
          </w:tcPr>
          <w:p w14:paraId="1D6D18C9"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w:t>
            </w:r>
          </w:p>
        </w:tc>
        <w:tc>
          <w:tcPr>
            <w:tcW w:w="990" w:type="dxa"/>
            <w:tcBorders>
              <w:top w:val="nil"/>
              <w:bottom w:val="nil"/>
            </w:tcBorders>
            <w:vAlign w:val="bottom"/>
          </w:tcPr>
          <w:p w14:paraId="7D5CA3F8"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8,299</w:t>
            </w:r>
          </w:p>
        </w:tc>
        <w:tc>
          <w:tcPr>
            <w:tcW w:w="1440" w:type="dxa"/>
            <w:tcBorders>
              <w:top w:val="nil"/>
              <w:bottom w:val="nil"/>
              <w:right w:val="nil"/>
            </w:tcBorders>
            <w:vAlign w:val="bottom"/>
          </w:tcPr>
          <w:p w14:paraId="660B4FD6"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w:t>
            </w:r>
          </w:p>
        </w:tc>
      </w:tr>
      <w:tr w:rsidR="001B091E" w:rsidRPr="00E56EC5" w14:paraId="5BC96C29" w14:textId="77777777" w:rsidTr="00D61E8F">
        <w:trPr>
          <w:cantSplit/>
        </w:trPr>
        <w:tc>
          <w:tcPr>
            <w:tcW w:w="2977" w:type="dxa"/>
            <w:tcBorders>
              <w:top w:val="nil"/>
              <w:left w:val="nil"/>
              <w:bottom w:val="nil"/>
              <w:right w:val="nil"/>
            </w:tcBorders>
            <w:vAlign w:val="center"/>
          </w:tcPr>
          <w:p w14:paraId="5B1E7A2F" w14:textId="77777777" w:rsidR="001B091E" w:rsidRPr="00C45388" w:rsidRDefault="001B091E" w:rsidP="00234C0F">
            <w:pPr>
              <w:tabs>
                <w:tab w:val="left" w:pos="743"/>
              </w:tabs>
              <w:spacing w:line="360" w:lineRule="auto"/>
              <w:ind w:right="34" w:firstLine="111"/>
              <w:rPr>
                <w:rFonts w:cs="Arial"/>
                <w:sz w:val="17"/>
                <w:szCs w:val="17"/>
              </w:rPr>
            </w:pPr>
            <w:r w:rsidRPr="00C45388">
              <w:rPr>
                <w:rFonts w:cs="Arial"/>
                <w:sz w:val="17"/>
                <w:szCs w:val="17"/>
              </w:rPr>
              <w:t xml:space="preserve">Receivables from and advances to     </w:t>
            </w:r>
          </w:p>
          <w:p w14:paraId="3B4241C7" w14:textId="77777777" w:rsidR="001B091E" w:rsidRPr="00C45388" w:rsidRDefault="001B091E" w:rsidP="00234C0F">
            <w:pPr>
              <w:tabs>
                <w:tab w:val="clear" w:pos="227"/>
                <w:tab w:val="left" w:pos="201"/>
                <w:tab w:val="left" w:pos="743"/>
              </w:tabs>
              <w:spacing w:line="360" w:lineRule="auto"/>
              <w:ind w:right="34" w:firstLine="111"/>
              <w:rPr>
                <w:rFonts w:cs="Arial"/>
                <w:sz w:val="17"/>
                <w:szCs w:val="17"/>
              </w:rPr>
            </w:pPr>
            <w:r w:rsidRPr="00C45388">
              <w:rPr>
                <w:rFonts w:cs="Arial"/>
                <w:sz w:val="17"/>
                <w:szCs w:val="17"/>
              </w:rPr>
              <w:t xml:space="preserve">    related companies</w:t>
            </w:r>
          </w:p>
        </w:tc>
        <w:tc>
          <w:tcPr>
            <w:tcW w:w="942" w:type="dxa"/>
            <w:tcBorders>
              <w:top w:val="nil"/>
              <w:left w:val="nil"/>
              <w:bottom w:val="nil"/>
              <w:right w:val="nil"/>
            </w:tcBorders>
            <w:noWrap/>
            <w:vAlign w:val="bottom"/>
          </w:tcPr>
          <w:p w14:paraId="77E24DED" w14:textId="77777777" w:rsidR="001B091E" w:rsidRDefault="001B091E" w:rsidP="00D61E8F">
            <w:pPr>
              <w:tabs>
                <w:tab w:val="left" w:pos="743"/>
              </w:tabs>
              <w:spacing w:line="360" w:lineRule="auto"/>
              <w:jc w:val="right"/>
              <w:rPr>
                <w:rFonts w:cs="Arial"/>
                <w:sz w:val="17"/>
                <w:szCs w:val="17"/>
              </w:rPr>
            </w:pPr>
          </w:p>
          <w:p w14:paraId="3FD466BF" w14:textId="77777777" w:rsidR="00C45388" w:rsidRPr="00C45388" w:rsidRDefault="00C45388" w:rsidP="00D61E8F">
            <w:pPr>
              <w:tabs>
                <w:tab w:val="left" w:pos="743"/>
              </w:tabs>
              <w:spacing w:line="360" w:lineRule="auto"/>
              <w:jc w:val="right"/>
              <w:rPr>
                <w:rFonts w:cs="Arial"/>
                <w:sz w:val="17"/>
                <w:szCs w:val="17"/>
              </w:rPr>
            </w:pPr>
            <w:r w:rsidRPr="00C45388">
              <w:rPr>
                <w:rFonts w:cs="Arial"/>
                <w:sz w:val="17"/>
                <w:szCs w:val="17"/>
              </w:rPr>
              <w:t>4</w:t>
            </w:r>
            <w:r>
              <w:rPr>
                <w:rFonts w:cs="Arial"/>
                <w:sz w:val="17"/>
                <w:szCs w:val="17"/>
              </w:rPr>
              <w:t>,</w:t>
            </w:r>
            <w:r w:rsidRPr="00C45388">
              <w:rPr>
                <w:rFonts w:cs="Arial"/>
                <w:sz w:val="17"/>
                <w:szCs w:val="17"/>
              </w:rPr>
              <w:t>774</w:t>
            </w:r>
          </w:p>
        </w:tc>
        <w:tc>
          <w:tcPr>
            <w:tcW w:w="900" w:type="dxa"/>
            <w:tcBorders>
              <w:top w:val="nil"/>
              <w:left w:val="nil"/>
              <w:bottom w:val="nil"/>
              <w:right w:val="nil"/>
            </w:tcBorders>
            <w:noWrap/>
            <w:vAlign w:val="bottom"/>
          </w:tcPr>
          <w:p w14:paraId="52768BB8"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right w:val="nil"/>
            </w:tcBorders>
            <w:noWrap/>
            <w:vAlign w:val="bottom"/>
          </w:tcPr>
          <w:p w14:paraId="28DB05FC"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tcBorders>
            <w:noWrap/>
            <w:vAlign w:val="bottom"/>
          </w:tcPr>
          <w:p w14:paraId="75815CDA"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w:t>
            </w:r>
          </w:p>
        </w:tc>
        <w:tc>
          <w:tcPr>
            <w:tcW w:w="990" w:type="dxa"/>
            <w:tcBorders>
              <w:top w:val="nil"/>
              <w:bottom w:val="nil"/>
            </w:tcBorders>
            <w:vAlign w:val="bottom"/>
          </w:tcPr>
          <w:p w14:paraId="7ED3FBE5"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4,774</w:t>
            </w:r>
          </w:p>
        </w:tc>
        <w:tc>
          <w:tcPr>
            <w:tcW w:w="1440" w:type="dxa"/>
            <w:tcBorders>
              <w:top w:val="nil"/>
              <w:bottom w:val="nil"/>
              <w:right w:val="nil"/>
            </w:tcBorders>
            <w:vAlign w:val="bottom"/>
          </w:tcPr>
          <w:p w14:paraId="25738531"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w:t>
            </w:r>
          </w:p>
        </w:tc>
      </w:tr>
      <w:tr w:rsidR="001B091E" w:rsidRPr="00E56EC5" w14:paraId="68270237" w14:textId="77777777" w:rsidTr="00D61E8F">
        <w:trPr>
          <w:cantSplit/>
        </w:trPr>
        <w:tc>
          <w:tcPr>
            <w:tcW w:w="2977" w:type="dxa"/>
            <w:tcBorders>
              <w:top w:val="nil"/>
              <w:left w:val="nil"/>
              <w:bottom w:val="nil"/>
              <w:right w:val="nil"/>
            </w:tcBorders>
            <w:vAlign w:val="center"/>
          </w:tcPr>
          <w:p w14:paraId="5947460C" w14:textId="77777777" w:rsidR="001B091E" w:rsidRPr="00234C0F" w:rsidRDefault="001B091E" w:rsidP="00234C0F">
            <w:pPr>
              <w:tabs>
                <w:tab w:val="left" w:pos="743"/>
              </w:tabs>
              <w:spacing w:line="360" w:lineRule="auto"/>
              <w:ind w:right="34" w:firstLine="111"/>
              <w:rPr>
                <w:rFonts w:cs="Arial"/>
                <w:sz w:val="17"/>
                <w:szCs w:val="17"/>
              </w:rPr>
            </w:pPr>
            <w:r w:rsidRPr="00C45388">
              <w:rPr>
                <w:rFonts w:cs="Arial"/>
                <w:sz w:val="17"/>
                <w:szCs w:val="17"/>
              </w:rPr>
              <w:t>Restricted deposit with bank</w:t>
            </w:r>
          </w:p>
        </w:tc>
        <w:tc>
          <w:tcPr>
            <w:tcW w:w="942" w:type="dxa"/>
            <w:tcBorders>
              <w:top w:val="nil"/>
              <w:left w:val="nil"/>
              <w:bottom w:val="nil"/>
              <w:right w:val="nil"/>
            </w:tcBorders>
            <w:noWrap/>
            <w:vAlign w:val="bottom"/>
          </w:tcPr>
          <w:p w14:paraId="1E571C71"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right w:val="nil"/>
            </w:tcBorders>
            <w:noWrap/>
            <w:vAlign w:val="bottom"/>
          </w:tcPr>
          <w:p w14:paraId="0EEAEBFA"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right w:val="nil"/>
            </w:tcBorders>
            <w:noWrap/>
            <w:vAlign w:val="bottom"/>
          </w:tcPr>
          <w:p w14:paraId="656B8FE3"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tcBorders>
            <w:noWrap/>
            <w:vAlign w:val="bottom"/>
          </w:tcPr>
          <w:p w14:paraId="6A7BEEE6"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488</w:t>
            </w:r>
          </w:p>
        </w:tc>
        <w:tc>
          <w:tcPr>
            <w:tcW w:w="990" w:type="dxa"/>
            <w:tcBorders>
              <w:top w:val="nil"/>
              <w:bottom w:val="nil"/>
            </w:tcBorders>
            <w:vAlign w:val="bottom"/>
          </w:tcPr>
          <w:p w14:paraId="2F88DBED"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488</w:t>
            </w:r>
          </w:p>
        </w:tc>
        <w:tc>
          <w:tcPr>
            <w:tcW w:w="1440" w:type="dxa"/>
            <w:tcBorders>
              <w:top w:val="nil"/>
              <w:bottom w:val="nil"/>
              <w:right w:val="nil"/>
            </w:tcBorders>
            <w:vAlign w:val="bottom"/>
          </w:tcPr>
          <w:p w14:paraId="3069DBEE"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1.00%</w:t>
            </w:r>
          </w:p>
        </w:tc>
      </w:tr>
      <w:tr w:rsidR="001B091E" w:rsidRPr="00E56EC5" w14:paraId="403B8626" w14:textId="77777777" w:rsidTr="00D61E8F">
        <w:trPr>
          <w:cantSplit/>
        </w:trPr>
        <w:tc>
          <w:tcPr>
            <w:tcW w:w="2977" w:type="dxa"/>
            <w:tcBorders>
              <w:top w:val="nil"/>
              <w:left w:val="nil"/>
              <w:bottom w:val="nil"/>
              <w:right w:val="nil"/>
            </w:tcBorders>
            <w:vAlign w:val="center"/>
          </w:tcPr>
          <w:p w14:paraId="3B8CE022" w14:textId="77777777" w:rsidR="001B091E" w:rsidRPr="00C45388" w:rsidRDefault="001B091E" w:rsidP="00234C0F">
            <w:pPr>
              <w:tabs>
                <w:tab w:val="left" w:pos="743"/>
              </w:tabs>
              <w:spacing w:line="360" w:lineRule="auto"/>
              <w:ind w:right="34" w:firstLine="111"/>
              <w:rPr>
                <w:rFonts w:cs="Arial"/>
                <w:sz w:val="17"/>
                <w:szCs w:val="17"/>
              </w:rPr>
            </w:pPr>
            <w:r w:rsidRPr="00C45388">
              <w:rPr>
                <w:rFonts w:cs="Arial"/>
                <w:sz w:val="17"/>
                <w:szCs w:val="17"/>
              </w:rPr>
              <w:t>Retentions receivable</w:t>
            </w:r>
          </w:p>
        </w:tc>
        <w:tc>
          <w:tcPr>
            <w:tcW w:w="942" w:type="dxa"/>
            <w:tcBorders>
              <w:top w:val="nil"/>
              <w:left w:val="nil"/>
              <w:bottom w:val="nil"/>
              <w:right w:val="nil"/>
            </w:tcBorders>
            <w:noWrap/>
            <w:vAlign w:val="bottom"/>
          </w:tcPr>
          <w:p w14:paraId="267F3E43"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6,382</w:t>
            </w:r>
          </w:p>
        </w:tc>
        <w:tc>
          <w:tcPr>
            <w:tcW w:w="900" w:type="dxa"/>
            <w:tcBorders>
              <w:top w:val="nil"/>
              <w:left w:val="nil"/>
              <w:bottom w:val="nil"/>
              <w:right w:val="nil"/>
            </w:tcBorders>
            <w:noWrap/>
            <w:vAlign w:val="bottom"/>
          </w:tcPr>
          <w:p w14:paraId="7A8455DF"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right w:val="nil"/>
            </w:tcBorders>
            <w:noWrap/>
            <w:vAlign w:val="bottom"/>
          </w:tcPr>
          <w:p w14:paraId="41DF3B6E"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tcBorders>
            <w:noWrap/>
            <w:vAlign w:val="bottom"/>
          </w:tcPr>
          <w:p w14:paraId="2BF7C8B3"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w:t>
            </w:r>
          </w:p>
        </w:tc>
        <w:tc>
          <w:tcPr>
            <w:tcW w:w="990" w:type="dxa"/>
            <w:tcBorders>
              <w:top w:val="nil"/>
              <w:bottom w:val="nil"/>
            </w:tcBorders>
            <w:vAlign w:val="bottom"/>
          </w:tcPr>
          <w:p w14:paraId="5BDB376B"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6,382</w:t>
            </w:r>
          </w:p>
        </w:tc>
        <w:tc>
          <w:tcPr>
            <w:tcW w:w="1440" w:type="dxa"/>
            <w:tcBorders>
              <w:top w:val="nil"/>
              <w:bottom w:val="nil"/>
              <w:right w:val="nil"/>
            </w:tcBorders>
            <w:vAlign w:val="bottom"/>
          </w:tcPr>
          <w:p w14:paraId="03E9ED26"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w:t>
            </w:r>
          </w:p>
        </w:tc>
      </w:tr>
      <w:tr w:rsidR="001B091E" w:rsidRPr="00E56EC5" w14:paraId="3E649BC0" w14:textId="77777777" w:rsidTr="00D61E8F">
        <w:trPr>
          <w:cantSplit/>
          <w:trHeight w:val="310"/>
        </w:trPr>
        <w:tc>
          <w:tcPr>
            <w:tcW w:w="2977" w:type="dxa"/>
            <w:tcBorders>
              <w:top w:val="nil"/>
              <w:left w:val="nil"/>
              <w:bottom w:val="nil"/>
              <w:right w:val="nil"/>
            </w:tcBorders>
            <w:vAlign w:val="center"/>
          </w:tcPr>
          <w:p w14:paraId="46963440" w14:textId="77777777" w:rsidR="001B091E" w:rsidRPr="00234C0F" w:rsidRDefault="001B091E" w:rsidP="00234C0F">
            <w:pPr>
              <w:tabs>
                <w:tab w:val="left" w:pos="743"/>
              </w:tabs>
              <w:spacing w:line="360" w:lineRule="auto"/>
              <w:ind w:right="34" w:firstLine="111"/>
              <w:rPr>
                <w:rFonts w:cs="Arial"/>
                <w:sz w:val="17"/>
                <w:szCs w:val="17"/>
              </w:rPr>
            </w:pPr>
            <w:r w:rsidRPr="00C45388">
              <w:rPr>
                <w:rFonts w:cs="Arial"/>
                <w:sz w:val="17"/>
                <w:szCs w:val="17"/>
              </w:rPr>
              <w:t xml:space="preserve">Short - term loans from </w:t>
            </w:r>
            <w:proofErr w:type="gramStart"/>
            <w:r w:rsidRPr="00C45388">
              <w:rPr>
                <w:rFonts w:cs="Arial"/>
                <w:sz w:val="17"/>
                <w:szCs w:val="17"/>
              </w:rPr>
              <w:t>other</w:t>
            </w:r>
            <w:proofErr w:type="gramEnd"/>
            <w:r w:rsidRPr="00C45388">
              <w:rPr>
                <w:rFonts w:cs="Arial"/>
                <w:sz w:val="17"/>
                <w:szCs w:val="17"/>
              </w:rPr>
              <w:t xml:space="preserve"> person</w:t>
            </w:r>
          </w:p>
        </w:tc>
        <w:tc>
          <w:tcPr>
            <w:tcW w:w="942" w:type="dxa"/>
            <w:tcBorders>
              <w:top w:val="nil"/>
              <w:left w:val="nil"/>
              <w:bottom w:val="nil"/>
              <w:right w:val="nil"/>
            </w:tcBorders>
            <w:noWrap/>
            <w:vAlign w:val="bottom"/>
          </w:tcPr>
          <w:p w14:paraId="0B5F49EE" w14:textId="77777777" w:rsidR="001B091E" w:rsidRDefault="001B091E" w:rsidP="00D61E8F">
            <w:pPr>
              <w:tabs>
                <w:tab w:val="left" w:pos="743"/>
              </w:tabs>
              <w:spacing w:line="360" w:lineRule="auto"/>
              <w:jc w:val="right"/>
              <w:rPr>
                <w:rFonts w:cs="Arial"/>
                <w:sz w:val="17"/>
                <w:szCs w:val="17"/>
              </w:rPr>
            </w:pPr>
          </w:p>
          <w:p w14:paraId="61A3D84C" w14:textId="77777777" w:rsidR="00234C0F" w:rsidRPr="00C45388" w:rsidRDefault="00234C0F" w:rsidP="00D61E8F">
            <w:pPr>
              <w:tabs>
                <w:tab w:val="left" w:pos="743"/>
              </w:tabs>
              <w:spacing w:line="360" w:lineRule="auto"/>
              <w:jc w:val="right"/>
              <w:rPr>
                <w:rFonts w:cs="Arial"/>
                <w:sz w:val="17"/>
                <w:szCs w:val="17"/>
              </w:rPr>
            </w:pPr>
            <w:r>
              <w:rPr>
                <w:rFonts w:cs="Arial"/>
                <w:sz w:val="17"/>
                <w:szCs w:val="17"/>
              </w:rPr>
              <w:t>100,000</w:t>
            </w:r>
          </w:p>
        </w:tc>
        <w:tc>
          <w:tcPr>
            <w:tcW w:w="900" w:type="dxa"/>
            <w:tcBorders>
              <w:top w:val="nil"/>
              <w:left w:val="nil"/>
              <w:bottom w:val="nil"/>
              <w:right w:val="nil"/>
            </w:tcBorders>
            <w:noWrap/>
            <w:vAlign w:val="bottom"/>
          </w:tcPr>
          <w:p w14:paraId="65ADB539"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right w:val="nil"/>
            </w:tcBorders>
            <w:noWrap/>
            <w:vAlign w:val="bottom"/>
          </w:tcPr>
          <w:p w14:paraId="540E2ED6"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tcBorders>
            <w:noWrap/>
            <w:vAlign w:val="bottom"/>
          </w:tcPr>
          <w:p w14:paraId="3F27AD7F"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w:t>
            </w:r>
          </w:p>
        </w:tc>
        <w:tc>
          <w:tcPr>
            <w:tcW w:w="990" w:type="dxa"/>
            <w:tcBorders>
              <w:top w:val="nil"/>
              <w:bottom w:val="nil"/>
            </w:tcBorders>
            <w:vAlign w:val="bottom"/>
          </w:tcPr>
          <w:p w14:paraId="7037AE3C"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100,000</w:t>
            </w:r>
          </w:p>
        </w:tc>
        <w:tc>
          <w:tcPr>
            <w:tcW w:w="1440" w:type="dxa"/>
            <w:tcBorders>
              <w:top w:val="nil"/>
              <w:bottom w:val="nil"/>
              <w:right w:val="nil"/>
            </w:tcBorders>
            <w:vAlign w:val="bottom"/>
          </w:tcPr>
          <w:p w14:paraId="2324307B"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6.00%</w:t>
            </w:r>
          </w:p>
        </w:tc>
      </w:tr>
      <w:tr w:rsidR="001B091E" w:rsidRPr="00E56EC5" w14:paraId="3FB1B170" w14:textId="77777777" w:rsidTr="00D61E8F">
        <w:trPr>
          <w:cantSplit/>
        </w:trPr>
        <w:tc>
          <w:tcPr>
            <w:tcW w:w="2977" w:type="dxa"/>
            <w:tcBorders>
              <w:top w:val="nil"/>
              <w:left w:val="nil"/>
              <w:bottom w:val="nil"/>
              <w:right w:val="nil"/>
            </w:tcBorders>
            <w:vAlign w:val="center"/>
          </w:tcPr>
          <w:p w14:paraId="34B7F004" w14:textId="77777777" w:rsidR="001B091E" w:rsidRPr="00C45388" w:rsidRDefault="001B091E" w:rsidP="00234C0F">
            <w:pPr>
              <w:tabs>
                <w:tab w:val="left" w:pos="743"/>
              </w:tabs>
              <w:spacing w:line="360" w:lineRule="auto"/>
              <w:ind w:right="34" w:firstLine="111"/>
              <w:rPr>
                <w:rFonts w:cs="Arial"/>
                <w:sz w:val="17"/>
                <w:szCs w:val="17"/>
              </w:rPr>
            </w:pPr>
            <w:r w:rsidRPr="00C45388">
              <w:rPr>
                <w:rFonts w:cs="Arial"/>
                <w:sz w:val="17"/>
                <w:szCs w:val="17"/>
              </w:rPr>
              <w:t>Short - term loans from related company</w:t>
            </w:r>
          </w:p>
        </w:tc>
        <w:tc>
          <w:tcPr>
            <w:tcW w:w="942" w:type="dxa"/>
            <w:tcBorders>
              <w:top w:val="nil"/>
              <w:left w:val="nil"/>
              <w:bottom w:val="nil"/>
              <w:right w:val="nil"/>
            </w:tcBorders>
            <w:noWrap/>
            <w:vAlign w:val="bottom"/>
          </w:tcPr>
          <w:p w14:paraId="0F7F8613" w14:textId="77777777" w:rsidR="001B091E" w:rsidRDefault="001B091E" w:rsidP="00D61E8F">
            <w:pPr>
              <w:tabs>
                <w:tab w:val="left" w:pos="743"/>
              </w:tabs>
              <w:spacing w:line="360" w:lineRule="auto"/>
              <w:jc w:val="right"/>
              <w:rPr>
                <w:rFonts w:cs="Arial"/>
                <w:sz w:val="17"/>
                <w:szCs w:val="17"/>
              </w:rPr>
            </w:pPr>
          </w:p>
          <w:p w14:paraId="2A47385B" w14:textId="77777777" w:rsidR="006255BD" w:rsidRPr="00C45388" w:rsidRDefault="006255BD" w:rsidP="00D61E8F">
            <w:pPr>
              <w:tabs>
                <w:tab w:val="left" w:pos="743"/>
              </w:tabs>
              <w:spacing w:line="360" w:lineRule="auto"/>
              <w:jc w:val="right"/>
              <w:rPr>
                <w:rFonts w:cs="Arial"/>
                <w:sz w:val="17"/>
                <w:szCs w:val="17"/>
              </w:rPr>
            </w:pPr>
            <w:r>
              <w:rPr>
                <w:rFonts w:cs="Arial"/>
                <w:sz w:val="17"/>
                <w:szCs w:val="17"/>
              </w:rPr>
              <w:t>57,000</w:t>
            </w:r>
          </w:p>
        </w:tc>
        <w:tc>
          <w:tcPr>
            <w:tcW w:w="900" w:type="dxa"/>
            <w:tcBorders>
              <w:top w:val="nil"/>
              <w:left w:val="nil"/>
              <w:bottom w:val="nil"/>
              <w:right w:val="nil"/>
            </w:tcBorders>
            <w:noWrap/>
            <w:vAlign w:val="bottom"/>
          </w:tcPr>
          <w:p w14:paraId="0949D068"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right w:val="nil"/>
            </w:tcBorders>
            <w:noWrap/>
            <w:vAlign w:val="bottom"/>
          </w:tcPr>
          <w:p w14:paraId="6FCCD4FC"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tcBorders>
            <w:noWrap/>
            <w:vAlign w:val="bottom"/>
          </w:tcPr>
          <w:p w14:paraId="2013B206"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w:t>
            </w:r>
          </w:p>
        </w:tc>
        <w:tc>
          <w:tcPr>
            <w:tcW w:w="990" w:type="dxa"/>
            <w:tcBorders>
              <w:top w:val="nil"/>
              <w:bottom w:val="nil"/>
            </w:tcBorders>
            <w:vAlign w:val="bottom"/>
          </w:tcPr>
          <w:p w14:paraId="2EA14801"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57,000</w:t>
            </w:r>
          </w:p>
        </w:tc>
        <w:tc>
          <w:tcPr>
            <w:tcW w:w="1440" w:type="dxa"/>
            <w:tcBorders>
              <w:top w:val="nil"/>
              <w:bottom w:val="nil"/>
              <w:right w:val="nil"/>
            </w:tcBorders>
            <w:vAlign w:val="bottom"/>
          </w:tcPr>
          <w:p w14:paraId="7C540E33"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1.475-6.00%</w:t>
            </w:r>
          </w:p>
        </w:tc>
      </w:tr>
      <w:tr w:rsidR="001B091E" w:rsidRPr="00E56EC5" w14:paraId="52137C24" w14:textId="77777777" w:rsidTr="00D61E8F">
        <w:trPr>
          <w:cantSplit/>
        </w:trPr>
        <w:tc>
          <w:tcPr>
            <w:tcW w:w="2977" w:type="dxa"/>
            <w:tcBorders>
              <w:top w:val="nil"/>
              <w:left w:val="nil"/>
              <w:bottom w:val="nil"/>
              <w:right w:val="nil"/>
            </w:tcBorders>
            <w:vAlign w:val="center"/>
          </w:tcPr>
          <w:p w14:paraId="1EF0F9B8" w14:textId="77777777" w:rsidR="001B091E" w:rsidRPr="00C45388" w:rsidRDefault="001B091E" w:rsidP="00234C0F">
            <w:pPr>
              <w:tabs>
                <w:tab w:val="left" w:pos="743"/>
              </w:tabs>
              <w:spacing w:line="360" w:lineRule="auto"/>
              <w:ind w:right="34" w:firstLine="111"/>
              <w:rPr>
                <w:rFonts w:cs="Arial"/>
                <w:sz w:val="17"/>
                <w:szCs w:val="17"/>
              </w:rPr>
            </w:pPr>
            <w:r w:rsidRPr="00C45388">
              <w:rPr>
                <w:rFonts w:cs="Arial"/>
                <w:sz w:val="17"/>
                <w:szCs w:val="17"/>
              </w:rPr>
              <w:t xml:space="preserve">Trade accounts payable - general </w:t>
            </w:r>
          </w:p>
          <w:p w14:paraId="1DA8CE21" w14:textId="77777777" w:rsidR="001B091E" w:rsidRPr="00C45388" w:rsidRDefault="001B091E" w:rsidP="00234C0F">
            <w:pPr>
              <w:tabs>
                <w:tab w:val="left" w:pos="743"/>
              </w:tabs>
              <w:spacing w:line="360" w:lineRule="auto"/>
              <w:ind w:right="34" w:firstLine="111"/>
              <w:rPr>
                <w:rFonts w:cs="Arial"/>
                <w:sz w:val="17"/>
                <w:szCs w:val="17"/>
              </w:rPr>
            </w:pPr>
            <w:r w:rsidRPr="00C45388">
              <w:rPr>
                <w:rFonts w:cs="Arial"/>
                <w:sz w:val="17"/>
                <w:szCs w:val="17"/>
              </w:rPr>
              <w:t xml:space="preserve">    suppliers</w:t>
            </w:r>
          </w:p>
        </w:tc>
        <w:tc>
          <w:tcPr>
            <w:tcW w:w="942" w:type="dxa"/>
            <w:tcBorders>
              <w:top w:val="nil"/>
              <w:left w:val="nil"/>
              <w:bottom w:val="nil"/>
              <w:right w:val="nil"/>
            </w:tcBorders>
            <w:noWrap/>
            <w:vAlign w:val="bottom"/>
          </w:tcPr>
          <w:p w14:paraId="6FF889FF" w14:textId="77777777" w:rsidR="001B091E" w:rsidRDefault="001B091E" w:rsidP="00D61E8F">
            <w:pPr>
              <w:tabs>
                <w:tab w:val="left" w:pos="743"/>
              </w:tabs>
              <w:spacing w:line="360" w:lineRule="auto"/>
              <w:jc w:val="right"/>
              <w:rPr>
                <w:rFonts w:cs="Arial"/>
                <w:sz w:val="17"/>
                <w:szCs w:val="17"/>
              </w:rPr>
            </w:pPr>
          </w:p>
          <w:p w14:paraId="2CD2FCD1" w14:textId="77777777" w:rsidR="006255BD" w:rsidRPr="00C45388" w:rsidRDefault="006255BD" w:rsidP="00D61E8F">
            <w:pPr>
              <w:tabs>
                <w:tab w:val="left" w:pos="743"/>
              </w:tabs>
              <w:spacing w:line="360" w:lineRule="auto"/>
              <w:jc w:val="right"/>
              <w:rPr>
                <w:rFonts w:cs="Arial"/>
                <w:sz w:val="17"/>
                <w:szCs w:val="17"/>
              </w:rPr>
            </w:pPr>
            <w:r>
              <w:rPr>
                <w:rFonts w:cs="Arial"/>
                <w:sz w:val="17"/>
                <w:szCs w:val="17"/>
              </w:rPr>
              <w:t>102,304</w:t>
            </w:r>
          </w:p>
        </w:tc>
        <w:tc>
          <w:tcPr>
            <w:tcW w:w="900" w:type="dxa"/>
            <w:tcBorders>
              <w:top w:val="nil"/>
              <w:left w:val="nil"/>
              <w:bottom w:val="nil"/>
              <w:right w:val="nil"/>
            </w:tcBorders>
            <w:noWrap/>
            <w:vAlign w:val="bottom"/>
          </w:tcPr>
          <w:p w14:paraId="35399719"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right w:val="nil"/>
            </w:tcBorders>
            <w:noWrap/>
            <w:vAlign w:val="bottom"/>
          </w:tcPr>
          <w:p w14:paraId="7D666442" w14:textId="77777777" w:rsidR="001B091E" w:rsidRPr="00C45388" w:rsidRDefault="00234C0F"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tcBorders>
            <w:noWrap/>
            <w:vAlign w:val="bottom"/>
          </w:tcPr>
          <w:p w14:paraId="5C21316F"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w:t>
            </w:r>
          </w:p>
        </w:tc>
        <w:tc>
          <w:tcPr>
            <w:tcW w:w="990" w:type="dxa"/>
            <w:tcBorders>
              <w:top w:val="nil"/>
              <w:bottom w:val="nil"/>
            </w:tcBorders>
            <w:vAlign w:val="bottom"/>
          </w:tcPr>
          <w:p w14:paraId="00725A1A"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102,304</w:t>
            </w:r>
          </w:p>
        </w:tc>
        <w:tc>
          <w:tcPr>
            <w:tcW w:w="1440" w:type="dxa"/>
            <w:tcBorders>
              <w:top w:val="nil"/>
              <w:bottom w:val="nil"/>
              <w:right w:val="nil"/>
            </w:tcBorders>
            <w:vAlign w:val="bottom"/>
          </w:tcPr>
          <w:p w14:paraId="3DF744B4" w14:textId="77777777" w:rsidR="001B091E" w:rsidRPr="00C45388" w:rsidRDefault="006255BD" w:rsidP="00D61E8F">
            <w:pPr>
              <w:tabs>
                <w:tab w:val="left" w:pos="743"/>
              </w:tabs>
              <w:spacing w:line="360" w:lineRule="auto"/>
              <w:jc w:val="right"/>
              <w:rPr>
                <w:rFonts w:cs="Arial"/>
                <w:sz w:val="17"/>
                <w:szCs w:val="17"/>
              </w:rPr>
            </w:pPr>
            <w:r>
              <w:rPr>
                <w:rFonts w:cs="Arial"/>
                <w:sz w:val="17"/>
                <w:szCs w:val="17"/>
              </w:rPr>
              <w:t>-</w:t>
            </w:r>
          </w:p>
        </w:tc>
      </w:tr>
      <w:tr w:rsidR="00612B1B" w:rsidRPr="00E56EC5" w14:paraId="10338601" w14:textId="77777777" w:rsidTr="00D61E8F">
        <w:trPr>
          <w:cantSplit/>
        </w:trPr>
        <w:tc>
          <w:tcPr>
            <w:tcW w:w="2977" w:type="dxa"/>
            <w:tcBorders>
              <w:top w:val="nil"/>
              <w:left w:val="nil"/>
              <w:bottom w:val="nil"/>
              <w:right w:val="nil"/>
            </w:tcBorders>
            <w:vAlign w:val="center"/>
          </w:tcPr>
          <w:p w14:paraId="508E52B6" w14:textId="77777777" w:rsidR="00612B1B" w:rsidRPr="00C45388" w:rsidRDefault="00612B1B" w:rsidP="00612B1B">
            <w:pPr>
              <w:tabs>
                <w:tab w:val="left" w:pos="743"/>
              </w:tabs>
              <w:spacing w:line="360" w:lineRule="auto"/>
              <w:ind w:right="34" w:firstLine="111"/>
              <w:rPr>
                <w:rFonts w:cs="Arial"/>
                <w:sz w:val="17"/>
                <w:szCs w:val="17"/>
              </w:rPr>
            </w:pPr>
            <w:r w:rsidRPr="00C45388">
              <w:rPr>
                <w:rFonts w:cs="Arial"/>
                <w:sz w:val="17"/>
                <w:szCs w:val="17"/>
              </w:rPr>
              <w:t xml:space="preserve">Payables to and advances from </w:t>
            </w:r>
          </w:p>
          <w:p w14:paraId="7F07DD97" w14:textId="77777777" w:rsidR="00612B1B" w:rsidRPr="00C45388" w:rsidRDefault="00612B1B" w:rsidP="00612B1B">
            <w:pPr>
              <w:tabs>
                <w:tab w:val="left" w:pos="743"/>
              </w:tabs>
              <w:spacing w:line="360" w:lineRule="auto"/>
              <w:ind w:right="34" w:firstLine="111"/>
              <w:rPr>
                <w:rFonts w:cs="Arial"/>
                <w:sz w:val="17"/>
                <w:szCs w:val="17"/>
              </w:rPr>
            </w:pPr>
            <w:r w:rsidRPr="00C45388">
              <w:rPr>
                <w:rFonts w:cs="Arial"/>
                <w:sz w:val="17"/>
                <w:szCs w:val="17"/>
              </w:rPr>
              <w:t xml:space="preserve">    related companies</w:t>
            </w:r>
          </w:p>
        </w:tc>
        <w:tc>
          <w:tcPr>
            <w:tcW w:w="942" w:type="dxa"/>
            <w:tcBorders>
              <w:top w:val="nil"/>
              <w:left w:val="nil"/>
              <w:bottom w:val="nil"/>
              <w:right w:val="nil"/>
            </w:tcBorders>
            <w:noWrap/>
            <w:vAlign w:val="bottom"/>
          </w:tcPr>
          <w:p w14:paraId="6BCCE303" w14:textId="77777777" w:rsidR="00612B1B" w:rsidRDefault="00612B1B" w:rsidP="00612B1B">
            <w:pPr>
              <w:tabs>
                <w:tab w:val="left" w:pos="743"/>
              </w:tabs>
              <w:spacing w:line="360" w:lineRule="auto"/>
              <w:jc w:val="right"/>
              <w:rPr>
                <w:rFonts w:cs="Arial"/>
                <w:sz w:val="17"/>
                <w:szCs w:val="17"/>
              </w:rPr>
            </w:pPr>
          </w:p>
          <w:p w14:paraId="2E2DDF5B" w14:textId="4CF2D55B" w:rsidR="00612B1B" w:rsidRPr="00C45388" w:rsidRDefault="00612B1B" w:rsidP="00612B1B">
            <w:pPr>
              <w:tabs>
                <w:tab w:val="left" w:pos="743"/>
              </w:tabs>
              <w:spacing w:line="360" w:lineRule="auto"/>
              <w:jc w:val="right"/>
              <w:rPr>
                <w:rFonts w:cs="Arial"/>
                <w:sz w:val="17"/>
                <w:szCs w:val="17"/>
              </w:rPr>
            </w:pPr>
            <w:r>
              <w:rPr>
                <w:rFonts w:cs="Arial"/>
                <w:sz w:val="17"/>
                <w:szCs w:val="17"/>
              </w:rPr>
              <w:t>30,891</w:t>
            </w:r>
          </w:p>
        </w:tc>
        <w:tc>
          <w:tcPr>
            <w:tcW w:w="900" w:type="dxa"/>
            <w:tcBorders>
              <w:top w:val="nil"/>
              <w:left w:val="nil"/>
              <w:bottom w:val="nil"/>
              <w:right w:val="nil"/>
            </w:tcBorders>
            <w:noWrap/>
            <w:vAlign w:val="bottom"/>
          </w:tcPr>
          <w:p w14:paraId="30DE63E0" w14:textId="77777777" w:rsidR="00612B1B" w:rsidRPr="00C45388" w:rsidRDefault="00612B1B" w:rsidP="00612B1B">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right w:val="nil"/>
            </w:tcBorders>
            <w:noWrap/>
            <w:vAlign w:val="bottom"/>
          </w:tcPr>
          <w:p w14:paraId="5EAA5C98" w14:textId="77777777" w:rsidR="00612B1B" w:rsidRPr="00C45388" w:rsidRDefault="00612B1B" w:rsidP="00612B1B">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tcBorders>
            <w:noWrap/>
            <w:vAlign w:val="bottom"/>
          </w:tcPr>
          <w:p w14:paraId="48AF135A" w14:textId="77777777" w:rsidR="00612B1B" w:rsidRPr="00C45388" w:rsidRDefault="00612B1B" w:rsidP="00612B1B">
            <w:pPr>
              <w:tabs>
                <w:tab w:val="left" w:pos="743"/>
              </w:tabs>
              <w:spacing w:line="360" w:lineRule="auto"/>
              <w:jc w:val="right"/>
              <w:rPr>
                <w:rFonts w:cs="Arial"/>
                <w:sz w:val="17"/>
                <w:szCs w:val="17"/>
              </w:rPr>
            </w:pPr>
            <w:r>
              <w:rPr>
                <w:rFonts w:cs="Arial"/>
                <w:sz w:val="17"/>
                <w:szCs w:val="17"/>
              </w:rPr>
              <w:t>-</w:t>
            </w:r>
          </w:p>
        </w:tc>
        <w:tc>
          <w:tcPr>
            <w:tcW w:w="990" w:type="dxa"/>
            <w:tcBorders>
              <w:top w:val="nil"/>
              <w:bottom w:val="nil"/>
            </w:tcBorders>
            <w:vAlign w:val="bottom"/>
          </w:tcPr>
          <w:p w14:paraId="50704D33" w14:textId="77777777" w:rsidR="00612B1B" w:rsidRDefault="00612B1B" w:rsidP="00612B1B">
            <w:pPr>
              <w:tabs>
                <w:tab w:val="left" w:pos="743"/>
              </w:tabs>
              <w:spacing w:line="360" w:lineRule="auto"/>
              <w:jc w:val="right"/>
              <w:rPr>
                <w:rFonts w:cs="Arial"/>
                <w:sz w:val="17"/>
                <w:szCs w:val="17"/>
              </w:rPr>
            </w:pPr>
          </w:p>
          <w:p w14:paraId="7F863F41" w14:textId="7F4E7B69" w:rsidR="00612B1B" w:rsidRPr="00C45388" w:rsidRDefault="00612B1B" w:rsidP="00612B1B">
            <w:pPr>
              <w:tabs>
                <w:tab w:val="left" w:pos="743"/>
              </w:tabs>
              <w:spacing w:line="360" w:lineRule="auto"/>
              <w:jc w:val="right"/>
              <w:rPr>
                <w:rFonts w:cs="Arial"/>
                <w:sz w:val="17"/>
                <w:szCs w:val="17"/>
              </w:rPr>
            </w:pPr>
            <w:r>
              <w:rPr>
                <w:rFonts w:cs="Arial"/>
                <w:sz w:val="17"/>
                <w:szCs w:val="17"/>
              </w:rPr>
              <w:t>30,891</w:t>
            </w:r>
          </w:p>
        </w:tc>
        <w:tc>
          <w:tcPr>
            <w:tcW w:w="1440" w:type="dxa"/>
            <w:tcBorders>
              <w:top w:val="nil"/>
              <w:bottom w:val="nil"/>
              <w:right w:val="nil"/>
            </w:tcBorders>
            <w:vAlign w:val="bottom"/>
          </w:tcPr>
          <w:p w14:paraId="5C359F77" w14:textId="77777777" w:rsidR="00612B1B" w:rsidRPr="00C45388" w:rsidRDefault="00612B1B" w:rsidP="00612B1B">
            <w:pPr>
              <w:tabs>
                <w:tab w:val="left" w:pos="743"/>
              </w:tabs>
              <w:spacing w:line="360" w:lineRule="auto"/>
              <w:jc w:val="right"/>
              <w:rPr>
                <w:rFonts w:cs="Arial"/>
                <w:sz w:val="17"/>
                <w:szCs w:val="17"/>
              </w:rPr>
            </w:pPr>
            <w:r>
              <w:rPr>
                <w:rFonts w:cs="Arial"/>
                <w:sz w:val="17"/>
                <w:szCs w:val="17"/>
              </w:rPr>
              <w:t>-</w:t>
            </w:r>
          </w:p>
        </w:tc>
      </w:tr>
      <w:tr w:rsidR="00C45388" w:rsidRPr="00E56EC5" w14:paraId="49E697F7" w14:textId="77777777" w:rsidTr="00D61E8F">
        <w:trPr>
          <w:cantSplit/>
        </w:trPr>
        <w:tc>
          <w:tcPr>
            <w:tcW w:w="2977" w:type="dxa"/>
            <w:tcBorders>
              <w:top w:val="nil"/>
              <w:left w:val="nil"/>
              <w:bottom w:val="nil"/>
              <w:right w:val="nil"/>
            </w:tcBorders>
            <w:vAlign w:val="center"/>
          </w:tcPr>
          <w:p w14:paraId="23A88BD0" w14:textId="77777777" w:rsidR="00C45388" w:rsidRPr="00C45388" w:rsidRDefault="00C45388" w:rsidP="00234C0F">
            <w:pPr>
              <w:tabs>
                <w:tab w:val="left" w:pos="743"/>
              </w:tabs>
              <w:spacing w:line="360" w:lineRule="auto"/>
              <w:ind w:right="34" w:firstLine="111"/>
              <w:rPr>
                <w:rFonts w:cs="Arial"/>
                <w:sz w:val="17"/>
                <w:szCs w:val="17"/>
              </w:rPr>
            </w:pPr>
            <w:r w:rsidRPr="00C45388">
              <w:rPr>
                <w:rFonts w:cs="Arial"/>
                <w:sz w:val="17"/>
                <w:szCs w:val="17"/>
              </w:rPr>
              <w:t xml:space="preserve">Advances and deposits from </w:t>
            </w:r>
          </w:p>
          <w:p w14:paraId="14086DED" w14:textId="77777777" w:rsidR="00C45388" w:rsidRPr="00C45388" w:rsidRDefault="00C45388" w:rsidP="00234C0F">
            <w:pPr>
              <w:tabs>
                <w:tab w:val="left" w:pos="743"/>
              </w:tabs>
              <w:spacing w:line="360" w:lineRule="auto"/>
              <w:ind w:right="34" w:firstLine="111"/>
              <w:rPr>
                <w:rFonts w:cs="Arial"/>
                <w:sz w:val="17"/>
                <w:szCs w:val="17"/>
              </w:rPr>
            </w:pPr>
            <w:r w:rsidRPr="00C45388">
              <w:rPr>
                <w:rFonts w:cs="Arial"/>
                <w:sz w:val="17"/>
                <w:szCs w:val="17"/>
              </w:rPr>
              <w:t xml:space="preserve">    customers</w:t>
            </w:r>
          </w:p>
        </w:tc>
        <w:tc>
          <w:tcPr>
            <w:tcW w:w="942" w:type="dxa"/>
            <w:tcBorders>
              <w:top w:val="nil"/>
              <w:left w:val="nil"/>
              <w:bottom w:val="nil"/>
              <w:right w:val="nil"/>
            </w:tcBorders>
            <w:noWrap/>
            <w:vAlign w:val="bottom"/>
          </w:tcPr>
          <w:p w14:paraId="226DDBE4" w14:textId="77777777" w:rsidR="006255BD" w:rsidRPr="00C45388" w:rsidRDefault="006255BD" w:rsidP="00D61E8F">
            <w:pPr>
              <w:tabs>
                <w:tab w:val="left" w:pos="743"/>
              </w:tabs>
              <w:spacing w:line="360" w:lineRule="auto"/>
              <w:jc w:val="right"/>
              <w:rPr>
                <w:rFonts w:cs="Arial"/>
                <w:sz w:val="17"/>
                <w:szCs w:val="17"/>
              </w:rPr>
            </w:pPr>
          </w:p>
        </w:tc>
        <w:tc>
          <w:tcPr>
            <w:tcW w:w="900" w:type="dxa"/>
            <w:tcBorders>
              <w:top w:val="nil"/>
              <w:left w:val="nil"/>
              <w:bottom w:val="nil"/>
              <w:right w:val="nil"/>
            </w:tcBorders>
            <w:noWrap/>
            <w:vAlign w:val="bottom"/>
          </w:tcPr>
          <w:p w14:paraId="6B99758B" w14:textId="77777777" w:rsidR="00C45388" w:rsidRPr="00C45388" w:rsidRDefault="00C45388" w:rsidP="00D61E8F">
            <w:pPr>
              <w:tabs>
                <w:tab w:val="left" w:pos="743"/>
              </w:tabs>
              <w:spacing w:line="360" w:lineRule="auto"/>
              <w:jc w:val="right"/>
              <w:rPr>
                <w:rFonts w:cs="Arial"/>
                <w:sz w:val="17"/>
                <w:szCs w:val="17"/>
              </w:rPr>
            </w:pPr>
          </w:p>
        </w:tc>
        <w:tc>
          <w:tcPr>
            <w:tcW w:w="900" w:type="dxa"/>
            <w:tcBorders>
              <w:top w:val="nil"/>
              <w:left w:val="nil"/>
              <w:bottom w:val="nil"/>
              <w:right w:val="nil"/>
            </w:tcBorders>
            <w:noWrap/>
            <w:vAlign w:val="bottom"/>
          </w:tcPr>
          <w:p w14:paraId="793F4CC7" w14:textId="77777777" w:rsidR="00C45388" w:rsidRPr="00C45388" w:rsidRDefault="00C45388" w:rsidP="00D61E8F">
            <w:pPr>
              <w:tabs>
                <w:tab w:val="left" w:pos="743"/>
              </w:tabs>
              <w:spacing w:line="360" w:lineRule="auto"/>
              <w:jc w:val="right"/>
              <w:rPr>
                <w:rFonts w:cs="Arial"/>
                <w:sz w:val="17"/>
                <w:szCs w:val="17"/>
              </w:rPr>
            </w:pPr>
          </w:p>
        </w:tc>
        <w:tc>
          <w:tcPr>
            <w:tcW w:w="900" w:type="dxa"/>
            <w:tcBorders>
              <w:top w:val="nil"/>
              <w:left w:val="nil"/>
              <w:bottom w:val="nil"/>
            </w:tcBorders>
            <w:noWrap/>
            <w:vAlign w:val="bottom"/>
          </w:tcPr>
          <w:p w14:paraId="0C717518" w14:textId="77777777" w:rsidR="00C45388" w:rsidRPr="00C45388" w:rsidRDefault="00C45388" w:rsidP="00D61E8F">
            <w:pPr>
              <w:tabs>
                <w:tab w:val="left" w:pos="743"/>
              </w:tabs>
              <w:spacing w:line="360" w:lineRule="auto"/>
              <w:jc w:val="right"/>
              <w:rPr>
                <w:rFonts w:cs="Arial"/>
                <w:sz w:val="17"/>
                <w:szCs w:val="17"/>
              </w:rPr>
            </w:pPr>
          </w:p>
        </w:tc>
        <w:tc>
          <w:tcPr>
            <w:tcW w:w="990" w:type="dxa"/>
            <w:tcBorders>
              <w:top w:val="nil"/>
              <w:bottom w:val="nil"/>
            </w:tcBorders>
            <w:vAlign w:val="bottom"/>
          </w:tcPr>
          <w:p w14:paraId="77A5C480" w14:textId="77777777" w:rsidR="00C45388" w:rsidRPr="00C45388" w:rsidRDefault="00C45388" w:rsidP="00D61E8F">
            <w:pPr>
              <w:tabs>
                <w:tab w:val="left" w:pos="743"/>
              </w:tabs>
              <w:spacing w:line="360" w:lineRule="auto"/>
              <w:jc w:val="right"/>
              <w:rPr>
                <w:rFonts w:cs="Arial"/>
                <w:sz w:val="17"/>
                <w:szCs w:val="17"/>
              </w:rPr>
            </w:pPr>
          </w:p>
        </w:tc>
        <w:tc>
          <w:tcPr>
            <w:tcW w:w="1440" w:type="dxa"/>
            <w:tcBorders>
              <w:top w:val="nil"/>
              <w:bottom w:val="nil"/>
              <w:right w:val="nil"/>
            </w:tcBorders>
            <w:vAlign w:val="bottom"/>
          </w:tcPr>
          <w:p w14:paraId="2D7057D7" w14:textId="77777777" w:rsidR="00C45388" w:rsidRPr="00C45388" w:rsidRDefault="00C45388" w:rsidP="00D61E8F">
            <w:pPr>
              <w:tabs>
                <w:tab w:val="left" w:pos="743"/>
              </w:tabs>
              <w:spacing w:line="360" w:lineRule="auto"/>
              <w:jc w:val="right"/>
              <w:rPr>
                <w:rFonts w:cs="Arial"/>
                <w:sz w:val="17"/>
                <w:szCs w:val="17"/>
              </w:rPr>
            </w:pPr>
          </w:p>
        </w:tc>
      </w:tr>
      <w:tr w:rsidR="00C45388" w:rsidRPr="00E56EC5" w14:paraId="52934119" w14:textId="77777777" w:rsidTr="00D61E8F">
        <w:trPr>
          <w:cantSplit/>
        </w:trPr>
        <w:tc>
          <w:tcPr>
            <w:tcW w:w="2977" w:type="dxa"/>
            <w:tcBorders>
              <w:top w:val="nil"/>
              <w:left w:val="nil"/>
              <w:bottom w:val="nil"/>
              <w:right w:val="nil"/>
            </w:tcBorders>
            <w:vAlign w:val="center"/>
          </w:tcPr>
          <w:p w14:paraId="2E60B5CC" w14:textId="77777777" w:rsidR="00C45388" w:rsidRPr="00C45388" w:rsidRDefault="00C45388" w:rsidP="00234C0F">
            <w:pPr>
              <w:tabs>
                <w:tab w:val="left" w:pos="743"/>
              </w:tabs>
              <w:spacing w:line="360" w:lineRule="auto"/>
              <w:ind w:right="34" w:firstLine="111"/>
              <w:rPr>
                <w:rFonts w:cs="Arial"/>
                <w:sz w:val="17"/>
                <w:szCs w:val="17"/>
              </w:rPr>
            </w:pPr>
            <w:r w:rsidRPr="00C45388">
              <w:rPr>
                <w:rFonts w:cs="Arial"/>
                <w:sz w:val="17"/>
                <w:szCs w:val="17"/>
              </w:rPr>
              <w:t xml:space="preserve">    - general customers </w:t>
            </w:r>
          </w:p>
        </w:tc>
        <w:tc>
          <w:tcPr>
            <w:tcW w:w="942" w:type="dxa"/>
            <w:tcBorders>
              <w:top w:val="nil"/>
              <w:left w:val="nil"/>
              <w:bottom w:val="nil"/>
              <w:right w:val="nil"/>
            </w:tcBorders>
            <w:noWrap/>
            <w:vAlign w:val="bottom"/>
          </w:tcPr>
          <w:p w14:paraId="4F2B2F7F" w14:textId="77777777" w:rsidR="00C45388" w:rsidRPr="00C45388" w:rsidRDefault="00C45388" w:rsidP="00D61E8F">
            <w:pPr>
              <w:tabs>
                <w:tab w:val="left" w:pos="743"/>
              </w:tabs>
              <w:spacing w:line="360" w:lineRule="auto"/>
              <w:jc w:val="right"/>
              <w:rPr>
                <w:rFonts w:cs="Arial"/>
                <w:sz w:val="17"/>
                <w:szCs w:val="17"/>
              </w:rPr>
            </w:pPr>
            <w:r>
              <w:rPr>
                <w:rFonts w:cs="Arial"/>
                <w:sz w:val="17"/>
                <w:szCs w:val="17"/>
              </w:rPr>
              <w:t>34,134</w:t>
            </w:r>
          </w:p>
        </w:tc>
        <w:tc>
          <w:tcPr>
            <w:tcW w:w="900" w:type="dxa"/>
            <w:tcBorders>
              <w:top w:val="nil"/>
              <w:left w:val="nil"/>
              <w:bottom w:val="nil"/>
              <w:right w:val="nil"/>
            </w:tcBorders>
            <w:noWrap/>
            <w:vAlign w:val="bottom"/>
          </w:tcPr>
          <w:p w14:paraId="46C9F38D" w14:textId="77777777" w:rsidR="00C45388" w:rsidRPr="00C45388" w:rsidRDefault="00C45388"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right w:val="nil"/>
            </w:tcBorders>
            <w:noWrap/>
            <w:vAlign w:val="bottom"/>
          </w:tcPr>
          <w:p w14:paraId="4C914EF3" w14:textId="77777777" w:rsidR="00C45388" w:rsidRPr="00C45388" w:rsidRDefault="00C45388"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tcBorders>
            <w:noWrap/>
            <w:vAlign w:val="bottom"/>
          </w:tcPr>
          <w:p w14:paraId="7D8E9B3D" w14:textId="77777777" w:rsidR="00C45388" w:rsidRPr="00C45388" w:rsidRDefault="00C45388" w:rsidP="00D61E8F">
            <w:pPr>
              <w:tabs>
                <w:tab w:val="left" w:pos="743"/>
              </w:tabs>
              <w:spacing w:line="360" w:lineRule="auto"/>
              <w:jc w:val="right"/>
              <w:rPr>
                <w:rFonts w:cs="Arial"/>
                <w:sz w:val="17"/>
                <w:szCs w:val="17"/>
              </w:rPr>
            </w:pPr>
            <w:r>
              <w:rPr>
                <w:rFonts w:cs="Arial"/>
                <w:sz w:val="17"/>
                <w:szCs w:val="17"/>
              </w:rPr>
              <w:t>-</w:t>
            </w:r>
          </w:p>
        </w:tc>
        <w:tc>
          <w:tcPr>
            <w:tcW w:w="990" w:type="dxa"/>
            <w:tcBorders>
              <w:top w:val="nil"/>
              <w:bottom w:val="nil"/>
            </w:tcBorders>
            <w:vAlign w:val="bottom"/>
          </w:tcPr>
          <w:p w14:paraId="62E660A1" w14:textId="77777777" w:rsidR="00C45388" w:rsidRPr="00C45388" w:rsidRDefault="006255BD" w:rsidP="00D61E8F">
            <w:pPr>
              <w:tabs>
                <w:tab w:val="left" w:pos="743"/>
              </w:tabs>
              <w:spacing w:line="360" w:lineRule="auto"/>
              <w:jc w:val="right"/>
              <w:rPr>
                <w:rFonts w:cs="Arial"/>
                <w:sz w:val="17"/>
                <w:szCs w:val="17"/>
              </w:rPr>
            </w:pPr>
            <w:r>
              <w:rPr>
                <w:rFonts w:cs="Arial"/>
                <w:sz w:val="17"/>
                <w:szCs w:val="17"/>
              </w:rPr>
              <w:t>34,134</w:t>
            </w:r>
          </w:p>
        </w:tc>
        <w:tc>
          <w:tcPr>
            <w:tcW w:w="1440" w:type="dxa"/>
            <w:tcBorders>
              <w:top w:val="nil"/>
              <w:bottom w:val="nil"/>
              <w:right w:val="nil"/>
            </w:tcBorders>
            <w:vAlign w:val="bottom"/>
          </w:tcPr>
          <w:p w14:paraId="3B15E8DD" w14:textId="77777777" w:rsidR="00C45388" w:rsidRPr="00C45388" w:rsidRDefault="006255BD" w:rsidP="00D61E8F">
            <w:pPr>
              <w:tabs>
                <w:tab w:val="left" w:pos="743"/>
              </w:tabs>
              <w:spacing w:line="360" w:lineRule="auto"/>
              <w:jc w:val="right"/>
              <w:rPr>
                <w:rFonts w:cs="Arial"/>
                <w:sz w:val="17"/>
                <w:szCs w:val="17"/>
              </w:rPr>
            </w:pPr>
            <w:r>
              <w:rPr>
                <w:rFonts w:cs="Arial"/>
                <w:sz w:val="17"/>
                <w:szCs w:val="17"/>
              </w:rPr>
              <w:t>-</w:t>
            </w:r>
          </w:p>
        </w:tc>
      </w:tr>
      <w:tr w:rsidR="00C45388" w:rsidRPr="00E56EC5" w14:paraId="58771D89" w14:textId="77777777" w:rsidTr="00D61E8F">
        <w:trPr>
          <w:cantSplit/>
        </w:trPr>
        <w:tc>
          <w:tcPr>
            <w:tcW w:w="2977" w:type="dxa"/>
            <w:tcBorders>
              <w:top w:val="nil"/>
              <w:left w:val="nil"/>
              <w:bottom w:val="nil"/>
              <w:right w:val="nil"/>
            </w:tcBorders>
            <w:vAlign w:val="center"/>
          </w:tcPr>
          <w:p w14:paraId="76353B9D" w14:textId="77777777" w:rsidR="00C45388" w:rsidRPr="00C45388" w:rsidRDefault="00C45388" w:rsidP="00234C0F">
            <w:pPr>
              <w:tabs>
                <w:tab w:val="left" w:pos="743"/>
              </w:tabs>
              <w:spacing w:line="360" w:lineRule="auto"/>
              <w:ind w:right="34" w:firstLine="111"/>
              <w:rPr>
                <w:rFonts w:cs="Arial"/>
                <w:sz w:val="17"/>
                <w:szCs w:val="17"/>
              </w:rPr>
            </w:pPr>
            <w:r w:rsidRPr="00C45388">
              <w:rPr>
                <w:rFonts w:cs="Arial"/>
                <w:sz w:val="17"/>
                <w:szCs w:val="17"/>
              </w:rPr>
              <w:t xml:space="preserve">    - related companies </w:t>
            </w:r>
          </w:p>
        </w:tc>
        <w:tc>
          <w:tcPr>
            <w:tcW w:w="942" w:type="dxa"/>
            <w:tcBorders>
              <w:top w:val="nil"/>
              <w:left w:val="nil"/>
              <w:bottom w:val="nil"/>
              <w:right w:val="nil"/>
            </w:tcBorders>
            <w:noWrap/>
            <w:vAlign w:val="bottom"/>
          </w:tcPr>
          <w:p w14:paraId="733CE693" w14:textId="77777777" w:rsidR="00C45388" w:rsidRPr="00C45388" w:rsidRDefault="00C45388" w:rsidP="00D61E8F">
            <w:pPr>
              <w:tabs>
                <w:tab w:val="left" w:pos="743"/>
              </w:tabs>
              <w:spacing w:line="360" w:lineRule="auto"/>
              <w:jc w:val="right"/>
              <w:rPr>
                <w:rFonts w:cs="Arial"/>
                <w:sz w:val="17"/>
                <w:szCs w:val="17"/>
              </w:rPr>
            </w:pPr>
            <w:r>
              <w:rPr>
                <w:rFonts w:cs="Arial"/>
                <w:sz w:val="17"/>
                <w:szCs w:val="17"/>
              </w:rPr>
              <w:t>3,659</w:t>
            </w:r>
          </w:p>
        </w:tc>
        <w:tc>
          <w:tcPr>
            <w:tcW w:w="900" w:type="dxa"/>
            <w:tcBorders>
              <w:top w:val="nil"/>
              <w:left w:val="nil"/>
              <w:bottom w:val="nil"/>
              <w:right w:val="nil"/>
            </w:tcBorders>
            <w:noWrap/>
            <w:vAlign w:val="bottom"/>
          </w:tcPr>
          <w:p w14:paraId="02668F04" w14:textId="77777777" w:rsidR="00C45388" w:rsidRPr="00C45388" w:rsidRDefault="00C45388"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right w:val="nil"/>
            </w:tcBorders>
            <w:noWrap/>
            <w:vAlign w:val="bottom"/>
          </w:tcPr>
          <w:p w14:paraId="33893870" w14:textId="77777777" w:rsidR="00C45388" w:rsidRPr="00C45388" w:rsidRDefault="00C45388" w:rsidP="00D61E8F">
            <w:pPr>
              <w:tabs>
                <w:tab w:val="left" w:pos="743"/>
              </w:tabs>
              <w:spacing w:line="360" w:lineRule="auto"/>
              <w:jc w:val="right"/>
              <w:rPr>
                <w:rFonts w:cs="Arial"/>
                <w:sz w:val="17"/>
                <w:szCs w:val="17"/>
              </w:rPr>
            </w:pPr>
            <w:r>
              <w:rPr>
                <w:rFonts w:cs="Arial"/>
                <w:sz w:val="17"/>
                <w:szCs w:val="17"/>
              </w:rPr>
              <w:t>-</w:t>
            </w:r>
          </w:p>
        </w:tc>
        <w:tc>
          <w:tcPr>
            <w:tcW w:w="900" w:type="dxa"/>
            <w:tcBorders>
              <w:top w:val="nil"/>
              <w:left w:val="nil"/>
              <w:bottom w:val="nil"/>
            </w:tcBorders>
            <w:noWrap/>
            <w:vAlign w:val="bottom"/>
          </w:tcPr>
          <w:p w14:paraId="3246EC12" w14:textId="77777777" w:rsidR="00C45388" w:rsidRPr="00C45388" w:rsidRDefault="00C45388" w:rsidP="00D61E8F">
            <w:pPr>
              <w:tabs>
                <w:tab w:val="left" w:pos="743"/>
              </w:tabs>
              <w:spacing w:line="360" w:lineRule="auto"/>
              <w:jc w:val="right"/>
              <w:rPr>
                <w:rFonts w:cs="Arial"/>
                <w:sz w:val="17"/>
                <w:szCs w:val="17"/>
              </w:rPr>
            </w:pPr>
            <w:r>
              <w:rPr>
                <w:rFonts w:cs="Arial"/>
                <w:sz w:val="17"/>
                <w:szCs w:val="17"/>
              </w:rPr>
              <w:t>-</w:t>
            </w:r>
          </w:p>
        </w:tc>
        <w:tc>
          <w:tcPr>
            <w:tcW w:w="990" w:type="dxa"/>
            <w:tcBorders>
              <w:top w:val="nil"/>
              <w:bottom w:val="nil"/>
            </w:tcBorders>
            <w:vAlign w:val="bottom"/>
          </w:tcPr>
          <w:p w14:paraId="65DB2EAD" w14:textId="77777777" w:rsidR="00C45388" w:rsidRPr="00C45388" w:rsidRDefault="006255BD" w:rsidP="00D61E8F">
            <w:pPr>
              <w:tabs>
                <w:tab w:val="left" w:pos="743"/>
              </w:tabs>
              <w:spacing w:line="360" w:lineRule="auto"/>
              <w:jc w:val="right"/>
              <w:rPr>
                <w:rFonts w:cs="Arial"/>
                <w:sz w:val="17"/>
                <w:szCs w:val="17"/>
              </w:rPr>
            </w:pPr>
            <w:r>
              <w:rPr>
                <w:rFonts w:cs="Arial"/>
                <w:sz w:val="17"/>
                <w:szCs w:val="17"/>
              </w:rPr>
              <w:t>3,659</w:t>
            </w:r>
          </w:p>
        </w:tc>
        <w:tc>
          <w:tcPr>
            <w:tcW w:w="1440" w:type="dxa"/>
            <w:tcBorders>
              <w:top w:val="nil"/>
              <w:bottom w:val="nil"/>
              <w:right w:val="nil"/>
            </w:tcBorders>
            <w:vAlign w:val="bottom"/>
          </w:tcPr>
          <w:p w14:paraId="249A8F45" w14:textId="77777777" w:rsidR="00C45388" w:rsidRPr="00C45388" w:rsidRDefault="006255BD" w:rsidP="00D61E8F">
            <w:pPr>
              <w:tabs>
                <w:tab w:val="left" w:pos="743"/>
              </w:tabs>
              <w:spacing w:line="360" w:lineRule="auto"/>
              <w:jc w:val="right"/>
              <w:rPr>
                <w:rFonts w:cs="Arial"/>
                <w:sz w:val="17"/>
                <w:szCs w:val="17"/>
              </w:rPr>
            </w:pPr>
            <w:r>
              <w:rPr>
                <w:rFonts w:cs="Arial"/>
                <w:sz w:val="17"/>
                <w:szCs w:val="17"/>
              </w:rPr>
              <w:t>-</w:t>
            </w:r>
          </w:p>
        </w:tc>
      </w:tr>
      <w:tr w:rsidR="00C45388" w:rsidRPr="00E56EC5" w14:paraId="1AB4A3E3" w14:textId="77777777" w:rsidTr="00D61E8F">
        <w:trPr>
          <w:cantSplit/>
          <w:trHeight w:val="307"/>
        </w:trPr>
        <w:tc>
          <w:tcPr>
            <w:tcW w:w="2977" w:type="dxa"/>
            <w:tcBorders>
              <w:top w:val="nil"/>
              <w:left w:val="nil"/>
              <w:bottom w:val="nil"/>
              <w:right w:val="nil"/>
            </w:tcBorders>
            <w:vAlign w:val="center"/>
          </w:tcPr>
          <w:p w14:paraId="6CB4F7F2" w14:textId="5A239E61" w:rsidR="00C45388" w:rsidRPr="00C45388" w:rsidRDefault="00C45388" w:rsidP="00234C0F">
            <w:pPr>
              <w:tabs>
                <w:tab w:val="left" w:pos="743"/>
              </w:tabs>
              <w:spacing w:line="360" w:lineRule="auto"/>
              <w:ind w:right="34" w:firstLine="111"/>
              <w:rPr>
                <w:rFonts w:cs="Arial"/>
                <w:sz w:val="17"/>
                <w:szCs w:val="17"/>
              </w:rPr>
            </w:pPr>
            <w:r w:rsidRPr="00C45388">
              <w:rPr>
                <w:rFonts w:cs="Arial"/>
                <w:sz w:val="17"/>
                <w:szCs w:val="17"/>
              </w:rPr>
              <w:t>Loans from financial institution</w:t>
            </w:r>
            <w:r w:rsidR="00DF24A4">
              <w:rPr>
                <w:rFonts w:cs="Arial"/>
                <w:sz w:val="17"/>
                <w:szCs w:val="17"/>
              </w:rPr>
              <w:t>s</w:t>
            </w:r>
            <w:r w:rsidRPr="00C45388">
              <w:rPr>
                <w:rFonts w:cs="Arial"/>
                <w:sz w:val="17"/>
                <w:szCs w:val="17"/>
              </w:rPr>
              <w:t xml:space="preserve"> </w:t>
            </w:r>
          </w:p>
        </w:tc>
        <w:tc>
          <w:tcPr>
            <w:tcW w:w="942" w:type="dxa"/>
            <w:tcBorders>
              <w:top w:val="nil"/>
              <w:left w:val="nil"/>
              <w:bottom w:val="nil"/>
              <w:right w:val="nil"/>
            </w:tcBorders>
            <w:noWrap/>
            <w:vAlign w:val="bottom"/>
          </w:tcPr>
          <w:p w14:paraId="7598DD52" w14:textId="77777777" w:rsidR="00C45388" w:rsidRPr="00C45388" w:rsidRDefault="00234C0F" w:rsidP="00D61E8F">
            <w:pPr>
              <w:tabs>
                <w:tab w:val="left" w:pos="743"/>
              </w:tabs>
              <w:spacing w:line="360" w:lineRule="auto"/>
              <w:jc w:val="right"/>
              <w:rPr>
                <w:rFonts w:cs="Arial"/>
                <w:sz w:val="17"/>
                <w:szCs w:val="17"/>
              </w:rPr>
            </w:pPr>
            <w:r>
              <w:rPr>
                <w:rFonts w:cs="Arial"/>
                <w:sz w:val="17"/>
                <w:szCs w:val="17"/>
              </w:rPr>
              <w:t xml:space="preserve">     </w:t>
            </w:r>
            <w:r w:rsidR="00C45388">
              <w:rPr>
                <w:rFonts w:cs="Arial"/>
                <w:sz w:val="17"/>
                <w:szCs w:val="17"/>
              </w:rPr>
              <w:t>-</w:t>
            </w:r>
          </w:p>
        </w:tc>
        <w:tc>
          <w:tcPr>
            <w:tcW w:w="900" w:type="dxa"/>
            <w:tcBorders>
              <w:top w:val="nil"/>
              <w:left w:val="nil"/>
              <w:bottom w:val="nil"/>
              <w:right w:val="nil"/>
            </w:tcBorders>
            <w:noWrap/>
            <w:vAlign w:val="bottom"/>
          </w:tcPr>
          <w:p w14:paraId="046F8DE6" w14:textId="407A5203" w:rsidR="00C45388" w:rsidRPr="00C45388" w:rsidRDefault="00553B92" w:rsidP="00D61E8F">
            <w:pPr>
              <w:tabs>
                <w:tab w:val="left" w:pos="743"/>
              </w:tabs>
              <w:spacing w:line="360" w:lineRule="auto"/>
              <w:jc w:val="right"/>
              <w:rPr>
                <w:rFonts w:cs="Arial"/>
                <w:sz w:val="17"/>
                <w:szCs w:val="17"/>
              </w:rPr>
            </w:pPr>
            <w:r w:rsidRPr="00553B92">
              <w:rPr>
                <w:rFonts w:cs="Arial"/>
                <w:sz w:val="17"/>
                <w:szCs w:val="17"/>
              </w:rPr>
              <w:t xml:space="preserve">2,892 </w:t>
            </w:r>
          </w:p>
        </w:tc>
        <w:tc>
          <w:tcPr>
            <w:tcW w:w="900" w:type="dxa"/>
            <w:tcBorders>
              <w:top w:val="nil"/>
              <w:left w:val="nil"/>
              <w:bottom w:val="nil"/>
              <w:right w:val="nil"/>
            </w:tcBorders>
            <w:noWrap/>
            <w:vAlign w:val="bottom"/>
          </w:tcPr>
          <w:p w14:paraId="46A374D0" w14:textId="0977695B" w:rsidR="00C45388" w:rsidRPr="00C45388" w:rsidRDefault="00553B92" w:rsidP="00D61E8F">
            <w:pPr>
              <w:tabs>
                <w:tab w:val="left" w:pos="743"/>
              </w:tabs>
              <w:spacing w:line="360" w:lineRule="auto"/>
              <w:jc w:val="right"/>
              <w:rPr>
                <w:rFonts w:cs="Arial"/>
                <w:sz w:val="17"/>
                <w:szCs w:val="17"/>
              </w:rPr>
            </w:pPr>
            <w:r w:rsidRPr="00553B92">
              <w:rPr>
                <w:rFonts w:cs="Arial"/>
                <w:sz w:val="17"/>
                <w:szCs w:val="17"/>
              </w:rPr>
              <w:t>2,892</w:t>
            </w:r>
          </w:p>
        </w:tc>
        <w:tc>
          <w:tcPr>
            <w:tcW w:w="900" w:type="dxa"/>
            <w:tcBorders>
              <w:top w:val="nil"/>
              <w:left w:val="nil"/>
              <w:bottom w:val="nil"/>
            </w:tcBorders>
            <w:noWrap/>
            <w:vAlign w:val="bottom"/>
          </w:tcPr>
          <w:p w14:paraId="07C53B9D" w14:textId="56A89928" w:rsidR="00C45388" w:rsidRPr="00C45388" w:rsidRDefault="006255BD" w:rsidP="00D61E8F">
            <w:pPr>
              <w:tabs>
                <w:tab w:val="left" w:pos="743"/>
              </w:tabs>
              <w:spacing w:line="360" w:lineRule="auto"/>
              <w:jc w:val="right"/>
              <w:rPr>
                <w:rFonts w:cs="Arial"/>
                <w:sz w:val="17"/>
                <w:szCs w:val="17"/>
              </w:rPr>
            </w:pPr>
            <w:r>
              <w:rPr>
                <w:rFonts w:cs="Arial"/>
                <w:sz w:val="17"/>
                <w:szCs w:val="17"/>
              </w:rPr>
              <w:t>216,24</w:t>
            </w:r>
            <w:r w:rsidR="00597B4E">
              <w:rPr>
                <w:rFonts w:cs="Arial"/>
                <w:sz w:val="17"/>
                <w:szCs w:val="17"/>
              </w:rPr>
              <w:t>6</w:t>
            </w:r>
          </w:p>
        </w:tc>
        <w:tc>
          <w:tcPr>
            <w:tcW w:w="990" w:type="dxa"/>
            <w:tcBorders>
              <w:top w:val="nil"/>
              <w:bottom w:val="nil"/>
            </w:tcBorders>
            <w:vAlign w:val="bottom"/>
          </w:tcPr>
          <w:p w14:paraId="348CA6AA" w14:textId="0FA6C76A" w:rsidR="00C45388" w:rsidRPr="00C45388" w:rsidRDefault="006255BD" w:rsidP="00D61E8F">
            <w:pPr>
              <w:tabs>
                <w:tab w:val="left" w:pos="743"/>
              </w:tabs>
              <w:spacing w:line="360" w:lineRule="auto"/>
              <w:jc w:val="right"/>
              <w:rPr>
                <w:rFonts w:cs="Arial"/>
                <w:sz w:val="17"/>
                <w:szCs w:val="17"/>
              </w:rPr>
            </w:pPr>
            <w:r>
              <w:rPr>
                <w:rFonts w:cs="Arial"/>
                <w:sz w:val="17"/>
                <w:szCs w:val="17"/>
              </w:rPr>
              <w:t>222,0</w:t>
            </w:r>
            <w:r w:rsidR="00597B4E">
              <w:rPr>
                <w:rFonts w:cs="Arial"/>
                <w:sz w:val="17"/>
                <w:szCs w:val="17"/>
              </w:rPr>
              <w:t>30</w:t>
            </w:r>
          </w:p>
        </w:tc>
        <w:tc>
          <w:tcPr>
            <w:tcW w:w="1440" w:type="dxa"/>
            <w:tcBorders>
              <w:top w:val="nil"/>
              <w:bottom w:val="nil"/>
              <w:right w:val="nil"/>
            </w:tcBorders>
            <w:vAlign w:val="bottom"/>
          </w:tcPr>
          <w:p w14:paraId="12E29D2E" w14:textId="46CACD67" w:rsidR="00C45388" w:rsidRPr="00553B92" w:rsidRDefault="006255BD" w:rsidP="00553B92">
            <w:pPr>
              <w:tabs>
                <w:tab w:val="clear" w:pos="454"/>
                <w:tab w:val="left" w:pos="743"/>
              </w:tabs>
              <w:spacing w:line="360" w:lineRule="auto"/>
              <w:ind w:right="-131"/>
              <w:rPr>
                <w:rFonts w:cs="Arial"/>
                <w:sz w:val="16"/>
                <w:szCs w:val="16"/>
              </w:rPr>
            </w:pPr>
            <w:r w:rsidRPr="00553B92">
              <w:rPr>
                <w:rFonts w:cs="Arial"/>
                <w:sz w:val="16"/>
                <w:szCs w:val="16"/>
              </w:rPr>
              <w:t>5.25</w:t>
            </w:r>
            <w:proofErr w:type="gramStart"/>
            <w:r w:rsidRPr="00553B92">
              <w:rPr>
                <w:rFonts w:cs="Arial"/>
                <w:sz w:val="16"/>
                <w:szCs w:val="16"/>
              </w:rPr>
              <w:t xml:space="preserve">%, </w:t>
            </w:r>
            <w:r w:rsidR="009768A1">
              <w:rPr>
                <w:rFonts w:cs="Arial"/>
                <w:sz w:val="16"/>
                <w:szCs w:val="16"/>
              </w:rPr>
              <w:t xml:space="preserve">  </w:t>
            </w:r>
            <w:proofErr w:type="gramEnd"/>
            <w:r w:rsidR="009768A1">
              <w:rPr>
                <w:rFonts w:cs="Arial"/>
                <w:sz w:val="16"/>
                <w:szCs w:val="16"/>
              </w:rPr>
              <w:t xml:space="preserve">          </w:t>
            </w:r>
            <w:r w:rsidRPr="00553B92">
              <w:rPr>
                <w:rFonts w:cs="Arial"/>
                <w:sz w:val="16"/>
                <w:szCs w:val="16"/>
              </w:rPr>
              <w:t>MLR – 0.50%</w:t>
            </w:r>
          </w:p>
        </w:tc>
      </w:tr>
    </w:tbl>
    <w:p w14:paraId="1EFFFB75" w14:textId="77777777" w:rsidR="001B091E" w:rsidRDefault="001B091E" w:rsidP="001B091E">
      <w:pPr>
        <w:pStyle w:val="a0"/>
        <w:tabs>
          <w:tab w:val="clear" w:pos="1080"/>
        </w:tabs>
        <w:spacing w:line="360" w:lineRule="auto"/>
        <w:ind w:left="426" w:right="-42"/>
        <w:jc w:val="thaiDistribute"/>
        <w:rPr>
          <w:rFonts w:ascii="Arial" w:hAnsi="Arial" w:cs="Arial"/>
          <w:b w:val="0"/>
          <w:bCs w:val="0"/>
          <w:sz w:val="19"/>
          <w:szCs w:val="19"/>
          <w:lang w:val="en-US"/>
        </w:rPr>
      </w:pPr>
    </w:p>
    <w:p w14:paraId="5D5E6FA0" w14:textId="77777777" w:rsidR="001B091E" w:rsidRDefault="001B091E" w:rsidP="001B091E">
      <w:pPr>
        <w:pStyle w:val="a0"/>
        <w:tabs>
          <w:tab w:val="clear" w:pos="1080"/>
        </w:tabs>
        <w:spacing w:line="360" w:lineRule="auto"/>
        <w:ind w:left="426" w:right="-42"/>
        <w:jc w:val="thaiDistribute"/>
        <w:rPr>
          <w:rFonts w:ascii="Arial" w:hAnsi="Arial" w:cs="Arial"/>
          <w:b w:val="0"/>
          <w:bCs w:val="0"/>
          <w:sz w:val="19"/>
          <w:szCs w:val="19"/>
          <w:lang w:val="en-US"/>
        </w:rPr>
      </w:pPr>
    </w:p>
    <w:p w14:paraId="0AED28D7" w14:textId="77777777" w:rsidR="001B091E" w:rsidRDefault="001B091E" w:rsidP="001B091E">
      <w:pPr>
        <w:pStyle w:val="a0"/>
        <w:tabs>
          <w:tab w:val="clear" w:pos="1080"/>
        </w:tabs>
        <w:spacing w:line="360" w:lineRule="auto"/>
        <w:ind w:left="426" w:right="-42"/>
        <w:jc w:val="thaiDistribute"/>
        <w:rPr>
          <w:rFonts w:ascii="Arial" w:hAnsi="Arial" w:cs="Arial"/>
          <w:b w:val="0"/>
          <w:bCs w:val="0"/>
          <w:sz w:val="19"/>
          <w:szCs w:val="19"/>
          <w:lang w:val="en-US"/>
        </w:rPr>
      </w:pPr>
    </w:p>
    <w:p w14:paraId="4744802B" w14:textId="77777777" w:rsidR="001B091E" w:rsidRDefault="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r>
        <w:rPr>
          <w:sz w:val="20"/>
          <w:szCs w:val="20"/>
        </w:rPr>
        <w:br w:type="page"/>
      </w:r>
    </w:p>
    <w:tbl>
      <w:tblPr>
        <w:tblW w:w="9049" w:type="dxa"/>
        <w:tblInd w:w="851" w:type="dxa"/>
        <w:tblLayout w:type="fixed"/>
        <w:tblLook w:val="0000" w:firstRow="0" w:lastRow="0" w:firstColumn="0" w:lastColumn="0" w:noHBand="0" w:noVBand="0"/>
      </w:tblPr>
      <w:tblGrid>
        <w:gridCol w:w="2977"/>
        <w:gridCol w:w="942"/>
        <w:gridCol w:w="900"/>
        <w:gridCol w:w="945"/>
        <w:gridCol w:w="945"/>
        <w:gridCol w:w="963"/>
        <w:gridCol w:w="1377"/>
      </w:tblGrid>
      <w:tr w:rsidR="001B091E" w:rsidRPr="0080301E" w14:paraId="6864F455" w14:textId="77777777" w:rsidTr="001B091E">
        <w:trPr>
          <w:cantSplit/>
          <w:tblHeader/>
        </w:trPr>
        <w:tc>
          <w:tcPr>
            <w:tcW w:w="2977" w:type="dxa"/>
            <w:tcBorders>
              <w:top w:val="nil"/>
              <w:left w:val="nil"/>
              <w:bottom w:val="nil"/>
              <w:right w:val="nil"/>
            </w:tcBorders>
            <w:vAlign w:val="bottom"/>
          </w:tcPr>
          <w:p w14:paraId="29F5D713" w14:textId="77777777" w:rsidR="001B091E" w:rsidRPr="0080301E" w:rsidRDefault="001B091E" w:rsidP="001B091E">
            <w:pPr>
              <w:spacing w:line="360" w:lineRule="auto"/>
              <w:rPr>
                <w:rFonts w:cs="Arial"/>
                <w:sz w:val="16"/>
                <w:szCs w:val="16"/>
              </w:rPr>
            </w:pPr>
          </w:p>
        </w:tc>
        <w:tc>
          <w:tcPr>
            <w:tcW w:w="4695" w:type="dxa"/>
            <w:gridSpan w:val="5"/>
            <w:tcBorders>
              <w:top w:val="nil"/>
              <w:left w:val="nil"/>
            </w:tcBorders>
            <w:noWrap/>
            <w:vAlign w:val="bottom"/>
          </w:tcPr>
          <w:p w14:paraId="5748CB7E" w14:textId="77777777" w:rsidR="001B091E" w:rsidRPr="0080301E" w:rsidRDefault="001B091E" w:rsidP="001B091E">
            <w:pPr>
              <w:pBdr>
                <w:bottom w:val="single" w:sz="2" w:space="1" w:color="auto"/>
              </w:pBdr>
              <w:spacing w:line="360" w:lineRule="auto"/>
              <w:jc w:val="center"/>
              <w:rPr>
                <w:rFonts w:cs="Arial"/>
                <w:sz w:val="16"/>
                <w:szCs w:val="16"/>
              </w:rPr>
            </w:pPr>
            <w:r w:rsidRPr="0080301E">
              <w:rPr>
                <w:rFonts w:cs="Arial"/>
                <w:sz w:val="16"/>
                <w:szCs w:val="16"/>
                <w:lang w:val="en-GB"/>
              </w:rPr>
              <w:t>In Thousand Baht</w:t>
            </w:r>
          </w:p>
        </w:tc>
        <w:tc>
          <w:tcPr>
            <w:tcW w:w="1377" w:type="dxa"/>
            <w:tcBorders>
              <w:top w:val="nil"/>
              <w:bottom w:val="nil"/>
              <w:right w:val="nil"/>
            </w:tcBorders>
            <w:vAlign w:val="bottom"/>
          </w:tcPr>
          <w:p w14:paraId="1EB38794" w14:textId="77777777" w:rsidR="001B091E" w:rsidRPr="0080301E" w:rsidRDefault="001B091E" w:rsidP="001B091E">
            <w:pPr>
              <w:spacing w:line="360" w:lineRule="auto"/>
              <w:rPr>
                <w:rFonts w:cs="Arial"/>
                <w:sz w:val="16"/>
                <w:szCs w:val="16"/>
              </w:rPr>
            </w:pPr>
          </w:p>
        </w:tc>
      </w:tr>
      <w:tr w:rsidR="001B091E" w:rsidRPr="0080301E" w14:paraId="3860FB2B" w14:textId="77777777" w:rsidTr="001B091E">
        <w:trPr>
          <w:cantSplit/>
          <w:tblHeader/>
        </w:trPr>
        <w:tc>
          <w:tcPr>
            <w:tcW w:w="2977" w:type="dxa"/>
            <w:tcBorders>
              <w:top w:val="nil"/>
              <w:left w:val="nil"/>
              <w:bottom w:val="nil"/>
            </w:tcBorders>
            <w:vAlign w:val="bottom"/>
          </w:tcPr>
          <w:p w14:paraId="03FE4A3B" w14:textId="77777777" w:rsidR="001B091E" w:rsidRPr="0080301E" w:rsidRDefault="001B091E" w:rsidP="001B091E">
            <w:pPr>
              <w:spacing w:line="360" w:lineRule="auto"/>
              <w:rPr>
                <w:rFonts w:cs="Arial"/>
                <w:sz w:val="16"/>
                <w:szCs w:val="16"/>
              </w:rPr>
            </w:pPr>
          </w:p>
        </w:tc>
        <w:tc>
          <w:tcPr>
            <w:tcW w:w="4695" w:type="dxa"/>
            <w:gridSpan w:val="5"/>
            <w:noWrap/>
            <w:vAlign w:val="bottom"/>
          </w:tcPr>
          <w:p w14:paraId="4D727BBF" w14:textId="77777777" w:rsidR="001B091E" w:rsidRPr="00695A97" w:rsidRDefault="001B091E" w:rsidP="001B091E">
            <w:pPr>
              <w:pBdr>
                <w:bottom w:val="single" w:sz="4" w:space="1" w:color="auto"/>
              </w:pBdr>
              <w:spacing w:line="360" w:lineRule="auto"/>
              <w:jc w:val="center"/>
              <w:rPr>
                <w:rFonts w:cs="Arial"/>
                <w:sz w:val="16"/>
                <w:szCs w:val="16"/>
              </w:rPr>
            </w:pPr>
            <w:r w:rsidRPr="00695A97">
              <w:rPr>
                <w:rFonts w:cs="Arial"/>
                <w:sz w:val="16"/>
                <w:szCs w:val="16"/>
                <w:lang w:val="en-GB"/>
              </w:rPr>
              <w:t>Consolidated F/S</w:t>
            </w:r>
          </w:p>
        </w:tc>
        <w:tc>
          <w:tcPr>
            <w:tcW w:w="1377" w:type="dxa"/>
            <w:tcBorders>
              <w:top w:val="nil"/>
              <w:left w:val="nil"/>
              <w:bottom w:val="nil"/>
              <w:right w:val="nil"/>
            </w:tcBorders>
            <w:vAlign w:val="bottom"/>
          </w:tcPr>
          <w:p w14:paraId="3C021EB6" w14:textId="77777777" w:rsidR="001B091E" w:rsidRPr="0080301E" w:rsidRDefault="001B091E" w:rsidP="001B091E">
            <w:pPr>
              <w:spacing w:line="360" w:lineRule="auto"/>
              <w:rPr>
                <w:rFonts w:cs="Arial"/>
                <w:sz w:val="16"/>
                <w:szCs w:val="16"/>
              </w:rPr>
            </w:pPr>
          </w:p>
        </w:tc>
      </w:tr>
      <w:tr w:rsidR="001B091E" w:rsidRPr="0080301E" w14:paraId="27997988" w14:textId="77777777" w:rsidTr="001B091E">
        <w:trPr>
          <w:cantSplit/>
          <w:tblHeader/>
        </w:trPr>
        <w:tc>
          <w:tcPr>
            <w:tcW w:w="2977" w:type="dxa"/>
            <w:tcBorders>
              <w:top w:val="nil"/>
              <w:left w:val="nil"/>
              <w:bottom w:val="nil"/>
            </w:tcBorders>
            <w:vAlign w:val="bottom"/>
          </w:tcPr>
          <w:p w14:paraId="7B906C4C" w14:textId="77777777" w:rsidR="001B091E" w:rsidRPr="0080301E" w:rsidRDefault="001B091E" w:rsidP="001B091E">
            <w:pPr>
              <w:spacing w:line="360" w:lineRule="auto"/>
              <w:rPr>
                <w:rFonts w:cs="Arial"/>
                <w:sz w:val="16"/>
                <w:szCs w:val="16"/>
              </w:rPr>
            </w:pPr>
          </w:p>
        </w:tc>
        <w:tc>
          <w:tcPr>
            <w:tcW w:w="4695" w:type="dxa"/>
            <w:gridSpan w:val="5"/>
            <w:noWrap/>
            <w:vAlign w:val="bottom"/>
          </w:tcPr>
          <w:p w14:paraId="6E978AFB" w14:textId="77777777" w:rsidR="001B091E" w:rsidRPr="00695A97" w:rsidRDefault="001B091E" w:rsidP="001B091E">
            <w:pPr>
              <w:pBdr>
                <w:bottom w:val="single" w:sz="4" w:space="1" w:color="auto"/>
              </w:pBdr>
              <w:spacing w:line="360" w:lineRule="auto"/>
              <w:jc w:val="center"/>
              <w:rPr>
                <w:rFonts w:cs="Arial"/>
                <w:sz w:val="16"/>
                <w:szCs w:val="16"/>
              </w:rPr>
            </w:pPr>
            <w:r w:rsidRPr="00695A97">
              <w:rPr>
                <w:rFonts w:cs="Arial"/>
                <w:sz w:val="16"/>
                <w:szCs w:val="16"/>
                <w:lang w:val="en-GB"/>
              </w:rPr>
              <w:t>2016</w:t>
            </w:r>
          </w:p>
        </w:tc>
        <w:tc>
          <w:tcPr>
            <w:tcW w:w="1377" w:type="dxa"/>
            <w:tcBorders>
              <w:top w:val="nil"/>
              <w:left w:val="nil"/>
              <w:right w:val="nil"/>
            </w:tcBorders>
            <w:vAlign w:val="bottom"/>
          </w:tcPr>
          <w:p w14:paraId="46BBA443" w14:textId="77777777" w:rsidR="001B091E" w:rsidRPr="0080301E" w:rsidRDefault="001B091E" w:rsidP="001B091E">
            <w:pPr>
              <w:spacing w:line="360" w:lineRule="auto"/>
              <w:rPr>
                <w:rFonts w:cs="Arial"/>
                <w:sz w:val="16"/>
                <w:szCs w:val="16"/>
              </w:rPr>
            </w:pPr>
          </w:p>
        </w:tc>
      </w:tr>
      <w:tr w:rsidR="001B091E" w:rsidRPr="0080301E" w14:paraId="39FB6AEF" w14:textId="77777777" w:rsidTr="001B091E">
        <w:trPr>
          <w:cantSplit/>
          <w:trHeight w:val="501"/>
          <w:tblHeader/>
        </w:trPr>
        <w:tc>
          <w:tcPr>
            <w:tcW w:w="2977" w:type="dxa"/>
            <w:tcBorders>
              <w:top w:val="nil"/>
              <w:left w:val="nil"/>
              <w:bottom w:val="nil"/>
              <w:right w:val="nil"/>
            </w:tcBorders>
            <w:vAlign w:val="bottom"/>
          </w:tcPr>
          <w:p w14:paraId="45D80C0E" w14:textId="77777777" w:rsidR="001B091E" w:rsidRPr="0080301E" w:rsidRDefault="001B091E" w:rsidP="001B091E">
            <w:pPr>
              <w:spacing w:line="360" w:lineRule="auto"/>
              <w:rPr>
                <w:rFonts w:cs="Arial"/>
                <w:sz w:val="16"/>
                <w:szCs w:val="16"/>
              </w:rPr>
            </w:pPr>
          </w:p>
        </w:tc>
        <w:tc>
          <w:tcPr>
            <w:tcW w:w="942" w:type="dxa"/>
            <w:tcBorders>
              <w:left w:val="nil"/>
              <w:right w:val="nil"/>
            </w:tcBorders>
            <w:noWrap/>
            <w:vAlign w:val="bottom"/>
          </w:tcPr>
          <w:p w14:paraId="0C535107" w14:textId="77777777" w:rsidR="001B091E" w:rsidRPr="0080301E" w:rsidRDefault="001B091E" w:rsidP="001B091E">
            <w:pPr>
              <w:pBdr>
                <w:bottom w:val="single" w:sz="4" w:space="1" w:color="auto"/>
              </w:pBdr>
              <w:spacing w:line="360" w:lineRule="auto"/>
              <w:jc w:val="center"/>
              <w:rPr>
                <w:rFonts w:cs="Arial"/>
                <w:sz w:val="16"/>
                <w:szCs w:val="16"/>
              </w:rPr>
            </w:pPr>
            <w:r w:rsidRPr="0080301E">
              <w:rPr>
                <w:rFonts w:cs="Arial"/>
                <w:sz w:val="16"/>
                <w:szCs w:val="16"/>
              </w:rPr>
              <w:t>At call</w:t>
            </w:r>
          </w:p>
        </w:tc>
        <w:tc>
          <w:tcPr>
            <w:tcW w:w="900" w:type="dxa"/>
            <w:tcBorders>
              <w:left w:val="nil"/>
              <w:right w:val="nil"/>
            </w:tcBorders>
            <w:noWrap/>
            <w:vAlign w:val="bottom"/>
          </w:tcPr>
          <w:p w14:paraId="73582825" w14:textId="77777777" w:rsidR="001B091E" w:rsidRPr="0080301E" w:rsidRDefault="001B091E" w:rsidP="001B091E">
            <w:pPr>
              <w:pBdr>
                <w:bottom w:val="single" w:sz="4" w:space="1" w:color="auto"/>
              </w:pBdr>
              <w:spacing w:line="360" w:lineRule="auto"/>
              <w:jc w:val="center"/>
              <w:rPr>
                <w:rFonts w:cs="Arial"/>
                <w:sz w:val="16"/>
                <w:szCs w:val="16"/>
              </w:rPr>
            </w:pPr>
            <w:r w:rsidRPr="0080301E">
              <w:rPr>
                <w:rFonts w:cs="Arial"/>
                <w:sz w:val="16"/>
                <w:szCs w:val="16"/>
              </w:rPr>
              <w:t>1 - 6 months</w:t>
            </w:r>
          </w:p>
        </w:tc>
        <w:tc>
          <w:tcPr>
            <w:tcW w:w="945" w:type="dxa"/>
            <w:tcBorders>
              <w:left w:val="nil"/>
              <w:right w:val="nil"/>
            </w:tcBorders>
            <w:noWrap/>
            <w:vAlign w:val="bottom"/>
          </w:tcPr>
          <w:p w14:paraId="180912E6" w14:textId="77777777" w:rsidR="001B091E" w:rsidRPr="0080301E" w:rsidRDefault="001B091E" w:rsidP="001B091E">
            <w:pPr>
              <w:pBdr>
                <w:bottom w:val="single" w:sz="4" w:space="1" w:color="auto"/>
              </w:pBdr>
              <w:spacing w:line="360" w:lineRule="auto"/>
              <w:jc w:val="center"/>
              <w:rPr>
                <w:rFonts w:cs="Arial"/>
                <w:sz w:val="16"/>
                <w:szCs w:val="16"/>
              </w:rPr>
            </w:pPr>
            <w:r w:rsidRPr="0080301E">
              <w:rPr>
                <w:rFonts w:cs="Arial"/>
                <w:sz w:val="16"/>
                <w:szCs w:val="16"/>
              </w:rPr>
              <w:t>7 - 12 months</w:t>
            </w:r>
          </w:p>
        </w:tc>
        <w:tc>
          <w:tcPr>
            <w:tcW w:w="945" w:type="dxa"/>
            <w:tcBorders>
              <w:left w:val="nil"/>
            </w:tcBorders>
            <w:noWrap/>
            <w:vAlign w:val="bottom"/>
          </w:tcPr>
          <w:p w14:paraId="2F26B3FC" w14:textId="77777777" w:rsidR="001B091E" w:rsidRPr="0080301E" w:rsidRDefault="001B091E" w:rsidP="001B091E">
            <w:pPr>
              <w:pBdr>
                <w:bottom w:val="single" w:sz="4" w:space="1" w:color="auto"/>
              </w:pBdr>
              <w:spacing w:line="360" w:lineRule="auto"/>
              <w:jc w:val="center"/>
              <w:rPr>
                <w:rFonts w:cs="Arial"/>
                <w:sz w:val="16"/>
                <w:szCs w:val="16"/>
              </w:rPr>
            </w:pPr>
            <w:r w:rsidRPr="0080301E">
              <w:rPr>
                <w:rFonts w:cs="Arial"/>
                <w:sz w:val="16"/>
                <w:szCs w:val="16"/>
              </w:rPr>
              <w:t>Over 12 months</w:t>
            </w:r>
          </w:p>
        </w:tc>
        <w:tc>
          <w:tcPr>
            <w:tcW w:w="963" w:type="dxa"/>
          </w:tcPr>
          <w:p w14:paraId="7AD38763" w14:textId="77777777" w:rsidR="001B091E" w:rsidRPr="0080301E" w:rsidRDefault="001B091E" w:rsidP="001B091E">
            <w:pPr>
              <w:pBdr>
                <w:bottom w:val="single" w:sz="4" w:space="1" w:color="auto"/>
              </w:pBdr>
              <w:spacing w:line="360" w:lineRule="auto"/>
              <w:jc w:val="center"/>
              <w:rPr>
                <w:rFonts w:cs="Arial"/>
                <w:sz w:val="16"/>
                <w:szCs w:val="16"/>
              </w:rPr>
            </w:pPr>
          </w:p>
          <w:p w14:paraId="1FFDCDB0" w14:textId="77777777" w:rsidR="001B091E" w:rsidRPr="0080301E" w:rsidRDefault="001B091E" w:rsidP="001B091E">
            <w:pPr>
              <w:pBdr>
                <w:bottom w:val="single" w:sz="4" w:space="1" w:color="auto"/>
              </w:pBdr>
              <w:spacing w:line="360" w:lineRule="auto"/>
              <w:jc w:val="center"/>
              <w:rPr>
                <w:rFonts w:cs="Arial"/>
                <w:sz w:val="16"/>
                <w:szCs w:val="16"/>
              </w:rPr>
            </w:pPr>
            <w:r w:rsidRPr="0080301E">
              <w:rPr>
                <w:rFonts w:cs="Arial"/>
                <w:sz w:val="16"/>
                <w:szCs w:val="16"/>
              </w:rPr>
              <w:t>Total</w:t>
            </w:r>
          </w:p>
        </w:tc>
        <w:tc>
          <w:tcPr>
            <w:tcW w:w="1377" w:type="dxa"/>
            <w:tcBorders>
              <w:right w:val="nil"/>
            </w:tcBorders>
            <w:vAlign w:val="bottom"/>
          </w:tcPr>
          <w:p w14:paraId="66C8A1FE" w14:textId="77777777" w:rsidR="001B091E" w:rsidRPr="0080301E" w:rsidRDefault="001B091E" w:rsidP="001B091E">
            <w:pPr>
              <w:pBdr>
                <w:bottom w:val="single" w:sz="4" w:space="1" w:color="auto"/>
              </w:pBdr>
              <w:spacing w:line="360" w:lineRule="auto"/>
              <w:jc w:val="center"/>
              <w:rPr>
                <w:rFonts w:cs="Arial"/>
                <w:sz w:val="16"/>
                <w:szCs w:val="16"/>
              </w:rPr>
            </w:pPr>
            <w:r w:rsidRPr="0080301E">
              <w:rPr>
                <w:rFonts w:cs="Arial"/>
                <w:sz w:val="16"/>
                <w:szCs w:val="16"/>
              </w:rPr>
              <w:t>Interest rate</w:t>
            </w:r>
          </w:p>
        </w:tc>
      </w:tr>
      <w:tr w:rsidR="001B091E" w:rsidRPr="0080301E" w14:paraId="415EB4B9" w14:textId="77777777" w:rsidTr="001B091E">
        <w:trPr>
          <w:cantSplit/>
        </w:trPr>
        <w:tc>
          <w:tcPr>
            <w:tcW w:w="2977" w:type="dxa"/>
            <w:tcBorders>
              <w:top w:val="nil"/>
              <w:left w:val="nil"/>
              <w:bottom w:val="nil"/>
              <w:right w:val="nil"/>
            </w:tcBorders>
            <w:vAlign w:val="bottom"/>
          </w:tcPr>
          <w:p w14:paraId="7D422E9C" w14:textId="77777777" w:rsidR="001B091E" w:rsidRPr="0080301E" w:rsidRDefault="001B091E" w:rsidP="001B091E">
            <w:pPr>
              <w:tabs>
                <w:tab w:val="left" w:pos="743"/>
              </w:tabs>
              <w:spacing w:line="360" w:lineRule="auto"/>
              <w:ind w:right="34"/>
              <w:rPr>
                <w:rFonts w:cs="Arial"/>
                <w:sz w:val="16"/>
                <w:szCs w:val="16"/>
                <w:u w:val="single"/>
              </w:rPr>
            </w:pPr>
            <w:r w:rsidRPr="0080301E">
              <w:rPr>
                <w:rFonts w:cs="Arial"/>
                <w:sz w:val="16"/>
                <w:szCs w:val="16"/>
                <w:u w:val="single"/>
              </w:rPr>
              <w:t>Financial assets / liabilities</w:t>
            </w:r>
          </w:p>
        </w:tc>
        <w:tc>
          <w:tcPr>
            <w:tcW w:w="942" w:type="dxa"/>
            <w:tcBorders>
              <w:left w:val="nil"/>
              <w:bottom w:val="nil"/>
              <w:right w:val="nil"/>
            </w:tcBorders>
            <w:noWrap/>
            <w:vAlign w:val="bottom"/>
          </w:tcPr>
          <w:p w14:paraId="6F030411" w14:textId="77777777" w:rsidR="001B091E" w:rsidRPr="0080301E" w:rsidRDefault="001B091E" w:rsidP="001B091E">
            <w:pPr>
              <w:spacing w:line="360" w:lineRule="auto"/>
              <w:rPr>
                <w:rFonts w:cs="Arial"/>
                <w:sz w:val="16"/>
                <w:szCs w:val="16"/>
              </w:rPr>
            </w:pPr>
          </w:p>
        </w:tc>
        <w:tc>
          <w:tcPr>
            <w:tcW w:w="900" w:type="dxa"/>
            <w:tcBorders>
              <w:left w:val="nil"/>
              <w:bottom w:val="nil"/>
              <w:right w:val="nil"/>
            </w:tcBorders>
            <w:noWrap/>
            <w:vAlign w:val="bottom"/>
          </w:tcPr>
          <w:p w14:paraId="61BFE182" w14:textId="77777777" w:rsidR="001B091E" w:rsidRPr="0080301E" w:rsidRDefault="001B091E" w:rsidP="001B091E">
            <w:pPr>
              <w:spacing w:line="360" w:lineRule="auto"/>
              <w:rPr>
                <w:rFonts w:cs="Arial"/>
                <w:sz w:val="16"/>
                <w:szCs w:val="16"/>
              </w:rPr>
            </w:pPr>
          </w:p>
        </w:tc>
        <w:tc>
          <w:tcPr>
            <w:tcW w:w="945" w:type="dxa"/>
            <w:tcBorders>
              <w:left w:val="nil"/>
              <w:bottom w:val="nil"/>
              <w:right w:val="nil"/>
            </w:tcBorders>
            <w:noWrap/>
            <w:vAlign w:val="bottom"/>
          </w:tcPr>
          <w:p w14:paraId="193B1045" w14:textId="77777777" w:rsidR="001B091E" w:rsidRPr="0080301E" w:rsidRDefault="001B091E" w:rsidP="001B091E">
            <w:pPr>
              <w:spacing w:line="360" w:lineRule="auto"/>
              <w:rPr>
                <w:rFonts w:cs="Arial"/>
                <w:sz w:val="16"/>
                <w:szCs w:val="16"/>
              </w:rPr>
            </w:pPr>
          </w:p>
        </w:tc>
        <w:tc>
          <w:tcPr>
            <w:tcW w:w="945" w:type="dxa"/>
            <w:tcBorders>
              <w:left w:val="nil"/>
              <w:bottom w:val="nil"/>
            </w:tcBorders>
            <w:noWrap/>
            <w:vAlign w:val="bottom"/>
          </w:tcPr>
          <w:p w14:paraId="09EBEAF4" w14:textId="77777777" w:rsidR="001B091E" w:rsidRPr="0080301E" w:rsidRDefault="001B091E" w:rsidP="001B091E">
            <w:pPr>
              <w:spacing w:line="360" w:lineRule="auto"/>
              <w:rPr>
                <w:rFonts w:cs="Arial"/>
                <w:sz w:val="16"/>
                <w:szCs w:val="16"/>
              </w:rPr>
            </w:pPr>
          </w:p>
        </w:tc>
        <w:tc>
          <w:tcPr>
            <w:tcW w:w="963" w:type="dxa"/>
            <w:tcBorders>
              <w:bottom w:val="nil"/>
            </w:tcBorders>
          </w:tcPr>
          <w:p w14:paraId="3AA15BD9" w14:textId="77777777" w:rsidR="001B091E" w:rsidRPr="0080301E" w:rsidRDefault="001B091E" w:rsidP="001B091E">
            <w:pPr>
              <w:spacing w:line="360" w:lineRule="auto"/>
              <w:rPr>
                <w:rFonts w:cs="Arial"/>
                <w:sz w:val="16"/>
                <w:szCs w:val="16"/>
              </w:rPr>
            </w:pPr>
          </w:p>
        </w:tc>
        <w:tc>
          <w:tcPr>
            <w:tcW w:w="1377" w:type="dxa"/>
            <w:tcBorders>
              <w:bottom w:val="nil"/>
              <w:right w:val="nil"/>
            </w:tcBorders>
            <w:vAlign w:val="bottom"/>
          </w:tcPr>
          <w:p w14:paraId="5B4D5910" w14:textId="77777777" w:rsidR="001B091E" w:rsidRPr="0080301E" w:rsidRDefault="001B091E" w:rsidP="001B091E">
            <w:pPr>
              <w:spacing w:line="360" w:lineRule="auto"/>
              <w:rPr>
                <w:rFonts w:cs="Arial"/>
                <w:sz w:val="16"/>
                <w:szCs w:val="16"/>
              </w:rPr>
            </w:pPr>
          </w:p>
        </w:tc>
      </w:tr>
      <w:tr w:rsidR="001B091E" w:rsidRPr="0080301E" w14:paraId="7A525AEB" w14:textId="77777777" w:rsidTr="001B091E">
        <w:trPr>
          <w:cantSplit/>
        </w:trPr>
        <w:tc>
          <w:tcPr>
            <w:tcW w:w="2977" w:type="dxa"/>
            <w:tcBorders>
              <w:top w:val="nil"/>
              <w:left w:val="nil"/>
              <w:bottom w:val="nil"/>
              <w:right w:val="nil"/>
            </w:tcBorders>
            <w:vAlign w:val="bottom"/>
          </w:tcPr>
          <w:p w14:paraId="6947E4FC" w14:textId="77777777" w:rsidR="001B091E" w:rsidRPr="0080301E" w:rsidRDefault="001B091E" w:rsidP="001B091E">
            <w:pPr>
              <w:tabs>
                <w:tab w:val="left" w:pos="743"/>
              </w:tabs>
              <w:spacing w:line="360" w:lineRule="auto"/>
              <w:ind w:right="34" w:firstLine="84"/>
              <w:rPr>
                <w:rFonts w:cs="Arial"/>
                <w:sz w:val="16"/>
                <w:szCs w:val="16"/>
              </w:rPr>
            </w:pPr>
            <w:r w:rsidRPr="0080301E">
              <w:rPr>
                <w:rFonts w:cs="Arial"/>
                <w:sz w:val="16"/>
                <w:szCs w:val="16"/>
              </w:rPr>
              <w:t>Cash and cash equivalents</w:t>
            </w:r>
          </w:p>
        </w:tc>
        <w:tc>
          <w:tcPr>
            <w:tcW w:w="942" w:type="dxa"/>
            <w:tcBorders>
              <w:top w:val="nil"/>
              <w:left w:val="nil"/>
              <w:bottom w:val="nil"/>
              <w:right w:val="nil"/>
            </w:tcBorders>
            <w:noWrap/>
            <w:vAlign w:val="bottom"/>
          </w:tcPr>
          <w:p w14:paraId="06289834" w14:textId="77777777" w:rsidR="001B091E" w:rsidRPr="0080301E" w:rsidRDefault="000166D6" w:rsidP="001B091E">
            <w:pPr>
              <w:tabs>
                <w:tab w:val="clear" w:pos="454"/>
                <w:tab w:val="clear" w:pos="680"/>
                <w:tab w:val="clear" w:pos="907"/>
              </w:tabs>
              <w:spacing w:line="360" w:lineRule="auto"/>
              <w:ind w:right="34"/>
              <w:jc w:val="right"/>
              <w:rPr>
                <w:rFonts w:cs="Arial"/>
                <w:sz w:val="16"/>
                <w:szCs w:val="16"/>
              </w:rPr>
            </w:pPr>
            <w:r>
              <w:rPr>
                <w:rFonts w:cs="Arial"/>
                <w:sz w:val="16"/>
                <w:szCs w:val="16"/>
              </w:rPr>
              <w:t>300,300</w:t>
            </w:r>
          </w:p>
        </w:tc>
        <w:tc>
          <w:tcPr>
            <w:tcW w:w="900" w:type="dxa"/>
            <w:tcBorders>
              <w:top w:val="nil"/>
              <w:left w:val="nil"/>
              <w:bottom w:val="nil"/>
              <w:right w:val="nil"/>
            </w:tcBorders>
            <w:noWrap/>
          </w:tcPr>
          <w:p w14:paraId="5E63B1A5" w14:textId="77777777" w:rsidR="001B091E" w:rsidRPr="0080301E" w:rsidRDefault="000166D6" w:rsidP="001B091E">
            <w:pPr>
              <w:tabs>
                <w:tab w:val="clear" w:pos="454"/>
                <w:tab w:val="clear" w:pos="680"/>
                <w:tab w:val="clear" w:pos="907"/>
              </w:tabs>
              <w:spacing w:line="360" w:lineRule="auto"/>
              <w:ind w:right="34"/>
              <w:jc w:val="right"/>
              <w:rPr>
                <w:rFonts w:cs="Arial"/>
                <w:sz w:val="16"/>
                <w:szCs w:val="16"/>
              </w:rPr>
            </w:pPr>
            <w:r>
              <w:rPr>
                <w:rFonts w:cs="Arial"/>
                <w:sz w:val="16"/>
                <w:szCs w:val="16"/>
              </w:rPr>
              <w:t>80,000</w:t>
            </w:r>
          </w:p>
        </w:tc>
        <w:tc>
          <w:tcPr>
            <w:tcW w:w="945" w:type="dxa"/>
            <w:tcBorders>
              <w:top w:val="nil"/>
              <w:left w:val="nil"/>
              <w:bottom w:val="nil"/>
              <w:right w:val="nil"/>
            </w:tcBorders>
            <w:noWrap/>
          </w:tcPr>
          <w:p w14:paraId="31A2EDF8" w14:textId="77777777" w:rsidR="001B091E" w:rsidRPr="0080301E" w:rsidRDefault="000166D6" w:rsidP="001B091E">
            <w:pPr>
              <w:tabs>
                <w:tab w:val="clear" w:pos="680"/>
                <w:tab w:val="clear" w:pos="907"/>
              </w:tabs>
              <w:spacing w:line="360" w:lineRule="auto"/>
              <w:ind w:left="-106" w:right="240"/>
              <w:jc w:val="right"/>
              <w:rPr>
                <w:rFonts w:cs="Arial"/>
                <w:sz w:val="16"/>
                <w:szCs w:val="16"/>
              </w:rPr>
            </w:pPr>
            <w:r>
              <w:rPr>
                <w:rFonts w:cs="Arial"/>
                <w:sz w:val="16"/>
                <w:szCs w:val="16"/>
              </w:rPr>
              <w:t>-</w:t>
            </w:r>
          </w:p>
        </w:tc>
        <w:tc>
          <w:tcPr>
            <w:tcW w:w="945" w:type="dxa"/>
            <w:tcBorders>
              <w:top w:val="nil"/>
              <w:left w:val="nil"/>
              <w:bottom w:val="nil"/>
            </w:tcBorders>
            <w:noWrap/>
          </w:tcPr>
          <w:p w14:paraId="52901391" w14:textId="77777777" w:rsidR="001B091E" w:rsidRPr="0080301E" w:rsidRDefault="000166D6" w:rsidP="001B091E">
            <w:pPr>
              <w:tabs>
                <w:tab w:val="clear" w:pos="680"/>
                <w:tab w:val="clear" w:pos="907"/>
              </w:tabs>
              <w:spacing w:line="360" w:lineRule="auto"/>
              <w:ind w:left="-106" w:right="240"/>
              <w:jc w:val="right"/>
              <w:rPr>
                <w:rFonts w:cs="Arial"/>
                <w:sz w:val="16"/>
                <w:szCs w:val="16"/>
              </w:rPr>
            </w:pPr>
            <w:r>
              <w:rPr>
                <w:rFonts w:cs="Arial"/>
                <w:sz w:val="16"/>
                <w:szCs w:val="16"/>
              </w:rPr>
              <w:t>-</w:t>
            </w:r>
          </w:p>
        </w:tc>
        <w:tc>
          <w:tcPr>
            <w:tcW w:w="963" w:type="dxa"/>
            <w:tcBorders>
              <w:top w:val="nil"/>
              <w:bottom w:val="nil"/>
            </w:tcBorders>
            <w:vAlign w:val="bottom"/>
          </w:tcPr>
          <w:p w14:paraId="7C4B7EA9" w14:textId="77777777" w:rsidR="001B091E" w:rsidRPr="0080301E" w:rsidRDefault="000166D6" w:rsidP="001B091E">
            <w:pPr>
              <w:tabs>
                <w:tab w:val="clear" w:pos="454"/>
                <w:tab w:val="clear" w:pos="680"/>
                <w:tab w:val="clear" w:pos="907"/>
              </w:tabs>
              <w:spacing w:line="360" w:lineRule="auto"/>
              <w:ind w:right="34"/>
              <w:jc w:val="right"/>
              <w:rPr>
                <w:rFonts w:cs="Arial"/>
                <w:sz w:val="16"/>
                <w:szCs w:val="16"/>
              </w:rPr>
            </w:pPr>
            <w:r>
              <w:rPr>
                <w:rFonts w:cs="Arial"/>
                <w:sz w:val="16"/>
                <w:szCs w:val="16"/>
              </w:rPr>
              <w:t>380,300</w:t>
            </w:r>
          </w:p>
        </w:tc>
        <w:tc>
          <w:tcPr>
            <w:tcW w:w="1377" w:type="dxa"/>
            <w:tcBorders>
              <w:top w:val="nil"/>
              <w:bottom w:val="nil"/>
              <w:right w:val="nil"/>
            </w:tcBorders>
            <w:vAlign w:val="bottom"/>
          </w:tcPr>
          <w:p w14:paraId="77470331" w14:textId="77777777" w:rsidR="001B091E" w:rsidRPr="0080301E" w:rsidRDefault="000166D6" w:rsidP="001B091E">
            <w:pPr>
              <w:tabs>
                <w:tab w:val="left" w:pos="743"/>
              </w:tabs>
              <w:spacing w:line="360" w:lineRule="auto"/>
              <w:ind w:right="34"/>
              <w:jc w:val="center"/>
              <w:rPr>
                <w:rFonts w:cs="Arial"/>
                <w:sz w:val="16"/>
                <w:szCs w:val="16"/>
              </w:rPr>
            </w:pPr>
            <w:r>
              <w:rPr>
                <w:rFonts w:cs="Arial"/>
                <w:sz w:val="16"/>
                <w:szCs w:val="16"/>
              </w:rPr>
              <w:t>0.125-1.30%</w:t>
            </w:r>
          </w:p>
        </w:tc>
      </w:tr>
      <w:tr w:rsidR="001B091E" w:rsidRPr="0080301E" w14:paraId="64C84750" w14:textId="77777777" w:rsidTr="00D61E8F">
        <w:trPr>
          <w:cantSplit/>
        </w:trPr>
        <w:tc>
          <w:tcPr>
            <w:tcW w:w="2977" w:type="dxa"/>
            <w:tcBorders>
              <w:top w:val="nil"/>
              <w:left w:val="nil"/>
              <w:bottom w:val="nil"/>
              <w:right w:val="nil"/>
            </w:tcBorders>
            <w:vAlign w:val="bottom"/>
          </w:tcPr>
          <w:p w14:paraId="4476EDC5" w14:textId="77777777" w:rsidR="001B091E" w:rsidRPr="0080301E" w:rsidRDefault="001B091E" w:rsidP="001B091E">
            <w:pPr>
              <w:tabs>
                <w:tab w:val="clear" w:pos="227"/>
                <w:tab w:val="left" w:pos="408"/>
                <w:tab w:val="left" w:pos="743"/>
              </w:tabs>
              <w:spacing w:line="360" w:lineRule="auto"/>
              <w:ind w:left="264" w:right="34" w:hanging="180"/>
              <w:rPr>
                <w:rFonts w:cs="Arial"/>
                <w:sz w:val="16"/>
                <w:szCs w:val="16"/>
              </w:rPr>
            </w:pPr>
            <w:r w:rsidRPr="0080301E">
              <w:rPr>
                <w:rFonts w:cs="Arial"/>
                <w:sz w:val="16"/>
                <w:szCs w:val="16"/>
              </w:rPr>
              <w:t>Trade accounts receivable from sales and services</w:t>
            </w:r>
          </w:p>
        </w:tc>
        <w:tc>
          <w:tcPr>
            <w:tcW w:w="942" w:type="dxa"/>
            <w:tcBorders>
              <w:top w:val="nil"/>
              <w:left w:val="nil"/>
              <w:bottom w:val="nil"/>
              <w:right w:val="nil"/>
            </w:tcBorders>
            <w:noWrap/>
            <w:vAlign w:val="bottom"/>
          </w:tcPr>
          <w:p w14:paraId="218C76E9" w14:textId="77777777" w:rsidR="001B091E" w:rsidRPr="0080301E" w:rsidRDefault="001B091E" w:rsidP="00D61E8F">
            <w:pPr>
              <w:tabs>
                <w:tab w:val="clear" w:pos="454"/>
                <w:tab w:val="clear" w:pos="680"/>
                <w:tab w:val="clear" w:pos="907"/>
              </w:tabs>
              <w:spacing w:line="360" w:lineRule="auto"/>
              <w:ind w:right="34"/>
              <w:jc w:val="right"/>
              <w:rPr>
                <w:rFonts w:cs="Arial"/>
                <w:sz w:val="16"/>
                <w:szCs w:val="16"/>
              </w:rPr>
            </w:pPr>
          </w:p>
        </w:tc>
        <w:tc>
          <w:tcPr>
            <w:tcW w:w="900" w:type="dxa"/>
            <w:tcBorders>
              <w:top w:val="nil"/>
              <w:left w:val="nil"/>
              <w:bottom w:val="nil"/>
              <w:right w:val="nil"/>
            </w:tcBorders>
            <w:noWrap/>
            <w:vAlign w:val="bottom"/>
          </w:tcPr>
          <w:p w14:paraId="24BA820B" w14:textId="77777777" w:rsidR="001B091E" w:rsidRPr="0080301E" w:rsidRDefault="001B091E" w:rsidP="00D61E8F">
            <w:pPr>
              <w:tabs>
                <w:tab w:val="clear" w:pos="454"/>
                <w:tab w:val="clear" w:pos="680"/>
                <w:tab w:val="clear" w:pos="907"/>
              </w:tabs>
              <w:spacing w:line="360" w:lineRule="auto"/>
              <w:ind w:right="34"/>
              <w:jc w:val="right"/>
              <w:rPr>
                <w:rFonts w:cs="Arial"/>
                <w:sz w:val="16"/>
                <w:szCs w:val="16"/>
              </w:rPr>
            </w:pPr>
          </w:p>
        </w:tc>
        <w:tc>
          <w:tcPr>
            <w:tcW w:w="945" w:type="dxa"/>
            <w:tcBorders>
              <w:top w:val="nil"/>
              <w:left w:val="nil"/>
              <w:bottom w:val="nil"/>
              <w:right w:val="nil"/>
            </w:tcBorders>
            <w:noWrap/>
            <w:vAlign w:val="bottom"/>
          </w:tcPr>
          <w:p w14:paraId="221B98B8" w14:textId="77777777" w:rsidR="001B091E" w:rsidRPr="0080301E" w:rsidRDefault="001B091E" w:rsidP="00D61E8F">
            <w:pPr>
              <w:tabs>
                <w:tab w:val="clear" w:pos="454"/>
                <w:tab w:val="clear" w:pos="680"/>
                <w:tab w:val="clear" w:pos="907"/>
              </w:tabs>
              <w:spacing w:line="360" w:lineRule="auto"/>
              <w:ind w:right="34"/>
              <w:jc w:val="right"/>
              <w:rPr>
                <w:rFonts w:cs="Arial"/>
                <w:sz w:val="16"/>
                <w:szCs w:val="16"/>
              </w:rPr>
            </w:pPr>
          </w:p>
        </w:tc>
        <w:tc>
          <w:tcPr>
            <w:tcW w:w="945" w:type="dxa"/>
            <w:tcBorders>
              <w:top w:val="nil"/>
              <w:left w:val="nil"/>
              <w:bottom w:val="nil"/>
            </w:tcBorders>
            <w:noWrap/>
            <w:vAlign w:val="bottom"/>
          </w:tcPr>
          <w:p w14:paraId="17BE9194" w14:textId="77777777" w:rsidR="001B091E" w:rsidRPr="0080301E" w:rsidRDefault="001B091E" w:rsidP="00D61E8F">
            <w:pPr>
              <w:tabs>
                <w:tab w:val="clear" w:pos="454"/>
                <w:tab w:val="clear" w:pos="680"/>
                <w:tab w:val="clear" w:pos="907"/>
              </w:tabs>
              <w:spacing w:line="360" w:lineRule="auto"/>
              <w:ind w:right="34"/>
              <w:jc w:val="right"/>
              <w:rPr>
                <w:rFonts w:cs="Arial"/>
                <w:sz w:val="16"/>
                <w:szCs w:val="16"/>
              </w:rPr>
            </w:pPr>
          </w:p>
        </w:tc>
        <w:tc>
          <w:tcPr>
            <w:tcW w:w="963" w:type="dxa"/>
            <w:tcBorders>
              <w:top w:val="nil"/>
              <w:bottom w:val="nil"/>
            </w:tcBorders>
            <w:vAlign w:val="bottom"/>
          </w:tcPr>
          <w:p w14:paraId="04E3A03A" w14:textId="77777777" w:rsidR="001B091E" w:rsidRPr="0080301E" w:rsidRDefault="001B091E" w:rsidP="00D61E8F">
            <w:pPr>
              <w:tabs>
                <w:tab w:val="clear" w:pos="454"/>
                <w:tab w:val="clear" w:pos="680"/>
                <w:tab w:val="clear" w:pos="907"/>
              </w:tabs>
              <w:spacing w:line="360" w:lineRule="auto"/>
              <w:ind w:right="34"/>
              <w:jc w:val="right"/>
              <w:rPr>
                <w:rFonts w:cs="Arial"/>
                <w:sz w:val="16"/>
                <w:szCs w:val="16"/>
              </w:rPr>
            </w:pPr>
          </w:p>
        </w:tc>
        <w:tc>
          <w:tcPr>
            <w:tcW w:w="1377" w:type="dxa"/>
            <w:tcBorders>
              <w:top w:val="nil"/>
              <w:bottom w:val="nil"/>
              <w:right w:val="nil"/>
            </w:tcBorders>
            <w:vAlign w:val="bottom"/>
          </w:tcPr>
          <w:p w14:paraId="2B869329" w14:textId="77777777" w:rsidR="001B091E" w:rsidRPr="0080301E" w:rsidRDefault="001B091E" w:rsidP="00D61E8F">
            <w:pPr>
              <w:tabs>
                <w:tab w:val="clear" w:pos="454"/>
                <w:tab w:val="left" w:pos="743"/>
              </w:tabs>
              <w:spacing w:line="360" w:lineRule="auto"/>
              <w:ind w:right="34"/>
              <w:jc w:val="right"/>
              <w:rPr>
                <w:rFonts w:cs="Arial"/>
                <w:sz w:val="16"/>
                <w:szCs w:val="16"/>
              </w:rPr>
            </w:pPr>
          </w:p>
        </w:tc>
      </w:tr>
      <w:tr w:rsidR="001B091E" w:rsidRPr="0080301E" w14:paraId="2D5730A6" w14:textId="77777777" w:rsidTr="00D61E8F">
        <w:trPr>
          <w:cantSplit/>
        </w:trPr>
        <w:tc>
          <w:tcPr>
            <w:tcW w:w="2977" w:type="dxa"/>
            <w:tcBorders>
              <w:top w:val="nil"/>
              <w:left w:val="nil"/>
              <w:bottom w:val="nil"/>
              <w:right w:val="nil"/>
            </w:tcBorders>
            <w:vAlign w:val="bottom"/>
          </w:tcPr>
          <w:p w14:paraId="7264A379" w14:textId="77777777" w:rsidR="001B091E" w:rsidRPr="0080301E" w:rsidRDefault="001B091E" w:rsidP="001B091E">
            <w:pPr>
              <w:tabs>
                <w:tab w:val="left" w:pos="743"/>
              </w:tabs>
              <w:spacing w:line="360" w:lineRule="auto"/>
              <w:ind w:left="111" w:right="34" w:hanging="54"/>
              <w:rPr>
                <w:rFonts w:cs="Arial"/>
                <w:sz w:val="16"/>
                <w:szCs w:val="16"/>
              </w:rPr>
            </w:pPr>
            <w:r w:rsidRPr="0080301E">
              <w:rPr>
                <w:rFonts w:cs="Arial"/>
                <w:sz w:val="16"/>
                <w:szCs w:val="16"/>
              </w:rPr>
              <w:t xml:space="preserve">    - general customers – net</w:t>
            </w:r>
          </w:p>
        </w:tc>
        <w:tc>
          <w:tcPr>
            <w:tcW w:w="942" w:type="dxa"/>
            <w:tcBorders>
              <w:top w:val="nil"/>
              <w:left w:val="nil"/>
              <w:bottom w:val="nil"/>
              <w:right w:val="nil"/>
            </w:tcBorders>
            <w:noWrap/>
            <w:vAlign w:val="bottom"/>
          </w:tcPr>
          <w:p w14:paraId="19E049E0" w14:textId="77777777" w:rsidR="001B091E" w:rsidRPr="0080301E" w:rsidRDefault="000166D6"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00" w:type="dxa"/>
            <w:tcBorders>
              <w:top w:val="nil"/>
              <w:left w:val="nil"/>
              <w:bottom w:val="nil"/>
              <w:right w:val="nil"/>
            </w:tcBorders>
            <w:noWrap/>
            <w:vAlign w:val="bottom"/>
          </w:tcPr>
          <w:p w14:paraId="4C7EE606" w14:textId="77777777" w:rsidR="001B091E" w:rsidRPr="0080301E" w:rsidRDefault="000166D6" w:rsidP="00D61E8F">
            <w:pPr>
              <w:tabs>
                <w:tab w:val="clear" w:pos="454"/>
                <w:tab w:val="clear" w:pos="680"/>
                <w:tab w:val="clear" w:pos="907"/>
              </w:tabs>
              <w:spacing w:line="360" w:lineRule="auto"/>
              <w:ind w:right="34"/>
              <w:jc w:val="right"/>
              <w:rPr>
                <w:rFonts w:cs="Arial"/>
                <w:sz w:val="16"/>
                <w:szCs w:val="16"/>
              </w:rPr>
            </w:pPr>
            <w:r>
              <w:rPr>
                <w:rFonts w:cs="Arial"/>
                <w:sz w:val="16"/>
                <w:szCs w:val="16"/>
              </w:rPr>
              <w:t>379,548</w:t>
            </w:r>
          </w:p>
        </w:tc>
        <w:tc>
          <w:tcPr>
            <w:tcW w:w="945" w:type="dxa"/>
            <w:tcBorders>
              <w:top w:val="nil"/>
              <w:left w:val="nil"/>
              <w:bottom w:val="nil"/>
              <w:right w:val="nil"/>
            </w:tcBorders>
            <w:noWrap/>
            <w:vAlign w:val="bottom"/>
          </w:tcPr>
          <w:p w14:paraId="3B4B513E"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11,754</w:t>
            </w:r>
          </w:p>
        </w:tc>
        <w:tc>
          <w:tcPr>
            <w:tcW w:w="945" w:type="dxa"/>
            <w:tcBorders>
              <w:top w:val="nil"/>
              <w:left w:val="nil"/>
              <w:bottom w:val="nil"/>
            </w:tcBorders>
            <w:noWrap/>
            <w:vAlign w:val="bottom"/>
          </w:tcPr>
          <w:p w14:paraId="537881ED"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33,633</w:t>
            </w:r>
          </w:p>
        </w:tc>
        <w:tc>
          <w:tcPr>
            <w:tcW w:w="963" w:type="dxa"/>
            <w:tcBorders>
              <w:top w:val="nil"/>
              <w:bottom w:val="nil"/>
            </w:tcBorders>
            <w:vAlign w:val="bottom"/>
          </w:tcPr>
          <w:p w14:paraId="511D4919"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424,935</w:t>
            </w:r>
          </w:p>
        </w:tc>
        <w:tc>
          <w:tcPr>
            <w:tcW w:w="1377" w:type="dxa"/>
            <w:tcBorders>
              <w:top w:val="nil"/>
              <w:bottom w:val="nil"/>
              <w:right w:val="nil"/>
            </w:tcBorders>
            <w:vAlign w:val="bottom"/>
          </w:tcPr>
          <w:p w14:paraId="6B8A226A" w14:textId="77777777" w:rsidR="001B091E" w:rsidRPr="0080301E" w:rsidRDefault="00D61E8F" w:rsidP="00D61E8F">
            <w:pPr>
              <w:tabs>
                <w:tab w:val="clear" w:pos="454"/>
                <w:tab w:val="left" w:pos="743"/>
              </w:tabs>
              <w:spacing w:line="360" w:lineRule="auto"/>
              <w:ind w:right="34"/>
              <w:jc w:val="right"/>
              <w:rPr>
                <w:rFonts w:cs="Arial"/>
                <w:sz w:val="16"/>
                <w:szCs w:val="16"/>
              </w:rPr>
            </w:pPr>
            <w:r>
              <w:rPr>
                <w:rFonts w:cs="Arial"/>
                <w:sz w:val="16"/>
                <w:szCs w:val="16"/>
              </w:rPr>
              <w:t>-</w:t>
            </w:r>
          </w:p>
        </w:tc>
      </w:tr>
      <w:tr w:rsidR="001B091E" w:rsidRPr="0080301E" w14:paraId="761A5747" w14:textId="77777777" w:rsidTr="00D61E8F">
        <w:trPr>
          <w:cantSplit/>
        </w:trPr>
        <w:tc>
          <w:tcPr>
            <w:tcW w:w="2977" w:type="dxa"/>
            <w:tcBorders>
              <w:top w:val="nil"/>
              <w:left w:val="nil"/>
              <w:bottom w:val="nil"/>
              <w:right w:val="nil"/>
            </w:tcBorders>
            <w:vAlign w:val="bottom"/>
          </w:tcPr>
          <w:p w14:paraId="04F218C4" w14:textId="77777777" w:rsidR="001B091E" w:rsidRPr="0080301E" w:rsidRDefault="001B091E" w:rsidP="001B091E">
            <w:pPr>
              <w:tabs>
                <w:tab w:val="left" w:pos="743"/>
              </w:tabs>
              <w:spacing w:line="360" w:lineRule="auto"/>
              <w:ind w:right="34" w:firstLine="57"/>
              <w:rPr>
                <w:rFonts w:cs="Arial"/>
                <w:sz w:val="16"/>
                <w:szCs w:val="16"/>
              </w:rPr>
            </w:pPr>
            <w:r w:rsidRPr="0080301E">
              <w:rPr>
                <w:rFonts w:cs="Arial"/>
                <w:sz w:val="16"/>
                <w:szCs w:val="16"/>
              </w:rPr>
              <w:t xml:space="preserve">    - related companies</w:t>
            </w:r>
          </w:p>
        </w:tc>
        <w:tc>
          <w:tcPr>
            <w:tcW w:w="942" w:type="dxa"/>
            <w:tcBorders>
              <w:top w:val="nil"/>
              <w:left w:val="nil"/>
              <w:bottom w:val="nil"/>
              <w:right w:val="nil"/>
            </w:tcBorders>
            <w:noWrap/>
            <w:vAlign w:val="bottom"/>
          </w:tcPr>
          <w:p w14:paraId="56ACBD1E"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00" w:type="dxa"/>
            <w:tcBorders>
              <w:top w:val="nil"/>
              <w:left w:val="nil"/>
              <w:bottom w:val="nil"/>
              <w:right w:val="nil"/>
            </w:tcBorders>
            <w:noWrap/>
            <w:vAlign w:val="bottom"/>
          </w:tcPr>
          <w:p w14:paraId="3BDFFE4B"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6,009</w:t>
            </w:r>
          </w:p>
        </w:tc>
        <w:tc>
          <w:tcPr>
            <w:tcW w:w="945" w:type="dxa"/>
            <w:tcBorders>
              <w:top w:val="nil"/>
              <w:left w:val="nil"/>
              <w:bottom w:val="nil"/>
              <w:right w:val="nil"/>
            </w:tcBorders>
            <w:noWrap/>
            <w:vAlign w:val="bottom"/>
          </w:tcPr>
          <w:p w14:paraId="1B2B4749"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tcBorders>
            <w:noWrap/>
            <w:vAlign w:val="bottom"/>
          </w:tcPr>
          <w:p w14:paraId="665A6C4C"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63" w:type="dxa"/>
            <w:tcBorders>
              <w:top w:val="nil"/>
              <w:bottom w:val="nil"/>
            </w:tcBorders>
            <w:vAlign w:val="bottom"/>
          </w:tcPr>
          <w:p w14:paraId="35F982F7"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6,009</w:t>
            </w:r>
          </w:p>
        </w:tc>
        <w:tc>
          <w:tcPr>
            <w:tcW w:w="1377" w:type="dxa"/>
            <w:tcBorders>
              <w:top w:val="nil"/>
              <w:bottom w:val="nil"/>
              <w:right w:val="nil"/>
            </w:tcBorders>
            <w:vAlign w:val="bottom"/>
          </w:tcPr>
          <w:p w14:paraId="40221206" w14:textId="77777777" w:rsidR="001B091E" w:rsidRPr="0080301E" w:rsidRDefault="00D61E8F" w:rsidP="00D61E8F">
            <w:pPr>
              <w:tabs>
                <w:tab w:val="clear" w:pos="454"/>
                <w:tab w:val="left" w:pos="743"/>
              </w:tabs>
              <w:spacing w:line="360" w:lineRule="auto"/>
              <w:ind w:right="34"/>
              <w:jc w:val="right"/>
              <w:rPr>
                <w:rFonts w:cs="Arial"/>
                <w:sz w:val="16"/>
                <w:szCs w:val="16"/>
              </w:rPr>
            </w:pPr>
            <w:r>
              <w:rPr>
                <w:rFonts w:cs="Arial"/>
                <w:sz w:val="16"/>
                <w:szCs w:val="16"/>
              </w:rPr>
              <w:t>-</w:t>
            </w:r>
          </w:p>
        </w:tc>
      </w:tr>
      <w:tr w:rsidR="001B091E" w:rsidRPr="0080301E" w14:paraId="557A6ED8" w14:textId="77777777" w:rsidTr="00D61E8F">
        <w:trPr>
          <w:cantSplit/>
        </w:trPr>
        <w:tc>
          <w:tcPr>
            <w:tcW w:w="2977" w:type="dxa"/>
            <w:tcBorders>
              <w:top w:val="nil"/>
              <w:left w:val="nil"/>
              <w:bottom w:val="nil"/>
              <w:right w:val="nil"/>
            </w:tcBorders>
            <w:vAlign w:val="bottom"/>
          </w:tcPr>
          <w:p w14:paraId="6B933C98" w14:textId="77777777" w:rsidR="001B091E" w:rsidRPr="0080301E" w:rsidRDefault="001B091E" w:rsidP="001B091E">
            <w:pPr>
              <w:tabs>
                <w:tab w:val="clear" w:pos="227"/>
                <w:tab w:val="left" w:pos="570"/>
                <w:tab w:val="left" w:pos="743"/>
              </w:tabs>
              <w:spacing w:line="360" w:lineRule="auto"/>
              <w:ind w:left="237" w:right="34" w:hanging="153"/>
              <w:rPr>
                <w:rFonts w:cs="Arial"/>
                <w:sz w:val="16"/>
                <w:szCs w:val="16"/>
              </w:rPr>
            </w:pPr>
            <w:r w:rsidRPr="0080301E">
              <w:rPr>
                <w:rFonts w:cs="Arial"/>
                <w:sz w:val="16"/>
                <w:szCs w:val="16"/>
              </w:rPr>
              <w:t>Trade accounts receivable from construction work – general customers - net</w:t>
            </w:r>
          </w:p>
        </w:tc>
        <w:tc>
          <w:tcPr>
            <w:tcW w:w="942" w:type="dxa"/>
            <w:tcBorders>
              <w:top w:val="nil"/>
              <w:left w:val="nil"/>
              <w:bottom w:val="nil"/>
              <w:right w:val="nil"/>
            </w:tcBorders>
            <w:noWrap/>
            <w:vAlign w:val="bottom"/>
          </w:tcPr>
          <w:p w14:paraId="0A889287"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00" w:type="dxa"/>
            <w:tcBorders>
              <w:top w:val="nil"/>
              <w:left w:val="nil"/>
              <w:bottom w:val="nil"/>
              <w:right w:val="nil"/>
            </w:tcBorders>
            <w:noWrap/>
            <w:vAlign w:val="bottom"/>
          </w:tcPr>
          <w:p w14:paraId="3469E989"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30,158</w:t>
            </w:r>
          </w:p>
        </w:tc>
        <w:tc>
          <w:tcPr>
            <w:tcW w:w="945" w:type="dxa"/>
            <w:tcBorders>
              <w:top w:val="nil"/>
              <w:left w:val="nil"/>
              <w:bottom w:val="nil"/>
              <w:right w:val="nil"/>
            </w:tcBorders>
            <w:noWrap/>
            <w:vAlign w:val="bottom"/>
          </w:tcPr>
          <w:p w14:paraId="5E30F1DA"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tcBorders>
            <w:noWrap/>
            <w:vAlign w:val="bottom"/>
          </w:tcPr>
          <w:p w14:paraId="16BB242B"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63" w:type="dxa"/>
            <w:tcBorders>
              <w:top w:val="nil"/>
              <w:bottom w:val="nil"/>
            </w:tcBorders>
            <w:vAlign w:val="bottom"/>
          </w:tcPr>
          <w:p w14:paraId="246755A6"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30,158</w:t>
            </w:r>
          </w:p>
        </w:tc>
        <w:tc>
          <w:tcPr>
            <w:tcW w:w="1377" w:type="dxa"/>
            <w:tcBorders>
              <w:top w:val="nil"/>
              <w:bottom w:val="nil"/>
              <w:right w:val="nil"/>
            </w:tcBorders>
            <w:vAlign w:val="bottom"/>
          </w:tcPr>
          <w:p w14:paraId="2B4D747B" w14:textId="77777777" w:rsidR="001B091E" w:rsidRPr="0080301E" w:rsidRDefault="00D61E8F" w:rsidP="00D61E8F">
            <w:pPr>
              <w:tabs>
                <w:tab w:val="clear" w:pos="454"/>
                <w:tab w:val="left" w:pos="743"/>
              </w:tabs>
              <w:spacing w:line="360" w:lineRule="auto"/>
              <w:ind w:right="34"/>
              <w:jc w:val="right"/>
              <w:rPr>
                <w:rFonts w:cs="Arial"/>
                <w:sz w:val="16"/>
                <w:szCs w:val="16"/>
              </w:rPr>
            </w:pPr>
            <w:r>
              <w:rPr>
                <w:rFonts w:cs="Arial"/>
                <w:sz w:val="16"/>
                <w:szCs w:val="16"/>
              </w:rPr>
              <w:t>-</w:t>
            </w:r>
          </w:p>
        </w:tc>
      </w:tr>
      <w:tr w:rsidR="001B091E" w:rsidRPr="0080301E" w14:paraId="5734A4FE" w14:textId="77777777" w:rsidTr="00D61E8F">
        <w:trPr>
          <w:cantSplit/>
        </w:trPr>
        <w:tc>
          <w:tcPr>
            <w:tcW w:w="2977" w:type="dxa"/>
            <w:tcBorders>
              <w:top w:val="nil"/>
              <w:left w:val="nil"/>
              <w:bottom w:val="nil"/>
              <w:right w:val="nil"/>
            </w:tcBorders>
            <w:vAlign w:val="bottom"/>
          </w:tcPr>
          <w:p w14:paraId="54FB3E57" w14:textId="77777777" w:rsidR="001B091E" w:rsidRPr="0080301E" w:rsidRDefault="001B091E" w:rsidP="001B091E">
            <w:pPr>
              <w:tabs>
                <w:tab w:val="left" w:pos="743"/>
              </w:tabs>
              <w:spacing w:line="360" w:lineRule="auto"/>
              <w:ind w:right="34" w:firstLine="84"/>
              <w:rPr>
                <w:rFonts w:cs="Arial"/>
                <w:sz w:val="16"/>
                <w:szCs w:val="16"/>
              </w:rPr>
            </w:pPr>
            <w:r w:rsidRPr="0080301E">
              <w:rPr>
                <w:rFonts w:cs="Arial"/>
                <w:sz w:val="16"/>
                <w:szCs w:val="16"/>
              </w:rPr>
              <w:t xml:space="preserve">Unbilled accrued income - general </w:t>
            </w:r>
          </w:p>
          <w:p w14:paraId="459382B2" w14:textId="77777777" w:rsidR="001B091E" w:rsidRPr="0080301E" w:rsidRDefault="001B091E" w:rsidP="001B091E">
            <w:pPr>
              <w:tabs>
                <w:tab w:val="left" w:pos="743"/>
              </w:tabs>
              <w:spacing w:line="360" w:lineRule="auto"/>
              <w:ind w:right="34" w:firstLine="84"/>
              <w:rPr>
                <w:rFonts w:cs="Arial"/>
                <w:sz w:val="16"/>
                <w:szCs w:val="16"/>
              </w:rPr>
            </w:pPr>
            <w:r w:rsidRPr="0080301E">
              <w:rPr>
                <w:rFonts w:cs="Arial"/>
                <w:sz w:val="16"/>
                <w:szCs w:val="16"/>
              </w:rPr>
              <w:t xml:space="preserve">    customers</w:t>
            </w:r>
          </w:p>
        </w:tc>
        <w:tc>
          <w:tcPr>
            <w:tcW w:w="942" w:type="dxa"/>
            <w:tcBorders>
              <w:top w:val="nil"/>
              <w:left w:val="nil"/>
              <w:bottom w:val="nil"/>
              <w:right w:val="nil"/>
            </w:tcBorders>
            <w:noWrap/>
            <w:vAlign w:val="bottom"/>
          </w:tcPr>
          <w:p w14:paraId="4709C081"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5,768</w:t>
            </w:r>
          </w:p>
        </w:tc>
        <w:tc>
          <w:tcPr>
            <w:tcW w:w="900" w:type="dxa"/>
            <w:tcBorders>
              <w:top w:val="nil"/>
              <w:left w:val="nil"/>
              <w:bottom w:val="nil"/>
              <w:right w:val="nil"/>
            </w:tcBorders>
            <w:noWrap/>
            <w:vAlign w:val="bottom"/>
          </w:tcPr>
          <w:p w14:paraId="5C2AE689"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right w:val="nil"/>
            </w:tcBorders>
            <w:noWrap/>
            <w:vAlign w:val="bottom"/>
          </w:tcPr>
          <w:p w14:paraId="74DAEF28"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tcBorders>
            <w:noWrap/>
            <w:vAlign w:val="bottom"/>
          </w:tcPr>
          <w:p w14:paraId="0E15C61F"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63" w:type="dxa"/>
            <w:tcBorders>
              <w:top w:val="nil"/>
              <w:bottom w:val="nil"/>
            </w:tcBorders>
            <w:vAlign w:val="bottom"/>
          </w:tcPr>
          <w:p w14:paraId="745E5F03"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5,768</w:t>
            </w:r>
          </w:p>
        </w:tc>
        <w:tc>
          <w:tcPr>
            <w:tcW w:w="1377" w:type="dxa"/>
            <w:tcBorders>
              <w:top w:val="nil"/>
              <w:bottom w:val="nil"/>
              <w:right w:val="nil"/>
            </w:tcBorders>
            <w:vAlign w:val="bottom"/>
          </w:tcPr>
          <w:p w14:paraId="636FE86E" w14:textId="77777777" w:rsidR="001B091E" w:rsidRPr="0080301E" w:rsidRDefault="00D61E8F" w:rsidP="00D61E8F">
            <w:pPr>
              <w:tabs>
                <w:tab w:val="clear" w:pos="454"/>
                <w:tab w:val="left" w:pos="743"/>
              </w:tabs>
              <w:spacing w:line="360" w:lineRule="auto"/>
              <w:ind w:right="34"/>
              <w:jc w:val="right"/>
              <w:rPr>
                <w:rFonts w:cs="Arial"/>
                <w:sz w:val="16"/>
                <w:szCs w:val="16"/>
              </w:rPr>
            </w:pPr>
            <w:r>
              <w:rPr>
                <w:rFonts w:cs="Arial"/>
                <w:sz w:val="16"/>
                <w:szCs w:val="16"/>
              </w:rPr>
              <w:t>-</w:t>
            </w:r>
          </w:p>
        </w:tc>
      </w:tr>
      <w:tr w:rsidR="001B091E" w:rsidRPr="0080301E" w14:paraId="397CC76A" w14:textId="77777777" w:rsidTr="00D61E8F">
        <w:trPr>
          <w:cantSplit/>
        </w:trPr>
        <w:tc>
          <w:tcPr>
            <w:tcW w:w="2977" w:type="dxa"/>
            <w:tcBorders>
              <w:top w:val="nil"/>
              <w:left w:val="nil"/>
              <w:bottom w:val="nil"/>
              <w:right w:val="nil"/>
            </w:tcBorders>
            <w:vAlign w:val="center"/>
          </w:tcPr>
          <w:p w14:paraId="19AA86BB" w14:textId="77777777" w:rsidR="001B091E" w:rsidRPr="0080301E" w:rsidRDefault="001B091E" w:rsidP="001B091E">
            <w:pPr>
              <w:spacing w:line="360" w:lineRule="auto"/>
              <w:ind w:firstLine="111"/>
              <w:rPr>
                <w:rFonts w:cs="Arial"/>
                <w:sz w:val="16"/>
                <w:szCs w:val="16"/>
              </w:rPr>
            </w:pPr>
            <w:r w:rsidRPr="0080301E">
              <w:rPr>
                <w:rFonts w:cs="Arial"/>
                <w:sz w:val="16"/>
                <w:szCs w:val="16"/>
              </w:rPr>
              <w:t xml:space="preserve">Receivables from and advances to </w:t>
            </w:r>
          </w:p>
          <w:p w14:paraId="3DFF8156" w14:textId="77777777" w:rsidR="001B091E" w:rsidRPr="0080301E" w:rsidRDefault="001B091E" w:rsidP="001B091E">
            <w:pPr>
              <w:spacing w:line="360" w:lineRule="auto"/>
              <w:ind w:firstLine="84"/>
              <w:rPr>
                <w:rFonts w:cs="Arial"/>
                <w:sz w:val="16"/>
                <w:szCs w:val="16"/>
              </w:rPr>
            </w:pPr>
            <w:r w:rsidRPr="0080301E">
              <w:rPr>
                <w:rFonts w:cs="Arial"/>
                <w:sz w:val="16"/>
                <w:szCs w:val="16"/>
              </w:rPr>
              <w:t xml:space="preserve">    related companies</w:t>
            </w:r>
          </w:p>
        </w:tc>
        <w:tc>
          <w:tcPr>
            <w:tcW w:w="942" w:type="dxa"/>
            <w:tcBorders>
              <w:top w:val="nil"/>
              <w:left w:val="nil"/>
              <w:bottom w:val="nil"/>
              <w:right w:val="nil"/>
            </w:tcBorders>
            <w:noWrap/>
            <w:vAlign w:val="bottom"/>
          </w:tcPr>
          <w:p w14:paraId="0E118C13"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984</w:t>
            </w:r>
          </w:p>
        </w:tc>
        <w:tc>
          <w:tcPr>
            <w:tcW w:w="900" w:type="dxa"/>
            <w:tcBorders>
              <w:top w:val="nil"/>
              <w:left w:val="nil"/>
              <w:bottom w:val="nil"/>
              <w:right w:val="nil"/>
            </w:tcBorders>
            <w:noWrap/>
            <w:vAlign w:val="bottom"/>
          </w:tcPr>
          <w:p w14:paraId="5237617C"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right w:val="nil"/>
            </w:tcBorders>
            <w:noWrap/>
            <w:vAlign w:val="bottom"/>
          </w:tcPr>
          <w:p w14:paraId="31A3AECF"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tcBorders>
            <w:noWrap/>
            <w:vAlign w:val="bottom"/>
          </w:tcPr>
          <w:p w14:paraId="6F761017"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63" w:type="dxa"/>
            <w:tcBorders>
              <w:top w:val="nil"/>
              <w:bottom w:val="nil"/>
            </w:tcBorders>
            <w:vAlign w:val="bottom"/>
          </w:tcPr>
          <w:p w14:paraId="1F543AD8" w14:textId="77777777" w:rsidR="001B091E"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984</w:t>
            </w:r>
          </w:p>
        </w:tc>
        <w:tc>
          <w:tcPr>
            <w:tcW w:w="1377" w:type="dxa"/>
            <w:tcBorders>
              <w:top w:val="nil"/>
              <w:bottom w:val="nil"/>
              <w:right w:val="nil"/>
            </w:tcBorders>
            <w:vAlign w:val="bottom"/>
          </w:tcPr>
          <w:p w14:paraId="7D6226F0" w14:textId="77777777" w:rsidR="001B091E" w:rsidRPr="0080301E" w:rsidRDefault="00D61E8F" w:rsidP="00D61E8F">
            <w:pPr>
              <w:tabs>
                <w:tab w:val="clear" w:pos="454"/>
                <w:tab w:val="left" w:pos="743"/>
              </w:tabs>
              <w:spacing w:line="360" w:lineRule="auto"/>
              <w:ind w:right="34"/>
              <w:jc w:val="right"/>
              <w:rPr>
                <w:rFonts w:cs="Arial"/>
                <w:sz w:val="16"/>
                <w:szCs w:val="16"/>
              </w:rPr>
            </w:pPr>
            <w:r>
              <w:rPr>
                <w:rFonts w:cs="Arial"/>
                <w:sz w:val="16"/>
                <w:szCs w:val="16"/>
              </w:rPr>
              <w:t>-</w:t>
            </w:r>
          </w:p>
        </w:tc>
      </w:tr>
      <w:tr w:rsidR="00D61E8F" w:rsidRPr="0080301E" w14:paraId="32A404DB" w14:textId="77777777" w:rsidTr="00D61E8F">
        <w:trPr>
          <w:cantSplit/>
          <w:trHeight w:val="301"/>
        </w:trPr>
        <w:tc>
          <w:tcPr>
            <w:tcW w:w="2977" w:type="dxa"/>
            <w:tcBorders>
              <w:top w:val="nil"/>
              <w:left w:val="nil"/>
              <w:bottom w:val="nil"/>
              <w:right w:val="nil"/>
            </w:tcBorders>
            <w:vAlign w:val="center"/>
          </w:tcPr>
          <w:p w14:paraId="02FAFBA9" w14:textId="77777777" w:rsidR="00D61E8F" w:rsidRPr="0080301E" w:rsidRDefault="00D61E8F" w:rsidP="00D61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93"/>
              <w:rPr>
                <w:rFonts w:cs="Arial"/>
                <w:sz w:val="16"/>
                <w:szCs w:val="16"/>
                <w:lang w:val="en-GB" w:eastAsia="en-GB"/>
              </w:rPr>
            </w:pPr>
            <w:r w:rsidRPr="0080301E">
              <w:rPr>
                <w:rFonts w:cs="Arial"/>
                <w:sz w:val="16"/>
                <w:szCs w:val="16"/>
              </w:rPr>
              <w:t>Restricted deposit with bank</w:t>
            </w:r>
          </w:p>
        </w:tc>
        <w:tc>
          <w:tcPr>
            <w:tcW w:w="942" w:type="dxa"/>
            <w:tcBorders>
              <w:top w:val="nil"/>
              <w:left w:val="nil"/>
              <w:bottom w:val="nil"/>
              <w:right w:val="nil"/>
            </w:tcBorders>
            <w:noWrap/>
            <w:vAlign w:val="bottom"/>
          </w:tcPr>
          <w:p w14:paraId="7195472D"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00" w:type="dxa"/>
            <w:tcBorders>
              <w:top w:val="nil"/>
              <w:left w:val="nil"/>
              <w:bottom w:val="nil"/>
              <w:right w:val="nil"/>
            </w:tcBorders>
            <w:noWrap/>
            <w:vAlign w:val="bottom"/>
          </w:tcPr>
          <w:p w14:paraId="06D87FD1"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right w:val="nil"/>
            </w:tcBorders>
            <w:noWrap/>
            <w:vAlign w:val="bottom"/>
          </w:tcPr>
          <w:p w14:paraId="3AAC1FB6"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tcBorders>
            <w:noWrap/>
            <w:vAlign w:val="bottom"/>
          </w:tcPr>
          <w:p w14:paraId="78495817"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525</w:t>
            </w:r>
          </w:p>
        </w:tc>
        <w:tc>
          <w:tcPr>
            <w:tcW w:w="963" w:type="dxa"/>
            <w:tcBorders>
              <w:top w:val="nil"/>
              <w:bottom w:val="nil"/>
            </w:tcBorders>
            <w:vAlign w:val="bottom"/>
          </w:tcPr>
          <w:p w14:paraId="30C5556E"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525</w:t>
            </w:r>
          </w:p>
        </w:tc>
        <w:tc>
          <w:tcPr>
            <w:tcW w:w="1377" w:type="dxa"/>
            <w:tcBorders>
              <w:top w:val="nil"/>
              <w:bottom w:val="nil"/>
              <w:right w:val="nil"/>
            </w:tcBorders>
            <w:vAlign w:val="bottom"/>
          </w:tcPr>
          <w:p w14:paraId="1D6B262B" w14:textId="77777777" w:rsidR="00D61E8F" w:rsidRPr="0080301E" w:rsidRDefault="00D61E8F" w:rsidP="00D61E8F">
            <w:pPr>
              <w:tabs>
                <w:tab w:val="clear" w:pos="454"/>
                <w:tab w:val="left" w:pos="743"/>
              </w:tabs>
              <w:spacing w:line="360" w:lineRule="auto"/>
              <w:ind w:right="34"/>
              <w:jc w:val="right"/>
              <w:rPr>
                <w:rFonts w:cs="Arial"/>
                <w:sz w:val="16"/>
                <w:szCs w:val="16"/>
              </w:rPr>
            </w:pPr>
            <w:r>
              <w:rPr>
                <w:rFonts w:cs="Arial"/>
                <w:sz w:val="16"/>
                <w:szCs w:val="16"/>
              </w:rPr>
              <w:t>1.75%</w:t>
            </w:r>
          </w:p>
        </w:tc>
      </w:tr>
      <w:tr w:rsidR="00D61E8F" w:rsidRPr="0080301E" w14:paraId="1D0AC6A8" w14:textId="77777777" w:rsidTr="00D61E8F">
        <w:trPr>
          <w:cantSplit/>
          <w:trHeight w:val="337"/>
        </w:trPr>
        <w:tc>
          <w:tcPr>
            <w:tcW w:w="2977" w:type="dxa"/>
            <w:tcBorders>
              <w:top w:val="nil"/>
              <w:left w:val="nil"/>
              <w:bottom w:val="nil"/>
              <w:right w:val="nil"/>
            </w:tcBorders>
            <w:vAlign w:val="center"/>
          </w:tcPr>
          <w:p w14:paraId="595B191A" w14:textId="77777777" w:rsidR="00D61E8F" w:rsidRPr="0080301E" w:rsidRDefault="00D61E8F" w:rsidP="00D61E8F">
            <w:pPr>
              <w:spacing w:line="360" w:lineRule="auto"/>
              <w:ind w:firstLine="93"/>
              <w:rPr>
                <w:rFonts w:cs="Arial"/>
                <w:sz w:val="16"/>
                <w:szCs w:val="16"/>
              </w:rPr>
            </w:pPr>
            <w:r w:rsidRPr="0080301E">
              <w:rPr>
                <w:rFonts w:cs="Arial"/>
                <w:sz w:val="16"/>
                <w:szCs w:val="16"/>
              </w:rPr>
              <w:t>Retentions receivable</w:t>
            </w:r>
          </w:p>
        </w:tc>
        <w:tc>
          <w:tcPr>
            <w:tcW w:w="942" w:type="dxa"/>
            <w:tcBorders>
              <w:top w:val="nil"/>
              <w:left w:val="nil"/>
              <w:bottom w:val="nil"/>
              <w:right w:val="nil"/>
            </w:tcBorders>
            <w:noWrap/>
            <w:vAlign w:val="bottom"/>
          </w:tcPr>
          <w:p w14:paraId="16DEE898"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17,141</w:t>
            </w:r>
          </w:p>
        </w:tc>
        <w:tc>
          <w:tcPr>
            <w:tcW w:w="900" w:type="dxa"/>
            <w:tcBorders>
              <w:top w:val="nil"/>
              <w:left w:val="nil"/>
              <w:bottom w:val="nil"/>
              <w:right w:val="nil"/>
            </w:tcBorders>
            <w:noWrap/>
            <w:vAlign w:val="bottom"/>
          </w:tcPr>
          <w:p w14:paraId="008DC326"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right w:val="nil"/>
            </w:tcBorders>
            <w:noWrap/>
            <w:vAlign w:val="bottom"/>
          </w:tcPr>
          <w:p w14:paraId="5984378F"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tcBorders>
            <w:noWrap/>
            <w:vAlign w:val="bottom"/>
          </w:tcPr>
          <w:p w14:paraId="40544FFA"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63" w:type="dxa"/>
            <w:tcBorders>
              <w:top w:val="nil"/>
              <w:bottom w:val="nil"/>
            </w:tcBorders>
            <w:vAlign w:val="bottom"/>
          </w:tcPr>
          <w:p w14:paraId="7D8D05C1"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17,141</w:t>
            </w:r>
          </w:p>
        </w:tc>
        <w:tc>
          <w:tcPr>
            <w:tcW w:w="1377" w:type="dxa"/>
            <w:tcBorders>
              <w:top w:val="nil"/>
              <w:bottom w:val="nil"/>
              <w:right w:val="nil"/>
            </w:tcBorders>
            <w:vAlign w:val="bottom"/>
          </w:tcPr>
          <w:p w14:paraId="2622B872" w14:textId="77777777" w:rsidR="00D61E8F" w:rsidRPr="0080301E" w:rsidRDefault="00D61E8F" w:rsidP="00D61E8F">
            <w:pPr>
              <w:tabs>
                <w:tab w:val="clear" w:pos="454"/>
                <w:tab w:val="left" w:pos="743"/>
              </w:tabs>
              <w:spacing w:line="360" w:lineRule="auto"/>
              <w:ind w:right="34"/>
              <w:jc w:val="right"/>
              <w:rPr>
                <w:rFonts w:cs="Arial"/>
                <w:sz w:val="16"/>
                <w:szCs w:val="16"/>
              </w:rPr>
            </w:pPr>
            <w:r>
              <w:rPr>
                <w:rFonts w:cs="Arial"/>
                <w:sz w:val="16"/>
                <w:szCs w:val="16"/>
              </w:rPr>
              <w:t>-</w:t>
            </w:r>
          </w:p>
        </w:tc>
      </w:tr>
      <w:tr w:rsidR="00D61E8F" w:rsidRPr="0080301E" w14:paraId="23FDAAFB" w14:textId="77777777" w:rsidTr="00D61E8F">
        <w:trPr>
          <w:cantSplit/>
        </w:trPr>
        <w:tc>
          <w:tcPr>
            <w:tcW w:w="2977" w:type="dxa"/>
            <w:tcBorders>
              <w:top w:val="nil"/>
              <w:left w:val="nil"/>
              <w:bottom w:val="nil"/>
              <w:right w:val="nil"/>
            </w:tcBorders>
            <w:vAlign w:val="center"/>
          </w:tcPr>
          <w:p w14:paraId="4173DB52" w14:textId="77777777" w:rsidR="00D61E8F" w:rsidRPr="0080301E" w:rsidRDefault="00D61E8F" w:rsidP="00D61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93"/>
              <w:rPr>
                <w:rFonts w:cs="Arial"/>
                <w:sz w:val="16"/>
                <w:szCs w:val="16"/>
              </w:rPr>
            </w:pPr>
            <w:r w:rsidRPr="0080301E">
              <w:rPr>
                <w:rFonts w:cs="Arial"/>
                <w:sz w:val="16"/>
                <w:szCs w:val="16"/>
              </w:rPr>
              <w:t xml:space="preserve">Short - term loans from financial </w:t>
            </w:r>
          </w:p>
          <w:p w14:paraId="14B1ACC9" w14:textId="77777777" w:rsidR="00D61E8F" w:rsidRPr="0080301E" w:rsidRDefault="00D61E8F" w:rsidP="00D61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93"/>
              <w:rPr>
                <w:rFonts w:cs="Arial"/>
                <w:sz w:val="16"/>
                <w:szCs w:val="16"/>
                <w:lang w:val="en-GB" w:eastAsia="en-GB"/>
              </w:rPr>
            </w:pPr>
            <w:r w:rsidRPr="0080301E">
              <w:rPr>
                <w:rFonts w:cs="Arial"/>
                <w:sz w:val="16"/>
                <w:szCs w:val="16"/>
              </w:rPr>
              <w:t xml:space="preserve">    institution</w:t>
            </w:r>
          </w:p>
        </w:tc>
        <w:tc>
          <w:tcPr>
            <w:tcW w:w="942" w:type="dxa"/>
            <w:tcBorders>
              <w:top w:val="nil"/>
              <w:left w:val="nil"/>
              <w:bottom w:val="nil"/>
              <w:right w:val="nil"/>
            </w:tcBorders>
            <w:noWrap/>
            <w:vAlign w:val="bottom"/>
          </w:tcPr>
          <w:p w14:paraId="7F3E663E"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00" w:type="dxa"/>
            <w:tcBorders>
              <w:top w:val="nil"/>
              <w:left w:val="nil"/>
              <w:bottom w:val="nil"/>
              <w:right w:val="nil"/>
            </w:tcBorders>
            <w:noWrap/>
            <w:vAlign w:val="bottom"/>
          </w:tcPr>
          <w:p w14:paraId="17E566D1"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388,334</w:t>
            </w:r>
          </w:p>
        </w:tc>
        <w:tc>
          <w:tcPr>
            <w:tcW w:w="945" w:type="dxa"/>
            <w:tcBorders>
              <w:top w:val="nil"/>
              <w:left w:val="nil"/>
              <w:bottom w:val="nil"/>
              <w:right w:val="nil"/>
            </w:tcBorders>
            <w:noWrap/>
            <w:vAlign w:val="bottom"/>
          </w:tcPr>
          <w:p w14:paraId="56A61101"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tcBorders>
            <w:noWrap/>
            <w:vAlign w:val="bottom"/>
          </w:tcPr>
          <w:p w14:paraId="3BE72C3B"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63" w:type="dxa"/>
            <w:tcBorders>
              <w:top w:val="nil"/>
              <w:bottom w:val="nil"/>
            </w:tcBorders>
            <w:vAlign w:val="bottom"/>
          </w:tcPr>
          <w:p w14:paraId="2E98973F"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388,334</w:t>
            </w:r>
          </w:p>
        </w:tc>
        <w:tc>
          <w:tcPr>
            <w:tcW w:w="1377" w:type="dxa"/>
            <w:tcBorders>
              <w:top w:val="nil"/>
              <w:bottom w:val="nil"/>
              <w:right w:val="nil"/>
            </w:tcBorders>
            <w:vAlign w:val="bottom"/>
          </w:tcPr>
          <w:p w14:paraId="2EEF0E20" w14:textId="77777777" w:rsidR="00D61E8F" w:rsidRPr="0080301E" w:rsidRDefault="00D61E8F" w:rsidP="00D61E8F">
            <w:pPr>
              <w:tabs>
                <w:tab w:val="clear" w:pos="454"/>
                <w:tab w:val="left" w:pos="743"/>
              </w:tabs>
              <w:spacing w:line="360" w:lineRule="auto"/>
              <w:ind w:right="34"/>
              <w:jc w:val="right"/>
              <w:rPr>
                <w:rFonts w:cs="Arial"/>
                <w:sz w:val="16"/>
                <w:szCs w:val="16"/>
              </w:rPr>
            </w:pPr>
            <w:r>
              <w:rPr>
                <w:rFonts w:cs="Arial"/>
                <w:sz w:val="16"/>
                <w:szCs w:val="16"/>
              </w:rPr>
              <w:t>4.50-5.50%</w:t>
            </w:r>
          </w:p>
        </w:tc>
      </w:tr>
      <w:tr w:rsidR="00D61E8F" w:rsidRPr="0080301E" w14:paraId="4C56769D" w14:textId="77777777" w:rsidTr="00D61E8F">
        <w:trPr>
          <w:cantSplit/>
          <w:trHeight w:val="310"/>
        </w:trPr>
        <w:tc>
          <w:tcPr>
            <w:tcW w:w="2977" w:type="dxa"/>
            <w:tcBorders>
              <w:top w:val="nil"/>
              <w:left w:val="nil"/>
              <w:bottom w:val="nil"/>
              <w:right w:val="nil"/>
            </w:tcBorders>
            <w:vAlign w:val="center"/>
          </w:tcPr>
          <w:p w14:paraId="5595325A" w14:textId="77777777" w:rsidR="00D61E8F" w:rsidRPr="0080301E" w:rsidRDefault="00D61E8F" w:rsidP="00D61E8F">
            <w:pPr>
              <w:spacing w:line="360" w:lineRule="auto"/>
              <w:ind w:firstLine="111"/>
              <w:rPr>
                <w:rFonts w:cs="Arial"/>
                <w:sz w:val="16"/>
                <w:szCs w:val="16"/>
              </w:rPr>
            </w:pPr>
            <w:r w:rsidRPr="0080301E">
              <w:rPr>
                <w:rFonts w:cs="Arial"/>
                <w:sz w:val="16"/>
                <w:szCs w:val="16"/>
              </w:rPr>
              <w:t xml:space="preserve">Short - term loans from </w:t>
            </w:r>
            <w:proofErr w:type="gramStart"/>
            <w:r w:rsidRPr="0080301E">
              <w:rPr>
                <w:rFonts w:cs="Arial"/>
                <w:sz w:val="16"/>
                <w:szCs w:val="16"/>
              </w:rPr>
              <w:t>other</w:t>
            </w:r>
            <w:proofErr w:type="gramEnd"/>
            <w:r w:rsidRPr="0080301E">
              <w:rPr>
                <w:rFonts w:cs="Arial"/>
                <w:sz w:val="16"/>
                <w:szCs w:val="16"/>
              </w:rPr>
              <w:t xml:space="preserve"> person</w:t>
            </w:r>
          </w:p>
        </w:tc>
        <w:tc>
          <w:tcPr>
            <w:tcW w:w="942" w:type="dxa"/>
            <w:tcBorders>
              <w:top w:val="nil"/>
              <w:left w:val="nil"/>
              <w:bottom w:val="nil"/>
              <w:right w:val="nil"/>
            </w:tcBorders>
            <w:noWrap/>
            <w:vAlign w:val="bottom"/>
          </w:tcPr>
          <w:p w14:paraId="57B9985C"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103,000</w:t>
            </w:r>
          </w:p>
        </w:tc>
        <w:tc>
          <w:tcPr>
            <w:tcW w:w="900" w:type="dxa"/>
            <w:tcBorders>
              <w:top w:val="nil"/>
              <w:left w:val="nil"/>
              <w:bottom w:val="nil"/>
              <w:right w:val="nil"/>
            </w:tcBorders>
            <w:noWrap/>
            <w:vAlign w:val="bottom"/>
          </w:tcPr>
          <w:p w14:paraId="0616F052"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right w:val="nil"/>
            </w:tcBorders>
            <w:noWrap/>
            <w:vAlign w:val="bottom"/>
          </w:tcPr>
          <w:p w14:paraId="390E26AC"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tcBorders>
            <w:noWrap/>
            <w:vAlign w:val="bottom"/>
          </w:tcPr>
          <w:p w14:paraId="6EEE66C1"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63" w:type="dxa"/>
            <w:tcBorders>
              <w:top w:val="nil"/>
              <w:bottom w:val="nil"/>
            </w:tcBorders>
            <w:vAlign w:val="bottom"/>
          </w:tcPr>
          <w:p w14:paraId="4AE8E4E3"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103,000</w:t>
            </w:r>
          </w:p>
        </w:tc>
        <w:tc>
          <w:tcPr>
            <w:tcW w:w="1377" w:type="dxa"/>
            <w:tcBorders>
              <w:top w:val="nil"/>
              <w:bottom w:val="nil"/>
              <w:right w:val="nil"/>
            </w:tcBorders>
            <w:vAlign w:val="bottom"/>
          </w:tcPr>
          <w:p w14:paraId="63A1AC28" w14:textId="77777777" w:rsidR="00D61E8F" w:rsidRPr="0080301E" w:rsidRDefault="00D61E8F" w:rsidP="00D61E8F">
            <w:pPr>
              <w:tabs>
                <w:tab w:val="clear" w:pos="454"/>
                <w:tab w:val="left" w:pos="743"/>
              </w:tabs>
              <w:spacing w:line="360" w:lineRule="auto"/>
              <w:ind w:right="34"/>
              <w:jc w:val="right"/>
              <w:rPr>
                <w:rFonts w:cs="Arial"/>
                <w:sz w:val="16"/>
                <w:szCs w:val="16"/>
              </w:rPr>
            </w:pPr>
            <w:r>
              <w:rPr>
                <w:rFonts w:cs="Arial"/>
                <w:sz w:val="16"/>
                <w:szCs w:val="16"/>
              </w:rPr>
              <w:t>8.00%</w:t>
            </w:r>
          </w:p>
        </w:tc>
      </w:tr>
      <w:tr w:rsidR="00D61E8F" w:rsidRPr="0080301E" w14:paraId="4812F453" w14:textId="77777777" w:rsidTr="00D61E8F">
        <w:trPr>
          <w:cantSplit/>
        </w:trPr>
        <w:tc>
          <w:tcPr>
            <w:tcW w:w="2977" w:type="dxa"/>
            <w:tcBorders>
              <w:top w:val="nil"/>
              <w:left w:val="nil"/>
              <w:bottom w:val="nil"/>
              <w:right w:val="nil"/>
            </w:tcBorders>
            <w:vAlign w:val="center"/>
          </w:tcPr>
          <w:p w14:paraId="2C113715" w14:textId="77777777" w:rsidR="00D61E8F" w:rsidRPr="0080301E" w:rsidRDefault="00D61E8F" w:rsidP="00D61E8F">
            <w:pPr>
              <w:spacing w:line="360" w:lineRule="auto"/>
              <w:ind w:firstLine="111"/>
              <w:rPr>
                <w:rFonts w:cs="Arial"/>
                <w:sz w:val="16"/>
                <w:szCs w:val="16"/>
              </w:rPr>
            </w:pPr>
            <w:r w:rsidRPr="0080301E">
              <w:rPr>
                <w:rFonts w:cs="Arial"/>
                <w:sz w:val="16"/>
                <w:szCs w:val="16"/>
              </w:rPr>
              <w:t xml:space="preserve">Trade accounts payable - general </w:t>
            </w:r>
          </w:p>
          <w:p w14:paraId="2B7AF680" w14:textId="77777777" w:rsidR="00D61E8F" w:rsidRPr="0080301E" w:rsidRDefault="00D61E8F" w:rsidP="00D61E8F">
            <w:pPr>
              <w:spacing w:line="360" w:lineRule="auto"/>
              <w:ind w:firstLine="111"/>
              <w:rPr>
                <w:rFonts w:cs="Arial"/>
                <w:sz w:val="16"/>
                <w:szCs w:val="16"/>
              </w:rPr>
            </w:pPr>
            <w:r w:rsidRPr="0080301E">
              <w:rPr>
                <w:rFonts w:cs="Arial"/>
                <w:sz w:val="16"/>
                <w:szCs w:val="16"/>
              </w:rPr>
              <w:t xml:space="preserve">    suppliers</w:t>
            </w:r>
          </w:p>
        </w:tc>
        <w:tc>
          <w:tcPr>
            <w:tcW w:w="942" w:type="dxa"/>
            <w:tcBorders>
              <w:top w:val="nil"/>
              <w:left w:val="nil"/>
              <w:bottom w:val="nil"/>
              <w:right w:val="nil"/>
            </w:tcBorders>
            <w:noWrap/>
            <w:vAlign w:val="bottom"/>
          </w:tcPr>
          <w:p w14:paraId="274F461F"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130,868</w:t>
            </w:r>
          </w:p>
        </w:tc>
        <w:tc>
          <w:tcPr>
            <w:tcW w:w="900" w:type="dxa"/>
            <w:tcBorders>
              <w:top w:val="nil"/>
              <w:left w:val="nil"/>
              <w:bottom w:val="nil"/>
              <w:right w:val="nil"/>
            </w:tcBorders>
            <w:noWrap/>
            <w:vAlign w:val="bottom"/>
          </w:tcPr>
          <w:p w14:paraId="2741E0E4"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right w:val="nil"/>
            </w:tcBorders>
            <w:noWrap/>
            <w:vAlign w:val="bottom"/>
          </w:tcPr>
          <w:p w14:paraId="255D4533"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tcBorders>
            <w:noWrap/>
            <w:vAlign w:val="bottom"/>
          </w:tcPr>
          <w:p w14:paraId="06347C1D"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63" w:type="dxa"/>
            <w:tcBorders>
              <w:top w:val="nil"/>
              <w:bottom w:val="nil"/>
            </w:tcBorders>
            <w:vAlign w:val="bottom"/>
          </w:tcPr>
          <w:p w14:paraId="268A1C0F"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130,868</w:t>
            </w:r>
          </w:p>
        </w:tc>
        <w:tc>
          <w:tcPr>
            <w:tcW w:w="1377" w:type="dxa"/>
            <w:tcBorders>
              <w:top w:val="nil"/>
              <w:bottom w:val="nil"/>
              <w:right w:val="nil"/>
            </w:tcBorders>
            <w:vAlign w:val="bottom"/>
          </w:tcPr>
          <w:p w14:paraId="1B6335C8" w14:textId="77777777" w:rsidR="00D61E8F" w:rsidRPr="0080301E" w:rsidRDefault="00D61E8F" w:rsidP="00D61E8F">
            <w:pPr>
              <w:tabs>
                <w:tab w:val="clear" w:pos="454"/>
                <w:tab w:val="left" w:pos="743"/>
              </w:tabs>
              <w:spacing w:line="360" w:lineRule="auto"/>
              <w:ind w:right="34"/>
              <w:jc w:val="right"/>
              <w:rPr>
                <w:rFonts w:cs="Arial"/>
                <w:sz w:val="16"/>
                <w:szCs w:val="16"/>
              </w:rPr>
            </w:pPr>
            <w:r>
              <w:rPr>
                <w:rFonts w:cs="Arial"/>
                <w:sz w:val="16"/>
                <w:szCs w:val="16"/>
              </w:rPr>
              <w:t>-</w:t>
            </w:r>
          </w:p>
        </w:tc>
      </w:tr>
      <w:tr w:rsidR="00D61E8F" w:rsidRPr="0080301E" w14:paraId="1F6A0637" w14:textId="77777777" w:rsidTr="00D61E8F">
        <w:trPr>
          <w:cantSplit/>
        </w:trPr>
        <w:tc>
          <w:tcPr>
            <w:tcW w:w="2977" w:type="dxa"/>
            <w:tcBorders>
              <w:top w:val="nil"/>
              <w:left w:val="nil"/>
              <w:bottom w:val="nil"/>
              <w:right w:val="nil"/>
            </w:tcBorders>
            <w:vAlign w:val="center"/>
          </w:tcPr>
          <w:p w14:paraId="1A33F69C" w14:textId="77777777" w:rsidR="00D61E8F" w:rsidRPr="0080301E" w:rsidRDefault="00D61E8F" w:rsidP="00D61E8F">
            <w:pPr>
              <w:spacing w:line="360" w:lineRule="auto"/>
              <w:ind w:firstLine="93"/>
              <w:rPr>
                <w:rFonts w:cs="Arial"/>
                <w:sz w:val="16"/>
                <w:szCs w:val="16"/>
              </w:rPr>
            </w:pPr>
            <w:r w:rsidRPr="0080301E">
              <w:rPr>
                <w:rFonts w:cs="Arial"/>
                <w:sz w:val="16"/>
                <w:szCs w:val="16"/>
              </w:rPr>
              <w:t xml:space="preserve">Payables to and advances from </w:t>
            </w:r>
          </w:p>
          <w:p w14:paraId="56888C12" w14:textId="77777777" w:rsidR="00D61E8F" w:rsidRPr="0080301E" w:rsidRDefault="00D61E8F" w:rsidP="00D61E8F">
            <w:pPr>
              <w:spacing w:line="360" w:lineRule="auto"/>
              <w:ind w:firstLine="93"/>
              <w:rPr>
                <w:rFonts w:cs="Arial"/>
                <w:sz w:val="16"/>
                <w:szCs w:val="16"/>
              </w:rPr>
            </w:pPr>
            <w:r w:rsidRPr="0080301E">
              <w:rPr>
                <w:rFonts w:cs="Arial"/>
                <w:sz w:val="16"/>
                <w:szCs w:val="16"/>
              </w:rPr>
              <w:t xml:space="preserve">    related companies</w:t>
            </w:r>
          </w:p>
        </w:tc>
        <w:tc>
          <w:tcPr>
            <w:tcW w:w="942" w:type="dxa"/>
            <w:tcBorders>
              <w:top w:val="nil"/>
              <w:left w:val="nil"/>
              <w:bottom w:val="nil"/>
              <w:right w:val="nil"/>
            </w:tcBorders>
            <w:noWrap/>
            <w:vAlign w:val="bottom"/>
          </w:tcPr>
          <w:p w14:paraId="4F7280BB"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42,569</w:t>
            </w:r>
          </w:p>
        </w:tc>
        <w:tc>
          <w:tcPr>
            <w:tcW w:w="900" w:type="dxa"/>
            <w:tcBorders>
              <w:top w:val="nil"/>
              <w:left w:val="nil"/>
              <w:bottom w:val="nil"/>
              <w:right w:val="nil"/>
            </w:tcBorders>
            <w:noWrap/>
            <w:vAlign w:val="bottom"/>
          </w:tcPr>
          <w:p w14:paraId="76C158E0"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right w:val="nil"/>
            </w:tcBorders>
            <w:noWrap/>
            <w:vAlign w:val="bottom"/>
          </w:tcPr>
          <w:p w14:paraId="727B8C7F"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tcBorders>
            <w:noWrap/>
            <w:vAlign w:val="bottom"/>
          </w:tcPr>
          <w:p w14:paraId="08C9DF8C"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63" w:type="dxa"/>
            <w:tcBorders>
              <w:top w:val="nil"/>
              <w:bottom w:val="nil"/>
            </w:tcBorders>
            <w:vAlign w:val="bottom"/>
          </w:tcPr>
          <w:p w14:paraId="4391B7A1"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42,569</w:t>
            </w:r>
          </w:p>
        </w:tc>
        <w:tc>
          <w:tcPr>
            <w:tcW w:w="1377" w:type="dxa"/>
            <w:tcBorders>
              <w:top w:val="nil"/>
              <w:bottom w:val="nil"/>
              <w:right w:val="nil"/>
            </w:tcBorders>
            <w:vAlign w:val="bottom"/>
          </w:tcPr>
          <w:p w14:paraId="483E770D" w14:textId="77777777" w:rsidR="00D61E8F" w:rsidRPr="0080301E" w:rsidRDefault="00D61E8F" w:rsidP="00D61E8F">
            <w:pPr>
              <w:tabs>
                <w:tab w:val="clear" w:pos="454"/>
                <w:tab w:val="left" w:pos="743"/>
              </w:tabs>
              <w:spacing w:line="360" w:lineRule="auto"/>
              <w:ind w:right="34"/>
              <w:jc w:val="right"/>
              <w:rPr>
                <w:rFonts w:cs="Arial"/>
                <w:sz w:val="16"/>
                <w:szCs w:val="16"/>
              </w:rPr>
            </w:pPr>
            <w:r>
              <w:rPr>
                <w:rFonts w:cs="Arial"/>
                <w:sz w:val="16"/>
                <w:szCs w:val="16"/>
              </w:rPr>
              <w:t>-</w:t>
            </w:r>
          </w:p>
        </w:tc>
      </w:tr>
      <w:tr w:rsidR="00D61E8F" w:rsidRPr="0080301E" w14:paraId="02301523" w14:textId="77777777" w:rsidTr="00D61E8F">
        <w:trPr>
          <w:cantSplit/>
        </w:trPr>
        <w:tc>
          <w:tcPr>
            <w:tcW w:w="2977" w:type="dxa"/>
            <w:tcBorders>
              <w:top w:val="nil"/>
              <w:left w:val="nil"/>
              <w:bottom w:val="nil"/>
              <w:right w:val="nil"/>
            </w:tcBorders>
            <w:vAlign w:val="center"/>
          </w:tcPr>
          <w:p w14:paraId="417D3350" w14:textId="77777777" w:rsidR="00D61E8F" w:rsidRPr="0080301E" w:rsidRDefault="00D61E8F" w:rsidP="00D61E8F">
            <w:pPr>
              <w:spacing w:line="360" w:lineRule="auto"/>
              <w:ind w:firstLine="93"/>
              <w:rPr>
                <w:rFonts w:cs="Arial"/>
                <w:sz w:val="16"/>
                <w:szCs w:val="16"/>
              </w:rPr>
            </w:pPr>
            <w:r w:rsidRPr="0080301E">
              <w:rPr>
                <w:rFonts w:cs="Arial"/>
                <w:sz w:val="16"/>
                <w:szCs w:val="16"/>
              </w:rPr>
              <w:t xml:space="preserve">Advances and deposits from </w:t>
            </w:r>
          </w:p>
          <w:p w14:paraId="7B265AE7" w14:textId="77777777" w:rsidR="00D61E8F" w:rsidRPr="0080301E" w:rsidRDefault="00D61E8F" w:rsidP="00D61E8F">
            <w:pPr>
              <w:tabs>
                <w:tab w:val="clear" w:pos="227"/>
                <w:tab w:val="left" w:pos="300"/>
              </w:tabs>
              <w:spacing w:line="360" w:lineRule="auto"/>
              <w:ind w:firstLine="93"/>
              <w:rPr>
                <w:rFonts w:cs="Arial"/>
                <w:sz w:val="16"/>
                <w:szCs w:val="16"/>
              </w:rPr>
            </w:pPr>
            <w:r w:rsidRPr="0080301E">
              <w:rPr>
                <w:rFonts w:cs="Arial"/>
                <w:sz w:val="16"/>
                <w:szCs w:val="16"/>
              </w:rPr>
              <w:t xml:space="preserve">    customers</w:t>
            </w:r>
          </w:p>
        </w:tc>
        <w:tc>
          <w:tcPr>
            <w:tcW w:w="942" w:type="dxa"/>
            <w:tcBorders>
              <w:top w:val="nil"/>
              <w:left w:val="nil"/>
              <w:bottom w:val="nil"/>
              <w:right w:val="nil"/>
            </w:tcBorders>
            <w:noWrap/>
            <w:vAlign w:val="bottom"/>
          </w:tcPr>
          <w:p w14:paraId="097A3DC4"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p>
        </w:tc>
        <w:tc>
          <w:tcPr>
            <w:tcW w:w="900" w:type="dxa"/>
            <w:tcBorders>
              <w:top w:val="nil"/>
              <w:left w:val="nil"/>
              <w:bottom w:val="nil"/>
              <w:right w:val="nil"/>
            </w:tcBorders>
            <w:noWrap/>
            <w:vAlign w:val="bottom"/>
          </w:tcPr>
          <w:p w14:paraId="31A046C5"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p>
        </w:tc>
        <w:tc>
          <w:tcPr>
            <w:tcW w:w="945" w:type="dxa"/>
            <w:tcBorders>
              <w:top w:val="nil"/>
              <w:left w:val="nil"/>
              <w:bottom w:val="nil"/>
              <w:right w:val="nil"/>
            </w:tcBorders>
            <w:noWrap/>
            <w:vAlign w:val="bottom"/>
          </w:tcPr>
          <w:p w14:paraId="6CC7C0BD"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p>
        </w:tc>
        <w:tc>
          <w:tcPr>
            <w:tcW w:w="945" w:type="dxa"/>
            <w:tcBorders>
              <w:top w:val="nil"/>
              <w:left w:val="nil"/>
              <w:bottom w:val="nil"/>
            </w:tcBorders>
            <w:noWrap/>
            <w:vAlign w:val="bottom"/>
          </w:tcPr>
          <w:p w14:paraId="463A164F"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p>
        </w:tc>
        <w:tc>
          <w:tcPr>
            <w:tcW w:w="963" w:type="dxa"/>
            <w:tcBorders>
              <w:top w:val="nil"/>
              <w:bottom w:val="nil"/>
            </w:tcBorders>
            <w:vAlign w:val="bottom"/>
          </w:tcPr>
          <w:p w14:paraId="3D76B415"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p>
        </w:tc>
        <w:tc>
          <w:tcPr>
            <w:tcW w:w="1377" w:type="dxa"/>
            <w:tcBorders>
              <w:top w:val="nil"/>
              <w:bottom w:val="nil"/>
              <w:right w:val="nil"/>
            </w:tcBorders>
            <w:vAlign w:val="bottom"/>
          </w:tcPr>
          <w:p w14:paraId="0DE76C3D" w14:textId="77777777" w:rsidR="00D61E8F" w:rsidRPr="0080301E" w:rsidRDefault="00D61E8F" w:rsidP="00D61E8F">
            <w:pPr>
              <w:tabs>
                <w:tab w:val="clear" w:pos="454"/>
                <w:tab w:val="left" w:pos="743"/>
              </w:tabs>
              <w:spacing w:line="360" w:lineRule="auto"/>
              <w:ind w:right="34"/>
              <w:jc w:val="right"/>
              <w:rPr>
                <w:rFonts w:cs="Arial"/>
                <w:sz w:val="16"/>
                <w:szCs w:val="16"/>
              </w:rPr>
            </w:pPr>
          </w:p>
        </w:tc>
      </w:tr>
      <w:tr w:rsidR="00D61E8F" w:rsidRPr="0080301E" w14:paraId="647F9469" w14:textId="77777777" w:rsidTr="00D61E8F">
        <w:trPr>
          <w:cantSplit/>
          <w:trHeight w:val="292"/>
        </w:trPr>
        <w:tc>
          <w:tcPr>
            <w:tcW w:w="2977" w:type="dxa"/>
            <w:tcBorders>
              <w:top w:val="nil"/>
              <w:left w:val="nil"/>
              <w:bottom w:val="nil"/>
              <w:right w:val="nil"/>
            </w:tcBorders>
            <w:vAlign w:val="center"/>
          </w:tcPr>
          <w:p w14:paraId="09A7A34E" w14:textId="77777777" w:rsidR="00D61E8F" w:rsidRPr="0080301E" w:rsidRDefault="00D61E8F" w:rsidP="00D61E8F">
            <w:pPr>
              <w:spacing w:line="360" w:lineRule="auto"/>
              <w:ind w:hanging="69"/>
              <w:rPr>
                <w:rFonts w:cs="Arial"/>
                <w:sz w:val="16"/>
                <w:szCs w:val="16"/>
              </w:rPr>
            </w:pPr>
            <w:r w:rsidRPr="0080301E">
              <w:rPr>
                <w:rFonts w:cs="Arial"/>
                <w:sz w:val="16"/>
                <w:szCs w:val="16"/>
              </w:rPr>
              <w:t xml:space="preserve">        - general customers </w:t>
            </w:r>
          </w:p>
        </w:tc>
        <w:tc>
          <w:tcPr>
            <w:tcW w:w="942" w:type="dxa"/>
            <w:tcBorders>
              <w:top w:val="nil"/>
              <w:left w:val="nil"/>
              <w:bottom w:val="nil"/>
              <w:right w:val="nil"/>
            </w:tcBorders>
            <w:noWrap/>
            <w:vAlign w:val="bottom"/>
          </w:tcPr>
          <w:p w14:paraId="7F3094AB"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43,823</w:t>
            </w:r>
          </w:p>
        </w:tc>
        <w:tc>
          <w:tcPr>
            <w:tcW w:w="900" w:type="dxa"/>
            <w:tcBorders>
              <w:top w:val="nil"/>
              <w:left w:val="nil"/>
              <w:bottom w:val="nil"/>
              <w:right w:val="nil"/>
            </w:tcBorders>
            <w:noWrap/>
            <w:vAlign w:val="bottom"/>
          </w:tcPr>
          <w:p w14:paraId="05C450D6"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right w:val="nil"/>
            </w:tcBorders>
            <w:noWrap/>
            <w:vAlign w:val="bottom"/>
          </w:tcPr>
          <w:p w14:paraId="575DDB83"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tcBorders>
            <w:noWrap/>
            <w:vAlign w:val="bottom"/>
          </w:tcPr>
          <w:p w14:paraId="46BB0C27"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63" w:type="dxa"/>
            <w:tcBorders>
              <w:top w:val="nil"/>
              <w:bottom w:val="nil"/>
            </w:tcBorders>
            <w:vAlign w:val="bottom"/>
          </w:tcPr>
          <w:p w14:paraId="10CE0CA9"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43,823</w:t>
            </w:r>
          </w:p>
        </w:tc>
        <w:tc>
          <w:tcPr>
            <w:tcW w:w="1377" w:type="dxa"/>
            <w:tcBorders>
              <w:top w:val="nil"/>
              <w:bottom w:val="nil"/>
              <w:right w:val="nil"/>
            </w:tcBorders>
            <w:vAlign w:val="bottom"/>
          </w:tcPr>
          <w:p w14:paraId="4BC876BA" w14:textId="77777777" w:rsidR="00D61E8F" w:rsidRPr="0080301E" w:rsidRDefault="00D61E8F" w:rsidP="00D61E8F">
            <w:pPr>
              <w:tabs>
                <w:tab w:val="clear" w:pos="454"/>
                <w:tab w:val="left" w:pos="743"/>
              </w:tabs>
              <w:spacing w:line="360" w:lineRule="auto"/>
              <w:ind w:right="34"/>
              <w:jc w:val="right"/>
              <w:rPr>
                <w:rFonts w:cs="Arial"/>
                <w:sz w:val="16"/>
                <w:szCs w:val="16"/>
              </w:rPr>
            </w:pPr>
            <w:r>
              <w:rPr>
                <w:rFonts w:cs="Arial"/>
                <w:sz w:val="16"/>
                <w:szCs w:val="16"/>
              </w:rPr>
              <w:t>-</w:t>
            </w:r>
          </w:p>
        </w:tc>
      </w:tr>
      <w:tr w:rsidR="00D61E8F" w:rsidRPr="0080301E" w14:paraId="32938154" w14:textId="77777777" w:rsidTr="00D61E8F">
        <w:trPr>
          <w:cantSplit/>
          <w:trHeight w:val="355"/>
        </w:trPr>
        <w:tc>
          <w:tcPr>
            <w:tcW w:w="2977" w:type="dxa"/>
            <w:tcBorders>
              <w:top w:val="nil"/>
              <w:left w:val="nil"/>
              <w:bottom w:val="nil"/>
              <w:right w:val="nil"/>
            </w:tcBorders>
            <w:vAlign w:val="center"/>
          </w:tcPr>
          <w:p w14:paraId="0D6D6DFE" w14:textId="77777777" w:rsidR="00D61E8F" w:rsidRPr="0080301E" w:rsidRDefault="00D61E8F" w:rsidP="00D61E8F">
            <w:pPr>
              <w:spacing w:line="360" w:lineRule="auto"/>
              <w:ind w:hanging="69"/>
              <w:rPr>
                <w:rFonts w:cs="Arial"/>
                <w:sz w:val="16"/>
                <w:szCs w:val="16"/>
              </w:rPr>
            </w:pPr>
            <w:r w:rsidRPr="0080301E">
              <w:rPr>
                <w:rFonts w:cs="Arial"/>
                <w:sz w:val="16"/>
                <w:szCs w:val="16"/>
              </w:rPr>
              <w:t xml:space="preserve">        - related companies </w:t>
            </w:r>
          </w:p>
        </w:tc>
        <w:tc>
          <w:tcPr>
            <w:tcW w:w="942" w:type="dxa"/>
            <w:tcBorders>
              <w:top w:val="nil"/>
              <w:left w:val="nil"/>
              <w:bottom w:val="nil"/>
              <w:right w:val="nil"/>
            </w:tcBorders>
            <w:noWrap/>
            <w:vAlign w:val="bottom"/>
          </w:tcPr>
          <w:p w14:paraId="3A2167B0"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8,283</w:t>
            </w:r>
          </w:p>
        </w:tc>
        <w:tc>
          <w:tcPr>
            <w:tcW w:w="900" w:type="dxa"/>
            <w:tcBorders>
              <w:top w:val="nil"/>
              <w:left w:val="nil"/>
              <w:bottom w:val="nil"/>
              <w:right w:val="nil"/>
            </w:tcBorders>
            <w:noWrap/>
            <w:vAlign w:val="bottom"/>
          </w:tcPr>
          <w:p w14:paraId="2E93B08B"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right w:val="nil"/>
            </w:tcBorders>
            <w:noWrap/>
            <w:vAlign w:val="bottom"/>
          </w:tcPr>
          <w:p w14:paraId="72E883A8"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left w:val="nil"/>
              <w:bottom w:val="nil"/>
            </w:tcBorders>
            <w:noWrap/>
            <w:vAlign w:val="bottom"/>
          </w:tcPr>
          <w:p w14:paraId="5D0FC8F4"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63" w:type="dxa"/>
            <w:tcBorders>
              <w:top w:val="nil"/>
              <w:bottom w:val="nil"/>
            </w:tcBorders>
            <w:vAlign w:val="bottom"/>
          </w:tcPr>
          <w:p w14:paraId="419D1B79"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8,283</w:t>
            </w:r>
          </w:p>
        </w:tc>
        <w:tc>
          <w:tcPr>
            <w:tcW w:w="1377" w:type="dxa"/>
            <w:tcBorders>
              <w:top w:val="nil"/>
              <w:bottom w:val="nil"/>
              <w:right w:val="nil"/>
            </w:tcBorders>
            <w:vAlign w:val="bottom"/>
          </w:tcPr>
          <w:p w14:paraId="4333BAD6" w14:textId="77777777" w:rsidR="00D61E8F" w:rsidRPr="0080301E" w:rsidRDefault="00D61E8F" w:rsidP="00D61E8F">
            <w:pPr>
              <w:tabs>
                <w:tab w:val="clear" w:pos="454"/>
                <w:tab w:val="left" w:pos="743"/>
              </w:tabs>
              <w:spacing w:line="360" w:lineRule="auto"/>
              <w:ind w:right="34"/>
              <w:jc w:val="right"/>
              <w:rPr>
                <w:rFonts w:cs="Arial"/>
                <w:sz w:val="16"/>
                <w:szCs w:val="16"/>
              </w:rPr>
            </w:pPr>
            <w:r>
              <w:rPr>
                <w:rFonts w:cs="Arial"/>
                <w:sz w:val="16"/>
                <w:szCs w:val="16"/>
              </w:rPr>
              <w:t>-</w:t>
            </w:r>
          </w:p>
        </w:tc>
      </w:tr>
      <w:tr w:rsidR="00D61E8F" w:rsidRPr="0080301E" w14:paraId="2826D165" w14:textId="77777777" w:rsidTr="00D61E8F">
        <w:trPr>
          <w:cantSplit/>
          <w:trHeight w:val="166"/>
        </w:trPr>
        <w:tc>
          <w:tcPr>
            <w:tcW w:w="2977" w:type="dxa"/>
            <w:tcBorders>
              <w:top w:val="nil"/>
              <w:left w:val="nil"/>
              <w:bottom w:val="nil"/>
              <w:right w:val="nil"/>
            </w:tcBorders>
            <w:vAlign w:val="center"/>
          </w:tcPr>
          <w:p w14:paraId="5FD54855" w14:textId="47855BBB" w:rsidR="00D61E8F" w:rsidRPr="0080301E" w:rsidRDefault="00D61E8F" w:rsidP="00D61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84"/>
              <w:rPr>
                <w:rFonts w:cs="Arial"/>
                <w:sz w:val="16"/>
                <w:szCs w:val="16"/>
                <w:lang w:eastAsia="en-GB"/>
              </w:rPr>
            </w:pPr>
            <w:r w:rsidRPr="0080301E">
              <w:rPr>
                <w:rFonts w:cs="Arial"/>
                <w:sz w:val="16"/>
                <w:szCs w:val="16"/>
              </w:rPr>
              <w:t>Loans from financial institution</w:t>
            </w:r>
            <w:r w:rsidR="00DF24A4">
              <w:rPr>
                <w:rFonts w:cs="Arial"/>
                <w:sz w:val="16"/>
                <w:szCs w:val="16"/>
              </w:rPr>
              <w:t>s</w:t>
            </w:r>
            <w:r w:rsidRPr="0080301E">
              <w:rPr>
                <w:rFonts w:cs="Arial"/>
                <w:sz w:val="16"/>
                <w:szCs w:val="16"/>
              </w:rPr>
              <w:t xml:space="preserve"> </w:t>
            </w:r>
          </w:p>
        </w:tc>
        <w:tc>
          <w:tcPr>
            <w:tcW w:w="942" w:type="dxa"/>
            <w:tcBorders>
              <w:top w:val="nil"/>
              <w:left w:val="nil"/>
              <w:bottom w:val="nil"/>
              <w:right w:val="nil"/>
            </w:tcBorders>
            <w:noWrap/>
            <w:vAlign w:val="bottom"/>
          </w:tcPr>
          <w:p w14:paraId="1444D666"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00" w:type="dxa"/>
            <w:tcBorders>
              <w:top w:val="nil"/>
              <w:left w:val="nil"/>
              <w:bottom w:val="nil"/>
              <w:right w:val="nil"/>
            </w:tcBorders>
            <w:noWrap/>
            <w:vAlign w:val="bottom"/>
          </w:tcPr>
          <w:p w14:paraId="2FE1C1A6" w14:textId="111C950A" w:rsidR="00D61E8F" w:rsidRPr="0080301E" w:rsidRDefault="00553B92" w:rsidP="00D61E8F">
            <w:pPr>
              <w:tabs>
                <w:tab w:val="clear" w:pos="454"/>
                <w:tab w:val="clear" w:pos="680"/>
                <w:tab w:val="clear" w:pos="907"/>
              </w:tabs>
              <w:spacing w:line="360" w:lineRule="auto"/>
              <w:ind w:right="34"/>
              <w:jc w:val="right"/>
              <w:rPr>
                <w:rFonts w:cs="Arial"/>
                <w:sz w:val="16"/>
                <w:szCs w:val="16"/>
              </w:rPr>
            </w:pPr>
            <w:r w:rsidRPr="00553B92">
              <w:rPr>
                <w:rFonts w:cs="Arial"/>
                <w:sz w:val="16"/>
                <w:szCs w:val="16"/>
              </w:rPr>
              <w:t>2,892</w:t>
            </w:r>
          </w:p>
        </w:tc>
        <w:tc>
          <w:tcPr>
            <w:tcW w:w="945" w:type="dxa"/>
            <w:tcBorders>
              <w:top w:val="nil"/>
              <w:left w:val="nil"/>
              <w:bottom w:val="nil"/>
              <w:right w:val="nil"/>
            </w:tcBorders>
            <w:noWrap/>
            <w:vAlign w:val="bottom"/>
          </w:tcPr>
          <w:p w14:paraId="02CED8CC" w14:textId="58E77E20" w:rsidR="00D61E8F" w:rsidRPr="0080301E" w:rsidRDefault="00553B92" w:rsidP="00D61E8F">
            <w:pPr>
              <w:tabs>
                <w:tab w:val="clear" w:pos="454"/>
                <w:tab w:val="clear" w:pos="680"/>
                <w:tab w:val="clear" w:pos="907"/>
              </w:tabs>
              <w:spacing w:line="360" w:lineRule="auto"/>
              <w:ind w:right="34"/>
              <w:jc w:val="right"/>
              <w:rPr>
                <w:rFonts w:cs="Arial"/>
                <w:sz w:val="16"/>
                <w:szCs w:val="16"/>
              </w:rPr>
            </w:pPr>
            <w:r w:rsidRPr="00553B92">
              <w:rPr>
                <w:rFonts w:cs="Arial"/>
                <w:sz w:val="16"/>
                <w:szCs w:val="16"/>
              </w:rPr>
              <w:t>2,892</w:t>
            </w:r>
          </w:p>
        </w:tc>
        <w:tc>
          <w:tcPr>
            <w:tcW w:w="945" w:type="dxa"/>
            <w:tcBorders>
              <w:top w:val="nil"/>
              <w:left w:val="nil"/>
              <w:bottom w:val="nil"/>
            </w:tcBorders>
            <w:noWrap/>
            <w:vAlign w:val="bottom"/>
          </w:tcPr>
          <w:p w14:paraId="545FB544" w14:textId="77777777" w:rsidR="00D61E8F" w:rsidRPr="0080301E" w:rsidRDefault="00D61E8F" w:rsidP="00D61E8F">
            <w:pPr>
              <w:tabs>
                <w:tab w:val="clear" w:pos="454"/>
                <w:tab w:val="left" w:pos="743"/>
              </w:tabs>
              <w:spacing w:line="360" w:lineRule="auto"/>
              <w:ind w:right="34"/>
              <w:jc w:val="right"/>
              <w:rPr>
                <w:rFonts w:cs="Arial"/>
                <w:sz w:val="16"/>
                <w:szCs w:val="16"/>
              </w:rPr>
            </w:pPr>
            <w:r>
              <w:rPr>
                <w:rFonts w:cs="Arial"/>
                <w:sz w:val="16"/>
                <w:szCs w:val="16"/>
              </w:rPr>
              <w:t>230,319</w:t>
            </w:r>
          </w:p>
        </w:tc>
        <w:tc>
          <w:tcPr>
            <w:tcW w:w="963" w:type="dxa"/>
            <w:tcBorders>
              <w:top w:val="nil"/>
              <w:bottom w:val="nil"/>
            </w:tcBorders>
            <w:vAlign w:val="bottom"/>
          </w:tcPr>
          <w:p w14:paraId="76B9E385" w14:textId="77777777" w:rsidR="00D61E8F" w:rsidRPr="0080301E" w:rsidRDefault="00D61E8F" w:rsidP="00D61E8F">
            <w:pPr>
              <w:tabs>
                <w:tab w:val="clear" w:pos="454"/>
                <w:tab w:val="clear" w:pos="680"/>
                <w:tab w:val="clear" w:pos="907"/>
              </w:tabs>
              <w:spacing w:line="360" w:lineRule="auto"/>
              <w:ind w:right="34"/>
              <w:jc w:val="right"/>
              <w:rPr>
                <w:rFonts w:cs="Arial"/>
                <w:sz w:val="16"/>
                <w:szCs w:val="16"/>
              </w:rPr>
            </w:pPr>
            <w:r>
              <w:rPr>
                <w:rFonts w:cs="Arial"/>
                <w:sz w:val="16"/>
                <w:szCs w:val="16"/>
              </w:rPr>
              <w:t>236,103</w:t>
            </w:r>
          </w:p>
        </w:tc>
        <w:tc>
          <w:tcPr>
            <w:tcW w:w="1377" w:type="dxa"/>
            <w:tcBorders>
              <w:top w:val="nil"/>
              <w:bottom w:val="nil"/>
              <w:right w:val="nil"/>
            </w:tcBorders>
            <w:vAlign w:val="bottom"/>
          </w:tcPr>
          <w:p w14:paraId="7547E9BF" w14:textId="77777777" w:rsidR="00DF24A4" w:rsidRDefault="00D61E8F" w:rsidP="00EB304F">
            <w:pPr>
              <w:tabs>
                <w:tab w:val="clear" w:pos="454"/>
                <w:tab w:val="left" w:pos="743"/>
              </w:tabs>
              <w:spacing w:line="360" w:lineRule="auto"/>
              <w:ind w:right="-131"/>
              <w:rPr>
                <w:rFonts w:cs="Arial"/>
                <w:sz w:val="16"/>
                <w:szCs w:val="16"/>
              </w:rPr>
            </w:pPr>
            <w:r>
              <w:rPr>
                <w:rFonts w:cs="Arial"/>
                <w:sz w:val="16"/>
                <w:szCs w:val="16"/>
              </w:rPr>
              <w:t>5.25</w:t>
            </w:r>
            <w:r w:rsidR="00207DD3">
              <w:rPr>
                <w:rFonts w:cs="Arial"/>
                <w:sz w:val="16"/>
                <w:szCs w:val="16"/>
              </w:rPr>
              <w:t>%</w:t>
            </w:r>
            <w:r>
              <w:rPr>
                <w:rFonts w:cs="Arial"/>
                <w:sz w:val="16"/>
                <w:szCs w:val="16"/>
              </w:rPr>
              <w:t>,</w:t>
            </w:r>
          </w:p>
          <w:p w14:paraId="545A52C9" w14:textId="2FBAD5C3" w:rsidR="00D61E8F" w:rsidRPr="0080301E" w:rsidRDefault="00D61E8F" w:rsidP="00EB304F">
            <w:pPr>
              <w:tabs>
                <w:tab w:val="clear" w:pos="454"/>
                <w:tab w:val="left" w:pos="743"/>
              </w:tabs>
              <w:spacing w:line="360" w:lineRule="auto"/>
              <w:ind w:right="-131"/>
              <w:rPr>
                <w:rFonts w:cs="Arial"/>
                <w:sz w:val="16"/>
                <w:szCs w:val="16"/>
              </w:rPr>
            </w:pPr>
            <w:r>
              <w:rPr>
                <w:rFonts w:cs="Arial"/>
                <w:sz w:val="16"/>
                <w:szCs w:val="16"/>
              </w:rPr>
              <w:t>MLR-0.50%</w:t>
            </w:r>
          </w:p>
        </w:tc>
      </w:tr>
    </w:tbl>
    <w:p w14:paraId="743BEA80" w14:textId="77777777" w:rsidR="001B091E" w:rsidRDefault="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r>
        <w:rPr>
          <w:sz w:val="20"/>
          <w:szCs w:val="20"/>
        </w:rPr>
        <w:br w:type="page"/>
      </w:r>
    </w:p>
    <w:tbl>
      <w:tblPr>
        <w:tblW w:w="9033" w:type="dxa"/>
        <w:tblInd w:w="851" w:type="dxa"/>
        <w:tblLayout w:type="fixed"/>
        <w:tblLook w:val="0000" w:firstRow="0" w:lastRow="0" w:firstColumn="0" w:lastColumn="0" w:noHBand="0" w:noVBand="0"/>
      </w:tblPr>
      <w:tblGrid>
        <w:gridCol w:w="2977"/>
        <w:gridCol w:w="915"/>
        <w:gridCol w:w="873"/>
        <w:gridCol w:w="891"/>
        <w:gridCol w:w="873"/>
        <w:gridCol w:w="945"/>
        <w:gridCol w:w="1559"/>
      </w:tblGrid>
      <w:tr w:rsidR="001B091E" w:rsidRPr="00C3168C" w14:paraId="19A5086B" w14:textId="77777777" w:rsidTr="001B091E">
        <w:trPr>
          <w:cantSplit/>
          <w:tblHeader/>
        </w:trPr>
        <w:tc>
          <w:tcPr>
            <w:tcW w:w="2977" w:type="dxa"/>
            <w:tcBorders>
              <w:top w:val="nil"/>
              <w:left w:val="nil"/>
              <w:bottom w:val="nil"/>
              <w:right w:val="nil"/>
            </w:tcBorders>
            <w:vAlign w:val="bottom"/>
          </w:tcPr>
          <w:p w14:paraId="39A03666" w14:textId="77777777" w:rsidR="001B091E" w:rsidRPr="00C3168C" w:rsidRDefault="001B091E" w:rsidP="001B091E">
            <w:pPr>
              <w:spacing w:line="360" w:lineRule="auto"/>
              <w:rPr>
                <w:rFonts w:cs="Arial"/>
                <w:sz w:val="16"/>
                <w:szCs w:val="16"/>
              </w:rPr>
            </w:pPr>
          </w:p>
        </w:tc>
        <w:tc>
          <w:tcPr>
            <w:tcW w:w="4497" w:type="dxa"/>
            <w:gridSpan w:val="5"/>
            <w:tcBorders>
              <w:top w:val="nil"/>
              <w:left w:val="nil"/>
            </w:tcBorders>
            <w:noWrap/>
            <w:vAlign w:val="bottom"/>
          </w:tcPr>
          <w:p w14:paraId="5253B14F" w14:textId="77777777" w:rsidR="001B091E" w:rsidRPr="00C3168C" w:rsidRDefault="001B091E" w:rsidP="001B091E">
            <w:pPr>
              <w:pBdr>
                <w:bottom w:val="single" w:sz="2" w:space="1" w:color="auto"/>
              </w:pBdr>
              <w:spacing w:line="360" w:lineRule="auto"/>
              <w:jc w:val="center"/>
              <w:rPr>
                <w:rFonts w:cs="Arial"/>
                <w:sz w:val="16"/>
                <w:szCs w:val="16"/>
              </w:rPr>
            </w:pPr>
            <w:r w:rsidRPr="00C3168C">
              <w:rPr>
                <w:rFonts w:cs="Arial"/>
                <w:sz w:val="16"/>
                <w:szCs w:val="16"/>
                <w:lang w:val="en-GB"/>
              </w:rPr>
              <w:t>In Thousand Baht</w:t>
            </w:r>
          </w:p>
        </w:tc>
        <w:tc>
          <w:tcPr>
            <w:tcW w:w="1559" w:type="dxa"/>
            <w:tcBorders>
              <w:top w:val="nil"/>
              <w:bottom w:val="nil"/>
              <w:right w:val="nil"/>
            </w:tcBorders>
            <w:vAlign w:val="bottom"/>
          </w:tcPr>
          <w:p w14:paraId="6FC5FDC3" w14:textId="77777777" w:rsidR="001B091E" w:rsidRPr="00C3168C" w:rsidRDefault="001B091E" w:rsidP="001B091E">
            <w:pPr>
              <w:spacing w:line="360" w:lineRule="auto"/>
              <w:rPr>
                <w:rFonts w:cs="Arial"/>
                <w:sz w:val="16"/>
                <w:szCs w:val="16"/>
              </w:rPr>
            </w:pPr>
          </w:p>
        </w:tc>
      </w:tr>
      <w:tr w:rsidR="001B091E" w:rsidRPr="00C3168C" w14:paraId="78241EAE" w14:textId="77777777" w:rsidTr="001B091E">
        <w:trPr>
          <w:cantSplit/>
          <w:tblHeader/>
        </w:trPr>
        <w:tc>
          <w:tcPr>
            <w:tcW w:w="2977" w:type="dxa"/>
            <w:tcBorders>
              <w:top w:val="nil"/>
              <w:left w:val="nil"/>
              <w:bottom w:val="nil"/>
            </w:tcBorders>
            <w:vAlign w:val="bottom"/>
          </w:tcPr>
          <w:p w14:paraId="6B40BDF8" w14:textId="77777777" w:rsidR="001B091E" w:rsidRPr="00C3168C" w:rsidRDefault="001B091E" w:rsidP="001B091E">
            <w:pPr>
              <w:spacing w:line="360" w:lineRule="auto"/>
              <w:rPr>
                <w:rFonts w:cs="Arial"/>
                <w:sz w:val="16"/>
                <w:szCs w:val="16"/>
              </w:rPr>
            </w:pPr>
          </w:p>
        </w:tc>
        <w:tc>
          <w:tcPr>
            <w:tcW w:w="4497" w:type="dxa"/>
            <w:gridSpan w:val="5"/>
            <w:noWrap/>
            <w:vAlign w:val="bottom"/>
          </w:tcPr>
          <w:p w14:paraId="2DC4CFC7" w14:textId="77777777" w:rsidR="001B091E" w:rsidRPr="00C3168C" w:rsidRDefault="001B091E" w:rsidP="001B091E">
            <w:pPr>
              <w:pBdr>
                <w:bottom w:val="single" w:sz="4" w:space="1" w:color="auto"/>
              </w:pBdr>
              <w:spacing w:line="360" w:lineRule="auto"/>
              <w:jc w:val="center"/>
              <w:rPr>
                <w:rFonts w:cs="Arial"/>
                <w:sz w:val="16"/>
                <w:szCs w:val="16"/>
                <w:highlight w:val="yellow"/>
              </w:rPr>
            </w:pPr>
            <w:r w:rsidRPr="00C3168C">
              <w:rPr>
                <w:rFonts w:cs="Arial"/>
                <w:sz w:val="16"/>
                <w:szCs w:val="16"/>
              </w:rPr>
              <w:t>Separate F/S</w:t>
            </w:r>
          </w:p>
        </w:tc>
        <w:tc>
          <w:tcPr>
            <w:tcW w:w="1559" w:type="dxa"/>
            <w:tcBorders>
              <w:top w:val="nil"/>
              <w:left w:val="nil"/>
              <w:bottom w:val="nil"/>
              <w:right w:val="nil"/>
            </w:tcBorders>
            <w:vAlign w:val="bottom"/>
          </w:tcPr>
          <w:p w14:paraId="7263C25B" w14:textId="77777777" w:rsidR="001B091E" w:rsidRPr="00C3168C" w:rsidRDefault="001B091E" w:rsidP="001B091E">
            <w:pPr>
              <w:spacing w:line="360" w:lineRule="auto"/>
              <w:rPr>
                <w:rFonts w:cs="Arial"/>
                <w:sz w:val="16"/>
                <w:szCs w:val="16"/>
              </w:rPr>
            </w:pPr>
          </w:p>
        </w:tc>
      </w:tr>
      <w:tr w:rsidR="001B091E" w:rsidRPr="00C3168C" w14:paraId="42452DB4" w14:textId="77777777" w:rsidTr="001B091E">
        <w:trPr>
          <w:cantSplit/>
          <w:tblHeader/>
        </w:trPr>
        <w:tc>
          <w:tcPr>
            <w:tcW w:w="2977" w:type="dxa"/>
            <w:tcBorders>
              <w:top w:val="nil"/>
              <w:left w:val="nil"/>
              <w:bottom w:val="nil"/>
            </w:tcBorders>
            <w:vAlign w:val="bottom"/>
          </w:tcPr>
          <w:p w14:paraId="1CBA02B5" w14:textId="77777777" w:rsidR="001B091E" w:rsidRPr="00C3168C" w:rsidRDefault="001B091E" w:rsidP="001B091E">
            <w:pPr>
              <w:spacing w:line="360" w:lineRule="auto"/>
              <w:rPr>
                <w:rFonts w:cs="Arial"/>
                <w:sz w:val="16"/>
                <w:szCs w:val="16"/>
              </w:rPr>
            </w:pPr>
          </w:p>
        </w:tc>
        <w:tc>
          <w:tcPr>
            <w:tcW w:w="4497" w:type="dxa"/>
            <w:gridSpan w:val="5"/>
            <w:noWrap/>
            <w:vAlign w:val="bottom"/>
          </w:tcPr>
          <w:p w14:paraId="27069938" w14:textId="77777777" w:rsidR="001B091E" w:rsidRPr="00695A97" w:rsidRDefault="001B091E" w:rsidP="001B091E">
            <w:pPr>
              <w:pBdr>
                <w:bottom w:val="single" w:sz="4" w:space="1" w:color="auto"/>
              </w:pBdr>
              <w:spacing w:line="360" w:lineRule="auto"/>
              <w:jc w:val="center"/>
              <w:rPr>
                <w:rFonts w:cs="Arial"/>
                <w:sz w:val="16"/>
                <w:szCs w:val="16"/>
              </w:rPr>
            </w:pPr>
            <w:r w:rsidRPr="00695A97">
              <w:rPr>
                <w:rFonts w:cs="Arial"/>
                <w:sz w:val="16"/>
                <w:szCs w:val="16"/>
                <w:lang w:val="en-GB"/>
              </w:rPr>
              <w:t>2017</w:t>
            </w:r>
          </w:p>
        </w:tc>
        <w:tc>
          <w:tcPr>
            <w:tcW w:w="1559" w:type="dxa"/>
            <w:tcBorders>
              <w:top w:val="nil"/>
              <w:left w:val="nil"/>
              <w:right w:val="nil"/>
            </w:tcBorders>
            <w:vAlign w:val="bottom"/>
          </w:tcPr>
          <w:p w14:paraId="4330CD6A" w14:textId="77777777" w:rsidR="001B091E" w:rsidRPr="00C3168C" w:rsidRDefault="001B091E" w:rsidP="001B091E">
            <w:pPr>
              <w:spacing w:line="360" w:lineRule="auto"/>
              <w:rPr>
                <w:rFonts w:cs="Arial"/>
                <w:sz w:val="16"/>
                <w:szCs w:val="16"/>
              </w:rPr>
            </w:pPr>
          </w:p>
        </w:tc>
      </w:tr>
      <w:tr w:rsidR="001B091E" w:rsidRPr="00C3168C" w14:paraId="71AD60AA" w14:textId="77777777" w:rsidTr="001B091E">
        <w:trPr>
          <w:cantSplit/>
          <w:tblHeader/>
        </w:trPr>
        <w:tc>
          <w:tcPr>
            <w:tcW w:w="2977" w:type="dxa"/>
            <w:tcBorders>
              <w:top w:val="nil"/>
              <w:left w:val="nil"/>
              <w:bottom w:val="nil"/>
              <w:right w:val="nil"/>
            </w:tcBorders>
            <w:vAlign w:val="bottom"/>
          </w:tcPr>
          <w:p w14:paraId="72F73631" w14:textId="77777777" w:rsidR="001B091E" w:rsidRPr="00C3168C" w:rsidRDefault="001B091E" w:rsidP="001B091E">
            <w:pPr>
              <w:spacing w:line="360" w:lineRule="auto"/>
              <w:rPr>
                <w:rFonts w:cs="Arial"/>
                <w:sz w:val="16"/>
                <w:szCs w:val="16"/>
              </w:rPr>
            </w:pPr>
          </w:p>
        </w:tc>
        <w:tc>
          <w:tcPr>
            <w:tcW w:w="915" w:type="dxa"/>
            <w:tcBorders>
              <w:left w:val="nil"/>
              <w:right w:val="nil"/>
            </w:tcBorders>
            <w:noWrap/>
            <w:vAlign w:val="bottom"/>
          </w:tcPr>
          <w:p w14:paraId="10E6F3E9" w14:textId="77777777" w:rsidR="001B091E" w:rsidRPr="00C3168C" w:rsidRDefault="001B091E" w:rsidP="001B091E">
            <w:pPr>
              <w:pBdr>
                <w:bottom w:val="single" w:sz="4" w:space="1" w:color="auto"/>
              </w:pBdr>
              <w:spacing w:line="360" w:lineRule="auto"/>
              <w:jc w:val="center"/>
              <w:rPr>
                <w:rFonts w:cs="Arial"/>
                <w:sz w:val="16"/>
                <w:szCs w:val="16"/>
              </w:rPr>
            </w:pPr>
            <w:r w:rsidRPr="00C3168C">
              <w:rPr>
                <w:rFonts w:cs="Arial"/>
                <w:sz w:val="16"/>
                <w:szCs w:val="16"/>
              </w:rPr>
              <w:t>At call</w:t>
            </w:r>
          </w:p>
        </w:tc>
        <w:tc>
          <w:tcPr>
            <w:tcW w:w="873" w:type="dxa"/>
            <w:tcBorders>
              <w:left w:val="nil"/>
              <w:right w:val="nil"/>
            </w:tcBorders>
            <w:noWrap/>
            <w:vAlign w:val="bottom"/>
          </w:tcPr>
          <w:p w14:paraId="0727D9BC" w14:textId="77777777" w:rsidR="001B091E" w:rsidRPr="00C3168C" w:rsidRDefault="001B091E" w:rsidP="001B091E">
            <w:pPr>
              <w:pBdr>
                <w:bottom w:val="single" w:sz="4" w:space="1" w:color="auto"/>
              </w:pBdr>
              <w:spacing w:line="360" w:lineRule="auto"/>
              <w:jc w:val="center"/>
              <w:rPr>
                <w:rFonts w:cs="Arial"/>
                <w:sz w:val="16"/>
                <w:szCs w:val="16"/>
              </w:rPr>
            </w:pPr>
            <w:r w:rsidRPr="00C3168C">
              <w:rPr>
                <w:rFonts w:cs="Arial"/>
                <w:sz w:val="16"/>
                <w:szCs w:val="16"/>
              </w:rPr>
              <w:t>1 - 6 months</w:t>
            </w:r>
          </w:p>
        </w:tc>
        <w:tc>
          <w:tcPr>
            <w:tcW w:w="891" w:type="dxa"/>
            <w:tcBorders>
              <w:left w:val="nil"/>
              <w:right w:val="nil"/>
            </w:tcBorders>
            <w:noWrap/>
            <w:vAlign w:val="bottom"/>
          </w:tcPr>
          <w:p w14:paraId="1ED8BB98" w14:textId="77777777" w:rsidR="001B091E" w:rsidRPr="00C3168C" w:rsidRDefault="001B091E" w:rsidP="001B091E">
            <w:pPr>
              <w:pBdr>
                <w:bottom w:val="single" w:sz="4" w:space="1" w:color="auto"/>
              </w:pBdr>
              <w:spacing w:line="360" w:lineRule="auto"/>
              <w:jc w:val="center"/>
              <w:rPr>
                <w:rFonts w:cs="Arial"/>
                <w:sz w:val="16"/>
                <w:szCs w:val="16"/>
              </w:rPr>
            </w:pPr>
            <w:r w:rsidRPr="00C3168C">
              <w:rPr>
                <w:rFonts w:cs="Arial"/>
                <w:sz w:val="16"/>
                <w:szCs w:val="16"/>
              </w:rPr>
              <w:t>7 - 12 months</w:t>
            </w:r>
          </w:p>
        </w:tc>
        <w:tc>
          <w:tcPr>
            <w:tcW w:w="873" w:type="dxa"/>
            <w:tcBorders>
              <w:left w:val="nil"/>
            </w:tcBorders>
            <w:noWrap/>
            <w:vAlign w:val="bottom"/>
          </w:tcPr>
          <w:p w14:paraId="7BA175D4" w14:textId="77777777" w:rsidR="001B091E" w:rsidRPr="00C3168C" w:rsidRDefault="001B091E" w:rsidP="001B091E">
            <w:pPr>
              <w:pBdr>
                <w:bottom w:val="single" w:sz="4" w:space="1" w:color="auto"/>
              </w:pBdr>
              <w:spacing w:line="360" w:lineRule="auto"/>
              <w:jc w:val="center"/>
              <w:rPr>
                <w:rFonts w:cs="Arial"/>
                <w:sz w:val="16"/>
                <w:szCs w:val="16"/>
              </w:rPr>
            </w:pPr>
            <w:r w:rsidRPr="00C3168C">
              <w:rPr>
                <w:rFonts w:cs="Arial"/>
                <w:sz w:val="16"/>
                <w:szCs w:val="16"/>
              </w:rPr>
              <w:t>Over 12 months</w:t>
            </w:r>
          </w:p>
        </w:tc>
        <w:tc>
          <w:tcPr>
            <w:tcW w:w="945" w:type="dxa"/>
          </w:tcPr>
          <w:p w14:paraId="7C324E62" w14:textId="77777777" w:rsidR="001B091E" w:rsidRPr="00C3168C" w:rsidRDefault="001B091E" w:rsidP="001B091E">
            <w:pPr>
              <w:pBdr>
                <w:bottom w:val="single" w:sz="4" w:space="1" w:color="auto"/>
              </w:pBdr>
              <w:spacing w:line="360" w:lineRule="auto"/>
              <w:jc w:val="center"/>
              <w:rPr>
                <w:rFonts w:cs="Arial"/>
                <w:sz w:val="16"/>
                <w:szCs w:val="16"/>
              </w:rPr>
            </w:pPr>
          </w:p>
          <w:p w14:paraId="30F5F5EC" w14:textId="77777777" w:rsidR="001B091E" w:rsidRPr="00C3168C" w:rsidRDefault="001B091E" w:rsidP="001B091E">
            <w:pPr>
              <w:pBdr>
                <w:bottom w:val="single" w:sz="4" w:space="1" w:color="auto"/>
              </w:pBdr>
              <w:spacing w:line="360" w:lineRule="auto"/>
              <w:jc w:val="center"/>
              <w:rPr>
                <w:rFonts w:cs="Arial"/>
                <w:sz w:val="16"/>
                <w:szCs w:val="16"/>
              </w:rPr>
            </w:pPr>
            <w:r w:rsidRPr="00C3168C">
              <w:rPr>
                <w:rFonts w:cs="Arial"/>
                <w:sz w:val="16"/>
                <w:szCs w:val="16"/>
              </w:rPr>
              <w:t>Total</w:t>
            </w:r>
          </w:p>
        </w:tc>
        <w:tc>
          <w:tcPr>
            <w:tcW w:w="1559" w:type="dxa"/>
            <w:tcBorders>
              <w:right w:val="nil"/>
            </w:tcBorders>
            <w:vAlign w:val="bottom"/>
          </w:tcPr>
          <w:p w14:paraId="66E81CFF" w14:textId="77777777" w:rsidR="001B091E" w:rsidRPr="00C3168C" w:rsidRDefault="001B091E" w:rsidP="001B091E">
            <w:pPr>
              <w:pBdr>
                <w:bottom w:val="single" w:sz="4" w:space="1" w:color="auto"/>
              </w:pBdr>
              <w:spacing w:line="360" w:lineRule="auto"/>
              <w:jc w:val="center"/>
              <w:rPr>
                <w:rFonts w:cs="Arial"/>
                <w:sz w:val="16"/>
                <w:szCs w:val="16"/>
              </w:rPr>
            </w:pPr>
            <w:r w:rsidRPr="00C3168C">
              <w:rPr>
                <w:rFonts w:cs="Arial"/>
                <w:sz w:val="16"/>
                <w:szCs w:val="16"/>
              </w:rPr>
              <w:t>Interest rate</w:t>
            </w:r>
          </w:p>
        </w:tc>
      </w:tr>
      <w:tr w:rsidR="001B091E" w:rsidRPr="00C3168C" w14:paraId="55C90DA8" w14:textId="77777777" w:rsidTr="001B091E">
        <w:trPr>
          <w:cantSplit/>
        </w:trPr>
        <w:tc>
          <w:tcPr>
            <w:tcW w:w="2977" w:type="dxa"/>
            <w:tcBorders>
              <w:top w:val="nil"/>
              <w:left w:val="nil"/>
              <w:bottom w:val="nil"/>
              <w:right w:val="nil"/>
            </w:tcBorders>
            <w:vAlign w:val="bottom"/>
          </w:tcPr>
          <w:p w14:paraId="23624788" w14:textId="77777777" w:rsidR="001B091E" w:rsidRPr="00C3168C" w:rsidRDefault="001B091E" w:rsidP="001B091E">
            <w:pPr>
              <w:tabs>
                <w:tab w:val="left" w:pos="743"/>
              </w:tabs>
              <w:spacing w:line="360" w:lineRule="auto"/>
              <w:ind w:right="34"/>
              <w:rPr>
                <w:rFonts w:cs="Arial"/>
                <w:sz w:val="16"/>
                <w:szCs w:val="16"/>
                <w:u w:val="single"/>
              </w:rPr>
            </w:pPr>
            <w:r w:rsidRPr="00C3168C">
              <w:rPr>
                <w:rFonts w:cs="Arial"/>
                <w:sz w:val="16"/>
                <w:szCs w:val="16"/>
                <w:u w:val="single"/>
              </w:rPr>
              <w:t>Financial assets / liabilities</w:t>
            </w:r>
          </w:p>
        </w:tc>
        <w:tc>
          <w:tcPr>
            <w:tcW w:w="915" w:type="dxa"/>
            <w:tcBorders>
              <w:left w:val="nil"/>
              <w:bottom w:val="nil"/>
              <w:right w:val="nil"/>
            </w:tcBorders>
            <w:noWrap/>
            <w:vAlign w:val="bottom"/>
          </w:tcPr>
          <w:p w14:paraId="0C5EE3EE" w14:textId="77777777" w:rsidR="001B091E" w:rsidRPr="00C3168C" w:rsidRDefault="001B091E" w:rsidP="001B091E">
            <w:pPr>
              <w:spacing w:line="360" w:lineRule="auto"/>
              <w:rPr>
                <w:rFonts w:cs="Arial"/>
                <w:sz w:val="16"/>
                <w:szCs w:val="16"/>
              </w:rPr>
            </w:pPr>
          </w:p>
        </w:tc>
        <w:tc>
          <w:tcPr>
            <w:tcW w:w="873" w:type="dxa"/>
            <w:tcBorders>
              <w:left w:val="nil"/>
              <w:bottom w:val="nil"/>
              <w:right w:val="nil"/>
            </w:tcBorders>
            <w:noWrap/>
            <w:vAlign w:val="bottom"/>
          </w:tcPr>
          <w:p w14:paraId="2F5AEBCB" w14:textId="77777777" w:rsidR="001B091E" w:rsidRPr="00C3168C" w:rsidRDefault="001B091E" w:rsidP="001B091E">
            <w:pPr>
              <w:spacing w:line="360" w:lineRule="auto"/>
              <w:rPr>
                <w:rFonts w:cs="Arial"/>
                <w:sz w:val="16"/>
                <w:szCs w:val="16"/>
              </w:rPr>
            </w:pPr>
          </w:p>
        </w:tc>
        <w:tc>
          <w:tcPr>
            <w:tcW w:w="891" w:type="dxa"/>
            <w:tcBorders>
              <w:left w:val="nil"/>
              <w:bottom w:val="nil"/>
              <w:right w:val="nil"/>
            </w:tcBorders>
            <w:noWrap/>
            <w:vAlign w:val="bottom"/>
          </w:tcPr>
          <w:p w14:paraId="4E14856A" w14:textId="77777777" w:rsidR="001B091E" w:rsidRPr="00C3168C" w:rsidRDefault="001B091E" w:rsidP="001B091E">
            <w:pPr>
              <w:spacing w:line="360" w:lineRule="auto"/>
              <w:rPr>
                <w:rFonts w:cs="Arial"/>
                <w:sz w:val="16"/>
                <w:szCs w:val="16"/>
              </w:rPr>
            </w:pPr>
          </w:p>
        </w:tc>
        <w:tc>
          <w:tcPr>
            <w:tcW w:w="873" w:type="dxa"/>
            <w:tcBorders>
              <w:left w:val="nil"/>
              <w:bottom w:val="nil"/>
            </w:tcBorders>
            <w:noWrap/>
            <w:vAlign w:val="bottom"/>
          </w:tcPr>
          <w:p w14:paraId="044F15F8" w14:textId="77777777" w:rsidR="001B091E" w:rsidRPr="00C3168C" w:rsidRDefault="001B091E" w:rsidP="001B091E">
            <w:pPr>
              <w:spacing w:line="360" w:lineRule="auto"/>
              <w:rPr>
                <w:rFonts w:cs="Arial"/>
                <w:sz w:val="16"/>
                <w:szCs w:val="16"/>
              </w:rPr>
            </w:pPr>
          </w:p>
        </w:tc>
        <w:tc>
          <w:tcPr>
            <w:tcW w:w="945" w:type="dxa"/>
            <w:tcBorders>
              <w:bottom w:val="nil"/>
            </w:tcBorders>
          </w:tcPr>
          <w:p w14:paraId="690A7221" w14:textId="77777777" w:rsidR="001B091E" w:rsidRPr="00C3168C" w:rsidRDefault="001B091E" w:rsidP="001B091E">
            <w:pPr>
              <w:spacing w:line="360" w:lineRule="auto"/>
              <w:rPr>
                <w:rFonts w:cs="Arial"/>
                <w:sz w:val="16"/>
                <w:szCs w:val="16"/>
              </w:rPr>
            </w:pPr>
          </w:p>
        </w:tc>
        <w:tc>
          <w:tcPr>
            <w:tcW w:w="1559" w:type="dxa"/>
            <w:tcBorders>
              <w:bottom w:val="nil"/>
              <w:right w:val="nil"/>
            </w:tcBorders>
            <w:vAlign w:val="bottom"/>
          </w:tcPr>
          <w:p w14:paraId="50C94E2E" w14:textId="77777777" w:rsidR="001B091E" w:rsidRPr="00C3168C" w:rsidRDefault="001B091E" w:rsidP="001B091E">
            <w:pPr>
              <w:spacing w:line="360" w:lineRule="auto"/>
              <w:rPr>
                <w:rFonts w:cs="Arial"/>
                <w:sz w:val="16"/>
                <w:szCs w:val="16"/>
              </w:rPr>
            </w:pPr>
          </w:p>
        </w:tc>
      </w:tr>
      <w:tr w:rsidR="001B091E" w:rsidRPr="00C3168C" w14:paraId="04C663E8" w14:textId="77777777" w:rsidTr="00076B5B">
        <w:trPr>
          <w:cantSplit/>
        </w:trPr>
        <w:tc>
          <w:tcPr>
            <w:tcW w:w="2977" w:type="dxa"/>
            <w:tcBorders>
              <w:top w:val="nil"/>
              <w:left w:val="nil"/>
              <w:bottom w:val="nil"/>
              <w:right w:val="nil"/>
            </w:tcBorders>
            <w:vAlign w:val="bottom"/>
          </w:tcPr>
          <w:p w14:paraId="1D1DC2CC" w14:textId="77777777" w:rsidR="001B091E" w:rsidRPr="00C3168C" w:rsidRDefault="001B091E" w:rsidP="001B091E">
            <w:pPr>
              <w:tabs>
                <w:tab w:val="left" w:pos="743"/>
              </w:tabs>
              <w:spacing w:line="360" w:lineRule="auto"/>
              <w:ind w:right="34" w:firstLine="129"/>
              <w:rPr>
                <w:rFonts w:cs="Arial"/>
                <w:sz w:val="16"/>
                <w:szCs w:val="16"/>
              </w:rPr>
            </w:pPr>
            <w:r w:rsidRPr="00C3168C">
              <w:rPr>
                <w:rFonts w:cs="Arial"/>
                <w:sz w:val="16"/>
                <w:szCs w:val="16"/>
              </w:rPr>
              <w:t>Cash and cash equivalents</w:t>
            </w:r>
          </w:p>
        </w:tc>
        <w:tc>
          <w:tcPr>
            <w:tcW w:w="915" w:type="dxa"/>
            <w:tcBorders>
              <w:top w:val="nil"/>
              <w:left w:val="nil"/>
              <w:bottom w:val="nil"/>
              <w:right w:val="nil"/>
            </w:tcBorders>
            <w:shd w:val="clear" w:color="auto" w:fill="auto"/>
            <w:noWrap/>
            <w:vAlign w:val="center"/>
          </w:tcPr>
          <w:p w14:paraId="19C6BAA4" w14:textId="77777777" w:rsidR="001B091E" w:rsidRPr="00076B5B" w:rsidRDefault="00D61E8F" w:rsidP="001B091E">
            <w:pPr>
              <w:tabs>
                <w:tab w:val="clear" w:pos="454"/>
                <w:tab w:val="clear" w:pos="680"/>
                <w:tab w:val="clear" w:pos="907"/>
              </w:tabs>
              <w:spacing w:line="360" w:lineRule="auto"/>
              <w:ind w:right="34"/>
              <w:jc w:val="right"/>
              <w:rPr>
                <w:rFonts w:cs="Arial"/>
                <w:sz w:val="16"/>
                <w:szCs w:val="16"/>
              </w:rPr>
            </w:pPr>
            <w:r w:rsidRPr="00076B5B">
              <w:rPr>
                <w:rFonts w:cs="Arial"/>
                <w:sz w:val="16"/>
                <w:szCs w:val="16"/>
              </w:rPr>
              <w:t>213,592</w:t>
            </w:r>
          </w:p>
        </w:tc>
        <w:tc>
          <w:tcPr>
            <w:tcW w:w="873" w:type="dxa"/>
            <w:tcBorders>
              <w:top w:val="nil"/>
              <w:left w:val="nil"/>
              <w:bottom w:val="nil"/>
              <w:right w:val="nil"/>
            </w:tcBorders>
            <w:noWrap/>
            <w:vAlign w:val="center"/>
          </w:tcPr>
          <w:p w14:paraId="77F2F7B2" w14:textId="77777777" w:rsidR="001B091E" w:rsidRPr="00076B5B" w:rsidRDefault="00076B5B" w:rsidP="00076B5B">
            <w:pPr>
              <w:tabs>
                <w:tab w:val="clear" w:pos="454"/>
                <w:tab w:val="clear" w:pos="680"/>
                <w:tab w:val="clear" w:pos="907"/>
              </w:tabs>
              <w:spacing w:line="360" w:lineRule="auto"/>
              <w:ind w:right="34"/>
              <w:jc w:val="right"/>
              <w:rPr>
                <w:rFonts w:cs="Arial"/>
                <w:sz w:val="16"/>
                <w:szCs w:val="16"/>
              </w:rPr>
            </w:pPr>
            <w:r w:rsidRPr="00076B5B">
              <w:rPr>
                <w:rFonts w:cs="Arial"/>
                <w:sz w:val="16"/>
                <w:szCs w:val="16"/>
              </w:rPr>
              <w:t>-</w:t>
            </w:r>
          </w:p>
        </w:tc>
        <w:tc>
          <w:tcPr>
            <w:tcW w:w="891" w:type="dxa"/>
            <w:tcBorders>
              <w:top w:val="nil"/>
              <w:left w:val="nil"/>
              <w:bottom w:val="nil"/>
              <w:right w:val="nil"/>
            </w:tcBorders>
            <w:noWrap/>
            <w:vAlign w:val="center"/>
          </w:tcPr>
          <w:p w14:paraId="3F156ADD" w14:textId="77777777" w:rsidR="001B091E" w:rsidRPr="00076B5B"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73" w:type="dxa"/>
            <w:tcBorders>
              <w:top w:val="nil"/>
              <w:left w:val="nil"/>
              <w:bottom w:val="nil"/>
            </w:tcBorders>
            <w:noWrap/>
            <w:vAlign w:val="center"/>
          </w:tcPr>
          <w:p w14:paraId="33B17C39" w14:textId="77777777" w:rsidR="001B091E" w:rsidRPr="00076B5B"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bottom w:val="nil"/>
            </w:tcBorders>
            <w:vAlign w:val="center"/>
          </w:tcPr>
          <w:p w14:paraId="3AF76BAD" w14:textId="77777777" w:rsidR="001B091E" w:rsidRPr="00076B5B"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213,529</w:t>
            </w:r>
          </w:p>
        </w:tc>
        <w:tc>
          <w:tcPr>
            <w:tcW w:w="1559" w:type="dxa"/>
            <w:tcBorders>
              <w:top w:val="nil"/>
              <w:bottom w:val="nil"/>
              <w:right w:val="nil"/>
            </w:tcBorders>
            <w:vAlign w:val="center"/>
          </w:tcPr>
          <w:p w14:paraId="40EAA4F0" w14:textId="77777777" w:rsidR="001B091E" w:rsidRPr="00C3168C" w:rsidRDefault="00076B5B" w:rsidP="00076B5B">
            <w:pPr>
              <w:tabs>
                <w:tab w:val="clear" w:pos="454"/>
                <w:tab w:val="left" w:pos="743"/>
              </w:tabs>
              <w:spacing w:line="360" w:lineRule="auto"/>
              <w:ind w:right="34"/>
              <w:jc w:val="center"/>
              <w:rPr>
                <w:rFonts w:cs="Arial"/>
                <w:sz w:val="16"/>
                <w:szCs w:val="16"/>
              </w:rPr>
            </w:pPr>
            <w:r>
              <w:rPr>
                <w:rFonts w:cs="Arial"/>
                <w:sz w:val="16"/>
                <w:szCs w:val="16"/>
              </w:rPr>
              <w:t>0.125-1.20%</w:t>
            </w:r>
          </w:p>
        </w:tc>
      </w:tr>
      <w:tr w:rsidR="001B091E" w:rsidRPr="00C3168C" w14:paraId="5F0BBEDC" w14:textId="77777777" w:rsidTr="001B091E">
        <w:trPr>
          <w:cantSplit/>
        </w:trPr>
        <w:tc>
          <w:tcPr>
            <w:tcW w:w="2977" w:type="dxa"/>
            <w:tcBorders>
              <w:top w:val="nil"/>
              <w:left w:val="nil"/>
              <w:bottom w:val="nil"/>
              <w:right w:val="nil"/>
            </w:tcBorders>
            <w:vAlign w:val="bottom"/>
          </w:tcPr>
          <w:p w14:paraId="49F37128" w14:textId="77777777" w:rsidR="001B091E" w:rsidRPr="00C3168C" w:rsidRDefault="001B091E" w:rsidP="001B091E">
            <w:pPr>
              <w:tabs>
                <w:tab w:val="left" w:pos="743"/>
              </w:tabs>
              <w:spacing w:line="360" w:lineRule="auto"/>
              <w:ind w:left="327" w:right="34" w:hanging="198"/>
              <w:rPr>
                <w:rFonts w:cs="Arial"/>
                <w:sz w:val="16"/>
                <w:szCs w:val="16"/>
              </w:rPr>
            </w:pPr>
            <w:r w:rsidRPr="00C3168C">
              <w:rPr>
                <w:rFonts w:cs="Arial"/>
                <w:sz w:val="16"/>
                <w:szCs w:val="16"/>
              </w:rPr>
              <w:t>Trade accounts receivable from sales and services</w:t>
            </w:r>
          </w:p>
        </w:tc>
        <w:tc>
          <w:tcPr>
            <w:tcW w:w="915" w:type="dxa"/>
            <w:tcBorders>
              <w:top w:val="nil"/>
              <w:left w:val="nil"/>
              <w:bottom w:val="nil"/>
              <w:right w:val="nil"/>
            </w:tcBorders>
            <w:noWrap/>
            <w:vAlign w:val="center"/>
          </w:tcPr>
          <w:p w14:paraId="1B48D603" w14:textId="77777777" w:rsidR="001B091E" w:rsidRPr="00C3168C" w:rsidRDefault="001B091E" w:rsidP="00076B5B">
            <w:pPr>
              <w:tabs>
                <w:tab w:val="clear" w:pos="454"/>
                <w:tab w:val="clear" w:pos="680"/>
                <w:tab w:val="clear" w:pos="907"/>
              </w:tabs>
              <w:spacing w:line="360" w:lineRule="auto"/>
              <w:ind w:right="34"/>
              <w:jc w:val="right"/>
              <w:rPr>
                <w:rFonts w:cs="Arial"/>
                <w:sz w:val="16"/>
                <w:szCs w:val="16"/>
              </w:rPr>
            </w:pPr>
          </w:p>
        </w:tc>
        <w:tc>
          <w:tcPr>
            <w:tcW w:w="873" w:type="dxa"/>
            <w:tcBorders>
              <w:top w:val="nil"/>
              <w:left w:val="nil"/>
              <w:bottom w:val="nil"/>
              <w:right w:val="nil"/>
            </w:tcBorders>
            <w:noWrap/>
            <w:vAlign w:val="center"/>
          </w:tcPr>
          <w:p w14:paraId="5446F9B2" w14:textId="77777777" w:rsidR="001B091E" w:rsidRPr="00C3168C" w:rsidRDefault="001B091E" w:rsidP="00076B5B">
            <w:pPr>
              <w:tabs>
                <w:tab w:val="clear" w:pos="454"/>
                <w:tab w:val="clear" w:pos="680"/>
                <w:tab w:val="clear" w:pos="907"/>
              </w:tabs>
              <w:spacing w:line="360" w:lineRule="auto"/>
              <w:ind w:right="34"/>
              <w:jc w:val="right"/>
              <w:rPr>
                <w:rFonts w:cs="Arial"/>
                <w:sz w:val="16"/>
                <w:szCs w:val="16"/>
              </w:rPr>
            </w:pPr>
          </w:p>
        </w:tc>
        <w:tc>
          <w:tcPr>
            <w:tcW w:w="891" w:type="dxa"/>
            <w:tcBorders>
              <w:top w:val="nil"/>
              <w:left w:val="nil"/>
              <w:bottom w:val="nil"/>
              <w:right w:val="nil"/>
            </w:tcBorders>
            <w:noWrap/>
            <w:vAlign w:val="center"/>
          </w:tcPr>
          <w:p w14:paraId="41E5FBE1" w14:textId="77777777" w:rsidR="001B091E" w:rsidRPr="00C3168C" w:rsidRDefault="001B091E" w:rsidP="00076B5B">
            <w:pPr>
              <w:tabs>
                <w:tab w:val="clear" w:pos="454"/>
                <w:tab w:val="clear" w:pos="680"/>
                <w:tab w:val="clear" w:pos="907"/>
              </w:tabs>
              <w:spacing w:line="360" w:lineRule="auto"/>
              <w:ind w:right="34"/>
              <w:jc w:val="right"/>
              <w:rPr>
                <w:rFonts w:cs="Arial"/>
                <w:sz w:val="16"/>
                <w:szCs w:val="16"/>
              </w:rPr>
            </w:pPr>
          </w:p>
        </w:tc>
        <w:tc>
          <w:tcPr>
            <w:tcW w:w="873" w:type="dxa"/>
            <w:tcBorders>
              <w:top w:val="nil"/>
              <w:left w:val="nil"/>
              <w:bottom w:val="nil"/>
            </w:tcBorders>
            <w:noWrap/>
            <w:vAlign w:val="center"/>
          </w:tcPr>
          <w:p w14:paraId="2EFCB4E4" w14:textId="77777777" w:rsidR="001B091E" w:rsidRPr="00C3168C" w:rsidRDefault="001B091E" w:rsidP="00076B5B">
            <w:pPr>
              <w:tabs>
                <w:tab w:val="clear" w:pos="454"/>
                <w:tab w:val="clear" w:pos="680"/>
                <w:tab w:val="clear" w:pos="907"/>
              </w:tabs>
              <w:spacing w:line="360" w:lineRule="auto"/>
              <w:ind w:right="34"/>
              <w:jc w:val="right"/>
              <w:rPr>
                <w:rFonts w:cs="Arial"/>
                <w:sz w:val="16"/>
                <w:szCs w:val="16"/>
              </w:rPr>
            </w:pPr>
          </w:p>
        </w:tc>
        <w:tc>
          <w:tcPr>
            <w:tcW w:w="945" w:type="dxa"/>
            <w:tcBorders>
              <w:top w:val="nil"/>
              <w:bottom w:val="nil"/>
            </w:tcBorders>
            <w:vAlign w:val="center"/>
          </w:tcPr>
          <w:p w14:paraId="2FB4539D" w14:textId="77777777" w:rsidR="001B091E" w:rsidRPr="00C3168C" w:rsidRDefault="001B091E" w:rsidP="00076B5B">
            <w:pPr>
              <w:tabs>
                <w:tab w:val="clear" w:pos="454"/>
                <w:tab w:val="clear" w:pos="680"/>
                <w:tab w:val="clear" w:pos="907"/>
              </w:tabs>
              <w:spacing w:line="360" w:lineRule="auto"/>
              <w:ind w:right="34"/>
              <w:jc w:val="right"/>
              <w:rPr>
                <w:rFonts w:cs="Arial"/>
                <w:sz w:val="16"/>
                <w:szCs w:val="16"/>
              </w:rPr>
            </w:pPr>
          </w:p>
        </w:tc>
        <w:tc>
          <w:tcPr>
            <w:tcW w:w="1559" w:type="dxa"/>
            <w:tcBorders>
              <w:top w:val="nil"/>
              <w:bottom w:val="nil"/>
              <w:right w:val="nil"/>
            </w:tcBorders>
            <w:vAlign w:val="center"/>
          </w:tcPr>
          <w:p w14:paraId="33F87E22" w14:textId="77777777" w:rsidR="001B091E" w:rsidRPr="00C3168C" w:rsidRDefault="001B091E" w:rsidP="00076B5B">
            <w:pPr>
              <w:tabs>
                <w:tab w:val="clear" w:pos="454"/>
                <w:tab w:val="left" w:pos="743"/>
              </w:tabs>
              <w:spacing w:line="360" w:lineRule="auto"/>
              <w:ind w:right="34"/>
              <w:jc w:val="center"/>
              <w:rPr>
                <w:rFonts w:cs="Arial"/>
                <w:sz w:val="16"/>
                <w:szCs w:val="16"/>
              </w:rPr>
            </w:pPr>
          </w:p>
        </w:tc>
      </w:tr>
      <w:tr w:rsidR="001B091E" w:rsidRPr="00C3168C" w14:paraId="766E4123" w14:textId="77777777" w:rsidTr="001B091E">
        <w:trPr>
          <w:cantSplit/>
        </w:trPr>
        <w:tc>
          <w:tcPr>
            <w:tcW w:w="2977" w:type="dxa"/>
            <w:tcBorders>
              <w:top w:val="nil"/>
              <w:left w:val="nil"/>
              <w:bottom w:val="nil"/>
              <w:right w:val="nil"/>
            </w:tcBorders>
            <w:vAlign w:val="bottom"/>
          </w:tcPr>
          <w:p w14:paraId="60A5D5F6" w14:textId="77777777" w:rsidR="001B091E" w:rsidRPr="00C3168C" w:rsidRDefault="001B091E" w:rsidP="001B091E">
            <w:pPr>
              <w:tabs>
                <w:tab w:val="left" w:pos="743"/>
              </w:tabs>
              <w:spacing w:line="360" w:lineRule="auto"/>
              <w:ind w:left="156" w:right="34"/>
              <w:rPr>
                <w:rFonts w:cs="Arial"/>
                <w:sz w:val="16"/>
                <w:szCs w:val="16"/>
              </w:rPr>
            </w:pPr>
            <w:r w:rsidRPr="00C3168C">
              <w:rPr>
                <w:rFonts w:cs="Arial"/>
                <w:sz w:val="16"/>
                <w:szCs w:val="16"/>
              </w:rPr>
              <w:t xml:space="preserve">    - general customers – net</w:t>
            </w:r>
          </w:p>
        </w:tc>
        <w:tc>
          <w:tcPr>
            <w:tcW w:w="915" w:type="dxa"/>
            <w:tcBorders>
              <w:top w:val="nil"/>
              <w:left w:val="nil"/>
              <w:bottom w:val="nil"/>
              <w:right w:val="nil"/>
            </w:tcBorders>
            <w:noWrap/>
            <w:vAlign w:val="center"/>
          </w:tcPr>
          <w:p w14:paraId="550E289D" w14:textId="77777777" w:rsidR="001B091E" w:rsidRPr="00C3168C" w:rsidRDefault="00D61E8F"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73" w:type="dxa"/>
            <w:tcBorders>
              <w:top w:val="nil"/>
              <w:left w:val="nil"/>
              <w:bottom w:val="nil"/>
              <w:right w:val="nil"/>
            </w:tcBorders>
            <w:noWrap/>
            <w:vAlign w:val="center"/>
          </w:tcPr>
          <w:p w14:paraId="1B38FE9B" w14:textId="77777777" w:rsidR="001B091E"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143,556</w:t>
            </w:r>
          </w:p>
        </w:tc>
        <w:tc>
          <w:tcPr>
            <w:tcW w:w="891" w:type="dxa"/>
            <w:tcBorders>
              <w:top w:val="nil"/>
              <w:left w:val="nil"/>
              <w:bottom w:val="nil"/>
              <w:right w:val="nil"/>
            </w:tcBorders>
            <w:noWrap/>
            <w:vAlign w:val="center"/>
          </w:tcPr>
          <w:p w14:paraId="748C458A" w14:textId="77777777" w:rsidR="001B091E"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6,253</w:t>
            </w:r>
          </w:p>
        </w:tc>
        <w:tc>
          <w:tcPr>
            <w:tcW w:w="873" w:type="dxa"/>
            <w:tcBorders>
              <w:top w:val="nil"/>
              <w:left w:val="nil"/>
              <w:bottom w:val="nil"/>
            </w:tcBorders>
            <w:noWrap/>
            <w:vAlign w:val="center"/>
          </w:tcPr>
          <w:p w14:paraId="4454B90B" w14:textId="77777777" w:rsidR="001B091E"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2,006</w:t>
            </w:r>
          </w:p>
        </w:tc>
        <w:tc>
          <w:tcPr>
            <w:tcW w:w="945" w:type="dxa"/>
            <w:tcBorders>
              <w:top w:val="nil"/>
              <w:bottom w:val="nil"/>
            </w:tcBorders>
            <w:vAlign w:val="center"/>
          </w:tcPr>
          <w:p w14:paraId="014BA2DB" w14:textId="77777777" w:rsidR="001B091E"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150,815</w:t>
            </w:r>
          </w:p>
        </w:tc>
        <w:tc>
          <w:tcPr>
            <w:tcW w:w="1559" w:type="dxa"/>
            <w:tcBorders>
              <w:top w:val="nil"/>
              <w:bottom w:val="nil"/>
              <w:right w:val="nil"/>
            </w:tcBorders>
            <w:vAlign w:val="center"/>
          </w:tcPr>
          <w:p w14:paraId="4DB36674" w14:textId="77777777" w:rsidR="001B091E" w:rsidRPr="00C3168C" w:rsidRDefault="00076B5B" w:rsidP="00076B5B">
            <w:pPr>
              <w:tabs>
                <w:tab w:val="clear" w:pos="454"/>
                <w:tab w:val="left" w:pos="743"/>
              </w:tabs>
              <w:spacing w:line="360" w:lineRule="auto"/>
              <w:ind w:right="34"/>
              <w:jc w:val="center"/>
              <w:rPr>
                <w:rFonts w:cs="Arial"/>
                <w:sz w:val="16"/>
                <w:szCs w:val="16"/>
              </w:rPr>
            </w:pPr>
            <w:r>
              <w:rPr>
                <w:rFonts w:cs="Arial"/>
                <w:sz w:val="16"/>
                <w:szCs w:val="16"/>
              </w:rPr>
              <w:t>-</w:t>
            </w:r>
          </w:p>
        </w:tc>
      </w:tr>
      <w:tr w:rsidR="001B091E" w:rsidRPr="00C3168C" w14:paraId="7A1D836E" w14:textId="77777777" w:rsidTr="001B091E">
        <w:trPr>
          <w:cantSplit/>
        </w:trPr>
        <w:tc>
          <w:tcPr>
            <w:tcW w:w="2977" w:type="dxa"/>
            <w:tcBorders>
              <w:top w:val="nil"/>
              <w:left w:val="nil"/>
              <w:bottom w:val="nil"/>
              <w:right w:val="nil"/>
            </w:tcBorders>
            <w:vAlign w:val="bottom"/>
          </w:tcPr>
          <w:p w14:paraId="7EC5CE94" w14:textId="77777777" w:rsidR="001B091E" w:rsidRPr="00C3168C" w:rsidRDefault="001B091E" w:rsidP="001B091E">
            <w:pPr>
              <w:tabs>
                <w:tab w:val="left" w:pos="743"/>
              </w:tabs>
              <w:spacing w:line="360" w:lineRule="auto"/>
              <w:ind w:right="34" w:firstLine="165"/>
              <w:rPr>
                <w:rFonts w:cs="Arial"/>
                <w:sz w:val="16"/>
                <w:szCs w:val="16"/>
              </w:rPr>
            </w:pPr>
            <w:r w:rsidRPr="00C3168C">
              <w:rPr>
                <w:rFonts w:cs="Arial"/>
                <w:sz w:val="16"/>
                <w:szCs w:val="16"/>
              </w:rPr>
              <w:t xml:space="preserve">    - related companies</w:t>
            </w:r>
          </w:p>
        </w:tc>
        <w:tc>
          <w:tcPr>
            <w:tcW w:w="915" w:type="dxa"/>
            <w:tcBorders>
              <w:top w:val="nil"/>
              <w:left w:val="nil"/>
              <w:bottom w:val="nil"/>
              <w:right w:val="nil"/>
            </w:tcBorders>
            <w:noWrap/>
            <w:vAlign w:val="center"/>
          </w:tcPr>
          <w:p w14:paraId="0592EF24" w14:textId="77777777" w:rsidR="001B091E" w:rsidRPr="00C3168C" w:rsidRDefault="00D61E8F"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73" w:type="dxa"/>
            <w:tcBorders>
              <w:top w:val="nil"/>
              <w:left w:val="nil"/>
              <w:bottom w:val="nil"/>
              <w:right w:val="nil"/>
            </w:tcBorders>
            <w:noWrap/>
            <w:vAlign w:val="center"/>
          </w:tcPr>
          <w:p w14:paraId="70ECF6CA" w14:textId="77777777" w:rsidR="001B091E"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9,393</w:t>
            </w:r>
          </w:p>
        </w:tc>
        <w:tc>
          <w:tcPr>
            <w:tcW w:w="891" w:type="dxa"/>
            <w:tcBorders>
              <w:top w:val="nil"/>
              <w:left w:val="nil"/>
              <w:bottom w:val="nil"/>
              <w:right w:val="nil"/>
            </w:tcBorders>
            <w:noWrap/>
            <w:vAlign w:val="center"/>
          </w:tcPr>
          <w:p w14:paraId="4DC4A4DC" w14:textId="77777777" w:rsidR="001B091E"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73" w:type="dxa"/>
            <w:tcBorders>
              <w:top w:val="nil"/>
              <w:left w:val="nil"/>
              <w:bottom w:val="nil"/>
            </w:tcBorders>
            <w:noWrap/>
            <w:vAlign w:val="center"/>
          </w:tcPr>
          <w:p w14:paraId="0BF560F8" w14:textId="77777777" w:rsidR="001B091E"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bottom w:val="nil"/>
            </w:tcBorders>
            <w:vAlign w:val="center"/>
          </w:tcPr>
          <w:p w14:paraId="5F95C3C9" w14:textId="77777777" w:rsidR="001B091E"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9,393</w:t>
            </w:r>
          </w:p>
        </w:tc>
        <w:tc>
          <w:tcPr>
            <w:tcW w:w="1559" w:type="dxa"/>
            <w:tcBorders>
              <w:top w:val="nil"/>
              <w:bottom w:val="nil"/>
              <w:right w:val="nil"/>
            </w:tcBorders>
            <w:vAlign w:val="center"/>
          </w:tcPr>
          <w:p w14:paraId="0F84F0FB" w14:textId="77777777" w:rsidR="001B091E" w:rsidRPr="00C3168C" w:rsidRDefault="00076B5B" w:rsidP="00076B5B">
            <w:pPr>
              <w:tabs>
                <w:tab w:val="clear" w:pos="454"/>
                <w:tab w:val="left" w:pos="743"/>
              </w:tabs>
              <w:spacing w:line="360" w:lineRule="auto"/>
              <w:ind w:right="34"/>
              <w:jc w:val="center"/>
              <w:rPr>
                <w:rFonts w:cs="Arial"/>
                <w:sz w:val="16"/>
                <w:szCs w:val="16"/>
              </w:rPr>
            </w:pPr>
            <w:r>
              <w:rPr>
                <w:rFonts w:cs="Arial"/>
                <w:sz w:val="16"/>
                <w:szCs w:val="16"/>
              </w:rPr>
              <w:t>-</w:t>
            </w:r>
          </w:p>
        </w:tc>
      </w:tr>
      <w:tr w:rsidR="001B091E" w:rsidRPr="00C3168C" w14:paraId="626CF287" w14:textId="77777777" w:rsidTr="001B091E">
        <w:trPr>
          <w:cantSplit/>
        </w:trPr>
        <w:tc>
          <w:tcPr>
            <w:tcW w:w="2977" w:type="dxa"/>
            <w:tcBorders>
              <w:top w:val="nil"/>
              <w:left w:val="nil"/>
              <w:bottom w:val="nil"/>
              <w:right w:val="nil"/>
            </w:tcBorders>
            <w:vAlign w:val="center"/>
          </w:tcPr>
          <w:p w14:paraId="59480048" w14:textId="77777777" w:rsidR="001B091E" w:rsidRPr="00C3168C" w:rsidRDefault="001B091E" w:rsidP="001B091E">
            <w:pPr>
              <w:spacing w:line="360" w:lineRule="auto"/>
              <w:ind w:firstLine="147"/>
              <w:rPr>
                <w:rFonts w:cs="Arial"/>
                <w:sz w:val="16"/>
                <w:szCs w:val="16"/>
              </w:rPr>
            </w:pPr>
            <w:r w:rsidRPr="00C3168C">
              <w:rPr>
                <w:rFonts w:cs="Arial"/>
                <w:sz w:val="16"/>
                <w:szCs w:val="16"/>
              </w:rPr>
              <w:t xml:space="preserve">Receivables from and advances to </w:t>
            </w:r>
          </w:p>
          <w:p w14:paraId="3A3FA498" w14:textId="77777777" w:rsidR="001B091E" w:rsidRPr="00C3168C" w:rsidRDefault="001B091E" w:rsidP="001B091E">
            <w:pPr>
              <w:spacing w:line="360" w:lineRule="auto"/>
              <w:ind w:firstLine="147"/>
              <w:rPr>
                <w:rFonts w:cs="Arial"/>
                <w:sz w:val="16"/>
                <w:szCs w:val="16"/>
              </w:rPr>
            </w:pPr>
            <w:r w:rsidRPr="00C3168C">
              <w:rPr>
                <w:rFonts w:cs="Arial"/>
                <w:sz w:val="16"/>
                <w:szCs w:val="16"/>
              </w:rPr>
              <w:t xml:space="preserve">    related companies</w:t>
            </w:r>
          </w:p>
        </w:tc>
        <w:tc>
          <w:tcPr>
            <w:tcW w:w="915" w:type="dxa"/>
            <w:tcBorders>
              <w:top w:val="nil"/>
              <w:left w:val="nil"/>
              <w:bottom w:val="nil"/>
              <w:right w:val="nil"/>
            </w:tcBorders>
            <w:noWrap/>
            <w:vAlign w:val="center"/>
          </w:tcPr>
          <w:p w14:paraId="369A3E46" w14:textId="77777777" w:rsidR="001B091E" w:rsidRDefault="001B091E" w:rsidP="00076B5B">
            <w:pPr>
              <w:tabs>
                <w:tab w:val="clear" w:pos="454"/>
                <w:tab w:val="clear" w:pos="680"/>
                <w:tab w:val="clear" w:pos="907"/>
              </w:tabs>
              <w:spacing w:line="360" w:lineRule="auto"/>
              <w:ind w:right="34"/>
              <w:jc w:val="right"/>
              <w:rPr>
                <w:rFonts w:cs="Arial"/>
                <w:sz w:val="16"/>
                <w:szCs w:val="16"/>
              </w:rPr>
            </w:pPr>
          </w:p>
          <w:p w14:paraId="5653E237" w14:textId="77777777" w:rsidR="00D61E8F" w:rsidRPr="00C3168C" w:rsidRDefault="00D61E8F" w:rsidP="00076B5B">
            <w:pPr>
              <w:tabs>
                <w:tab w:val="clear" w:pos="454"/>
                <w:tab w:val="clear" w:pos="680"/>
                <w:tab w:val="clear" w:pos="907"/>
              </w:tabs>
              <w:spacing w:line="360" w:lineRule="auto"/>
              <w:ind w:right="34"/>
              <w:jc w:val="right"/>
              <w:rPr>
                <w:rFonts w:cs="Arial"/>
                <w:sz w:val="16"/>
                <w:szCs w:val="16"/>
              </w:rPr>
            </w:pPr>
            <w:r>
              <w:rPr>
                <w:rFonts w:cs="Arial"/>
                <w:sz w:val="16"/>
                <w:szCs w:val="16"/>
              </w:rPr>
              <w:t>69,274</w:t>
            </w:r>
          </w:p>
        </w:tc>
        <w:tc>
          <w:tcPr>
            <w:tcW w:w="873" w:type="dxa"/>
            <w:tcBorders>
              <w:top w:val="nil"/>
              <w:left w:val="nil"/>
              <w:bottom w:val="nil"/>
              <w:right w:val="nil"/>
            </w:tcBorders>
            <w:noWrap/>
            <w:vAlign w:val="center"/>
          </w:tcPr>
          <w:p w14:paraId="6B1A2933" w14:textId="77777777" w:rsidR="001B091E" w:rsidRDefault="001B091E" w:rsidP="00076B5B">
            <w:pPr>
              <w:tabs>
                <w:tab w:val="clear" w:pos="454"/>
                <w:tab w:val="clear" w:pos="680"/>
                <w:tab w:val="clear" w:pos="907"/>
              </w:tabs>
              <w:spacing w:line="360" w:lineRule="auto"/>
              <w:ind w:right="34"/>
              <w:jc w:val="right"/>
              <w:rPr>
                <w:rFonts w:cs="Arial"/>
                <w:sz w:val="16"/>
                <w:szCs w:val="16"/>
              </w:rPr>
            </w:pPr>
          </w:p>
          <w:p w14:paraId="65AB85D5" w14:textId="77777777" w:rsidR="00076B5B"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91" w:type="dxa"/>
            <w:tcBorders>
              <w:top w:val="nil"/>
              <w:left w:val="nil"/>
              <w:bottom w:val="nil"/>
              <w:right w:val="nil"/>
            </w:tcBorders>
            <w:noWrap/>
            <w:vAlign w:val="center"/>
          </w:tcPr>
          <w:p w14:paraId="003A2369" w14:textId="77777777" w:rsidR="001B091E"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73" w:type="dxa"/>
            <w:tcBorders>
              <w:top w:val="nil"/>
              <w:left w:val="nil"/>
              <w:bottom w:val="nil"/>
            </w:tcBorders>
            <w:noWrap/>
            <w:vAlign w:val="center"/>
          </w:tcPr>
          <w:p w14:paraId="516D1D41" w14:textId="77777777" w:rsidR="001B091E"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bottom w:val="nil"/>
            </w:tcBorders>
            <w:vAlign w:val="center"/>
          </w:tcPr>
          <w:p w14:paraId="62082399" w14:textId="77777777" w:rsidR="001B091E" w:rsidRPr="00C3168C" w:rsidRDefault="00EB304F" w:rsidP="00076B5B">
            <w:pPr>
              <w:tabs>
                <w:tab w:val="clear" w:pos="454"/>
                <w:tab w:val="clear" w:pos="680"/>
                <w:tab w:val="clear" w:pos="907"/>
              </w:tabs>
              <w:spacing w:line="360" w:lineRule="auto"/>
              <w:ind w:right="34"/>
              <w:jc w:val="right"/>
              <w:rPr>
                <w:rFonts w:cs="Arial"/>
                <w:sz w:val="16"/>
                <w:szCs w:val="16"/>
              </w:rPr>
            </w:pPr>
            <w:r>
              <w:rPr>
                <w:rFonts w:cs="Arial"/>
                <w:sz w:val="16"/>
                <w:szCs w:val="16"/>
              </w:rPr>
              <w:t>69,274</w:t>
            </w:r>
          </w:p>
        </w:tc>
        <w:tc>
          <w:tcPr>
            <w:tcW w:w="1559" w:type="dxa"/>
            <w:tcBorders>
              <w:top w:val="nil"/>
              <w:bottom w:val="nil"/>
              <w:right w:val="nil"/>
            </w:tcBorders>
            <w:vAlign w:val="center"/>
          </w:tcPr>
          <w:p w14:paraId="6D4A9CC4" w14:textId="77777777" w:rsidR="001B091E" w:rsidRPr="00C3168C" w:rsidRDefault="00076B5B" w:rsidP="00076B5B">
            <w:pPr>
              <w:tabs>
                <w:tab w:val="clear" w:pos="454"/>
                <w:tab w:val="left" w:pos="743"/>
              </w:tabs>
              <w:spacing w:line="360" w:lineRule="auto"/>
              <w:ind w:right="34"/>
              <w:jc w:val="center"/>
              <w:rPr>
                <w:rFonts w:cs="Arial"/>
                <w:sz w:val="16"/>
                <w:szCs w:val="16"/>
              </w:rPr>
            </w:pPr>
            <w:r>
              <w:rPr>
                <w:rFonts w:cs="Arial"/>
                <w:sz w:val="16"/>
                <w:szCs w:val="16"/>
              </w:rPr>
              <w:t>-</w:t>
            </w:r>
          </w:p>
        </w:tc>
      </w:tr>
      <w:tr w:rsidR="001B091E" w:rsidRPr="00C3168C" w14:paraId="720778E8" w14:textId="77777777" w:rsidTr="001B091E">
        <w:trPr>
          <w:cantSplit/>
        </w:trPr>
        <w:tc>
          <w:tcPr>
            <w:tcW w:w="2977" w:type="dxa"/>
            <w:tcBorders>
              <w:top w:val="nil"/>
              <w:left w:val="nil"/>
              <w:bottom w:val="nil"/>
              <w:right w:val="nil"/>
            </w:tcBorders>
            <w:vAlign w:val="center"/>
          </w:tcPr>
          <w:p w14:paraId="08A11178" w14:textId="77777777" w:rsidR="001B091E" w:rsidRPr="00C3168C" w:rsidRDefault="001B091E" w:rsidP="001B091E">
            <w:pPr>
              <w:spacing w:line="360" w:lineRule="auto"/>
              <w:ind w:left="327" w:hanging="207"/>
              <w:rPr>
                <w:rFonts w:cs="Arial"/>
                <w:sz w:val="16"/>
                <w:szCs w:val="16"/>
              </w:rPr>
            </w:pPr>
            <w:r w:rsidRPr="00C3168C">
              <w:rPr>
                <w:rFonts w:cs="Arial"/>
                <w:sz w:val="16"/>
                <w:szCs w:val="16"/>
              </w:rPr>
              <w:t>Short - term loan to indirect subsidiary company</w:t>
            </w:r>
          </w:p>
        </w:tc>
        <w:tc>
          <w:tcPr>
            <w:tcW w:w="915" w:type="dxa"/>
            <w:tcBorders>
              <w:top w:val="nil"/>
              <w:left w:val="nil"/>
              <w:bottom w:val="nil"/>
              <w:right w:val="nil"/>
            </w:tcBorders>
            <w:noWrap/>
            <w:vAlign w:val="center"/>
          </w:tcPr>
          <w:p w14:paraId="2627D5B4" w14:textId="77777777" w:rsidR="001B091E" w:rsidRDefault="001B091E" w:rsidP="00076B5B">
            <w:pPr>
              <w:tabs>
                <w:tab w:val="clear" w:pos="454"/>
                <w:tab w:val="clear" w:pos="680"/>
                <w:tab w:val="clear" w:pos="907"/>
              </w:tabs>
              <w:spacing w:line="360" w:lineRule="auto"/>
              <w:ind w:right="34"/>
              <w:jc w:val="right"/>
              <w:rPr>
                <w:rFonts w:cs="Arial"/>
                <w:sz w:val="16"/>
                <w:szCs w:val="16"/>
              </w:rPr>
            </w:pPr>
          </w:p>
          <w:p w14:paraId="613E1B34" w14:textId="77777777" w:rsidR="00076B5B"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73" w:type="dxa"/>
            <w:tcBorders>
              <w:top w:val="nil"/>
              <w:left w:val="nil"/>
              <w:bottom w:val="nil"/>
              <w:right w:val="nil"/>
            </w:tcBorders>
            <w:noWrap/>
            <w:vAlign w:val="center"/>
          </w:tcPr>
          <w:p w14:paraId="26A6784D" w14:textId="77777777" w:rsidR="00076B5B" w:rsidRDefault="00076B5B" w:rsidP="00076B5B">
            <w:pPr>
              <w:tabs>
                <w:tab w:val="clear" w:pos="454"/>
                <w:tab w:val="clear" w:pos="680"/>
                <w:tab w:val="clear" w:pos="907"/>
              </w:tabs>
              <w:spacing w:line="360" w:lineRule="auto"/>
              <w:ind w:right="34"/>
              <w:jc w:val="right"/>
              <w:rPr>
                <w:rFonts w:cs="Arial"/>
                <w:sz w:val="16"/>
                <w:szCs w:val="16"/>
              </w:rPr>
            </w:pPr>
          </w:p>
          <w:p w14:paraId="5B61F6B7" w14:textId="77777777" w:rsidR="001B091E"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91" w:type="dxa"/>
            <w:tcBorders>
              <w:top w:val="nil"/>
              <w:left w:val="nil"/>
              <w:bottom w:val="nil"/>
              <w:right w:val="nil"/>
            </w:tcBorders>
            <w:noWrap/>
            <w:vAlign w:val="center"/>
          </w:tcPr>
          <w:p w14:paraId="5842B507" w14:textId="77777777" w:rsidR="001B091E" w:rsidRDefault="001B091E" w:rsidP="00076B5B">
            <w:pPr>
              <w:tabs>
                <w:tab w:val="clear" w:pos="454"/>
                <w:tab w:val="clear" w:pos="680"/>
                <w:tab w:val="clear" w:pos="907"/>
              </w:tabs>
              <w:spacing w:line="360" w:lineRule="auto"/>
              <w:ind w:right="34"/>
              <w:jc w:val="right"/>
              <w:rPr>
                <w:rFonts w:cs="Arial"/>
                <w:sz w:val="16"/>
                <w:szCs w:val="16"/>
              </w:rPr>
            </w:pPr>
          </w:p>
          <w:p w14:paraId="1227B2A0" w14:textId="77777777" w:rsidR="00EB304F" w:rsidRPr="00C3168C" w:rsidRDefault="00EB304F" w:rsidP="00076B5B">
            <w:pPr>
              <w:tabs>
                <w:tab w:val="clear" w:pos="454"/>
                <w:tab w:val="clear" w:pos="680"/>
                <w:tab w:val="clear" w:pos="907"/>
              </w:tabs>
              <w:spacing w:line="360" w:lineRule="auto"/>
              <w:ind w:right="34"/>
              <w:jc w:val="right"/>
              <w:rPr>
                <w:rFonts w:cs="Arial"/>
                <w:sz w:val="16"/>
                <w:szCs w:val="16"/>
              </w:rPr>
            </w:pPr>
            <w:r>
              <w:rPr>
                <w:rFonts w:cs="Arial"/>
                <w:sz w:val="16"/>
                <w:szCs w:val="16"/>
              </w:rPr>
              <w:t>185,000</w:t>
            </w:r>
          </w:p>
        </w:tc>
        <w:tc>
          <w:tcPr>
            <w:tcW w:w="873" w:type="dxa"/>
            <w:tcBorders>
              <w:top w:val="nil"/>
              <w:left w:val="nil"/>
              <w:bottom w:val="nil"/>
            </w:tcBorders>
            <w:noWrap/>
            <w:vAlign w:val="center"/>
          </w:tcPr>
          <w:p w14:paraId="17FC58E1" w14:textId="77777777" w:rsidR="001B091E" w:rsidRDefault="001B091E" w:rsidP="00076B5B">
            <w:pPr>
              <w:tabs>
                <w:tab w:val="clear" w:pos="454"/>
                <w:tab w:val="clear" w:pos="680"/>
                <w:tab w:val="clear" w:pos="907"/>
              </w:tabs>
              <w:spacing w:line="360" w:lineRule="auto"/>
              <w:ind w:right="34"/>
              <w:jc w:val="right"/>
              <w:rPr>
                <w:rFonts w:cs="Arial"/>
                <w:sz w:val="16"/>
                <w:szCs w:val="16"/>
              </w:rPr>
            </w:pPr>
          </w:p>
          <w:p w14:paraId="46EA5E6B" w14:textId="77777777" w:rsidR="00EB304F" w:rsidRPr="00C3168C" w:rsidRDefault="00EB304F"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bottom w:val="nil"/>
            </w:tcBorders>
            <w:vAlign w:val="center"/>
          </w:tcPr>
          <w:p w14:paraId="28350EEE" w14:textId="77777777" w:rsidR="001B091E" w:rsidRDefault="001B091E" w:rsidP="00076B5B">
            <w:pPr>
              <w:tabs>
                <w:tab w:val="clear" w:pos="454"/>
                <w:tab w:val="clear" w:pos="680"/>
                <w:tab w:val="clear" w:pos="907"/>
              </w:tabs>
              <w:spacing w:line="360" w:lineRule="auto"/>
              <w:ind w:right="34"/>
              <w:jc w:val="right"/>
              <w:rPr>
                <w:rFonts w:cs="Arial"/>
                <w:sz w:val="16"/>
                <w:szCs w:val="16"/>
              </w:rPr>
            </w:pPr>
          </w:p>
          <w:p w14:paraId="168A950F" w14:textId="77777777" w:rsidR="00EB304F" w:rsidRPr="00C3168C" w:rsidRDefault="00EB304F" w:rsidP="00076B5B">
            <w:pPr>
              <w:tabs>
                <w:tab w:val="clear" w:pos="454"/>
                <w:tab w:val="clear" w:pos="680"/>
                <w:tab w:val="clear" w:pos="907"/>
              </w:tabs>
              <w:spacing w:line="360" w:lineRule="auto"/>
              <w:ind w:right="34"/>
              <w:jc w:val="right"/>
              <w:rPr>
                <w:rFonts w:cs="Arial"/>
                <w:sz w:val="16"/>
                <w:szCs w:val="16"/>
              </w:rPr>
            </w:pPr>
            <w:r>
              <w:rPr>
                <w:rFonts w:cs="Arial"/>
                <w:sz w:val="16"/>
                <w:szCs w:val="16"/>
              </w:rPr>
              <w:t>185,000</w:t>
            </w:r>
          </w:p>
        </w:tc>
        <w:tc>
          <w:tcPr>
            <w:tcW w:w="1559" w:type="dxa"/>
            <w:tcBorders>
              <w:top w:val="nil"/>
              <w:bottom w:val="nil"/>
              <w:right w:val="nil"/>
            </w:tcBorders>
            <w:vAlign w:val="center"/>
          </w:tcPr>
          <w:p w14:paraId="5D8516B2" w14:textId="77777777" w:rsidR="00EB304F" w:rsidRDefault="00EB304F" w:rsidP="00076B5B">
            <w:pPr>
              <w:tabs>
                <w:tab w:val="clear" w:pos="454"/>
                <w:tab w:val="left" w:pos="743"/>
              </w:tabs>
              <w:spacing w:line="360" w:lineRule="auto"/>
              <w:ind w:right="34"/>
              <w:jc w:val="center"/>
              <w:rPr>
                <w:rFonts w:cs="Arial"/>
                <w:sz w:val="16"/>
                <w:szCs w:val="16"/>
              </w:rPr>
            </w:pPr>
          </w:p>
          <w:p w14:paraId="55C497FC" w14:textId="77777777" w:rsidR="001B091E" w:rsidRPr="00C3168C" w:rsidRDefault="00EB304F" w:rsidP="00076B5B">
            <w:pPr>
              <w:tabs>
                <w:tab w:val="clear" w:pos="454"/>
                <w:tab w:val="left" w:pos="743"/>
              </w:tabs>
              <w:spacing w:line="360" w:lineRule="auto"/>
              <w:ind w:right="34"/>
              <w:jc w:val="center"/>
              <w:rPr>
                <w:rFonts w:cs="Arial"/>
                <w:sz w:val="16"/>
                <w:szCs w:val="16"/>
              </w:rPr>
            </w:pPr>
            <w:r>
              <w:rPr>
                <w:rFonts w:cs="Arial"/>
                <w:sz w:val="16"/>
                <w:szCs w:val="16"/>
              </w:rPr>
              <w:t>8.50%</w:t>
            </w:r>
          </w:p>
        </w:tc>
      </w:tr>
      <w:tr w:rsidR="001B091E" w:rsidRPr="00C3168C" w14:paraId="6F5B0B6C" w14:textId="77777777" w:rsidTr="001B091E">
        <w:trPr>
          <w:cantSplit/>
          <w:trHeight w:val="301"/>
        </w:trPr>
        <w:tc>
          <w:tcPr>
            <w:tcW w:w="2977" w:type="dxa"/>
            <w:tcBorders>
              <w:top w:val="nil"/>
              <w:left w:val="nil"/>
              <w:bottom w:val="nil"/>
              <w:right w:val="nil"/>
            </w:tcBorders>
            <w:vAlign w:val="center"/>
          </w:tcPr>
          <w:p w14:paraId="23B65EBC" w14:textId="77777777" w:rsidR="001B091E" w:rsidRPr="00C3168C"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56"/>
              <w:rPr>
                <w:rFonts w:cs="Arial"/>
                <w:sz w:val="16"/>
                <w:szCs w:val="16"/>
                <w:lang w:val="en-GB" w:eastAsia="en-GB"/>
              </w:rPr>
            </w:pPr>
            <w:r w:rsidRPr="00C3168C">
              <w:rPr>
                <w:rFonts w:cs="Arial"/>
                <w:sz w:val="16"/>
                <w:szCs w:val="16"/>
              </w:rPr>
              <w:t>Restricted deposit with bank</w:t>
            </w:r>
          </w:p>
        </w:tc>
        <w:tc>
          <w:tcPr>
            <w:tcW w:w="915" w:type="dxa"/>
            <w:tcBorders>
              <w:top w:val="nil"/>
              <w:left w:val="nil"/>
              <w:bottom w:val="nil"/>
              <w:right w:val="nil"/>
            </w:tcBorders>
            <w:noWrap/>
            <w:vAlign w:val="center"/>
          </w:tcPr>
          <w:p w14:paraId="265D0EEA" w14:textId="77777777" w:rsidR="001B091E" w:rsidRPr="00C3168C" w:rsidRDefault="00076B5B" w:rsidP="00FA1B6C">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73" w:type="dxa"/>
            <w:tcBorders>
              <w:top w:val="nil"/>
              <w:left w:val="nil"/>
              <w:bottom w:val="nil"/>
              <w:right w:val="nil"/>
            </w:tcBorders>
            <w:noWrap/>
            <w:vAlign w:val="center"/>
          </w:tcPr>
          <w:p w14:paraId="5B11FED3" w14:textId="77777777" w:rsidR="001B091E" w:rsidRPr="00C3168C" w:rsidRDefault="00076B5B" w:rsidP="00FA1B6C">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91" w:type="dxa"/>
            <w:tcBorders>
              <w:top w:val="nil"/>
              <w:left w:val="nil"/>
              <w:bottom w:val="nil"/>
              <w:right w:val="nil"/>
            </w:tcBorders>
            <w:noWrap/>
            <w:vAlign w:val="center"/>
          </w:tcPr>
          <w:p w14:paraId="5C69B9FF" w14:textId="37098CC6" w:rsidR="001B091E" w:rsidRPr="00C3168C" w:rsidRDefault="00FA1B6C" w:rsidP="00FA1B6C">
            <w:pPr>
              <w:tabs>
                <w:tab w:val="clear" w:pos="454"/>
                <w:tab w:val="clear" w:pos="680"/>
                <w:tab w:val="clear" w:pos="907"/>
                <w:tab w:val="left" w:pos="432"/>
              </w:tabs>
              <w:spacing w:line="360" w:lineRule="auto"/>
              <w:ind w:left="-106" w:right="240"/>
              <w:jc w:val="right"/>
              <w:rPr>
                <w:rFonts w:cs="Arial"/>
                <w:sz w:val="16"/>
                <w:szCs w:val="16"/>
              </w:rPr>
            </w:pPr>
            <w:r>
              <w:rPr>
                <w:rFonts w:cs="Arial"/>
                <w:sz w:val="16"/>
                <w:szCs w:val="16"/>
              </w:rPr>
              <w:t xml:space="preserve">       </w:t>
            </w:r>
            <w:r w:rsidR="00EB304F">
              <w:rPr>
                <w:rFonts w:cs="Arial"/>
                <w:sz w:val="16"/>
                <w:szCs w:val="16"/>
              </w:rPr>
              <w:t>-</w:t>
            </w:r>
          </w:p>
        </w:tc>
        <w:tc>
          <w:tcPr>
            <w:tcW w:w="873" w:type="dxa"/>
            <w:tcBorders>
              <w:top w:val="nil"/>
              <w:left w:val="nil"/>
              <w:bottom w:val="nil"/>
            </w:tcBorders>
            <w:noWrap/>
            <w:vAlign w:val="center"/>
          </w:tcPr>
          <w:p w14:paraId="5F114134" w14:textId="77777777" w:rsidR="001B091E" w:rsidRPr="00C3168C" w:rsidRDefault="00EB304F" w:rsidP="001B091E">
            <w:pPr>
              <w:tabs>
                <w:tab w:val="clear" w:pos="680"/>
                <w:tab w:val="clear" w:pos="907"/>
              </w:tabs>
              <w:spacing w:line="360" w:lineRule="auto"/>
              <w:ind w:left="-106" w:right="240"/>
              <w:jc w:val="right"/>
              <w:rPr>
                <w:rFonts w:cs="Arial"/>
                <w:sz w:val="16"/>
                <w:szCs w:val="16"/>
              </w:rPr>
            </w:pPr>
            <w:r>
              <w:rPr>
                <w:rFonts w:cs="Arial"/>
                <w:sz w:val="16"/>
                <w:szCs w:val="16"/>
              </w:rPr>
              <w:t>404</w:t>
            </w:r>
          </w:p>
        </w:tc>
        <w:tc>
          <w:tcPr>
            <w:tcW w:w="945" w:type="dxa"/>
            <w:tcBorders>
              <w:top w:val="nil"/>
              <w:bottom w:val="nil"/>
            </w:tcBorders>
            <w:vAlign w:val="center"/>
          </w:tcPr>
          <w:p w14:paraId="33FF525D" w14:textId="77777777" w:rsidR="001B091E" w:rsidRPr="00C3168C" w:rsidRDefault="00EB304F" w:rsidP="001B091E">
            <w:pPr>
              <w:tabs>
                <w:tab w:val="clear" w:pos="454"/>
                <w:tab w:val="clear" w:pos="680"/>
                <w:tab w:val="clear" w:pos="907"/>
              </w:tabs>
              <w:spacing w:line="360" w:lineRule="auto"/>
              <w:ind w:right="34"/>
              <w:jc w:val="right"/>
              <w:rPr>
                <w:rFonts w:cs="Arial"/>
                <w:sz w:val="16"/>
                <w:szCs w:val="16"/>
              </w:rPr>
            </w:pPr>
            <w:r>
              <w:rPr>
                <w:rFonts w:cs="Arial"/>
                <w:sz w:val="16"/>
                <w:szCs w:val="16"/>
              </w:rPr>
              <w:t>404</w:t>
            </w:r>
          </w:p>
        </w:tc>
        <w:tc>
          <w:tcPr>
            <w:tcW w:w="1559" w:type="dxa"/>
            <w:tcBorders>
              <w:top w:val="nil"/>
              <w:bottom w:val="nil"/>
              <w:right w:val="nil"/>
            </w:tcBorders>
            <w:vAlign w:val="center"/>
          </w:tcPr>
          <w:p w14:paraId="650797E5" w14:textId="77777777" w:rsidR="001B091E" w:rsidRPr="00C3168C" w:rsidRDefault="00EB304F" w:rsidP="001B091E">
            <w:pPr>
              <w:tabs>
                <w:tab w:val="left" w:pos="743"/>
              </w:tabs>
              <w:spacing w:line="360" w:lineRule="auto"/>
              <w:ind w:right="34"/>
              <w:jc w:val="center"/>
              <w:rPr>
                <w:rFonts w:cs="Arial"/>
                <w:sz w:val="16"/>
                <w:szCs w:val="16"/>
              </w:rPr>
            </w:pPr>
            <w:r>
              <w:rPr>
                <w:rFonts w:cs="Arial"/>
                <w:sz w:val="16"/>
                <w:szCs w:val="16"/>
              </w:rPr>
              <w:t>1.00%</w:t>
            </w:r>
          </w:p>
        </w:tc>
      </w:tr>
      <w:tr w:rsidR="001B091E" w:rsidRPr="00C3168C" w14:paraId="24727136" w14:textId="77777777" w:rsidTr="001B091E">
        <w:trPr>
          <w:cantSplit/>
          <w:trHeight w:val="283"/>
        </w:trPr>
        <w:tc>
          <w:tcPr>
            <w:tcW w:w="2977" w:type="dxa"/>
            <w:tcBorders>
              <w:top w:val="nil"/>
              <w:left w:val="nil"/>
              <w:bottom w:val="nil"/>
              <w:right w:val="nil"/>
            </w:tcBorders>
            <w:vAlign w:val="center"/>
          </w:tcPr>
          <w:p w14:paraId="12D22945" w14:textId="77777777" w:rsidR="001B091E" w:rsidRPr="00C3168C" w:rsidRDefault="001B091E" w:rsidP="001B091E">
            <w:pPr>
              <w:spacing w:line="360" w:lineRule="auto"/>
              <w:ind w:firstLine="156"/>
              <w:rPr>
                <w:rFonts w:cs="Arial"/>
                <w:sz w:val="16"/>
                <w:szCs w:val="16"/>
              </w:rPr>
            </w:pPr>
            <w:r w:rsidRPr="00C3168C">
              <w:rPr>
                <w:rFonts w:cs="Arial"/>
                <w:sz w:val="16"/>
                <w:szCs w:val="16"/>
              </w:rPr>
              <w:t>Retentions receivable</w:t>
            </w:r>
          </w:p>
        </w:tc>
        <w:tc>
          <w:tcPr>
            <w:tcW w:w="915" w:type="dxa"/>
            <w:tcBorders>
              <w:top w:val="nil"/>
              <w:left w:val="nil"/>
              <w:bottom w:val="nil"/>
              <w:right w:val="nil"/>
            </w:tcBorders>
            <w:noWrap/>
            <w:vAlign w:val="center"/>
          </w:tcPr>
          <w:p w14:paraId="2385F96F" w14:textId="77777777" w:rsidR="001B091E"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6,382</w:t>
            </w:r>
          </w:p>
        </w:tc>
        <w:tc>
          <w:tcPr>
            <w:tcW w:w="873" w:type="dxa"/>
            <w:tcBorders>
              <w:top w:val="nil"/>
              <w:left w:val="nil"/>
              <w:bottom w:val="nil"/>
              <w:right w:val="nil"/>
            </w:tcBorders>
            <w:noWrap/>
            <w:vAlign w:val="center"/>
          </w:tcPr>
          <w:p w14:paraId="65BEE818" w14:textId="77777777" w:rsidR="001B091E"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91" w:type="dxa"/>
            <w:tcBorders>
              <w:top w:val="nil"/>
              <w:left w:val="nil"/>
              <w:bottom w:val="nil"/>
              <w:right w:val="nil"/>
            </w:tcBorders>
            <w:noWrap/>
            <w:vAlign w:val="center"/>
          </w:tcPr>
          <w:p w14:paraId="67DAD993" w14:textId="77777777" w:rsidR="001B091E" w:rsidRPr="00C3168C" w:rsidRDefault="00EB304F"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73" w:type="dxa"/>
            <w:tcBorders>
              <w:top w:val="nil"/>
              <w:left w:val="nil"/>
              <w:bottom w:val="nil"/>
            </w:tcBorders>
            <w:noWrap/>
            <w:vAlign w:val="center"/>
          </w:tcPr>
          <w:p w14:paraId="51D9DC14" w14:textId="77777777" w:rsidR="001B091E" w:rsidRPr="00C3168C" w:rsidRDefault="00EB304F"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bottom w:val="nil"/>
            </w:tcBorders>
            <w:vAlign w:val="center"/>
          </w:tcPr>
          <w:p w14:paraId="2DDCD8E3" w14:textId="77777777" w:rsidR="001B091E" w:rsidRPr="00C3168C" w:rsidRDefault="00EB304F" w:rsidP="00076B5B">
            <w:pPr>
              <w:tabs>
                <w:tab w:val="clear" w:pos="454"/>
                <w:tab w:val="clear" w:pos="680"/>
                <w:tab w:val="clear" w:pos="907"/>
              </w:tabs>
              <w:spacing w:line="360" w:lineRule="auto"/>
              <w:ind w:right="34"/>
              <w:jc w:val="right"/>
              <w:rPr>
                <w:rFonts w:cs="Arial"/>
                <w:sz w:val="16"/>
                <w:szCs w:val="16"/>
              </w:rPr>
            </w:pPr>
            <w:r>
              <w:rPr>
                <w:rFonts w:cs="Arial"/>
                <w:sz w:val="16"/>
                <w:szCs w:val="16"/>
              </w:rPr>
              <w:t>6,382</w:t>
            </w:r>
          </w:p>
        </w:tc>
        <w:tc>
          <w:tcPr>
            <w:tcW w:w="1559" w:type="dxa"/>
            <w:tcBorders>
              <w:top w:val="nil"/>
              <w:bottom w:val="nil"/>
              <w:right w:val="nil"/>
            </w:tcBorders>
            <w:vAlign w:val="center"/>
          </w:tcPr>
          <w:p w14:paraId="0C794C58" w14:textId="77777777" w:rsidR="001B091E" w:rsidRPr="00C3168C" w:rsidRDefault="00EB304F" w:rsidP="00076B5B">
            <w:pPr>
              <w:tabs>
                <w:tab w:val="clear" w:pos="454"/>
                <w:tab w:val="left" w:pos="743"/>
              </w:tabs>
              <w:spacing w:line="360" w:lineRule="auto"/>
              <w:ind w:right="34"/>
              <w:jc w:val="center"/>
              <w:rPr>
                <w:rFonts w:cs="Arial"/>
                <w:sz w:val="16"/>
                <w:szCs w:val="16"/>
              </w:rPr>
            </w:pPr>
            <w:r>
              <w:rPr>
                <w:rFonts w:cs="Arial"/>
                <w:sz w:val="16"/>
                <w:szCs w:val="16"/>
              </w:rPr>
              <w:t>-</w:t>
            </w:r>
          </w:p>
        </w:tc>
      </w:tr>
      <w:tr w:rsidR="001B091E" w:rsidRPr="00C3168C" w14:paraId="5D7CE01C" w14:textId="77777777" w:rsidTr="001B091E">
        <w:trPr>
          <w:cantSplit/>
        </w:trPr>
        <w:tc>
          <w:tcPr>
            <w:tcW w:w="2977" w:type="dxa"/>
            <w:tcBorders>
              <w:top w:val="nil"/>
              <w:left w:val="nil"/>
              <w:bottom w:val="nil"/>
              <w:right w:val="nil"/>
            </w:tcBorders>
            <w:vAlign w:val="center"/>
          </w:tcPr>
          <w:p w14:paraId="556DE2A8" w14:textId="77777777" w:rsidR="001B091E" w:rsidRPr="00C3168C" w:rsidRDefault="001B091E" w:rsidP="001B091E">
            <w:pPr>
              <w:spacing w:line="360" w:lineRule="auto"/>
              <w:ind w:firstLine="156"/>
              <w:rPr>
                <w:rFonts w:cs="Arial"/>
                <w:sz w:val="16"/>
                <w:szCs w:val="16"/>
              </w:rPr>
            </w:pPr>
            <w:r w:rsidRPr="00C3168C">
              <w:rPr>
                <w:rFonts w:cs="Arial"/>
                <w:sz w:val="16"/>
                <w:szCs w:val="16"/>
              </w:rPr>
              <w:t xml:space="preserve">Trade accounts payable - general </w:t>
            </w:r>
          </w:p>
          <w:p w14:paraId="739D3027" w14:textId="77777777" w:rsidR="001B091E" w:rsidRPr="00C3168C" w:rsidRDefault="001B091E" w:rsidP="001B091E">
            <w:pPr>
              <w:spacing w:line="360" w:lineRule="auto"/>
              <w:ind w:firstLine="156"/>
              <w:rPr>
                <w:rFonts w:cs="Arial"/>
                <w:sz w:val="16"/>
                <w:szCs w:val="16"/>
              </w:rPr>
            </w:pPr>
            <w:r w:rsidRPr="00C3168C">
              <w:rPr>
                <w:rFonts w:cs="Arial"/>
                <w:sz w:val="16"/>
                <w:szCs w:val="16"/>
              </w:rPr>
              <w:t xml:space="preserve">    suppliers</w:t>
            </w:r>
          </w:p>
        </w:tc>
        <w:tc>
          <w:tcPr>
            <w:tcW w:w="915" w:type="dxa"/>
            <w:tcBorders>
              <w:top w:val="nil"/>
              <w:left w:val="nil"/>
              <w:bottom w:val="nil"/>
              <w:right w:val="nil"/>
            </w:tcBorders>
            <w:noWrap/>
            <w:vAlign w:val="center"/>
          </w:tcPr>
          <w:p w14:paraId="704D424C" w14:textId="77777777" w:rsidR="001B091E" w:rsidRDefault="001B091E" w:rsidP="00076B5B">
            <w:pPr>
              <w:tabs>
                <w:tab w:val="clear" w:pos="454"/>
                <w:tab w:val="clear" w:pos="680"/>
                <w:tab w:val="clear" w:pos="907"/>
              </w:tabs>
              <w:spacing w:line="360" w:lineRule="auto"/>
              <w:ind w:right="34"/>
              <w:jc w:val="right"/>
              <w:rPr>
                <w:rFonts w:cs="Arial"/>
                <w:sz w:val="16"/>
                <w:szCs w:val="16"/>
              </w:rPr>
            </w:pPr>
          </w:p>
          <w:p w14:paraId="5EF560CF" w14:textId="77777777" w:rsidR="00076B5B"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75,042</w:t>
            </w:r>
          </w:p>
        </w:tc>
        <w:tc>
          <w:tcPr>
            <w:tcW w:w="873" w:type="dxa"/>
            <w:tcBorders>
              <w:top w:val="nil"/>
              <w:left w:val="nil"/>
              <w:bottom w:val="nil"/>
              <w:right w:val="nil"/>
            </w:tcBorders>
            <w:noWrap/>
            <w:vAlign w:val="center"/>
          </w:tcPr>
          <w:p w14:paraId="068FC124" w14:textId="77777777" w:rsidR="00076B5B" w:rsidRDefault="00076B5B" w:rsidP="00076B5B">
            <w:pPr>
              <w:tabs>
                <w:tab w:val="clear" w:pos="454"/>
                <w:tab w:val="clear" w:pos="680"/>
                <w:tab w:val="clear" w:pos="907"/>
              </w:tabs>
              <w:spacing w:line="360" w:lineRule="auto"/>
              <w:ind w:right="34"/>
              <w:jc w:val="right"/>
              <w:rPr>
                <w:rFonts w:cs="Arial"/>
                <w:sz w:val="16"/>
                <w:szCs w:val="16"/>
              </w:rPr>
            </w:pPr>
          </w:p>
          <w:p w14:paraId="53F130AF" w14:textId="77777777" w:rsidR="001B091E" w:rsidRPr="00C3168C" w:rsidRDefault="00076B5B"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91" w:type="dxa"/>
            <w:tcBorders>
              <w:top w:val="nil"/>
              <w:left w:val="nil"/>
              <w:bottom w:val="nil"/>
              <w:right w:val="nil"/>
            </w:tcBorders>
            <w:noWrap/>
            <w:vAlign w:val="center"/>
          </w:tcPr>
          <w:p w14:paraId="66E582A9" w14:textId="77777777" w:rsidR="001B091E" w:rsidRDefault="001B091E" w:rsidP="00076B5B">
            <w:pPr>
              <w:tabs>
                <w:tab w:val="clear" w:pos="454"/>
                <w:tab w:val="clear" w:pos="680"/>
                <w:tab w:val="clear" w:pos="907"/>
              </w:tabs>
              <w:spacing w:line="360" w:lineRule="auto"/>
              <w:ind w:right="34"/>
              <w:jc w:val="right"/>
              <w:rPr>
                <w:rFonts w:cs="Arial"/>
                <w:sz w:val="16"/>
                <w:szCs w:val="16"/>
              </w:rPr>
            </w:pPr>
          </w:p>
          <w:p w14:paraId="0DD28C7A" w14:textId="77777777" w:rsidR="00EB304F" w:rsidRPr="00C3168C" w:rsidRDefault="00EB304F"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73" w:type="dxa"/>
            <w:tcBorders>
              <w:top w:val="nil"/>
              <w:left w:val="nil"/>
              <w:bottom w:val="nil"/>
            </w:tcBorders>
            <w:noWrap/>
            <w:vAlign w:val="center"/>
          </w:tcPr>
          <w:p w14:paraId="6163DA31" w14:textId="77777777" w:rsidR="001B091E" w:rsidRDefault="001B091E" w:rsidP="00076B5B">
            <w:pPr>
              <w:tabs>
                <w:tab w:val="clear" w:pos="454"/>
                <w:tab w:val="clear" w:pos="680"/>
                <w:tab w:val="clear" w:pos="907"/>
              </w:tabs>
              <w:spacing w:line="360" w:lineRule="auto"/>
              <w:ind w:right="34"/>
              <w:jc w:val="right"/>
              <w:rPr>
                <w:rFonts w:cs="Arial"/>
                <w:sz w:val="16"/>
                <w:szCs w:val="16"/>
              </w:rPr>
            </w:pPr>
          </w:p>
          <w:p w14:paraId="4EB67AA4" w14:textId="77777777" w:rsidR="00EB304F" w:rsidRPr="00C3168C" w:rsidRDefault="00EB304F" w:rsidP="00076B5B">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bottom w:val="nil"/>
            </w:tcBorders>
            <w:vAlign w:val="center"/>
          </w:tcPr>
          <w:p w14:paraId="498BD48C" w14:textId="77777777" w:rsidR="001B091E" w:rsidRDefault="001B091E" w:rsidP="00076B5B">
            <w:pPr>
              <w:tabs>
                <w:tab w:val="clear" w:pos="454"/>
                <w:tab w:val="clear" w:pos="680"/>
                <w:tab w:val="clear" w:pos="907"/>
              </w:tabs>
              <w:spacing w:line="360" w:lineRule="auto"/>
              <w:ind w:right="34"/>
              <w:jc w:val="right"/>
              <w:rPr>
                <w:rFonts w:cs="Arial"/>
                <w:sz w:val="16"/>
                <w:szCs w:val="16"/>
              </w:rPr>
            </w:pPr>
          </w:p>
          <w:p w14:paraId="1465D913" w14:textId="77777777" w:rsidR="00EB304F" w:rsidRPr="00C3168C" w:rsidRDefault="00EB304F" w:rsidP="00076B5B">
            <w:pPr>
              <w:tabs>
                <w:tab w:val="clear" w:pos="454"/>
                <w:tab w:val="clear" w:pos="680"/>
                <w:tab w:val="clear" w:pos="907"/>
              </w:tabs>
              <w:spacing w:line="360" w:lineRule="auto"/>
              <w:ind w:right="34"/>
              <w:jc w:val="right"/>
              <w:rPr>
                <w:rFonts w:cs="Arial"/>
                <w:sz w:val="16"/>
                <w:szCs w:val="16"/>
              </w:rPr>
            </w:pPr>
            <w:r>
              <w:rPr>
                <w:rFonts w:cs="Arial"/>
                <w:sz w:val="16"/>
                <w:szCs w:val="16"/>
              </w:rPr>
              <w:t>75,042</w:t>
            </w:r>
          </w:p>
        </w:tc>
        <w:tc>
          <w:tcPr>
            <w:tcW w:w="1559" w:type="dxa"/>
            <w:tcBorders>
              <w:top w:val="nil"/>
              <w:bottom w:val="nil"/>
              <w:right w:val="nil"/>
            </w:tcBorders>
            <w:vAlign w:val="center"/>
          </w:tcPr>
          <w:p w14:paraId="22457C0E" w14:textId="77777777" w:rsidR="001B091E" w:rsidRDefault="001B091E" w:rsidP="00076B5B">
            <w:pPr>
              <w:tabs>
                <w:tab w:val="clear" w:pos="454"/>
                <w:tab w:val="left" w:pos="743"/>
              </w:tabs>
              <w:spacing w:line="360" w:lineRule="auto"/>
              <w:ind w:right="34"/>
              <w:jc w:val="center"/>
              <w:rPr>
                <w:rFonts w:cs="Arial"/>
                <w:sz w:val="16"/>
                <w:szCs w:val="16"/>
              </w:rPr>
            </w:pPr>
          </w:p>
          <w:p w14:paraId="5EB4E9DE" w14:textId="77777777" w:rsidR="00EB304F" w:rsidRPr="00C3168C" w:rsidRDefault="00EB304F" w:rsidP="00076B5B">
            <w:pPr>
              <w:tabs>
                <w:tab w:val="clear" w:pos="454"/>
                <w:tab w:val="left" w:pos="743"/>
              </w:tabs>
              <w:spacing w:line="360" w:lineRule="auto"/>
              <w:ind w:right="34"/>
              <w:jc w:val="center"/>
              <w:rPr>
                <w:rFonts w:cs="Arial"/>
                <w:sz w:val="16"/>
                <w:szCs w:val="16"/>
              </w:rPr>
            </w:pPr>
            <w:r>
              <w:rPr>
                <w:rFonts w:cs="Arial"/>
                <w:sz w:val="16"/>
                <w:szCs w:val="16"/>
              </w:rPr>
              <w:t>-</w:t>
            </w:r>
          </w:p>
        </w:tc>
      </w:tr>
      <w:tr w:rsidR="00EB304F" w:rsidRPr="00C3168C" w14:paraId="2D961A36" w14:textId="77777777" w:rsidTr="001B091E">
        <w:trPr>
          <w:cantSplit/>
        </w:trPr>
        <w:tc>
          <w:tcPr>
            <w:tcW w:w="2977" w:type="dxa"/>
            <w:tcBorders>
              <w:top w:val="nil"/>
              <w:left w:val="nil"/>
              <w:bottom w:val="nil"/>
              <w:right w:val="nil"/>
            </w:tcBorders>
            <w:vAlign w:val="center"/>
          </w:tcPr>
          <w:p w14:paraId="1AAE72AF" w14:textId="77777777" w:rsidR="00EB304F" w:rsidRPr="00C3168C" w:rsidRDefault="00EB304F" w:rsidP="00EB304F">
            <w:pPr>
              <w:spacing w:line="360" w:lineRule="auto"/>
              <w:ind w:firstLine="147"/>
              <w:rPr>
                <w:rFonts w:cs="Arial"/>
                <w:sz w:val="16"/>
                <w:szCs w:val="16"/>
              </w:rPr>
            </w:pPr>
            <w:r w:rsidRPr="00C3168C">
              <w:rPr>
                <w:rFonts w:cs="Arial"/>
                <w:sz w:val="16"/>
                <w:szCs w:val="16"/>
              </w:rPr>
              <w:t xml:space="preserve">Payables to and advances from </w:t>
            </w:r>
          </w:p>
          <w:p w14:paraId="31725541" w14:textId="77777777" w:rsidR="00EB304F" w:rsidRPr="00C3168C" w:rsidRDefault="00EB304F" w:rsidP="00EB304F">
            <w:pPr>
              <w:spacing w:line="360" w:lineRule="auto"/>
              <w:ind w:firstLine="147"/>
              <w:rPr>
                <w:rFonts w:cs="Arial"/>
                <w:sz w:val="16"/>
                <w:szCs w:val="16"/>
              </w:rPr>
            </w:pPr>
            <w:r w:rsidRPr="00C3168C">
              <w:rPr>
                <w:rFonts w:cs="Arial"/>
                <w:sz w:val="16"/>
                <w:szCs w:val="16"/>
              </w:rPr>
              <w:t xml:space="preserve">    related companies</w:t>
            </w:r>
          </w:p>
        </w:tc>
        <w:tc>
          <w:tcPr>
            <w:tcW w:w="915" w:type="dxa"/>
            <w:tcBorders>
              <w:top w:val="nil"/>
              <w:left w:val="nil"/>
              <w:bottom w:val="nil"/>
              <w:right w:val="nil"/>
            </w:tcBorders>
            <w:noWrap/>
            <w:vAlign w:val="center"/>
          </w:tcPr>
          <w:p w14:paraId="0A3D6280" w14:textId="77777777" w:rsidR="00EB304F" w:rsidRDefault="00EB304F" w:rsidP="00EB304F">
            <w:pPr>
              <w:tabs>
                <w:tab w:val="clear" w:pos="454"/>
                <w:tab w:val="clear" w:pos="680"/>
                <w:tab w:val="clear" w:pos="907"/>
              </w:tabs>
              <w:spacing w:line="360" w:lineRule="auto"/>
              <w:ind w:right="34"/>
              <w:jc w:val="right"/>
              <w:rPr>
                <w:rFonts w:cs="Arial"/>
                <w:sz w:val="16"/>
                <w:szCs w:val="16"/>
              </w:rPr>
            </w:pPr>
          </w:p>
          <w:p w14:paraId="6FF891B4" w14:textId="77777777" w:rsidR="00EB304F" w:rsidRPr="00C3168C" w:rsidRDefault="00EB304F" w:rsidP="00EB304F">
            <w:pPr>
              <w:tabs>
                <w:tab w:val="clear" w:pos="454"/>
                <w:tab w:val="clear" w:pos="680"/>
                <w:tab w:val="clear" w:pos="907"/>
              </w:tabs>
              <w:spacing w:line="360" w:lineRule="auto"/>
              <w:ind w:right="34"/>
              <w:jc w:val="right"/>
              <w:rPr>
                <w:rFonts w:cs="Arial"/>
                <w:sz w:val="16"/>
                <w:szCs w:val="16"/>
              </w:rPr>
            </w:pPr>
            <w:r>
              <w:rPr>
                <w:rFonts w:cs="Arial"/>
                <w:sz w:val="16"/>
                <w:szCs w:val="16"/>
              </w:rPr>
              <w:t>10,197</w:t>
            </w:r>
          </w:p>
        </w:tc>
        <w:tc>
          <w:tcPr>
            <w:tcW w:w="873" w:type="dxa"/>
            <w:tcBorders>
              <w:top w:val="nil"/>
              <w:left w:val="nil"/>
              <w:bottom w:val="nil"/>
              <w:right w:val="nil"/>
            </w:tcBorders>
            <w:noWrap/>
            <w:vAlign w:val="center"/>
          </w:tcPr>
          <w:p w14:paraId="2DFA91FD" w14:textId="77777777" w:rsidR="00EB304F" w:rsidRDefault="00EB304F" w:rsidP="00EB304F">
            <w:pPr>
              <w:tabs>
                <w:tab w:val="clear" w:pos="454"/>
                <w:tab w:val="clear" w:pos="680"/>
                <w:tab w:val="clear" w:pos="907"/>
              </w:tabs>
              <w:spacing w:line="360" w:lineRule="auto"/>
              <w:ind w:right="34"/>
              <w:jc w:val="right"/>
              <w:rPr>
                <w:rFonts w:cs="Arial"/>
                <w:sz w:val="16"/>
                <w:szCs w:val="16"/>
              </w:rPr>
            </w:pPr>
          </w:p>
          <w:p w14:paraId="00BF6A76" w14:textId="77777777" w:rsidR="00EB304F" w:rsidRPr="00C3168C" w:rsidRDefault="00EB304F" w:rsidP="00EB304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91" w:type="dxa"/>
            <w:tcBorders>
              <w:top w:val="nil"/>
              <w:left w:val="nil"/>
              <w:bottom w:val="nil"/>
              <w:right w:val="nil"/>
            </w:tcBorders>
            <w:noWrap/>
            <w:vAlign w:val="center"/>
          </w:tcPr>
          <w:p w14:paraId="4A63D249" w14:textId="77777777" w:rsidR="00EB304F" w:rsidRDefault="00EB304F" w:rsidP="00EB304F">
            <w:pPr>
              <w:tabs>
                <w:tab w:val="clear" w:pos="454"/>
                <w:tab w:val="clear" w:pos="680"/>
                <w:tab w:val="clear" w:pos="907"/>
              </w:tabs>
              <w:spacing w:line="360" w:lineRule="auto"/>
              <w:ind w:right="34"/>
              <w:jc w:val="right"/>
              <w:rPr>
                <w:rFonts w:cs="Arial"/>
                <w:sz w:val="16"/>
                <w:szCs w:val="16"/>
              </w:rPr>
            </w:pPr>
          </w:p>
          <w:p w14:paraId="728714CE" w14:textId="77777777" w:rsidR="00EB304F" w:rsidRPr="00C3168C" w:rsidRDefault="00EB304F" w:rsidP="00EB304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73" w:type="dxa"/>
            <w:tcBorders>
              <w:top w:val="nil"/>
              <w:left w:val="nil"/>
              <w:bottom w:val="nil"/>
            </w:tcBorders>
            <w:noWrap/>
            <w:vAlign w:val="center"/>
          </w:tcPr>
          <w:p w14:paraId="433629C8" w14:textId="77777777" w:rsidR="00EB304F" w:rsidRPr="00C3168C" w:rsidRDefault="00EB304F" w:rsidP="00EB304F">
            <w:pPr>
              <w:tabs>
                <w:tab w:val="clear" w:pos="454"/>
                <w:tab w:val="clear" w:pos="680"/>
                <w:tab w:val="clear" w:pos="907"/>
              </w:tabs>
              <w:spacing w:line="360" w:lineRule="auto"/>
              <w:ind w:right="34"/>
              <w:jc w:val="right"/>
              <w:rPr>
                <w:rFonts w:cs="Arial"/>
                <w:sz w:val="16"/>
                <w:szCs w:val="16"/>
              </w:rPr>
            </w:pPr>
          </w:p>
        </w:tc>
        <w:tc>
          <w:tcPr>
            <w:tcW w:w="945" w:type="dxa"/>
            <w:tcBorders>
              <w:top w:val="nil"/>
              <w:bottom w:val="nil"/>
            </w:tcBorders>
            <w:vAlign w:val="center"/>
          </w:tcPr>
          <w:p w14:paraId="0FEDBCBE" w14:textId="77777777" w:rsidR="00EB304F" w:rsidRDefault="00EB304F" w:rsidP="00EB304F">
            <w:pPr>
              <w:tabs>
                <w:tab w:val="clear" w:pos="454"/>
                <w:tab w:val="clear" w:pos="680"/>
                <w:tab w:val="clear" w:pos="907"/>
              </w:tabs>
              <w:spacing w:line="360" w:lineRule="auto"/>
              <w:ind w:right="34"/>
              <w:jc w:val="right"/>
              <w:rPr>
                <w:rFonts w:cs="Arial"/>
                <w:sz w:val="16"/>
                <w:szCs w:val="16"/>
              </w:rPr>
            </w:pPr>
          </w:p>
          <w:p w14:paraId="2E6E8BC2" w14:textId="77777777" w:rsidR="00EB304F" w:rsidRPr="00C3168C" w:rsidRDefault="00EB304F" w:rsidP="00EB304F">
            <w:pPr>
              <w:tabs>
                <w:tab w:val="clear" w:pos="454"/>
                <w:tab w:val="clear" w:pos="680"/>
                <w:tab w:val="clear" w:pos="907"/>
              </w:tabs>
              <w:spacing w:line="360" w:lineRule="auto"/>
              <w:ind w:right="34"/>
              <w:jc w:val="right"/>
              <w:rPr>
                <w:rFonts w:cs="Arial"/>
                <w:sz w:val="16"/>
                <w:szCs w:val="16"/>
              </w:rPr>
            </w:pPr>
            <w:r>
              <w:rPr>
                <w:rFonts w:cs="Arial"/>
                <w:sz w:val="16"/>
                <w:szCs w:val="16"/>
              </w:rPr>
              <w:t>10,197</w:t>
            </w:r>
          </w:p>
        </w:tc>
        <w:tc>
          <w:tcPr>
            <w:tcW w:w="1559" w:type="dxa"/>
            <w:tcBorders>
              <w:top w:val="nil"/>
              <w:bottom w:val="nil"/>
              <w:right w:val="nil"/>
            </w:tcBorders>
            <w:vAlign w:val="center"/>
          </w:tcPr>
          <w:p w14:paraId="61F456EF" w14:textId="77777777" w:rsidR="00EB304F" w:rsidRDefault="00EB304F" w:rsidP="00EB304F">
            <w:pPr>
              <w:tabs>
                <w:tab w:val="clear" w:pos="454"/>
                <w:tab w:val="left" w:pos="743"/>
              </w:tabs>
              <w:spacing w:line="360" w:lineRule="auto"/>
              <w:ind w:right="34"/>
              <w:jc w:val="center"/>
              <w:rPr>
                <w:rFonts w:cs="Arial"/>
                <w:sz w:val="16"/>
                <w:szCs w:val="16"/>
              </w:rPr>
            </w:pPr>
          </w:p>
          <w:p w14:paraId="75B7F745" w14:textId="77777777" w:rsidR="00EB304F" w:rsidRPr="00C3168C" w:rsidRDefault="00EB304F" w:rsidP="00EB304F">
            <w:pPr>
              <w:tabs>
                <w:tab w:val="clear" w:pos="454"/>
                <w:tab w:val="left" w:pos="743"/>
              </w:tabs>
              <w:spacing w:line="360" w:lineRule="auto"/>
              <w:ind w:right="34"/>
              <w:jc w:val="center"/>
              <w:rPr>
                <w:rFonts w:cs="Arial"/>
                <w:sz w:val="16"/>
                <w:szCs w:val="16"/>
              </w:rPr>
            </w:pPr>
            <w:r>
              <w:rPr>
                <w:rFonts w:cs="Arial"/>
                <w:sz w:val="16"/>
                <w:szCs w:val="16"/>
              </w:rPr>
              <w:t>-</w:t>
            </w:r>
          </w:p>
        </w:tc>
      </w:tr>
      <w:tr w:rsidR="001B091E" w:rsidRPr="00C3168C" w14:paraId="5654C88F" w14:textId="77777777" w:rsidTr="001B091E">
        <w:trPr>
          <w:cantSplit/>
        </w:trPr>
        <w:tc>
          <w:tcPr>
            <w:tcW w:w="2977" w:type="dxa"/>
            <w:tcBorders>
              <w:top w:val="nil"/>
              <w:left w:val="nil"/>
              <w:bottom w:val="nil"/>
              <w:right w:val="nil"/>
            </w:tcBorders>
            <w:vAlign w:val="center"/>
          </w:tcPr>
          <w:p w14:paraId="7278651A" w14:textId="77777777" w:rsidR="001B091E" w:rsidRPr="00C3168C" w:rsidRDefault="001B091E" w:rsidP="001B091E">
            <w:pPr>
              <w:spacing w:line="360" w:lineRule="auto"/>
              <w:ind w:firstLine="165"/>
              <w:rPr>
                <w:rFonts w:cs="Arial"/>
                <w:sz w:val="16"/>
                <w:szCs w:val="16"/>
              </w:rPr>
            </w:pPr>
            <w:r w:rsidRPr="00C3168C">
              <w:rPr>
                <w:rFonts w:cs="Arial"/>
                <w:sz w:val="16"/>
                <w:szCs w:val="16"/>
              </w:rPr>
              <w:t xml:space="preserve">Advances and deposits from </w:t>
            </w:r>
          </w:p>
          <w:p w14:paraId="0FCB8E55" w14:textId="77777777" w:rsidR="001B091E" w:rsidRPr="00C3168C" w:rsidRDefault="001B091E" w:rsidP="001B091E">
            <w:pPr>
              <w:spacing w:line="360" w:lineRule="auto"/>
              <w:ind w:firstLine="165"/>
              <w:rPr>
                <w:rFonts w:cs="Arial"/>
                <w:sz w:val="16"/>
                <w:szCs w:val="16"/>
              </w:rPr>
            </w:pPr>
            <w:r w:rsidRPr="00C3168C">
              <w:rPr>
                <w:rFonts w:cs="Arial"/>
                <w:sz w:val="16"/>
                <w:szCs w:val="16"/>
              </w:rPr>
              <w:t xml:space="preserve">    customers</w:t>
            </w:r>
          </w:p>
        </w:tc>
        <w:tc>
          <w:tcPr>
            <w:tcW w:w="915" w:type="dxa"/>
            <w:tcBorders>
              <w:top w:val="nil"/>
              <w:left w:val="nil"/>
              <w:bottom w:val="nil"/>
              <w:right w:val="nil"/>
            </w:tcBorders>
            <w:noWrap/>
            <w:vAlign w:val="center"/>
          </w:tcPr>
          <w:p w14:paraId="0F201E56" w14:textId="77777777" w:rsidR="001B091E" w:rsidRPr="00C3168C" w:rsidRDefault="001B091E" w:rsidP="00076B5B">
            <w:pPr>
              <w:tabs>
                <w:tab w:val="clear" w:pos="454"/>
                <w:tab w:val="clear" w:pos="680"/>
                <w:tab w:val="clear" w:pos="907"/>
              </w:tabs>
              <w:spacing w:line="360" w:lineRule="auto"/>
              <w:ind w:right="34"/>
              <w:jc w:val="right"/>
              <w:rPr>
                <w:rFonts w:cs="Arial"/>
                <w:sz w:val="16"/>
                <w:szCs w:val="16"/>
              </w:rPr>
            </w:pPr>
          </w:p>
        </w:tc>
        <w:tc>
          <w:tcPr>
            <w:tcW w:w="873" w:type="dxa"/>
            <w:tcBorders>
              <w:top w:val="nil"/>
              <w:left w:val="nil"/>
              <w:bottom w:val="nil"/>
              <w:right w:val="nil"/>
            </w:tcBorders>
            <w:noWrap/>
            <w:vAlign w:val="center"/>
          </w:tcPr>
          <w:p w14:paraId="5E387958" w14:textId="77777777" w:rsidR="001B091E" w:rsidRPr="00C3168C" w:rsidRDefault="001B091E" w:rsidP="00076B5B">
            <w:pPr>
              <w:tabs>
                <w:tab w:val="clear" w:pos="454"/>
                <w:tab w:val="clear" w:pos="680"/>
                <w:tab w:val="clear" w:pos="907"/>
              </w:tabs>
              <w:spacing w:line="360" w:lineRule="auto"/>
              <w:ind w:right="34"/>
              <w:jc w:val="right"/>
              <w:rPr>
                <w:rFonts w:cs="Arial"/>
                <w:sz w:val="16"/>
                <w:szCs w:val="16"/>
              </w:rPr>
            </w:pPr>
          </w:p>
        </w:tc>
        <w:tc>
          <w:tcPr>
            <w:tcW w:w="891" w:type="dxa"/>
            <w:tcBorders>
              <w:top w:val="nil"/>
              <w:left w:val="nil"/>
              <w:bottom w:val="nil"/>
              <w:right w:val="nil"/>
            </w:tcBorders>
            <w:noWrap/>
            <w:vAlign w:val="center"/>
          </w:tcPr>
          <w:p w14:paraId="37941656" w14:textId="77777777" w:rsidR="001B091E" w:rsidRPr="00C3168C" w:rsidRDefault="001B091E" w:rsidP="00076B5B">
            <w:pPr>
              <w:tabs>
                <w:tab w:val="clear" w:pos="454"/>
                <w:tab w:val="clear" w:pos="680"/>
                <w:tab w:val="clear" w:pos="907"/>
              </w:tabs>
              <w:spacing w:line="360" w:lineRule="auto"/>
              <w:ind w:right="34"/>
              <w:jc w:val="right"/>
              <w:rPr>
                <w:rFonts w:cs="Arial"/>
                <w:sz w:val="16"/>
                <w:szCs w:val="16"/>
              </w:rPr>
            </w:pPr>
          </w:p>
        </w:tc>
        <w:tc>
          <w:tcPr>
            <w:tcW w:w="873" w:type="dxa"/>
            <w:tcBorders>
              <w:top w:val="nil"/>
              <w:left w:val="nil"/>
              <w:bottom w:val="nil"/>
            </w:tcBorders>
            <w:noWrap/>
            <w:vAlign w:val="center"/>
          </w:tcPr>
          <w:p w14:paraId="4729B443" w14:textId="77777777" w:rsidR="001B091E" w:rsidRPr="00C3168C" w:rsidRDefault="001B091E" w:rsidP="00076B5B">
            <w:pPr>
              <w:tabs>
                <w:tab w:val="clear" w:pos="454"/>
                <w:tab w:val="clear" w:pos="680"/>
                <w:tab w:val="clear" w:pos="907"/>
              </w:tabs>
              <w:spacing w:line="360" w:lineRule="auto"/>
              <w:ind w:right="34"/>
              <w:jc w:val="right"/>
              <w:rPr>
                <w:rFonts w:cs="Arial"/>
                <w:sz w:val="16"/>
                <w:szCs w:val="16"/>
              </w:rPr>
            </w:pPr>
          </w:p>
        </w:tc>
        <w:tc>
          <w:tcPr>
            <w:tcW w:w="945" w:type="dxa"/>
            <w:tcBorders>
              <w:top w:val="nil"/>
              <w:bottom w:val="nil"/>
            </w:tcBorders>
            <w:vAlign w:val="center"/>
          </w:tcPr>
          <w:p w14:paraId="25F55212" w14:textId="77777777" w:rsidR="001B091E" w:rsidRPr="00C3168C" w:rsidRDefault="001B091E" w:rsidP="00076B5B">
            <w:pPr>
              <w:tabs>
                <w:tab w:val="clear" w:pos="454"/>
                <w:tab w:val="clear" w:pos="680"/>
                <w:tab w:val="clear" w:pos="907"/>
              </w:tabs>
              <w:spacing w:line="360" w:lineRule="auto"/>
              <w:ind w:right="34"/>
              <w:jc w:val="right"/>
              <w:rPr>
                <w:rFonts w:cs="Arial"/>
                <w:sz w:val="16"/>
                <w:szCs w:val="16"/>
              </w:rPr>
            </w:pPr>
          </w:p>
        </w:tc>
        <w:tc>
          <w:tcPr>
            <w:tcW w:w="1559" w:type="dxa"/>
            <w:tcBorders>
              <w:top w:val="nil"/>
              <w:bottom w:val="nil"/>
              <w:right w:val="nil"/>
            </w:tcBorders>
            <w:vAlign w:val="center"/>
          </w:tcPr>
          <w:p w14:paraId="4F5A4D50" w14:textId="77777777" w:rsidR="001B091E" w:rsidRPr="00C3168C" w:rsidRDefault="001B091E" w:rsidP="00076B5B">
            <w:pPr>
              <w:tabs>
                <w:tab w:val="clear" w:pos="454"/>
                <w:tab w:val="left" w:pos="743"/>
              </w:tabs>
              <w:spacing w:line="360" w:lineRule="auto"/>
              <w:ind w:right="34"/>
              <w:jc w:val="center"/>
              <w:rPr>
                <w:rFonts w:cs="Arial"/>
                <w:sz w:val="16"/>
                <w:szCs w:val="16"/>
              </w:rPr>
            </w:pPr>
          </w:p>
        </w:tc>
      </w:tr>
      <w:tr w:rsidR="00EB304F" w:rsidRPr="00C3168C" w14:paraId="358B74AA" w14:textId="77777777" w:rsidTr="001B091E">
        <w:trPr>
          <w:cantSplit/>
        </w:trPr>
        <w:tc>
          <w:tcPr>
            <w:tcW w:w="2977" w:type="dxa"/>
            <w:tcBorders>
              <w:top w:val="nil"/>
              <w:left w:val="nil"/>
              <w:bottom w:val="nil"/>
              <w:right w:val="nil"/>
            </w:tcBorders>
            <w:vAlign w:val="center"/>
          </w:tcPr>
          <w:p w14:paraId="0D9EEF44" w14:textId="77777777" w:rsidR="00EB304F" w:rsidRPr="00C3168C" w:rsidRDefault="00EB304F" w:rsidP="00EB304F">
            <w:pPr>
              <w:spacing w:line="360" w:lineRule="auto"/>
              <w:ind w:firstLine="183"/>
              <w:rPr>
                <w:rFonts w:cs="Arial"/>
                <w:sz w:val="16"/>
                <w:szCs w:val="16"/>
              </w:rPr>
            </w:pPr>
            <w:r w:rsidRPr="00C3168C">
              <w:rPr>
                <w:rFonts w:cs="Arial"/>
                <w:sz w:val="16"/>
                <w:szCs w:val="16"/>
              </w:rPr>
              <w:t xml:space="preserve">    - general customers </w:t>
            </w:r>
          </w:p>
        </w:tc>
        <w:tc>
          <w:tcPr>
            <w:tcW w:w="915" w:type="dxa"/>
            <w:tcBorders>
              <w:top w:val="nil"/>
              <w:left w:val="nil"/>
              <w:bottom w:val="nil"/>
              <w:right w:val="nil"/>
            </w:tcBorders>
            <w:noWrap/>
            <w:vAlign w:val="center"/>
          </w:tcPr>
          <w:p w14:paraId="254DCAF6" w14:textId="77777777" w:rsidR="00EB304F" w:rsidRPr="00C3168C" w:rsidRDefault="00EB304F" w:rsidP="00EB304F">
            <w:pPr>
              <w:tabs>
                <w:tab w:val="clear" w:pos="454"/>
                <w:tab w:val="clear" w:pos="680"/>
                <w:tab w:val="clear" w:pos="907"/>
              </w:tabs>
              <w:spacing w:line="360" w:lineRule="auto"/>
              <w:ind w:right="34"/>
              <w:jc w:val="right"/>
              <w:rPr>
                <w:rFonts w:cs="Arial"/>
                <w:sz w:val="16"/>
                <w:szCs w:val="16"/>
              </w:rPr>
            </w:pPr>
            <w:r>
              <w:rPr>
                <w:rFonts w:cs="Arial"/>
                <w:sz w:val="16"/>
                <w:szCs w:val="16"/>
              </w:rPr>
              <w:t>33,866</w:t>
            </w:r>
          </w:p>
        </w:tc>
        <w:tc>
          <w:tcPr>
            <w:tcW w:w="873" w:type="dxa"/>
            <w:tcBorders>
              <w:top w:val="nil"/>
              <w:left w:val="nil"/>
              <w:bottom w:val="nil"/>
              <w:right w:val="nil"/>
            </w:tcBorders>
            <w:noWrap/>
            <w:vAlign w:val="center"/>
          </w:tcPr>
          <w:p w14:paraId="34700F3E" w14:textId="77777777" w:rsidR="00EB304F" w:rsidRPr="00C3168C" w:rsidRDefault="00EB304F" w:rsidP="00EB304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91" w:type="dxa"/>
            <w:tcBorders>
              <w:top w:val="nil"/>
              <w:left w:val="nil"/>
              <w:bottom w:val="nil"/>
              <w:right w:val="nil"/>
            </w:tcBorders>
            <w:noWrap/>
            <w:vAlign w:val="center"/>
          </w:tcPr>
          <w:p w14:paraId="4A058920" w14:textId="77777777" w:rsidR="00EB304F" w:rsidRPr="00C3168C" w:rsidRDefault="00EB304F" w:rsidP="00EB304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73" w:type="dxa"/>
            <w:tcBorders>
              <w:top w:val="nil"/>
              <w:left w:val="nil"/>
              <w:bottom w:val="nil"/>
            </w:tcBorders>
            <w:noWrap/>
            <w:vAlign w:val="center"/>
          </w:tcPr>
          <w:p w14:paraId="516A7507" w14:textId="77777777" w:rsidR="00EB304F" w:rsidRPr="00C3168C" w:rsidRDefault="00EB304F" w:rsidP="00EB304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bottom w:val="nil"/>
            </w:tcBorders>
            <w:vAlign w:val="center"/>
          </w:tcPr>
          <w:p w14:paraId="7C1876AA" w14:textId="77777777" w:rsidR="00EB304F" w:rsidRPr="00C3168C" w:rsidRDefault="00EB304F" w:rsidP="00EB304F">
            <w:pPr>
              <w:tabs>
                <w:tab w:val="clear" w:pos="454"/>
                <w:tab w:val="clear" w:pos="680"/>
                <w:tab w:val="clear" w:pos="907"/>
              </w:tabs>
              <w:spacing w:line="360" w:lineRule="auto"/>
              <w:ind w:right="34"/>
              <w:jc w:val="right"/>
              <w:rPr>
                <w:rFonts w:cs="Arial"/>
                <w:sz w:val="16"/>
                <w:szCs w:val="16"/>
              </w:rPr>
            </w:pPr>
            <w:r>
              <w:rPr>
                <w:rFonts w:cs="Arial"/>
                <w:sz w:val="16"/>
                <w:szCs w:val="16"/>
              </w:rPr>
              <w:t>33,866</w:t>
            </w:r>
          </w:p>
        </w:tc>
        <w:tc>
          <w:tcPr>
            <w:tcW w:w="1559" w:type="dxa"/>
            <w:tcBorders>
              <w:top w:val="nil"/>
              <w:bottom w:val="nil"/>
              <w:right w:val="nil"/>
            </w:tcBorders>
            <w:vAlign w:val="center"/>
          </w:tcPr>
          <w:p w14:paraId="518D51E4" w14:textId="77777777" w:rsidR="00EB304F" w:rsidRPr="00C3168C" w:rsidRDefault="00EB304F" w:rsidP="00EB304F">
            <w:pPr>
              <w:tabs>
                <w:tab w:val="clear" w:pos="454"/>
                <w:tab w:val="left" w:pos="743"/>
              </w:tabs>
              <w:spacing w:line="360" w:lineRule="auto"/>
              <w:ind w:right="34"/>
              <w:jc w:val="center"/>
              <w:rPr>
                <w:rFonts w:cs="Arial"/>
                <w:sz w:val="16"/>
                <w:szCs w:val="16"/>
              </w:rPr>
            </w:pPr>
            <w:r>
              <w:rPr>
                <w:rFonts w:cs="Arial"/>
                <w:sz w:val="16"/>
                <w:szCs w:val="16"/>
              </w:rPr>
              <w:t>-</w:t>
            </w:r>
          </w:p>
        </w:tc>
      </w:tr>
      <w:tr w:rsidR="00EB304F" w:rsidRPr="00C3168C" w14:paraId="4A9C70E1" w14:textId="77777777" w:rsidTr="001B091E">
        <w:trPr>
          <w:cantSplit/>
        </w:trPr>
        <w:tc>
          <w:tcPr>
            <w:tcW w:w="2977" w:type="dxa"/>
            <w:tcBorders>
              <w:top w:val="nil"/>
              <w:left w:val="nil"/>
              <w:bottom w:val="nil"/>
              <w:right w:val="nil"/>
            </w:tcBorders>
            <w:vAlign w:val="center"/>
          </w:tcPr>
          <w:p w14:paraId="4207799F" w14:textId="77777777" w:rsidR="00EB304F" w:rsidRPr="00C3168C" w:rsidRDefault="00EB304F" w:rsidP="00EB304F">
            <w:pPr>
              <w:spacing w:line="360" w:lineRule="auto"/>
              <w:ind w:firstLine="183"/>
              <w:rPr>
                <w:rFonts w:cs="Arial"/>
                <w:sz w:val="16"/>
                <w:szCs w:val="16"/>
              </w:rPr>
            </w:pPr>
            <w:r w:rsidRPr="00C3168C">
              <w:rPr>
                <w:rFonts w:cs="Arial"/>
                <w:sz w:val="16"/>
                <w:szCs w:val="16"/>
              </w:rPr>
              <w:t xml:space="preserve">    - related companies </w:t>
            </w:r>
          </w:p>
        </w:tc>
        <w:tc>
          <w:tcPr>
            <w:tcW w:w="915" w:type="dxa"/>
            <w:tcBorders>
              <w:top w:val="nil"/>
              <w:left w:val="nil"/>
              <w:bottom w:val="nil"/>
              <w:right w:val="nil"/>
            </w:tcBorders>
            <w:noWrap/>
            <w:vAlign w:val="center"/>
          </w:tcPr>
          <w:p w14:paraId="33D196C3" w14:textId="77777777" w:rsidR="00EB304F" w:rsidRPr="00C3168C" w:rsidRDefault="00EB304F" w:rsidP="00EB304F">
            <w:pPr>
              <w:tabs>
                <w:tab w:val="clear" w:pos="454"/>
                <w:tab w:val="clear" w:pos="680"/>
                <w:tab w:val="clear" w:pos="907"/>
              </w:tabs>
              <w:spacing w:line="360" w:lineRule="auto"/>
              <w:ind w:right="34"/>
              <w:jc w:val="right"/>
              <w:rPr>
                <w:rFonts w:cs="Arial"/>
                <w:sz w:val="16"/>
                <w:szCs w:val="16"/>
              </w:rPr>
            </w:pPr>
            <w:r>
              <w:rPr>
                <w:rFonts w:cs="Arial"/>
                <w:sz w:val="16"/>
                <w:szCs w:val="16"/>
              </w:rPr>
              <w:t>5,367</w:t>
            </w:r>
          </w:p>
        </w:tc>
        <w:tc>
          <w:tcPr>
            <w:tcW w:w="873" w:type="dxa"/>
            <w:tcBorders>
              <w:top w:val="nil"/>
              <w:left w:val="nil"/>
              <w:bottom w:val="nil"/>
              <w:right w:val="nil"/>
            </w:tcBorders>
            <w:noWrap/>
            <w:vAlign w:val="center"/>
          </w:tcPr>
          <w:p w14:paraId="0A91940E" w14:textId="77777777" w:rsidR="00EB304F" w:rsidRPr="00C3168C" w:rsidRDefault="00EB304F" w:rsidP="00EB304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91" w:type="dxa"/>
            <w:tcBorders>
              <w:top w:val="nil"/>
              <w:left w:val="nil"/>
              <w:bottom w:val="nil"/>
              <w:right w:val="nil"/>
            </w:tcBorders>
            <w:noWrap/>
            <w:vAlign w:val="center"/>
          </w:tcPr>
          <w:p w14:paraId="0DE98F11" w14:textId="77777777" w:rsidR="00EB304F" w:rsidRPr="00C3168C" w:rsidRDefault="00EB304F" w:rsidP="00EB304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73" w:type="dxa"/>
            <w:tcBorders>
              <w:top w:val="nil"/>
              <w:left w:val="nil"/>
              <w:bottom w:val="nil"/>
            </w:tcBorders>
            <w:noWrap/>
            <w:vAlign w:val="center"/>
          </w:tcPr>
          <w:p w14:paraId="54223892" w14:textId="77777777" w:rsidR="00EB304F" w:rsidRPr="00C3168C" w:rsidRDefault="00EB304F" w:rsidP="00EB304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945" w:type="dxa"/>
            <w:tcBorders>
              <w:top w:val="nil"/>
              <w:bottom w:val="nil"/>
            </w:tcBorders>
            <w:vAlign w:val="center"/>
          </w:tcPr>
          <w:p w14:paraId="3FE11820" w14:textId="77777777" w:rsidR="00EB304F" w:rsidRPr="00C3168C" w:rsidRDefault="00EB304F" w:rsidP="00EB304F">
            <w:pPr>
              <w:tabs>
                <w:tab w:val="clear" w:pos="454"/>
                <w:tab w:val="clear" w:pos="680"/>
                <w:tab w:val="clear" w:pos="907"/>
              </w:tabs>
              <w:spacing w:line="360" w:lineRule="auto"/>
              <w:ind w:right="34"/>
              <w:jc w:val="right"/>
              <w:rPr>
                <w:rFonts w:cs="Arial"/>
                <w:sz w:val="16"/>
                <w:szCs w:val="16"/>
              </w:rPr>
            </w:pPr>
            <w:r>
              <w:rPr>
                <w:rFonts w:cs="Arial"/>
                <w:sz w:val="16"/>
                <w:szCs w:val="16"/>
              </w:rPr>
              <w:t>5,367</w:t>
            </w:r>
          </w:p>
        </w:tc>
        <w:tc>
          <w:tcPr>
            <w:tcW w:w="1559" w:type="dxa"/>
            <w:tcBorders>
              <w:top w:val="nil"/>
              <w:bottom w:val="nil"/>
              <w:right w:val="nil"/>
            </w:tcBorders>
            <w:vAlign w:val="center"/>
          </w:tcPr>
          <w:p w14:paraId="39674A5C" w14:textId="77777777" w:rsidR="00EB304F" w:rsidRPr="00C3168C" w:rsidRDefault="00EB304F" w:rsidP="00EB304F">
            <w:pPr>
              <w:tabs>
                <w:tab w:val="clear" w:pos="454"/>
                <w:tab w:val="left" w:pos="743"/>
              </w:tabs>
              <w:spacing w:line="360" w:lineRule="auto"/>
              <w:ind w:right="34"/>
              <w:jc w:val="center"/>
              <w:rPr>
                <w:rFonts w:cs="Arial"/>
                <w:sz w:val="16"/>
                <w:szCs w:val="16"/>
              </w:rPr>
            </w:pPr>
            <w:r>
              <w:rPr>
                <w:rFonts w:cs="Arial"/>
                <w:sz w:val="16"/>
                <w:szCs w:val="16"/>
              </w:rPr>
              <w:t>-</w:t>
            </w:r>
          </w:p>
        </w:tc>
      </w:tr>
      <w:tr w:rsidR="00EB304F" w:rsidRPr="00C3168C" w14:paraId="41EDF546" w14:textId="77777777" w:rsidTr="00875C1B">
        <w:trPr>
          <w:cantSplit/>
          <w:trHeight w:val="288"/>
        </w:trPr>
        <w:tc>
          <w:tcPr>
            <w:tcW w:w="2977" w:type="dxa"/>
            <w:tcBorders>
              <w:top w:val="nil"/>
              <w:left w:val="nil"/>
              <w:bottom w:val="nil"/>
              <w:right w:val="nil"/>
            </w:tcBorders>
            <w:vAlign w:val="center"/>
          </w:tcPr>
          <w:p w14:paraId="03BAE46E" w14:textId="77777777" w:rsidR="00DF24A4" w:rsidRDefault="00DF24A4" w:rsidP="00EB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83"/>
              <w:rPr>
                <w:rFonts w:cs="Arial"/>
                <w:sz w:val="16"/>
                <w:szCs w:val="16"/>
              </w:rPr>
            </w:pPr>
          </w:p>
          <w:p w14:paraId="6EA35030" w14:textId="0495D111" w:rsidR="00EB304F" w:rsidRPr="00C3168C" w:rsidRDefault="00EB304F" w:rsidP="00EB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83"/>
              <w:rPr>
                <w:rFonts w:cs="Arial"/>
                <w:sz w:val="16"/>
                <w:szCs w:val="16"/>
              </w:rPr>
            </w:pPr>
            <w:r w:rsidRPr="00C3168C">
              <w:rPr>
                <w:rFonts w:cs="Arial"/>
                <w:sz w:val="16"/>
                <w:szCs w:val="16"/>
              </w:rPr>
              <w:t>Loans from financial institution</w:t>
            </w:r>
            <w:r w:rsidR="00DF24A4">
              <w:rPr>
                <w:rFonts w:cs="Arial"/>
                <w:sz w:val="16"/>
                <w:szCs w:val="16"/>
              </w:rPr>
              <w:t>s</w:t>
            </w:r>
            <w:r w:rsidRPr="00C3168C">
              <w:rPr>
                <w:rFonts w:cs="Arial"/>
                <w:sz w:val="16"/>
                <w:szCs w:val="16"/>
              </w:rPr>
              <w:t xml:space="preserve"> </w:t>
            </w:r>
          </w:p>
        </w:tc>
        <w:tc>
          <w:tcPr>
            <w:tcW w:w="915" w:type="dxa"/>
            <w:tcBorders>
              <w:top w:val="nil"/>
              <w:left w:val="nil"/>
              <w:bottom w:val="nil"/>
              <w:right w:val="nil"/>
            </w:tcBorders>
            <w:noWrap/>
            <w:vAlign w:val="center"/>
          </w:tcPr>
          <w:p w14:paraId="52ED8BF0" w14:textId="77777777" w:rsidR="00DF24A4" w:rsidRDefault="00DF24A4" w:rsidP="00EB304F">
            <w:pPr>
              <w:tabs>
                <w:tab w:val="clear" w:pos="454"/>
                <w:tab w:val="clear" w:pos="680"/>
                <w:tab w:val="clear" w:pos="907"/>
              </w:tabs>
              <w:spacing w:line="360" w:lineRule="auto"/>
              <w:ind w:right="34"/>
              <w:jc w:val="right"/>
              <w:rPr>
                <w:rFonts w:cs="Arial"/>
                <w:sz w:val="16"/>
                <w:szCs w:val="16"/>
              </w:rPr>
            </w:pPr>
          </w:p>
          <w:p w14:paraId="0A482339" w14:textId="2BBB7E6B" w:rsidR="00EB304F" w:rsidRPr="00C3168C" w:rsidRDefault="00EB304F" w:rsidP="00EB304F">
            <w:pPr>
              <w:tabs>
                <w:tab w:val="clear" w:pos="454"/>
                <w:tab w:val="clear" w:pos="680"/>
                <w:tab w:val="clear" w:pos="907"/>
              </w:tabs>
              <w:spacing w:line="360" w:lineRule="auto"/>
              <w:ind w:right="34"/>
              <w:jc w:val="right"/>
              <w:rPr>
                <w:rFonts w:cs="Arial"/>
                <w:sz w:val="16"/>
                <w:szCs w:val="16"/>
              </w:rPr>
            </w:pPr>
            <w:r>
              <w:rPr>
                <w:rFonts w:cs="Arial"/>
                <w:sz w:val="16"/>
                <w:szCs w:val="16"/>
              </w:rPr>
              <w:t>-</w:t>
            </w:r>
          </w:p>
        </w:tc>
        <w:tc>
          <w:tcPr>
            <w:tcW w:w="873" w:type="dxa"/>
            <w:tcBorders>
              <w:top w:val="nil"/>
              <w:left w:val="nil"/>
              <w:bottom w:val="nil"/>
              <w:right w:val="nil"/>
            </w:tcBorders>
            <w:noWrap/>
            <w:vAlign w:val="center"/>
          </w:tcPr>
          <w:p w14:paraId="312AD960" w14:textId="77777777" w:rsidR="00DF24A4" w:rsidRDefault="00DF24A4" w:rsidP="00EB304F">
            <w:pPr>
              <w:tabs>
                <w:tab w:val="clear" w:pos="454"/>
                <w:tab w:val="clear" w:pos="680"/>
                <w:tab w:val="clear" w:pos="907"/>
              </w:tabs>
              <w:spacing w:line="360" w:lineRule="auto"/>
              <w:ind w:right="34"/>
              <w:jc w:val="right"/>
              <w:rPr>
                <w:rFonts w:cs="Arial"/>
                <w:sz w:val="16"/>
                <w:szCs w:val="16"/>
              </w:rPr>
            </w:pPr>
          </w:p>
          <w:p w14:paraId="0C7BF6D6" w14:textId="156DD256" w:rsidR="00EB304F" w:rsidRPr="00C3168C" w:rsidRDefault="00901210" w:rsidP="00EB304F">
            <w:pPr>
              <w:tabs>
                <w:tab w:val="clear" w:pos="454"/>
                <w:tab w:val="clear" w:pos="680"/>
                <w:tab w:val="clear" w:pos="907"/>
              </w:tabs>
              <w:spacing w:line="360" w:lineRule="auto"/>
              <w:ind w:right="34"/>
              <w:jc w:val="right"/>
              <w:rPr>
                <w:rFonts w:cs="Arial"/>
                <w:sz w:val="16"/>
                <w:szCs w:val="16"/>
              </w:rPr>
            </w:pPr>
            <w:r w:rsidRPr="00901210">
              <w:rPr>
                <w:rFonts w:cs="Arial"/>
                <w:sz w:val="16"/>
                <w:szCs w:val="16"/>
              </w:rPr>
              <w:t>2,892</w:t>
            </w:r>
          </w:p>
        </w:tc>
        <w:tc>
          <w:tcPr>
            <w:tcW w:w="891" w:type="dxa"/>
            <w:tcBorders>
              <w:top w:val="nil"/>
              <w:left w:val="nil"/>
              <w:bottom w:val="nil"/>
              <w:right w:val="nil"/>
            </w:tcBorders>
            <w:noWrap/>
            <w:vAlign w:val="center"/>
          </w:tcPr>
          <w:p w14:paraId="59F33588" w14:textId="77777777" w:rsidR="00DF24A4" w:rsidRDefault="00DF24A4" w:rsidP="00EB304F">
            <w:pPr>
              <w:tabs>
                <w:tab w:val="clear" w:pos="454"/>
                <w:tab w:val="clear" w:pos="680"/>
                <w:tab w:val="clear" w:pos="907"/>
              </w:tabs>
              <w:spacing w:line="360" w:lineRule="auto"/>
              <w:ind w:right="34"/>
              <w:jc w:val="right"/>
              <w:rPr>
                <w:rFonts w:cs="Arial"/>
                <w:sz w:val="16"/>
                <w:szCs w:val="16"/>
              </w:rPr>
            </w:pPr>
          </w:p>
          <w:p w14:paraId="0AB91AE8" w14:textId="5E82C602" w:rsidR="00EB304F" w:rsidRPr="00C3168C" w:rsidRDefault="00901210" w:rsidP="00EB304F">
            <w:pPr>
              <w:tabs>
                <w:tab w:val="clear" w:pos="454"/>
                <w:tab w:val="clear" w:pos="680"/>
                <w:tab w:val="clear" w:pos="907"/>
              </w:tabs>
              <w:spacing w:line="360" w:lineRule="auto"/>
              <w:ind w:right="34"/>
              <w:jc w:val="right"/>
              <w:rPr>
                <w:rFonts w:cs="Arial"/>
                <w:sz w:val="16"/>
                <w:szCs w:val="16"/>
              </w:rPr>
            </w:pPr>
            <w:r w:rsidRPr="00901210">
              <w:rPr>
                <w:rFonts w:cs="Arial"/>
                <w:sz w:val="16"/>
                <w:szCs w:val="16"/>
              </w:rPr>
              <w:t xml:space="preserve">2,892 </w:t>
            </w:r>
          </w:p>
        </w:tc>
        <w:tc>
          <w:tcPr>
            <w:tcW w:w="873" w:type="dxa"/>
            <w:tcBorders>
              <w:top w:val="nil"/>
              <w:left w:val="nil"/>
              <w:bottom w:val="nil"/>
            </w:tcBorders>
            <w:noWrap/>
            <w:vAlign w:val="center"/>
          </w:tcPr>
          <w:p w14:paraId="469E3BA6" w14:textId="77777777" w:rsidR="00DF24A4" w:rsidRDefault="00DF24A4" w:rsidP="00EB304F">
            <w:pPr>
              <w:tabs>
                <w:tab w:val="clear" w:pos="454"/>
                <w:tab w:val="left" w:pos="743"/>
              </w:tabs>
              <w:spacing w:line="360" w:lineRule="auto"/>
              <w:ind w:right="34"/>
              <w:jc w:val="right"/>
              <w:rPr>
                <w:rFonts w:cs="Arial"/>
                <w:sz w:val="16"/>
                <w:szCs w:val="16"/>
              </w:rPr>
            </w:pPr>
          </w:p>
          <w:p w14:paraId="7A49DB5E" w14:textId="22CDA777" w:rsidR="00EB304F" w:rsidRPr="00C3168C" w:rsidRDefault="00486FAB" w:rsidP="00EB304F">
            <w:pPr>
              <w:tabs>
                <w:tab w:val="clear" w:pos="454"/>
                <w:tab w:val="left" w:pos="743"/>
              </w:tabs>
              <w:spacing w:line="360" w:lineRule="auto"/>
              <w:ind w:right="34"/>
              <w:jc w:val="right"/>
              <w:rPr>
                <w:rFonts w:cs="Arial"/>
                <w:sz w:val="16"/>
                <w:szCs w:val="16"/>
              </w:rPr>
            </w:pPr>
            <w:r>
              <w:rPr>
                <w:rFonts w:cs="Arial"/>
                <w:sz w:val="16"/>
                <w:szCs w:val="16"/>
              </w:rPr>
              <w:t>216,</w:t>
            </w:r>
            <w:r w:rsidR="00597B4E">
              <w:rPr>
                <w:rFonts w:cs="Arial"/>
                <w:sz w:val="16"/>
                <w:szCs w:val="16"/>
              </w:rPr>
              <w:t>246</w:t>
            </w:r>
          </w:p>
        </w:tc>
        <w:tc>
          <w:tcPr>
            <w:tcW w:w="945" w:type="dxa"/>
            <w:tcBorders>
              <w:top w:val="nil"/>
              <w:bottom w:val="nil"/>
            </w:tcBorders>
            <w:vAlign w:val="center"/>
          </w:tcPr>
          <w:p w14:paraId="058ABE4E" w14:textId="77777777" w:rsidR="00DF24A4" w:rsidRDefault="00DF24A4" w:rsidP="00EB304F">
            <w:pPr>
              <w:tabs>
                <w:tab w:val="clear" w:pos="454"/>
                <w:tab w:val="left" w:pos="743"/>
              </w:tabs>
              <w:spacing w:line="360" w:lineRule="auto"/>
              <w:ind w:right="34"/>
              <w:jc w:val="right"/>
              <w:rPr>
                <w:rFonts w:cs="Arial"/>
                <w:sz w:val="16"/>
                <w:szCs w:val="16"/>
              </w:rPr>
            </w:pPr>
          </w:p>
          <w:p w14:paraId="7E71A1FA" w14:textId="4D77BC97" w:rsidR="00EB304F" w:rsidRPr="00C3168C" w:rsidRDefault="00486FAB" w:rsidP="00EB304F">
            <w:pPr>
              <w:tabs>
                <w:tab w:val="clear" w:pos="454"/>
                <w:tab w:val="left" w:pos="743"/>
              </w:tabs>
              <w:spacing w:line="360" w:lineRule="auto"/>
              <w:ind w:right="34"/>
              <w:jc w:val="right"/>
              <w:rPr>
                <w:rFonts w:cs="Arial"/>
                <w:sz w:val="16"/>
                <w:szCs w:val="16"/>
              </w:rPr>
            </w:pPr>
            <w:r>
              <w:rPr>
                <w:rFonts w:cs="Arial"/>
                <w:sz w:val="16"/>
                <w:szCs w:val="16"/>
              </w:rPr>
              <w:t>222,0</w:t>
            </w:r>
            <w:r w:rsidR="00597B4E">
              <w:rPr>
                <w:rFonts w:cs="Arial"/>
                <w:sz w:val="16"/>
                <w:szCs w:val="16"/>
              </w:rPr>
              <w:t>30</w:t>
            </w:r>
          </w:p>
        </w:tc>
        <w:tc>
          <w:tcPr>
            <w:tcW w:w="1559" w:type="dxa"/>
            <w:tcBorders>
              <w:top w:val="nil"/>
              <w:bottom w:val="nil"/>
              <w:right w:val="nil"/>
            </w:tcBorders>
            <w:vAlign w:val="bottom"/>
          </w:tcPr>
          <w:p w14:paraId="6DF62229" w14:textId="77777777" w:rsidR="00DF24A4" w:rsidRDefault="00EB304F" w:rsidP="00EB304F">
            <w:pPr>
              <w:tabs>
                <w:tab w:val="clear" w:pos="454"/>
                <w:tab w:val="left" w:pos="743"/>
              </w:tabs>
              <w:spacing w:line="360" w:lineRule="auto"/>
              <w:ind w:right="-131"/>
              <w:rPr>
                <w:rFonts w:cs="Arial"/>
                <w:sz w:val="16"/>
                <w:szCs w:val="16"/>
              </w:rPr>
            </w:pPr>
            <w:r>
              <w:rPr>
                <w:rFonts w:cs="Arial"/>
                <w:sz w:val="16"/>
                <w:szCs w:val="16"/>
              </w:rPr>
              <w:t>5.25</w:t>
            </w:r>
            <w:r w:rsidR="00207DD3">
              <w:rPr>
                <w:rFonts w:cs="Arial"/>
                <w:sz w:val="16"/>
                <w:szCs w:val="16"/>
              </w:rPr>
              <w:t>%</w:t>
            </w:r>
            <w:r>
              <w:rPr>
                <w:rFonts w:cs="Arial"/>
                <w:sz w:val="16"/>
                <w:szCs w:val="16"/>
              </w:rPr>
              <w:t xml:space="preserve">, </w:t>
            </w:r>
          </w:p>
          <w:p w14:paraId="685FE556" w14:textId="120892D8" w:rsidR="00EB304F" w:rsidRPr="0080301E" w:rsidRDefault="00EB304F" w:rsidP="00EB304F">
            <w:pPr>
              <w:tabs>
                <w:tab w:val="clear" w:pos="454"/>
                <w:tab w:val="left" w:pos="743"/>
              </w:tabs>
              <w:spacing w:line="360" w:lineRule="auto"/>
              <w:ind w:right="-131"/>
              <w:rPr>
                <w:rFonts w:cs="Arial"/>
                <w:sz w:val="16"/>
                <w:szCs w:val="16"/>
              </w:rPr>
            </w:pPr>
            <w:r>
              <w:rPr>
                <w:rFonts w:cs="Arial"/>
                <w:sz w:val="16"/>
                <w:szCs w:val="16"/>
              </w:rPr>
              <w:t>MLR-0.50%</w:t>
            </w:r>
          </w:p>
        </w:tc>
      </w:tr>
    </w:tbl>
    <w:p w14:paraId="60E760E2" w14:textId="77777777" w:rsidR="001B091E" w:rsidRDefault="001B091E">
      <w:pPr>
        <w:rPr>
          <w:sz w:val="20"/>
          <w:szCs w:val="20"/>
        </w:rPr>
      </w:pPr>
    </w:p>
    <w:p w14:paraId="277CB1DE" w14:textId="77777777" w:rsidR="001B091E" w:rsidRDefault="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r>
        <w:rPr>
          <w:sz w:val="20"/>
          <w:szCs w:val="20"/>
        </w:rPr>
        <w:br w:type="page"/>
      </w:r>
    </w:p>
    <w:tbl>
      <w:tblPr>
        <w:tblW w:w="9096" w:type="dxa"/>
        <w:tblInd w:w="851" w:type="dxa"/>
        <w:tblLayout w:type="fixed"/>
        <w:tblLook w:val="0000" w:firstRow="0" w:lastRow="0" w:firstColumn="0" w:lastColumn="0" w:noHBand="0" w:noVBand="0"/>
      </w:tblPr>
      <w:tblGrid>
        <w:gridCol w:w="2977"/>
        <w:gridCol w:w="942"/>
        <w:gridCol w:w="900"/>
        <w:gridCol w:w="900"/>
        <w:gridCol w:w="900"/>
        <w:gridCol w:w="918"/>
        <w:gridCol w:w="1559"/>
      </w:tblGrid>
      <w:tr w:rsidR="001B091E" w:rsidRPr="00257BC8" w14:paraId="02344713" w14:textId="77777777" w:rsidTr="001B091E">
        <w:trPr>
          <w:cantSplit/>
          <w:tblHeader/>
        </w:trPr>
        <w:tc>
          <w:tcPr>
            <w:tcW w:w="2977" w:type="dxa"/>
            <w:tcBorders>
              <w:top w:val="nil"/>
              <w:left w:val="nil"/>
              <w:bottom w:val="nil"/>
              <w:right w:val="nil"/>
            </w:tcBorders>
            <w:vAlign w:val="bottom"/>
          </w:tcPr>
          <w:p w14:paraId="75C05D79" w14:textId="77777777" w:rsidR="001B091E" w:rsidRPr="00257BC8" w:rsidRDefault="001B091E" w:rsidP="001B091E">
            <w:pPr>
              <w:spacing w:line="360" w:lineRule="auto"/>
              <w:rPr>
                <w:rFonts w:cs="Arial"/>
                <w:sz w:val="16"/>
                <w:szCs w:val="16"/>
              </w:rPr>
            </w:pPr>
          </w:p>
        </w:tc>
        <w:tc>
          <w:tcPr>
            <w:tcW w:w="4560" w:type="dxa"/>
            <w:gridSpan w:val="5"/>
            <w:tcBorders>
              <w:top w:val="nil"/>
              <w:left w:val="nil"/>
            </w:tcBorders>
            <w:noWrap/>
            <w:vAlign w:val="bottom"/>
          </w:tcPr>
          <w:p w14:paraId="6FCEE443" w14:textId="77777777" w:rsidR="001B091E" w:rsidRPr="00257BC8" w:rsidRDefault="001B091E" w:rsidP="001B091E">
            <w:pPr>
              <w:pBdr>
                <w:bottom w:val="single" w:sz="2" w:space="1" w:color="auto"/>
              </w:pBdr>
              <w:spacing w:line="360" w:lineRule="auto"/>
              <w:jc w:val="center"/>
              <w:rPr>
                <w:rFonts w:cs="Arial"/>
                <w:sz w:val="16"/>
                <w:szCs w:val="16"/>
              </w:rPr>
            </w:pPr>
            <w:r w:rsidRPr="00257BC8">
              <w:rPr>
                <w:rFonts w:cs="Arial"/>
                <w:sz w:val="16"/>
                <w:szCs w:val="16"/>
                <w:lang w:val="en-GB"/>
              </w:rPr>
              <w:t>In Thousand Baht</w:t>
            </w:r>
          </w:p>
        </w:tc>
        <w:tc>
          <w:tcPr>
            <w:tcW w:w="1559" w:type="dxa"/>
            <w:tcBorders>
              <w:top w:val="nil"/>
              <w:bottom w:val="nil"/>
              <w:right w:val="nil"/>
            </w:tcBorders>
            <w:vAlign w:val="bottom"/>
          </w:tcPr>
          <w:p w14:paraId="6F17E189" w14:textId="77777777" w:rsidR="001B091E" w:rsidRPr="00257BC8" w:rsidRDefault="001B091E" w:rsidP="001B091E">
            <w:pPr>
              <w:spacing w:line="360" w:lineRule="auto"/>
              <w:rPr>
                <w:rFonts w:cs="Arial"/>
                <w:sz w:val="16"/>
                <w:szCs w:val="16"/>
              </w:rPr>
            </w:pPr>
          </w:p>
        </w:tc>
      </w:tr>
      <w:tr w:rsidR="001B091E" w:rsidRPr="00257BC8" w14:paraId="28B723D1" w14:textId="77777777" w:rsidTr="001B091E">
        <w:trPr>
          <w:cantSplit/>
          <w:tblHeader/>
        </w:trPr>
        <w:tc>
          <w:tcPr>
            <w:tcW w:w="2977" w:type="dxa"/>
            <w:tcBorders>
              <w:top w:val="nil"/>
              <w:left w:val="nil"/>
              <w:bottom w:val="nil"/>
            </w:tcBorders>
            <w:vAlign w:val="bottom"/>
          </w:tcPr>
          <w:p w14:paraId="2A975296" w14:textId="77777777" w:rsidR="001B091E" w:rsidRPr="00257BC8" w:rsidRDefault="001B091E" w:rsidP="001B091E">
            <w:pPr>
              <w:spacing w:line="360" w:lineRule="auto"/>
              <w:rPr>
                <w:rFonts w:cs="Arial"/>
                <w:sz w:val="16"/>
                <w:szCs w:val="16"/>
              </w:rPr>
            </w:pPr>
          </w:p>
        </w:tc>
        <w:tc>
          <w:tcPr>
            <w:tcW w:w="4560" w:type="dxa"/>
            <w:gridSpan w:val="5"/>
            <w:noWrap/>
            <w:vAlign w:val="bottom"/>
          </w:tcPr>
          <w:p w14:paraId="0A47FE31" w14:textId="77777777" w:rsidR="001B091E" w:rsidRPr="00695A97" w:rsidRDefault="001B091E" w:rsidP="001B091E">
            <w:pPr>
              <w:pBdr>
                <w:bottom w:val="single" w:sz="4" w:space="1" w:color="auto"/>
              </w:pBdr>
              <w:spacing w:line="360" w:lineRule="auto"/>
              <w:jc w:val="center"/>
              <w:rPr>
                <w:rFonts w:cs="Arial"/>
                <w:sz w:val="16"/>
                <w:szCs w:val="16"/>
              </w:rPr>
            </w:pPr>
            <w:r w:rsidRPr="00695A97">
              <w:rPr>
                <w:rFonts w:cs="Arial"/>
                <w:sz w:val="16"/>
                <w:szCs w:val="16"/>
              </w:rPr>
              <w:t>Separate F/S</w:t>
            </w:r>
          </w:p>
        </w:tc>
        <w:tc>
          <w:tcPr>
            <w:tcW w:w="1559" w:type="dxa"/>
            <w:tcBorders>
              <w:top w:val="nil"/>
              <w:left w:val="nil"/>
              <w:bottom w:val="nil"/>
              <w:right w:val="nil"/>
            </w:tcBorders>
            <w:vAlign w:val="bottom"/>
          </w:tcPr>
          <w:p w14:paraId="06EF630A" w14:textId="77777777" w:rsidR="001B091E" w:rsidRPr="00257BC8" w:rsidRDefault="001B091E" w:rsidP="001B091E">
            <w:pPr>
              <w:spacing w:line="360" w:lineRule="auto"/>
              <w:rPr>
                <w:rFonts w:cs="Arial"/>
                <w:sz w:val="16"/>
                <w:szCs w:val="16"/>
              </w:rPr>
            </w:pPr>
          </w:p>
        </w:tc>
      </w:tr>
      <w:tr w:rsidR="001B091E" w:rsidRPr="00257BC8" w14:paraId="54884890" w14:textId="77777777" w:rsidTr="001B091E">
        <w:trPr>
          <w:cantSplit/>
          <w:tblHeader/>
        </w:trPr>
        <w:tc>
          <w:tcPr>
            <w:tcW w:w="2977" w:type="dxa"/>
            <w:tcBorders>
              <w:top w:val="nil"/>
              <w:left w:val="nil"/>
              <w:bottom w:val="nil"/>
            </w:tcBorders>
            <w:vAlign w:val="bottom"/>
          </w:tcPr>
          <w:p w14:paraId="14E5D0B6" w14:textId="77777777" w:rsidR="001B091E" w:rsidRPr="00257BC8" w:rsidRDefault="001B091E" w:rsidP="001B091E">
            <w:pPr>
              <w:spacing w:line="360" w:lineRule="auto"/>
              <w:rPr>
                <w:rFonts w:cs="Arial"/>
                <w:sz w:val="16"/>
                <w:szCs w:val="16"/>
              </w:rPr>
            </w:pPr>
          </w:p>
        </w:tc>
        <w:tc>
          <w:tcPr>
            <w:tcW w:w="4560" w:type="dxa"/>
            <w:gridSpan w:val="5"/>
            <w:noWrap/>
            <w:vAlign w:val="bottom"/>
          </w:tcPr>
          <w:p w14:paraId="4F848A0B" w14:textId="72A15382" w:rsidR="001B091E" w:rsidRPr="00695A97" w:rsidRDefault="001B091E" w:rsidP="001B091E">
            <w:pPr>
              <w:pBdr>
                <w:bottom w:val="single" w:sz="4" w:space="1" w:color="auto"/>
              </w:pBdr>
              <w:spacing w:line="360" w:lineRule="auto"/>
              <w:jc w:val="center"/>
              <w:rPr>
                <w:rFonts w:cs="Arial"/>
                <w:sz w:val="16"/>
                <w:szCs w:val="16"/>
              </w:rPr>
            </w:pPr>
            <w:r w:rsidRPr="00695A97">
              <w:rPr>
                <w:rFonts w:cs="Arial"/>
                <w:sz w:val="16"/>
                <w:szCs w:val="16"/>
                <w:lang w:val="en-GB"/>
              </w:rPr>
              <w:t>201</w:t>
            </w:r>
            <w:r w:rsidR="00695A97">
              <w:rPr>
                <w:rFonts w:cs="Arial"/>
                <w:sz w:val="16"/>
                <w:szCs w:val="16"/>
                <w:lang w:val="en-GB"/>
              </w:rPr>
              <w:t>6</w:t>
            </w:r>
          </w:p>
        </w:tc>
        <w:tc>
          <w:tcPr>
            <w:tcW w:w="1559" w:type="dxa"/>
            <w:tcBorders>
              <w:top w:val="nil"/>
              <w:left w:val="nil"/>
              <w:right w:val="nil"/>
            </w:tcBorders>
            <w:vAlign w:val="bottom"/>
          </w:tcPr>
          <w:p w14:paraId="2AB09D1E" w14:textId="77777777" w:rsidR="001B091E" w:rsidRPr="00257BC8" w:rsidRDefault="001B091E" w:rsidP="001B091E">
            <w:pPr>
              <w:spacing w:line="360" w:lineRule="auto"/>
              <w:rPr>
                <w:rFonts w:cs="Arial"/>
                <w:sz w:val="16"/>
                <w:szCs w:val="16"/>
              </w:rPr>
            </w:pPr>
          </w:p>
        </w:tc>
      </w:tr>
      <w:tr w:rsidR="001B091E" w:rsidRPr="00257BC8" w14:paraId="7420E64C" w14:textId="77777777" w:rsidTr="001B091E">
        <w:trPr>
          <w:cantSplit/>
          <w:tblHeader/>
        </w:trPr>
        <w:tc>
          <w:tcPr>
            <w:tcW w:w="2977" w:type="dxa"/>
            <w:tcBorders>
              <w:top w:val="nil"/>
              <w:left w:val="nil"/>
              <w:bottom w:val="nil"/>
              <w:right w:val="nil"/>
            </w:tcBorders>
            <w:vAlign w:val="bottom"/>
          </w:tcPr>
          <w:p w14:paraId="0B548CCA" w14:textId="77777777" w:rsidR="001B091E" w:rsidRPr="00257BC8" w:rsidRDefault="001B091E" w:rsidP="001B091E">
            <w:pPr>
              <w:spacing w:line="360" w:lineRule="auto"/>
              <w:rPr>
                <w:rFonts w:cs="Arial"/>
                <w:sz w:val="16"/>
                <w:szCs w:val="16"/>
              </w:rPr>
            </w:pPr>
          </w:p>
        </w:tc>
        <w:tc>
          <w:tcPr>
            <w:tcW w:w="942" w:type="dxa"/>
            <w:tcBorders>
              <w:left w:val="nil"/>
              <w:right w:val="nil"/>
            </w:tcBorders>
            <w:noWrap/>
            <w:vAlign w:val="bottom"/>
          </w:tcPr>
          <w:p w14:paraId="45A9D801" w14:textId="77777777" w:rsidR="001B091E" w:rsidRPr="00695A97" w:rsidRDefault="001B091E" w:rsidP="001B091E">
            <w:pPr>
              <w:pBdr>
                <w:bottom w:val="single" w:sz="4" w:space="1" w:color="auto"/>
              </w:pBdr>
              <w:spacing w:line="360" w:lineRule="auto"/>
              <w:jc w:val="center"/>
              <w:rPr>
                <w:rFonts w:cs="Arial"/>
                <w:sz w:val="16"/>
                <w:szCs w:val="16"/>
              </w:rPr>
            </w:pPr>
            <w:r w:rsidRPr="00695A97">
              <w:rPr>
                <w:rFonts w:cs="Arial"/>
                <w:sz w:val="16"/>
                <w:szCs w:val="16"/>
              </w:rPr>
              <w:t>At call</w:t>
            </w:r>
          </w:p>
        </w:tc>
        <w:tc>
          <w:tcPr>
            <w:tcW w:w="900" w:type="dxa"/>
            <w:tcBorders>
              <w:left w:val="nil"/>
              <w:right w:val="nil"/>
            </w:tcBorders>
            <w:noWrap/>
            <w:vAlign w:val="bottom"/>
          </w:tcPr>
          <w:p w14:paraId="1FD0882A" w14:textId="77777777" w:rsidR="001B091E" w:rsidRPr="00695A97" w:rsidRDefault="001B091E" w:rsidP="001B091E">
            <w:pPr>
              <w:pBdr>
                <w:bottom w:val="single" w:sz="4" w:space="1" w:color="auto"/>
              </w:pBdr>
              <w:spacing w:line="360" w:lineRule="auto"/>
              <w:jc w:val="center"/>
              <w:rPr>
                <w:rFonts w:cs="Arial"/>
                <w:sz w:val="16"/>
                <w:szCs w:val="16"/>
              </w:rPr>
            </w:pPr>
            <w:r w:rsidRPr="00695A97">
              <w:rPr>
                <w:rFonts w:cs="Arial"/>
                <w:sz w:val="16"/>
                <w:szCs w:val="16"/>
              </w:rPr>
              <w:t>1 - 6 months</w:t>
            </w:r>
          </w:p>
        </w:tc>
        <w:tc>
          <w:tcPr>
            <w:tcW w:w="900" w:type="dxa"/>
            <w:tcBorders>
              <w:left w:val="nil"/>
              <w:right w:val="nil"/>
            </w:tcBorders>
            <w:noWrap/>
            <w:vAlign w:val="bottom"/>
          </w:tcPr>
          <w:p w14:paraId="1E047905" w14:textId="77777777" w:rsidR="001B091E" w:rsidRPr="00695A97" w:rsidRDefault="001B091E" w:rsidP="001B091E">
            <w:pPr>
              <w:pBdr>
                <w:bottom w:val="single" w:sz="4" w:space="1" w:color="auto"/>
              </w:pBdr>
              <w:spacing w:line="360" w:lineRule="auto"/>
              <w:jc w:val="center"/>
              <w:rPr>
                <w:rFonts w:cs="Arial"/>
                <w:sz w:val="16"/>
                <w:szCs w:val="16"/>
              </w:rPr>
            </w:pPr>
            <w:r w:rsidRPr="00695A97">
              <w:rPr>
                <w:rFonts w:cs="Arial"/>
                <w:sz w:val="16"/>
                <w:szCs w:val="16"/>
              </w:rPr>
              <w:t>7 - 12 months</w:t>
            </w:r>
          </w:p>
        </w:tc>
        <w:tc>
          <w:tcPr>
            <w:tcW w:w="900" w:type="dxa"/>
            <w:tcBorders>
              <w:left w:val="nil"/>
            </w:tcBorders>
            <w:noWrap/>
            <w:vAlign w:val="bottom"/>
          </w:tcPr>
          <w:p w14:paraId="2CA36C6A" w14:textId="77777777" w:rsidR="001B091E" w:rsidRPr="00257BC8" w:rsidRDefault="001B091E" w:rsidP="001B091E">
            <w:pPr>
              <w:pBdr>
                <w:bottom w:val="single" w:sz="4" w:space="1" w:color="auto"/>
              </w:pBdr>
              <w:spacing w:line="360" w:lineRule="auto"/>
              <w:jc w:val="center"/>
              <w:rPr>
                <w:rFonts w:cs="Arial"/>
                <w:sz w:val="16"/>
                <w:szCs w:val="16"/>
              </w:rPr>
            </w:pPr>
            <w:r w:rsidRPr="00257BC8">
              <w:rPr>
                <w:rFonts w:cs="Arial"/>
                <w:sz w:val="16"/>
                <w:szCs w:val="16"/>
              </w:rPr>
              <w:t>Over 12 months</w:t>
            </w:r>
          </w:p>
        </w:tc>
        <w:tc>
          <w:tcPr>
            <w:tcW w:w="918" w:type="dxa"/>
          </w:tcPr>
          <w:p w14:paraId="1482EFCF" w14:textId="77777777" w:rsidR="001B091E" w:rsidRPr="00257BC8" w:rsidRDefault="001B091E" w:rsidP="001B091E">
            <w:pPr>
              <w:pBdr>
                <w:bottom w:val="single" w:sz="4" w:space="1" w:color="auto"/>
              </w:pBdr>
              <w:spacing w:line="360" w:lineRule="auto"/>
              <w:jc w:val="center"/>
              <w:rPr>
                <w:rFonts w:cs="Arial"/>
                <w:sz w:val="16"/>
                <w:szCs w:val="16"/>
              </w:rPr>
            </w:pPr>
          </w:p>
          <w:p w14:paraId="7E368EBE" w14:textId="77777777" w:rsidR="001B091E" w:rsidRPr="00257BC8" w:rsidRDefault="001B091E" w:rsidP="001B091E">
            <w:pPr>
              <w:pBdr>
                <w:bottom w:val="single" w:sz="4" w:space="1" w:color="auto"/>
              </w:pBdr>
              <w:spacing w:line="360" w:lineRule="auto"/>
              <w:jc w:val="center"/>
              <w:rPr>
                <w:rFonts w:cs="Arial"/>
                <w:sz w:val="16"/>
                <w:szCs w:val="16"/>
              </w:rPr>
            </w:pPr>
            <w:r w:rsidRPr="00257BC8">
              <w:rPr>
                <w:rFonts w:cs="Arial"/>
                <w:sz w:val="16"/>
                <w:szCs w:val="16"/>
              </w:rPr>
              <w:t>Total</w:t>
            </w:r>
          </w:p>
        </w:tc>
        <w:tc>
          <w:tcPr>
            <w:tcW w:w="1559" w:type="dxa"/>
            <w:tcBorders>
              <w:right w:val="nil"/>
            </w:tcBorders>
            <w:vAlign w:val="bottom"/>
          </w:tcPr>
          <w:p w14:paraId="0E0F1838" w14:textId="77777777" w:rsidR="001B091E" w:rsidRPr="00257BC8" w:rsidRDefault="001B091E" w:rsidP="001B091E">
            <w:pPr>
              <w:pBdr>
                <w:bottom w:val="single" w:sz="4" w:space="1" w:color="auto"/>
              </w:pBdr>
              <w:spacing w:line="360" w:lineRule="auto"/>
              <w:jc w:val="center"/>
              <w:rPr>
                <w:rFonts w:cs="Arial"/>
                <w:sz w:val="16"/>
                <w:szCs w:val="16"/>
              </w:rPr>
            </w:pPr>
            <w:r w:rsidRPr="00257BC8">
              <w:rPr>
                <w:rFonts w:cs="Arial"/>
                <w:sz w:val="16"/>
                <w:szCs w:val="16"/>
              </w:rPr>
              <w:t>Interest rate</w:t>
            </w:r>
          </w:p>
        </w:tc>
      </w:tr>
      <w:tr w:rsidR="001B091E" w:rsidRPr="00257BC8" w14:paraId="570F7327" w14:textId="77777777" w:rsidTr="001B091E">
        <w:trPr>
          <w:cantSplit/>
        </w:trPr>
        <w:tc>
          <w:tcPr>
            <w:tcW w:w="2977" w:type="dxa"/>
            <w:tcBorders>
              <w:top w:val="nil"/>
              <w:left w:val="nil"/>
              <w:bottom w:val="nil"/>
              <w:right w:val="nil"/>
            </w:tcBorders>
            <w:vAlign w:val="bottom"/>
          </w:tcPr>
          <w:p w14:paraId="2D2FD62A" w14:textId="77777777" w:rsidR="001B091E" w:rsidRPr="00257BC8" w:rsidRDefault="001B091E" w:rsidP="001B091E">
            <w:pPr>
              <w:tabs>
                <w:tab w:val="left" w:pos="743"/>
              </w:tabs>
              <w:spacing w:line="360" w:lineRule="auto"/>
              <w:ind w:right="34"/>
              <w:rPr>
                <w:rFonts w:cs="Arial"/>
                <w:sz w:val="16"/>
                <w:szCs w:val="16"/>
                <w:u w:val="single"/>
              </w:rPr>
            </w:pPr>
            <w:r w:rsidRPr="00257BC8">
              <w:rPr>
                <w:rFonts w:cs="Arial"/>
                <w:sz w:val="16"/>
                <w:szCs w:val="16"/>
                <w:u w:val="single"/>
              </w:rPr>
              <w:t>Financial assets / liabilities</w:t>
            </w:r>
          </w:p>
        </w:tc>
        <w:tc>
          <w:tcPr>
            <w:tcW w:w="942" w:type="dxa"/>
            <w:tcBorders>
              <w:left w:val="nil"/>
              <w:bottom w:val="nil"/>
              <w:right w:val="nil"/>
            </w:tcBorders>
            <w:noWrap/>
            <w:vAlign w:val="bottom"/>
          </w:tcPr>
          <w:p w14:paraId="1F37DA1C" w14:textId="77777777" w:rsidR="001B091E" w:rsidRPr="00257BC8" w:rsidRDefault="001B091E" w:rsidP="001B091E">
            <w:pPr>
              <w:spacing w:line="360" w:lineRule="auto"/>
              <w:rPr>
                <w:rFonts w:cs="Arial"/>
                <w:sz w:val="16"/>
                <w:szCs w:val="16"/>
              </w:rPr>
            </w:pPr>
          </w:p>
        </w:tc>
        <w:tc>
          <w:tcPr>
            <w:tcW w:w="900" w:type="dxa"/>
            <w:tcBorders>
              <w:left w:val="nil"/>
              <w:bottom w:val="nil"/>
              <w:right w:val="nil"/>
            </w:tcBorders>
            <w:noWrap/>
            <w:vAlign w:val="bottom"/>
          </w:tcPr>
          <w:p w14:paraId="3CB71746" w14:textId="77777777" w:rsidR="001B091E" w:rsidRPr="00257BC8" w:rsidRDefault="001B091E" w:rsidP="001B091E">
            <w:pPr>
              <w:spacing w:line="360" w:lineRule="auto"/>
              <w:rPr>
                <w:rFonts w:cs="Arial"/>
                <w:sz w:val="16"/>
                <w:szCs w:val="16"/>
              </w:rPr>
            </w:pPr>
          </w:p>
        </w:tc>
        <w:tc>
          <w:tcPr>
            <w:tcW w:w="900" w:type="dxa"/>
            <w:tcBorders>
              <w:left w:val="nil"/>
              <w:bottom w:val="nil"/>
              <w:right w:val="nil"/>
            </w:tcBorders>
            <w:noWrap/>
            <w:vAlign w:val="bottom"/>
          </w:tcPr>
          <w:p w14:paraId="5704AD9F" w14:textId="77777777" w:rsidR="001B091E" w:rsidRPr="00257BC8" w:rsidRDefault="001B091E" w:rsidP="001B091E">
            <w:pPr>
              <w:spacing w:line="360" w:lineRule="auto"/>
              <w:rPr>
                <w:rFonts w:cs="Arial"/>
                <w:sz w:val="16"/>
                <w:szCs w:val="16"/>
              </w:rPr>
            </w:pPr>
          </w:p>
        </w:tc>
        <w:tc>
          <w:tcPr>
            <w:tcW w:w="900" w:type="dxa"/>
            <w:tcBorders>
              <w:left w:val="nil"/>
              <w:bottom w:val="nil"/>
            </w:tcBorders>
            <w:noWrap/>
            <w:vAlign w:val="bottom"/>
          </w:tcPr>
          <w:p w14:paraId="69859AC1" w14:textId="77777777" w:rsidR="001B091E" w:rsidRPr="00257BC8" w:rsidRDefault="001B091E" w:rsidP="001B091E">
            <w:pPr>
              <w:spacing w:line="360" w:lineRule="auto"/>
              <w:rPr>
                <w:rFonts w:cs="Arial"/>
                <w:sz w:val="16"/>
                <w:szCs w:val="16"/>
              </w:rPr>
            </w:pPr>
          </w:p>
        </w:tc>
        <w:tc>
          <w:tcPr>
            <w:tcW w:w="918" w:type="dxa"/>
            <w:tcBorders>
              <w:bottom w:val="nil"/>
            </w:tcBorders>
          </w:tcPr>
          <w:p w14:paraId="458ED0D4" w14:textId="77777777" w:rsidR="001B091E" w:rsidRPr="00257BC8" w:rsidRDefault="001B091E" w:rsidP="001B091E">
            <w:pPr>
              <w:spacing w:line="360" w:lineRule="auto"/>
              <w:rPr>
                <w:rFonts w:cs="Arial"/>
                <w:sz w:val="16"/>
                <w:szCs w:val="16"/>
              </w:rPr>
            </w:pPr>
          </w:p>
        </w:tc>
        <w:tc>
          <w:tcPr>
            <w:tcW w:w="1559" w:type="dxa"/>
            <w:tcBorders>
              <w:bottom w:val="nil"/>
              <w:right w:val="nil"/>
            </w:tcBorders>
            <w:vAlign w:val="bottom"/>
          </w:tcPr>
          <w:p w14:paraId="12EE3261" w14:textId="77777777" w:rsidR="001B091E" w:rsidRPr="00257BC8" w:rsidRDefault="001B091E" w:rsidP="001B091E">
            <w:pPr>
              <w:spacing w:line="360" w:lineRule="auto"/>
              <w:rPr>
                <w:rFonts w:cs="Arial"/>
                <w:sz w:val="16"/>
                <w:szCs w:val="16"/>
              </w:rPr>
            </w:pPr>
          </w:p>
        </w:tc>
      </w:tr>
      <w:tr w:rsidR="001B091E" w:rsidRPr="00257BC8" w14:paraId="5B8D1828" w14:textId="77777777" w:rsidTr="001B091E">
        <w:trPr>
          <w:cantSplit/>
        </w:trPr>
        <w:tc>
          <w:tcPr>
            <w:tcW w:w="2977" w:type="dxa"/>
            <w:tcBorders>
              <w:top w:val="nil"/>
              <w:left w:val="nil"/>
              <w:bottom w:val="nil"/>
              <w:right w:val="nil"/>
            </w:tcBorders>
            <w:vAlign w:val="bottom"/>
          </w:tcPr>
          <w:p w14:paraId="06C176B0" w14:textId="77777777" w:rsidR="001B091E" w:rsidRPr="00257BC8" w:rsidRDefault="001B091E" w:rsidP="001B091E">
            <w:pPr>
              <w:tabs>
                <w:tab w:val="left" w:pos="743"/>
              </w:tabs>
              <w:spacing w:line="360" w:lineRule="auto"/>
              <w:ind w:right="34" w:firstLine="183"/>
              <w:rPr>
                <w:rFonts w:cs="Arial"/>
                <w:sz w:val="16"/>
                <w:szCs w:val="16"/>
              </w:rPr>
            </w:pPr>
            <w:r w:rsidRPr="00257BC8">
              <w:rPr>
                <w:rFonts w:cs="Arial"/>
                <w:sz w:val="16"/>
                <w:szCs w:val="16"/>
              </w:rPr>
              <w:t>Cash and cash equivalents</w:t>
            </w:r>
          </w:p>
        </w:tc>
        <w:tc>
          <w:tcPr>
            <w:tcW w:w="942" w:type="dxa"/>
            <w:tcBorders>
              <w:top w:val="nil"/>
              <w:left w:val="nil"/>
              <w:bottom w:val="nil"/>
              <w:right w:val="nil"/>
            </w:tcBorders>
            <w:noWrap/>
          </w:tcPr>
          <w:p w14:paraId="46F2F768" w14:textId="77777777" w:rsidR="001B091E" w:rsidRPr="001B091E" w:rsidRDefault="001B091E" w:rsidP="001B091E">
            <w:pPr>
              <w:jc w:val="right"/>
              <w:rPr>
                <w:sz w:val="16"/>
                <w:szCs w:val="16"/>
              </w:rPr>
            </w:pPr>
            <w:r w:rsidRPr="001B091E">
              <w:rPr>
                <w:sz w:val="16"/>
                <w:szCs w:val="16"/>
              </w:rPr>
              <w:t xml:space="preserve"> 155,606 </w:t>
            </w:r>
          </w:p>
        </w:tc>
        <w:tc>
          <w:tcPr>
            <w:tcW w:w="900" w:type="dxa"/>
            <w:tcBorders>
              <w:top w:val="nil"/>
              <w:left w:val="nil"/>
              <w:bottom w:val="nil"/>
              <w:right w:val="nil"/>
            </w:tcBorders>
            <w:noWrap/>
          </w:tcPr>
          <w:p w14:paraId="720A36D5" w14:textId="77777777" w:rsidR="001B091E" w:rsidRPr="001B091E" w:rsidRDefault="001B091E" w:rsidP="001B091E">
            <w:pPr>
              <w:jc w:val="right"/>
              <w:rPr>
                <w:sz w:val="16"/>
                <w:szCs w:val="16"/>
              </w:rPr>
            </w:pPr>
            <w:r w:rsidRPr="001B091E">
              <w:rPr>
                <w:sz w:val="16"/>
                <w:szCs w:val="16"/>
              </w:rPr>
              <w:t xml:space="preserve"> 40,000 </w:t>
            </w:r>
          </w:p>
        </w:tc>
        <w:tc>
          <w:tcPr>
            <w:tcW w:w="900" w:type="dxa"/>
            <w:tcBorders>
              <w:top w:val="nil"/>
              <w:left w:val="nil"/>
              <w:bottom w:val="nil"/>
              <w:right w:val="nil"/>
            </w:tcBorders>
            <w:noWrap/>
          </w:tcPr>
          <w:p w14:paraId="0CE6725B" w14:textId="77777777" w:rsidR="001B091E" w:rsidRPr="001B091E" w:rsidRDefault="001B091E" w:rsidP="001B091E">
            <w:pPr>
              <w:jc w:val="center"/>
              <w:rPr>
                <w:sz w:val="16"/>
                <w:szCs w:val="16"/>
              </w:rPr>
            </w:pPr>
            <w:r w:rsidRPr="001B091E">
              <w:rPr>
                <w:sz w:val="16"/>
                <w:szCs w:val="16"/>
              </w:rPr>
              <w:t>-</w:t>
            </w:r>
          </w:p>
        </w:tc>
        <w:tc>
          <w:tcPr>
            <w:tcW w:w="900" w:type="dxa"/>
            <w:tcBorders>
              <w:top w:val="nil"/>
              <w:left w:val="nil"/>
              <w:bottom w:val="nil"/>
            </w:tcBorders>
            <w:noWrap/>
          </w:tcPr>
          <w:p w14:paraId="7FBDD2F7" w14:textId="77777777" w:rsidR="001B091E" w:rsidRPr="001B091E" w:rsidRDefault="001B091E" w:rsidP="001B091E">
            <w:pPr>
              <w:jc w:val="center"/>
              <w:rPr>
                <w:sz w:val="16"/>
                <w:szCs w:val="16"/>
              </w:rPr>
            </w:pPr>
            <w:r w:rsidRPr="001B091E">
              <w:rPr>
                <w:sz w:val="16"/>
                <w:szCs w:val="16"/>
              </w:rPr>
              <w:t>-</w:t>
            </w:r>
          </w:p>
        </w:tc>
        <w:tc>
          <w:tcPr>
            <w:tcW w:w="918" w:type="dxa"/>
            <w:tcBorders>
              <w:top w:val="nil"/>
              <w:bottom w:val="nil"/>
            </w:tcBorders>
          </w:tcPr>
          <w:p w14:paraId="305339A1" w14:textId="77777777" w:rsidR="001B091E" w:rsidRPr="001B091E" w:rsidRDefault="001B091E" w:rsidP="001B091E">
            <w:pPr>
              <w:jc w:val="right"/>
              <w:rPr>
                <w:sz w:val="16"/>
                <w:szCs w:val="16"/>
              </w:rPr>
            </w:pPr>
            <w:r w:rsidRPr="001B091E">
              <w:rPr>
                <w:sz w:val="16"/>
                <w:szCs w:val="16"/>
              </w:rPr>
              <w:t xml:space="preserve"> 195,606 </w:t>
            </w:r>
          </w:p>
        </w:tc>
        <w:tc>
          <w:tcPr>
            <w:tcW w:w="1559" w:type="dxa"/>
            <w:tcBorders>
              <w:top w:val="nil"/>
              <w:bottom w:val="nil"/>
              <w:right w:val="nil"/>
            </w:tcBorders>
          </w:tcPr>
          <w:p w14:paraId="03D69E8C" w14:textId="77777777" w:rsidR="001B091E" w:rsidRPr="001B091E" w:rsidRDefault="001B091E" w:rsidP="001B091E">
            <w:pPr>
              <w:jc w:val="right"/>
              <w:rPr>
                <w:sz w:val="16"/>
                <w:szCs w:val="16"/>
              </w:rPr>
            </w:pPr>
            <w:r w:rsidRPr="001B091E">
              <w:rPr>
                <w:sz w:val="16"/>
                <w:szCs w:val="16"/>
              </w:rPr>
              <w:t xml:space="preserve"> 0.125-1.30%</w:t>
            </w:r>
          </w:p>
        </w:tc>
      </w:tr>
      <w:tr w:rsidR="001B091E" w:rsidRPr="00257BC8" w14:paraId="6154E633" w14:textId="77777777" w:rsidTr="00EC5CD7">
        <w:trPr>
          <w:cantSplit/>
        </w:trPr>
        <w:tc>
          <w:tcPr>
            <w:tcW w:w="2977" w:type="dxa"/>
            <w:tcBorders>
              <w:top w:val="nil"/>
              <w:left w:val="nil"/>
              <w:bottom w:val="nil"/>
              <w:right w:val="nil"/>
            </w:tcBorders>
            <w:vAlign w:val="bottom"/>
          </w:tcPr>
          <w:p w14:paraId="4EE49251" w14:textId="77777777" w:rsidR="001B091E" w:rsidRPr="00257BC8" w:rsidRDefault="001B091E" w:rsidP="00EC5CD7">
            <w:pPr>
              <w:tabs>
                <w:tab w:val="left" w:pos="743"/>
              </w:tabs>
              <w:spacing w:line="360" w:lineRule="auto"/>
              <w:ind w:left="399" w:right="34" w:hanging="207"/>
              <w:rPr>
                <w:rFonts w:cs="Arial"/>
                <w:sz w:val="16"/>
                <w:szCs w:val="16"/>
              </w:rPr>
            </w:pPr>
            <w:r w:rsidRPr="00257BC8">
              <w:rPr>
                <w:rFonts w:cs="Arial"/>
                <w:sz w:val="16"/>
                <w:szCs w:val="16"/>
              </w:rPr>
              <w:t>Trade accounts receivable from sales and services</w:t>
            </w:r>
          </w:p>
        </w:tc>
        <w:tc>
          <w:tcPr>
            <w:tcW w:w="942" w:type="dxa"/>
            <w:tcBorders>
              <w:top w:val="nil"/>
              <w:left w:val="nil"/>
              <w:bottom w:val="nil"/>
              <w:right w:val="nil"/>
            </w:tcBorders>
            <w:noWrap/>
            <w:vAlign w:val="center"/>
          </w:tcPr>
          <w:p w14:paraId="31CE1AD3" w14:textId="77777777" w:rsidR="001B091E" w:rsidRPr="00257BC8" w:rsidRDefault="001B091E" w:rsidP="00EC5CD7">
            <w:pPr>
              <w:tabs>
                <w:tab w:val="clear" w:pos="680"/>
                <w:tab w:val="clear" w:pos="907"/>
              </w:tabs>
              <w:spacing w:line="360" w:lineRule="auto"/>
              <w:ind w:left="-106" w:right="240"/>
              <w:jc w:val="right"/>
              <w:rPr>
                <w:rFonts w:cs="Arial"/>
                <w:sz w:val="16"/>
                <w:szCs w:val="16"/>
              </w:rPr>
            </w:pPr>
          </w:p>
        </w:tc>
        <w:tc>
          <w:tcPr>
            <w:tcW w:w="900" w:type="dxa"/>
            <w:tcBorders>
              <w:top w:val="nil"/>
              <w:left w:val="nil"/>
              <w:bottom w:val="nil"/>
              <w:right w:val="nil"/>
            </w:tcBorders>
            <w:noWrap/>
            <w:vAlign w:val="center"/>
          </w:tcPr>
          <w:p w14:paraId="4AE7CB9F" w14:textId="77777777" w:rsidR="001B091E" w:rsidRPr="00257BC8" w:rsidRDefault="001B091E" w:rsidP="00EC5CD7">
            <w:pPr>
              <w:tabs>
                <w:tab w:val="clear" w:pos="680"/>
                <w:tab w:val="clear" w:pos="907"/>
              </w:tabs>
              <w:spacing w:line="360" w:lineRule="auto"/>
              <w:ind w:left="-106" w:right="240"/>
              <w:jc w:val="right"/>
              <w:rPr>
                <w:rFonts w:cs="Arial"/>
                <w:sz w:val="16"/>
                <w:szCs w:val="16"/>
              </w:rPr>
            </w:pPr>
          </w:p>
        </w:tc>
        <w:tc>
          <w:tcPr>
            <w:tcW w:w="900" w:type="dxa"/>
            <w:tcBorders>
              <w:top w:val="nil"/>
              <w:left w:val="nil"/>
              <w:bottom w:val="nil"/>
              <w:right w:val="nil"/>
            </w:tcBorders>
            <w:noWrap/>
            <w:vAlign w:val="center"/>
          </w:tcPr>
          <w:p w14:paraId="397B6ABA" w14:textId="77777777" w:rsidR="001B091E" w:rsidRPr="00257BC8" w:rsidRDefault="001B091E" w:rsidP="00EC5CD7">
            <w:pPr>
              <w:tabs>
                <w:tab w:val="clear" w:pos="680"/>
                <w:tab w:val="clear" w:pos="907"/>
              </w:tabs>
              <w:spacing w:line="360" w:lineRule="auto"/>
              <w:ind w:left="-106" w:right="240"/>
              <w:jc w:val="right"/>
              <w:rPr>
                <w:rFonts w:cs="Arial"/>
                <w:sz w:val="16"/>
                <w:szCs w:val="16"/>
              </w:rPr>
            </w:pPr>
          </w:p>
        </w:tc>
        <w:tc>
          <w:tcPr>
            <w:tcW w:w="900" w:type="dxa"/>
            <w:tcBorders>
              <w:top w:val="nil"/>
              <w:left w:val="nil"/>
              <w:bottom w:val="nil"/>
            </w:tcBorders>
            <w:noWrap/>
            <w:vAlign w:val="center"/>
          </w:tcPr>
          <w:p w14:paraId="4EBA44DA" w14:textId="77777777" w:rsidR="001B091E" w:rsidRPr="00257BC8" w:rsidRDefault="001B091E" w:rsidP="00EC5CD7">
            <w:pPr>
              <w:tabs>
                <w:tab w:val="clear" w:pos="454"/>
                <w:tab w:val="clear" w:pos="680"/>
                <w:tab w:val="clear" w:pos="907"/>
              </w:tabs>
              <w:spacing w:line="360" w:lineRule="auto"/>
              <w:ind w:right="34"/>
              <w:jc w:val="right"/>
              <w:rPr>
                <w:rFonts w:cs="Arial"/>
                <w:sz w:val="16"/>
                <w:szCs w:val="16"/>
              </w:rPr>
            </w:pPr>
          </w:p>
        </w:tc>
        <w:tc>
          <w:tcPr>
            <w:tcW w:w="918" w:type="dxa"/>
            <w:tcBorders>
              <w:top w:val="nil"/>
              <w:bottom w:val="nil"/>
            </w:tcBorders>
            <w:vAlign w:val="center"/>
          </w:tcPr>
          <w:p w14:paraId="5AF02C85" w14:textId="77777777" w:rsidR="001B091E" w:rsidRPr="00257BC8" w:rsidRDefault="001B091E" w:rsidP="00EC5CD7">
            <w:pPr>
              <w:tabs>
                <w:tab w:val="clear" w:pos="454"/>
                <w:tab w:val="clear" w:pos="680"/>
                <w:tab w:val="clear" w:pos="907"/>
              </w:tabs>
              <w:spacing w:line="360" w:lineRule="auto"/>
              <w:ind w:right="34"/>
              <w:jc w:val="right"/>
              <w:rPr>
                <w:rFonts w:cs="Arial"/>
                <w:sz w:val="16"/>
                <w:szCs w:val="16"/>
              </w:rPr>
            </w:pPr>
          </w:p>
        </w:tc>
        <w:tc>
          <w:tcPr>
            <w:tcW w:w="1559" w:type="dxa"/>
            <w:tcBorders>
              <w:top w:val="nil"/>
              <w:bottom w:val="nil"/>
              <w:right w:val="nil"/>
            </w:tcBorders>
            <w:vAlign w:val="center"/>
          </w:tcPr>
          <w:p w14:paraId="4AE8D58A" w14:textId="77777777" w:rsidR="001B091E" w:rsidRPr="00257BC8" w:rsidRDefault="001B091E" w:rsidP="00EC5CD7">
            <w:pPr>
              <w:tabs>
                <w:tab w:val="left" w:pos="743"/>
              </w:tabs>
              <w:spacing w:line="360" w:lineRule="auto"/>
              <w:ind w:right="34"/>
              <w:jc w:val="center"/>
              <w:rPr>
                <w:rFonts w:cs="Arial"/>
                <w:sz w:val="16"/>
                <w:szCs w:val="16"/>
              </w:rPr>
            </w:pPr>
          </w:p>
        </w:tc>
      </w:tr>
      <w:tr w:rsidR="001B091E" w:rsidRPr="00257BC8" w14:paraId="69272A80" w14:textId="77777777" w:rsidTr="00EC5CD7">
        <w:trPr>
          <w:cantSplit/>
        </w:trPr>
        <w:tc>
          <w:tcPr>
            <w:tcW w:w="2977" w:type="dxa"/>
            <w:tcBorders>
              <w:top w:val="nil"/>
              <w:left w:val="nil"/>
              <w:bottom w:val="nil"/>
              <w:right w:val="nil"/>
            </w:tcBorders>
            <w:vAlign w:val="bottom"/>
          </w:tcPr>
          <w:p w14:paraId="11100EEB" w14:textId="77777777" w:rsidR="001B091E" w:rsidRPr="00257BC8" w:rsidRDefault="001B091E" w:rsidP="001B091E">
            <w:pPr>
              <w:tabs>
                <w:tab w:val="clear" w:pos="454"/>
                <w:tab w:val="left" w:pos="363"/>
                <w:tab w:val="left" w:pos="743"/>
              </w:tabs>
              <w:spacing w:line="360" w:lineRule="auto"/>
              <w:ind w:right="34" w:firstLine="219"/>
              <w:rPr>
                <w:rFonts w:cs="Arial"/>
                <w:sz w:val="16"/>
                <w:szCs w:val="16"/>
              </w:rPr>
            </w:pPr>
            <w:r w:rsidRPr="00257BC8">
              <w:rPr>
                <w:rFonts w:cs="Arial"/>
                <w:sz w:val="16"/>
                <w:szCs w:val="16"/>
              </w:rPr>
              <w:t xml:space="preserve">    - general customers – net</w:t>
            </w:r>
          </w:p>
        </w:tc>
        <w:tc>
          <w:tcPr>
            <w:tcW w:w="942" w:type="dxa"/>
            <w:tcBorders>
              <w:top w:val="nil"/>
              <w:left w:val="nil"/>
              <w:bottom w:val="nil"/>
              <w:right w:val="nil"/>
            </w:tcBorders>
            <w:noWrap/>
          </w:tcPr>
          <w:p w14:paraId="3018FF6D" w14:textId="77777777" w:rsidR="001B091E" w:rsidRPr="001B091E" w:rsidRDefault="001B091E" w:rsidP="001B091E">
            <w:pPr>
              <w:tabs>
                <w:tab w:val="clear" w:pos="454"/>
                <w:tab w:val="clear" w:pos="680"/>
                <w:tab w:val="left" w:pos="457"/>
              </w:tabs>
              <w:ind w:left="-11"/>
              <w:jc w:val="center"/>
              <w:rPr>
                <w:sz w:val="16"/>
                <w:szCs w:val="16"/>
              </w:rPr>
            </w:pPr>
            <w:r w:rsidRPr="001B091E">
              <w:rPr>
                <w:sz w:val="16"/>
                <w:szCs w:val="16"/>
              </w:rPr>
              <w:t>-</w:t>
            </w:r>
          </w:p>
        </w:tc>
        <w:tc>
          <w:tcPr>
            <w:tcW w:w="900" w:type="dxa"/>
            <w:tcBorders>
              <w:top w:val="nil"/>
              <w:left w:val="nil"/>
              <w:bottom w:val="nil"/>
              <w:right w:val="nil"/>
            </w:tcBorders>
            <w:noWrap/>
          </w:tcPr>
          <w:p w14:paraId="4A0BB8F6" w14:textId="77777777" w:rsidR="001B091E" w:rsidRPr="001B091E" w:rsidRDefault="001B091E" w:rsidP="001B091E">
            <w:pPr>
              <w:jc w:val="right"/>
              <w:rPr>
                <w:sz w:val="16"/>
                <w:szCs w:val="16"/>
              </w:rPr>
            </w:pPr>
            <w:r w:rsidRPr="001B091E">
              <w:rPr>
                <w:sz w:val="16"/>
                <w:szCs w:val="16"/>
              </w:rPr>
              <w:t xml:space="preserve"> 209,620 </w:t>
            </w:r>
          </w:p>
        </w:tc>
        <w:tc>
          <w:tcPr>
            <w:tcW w:w="900" w:type="dxa"/>
            <w:tcBorders>
              <w:top w:val="nil"/>
              <w:left w:val="nil"/>
              <w:bottom w:val="nil"/>
              <w:right w:val="nil"/>
            </w:tcBorders>
            <w:noWrap/>
          </w:tcPr>
          <w:p w14:paraId="3EC39055" w14:textId="77777777" w:rsidR="001B091E" w:rsidRPr="001B091E" w:rsidRDefault="001B091E" w:rsidP="001B091E">
            <w:pPr>
              <w:jc w:val="right"/>
              <w:rPr>
                <w:sz w:val="16"/>
                <w:szCs w:val="16"/>
              </w:rPr>
            </w:pPr>
            <w:r w:rsidRPr="001B091E">
              <w:rPr>
                <w:sz w:val="16"/>
                <w:szCs w:val="16"/>
              </w:rPr>
              <w:t xml:space="preserve"> 3,094 </w:t>
            </w:r>
          </w:p>
        </w:tc>
        <w:tc>
          <w:tcPr>
            <w:tcW w:w="900" w:type="dxa"/>
            <w:tcBorders>
              <w:top w:val="nil"/>
              <w:left w:val="nil"/>
              <w:bottom w:val="nil"/>
            </w:tcBorders>
            <w:noWrap/>
          </w:tcPr>
          <w:p w14:paraId="6F84D3FC" w14:textId="77777777" w:rsidR="001B091E" w:rsidRPr="001B091E" w:rsidRDefault="001B091E" w:rsidP="001B091E">
            <w:pPr>
              <w:jc w:val="right"/>
              <w:rPr>
                <w:sz w:val="16"/>
                <w:szCs w:val="16"/>
              </w:rPr>
            </w:pPr>
            <w:r w:rsidRPr="001B091E">
              <w:rPr>
                <w:sz w:val="16"/>
                <w:szCs w:val="16"/>
              </w:rPr>
              <w:t xml:space="preserve"> 31,540 </w:t>
            </w:r>
          </w:p>
        </w:tc>
        <w:tc>
          <w:tcPr>
            <w:tcW w:w="918" w:type="dxa"/>
            <w:tcBorders>
              <w:top w:val="nil"/>
              <w:bottom w:val="nil"/>
            </w:tcBorders>
          </w:tcPr>
          <w:p w14:paraId="55C552D9" w14:textId="77777777" w:rsidR="001B091E" w:rsidRPr="001B091E" w:rsidRDefault="001B091E" w:rsidP="001B091E">
            <w:pPr>
              <w:jc w:val="right"/>
              <w:rPr>
                <w:sz w:val="16"/>
                <w:szCs w:val="16"/>
              </w:rPr>
            </w:pPr>
            <w:r w:rsidRPr="001B091E">
              <w:rPr>
                <w:sz w:val="16"/>
                <w:szCs w:val="16"/>
              </w:rPr>
              <w:t xml:space="preserve"> 244,254 </w:t>
            </w:r>
          </w:p>
        </w:tc>
        <w:tc>
          <w:tcPr>
            <w:tcW w:w="1559" w:type="dxa"/>
            <w:tcBorders>
              <w:top w:val="nil"/>
              <w:bottom w:val="nil"/>
              <w:right w:val="nil"/>
            </w:tcBorders>
          </w:tcPr>
          <w:p w14:paraId="0E0822AE" w14:textId="77777777" w:rsidR="001B091E" w:rsidRPr="001B091E" w:rsidRDefault="001B091E" w:rsidP="001B091E">
            <w:pPr>
              <w:jc w:val="center"/>
              <w:rPr>
                <w:sz w:val="16"/>
                <w:szCs w:val="16"/>
              </w:rPr>
            </w:pPr>
            <w:r w:rsidRPr="001B091E">
              <w:rPr>
                <w:sz w:val="16"/>
                <w:szCs w:val="16"/>
              </w:rPr>
              <w:t>-</w:t>
            </w:r>
          </w:p>
        </w:tc>
      </w:tr>
      <w:tr w:rsidR="001B091E" w:rsidRPr="00257BC8" w14:paraId="37F46AB4" w14:textId="77777777" w:rsidTr="00EC5CD7">
        <w:trPr>
          <w:cantSplit/>
        </w:trPr>
        <w:tc>
          <w:tcPr>
            <w:tcW w:w="2977" w:type="dxa"/>
            <w:tcBorders>
              <w:top w:val="nil"/>
              <w:left w:val="nil"/>
              <w:bottom w:val="nil"/>
              <w:right w:val="nil"/>
            </w:tcBorders>
            <w:vAlign w:val="bottom"/>
          </w:tcPr>
          <w:p w14:paraId="1E9660AC" w14:textId="77777777" w:rsidR="001B091E" w:rsidRPr="00257BC8" w:rsidRDefault="001B091E" w:rsidP="001B091E">
            <w:pPr>
              <w:tabs>
                <w:tab w:val="clear" w:pos="227"/>
                <w:tab w:val="left" w:pos="237"/>
                <w:tab w:val="left" w:pos="743"/>
              </w:tabs>
              <w:spacing w:line="360" w:lineRule="auto"/>
              <w:ind w:left="237" w:right="34" w:hanging="18"/>
              <w:rPr>
                <w:rFonts w:cs="Arial"/>
                <w:sz w:val="16"/>
                <w:szCs w:val="16"/>
              </w:rPr>
            </w:pPr>
            <w:r w:rsidRPr="00257BC8">
              <w:rPr>
                <w:rFonts w:cs="Arial"/>
                <w:sz w:val="16"/>
                <w:szCs w:val="16"/>
              </w:rPr>
              <w:t xml:space="preserve">    - related companies</w:t>
            </w:r>
          </w:p>
        </w:tc>
        <w:tc>
          <w:tcPr>
            <w:tcW w:w="942" w:type="dxa"/>
            <w:tcBorders>
              <w:top w:val="nil"/>
              <w:left w:val="nil"/>
              <w:bottom w:val="nil"/>
              <w:right w:val="nil"/>
            </w:tcBorders>
            <w:noWrap/>
          </w:tcPr>
          <w:p w14:paraId="0A0756BE" w14:textId="77777777" w:rsidR="001B091E" w:rsidRPr="001B091E" w:rsidRDefault="001B091E" w:rsidP="001B091E">
            <w:pPr>
              <w:tabs>
                <w:tab w:val="clear" w:pos="454"/>
                <w:tab w:val="clear" w:pos="680"/>
                <w:tab w:val="left" w:pos="457"/>
              </w:tabs>
              <w:ind w:left="-11"/>
              <w:jc w:val="center"/>
              <w:rPr>
                <w:sz w:val="16"/>
                <w:szCs w:val="16"/>
              </w:rPr>
            </w:pPr>
            <w:r w:rsidRPr="001B091E">
              <w:rPr>
                <w:sz w:val="16"/>
                <w:szCs w:val="16"/>
              </w:rPr>
              <w:t>-</w:t>
            </w:r>
          </w:p>
        </w:tc>
        <w:tc>
          <w:tcPr>
            <w:tcW w:w="900" w:type="dxa"/>
            <w:tcBorders>
              <w:top w:val="nil"/>
              <w:left w:val="nil"/>
              <w:bottom w:val="nil"/>
              <w:right w:val="nil"/>
            </w:tcBorders>
            <w:noWrap/>
          </w:tcPr>
          <w:p w14:paraId="56976999" w14:textId="77777777" w:rsidR="001B091E" w:rsidRPr="001B091E" w:rsidRDefault="001B091E" w:rsidP="001B091E">
            <w:pPr>
              <w:jc w:val="right"/>
              <w:rPr>
                <w:sz w:val="16"/>
                <w:szCs w:val="16"/>
              </w:rPr>
            </w:pPr>
            <w:r w:rsidRPr="001B091E">
              <w:rPr>
                <w:sz w:val="16"/>
                <w:szCs w:val="16"/>
              </w:rPr>
              <w:t xml:space="preserve"> 7,186 </w:t>
            </w:r>
          </w:p>
        </w:tc>
        <w:tc>
          <w:tcPr>
            <w:tcW w:w="900" w:type="dxa"/>
            <w:tcBorders>
              <w:top w:val="nil"/>
              <w:left w:val="nil"/>
              <w:bottom w:val="nil"/>
              <w:right w:val="nil"/>
            </w:tcBorders>
            <w:noWrap/>
          </w:tcPr>
          <w:p w14:paraId="09BB03BA" w14:textId="77777777" w:rsidR="001B091E" w:rsidRPr="001B091E" w:rsidRDefault="001B091E" w:rsidP="001B091E">
            <w:pPr>
              <w:jc w:val="center"/>
              <w:rPr>
                <w:sz w:val="16"/>
                <w:szCs w:val="16"/>
              </w:rPr>
            </w:pPr>
            <w:r w:rsidRPr="001B091E">
              <w:rPr>
                <w:sz w:val="16"/>
                <w:szCs w:val="16"/>
              </w:rPr>
              <w:t>-</w:t>
            </w:r>
          </w:p>
        </w:tc>
        <w:tc>
          <w:tcPr>
            <w:tcW w:w="900" w:type="dxa"/>
            <w:tcBorders>
              <w:top w:val="nil"/>
              <w:left w:val="nil"/>
              <w:bottom w:val="nil"/>
            </w:tcBorders>
            <w:noWrap/>
          </w:tcPr>
          <w:p w14:paraId="668AB4AF" w14:textId="77777777" w:rsidR="001B091E" w:rsidRPr="001B091E" w:rsidRDefault="001B091E" w:rsidP="001B091E">
            <w:pPr>
              <w:jc w:val="center"/>
              <w:rPr>
                <w:sz w:val="16"/>
                <w:szCs w:val="16"/>
              </w:rPr>
            </w:pPr>
            <w:r w:rsidRPr="001B091E">
              <w:rPr>
                <w:sz w:val="16"/>
                <w:szCs w:val="16"/>
              </w:rPr>
              <w:t>-</w:t>
            </w:r>
          </w:p>
        </w:tc>
        <w:tc>
          <w:tcPr>
            <w:tcW w:w="918" w:type="dxa"/>
            <w:tcBorders>
              <w:top w:val="nil"/>
              <w:bottom w:val="nil"/>
            </w:tcBorders>
          </w:tcPr>
          <w:p w14:paraId="72428DAA" w14:textId="77777777" w:rsidR="001B091E" w:rsidRPr="001B091E" w:rsidRDefault="001B091E" w:rsidP="001B091E">
            <w:pPr>
              <w:jc w:val="right"/>
              <w:rPr>
                <w:sz w:val="16"/>
                <w:szCs w:val="16"/>
              </w:rPr>
            </w:pPr>
            <w:r w:rsidRPr="001B091E">
              <w:rPr>
                <w:sz w:val="16"/>
                <w:szCs w:val="16"/>
              </w:rPr>
              <w:t xml:space="preserve"> 7,186 </w:t>
            </w:r>
          </w:p>
        </w:tc>
        <w:tc>
          <w:tcPr>
            <w:tcW w:w="1559" w:type="dxa"/>
            <w:tcBorders>
              <w:top w:val="nil"/>
              <w:bottom w:val="nil"/>
              <w:right w:val="nil"/>
            </w:tcBorders>
          </w:tcPr>
          <w:p w14:paraId="7E41A8C4" w14:textId="77777777" w:rsidR="001B091E" w:rsidRPr="001B091E" w:rsidRDefault="001B091E" w:rsidP="001B091E">
            <w:pPr>
              <w:jc w:val="center"/>
              <w:rPr>
                <w:sz w:val="16"/>
                <w:szCs w:val="16"/>
              </w:rPr>
            </w:pPr>
            <w:r w:rsidRPr="001B091E">
              <w:rPr>
                <w:sz w:val="16"/>
                <w:szCs w:val="16"/>
              </w:rPr>
              <w:t>-</w:t>
            </w:r>
          </w:p>
        </w:tc>
      </w:tr>
      <w:tr w:rsidR="001B091E" w:rsidRPr="00257BC8" w14:paraId="10D6DAD5" w14:textId="77777777" w:rsidTr="001B091E">
        <w:trPr>
          <w:cantSplit/>
        </w:trPr>
        <w:tc>
          <w:tcPr>
            <w:tcW w:w="2977" w:type="dxa"/>
            <w:tcBorders>
              <w:top w:val="nil"/>
              <w:left w:val="nil"/>
              <w:bottom w:val="nil"/>
              <w:right w:val="nil"/>
            </w:tcBorders>
            <w:vAlign w:val="bottom"/>
          </w:tcPr>
          <w:p w14:paraId="36AE4CD7" w14:textId="77777777" w:rsidR="001B091E" w:rsidRPr="00257BC8" w:rsidRDefault="001B091E" w:rsidP="001B091E">
            <w:pPr>
              <w:tabs>
                <w:tab w:val="left" w:pos="743"/>
              </w:tabs>
              <w:spacing w:line="360" w:lineRule="auto"/>
              <w:ind w:left="174" w:right="34" w:firstLine="18"/>
              <w:rPr>
                <w:rFonts w:cs="Arial"/>
                <w:sz w:val="16"/>
                <w:szCs w:val="16"/>
              </w:rPr>
            </w:pPr>
            <w:r w:rsidRPr="00257BC8">
              <w:rPr>
                <w:rFonts w:cs="Arial"/>
                <w:sz w:val="16"/>
                <w:szCs w:val="16"/>
              </w:rPr>
              <w:t>Trade accounts receivable from construction work – general customers - net</w:t>
            </w:r>
          </w:p>
        </w:tc>
        <w:tc>
          <w:tcPr>
            <w:tcW w:w="942" w:type="dxa"/>
            <w:tcBorders>
              <w:top w:val="nil"/>
              <w:left w:val="nil"/>
              <w:bottom w:val="nil"/>
              <w:right w:val="nil"/>
            </w:tcBorders>
            <w:noWrap/>
          </w:tcPr>
          <w:p w14:paraId="57C69897" w14:textId="77777777" w:rsidR="001B091E" w:rsidRDefault="001B091E" w:rsidP="001B091E">
            <w:pPr>
              <w:jc w:val="right"/>
              <w:rPr>
                <w:sz w:val="16"/>
                <w:szCs w:val="16"/>
              </w:rPr>
            </w:pPr>
            <w:r w:rsidRPr="001B091E">
              <w:rPr>
                <w:sz w:val="16"/>
                <w:szCs w:val="16"/>
              </w:rPr>
              <w:t xml:space="preserve"> </w:t>
            </w:r>
          </w:p>
          <w:p w14:paraId="78D8B371" w14:textId="77777777" w:rsidR="001B091E" w:rsidRDefault="001B091E" w:rsidP="001B091E">
            <w:pPr>
              <w:jc w:val="right"/>
              <w:rPr>
                <w:sz w:val="16"/>
                <w:szCs w:val="16"/>
              </w:rPr>
            </w:pPr>
          </w:p>
          <w:p w14:paraId="2C68E70B" w14:textId="77777777" w:rsidR="001B091E" w:rsidRPr="001B091E" w:rsidRDefault="001B091E" w:rsidP="001B091E">
            <w:pPr>
              <w:jc w:val="right"/>
              <w:rPr>
                <w:sz w:val="16"/>
                <w:szCs w:val="16"/>
              </w:rPr>
            </w:pPr>
            <w:r w:rsidRPr="001B091E">
              <w:rPr>
                <w:sz w:val="16"/>
                <w:szCs w:val="16"/>
              </w:rPr>
              <w:t xml:space="preserve">30,158 </w:t>
            </w:r>
          </w:p>
        </w:tc>
        <w:tc>
          <w:tcPr>
            <w:tcW w:w="900" w:type="dxa"/>
            <w:tcBorders>
              <w:top w:val="nil"/>
              <w:left w:val="nil"/>
              <w:bottom w:val="nil"/>
              <w:right w:val="nil"/>
            </w:tcBorders>
            <w:noWrap/>
          </w:tcPr>
          <w:p w14:paraId="4F74678A" w14:textId="77777777" w:rsidR="001B091E" w:rsidRDefault="001B091E" w:rsidP="001B091E">
            <w:pPr>
              <w:jc w:val="center"/>
              <w:rPr>
                <w:sz w:val="16"/>
                <w:szCs w:val="16"/>
              </w:rPr>
            </w:pPr>
          </w:p>
          <w:p w14:paraId="3FB4EB1B" w14:textId="77777777" w:rsidR="001B091E" w:rsidRDefault="001B091E" w:rsidP="001B091E">
            <w:pPr>
              <w:jc w:val="center"/>
              <w:rPr>
                <w:sz w:val="16"/>
                <w:szCs w:val="16"/>
              </w:rPr>
            </w:pPr>
          </w:p>
          <w:p w14:paraId="1AAC39B6" w14:textId="77777777" w:rsidR="001B091E" w:rsidRPr="001B091E" w:rsidRDefault="001B091E" w:rsidP="001B091E">
            <w:pPr>
              <w:jc w:val="center"/>
              <w:rPr>
                <w:sz w:val="16"/>
                <w:szCs w:val="16"/>
              </w:rPr>
            </w:pPr>
            <w:r w:rsidRPr="001B091E">
              <w:rPr>
                <w:sz w:val="16"/>
                <w:szCs w:val="16"/>
              </w:rPr>
              <w:t>-</w:t>
            </w:r>
          </w:p>
        </w:tc>
        <w:tc>
          <w:tcPr>
            <w:tcW w:w="900" w:type="dxa"/>
            <w:tcBorders>
              <w:top w:val="nil"/>
              <w:left w:val="nil"/>
              <w:bottom w:val="nil"/>
              <w:right w:val="nil"/>
            </w:tcBorders>
            <w:noWrap/>
          </w:tcPr>
          <w:p w14:paraId="5C2EB8DB" w14:textId="77777777" w:rsidR="001B091E" w:rsidRDefault="001B091E" w:rsidP="001B091E">
            <w:pPr>
              <w:jc w:val="center"/>
              <w:rPr>
                <w:sz w:val="16"/>
                <w:szCs w:val="16"/>
              </w:rPr>
            </w:pPr>
          </w:p>
          <w:p w14:paraId="07769D2D" w14:textId="77777777" w:rsidR="001B091E" w:rsidRDefault="001B091E" w:rsidP="001B091E">
            <w:pPr>
              <w:jc w:val="center"/>
              <w:rPr>
                <w:sz w:val="16"/>
                <w:szCs w:val="16"/>
              </w:rPr>
            </w:pPr>
          </w:p>
          <w:p w14:paraId="6C78853C" w14:textId="77777777" w:rsidR="001B091E" w:rsidRPr="001B091E" w:rsidRDefault="001B091E" w:rsidP="001B091E">
            <w:pPr>
              <w:jc w:val="center"/>
              <w:rPr>
                <w:sz w:val="16"/>
                <w:szCs w:val="16"/>
              </w:rPr>
            </w:pPr>
            <w:r w:rsidRPr="001B091E">
              <w:rPr>
                <w:sz w:val="16"/>
                <w:szCs w:val="16"/>
              </w:rPr>
              <w:t>-</w:t>
            </w:r>
          </w:p>
        </w:tc>
        <w:tc>
          <w:tcPr>
            <w:tcW w:w="900" w:type="dxa"/>
            <w:tcBorders>
              <w:top w:val="nil"/>
              <w:left w:val="nil"/>
              <w:bottom w:val="nil"/>
            </w:tcBorders>
            <w:noWrap/>
          </w:tcPr>
          <w:p w14:paraId="669C5059" w14:textId="77777777" w:rsidR="001B091E" w:rsidRDefault="001B091E" w:rsidP="001B091E">
            <w:pPr>
              <w:jc w:val="center"/>
              <w:rPr>
                <w:sz w:val="16"/>
                <w:szCs w:val="16"/>
              </w:rPr>
            </w:pPr>
          </w:p>
          <w:p w14:paraId="15C3426C" w14:textId="77777777" w:rsidR="001B091E" w:rsidRDefault="001B091E" w:rsidP="001B091E">
            <w:pPr>
              <w:jc w:val="center"/>
              <w:rPr>
                <w:sz w:val="16"/>
                <w:szCs w:val="16"/>
              </w:rPr>
            </w:pPr>
          </w:p>
          <w:p w14:paraId="7ED7E5C6" w14:textId="77777777" w:rsidR="001B091E" w:rsidRPr="001B091E" w:rsidRDefault="001B091E" w:rsidP="001B091E">
            <w:pPr>
              <w:jc w:val="center"/>
              <w:rPr>
                <w:sz w:val="16"/>
                <w:szCs w:val="16"/>
              </w:rPr>
            </w:pPr>
            <w:r w:rsidRPr="001B091E">
              <w:rPr>
                <w:sz w:val="16"/>
                <w:szCs w:val="16"/>
              </w:rPr>
              <w:t>-</w:t>
            </w:r>
          </w:p>
        </w:tc>
        <w:tc>
          <w:tcPr>
            <w:tcW w:w="918" w:type="dxa"/>
            <w:tcBorders>
              <w:top w:val="nil"/>
              <w:bottom w:val="nil"/>
            </w:tcBorders>
          </w:tcPr>
          <w:p w14:paraId="3B96D424" w14:textId="77777777" w:rsidR="001B091E" w:rsidRDefault="001B091E" w:rsidP="001B091E">
            <w:pPr>
              <w:jc w:val="right"/>
              <w:rPr>
                <w:sz w:val="16"/>
                <w:szCs w:val="16"/>
              </w:rPr>
            </w:pPr>
            <w:r w:rsidRPr="001B091E">
              <w:rPr>
                <w:sz w:val="16"/>
                <w:szCs w:val="16"/>
              </w:rPr>
              <w:t xml:space="preserve"> </w:t>
            </w:r>
          </w:p>
          <w:p w14:paraId="2455429F" w14:textId="77777777" w:rsidR="001B091E" w:rsidRDefault="001B091E" w:rsidP="001B091E">
            <w:pPr>
              <w:jc w:val="right"/>
              <w:rPr>
                <w:sz w:val="16"/>
                <w:szCs w:val="16"/>
              </w:rPr>
            </w:pPr>
          </w:p>
          <w:p w14:paraId="75E9838F" w14:textId="77777777" w:rsidR="001B091E" w:rsidRPr="001B091E" w:rsidRDefault="001B091E" w:rsidP="001B091E">
            <w:pPr>
              <w:jc w:val="right"/>
              <w:rPr>
                <w:sz w:val="16"/>
                <w:szCs w:val="16"/>
              </w:rPr>
            </w:pPr>
            <w:r w:rsidRPr="001B091E">
              <w:rPr>
                <w:sz w:val="16"/>
                <w:szCs w:val="16"/>
              </w:rPr>
              <w:t xml:space="preserve">30,158 </w:t>
            </w:r>
          </w:p>
        </w:tc>
        <w:tc>
          <w:tcPr>
            <w:tcW w:w="1559" w:type="dxa"/>
            <w:tcBorders>
              <w:top w:val="nil"/>
              <w:bottom w:val="nil"/>
              <w:right w:val="nil"/>
            </w:tcBorders>
          </w:tcPr>
          <w:p w14:paraId="1A68EED3" w14:textId="77777777" w:rsidR="001B091E" w:rsidRDefault="001B091E" w:rsidP="001B091E">
            <w:pPr>
              <w:jc w:val="center"/>
              <w:rPr>
                <w:sz w:val="16"/>
                <w:szCs w:val="16"/>
              </w:rPr>
            </w:pPr>
          </w:p>
          <w:p w14:paraId="469EE174" w14:textId="77777777" w:rsidR="001B091E" w:rsidRDefault="001B091E" w:rsidP="001B091E">
            <w:pPr>
              <w:jc w:val="center"/>
              <w:rPr>
                <w:sz w:val="16"/>
                <w:szCs w:val="16"/>
              </w:rPr>
            </w:pPr>
          </w:p>
          <w:p w14:paraId="583BFFF2" w14:textId="77777777" w:rsidR="001B091E" w:rsidRPr="001B091E" w:rsidRDefault="001B091E" w:rsidP="001B091E">
            <w:pPr>
              <w:jc w:val="center"/>
              <w:rPr>
                <w:sz w:val="16"/>
                <w:szCs w:val="16"/>
              </w:rPr>
            </w:pPr>
            <w:r w:rsidRPr="001B091E">
              <w:rPr>
                <w:sz w:val="16"/>
                <w:szCs w:val="16"/>
              </w:rPr>
              <w:t>-</w:t>
            </w:r>
          </w:p>
        </w:tc>
      </w:tr>
      <w:tr w:rsidR="001B091E" w:rsidRPr="00257BC8" w14:paraId="05E6FD88" w14:textId="77777777" w:rsidTr="00EC5CD7">
        <w:trPr>
          <w:cantSplit/>
        </w:trPr>
        <w:tc>
          <w:tcPr>
            <w:tcW w:w="2977" w:type="dxa"/>
            <w:tcBorders>
              <w:top w:val="nil"/>
              <w:left w:val="nil"/>
              <w:bottom w:val="nil"/>
              <w:right w:val="nil"/>
            </w:tcBorders>
            <w:vAlign w:val="bottom"/>
          </w:tcPr>
          <w:p w14:paraId="1D95D0C8" w14:textId="77777777" w:rsidR="001B091E" w:rsidRPr="00257BC8" w:rsidRDefault="001B091E" w:rsidP="001B091E">
            <w:pPr>
              <w:tabs>
                <w:tab w:val="left" w:pos="743"/>
              </w:tabs>
              <w:spacing w:line="360" w:lineRule="auto"/>
              <w:ind w:right="34" w:firstLine="192"/>
              <w:rPr>
                <w:rFonts w:cs="Arial"/>
                <w:sz w:val="16"/>
                <w:szCs w:val="16"/>
              </w:rPr>
            </w:pPr>
            <w:r w:rsidRPr="00257BC8">
              <w:rPr>
                <w:rFonts w:cs="Arial"/>
                <w:sz w:val="16"/>
                <w:szCs w:val="16"/>
              </w:rPr>
              <w:t xml:space="preserve">Unbilled accrued income - general </w:t>
            </w:r>
          </w:p>
          <w:p w14:paraId="1777535D" w14:textId="77777777" w:rsidR="001B091E" w:rsidRPr="00257BC8" w:rsidRDefault="001B091E" w:rsidP="001B091E">
            <w:pPr>
              <w:tabs>
                <w:tab w:val="left" w:pos="743"/>
              </w:tabs>
              <w:spacing w:line="360" w:lineRule="auto"/>
              <w:ind w:right="34" w:firstLine="192"/>
              <w:rPr>
                <w:rFonts w:cs="Arial"/>
                <w:sz w:val="16"/>
                <w:szCs w:val="16"/>
              </w:rPr>
            </w:pPr>
            <w:r w:rsidRPr="00257BC8">
              <w:rPr>
                <w:rFonts w:cs="Arial"/>
                <w:sz w:val="16"/>
                <w:szCs w:val="16"/>
              </w:rPr>
              <w:t xml:space="preserve">    customers</w:t>
            </w:r>
          </w:p>
        </w:tc>
        <w:tc>
          <w:tcPr>
            <w:tcW w:w="942" w:type="dxa"/>
            <w:tcBorders>
              <w:top w:val="nil"/>
              <w:left w:val="nil"/>
              <w:bottom w:val="nil"/>
              <w:right w:val="nil"/>
            </w:tcBorders>
            <w:noWrap/>
          </w:tcPr>
          <w:p w14:paraId="57C5CDEE" w14:textId="77777777" w:rsidR="001B091E" w:rsidRDefault="001B091E" w:rsidP="001B091E">
            <w:pPr>
              <w:jc w:val="right"/>
              <w:rPr>
                <w:sz w:val="16"/>
                <w:szCs w:val="16"/>
              </w:rPr>
            </w:pPr>
          </w:p>
          <w:p w14:paraId="5A7A17AC" w14:textId="77777777" w:rsidR="001B091E" w:rsidRPr="001B091E" w:rsidRDefault="001B091E" w:rsidP="001B091E">
            <w:pPr>
              <w:jc w:val="right"/>
              <w:rPr>
                <w:sz w:val="16"/>
                <w:szCs w:val="16"/>
              </w:rPr>
            </w:pPr>
            <w:r w:rsidRPr="001B091E">
              <w:rPr>
                <w:sz w:val="16"/>
                <w:szCs w:val="16"/>
              </w:rPr>
              <w:t xml:space="preserve"> 5,768 </w:t>
            </w:r>
          </w:p>
        </w:tc>
        <w:tc>
          <w:tcPr>
            <w:tcW w:w="900" w:type="dxa"/>
            <w:tcBorders>
              <w:top w:val="nil"/>
              <w:left w:val="nil"/>
              <w:bottom w:val="nil"/>
              <w:right w:val="nil"/>
            </w:tcBorders>
            <w:noWrap/>
          </w:tcPr>
          <w:p w14:paraId="18EB1720" w14:textId="77777777" w:rsidR="001B091E" w:rsidRDefault="001B091E" w:rsidP="001B091E">
            <w:pPr>
              <w:jc w:val="center"/>
              <w:rPr>
                <w:sz w:val="16"/>
                <w:szCs w:val="16"/>
              </w:rPr>
            </w:pPr>
          </w:p>
          <w:p w14:paraId="0DE2E0D9" w14:textId="77777777" w:rsidR="001B091E" w:rsidRPr="001B091E" w:rsidRDefault="001B091E" w:rsidP="001B091E">
            <w:pPr>
              <w:jc w:val="center"/>
              <w:rPr>
                <w:sz w:val="16"/>
                <w:szCs w:val="16"/>
              </w:rPr>
            </w:pPr>
            <w:r w:rsidRPr="001B091E">
              <w:rPr>
                <w:sz w:val="16"/>
                <w:szCs w:val="16"/>
              </w:rPr>
              <w:t>-</w:t>
            </w:r>
          </w:p>
        </w:tc>
        <w:tc>
          <w:tcPr>
            <w:tcW w:w="900" w:type="dxa"/>
            <w:tcBorders>
              <w:top w:val="nil"/>
              <w:left w:val="nil"/>
              <w:bottom w:val="nil"/>
              <w:right w:val="nil"/>
            </w:tcBorders>
            <w:noWrap/>
          </w:tcPr>
          <w:p w14:paraId="53D89D7A" w14:textId="77777777" w:rsidR="001B091E" w:rsidRDefault="001B091E" w:rsidP="001B091E">
            <w:pPr>
              <w:jc w:val="center"/>
              <w:rPr>
                <w:sz w:val="16"/>
                <w:szCs w:val="16"/>
              </w:rPr>
            </w:pPr>
          </w:p>
          <w:p w14:paraId="381E3773" w14:textId="77777777" w:rsidR="001B091E" w:rsidRPr="001B091E" w:rsidRDefault="001B091E" w:rsidP="001B091E">
            <w:pPr>
              <w:jc w:val="center"/>
              <w:rPr>
                <w:sz w:val="16"/>
                <w:szCs w:val="16"/>
              </w:rPr>
            </w:pPr>
            <w:r w:rsidRPr="001B091E">
              <w:rPr>
                <w:sz w:val="16"/>
                <w:szCs w:val="16"/>
              </w:rPr>
              <w:t>-</w:t>
            </w:r>
          </w:p>
        </w:tc>
        <w:tc>
          <w:tcPr>
            <w:tcW w:w="900" w:type="dxa"/>
            <w:tcBorders>
              <w:top w:val="nil"/>
              <w:left w:val="nil"/>
              <w:bottom w:val="nil"/>
            </w:tcBorders>
            <w:noWrap/>
          </w:tcPr>
          <w:p w14:paraId="7A42005B" w14:textId="77777777" w:rsidR="001B091E" w:rsidRDefault="001B091E" w:rsidP="001B091E">
            <w:pPr>
              <w:jc w:val="center"/>
              <w:rPr>
                <w:sz w:val="16"/>
                <w:szCs w:val="16"/>
              </w:rPr>
            </w:pPr>
          </w:p>
          <w:p w14:paraId="51148B22" w14:textId="77777777" w:rsidR="001B091E" w:rsidRPr="001B091E" w:rsidRDefault="001B091E" w:rsidP="001B091E">
            <w:pPr>
              <w:jc w:val="center"/>
              <w:rPr>
                <w:sz w:val="16"/>
                <w:szCs w:val="16"/>
              </w:rPr>
            </w:pPr>
            <w:r w:rsidRPr="001B091E">
              <w:rPr>
                <w:sz w:val="16"/>
                <w:szCs w:val="16"/>
              </w:rPr>
              <w:t>-</w:t>
            </w:r>
          </w:p>
        </w:tc>
        <w:tc>
          <w:tcPr>
            <w:tcW w:w="918" w:type="dxa"/>
            <w:tcBorders>
              <w:top w:val="nil"/>
              <w:bottom w:val="nil"/>
            </w:tcBorders>
          </w:tcPr>
          <w:p w14:paraId="1C2A7CBB" w14:textId="77777777" w:rsidR="001B091E" w:rsidRDefault="001B091E" w:rsidP="001B091E">
            <w:pPr>
              <w:jc w:val="right"/>
              <w:rPr>
                <w:sz w:val="16"/>
                <w:szCs w:val="16"/>
              </w:rPr>
            </w:pPr>
          </w:p>
          <w:p w14:paraId="24FFE28F" w14:textId="77777777" w:rsidR="001B091E" w:rsidRPr="001B091E" w:rsidRDefault="001B091E" w:rsidP="001B091E">
            <w:pPr>
              <w:jc w:val="right"/>
              <w:rPr>
                <w:sz w:val="16"/>
                <w:szCs w:val="16"/>
              </w:rPr>
            </w:pPr>
            <w:r w:rsidRPr="001B091E">
              <w:rPr>
                <w:sz w:val="16"/>
                <w:szCs w:val="16"/>
              </w:rPr>
              <w:t xml:space="preserve"> 5,768 </w:t>
            </w:r>
          </w:p>
        </w:tc>
        <w:tc>
          <w:tcPr>
            <w:tcW w:w="1559" w:type="dxa"/>
            <w:tcBorders>
              <w:top w:val="nil"/>
              <w:bottom w:val="nil"/>
              <w:right w:val="nil"/>
            </w:tcBorders>
          </w:tcPr>
          <w:p w14:paraId="07A34C83" w14:textId="77777777" w:rsidR="001B091E" w:rsidRDefault="001B091E" w:rsidP="001B091E">
            <w:pPr>
              <w:jc w:val="center"/>
              <w:rPr>
                <w:sz w:val="16"/>
                <w:szCs w:val="16"/>
              </w:rPr>
            </w:pPr>
          </w:p>
          <w:p w14:paraId="1EBAF8C9" w14:textId="77777777" w:rsidR="001B091E" w:rsidRPr="001B091E" w:rsidRDefault="001B091E" w:rsidP="001B091E">
            <w:pPr>
              <w:jc w:val="center"/>
              <w:rPr>
                <w:sz w:val="16"/>
                <w:szCs w:val="16"/>
              </w:rPr>
            </w:pPr>
            <w:r w:rsidRPr="001B091E">
              <w:rPr>
                <w:sz w:val="16"/>
                <w:szCs w:val="16"/>
              </w:rPr>
              <w:t>-</w:t>
            </w:r>
          </w:p>
        </w:tc>
      </w:tr>
      <w:tr w:rsidR="001B091E" w:rsidRPr="00257BC8" w14:paraId="171297F7" w14:textId="77777777" w:rsidTr="00EC5CD7">
        <w:trPr>
          <w:cantSplit/>
        </w:trPr>
        <w:tc>
          <w:tcPr>
            <w:tcW w:w="2977" w:type="dxa"/>
            <w:tcBorders>
              <w:top w:val="nil"/>
              <w:left w:val="nil"/>
              <w:bottom w:val="nil"/>
              <w:right w:val="nil"/>
            </w:tcBorders>
            <w:vAlign w:val="center"/>
          </w:tcPr>
          <w:p w14:paraId="0998FAF7" w14:textId="77777777" w:rsidR="001B091E" w:rsidRPr="00257BC8" w:rsidRDefault="001B091E" w:rsidP="001B091E">
            <w:pPr>
              <w:spacing w:line="360" w:lineRule="auto"/>
              <w:ind w:firstLine="183"/>
              <w:rPr>
                <w:rFonts w:cs="Arial"/>
                <w:sz w:val="16"/>
                <w:szCs w:val="16"/>
              </w:rPr>
            </w:pPr>
            <w:r w:rsidRPr="00257BC8">
              <w:rPr>
                <w:rFonts w:cs="Arial"/>
                <w:sz w:val="16"/>
                <w:szCs w:val="16"/>
              </w:rPr>
              <w:t xml:space="preserve">Receivables from and advances to </w:t>
            </w:r>
          </w:p>
          <w:p w14:paraId="4CE07DD1" w14:textId="77777777" w:rsidR="001B091E" w:rsidRPr="00257BC8" w:rsidRDefault="001B091E" w:rsidP="001B091E">
            <w:pPr>
              <w:spacing w:line="360" w:lineRule="auto"/>
              <w:ind w:firstLine="183"/>
              <w:rPr>
                <w:rFonts w:cs="Arial"/>
                <w:sz w:val="16"/>
                <w:szCs w:val="16"/>
              </w:rPr>
            </w:pPr>
            <w:r w:rsidRPr="00257BC8">
              <w:rPr>
                <w:rFonts w:cs="Arial"/>
                <w:sz w:val="16"/>
                <w:szCs w:val="16"/>
              </w:rPr>
              <w:t xml:space="preserve">    related companies</w:t>
            </w:r>
          </w:p>
        </w:tc>
        <w:tc>
          <w:tcPr>
            <w:tcW w:w="942" w:type="dxa"/>
            <w:tcBorders>
              <w:top w:val="nil"/>
              <w:left w:val="nil"/>
              <w:bottom w:val="nil"/>
              <w:right w:val="nil"/>
            </w:tcBorders>
            <w:noWrap/>
          </w:tcPr>
          <w:p w14:paraId="5B479B95" w14:textId="77777777" w:rsidR="001B091E" w:rsidRDefault="001B091E" w:rsidP="001B091E">
            <w:pPr>
              <w:jc w:val="right"/>
              <w:rPr>
                <w:sz w:val="16"/>
                <w:szCs w:val="16"/>
              </w:rPr>
            </w:pPr>
          </w:p>
          <w:p w14:paraId="6528891B" w14:textId="77777777" w:rsidR="001B091E" w:rsidRPr="001B091E" w:rsidRDefault="001B091E" w:rsidP="001B091E">
            <w:pPr>
              <w:jc w:val="right"/>
              <w:rPr>
                <w:sz w:val="16"/>
                <w:szCs w:val="16"/>
              </w:rPr>
            </w:pPr>
            <w:r w:rsidRPr="001B091E">
              <w:rPr>
                <w:sz w:val="16"/>
                <w:szCs w:val="16"/>
              </w:rPr>
              <w:t xml:space="preserve"> 2,811 </w:t>
            </w:r>
          </w:p>
        </w:tc>
        <w:tc>
          <w:tcPr>
            <w:tcW w:w="900" w:type="dxa"/>
            <w:tcBorders>
              <w:top w:val="nil"/>
              <w:left w:val="nil"/>
              <w:bottom w:val="nil"/>
              <w:right w:val="nil"/>
            </w:tcBorders>
            <w:noWrap/>
          </w:tcPr>
          <w:p w14:paraId="5F20B2D0" w14:textId="77777777" w:rsidR="001B091E" w:rsidRDefault="001B091E" w:rsidP="001B091E">
            <w:pPr>
              <w:jc w:val="center"/>
              <w:rPr>
                <w:sz w:val="16"/>
                <w:szCs w:val="16"/>
              </w:rPr>
            </w:pPr>
          </w:p>
          <w:p w14:paraId="0478C5E2" w14:textId="77777777" w:rsidR="001B091E" w:rsidRPr="001B091E" w:rsidRDefault="001B091E" w:rsidP="001B091E">
            <w:pPr>
              <w:jc w:val="center"/>
              <w:rPr>
                <w:sz w:val="16"/>
                <w:szCs w:val="16"/>
              </w:rPr>
            </w:pPr>
            <w:r w:rsidRPr="001B091E">
              <w:rPr>
                <w:sz w:val="16"/>
                <w:szCs w:val="16"/>
              </w:rPr>
              <w:t>-</w:t>
            </w:r>
          </w:p>
        </w:tc>
        <w:tc>
          <w:tcPr>
            <w:tcW w:w="900" w:type="dxa"/>
            <w:tcBorders>
              <w:top w:val="nil"/>
              <w:left w:val="nil"/>
              <w:bottom w:val="nil"/>
              <w:right w:val="nil"/>
            </w:tcBorders>
            <w:noWrap/>
          </w:tcPr>
          <w:p w14:paraId="284C2D4B" w14:textId="77777777" w:rsidR="001B091E" w:rsidRDefault="001B091E" w:rsidP="001B091E">
            <w:pPr>
              <w:jc w:val="center"/>
              <w:rPr>
                <w:sz w:val="16"/>
                <w:szCs w:val="16"/>
              </w:rPr>
            </w:pPr>
          </w:p>
          <w:p w14:paraId="0D7266F3" w14:textId="77777777" w:rsidR="001B091E" w:rsidRPr="001B091E" w:rsidRDefault="001B091E" w:rsidP="001B091E">
            <w:pPr>
              <w:jc w:val="center"/>
              <w:rPr>
                <w:sz w:val="16"/>
                <w:szCs w:val="16"/>
              </w:rPr>
            </w:pPr>
            <w:r w:rsidRPr="001B091E">
              <w:rPr>
                <w:sz w:val="16"/>
                <w:szCs w:val="16"/>
              </w:rPr>
              <w:t>-</w:t>
            </w:r>
          </w:p>
        </w:tc>
        <w:tc>
          <w:tcPr>
            <w:tcW w:w="900" w:type="dxa"/>
            <w:tcBorders>
              <w:top w:val="nil"/>
              <w:left w:val="nil"/>
              <w:bottom w:val="nil"/>
            </w:tcBorders>
            <w:noWrap/>
          </w:tcPr>
          <w:p w14:paraId="78E41D70" w14:textId="77777777" w:rsidR="001B091E" w:rsidRDefault="001B091E" w:rsidP="001B091E">
            <w:pPr>
              <w:jc w:val="center"/>
              <w:rPr>
                <w:sz w:val="16"/>
                <w:szCs w:val="16"/>
              </w:rPr>
            </w:pPr>
          </w:p>
          <w:p w14:paraId="624A557C" w14:textId="77777777" w:rsidR="001B091E" w:rsidRPr="001B091E" w:rsidRDefault="001B091E" w:rsidP="001B091E">
            <w:pPr>
              <w:jc w:val="center"/>
              <w:rPr>
                <w:sz w:val="16"/>
                <w:szCs w:val="16"/>
              </w:rPr>
            </w:pPr>
            <w:r w:rsidRPr="001B091E">
              <w:rPr>
                <w:sz w:val="16"/>
                <w:szCs w:val="16"/>
              </w:rPr>
              <w:t>-</w:t>
            </w:r>
          </w:p>
        </w:tc>
        <w:tc>
          <w:tcPr>
            <w:tcW w:w="918" w:type="dxa"/>
            <w:tcBorders>
              <w:top w:val="nil"/>
              <w:bottom w:val="nil"/>
            </w:tcBorders>
          </w:tcPr>
          <w:p w14:paraId="58BE635E" w14:textId="77777777" w:rsidR="001B091E" w:rsidRDefault="001B091E" w:rsidP="001B091E">
            <w:pPr>
              <w:jc w:val="right"/>
              <w:rPr>
                <w:sz w:val="16"/>
                <w:szCs w:val="16"/>
              </w:rPr>
            </w:pPr>
          </w:p>
          <w:p w14:paraId="1AF6E784" w14:textId="77777777" w:rsidR="001B091E" w:rsidRPr="001B091E" w:rsidRDefault="001B091E" w:rsidP="001B091E">
            <w:pPr>
              <w:jc w:val="right"/>
              <w:rPr>
                <w:sz w:val="16"/>
                <w:szCs w:val="16"/>
              </w:rPr>
            </w:pPr>
            <w:r w:rsidRPr="001B091E">
              <w:rPr>
                <w:sz w:val="16"/>
                <w:szCs w:val="16"/>
              </w:rPr>
              <w:t xml:space="preserve"> 2,811 </w:t>
            </w:r>
          </w:p>
        </w:tc>
        <w:tc>
          <w:tcPr>
            <w:tcW w:w="1559" w:type="dxa"/>
            <w:tcBorders>
              <w:top w:val="nil"/>
              <w:bottom w:val="nil"/>
              <w:right w:val="nil"/>
            </w:tcBorders>
          </w:tcPr>
          <w:p w14:paraId="0D1C68AE" w14:textId="77777777" w:rsidR="001B091E" w:rsidRDefault="001B091E" w:rsidP="001B091E">
            <w:pPr>
              <w:jc w:val="center"/>
              <w:rPr>
                <w:sz w:val="16"/>
                <w:szCs w:val="16"/>
              </w:rPr>
            </w:pPr>
          </w:p>
          <w:p w14:paraId="15E897C2" w14:textId="77777777" w:rsidR="001B091E" w:rsidRPr="001B091E" w:rsidRDefault="001B091E" w:rsidP="001B091E">
            <w:pPr>
              <w:jc w:val="center"/>
              <w:rPr>
                <w:sz w:val="16"/>
                <w:szCs w:val="16"/>
              </w:rPr>
            </w:pPr>
            <w:r w:rsidRPr="001B091E">
              <w:rPr>
                <w:sz w:val="16"/>
                <w:szCs w:val="16"/>
              </w:rPr>
              <w:t>-</w:t>
            </w:r>
          </w:p>
        </w:tc>
      </w:tr>
      <w:tr w:rsidR="001B091E" w:rsidRPr="00257BC8" w14:paraId="75C14836" w14:textId="77777777" w:rsidTr="00EC5CD7">
        <w:trPr>
          <w:cantSplit/>
        </w:trPr>
        <w:tc>
          <w:tcPr>
            <w:tcW w:w="2977" w:type="dxa"/>
            <w:tcBorders>
              <w:top w:val="nil"/>
              <w:left w:val="nil"/>
              <w:bottom w:val="nil"/>
              <w:right w:val="nil"/>
            </w:tcBorders>
            <w:vAlign w:val="center"/>
          </w:tcPr>
          <w:p w14:paraId="3F5C91D5" w14:textId="77777777" w:rsidR="001B091E" w:rsidRPr="00257BC8" w:rsidRDefault="001B091E" w:rsidP="001B091E">
            <w:pPr>
              <w:spacing w:line="360" w:lineRule="auto"/>
              <w:ind w:left="363" w:hanging="198"/>
              <w:rPr>
                <w:rFonts w:cs="Arial"/>
                <w:sz w:val="16"/>
                <w:szCs w:val="16"/>
              </w:rPr>
            </w:pPr>
            <w:r w:rsidRPr="00257BC8">
              <w:rPr>
                <w:rFonts w:cs="Arial"/>
                <w:sz w:val="16"/>
                <w:szCs w:val="16"/>
              </w:rPr>
              <w:t>Short - term loan to indirect subsidiary company</w:t>
            </w:r>
          </w:p>
        </w:tc>
        <w:tc>
          <w:tcPr>
            <w:tcW w:w="942" w:type="dxa"/>
            <w:tcBorders>
              <w:top w:val="nil"/>
              <w:left w:val="nil"/>
              <w:bottom w:val="nil"/>
              <w:right w:val="nil"/>
            </w:tcBorders>
            <w:noWrap/>
          </w:tcPr>
          <w:p w14:paraId="5D536D92" w14:textId="77777777" w:rsidR="001B091E" w:rsidRDefault="001B091E" w:rsidP="00486FAB">
            <w:pPr>
              <w:jc w:val="right"/>
              <w:rPr>
                <w:sz w:val="16"/>
                <w:szCs w:val="16"/>
              </w:rPr>
            </w:pPr>
          </w:p>
          <w:p w14:paraId="649F6808" w14:textId="77777777" w:rsidR="001B091E" w:rsidRPr="001B091E" w:rsidRDefault="001B091E" w:rsidP="00486FAB">
            <w:pPr>
              <w:jc w:val="right"/>
              <w:rPr>
                <w:sz w:val="16"/>
                <w:szCs w:val="16"/>
              </w:rPr>
            </w:pPr>
            <w:r w:rsidRPr="001B091E">
              <w:rPr>
                <w:sz w:val="16"/>
                <w:szCs w:val="16"/>
              </w:rPr>
              <w:t>-</w:t>
            </w:r>
          </w:p>
        </w:tc>
        <w:tc>
          <w:tcPr>
            <w:tcW w:w="900" w:type="dxa"/>
            <w:tcBorders>
              <w:top w:val="nil"/>
              <w:left w:val="nil"/>
              <w:bottom w:val="nil"/>
              <w:right w:val="nil"/>
            </w:tcBorders>
            <w:noWrap/>
          </w:tcPr>
          <w:p w14:paraId="5266ED9F" w14:textId="77777777" w:rsidR="001B091E" w:rsidRDefault="001B091E" w:rsidP="00486FAB">
            <w:pPr>
              <w:jc w:val="right"/>
              <w:rPr>
                <w:sz w:val="16"/>
                <w:szCs w:val="16"/>
              </w:rPr>
            </w:pPr>
          </w:p>
          <w:p w14:paraId="51B6CA1F" w14:textId="77777777" w:rsidR="001B091E" w:rsidRPr="001B091E" w:rsidRDefault="001B091E" w:rsidP="00486FAB">
            <w:pPr>
              <w:jc w:val="right"/>
              <w:rPr>
                <w:sz w:val="16"/>
                <w:szCs w:val="16"/>
              </w:rPr>
            </w:pPr>
            <w:r w:rsidRPr="001B091E">
              <w:rPr>
                <w:sz w:val="16"/>
                <w:szCs w:val="16"/>
              </w:rPr>
              <w:t>-</w:t>
            </w:r>
          </w:p>
        </w:tc>
        <w:tc>
          <w:tcPr>
            <w:tcW w:w="900" w:type="dxa"/>
            <w:tcBorders>
              <w:top w:val="nil"/>
              <w:left w:val="nil"/>
              <w:bottom w:val="nil"/>
              <w:right w:val="nil"/>
            </w:tcBorders>
            <w:noWrap/>
          </w:tcPr>
          <w:p w14:paraId="6C74ED89" w14:textId="77777777" w:rsidR="001B091E" w:rsidRDefault="001B091E" w:rsidP="001B091E">
            <w:pPr>
              <w:jc w:val="right"/>
              <w:rPr>
                <w:sz w:val="16"/>
                <w:szCs w:val="16"/>
              </w:rPr>
            </w:pPr>
            <w:r w:rsidRPr="001B091E">
              <w:rPr>
                <w:sz w:val="16"/>
                <w:szCs w:val="16"/>
              </w:rPr>
              <w:t xml:space="preserve"> </w:t>
            </w:r>
          </w:p>
          <w:p w14:paraId="5CC99EA6" w14:textId="04257941" w:rsidR="001B091E" w:rsidRPr="001B091E" w:rsidRDefault="00B97629" w:rsidP="001B091E">
            <w:pPr>
              <w:jc w:val="right"/>
              <w:rPr>
                <w:sz w:val="16"/>
                <w:szCs w:val="16"/>
              </w:rPr>
            </w:pPr>
            <w:r>
              <w:rPr>
                <w:sz w:val="16"/>
                <w:szCs w:val="16"/>
              </w:rPr>
              <w:t>4</w:t>
            </w:r>
            <w:r w:rsidR="001B091E" w:rsidRPr="001B091E">
              <w:rPr>
                <w:sz w:val="16"/>
                <w:szCs w:val="16"/>
              </w:rPr>
              <w:t xml:space="preserve">65,000 </w:t>
            </w:r>
          </w:p>
        </w:tc>
        <w:tc>
          <w:tcPr>
            <w:tcW w:w="900" w:type="dxa"/>
            <w:tcBorders>
              <w:top w:val="nil"/>
              <w:left w:val="nil"/>
              <w:bottom w:val="nil"/>
            </w:tcBorders>
            <w:noWrap/>
          </w:tcPr>
          <w:p w14:paraId="3DD82623" w14:textId="77777777" w:rsidR="001B091E" w:rsidRDefault="001B091E" w:rsidP="001B091E">
            <w:pPr>
              <w:jc w:val="center"/>
              <w:rPr>
                <w:sz w:val="16"/>
                <w:szCs w:val="16"/>
              </w:rPr>
            </w:pPr>
          </w:p>
          <w:p w14:paraId="283BF2C5" w14:textId="77777777" w:rsidR="001B091E" w:rsidRPr="001B091E" w:rsidRDefault="001B091E" w:rsidP="001B091E">
            <w:pPr>
              <w:jc w:val="center"/>
              <w:rPr>
                <w:sz w:val="16"/>
                <w:szCs w:val="16"/>
              </w:rPr>
            </w:pPr>
            <w:r w:rsidRPr="001B091E">
              <w:rPr>
                <w:sz w:val="16"/>
                <w:szCs w:val="16"/>
              </w:rPr>
              <w:t>-</w:t>
            </w:r>
          </w:p>
        </w:tc>
        <w:tc>
          <w:tcPr>
            <w:tcW w:w="918" w:type="dxa"/>
            <w:tcBorders>
              <w:top w:val="nil"/>
              <w:bottom w:val="nil"/>
            </w:tcBorders>
          </w:tcPr>
          <w:p w14:paraId="1EDD322E" w14:textId="77777777" w:rsidR="001B091E" w:rsidRDefault="001B091E" w:rsidP="001B091E">
            <w:pPr>
              <w:jc w:val="right"/>
              <w:rPr>
                <w:sz w:val="16"/>
                <w:szCs w:val="16"/>
              </w:rPr>
            </w:pPr>
            <w:r w:rsidRPr="001B091E">
              <w:rPr>
                <w:sz w:val="16"/>
                <w:szCs w:val="16"/>
              </w:rPr>
              <w:t xml:space="preserve"> </w:t>
            </w:r>
          </w:p>
          <w:p w14:paraId="26DAD48C" w14:textId="77777777" w:rsidR="001B091E" w:rsidRPr="001B091E" w:rsidRDefault="001B091E" w:rsidP="001B091E">
            <w:pPr>
              <w:jc w:val="right"/>
              <w:rPr>
                <w:sz w:val="16"/>
                <w:szCs w:val="16"/>
              </w:rPr>
            </w:pPr>
            <w:r w:rsidRPr="001B091E">
              <w:rPr>
                <w:sz w:val="16"/>
                <w:szCs w:val="16"/>
              </w:rPr>
              <w:t xml:space="preserve">465,000 </w:t>
            </w:r>
          </w:p>
        </w:tc>
        <w:tc>
          <w:tcPr>
            <w:tcW w:w="1559" w:type="dxa"/>
            <w:tcBorders>
              <w:top w:val="nil"/>
              <w:bottom w:val="nil"/>
              <w:right w:val="nil"/>
            </w:tcBorders>
          </w:tcPr>
          <w:p w14:paraId="3418BD6D" w14:textId="77777777" w:rsidR="001B091E" w:rsidRDefault="001B091E" w:rsidP="001B091E">
            <w:pPr>
              <w:jc w:val="right"/>
              <w:rPr>
                <w:sz w:val="16"/>
                <w:szCs w:val="16"/>
              </w:rPr>
            </w:pPr>
          </w:p>
          <w:p w14:paraId="3427CBC6" w14:textId="77777777" w:rsidR="001B091E" w:rsidRPr="001B091E" w:rsidRDefault="001B091E" w:rsidP="001B091E">
            <w:pPr>
              <w:jc w:val="right"/>
              <w:rPr>
                <w:sz w:val="16"/>
                <w:szCs w:val="16"/>
              </w:rPr>
            </w:pPr>
            <w:r w:rsidRPr="001B091E">
              <w:rPr>
                <w:sz w:val="16"/>
                <w:szCs w:val="16"/>
              </w:rPr>
              <w:t>8.50%</w:t>
            </w:r>
          </w:p>
        </w:tc>
      </w:tr>
      <w:tr w:rsidR="001B091E" w:rsidRPr="00257BC8" w14:paraId="400D35C2" w14:textId="77777777" w:rsidTr="00EC5CD7">
        <w:trPr>
          <w:cantSplit/>
          <w:trHeight w:val="301"/>
        </w:trPr>
        <w:tc>
          <w:tcPr>
            <w:tcW w:w="2977" w:type="dxa"/>
            <w:tcBorders>
              <w:top w:val="nil"/>
              <w:left w:val="nil"/>
              <w:bottom w:val="nil"/>
              <w:right w:val="nil"/>
            </w:tcBorders>
            <w:vAlign w:val="center"/>
          </w:tcPr>
          <w:p w14:paraId="12FC454B" w14:textId="77777777" w:rsidR="001B091E" w:rsidRPr="00257BC8"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83"/>
              <w:rPr>
                <w:rFonts w:cs="Arial"/>
                <w:sz w:val="16"/>
                <w:szCs w:val="16"/>
                <w:lang w:val="en-GB" w:eastAsia="en-GB"/>
              </w:rPr>
            </w:pPr>
            <w:r w:rsidRPr="00257BC8">
              <w:rPr>
                <w:rFonts w:cs="Arial"/>
                <w:sz w:val="16"/>
                <w:szCs w:val="16"/>
              </w:rPr>
              <w:t>Restricted deposit with bank</w:t>
            </w:r>
          </w:p>
        </w:tc>
        <w:tc>
          <w:tcPr>
            <w:tcW w:w="942" w:type="dxa"/>
            <w:tcBorders>
              <w:top w:val="nil"/>
              <w:left w:val="nil"/>
              <w:bottom w:val="nil"/>
              <w:right w:val="nil"/>
            </w:tcBorders>
            <w:noWrap/>
          </w:tcPr>
          <w:p w14:paraId="72FB0384" w14:textId="77777777" w:rsidR="001B091E" w:rsidRPr="001B091E" w:rsidRDefault="001B091E" w:rsidP="001B091E">
            <w:pPr>
              <w:jc w:val="right"/>
              <w:rPr>
                <w:sz w:val="16"/>
                <w:szCs w:val="16"/>
              </w:rPr>
            </w:pPr>
            <w:r w:rsidRPr="001B091E">
              <w:rPr>
                <w:sz w:val="16"/>
                <w:szCs w:val="16"/>
              </w:rPr>
              <w:t xml:space="preserve"> - </w:t>
            </w:r>
          </w:p>
        </w:tc>
        <w:tc>
          <w:tcPr>
            <w:tcW w:w="900" w:type="dxa"/>
            <w:tcBorders>
              <w:top w:val="nil"/>
              <w:left w:val="nil"/>
              <w:bottom w:val="nil"/>
              <w:right w:val="nil"/>
            </w:tcBorders>
            <w:noWrap/>
          </w:tcPr>
          <w:p w14:paraId="22C2E4C7" w14:textId="77777777" w:rsidR="001B091E" w:rsidRPr="001B091E" w:rsidRDefault="001B091E" w:rsidP="001B091E">
            <w:pPr>
              <w:jc w:val="right"/>
              <w:rPr>
                <w:sz w:val="16"/>
                <w:szCs w:val="16"/>
              </w:rPr>
            </w:pPr>
            <w:r w:rsidRPr="001B091E">
              <w:rPr>
                <w:sz w:val="16"/>
                <w:szCs w:val="16"/>
              </w:rPr>
              <w:t xml:space="preserve"> - </w:t>
            </w:r>
          </w:p>
        </w:tc>
        <w:tc>
          <w:tcPr>
            <w:tcW w:w="900" w:type="dxa"/>
            <w:tcBorders>
              <w:top w:val="nil"/>
              <w:left w:val="nil"/>
              <w:bottom w:val="nil"/>
              <w:right w:val="nil"/>
            </w:tcBorders>
            <w:noWrap/>
          </w:tcPr>
          <w:p w14:paraId="29CF69A8" w14:textId="77777777" w:rsidR="001B091E" w:rsidRPr="001B091E" w:rsidRDefault="001B091E" w:rsidP="001B091E">
            <w:pPr>
              <w:jc w:val="right"/>
              <w:rPr>
                <w:sz w:val="16"/>
                <w:szCs w:val="16"/>
              </w:rPr>
            </w:pPr>
            <w:r w:rsidRPr="001B091E">
              <w:rPr>
                <w:sz w:val="16"/>
                <w:szCs w:val="16"/>
              </w:rPr>
              <w:t xml:space="preserve"> - </w:t>
            </w:r>
          </w:p>
        </w:tc>
        <w:tc>
          <w:tcPr>
            <w:tcW w:w="900" w:type="dxa"/>
            <w:tcBorders>
              <w:top w:val="nil"/>
              <w:left w:val="nil"/>
              <w:bottom w:val="nil"/>
            </w:tcBorders>
            <w:noWrap/>
          </w:tcPr>
          <w:p w14:paraId="151510D3" w14:textId="77777777" w:rsidR="001B091E" w:rsidRPr="001B091E" w:rsidRDefault="001B091E" w:rsidP="001B091E">
            <w:pPr>
              <w:jc w:val="right"/>
              <w:rPr>
                <w:sz w:val="16"/>
                <w:szCs w:val="16"/>
              </w:rPr>
            </w:pPr>
            <w:r w:rsidRPr="001B091E">
              <w:rPr>
                <w:sz w:val="16"/>
                <w:szCs w:val="16"/>
              </w:rPr>
              <w:t xml:space="preserve"> 261 </w:t>
            </w:r>
          </w:p>
        </w:tc>
        <w:tc>
          <w:tcPr>
            <w:tcW w:w="918" w:type="dxa"/>
            <w:tcBorders>
              <w:top w:val="nil"/>
              <w:bottom w:val="nil"/>
            </w:tcBorders>
          </w:tcPr>
          <w:p w14:paraId="64332A5E" w14:textId="77777777" w:rsidR="001B091E" w:rsidRPr="001B091E" w:rsidRDefault="001B091E" w:rsidP="001B091E">
            <w:pPr>
              <w:jc w:val="right"/>
              <w:rPr>
                <w:sz w:val="16"/>
                <w:szCs w:val="16"/>
              </w:rPr>
            </w:pPr>
            <w:r w:rsidRPr="001B091E">
              <w:rPr>
                <w:sz w:val="16"/>
                <w:szCs w:val="16"/>
              </w:rPr>
              <w:t xml:space="preserve"> 261 </w:t>
            </w:r>
          </w:p>
        </w:tc>
        <w:tc>
          <w:tcPr>
            <w:tcW w:w="1559" w:type="dxa"/>
            <w:tcBorders>
              <w:top w:val="nil"/>
              <w:bottom w:val="nil"/>
              <w:right w:val="nil"/>
            </w:tcBorders>
          </w:tcPr>
          <w:p w14:paraId="19ED4F70" w14:textId="77777777" w:rsidR="001B091E" w:rsidRPr="001B091E" w:rsidRDefault="001B091E" w:rsidP="001B091E">
            <w:pPr>
              <w:jc w:val="right"/>
              <w:rPr>
                <w:sz w:val="16"/>
                <w:szCs w:val="16"/>
              </w:rPr>
            </w:pPr>
            <w:r w:rsidRPr="001B091E">
              <w:rPr>
                <w:sz w:val="16"/>
                <w:szCs w:val="16"/>
              </w:rPr>
              <w:t>1.75%</w:t>
            </w:r>
          </w:p>
        </w:tc>
      </w:tr>
      <w:tr w:rsidR="006B1C1C" w:rsidRPr="00257BC8" w14:paraId="31ACBBFE" w14:textId="77777777" w:rsidTr="00EC5CD7">
        <w:trPr>
          <w:cantSplit/>
          <w:trHeight w:val="179"/>
        </w:trPr>
        <w:tc>
          <w:tcPr>
            <w:tcW w:w="2977" w:type="dxa"/>
            <w:tcBorders>
              <w:top w:val="nil"/>
              <w:left w:val="nil"/>
              <w:bottom w:val="nil"/>
              <w:right w:val="nil"/>
            </w:tcBorders>
            <w:vAlign w:val="center"/>
          </w:tcPr>
          <w:p w14:paraId="55D4248C" w14:textId="77777777" w:rsidR="006B1C1C" w:rsidRPr="00257BC8" w:rsidRDefault="006B1C1C" w:rsidP="006B1C1C">
            <w:pPr>
              <w:spacing w:line="360" w:lineRule="auto"/>
              <w:ind w:firstLine="183"/>
              <w:rPr>
                <w:rFonts w:cs="Arial"/>
                <w:sz w:val="16"/>
                <w:szCs w:val="16"/>
              </w:rPr>
            </w:pPr>
            <w:r w:rsidRPr="00257BC8">
              <w:rPr>
                <w:rFonts w:cs="Arial"/>
                <w:sz w:val="16"/>
                <w:szCs w:val="16"/>
              </w:rPr>
              <w:t>Retentions receivable</w:t>
            </w:r>
          </w:p>
        </w:tc>
        <w:tc>
          <w:tcPr>
            <w:tcW w:w="942" w:type="dxa"/>
            <w:tcBorders>
              <w:top w:val="nil"/>
              <w:left w:val="nil"/>
              <w:bottom w:val="nil"/>
              <w:right w:val="nil"/>
            </w:tcBorders>
            <w:noWrap/>
          </w:tcPr>
          <w:p w14:paraId="468AFD3B" w14:textId="77777777" w:rsidR="006B1C1C" w:rsidRPr="006B1C1C" w:rsidRDefault="006B1C1C" w:rsidP="006B1C1C">
            <w:pPr>
              <w:jc w:val="right"/>
              <w:rPr>
                <w:sz w:val="16"/>
                <w:szCs w:val="16"/>
              </w:rPr>
            </w:pPr>
            <w:r w:rsidRPr="006B1C1C">
              <w:rPr>
                <w:sz w:val="16"/>
                <w:szCs w:val="16"/>
              </w:rPr>
              <w:t xml:space="preserve">17,141 </w:t>
            </w:r>
          </w:p>
        </w:tc>
        <w:tc>
          <w:tcPr>
            <w:tcW w:w="900" w:type="dxa"/>
            <w:tcBorders>
              <w:top w:val="nil"/>
              <w:left w:val="nil"/>
              <w:bottom w:val="nil"/>
              <w:right w:val="nil"/>
            </w:tcBorders>
            <w:noWrap/>
          </w:tcPr>
          <w:p w14:paraId="5D218943" w14:textId="77777777" w:rsidR="006B1C1C" w:rsidRPr="006B1C1C" w:rsidRDefault="006B1C1C" w:rsidP="006B1C1C">
            <w:pPr>
              <w:jc w:val="right"/>
              <w:rPr>
                <w:sz w:val="16"/>
                <w:szCs w:val="16"/>
              </w:rPr>
            </w:pPr>
            <w:r w:rsidRPr="006B1C1C">
              <w:rPr>
                <w:sz w:val="16"/>
                <w:szCs w:val="16"/>
              </w:rPr>
              <w:t xml:space="preserve"> - </w:t>
            </w:r>
          </w:p>
        </w:tc>
        <w:tc>
          <w:tcPr>
            <w:tcW w:w="900" w:type="dxa"/>
            <w:tcBorders>
              <w:top w:val="nil"/>
              <w:left w:val="nil"/>
              <w:bottom w:val="nil"/>
              <w:right w:val="nil"/>
            </w:tcBorders>
            <w:noWrap/>
          </w:tcPr>
          <w:p w14:paraId="6A9BBE75" w14:textId="77777777" w:rsidR="006B1C1C" w:rsidRPr="006B1C1C" w:rsidRDefault="006B1C1C" w:rsidP="006B1C1C">
            <w:pPr>
              <w:jc w:val="right"/>
              <w:rPr>
                <w:sz w:val="16"/>
                <w:szCs w:val="16"/>
              </w:rPr>
            </w:pPr>
            <w:r w:rsidRPr="006B1C1C">
              <w:rPr>
                <w:sz w:val="16"/>
                <w:szCs w:val="16"/>
              </w:rPr>
              <w:t xml:space="preserve"> - </w:t>
            </w:r>
          </w:p>
        </w:tc>
        <w:tc>
          <w:tcPr>
            <w:tcW w:w="900" w:type="dxa"/>
            <w:tcBorders>
              <w:top w:val="nil"/>
              <w:left w:val="nil"/>
              <w:bottom w:val="nil"/>
            </w:tcBorders>
            <w:noWrap/>
          </w:tcPr>
          <w:p w14:paraId="73E676A7" w14:textId="77777777" w:rsidR="006B1C1C" w:rsidRPr="006B1C1C" w:rsidRDefault="006B1C1C" w:rsidP="006B1C1C">
            <w:pPr>
              <w:jc w:val="right"/>
              <w:rPr>
                <w:sz w:val="16"/>
                <w:szCs w:val="16"/>
              </w:rPr>
            </w:pPr>
            <w:r w:rsidRPr="006B1C1C">
              <w:rPr>
                <w:sz w:val="16"/>
                <w:szCs w:val="16"/>
              </w:rPr>
              <w:t xml:space="preserve"> - </w:t>
            </w:r>
          </w:p>
        </w:tc>
        <w:tc>
          <w:tcPr>
            <w:tcW w:w="918" w:type="dxa"/>
            <w:tcBorders>
              <w:top w:val="nil"/>
              <w:bottom w:val="nil"/>
            </w:tcBorders>
          </w:tcPr>
          <w:p w14:paraId="6B62D0F0" w14:textId="77777777" w:rsidR="006B1C1C" w:rsidRPr="006B1C1C" w:rsidRDefault="006B1C1C" w:rsidP="006B1C1C">
            <w:pPr>
              <w:jc w:val="right"/>
              <w:rPr>
                <w:sz w:val="16"/>
                <w:szCs w:val="16"/>
              </w:rPr>
            </w:pPr>
            <w:r w:rsidRPr="006B1C1C">
              <w:rPr>
                <w:sz w:val="16"/>
                <w:szCs w:val="16"/>
              </w:rPr>
              <w:t xml:space="preserve"> 17,141 </w:t>
            </w:r>
          </w:p>
        </w:tc>
        <w:tc>
          <w:tcPr>
            <w:tcW w:w="1559" w:type="dxa"/>
            <w:tcBorders>
              <w:top w:val="nil"/>
              <w:bottom w:val="nil"/>
              <w:right w:val="nil"/>
            </w:tcBorders>
          </w:tcPr>
          <w:p w14:paraId="48F67329" w14:textId="77777777" w:rsidR="006B1C1C" w:rsidRPr="006B1C1C" w:rsidRDefault="006B1C1C" w:rsidP="006B1C1C">
            <w:pPr>
              <w:jc w:val="right"/>
              <w:rPr>
                <w:sz w:val="16"/>
                <w:szCs w:val="16"/>
              </w:rPr>
            </w:pPr>
            <w:r w:rsidRPr="006B1C1C">
              <w:rPr>
                <w:sz w:val="16"/>
                <w:szCs w:val="16"/>
              </w:rPr>
              <w:t xml:space="preserve"> - </w:t>
            </w:r>
          </w:p>
        </w:tc>
      </w:tr>
      <w:tr w:rsidR="006B1C1C" w:rsidRPr="00257BC8" w14:paraId="7AF92396" w14:textId="77777777" w:rsidTr="00EC5CD7">
        <w:trPr>
          <w:cantSplit/>
        </w:trPr>
        <w:tc>
          <w:tcPr>
            <w:tcW w:w="2977" w:type="dxa"/>
            <w:tcBorders>
              <w:top w:val="nil"/>
              <w:left w:val="nil"/>
              <w:bottom w:val="nil"/>
              <w:right w:val="nil"/>
            </w:tcBorders>
            <w:vAlign w:val="center"/>
          </w:tcPr>
          <w:p w14:paraId="4AB4DFC8" w14:textId="77777777" w:rsidR="006B1C1C" w:rsidRPr="00257BC8" w:rsidRDefault="006B1C1C" w:rsidP="006B1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83"/>
              <w:rPr>
                <w:rFonts w:cs="Arial"/>
                <w:sz w:val="16"/>
                <w:szCs w:val="16"/>
              </w:rPr>
            </w:pPr>
            <w:r w:rsidRPr="00257BC8">
              <w:rPr>
                <w:rFonts w:cs="Arial"/>
                <w:sz w:val="16"/>
                <w:szCs w:val="16"/>
              </w:rPr>
              <w:t xml:space="preserve">Short - term loans from financial </w:t>
            </w:r>
          </w:p>
          <w:p w14:paraId="17F9D3B3" w14:textId="77777777" w:rsidR="006B1C1C" w:rsidRPr="00257BC8" w:rsidRDefault="006B1C1C" w:rsidP="006B1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83"/>
              <w:rPr>
                <w:rFonts w:cs="Arial"/>
                <w:sz w:val="16"/>
                <w:szCs w:val="16"/>
                <w:lang w:val="en-GB" w:eastAsia="en-GB"/>
              </w:rPr>
            </w:pPr>
            <w:r w:rsidRPr="00257BC8">
              <w:rPr>
                <w:rFonts w:cs="Arial"/>
                <w:sz w:val="16"/>
                <w:szCs w:val="16"/>
              </w:rPr>
              <w:t xml:space="preserve">    institution</w:t>
            </w:r>
          </w:p>
        </w:tc>
        <w:tc>
          <w:tcPr>
            <w:tcW w:w="942" w:type="dxa"/>
            <w:tcBorders>
              <w:top w:val="nil"/>
              <w:left w:val="nil"/>
              <w:bottom w:val="nil"/>
              <w:right w:val="nil"/>
            </w:tcBorders>
            <w:noWrap/>
          </w:tcPr>
          <w:p w14:paraId="663B3DE9" w14:textId="77777777" w:rsidR="006B1C1C" w:rsidRDefault="006B1C1C" w:rsidP="006B1C1C">
            <w:pPr>
              <w:jc w:val="center"/>
              <w:rPr>
                <w:sz w:val="16"/>
                <w:szCs w:val="16"/>
              </w:rPr>
            </w:pPr>
          </w:p>
          <w:p w14:paraId="09C30337" w14:textId="77777777" w:rsidR="006B1C1C" w:rsidRPr="006B1C1C" w:rsidRDefault="006B1C1C" w:rsidP="006B1C1C">
            <w:pPr>
              <w:jc w:val="center"/>
              <w:rPr>
                <w:sz w:val="16"/>
                <w:szCs w:val="16"/>
              </w:rPr>
            </w:pPr>
            <w:r w:rsidRPr="006B1C1C">
              <w:rPr>
                <w:sz w:val="16"/>
                <w:szCs w:val="16"/>
              </w:rPr>
              <w:t xml:space="preserve"> - </w:t>
            </w:r>
          </w:p>
        </w:tc>
        <w:tc>
          <w:tcPr>
            <w:tcW w:w="900" w:type="dxa"/>
            <w:tcBorders>
              <w:top w:val="nil"/>
              <w:left w:val="nil"/>
              <w:bottom w:val="nil"/>
              <w:right w:val="nil"/>
            </w:tcBorders>
            <w:noWrap/>
          </w:tcPr>
          <w:p w14:paraId="195F1A38" w14:textId="77777777" w:rsidR="006B1C1C" w:rsidRDefault="006B1C1C" w:rsidP="006B1C1C">
            <w:pPr>
              <w:jc w:val="center"/>
              <w:rPr>
                <w:sz w:val="16"/>
                <w:szCs w:val="16"/>
              </w:rPr>
            </w:pPr>
          </w:p>
          <w:p w14:paraId="707D8386" w14:textId="77777777" w:rsidR="006B1C1C" w:rsidRPr="006B1C1C" w:rsidRDefault="006B1C1C" w:rsidP="006B1C1C">
            <w:pPr>
              <w:jc w:val="center"/>
              <w:rPr>
                <w:sz w:val="16"/>
                <w:szCs w:val="16"/>
              </w:rPr>
            </w:pPr>
            <w:r w:rsidRPr="006B1C1C">
              <w:rPr>
                <w:sz w:val="16"/>
                <w:szCs w:val="16"/>
              </w:rPr>
              <w:t xml:space="preserve"> 385,334 </w:t>
            </w:r>
          </w:p>
        </w:tc>
        <w:tc>
          <w:tcPr>
            <w:tcW w:w="900" w:type="dxa"/>
            <w:tcBorders>
              <w:top w:val="nil"/>
              <w:left w:val="nil"/>
              <w:bottom w:val="nil"/>
              <w:right w:val="nil"/>
            </w:tcBorders>
            <w:noWrap/>
          </w:tcPr>
          <w:p w14:paraId="1A2B99D4" w14:textId="77777777" w:rsidR="006B1C1C" w:rsidRDefault="006B1C1C" w:rsidP="006B1C1C">
            <w:pPr>
              <w:jc w:val="center"/>
              <w:rPr>
                <w:sz w:val="16"/>
                <w:szCs w:val="16"/>
              </w:rPr>
            </w:pPr>
          </w:p>
          <w:p w14:paraId="15B90E18" w14:textId="77777777" w:rsidR="006B1C1C" w:rsidRPr="006B1C1C" w:rsidRDefault="006B1C1C" w:rsidP="006B1C1C">
            <w:pPr>
              <w:jc w:val="center"/>
              <w:rPr>
                <w:sz w:val="16"/>
                <w:szCs w:val="16"/>
              </w:rPr>
            </w:pPr>
            <w:r w:rsidRPr="006B1C1C">
              <w:rPr>
                <w:sz w:val="16"/>
                <w:szCs w:val="16"/>
              </w:rPr>
              <w:t xml:space="preserve"> - </w:t>
            </w:r>
          </w:p>
        </w:tc>
        <w:tc>
          <w:tcPr>
            <w:tcW w:w="900" w:type="dxa"/>
            <w:tcBorders>
              <w:top w:val="nil"/>
              <w:left w:val="nil"/>
              <w:bottom w:val="nil"/>
            </w:tcBorders>
            <w:noWrap/>
          </w:tcPr>
          <w:p w14:paraId="775E6B68" w14:textId="77777777" w:rsidR="006B1C1C" w:rsidRDefault="006B1C1C" w:rsidP="006B1C1C">
            <w:pPr>
              <w:jc w:val="center"/>
              <w:rPr>
                <w:sz w:val="16"/>
                <w:szCs w:val="16"/>
              </w:rPr>
            </w:pPr>
          </w:p>
          <w:p w14:paraId="7C4B79ED" w14:textId="77777777" w:rsidR="006B1C1C" w:rsidRPr="006B1C1C" w:rsidRDefault="006B1C1C" w:rsidP="006B1C1C">
            <w:pPr>
              <w:jc w:val="center"/>
              <w:rPr>
                <w:sz w:val="16"/>
                <w:szCs w:val="16"/>
              </w:rPr>
            </w:pPr>
            <w:r w:rsidRPr="006B1C1C">
              <w:rPr>
                <w:sz w:val="16"/>
                <w:szCs w:val="16"/>
              </w:rPr>
              <w:t xml:space="preserve"> - </w:t>
            </w:r>
          </w:p>
        </w:tc>
        <w:tc>
          <w:tcPr>
            <w:tcW w:w="918" w:type="dxa"/>
            <w:tcBorders>
              <w:top w:val="nil"/>
              <w:bottom w:val="nil"/>
            </w:tcBorders>
          </w:tcPr>
          <w:p w14:paraId="769170C1" w14:textId="77777777" w:rsidR="006B1C1C" w:rsidRDefault="006B1C1C" w:rsidP="006B1C1C">
            <w:pPr>
              <w:jc w:val="center"/>
              <w:rPr>
                <w:sz w:val="16"/>
                <w:szCs w:val="16"/>
              </w:rPr>
            </w:pPr>
          </w:p>
          <w:p w14:paraId="449F9F76" w14:textId="77777777" w:rsidR="006B1C1C" w:rsidRPr="006B1C1C" w:rsidRDefault="006B1C1C" w:rsidP="006B1C1C">
            <w:pPr>
              <w:jc w:val="center"/>
              <w:rPr>
                <w:sz w:val="16"/>
                <w:szCs w:val="16"/>
              </w:rPr>
            </w:pPr>
            <w:r w:rsidRPr="006B1C1C">
              <w:rPr>
                <w:sz w:val="16"/>
                <w:szCs w:val="16"/>
              </w:rPr>
              <w:t xml:space="preserve"> 385,334 </w:t>
            </w:r>
          </w:p>
        </w:tc>
        <w:tc>
          <w:tcPr>
            <w:tcW w:w="1559" w:type="dxa"/>
            <w:tcBorders>
              <w:top w:val="nil"/>
              <w:bottom w:val="nil"/>
              <w:right w:val="nil"/>
            </w:tcBorders>
          </w:tcPr>
          <w:p w14:paraId="3AB55BBE" w14:textId="77777777" w:rsidR="006B1C1C" w:rsidRDefault="006B1C1C" w:rsidP="006B1C1C">
            <w:pPr>
              <w:jc w:val="center"/>
              <w:rPr>
                <w:sz w:val="16"/>
                <w:szCs w:val="16"/>
              </w:rPr>
            </w:pPr>
            <w:r w:rsidRPr="006B1C1C">
              <w:rPr>
                <w:sz w:val="16"/>
                <w:szCs w:val="16"/>
              </w:rPr>
              <w:t xml:space="preserve"> </w:t>
            </w:r>
          </w:p>
          <w:p w14:paraId="5A8D54C0" w14:textId="77777777" w:rsidR="006B1C1C" w:rsidRPr="006B1C1C" w:rsidRDefault="006B1C1C" w:rsidP="006B1C1C">
            <w:pPr>
              <w:jc w:val="center"/>
              <w:rPr>
                <w:sz w:val="16"/>
                <w:szCs w:val="16"/>
              </w:rPr>
            </w:pPr>
            <w:r w:rsidRPr="006B1C1C">
              <w:rPr>
                <w:sz w:val="16"/>
                <w:szCs w:val="16"/>
              </w:rPr>
              <w:t xml:space="preserve">4.50-5.50% </w:t>
            </w:r>
          </w:p>
        </w:tc>
      </w:tr>
      <w:tr w:rsidR="00486FAB" w:rsidRPr="00257BC8" w14:paraId="17E6D790" w14:textId="77777777" w:rsidTr="00875C1B">
        <w:trPr>
          <w:cantSplit/>
          <w:trHeight w:val="187"/>
        </w:trPr>
        <w:tc>
          <w:tcPr>
            <w:tcW w:w="2977" w:type="dxa"/>
            <w:tcBorders>
              <w:top w:val="nil"/>
              <w:left w:val="nil"/>
              <w:bottom w:val="nil"/>
              <w:right w:val="nil"/>
            </w:tcBorders>
            <w:vAlign w:val="center"/>
          </w:tcPr>
          <w:p w14:paraId="42D72987" w14:textId="77777777" w:rsidR="00486FAB" w:rsidRPr="00257BC8" w:rsidRDefault="00486FAB" w:rsidP="00486FAB">
            <w:pPr>
              <w:spacing w:line="360" w:lineRule="auto"/>
              <w:ind w:firstLine="192"/>
              <w:rPr>
                <w:rFonts w:cs="Arial"/>
                <w:sz w:val="16"/>
                <w:szCs w:val="16"/>
              </w:rPr>
            </w:pPr>
            <w:r w:rsidRPr="00257BC8">
              <w:rPr>
                <w:rFonts w:cs="Arial"/>
                <w:sz w:val="16"/>
                <w:szCs w:val="16"/>
              </w:rPr>
              <w:t xml:space="preserve">Trade accounts payable - general </w:t>
            </w:r>
          </w:p>
          <w:p w14:paraId="5360F995" w14:textId="77777777" w:rsidR="00486FAB" w:rsidRPr="00257BC8" w:rsidRDefault="00486FAB" w:rsidP="00486FAB">
            <w:pPr>
              <w:tabs>
                <w:tab w:val="clear" w:pos="454"/>
                <w:tab w:val="left" w:pos="363"/>
              </w:tabs>
              <w:spacing w:line="360" w:lineRule="auto"/>
              <w:ind w:firstLine="192"/>
              <w:rPr>
                <w:rFonts w:cs="Arial"/>
                <w:sz w:val="16"/>
                <w:szCs w:val="16"/>
              </w:rPr>
            </w:pPr>
            <w:r w:rsidRPr="00257BC8">
              <w:rPr>
                <w:rFonts w:cs="Arial"/>
                <w:sz w:val="16"/>
                <w:szCs w:val="16"/>
              </w:rPr>
              <w:t xml:space="preserve">    suppliers</w:t>
            </w:r>
          </w:p>
        </w:tc>
        <w:tc>
          <w:tcPr>
            <w:tcW w:w="942" w:type="dxa"/>
            <w:tcBorders>
              <w:top w:val="nil"/>
              <w:left w:val="nil"/>
              <w:bottom w:val="nil"/>
              <w:right w:val="nil"/>
            </w:tcBorders>
            <w:noWrap/>
            <w:vAlign w:val="bottom"/>
          </w:tcPr>
          <w:p w14:paraId="4A53A54A" w14:textId="77777777" w:rsidR="00486FAB" w:rsidRPr="006B1C1C" w:rsidRDefault="00486FAB" w:rsidP="00486FAB">
            <w:pPr>
              <w:jc w:val="center"/>
              <w:rPr>
                <w:sz w:val="16"/>
                <w:szCs w:val="16"/>
              </w:rPr>
            </w:pPr>
            <w:r>
              <w:rPr>
                <w:sz w:val="16"/>
                <w:szCs w:val="16"/>
              </w:rPr>
              <w:t>94,536</w:t>
            </w:r>
          </w:p>
        </w:tc>
        <w:tc>
          <w:tcPr>
            <w:tcW w:w="900" w:type="dxa"/>
            <w:tcBorders>
              <w:top w:val="nil"/>
              <w:left w:val="nil"/>
              <w:bottom w:val="nil"/>
              <w:right w:val="nil"/>
            </w:tcBorders>
            <w:noWrap/>
          </w:tcPr>
          <w:p w14:paraId="05F8F1C3" w14:textId="77777777" w:rsidR="00486FAB" w:rsidRDefault="00486FAB" w:rsidP="00486FAB">
            <w:pPr>
              <w:jc w:val="center"/>
              <w:rPr>
                <w:sz w:val="16"/>
                <w:szCs w:val="16"/>
              </w:rPr>
            </w:pPr>
          </w:p>
          <w:p w14:paraId="3A5F6C34" w14:textId="77777777" w:rsidR="00486FAB" w:rsidRPr="006B1C1C" w:rsidRDefault="00486FAB" w:rsidP="00486FAB">
            <w:pPr>
              <w:jc w:val="center"/>
              <w:rPr>
                <w:sz w:val="16"/>
                <w:szCs w:val="16"/>
              </w:rPr>
            </w:pPr>
            <w:r w:rsidRPr="006B1C1C">
              <w:rPr>
                <w:sz w:val="16"/>
                <w:szCs w:val="16"/>
              </w:rPr>
              <w:t xml:space="preserve"> - </w:t>
            </w:r>
          </w:p>
        </w:tc>
        <w:tc>
          <w:tcPr>
            <w:tcW w:w="900" w:type="dxa"/>
            <w:tcBorders>
              <w:top w:val="nil"/>
              <w:left w:val="nil"/>
              <w:bottom w:val="nil"/>
              <w:right w:val="nil"/>
            </w:tcBorders>
            <w:noWrap/>
          </w:tcPr>
          <w:p w14:paraId="79C6E0BA" w14:textId="77777777" w:rsidR="00486FAB" w:rsidRDefault="00486FAB" w:rsidP="00486FAB">
            <w:pPr>
              <w:jc w:val="center"/>
              <w:rPr>
                <w:sz w:val="16"/>
                <w:szCs w:val="16"/>
              </w:rPr>
            </w:pPr>
          </w:p>
          <w:p w14:paraId="5DA8379B" w14:textId="77777777" w:rsidR="00486FAB" w:rsidRPr="006B1C1C" w:rsidRDefault="00486FAB" w:rsidP="00486FAB">
            <w:pPr>
              <w:jc w:val="center"/>
              <w:rPr>
                <w:sz w:val="16"/>
                <w:szCs w:val="16"/>
              </w:rPr>
            </w:pPr>
            <w:r w:rsidRPr="006B1C1C">
              <w:rPr>
                <w:sz w:val="16"/>
                <w:szCs w:val="16"/>
              </w:rPr>
              <w:t xml:space="preserve"> - </w:t>
            </w:r>
          </w:p>
        </w:tc>
        <w:tc>
          <w:tcPr>
            <w:tcW w:w="900" w:type="dxa"/>
            <w:tcBorders>
              <w:top w:val="nil"/>
              <w:left w:val="nil"/>
              <w:bottom w:val="nil"/>
            </w:tcBorders>
            <w:noWrap/>
          </w:tcPr>
          <w:p w14:paraId="196A0EDA" w14:textId="77777777" w:rsidR="00486FAB" w:rsidRDefault="00486FAB" w:rsidP="00486FAB">
            <w:pPr>
              <w:jc w:val="center"/>
              <w:rPr>
                <w:sz w:val="16"/>
                <w:szCs w:val="16"/>
              </w:rPr>
            </w:pPr>
          </w:p>
          <w:p w14:paraId="14C876FF" w14:textId="77777777" w:rsidR="00486FAB" w:rsidRPr="006B1C1C" w:rsidRDefault="00486FAB" w:rsidP="00486FAB">
            <w:pPr>
              <w:jc w:val="center"/>
              <w:rPr>
                <w:sz w:val="16"/>
                <w:szCs w:val="16"/>
              </w:rPr>
            </w:pPr>
            <w:r w:rsidRPr="006B1C1C">
              <w:rPr>
                <w:sz w:val="16"/>
                <w:szCs w:val="16"/>
              </w:rPr>
              <w:t xml:space="preserve"> - </w:t>
            </w:r>
          </w:p>
        </w:tc>
        <w:tc>
          <w:tcPr>
            <w:tcW w:w="918" w:type="dxa"/>
            <w:tcBorders>
              <w:top w:val="nil"/>
              <w:bottom w:val="nil"/>
            </w:tcBorders>
            <w:vAlign w:val="bottom"/>
          </w:tcPr>
          <w:p w14:paraId="6989D825" w14:textId="77777777" w:rsidR="00486FAB" w:rsidRPr="006B1C1C" w:rsidRDefault="00486FAB" w:rsidP="00486FAB">
            <w:pPr>
              <w:jc w:val="center"/>
              <w:rPr>
                <w:sz w:val="16"/>
                <w:szCs w:val="16"/>
              </w:rPr>
            </w:pPr>
            <w:r>
              <w:rPr>
                <w:sz w:val="16"/>
                <w:szCs w:val="16"/>
              </w:rPr>
              <w:t>94,536</w:t>
            </w:r>
          </w:p>
        </w:tc>
        <w:tc>
          <w:tcPr>
            <w:tcW w:w="1559" w:type="dxa"/>
            <w:tcBorders>
              <w:top w:val="nil"/>
              <w:bottom w:val="nil"/>
              <w:right w:val="nil"/>
            </w:tcBorders>
          </w:tcPr>
          <w:p w14:paraId="6835F687" w14:textId="77777777" w:rsidR="00486FAB" w:rsidRPr="00486FAB" w:rsidRDefault="00486FAB" w:rsidP="00486FAB">
            <w:pPr>
              <w:jc w:val="center"/>
              <w:rPr>
                <w:b/>
                <w:bCs/>
                <w:sz w:val="16"/>
                <w:szCs w:val="16"/>
              </w:rPr>
            </w:pPr>
          </w:p>
          <w:p w14:paraId="793F993E" w14:textId="77777777" w:rsidR="00486FAB" w:rsidRPr="00486FAB" w:rsidRDefault="00486FAB" w:rsidP="00486FAB">
            <w:pPr>
              <w:jc w:val="center"/>
              <w:rPr>
                <w:b/>
                <w:bCs/>
                <w:sz w:val="16"/>
                <w:szCs w:val="16"/>
              </w:rPr>
            </w:pPr>
            <w:r w:rsidRPr="00486FAB">
              <w:rPr>
                <w:b/>
                <w:bCs/>
                <w:sz w:val="16"/>
                <w:szCs w:val="16"/>
              </w:rPr>
              <w:t>-</w:t>
            </w:r>
          </w:p>
        </w:tc>
      </w:tr>
      <w:tr w:rsidR="00486FAB" w:rsidRPr="00257BC8" w14:paraId="0809150D" w14:textId="77777777" w:rsidTr="00875C1B">
        <w:trPr>
          <w:cantSplit/>
        </w:trPr>
        <w:tc>
          <w:tcPr>
            <w:tcW w:w="2977" w:type="dxa"/>
            <w:tcBorders>
              <w:top w:val="nil"/>
              <w:left w:val="nil"/>
              <w:bottom w:val="nil"/>
              <w:right w:val="nil"/>
            </w:tcBorders>
            <w:vAlign w:val="center"/>
          </w:tcPr>
          <w:p w14:paraId="0DE8627E" w14:textId="77777777" w:rsidR="00486FAB" w:rsidRPr="00257BC8" w:rsidRDefault="00486FAB" w:rsidP="00486FAB">
            <w:pPr>
              <w:spacing w:line="360" w:lineRule="auto"/>
              <w:ind w:firstLine="183"/>
              <w:rPr>
                <w:rFonts w:cs="Arial"/>
                <w:sz w:val="16"/>
                <w:szCs w:val="16"/>
              </w:rPr>
            </w:pPr>
            <w:r w:rsidRPr="00257BC8">
              <w:rPr>
                <w:rFonts w:cs="Arial"/>
                <w:sz w:val="16"/>
                <w:szCs w:val="16"/>
              </w:rPr>
              <w:t xml:space="preserve">Payables to and advances from </w:t>
            </w:r>
          </w:p>
          <w:p w14:paraId="27173193" w14:textId="77777777" w:rsidR="00486FAB" w:rsidRPr="00257BC8" w:rsidRDefault="00486FAB" w:rsidP="00486FAB">
            <w:pPr>
              <w:tabs>
                <w:tab w:val="clear" w:pos="454"/>
                <w:tab w:val="left" w:pos="345"/>
              </w:tabs>
              <w:spacing w:line="360" w:lineRule="auto"/>
              <w:ind w:firstLine="183"/>
              <w:rPr>
                <w:rFonts w:cs="Arial"/>
                <w:sz w:val="16"/>
                <w:szCs w:val="16"/>
              </w:rPr>
            </w:pPr>
            <w:r w:rsidRPr="00257BC8">
              <w:rPr>
                <w:rFonts w:cs="Arial"/>
                <w:sz w:val="16"/>
                <w:szCs w:val="16"/>
              </w:rPr>
              <w:t xml:space="preserve">    related companies</w:t>
            </w:r>
          </w:p>
        </w:tc>
        <w:tc>
          <w:tcPr>
            <w:tcW w:w="942" w:type="dxa"/>
            <w:tcBorders>
              <w:top w:val="nil"/>
              <w:left w:val="nil"/>
              <w:bottom w:val="nil"/>
              <w:right w:val="nil"/>
            </w:tcBorders>
            <w:noWrap/>
            <w:vAlign w:val="center"/>
          </w:tcPr>
          <w:p w14:paraId="3FD597EA" w14:textId="77777777" w:rsidR="00486FAB" w:rsidRDefault="00486FAB" w:rsidP="00486FAB">
            <w:pPr>
              <w:jc w:val="center"/>
              <w:rPr>
                <w:sz w:val="16"/>
                <w:szCs w:val="16"/>
              </w:rPr>
            </w:pPr>
          </w:p>
          <w:p w14:paraId="0031B8BD" w14:textId="77777777" w:rsidR="00486FAB" w:rsidRPr="006B1C1C" w:rsidRDefault="00486FAB" w:rsidP="00486FAB">
            <w:pPr>
              <w:jc w:val="center"/>
              <w:rPr>
                <w:sz w:val="16"/>
                <w:szCs w:val="16"/>
              </w:rPr>
            </w:pPr>
            <w:r>
              <w:rPr>
                <w:sz w:val="16"/>
                <w:szCs w:val="16"/>
              </w:rPr>
              <w:t>10,129</w:t>
            </w:r>
          </w:p>
        </w:tc>
        <w:tc>
          <w:tcPr>
            <w:tcW w:w="900" w:type="dxa"/>
            <w:tcBorders>
              <w:top w:val="nil"/>
              <w:left w:val="nil"/>
              <w:bottom w:val="nil"/>
              <w:right w:val="nil"/>
            </w:tcBorders>
            <w:noWrap/>
          </w:tcPr>
          <w:p w14:paraId="0E88DE24" w14:textId="77777777" w:rsidR="00486FAB" w:rsidRDefault="00486FAB" w:rsidP="00486FAB">
            <w:pPr>
              <w:jc w:val="center"/>
              <w:rPr>
                <w:sz w:val="16"/>
                <w:szCs w:val="16"/>
              </w:rPr>
            </w:pPr>
          </w:p>
          <w:p w14:paraId="33BEB664" w14:textId="77777777" w:rsidR="00486FAB" w:rsidRPr="006B1C1C" w:rsidRDefault="00486FAB" w:rsidP="00486FAB">
            <w:pPr>
              <w:jc w:val="center"/>
              <w:rPr>
                <w:sz w:val="16"/>
                <w:szCs w:val="16"/>
              </w:rPr>
            </w:pPr>
            <w:r w:rsidRPr="006B1C1C">
              <w:rPr>
                <w:sz w:val="16"/>
                <w:szCs w:val="16"/>
              </w:rPr>
              <w:t xml:space="preserve"> - </w:t>
            </w:r>
          </w:p>
        </w:tc>
        <w:tc>
          <w:tcPr>
            <w:tcW w:w="900" w:type="dxa"/>
            <w:tcBorders>
              <w:top w:val="nil"/>
              <w:left w:val="nil"/>
              <w:bottom w:val="nil"/>
              <w:right w:val="nil"/>
            </w:tcBorders>
            <w:noWrap/>
          </w:tcPr>
          <w:p w14:paraId="3667DBB9" w14:textId="77777777" w:rsidR="00486FAB" w:rsidRDefault="00486FAB" w:rsidP="00486FAB">
            <w:pPr>
              <w:jc w:val="center"/>
              <w:rPr>
                <w:sz w:val="16"/>
                <w:szCs w:val="16"/>
              </w:rPr>
            </w:pPr>
          </w:p>
          <w:p w14:paraId="49651981" w14:textId="77777777" w:rsidR="00486FAB" w:rsidRPr="006B1C1C" w:rsidRDefault="00486FAB" w:rsidP="00486FAB">
            <w:pPr>
              <w:jc w:val="center"/>
              <w:rPr>
                <w:sz w:val="16"/>
                <w:szCs w:val="16"/>
              </w:rPr>
            </w:pPr>
            <w:r w:rsidRPr="006B1C1C">
              <w:rPr>
                <w:sz w:val="16"/>
                <w:szCs w:val="16"/>
              </w:rPr>
              <w:t xml:space="preserve"> - </w:t>
            </w:r>
          </w:p>
        </w:tc>
        <w:tc>
          <w:tcPr>
            <w:tcW w:w="900" w:type="dxa"/>
            <w:tcBorders>
              <w:top w:val="nil"/>
              <w:left w:val="nil"/>
              <w:bottom w:val="nil"/>
            </w:tcBorders>
            <w:noWrap/>
          </w:tcPr>
          <w:p w14:paraId="469046C6" w14:textId="77777777" w:rsidR="00486FAB" w:rsidRDefault="00486FAB" w:rsidP="00486FAB">
            <w:pPr>
              <w:jc w:val="center"/>
              <w:rPr>
                <w:sz w:val="16"/>
                <w:szCs w:val="16"/>
              </w:rPr>
            </w:pPr>
          </w:p>
          <w:p w14:paraId="27F7FCC3" w14:textId="77777777" w:rsidR="00486FAB" w:rsidRPr="006B1C1C" w:rsidRDefault="00486FAB" w:rsidP="00486FAB">
            <w:pPr>
              <w:jc w:val="center"/>
              <w:rPr>
                <w:sz w:val="16"/>
                <w:szCs w:val="16"/>
              </w:rPr>
            </w:pPr>
            <w:r w:rsidRPr="006B1C1C">
              <w:rPr>
                <w:sz w:val="16"/>
                <w:szCs w:val="16"/>
              </w:rPr>
              <w:t xml:space="preserve"> - </w:t>
            </w:r>
          </w:p>
        </w:tc>
        <w:tc>
          <w:tcPr>
            <w:tcW w:w="918" w:type="dxa"/>
            <w:tcBorders>
              <w:top w:val="nil"/>
              <w:bottom w:val="nil"/>
            </w:tcBorders>
            <w:vAlign w:val="center"/>
          </w:tcPr>
          <w:p w14:paraId="6FA88EB7" w14:textId="77777777" w:rsidR="00486FAB" w:rsidRDefault="00486FAB" w:rsidP="00486FAB">
            <w:pPr>
              <w:jc w:val="center"/>
              <w:rPr>
                <w:sz w:val="16"/>
                <w:szCs w:val="16"/>
              </w:rPr>
            </w:pPr>
          </w:p>
          <w:p w14:paraId="3078066E" w14:textId="77777777" w:rsidR="00486FAB" w:rsidRPr="006B1C1C" w:rsidRDefault="00486FAB" w:rsidP="00486FAB">
            <w:pPr>
              <w:jc w:val="center"/>
              <w:rPr>
                <w:sz w:val="16"/>
                <w:szCs w:val="16"/>
              </w:rPr>
            </w:pPr>
            <w:r>
              <w:rPr>
                <w:sz w:val="16"/>
                <w:szCs w:val="16"/>
              </w:rPr>
              <w:t>10,129</w:t>
            </w:r>
          </w:p>
        </w:tc>
        <w:tc>
          <w:tcPr>
            <w:tcW w:w="1559" w:type="dxa"/>
            <w:tcBorders>
              <w:top w:val="nil"/>
              <w:bottom w:val="nil"/>
              <w:right w:val="nil"/>
            </w:tcBorders>
          </w:tcPr>
          <w:p w14:paraId="079B7EDC" w14:textId="77777777" w:rsidR="00486FAB" w:rsidRPr="00486FAB" w:rsidRDefault="00486FAB" w:rsidP="00486FAB">
            <w:pPr>
              <w:jc w:val="center"/>
              <w:rPr>
                <w:b/>
                <w:bCs/>
                <w:sz w:val="16"/>
                <w:szCs w:val="16"/>
              </w:rPr>
            </w:pPr>
          </w:p>
          <w:p w14:paraId="735E69AD" w14:textId="77777777" w:rsidR="00486FAB" w:rsidRPr="00486FAB" w:rsidRDefault="00486FAB" w:rsidP="00486FAB">
            <w:pPr>
              <w:jc w:val="center"/>
              <w:rPr>
                <w:b/>
                <w:bCs/>
                <w:sz w:val="16"/>
                <w:szCs w:val="16"/>
              </w:rPr>
            </w:pPr>
            <w:r w:rsidRPr="00486FAB">
              <w:rPr>
                <w:b/>
                <w:bCs/>
                <w:sz w:val="16"/>
                <w:szCs w:val="16"/>
              </w:rPr>
              <w:t>-</w:t>
            </w:r>
          </w:p>
        </w:tc>
      </w:tr>
      <w:tr w:rsidR="00486FAB" w:rsidRPr="00257BC8" w14:paraId="6547B5D6" w14:textId="77777777" w:rsidTr="001B091E">
        <w:trPr>
          <w:cantSplit/>
        </w:trPr>
        <w:tc>
          <w:tcPr>
            <w:tcW w:w="2977" w:type="dxa"/>
            <w:tcBorders>
              <w:top w:val="nil"/>
              <w:left w:val="nil"/>
              <w:bottom w:val="nil"/>
              <w:right w:val="nil"/>
            </w:tcBorders>
            <w:vAlign w:val="center"/>
          </w:tcPr>
          <w:p w14:paraId="5F79494B" w14:textId="77777777" w:rsidR="00486FAB" w:rsidRPr="00257BC8" w:rsidRDefault="00486FAB" w:rsidP="00486FAB">
            <w:pPr>
              <w:spacing w:line="360" w:lineRule="auto"/>
              <w:ind w:firstLine="183"/>
              <w:rPr>
                <w:rFonts w:cs="Arial"/>
                <w:sz w:val="16"/>
                <w:szCs w:val="16"/>
              </w:rPr>
            </w:pPr>
            <w:r w:rsidRPr="00257BC8">
              <w:rPr>
                <w:rFonts w:cs="Arial"/>
                <w:sz w:val="16"/>
                <w:szCs w:val="16"/>
              </w:rPr>
              <w:t xml:space="preserve">Advances and deposits from     </w:t>
            </w:r>
          </w:p>
          <w:p w14:paraId="4AFDBD94" w14:textId="77777777" w:rsidR="00486FAB" w:rsidRPr="00257BC8" w:rsidRDefault="00486FAB" w:rsidP="00486FAB">
            <w:pPr>
              <w:spacing w:line="360" w:lineRule="auto"/>
              <w:ind w:firstLine="183"/>
              <w:rPr>
                <w:rFonts w:cs="Arial"/>
                <w:sz w:val="16"/>
                <w:szCs w:val="16"/>
              </w:rPr>
            </w:pPr>
            <w:r w:rsidRPr="00257BC8">
              <w:rPr>
                <w:rFonts w:cs="Arial"/>
                <w:sz w:val="16"/>
                <w:szCs w:val="16"/>
              </w:rPr>
              <w:t xml:space="preserve">    customers</w:t>
            </w:r>
          </w:p>
        </w:tc>
        <w:tc>
          <w:tcPr>
            <w:tcW w:w="942" w:type="dxa"/>
            <w:tcBorders>
              <w:top w:val="nil"/>
              <w:left w:val="nil"/>
              <w:bottom w:val="nil"/>
              <w:right w:val="nil"/>
            </w:tcBorders>
            <w:noWrap/>
            <w:vAlign w:val="center"/>
          </w:tcPr>
          <w:p w14:paraId="035EAFDC" w14:textId="77777777" w:rsidR="00486FAB" w:rsidRPr="006B1C1C" w:rsidRDefault="00486FAB" w:rsidP="00486FAB">
            <w:pPr>
              <w:jc w:val="center"/>
              <w:rPr>
                <w:sz w:val="16"/>
                <w:szCs w:val="16"/>
              </w:rPr>
            </w:pPr>
          </w:p>
        </w:tc>
        <w:tc>
          <w:tcPr>
            <w:tcW w:w="900" w:type="dxa"/>
            <w:tcBorders>
              <w:top w:val="nil"/>
              <w:left w:val="nil"/>
              <w:bottom w:val="nil"/>
              <w:right w:val="nil"/>
            </w:tcBorders>
            <w:noWrap/>
            <w:vAlign w:val="center"/>
          </w:tcPr>
          <w:p w14:paraId="628D3D46" w14:textId="77777777" w:rsidR="00486FAB" w:rsidRPr="006B1C1C" w:rsidRDefault="00486FAB" w:rsidP="00486FAB">
            <w:pPr>
              <w:jc w:val="center"/>
              <w:rPr>
                <w:sz w:val="16"/>
                <w:szCs w:val="16"/>
              </w:rPr>
            </w:pPr>
          </w:p>
        </w:tc>
        <w:tc>
          <w:tcPr>
            <w:tcW w:w="900" w:type="dxa"/>
            <w:tcBorders>
              <w:top w:val="nil"/>
              <w:left w:val="nil"/>
              <w:bottom w:val="nil"/>
              <w:right w:val="nil"/>
            </w:tcBorders>
            <w:noWrap/>
            <w:vAlign w:val="center"/>
          </w:tcPr>
          <w:p w14:paraId="5F7482AA" w14:textId="77777777" w:rsidR="00486FAB" w:rsidRPr="006B1C1C" w:rsidRDefault="00486FAB" w:rsidP="00486FAB">
            <w:pPr>
              <w:jc w:val="center"/>
              <w:rPr>
                <w:sz w:val="16"/>
                <w:szCs w:val="16"/>
              </w:rPr>
            </w:pPr>
          </w:p>
        </w:tc>
        <w:tc>
          <w:tcPr>
            <w:tcW w:w="900" w:type="dxa"/>
            <w:tcBorders>
              <w:top w:val="nil"/>
              <w:left w:val="nil"/>
              <w:bottom w:val="nil"/>
            </w:tcBorders>
            <w:noWrap/>
            <w:vAlign w:val="center"/>
          </w:tcPr>
          <w:p w14:paraId="13C5A49A" w14:textId="77777777" w:rsidR="00486FAB" w:rsidRPr="006B1C1C" w:rsidRDefault="00486FAB" w:rsidP="00486FAB">
            <w:pPr>
              <w:tabs>
                <w:tab w:val="clear" w:pos="454"/>
              </w:tabs>
              <w:jc w:val="center"/>
              <w:rPr>
                <w:sz w:val="16"/>
                <w:szCs w:val="16"/>
              </w:rPr>
            </w:pPr>
          </w:p>
        </w:tc>
        <w:tc>
          <w:tcPr>
            <w:tcW w:w="918" w:type="dxa"/>
            <w:tcBorders>
              <w:top w:val="nil"/>
              <w:bottom w:val="nil"/>
            </w:tcBorders>
            <w:vAlign w:val="center"/>
          </w:tcPr>
          <w:p w14:paraId="2048708E" w14:textId="77777777" w:rsidR="00486FAB" w:rsidRPr="006B1C1C" w:rsidRDefault="00486FAB" w:rsidP="00486FAB">
            <w:pPr>
              <w:tabs>
                <w:tab w:val="clear" w:pos="454"/>
              </w:tabs>
              <w:jc w:val="center"/>
              <w:rPr>
                <w:sz w:val="16"/>
                <w:szCs w:val="16"/>
              </w:rPr>
            </w:pPr>
          </w:p>
        </w:tc>
        <w:tc>
          <w:tcPr>
            <w:tcW w:w="1559" w:type="dxa"/>
            <w:tcBorders>
              <w:top w:val="nil"/>
              <w:bottom w:val="nil"/>
              <w:right w:val="nil"/>
            </w:tcBorders>
            <w:vAlign w:val="center"/>
          </w:tcPr>
          <w:p w14:paraId="1612AB70" w14:textId="77777777" w:rsidR="00486FAB" w:rsidRPr="00486FAB" w:rsidRDefault="00486FAB" w:rsidP="00486FAB">
            <w:pPr>
              <w:tabs>
                <w:tab w:val="left" w:pos="743"/>
              </w:tabs>
              <w:jc w:val="center"/>
              <w:rPr>
                <w:b/>
                <w:bCs/>
                <w:sz w:val="16"/>
                <w:szCs w:val="16"/>
              </w:rPr>
            </w:pPr>
          </w:p>
        </w:tc>
      </w:tr>
      <w:tr w:rsidR="00486FAB" w:rsidRPr="00257BC8" w14:paraId="73C859DD" w14:textId="77777777" w:rsidTr="00875C1B">
        <w:trPr>
          <w:cantSplit/>
          <w:trHeight w:val="101"/>
        </w:trPr>
        <w:tc>
          <w:tcPr>
            <w:tcW w:w="2977" w:type="dxa"/>
            <w:tcBorders>
              <w:top w:val="nil"/>
              <w:left w:val="nil"/>
              <w:bottom w:val="nil"/>
              <w:right w:val="nil"/>
            </w:tcBorders>
            <w:vAlign w:val="center"/>
          </w:tcPr>
          <w:p w14:paraId="0B17BDE5" w14:textId="77777777" w:rsidR="00486FAB" w:rsidRPr="00257BC8" w:rsidRDefault="00486FAB" w:rsidP="00486FAB">
            <w:pPr>
              <w:spacing w:line="360" w:lineRule="auto"/>
              <w:ind w:left="147"/>
              <w:rPr>
                <w:rFonts w:cs="Arial"/>
                <w:sz w:val="16"/>
                <w:szCs w:val="16"/>
              </w:rPr>
            </w:pPr>
            <w:r w:rsidRPr="00257BC8">
              <w:rPr>
                <w:rFonts w:cs="Arial"/>
                <w:sz w:val="16"/>
                <w:szCs w:val="16"/>
              </w:rPr>
              <w:t xml:space="preserve">    - general customers </w:t>
            </w:r>
          </w:p>
        </w:tc>
        <w:tc>
          <w:tcPr>
            <w:tcW w:w="942" w:type="dxa"/>
            <w:tcBorders>
              <w:top w:val="nil"/>
              <w:left w:val="nil"/>
              <w:bottom w:val="nil"/>
              <w:right w:val="nil"/>
            </w:tcBorders>
            <w:noWrap/>
            <w:vAlign w:val="center"/>
          </w:tcPr>
          <w:p w14:paraId="28DCA3EE" w14:textId="77777777" w:rsidR="00486FAB" w:rsidRPr="00257BC8" w:rsidRDefault="00486FAB" w:rsidP="00486FAB">
            <w:pPr>
              <w:tabs>
                <w:tab w:val="clear" w:pos="454"/>
                <w:tab w:val="clear" w:pos="680"/>
                <w:tab w:val="clear" w:pos="907"/>
              </w:tabs>
              <w:spacing w:line="360" w:lineRule="auto"/>
              <w:ind w:right="34"/>
              <w:jc w:val="right"/>
              <w:rPr>
                <w:rFonts w:cs="Arial"/>
                <w:sz w:val="16"/>
                <w:szCs w:val="16"/>
              </w:rPr>
            </w:pPr>
            <w:r>
              <w:rPr>
                <w:rFonts w:cs="Arial"/>
                <w:sz w:val="16"/>
                <w:szCs w:val="16"/>
              </w:rPr>
              <w:t>40,699</w:t>
            </w:r>
          </w:p>
        </w:tc>
        <w:tc>
          <w:tcPr>
            <w:tcW w:w="900" w:type="dxa"/>
            <w:tcBorders>
              <w:top w:val="nil"/>
              <w:left w:val="nil"/>
              <w:bottom w:val="nil"/>
              <w:right w:val="nil"/>
            </w:tcBorders>
            <w:noWrap/>
            <w:vAlign w:val="center"/>
          </w:tcPr>
          <w:p w14:paraId="33899B9B" w14:textId="77777777" w:rsidR="00486FAB" w:rsidRPr="00257BC8" w:rsidRDefault="00486FAB" w:rsidP="00486FAB">
            <w:pPr>
              <w:tabs>
                <w:tab w:val="clear" w:pos="680"/>
                <w:tab w:val="clear" w:pos="907"/>
              </w:tabs>
              <w:spacing w:line="360" w:lineRule="auto"/>
              <w:ind w:left="-106" w:right="240"/>
              <w:jc w:val="right"/>
              <w:rPr>
                <w:rFonts w:cs="Arial"/>
                <w:sz w:val="16"/>
                <w:szCs w:val="16"/>
              </w:rPr>
            </w:pPr>
            <w:r>
              <w:rPr>
                <w:rFonts w:cs="Arial"/>
                <w:sz w:val="16"/>
                <w:szCs w:val="16"/>
              </w:rPr>
              <w:t>-</w:t>
            </w:r>
          </w:p>
        </w:tc>
        <w:tc>
          <w:tcPr>
            <w:tcW w:w="900" w:type="dxa"/>
            <w:tcBorders>
              <w:top w:val="nil"/>
              <w:left w:val="nil"/>
              <w:bottom w:val="nil"/>
              <w:right w:val="nil"/>
            </w:tcBorders>
            <w:noWrap/>
            <w:vAlign w:val="center"/>
          </w:tcPr>
          <w:p w14:paraId="41236159" w14:textId="77777777" w:rsidR="00486FAB" w:rsidRPr="00257BC8" w:rsidRDefault="00486FAB" w:rsidP="00486FAB">
            <w:pPr>
              <w:tabs>
                <w:tab w:val="clear" w:pos="680"/>
                <w:tab w:val="clear" w:pos="907"/>
              </w:tabs>
              <w:spacing w:line="360" w:lineRule="auto"/>
              <w:ind w:left="-106" w:right="240"/>
              <w:jc w:val="right"/>
              <w:rPr>
                <w:rFonts w:cs="Arial"/>
                <w:sz w:val="16"/>
                <w:szCs w:val="16"/>
              </w:rPr>
            </w:pPr>
            <w:r>
              <w:rPr>
                <w:rFonts w:cs="Arial"/>
                <w:sz w:val="16"/>
                <w:szCs w:val="16"/>
              </w:rPr>
              <w:t>-</w:t>
            </w:r>
          </w:p>
        </w:tc>
        <w:tc>
          <w:tcPr>
            <w:tcW w:w="900" w:type="dxa"/>
            <w:tcBorders>
              <w:top w:val="nil"/>
              <w:left w:val="nil"/>
              <w:bottom w:val="nil"/>
            </w:tcBorders>
            <w:noWrap/>
            <w:vAlign w:val="center"/>
          </w:tcPr>
          <w:p w14:paraId="055A7D96" w14:textId="77777777" w:rsidR="00486FAB" w:rsidRPr="00257BC8" w:rsidRDefault="00486FAB" w:rsidP="00486FAB">
            <w:pPr>
              <w:tabs>
                <w:tab w:val="clear" w:pos="680"/>
                <w:tab w:val="clear" w:pos="907"/>
              </w:tabs>
              <w:spacing w:line="360" w:lineRule="auto"/>
              <w:ind w:left="-106" w:right="240"/>
              <w:jc w:val="right"/>
              <w:rPr>
                <w:rFonts w:cs="Arial"/>
                <w:sz w:val="16"/>
                <w:szCs w:val="16"/>
              </w:rPr>
            </w:pPr>
            <w:r>
              <w:rPr>
                <w:rFonts w:cs="Arial"/>
                <w:sz w:val="16"/>
                <w:szCs w:val="16"/>
              </w:rPr>
              <w:t>-</w:t>
            </w:r>
          </w:p>
        </w:tc>
        <w:tc>
          <w:tcPr>
            <w:tcW w:w="918" w:type="dxa"/>
            <w:tcBorders>
              <w:top w:val="nil"/>
              <w:bottom w:val="nil"/>
            </w:tcBorders>
            <w:vAlign w:val="center"/>
          </w:tcPr>
          <w:p w14:paraId="7B908655" w14:textId="77777777" w:rsidR="00486FAB" w:rsidRPr="00257BC8" w:rsidRDefault="00486FAB" w:rsidP="00486FAB">
            <w:pPr>
              <w:tabs>
                <w:tab w:val="clear" w:pos="454"/>
                <w:tab w:val="clear" w:pos="680"/>
                <w:tab w:val="clear" w:pos="907"/>
              </w:tabs>
              <w:spacing w:line="360" w:lineRule="auto"/>
              <w:ind w:right="34"/>
              <w:jc w:val="right"/>
              <w:rPr>
                <w:rFonts w:cs="Arial"/>
                <w:sz w:val="16"/>
                <w:szCs w:val="16"/>
              </w:rPr>
            </w:pPr>
            <w:r>
              <w:rPr>
                <w:rFonts w:cs="Arial"/>
                <w:sz w:val="16"/>
                <w:szCs w:val="16"/>
              </w:rPr>
              <w:t>40,699</w:t>
            </w:r>
          </w:p>
        </w:tc>
        <w:tc>
          <w:tcPr>
            <w:tcW w:w="1559" w:type="dxa"/>
            <w:tcBorders>
              <w:top w:val="nil"/>
              <w:bottom w:val="nil"/>
              <w:right w:val="nil"/>
            </w:tcBorders>
          </w:tcPr>
          <w:p w14:paraId="727E5679" w14:textId="77777777" w:rsidR="00486FAB" w:rsidRPr="001B091E" w:rsidRDefault="00486FAB" w:rsidP="00486FAB">
            <w:pPr>
              <w:jc w:val="center"/>
              <w:rPr>
                <w:sz w:val="16"/>
                <w:szCs w:val="16"/>
              </w:rPr>
            </w:pPr>
            <w:r w:rsidRPr="001B091E">
              <w:rPr>
                <w:sz w:val="16"/>
                <w:szCs w:val="16"/>
              </w:rPr>
              <w:t>-</w:t>
            </w:r>
          </w:p>
        </w:tc>
      </w:tr>
      <w:tr w:rsidR="00486FAB" w:rsidRPr="00257BC8" w14:paraId="7D1BDC44" w14:textId="77777777" w:rsidTr="00875C1B">
        <w:trPr>
          <w:cantSplit/>
          <w:trHeight w:val="64"/>
        </w:trPr>
        <w:tc>
          <w:tcPr>
            <w:tcW w:w="2977" w:type="dxa"/>
            <w:tcBorders>
              <w:top w:val="nil"/>
              <w:left w:val="nil"/>
              <w:bottom w:val="nil"/>
              <w:right w:val="nil"/>
            </w:tcBorders>
            <w:vAlign w:val="center"/>
          </w:tcPr>
          <w:p w14:paraId="682C6181" w14:textId="77777777" w:rsidR="00486FAB" w:rsidRPr="00257BC8" w:rsidRDefault="00486FAB" w:rsidP="00486FAB">
            <w:pPr>
              <w:spacing w:line="360" w:lineRule="auto"/>
              <w:ind w:firstLine="147"/>
              <w:rPr>
                <w:rFonts w:cs="Arial"/>
                <w:sz w:val="16"/>
                <w:szCs w:val="16"/>
              </w:rPr>
            </w:pPr>
            <w:r w:rsidRPr="00257BC8">
              <w:rPr>
                <w:rFonts w:cs="Arial"/>
                <w:sz w:val="16"/>
                <w:szCs w:val="16"/>
              </w:rPr>
              <w:t xml:space="preserve">    - related companies </w:t>
            </w:r>
          </w:p>
        </w:tc>
        <w:tc>
          <w:tcPr>
            <w:tcW w:w="942" w:type="dxa"/>
            <w:tcBorders>
              <w:top w:val="nil"/>
              <w:left w:val="nil"/>
              <w:bottom w:val="nil"/>
              <w:right w:val="nil"/>
            </w:tcBorders>
            <w:noWrap/>
            <w:vAlign w:val="center"/>
          </w:tcPr>
          <w:p w14:paraId="09A57333" w14:textId="77777777" w:rsidR="00486FAB" w:rsidRPr="00257BC8" w:rsidRDefault="00486FAB" w:rsidP="00486FAB">
            <w:pPr>
              <w:tabs>
                <w:tab w:val="clear" w:pos="454"/>
                <w:tab w:val="clear" w:pos="680"/>
                <w:tab w:val="clear" w:pos="907"/>
              </w:tabs>
              <w:spacing w:line="360" w:lineRule="auto"/>
              <w:ind w:right="34"/>
              <w:jc w:val="right"/>
              <w:rPr>
                <w:rFonts w:cs="Arial"/>
                <w:sz w:val="16"/>
                <w:szCs w:val="16"/>
              </w:rPr>
            </w:pPr>
            <w:r>
              <w:rPr>
                <w:rFonts w:cs="Arial"/>
                <w:sz w:val="16"/>
                <w:szCs w:val="16"/>
              </w:rPr>
              <w:t>10,124</w:t>
            </w:r>
          </w:p>
        </w:tc>
        <w:tc>
          <w:tcPr>
            <w:tcW w:w="900" w:type="dxa"/>
            <w:tcBorders>
              <w:top w:val="nil"/>
              <w:left w:val="nil"/>
              <w:bottom w:val="nil"/>
              <w:right w:val="nil"/>
            </w:tcBorders>
            <w:noWrap/>
            <w:vAlign w:val="center"/>
          </w:tcPr>
          <w:p w14:paraId="2B411D22" w14:textId="77777777" w:rsidR="00486FAB" w:rsidRPr="00257BC8" w:rsidRDefault="00486FAB" w:rsidP="00486FAB">
            <w:pPr>
              <w:tabs>
                <w:tab w:val="clear" w:pos="680"/>
                <w:tab w:val="clear" w:pos="907"/>
              </w:tabs>
              <w:spacing w:line="360" w:lineRule="auto"/>
              <w:ind w:left="-106" w:right="240"/>
              <w:jc w:val="right"/>
              <w:rPr>
                <w:rFonts w:cs="Arial"/>
                <w:sz w:val="16"/>
                <w:szCs w:val="16"/>
              </w:rPr>
            </w:pPr>
            <w:r>
              <w:rPr>
                <w:rFonts w:cs="Arial"/>
                <w:sz w:val="16"/>
                <w:szCs w:val="16"/>
              </w:rPr>
              <w:t>-</w:t>
            </w:r>
          </w:p>
        </w:tc>
        <w:tc>
          <w:tcPr>
            <w:tcW w:w="900" w:type="dxa"/>
            <w:tcBorders>
              <w:top w:val="nil"/>
              <w:left w:val="nil"/>
              <w:bottom w:val="nil"/>
              <w:right w:val="nil"/>
            </w:tcBorders>
            <w:noWrap/>
            <w:vAlign w:val="center"/>
          </w:tcPr>
          <w:p w14:paraId="7C075E44" w14:textId="77777777" w:rsidR="00486FAB" w:rsidRPr="00257BC8" w:rsidRDefault="00486FAB" w:rsidP="00486FAB">
            <w:pPr>
              <w:tabs>
                <w:tab w:val="clear" w:pos="680"/>
                <w:tab w:val="clear" w:pos="907"/>
              </w:tabs>
              <w:spacing w:line="360" w:lineRule="auto"/>
              <w:ind w:left="-106" w:right="240"/>
              <w:jc w:val="right"/>
              <w:rPr>
                <w:rFonts w:cs="Arial"/>
                <w:sz w:val="16"/>
                <w:szCs w:val="16"/>
              </w:rPr>
            </w:pPr>
            <w:r>
              <w:rPr>
                <w:rFonts w:cs="Arial"/>
                <w:sz w:val="16"/>
                <w:szCs w:val="16"/>
              </w:rPr>
              <w:t>-</w:t>
            </w:r>
          </w:p>
        </w:tc>
        <w:tc>
          <w:tcPr>
            <w:tcW w:w="900" w:type="dxa"/>
            <w:tcBorders>
              <w:top w:val="nil"/>
              <w:left w:val="nil"/>
              <w:bottom w:val="nil"/>
            </w:tcBorders>
            <w:noWrap/>
            <w:vAlign w:val="center"/>
          </w:tcPr>
          <w:p w14:paraId="41B84A65" w14:textId="77777777" w:rsidR="00486FAB" w:rsidRPr="00257BC8" w:rsidRDefault="00486FAB" w:rsidP="00486FAB">
            <w:pPr>
              <w:tabs>
                <w:tab w:val="clear" w:pos="680"/>
                <w:tab w:val="clear" w:pos="907"/>
              </w:tabs>
              <w:spacing w:line="360" w:lineRule="auto"/>
              <w:ind w:left="-106" w:right="240"/>
              <w:jc w:val="right"/>
              <w:rPr>
                <w:rFonts w:cs="Arial"/>
                <w:sz w:val="16"/>
                <w:szCs w:val="16"/>
              </w:rPr>
            </w:pPr>
            <w:r>
              <w:rPr>
                <w:rFonts w:cs="Arial"/>
                <w:sz w:val="16"/>
                <w:szCs w:val="16"/>
              </w:rPr>
              <w:t>-</w:t>
            </w:r>
          </w:p>
        </w:tc>
        <w:tc>
          <w:tcPr>
            <w:tcW w:w="918" w:type="dxa"/>
            <w:tcBorders>
              <w:top w:val="nil"/>
              <w:bottom w:val="nil"/>
            </w:tcBorders>
            <w:vAlign w:val="center"/>
          </w:tcPr>
          <w:p w14:paraId="560AC98D" w14:textId="77777777" w:rsidR="00486FAB" w:rsidRPr="00257BC8" w:rsidRDefault="00486FAB" w:rsidP="00486FAB">
            <w:pPr>
              <w:tabs>
                <w:tab w:val="clear" w:pos="454"/>
                <w:tab w:val="clear" w:pos="680"/>
                <w:tab w:val="clear" w:pos="907"/>
              </w:tabs>
              <w:spacing w:line="360" w:lineRule="auto"/>
              <w:ind w:right="34"/>
              <w:jc w:val="right"/>
              <w:rPr>
                <w:rFonts w:cs="Arial"/>
                <w:sz w:val="16"/>
                <w:szCs w:val="16"/>
              </w:rPr>
            </w:pPr>
            <w:r>
              <w:rPr>
                <w:rFonts w:cs="Arial"/>
                <w:sz w:val="16"/>
                <w:szCs w:val="16"/>
              </w:rPr>
              <w:t>10,124</w:t>
            </w:r>
          </w:p>
        </w:tc>
        <w:tc>
          <w:tcPr>
            <w:tcW w:w="1559" w:type="dxa"/>
            <w:tcBorders>
              <w:top w:val="nil"/>
              <w:bottom w:val="nil"/>
              <w:right w:val="nil"/>
            </w:tcBorders>
          </w:tcPr>
          <w:p w14:paraId="76E2FD49" w14:textId="77777777" w:rsidR="00486FAB" w:rsidRPr="001B091E" w:rsidRDefault="00486FAB" w:rsidP="00486FAB">
            <w:pPr>
              <w:jc w:val="center"/>
              <w:rPr>
                <w:sz w:val="16"/>
                <w:szCs w:val="16"/>
              </w:rPr>
            </w:pPr>
            <w:r w:rsidRPr="001B091E">
              <w:rPr>
                <w:sz w:val="16"/>
                <w:szCs w:val="16"/>
              </w:rPr>
              <w:t>-</w:t>
            </w:r>
          </w:p>
        </w:tc>
      </w:tr>
      <w:tr w:rsidR="00486FAB" w:rsidRPr="00257BC8" w14:paraId="370EBBFA" w14:textId="77777777" w:rsidTr="006B1C1C">
        <w:trPr>
          <w:cantSplit/>
          <w:trHeight w:val="64"/>
        </w:trPr>
        <w:tc>
          <w:tcPr>
            <w:tcW w:w="2977" w:type="dxa"/>
            <w:tcBorders>
              <w:top w:val="nil"/>
              <w:left w:val="nil"/>
              <w:bottom w:val="nil"/>
              <w:right w:val="nil"/>
            </w:tcBorders>
            <w:vAlign w:val="center"/>
          </w:tcPr>
          <w:p w14:paraId="33FF76F1" w14:textId="77777777" w:rsidR="00DF24A4" w:rsidRDefault="00DF24A4" w:rsidP="0048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92"/>
              <w:rPr>
                <w:rFonts w:cs="Arial"/>
                <w:sz w:val="16"/>
                <w:szCs w:val="16"/>
              </w:rPr>
            </w:pPr>
          </w:p>
          <w:p w14:paraId="30DE1B8F" w14:textId="5BDCFBD6" w:rsidR="00486FAB" w:rsidRPr="00257BC8" w:rsidRDefault="00486FAB" w:rsidP="0048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92"/>
              <w:rPr>
                <w:rFonts w:cs="Arial"/>
                <w:sz w:val="16"/>
                <w:szCs w:val="16"/>
                <w:lang w:eastAsia="en-GB"/>
              </w:rPr>
            </w:pPr>
            <w:r w:rsidRPr="00257BC8">
              <w:rPr>
                <w:rFonts w:cs="Arial"/>
                <w:sz w:val="16"/>
                <w:szCs w:val="16"/>
              </w:rPr>
              <w:t>Loans from financial institution</w:t>
            </w:r>
            <w:r w:rsidR="00DF24A4">
              <w:rPr>
                <w:rFonts w:cs="Arial"/>
                <w:sz w:val="16"/>
                <w:szCs w:val="16"/>
              </w:rPr>
              <w:t>s</w:t>
            </w:r>
            <w:r w:rsidRPr="00257BC8">
              <w:rPr>
                <w:rFonts w:cs="Arial"/>
                <w:sz w:val="16"/>
                <w:szCs w:val="16"/>
              </w:rPr>
              <w:t xml:space="preserve"> </w:t>
            </w:r>
          </w:p>
        </w:tc>
        <w:tc>
          <w:tcPr>
            <w:tcW w:w="942" w:type="dxa"/>
            <w:tcBorders>
              <w:top w:val="nil"/>
              <w:left w:val="nil"/>
              <w:bottom w:val="nil"/>
              <w:right w:val="nil"/>
            </w:tcBorders>
            <w:noWrap/>
            <w:vAlign w:val="center"/>
          </w:tcPr>
          <w:p w14:paraId="025BFB56" w14:textId="77777777" w:rsidR="00DF24A4" w:rsidRDefault="00DF24A4" w:rsidP="00486FAB">
            <w:pPr>
              <w:tabs>
                <w:tab w:val="clear" w:pos="680"/>
                <w:tab w:val="clear" w:pos="907"/>
              </w:tabs>
              <w:spacing w:line="360" w:lineRule="auto"/>
              <w:ind w:left="-106" w:right="240"/>
              <w:jc w:val="right"/>
              <w:rPr>
                <w:rFonts w:cs="Arial"/>
                <w:sz w:val="16"/>
                <w:szCs w:val="16"/>
              </w:rPr>
            </w:pPr>
          </w:p>
          <w:p w14:paraId="53D4045B" w14:textId="46F00E28" w:rsidR="00486FAB" w:rsidRPr="00257BC8" w:rsidRDefault="00486FAB" w:rsidP="00486FAB">
            <w:pPr>
              <w:tabs>
                <w:tab w:val="clear" w:pos="680"/>
                <w:tab w:val="clear" w:pos="907"/>
              </w:tabs>
              <w:spacing w:line="360" w:lineRule="auto"/>
              <w:ind w:left="-106" w:right="240"/>
              <w:jc w:val="right"/>
              <w:rPr>
                <w:rFonts w:cs="Arial"/>
                <w:sz w:val="16"/>
                <w:szCs w:val="16"/>
              </w:rPr>
            </w:pPr>
            <w:r>
              <w:rPr>
                <w:rFonts w:cs="Arial"/>
                <w:sz w:val="16"/>
                <w:szCs w:val="16"/>
              </w:rPr>
              <w:t>-</w:t>
            </w:r>
          </w:p>
        </w:tc>
        <w:tc>
          <w:tcPr>
            <w:tcW w:w="900" w:type="dxa"/>
            <w:tcBorders>
              <w:top w:val="nil"/>
              <w:left w:val="nil"/>
              <w:bottom w:val="nil"/>
              <w:right w:val="nil"/>
            </w:tcBorders>
            <w:noWrap/>
            <w:vAlign w:val="center"/>
          </w:tcPr>
          <w:p w14:paraId="2231D111" w14:textId="77777777" w:rsidR="00DF24A4" w:rsidRDefault="00DF24A4" w:rsidP="00901210">
            <w:pPr>
              <w:tabs>
                <w:tab w:val="left" w:pos="743"/>
              </w:tabs>
              <w:spacing w:line="360" w:lineRule="auto"/>
              <w:jc w:val="right"/>
              <w:rPr>
                <w:rFonts w:cs="Arial"/>
                <w:sz w:val="16"/>
                <w:szCs w:val="16"/>
              </w:rPr>
            </w:pPr>
          </w:p>
          <w:p w14:paraId="07B7F4DF" w14:textId="72B844BC" w:rsidR="00486FAB" w:rsidRPr="00257BC8" w:rsidRDefault="00901210" w:rsidP="00901210">
            <w:pPr>
              <w:tabs>
                <w:tab w:val="left" w:pos="743"/>
              </w:tabs>
              <w:spacing w:line="360" w:lineRule="auto"/>
              <w:jc w:val="right"/>
              <w:rPr>
                <w:rFonts w:cs="Arial"/>
                <w:sz w:val="16"/>
                <w:szCs w:val="16"/>
              </w:rPr>
            </w:pPr>
            <w:r w:rsidRPr="00901210">
              <w:rPr>
                <w:rFonts w:cs="Arial"/>
                <w:sz w:val="16"/>
                <w:szCs w:val="16"/>
              </w:rPr>
              <w:t>2,892</w:t>
            </w:r>
          </w:p>
        </w:tc>
        <w:tc>
          <w:tcPr>
            <w:tcW w:w="900" w:type="dxa"/>
            <w:tcBorders>
              <w:top w:val="nil"/>
              <w:left w:val="nil"/>
              <w:bottom w:val="nil"/>
              <w:right w:val="nil"/>
            </w:tcBorders>
            <w:noWrap/>
            <w:vAlign w:val="center"/>
          </w:tcPr>
          <w:p w14:paraId="57A9042C" w14:textId="77777777" w:rsidR="00DF24A4" w:rsidRDefault="00DF24A4" w:rsidP="00901210">
            <w:pPr>
              <w:tabs>
                <w:tab w:val="left" w:pos="743"/>
              </w:tabs>
              <w:spacing w:line="360" w:lineRule="auto"/>
              <w:jc w:val="right"/>
              <w:rPr>
                <w:rFonts w:cs="Arial"/>
                <w:sz w:val="16"/>
                <w:szCs w:val="16"/>
              </w:rPr>
            </w:pPr>
          </w:p>
          <w:p w14:paraId="3739D260" w14:textId="641368D1" w:rsidR="00486FAB" w:rsidRPr="00257BC8" w:rsidRDefault="00901210" w:rsidP="00901210">
            <w:pPr>
              <w:tabs>
                <w:tab w:val="left" w:pos="743"/>
              </w:tabs>
              <w:spacing w:line="360" w:lineRule="auto"/>
              <w:jc w:val="right"/>
              <w:rPr>
                <w:rFonts w:cs="Arial"/>
                <w:sz w:val="16"/>
                <w:szCs w:val="16"/>
              </w:rPr>
            </w:pPr>
            <w:r w:rsidRPr="00901210">
              <w:rPr>
                <w:rFonts w:cs="Arial"/>
                <w:sz w:val="16"/>
                <w:szCs w:val="16"/>
              </w:rPr>
              <w:t>2,892</w:t>
            </w:r>
          </w:p>
        </w:tc>
        <w:tc>
          <w:tcPr>
            <w:tcW w:w="900" w:type="dxa"/>
            <w:tcBorders>
              <w:top w:val="nil"/>
              <w:left w:val="nil"/>
              <w:bottom w:val="nil"/>
            </w:tcBorders>
            <w:noWrap/>
            <w:vAlign w:val="center"/>
          </w:tcPr>
          <w:p w14:paraId="2938F3C8" w14:textId="77777777" w:rsidR="00DF24A4" w:rsidRDefault="00DF24A4" w:rsidP="00486FAB">
            <w:pPr>
              <w:tabs>
                <w:tab w:val="left" w:pos="743"/>
              </w:tabs>
              <w:spacing w:line="360" w:lineRule="auto"/>
              <w:jc w:val="right"/>
              <w:rPr>
                <w:rFonts w:cs="Arial"/>
                <w:sz w:val="16"/>
                <w:szCs w:val="16"/>
              </w:rPr>
            </w:pPr>
          </w:p>
          <w:p w14:paraId="40486BAA" w14:textId="5B74C1BA" w:rsidR="00486FAB" w:rsidRPr="00257BC8" w:rsidRDefault="00486FAB" w:rsidP="00486FAB">
            <w:pPr>
              <w:tabs>
                <w:tab w:val="left" w:pos="743"/>
              </w:tabs>
              <w:spacing w:line="360" w:lineRule="auto"/>
              <w:jc w:val="right"/>
              <w:rPr>
                <w:rFonts w:cs="Arial"/>
                <w:sz w:val="16"/>
                <w:szCs w:val="16"/>
              </w:rPr>
            </w:pPr>
            <w:r>
              <w:rPr>
                <w:rFonts w:cs="Arial"/>
                <w:sz w:val="16"/>
                <w:szCs w:val="16"/>
              </w:rPr>
              <w:t>230,319</w:t>
            </w:r>
          </w:p>
        </w:tc>
        <w:tc>
          <w:tcPr>
            <w:tcW w:w="918" w:type="dxa"/>
            <w:tcBorders>
              <w:top w:val="nil"/>
              <w:bottom w:val="nil"/>
            </w:tcBorders>
            <w:vAlign w:val="center"/>
          </w:tcPr>
          <w:p w14:paraId="65BA2E45" w14:textId="77777777" w:rsidR="00DF24A4" w:rsidRDefault="00DF24A4" w:rsidP="00486FAB">
            <w:pPr>
              <w:tabs>
                <w:tab w:val="left" w:pos="743"/>
              </w:tabs>
              <w:spacing w:line="360" w:lineRule="auto"/>
              <w:jc w:val="right"/>
              <w:rPr>
                <w:rFonts w:cs="Arial"/>
                <w:sz w:val="16"/>
                <w:szCs w:val="16"/>
              </w:rPr>
            </w:pPr>
          </w:p>
          <w:p w14:paraId="35573AD7" w14:textId="6F67371C" w:rsidR="00486FAB" w:rsidRPr="00257BC8" w:rsidRDefault="00486FAB" w:rsidP="00486FAB">
            <w:pPr>
              <w:tabs>
                <w:tab w:val="left" w:pos="743"/>
              </w:tabs>
              <w:spacing w:line="360" w:lineRule="auto"/>
              <w:jc w:val="right"/>
              <w:rPr>
                <w:rFonts w:cs="Arial"/>
                <w:sz w:val="16"/>
                <w:szCs w:val="16"/>
              </w:rPr>
            </w:pPr>
            <w:r>
              <w:rPr>
                <w:rFonts w:cs="Arial"/>
                <w:sz w:val="16"/>
                <w:szCs w:val="16"/>
              </w:rPr>
              <w:t>236,103</w:t>
            </w:r>
          </w:p>
        </w:tc>
        <w:tc>
          <w:tcPr>
            <w:tcW w:w="1559" w:type="dxa"/>
            <w:tcBorders>
              <w:top w:val="nil"/>
              <w:bottom w:val="nil"/>
              <w:right w:val="nil"/>
            </w:tcBorders>
            <w:vAlign w:val="center"/>
          </w:tcPr>
          <w:p w14:paraId="1F20D9BC" w14:textId="77777777" w:rsidR="00DF24A4" w:rsidRDefault="00486FAB" w:rsidP="00DF24A4">
            <w:pPr>
              <w:tabs>
                <w:tab w:val="left" w:pos="743"/>
              </w:tabs>
              <w:spacing w:line="360" w:lineRule="auto"/>
              <w:ind w:right="34"/>
              <w:rPr>
                <w:rFonts w:cs="Arial"/>
                <w:sz w:val="16"/>
                <w:szCs w:val="16"/>
              </w:rPr>
            </w:pPr>
            <w:r>
              <w:rPr>
                <w:rFonts w:cs="Arial"/>
                <w:sz w:val="16"/>
                <w:szCs w:val="16"/>
              </w:rPr>
              <w:t>5.25</w:t>
            </w:r>
            <w:r w:rsidR="00207DD3">
              <w:rPr>
                <w:rFonts w:cs="Arial"/>
                <w:sz w:val="16"/>
                <w:szCs w:val="16"/>
              </w:rPr>
              <w:t>%</w:t>
            </w:r>
            <w:r>
              <w:rPr>
                <w:rFonts w:cs="Arial"/>
                <w:sz w:val="16"/>
                <w:szCs w:val="16"/>
              </w:rPr>
              <w:t xml:space="preserve">, </w:t>
            </w:r>
          </w:p>
          <w:p w14:paraId="6E791B07" w14:textId="598D5C75" w:rsidR="00486FAB" w:rsidRPr="00257BC8" w:rsidRDefault="00486FAB" w:rsidP="00DF24A4">
            <w:pPr>
              <w:tabs>
                <w:tab w:val="left" w:pos="743"/>
              </w:tabs>
              <w:spacing w:line="360" w:lineRule="auto"/>
              <w:ind w:right="34"/>
              <w:rPr>
                <w:rFonts w:cs="Arial"/>
                <w:sz w:val="16"/>
                <w:szCs w:val="16"/>
              </w:rPr>
            </w:pPr>
            <w:r>
              <w:rPr>
                <w:rFonts w:cs="Arial"/>
                <w:sz w:val="16"/>
                <w:szCs w:val="16"/>
              </w:rPr>
              <w:t>MLR-0.50%</w:t>
            </w:r>
          </w:p>
        </w:tc>
      </w:tr>
    </w:tbl>
    <w:p w14:paraId="5D493E78" w14:textId="3070E657" w:rsidR="00207DD3" w:rsidRDefault="00207DD3" w:rsidP="00D63B74">
      <w:pPr>
        <w:tabs>
          <w:tab w:val="left" w:pos="426"/>
        </w:tabs>
        <w:spacing w:line="360" w:lineRule="auto"/>
        <w:ind w:left="360"/>
        <w:jc w:val="thaiDistribute"/>
        <w:rPr>
          <w:rFonts w:cs="Arial"/>
          <w:sz w:val="14"/>
          <w:szCs w:val="14"/>
        </w:rPr>
      </w:pPr>
    </w:p>
    <w:p w14:paraId="129F9712" w14:textId="77777777" w:rsidR="00776654" w:rsidRDefault="00B8617F" w:rsidP="00A14088">
      <w:pPr>
        <w:pStyle w:val="BodyTextIndent3"/>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51" w:hanging="482"/>
        <w:jc w:val="thaiDistribute"/>
        <w:rPr>
          <w:rFonts w:cs="Arial"/>
          <w:sz w:val="19"/>
          <w:szCs w:val="19"/>
          <w:lang w:val="en-GB"/>
        </w:rPr>
      </w:pPr>
      <w:r w:rsidRPr="0035726F">
        <w:rPr>
          <w:rFonts w:cs="Arial"/>
          <w:sz w:val="19"/>
          <w:szCs w:val="19"/>
          <w:lang w:val="en-GB"/>
        </w:rPr>
        <w:t>Foreign Exchange Risk</w:t>
      </w:r>
    </w:p>
    <w:p w14:paraId="0F735240" w14:textId="77777777" w:rsidR="00A926B5" w:rsidRPr="00B03FE5" w:rsidRDefault="00A926B5" w:rsidP="00A926B5">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93"/>
        <w:jc w:val="thaiDistribute"/>
        <w:rPr>
          <w:rFonts w:cs="Arial"/>
          <w:sz w:val="10"/>
          <w:szCs w:val="10"/>
          <w:lang w:val="en-GB"/>
        </w:rPr>
      </w:pPr>
    </w:p>
    <w:p w14:paraId="56272A61" w14:textId="77777777" w:rsidR="00776654" w:rsidRPr="0035726F" w:rsidRDefault="00B8617F" w:rsidP="00193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both"/>
        <w:rPr>
          <w:rFonts w:cs="Arial"/>
          <w:sz w:val="19"/>
          <w:szCs w:val="19"/>
        </w:rPr>
      </w:pPr>
      <w:r w:rsidRPr="0035726F">
        <w:rPr>
          <w:rFonts w:cs="Arial"/>
          <w:sz w:val="19"/>
          <w:szCs w:val="19"/>
        </w:rPr>
        <w:t xml:space="preserve">The Company’s exposure to foreign currency risk arises mainly </w:t>
      </w:r>
      <w:r w:rsidR="00797E2A" w:rsidRPr="0035726F">
        <w:rPr>
          <w:rFonts w:cs="Arial"/>
          <w:sz w:val="19"/>
          <w:szCs w:val="19"/>
        </w:rPr>
        <w:t>from</w:t>
      </w:r>
      <w:r w:rsidRPr="0035726F">
        <w:rPr>
          <w:rFonts w:cs="Arial"/>
          <w:sz w:val="19"/>
          <w:szCs w:val="19"/>
        </w:rPr>
        <w:t xml:space="preserve"> trading transactions that are denominated in foreign currencies. </w:t>
      </w:r>
    </w:p>
    <w:p w14:paraId="3791AFDE" w14:textId="77777777" w:rsidR="000F4A52" w:rsidRPr="00B03FE5" w:rsidRDefault="000F4A52"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0"/>
          <w:szCs w:val="10"/>
        </w:rPr>
      </w:pPr>
    </w:p>
    <w:p w14:paraId="6B14AF50" w14:textId="77777777" w:rsidR="00776654" w:rsidRPr="0035726F" w:rsidRDefault="0096651E" w:rsidP="00193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both"/>
        <w:rPr>
          <w:rFonts w:cs="Arial"/>
          <w:sz w:val="19"/>
          <w:szCs w:val="19"/>
        </w:rPr>
      </w:pPr>
      <w:r w:rsidRPr="0035726F">
        <w:rPr>
          <w:rFonts w:cs="Arial"/>
          <w:sz w:val="19"/>
          <w:szCs w:val="19"/>
        </w:rPr>
        <w:t xml:space="preserve">As at </w:t>
      </w:r>
      <w:r w:rsidR="00411DD6" w:rsidRPr="0035726F">
        <w:rPr>
          <w:rFonts w:cs="Arial"/>
          <w:sz w:val="19"/>
          <w:szCs w:val="19"/>
        </w:rPr>
        <w:t>31 December 201</w:t>
      </w:r>
      <w:r w:rsidR="00700FE0" w:rsidRPr="0035726F">
        <w:rPr>
          <w:rFonts w:cs="Arial"/>
          <w:sz w:val="19"/>
          <w:szCs w:val="19"/>
        </w:rPr>
        <w:t>7</w:t>
      </w:r>
      <w:r w:rsidRPr="0035726F">
        <w:rPr>
          <w:rFonts w:cs="Arial"/>
          <w:sz w:val="19"/>
          <w:szCs w:val="19"/>
        </w:rPr>
        <w:t>, t</w:t>
      </w:r>
      <w:r w:rsidR="00B8617F" w:rsidRPr="0035726F">
        <w:rPr>
          <w:rFonts w:cs="Arial"/>
          <w:sz w:val="19"/>
          <w:szCs w:val="19"/>
        </w:rPr>
        <w:t>he balances of financial assets and liabilities de</w:t>
      </w:r>
      <w:r w:rsidRPr="0035726F">
        <w:rPr>
          <w:rFonts w:cs="Arial"/>
          <w:sz w:val="19"/>
          <w:szCs w:val="19"/>
        </w:rPr>
        <w:t>nominated in foreign currencies</w:t>
      </w:r>
      <w:r w:rsidR="00AF2C4B" w:rsidRPr="0035726F">
        <w:rPr>
          <w:rFonts w:cs="Arial"/>
          <w:sz w:val="19"/>
          <w:szCs w:val="19"/>
        </w:rPr>
        <w:t xml:space="preserve"> are</w:t>
      </w:r>
      <w:r w:rsidRPr="0035726F">
        <w:rPr>
          <w:rFonts w:cs="Arial"/>
          <w:sz w:val="19"/>
          <w:szCs w:val="19"/>
        </w:rPr>
        <w:t xml:space="preserve"> as follows</w:t>
      </w:r>
      <w:r w:rsidR="00B8617F" w:rsidRPr="0035726F">
        <w:rPr>
          <w:rFonts w:cs="Arial"/>
          <w:sz w:val="19"/>
          <w:szCs w:val="19"/>
        </w:rPr>
        <w:t>:</w:t>
      </w:r>
    </w:p>
    <w:p w14:paraId="13967DD6" w14:textId="77777777" w:rsidR="00776654" w:rsidRPr="00B03FE5"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851" w:right="-108"/>
        <w:jc w:val="both"/>
        <w:rPr>
          <w:rFonts w:cs="Arial"/>
          <w:sz w:val="12"/>
          <w:szCs w:val="12"/>
        </w:rPr>
      </w:pPr>
    </w:p>
    <w:tbl>
      <w:tblPr>
        <w:tblW w:w="8460" w:type="dxa"/>
        <w:tblInd w:w="1008" w:type="dxa"/>
        <w:tblLayout w:type="fixed"/>
        <w:tblLook w:val="0000" w:firstRow="0" w:lastRow="0" w:firstColumn="0" w:lastColumn="0" w:noHBand="0" w:noVBand="0"/>
      </w:tblPr>
      <w:tblGrid>
        <w:gridCol w:w="1800"/>
        <w:gridCol w:w="1568"/>
        <w:gridCol w:w="1620"/>
        <w:gridCol w:w="3472"/>
      </w:tblGrid>
      <w:tr w:rsidR="00776654" w:rsidRPr="00B03FE5" w14:paraId="58460057" w14:textId="77777777">
        <w:tc>
          <w:tcPr>
            <w:tcW w:w="1800" w:type="dxa"/>
            <w:vAlign w:val="bottom"/>
          </w:tcPr>
          <w:p w14:paraId="0F663244" w14:textId="77777777" w:rsidR="00776654" w:rsidRPr="00B03FE5" w:rsidRDefault="00776654" w:rsidP="004362F5">
            <w:pPr>
              <w:spacing w:line="360" w:lineRule="auto"/>
              <w:rPr>
                <w:rFonts w:cs="Arial"/>
                <w:sz w:val="16"/>
                <w:szCs w:val="16"/>
              </w:rPr>
            </w:pPr>
          </w:p>
        </w:tc>
        <w:tc>
          <w:tcPr>
            <w:tcW w:w="1568" w:type="dxa"/>
            <w:vAlign w:val="bottom"/>
          </w:tcPr>
          <w:p w14:paraId="5EA32508" w14:textId="77777777" w:rsidR="00776654" w:rsidRPr="00B03FE5" w:rsidRDefault="00B8617F" w:rsidP="004362F5">
            <w:pPr>
              <w:tabs>
                <w:tab w:val="clear" w:pos="907"/>
                <w:tab w:val="left" w:pos="900"/>
                <w:tab w:val="left" w:pos="1440"/>
              </w:tabs>
              <w:spacing w:line="360" w:lineRule="auto"/>
              <w:jc w:val="center"/>
              <w:rPr>
                <w:rFonts w:cs="Arial"/>
                <w:sz w:val="16"/>
                <w:szCs w:val="16"/>
              </w:rPr>
            </w:pPr>
            <w:r w:rsidRPr="00B03FE5">
              <w:rPr>
                <w:rFonts w:cs="Arial"/>
                <w:sz w:val="16"/>
                <w:szCs w:val="16"/>
              </w:rPr>
              <w:t xml:space="preserve">Financial </w:t>
            </w:r>
          </w:p>
        </w:tc>
        <w:tc>
          <w:tcPr>
            <w:tcW w:w="1620" w:type="dxa"/>
            <w:vAlign w:val="bottom"/>
          </w:tcPr>
          <w:p w14:paraId="33D084F1" w14:textId="77777777" w:rsidR="00776654" w:rsidRPr="00B03FE5" w:rsidRDefault="00B8617F" w:rsidP="004362F5">
            <w:pPr>
              <w:tabs>
                <w:tab w:val="clear" w:pos="907"/>
                <w:tab w:val="left" w:pos="900"/>
                <w:tab w:val="left" w:pos="1440"/>
              </w:tabs>
              <w:spacing w:line="360" w:lineRule="auto"/>
              <w:jc w:val="center"/>
              <w:rPr>
                <w:rFonts w:cs="Arial"/>
                <w:sz w:val="16"/>
                <w:szCs w:val="16"/>
              </w:rPr>
            </w:pPr>
            <w:r w:rsidRPr="00B03FE5">
              <w:rPr>
                <w:rFonts w:cs="Arial"/>
                <w:sz w:val="16"/>
                <w:szCs w:val="16"/>
              </w:rPr>
              <w:t>Financial</w:t>
            </w:r>
          </w:p>
        </w:tc>
        <w:tc>
          <w:tcPr>
            <w:tcW w:w="3472" w:type="dxa"/>
            <w:vAlign w:val="bottom"/>
          </w:tcPr>
          <w:p w14:paraId="6188CDA4" w14:textId="77777777" w:rsidR="00776654" w:rsidRPr="00B03FE5" w:rsidRDefault="00B8617F" w:rsidP="004362F5">
            <w:pPr>
              <w:tabs>
                <w:tab w:val="clear" w:pos="907"/>
                <w:tab w:val="left" w:pos="900"/>
                <w:tab w:val="left" w:pos="1440"/>
              </w:tabs>
              <w:spacing w:line="360" w:lineRule="auto"/>
              <w:jc w:val="center"/>
              <w:rPr>
                <w:rFonts w:cs="Arial"/>
                <w:sz w:val="16"/>
                <w:szCs w:val="16"/>
              </w:rPr>
            </w:pPr>
            <w:r w:rsidRPr="00B03FE5">
              <w:rPr>
                <w:rFonts w:cs="Arial"/>
                <w:sz w:val="16"/>
                <w:szCs w:val="16"/>
              </w:rPr>
              <w:t>Average exchange rate</w:t>
            </w:r>
          </w:p>
        </w:tc>
      </w:tr>
      <w:tr w:rsidR="00776654" w:rsidRPr="00B03FE5" w14:paraId="0D3947B2" w14:textId="77777777">
        <w:trPr>
          <w:trHeight w:val="369"/>
        </w:trPr>
        <w:tc>
          <w:tcPr>
            <w:tcW w:w="1800" w:type="dxa"/>
            <w:vAlign w:val="bottom"/>
          </w:tcPr>
          <w:p w14:paraId="1087FBCD" w14:textId="77777777" w:rsidR="00776654" w:rsidRPr="00B03FE5" w:rsidRDefault="00B8617F" w:rsidP="004362F5">
            <w:pPr>
              <w:pBdr>
                <w:bottom w:val="single" w:sz="4" w:space="1" w:color="auto"/>
              </w:pBdr>
              <w:tabs>
                <w:tab w:val="clear" w:pos="907"/>
                <w:tab w:val="left" w:pos="900"/>
                <w:tab w:val="left" w:pos="1440"/>
              </w:tabs>
              <w:spacing w:line="360" w:lineRule="auto"/>
              <w:ind w:left="33"/>
              <w:jc w:val="center"/>
              <w:rPr>
                <w:rFonts w:cs="Arial"/>
                <w:sz w:val="16"/>
                <w:szCs w:val="16"/>
                <w:lang w:val="en-GB"/>
              </w:rPr>
            </w:pPr>
            <w:r w:rsidRPr="00B03FE5">
              <w:rPr>
                <w:rFonts w:cs="Arial"/>
                <w:sz w:val="16"/>
                <w:szCs w:val="16"/>
              </w:rPr>
              <w:t>Foreign currency</w:t>
            </w:r>
          </w:p>
        </w:tc>
        <w:tc>
          <w:tcPr>
            <w:tcW w:w="1568" w:type="dxa"/>
            <w:vAlign w:val="bottom"/>
          </w:tcPr>
          <w:p w14:paraId="4BD3940E" w14:textId="77777777" w:rsidR="00776654" w:rsidRPr="00B03FE5" w:rsidRDefault="00B8617F" w:rsidP="004362F5">
            <w:pPr>
              <w:pBdr>
                <w:bottom w:val="single" w:sz="4" w:space="1" w:color="auto"/>
              </w:pBdr>
              <w:tabs>
                <w:tab w:val="clear" w:pos="907"/>
                <w:tab w:val="left" w:pos="900"/>
                <w:tab w:val="left" w:pos="1440"/>
              </w:tabs>
              <w:spacing w:line="360" w:lineRule="auto"/>
              <w:ind w:left="33"/>
              <w:jc w:val="center"/>
              <w:rPr>
                <w:rFonts w:cs="Arial"/>
                <w:sz w:val="16"/>
                <w:szCs w:val="16"/>
              </w:rPr>
            </w:pPr>
            <w:r w:rsidRPr="00B03FE5">
              <w:rPr>
                <w:rFonts w:cs="Arial"/>
                <w:sz w:val="16"/>
                <w:szCs w:val="16"/>
              </w:rPr>
              <w:t>assets</w:t>
            </w:r>
          </w:p>
        </w:tc>
        <w:tc>
          <w:tcPr>
            <w:tcW w:w="1620" w:type="dxa"/>
            <w:vAlign w:val="bottom"/>
          </w:tcPr>
          <w:p w14:paraId="0EE3B9DA" w14:textId="77777777" w:rsidR="00776654" w:rsidRPr="00B03FE5" w:rsidRDefault="00B8617F" w:rsidP="004362F5">
            <w:pPr>
              <w:pBdr>
                <w:bottom w:val="single" w:sz="4" w:space="1" w:color="auto"/>
              </w:pBdr>
              <w:tabs>
                <w:tab w:val="clear" w:pos="907"/>
                <w:tab w:val="left" w:pos="900"/>
                <w:tab w:val="left" w:pos="1440"/>
              </w:tabs>
              <w:spacing w:line="360" w:lineRule="auto"/>
              <w:ind w:left="33"/>
              <w:jc w:val="center"/>
              <w:rPr>
                <w:rFonts w:cs="Arial"/>
                <w:sz w:val="16"/>
                <w:szCs w:val="16"/>
              </w:rPr>
            </w:pPr>
            <w:r w:rsidRPr="00B03FE5">
              <w:rPr>
                <w:rFonts w:cs="Arial"/>
                <w:sz w:val="16"/>
                <w:szCs w:val="16"/>
              </w:rPr>
              <w:t>liabilities</w:t>
            </w:r>
          </w:p>
        </w:tc>
        <w:tc>
          <w:tcPr>
            <w:tcW w:w="3472" w:type="dxa"/>
            <w:vAlign w:val="bottom"/>
          </w:tcPr>
          <w:p w14:paraId="515D8EBA" w14:textId="77777777" w:rsidR="00776654" w:rsidRPr="00B03FE5" w:rsidRDefault="00B8617F" w:rsidP="004362F5">
            <w:pPr>
              <w:pBdr>
                <w:bottom w:val="single" w:sz="4" w:space="1" w:color="auto"/>
              </w:pBdr>
              <w:tabs>
                <w:tab w:val="clear" w:pos="907"/>
                <w:tab w:val="left" w:pos="900"/>
                <w:tab w:val="left" w:pos="1440"/>
              </w:tabs>
              <w:spacing w:line="360" w:lineRule="auto"/>
              <w:ind w:left="33"/>
              <w:jc w:val="center"/>
              <w:rPr>
                <w:rFonts w:cs="Arial"/>
                <w:sz w:val="16"/>
                <w:szCs w:val="16"/>
              </w:rPr>
            </w:pPr>
            <w:r w:rsidRPr="00B03FE5">
              <w:rPr>
                <w:rFonts w:cs="Arial"/>
                <w:sz w:val="16"/>
                <w:szCs w:val="16"/>
              </w:rPr>
              <w:t xml:space="preserve">as at </w:t>
            </w:r>
            <w:r w:rsidR="00411DD6" w:rsidRPr="00B03FE5">
              <w:rPr>
                <w:rFonts w:cs="Arial"/>
                <w:sz w:val="16"/>
                <w:szCs w:val="16"/>
              </w:rPr>
              <w:t>31 December 201</w:t>
            </w:r>
            <w:r w:rsidR="00B74F56" w:rsidRPr="00B03FE5">
              <w:rPr>
                <w:rFonts w:cs="Arial"/>
                <w:sz w:val="16"/>
                <w:szCs w:val="16"/>
              </w:rPr>
              <w:t>7</w:t>
            </w:r>
          </w:p>
        </w:tc>
      </w:tr>
      <w:tr w:rsidR="00776654" w:rsidRPr="00B03FE5" w14:paraId="32F789B8" w14:textId="77777777">
        <w:tc>
          <w:tcPr>
            <w:tcW w:w="1800" w:type="dxa"/>
            <w:vAlign w:val="bottom"/>
          </w:tcPr>
          <w:p w14:paraId="69802E22" w14:textId="77777777" w:rsidR="00776654" w:rsidRPr="00B03FE5" w:rsidRDefault="00776654" w:rsidP="004362F5">
            <w:pPr>
              <w:tabs>
                <w:tab w:val="clear" w:pos="907"/>
                <w:tab w:val="left" w:pos="900"/>
                <w:tab w:val="left" w:pos="1440"/>
              </w:tabs>
              <w:spacing w:line="360" w:lineRule="auto"/>
              <w:ind w:left="33"/>
              <w:jc w:val="center"/>
              <w:rPr>
                <w:rFonts w:cs="Arial"/>
                <w:sz w:val="16"/>
                <w:szCs w:val="16"/>
              </w:rPr>
            </w:pPr>
          </w:p>
        </w:tc>
        <w:tc>
          <w:tcPr>
            <w:tcW w:w="1568" w:type="dxa"/>
            <w:vAlign w:val="bottom"/>
          </w:tcPr>
          <w:p w14:paraId="7576D093" w14:textId="77777777" w:rsidR="00776654" w:rsidRPr="00B03FE5" w:rsidRDefault="00B8617F" w:rsidP="004362F5">
            <w:pPr>
              <w:tabs>
                <w:tab w:val="clear" w:pos="907"/>
                <w:tab w:val="left" w:pos="900"/>
                <w:tab w:val="left" w:pos="1440"/>
              </w:tabs>
              <w:spacing w:line="360" w:lineRule="auto"/>
              <w:jc w:val="center"/>
              <w:rPr>
                <w:rFonts w:cs="Arial"/>
                <w:sz w:val="16"/>
                <w:szCs w:val="16"/>
              </w:rPr>
            </w:pPr>
            <w:r w:rsidRPr="00B03FE5">
              <w:rPr>
                <w:rFonts w:cs="Arial"/>
                <w:sz w:val="16"/>
                <w:szCs w:val="16"/>
              </w:rPr>
              <w:t>(Thousand)</w:t>
            </w:r>
          </w:p>
        </w:tc>
        <w:tc>
          <w:tcPr>
            <w:tcW w:w="1620" w:type="dxa"/>
            <w:vAlign w:val="bottom"/>
          </w:tcPr>
          <w:p w14:paraId="6A2C8BC4" w14:textId="77777777" w:rsidR="00776654" w:rsidRPr="00B03FE5" w:rsidRDefault="00B8617F" w:rsidP="004362F5">
            <w:pPr>
              <w:tabs>
                <w:tab w:val="clear" w:pos="907"/>
                <w:tab w:val="left" w:pos="900"/>
                <w:tab w:val="left" w:pos="1440"/>
              </w:tabs>
              <w:spacing w:line="360" w:lineRule="auto"/>
              <w:jc w:val="center"/>
              <w:rPr>
                <w:rFonts w:cs="Arial"/>
                <w:sz w:val="16"/>
                <w:szCs w:val="16"/>
              </w:rPr>
            </w:pPr>
            <w:r w:rsidRPr="00B03FE5">
              <w:rPr>
                <w:rFonts w:cs="Arial"/>
                <w:sz w:val="16"/>
                <w:szCs w:val="16"/>
              </w:rPr>
              <w:t>(Thousand)</w:t>
            </w:r>
          </w:p>
        </w:tc>
        <w:tc>
          <w:tcPr>
            <w:tcW w:w="3472" w:type="dxa"/>
            <w:vAlign w:val="bottom"/>
          </w:tcPr>
          <w:p w14:paraId="49FABB7D" w14:textId="77777777" w:rsidR="00776654" w:rsidRPr="00B03FE5" w:rsidRDefault="00B8617F" w:rsidP="004362F5">
            <w:pPr>
              <w:tabs>
                <w:tab w:val="clear" w:pos="907"/>
                <w:tab w:val="left" w:pos="900"/>
                <w:tab w:val="left" w:pos="1440"/>
              </w:tabs>
              <w:spacing w:line="360" w:lineRule="auto"/>
              <w:jc w:val="center"/>
              <w:rPr>
                <w:rFonts w:cs="Arial"/>
                <w:sz w:val="16"/>
                <w:szCs w:val="16"/>
              </w:rPr>
            </w:pPr>
            <w:r w:rsidRPr="00B03FE5">
              <w:rPr>
                <w:rFonts w:cs="Arial"/>
                <w:sz w:val="16"/>
                <w:szCs w:val="16"/>
              </w:rPr>
              <w:t>(Baht per 1 foreign currency unit)</w:t>
            </w:r>
          </w:p>
        </w:tc>
      </w:tr>
      <w:tr w:rsidR="00776654" w:rsidRPr="00B03FE5" w14:paraId="1A4C584C" w14:textId="77777777">
        <w:tc>
          <w:tcPr>
            <w:tcW w:w="1800" w:type="dxa"/>
            <w:vAlign w:val="bottom"/>
          </w:tcPr>
          <w:p w14:paraId="5D6B337B" w14:textId="77777777" w:rsidR="00776654" w:rsidRPr="00B03FE5" w:rsidRDefault="00776654" w:rsidP="004362F5">
            <w:pPr>
              <w:tabs>
                <w:tab w:val="clear" w:pos="227"/>
                <w:tab w:val="clear" w:pos="454"/>
                <w:tab w:val="clear" w:pos="680"/>
                <w:tab w:val="clear" w:pos="907"/>
                <w:tab w:val="clear" w:pos="1644"/>
              </w:tabs>
              <w:spacing w:line="360" w:lineRule="auto"/>
              <w:ind w:left="33"/>
              <w:jc w:val="center"/>
              <w:rPr>
                <w:rFonts w:cs="Arial"/>
                <w:sz w:val="16"/>
                <w:szCs w:val="16"/>
              </w:rPr>
            </w:pPr>
          </w:p>
        </w:tc>
        <w:tc>
          <w:tcPr>
            <w:tcW w:w="1568" w:type="dxa"/>
            <w:vAlign w:val="bottom"/>
          </w:tcPr>
          <w:p w14:paraId="74A2D524" w14:textId="77777777" w:rsidR="00776654" w:rsidRPr="00B03FE5" w:rsidRDefault="00776654" w:rsidP="004362F5">
            <w:pPr>
              <w:tabs>
                <w:tab w:val="clear" w:pos="907"/>
                <w:tab w:val="decimal" w:pos="1497"/>
              </w:tabs>
              <w:spacing w:line="360" w:lineRule="auto"/>
              <w:ind w:right="379"/>
              <w:jc w:val="right"/>
              <w:rPr>
                <w:rFonts w:cs="Arial"/>
                <w:sz w:val="16"/>
                <w:szCs w:val="16"/>
              </w:rPr>
            </w:pPr>
          </w:p>
        </w:tc>
        <w:tc>
          <w:tcPr>
            <w:tcW w:w="1620" w:type="dxa"/>
            <w:vAlign w:val="bottom"/>
          </w:tcPr>
          <w:p w14:paraId="25D7AFA7" w14:textId="77777777" w:rsidR="00776654" w:rsidRPr="00B03FE5" w:rsidRDefault="00776654" w:rsidP="004362F5">
            <w:pPr>
              <w:tabs>
                <w:tab w:val="clear" w:pos="907"/>
                <w:tab w:val="decimal" w:pos="1497"/>
              </w:tabs>
              <w:spacing w:line="360" w:lineRule="auto"/>
              <w:ind w:right="379"/>
              <w:jc w:val="right"/>
              <w:rPr>
                <w:rFonts w:cs="Arial"/>
                <w:sz w:val="16"/>
                <w:szCs w:val="16"/>
              </w:rPr>
            </w:pPr>
          </w:p>
        </w:tc>
        <w:tc>
          <w:tcPr>
            <w:tcW w:w="3472" w:type="dxa"/>
            <w:vAlign w:val="bottom"/>
          </w:tcPr>
          <w:p w14:paraId="5E7A70F5" w14:textId="77777777" w:rsidR="00776654" w:rsidRPr="00B03FE5" w:rsidRDefault="00776654" w:rsidP="004362F5">
            <w:pPr>
              <w:tabs>
                <w:tab w:val="decimal" w:pos="1512"/>
              </w:tabs>
              <w:spacing w:line="360" w:lineRule="auto"/>
              <w:ind w:right="1030"/>
              <w:jc w:val="right"/>
              <w:rPr>
                <w:rFonts w:cs="Arial"/>
                <w:sz w:val="16"/>
                <w:szCs w:val="16"/>
                <w:lang w:val="en-GB"/>
              </w:rPr>
            </w:pPr>
          </w:p>
        </w:tc>
      </w:tr>
      <w:tr w:rsidR="00C957B9" w:rsidRPr="00B03FE5" w14:paraId="01F73E7A" w14:textId="77777777">
        <w:tc>
          <w:tcPr>
            <w:tcW w:w="1800" w:type="dxa"/>
            <w:vAlign w:val="bottom"/>
          </w:tcPr>
          <w:p w14:paraId="7DE427A8" w14:textId="77777777" w:rsidR="00C957B9" w:rsidRPr="00B03FE5" w:rsidRDefault="00C957B9" w:rsidP="00C957B9">
            <w:pPr>
              <w:tabs>
                <w:tab w:val="clear" w:pos="227"/>
                <w:tab w:val="clear" w:pos="454"/>
                <w:tab w:val="clear" w:pos="680"/>
                <w:tab w:val="clear" w:pos="907"/>
                <w:tab w:val="clear" w:pos="1644"/>
              </w:tabs>
              <w:spacing w:line="360" w:lineRule="auto"/>
              <w:ind w:left="33"/>
              <w:rPr>
                <w:rFonts w:cs="Arial"/>
                <w:sz w:val="16"/>
                <w:szCs w:val="16"/>
                <w:cs/>
                <w:lang w:val="en-GB"/>
              </w:rPr>
            </w:pPr>
            <w:r w:rsidRPr="00B03FE5">
              <w:rPr>
                <w:rFonts w:cs="Arial"/>
                <w:sz w:val="16"/>
                <w:szCs w:val="16"/>
              </w:rPr>
              <w:t>USD</w:t>
            </w:r>
          </w:p>
        </w:tc>
        <w:tc>
          <w:tcPr>
            <w:tcW w:w="1568" w:type="dxa"/>
            <w:vAlign w:val="bottom"/>
          </w:tcPr>
          <w:p w14:paraId="34D2663F" w14:textId="77777777" w:rsidR="00C957B9" w:rsidRPr="00B03FE5" w:rsidRDefault="00C957B9" w:rsidP="000106E6">
            <w:pPr>
              <w:tabs>
                <w:tab w:val="clear" w:pos="227"/>
                <w:tab w:val="clear" w:pos="454"/>
                <w:tab w:val="clear" w:pos="680"/>
                <w:tab w:val="clear" w:pos="907"/>
                <w:tab w:val="clear" w:pos="1644"/>
              </w:tabs>
              <w:spacing w:line="360" w:lineRule="auto"/>
              <w:ind w:left="33"/>
              <w:jc w:val="right"/>
              <w:rPr>
                <w:rFonts w:cs="Arial"/>
                <w:sz w:val="16"/>
                <w:szCs w:val="16"/>
              </w:rPr>
            </w:pPr>
            <w:r w:rsidRPr="00B03FE5">
              <w:rPr>
                <w:rFonts w:cs="Arial"/>
                <w:sz w:val="16"/>
                <w:szCs w:val="16"/>
              </w:rPr>
              <w:t>427</w:t>
            </w:r>
          </w:p>
        </w:tc>
        <w:tc>
          <w:tcPr>
            <w:tcW w:w="1620" w:type="dxa"/>
            <w:vAlign w:val="bottom"/>
          </w:tcPr>
          <w:p w14:paraId="06A94F70" w14:textId="77777777" w:rsidR="00C957B9" w:rsidRPr="00B03FE5" w:rsidRDefault="00C957B9" w:rsidP="000106E6">
            <w:pPr>
              <w:tabs>
                <w:tab w:val="clear" w:pos="227"/>
                <w:tab w:val="clear" w:pos="454"/>
                <w:tab w:val="clear" w:pos="680"/>
                <w:tab w:val="clear" w:pos="907"/>
                <w:tab w:val="clear" w:pos="1644"/>
                <w:tab w:val="decimal" w:pos="1539"/>
              </w:tabs>
              <w:spacing w:line="360" w:lineRule="auto"/>
              <w:ind w:left="33"/>
              <w:jc w:val="right"/>
              <w:rPr>
                <w:rFonts w:cs="Arial"/>
                <w:sz w:val="16"/>
                <w:szCs w:val="16"/>
              </w:rPr>
            </w:pPr>
            <w:r w:rsidRPr="00B03FE5">
              <w:rPr>
                <w:rFonts w:cs="Arial"/>
                <w:sz w:val="16"/>
                <w:szCs w:val="16"/>
              </w:rPr>
              <w:t>2</w:t>
            </w:r>
          </w:p>
        </w:tc>
        <w:tc>
          <w:tcPr>
            <w:tcW w:w="3472" w:type="dxa"/>
            <w:vAlign w:val="bottom"/>
          </w:tcPr>
          <w:p w14:paraId="28593948" w14:textId="77777777" w:rsidR="00C957B9" w:rsidRPr="00B03FE5" w:rsidRDefault="00C957B9" w:rsidP="00193965">
            <w:pPr>
              <w:tabs>
                <w:tab w:val="clear" w:pos="227"/>
                <w:tab w:val="clear" w:pos="454"/>
                <w:tab w:val="clear" w:pos="680"/>
                <w:tab w:val="clear" w:pos="1644"/>
              </w:tabs>
              <w:spacing w:line="360" w:lineRule="auto"/>
              <w:ind w:left="33"/>
              <w:jc w:val="center"/>
              <w:rPr>
                <w:rFonts w:cs="Arial"/>
                <w:sz w:val="16"/>
                <w:szCs w:val="16"/>
              </w:rPr>
            </w:pPr>
            <w:r w:rsidRPr="00B03FE5">
              <w:rPr>
                <w:rFonts w:cs="Arial"/>
                <w:sz w:val="16"/>
                <w:szCs w:val="16"/>
              </w:rPr>
              <w:t>32.68090</w:t>
            </w:r>
          </w:p>
        </w:tc>
      </w:tr>
      <w:tr w:rsidR="00C957B9" w:rsidRPr="00B03FE5" w14:paraId="24453372" w14:textId="77777777" w:rsidTr="00456A4E">
        <w:trPr>
          <w:trHeight w:val="344"/>
        </w:trPr>
        <w:tc>
          <w:tcPr>
            <w:tcW w:w="1800" w:type="dxa"/>
            <w:vAlign w:val="bottom"/>
          </w:tcPr>
          <w:p w14:paraId="05246E18" w14:textId="77777777" w:rsidR="00C957B9" w:rsidRPr="00B03FE5" w:rsidRDefault="00C957B9" w:rsidP="00C957B9">
            <w:pPr>
              <w:tabs>
                <w:tab w:val="clear" w:pos="227"/>
                <w:tab w:val="clear" w:pos="454"/>
                <w:tab w:val="clear" w:pos="680"/>
                <w:tab w:val="clear" w:pos="907"/>
                <w:tab w:val="clear" w:pos="1644"/>
              </w:tabs>
              <w:spacing w:line="360" w:lineRule="auto"/>
              <w:ind w:left="33"/>
              <w:rPr>
                <w:rFonts w:cs="Arial"/>
                <w:sz w:val="16"/>
                <w:szCs w:val="16"/>
                <w:lang w:val="en-GB"/>
              </w:rPr>
            </w:pPr>
            <w:r w:rsidRPr="00B03FE5">
              <w:rPr>
                <w:rFonts w:cs="Arial"/>
                <w:sz w:val="16"/>
                <w:szCs w:val="16"/>
              </w:rPr>
              <w:t>JPY</w:t>
            </w:r>
          </w:p>
        </w:tc>
        <w:tc>
          <w:tcPr>
            <w:tcW w:w="1568" w:type="dxa"/>
            <w:vAlign w:val="bottom"/>
          </w:tcPr>
          <w:p w14:paraId="61A042CB" w14:textId="77777777" w:rsidR="00C957B9" w:rsidRPr="00B03FE5" w:rsidRDefault="00C957B9" w:rsidP="000106E6">
            <w:pPr>
              <w:tabs>
                <w:tab w:val="clear" w:pos="227"/>
                <w:tab w:val="clear" w:pos="454"/>
                <w:tab w:val="clear" w:pos="680"/>
                <w:tab w:val="clear" w:pos="907"/>
                <w:tab w:val="clear" w:pos="1644"/>
              </w:tabs>
              <w:spacing w:line="360" w:lineRule="auto"/>
              <w:ind w:left="33"/>
              <w:jc w:val="right"/>
              <w:rPr>
                <w:rFonts w:cs="Arial"/>
                <w:sz w:val="16"/>
                <w:szCs w:val="16"/>
              </w:rPr>
            </w:pPr>
            <w:r w:rsidRPr="00B03FE5">
              <w:rPr>
                <w:rFonts w:cs="Arial"/>
                <w:sz w:val="16"/>
                <w:szCs w:val="16"/>
              </w:rPr>
              <w:t>629</w:t>
            </w:r>
          </w:p>
        </w:tc>
        <w:tc>
          <w:tcPr>
            <w:tcW w:w="1620" w:type="dxa"/>
            <w:vAlign w:val="bottom"/>
          </w:tcPr>
          <w:p w14:paraId="5C2F5FCB" w14:textId="77777777" w:rsidR="00C957B9" w:rsidRPr="00B03FE5" w:rsidRDefault="00C957B9" w:rsidP="000106E6">
            <w:pPr>
              <w:tabs>
                <w:tab w:val="clear" w:pos="227"/>
                <w:tab w:val="clear" w:pos="454"/>
                <w:tab w:val="clear" w:pos="680"/>
                <w:tab w:val="clear" w:pos="907"/>
                <w:tab w:val="clear" w:pos="1644"/>
              </w:tabs>
              <w:spacing w:line="360" w:lineRule="auto"/>
              <w:ind w:left="720"/>
              <w:jc w:val="center"/>
              <w:rPr>
                <w:rFonts w:cs="Arial"/>
                <w:sz w:val="16"/>
                <w:szCs w:val="16"/>
              </w:rPr>
            </w:pPr>
            <w:r w:rsidRPr="00B03FE5">
              <w:rPr>
                <w:rFonts w:cs="Arial"/>
                <w:sz w:val="16"/>
                <w:szCs w:val="16"/>
              </w:rPr>
              <w:t>-</w:t>
            </w:r>
          </w:p>
        </w:tc>
        <w:tc>
          <w:tcPr>
            <w:tcW w:w="3472" w:type="dxa"/>
            <w:vAlign w:val="bottom"/>
          </w:tcPr>
          <w:p w14:paraId="207ADB8B" w14:textId="77777777" w:rsidR="00C957B9" w:rsidRPr="00B03FE5" w:rsidRDefault="00C957B9" w:rsidP="000106E6">
            <w:pPr>
              <w:tabs>
                <w:tab w:val="clear" w:pos="227"/>
                <w:tab w:val="clear" w:pos="454"/>
                <w:tab w:val="clear" w:pos="680"/>
                <w:tab w:val="clear" w:pos="1644"/>
              </w:tabs>
              <w:spacing w:line="360" w:lineRule="auto"/>
              <w:ind w:left="33"/>
              <w:jc w:val="center"/>
              <w:rPr>
                <w:rFonts w:cs="Arial"/>
                <w:sz w:val="16"/>
                <w:szCs w:val="16"/>
              </w:rPr>
            </w:pPr>
            <w:r w:rsidRPr="00B03FE5">
              <w:rPr>
                <w:rFonts w:cs="Arial"/>
                <w:sz w:val="16"/>
                <w:szCs w:val="16"/>
              </w:rPr>
              <w:t>0.289806</w:t>
            </w:r>
          </w:p>
        </w:tc>
      </w:tr>
    </w:tbl>
    <w:p w14:paraId="0DD36EFD" w14:textId="77777777" w:rsidR="00776654" w:rsidRPr="00193965" w:rsidRDefault="00AF2C4B" w:rsidP="00193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both"/>
        <w:rPr>
          <w:rFonts w:cs="Arial"/>
          <w:sz w:val="19"/>
          <w:szCs w:val="19"/>
        </w:rPr>
      </w:pPr>
      <w:r w:rsidRPr="0035726F">
        <w:rPr>
          <w:rFonts w:cs="Arial"/>
          <w:sz w:val="19"/>
          <w:szCs w:val="19"/>
        </w:rPr>
        <w:lastRenderedPageBreak/>
        <w:t xml:space="preserve">As at </w:t>
      </w:r>
      <w:r w:rsidR="00411DD6" w:rsidRPr="0035726F">
        <w:rPr>
          <w:rFonts w:cs="Arial"/>
          <w:sz w:val="19"/>
          <w:szCs w:val="19"/>
        </w:rPr>
        <w:t>31 December 201</w:t>
      </w:r>
      <w:r w:rsidR="00700FE0" w:rsidRPr="0035726F">
        <w:rPr>
          <w:rFonts w:cs="Arial"/>
          <w:sz w:val="19"/>
          <w:szCs w:val="19"/>
        </w:rPr>
        <w:t>7</w:t>
      </w:r>
      <w:r w:rsidRPr="0035726F">
        <w:rPr>
          <w:rFonts w:cs="Arial"/>
          <w:sz w:val="19"/>
          <w:szCs w:val="19"/>
        </w:rPr>
        <w:t xml:space="preserve">, </w:t>
      </w:r>
      <w:r w:rsidR="00B8617F" w:rsidRPr="0035726F">
        <w:rPr>
          <w:rFonts w:cs="Arial"/>
          <w:sz w:val="19"/>
          <w:szCs w:val="19"/>
        </w:rPr>
        <w:t xml:space="preserve">the Company’s foreign currency denominated assets and liabilities which were </w:t>
      </w:r>
      <w:r w:rsidR="00B8617F" w:rsidRPr="00193965">
        <w:rPr>
          <w:rFonts w:cs="Arial"/>
          <w:sz w:val="19"/>
          <w:szCs w:val="19"/>
        </w:rPr>
        <w:t xml:space="preserve">not covered by </w:t>
      </w:r>
      <w:r w:rsidRPr="0035726F">
        <w:rPr>
          <w:rFonts w:cs="Arial"/>
          <w:sz w:val="19"/>
          <w:szCs w:val="19"/>
        </w:rPr>
        <w:t>hedging agreement are as follows:</w:t>
      </w:r>
    </w:p>
    <w:p w14:paraId="035599D5" w14:textId="77777777" w:rsidR="00776654" w:rsidRPr="0035726F"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1080" w:right="-108"/>
        <w:jc w:val="both"/>
        <w:rPr>
          <w:rFonts w:cs="Arial"/>
          <w:sz w:val="19"/>
          <w:szCs w:val="19"/>
        </w:rPr>
      </w:pPr>
    </w:p>
    <w:tbl>
      <w:tblPr>
        <w:tblW w:w="7308" w:type="dxa"/>
        <w:tblInd w:w="851" w:type="dxa"/>
        <w:tblLayout w:type="fixed"/>
        <w:tblLook w:val="0000" w:firstRow="0" w:lastRow="0" w:firstColumn="0" w:lastColumn="0" w:noHBand="0" w:noVBand="0"/>
      </w:tblPr>
      <w:tblGrid>
        <w:gridCol w:w="4788"/>
        <w:gridCol w:w="1260"/>
        <w:gridCol w:w="1260"/>
      </w:tblGrid>
      <w:tr w:rsidR="00B77FE1" w:rsidRPr="0035726F" w14:paraId="6E7695AF" w14:textId="77777777" w:rsidTr="00B77FE1">
        <w:tc>
          <w:tcPr>
            <w:tcW w:w="4788" w:type="dxa"/>
          </w:tcPr>
          <w:p w14:paraId="05FB4385" w14:textId="77777777" w:rsidR="00B77FE1" w:rsidRPr="0035726F" w:rsidRDefault="00B77FE1" w:rsidP="001D1CDA">
            <w:pPr>
              <w:spacing w:line="360" w:lineRule="auto"/>
              <w:ind w:left="522" w:right="-216"/>
              <w:jc w:val="thaiDistribute"/>
              <w:rPr>
                <w:rFonts w:cs="Arial"/>
                <w:sz w:val="19"/>
                <w:szCs w:val="19"/>
                <w:lang w:val="en-GB"/>
              </w:rPr>
            </w:pPr>
          </w:p>
        </w:tc>
        <w:tc>
          <w:tcPr>
            <w:tcW w:w="1260" w:type="dxa"/>
            <w:tcBorders>
              <w:left w:val="nil"/>
            </w:tcBorders>
            <w:vAlign w:val="bottom"/>
          </w:tcPr>
          <w:p w14:paraId="1359EF34" w14:textId="77777777" w:rsidR="00B77FE1" w:rsidRPr="0035726F" w:rsidRDefault="00B77FE1" w:rsidP="006A6883">
            <w:pPr>
              <w:tabs>
                <w:tab w:val="clear" w:pos="454"/>
                <w:tab w:val="clear" w:pos="680"/>
                <w:tab w:val="clear" w:pos="907"/>
                <w:tab w:val="decimal" w:pos="450"/>
              </w:tabs>
              <w:spacing w:line="360" w:lineRule="auto"/>
              <w:ind w:left="-92" w:right="72"/>
              <w:jc w:val="center"/>
              <w:rPr>
                <w:rFonts w:cs="Arial"/>
                <w:sz w:val="19"/>
                <w:szCs w:val="19"/>
                <w:cs/>
              </w:rPr>
            </w:pPr>
            <w:r w:rsidRPr="0035726F">
              <w:rPr>
                <w:rFonts w:cs="Arial"/>
                <w:sz w:val="19"/>
                <w:szCs w:val="19"/>
              </w:rPr>
              <w:t>(Thousand)</w:t>
            </w:r>
          </w:p>
        </w:tc>
        <w:tc>
          <w:tcPr>
            <w:tcW w:w="1260" w:type="dxa"/>
            <w:vAlign w:val="bottom"/>
          </w:tcPr>
          <w:p w14:paraId="7C3A65F8" w14:textId="77777777" w:rsidR="00B77FE1" w:rsidRPr="0035726F" w:rsidRDefault="00B77FE1" w:rsidP="006A6883">
            <w:pPr>
              <w:tabs>
                <w:tab w:val="clear" w:pos="454"/>
                <w:tab w:val="clear" w:pos="680"/>
                <w:tab w:val="clear" w:pos="907"/>
                <w:tab w:val="decimal" w:pos="450"/>
              </w:tabs>
              <w:spacing w:line="360" w:lineRule="auto"/>
              <w:ind w:left="-92" w:right="72"/>
              <w:jc w:val="center"/>
              <w:rPr>
                <w:rFonts w:cs="Arial"/>
                <w:sz w:val="19"/>
                <w:szCs w:val="19"/>
                <w:cs/>
              </w:rPr>
            </w:pPr>
            <w:r w:rsidRPr="0035726F">
              <w:rPr>
                <w:rFonts w:cs="Arial"/>
                <w:sz w:val="19"/>
                <w:szCs w:val="19"/>
              </w:rPr>
              <w:t>(Thousand)</w:t>
            </w:r>
          </w:p>
        </w:tc>
      </w:tr>
      <w:tr w:rsidR="00B77FE1" w:rsidRPr="0035726F" w14:paraId="3111E0E1" w14:textId="77777777" w:rsidTr="00B77FE1">
        <w:tc>
          <w:tcPr>
            <w:tcW w:w="4788" w:type="dxa"/>
          </w:tcPr>
          <w:p w14:paraId="56594A11" w14:textId="77777777" w:rsidR="00B77FE1" w:rsidRPr="0035726F" w:rsidRDefault="00B77FE1" w:rsidP="004362F5">
            <w:pPr>
              <w:spacing w:line="360" w:lineRule="auto"/>
              <w:ind w:right="-306"/>
              <w:jc w:val="thaiDistribute"/>
              <w:rPr>
                <w:rFonts w:cs="Arial"/>
                <w:sz w:val="19"/>
                <w:szCs w:val="19"/>
                <w:u w:val="words"/>
              </w:rPr>
            </w:pPr>
          </w:p>
        </w:tc>
        <w:tc>
          <w:tcPr>
            <w:tcW w:w="1260" w:type="dxa"/>
            <w:tcBorders>
              <w:left w:val="nil"/>
            </w:tcBorders>
          </w:tcPr>
          <w:p w14:paraId="3A7B52CE" w14:textId="77777777" w:rsidR="00B77FE1" w:rsidRPr="0035726F" w:rsidRDefault="00B77FE1" w:rsidP="006A6883">
            <w:pPr>
              <w:pBdr>
                <w:bottom w:val="single" w:sz="4" w:space="1" w:color="auto"/>
              </w:pBdr>
              <w:tabs>
                <w:tab w:val="clear" w:pos="907"/>
              </w:tabs>
              <w:spacing w:line="360" w:lineRule="auto"/>
              <w:ind w:right="44"/>
              <w:jc w:val="center"/>
              <w:rPr>
                <w:rFonts w:cs="Arial"/>
                <w:sz w:val="19"/>
                <w:szCs w:val="19"/>
              </w:rPr>
            </w:pPr>
            <w:r w:rsidRPr="0035726F">
              <w:rPr>
                <w:rFonts w:cs="Arial"/>
                <w:sz w:val="19"/>
                <w:szCs w:val="19"/>
              </w:rPr>
              <w:t>USD</w:t>
            </w:r>
          </w:p>
        </w:tc>
        <w:tc>
          <w:tcPr>
            <w:tcW w:w="1260" w:type="dxa"/>
          </w:tcPr>
          <w:p w14:paraId="28248081" w14:textId="77777777" w:rsidR="00B77FE1" w:rsidRPr="0035726F" w:rsidRDefault="00B77FE1" w:rsidP="006A6883">
            <w:pPr>
              <w:pBdr>
                <w:bottom w:val="single" w:sz="4" w:space="1" w:color="auto"/>
              </w:pBdr>
              <w:tabs>
                <w:tab w:val="clear" w:pos="907"/>
              </w:tabs>
              <w:spacing w:line="360" w:lineRule="auto"/>
              <w:ind w:right="44"/>
              <w:jc w:val="center"/>
              <w:rPr>
                <w:rFonts w:cs="Arial"/>
                <w:sz w:val="19"/>
                <w:szCs w:val="19"/>
              </w:rPr>
            </w:pPr>
            <w:r w:rsidRPr="0035726F">
              <w:rPr>
                <w:rFonts w:cs="Arial"/>
                <w:sz w:val="19"/>
                <w:szCs w:val="19"/>
              </w:rPr>
              <w:t>JPY</w:t>
            </w:r>
          </w:p>
        </w:tc>
      </w:tr>
      <w:tr w:rsidR="00B77FE1" w:rsidRPr="0035726F" w14:paraId="73FBB1D3" w14:textId="77777777" w:rsidTr="00B77FE1">
        <w:tc>
          <w:tcPr>
            <w:tcW w:w="4788" w:type="dxa"/>
          </w:tcPr>
          <w:p w14:paraId="15ECDB1A" w14:textId="77777777" w:rsidR="00B77FE1" w:rsidRPr="0035726F" w:rsidRDefault="00B77FE1" w:rsidP="00193965">
            <w:pPr>
              <w:spacing w:line="360" w:lineRule="auto"/>
              <w:ind w:left="48" w:right="-216"/>
              <w:jc w:val="thaiDistribute"/>
              <w:rPr>
                <w:rFonts w:cs="Arial"/>
                <w:sz w:val="19"/>
                <w:szCs w:val="19"/>
                <w:u w:val="single"/>
              </w:rPr>
            </w:pPr>
            <w:r w:rsidRPr="0035726F">
              <w:rPr>
                <w:rFonts w:cs="Arial"/>
                <w:sz w:val="19"/>
                <w:szCs w:val="19"/>
                <w:u w:val="single"/>
              </w:rPr>
              <w:t>Financial assets</w:t>
            </w:r>
          </w:p>
        </w:tc>
        <w:tc>
          <w:tcPr>
            <w:tcW w:w="1260" w:type="dxa"/>
            <w:tcBorders>
              <w:left w:val="nil"/>
            </w:tcBorders>
          </w:tcPr>
          <w:p w14:paraId="3A9E333C" w14:textId="77777777" w:rsidR="00B77FE1" w:rsidRPr="0035726F" w:rsidRDefault="00B77FE1" w:rsidP="00193965">
            <w:pPr>
              <w:spacing w:line="360" w:lineRule="auto"/>
              <w:ind w:right="-216"/>
              <w:jc w:val="thaiDistribute"/>
              <w:rPr>
                <w:rFonts w:cs="Arial"/>
                <w:sz w:val="19"/>
                <w:szCs w:val="19"/>
                <w:u w:val="single"/>
              </w:rPr>
            </w:pPr>
          </w:p>
        </w:tc>
        <w:tc>
          <w:tcPr>
            <w:tcW w:w="1260" w:type="dxa"/>
          </w:tcPr>
          <w:p w14:paraId="622066E0" w14:textId="77777777" w:rsidR="00B77FE1" w:rsidRPr="0035726F" w:rsidRDefault="00B77FE1" w:rsidP="00193965">
            <w:pPr>
              <w:tabs>
                <w:tab w:val="clear" w:pos="907"/>
                <w:tab w:val="decimal" w:pos="1497"/>
              </w:tabs>
              <w:spacing w:line="360" w:lineRule="auto"/>
              <w:jc w:val="right"/>
              <w:rPr>
                <w:rFonts w:cs="Arial"/>
                <w:sz w:val="19"/>
                <w:szCs w:val="19"/>
              </w:rPr>
            </w:pPr>
          </w:p>
        </w:tc>
      </w:tr>
      <w:tr w:rsidR="00B77FE1" w:rsidRPr="0035726F" w14:paraId="17A12BBA" w14:textId="77777777" w:rsidTr="00B77FE1">
        <w:trPr>
          <w:trHeight w:val="68"/>
        </w:trPr>
        <w:tc>
          <w:tcPr>
            <w:tcW w:w="4788" w:type="dxa"/>
          </w:tcPr>
          <w:p w14:paraId="19E1E317" w14:textId="77777777" w:rsidR="00B77FE1" w:rsidRPr="0035726F" w:rsidRDefault="00B77FE1" w:rsidP="0033680F">
            <w:pPr>
              <w:spacing w:line="360" w:lineRule="auto"/>
              <w:ind w:left="48" w:right="-216"/>
              <w:jc w:val="thaiDistribute"/>
              <w:rPr>
                <w:rFonts w:cs="Arial"/>
                <w:sz w:val="19"/>
                <w:szCs w:val="19"/>
                <w:lang w:val="en-GB"/>
              </w:rPr>
            </w:pPr>
            <w:r w:rsidRPr="0035726F">
              <w:rPr>
                <w:rFonts w:cs="Arial"/>
                <w:sz w:val="19"/>
                <w:szCs w:val="19"/>
              </w:rPr>
              <w:t>Cash and cash equivalents</w:t>
            </w:r>
          </w:p>
        </w:tc>
        <w:tc>
          <w:tcPr>
            <w:tcW w:w="1260" w:type="dxa"/>
            <w:tcBorders>
              <w:left w:val="nil"/>
            </w:tcBorders>
          </w:tcPr>
          <w:p w14:paraId="09D1B184" w14:textId="77777777" w:rsidR="00B77FE1" w:rsidRPr="0035726F" w:rsidRDefault="00B77FE1" w:rsidP="0033680F">
            <w:pPr>
              <w:tabs>
                <w:tab w:val="clear" w:pos="680"/>
                <w:tab w:val="clear" w:pos="907"/>
              </w:tabs>
              <w:spacing w:line="240" w:lineRule="auto"/>
              <w:ind w:left="-106"/>
              <w:jc w:val="right"/>
              <w:rPr>
                <w:rFonts w:cs="Arial"/>
                <w:sz w:val="19"/>
                <w:szCs w:val="19"/>
                <w:lang w:val="en-GB"/>
              </w:rPr>
            </w:pPr>
            <w:r w:rsidRPr="0035726F">
              <w:rPr>
                <w:rFonts w:cs="Arial"/>
                <w:sz w:val="19"/>
                <w:szCs w:val="19"/>
                <w:lang w:val="en-GB"/>
              </w:rPr>
              <w:t>152</w:t>
            </w:r>
          </w:p>
        </w:tc>
        <w:tc>
          <w:tcPr>
            <w:tcW w:w="1260" w:type="dxa"/>
          </w:tcPr>
          <w:p w14:paraId="4C93C55B" w14:textId="77777777" w:rsidR="00B77FE1" w:rsidRPr="0033680F" w:rsidRDefault="00B77FE1" w:rsidP="0033680F">
            <w:pPr>
              <w:tabs>
                <w:tab w:val="clear" w:pos="680"/>
                <w:tab w:val="clear" w:pos="907"/>
              </w:tabs>
              <w:spacing w:line="240" w:lineRule="auto"/>
              <w:ind w:left="-106"/>
              <w:jc w:val="right"/>
              <w:rPr>
                <w:rFonts w:cs="Arial"/>
                <w:sz w:val="19"/>
                <w:szCs w:val="19"/>
                <w:lang w:val="en-GB"/>
              </w:rPr>
            </w:pPr>
            <w:r w:rsidRPr="0033680F">
              <w:rPr>
                <w:rFonts w:cs="Arial"/>
                <w:sz w:val="19"/>
                <w:szCs w:val="19"/>
                <w:lang w:val="en-GB"/>
              </w:rPr>
              <w:t>629</w:t>
            </w:r>
          </w:p>
        </w:tc>
      </w:tr>
      <w:tr w:rsidR="00B77FE1" w:rsidRPr="0035726F" w14:paraId="0C66DE96" w14:textId="77777777" w:rsidTr="00B77FE1">
        <w:tc>
          <w:tcPr>
            <w:tcW w:w="4788" w:type="dxa"/>
          </w:tcPr>
          <w:p w14:paraId="1D173D70" w14:textId="531F1E83" w:rsidR="00B77FE1" w:rsidRPr="0035726F" w:rsidRDefault="00B77FE1" w:rsidP="0033680F">
            <w:pPr>
              <w:spacing w:line="360" w:lineRule="auto"/>
              <w:ind w:left="48" w:right="-216"/>
              <w:jc w:val="thaiDistribute"/>
              <w:rPr>
                <w:rFonts w:cs="Arial"/>
                <w:sz w:val="19"/>
                <w:szCs w:val="19"/>
              </w:rPr>
            </w:pPr>
            <w:bookmarkStart w:id="3" w:name="_Hlk506931368"/>
            <w:r w:rsidRPr="0035726F">
              <w:rPr>
                <w:rFonts w:cs="Arial"/>
                <w:sz w:val="19"/>
                <w:szCs w:val="19"/>
              </w:rPr>
              <w:t>Trade accounts receivable – net</w:t>
            </w:r>
            <w:bookmarkEnd w:id="3"/>
          </w:p>
        </w:tc>
        <w:tc>
          <w:tcPr>
            <w:tcW w:w="1260" w:type="dxa"/>
            <w:tcBorders>
              <w:left w:val="nil"/>
            </w:tcBorders>
          </w:tcPr>
          <w:p w14:paraId="1F9CB460" w14:textId="77777777" w:rsidR="00B77FE1" w:rsidRPr="0035726F" w:rsidRDefault="00B77FE1" w:rsidP="0033680F">
            <w:pPr>
              <w:tabs>
                <w:tab w:val="clear" w:pos="907"/>
                <w:tab w:val="decimal" w:pos="1497"/>
              </w:tabs>
              <w:spacing w:line="240" w:lineRule="auto"/>
              <w:jc w:val="right"/>
              <w:rPr>
                <w:rFonts w:cs="Arial"/>
                <w:sz w:val="19"/>
                <w:szCs w:val="19"/>
              </w:rPr>
            </w:pPr>
            <w:r w:rsidRPr="0035726F">
              <w:rPr>
                <w:rFonts w:cs="Arial"/>
                <w:sz w:val="19"/>
                <w:szCs w:val="19"/>
              </w:rPr>
              <w:t>275</w:t>
            </w:r>
          </w:p>
        </w:tc>
        <w:tc>
          <w:tcPr>
            <w:tcW w:w="1260" w:type="dxa"/>
          </w:tcPr>
          <w:p w14:paraId="59C093AD" w14:textId="77777777" w:rsidR="00B77FE1" w:rsidRPr="0035726F" w:rsidRDefault="00B77FE1" w:rsidP="0033680F">
            <w:pPr>
              <w:tabs>
                <w:tab w:val="clear" w:pos="227"/>
                <w:tab w:val="clear" w:pos="454"/>
                <w:tab w:val="clear" w:pos="680"/>
                <w:tab w:val="clear" w:pos="907"/>
                <w:tab w:val="clear" w:pos="1644"/>
              </w:tabs>
              <w:spacing w:line="360" w:lineRule="auto"/>
              <w:ind w:left="720"/>
              <w:rPr>
                <w:rFonts w:cs="Arial"/>
                <w:sz w:val="19"/>
                <w:szCs w:val="19"/>
              </w:rPr>
            </w:pPr>
            <w:r w:rsidRPr="0035726F">
              <w:rPr>
                <w:rFonts w:cs="Arial"/>
                <w:sz w:val="19"/>
                <w:szCs w:val="19"/>
              </w:rPr>
              <w:t>-</w:t>
            </w:r>
          </w:p>
        </w:tc>
      </w:tr>
      <w:tr w:rsidR="00B77FE1" w:rsidRPr="0035726F" w14:paraId="4E2E5B2F" w14:textId="77777777" w:rsidTr="00B77FE1">
        <w:tc>
          <w:tcPr>
            <w:tcW w:w="4788" w:type="dxa"/>
          </w:tcPr>
          <w:p w14:paraId="6175D3E4" w14:textId="77777777" w:rsidR="00B77FE1" w:rsidRPr="0035726F" w:rsidRDefault="00B77FE1" w:rsidP="0033680F">
            <w:pPr>
              <w:spacing w:line="360" w:lineRule="auto"/>
              <w:ind w:left="48" w:right="-108"/>
              <w:rPr>
                <w:rFonts w:cs="Arial"/>
                <w:sz w:val="19"/>
                <w:szCs w:val="19"/>
                <w:u w:val="single"/>
              </w:rPr>
            </w:pPr>
          </w:p>
        </w:tc>
        <w:tc>
          <w:tcPr>
            <w:tcW w:w="1260" w:type="dxa"/>
            <w:tcBorders>
              <w:left w:val="nil"/>
            </w:tcBorders>
          </w:tcPr>
          <w:p w14:paraId="004EC2E6" w14:textId="77777777" w:rsidR="00B77FE1" w:rsidRPr="0035726F" w:rsidRDefault="00B77FE1" w:rsidP="0033680F">
            <w:pPr>
              <w:tabs>
                <w:tab w:val="decimal" w:pos="1497"/>
              </w:tabs>
              <w:spacing w:line="240" w:lineRule="auto"/>
              <w:ind w:right="175"/>
              <w:jc w:val="right"/>
              <w:rPr>
                <w:rFonts w:cs="Arial"/>
                <w:sz w:val="19"/>
                <w:szCs w:val="19"/>
                <w:cs/>
              </w:rPr>
            </w:pPr>
          </w:p>
        </w:tc>
        <w:tc>
          <w:tcPr>
            <w:tcW w:w="1260" w:type="dxa"/>
          </w:tcPr>
          <w:p w14:paraId="6897A8B3" w14:textId="77777777" w:rsidR="00B77FE1" w:rsidRPr="0035726F" w:rsidRDefault="00B77FE1" w:rsidP="0033680F">
            <w:pPr>
              <w:tabs>
                <w:tab w:val="decimal" w:pos="1497"/>
              </w:tabs>
              <w:spacing w:line="240" w:lineRule="auto"/>
              <w:ind w:right="175"/>
              <w:jc w:val="right"/>
              <w:rPr>
                <w:rFonts w:cs="Arial"/>
                <w:sz w:val="19"/>
                <w:szCs w:val="19"/>
                <w:cs/>
              </w:rPr>
            </w:pPr>
          </w:p>
        </w:tc>
      </w:tr>
      <w:tr w:rsidR="00B77FE1" w:rsidRPr="0035726F" w14:paraId="31007655" w14:textId="77777777" w:rsidTr="00B77FE1">
        <w:tc>
          <w:tcPr>
            <w:tcW w:w="4788" w:type="dxa"/>
          </w:tcPr>
          <w:p w14:paraId="636CF5DC" w14:textId="77777777" w:rsidR="00B77FE1" w:rsidRPr="0035726F" w:rsidRDefault="00B77FE1" w:rsidP="0033680F">
            <w:pPr>
              <w:spacing w:line="360" w:lineRule="auto"/>
              <w:ind w:left="48" w:right="-108"/>
              <w:rPr>
                <w:rFonts w:cs="Arial"/>
                <w:sz w:val="19"/>
                <w:szCs w:val="19"/>
                <w:u w:val="single"/>
              </w:rPr>
            </w:pPr>
            <w:r w:rsidRPr="0035726F">
              <w:rPr>
                <w:rFonts w:cs="Arial"/>
                <w:sz w:val="19"/>
                <w:szCs w:val="19"/>
                <w:u w:val="single"/>
              </w:rPr>
              <w:t>Financial liabilities</w:t>
            </w:r>
          </w:p>
        </w:tc>
        <w:tc>
          <w:tcPr>
            <w:tcW w:w="1260" w:type="dxa"/>
            <w:tcBorders>
              <w:left w:val="nil"/>
            </w:tcBorders>
          </w:tcPr>
          <w:p w14:paraId="6620E651" w14:textId="77777777" w:rsidR="00B77FE1" w:rsidRPr="0035726F" w:rsidRDefault="00B77FE1" w:rsidP="0033680F">
            <w:pPr>
              <w:tabs>
                <w:tab w:val="decimal" w:pos="1497"/>
              </w:tabs>
              <w:spacing w:line="240" w:lineRule="auto"/>
              <w:ind w:right="175"/>
              <w:jc w:val="right"/>
              <w:rPr>
                <w:rFonts w:cs="Arial"/>
                <w:sz w:val="19"/>
                <w:szCs w:val="19"/>
                <w:cs/>
              </w:rPr>
            </w:pPr>
          </w:p>
        </w:tc>
        <w:tc>
          <w:tcPr>
            <w:tcW w:w="1260" w:type="dxa"/>
          </w:tcPr>
          <w:p w14:paraId="173092C3" w14:textId="77777777" w:rsidR="00B77FE1" w:rsidRPr="0035726F" w:rsidRDefault="00B77FE1" w:rsidP="0033680F">
            <w:pPr>
              <w:tabs>
                <w:tab w:val="decimal" w:pos="1497"/>
              </w:tabs>
              <w:spacing w:line="240" w:lineRule="auto"/>
              <w:ind w:right="175"/>
              <w:jc w:val="right"/>
              <w:rPr>
                <w:rFonts w:cs="Arial"/>
                <w:sz w:val="19"/>
                <w:szCs w:val="19"/>
                <w:cs/>
              </w:rPr>
            </w:pPr>
          </w:p>
        </w:tc>
      </w:tr>
      <w:tr w:rsidR="00B77FE1" w:rsidRPr="0035726F" w14:paraId="024B8C30" w14:textId="77777777" w:rsidTr="00B77FE1">
        <w:tc>
          <w:tcPr>
            <w:tcW w:w="4788" w:type="dxa"/>
          </w:tcPr>
          <w:p w14:paraId="79C86834" w14:textId="77777777" w:rsidR="00B77FE1" w:rsidRPr="0035726F" w:rsidRDefault="00B77FE1" w:rsidP="0033680F">
            <w:pPr>
              <w:spacing w:line="360" w:lineRule="auto"/>
              <w:ind w:left="48" w:right="-108"/>
              <w:rPr>
                <w:rFonts w:cs="Arial"/>
                <w:sz w:val="19"/>
                <w:szCs w:val="19"/>
              </w:rPr>
            </w:pPr>
            <w:r w:rsidRPr="0035726F">
              <w:rPr>
                <w:rFonts w:cs="Arial"/>
                <w:sz w:val="19"/>
                <w:szCs w:val="19"/>
              </w:rPr>
              <w:t>Trade accounts payable – net</w:t>
            </w:r>
          </w:p>
        </w:tc>
        <w:tc>
          <w:tcPr>
            <w:tcW w:w="1260" w:type="dxa"/>
            <w:tcBorders>
              <w:left w:val="nil"/>
            </w:tcBorders>
          </w:tcPr>
          <w:p w14:paraId="18527E1E" w14:textId="77777777" w:rsidR="00B77FE1" w:rsidRPr="0035726F" w:rsidRDefault="00B77FE1" w:rsidP="0033680F">
            <w:pPr>
              <w:tabs>
                <w:tab w:val="clear" w:pos="907"/>
                <w:tab w:val="decimal" w:pos="1497"/>
              </w:tabs>
              <w:spacing w:line="240" w:lineRule="auto"/>
              <w:jc w:val="right"/>
              <w:rPr>
                <w:rFonts w:cs="Arial"/>
                <w:sz w:val="19"/>
                <w:szCs w:val="19"/>
              </w:rPr>
            </w:pPr>
            <w:r w:rsidRPr="0035726F">
              <w:rPr>
                <w:rFonts w:cs="Arial"/>
                <w:sz w:val="19"/>
                <w:szCs w:val="19"/>
              </w:rPr>
              <w:t>2</w:t>
            </w:r>
          </w:p>
        </w:tc>
        <w:tc>
          <w:tcPr>
            <w:tcW w:w="1260" w:type="dxa"/>
          </w:tcPr>
          <w:p w14:paraId="2FBCF5AE" w14:textId="77777777" w:rsidR="00B77FE1" w:rsidRPr="0035726F" w:rsidRDefault="00B77FE1" w:rsidP="0033680F">
            <w:pPr>
              <w:tabs>
                <w:tab w:val="clear" w:pos="227"/>
                <w:tab w:val="clear" w:pos="454"/>
                <w:tab w:val="clear" w:pos="680"/>
                <w:tab w:val="clear" w:pos="907"/>
                <w:tab w:val="clear" w:pos="1644"/>
              </w:tabs>
              <w:spacing w:line="360" w:lineRule="auto"/>
              <w:ind w:left="720"/>
              <w:rPr>
                <w:rFonts w:cs="Arial"/>
                <w:sz w:val="19"/>
                <w:szCs w:val="19"/>
              </w:rPr>
            </w:pPr>
            <w:r w:rsidRPr="0035726F">
              <w:rPr>
                <w:rFonts w:cs="Arial"/>
                <w:sz w:val="19"/>
                <w:szCs w:val="19"/>
              </w:rPr>
              <w:t>-</w:t>
            </w:r>
          </w:p>
        </w:tc>
      </w:tr>
    </w:tbl>
    <w:p w14:paraId="274DCE41" w14:textId="77777777" w:rsidR="00C957B9" w:rsidRPr="0035726F" w:rsidRDefault="00C957B9" w:rsidP="00C957B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line="360" w:lineRule="auto"/>
        <w:ind w:left="900"/>
        <w:jc w:val="thaiDistribute"/>
        <w:rPr>
          <w:rFonts w:cs="Arial"/>
          <w:sz w:val="19"/>
          <w:szCs w:val="19"/>
          <w:lang w:val="en-GB"/>
        </w:rPr>
      </w:pPr>
    </w:p>
    <w:p w14:paraId="6EEE4BA9" w14:textId="77777777" w:rsidR="00776654" w:rsidRPr="0035726F" w:rsidRDefault="00B8617F" w:rsidP="00EE4693">
      <w:pPr>
        <w:pStyle w:val="BodyTextIndent3"/>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93" w:hanging="567"/>
        <w:jc w:val="thaiDistribute"/>
        <w:rPr>
          <w:rFonts w:cs="Arial"/>
          <w:sz w:val="19"/>
          <w:szCs w:val="19"/>
          <w:lang w:val="en-GB"/>
        </w:rPr>
      </w:pPr>
      <w:r w:rsidRPr="0035726F">
        <w:rPr>
          <w:rFonts w:cs="Arial"/>
          <w:sz w:val="19"/>
          <w:szCs w:val="19"/>
          <w:lang w:val="en-GB"/>
        </w:rPr>
        <w:t>Liquidity Risk</w:t>
      </w:r>
    </w:p>
    <w:p w14:paraId="46D97E24" w14:textId="77777777" w:rsidR="00776654" w:rsidRPr="0035726F"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both"/>
        <w:rPr>
          <w:rFonts w:cs="Arial"/>
          <w:sz w:val="19"/>
          <w:szCs w:val="19"/>
        </w:rPr>
      </w:pPr>
    </w:p>
    <w:p w14:paraId="20C90CB6" w14:textId="1FD20412" w:rsidR="00776654" w:rsidRDefault="00B8617F" w:rsidP="00193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both"/>
        <w:rPr>
          <w:rFonts w:cs="Arial"/>
          <w:sz w:val="19"/>
          <w:szCs w:val="19"/>
        </w:rPr>
      </w:pPr>
      <w:r w:rsidRPr="0035726F">
        <w:rPr>
          <w:rFonts w:cs="Arial"/>
          <w:sz w:val="19"/>
          <w:szCs w:val="19"/>
        </w:rPr>
        <w:t xml:space="preserve">Liquidity risk arises </w:t>
      </w:r>
      <w:r w:rsidR="00797E2A" w:rsidRPr="0035726F">
        <w:rPr>
          <w:rFonts w:cs="Arial"/>
          <w:sz w:val="19"/>
          <w:szCs w:val="19"/>
        </w:rPr>
        <w:t>from</w:t>
      </w:r>
      <w:r w:rsidRPr="0035726F">
        <w:rPr>
          <w:rFonts w:cs="Arial"/>
          <w:sz w:val="19"/>
          <w:szCs w:val="19"/>
        </w:rPr>
        <w:t xml:space="preserve"> the possibility that customers may not be able to settle obligations to the Company within the normal terms of trade.  To manage this risk, the Company and its subsidiaries periodically assess the financial viability of customers.</w:t>
      </w:r>
    </w:p>
    <w:p w14:paraId="56F2FA62" w14:textId="77777777" w:rsidR="00B77FE1" w:rsidRPr="0035726F" w:rsidRDefault="00B77FE1" w:rsidP="00193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both"/>
        <w:rPr>
          <w:rFonts w:cs="Arial"/>
          <w:sz w:val="19"/>
          <w:szCs w:val="19"/>
        </w:rPr>
      </w:pPr>
    </w:p>
    <w:p w14:paraId="5BF96F97" w14:textId="77777777" w:rsidR="00776654" w:rsidRPr="0035726F" w:rsidRDefault="00B8617F" w:rsidP="00EE4693">
      <w:pPr>
        <w:pStyle w:val="BodyTextIndent3"/>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93" w:hanging="567"/>
        <w:jc w:val="thaiDistribute"/>
        <w:rPr>
          <w:rFonts w:cs="Arial"/>
          <w:sz w:val="19"/>
          <w:szCs w:val="19"/>
          <w:lang w:val="en-GB"/>
        </w:rPr>
      </w:pPr>
      <w:r w:rsidRPr="0035726F">
        <w:rPr>
          <w:rFonts w:cs="Arial"/>
          <w:sz w:val="19"/>
          <w:szCs w:val="19"/>
          <w:lang w:val="en-GB"/>
        </w:rPr>
        <w:t>Credit Risk</w:t>
      </w:r>
    </w:p>
    <w:p w14:paraId="0B3AED05" w14:textId="77777777" w:rsidR="00776654" w:rsidRPr="003C1C6B"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108" w:right="-108"/>
        <w:jc w:val="both"/>
        <w:rPr>
          <w:rFonts w:cstheme="minorBidi"/>
          <w:sz w:val="19"/>
          <w:szCs w:val="19"/>
          <w:cs/>
          <w:lang w:val="en-GB"/>
        </w:rPr>
      </w:pPr>
    </w:p>
    <w:p w14:paraId="6EA38146" w14:textId="77777777" w:rsidR="00776654" w:rsidRPr="0035726F" w:rsidRDefault="00B8617F" w:rsidP="00193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both"/>
        <w:rPr>
          <w:rFonts w:cs="Arial"/>
          <w:sz w:val="19"/>
          <w:szCs w:val="19"/>
        </w:rPr>
      </w:pPr>
      <w:r w:rsidRPr="0035726F">
        <w:rPr>
          <w:rFonts w:cs="Arial"/>
          <w:sz w:val="19"/>
          <w:szCs w:val="19"/>
        </w:rPr>
        <w:t xml:space="preserve">Credit risk is the risk that a counter party is unable or unwilling to meet a commitment that it entered into with the Company and its subsidiaries. </w:t>
      </w:r>
      <w:r w:rsidR="0035726F">
        <w:rPr>
          <w:rFonts w:cs="Arial"/>
          <w:sz w:val="19"/>
          <w:szCs w:val="19"/>
        </w:rPr>
        <w:t xml:space="preserve"> </w:t>
      </w:r>
      <w:r w:rsidRPr="0035726F">
        <w:rPr>
          <w:rFonts w:cs="Arial"/>
          <w:sz w:val="19"/>
          <w:szCs w:val="19"/>
        </w:rPr>
        <w:t>To manage this risk, the Company and its subsidiaries periodically assess the financial viability of customers.</w:t>
      </w:r>
    </w:p>
    <w:p w14:paraId="11A35DEF" w14:textId="77777777" w:rsidR="00776654" w:rsidRPr="0035726F"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900" w:right="-42"/>
        <w:jc w:val="both"/>
        <w:rPr>
          <w:rFonts w:cs="Arial"/>
          <w:sz w:val="19"/>
          <w:szCs w:val="19"/>
        </w:rPr>
      </w:pPr>
    </w:p>
    <w:p w14:paraId="435744E8" w14:textId="77777777" w:rsidR="00776654" w:rsidRPr="0035726F" w:rsidRDefault="00B8617F" w:rsidP="00193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both"/>
        <w:rPr>
          <w:rFonts w:cs="Arial"/>
          <w:sz w:val="19"/>
          <w:szCs w:val="19"/>
        </w:rPr>
      </w:pPr>
      <w:r w:rsidRPr="0035726F">
        <w:rPr>
          <w:rFonts w:cs="Arial"/>
          <w:sz w:val="19"/>
          <w:szCs w:val="19"/>
        </w:rPr>
        <w:t>The carrying amount of accounts receivable recorded in the statement of financial positions, net of allowance for doubtful accounts, is the maximum exposure to credit risk.</w:t>
      </w:r>
    </w:p>
    <w:p w14:paraId="05FB6322" w14:textId="77777777" w:rsidR="00776654" w:rsidRDefault="00776654" w:rsidP="004362F5">
      <w:pPr>
        <w:pStyle w:val="BodyTextIndent3"/>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19"/>
          <w:szCs w:val="19"/>
          <w:lang w:val="en-GB"/>
        </w:rPr>
      </w:pPr>
    </w:p>
    <w:p w14:paraId="1816C394" w14:textId="77777777" w:rsidR="00776654" w:rsidRPr="0035726F" w:rsidRDefault="00B8617F" w:rsidP="00193965">
      <w:pPr>
        <w:pStyle w:val="BodyTextIndent3"/>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93" w:hanging="567"/>
        <w:jc w:val="thaiDistribute"/>
        <w:rPr>
          <w:rFonts w:cs="Arial"/>
          <w:sz w:val="19"/>
          <w:szCs w:val="19"/>
          <w:lang w:val="en-GB"/>
        </w:rPr>
      </w:pPr>
      <w:r w:rsidRPr="0035726F">
        <w:rPr>
          <w:rFonts w:cs="Arial"/>
          <w:sz w:val="19"/>
          <w:szCs w:val="19"/>
          <w:lang w:val="en-GB"/>
        </w:rPr>
        <w:t>Fair Value of Financial Instruments</w:t>
      </w:r>
    </w:p>
    <w:p w14:paraId="3C59CF65" w14:textId="77777777" w:rsidR="00776654" w:rsidRPr="0035726F"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108" w:right="-42"/>
        <w:jc w:val="both"/>
        <w:rPr>
          <w:rFonts w:cs="Arial"/>
          <w:sz w:val="19"/>
          <w:szCs w:val="19"/>
        </w:rPr>
      </w:pPr>
    </w:p>
    <w:p w14:paraId="5C762C3B" w14:textId="77777777" w:rsidR="00776654" w:rsidRPr="0035726F" w:rsidRDefault="00B8617F" w:rsidP="00193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both"/>
        <w:rPr>
          <w:rFonts w:cs="Arial"/>
          <w:sz w:val="19"/>
          <w:szCs w:val="19"/>
        </w:rPr>
      </w:pPr>
      <w:r w:rsidRPr="0035726F">
        <w:rPr>
          <w:rFonts w:cs="Arial"/>
          <w:sz w:val="19"/>
          <w:szCs w:val="19"/>
        </w:rPr>
        <w:t xml:space="preserve">Fair value is defined as the amount at which the instrument could be exchanged in a current transaction between knowledgeable willing parties on arm’s length basis.  Fair values are obtained </w:t>
      </w:r>
      <w:r w:rsidR="00797E2A" w:rsidRPr="0035726F">
        <w:rPr>
          <w:rFonts w:cs="Arial"/>
          <w:sz w:val="19"/>
          <w:szCs w:val="19"/>
        </w:rPr>
        <w:t>from</w:t>
      </w:r>
      <w:r w:rsidRPr="0035726F">
        <w:rPr>
          <w:rFonts w:cs="Arial"/>
          <w:sz w:val="19"/>
          <w:szCs w:val="19"/>
        </w:rPr>
        <w:t xml:space="preserve"> quoted market prices.</w:t>
      </w:r>
    </w:p>
    <w:p w14:paraId="3C8BCBC5" w14:textId="77777777" w:rsidR="00A926B5" w:rsidRDefault="00A9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5A151377" w14:textId="77777777" w:rsidR="00776654" w:rsidRPr="0035726F" w:rsidRDefault="00B8617F" w:rsidP="00193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both"/>
        <w:rPr>
          <w:rFonts w:cs="Arial"/>
          <w:sz w:val="19"/>
          <w:szCs w:val="19"/>
        </w:rPr>
      </w:pPr>
      <w:r w:rsidRPr="0035726F">
        <w:rPr>
          <w:rFonts w:cs="Arial"/>
          <w:sz w:val="19"/>
          <w:szCs w:val="19"/>
        </w:rPr>
        <w:lastRenderedPageBreak/>
        <w:t>The following methods and as</w:t>
      </w:r>
      <w:bookmarkStart w:id="4" w:name="_GoBack"/>
      <w:bookmarkEnd w:id="4"/>
      <w:r w:rsidRPr="0035726F">
        <w:rPr>
          <w:rFonts w:cs="Arial"/>
          <w:sz w:val="19"/>
          <w:szCs w:val="19"/>
        </w:rPr>
        <w:t>sumptions are used to estimate the fair value of each class of financial instruments.</w:t>
      </w:r>
    </w:p>
    <w:p w14:paraId="7598A055" w14:textId="77777777" w:rsidR="00776654" w:rsidRPr="0035726F" w:rsidRDefault="00776654"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900" w:right="-42"/>
        <w:jc w:val="both"/>
        <w:rPr>
          <w:rFonts w:cs="Arial"/>
          <w:sz w:val="19"/>
          <w:szCs w:val="19"/>
        </w:rPr>
      </w:pPr>
    </w:p>
    <w:p w14:paraId="7B4BD07D" w14:textId="765264A4" w:rsidR="00776654" w:rsidRPr="0035726F" w:rsidRDefault="0019396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260" w:right="-42" w:hanging="360"/>
        <w:jc w:val="both"/>
        <w:rPr>
          <w:rFonts w:cs="Arial"/>
          <w:sz w:val="19"/>
          <w:szCs w:val="19"/>
        </w:rPr>
      </w:pPr>
      <w:r>
        <w:rPr>
          <w:rFonts w:cs="Arial"/>
          <w:sz w:val="19"/>
          <w:szCs w:val="19"/>
        </w:rPr>
        <w:t xml:space="preserve">  </w:t>
      </w:r>
      <w:r w:rsidR="00B8617F" w:rsidRPr="0035726F">
        <w:rPr>
          <w:rFonts w:cs="Arial"/>
          <w:sz w:val="19"/>
          <w:szCs w:val="19"/>
        </w:rPr>
        <w:t xml:space="preserve">-  </w:t>
      </w:r>
      <w:r w:rsidR="00495EC0" w:rsidRPr="00E64266">
        <w:rPr>
          <w:rFonts w:cs="Arial"/>
          <w:sz w:val="19"/>
          <w:szCs w:val="19"/>
          <w:lang w:val="en-GB"/>
        </w:rPr>
        <w:t xml:space="preserve">The Company </w:t>
      </w:r>
      <w:r w:rsidR="0082308D">
        <w:rPr>
          <w:rFonts w:cs="Arial"/>
          <w:sz w:val="19"/>
          <w:szCs w:val="19"/>
          <w:lang w:val="en-GB"/>
        </w:rPr>
        <w:t>presents</w:t>
      </w:r>
      <w:r w:rsidR="00495EC0" w:rsidRPr="00E64266">
        <w:rPr>
          <w:rFonts w:cs="Arial"/>
          <w:sz w:val="19"/>
          <w:szCs w:val="19"/>
          <w:lang w:val="en-GB"/>
        </w:rPr>
        <w:t xml:space="preserve"> Level 1 fair values for financial assets such as </w:t>
      </w:r>
      <w:r w:rsidR="00495EC0">
        <w:rPr>
          <w:rFonts w:cs="Arial"/>
          <w:sz w:val="19"/>
          <w:szCs w:val="19"/>
          <w:lang w:val="en-GB"/>
        </w:rPr>
        <w:t>c</w:t>
      </w:r>
      <w:proofErr w:type="spellStart"/>
      <w:r w:rsidR="00B8617F" w:rsidRPr="0035726F">
        <w:rPr>
          <w:rFonts w:cs="Arial"/>
          <w:sz w:val="19"/>
          <w:szCs w:val="19"/>
        </w:rPr>
        <w:t>ash</w:t>
      </w:r>
      <w:proofErr w:type="spellEnd"/>
      <w:r w:rsidR="00B8617F" w:rsidRPr="0035726F">
        <w:rPr>
          <w:rFonts w:cs="Arial"/>
          <w:sz w:val="19"/>
          <w:szCs w:val="19"/>
        </w:rPr>
        <w:t xml:space="preserve"> and cash equivalents, trade and non-trade receivables - net - the carrying values approximate their fair values due to the relative short-term maturity of these financial instruments.</w:t>
      </w:r>
    </w:p>
    <w:p w14:paraId="268A561B" w14:textId="77777777" w:rsidR="00C306C5" w:rsidRPr="0035726F" w:rsidRDefault="00C306C5" w:rsidP="0043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260" w:right="-42" w:hanging="360"/>
        <w:jc w:val="both"/>
        <w:rPr>
          <w:rFonts w:cs="Arial"/>
          <w:sz w:val="19"/>
          <w:szCs w:val="19"/>
        </w:rPr>
      </w:pPr>
    </w:p>
    <w:p w14:paraId="5CDADA0D" w14:textId="6B275298" w:rsidR="00494A4A" w:rsidRDefault="00193965" w:rsidP="00494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260" w:right="-42" w:hanging="360"/>
        <w:jc w:val="both"/>
        <w:rPr>
          <w:rFonts w:cs="Arial"/>
          <w:sz w:val="19"/>
          <w:szCs w:val="19"/>
        </w:rPr>
      </w:pPr>
      <w:r>
        <w:rPr>
          <w:rFonts w:cs="Arial"/>
          <w:sz w:val="19"/>
          <w:szCs w:val="19"/>
        </w:rPr>
        <w:t xml:space="preserve">  </w:t>
      </w:r>
      <w:r w:rsidR="00B8617F" w:rsidRPr="0035726F">
        <w:rPr>
          <w:rFonts w:cs="Arial"/>
          <w:sz w:val="19"/>
          <w:szCs w:val="19"/>
        </w:rPr>
        <w:t xml:space="preserve">- </w:t>
      </w:r>
      <w:r w:rsidR="00494A4A" w:rsidRPr="00E64266">
        <w:rPr>
          <w:rFonts w:cs="Arial"/>
          <w:sz w:val="19"/>
          <w:szCs w:val="19"/>
          <w:lang w:val="en-GB"/>
        </w:rPr>
        <w:t xml:space="preserve">The Company </w:t>
      </w:r>
      <w:r w:rsidR="0082308D">
        <w:rPr>
          <w:rFonts w:cs="Arial"/>
          <w:sz w:val="19"/>
          <w:szCs w:val="19"/>
          <w:lang w:val="en-GB"/>
        </w:rPr>
        <w:t>presents</w:t>
      </w:r>
      <w:r w:rsidR="00494A4A" w:rsidRPr="00E64266">
        <w:rPr>
          <w:rFonts w:cs="Arial"/>
          <w:sz w:val="19"/>
          <w:szCs w:val="19"/>
          <w:lang w:val="en-GB"/>
        </w:rPr>
        <w:t xml:space="preserve"> Level 1 fair values for financial liabilities such as </w:t>
      </w:r>
      <w:r w:rsidR="00494A4A">
        <w:rPr>
          <w:rFonts w:cs="Arial"/>
          <w:sz w:val="19"/>
          <w:szCs w:val="19"/>
        </w:rPr>
        <w:t>s</w:t>
      </w:r>
      <w:r w:rsidR="00B8617F" w:rsidRPr="0035726F">
        <w:rPr>
          <w:rFonts w:cs="Arial"/>
          <w:sz w:val="19"/>
          <w:szCs w:val="19"/>
        </w:rPr>
        <w:t xml:space="preserve">hort - term loan </w:t>
      </w:r>
      <w:r w:rsidR="00797E2A" w:rsidRPr="0035726F">
        <w:rPr>
          <w:rFonts w:cs="Arial"/>
          <w:sz w:val="19"/>
          <w:szCs w:val="19"/>
        </w:rPr>
        <w:t>from</w:t>
      </w:r>
      <w:r w:rsidR="00B8617F" w:rsidRPr="0035726F">
        <w:rPr>
          <w:rFonts w:cs="Arial"/>
          <w:sz w:val="19"/>
          <w:szCs w:val="19"/>
        </w:rPr>
        <w:t xml:space="preserve"> financial institution and trade and non-trade payables - the carrying amounts of these financial liabilities approximate their fair values due to the relatively short - term maturity of these financial instruments.</w:t>
      </w:r>
      <w:r w:rsidR="00494A4A">
        <w:rPr>
          <w:rFonts w:cs="Arial"/>
          <w:sz w:val="19"/>
          <w:szCs w:val="19"/>
        </w:rPr>
        <w:t xml:space="preserve"> </w:t>
      </w:r>
    </w:p>
    <w:p w14:paraId="78F06BDB" w14:textId="77777777" w:rsidR="00207DD3" w:rsidRDefault="00207DD3" w:rsidP="00494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260" w:right="-42" w:hanging="360"/>
        <w:jc w:val="both"/>
        <w:rPr>
          <w:rFonts w:cs="Arial"/>
          <w:sz w:val="19"/>
          <w:szCs w:val="19"/>
        </w:rPr>
      </w:pPr>
    </w:p>
    <w:p w14:paraId="0C5CA3F3" w14:textId="2A64B3CF" w:rsidR="00776654" w:rsidRPr="00494A4A" w:rsidRDefault="00494A4A" w:rsidP="00494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260" w:right="-42" w:hanging="360"/>
        <w:jc w:val="both"/>
        <w:rPr>
          <w:rFonts w:cs="Arial"/>
          <w:sz w:val="19"/>
          <w:szCs w:val="19"/>
        </w:rPr>
      </w:pPr>
      <w:r>
        <w:rPr>
          <w:rFonts w:cs="Arial"/>
          <w:sz w:val="19"/>
          <w:szCs w:val="19"/>
        </w:rPr>
        <w:t xml:space="preserve">  -  </w:t>
      </w:r>
      <w:r w:rsidR="00C47160">
        <w:rPr>
          <w:rFonts w:cs="Arial"/>
          <w:sz w:val="19"/>
          <w:szCs w:val="19"/>
        </w:rPr>
        <w:t>The Company presents Level 2</w:t>
      </w:r>
      <w:r w:rsidR="000C39AE">
        <w:rPr>
          <w:rFonts w:cs="Arial"/>
          <w:sz w:val="19"/>
          <w:szCs w:val="19"/>
        </w:rPr>
        <w:t xml:space="preserve"> fair values</w:t>
      </w:r>
      <w:r w:rsidR="00C47160">
        <w:rPr>
          <w:rFonts w:cs="Arial"/>
          <w:sz w:val="19"/>
          <w:szCs w:val="19"/>
        </w:rPr>
        <w:t xml:space="preserve"> for l</w:t>
      </w:r>
      <w:proofErr w:type="spellStart"/>
      <w:r w:rsidR="00B8617F" w:rsidRPr="00494A4A">
        <w:rPr>
          <w:rFonts w:cs="Arial"/>
          <w:sz w:val="19"/>
          <w:szCs w:val="19"/>
          <w:lang w:val="en-GB"/>
        </w:rPr>
        <w:t>ong</w:t>
      </w:r>
      <w:proofErr w:type="spellEnd"/>
      <w:r w:rsidR="00B8617F" w:rsidRPr="00494A4A">
        <w:rPr>
          <w:rFonts w:cs="Arial"/>
          <w:sz w:val="19"/>
          <w:szCs w:val="19"/>
          <w:lang w:val="en-GB"/>
        </w:rPr>
        <w:t>- term investments in shares of subsidiar</w:t>
      </w:r>
      <w:r>
        <w:rPr>
          <w:rFonts w:cs="Arial"/>
          <w:sz w:val="19"/>
          <w:szCs w:val="19"/>
          <w:lang w:val="en-GB"/>
        </w:rPr>
        <w:t>y</w:t>
      </w:r>
      <w:r w:rsidR="00B8617F" w:rsidRPr="00494A4A">
        <w:rPr>
          <w:rFonts w:cs="Arial"/>
          <w:sz w:val="19"/>
          <w:szCs w:val="19"/>
          <w:lang w:val="en-GB"/>
        </w:rPr>
        <w:t xml:space="preserve"> and associated companies, and </w:t>
      </w:r>
      <w:r>
        <w:rPr>
          <w:rFonts w:cs="Arial"/>
          <w:sz w:val="19"/>
          <w:szCs w:val="19"/>
          <w:lang w:val="en-GB"/>
        </w:rPr>
        <w:t xml:space="preserve">general </w:t>
      </w:r>
      <w:r w:rsidR="00B8617F" w:rsidRPr="00494A4A">
        <w:rPr>
          <w:rFonts w:cs="Arial"/>
          <w:sz w:val="19"/>
          <w:szCs w:val="19"/>
          <w:lang w:val="en-GB"/>
        </w:rPr>
        <w:t>investments</w:t>
      </w:r>
      <w:r>
        <w:rPr>
          <w:rFonts w:cs="Arial"/>
          <w:sz w:val="19"/>
          <w:szCs w:val="19"/>
          <w:lang w:val="en-GB"/>
        </w:rPr>
        <w:t xml:space="preserve"> </w:t>
      </w:r>
      <w:r w:rsidR="00B8617F" w:rsidRPr="00494A4A">
        <w:rPr>
          <w:rFonts w:cs="Arial"/>
          <w:sz w:val="19"/>
          <w:szCs w:val="19"/>
          <w:lang w:val="en-GB"/>
        </w:rPr>
        <w:t>the carrying amounts of these financial assets approximate their fair values.</w:t>
      </w:r>
    </w:p>
    <w:p w14:paraId="590A4CCF" w14:textId="77777777" w:rsidR="0005688E" w:rsidRPr="0035726F" w:rsidRDefault="0005688E" w:rsidP="004362F5">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9"/>
          <w:szCs w:val="19"/>
          <w:u w:val="single"/>
        </w:rPr>
      </w:pPr>
    </w:p>
    <w:p w14:paraId="7B318F7E" w14:textId="77777777" w:rsidR="000A5F8D" w:rsidRPr="0035726F" w:rsidRDefault="00B20B86" w:rsidP="0035726F">
      <w:pPr>
        <w:pStyle w:val="BodyTextIndent3"/>
        <w:numPr>
          <w:ilvl w:val="0"/>
          <w:numId w:val="19"/>
        </w:numPr>
        <w:tabs>
          <w:tab w:val="clear" w:pos="227"/>
        </w:tabs>
        <w:spacing w:after="0" w:line="360" w:lineRule="auto"/>
        <w:jc w:val="thaiDistribute"/>
        <w:rPr>
          <w:rFonts w:cs="Arial"/>
          <w:caps/>
          <w:sz w:val="19"/>
          <w:szCs w:val="19"/>
          <w:u w:val="single"/>
        </w:rPr>
      </w:pPr>
      <w:r w:rsidRPr="0035726F">
        <w:rPr>
          <w:rFonts w:cs="Arial"/>
          <w:caps/>
          <w:sz w:val="19"/>
          <w:szCs w:val="19"/>
          <w:u w:val="single"/>
        </w:rPr>
        <w:t>LITIGATION</w:t>
      </w:r>
    </w:p>
    <w:p w14:paraId="375ABD00" w14:textId="77777777" w:rsidR="000A5F8D" w:rsidRPr="001D1CDA" w:rsidRDefault="000A5F8D" w:rsidP="004362F5">
      <w:pPr>
        <w:pStyle w:val="BodyTextIndent3"/>
        <w:tabs>
          <w:tab w:val="clear" w:pos="227"/>
        </w:tabs>
        <w:spacing w:after="0" w:line="360" w:lineRule="auto"/>
        <w:ind w:left="360"/>
        <w:jc w:val="thaiDistribute"/>
        <w:rPr>
          <w:rFonts w:cs="Arial"/>
          <w:sz w:val="19"/>
          <w:szCs w:val="19"/>
          <w:highlight w:val="yellow"/>
        </w:rPr>
      </w:pPr>
    </w:p>
    <w:p w14:paraId="2F1175F4" w14:textId="3007E78B" w:rsidR="00700FE0" w:rsidRDefault="001D1CDA" w:rsidP="00B03FE5">
      <w:pPr>
        <w:tabs>
          <w:tab w:val="clear" w:pos="227"/>
          <w:tab w:val="clear" w:pos="454"/>
          <w:tab w:val="left" w:pos="360"/>
        </w:tabs>
        <w:spacing w:line="360" w:lineRule="auto"/>
        <w:ind w:left="360"/>
        <w:jc w:val="both"/>
        <w:rPr>
          <w:rFonts w:cs="Arial"/>
          <w:sz w:val="19"/>
          <w:szCs w:val="19"/>
        </w:rPr>
      </w:pPr>
      <w:r w:rsidRPr="001D1CDA">
        <w:rPr>
          <w:rFonts w:cs="Arial"/>
          <w:sz w:val="19"/>
          <w:szCs w:val="19"/>
        </w:rPr>
        <w:t>In 2012, a contractor sued the Company as joint defendant with another party for compensation totaling approximately Baht 41.53 million, plus interest at the rate of 7.50% per annum from 24 March 2011 to the payment date. The Company submitted a counterclaim because they believed the plaintiff was at fault for the delay and delivery of defective products. In 2016, the Court of Appeal determined that the Company has to pay compensation totaling approximately Baht 24.41 million, plus interest at the rate of 7.50% per annum from 27 March 2012 to the payment date. The Company has fully provided for the amount (31 December 201</w:t>
      </w:r>
      <w:r>
        <w:rPr>
          <w:rFonts w:cs="Arial"/>
          <w:sz w:val="19"/>
          <w:szCs w:val="19"/>
        </w:rPr>
        <w:t>7</w:t>
      </w:r>
      <w:r w:rsidRPr="001D1CDA">
        <w:rPr>
          <w:rFonts w:cs="Arial"/>
          <w:sz w:val="19"/>
          <w:szCs w:val="19"/>
        </w:rPr>
        <w:t xml:space="preserve">: Baht </w:t>
      </w:r>
      <w:r w:rsidR="00901210">
        <w:rPr>
          <w:rFonts w:cs="Arial"/>
          <w:sz w:val="19"/>
          <w:szCs w:val="19"/>
        </w:rPr>
        <w:t>21</w:t>
      </w:r>
      <w:r w:rsidRPr="001D1CDA">
        <w:rPr>
          <w:rFonts w:cs="Arial"/>
          <w:sz w:val="19"/>
          <w:szCs w:val="19"/>
        </w:rPr>
        <w:t>.</w:t>
      </w:r>
      <w:r w:rsidR="00901210">
        <w:rPr>
          <w:rFonts w:cs="Arial"/>
          <w:sz w:val="19"/>
          <w:szCs w:val="19"/>
        </w:rPr>
        <w:t>41</w:t>
      </w:r>
      <w:r w:rsidRPr="001D1CDA">
        <w:rPr>
          <w:rFonts w:cs="Arial"/>
          <w:sz w:val="19"/>
          <w:szCs w:val="19"/>
        </w:rPr>
        <w:t xml:space="preserve"> million). The Company is in the process of appealing the decision at the Supreme Court.</w:t>
      </w:r>
    </w:p>
    <w:p w14:paraId="4BE6DA05" w14:textId="77777777" w:rsidR="001D1CDA" w:rsidRPr="001D1CDA" w:rsidRDefault="001D1CDA" w:rsidP="001D1CDA">
      <w:pPr>
        <w:tabs>
          <w:tab w:val="clear" w:pos="454"/>
        </w:tabs>
        <w:spacing w:line="360" w:lineRule="auto"/>
        <w:ind w:left="360"/>
        <w:jc w:val="both"/>
        <w:rPr>
          <w:rFonts w:cs="Arial"/>
          <w:sz w:val="19"/>
          <w:szCs w:val="19"/>
        </w:rPr>
      </w:pPr>
    </w:p>
    <w:p w14:paraId="7246DD7C" w14:textId="77777777" w:rsidR="00C957B9" w:rsidRPr="0035726F" w:rsidRDefault="00C957B9" w:rsidP="00C957B9">
      <w:pPr>
        <w:pStyle w:val="BodyTextIndent3"/>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cs="Arial"/>
          <w:caps/>
          <w:sz w:val="19"/>
          <w:szCs w:val="19"/>
          <w:u w:val="single"/>
        </w:rPr>
      </w:pPr>
      <w:r w:rsidRPr="0035726F">
        <w:rPr>
          <w:rFonts w:cs="Arial"/>
          <w:caps/>
          <w:sz w:val="19"/>
          <w:szCs w:val="19"/>
          <w:u w:val="single"/>
        </w:rPr>
        <w:t>event after the reporting period</w:t>
      </w:r>
      <w:r w:rsidRPr="0035726F">
        <w:rPr>
          <w:rFonts w:cstheme="minorBidi" w:hint="cs"/>
          <w:caps/>
          <w:sz w:val="19"/>
          <w:szCs w:val="19"/>
          <w:u w:val="single"/>
          <w:cs/>
        </w:rPr>
        <w:t xml:space="preserve"> </w:t>
      </w:r>
    </w:p>
    <w:p w14:paraId="23ABDEED" w14:textId="77777777" w:rsidR="00C957B9" w:rsidRPr="0035726F" w:rsidRDefault="00C957B9" w:rsidP="00C957B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360"/>
        <w:jc w:val="thaiDistribute"/>
        <w:rPr>
          <w:rFonts w:cs="Arial"/>
          <w:caps/>
          <w:sz w:val="19"/>
          <w:szCs w:val="19"/>
          <w:u w:val="single"/>
        </w:rPr>
      </w:pPr>
    </w:p>
    <w:p w14:paraId="1393EDC3" w14:textId="54D5B9C4" w:rsidR="00C957B9" w:rsidRPr="0035726F" w:rsidRDefault="00C957B9" w:rsidP="00C957B9">
      <w:pPr>
        <w:tabs>
          <w:tab w:val="clear" w:pos="454"/>
        </w:tabs>
        <w:spacing w:line="360" w:lineRule="auto"/>
        <w:ind w:left="360"/>
        <w:jc w:val="both"/>
        <w:rPr>
          <w:rFonts w:cs="Arial"/>
          <w:sz w:val="19"/>
          <w:szCs w:val="19"/>
        </w:rPr>
      </w:pPr>
      <w:r w:rsidRPr="00664021">
        <w:rPr>
          <w:rFonts w:cs="Arial"/>
          <w:sz w:val="19"/>
          <w:szCs w:val="19"/>
        </w:rPr>
        <w:t>At the meeting on 28 February 201</w:t>
      </w:r>
      <w:r w:rsidR="00901210" w:rsidRPr="00664021">
        <w:rPr>
          <w:rFonts w:cs="Arial"/>
          <w:sz w:val="19"/>
          <w:szCs w:val="19"/>
        </w:rPr>
        <w:t>8</w:t>
      </w:r>
      <w:r w:rsidRPr="00664021">
        <w:rPr>
          <w:rFonts w:cs="Arial"/>
          <w:sz w:val="19"/>
          <w:szCs w:val="19"/>
        </w:rPr>
        <w:t xml:space="preserve">, the Company’s Board of Directors passed a resolution to propose the payment of a dividend </w:t>
      </w:r>
      <w:r w:rsidR="00DF24A4" w:rsidRPr="00664021">
        <w:rPr>
          <w:rFonts w:cs="Arial"/>
          <w:sz w:val="19"/>
          <w:szCs w:val="19"/>
        </w:rPr>
        <w:t>from operating result for the year ended 31 December 2017</w:t>
      </w:r>
      <w:r w:rsidR="00DF24A4">
        <w:rPr>
          <w:rFonts w:cs="Arial"/>
          <w:sz w:val="19"/>
          <w:szCs w:val="19"/>
        </w:rPr>
        <w:t xml:space="preserve"> </w:t>
      </w:r>
      <w:r w:rsidRPr="00664021">
        <w:rPr>
          <w:rFonts w:cs="Arial"/>
          <w:sz w:val="19"/>
          <w:szCs w:val="19"/>
        </w:rPr>
        <w:t>of Baht 0.01 per share, total amount of Baht 5.93 million on 2</w:t>
      </w:r>
      <w:r w:rsidR="00901210" w:rsidRPr="00664021">
        <w:rPr>
          <w:rFonts w:cs="Arial"/>
          <w:sz w:val="19"/>
          <w:szCs w:val="19"/>
        </w:rPr>
        <w:t>5</w:t>
      </w:r>
      <w:r w:rsidRPr="00664021">
        <w:rPr>
          <w:rFonts w:cs="Arial"/>
          <w:sz w:val="19"/>
          <w:szCs w:val="19"/>
        </w:rPr>
        <w:t xml:space="preserve"> May 201</w:t>
      </w:r>
      <w:r w:rsidR="00901210" w:rsidRPr="00664021">
        <w:rPr>
          <w:rFonts w:cs="Arial"/>
          <w:sz w:val="19"/>
          <w:szCs w:val="19"/>
        </w:rPr>
        <w:t>8</w:t>
      </w:r>
      <w:r w:rsidRPr="00664021">
        <w:rPr>
          <w:rFonts w:cs="Arial"/>
          <w:sz w:val="19"/>
          <w:szCs w:val="19"/>
        </w:rPr>
        <w:t xml:space="preserve"> to the common shareholders. The dividend payments must be approved at the Annual General Meeting of the Company’s shareholders.</w:t>
      </w:r>
      <w:r w:rsidRPr="0035726F">
        <w:rPr>
          <w:rFonts w:cs="Arial"/>
          <w:sz w:val="19"/>
          <w:szCs w:val="19"/>
        </w:rPr>
        <w:t xml:space="preserve"> </w:t>
      </w:r>
    </w:p>
    <w:p w14:paraId="2D150624" w14:textId="77777777" w:rsidR="00D63B74" w:rsidRDefault="00D63B74" w:rsidP="00D63B74">
      <w:pPr>
        <w:tabs>
          <w:tab w:val="left" w:pos="426"/>
        </w:tabs>
        <w:spacing w:line="360" w:lineRule="auto"/>
        <w:ind w:left="360"/>
        <w:jc w:val="thaiDistribute"/>
        <w:rPr>
          <w:rFonts w:cs="Arial"/>
          <w:sz w:val="19"/>
          <w:szCs w:val="19"/>
          <w:highlight w:val="yellow"/>
        </w:rPr>
      </w:pPr>
      <w:r>
        <w:rPr>
          <w:rFonts w:cs="Arial"/>
          <w:sz w:val="19"/>
          <w:szCs w:val="19"/>
          <w:highlight w:val="yellow"/>
        </w:rPr>
        <w:t xml:space="preserve">  </w:t>
      </w:r>
    </w:p>
    <w:p w14:paraId="1A9964AD" w14:textId="77777777" w:rsidR="007B053C" w:rsidRDefault="007B053C" w:rsidP="00D63B74">
      <w:pPr>
        <w:tabs>
          <w:tab w:val="left" w:pos="426"/>
        </w:tabs>
        <w:spacing w:line="360" w:lineRule="auto"/>
        <w:ind w:left="360"/>
        <w:jc w:val="thaiDistribute"/>
        <w:rPr>
          <w:rFonts w:cs="Arial"/>
          <w:sz w:val="19"/>
          <w:szCs w:val="19"/>
        </w:rPr>
      </w:pPr>
    </w:p>
    <w:p w14:paraId="09B81346" w14:textId="77777777" w:rsidR="007B053C" w:rsidRDefault="007B053C" w:rsidP="00D63B74">
      <w:pPr>
        <w:tabs>
          <w:tab w:val="left" w:pos="426"/>
        </w:tabs>
        <w:spacing w:line="360" w:lineRule="auto"/>
        <w:ind w:left="360"/>
        <w:jc w:val="thaiDistribute"/>
        <w:rPr>
          <w:rFonts w:cs="Arial"/>
          <w:sz w:val="19"/>
          <w:szCs w:val="19"/>
        </w:rPr>
      </w:pPr>
    </w:p>
    <w:p w14:paraId="75C81069" w14:textId="77777777" w:rsidR="007B053C" w:rsidRDefault="007B053C" w:rsidP="00D63B74">
      <w:pPr>
        <w:tabs>
          <w:tab w:val="left" w:pos="426"/>
        </w:tabs>
        <w:spacing w:line="360" w:lineRule="auto"/>
        <w:ind w:left="360"/>
        <w:jc w:val="thaiDistribute"/>
        <w:rPr>
          <w:rFonts w:cs="Arial"/>
          <w:sz w:val="19"/>
          <w:szCs w:val="19"/>
        </w:rPr>
      </w:pPr>
    </w:p>
    <w:p w14:paraId="172A7DE3" w14:textId="77777777" w:rsidR="007B053C" w:rsidRDefault="007B053C" w:rsidP="00D63B74">
      <w:pPr>
        <w:tabs>
          <w:tab w:val="left" w:pos="426"/>
        </w:tabs>
        <w:spacing w:line="360" w:lineRule="auto"/>
        <w:ind w:left="360"/>
        <w:jc w:val="thaiDistribute"/>
        <w:rPr>
          <w:rFonts w:cs="Arial"/>
          <w:sz w:val="19"/>
          <w:szCs w:val="19"/>
        </w:rPr>
      </w:pPr>
    </w:p>
    <w:p w14:paraId="542C3D1D" w14:textId="77777777" w:rsidR="00A926B5" w:rsidRDefault="00A9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0315E99" w14:textId="77777777" w:rsidR="009E17AA" w:rsidRPr="0035726F" w:rsidRDefault="009E17AA" w:rsidP="004362F5">
      <w:pPr>
        <w:pStyle w:val="BodyTextIndent3"/>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cs="Arial"/>
          <w:caps/>
          <w:sz w:val="19"/>
          <w:szCs w:val="19"/>
          <w:u w:val="single"/>
        </w:rPr>
      </w:pPr>
      <w:r w:rsidRPr="0035726F">
        <w:rPr>
          <w:rFonts w:cs="Arial"/>
          <w:caps/>
          <w:sz w:val="19"/>
          <w:szCs w:val="19"/>
          <w:u w:val="single"/>
        </w:rPr>
        <w:lastRenderedPageBreak/>
        <w:t>RECLASSIFICATION</w:t>
      </w:r>
    </w:p>
    <w:p w14:paraId="4106DDFC" w14:textId="77777777" w:rsidR="009E17AA" w:rsidRPr="0035726F" w:rsidRDefault="009E17AA" w:rsidP="004362F5">
      <w:pPr>
        <w:spacing w:line="360" w:lineRule="auto"/>
        <w:ind w:left="426"/>
        <w:rPr>
          <w:rFonts w:cs="Arial"/>
          <w:sz w:val="19"/>
          <w:szCs w:val="19"/>
          <w:lang w:val="en-GB"/>
        </w:rPr>
      </w:pPr>
    </w:p>
    <w:p w14:paraId="3F7EF48C" w14:textId="77777777" w:rsidR="009E17AA" w:rsidRPr="0035726F" w:rsidRDefault="009E17AA" w:rsidP="00B03FE5">
      <w:pPr>
        <w:tabs>
          <w:tab w:val="clear" w:pos="227"/>
          <w:tab w:val="clear" w:pos="454"/>
          <w:tab w:val="clear" w:pos="907"/>
          <w:tab w:val="left" w:pos="360"/>
          <w:tab w:val="left" w:pos="900"/>
        </w:tabs>
        <w:spacing w:line="360" w:lineRule="auto"/>
        <w:ind w:left="360"/>
        <w:jc w:val="both"/>
        <w:rPr>
          <w:rFonts w:cs="Arial"/>
          <w:sz w:val="19"/>
          <w:szCs w:val="19"/>
        </w:rPr>
      </w:pPr>
      <w:r w:rsidRPr="0035726F">
        <w:rPr>
          <w:rFonts w:cs="Arial"/>
          <w:sz w:val="19"/>
          <w:szCs w:val="19"/>
        </w:rPr>
        <w:t>Certain amounts in the statement of financial</w:t>
      </w:r>
      <w:r w:rsidR="00D73610" w:rsidRPr="0035726F">
        <w:rPr>
          <w:rFonts w:cs="Arial"/>
          <w:sz w:val="19"/>
          <w:szCs w:val="19"/>
        </w:rPr>
        <w:t xml:space="preserve"> position as at 31 December 201</w:t>
      </w:r>
      <w:r w:rsidR="00700FE0" w:rsidRPr="0035726F">
        <w:rPr>
          <w:rFonts w:cs="Arial"/>
          <w:sz w:val="19"/>
          <w:szCs w:val="19"/>
        </w:rPr>
        <w:t>6</w:t>
      </w:r>
      <w:r w:rsidRPr="0035726F">
        <w:rPr>
          <w:rFonts w:cs="Arial"/>
          <w:sz w:val="19"/>
          <w:szCs w:val="19"/>
        </w:rPr>
        <w:t xml:space="preserve"> have been reclassified to conform to the current year’s classification but with no effect to previously reported profit or shareholders’ equity. The reclassifications are as follows:</w:t>
      </w:r>
    </w:p>
    <w:p w14:paraId="04787D33" w14:textId="77777777" w:rsidR="009E17AA" w:rsidRPr="0035726F" w:rsidRDefault="009E17AA" w:rsidP="004362F5">
      <w:pPr>
        <w:tabs>
          <w:tab w:val="clear" w:pos="907"/>
          <w:tab w:val="left" w:pos="900"/>
        </w:tabs>
        <w:spacing w:line="360" w:lineRule="auto"/>
        <w:ind w:left="450"/>
        <w:jc w:val="thaiDistribute"/>
        <w:rPr>
          <w:rFonts w:cs="Arial"/>
          <w:sz w:val="19"/>
          <w:szCs w:val="19"/>
        </w:rPr>
      </w:pPr>
    </w:p>
    <w:tbl>
      <w:tblPr>
        <w:tblW w:w="9256" w:type="dxa"/>
        <w:tblInd w:w="284" w:type="dxa"/>
        <w:tblLayout w:type="fixed"/>
        <w:tblLook w:val="01E0" w:firstRow="1" w:lastRow="1" w:firstColumn="1" w:lastColumn="1" w:noHBand="0" w:noVBand="0"/>
      </w:tblPr>
      <w:tblGrid>
        <w:gridCol w:w="4666"/>
        <w:gridCol w:w="2250"/>
        <w:gridCol w:w="236"/>
        <w:gridCol w:w="2104"/>
      </w:tblGrid>
      <w:tr w:rsidR="009E17AA" w:rsidRPr="0035726F" w14:paraId="303F3B43" w14:textId="77777777" w:rsidTr="00242454">
        <w:tc>
          <w:tcPr>
            <w:tcW w:w="4666" w:type="dxa"/>
            <w:vAlign w:val="center"/>
          </w:tcPr>
          <w:p w14:paraId="1D67B4F1" w14:textId="77777777" w:rsidR="009E17AA" w:rsidRPr="0035726F" w:rsidRDefault="009E17AA" w:rsidP="004362F5">
            <w:pPr>
              <w:spacing w:line="360" w:lineRule="auto"/>
              <w:jc w:val="center"/>
              <w:rPr>
                <w:rFonts w:cs="Arial"/>
                <w:sz w:val="19"/>
                <w:szCs w:val="19"/>
                <w:cs/>
              </w:rPr>
            </w:pPr>
          </w:p>
        </w:tc>
        <w:tc>
          <w:tcPr>
            <w:tcW w:w="4590" w:type="dxa"/>
            <w:gridSpan w:val="3"/>
            <w:tcBorders>
              <w:bottom w:val="single" w:sz="4" w:space="0" w:color="auto"/>
            </w:tcBorders>
            <w:vAlign w:val="bottom"/>
          </w:tcPr>
          <w:p w14:paraId="2E9549DC" w14:textId="77777777" w:rsidR="009E17AA" w:rsidRPr="0035726F" w:rsidRDefault="00D73610" w:rsidP="004362F5">
            <w:pPr>
              <w:spacing w:line="360" w:lineRule="auto"/>
              <w:jc w:val="center"/>
              <w:rPr>
                <w:rFonts w:cs="Arial"/>
                <w:sz w:val="19"/>
                <w:szCs w:val="19"/>
                <w:cs/>
                <w:lang w:val="en-GB"/>
              </w:rPr>
            </w:pPr>
            <w:r w:rsidRPr="0035726F">
              <w:rPr>
                <w:rFonts w:cs="Arial"/>
                <w:sz w:val="19"/>
                <w:szCs w:val="19"/>
                <w:lang w:val="en-GB"/>
              </w:rPr>
              <w:t>In Thousand Baht</w:t>
            </w:r>
          </w:p>
        </w:tc>
      </w:tr>
      <w:tr w:rsidR="009E17AA" w:rsidRPr="0035726F" w14:paraId="2F844AFF" w14:textId="77777777" w:rsidTr="00242454">
        <w:tc>
          <w:tcPr>
            <w:tcW w:w="4666" w:type="dxa"/>
            <w:vAlign w:val="center"/>
          </w:tcPr>
          <w:p w14:paraId="04D157FA" w14:textId="77777777" w:rsidR="009E17AA" w:rsidRPr="0035726F" w:rsidRDefault="009E17AA" w:rsidP="004362F5">
            <w:pPr>
              <w:spacing w:line="360" w:lineRule="auto"/>
              <w:jc w:val="right"/>
              <w:rPr>
                <w:rFonts w:cs="Arial"/>
                <w:sz w:val="19"/>
                <w:szCs w:val="19"/>
                <w:cs/>
              </w:rPr>
            </w:pPr>
          </w:p>
        </w:tc>
        <w:tc>
          <w:tcPr>
            <w:tcW w:w="4590" w:type="dxa"/>
            <w:gridSpan w:val="3"/>
            <w:tcBorders>
              <w:top w:val="single" w:sz="4" w:space="0" w:color="auto"/>
              <w:bottom w:val="single" w:sz="4" w:space="0" w:color="auto"/>
            </w:tcBorders>
            <w:vAlign w:val="bottom"/>
          </w:tcPr>
          <w:p w14:paraId="6E28D51A" w14:textId="77777777" w:rsidR="009E17AA" w:rsidRPr="0035726F" w:rsidRDefault="00342C85" w:rsidP="004362F5">
            <w:pPr>
              <w:spacing w:line="360" w:lineRule="auto"/>
              <w:jc w:val="center"/>
              <w:rPr>
                <w:rFonts w:cs="Arial"/>
                <w:sz w:val="19"/>
                <w:szCs w:val="19"/>
                <w:cs/>
              </w:rPr>
            </w:pPr>
            <w:r w:rsidRPr="0035726F">
              <w:rPr>
                <w:rFonts w:cs="Arial"/>
                <w:sz w:val="19"/>
                <w:szCs w:val="19"/>
                <w:lang w:val="en-GB"/>
              </w:rPr>
              <w:t>CONSOLIDATED</w:t>
            </w:r>
            <w:r w:rsidR="001D1CDA">
              <w:rPr>
                <w:rFonts w:cs="Arial"/>
                <w:sz w:val="19"/>
                <w:szCs w:val="19"/>
                <w:lang w:val="en-GB"/>
              </w:rPr>
              <w:t xml:space="preserve"> F/S</w:t>
            </w:r>
          </w:p>
        </w:tc>
      </w:tr>
      <w:tr w:rsidR="009E17AA" w:rsidRPr="0035726F" w14:paraId="5891E397" w14:textId="77777777" w:rsidTr="00242454">
        <w:tc>
          <w:tcPr>
            <w:tcW w:w="4666" w:type="dxa"/>
            <w:vAlign w:val="center"/>
          </w:tcPr>
          <w:p w14:paraId="013DD88E" w14:textId="77777777" w:rsidR="009E17AA" w:rsidRPr="0035726F" w:rsidRDefault="009E17AA" w:rsidP="004362F5">
            <w:pPr>
              <w:spacing w:line="360" w:lineRule="auto"/>
              <w:jc w:val="right"/>
              <w:rPr>
                <w:rFonts w:cs="Arial"/>
                <w:sz w:val="19"/>
                <w:szCs w:val="19"/>
                <w:cs/>
              </w:rPr>
            </w:pPr>
          </w:p>
        </w:tc>
        <w:tc>
          <w:tcPr>
            <w:tcW w:w="2250" w:type="dxa"/>
            <w:tcBorders>
              <w:top w:val="single" w:sz="4" w:space="0" w:color="auto"/>
              <w:bottom w:val="single" w:sz="4" w:space="0" w:color="auto"/>
            </w:tcBorders>
            <w:vAlign w:val="center"/>
          </w:tcPr>
          <w:p w14:paraId="3CA970BD" w14:textId="77777777" w:rsidR="001D1CDA" w:rsidRDefault="001D1CDA" w:rsidP="004362F5">
            <w:pPr>
              <w:spacing w:line="360" w:lineRule="auto"/>
              <w:ind w:right="72"/>
              <w:jc w:val="center"/>
              <w:rPr>
                <w:rFonts w:cs="Arial"/>
                <w:sz w:val="19"/>
                <w:szCs w:val="19"/>
                <w:lang w:val="en-GB"/>
              </w:rPr>
            </w:pPr>
          </w:p>
          <w:p w14:paraId="4B56E27F" w14:textId="77777777" w:rsidR="009E17AA" w:rsidRPr="0035726F" w:rsidRDefault="009E17AA" w:rsidP="004362F5">
            <w:pPr>
              <w:spacing w:line="360" w:lineRule="auto"/>
              <w:ind w:right="72"/>
              <w:jc w:val="center"/>
              <w:rPr>
                <w:rFonts w:cs="Arial"/>
                <w:sz w:val="19"/>
                <w:szCs w:val="19"/>
                <w:lang w:val="en-GB"/>
              </w:rPr>
            </w:pPr>
            <w:r w:rsidRPr="0035726F">
              <w:rPr>
                <w:rFonts w:cs="Arial"/>
                <w:sz w:val="19"/>
                <w:szCs w:val="19"/>
                <w:lang w:val="en-GB"/>
              </w:rPr>
              <w:t>As reclassified</w:t>
            </w:r>
          </w:p>
        </w:tc>
        <w:tc>
          <w:tcPr>
            <w:tcW w:w="236" w:type="dxa"/>
            <w:tcBorders>
              <w:top w:val="single" w:sz="4" w:space="0" w:color="auto"/>
            </w:tcBorders>
            <w:vAlign w:val="center"/>
          </w:tcPr>
          <w:p w14:paraId="5F3BED4A" w14:textId="77777777" w:rsidR="009E17AA" w:rsidRPr="0035726F" w:rsidRDefault="009E17AA" w:rsidP="004362F5">
            <w:pPr>
              <w:spacing w:line="360" w:lineRule="auto"/>
              <w:jc w:val="right"/>
              <w:rPr>
                <w:rFonts w:cs="Arial"/>
                <w:sz w:val="19"/>
                <w:szCs w:val="19"/>
                <w:cs/>
              </w:rPr>
            </w:pPr>
          </w:p>
        </w:tc>
        <w:tc>
          <w:tcPr>
            <w:tcW w:w="2104" w:type="dxa"/>
            <w:tcBorders>
              <w:top w:val="single" w:sz="4" w:space="0" w:color="auto"/>
            </w:tcBorders>
            <w:vAlign w:val="center"/>
          </w:tcPr>
          <w:p w14:paraId="190B10D8" w14:textId="77777777" w:rsidR="009E17AA" w:rsidRPr="0035726F" w:rsidRDefault="009E17AA" w:rsidP="004362F5">
            <w:pPr>
              <w:spacing w:line="360" w:lineRule="auto"/>
              <w:ind w:right="72"/>
              <w:jc w:val="center"/>
              <w:rPr>
                <w:rFonts w:cs="Arial"/>
                <w:sz w:val="19"/>
                <w:szCs w:val="19"/>
                <w:lang w:val="en-GB"/>
              </w:rPr>
            </w:pPr>
            <w:r w:rsidRPr="0035726F">
              <w:rPr>
                <w:rFonts w:cs="Arial"/>
                <w:sz w:val="19"/>
                <w:szCs w:val="19"/>
                <w:lang w:val="en-GB"/>
              </w:rPr>
              <w:t>As previously reported</w:t>
            </w:r>
          </w:p>
        </w:tc>
      </w:tr>
      <w:tr w:rsidR="009E17AA" w:rsidRPr="0035726F" w14:paraId="29E403E1" w14:textId="77777777" w:rsidTr="00242454">
        <w:tc>
          <w:tcPr>
            <w:tcW w:w="4666" w:type="dxa"/>
            <w:vAlign w:val="center"/>
          </w:tcPr>
          <w:p w14:paraId="6FD50FBD" w14:textId="77777777" w:rsidR="009E17AA" w:rsidRPr="0035726F" w:rsidRDefault="009E17AA" w:rsidP="004362F5">
            <w:pPr>
              <w:spacing w:line="360" w:lineRule="auto"/>
              <w:jc w:val="right"/>
              <w:rPr>
                <w:rFonts w:cs="Arial"/>
                <w:sz w:val="19"/>
                <w:szCs w:val="19"/>
                <w:cs/>
              </w:rPr>
            </w:pPr>
          </w:p>
        </w:tc>
        <w:tc>
          <w:tcPr>
            <w:tcW w:w="2250" w:type="dxa"/>
            <w:tcBorders>
              <w:top w:val="single" w:sz="4" w:space="0" w:color="auto"/>
            </w:tcBorders>
            <w:vAlign w:val="center"/>
          </w:tcPr>
          <w:p w14:paraId="5BC9B77A" w14:textId="77777777" w:rsidR="009E17AA" w:rsidRPr="0035726F" w:rsidRDefault="009E17AA" w:rsidP="004362F5">
            <w:pPr>
              <w:spacing w:line="360" w:lineRule="auto"/>
              <w:jc w:val="right"/>
              <w:rPr>
                <w:rFonts w:cs="Arial"/>
                <w:sz w:val="19"/>
                <w:szCs w:val="19"/>
                <w:cs/>
              </w:rPr>
            </w:pPr>
          </w:p>
        </w:tc>
        <w:tc>
          <w:tcPr>
            <w:tcW w:w="236" w:type="dxa"/>
            <w:vAlign w:val="center"/>
          </w:tcPr>
          <w:p w14:paraId="649099DC" w14:textId="77777777" w:rsidR="009E17AA" w:rsidRPr="0035726F" w:rsidRDefault="009E17AA" w:rsidP="004362F5">
            <w:pPr>
              <w:spacing w:line="360" w:lineRule="auto"/>
              <w:jc w:val="right"/>
              <w:rPr>
                <w:rFonts w:cs="Arial"/>
                <w:sz w:val="19"/>
                <w:szCs w:val="19"/>
                <w:cs/>
              </w:rPr>
            </w:pPr>
          </w:p>
        </w:tc>
        <w:tc>
          <w:tcPr>
            <w:tcW w:w="2104" w:type="dxa"/>
            <w:tcBorders>
              <w:top w:val="single" w:sz="4" w:space="0" w:color="auto"/>
            </w:tcBorders>
            <w:vAlign w:val="center"/>
          </w:tcPr>
          <w:p w14:paraId="1A6B8542" w14:textId="77777777" w:rsidR="009E17AA" w:rsidRPr="0035726F" w:rsidRDefault="009E17AA" w:rsidP="004362F5">
            <w:pPr>
              <w:spacing w:line="360" w:lineRule="auto"/>
              <w:ind w:right="72"/>
              <w:jc w:val="right"/>
              <w:rPr>
                <w:rFonts w:cs="Arial"/>
                <w:sz w:val="19"/>
                <w:szCs w:val="19"/>
                <w:lang w:val="en-GB"/>
              </w:rPr>
            </w:pPr>
          </w:p>
        </w:tc>
      </w:tr>
      <w:tr w:rsidR="00C957B9" w:rsidRPr="00734E39" w14:paraId="791B0039" w14:textId="77777777" w:rsidTr="00242454">
        <w:trPr>
          <w:trHeight w:val="290"/>
        </w:trPr>
        <w:tc>
          <w:tcPr>
            <w:tcW w:w="4666" w:type="dxa"/>
            <w:vAlign w:val="bottom"/>
          </w:tcPr>
          <w:p w14:paraId="2B758C7B" w14:textId="77777777" w:rsidR="00C957B9" w:rsidRPr="00734E39" w:rsidRDefault="00C957B9" w:rsidP="00C957B9">
            <w:pPr>
              <w:spacing w:line="360" w:lineRule="auto"/>
              <w:ind w:right="-108"/>
              <w:jc w:val="thaiDistribute"/>
              <w:rPr>
                <w:rFonts w:cs="Arial"/>
                <w:sz w:val="19"/>
                <w:szCs w:val="19"/>
              </w:rPr>
            </w:pPr>
            <w:r w:rsidRPr="00734E39">
              <w:rPr>
                <w:rFonts w:cs="Arial"/>
                <w:sz w:val="19"/>
                <w:szCs w:val="19"/>
              </w:rPr>
              <w:t>Inventories</w:t>
            </w:r>
          </w:p>
        </w:tc>
        <w:tc>
          <w:tcPr>
            <w:tcW w:w="2250" w:type="dxa"/>
            <w:vAlign w:val="center"/>
          </w:tcPr>
          <w:p w14:paraId="579B17EF" w14:textId="77777777" w:rsidR="00C957B9" w:rsidRPr="00734E39" w:rsidRDefault="00C957B9" w:rsidP="00C957B9">
            <w:pPr>
              <w:spacing w:line="360" w:lineRule="auto"/>
              <w:jc w:val="right"/>
              <w:rPr>
                <w:rFonts w:cs="Arial"/>
                <w:sz w:val="19"/>
                <w:szCs w:val="19"/>
                <w:lang w:val="en-GB"/>
              </w:rPr>
            </w:pPr>
            <w:r w:rsidRPr="00734E39">
              <w:rPr>
                <w:rFonts w:cs="Arial"/>
                <w:sz w:val="19"/>
                <w:szCs w:val="19"/>
                <w:lang w:val="en-GB"/>
              </w:rPr>
              <w:t>401,084</w:t>
            </w:r>
          </w:p>
        </w:tc>
        <w:tc>
          <w:tcPr>
            <w:tcW w:w="236" w:type="dxa"/>
          </w:tcPr>
          <w:p w14:paraId="73F21013" w14:textId="77777777" w:rsidR="00C957B9" w:rsidRPr="00734E39" w:rsidRDefault="00C957B9" w:rsidP="00C957B9">
            <w:pPr>
              <w:spacing w:line="360" w:lineRule="auto"/>
              <w:jc w:val="right"/>
              <w:rPr>
                <w:rFonts w:cs="Arial"/>
                <w:sz w:val="19"/>
                <w:szCs w:val="19"/>
                <w:cs/>
              </w:rPr>
            </w:pPr>
          </w:p>
        </w:tc>
        <w:tc>
          <w:tcPr>
            <w:tcW w:w="2104" w:type="dxa"/>
            <w:vAlign w:val="center"/>
          </w:tcPr>
          <w:p w14:paraId="285FAA75" w14:textId="77777777" w:rsidR="00C957B9" w:rsidRPr="00734E39" w:rsidRDefault="00C957B9" w:rsidP="00C957B9">
            <w:pPr>
              <w:spacing w:line="360" w:lineRule="auto"/>
              <w:ind w:right="-18"/>
              <w:jc w:val="right"/>
              <w:rPr>
                <w:rFonts w:cs="Arial"/>
                <w:sz w:val="19"/>
                <w:szCs w:val="19"/>
                <w:lang w:val="en-GB"/>
              </w:rPr>
            </w:pPr>
            <w:r w:rsidRPr="00734E39">
              <w:rPr>
                <w:rFonts w:cs="Arial"/>
                <w:sz w:val="19"/>
                <w:szCs w:val="19"/>
                <w:lang w:val="en-GB"/>
              </w:rPr>
              <w:t>404,234</w:t>
            </w:r>
          </w:p>
        </w:tc>
      </w:tr>
      <w:tr w:rsidR="00C957B9" w:rsidRPr="0035726F" w14:paraId="25734192" w14:textId="77777777" w:rsidTr="00242454">
        <w:tc>
          <w:tcPr>
            <w:tcW w:w="4666" w:type="dxa"/>
            <w:vAlign w:val="bottom"/>
          </w:tcPr>
          <w:p w14:paraId="1BE493FA" w14:textId="77777777" w:rsidR="00C957B9" w:rsidRPr="00734E39" w:rsidRDefault="00C957B9" w:rsidP="00C957B9">
            <w:pPr>
              <w:spacing w:line="360" w:lineRule="auto"/>
              <w:ind w:right="-108"/>
              <w:jc w:val="thaiDistribute"/>
              <w:rPr>
                <w:rFonts w:cs="Arial"/>
                <w:sz w:val="19"/>
                <w:szCs w:val="19"/>
                <w:cs/>
              </w:rPr>
            </w:pPr>
            <w:r w:rsidRPr="00734E39">
              <w:rPr>
                <w:rFonts w:cs="Arial"/>
                <w:sz w:val="19"/>
                <w:szCs w:val="19"/>
              </w:rPr>
              <w:t xml:space="preserve">Property, Plant </w:t>
            </w:r>
            <w:r w:rsidR="000106E6" w:rsidRPr="00734E39">
              <w:rPr>
                <w:rFonts w:cs="Arial"/>
                <w:sz w:val="19"/>
                <w:szCs w:val="19"/>
              </w:rPr>
              <w:t>a</w:t>
            </w:r>
            <w:r w:rsidRPr="00734E39">
              <w:rPr>
                <w:rFonts w:cs="Arial"/>
                <w:sz w:val="19"/>
                <w:szCs w:val="19"/>
              </w:rPr>
              <w:t>nd Equipment</w:t>
            </w:r>
            <w:r w:rsidR="00734E39" w:rsidRPr="00734E39">
              <w:rPr>
                <w:rFonts w:cs="Arial"/>
                <w:sz w:val="19"/>
                <w:szCs w:val="19"/>
              </w:rPr>
              <w:t xml:space="preserve"> - net</w:t>
            </w:r>
          </w:p>
        </w:tc>
        <w:tc>
          <w:tcPr>
            <w:tcW w:w="2250" w:type="dxa"/>
            <w:vAlign w:val="center"/>
          </w:tcPr>
          <w:p w14:paraId="2B0DAEAB" w14:textId="77777777" w:rsidR="00C957B9" w:rsidRPr="00734E39" w:rsidRDefault="00C957B9" w:rsidP="00C957B9">
            <w:pPr>
              <w:spacing w:line="360" w:lineRule="auto"/>
              <w:jc w:val="right"/>
              <w:rPr>
                <w:rFonts w:cs="Arial"/>
                <w:sz w:val="19"/>
                <w:szCs w:val="19"/>
                <w:lang w:val="en-GB"/>
              </w:rPr>
            </w:pPr>
            <w:r w:rsidRPr="00734E39">
              <w:rPr>
                <w:rFonts w:cs="Arial"/>
                <w:sz w:val="19"/>
                <w:szCs w:val="19"/>
                <w:lang w:val="en-GB"/>
              </w:rPr>
              <w:t>1,178,361</w:t>
            </w:r>
          </w:p>
        </w:tc>
        <w:tc>
          <w:tcPr>
            <w:tcW w:w="236" w:type="dxa"/>
          </w:tcPr>
          <w:p w14:paraId="46F2AF96" w14:textId="77777777" w:rsidR="00C957B9" w:rsidRPr="00734E39" w:rsidRDefault="00C957B9" w:rsidP="00C957B9">
            <w:pPr>
              <w:spacing w:line="360" w:lineRule="auto"/>
              <w:jc w:val="right"/>
              <w:rPr>
                <w:rFonts w:cs="Arial"/>
                <w:sz w:val="19"/>
                <w:szCs w:val="19"/>
                <w:cs/>
              </w:rPr>
            </w:pPr>
          </w:p>
        </w:tc>
        <w:tc>
          <w:tcPr>
            <w:tcW w:w="2104" w:type="dxa"/>
            <w:vAlign w:val="center"/>
          </w:tcPr>
          <w:p w14:paraId="6746E2AF" w14:textId="77777777" w:rsidR="00C957B9" w:rsidRPr="00734E39" w:rsidRDefault="00C957B9" w:rsidP="00C957B9">
            <w:pPr>
              <w:spacing w:line="360" w:lineRule="auto"/>
              <w:jc w:val="right"/>
              <w:rPr>
                <w:rFonts w:cs="Arial"/>
                <w:sz w:val="19"/>
                <w:szCs w:val="19"/>
                <w:lang w:val="en-GB"/>
              </w:rPr>
            </w:pPr>
            <w:r w:rsidRPr="00734E39">
              <w:rPr>
                <w:rFonts w:cs="Arial"/>
                <w:sz w:val="19"/>
                <w:szCs w:val="19"/>
                <w:lang w:val="en-GB"/>
              </w:rPr>
              <w:t>1,175,</w:t>
            </w:r>
            <w:r w:rsidR="00193965" w:rsidRPr="00734E39">
              <w:rPr>
                <w:rFonts w:cs="Arial"/>
                <w:sz w:val="19"/>
                <w:szCs w:val="19"/>
                <w:lang w:val="en-GB"/>
              </w:rPr>
              <w:t>21</w:t>
            </w:r>
            <w:r w:rsidRPr="00734E39">
              <w:rPr>
                <w:rFonts w:cs="Arial"/>
                <w:sz w:val="19"/>
                <w:szCs w:val="19"/>
                <w:lang w:val="en-GB"/>
              </w:rPr>
              <w:t>1</w:t>
            </w:r>
          </w:p>
        </w:tc>
      </w:tr>
      <w:tr w:rsidR="00EC5C45" w:rsidRPr="0035726F" w14:paraId="0EA05D30" w14:textId="77777777" w:rsidTr="00242454">
        <w:tc>
          <w:tcPr>
            <w:tcW w:w="4666" w:type="dxa"/>
            <w:vAlign w:val="bottom"/>
          </w:tcPr>
          <w:p w14:paraId="0ABE7FCA" w14:textId="41BC2E7B" w:rsidR="00EC5C45" w:rsidRPr="00734E39" w:rsidRDefault="00EC5C45" w:rsidP="00C957B9">
            <w:pPr>
              <w:spacing w:line="360" w:lineRule="auto"/>
              <w:ind w:right="-108"/>
              <w:jc w:val="thaiDistribute"/>
              <w:rPr>
                <w:rFonts w:cs="Arial"/>
                <w:sz w:val="19"/>
                <w:szCs w:val="19"/>
              </w:rPr>
            </w:pPr>
            <w:r>
              <w:rPr>
                <w:rFonts w:cs="Arial"/>
                <w:sz w:val="19"/>
                <w:szCs w:val="19"/>
              </w:rPr>
              <w:t>Payables to and advances from related companies</w:t>
            </w:r>
          </w:p>
        </w:tc>
        <w:tc>
          <w:tcPr>
            <w:tcW w:w="2250" w:type="dxa"/>
            <w:vAlign w:val="center"/>
          </w:tcPr>
          <w:p w14:paraId="49391E2E" w14:textId="0149E8B9" w:rsidR="00EC5C45" w:rsidRPr="00734E39" w:rsidRDefault="00EC5C45" w:rsidP="00C957B9">
            <w:pPr>
              <w:spacing w:line="360" w:lineRule="auto"/>
              <w:jc w:val="right"/>
              <w:rPr>
                <w:rFonts w:cs="Arial"/>
                <w:sz w:val="19"/>
                <w:szCs w:val="19"/>
                <w:lang w:val="en-GB"/>
              </w:rPr>
            </w:pPr>
            <w:r>
              <w:rPr>
                <w:rFonts w:cs="Arial"/>
                <w:sz w:val="19"/>
                <w:szCs w:val="19"/>
                <w:lang w:val="en-GB"/>
              </w:rPr>
              <w:t>42,</w:t>
            </w:r>
            <w:r w:rsidR="00901210">
              <w:rPr>
                <w:rFonts w:cs="Arial"/>
                <w:sz w:val="19"/>
                <w:szCs w:val="19"/>
                <w:lang w:val="en-GB"/>
              </w:rPr>
              <w:t>65</w:t>
            </w:r>
            <w:r>
              <w:rPr>
                <w:rFonts w:cs="Arial"/>
                <w:sz w:val="19"/>
                <w:szCs w:val="19"/>
                <w:lang w:val="en-GB"/>
              </w:rPr>
              <w:t>3</w:t>
            </w:r>
          </w:p>
        </w:tc>
        <w:tc>
          <w:tcPr>
            <w:tcW w:w="236" w:type="dxa"/>
          </w:tcPr>
          <w:p w14:paraId="2F47B496" w14:textId="77777777" w:rsidR="00EC5C45" w:rsidRPr="00734E39" w:rsidRDefault="00EC5C45" w:rsidP="00C957B9">
            <w:pPr>
              <w:spacing w:line="360" w:lineRule="auto"/>
              <w:jc w:val="right"/>
              <w:rPr>
                <w:rFonts w:cs="Arial"/>
                <w:sz w:val="19"/>
                <w:szCs w:val="19"/>
                <w:cs/>
              </w:rPr>
            </w:pPr>
          </w:p>
        </w:tc>
        <w:tc>
          <w:tcPr>
            <w:tcW w:w="2104" w:type="dxa"/>
            <w:vAlign w:val="center"/>
          </w:tcPr>
          <w:p w14:paraId="6CE7AB37" w14:textId="53A60041" w:rsidR="00EC5C45" w:rsidRPr="00734E39" w:rsidRDefault="00EC5C45" w:rsidP="00C957B9">
            <w:pPr>
              <w:spacing w:line="360" w:lineRule="auto"/>
              <w:jc w:val="right"/>
              <w:rPr>
                <w:rFonts w:cs="Arial"/>
                <w:sz w:val="19"/>
                <w:szCs w:val="19"/>
                <w:lang w:val="en-GB"/>
              </w:rPr>
            </w:pPr>
            <w:r>
              <w:rPr>
                <w:rFonts w:cs="Arial"/>
                <w:sz w:val="19"/>
                <w:szCs w:val="19"/>
                <w:lang w:val="en-GB"/>
              </w:rPr>
              <w:t>42,569</w:t>
            </w:r>
          </w:p>
        </w:tc>
      </w:tr>
      <w:tr w:rsidR="00EC5C45" w:rsidRPr="0035726F" w14:paraId="65386596" w14:textId="77777777" w:rsidTr="00242454">
        <w:tc>
          <w:tcPr>
            <w:tcW w:w="4666" w:type="dxa"/>
            <w:vAlign w:val="bottom"/>
          </w:tcPr>
          <w:p w14:paraId="7108F0E4" w14:textId="0C815305" w:rsidR="00EC5C45" w:rsidRPr="00734E39" w:rsidRDefault="00EC5C45" w:rsidP="00C957B9">
            <w:pPr>
              <w:spacing w:line="360" w:lineRule="auto"/>
              <w:ind w:right="-108"/>
              <w:jc w:val="thaiDistribute"/>
              <w:rPr>
                <w:rFonts w:cs="Arial"/>
                <w:sz w:val="19"/>
                <w:szCs w:val="19"/>
              </w:rPr>
            </w:pPr>
            <w:r>
              <w:rPr>
                <w:rFonts w:cs="Arial"/>
                <w:sz w:val="19"/>
                <w:szCs w:val="19"/>
              </w:rPr>
              <w:t>Other current liabilities</w:t>
            </w:r>
          </w:p>
        </w:tc>
        <w:tc>
          <w:tcPr>
            <w:tcW w:w="2250" w:type="dxa"/>
            <w:vAlign w:val="center"/>
          </w:tcPr>
          <w:p w14:paraId="7F0E4CA4" w14:textId="45BBDF6F" w:rsidR="00EC5C45" w:rsidRPr="00734E39" w:rsidRDefault="00EC5C45" w:rsidP="00C957B9">
            <w:pPr>
              <w:spacing w:line="360" w:lineRule="auto"/>
              <w:jc w:val="right"/>
              <w:rPr>
                <w:rFonts w:cs="Arial"/>
                <w:sz w:val="19"/>
                <w:szCs w:val="19"/>
                <w:lang w:val="en-GB"/>
              </w:rPr>
            </w:pPr>
            <w:r>
              <w:rPr>
                <w:rFonts w:cs="Arial"/>
                <w:sz w:val="19"/>
                <w:szCs w:val="19"/>
                <w:lang w:val="en-GB"/>
              </w:rPr>
              <w:t>123,502</w:t>
            </w:r>
          </w:p>
        </w:tc>
        <w:tc>
          <w:tcPr>
            <w:tcW w:w="236" w:type="dxa"/>
          </w:tcPr>
          <w:p w14:paraId="629F2C7B" w14:textId="77777777" w:rsidR="00EC5C45" w:rsidRPr="00734E39" w:rsidRDefault="00EC5C45" w:rsidP="00C957B9">
            <w:pPr>
              <w:spacing w:line="360" w:lineRule="auto"/>
              <w:jc w:val="right"/>
              <w:rPr>
                <w:rFonts w:cs="Arial"/>
                <w:sz w:val="19"/>
                <w:szCs w:val="19"/>
                <w:cs/>
              </w:rPr>
            </w:pPr>
          </w:p>
        </w:tc>
        <w:tc>
          <w:tcPr>
            <w:tcW w:w="2104" w:type="dxa"/>
            <w:vAlign w:val="center"/>
          </w:tcPr>
          <w:p w14:paraId="0F7A6319" w14:textId="7B647E89" w:rsidR="00EC5C45" w:rsidRPr="00734E39" w:rsidRDefault="00EC5C45" w:rsidP="00C957B9">
            <w:pPr>
              <w:spacing w:line="360" w:lineRule="auto"/>
              <w:jc w:val="right"/>
              <w:rPr>
                <w:rFonts w:cs="Arial"/>
                <w:sz w:val="19"/>
                <w:szCs w:val="19"/>
                <w:lang w:val="en-GB"/>
              </w:rPr>
            </w:pPr>
            <w:r>
              <w:rPr>
                <w:rFonts w:cs="Arial"/>
                <w:sz w:val="19"/>
                <w:szCs w:val="19"/>
                <w:lang w:val="en-GB"/>
              </w:rPr>
              <w:t>123,586</w:t>
            </w:r>
          </w:p>
        </w:tc>
      </w:tr>
    </w:tbl>
    <w:p w14:paraId="51A74A64" w14:textId="77777777" w:rsidR="00D73610" w:rsidRPr="0035726F" w:rsidRDefault="00D73610" w:rsidP="004362F5">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360"/>
        <w:jc w:val="thaiDistribute"/>
        <w:rPr>
          <w:rFonts w:cs="Arial"/>
          <w:caps/>
          <w:sz w:val="19"/>
          <w:szCs w:val="19"/>
          <w:u w:val="single"/>
        </w:rPr>
      </w:pPr>
    </w:p>
    <w:tbl>
      <w:tblPr>
        <w:tblW w:w="9256" w:type="dxa"/>
        <w:tblInd w:w="284" w:type="dxa"/>
        <w:tblLayout w:type="fixed"/>
        <w:tblLook w:val="01E0" w:firstRow="1" w:lastRow="1" w:firstColumn="1" w:lastColumn="1" w:noHBand="0" w:noVBand="0"/>
      </w:tblPr>
      <w:tblGrid>
        <w:gridCol w:w="4666"/>
        <w:gridCol w:w="2250"/>
        <w:gridCol w:w="236"/>
        <w:gridCol w:w="2104"/>
      </w:tblGrid>
      <w:tr w:rsidR="00342C85" w:rsidRPr="0035726F" w14:paraId="53E4567F" w14:textId="77777777" w:rsidTr="00242454">
        <w:tc>
          <w:tcPr>
            <w:tcW w:w="4666" w:type="dxa"/>
            <w:vAlign w:val="center"/>
          </w:tcPr>
          <w:p w14:paraId="19DDBBB1" w14:textId="77777777" w:rsidR="00342C85" w:rsidRPr="0035726F" w:rsidRDefault="00342C85" w:rsidP="004362F5">
            <w:pPr>
              <w:spacing w:line="360" w:lineRule="auto"/>
              <w:jc w:val="center"/>
              <w:rPr>
                <w:rFonts w:cs="Arial"/>
                <w:sz w:val="19"/>
                <w:szCs w:val="19"/>
                <w:cs/>
              </w:rPr>
            </w:pPr>
          </w:p>
        </w:tc>
        <w:tc>
          <w:tcPr>
            <w:tcW w:w="4590" w:type="dxa"/>
            <w:gridSpan w:val="3"/>
            <w:tcBorders>
              <w:bottom w:val="single" w:sz="4" w:space="0" w:color="auto"/>
            </w:tcBorders>
            <w:vAlign w:val="bottom"/>
          </w:tcPr>
          <w:p w14:paraId="6A763536" w14:textId="77777777" w:rsidR="00342C85" w:rsidRPr="0035726F" w:rsidRDefault="00342C85" w:rsidP="004362F5">
            <w:pPr>
              <w:spacing w:line="360" w:lineRule="auto"/>
              <w:jc w:val="center"/>
              <w:rPr>
                <w:rFonts w:cs="Arial"/>
                <w:sz w:val="19"/>
                <w:szCs w:val="19"/>
                <w:cs/>
                <w:lang w:val="en-GB"/>
              </w:rPr>
            </w:pPr>
            <w:r w:rsidRPr="0035726F">
              <w:rPr>
                <w:rFonts w:cs="Arial"/>
                <w:sz w:val="19"/>
                <w:szCs w:val="19"/>
                <w:lang w:val="en-GB"/>
              </w:rPr>
              <w:t>In Thousand Baht</w:t>
            </w:r>
          </w:p>
        </w:tc>
      </w:tr>
      <w:tr w:rsidR="00342C85" w:rsidRPr="0035726F" w14:paraId="05DF5192" w14:textId="77777777" w:rsidTr="00242454">
        <w:tc>
          <w:tcPr>
            <w:tcW w:w="4666" w:type="dxa"/>
            <w:vAlign w:val="center"/>
          </w:tcPr>
          <w:p w14:paraId="79D725F8" w14:textId="77777777" w:rsidR="00342C85" w:rsidRPr="0035726F" w:rsidRDefault="00342C85" w:rsidP="004362F5">
            <w:pPr>
              <w:spacing w:line="360" w:lineRule="auto"/>
              <w:jc w:val="right"/>
              <w:rPr>
                <w:rFonts w:cs="Arial"/>
                <w:sz w:val="19"/>
                <w:szCs w:val="19"/>
                <w:cs/>
              </w:rPr>
            </w:pPr>
          </w:p>
        </w:tc>
        <w:tc>
          <w:tcPr>
            <w:tcW w:w="4590" w:type="dxa"/>
            <w:gridSpan w:val="3"/>
            <w:tcBorders>
              <w:top w:val="single" w:sz="4" w:space="0" w:color="auto"/>
              <w:bottom w:val="single" w:sz="4" w:space="0" w:color="auto"/>
            </w:tcBorders>
            <w:vAlign w:val="bottom"/>
          </w:tcPr>
          <w:p w14:paraId="4DD88125" w14:textId="77777777" w:rsidR="00342C85" w:rsidRPr="0035726F" w:rsidRDefault="00342C85" w:rsidP="004362F5">
            <w:pPr>
              <w:spacing w:line="360" w:lineRule="auto"/>
              <w:jc w:val="center"/>
              <w:rPr>
                <w:rFonts w:cs="Arial"/>
                <w:sz w:val="19"/>
                <w:szCs w:val="19"/>
                <w:cs/>
              </w:rPr>
            </w:pPr>
            <w:r w:rsidRPr="0035726F">
              <w:rPr>
                <w:rFonts w:cs="Arial"/>
                <w:sz w:val="19"/>
                <w:szCs w:val="19"/>
                <w:lang w:val="en-GB"/>
              </w:rPr>
              <w:t>SEPARATE F/S</w:t>
            </w:r>
          </w:p>
        </w:tc>
      </w:tr>
      <w:tr w:rsidR="00342C85" w:rsidRPr="0035726F" w14:paraId="0BDE5F94" w14:textId="77777777" w:rsidTr="00242454">
        <w:tc>
          <w:tcPr>
            <w:tcW w:w="4666" w:type="dxa"/>
            <w:vAlign w:val="center"/>
          </w:tcPr>
          <w:p w14:paraId="6348FB72" w14:textId="77777777" w:rsidR="00342C85" w:rsidRPr="0035726F" w:rsidRDefault="00342C85" w:rsidP="004362F5">
            <w:pPr>
              <w:spacing w:line="360" w:lineRule="auto"/>
              <w:jc w:val="right"/>
              <w:rPr>
                <w:rFonts w:cs="Arial"/>
                <w:sz w:val="19"/>
                <w:szCs w:val="19"/>
                <w:cs/>
              </w:rPr>
            </w:pPr>
          </w:p>
        </w:tc>
        <w:tc>
          <w:tcPr>
            <w:tcW w:w="2250" w:type="dxa"/>
            <w:tcBorders>
              <w:top w:val="single" w:sz="4" w:space="0" w:color="auto"/>
              <w:bottom w:val="single" w:sz="4" w:space="0" w:color="auto"/>
            </w:tcBorders>
            <w:vAlign w:val="center"/>
          </w:tcPr>
          <w:p w14:paraId="01E3211B" w14:textId="77777777" w:rsidR="001D1CDA" w:rsidRDefault="001D1CDA" w:rsidP="004362F5">
            <w:pPr>
              <w:spacing w:line="360" w:lineRule="auto"/>
              <w:ind w:right="72"/>
              <w:jc w:val="center"/>
              <w:rPr>
                <w:rFonts w:cs="Arial"/>
                <w:sz w:val="19"/>
                <w:szCs w:val="19"/>
                <w:lang w:val="en-GB"/>
              </w:rPr>
            </w:pPr>
          </w:p>
          <w:p w14:paraId="0179B060" w14:textId="77777777" w:rsidR="00342C85" w:rsidRPr="0035726F" w:rsidRDefault="00342C85" w:rsidP="004362F5">
            <w:pPr>
              <w:spacing w:line="360" w:lineRule="auto"/>
              <w:ind w:right="72"/>
              <w:jc w:val="center"/>
              <w:rPr>
                <w:rFonts w:cs="Arial"/>
                <w:sz w:val="19"/>
                <w:szCs w:val="19"/>
                <w:lang w:val="en-GB"/>
              </w:rPr>
            </w:pPr>
            <w:r w:rsidRPr="0035726F">
              <w:rPr>
                <w:rFonts w:cs="Arial"/>
                <w:sz w:val="19"/>
                <w:szCs w:val="19"/>
                <w:lang w:val="en-GB"/>
              </w:rPr>
              <w:t>As reclassified</w:t>
            </w:r>
          </w:p>
        </w:tc>
        <w:tc>
          <w:tcPr>
            <w:tcW w:w="236" w:type="dxa"/>
            <w:tcBorders>
              <w:top w:val="single" w:sz="4" w:space="0" w:color="auto"/>
            </w:tcBorders>
            <w:vAlign w:val="center"/>
          </w:tcPr>
          <w:p w14:paraId="347002C2" w14:textId="77777777" w:rsidR="00342C85" w:rsidRPr="0035726F" w:rsidRDefault="00342C85" w:rsidP="004362F5">
            <w:pPr>
              <w:spacing w:line="360" w:lineRule="auto"/>
              <w:jc w:val="right"/>
              <w:rPr>
                <w:rFonts w:cs="Arial"/>
                <w:sz w:val="19"/>
                <w:szCs w:val="19"/>
                <w:cs/>
              </w:rPr>
            </w:pPr>
          </w:p>
        </w:tc>
        <w:tc>
          <w:tcPr>
            <w:tcW w:w="2104" w:type="dxa"/>
            <w:tcBorders>
              <w:top w:val="single" w:sz="4" w:space="0" w:color="auto"/>
            </w:tcBorders>
            <w:vAlign w:val="center"/>
          </w:tcPr>
          <w:p w14:paraId="48269992" w14:textId="77777777" w:rsidR="00342C85" w:rsidRPr="0035726F" w:rsidRDefault="00342C85" w:rsidP="004362F5">
            <w:pPr>
              <w:spacing w:line="360" w:lineRule="auto"/>
              <w:ind w:right="72"/>
              <w:jc w:val="center"/>
              <w:rPr>
                <w:rFonts w:cs="Arial"/>
                <w:sz w:val="19"/>
                <w:szCs w:val="19"/>
                <w:lang w:val="en-GB"/>
              </w:rPr>
            </w:pPr>
            <w:r w:rsidRPr="0035726F">
              <w:rPr>
                <w:rFonts w:cs="Arial"/>
                <w:sz w:val="19"/>
                <w:szCs w:val="19"/>
                <w:lang w:val="en-GB"/>
              </w:rPr>
              <w:t>As previously reported</w:t>
            </w:r>
          </w:p>
        </w:tc>
      </w:tr>
      <w:tr w:rsidR="00342C85" w:rsidRPr="0035726F" w14:paraId="3A09BAC8" w14:textId="77777777" w:rsidTr="00242454">
        <w:tc>
          <w:tcPr>
            <w:tcW w:w="4666" w:type="dxa"/>
            <w:vAlign w:val="center"/>
          </w:tcPr>
          <w:p w14:paraId="6D05715A" w14:textId="77777777" w:rsidR="00342C85" w:rsidRPr="0035726F" w:rsidRDefault="00342C85" w:rsidP="004362F5">
            <w:pPr>
              <w:spacing w:line="360" w:lineRule="auto"/>
              <w:jc w:val="right"/>
              <w:rPr>
                <w:rFonts w:cs="Arial"/>
                <w:sz w:val="19"/>
                <w:szCs w:val="19"/>
                <w:cs/>
              </w:rPr>
            </w:pPr>
          </w:p>
        </w:tc>
        <w:tc>
          <w:tcPr>
            <w:tcW w:w="2250" w:type="dxa"/>
            <w:tcBorders>
              <w:top w:val="single" w:sz="4" w:space="0" w:color="auto"/>
            </w:tcBorders>
            <w:vAlign w:val="center"/>
          </w:tcPr>
          <w:p w14:paraId="04DA7991" w14:textId="77777777" w:rsidR="00342C85" w:rsidRPr="0035726F" w:rsidRDefault="00342C85" w:rsidP="004362F5">
            <w:pPr>
              <w:spacing w:line="360" w:lineRule="auto"/>
              <w:jc w:val="right"/>
              <w:rPr>
                <w:rFonts w:cs="Arial"/>
                <w:sz w:val="19"/>
                <w:szCs w:val="19"/>
                <w:cs/>
              </w:rPr>
            </w:pPr>
          </w:p>
        </w:tc>
        <w:tc>
          <w:tcPr>
            <w:tcW w:w="236" w:type="dxa"/>
            <w:vAlign w:val="center"/>
          </w:tcPr>
          <w:p w14:paraId="4C766A7E" w14:textId="77777777" w:rsidR="00342C85" w:rsidRPr="0035726F" w:rsidRDefault="00342C85" w:rsidP="004362F5">
            <w:pPr>
              <w:spacing w:line="360" w:lineRule="auto"/>
              <w:jc w:val="right"/>
              <w:rPr>
                <w:rFonts w:cs="Arial"/>
                <w:sz w:val="19"/>
                <w:szCs w:val="19"/>
                <w:cs/>
              </w:rPr>
            </w:pPr>
          </w:p>
        </w:tc>
        <w:tc>
          <w:tcPr>
            <w:tcW w:w="2104" w:type="dxa"/>
            <w:tcBorders>
              <w:top w:val="single" w:sz="4" w:space="0" w:color="auto"/>
            </w:tcBorders>
            <w:vAlign w:val="center"/>
          </w:tcPr>
          <w:p w14:paraId="75E0542A" w14:textId="77777777" w:rsidR="00342C85" w:rsidRPr="0035726F" w:rsidRDefault="00342C85" w:rsidP="004362F5">
            <w:pPr>
              <w:spacing w:line="360" w:lineRule="auto"/>
              <w:ind w:right="72"/>
              <w:jc w:val="right"/>
              <w:rPr>
                <w:rFonts w:cs="Arial"/>
                <w:sz w:val="19"/>
                <w:szCs w:val="19"/>
                <w:lang w:val="en-GB"/>
              </w:rPr>
            </w:pPr>
          </w:p>
        </w:tc>
      </w:tr>
      <w:tr w:rsidR="00C957B9" w:rsidRPr="0035726F" w14:paraId="3D606270" w14:textId="77777777" w:rsidTr="0033680F">
        <w:trPr>
          <w:trHeight w:val="290"/>
        </w:trPr>
        <w:tc>
          <w:tcPr>
            <w:tcW w:w="4666" w:type="dxa"/>
            <w:vAlign w:val="bottom"/>
          </w:tcPr>
          <w:p w14:paraId="224F574F" w14:textId="77777777" w:rsidR="00C957B9" w:rsidRPr="0035726F" w:rsidRDefault="00193965" w:rsidP="00C957B9">
            <w:pPr>
              <w:spacing w:line="360" w:lineRule="auto"/>
              <w:ind w:right="-108"/>
              <w:jc w:val="thaiDistribute"/>
              <w:rPr>
                <w:rFonts w:cs="Arial"/>
                <w:sz w:val="19"/>
                <w:szCs w:val="19"/>
              </w:rPr>
            </w:pPr>
            <w:r>
              <w:rPr>
                <w:rFonts w:cs="Arial"/>
                <w:sz w:val="19"/>
                <w:szCs w:val="19"/>
              </w:rPr>
              <w:t>Payables to and advances from rela</w:t>
            </w:r>
            <w:r w:rsidR="00A304E6">
              <w:rPr>
                <w:rFonts w:cs="Arial"/>
                <w:sz w:val="19"/>
                <w:szCs w:val="19"/>
              </w:rPr>
              <w:t>ted companies</w:t>
            </w:r>
          </w:p>
        </w:tc>
        <w:tc>
          <w:tcPr>
            <w:tcW w:w="2250" w:type="dxa"/>
            <w:shd w:val="clear" w:color="auto" w:fill="auto"/>
            <w:vAlign w:val="center"/>
          </w:tcPr>
          <w:p w14:paraId="58D54492" w14:textId="77777777" w:rsidR="00C957B9" w:rsidRPr="0033680F" w:rsidRDefault="00A304E6" w:rsidP="00C957B9">
            <w:pPr>
              <w:spacing w:line="360" w:lineRule="auto"/>
              <w:jc w:val="right"/>
              <w:rPr>
                <w:rFonts w:cs="Arial"/>
                <w:sz w:val="19"/>
                <w:szCs w:val="19"/>
                <w:lang w:val="en-GB"/>
              </w:rPr>
            </w:pPr>
            <w:r w:rsidRPr="0033680F">
              <w:rPr>
                <w:rFonts w:cs="Arial"/>
                <w:sz w:val="19"/>
                <w:szCs w:val="19"/>
                <w:lang w:val="en-GB"/>
              </w:rPr>
              <w:t>10,129</w:t>
            </w:r>
          </w:p>
        </w:tc>
        <w:tc>
          <w:tcPr>
            <w:tcW w:w="236" w:type="dxa"/>
            <w:shd w:val="clear" w:color="auto" w:fill="auto"/>
          </w:tcPr>
          <w:p w14:paraId="08B46AD6" w14:textId="77777777" w:rsidR="00C957B9" w:rsidRPr="0033680F" w:rsidRDefault="00C957B9" w:rsidP="00C957B9">
            <w:pPr>
              <w:spacing w:line="360" w:lineRule="auto"/>
              <w:jc w:val="right"/>
              <w:rPr>
                <w:rFonts w:cs="Arial"/>
                <w:sz w:val="19"/>
                <w:szCs w:val="19"/>
                <w:cs/>
              </w:rPr>
            </w:pPr>
          </w:p>
        </w:tc>
        <w:tc>
          <w:tcPr>
            <w:tcW w:w="2104" w:type="dxa"/>
            <w:shd w:val="clear" w:color="auto" w:fill="auto"/>
            <w:vAlign w:val="center"/>
          </w:tcPr>
          <w:p w14:paraId="0C734666" w14:textId="77777777" w:rsidR="00C957B9" w:rsidRPr="0033680F" w:rsidRDefault="00A304E6" w:rsidP="00C957B9">
            <w:pPr>
              <w:spacing w:line="360" w:lineRule="auto"/>
              <w:ind w:right="-18"/>
              <w:jc w:val="right"/>
              <w:rPr>
                <w:rFonts w:cs="Arial"/>
                <w:sz w:val="19"/>
                <w:szCs w:val="19"/>
                <w:lang w:val="en-GB"/>
              </w:rPr>
            </w:pPr>
            <w:r w:rsidRPr="0033680F">
              <w:rPr>
                <w:rFonts w:cs="Arial"/>
                <w:sz w:val="19"/>
                <w:szCs w:val="19"/>
                <w:lang w:val="en-GB"/>
              </w:rPr>
              <w:t>10,045</w:t>
            </w:r>
          </w:p>
        </w:tc>
      </w:tr>
      <w:tr w:rsidR="00C957B9" w:rsidRPr="0035726F" w14:paraId="63263B03" w14:textId="77777777" w:rsidTr="0033680F">
        <w:tc>
          <w:tcPr>
            <w:tcW w:w="4666" w:type="dxa"/>
            <w:vAlign w:val="bottom"/>
          </w:tcPr>
          <w:p w14:paraId="35AD430C" w14:textId="77777777" w:rsidR="00C957B9" w:rsidRPr="0035726F" w:rsidRDefault="00A304E6" w:rsidP="00C957B9">
            <w:pPr>
              <w:spacing w:line="360" w:lineRule="auto"/>
              <w:ind w:right="-108"/>
              <w:jc w:val="thaiDistribute"/>
              <w:rPr>
                <w:rFonts w:cs="Arial"/>
                <w:sz w:val="19"/>
                <w:szCs w:val="19"/>
                <w:cs/>
              </w:rPr>
            </w:pPr>
            <w:r>
              <w:rPr>
                <w:rFonts w:cs="Arial"/>
                <w:sz w:val="19"/>
                <w:szCs w:val="19"/>
              </w:rPr>
              <w:t>Other current liabilities</w:t>
            </w:r>
          </w:p>
        </w:tc>
        <w:tc>
          <w:tcPr>
            <w:tcW w:w="2250" w:type="dxa"/>
            <w:shd w:val="clear" w:color="auto" w:fill="auto"/>
            <w:vAlign w:val="center"/>
          </w:tcPr>
          <w:p w14:paraId="52F1ED76" w14:textId="77777777" w:rsidR="00C957B9" w:rsidRPr="0033680F" w:rsidRDefault="00A304E6" w:rsidP="00C957B9">
            <w:pPr>
              <w:spacing w:line="360" w:lineRule="auto"/>
              <w:jc w:val="right"/>
              <w:rPr>
                <w:rFonts w:cs="Arial"/>
                <w:sz w:val="19"/>
                <w:szCs w:val="19"/>
                <w:lang w:val="en-GB"/>
              </w:rPr>
            </w:pPr>
            <w:r w:rsidRPr="0033680F">
              <w:rPr>
                <w:rFonts w:cs="Arial"/>
                <w:sz w:val="19"/>
                <w:szCs w:val="19"/>
                <w:lang w:val="en-GB"/>
              </w:rPr>
              <w:t>102,898</w:t>
            </w:r>
          </w:p>
        </w:tc>
        <w:tc>
          <w:tcPr>
            <w:tcW w:w="236" w:type="dxa"/>
            <w:shd w:val="clear" w:color="auto" w:fill="auto"/>
          </w:tcPr>
          <w:p w14:paraId="262FBA5C" w14:textId="77777777" w:rsidR="00C957B9" w:rsidRPr="0033680F" w:rsidRDefault="00C957B9" w:rsidP="00C957B9">
            <w:pPr>
              <w:spacing w:line="360" w:lineRule="auto"/>
              <w:jc w:val="right"/>
              <w:rPr>
                <w:rFonts w:cs="Arial"/>
                <w:sz w:val="19"/>
                <w:szCs w:val="19"/>
                <w:cs/>
              </w:rPr>
            </w:pPr>
          </w:p>
        </w:tc>
        <w:tc>
          <w:tcPr>
            <w:tcW w:w="2104" w:type="dxa"/>
            <w:shd w:val="clear" w:color="auto" w:fill="auto"/>
            <w:vAlign w:val="center"/>
          </w:tcPr>
          <w:p w14:paraId="100D23E1" w14:textId="77777777" w:rsidR="00C957B9" w:rsidRPr="0033680F" w:rsidRDefault="00A304E6" w:rsidP="00C957B9">
            <w:pPr>
              <w:spacing w:line="360" w:lineRule="auto"/>
              <w:jc w:val="right"/>
              <w:rPr>
                <w:rFonts w:cs="Arial"/>
                <w:sz w:val="19"/>
                <w:szCs w:val="19"/>
                <w:lang w:val="en-GB"/>
              </w:rPr>
            </w:pPr>
            <w:r w:rsidRPr="0033680F">
              <w:rPr>
                <w:rFonts w:cs="Arial"/>
                <w:sz w:val="19"/>
                <w:szCs w:val="19"/>
                <w:lang w:val="en-GB"/>
              </w:rPr>
              <w:t>102,983</w:t>
            </w:r>
          </w:p>
        </w:tc>
      </w:tr>
    </w:tbl>
    <w:p w14:paraId="4CB2DED8" w14:textId="77777777" w:rsidR="00046B79" w:rsidRPr="0035726F" w:rsidRDefault="00046B79" w:rsidP="001D1C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9"/>
          <w:szCs w:val="19"/>
          <w:u w:val="single"/>
        </w:rPr>
      </w:pPr>
    </w:p>
    <w:p w14:paraId="051BEEDF" w14:textId="77777777" w:rsidR="00D73610" w:rsidRPr="0035726F" w:rsidRDefault="00D73610" w:rsidP="004362F5">
      <w:pPr>
        <w:pStyle w:val="BodyTextIndent3"/>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cs="Arial"/>
          <w:caps/>
          <w:sz w:val="19"/>
          <w:szCs w:val="19"/>
          <w:u w:val="single"/>
          <w:cs/>
        </w:rPr>
      </w:pPr>
      <w:r w:rsidRPr="0035726F">
        <w:rPr>
          <w:rFonts w:cs="Arial"/>
          <w:caps/>
          <w:sz w:val="19"/>
          <w:szCs w:val="19"/>
          <w:u w:val="single"/>
        </w:rPr>
        <w:t>APPROVAL OF FINANCIAL STATEMENTS</w:t>
      </w:r>
    </w:p>
    <w:p w14:paraId="1BA791CB" w14:textId="77777777" w:rsidR="00D73610" w:rsidRPr="0035726F" w:rsidRDefault="00D73610" w:rsidP="004362F5">
      <w:pPr>
        <w:tabs>
          <w:tab w:val="clear" w:pos="454"/>
          <w:tab w:val="left" w:pos="-426"/>
          <w:tab w:val="left" w:pos="284"/>
        </w:tabs>
        <w:spacing w:line="360" w:lineRule="auto"/>
        <w:ind w:right="28"/>
        <w:jc w:val="thaiDistribute"/>
        <w:rPr>
          <w:rFonts w:cs="Arial"/>
          <w:sz w:val="19"/>
          <w:szCs w:val="19"/>
          <w:lang w:val="en-GB"/>
        </w:rPr>
      </w:pPr>
    </w:p>
    <w:p w14:paraId="0690D5BE" w14:textId="77777777" w:rsidR="0043290C" w:rsidRPr="0035726F" w:rsidRDefault="0043290C" w:rsidP="004362F5">
      <w:pPr>
        <w:tabs>
          <w:tab w:val="clear" w:pos="227"/>
          <w:tab w:val="clear" w:pos="454"/>
          <w:tab w:val="left" w:pos="-426"/>
        </w:tabs>
        <w:spacing w:line="360" w:lineRule="auto"/>
        <w:ind w:left="364" w:right="28"/>
        <w:jc w:val="thaiDistribute"/>
        <w:rPr>
          <w:rFonts w:cs="Arial"/>
          <w:sz w:val="19"/>
          <w:szCs w:val="19"/>
        </w:rPr>
      </w:pPr>
      <w:r w:rsidRPr="0035726F">
        <w:rPr>
          <w:rFonts w:cs="Arial"/>
          <w:sz w:val="19"/>
          <w:szCs w:val="19"/>
        </w:rPr>
        <w:t xml:space="preserve">These financial statements </w:t>
      </w:r>
      <w:r w:rsidR="00E95B5D" w:rsidRPr="0035726F">
        <w:rPr>
          <w:rFonts w:cs="Arial"/>
          <w:sz w:val="19"/>
          <w:szCs w:val="19"/>
        </w:rPr>
        <w:t>have been approved</w:t>
      </w:r>
      <w:r w:rsidRPr="0035726F">
        <w:rPr>
          <w:rFonts w:cs="Arial"/>
          <w:sz w:val="19"/>
          <w:szCs w:val="19"/>
        </w:rPr>
        <w:t xml:space="preserve"> by the Company’s </w:t>
      </w:r>
      <w:r w:rsidR="00E95B5D" w:rsidRPr="0035726F">
        <w:rPr>
          <w:rFonts w:cs="Arial"/>
          <w:sz w:val="19"/>
          <w:szCs w:val="19"/>
        </w:rPr>
        <w:t>Board of D</w:t>
      </w:r>
      <w:r w:rsidRPr="0035726F">
        <w:rPr>
          <w:rFonts w:cs="Arial"/>
          <w:sz w:val="19"/>
          <w:szCs w:val="19"/>
        </w:rPr>
        <w:t>irector</w:t>
      </w:r>
      <w:r w:rsidR="00E95B5D" w:rsidRPr="0035726F">
        <w:rPr>
          <w:rFonts w:cs="Arial"/>
          <w:sz w:val="19"/>
          <w:szCs w:val="19"/>
        </w:rPr>
        <w:t>s</w:t>
      </w:r>
      <w:r w:rsidRPr="0035726F">
        <w:rPr>
          <w:rFonts w:cs="Arial"/>
          <w:sz w:val="19"/>
          <w:szCs w:val="19"/>
        </w:rPr>
        <w:t xml:space="preserve"> on </w:t>
      </w:r>
      <w:r w:rsidR="00360309" w:rsidRPr="0035726F">
        <w:rPr>
          <w:rFonts w:cs="Arial"/>
          <w:sz w:val="19"/>
          <w:szCs w:val="19"/>
        </w:rPr>
        <w:t>28</w:t>
      </w:r>
      <w:r w:rsidRPr="0035726F">
        <w:rPr>
          <w:rFonts w:cs="Arial"/>
          <w:sz w:val="19"/>
          <w:szCs w:val="19"/>
        </w:rPr>
        <w:t xml:space="preserve"> February 201</w:t>
      </w:r>
      <w:r w:rsidR="00700FE0" w:rsidRPr="0035726F">
        <w:rPr>
          <w:rFonts w:cs="Arial"/>
          <w:sz w:val="19"/>
          <w:szCs w:val="19"/>
        </w:rPr>
        <w:t>8</w:t>
      </w:r>
      <w:r w:rsidRPr="0035726F">
        <w:rPr>
          <w:rFonts w:cs="Arial"/>
          <w:sz w:val="19"/>
          <w:szCs w:val="19"/>
        </w:rPr>
        <w:t>.</w:t>
      </w:r>
    </w:p>
    <w:p w14:paraId="7D6487F3" w14:textId="77777777" w:rsidR="0043290C" w:rsidRPr="004362F5" w:rsidRDefault="0043290C" w:rsidP="004362F5">
      <w:pPr>
        <w:tabs>
          <w:tab w:val="clear" w:pos="454"/>
        </w:tabs>
        <w:spacing w:line="360" w:lineRule="auto"/>
        <w:ind w:left="360"/>
        <w:jc w:val="both"/>
        <w:rPr>
          <w:rFonts w:cs="Arial"/>
        </w:rPr>
      </w:pPr>
    </w:p>
    <w:sectPr w:rsidR="0043290C" w:rsidRPr="004362F5" w:rsidSect="00077C30">
      <w:pgSz w:w="11909" w:h="16834" w:code="9"/>
      <w:pgMar w:top="1616" w:right="929" w:bottom="1276" w:left="1440" w:header="476" w:footer="851"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82739" w14:textId="77777777" w:rsidR="00806E5F" w:rsidRDefault="00806E5F">
      <w:r>
        <w:separator/>
      </w:r>
    </w:p>
  </w:endnote>
  <w:endnote w:type="continuationSeparator" w:id="0">
    <w:p w14:paraId="35758244" w14:textId="77777777" w:rsidR="00806E5F" w:rsidRDefault="00806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1C3D8" w14:textId="77777777" w:rsidR="00DF24A4" w:rsidRDefault="00DF24A4">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16</w:t>
    </w:r>
    <w:r>
      <w:rPr>
        <w:rStyle w:val="PageNumber"/>
        <w:rFonts w:cs="Angsana New"/>
      </w:rPr>
      <w:fldChar w:fldCharType="end"/>
    </w:r>
  </w:p>
  <w:p w14:paraId="0D42F7A2" w14:textId="77777777" w:rsidR="00DF24A4" w:rsidRDefault="00DF24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3AF5" w14:textId="40B3B6B2" w:rsidR="00DF24A4" w:rsidRPr="004362F5" w:rsidRDefault="00DF24A4">
    <w:pPr>
      <w:ind w:right="23"/>
      <w:jc w:val="right"/>
      <w:rPr>
        <w:rFonts w:cs="Arial"/>
        <w:cs/>
        <w:lang w:val="th-TH"/>
      </w:rPr>
    </w:pPr>
    <w:r w:rsidRPr="004362F5">
      <w:rPr>
        <w:rStyle w:val="PageNumber"/>
        <w:rFonts w:cs="Arial"/>
      </w:rPr>
      <w:fldChar w:fldCharType="begin"/>
    </w:r>
    <w:r w:rsidRPr="004362F5">
      <w:rPr>
        <w:rStyle w:val="PageNumber"/>
        <w:rFonts w:cs="Arial"/>
      </w:rPr>
      <w:instrText xml:space="preserve"> PAGE </w:instrText>
    </w:r>
    <w:r w:rsidRPr="004362F5">
      <w:rPr>
        <w:rStyle w:val="PageNumber"/>
        <w:rFonts w:cs="Arial"/>
      </w:rPr>
      <w:fldChar w:fldCharType="separate"/>
    </w:r>
    <w:r w:rsidR="002F15CE">
      <w:rPr>
        <w:rStyle w:val="PageNumber"/>
        <w:rFonts w:cs="Arial"/>
        <w:noProof/>
      </w:rPr>
      <w:t>66</w:t>
    </w:r>
    <w:r w:rsidRPr="004362F5">
      <w:rPr>
        <w:rStyle w:val="PageNumber"/>
        <w:rFonts w:cs="Arial"/>
      </w:rPr>
      <w:fldChar w:fldCharType="end"/>
    </w:r>
    <w:r w:rsidRPr="004362F5">
      <w:rPr>
        <w:rFonts w:cs="Arial"/>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9296600"/>
      <w:docPartObj>
        <w:docPartGallery w:val="Page Numbers (Bottom of Page)"/>
        <w:docPartUnique/>
      </w:docPartObj>
    </w:sdtPr>
    <w:sdtEndPr>
      <w:rPr>
        <w:noProof/>
      </w:rPr>
    </w:sdtEndPr>
    <w:sdtContent>
      <w:p w14:paraId="6576DFD3" w14:textId="79AB0CEA" w:rsidR="00DF24A4" w:rsidRDefault="00DF24A4">
        <w:pPr>
          <w:pStyle w:val="Footer"/>
          <w:jc w:val="right"/>
        </w:pPr>
        <w:r>
          <w:fldChar w:fldCharType="begin"/>
        </w:r>
        <w:r>
          <w:instrText xml:space="preserve"> PAGE   \* MERGEFORMAT </w:instrText>
        </w:r>
        <w:r>
          <w:fldChar w:fldCharType="separate"/>
        </w:r>
        <w:r w:rsidR="002F15CE">
          <w:rPr>
            <w:noProof/>
          </w:rPr>
          <w:t>33</w:t>
        </w:r>
        <w:r>
          <w:rPr>
            <w:noProof/>
          </w:rPr>
          <w:fldChar w:fldCharType="end"/>
        </w:r>
      </w:p>
    </w:sdtContent>
  </w:sdt>
  <w:p w14:paraId="6D8BDAC6" w14:textId="77777777" w:rsidR="00DF24A4" w:rsidRDefault="00DF24A4">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EC010" w14:textId="77777777" w:rsidR="00806E5F" w:rsidRDefault="00806E5F">
      <w:r>
        <w:separator/>
      </w:r>
    </w:p>
  </w:footnote>
  <w:footnote w:type="continuationSeparator" w:id="0">
    <w:p w14:paraId="3B41F6DF" w14:textId="77777777" w:rsidR="00806E5F" w:rsidRDefault="00806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A19E1" w14:textId="77777777" w:rsidR="00DF24A4" w:rsidRDefault="00DF24A4">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79FC572"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766983B"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5EAE5E7"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3F8299EC"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057C5C2"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24A60D9"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A720F3E"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4BF9006"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404E922"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B70849C"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69C248C"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F32DA76"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CF3C546"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7EE3D130"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4DD1893"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310475E0"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32AEE3D"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71026828"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cs/>
      </w:rPr>
      <w:t>16</w:t>
    </w:r>
    <w:r>
      <w:rPr>
        <w:rStyle w:val="PageNumber"/>
        <w:rFonts w:cs="Angsana New"/>
      </w:rPr>
      <w:fldChar w:fldCharType="end"/>
    </w:r>
  </w:p>
  <w:p w14:paraId="0462CA1C" w14:textId="77777777" w:rsidR="00DF24A4" w:rsidRDefault="00DF24A4">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cs/>
      </w:rPr>
      <w:t>16</w:t>
    </w:r>
    <w:r>
      <w:rPr>
        <w:rStyle w:val="PageNumber"/>
        <w:rFonts w:cs="Angsana New"/>
      </w:rPr>
      <w:fldChar w:fldCharType="end"/>
    </w:r>
  </w:p>
  <w:p w14:paraId="5CF04626" w14:textId="77777777" w:rsidR="00DF24A4" w:rsidRDefault="00DF24A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C1665" w14:textId="77777777" w:rsidR="00DF24A4" w:rsidRPr="00E02EDA" w:rsidRDefault="00DF24A4" w:rsidP="00E02EDA">
    <w:pPr>
      <w:pStyle w:val="Header"/>
    </w:pPr>
    <w:bookmarkStart w:id="0" w:name="SubTitle2nd"/>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A81C9E"/>
    <w:multiLevelType w:val="multilevel"/>
    <w:tmpl w:val="8B1C1142"/>
    <w:lvl w:ilvl="0">
      <w:start w:val="1"/>
      <w:numFmt w:val="decimal"/>
      <w:lvlText w:val="%1."/>
      <w:lvlJc w:val="left"/>
      <w:pPr>
        <w:tabs>
          <w:tab w:val="num" w:pos="360"/>
        </w:tabs>
        <w:ind w:left="360" w:hanging="360"/>
      </w:pPr>
      <w:rPr>
        <w:rFonts w:cs="Times New Roman" w:hint="default"/>
        <w:b w:val="0"/>
        <w:bCs w:val="0"/>
      </w:rPr>
    </w:lvl>
    <w:lvl w:ilvl="1">
      <w:start w:val="1"/>
      <w:numFmt w:val="decimal"/>
      <w:isLgl/>
      <w:lvlText w:val="24.%2"/>
      <w:lvlJc w:val="left"/>
      <w:pPr>
        <w:tabs>
          <w:tab w:val="num" w:pos="1092"/>
        </w:tabs>
        <w:ind w:left="1092" w:hanging="525"/>
      </w:pPr>
      <w:rPr>
        <w:rFonts w:ascii="Garamond" w:hAnsi="Garamond" w:cs="Times New Roman" w:hint="default"/>
        <w:sz w:val="20"/>
        <w:szCs w:val="20"/>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abstractNum w:abstractNumId="11" w15:restartNumberingAfterBreak="0">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2" w15:restartNumberingAfterBreak="0">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3" w15:restartNumberingAfterBreak="0">
    <w:nsid w:val="1E560275"/>
    <w:multiLevelType w:val="multilevel"/>
    <w:tmpl w:val="063ECE36"/>
    <w:lvl w:ilvl="0">
      <w:start w:val="28"/>
      <w:numFmt w:val="decimal"/>
      <w:lvlText w:val="%1"/>
      <w:lvlJc w:val="left"/>
      <w:pPr>
        <w:ind w:left="372" w:hanging="372"/>
      </w:pPr>
      <w:rPr>
        <w:rFonts w:hint="default"/>
      </w:rPr>
    </w:lvl>
    <w:lvl w:ilvl="1">
      <w:start w:val="1"/>
      <w:numFmt w:val="decimal"/>
      <w:lvlText w:val="%1.%2"/>
      <w:lvlJc w:val="left"/>
      <w:pPr>
        <w:ind w:left="798" w:hanging="372"/>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21E16063"/>
    <w:multiLevelType w:val="multilevel"/>
    <w:tmpl w:val="49A8345C"/>
    <w:lvl w:ilvl="0">
      <w:start w:val="5"/>
      <w:numFmt w:val="decimal"/>
      <w:lvlText w:val="%1."/>
      <w:lvlJc w:val="left"/>
      <w:pPr>
        <w:tabs>
          <w:tab w:val="num" w:pos="360"/>
        </w:tabs>
        <w:ind w:left="360" w:hanging="360"/>
      </w:pPr>
      <w:rPr>
        <w:rFonts w:cs="Times New Roman" w:hint="default"/>
        <w:b w:val="0"/>
        <w:bCs w:val="0"/>
      </w:rPr>
    </w:lvl>
    <w:lvl w:ilvl="1">
      <w:start w:val="1"/>
      <w:numFmt w:val="decimal"/>
      <w:isLgl/>
      <w:lvlText w:val="24.%2"/>
      <w:lvlJc w:val="left"/>
      <w:pPr>
        <w:tabs>
          <w:tab w:val="num" w:pos="1092"/>
        </w:tabs>
        <w:ind w:left="1092" w:hanging="525"/>
      </w:pPr>
      <w:rPr>
        <w:rFonts w:ascii="Garamond" w:hAnsi="Garamond" w:cs="Times New Roman" w:hint="default"/>
        <w:sz w:val="20"/>
        <w:szCs w:val="20"/>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abstractNum w:abstractNumId="15" w15:restartNumberingAfterBreak="0">
    <w:nsid w:val="22CA691A"/>
    <w:multiLevelType w:val="multilevel"/>
    <w:tmpl w:val="D5CC8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6" w15:restartNumberingAfterBreak="0">
    <w:nsid w:val="25A278BD"/>
    <w:multiLevelType w:val="multilevel"/>
    <w:tmpl w:val="7D8E4130"/>
    <w:lvl w:ilvl="0">
      <w:start w:val="28"/>
      <w:numFmt w:val="decimal"/>
      <w:lvlText w:val="%1"/>
      <w:lvlJc w:val="left"/>
      <w:pPr>
        <w:ind w:left="372" w:hanging="372"/>
      </w:pPr>
      <w:rPr>
        <w:rFonts w:hint="default"/>
      </w:rPr>
    </w:lvl>
    <w:lvl w:ilvl="1">
      <w:start w:val="1"/>
      <w:numFmt w:val="decimal"/>
      <w:lvlText w:val="%1.%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3" w15:restartNumberingAfterBreak="0">
    <w:nsid w:val="4C5A6109"/>
    <w:multiLevelType w:val="multilevel"/>
    <w:tmpl w:val="CF70884A"/>
    <w:lvl w:ilvl="0">
      <w:start w:val="27"/>
      <w:numFmt w:val="decimal"/>
      <w:lvlText w:val="%1"/>
      <w:lvlJc w:val="left"/>
      <w:pPr>
        <w:ind w:left="360" w:hanging="360"/>
      </w:pPr>
      <w:rPr>
        <w:rFonts w:hint="default"/>
      </w:rPr>
    </w:lvl>
    <w:lvl w:ilvl="1">
      <w:start w:val="1"/>
      <w:numFmt w:val="none"/>
      <w:lvlText w:val="29.4"/>
      <w:lvlJc w:val="left"/>
      <w:pPr>
        <w:ind w:left="786"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0E4B80"/>
    <w:multiLevelType w:val="multilevel"/>
    <w:tmpl w:val="898E725E"/>
    <w:lvl w:ilvl="0">
      <w:start w:val="28"/>
      <w:numFmt w:val="decimal"/>
      <w:lvlText w:val="%1"/>
      <w:lvlJc w:val="left"/>
      <w:pPr>
        <w:ind w:left="372" w:hanging="372"/>
      </w:pPr>
      <w:rPr>
        <w:rFonts w:hint="default"/>
      </w:rPr>
    </w:lvl>
    <w:lvl w:ilvl="1">
      <w:start w:val="1"/>
      <w:numFmt w:val="decimal"/>
      <w:lvlText w:val="%1.%2"/>
      <w:lvlJc w:val="left"/>
      <w:pPr>
        <w:ind w:left="655" w:hanging="37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5" w15:restartNumberingAfterBreak="0">
    <w:nsid w:val="665B740C"/>
    <w:multiLevelType w:val="hybridMultilevel"/>
    <w:tmpl w:val="9E2C78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66F46096"/>
    <w:multiLevelType w:val="multilevel"/>
    <w:tmpl w:val="52CCAC40"/>
    <w:lvl w:ilvl="0">
      <w:start w:val="4"/>
      <w:numFmt w:val="decimal"/>
      <w:lvlText w:val="%1."/>
      <w:lvlJc w:val="left"/>
      <w:pPr>
        <w:tabs>
          <w:tab w:val="num" w:pos="720"/>
        </w:tabs>
        <w:ind w:left="720" w:hanging="360"/>
      </w:pPr>
      <w:rPr>
        <w:rFonts w:hint="default"/>
        <w:u w:val="none"/>
      </w:rPr>
    </w:lvl>
    <w:lvl w:ilvl="1">
      <w:start w:val="1"/>
      <w:numFmt w:val="decimal"/>
      <w:isLgl/>
      <w:lvlText w:val="3.%2"/>
      <w:lvlJc w:val="left"/>
      <w:pPr>
        <w:tabs>
          <w:tab w:val="num" w:pos="927"/>
        </w:tabs>
        <w:ind w:left="927" w:hanging="360"/>
      </w:pPr>
      <w:rPr>
        <w:rFonts w:hint="default"/>
      </w:rPr>
    </w:lvl>
    <w:lvl w:ilvl="2">
      <w:start w:val="1"/>
      <w:numFmt w:val="decimal"/>
      <w:isLgl/>
      <w:lvlText w:val="%1.%2.%3"/>
      <w:lvlJc w:val="left"/>
      <w:pPr>
        <w:tabs>
          <w:tab w:val="num" w:pos="1494"/>
        </w:tabs>
        <w:ind w:left="1494" w:hanging="720"/>
      </w:pPr>
      <w:rPr>
        <w:rFonts w:hint="default"/>
      </w:rPr>
    </w:lvl>
    <w:lvl w:ilvl="3">
      <w:start w:val="1"/>
      <w:numFmt w:val="decimal"/>
      <w:isLgl/>
      <w:lvlText w:val="%1.%2.%3.%4"/>
      <w:lvlJc w:val="left"/>
      <w:pPr>
        <w:tabs>
          <w:tab w:val="num" w:pos="1701"/>
        </w:tabs>
        <w:ind w:left="1701" w:hanging="720"/>
      </w:pPr>
      <w:rPr>
        <w:rFonts w:hint="default"/>
      </w:rPr>
    </w:lvl>
    <w:lvl w:ilvl="4">
      <w:start w:val="1"/>
      <w:numFmt w:val="decimal"/>
      <w:isLgl/>
      <w:lvlText w:val="%1.%2.%3.%4.%5"/>
      <w:lvlJc w:val="left"/>
      <w:pPr>
        <w:tabs>
          <w:tab w:val="num" w:pos="2268"/>
        </w:tabs>
        <w:ind w:left="2268" w:hanging="108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816"/>
        </w:tabs>
        <w:ind w:left="3816" w:hanging="1800"/>
      </w:pPr>
      <w:rPr>
        <w:rFonts w:hint="default"/>
      </w:rPr>
    </w:lvl>
  </w:abstractNum>
  <w:abstractNum w:abstractNumId="28" w15:restartNumberingAfterBreak="0">
    <w:nsid w:val="696B0B87"/>
    <w:multiLevelType w:val="hybridMultilevel"/>
    <w:tmpl w:val="360CE332"/>
    <w:lvl w:ilvl="0" w:tplc="AC1A0200">
      <w:start w:val="1"/>
      <w:numFmt w:val="lowerLetter"/>
      <w:lvlText w:val="(%1)"/>
      <w:lvlJc w:val="left"/>
      <w:pPr>
        <w:ind w:left="2700" w:hanging="540"/>
      </w:pPr>
      <w:rPr>
        <w:rFonts w:hint="default"/>
        <w:b w:val="0"/>
        <w:bCs w:val="0"/>
        <w:i w:val="0"/>
        <w:iCs w:val="0"/>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6F9A35B5"/>
    <w:multiLevelType w:val="hybridMultilevel"/>
    <w:tmpl w:val="306C2B24"/>
    <w:lvl w:ilvl="0" w:tplc="CA1AC230">
      <w:start w:val="1"/>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43D8E"/>
    <w:multiLevelType w:val="multilevel"/>
    <w:tmpl w:val="841A76D6"/>
    <w:lvl w:ilvl="0">
      <w:start w:val="29"/>
      <w:numFmt w:val="decimal"/>
      <w:lvlText w:val="%1"/>
      <w:lvlJc w:val="left"/>
      <w:pPr>
        <w:ind w:left="372" w:hanging="372"/>
      </w:pPr>
      <w:rPr>
        <w:rFonts w:hint="default"/>
      </w:rPr>
    </w:lvl>
    <w:lvl w:ilvl="1">
      <w:start w:val="1"/>
      <w:numFmt w:val="decimal"/>
      <w:lvlText w:val="%1.%2"/>
      <w:lvlJc w:val="left"/>
      <w:pPr>
        <w:ind w:left="798" w:hanging="372"/>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20"/>
  </w:num>
  <w:num w:numId="13">
    <w:abstractNumId w:val="17"/>
  </w:num>
  <w:num w:numId="14">
    <w:abstractNumId w:val="26"/>
  </w:num>
  <w:num w:numId="15">
    <w:abstractNumId w:val="18"/>
  </w:num>
  <w:num w:numId="16">
    <w:abstractNumId w:val="10"/>
  </w:num>
  <w:num w:numId="17">
    <w:abstractNumId w:val="27"/>
  </w:num>
  <w:num w:numId="18">
    <w:abstractNumId w:val="15"/>
  </w:num>
  <w:num w:numId="19">
    <w:abstractNumId w:val="14"/>
  </w:num>
  <w:num w:numId="20">
    <w:abstractNumId w:val="21"/>
  </w:num>
  <w:num w:numId="21">
    <w:abstractNumId w:val="29"/>
  </w:num>
  <w:num w:numId="22">
    <w:abstractNumId w:val="22"/>
  </w:num>
  <w:num w:numId="23">
    <w:abstractNumId w:val="23"/>
  </w:num>
  <w:num w:numId="24">
    <w:abstractNumId w:val="11"/>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30"/>
  </w:num>
  <w:num w:numId="28">
    <w:abstractNumId w:val="12"/>
  </w:num>
  <w:num w:numId="29">
    <w:abstractNumId w:val="25"/>
  </w:num>
  <w:num w:numId="30">
    <w:abstractNumId w:val="13"/>
  </w:num>
  <w:num w:numId="31">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49"/>
  </w:hdrShapeDefaults>
  <w:footnotePr>
    <w:footnote w:id="-1"/>
    <w:footnote w:id="0"/>
  </w:footnotePr>
  <w:endnotePr>
    <w:endnote w:id="-1"/>
    <w:endnote w:id="0"/>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E3C"/>
    <w:rsid w:val="00000C38"/>
    <w:rsid w:val="00003BF4"/>
    <w:rsid w:val="000040C5"/>
    <w:rsid w:val="00004634"/>
    <w:rsid w:val="00006E82"/>
    <w:rsid w:val="00007008"/>
    <w:rsid w:val="000106A8"/>
    <w:rsid w:val="000106E6"/>
    <w:rsid w:val="00010FF4"/>
    <w:rsid w:val="0001209B"/>
    <w:rsid w:val="000129C5"/>
    <w:rsid w:val="00012C60"/>
    <w:rsid w:val="00012D1B"/>
    <w:rsid w:val="0001475E"/>
    <w:rsid w:val="00015034"/>
    <w:rsid w:val="000157F3"/>
    <w:rsid w:val="00015BF0"/>
    <w:rsid w:val="00015C1C"/>
    <w:rsid w:val="000164E0"/>
    <w:rsid w:val="000166D6"/>
    <w:rsid w:val="00016DD9"/>
    <w:rsid w:val="00017513"/>
    <w:rsid w:val="000200E7"/>
    <w:rsid w:val="0002033B"/>
    <w:rsid w:val="00020471"/>
    <w:rsid w:val="00020BDF"/>
    <w:rsid w:val="00023446"/>
    <w:rsid w:val="000235DB"/>
    <w:rsid w:val="00024C46"/>
    <w:rsid w:val="0002539A"/>
    <w:rsid w:val="00027D1D"/>
    <w:rsid w:val="00032136"/>
    <w:rsid w:val="00032E79"/>
    <w:rsid w:val="00032E90"/>
    <w:rsid w:val="000330C1"/>
    <w:rsid w:val="000355B4"/>
    <w:rsid w:val="0004066F"/>
    <w:rsid w:val="00040988"/>
    <w:rsid w:val="00041D4B"/>
    <w:rsid w:val="0004282B"/>
    <w:rsid w:val="00043946"/>
    <w:rsid w:val="000444F3"/>
    <w:rsid w:val="00044A46"/>
    <w:rsid w:val="00045475"/>
    <w:rsid w:val="00046B79"/>
    <w:rsid w:val="00047738"/>
    <w:rsid w:val="000508BB"/>
    <w:rsid w:val="00050DA3"/>
    <w:rsid w:val="00052B5B"/>
    <w:rsid w:val="00052D95"/>
    <w:rsid w:val="000550AC"/>
    <w:rsid w:val="00055220"/>
    <w:rsid w:val="0005577A"/>
    <w:rsid w:val="00055C73"/>
    <w:rsid w:val="0005659A"/>
    <w:rsid w:val="0005688E"/>
    <w:rsid w:val="000569C9"/>
    <w:rsid w:val="00057A8B"/>
    <w:rsid w:val="0006075A"/>
    <w:rsid w:val="000611DC"/>
    <w:rsid w:val="00061337"/>
    <w:rsid w:val="0006162F"/>
    <w:rsid w:val="00062324"/>
    <w:rsid w:val="000628AF"/>
    <w:rsid w:val="000637F2"/>
    <w:rsid w:val="000640BF"/>
    <w:rsid w:val="000649B4"/>
    <w:rsid w:val="00065AC0"/>
    <w:rsid w:val="00066395"/>
    <w:rsid w:val="0006670D"/>
    <w:rsid w:val="0007005E"/>
    <w:rsid w:val="00070588"/>
    <w:rsid w:val="000724E2"/>
    <w:rsid w:val="000727EC"/>
    <w:rsid w:val="00073145"/>
    <w:rsid w:val="0007349F"/>
    <w:rsid w:val="000747BE"/>
    <w:rsid w:val="000763C7"/>
    <w:rsid w:val="00076B5B"/>
    <w:rsid w:val="000770BA"/>
    <w:rsid w:val="00077381"/>
    <w:rsid w:val="000778F5"/>
    <w:rsid w:val="00077C30"/>
    <w:rsid w:val="00081EA1"/>
    <w:rsid w:val="00084525"/>
    <w:rsid w:val="00084817"/>
    <w:rsid w:val="0008524A"/>
    <w:rsid w:val="00085627"/>
    <w:rsid w:val="000876FE"/>
    <w:rsid w:val="00090AAA"/>
    <w:rsid w:val="000920B2"/>
    <w:rsid w:val="00092846"/>
    <w:rsid w:val="00093EC6"/>
    <w:rsid w:val="000949C2"/>
    <w:rsid w:val="00096484"/>
    <w:rsid w:val="00097D1A"/>
    <w:rsid w:val="000A0A7E"/>
    <w:rsid w:val="000A1F83"/>
    <w:rsid w:val="000A2006"/>
    <w:rsid w:val="000A2D86"/>
    <w:rsid w:val="000A38AC"/>
    <w:rsid w:val="000A5F8D"/>
    <w:rsid w:val="000A698C"/>
    <w:rsid w:val="000A727D"/>
    <w:rsid w:val="000A7995"/>
    <w:rsid w:val="000A7B6D"/>
    <w:rsid w:val="000B030C"/>
    <w:rsid w:val="000B0F63"/>
    <w:rsid w:val="000B2318"/>
    <w:rsid w:val="000B3422"/>
    <w:rsid w:val="000B4383"/>
    <w:rsid w:val="000B597F"/>
    <w:rsid w:val="000B59DB"/>
    <w:rsid w:val="000B5F69"/>
    <w:rsid w:val="000B6124"/>
    <w:rsid w:val="000C17E5"/>
    <w:rsid w:val="000C39AE"/>
    <w:rsid w:val="000C546F"/>
    <w:rsid w:val="000C54E9"/>
    <w:rsid w:val="000D05DD"/>
    <w:rsid w:val="000D24A1"/>
    <w:rsid w:val="000D28DF"/>
    <w:rsid w:val="000D3631"/>
    <w:rsid w:val="000D60B4"/>
    <w:rsid w:val="000D64DE"/>
    <w:rsid w:val="000D671D"/>
    <w:rsid w:val="000D6E57"/>
    <w:rsid w:val="000D7A1A"/>
    <w:rsid w:val="000E09CE"/>
    <w:rsid w:val="000E19A5"/>
    <w:rsid w:val="000E3968"/>
    <w:rsid w:val="000E449A"/>
    <w:rsid w:val="000E5831"/>
    <w:rsid w:val="000E75E6"/>
    <w:rsid w:val="000F1101"/>
    <w:rsid w:val="000F1223"/>
    <w:rsid w:val="000F1B03"/>
    <w:rsid w:val="000F272E"/>
    <w:rsid w:val="000F35A0"/>
    <w:rsid w:val="000F3F8C"/>
    <w:rsid w:val="000F4A52"/>
    <w:rsid w:val="000F4DDC"/>
    <w:rsid w:val="000F4E48"/>
    <w:rsid w:val="000F59B2"/>
    <w:rsid w:val="000F5AC8"/>
    <w:rsid w:val="000F6583"/>
    <w:rsid w:val="000F6CBC"/>
    <w:rsid w:val="000F7DB4"/>
    <w:rsid w:val="00100074"/>
    <w:rsid w:val="001006E2"/>
    <w:rsid w:val="00101145"/>
    <w:rsid w:val="00101999"/>
    <w:rsid w:val="001025D2"/>
    <w:rsid w:val="0010312E"/>
    <w:rsid w:val="00103556"/>
    <w:rsid w:val="0010404F"/>
    <w:rsid w:val="00104D7A"/>
    <w:rsid w:val="001102D9"/>
    <w:rsid w:val="00110EE9"/>
    <w:rsid w:val="00113298"/>
    <w:rsid w:val="0011459E"/>
    <w:rsid w:val="00114EF5"/>
    <w:rsid w:val="001159A2"/>
    <w:rsid w:val="00115F9B"/>
    <w:rsid w:val="00116833"/>
    <w:rsid w:val="00116F5F"/>
    <w:rsid w:val="00117FC3"/>
    <w:rsid w:val="001202ED"/>
    <w:rsid w:val="001225A4"/>
    <w:rsid w:val="001244F9"/>
    <w:rsid w:val="001252AE"/>
    <w:rsid w:val="001253AE"/>
    <w:rsid w:val="00125649"/>
    <w:rsid w:val="00125A3E"/>
    <w:rsid w:val="001260D1"/>
    <w:rsid w:val="001272A0"/>
    <w:rsid w:val="00132009"/>
    <w:rsid w:val="00133104"/>
    <w:rsid w:val="00133307"/>
    <w:rsid w:val="00133DB4"/>
    <w:rsid w:val="00134FFC"/>
    <w:rsid w:val="001353F2"/>
    <w:rsid w:val="0013611F"/>
    <w:rsid w:val="001377A2"/>
    <w:rsid w:val="00137A49"/>
    <w:rsid w:val="001423BB"/>
    <w:rsid w:val="001424E1"/>
    <w:rsid w:val="001446E8"/>
    <w:rsid w:val="001456A1"/>
    <w:rsid w:val="00145ACC"/>
    <w:rsid w:val="00146B29"/>
    <w:rsid w:val="00150092"/>
    <w:rsid w:val="001512E1"/>
    <w:rsid w:val="00152299"/>
    <w:rsid w:val="00153B43"/>
    <w:rsid w:val="00154A34"/>
    <w:rsid w:val="001559AA"/>
    <w:rsid w:val="001609E6"/>
    <w:rsid w:val="001643EF"/>
    <w:rsid w:val="00164BF2"/>
    <w:rsid w:val="0016698A"/>
    <w:rsid w:val="00167BFE"/>
    <w:rsid w:val="00171757"/>
    <w:rsid w:val="00171DAD"/>
    <w:rsid w:val="0017240D"/>
    <w:rsid w:val="00172A24"/>
    <w:rsid w:val="00173693"/>
    <w:rsid w:val="001742B7"/>
    <w:rsid w:val="001750CD"/>
    <w:rsid w:val="00176B9B"/>
    <w:rsid w:val="0017770C"/>
    <w:rsid w:val="00180E3D"/>
    <w:rsid w:val="00182A51"/>
    <w:rsid w:val="00182FC3"/>
    <w:rsid w:val="001840F9"/>
    <w:rsid w:val="001848FF"/>
    <w:rsid w:val="00184D8B"/>
    <w:rsid w:val="00185D2E"/>
    <w:rsid w:val="00185DFE"/>
    <w:rsid w:val="00186369"/>
    <w:rsid w:val="00186DDB"/>
    <w:rsid w:val="00187A45"/>
    <w:rsid w:val="001910CF"/>
    <w:rsid w:val="00192186"/>
    <w:rsid w:val="001938EE"/>
    <w:rsid w:val="00193965"/>
    <w:rsid w:val="00193EBB"/>
    <w:rsid w:val="001A0822"/>
    <w:rsid w:val="001A1510"/>
    <w:rsid w:val="001A1584"/>
    <w:rsid w:val="001A2650"/>
    <w:rsid w:val="001A40F7"/>
    <w:rsid w:val="001A6DA8"/>
    <w:rsid w:val="001A731F"/>
    <w:rsid w:val="001A734E"/>
    <w:rsid w:val="001B066D"/>
    <w:rsid w:val="001B090A"/>
    <w:rsid w:val="001B091E"/>
    <w:rsid w:val="001B241F"/>
    <w:rsid w:val="001B4A61"/>
    <w:rsid w:val="001B5046"/>
    <w:rsid w:val="001B5B4F"/>
    <w:rsid w:val="001B62CD"/>
    <w:rsid w:val="001B63F7"/>
    <w:rsid w:val="001B66CE"/>
    <w:rsid w:val="001B76A9"/>
    <w:rsid w:val="001B7708"/>
    <w:rsid w:val="001B7E13"/>
    <w:rsid w:val="001B7E32"/>
    <w:rsid w:val="001C1B98"/>
    <w:rsid w:val="001C4033"/>
    <w:rsid w:val="001C461A"/>
    <w:rsid w:val="001C600E"/>
    <w:rsid w:val="001C6B2B"/>
    <w:rsid w:val="001D1CDA"/>
    <w:rsid w:val="001D24B4"/>
    <w:rsid w:val="001D3EB6"/>
    <w:rsid w:val="001D43A3"/>
    <w:rsid w:val="001E0657"/>
    <w:rsid w:val="001E1F37"/>
    <w:rsid w:val="001E3F19"/>
    <w:rsid w:val="001E4AA1"/>
    <w:rsid w:val="001E5AA9"/>
    <w:rsid w:val="001E651C"/>
    <w:rsid w:val="001F1903"/>
    <w:rsid w:val="001F23D2"/>
    <w:rsid w:val="001F27E6"/>
    <w:rsid w:val="001F2FDC"/>
    <w:rsid w:val="001F30C9"/>
    <w:rsid w:val="001F3552"/>
    <w:rsid w:val="001F3CC0"/>
    <w:rsid w:val="001F5615"/>
    <w:rsid w:val="0020035C"/>
    <w:rsid w:val="002008E4"/>
    <w:rsid w:val="00201352"/>
    <w:rsid w:val="00202259"/>
    <w:rsid w:val="002024F1"/>
    <w:rsid w:val="00203029"/>
    <w:rsid w:val="00203C22"/>
    <w:rsid w:val="00204401"/>
    <w:rsid w:val="00205453"/>
    <w:rsid w:val="00205609"/>
    <w:rsid w:val="00207DD3"/>
    <w:rsid w:val="002100FA"/>
    <w:rsid w:val="00211124"/>
    <w:rsid w:val="002131FA"/>
    <w:rsid w:val="00213920"/>
    <w:rsid w:val="00217E0A"/>
    <w:rsid w:val="002213BB"/>
    <w:rsid w:val="002214F0"/>
    <w:rsid w:val="00222977"/>
    <w:rsid w:val="00223129"/>
    <w:rsid w:val="002247E7"/>
    <w:rsid w:val="002252F1"/>
    <w:rsid w:val="002253C3"/>
    <w:rsid w:val="002265A8"/>
    <w:rsid w:val="00226949"/>
    <w:rsid w:val="00227E46"/>
    <w:rsid w:val="0023035F"/>
    <w:rsid w:val="002312D2"/>
    <w:rsid w:val="00233B73"/>
    <w:rsid w:val="00234C0F"/>
    <w:rsid w:val="002365B6"/>
    <w:rsid w:val="0023693A"/>
    <w:rsid w:val="002378E5"/>
    <w:rsid w:val="002400FD"/>
    <w:rsid w:val="00242454"/>
    <w:rsid w:val="00242F6D"/>
    <w:rsid w:val="002432C1"/>
    <w:rsid w:val="00245233"/>
    <w:rsid w:val="00245ECD"/>
    <w:rsid w:val="00251556"/>
    <w:rsid w:val="00252C7F"/>
    <w:rsid w:val="00252CEE"/>
    <w:rsid w:val="002546AC"/>
    <w:rsid w:val="0025595A"/>
    <w:rsid w:val="0025626D"/>
    <w:rsid w:val="00257BC8"/>
    <w:rsid w:val="00260577"/>
    <w:rsid w:val="0026082E"/>
    <w:rsid w:val="00261A27"/>
    <w:rsid w:val="00262298"/>
    <w:rsid w:val="00264366"/>
    <w:rsid w:val="002649A3"/>
    <w:rsid w:val="002678D3"/>
    <w:rsid w:val="00267B9B"/>
    <w:rsid w:val="0027017E"/>
    <w:rsid w:val="00272752"/>
    <w:rsid w:val="0027535D"/>
    <w:rsid w:val="002757DA"/>
    <w:rsid w:val="002758F2"/>
    <w:rsid w:val="0027647C"/>
    <w:rsid w:val="0027686D"/>
    <w:rsid w:val="002768BE"/>
    <w:rsid w:val="00276A2E"/>
    <w:rsid w:val="00277DE7"/>
    <w:rsid w:val="002806C3"/>
    <w:rsid w:val="00280EF0"/>
    <w:rsid w:val="00282516"/>
    <w:rsid w:val="00285923"/>
    <w:rsid w:val="00285C5C"/>
    <w:rsid w:val="00286202"/>
    <w:rsid w:val="00286E44"/>
    <w:rsid w:val="0029000B"/>
    <w:rsid w:val="00291301"/>
    <w:rsid w:val="00292CC4"/>
    <w:rsid w:val="00295E6E"/>
    <w:rsid w:val="00296081"/>
    <w:rsid w:val="00296A2F"/>
    <w:rsid w:val="00296A53"/>
    <w:rsid w:val="0029700C"/>
    <w:rsid w:val="002A18D0"/>
    <w:rsid w:val="002A1AB0"/>
    <w:rsid w:val="002A1E2F"/>
    <w:rsid w:val="002A28D7"/>
    <w:rsid w:val="002A506D"/>
    <w:rsid w:val="002A5A24"/>
    <w:rsid w:val="002A6653"/>
    <w:rsid w:val="002A6BC0"/>
    <w:rsid w:val="002A6D3A"/>
    <w:rsid w:val="002A7573"/>
    <w:rsid w:val="002A7F73"/>
    <w:rsid w:val="002B1556"/>
    <w:rsid w:val="002B2481"/>
    <w:rsid w:val="002B2B45"/>
    <w:rsid w:val="002B3410"/>
    <w:rsid w:val="002B36B0"/>
    <w:rsid w:val="002B4DAC"/>
    <w:rsid w:val="002B67D0"/>
    <w:rsid w:val="002C0DCC"/>
    <w:rsid w:val="002C0F3F"/>
    <w:rsid w:val="002C2628"/>
    <w:rsid w:val="002C4D1A"/>
    <w:rsid w:val="002C5389"/>
    <w:rsid w:val="002C6148"/>
    <w:rsid w:val="002C7220"/>
    <w:rsid w:val="002D0B9A"/>
    <w:rsid w:val="002D1890"/>
    <w:rsid w:val="002D381F"/>
    <w:rsid w:val="002D3AE5"/>
    <w:rsid w:val="002D3C0B"/>
    <w:rsid w:val="002D406A"/>
    <w:rsid w:val="002D4376"/>
    <w:rsid w:val="002D48DB"/>
    <w:rsid w:val="002D4D49"/>
    <w:rsid w:val="002D4F7D"/>
    <w:rsid w:val="002D5024"/>
    <w:rsid w:val="002D7CC0"/>
    <w:rsid w:val="002E0635"/>
    <w:rsid w:val="002E13C7"/>
    <w:rsid w:val="002E2093"/>
    <w:rsid w:val="002E3176"/>
    <w:rsid w:val="002E3266"/>
    <w:rsid w:val="002E51EB"/>
    <w:rsid w:val="002E7210"/>
    <w:rsid w:val="002E74E6"/>
    <w:rsid w:val="002F0397"/>
    <w:rsid w:val="002F15CE"/>
    <w:rsid w:val="002F2914"/>
    <w:rsid w:val="002F4132"/>
    <w:rsid w:val="002F4B49"/>
    <w:rsid w:val="002F5A7E"/>
    <w:rsid w:val="002F649E"/>
    <w:rsid w:val="003007E5"/>
    <w:rsid w:val="00302518"/>
    <w:rsid w:val="00303025"/>
    <w:rsid w:val="00306200"/>
    <w:rsid w:val="00306277"/>
    <w:rsid w:val="00307523"/>
    <w:rsid w:val="00310F14"/>
    <w:rsid w:val="003116DB"/>
    <w:rsid w:val="0031230D"/>
    <w:rsid w:val="003133E9"/>
    <w:rsid w:val="00313ED5"/>
    <w:rsid w:val="00315CD4"/>
    <w:rsid w:val="003174BF"/>
    <w:rsid w:val="00317BD9"/>
    <w:rsid w:val="00320666"/>
    <w:rsid w:val="00321996"/>
    <w:rsid w:val="0032306F"/>
    <w:rsid w:val="00323B63"/>
    <w:rsid w:val="003243CD"/>
    <w:rsid w:val="0032660F"/>
    <w:rsid w:val="003277E8"/>
    <w:rsid w:val="00327DC5"/>
    <w:rsid w:val="003308F3"/>
    <w:rsid w:val="00330956"/>
    <w:rsid w:val="00331A04"/>
    <w:rsid w:val="00331B67"/>
    <w:rsid w:val="00332A70"/>
    <w:rsid w:val="003341F4"/>
    <w:rsid w:val="00334B8C"/>
    <w:rsid w:val="00335DDF"/>
    <w:rsid w:val="00336669"/>
    <w:rsid w:val="0033680F"/>
    <w:rsid w:val="003405BB"/>
    <w:rsid w:val="00342C85"/>
    <w:rsid w:val="0034360A"/>
    <w:rsid w:val="003436C8"/>
    <w:rsid w:val="00343AA5"/>
    <w:rsid w:val="00343E3C"/>
    <w:rsid w:val="00344470"/>
    <w:rsid w:val="00344721"/>
    <w:rsid w:val="00344778"/>
    <w:rsid w:val="00344822"/>
    <w:rsid w:val="003451F7"/>
    <w:rsid w:val="00345475"/>
    <w:rsid w:val="00346679"/>
    <w:rsid w:val="00346A0A"/>
    <w:rsid w:val="00346FB6"/>
    <w:rsid w:val="00347532"/>
    <w:rsid w:val="003477FC"/>
    <w:rsid w:val="003507B8"/>
    <w:rsid w:val="00350D1A"/>
    <w:rsid w:val="00351720"/>
    <w:rsid w:val="00351A8A"/>
    <w:rsid w:val="00351B1C"/>
    <w:rsid w:val="003529B0"/>
    <w:rsid w:val="00352D44"/>
    <w:rsid w:val="0035467B"/>
    <w:rsid w:val="003549B5"/>
    <w:rsid w:val="0035726F"/>
    <w:rsid w:val="00357E3D"/>
    <w:rsid w:val="00357F6D"/>
    <w:rsid w:val="00360309"/>
    <w:rsid w:val="003607B7"/>
    <w:rsid w:val="003617C4"/>
    <w:rsid w:val="003620C0"/>
    <w:rsid w:val="00362583"/>
    <w:rsid w:val="003628B5"/>
    <w:rsid w:val="003633F1"/>
    <w:rsid w:val="00363775"/>
    <w:rsid w:val="0036422F"/>
    <w:rsid w:val="00364646"/>
    <w:rsid w:val="00365911"/>
    <w:rsid w:val="0036761B"/>
    <w:rsid w:val="00367BBF"/>
    <w:rsid w:val="003701D4"/>
    <w:rsid w:val="00370551"/>
    <w:rsid w:val="0037216A"/>
    <w:rsid w:val="00380A2A"/>
    <w:rsid w:val="003829EE"/>
    <w:rsid w:val="003835D9"/>
    <w:rsid w:val="00384AD1"/>
    <w:rsid w:val="00384D80"/>
    <w:rsid w:val="00385AFE"/>
    <w:rsid w:val="00385C59"/>
    <w:rsid w:val="00385EDA"/>
    <w:rsid w:val="003877EF"/>
    <w:rsid w:val="003915A8"/>
    <w:rsid w:val="00391D26"/>
    <w:rsid w:val="00393090"/>
    <w:rsid w:val="0039465E"/>
    <w:rsid w:val="003957BC"/>
    <w:rsid w:val="0039668A"/>
    <w:rsid w:val="00397839"/>
    <w:rsid w:val="00397E0B"/>
    <w:rsid w:val="003A02FA"/>
    <w:rsid w:val="003A0A67"/>
    <w:rsid w:val="003A0E15"/>
    <w:rsid w:val="003A0EDB"/>
    <w:rsid w:val="003A2FA2"/>
    <w:rsid w:val="003A3249"/>
    <w:rsid w:val="003A4A96"/>
    <w:rsid w:val="003A4B0B"/>
    <w:rsid w:val="003A4B1D"/>
    <w:rsid w:val="003A4FBE"/>
    <w:rsid w:val="003A5127"/>
    <w:rsid w:val="003A5657"/>
    <w:rsid w:val="003A5690"/>
    <w:rsid w:val="003A66F4"/>
    <w:rsid w:val="003A7C50"/>
    <w:rsid w:val="003A7D8C"/>
    <w:rsid w:val="003B0223"/>
    <w:rsid w:val="003B08B4"/>
    <w:rsid w:val="003B08E2"/>
    <w:rsid w:val="003B08E5"/>
    <w:rsid w:val="003B08FE"/>
    <w:rsid w:val="003B0F0D"/>
    <w:rsid w:val="003B4461"/>
    <w:rsid w:val="003B4860"/>
    <w:rsid w:val="003B51D0"/>
    <w:rsid w:val="003B51FB"/>
    <w:rsid w:val="003B598B"/>
    <w:rsid w:val="003B5FAA"/>
    <w:rsid w:val="003C15BC"/>
    <w:rsid w:val="003C1B44"/>
    <w:rsid w:val="003C1C6B"/>
    <w:rsid w:val="003C3FED"/>
    <w:rsid w:val="003C4776"/>
    <w:rsid w:val="003C6168"/>
    <w:rsid w:val="003C6CCD"/>
    <w:rsid w:val="003D1752"/>
    <w:rsid w:val="003D2092"/>
    <w:rsid w:val="003D2205"/>
    <w:rsid w:val="003D3858"/>
    <w:rsid w:val="003D5A9D"/>
    <w:rsid w:val="003D65F3"/>
    <w:rsid w:val="003D69C0"/>
    <w:rsid w:val="003E1B2F"/>
    <w:rsid w:val="003E3F99"/>
    <w:rsid w:val="003E59B2"/>
    <w:rsid w:val="003E60BD"/>
    <w:rsid w:val="003E6AF8"/>
    <w:rsid w:val="003E7D3D"/>
    <w:rsid w:val="003F0544"/>
    <w:rsid w:val="003F3A95"/>
    <w:rsid w:val="003F5553"/>
    <w:rsid w:val="003F63D3"/>
    <w:rsid w:val="00400A41"/>
    <w:rsid w:val="00402155"/>
    <w:rsid w:val="00402303"/>
    <w:rsid w:val="00402D42"/>
    <w:rsid w:val="004032DC"/>
    <w:rsid w:val="0040358F"/>
    <w:rsid w:val="00404B49"/>
    <w:rsid w:val="00405079"/>
    <w:rsid w:val="0040708E"/>
    <w:rsid w:val="004105B2"/>
    <w:rsid w:val="004115D7"/>
    <w:rsid w:val="0041198F"/>
    <w:rsid w:val="00411DD6"/>
    <w:rsid w:val="004120AA"/>
    <w:rsid w:val="00412EC3"/>
    <w:rsid w:val="00413417"/>
    <w:rsid w:val="00414851"/>
    <w:rsid w:val="00415BBC"/>
    <w:rsid w:val="00416802"/>
    <w:rsid w:val="00417D8F"/>
    <w:rsid w:val="00420280"/>
    <w:rsid w:val="004208BB"/>
    <w:rsid w:val="0042161B"/>
    <w:rsid w:val="00421685"/>
    <w:rsid w:val="00422E09"/>
    <w:rsid w:val="0042353F"/>
    <w:rsid w:val="00423AF6"/>
    <w:rsid w:val="0042418A"/>
    <w:rsid w:val="00425358"/>
    <w:rsid w:val="00430088"/>
    <w:rsid w:val="0043290C"/>
    <w:rsid w:val="00433025"/>
    <w:rsid w:val="00434315"/>
    <w:rsid w:val="0043468A"/>
    <w:rsid w:val="00434B0D"/>
    <w:rsid w:val="00434FAD"/>
    <w:rsid w:val="004361E3"/>
    <w:rsid w:val="004362F5"/>
    <w:rsid w:val="00437381"/>
    <w:rsid w:val="0043756B"/>
    <w:rsid w:val="004407B9"/>
    <w:rsid w:val="0044107D"/>
    <w:rsid w:val="00441962"/>
    <w:rsid w:val="004419B9"/>
    <w:rsid w:val="00442DBC"/>
    <w:rsid w:val="0044544D"/>
    <w:rsid w:val="004506E5"/>
    <w:rsid w:val="00451FD2"/>
    <w:rsid w:val="00452EBE"/>
    <w:rsid w:val="004534DA"/>
    <w:rsid w:val="00453BA4"/>
    <w:rsid w:val="0045425B"/>
    <w:rsid w:val="0045448B"/>
    <w:rsid w:val="0045489C"/>
    <w:rsid w:val="004554F6"/>
    <w:rsid w:val="00455E3E"/>
    <w:rsid w:val="00456A4E"/>
    <w:rsid w:val="00456F35"/>
    <w:rsid w:val="00457224"/>
    <w:rsid w:val="00460F23"/>
    <w:rsid w:val="00461D40"/>
    <w:rsid w:val="004623F7"/>
    <w:rsid w:val="00462C5B"/>
    <w:rsid w:val="00462E42"/>
    <w:rsid w:val="00464353"/>
    <w:rsid w:val="004646D1"/>
    <w:rsid w:val="00465204"/>
    <w:rsid w:val="00466023"/>
    <w:rsid w:val="004720C6"/>
    <w:rsid w:val="0047340B"/>
    <w:rsid w:val="0047404E"/>
    <w:rsid w:val="0047528F"/>
    <w:rsid w:val="00477290"/>
    <w:rsid w:val="004776BF"/>
    <w:rsid w:val="0048032A"/>
    <w:rsid w:val="00480790"/>
    <w:rsid w:val="00481E00"/>
    <w:rsid w:val="0048310D"/>
    <w:rsid w:val="00483956"/>
    <w:rsid w:val="00485FE8"/>
    <w:rsid w:val="00486FAB"/>
    <w:rsid w:val="00490ED1"/>
    <w:rsid w:val="00491694"/>
    <w:rsid w:val="00493FEE"/>
    <w:rsid w:val="00494A4A"/>
    <w:rsid w:val="00494B51"/>
    <w:rsid w:val="00495BAF"/>
    <w:rsid w:val="00495EC0"/>
    <w:rsid w:val="00495FF3"/>
    <w:rsid w:val="00496D73"/>
    <w:rsid w:val="00497C42"/>
    <w:rsid w:val="004A071E"/>
    <w:rsid w:val="004A1DF5"/>
    <w:rsid w:val="004A2E3F"/>
    <w:rsid w:val="004A2EF9"/>
    <w:rsid w:val="004A4475"/>
    <w:rsid w:val="004A490F"/>
    <w:rsid w:val="004A4D68"/>
    <w:rsid w:val="004A501A"/>
    <w:rsid w:val="004A519A"/>
    <w:rsid w:val="004A5486"/>
    <w:rsid w:val="004A5CB7"/>
    <w:rsid w:val="004A6CDE"/>
    <w:rsid w:val="004B0AF3"/>
    <w:rsid w:val="004B177E"/>
    <w:rsid w:val="004B1B1A"/>
    <w:rsid w:val="004B555C"/>
    <w:rsid w:val="004B5EE4"/>
    <w:rsid w:val="004B7391"/>
    <w:rsid w:val="004C070E"/>
    <w:rsid w:val="004C0DBC"/>
    <w:rsid w:val="004C0F05"/>
    <w:rsid w:val="004C4063"/>
    <w:rsid w:val="004C5049"/>
    <w:rsid w:val="004C6DFF"/>
    <w:rsid w:val="004C74FD"/>
    <w:rsid w:val="004C789C"/>
    <w:rsid w:val="004D1034"/>
    <w:rsid w:val="004D2840"/>
    <w:rsid w:val="004D335C"/>
    <w:rsid w:val="004D35ED"/>
    <w:rsid w:val="004D3B99"/>
    <w:rsid w:val="004D41A3"/>
    <w:rsid w:val="004D4C48"/>
    <w:rsid w:val="004D4E0E"/>
    <w:rsid w:val="004D5166"/>
    <w:rsid w:val="004D7BBC"/>
    <w:rsid w:val="004E035C"/>
    <w:rsid w:val="004E117C"/>
    <w:rsid w:val="004E11EC"/>
    <w:rsid w:val="004E2335"/>
    <w:rsid w:val="004E2B77"/>
    <w:rsid w:val="004E3328"/>
    <w:rsid w:val="004E3FAB"/>
    <w:rsid w:val="004E4052"/>
    <w:rsid w:val="004E4C20"/>
    <w:rsid w:val="004E4CCE"/>
    <w:rsid w:val="004E60B7"/>
    <w:rsid w:val="004E6370"/>
    <w:rsid w:val="004E78FB"/>
    <w:rsid w:val="004F0B27"/>
    <w:rsid w:val="004F0F6C"/>
    <w:rsid w:val="004F34C8"/>
    <w:rsid w:val="004F3F3E"/>
    <w:rsid w:val="004F49D7"/>
    <w:rsid w:val="004F6197"/>
    <w:rsid w:val="00500801"/>
    <w:rsid w:val="00500BAD"/>
    <w:rsid w:val="005017B8"/>
    <w:rsid w:val="005047E3"/>
    <w:rsid w:val="00505548"/>
    <w:rsid w:val="00505952"/>
    <w:rsid w:val="00506162"/>
    <w:rsid w:val="00506650"/>
    <w:rsid w:val="00506BD5"/>
    <w:rsid w:val="0050748A"/>
    <w:rsid w:val="005105EF"/>
    <w:rsid w:val="00510A37"/>
    <w:rsid w:val="00511052"/>
    <w:rsid w:val="00513097"/>
    <w:rsid w:val="005137A8"/>
    <w:rsid w:val="00520A38"/>
    <w:rsid w:val="00521B0D"/>
    <w:rsid w:val="00522BE4"/>
    <w:rsid w:val="0052645D"/>
    <w:rsid w:val="005269C4"/>
    <w:rsid w:val="00526A4A"/>
    <w:rsid w:val="00530B23"/>
    <w:rsid w:val="00531660"/>
    <w:rsid w:val="0053222F"/>
    <w:rsid w:val="00532BF2"/>
    <w:rsid w:val="00533C11"/>
    <w:rsid w:val="005347E8"/>
    <w:rsid w:val="005364D6"/>
    <w:rsid w:val="0053795C"/>
    <w:rsid w:val="00537E16"/>
    <w:rsid w:val="005420F3"/>
    <w:rsid w:val="00542287"/>
    <w:rsid w:val="00543D06"/>
    <w:rsid w:val="00544721"/>
    <w:rsid w:val="005458CD"/>
    <w:rsid w:val="00546D10"/>
    <w:rsid w:val="005477F4"/>
    <w:rsid w:val="00547B8C"/>
    <w:rsid w:val="0055009D"/>
    <w:rsid w:val="00550F5A"/>
    <w:rsid w:val="0055164B"/>
    <w:rsid w:val="00553411"/>
    <w:rsid w:val="00553743"/>
    <w:rsid w:val="00553B92"/>
    <w:rsid w:val="00553DE7"/>
    <w:rsid w:val="005568C1"/>
    <w:rsid w:val="0055750B"/>
    <w:rsid w:val="0055751B"/>
    <w:rsid w:val="0055758E"/>
    <w:rsid w:val="00562C7D"/>
    <w:rsid w:val="005637E6"/>
    <w:rsid w:val="0056411F"/>
    <w:rsid w:val="005642E6"/>
    <w:rsid w:val="00564357"/>
    <w:rsid w:val="0056483A"/>
    <w:rsid w:val="00564E91"/>
    <w:rsid w:val="005653D8"/>
    <w:rsid w:val="0056549C"/>
    <w:rsid w:val="00565DC7"/>
    <w:rsid w:val="005666F7"/>
    <w:rsid w:val="005674C7"/>
    <w:rsid w:val="00570494"/>
    <w:rsid w:val="00570561"/>
    <w:rsid w:val="005716B0"/>
    <w:rsid w:val="00572AC8"/>
    <w:rsid w:val="00573B90"/>
    <w:rsid w:val="005745F4"/>
    <w:rsid w:val="00575719"/>
    <w:rsid w:val="00575F4D"/>
    <w:rsid w:val="00576E9C"/>
    <w:rsid w:val="00577FB0"/>
    <w:rsid w:val="00580296"/>
    <w:rsid w:val="00582BDC"/>
    <w:rsid w:val="00583FFA"/>
    <w:rsid w:val="005844D5"/>
    <w:rsid w:val="005874A2"/>
    <w:rsid w:val="00590EFA"/>
    <w:rsid w:val="00592199"/>
    <w:rsid w:val="005930BA"/>
    <w:rsid w:val="00594DEC"/>
    <w:rsid w:val="0059613E"/>
    <w:rsid w:val="00596280"/>
    <w:rsid w:val="00596FE4"/>
    <w:rsid w:val="00597B4E"/>
    <w:rsid w:val="00597D6D"/>
    <w:rsid w:val="00597F32"/>
    <w:rsid w:val="005A0084"/>
    <w:rsid w:val="005A2755"/>
    <w:rsid w:val="005A44EC"/>
    <w:rsid w:val="005A4CEB"/>
    <w:rsid w:val="005A4D43"/>
    <w:rsid w:val="005A76C5"/>
    <w:rsid w:val="005A7DD3"/>
    <w:rsid w:val="005B1C86"/>
    <w:rsid w:val="005B4805"/>
    <w:rsid w:val="005B48C5"/>
    <w:rsid w:val="005B57E5"/>
    <w:rsid w:val="005B5A66"/>
    <w:rsid w:val="005B6353"/>
    <w:rsid w:val="005B683C"/>
    <w:rsid w:val="005B6A86"/>
    <w:rsid w:val="005B6BC6"/>
    <w:rsid w:val="005B6F37"/>
    <w:rsid w:val="005C000E"/>
    <w:rsid w:val="005C1435"/>
    <w:rsid w:val="005C3799"/>
    <w:rsid w:val="005C3E19"/>
    <w:rsid w:val="005C3F9E"/>
    <w:rsid w:val="005C430C"/>
    <w:rsid w:val="005C5385"/>
    <w:rsid w:val="005C6607"/>
    <w:rsid w:val="005C67BF"/>
    <w:rsid w:val="005C6C04"/>
    <w:rsid w:val="005C7594"/>
    <w:rsid w:val="005C7DD0"/>
    <w:rsid w:val="005D1B5F"/>
    <w:rsid w:val="005D2D0A"/>
    <w:rsid w:val="005D43B4"/>
    <w:rsid w:val="005D4D07"/>
    <w:rsid w:val="005D5671"/>
    <w:rsid w:val="005D7DD5"/>
    <w:rsid w:val="005E019B"/>
    <w:rsid w:val="005E02D4"/>
    <w:rsid w:val="005E04F8"/>
    <w:rsid w:val="005E30D7"/>
    <w:rsid w:val="005E5242"/>
    <w:rsid w:val="005E60ED"/>
    <w:rsid w:val="005E74DE"/>
    <w:rsid w:val="005F0310"/>
    <w:rsid w:val="005F1975"/>
    <w:rsid w:val="005F339A"/>
    <w:rsid w:val="005F4980"/>
    <w:rsid w:val="00601E2B"/>
    <w:rsid w:val="00601EB6"/>
    <w:rsid w:val="0060342A"/>
    <w:rsid w:val="0060384F"/>
    <w:rsid w:val="006061CC"/>
    <w:rsid w:val="006067A7"/>
    <w:rsid w:val="0060749E"/>
    <w:rsid w:val="00607819"/>
    <w:rsid w:val="00611DBB"/>
    <w:rsid w:val="00612B1B"/>
    <w:rsid w:val="00612B77"/>
    <w:rsid w:val="00613BB3"/>
    <w:rsid w:val="0061574C"/>
    <w:rsid w:val="00617066"/>
    <w:rsid w:val="0061728B"/>
    <w:rsid w:val="0061737B"/>
    <w:rsid w:val="006174E9"/>
    <w:rsid w:val="00617C58"/>
    <w:rsid w:val="00621004"/>
    <w:rsid w:val="006215A6"/>
    <w:rsid w:val="00621D61"/>
    <w:rsid w:val="00621E69"/>
    <w:rsid w:val="00622274"/>
    <w:rsid w:val="00622DFA"/>
    <w:rsid w:val="00623AC1"/>
    <w:rsid w:val="00623D85"/>
    <w:rsid w:val="00623E03"/>
    <w:rsid w:val="00624214"/>
    <w:rsid w:val="00624E8A"/>
    <w:rsid w:val="006255BD"/>
    <w:rsid w:val="00625776"/>
    <w:rsid w:val="00625B7D"/>
    <w:rsid w:val="0062677E"/>
    <w:rsid w:val="00626B15"/>
    <w:rsid w:val="006275CF"/>
    <w:rsid w:val="00630857"/>
    <w:rsid w:val="006309DF"/>
    <w:rsid w:val="006320A6"/>
    <w:rsid w:val="00636176"/>
    <w:rsid w:val="00636D0F"/>
    <w:rsid w:val="00637A2A"/>
    <w:rsid w:val="006409E1"/>
    <w:rsid w:val="00641A55"/>
    <w:rsid w:val="00641A84"/>
    <w:rsid w:val="00641BA1"/>
    <w:rsid w:val="00641E28"/>
    <w:rsid w:val="00643AF2"/>
    <w:rsid w:val="00643CD4"/>
    <w:rsid w:val="00643E3C"/>
    <w:rsid w:val="00644170"/>
    <w:rsid w:val="00644205"/>
    <w:rsid w:val="00644405"/>
    <w:rsid w:val="00644527"/>
    <w:rsid w:val="0064499D"/>
    <w:rsid w:val="00644DDA"/>
    <w:rsid w:val="006461DB"/>
    <w:rsid w:val="00646EB8"/>
    <w:rsid w:val="00647F50"/>
    <w:rsid w:val="00647FC3"/>
    <w:rsid w:val="006508C9"/>
    <w:rsid w:val="00650B9E"/>
    <w:rsid w:val="00651721"/>
    <w:rsid w:val="006518FE"/>
    <w:rsid w:val="0065614B"/>
    <w:rsid w:val="006570BB"/>
    <w:rsid w:val="00657E2F"/>
    <w:rsid w:val="00662AF8"/>
    <w:rsid w:val="00662C99"/>
    <w:rsid w:val="00663507"/>
    <w:rsid w:val="00663C39"/>
    <w:rsid w:val="00664021"/>
    <w:rsid w:val="00674254"/>
    <w:rsid w:val="00674FA9"/>
    <w:rsid w:val="0067582C"/>
    <w:rsid w:val="00676297"/>
    <w:rsid w:val="00676472"/>
    <w:rsid w:val="006768F6"/>
    <w:rsid w:val="00677195"/>
    <w:rsid w:val="00677E53"/>
    <w:rsid w:val="006845C1"/>
    <w:rsid w:val="006872E8"/>
    <w:rsid w:val="00690E73"/>
    <w:rsid w:val="006911D8"/>
    <w:rsid w:val="00692507"/>
    <w:rsid w:val="006936E0"/>
    <w:rsid w:val="0069499A"/>
    <w:rsid w:val="00695046"/>
    <w:rsid w:val="0069518E"/>
    <w:rsid w:val="00695A97"/>
    <w:rsid w:val="006A18DC"/>
    <w:rsid w:val="006A2B4B"/>
    <w:rsid w:val="006A4F96"/>
    <w:rsid w:val="006A5509"/>
    <w:rsid w:val="006A57DE"/>
    <w:rsid w:val="006A6238"/>
    <w:rsid w:val="006A6883"/>
    <w:rsid w:val="006A6A8A"/>
    <w:rsid w:val="006A78FA"/>
    <w:rsid w:val="006B1C1C"/>
    <w:rsid w:val="006B29A7"/>
    <w:rsid w:val="006B357A"/>
    <w:rsid w:val="006B38F1"/>
    <w:rsid w:val="006B39C0"/>
    <w:rsid w:val="006B6864"/>
    <w:rsid w:val="006B6A61"/>
    <w:rsid w:val="006C123A"/>
    <w:rsid w:val="006C2321"/>
    <w:rsid w:val="006C2841"/>
    <w:rsid w:val="006C49E6"/>
    <w:rsid w:val="006C5ED1"/>
    <w:rsid w:val="006C7271"/>
    <w:rsid w:val="006D1585"/>
    <w:rsid w:val="006D1FB4"/>
    <w:rsid w:val="006D22A3"/>
    <w:rsid w:val="006D3617"/>
    <w:rsid w:val="006D5EAE"/>
    <w:rsid w:val="006D705E"/>
    <w:rsid w:val="006E01B7"/>
    <w:rsid w:val="006E0208"/>
    <w:rsid w:val="006E0CC8"/>
    <w:rsid w:val="006E25CF"/>
    <w:rsid w:val="006E26FE"/>
    <w:rsid w:val="006E36C1"/>
    <w:rsid w:val="006E40F5"/>
    <w:rsid w:val="006E521A"/>
    <w:rsid w:val="006E5D15"/>
    <w:rsid w:val="006E673C"/>
    <w:rsid w:val="006E6F6D"/>
    <w:rsid w:val="006E72E3"/>
    <w:rsid w:val="006E7496"/>
    <w:rsid w:val="006E7998"/>
    <w:rsid w:val="006F0949"/>
    <w:rsid w:val="006F39C0"/>
    <w:rsid w:val="006F4FB8"/>
    <w:rsid w:val="006F54B0"/>
    <w:rsid w:val="006F666C"/>
    <w:rsid w:val="006F6CF7"/>
    <w:rsid w:val="006F7758"/>
    <w:rsid w:val="006F799C"/>
    <w:rsid w:val="006F7E1C"/>
    <w:rsid w:val="0070009E"/>
    <w:rsid w:val="0070012D"/>
    <w:rsid w:val="00700219"/>
    <w:rsid w:val="00700293"/>
    <w:rsid w:val="007008B6"/>
    <w:rsid w:val="00700FE0"/>
    <w:rsid w:val="007019CD"/>
    <w:rsid w:val="0070263B"/>
    <w:rsid w:val="007027E2"/>
    <w:rsid w:val="0070479A"/>
    <w:rsid w:val="0070596D"/>
    <w:rsid w:val="00707181"/>
    <w:rsid w:val="007116AE"/>
    <w:rsid w:val="00713724"/>
    <w:rsid w:val="007138EE"/>
    <w:rsid w:val="00713E66"/>
    <w:rsid w:val="00713F73"/>
    <w:rsid w:val="00715CC7"/>
    <w:rsid w:val="007162B4"/>
    <w:rsid w:val="007167B7"/>
    <w:rsid w:val="00716ED4"/>
    <w:rsid w:val="00717170"/>
    <w:rsid w:val="00717B04"/>
    <w:rsid w:val="00717C13"/>
    <w:rsid w:val="0072150F"/>
    <w:rsid w:val="007237B0"/>
    <w:rsid w:val="00724009"/>
    <w:rsid w:val="0072434F"/>
    <w:rsid w:val="00724506"/>
    <w:rsid w:val="00725209"/>
    <w:rsid w:val="0072767A"/>
    <w:rsid w:val="00727FB2"/>
    <w:rsid w:val="00730188"/>
    <w:rsid w:val="00731E8A"/>
    <w:rsid w:val="00733646"/>
    <w:rsid w:val="00733763"/>
    <w:rsid w:val="00733BCA"/>
    <w:rsid w:val="00734E39"/>
    <w:rsid w:val="007364E0"/>
    <w:rsid w:val="0073753F"/>
    <w:rsid w:val="007404FD"/>
    <w:rsid w:val="00740C69"/>
    <w:rsid w:val="00740FC7"/>
    <w:rsid w:val="00741520"/>
    <w:rsid w:val="007420DC"/>
    <w:rsid w:val="00742843"/>
    <w:rsid w:val="00743076"/>
    <w:rsid w:val="00745141"/>
    <w:rsid w:val="00746179"/>
    <w:rsid w:val="00746693"/>
    <w:rsid w:val="0074729A"/>
    <w:rsid w:val="00747931"/>
    <w:rsid w:val="00747C41"/>
    <w:rsid w:val="00752AAB"/>
    <w:rsid w:val="00753B57"/>
    <w:rsid w:val="00754F88"/>
    <w:rsid w:val="00756026"/>
    <w:rsid w:val="00756E74"/>
    <w:rsid w:val="00757002"/>
    <w:rsid w:val="00760070"/>
    <w:rsid w:val="00761490"/>
    <w:rsid w:val="0076167A"/>
    <w:rsid w:val="00761BA3"/>
    <w:rsid w:val="007635F7"/>
    <w:rsid w:val="007642ED"/>
    <w:rsid w:val="007649B7"/>
    <w:rsid w:val="00764A00"/>
    <w:rsid w:val="0076516D"/>
    <w:rsid w:val="007657EF"/>
    <w:rsid w:val="0076684F"/>
    <w:rsid w:val="00766873"/>
    <w:rsid w:val="00767756"/>
    <w:rsid w:val="00770198"/>
    <w:rsid w:val="00770C08"/>
    <w:rsid w:val="0077102E"/>
    <w:rsid w:val="00771889"/>
    <w:rsid w:val="007718E3"/>
    <w:rsid w:val="00774851"/>
    <w:rsid w:val="00775B44"/>
    <w:rsid w:val="0077619A"/>
    <w:rsid w:val="00776654"/>
    <w:rsid w:val="0078080B"/>
    <w:rsid w:val="00780BAF"/>
    <w:rsid w:val="00780C14"/>
    <w:rsid w:val="007817E3"/>
    <w:rsid w:val="00781D32"/>
    <w:rsid w:val="00781E8C"/>
    <w:rsid w:val="00783369"/>
    <w:rsid w:val="007846FD"/>
    <w:rsid w:val="00785E89"/>
    <w:rsid w:val="0078612C"/>
    <w:rsid w:val="00787315"/>
    <w:rsid w:val="0078796F"/>
    <w:rsid w:val="00791349"/>
    <w:rsid w:val="00792D28"/>
    <w:rsid w:val="00793CE4"/>
    <w:rsid w:val="00794C69"/>
    <w:rsid w:val="00794D97"/>
    <w:rsid w:val="00796EAD"/>
    <w:rsid w:val="00797E2A"/>
    <w:rsid w:val="007A093E"/>
    <w:rsid w:val="007A317A"/>
    <w:rsid w:val="007A3268"/>
    <w:rsid w:val="007A3725"/>
    <w:rsid w:val="007A4289"/>
    <w:rsid w:val="007A599D"/>
    <w:rsid w:val="007A73C6"/>
    <w:rsid w:val="007B053C"/>
    <w:rsid w:val="007B1410"/>
    <w:rsid w:val="007B441F"/>
    <w:rsid w:val="007B4AC5"/>
    <w:rsid w:val="007B66AE"/>
    <w:rsid w:val="007B66D3"/>
    <w:rsid w:val="007B6B77"/>
    <w:rsid w:val="007B7087"/>
    <w:rsid w:val="007B7EF0"/>
    <w:rsid w:val="007C1BF0"/>
    <w:rsid w:val="007C22A2"/>
    <w:rsid w:val="007C235B"/>
    <w:rsid w:val="007C253E"/>
    <w:rsid w:val="007C3332"/>
    <w:rsid w:val="007C3729"/>
    <w:rsid w:val="007C3957"/>
    <w:rsid w:val="007C3A80"/>
    <w:rsid w:val="007C3CE4"/>
    <w:rsid w:val="007C5BAC"/>
    <w:rsid w:val="007C646F"/>
    <w:rsid w:val="007C6A5F"/>
    <w:rsid w:val="007D04C6"/>
    <w:rsid w:val="007D25C2"/>
    <w:rsid w:val="007D2C38"/>
    <w:rsid w:val="007D3B3D"/>
    <w:rsid w:val="007D4516"/>
    <w:rsid w:val="007D5B49"/>
    <w:rsid w:val="007D72DE"/>
    <w:rsid w:val="007E387E"/>
    <w:rsid w:val="007E3EFF"/>
    <w:rsid w:val="007E402E"/>
    <w:rsid w:val="007E5187"/>
    <w:rsid w:val="007E5520"/>
    <w:rsid w:val="007E6D08"/>
    <w:rsid w:val="007E7A57"/>
    <w:rsid w:val="007E7B67"/>
    <w:rsid w:val="007F043B"/>
    <w:rsid w:val="007F1C70"/>
    <w:rsid w:val="007F1D62"/>
    <w:rsid w:val="007F252E"/>
    <w:rsid w:val="007F3806"/>
    <w:rsid w:val="007F3915"/>
    <w:rsid w:val="007F47D0"/>
    <w:rsid w:val="007F5771"/>
    <w:rsid w:val="007F5F71"/>
    <w:rsid w:val="007F6485"/>
    <w:rsid w:val="007F7289"/>
    <w:rsid w:val="00800621"/>
    <w:rsid w:val="00800628"/>
    <w:rsid w:val="00801C26"/>
    <w:rsid w:val="00802361"/>
    <w:rsid w:val="008024BC"/>
    <w:rsid w:val="0080301E"/>
    <w:rsid w:val="0080336A"/>
    <w:rsid w:val="008034AB"/>
    <w:rsid w:val="00804003"/>
    <w:rsid w:val="008044C7"/>
    <w:rsid w:val="008045F7"/>
    <w:rsid w:val="00806277"/>
    <w:rsid w:val="008068B8"/>
    <w:rsid w:val="00806E5F"/>
    <w:rsid w:val="00807CF3"/>
    <w:rsid w:val="00810CCD"/>
    <w:rsid w:val="00811E5A"/>
    <w:rsid w:val="00811E70"/>
    <w:rsid w:val="008124F8"/>
    <w:rsid w:val="00812F9F"/>
    <w:rsid w:val="00813413"/>
    <w:rsid w:val="00814780"/>
    <w:rsid w:val="00820FFB"/>
    <w:rsid w:val="0082308D"/>
    <w:rsid w:val="00824849"/>
    <w:rsid w:val="00825264"/>
    <w:rsid w:val="0082534A"/>
    <w:rsid w:val="0082548C"/>
    <w:rsid w:val="00826EB4"/>
    <w:rsid w:val="00832CF7"/>
    <w:rsid w:val="00833546"/>
    <w:rsid w:val="0083540B"/>
    <w:rsid w:val="008361B2"/>
    <w:rsid w:val="00837E6A"/>
    <w:rsid w:val="00840000"/>
    <w:rsid w:val="008428A5"/>
    <w:rsid w:val="00843598"/>
    <w:rsid w:val="008446BC"/>
    <w:rsid w:val="00844C28"/>
    <w:rsid w:val="00845D33"/>
    <w:rsid w:val="00846630"/>
    <w:rsid w:val="00847119"/>
    <w:rsid w:val="008472BB"/>
    <w:rsid w:val="008473A4"/>
    <w:rsid w:val="00847566"/>
    <w:rsid w:val="00852F54"/>
    <w:rsid w:val="00854717"/>
    <w:rsid w:val="00854DB9"/>
    <w:rsid w:val="00863036"/>
    <w:rsid w:val="00866475"/>
    <w:rsid w:val="00866D43"/>
    <w:rsid w:val="00867A21"/>
    <w:rsid w:val="00871436"/>
    <w:rsid w:val="008757FF"/>
    <w:rsid w:val="00875A1F"/>
    <w:rsid w:val="00875C1B"/>
    <w:rsid w:val="00876C1C"/>
    <w:rsid w:val="008805C1"/>
    <w:rsid w:val="00883CA7"/>
    <w:rsid w:val="00884FE0"/>
    <w:rsid w:val="0088595D"/>
    <w:rsid w:val="00886606"/>
    <w:rsid w:val="0088670F"/>
    <w:rsid w:val="00887133"/>
    <w:rsid w:val="0089014E"/>
    <w:rsid w:val="00890F15"/>
    <w:rsid w:val="00892B32"/>
    <w:rsid w:val="00892E3E"/>
    <w:rsid w:val="00894946"/>
    <w:rsid w:val="00894C5E"/>
    <w:rsid w:val="00895DDD"/>
    <w:rsid w:val="008A1C76"/>
    <w:rsid w:val="008A1DC9"/>
    <w:rsid w:val="008A2989"/>
    <w:rsid w:val="008A2F4F"/>
    <w:rsid w:val="008A397A"/>
    <w:rsid w:val="008A3E0F"/>
    <w:rsid w:val="008A42DC"/>
    <w:rsid w:val="008A649A"/>
    <w:rsid w:val="008A67C4"/>
    <w:rsid w:val="008A69BD"/>
    <w:rsid w:val="008B071B"/>
    <w:rsid w:val="008B101D"/>
    <w:rsid w:val="008B22A6"/>
    <w:rsid w:val="008B2685"/>
    <w:rsid w:val="008B2887"/>
    <w:rsid w:val="008B2C2A"/>
    <w:rsid w:val="008B37F3"/>
    <w:rsid w:val="008B4D14"/>
    <w:rsid w:val="008B5FBC"/>
    <w:rsid w:val="008B7D9C"/>
    <w:rsid w:val="008C0E41"/>
    <w:rsid w:val="008C1DA0"/>
    <w:rsid w:val="008C3344"/>
    <w:rsid w:val="008C4FE8"/>
    <w:rsid w:val="008C660B"/>
    <w:rsid w:val="008C66F7"/>
    <w:rsid w:val="008C72BD"/>
    <w:rsid w:val="008C7AF1"/>
    <w:rsid w:val="008D07A8"/>
    <w:rsid w:val="008D1834"/>
    <w:rsid w:val="008D1B5F"/>
    <w:rsid w:val="008D1CED"/>
    <w:rsid w:val="008D224D"/>
    <w:rsid w:val="008D252B"/>
    <w:rsid w:val="008D319E"/>
    <w:rsid w:val="008D32AB"/>
    <w:rsid w:val="008D4604"/>
    <w:rsid w:val="008D58F0"/>
    <w:rsid w:val="008D5F8E"/>
    <w:rsid w:val="008E0C11"/>
    <w:rsid w:val="008E0D20"/>
    <w:rsid w:val="008E0D35"/>
    <w:rsid w:val="008E28CF"/>
    <w:rsid w:val="008E2F92"/>
    <w:rsid w:val="008E3393"/>
    <w:rsid w:val="008E3D6D"/>
    <w:rsid w:val="008E40C2"/>
    <w:rsid w:val="008E76AC"/>
    <w:rsid w:val="008F2405"/>
    <w:rsid w:val="008F2496"/>
    <w:rsid w:val="008F2F04"/>
    <w:rsid w:val="008F536B"/>
    <w:rsid w:val="008F664A"/>
    <w:rsid w:val="008F68CD"/>
    <w:rsid w:val="008F76CC"/>
    <w:rsid w:val="008F77F6"/>
    <w:rsid w:val="008F7DAD"/>
    <w:rsid w:val="0090067B"/>
    <w:rsid w:val="00901210"/>
    <w:rsid w:val="00901CDD"/>
    <w:rsid w:val="009024E7"/>
    <w:rsid w:val="00903B8D"/>
    <w:rsid w:val="00904323"/>
    <w:rsid w:val="00904506"/>
    <w:rsid w:val="00904A3E"/>
    <w:rsid w:val="009063FD"/>
    <w:rsid w:val="0091098B"/>
    <w:rsid w:val="009112DE"/>
    <w:rsid w:val="00911C69"/>
    <w:rsid w:val="00911F84"/>
    <w:rsid w:val="00912A10"/>
    <w:rsid w:val="00912BB7"/>
    <w:rsid w:val="009131C8"/>
    <w:rsid w:val="0091383C"/>
    <w:rsid w:val="009143FE"/>
    <w:rsid w:val="00916E08"/>
    <w:rsid w:val="0092309D"/>
    <w:rsid w:val="0092353D"/>
    <w:rsid w:val="00926E95"/>
    <w:rsid w:val="00927325"/>
    <w:rsid w:val="00931FB0"/>
    <w:rsid w:val="00932075"/>
    <w:rsid w:val="00932F7B"/>
    <w:rsid w:val="00932FE0"/>
    <w:rsid w:val="0093556B"/>
    <w:rsid w:val="00935B31"/>
    <w:rsid w:val="00936474"/>
    <w:rsid w:val="00937298"/>
    <w:rsid w:val="009375B4"/>
    <w:rsid w:val="00937812"/>
    <w:rsid w:val="009379C7"/>
    <w:rsid w:val="0094088D"/>
    <w:rsid w:val="00940B51"/>
    <w:rsid w:val="00943A2E"/>
    <w:rsid w:val="00944F01"/>
    <w:rsid w:val="00945064"/>
    <w:rsid w:val="00945322"/>
    <w:rsid w:val="00945954"/>
    <w:rsid w:val="00946317"/>
    <w:rsid w:val="009469F6"/>
    <w:rsid w:val="00946C70"/>
    <w:rsid w:val="00947D70"/>
    <w:rsid w:val="00951A0B"/>
    <w:rsid w:val="009525AF"/>
    <w:rsid w:val="00953282"/>
    <w:rsid w:val="00953C74"/>
    <w:rsid w:val="0095608E"/>
    <w:rsid w:val="009564A3"/>
    <w:rsid w:val="00960589"/>
    <w:rsid w:val="00962A8E"/>
    <w:rsid w:val="00963547"/>
    <w:rsid w:val="009643B1"/>
    <w:rsid w:val="0096651E"/>
    <w:rsid w:val="00967014"/>
    <w:rsid w:val="009672B7"/>
    <w:rsid w:val="00971A1D"/>
    <w:rsid w:val="009732C7"/>
    <w:rsid w:val="009732F4"/>
    <w:rsid w:val="00974FE7"/>
    <w:rsid w:val="009768A1"/>
    <w:rsid w:val="0098134F"/>
    <w:rsid w:val="00983AA8"/>
    <w:rsid w:val="00984740"/>
    <w:rsid w:val="009856EE"/>
    <w:rsid w:val="0098656E"/>
    <w:rsid w:val="009865FC"/>
    <w:rsid w:val="00990ECD"/>
    <w:rsid w:val="009913DD"/>
    <w:rsid w:val="00991412"/>
    <w:rsid w:val="009915B4"/>
    <w:rsid w:val="00991C02"/>
    <w:rsid w:val="00994B09"/>
    <w:rsid w:val="00994B10"/>
    <w:rsid w:val="00995BF7"/>
    <w:rsid w:val="0099618F"/>
    <w:rsid w:val="00997F82"/>
    <w:rsid w:val="009A04D1"/>
    <w:rsid w:val="009A0C77"/>
    <w:rsid w:val="009A1C30"/>
    <w:rsid w:val="009A1EFB"/>
    <w:rsid w:val="009A38B6"/>
    <w:rsid w:val="009A397E"/>
    <w:rsid w:val="009A3A23"/>
    <w:rsid w:val="009A4384"/>
    <w:rsid w:val="009A5473"/>
    <w:rsid w:val="009A610B"/>
    <w:rsid w:val="009B079D"/>
    <w:rsid w:val="009B0F98"/>
    <w:rsid w:val="009B244F"/>
    <w:rsid w:val="009B2B68"/>
    <w:rsid w:val="009B3CFD"/>
    <w:rsid w:val="009B478D"/>
    <w:rsid w:val="009B496C"/>
    <w:rsid w:val="009B4AD7"/>
    <w:rsid w:val="009B5A8C"/>
    <w:rsid w:val="009B5F9D"/>
    <w:rsid w:val="009B75D2"/>
    <w:rsid w:val="009B7B99"/>
    <w:rsid w:val="009C0048"/>
    <w:rsid w:val="009C0E78"/>
    <w:rsid w:val="009C102C"/>
    <w:rsid w:val="009C2F97"/>
    <w:rsid w:val="009C32CA"/>
    <w:rsid w:val="009C32F1"/>
    <w:rsid w:val="009C4743"/>
    <w:rsid w:val="009C52B6"/>
    <w:rsid w:val="009C5383"/>
    <w:rsid w:val="009C5660"/>
    <w:rsid w:val="009C5CA4"/>
    <w:rsid w:val="009C637E"/>
    <w:rsid w:val="009C64EE"/>
    <w:rsid w:val="009C7848"/>
    <w:rsid w:val="009D4730"/>
    <w:rsid w:val="009D4785"/>
    <w:rsid w:val="009D56C6"/>
    <w:rsid w:val="009D6C1A"/>
    <w:rsid w:val="009E11C3"/>
    <w:rsid w:val="009E17AA"/>
    <w:rsid w:val="009E2EA4"/>
    <w:rsid w:val="009E31F5"/>
    <w:rsid w:val="009E582E"/>
    <w:rsid w:val="009F08F9"/>
    <w:rsid w:val="009F2119"/>
    <w:rsid w:val="009F4E78"/>
    <w:rsid w:val="009F559A"/>
    <w:rsid w:val="009F5FA8"/>
    <w:rsid w:val="009F6D29"/>
    <w:rsid w:val="009F6F3E"/>
    <w:rsid w:val="009F71A5"/>
    <w:rsid w:val="009F7E16"/>
    <w:rsid w:val="00A00171"/>
    <w:rsid w:val="00A0037E"/>
    <w:rsid w:val="00A02281"/>
    <w:rsid w:val="00A0236C"/>
    <w:rsid w:val="00A02F80"/>
    <w:rsid w:val="00A03380"/>
    <w:rsid w:val="00A038BB"/>
    <w:rsid w:val="00A03DC1"/>
    <w:rsid w:val="00A03F5E"/>
    <w:rsid w:val="00A04695"/>
    <w:rsid w:val="00A050D0"/>
    <w:rsid w:val="00A0620E"/>
    <w:rsid w:val="00A07AB4"/>
    <w:rsid w:val="00A10175"/>
    <w:rsid w:val="00A10997"/>
    <w:rsid w:val="00A1207A"/>
    <w:rsid w:val="00A14088"/>
    <w:rsid w:val="00A16AA0"/>
    <w:rsid w:val="00A16FDC"/>
    <w:rsid w:val="00A2190E"/>
    <w:rsid w:val="00A227DC"/>
    <w:rsid w:val="00A228CD"/>
    <w:rsid w:val="00A24EE6"/>
    <w:rsid w:val="00A251AF"/>
    <w:rsid w:val="00A26B1A"/>
    <w:rsid w:val="00A304E6"/>
    <w:rsid w:val="00A3181E"/>
    <w:rsid w:val="00A32284"/>
    <w:rsid w:val="00A32FDD"/>
    <w:rsid w:val="00A33991"/>
    <w:rsid w:val="00A33C1F"/>
    <w:rsid w:val="00A341A0"/>
    <w:rsid w:val="00A34712"/>
    <w:rsid w:val="00A34F38"/>
    <w:rsid w:val="00A34F97"/>
    <w:rsid w:val="00A36622"/>
    <w:rsid w:val="00A371B9"/>
    <w:rsid w:val="00A40FC9"/>
    <w:rsid w:val="00A42181"/>
    <w:rsid w:val="00A45399"/>
    <w:rsid w:val="00A45891"/>
    <w:rsid w:val="00A46F16"/>
    <w:rsid w:val="00A527E6"/>
    <w:rsid w:val="00A52900"/>
    <w:rsid w:val="00A54A62"/>
    <w:rsid w:val="00A55225"/>
    <w:rsid w:val="00A55405"/>
    <w:rsid w:val="00A558B7"/>
    <w:rsid w:val="00A56960"/>
    <w:rsid w:val="00A56F19"/>
    <w:rsid w:val="00A57CB7"/>
    <w:rsid w:val="00A57F60"/>
    <w:rsid w:val="00A62406"/>
    <w:rsid w:val="00A62F55"/>
    <w:rsid w:val="00A63CF2"/>
    <w:rsid w:val="00A649C6"/>
    <w:rsid w:val="00A660D6"/>
    <w:rsid w:val="00A70154"/>
    <w:rsid w:val="00A7030C"/>
    <w:rsid w:val="00A70414"/>
    <w:rsid w:val="00A709A9"/>
    <w:rsid w:val="00A70E67"/>
    <w:rsid w:val="00A71304"/>
    <w:rsid w:val="00A71BE8"/>
    <w:rsid w:val="00A728E2"/>
    <w:rsid w:val="00A72F88"/>
    <w:rsid w:val="00A737CC"/>
    <w:rsid w:val="00A7446A"/>
    <w:rsid w:val="00A747F3"/>
    <w:rsid w:val="00A7500E"/>
    <w:rsid w:val="00A762E0"/>
    <w:rsid w:val="00A77D58"/>
    <w:rsid w:val="00A807A1"/>
    <w:rsid w:val="00A80B55"/>
    <w:rsid w:val="00A81DCA"/>
    <w:rsid w:val="00A81E22"/>
    <w:rsid w:val="00A822FE"/>
    <w:rsid w:val="00A840E6"/>
    <w:rsid w:val="00A8569F"/>
    <w:rsid w:val="00A859D7"/>
    <w:rsid w:val="00A86EB9"/>
    <w:rsid w:val="00A87172"/>
    <w:rsid w:val="00A871D4"/>
    <w:rsid w:val="00A926B5"/>
    <w:rsid w:val="00A92E68"/>
    <w:rsid w:val="00A94F6C"/>
    <w:rsid w:val="00A95863"/>
    <w:rsid w:val="00A96122"/>
    <w:rsid w:val="00A9754E"/>
    <w:rsid w:val="00A97FEA"/>
    <w:rsid w:val="00AA06A8"/>
    <w:rsid w:val="00AA0739"/>
    <w:rsid w:val="00AA19E8"/>
    <w:rsid w:val="00AA1C92"/>
    <w:rsid w:val="00AA2EC6"/>
    <w:rsid w:val="00AA5568"/>
    <w:rsid w:val="00AA56BE"/>
    <w:rsid w:val="00AA57B9"/>
    <w:rsid w:val="00AA5D34"/>
    <w:rsid w:val="00AA6A95"/>
    <w:rsid w:val="00AA771E"/>
    <w:rsid w:val="00AB66A5"/>
    <w:rsid w:val="00AB74BD"/>
    <w:rsid w:val="00AC35EB"/>
    <w:rsid w:val="00AC48FC"/>
    <w:rsid w:val="00AC5353"/>
    <w:rsid w:val="00AC542F"/>
    <w:rsid w:val="00AC6563"/>
    <w:rsid w:val="00AC69A5"/>
    <w:rsid w:val="00AC7B28"/>
    <w:rsid w:val="00AD162C"/>
    <w:rsid w:val="00AD6C5E"/>
    <w:rsid w:val="00AD73AF"/>
    <w:rsid w:val="00AD7737"/>
    <w:rsid w:val="00AE543F"/>
    <w:rsid w:val="00AE65C3"/>
    <w:rsid w:val="00AE6842"/>
    <w:rsid w:val="00AE7153"/>
    <w:rsid w:val="00AE7C0A"/>
    <w:rsid w:val="00AF02B4"/>
    <w:rsid w:val="00AF0966"/>
    <w:rsid w:val="00AF23FB"/>
    <w:rsid w:val="00AF2C4B"/>
    <w:rsid w:val="00AF35D8"/>
    <w:rsid w:val="00AF3B9A"/>
    <w:rsid w:val="00AF463F"/>
    <w:rsid w:val="00AF4A0D"/>
    <w:rsid w:val="00AF50F2"/>
    <w:rsid w:val="00B018E3"/>
    <w:rsid w:val="00B02ECC"/>
    <w:rsid w:val="00B03041"/>
    <w:rsid w:val="00B03DE7"/>
    <w:rsid w:val="00B03FE5"/>
    <w:rsid w:val="00B057B3"/>
    <w:rsid w:val="00B0594B"/>
    <w:rsid w:val="00B05F43"/>
    <w:rsid w:val="00B0756D"/>
    <w:rsid w:val="00B103FA"/>
    <w:rsid w:val="00B111F3"/>
    <w:rsid w:val="00B143F6"/>
    <w:rsid w:val="00B14515"/>
    <w:rsid w:val="00B172DF"/>
    <w:rsid w:val="00B17681"/>
    <w:rsid w:val="00B203E1"/>
    <w:rsid w:val="00B20B86"/>
    <w:rsid w:val="00B20F39"/>
    <w:rsid w:val="00B2131C"/>
    <w:rsid w:val="00B21706"/>
    <w:rsid w:val="00B21842"/>
    <w:rsid w:val="00B22B1F"/>
    <w:rsid w:val="00B24FFC"/>
    <w:rsid w:val="00B25DAF"/>
    <w:rsid w:val="00B25E1E"/>
    <w:rsid w:val="00B27481"/>
    <w:rsid w:val="00B3148B"/>
    <w:rsid w:val="00B319B4"/>
    <w:rsid w:val="00B32FB8"/>
    <w:rsid w:val="00B3600D"/>
    <w:rsid w:val="00B37D19"/>
    <w:rsid w:val="00B41A03"/>
    <w:rsid w:val="00B421C2"/>
    <w:rsid w:val="00B4344E"/>
    <w:rsid w:val="00B47DBF"/>
    <w:rsid w:val="00B521D6"/>
    <w:rsid w:val="00B6044D"/>
    <w:rsid w:val="00B60DEB"/>
    <w:rsid w:val="00B616A2"/>
    <w:rsid w:val="00B61AD7"/>
    <w:rsid w:val="00B61C81"/>
    <w:rsid w:val="00B61D4A"/>
    <w:rsid w:val="00B61FBC"/>
    <w:rsid w:val="00B62F9B"/>
    <w:rsid w:val="00B64094"/>
    <w:rsid w:val="00B64848"/>
    <w:rsid w:val="00B65BDC"/>
    <w:rsid w:val="00B66EE2"/>
    <w:rsid w:val="00B67F4A"/>
    <w:rsid w:val="00B70333"/>
    <w:rsid w:val="00B71515"/>
    <w:rsid w:val="00B71533"/>
    <w:rsid w:val="00B71817"/>
    <w:rsid w:val="00B72B71"/>
    <w:rsid w:val="00B736E9"/>
    <w:rsid w:val="00B743FB"/>
    <w:rsid w:val="00B74F56"/>
    <w:rsid w:val="00B75D75"/>
    <w:rsid w:val="00B75F37"/>
    <w:rsid w:val="00B76611"/>
    <w:rsid w:val="00B77B59"/>
    <w:rsid w:val="00B77FE1"/>
    <w:rsid w:val="00B8009B"/>
    <w:rsid w:val="00B811D9"/>
    <w:rsid w:val="00B81B71"/>
    <w:rsid w:val="00B820D7"/>
    <w:rsid w:val="00B83734"/>
    <w:rsid w:val="00B846DE"/>
    <w:rsid w:val="00B855C0"/>
    <w:rsid w:val="00B86018"/>
    <w:rsid w:val="00B8617F"/>
    <w:rsid w:val="00B86CEF"/>
    <w:rsid w:val="00B87235"/>
    <w:rsid w:val="00B8731A"/>
    <w:rsid w:val="00B92064"/>
    <w:rsid w:val="00B9369B"/>
    <w:rsid w:val="00B94DD5"/>
    <w:rsid w:val="00B95709"/>
    <w:rsid w:val="00B957D6"/>
    <w:rsid w:val="00B95EEA"/>
    <w:rsid w:val="00B962F2"/>
    <w:rsid w:val="00B971B5"/>
    <w:rsid w:val="00B97353"/>
    <w:rsid w:val="00B973E8"/>
    <w:rsid w:val="00B97629"/>
    <w:rsid w:val="00BA25FF"/>
    <w:rsid w:val="00BA290A"/>
    <w:rsid w:val="00BA2C9A"/>
    <w:rsid w:val="00BA36B2"/>
    <w:rsid w:val="00BA3F58"/>
    <w:rsid w:val="00BA6614"/>
    <w:rsid w:val="00BB0277"/>
    <w:rsid w:val="00BB58E9"/>
    <w:rsid w:val="00BB6285"/>
    <w:rsid w:val="00BC1672"/>
    <w:rsid w:val="00BC1A7B"/>
    <w:rsid w:val="00BC2357"/>
    <w:rsid w:val="00BC278A"/>
    <w:rsid w:val="00BC4EB7"/>
    <w:rsid w:val="00BC57D1"/>
    <w:rsid w:val="00BC5A5B"/>
    <w:rsid w:val="00BC6974"/>
    <w:rsid w:val="00BD002E"/>
    <w:rsid w:val="00BD0356"/>
    <w:rsid w:val="00BD22BE"/>
    <w:rsid w:val="00BD2320"/>
    <w:rsid w:val="00BD2527"/>
    <w:rsid w:val="00BD2E12"/>
    <w:rsid w:val="00BD3CCE"/>
    <w:rsid w:val="00BD45D1"/>
    <w:rsid w:val="00BD4B87"/>
    <w:rsid w:val="00BD542A"/>
    <w:rsid w:val="00BD5654"/>
    <w:rsid w:val="00BD6537"/>
    <w:rsid w:val="00BD6BBC"/>
    <w:rsid w:val="00BD7BC9"/>
    <w:rsid w:val="00BE00C2"/>
    <w:rsid w:val="00BE0AB4"/>
    <w:rsid w:val="00BE2039"/>
    <w:rsid w:val="00BE2EAD"/>
    <w:rsid w:val="00BE313C"/>
    <w:rsid w:val="00BE52F6"/>
    <w:rsid w:val="00BE5FEB"/>
    <w:rsid w:val="00BE7116"/>
    <w:rsid w:val="00BE7C0C"/>
    <w:rsid w:val="00BF0406"/>
    <w:rsid w:val="00BF1BA7"/>
    <w:rsid w:val="00BF1C28"/>
    <w:rsid w:val="00BF2A87"/>
    <w:rsid w:val="00BF2EE9"/>
    <w:rsid w:val="00BF3C73"/>
    <w:rsid w:val="00BF40F2"/>
    <w:rsid w:val="00BF4B19"/>
    <w:rsid w:val="00BF75D5"/>
    <w:rsid w:val="00C0126A"/>
    <w:rsid w:val="00C01358"/>
    <w:rsid w:val="00C01F71"/>
    <w:rsid w:val="00C0240A"/>
    <w:rsid w:val="00C02894"/>
    <w:rsid w:val="00C02DF8"/>
    <w:rsid w:val="00C03E96"/>
    <w:rsid w:val="00C04882"/>
    <w:rsid w:val="00C0544D"/>
    <w:rsid w:val="00C05914"/>
    <w:rsid w:val="00C060C5"/>
    <w:rsid w:val="00C063F7"/>
    <w:rsid w:val="00C0683E"/>
    <w:rsid w:val="00C1028F"/>
    <w:rsid w:val="00C1078A"/>
    <w:rsid w:val="00C107E1"/>
    <w:rsid w:val="00C10ECF"/>
    <w:rsid w:val="00C14186"/>
    <w:rsid w:val="00C14189"/>
    <w:rsid w:val="00C15C62"/>
    <w:rsid w:val="00C161DE"/>
    <w:rsid w:val="00C163CA"/>
    <w:rsid w:val="00C22E0B"/>
    <w:rsid w:val="00C2443C"/>
    <w:rsid w:val="00C24646"/>
    <w:rsid w:val="00C24EA7"/>
    <w:rsid w:val="00C25162"/>
    <w:rsid w:val="00C26066"/>
    <w:rsid w:val="00C26B83"/>
    <w:rsid w:val="00C26E2F"/>
    <w:rsid w:val="00C27D0D"/>
    <w:rsid w:val="00C306C5"/>
    <w:rsid w:val="00C3144C"/>
    <w:rsid w:val="00C315AA"/>
    <w:rsid w:val="00C315F4"/>
    <w:rsid w:val="00C3168C"/>
    <w:rsid w:val="00C33168"/>
    <w:rsid w:val="00C33556"/>
    <w:rsid w:val="00C3360C"/>
    <w:rsid w:val="00C400BD"/>
    <w:rsid w:val="00C41164"/>
    <w:rsid w:val="00C418DE"/>
    <w:rsid w:val="00C42E10"/>
    <w:rsid w:val="00C435BB"/>
    <w:rsid w:val="00C43CF5"/>
    <w:rsid w:val="00C4466F"/>
    <w:rsid w:val="00C449DC"/>
    <w:rsid w:val="00C45388"/>
    <w:rsid w:val="00C463ED"/>
    <w:rsid w:val="00C47160"/>
    <w:rsid w:val="00C473E7"/>
    <w:rsid w:val="00C509F4"/>
    <w:rsid w:val="00C50F7A"/>
    <w:rsid w:val="00C52A0C"/>
    <w:rsid w:val="00C53F9E"/>
    <w:rsid w:val="00C541D6"/>
    <w:rsid w:val="00C542B8"/>
    <w:rsid w:val="00C54607"/>
    <w:rsid w:val="00C54626"/>
    <w:rsid w:val="00C558E5"/>
    <w:rsid w:val="00C56FDB"/>
    <w:rsid w:val="00C60E95"/>
    <w:rsid w:val="00C61096"/>
    <w:rsid w:val="00C612C5"/>
    <w:rsid w:val="00C62EA0"/>
    <w:rsid w:val="00C62EEA"/>
    <w:rsid w:val="00C665DB"/>
    <w:rsid w:val="00C66730"/>
    <w:rsid w:val="00C71138"/>
    <w:rsid w:val="00C71445"/>
    <w:rsid w:val="00C72142"/>
    <w:rsid w:val="00C75058"/>
    <w:rsid w:val="00C76368"/>
    <w:rsid w:val="00C7647C"/>
    <w:rsid w:val="00C834C3"/>
    <w:rsid w:val="00C84538"/>
    <w:rsid w:val="00C84B50"/>
    <w:rsid w:val="00C84D77"/>
    <w:rsid w:val="00C85A4F"/>
    <w:rsid w:val="00C85CA2"/>
    <w:rsid w:val="00C85E49"/>
    <w:rsid w:val="00C86DAD"/>
    <w:rsid w:val="00C90D16"/>
    <w:rsid w:val="00C913B0"/>
    <w:rsid w:val="00C92025"/>
    <w:rsid w:val="00C92CC4"/>
    <w:rsid w:val="00C92EAC"/>
    <w:rsid w:val="00C92FDC"/>
    <w:rsid w:val="00C93321"/>
    <w:rsid w:val="00C93B85"/>
    <w:rsid w:val="00C94337"/>
    <w:rsid w:val="00C9510F"/>
    <w:rsid w:val="00C957B9"/>
    <w:rsid w:val="00C964F6"/>
    <w:rsid w:val="00CA0507"/>
    <w:rsid w:val="00CA1AAE"/>
    <w:rsid w:val="00CA1C27"/>
    <w:rsid w:val="00CA2208"/>
    <w:rsid w:val="00CA4045"/>
    <w:rsid w:val="00CA484D"/>
    <w:rsid w:val="00CA4D01"/>
    <w:rsid w:val="00CA52CE"/>
    <w:rsid w:val="00CB1E2D"/>
    <w:rsid w:val="00CB41A9"/>
    <w:rsid w:val="00CB44C4"/>
    <w:rsid w:val="00CB5F4A"/>
    <w:rsid w:val="00CB7C0E"/>
    <w:rsid w:val="00CB7CE3"/>
    <w:rsid w:val="00CB7EAA"/>
    <w:rsid w:val="00CC040C"/>
    <w:rsid w:val="00CC1C7D"/>
    <w:rsid w:val="00CC25B3"/>
    <w:rsid w:val="00CC389F"/>
    <w:rsid w:val="00CC5D0E"/>
    <w:rsid w:val="00CC6FE9"/>
    <w:rsid w:val="00CD073F"/>
    <w:rsid w:val="00CD0A08"/>
    <w:rsid w:val="00CD0BBA"/>
    <w:rsid w:val="00CD15C2"/>
    <w:rsid w:val="00CD3D92"/>
    <w:rsid w:val="00CD4840"/>
    <w:rsid w:val="00CD4EDB"/>
    <w:rsid w:val="00CD58B0"/>
    <w:rsid w:val="00CD6D36"/>
    <w:rsid w:val="00CD7D6A"/>
    <w:rsid w:val="00CE0B04"/>
    <w:rsid w:val="00CE14D7"/>
    <w:rsid w:val="00CE1522"/>
    <w:rsid w:val="00CE23DB"/>
    <w:rsid w:val="00CE370E"/>
    <w:rsid w:val="00CE37F9"/>
    <w:rsid w:val="00CE3C8A"/>
    <w:rsid w:val="00CE47F1"/>
    <w:rsid w:val="00CE57F6"/>
    <w:rsid w:val="00CE5F4E"/>
    <w:rsid w:val="00CF1871"/>
    <w:rsid w:val="00CF25A3"/>
    <w:rsid w:val="00CF309B"/>
    <w:rsid w:val="00CF4649"/>
    <w:rsid w:val="00CF6565"/>
    <w:rsid w:val="00CF7BEC"/>
    <w:rsid w:val="00D003E8"/>
    <w:rsid w:val="00D018D5"/>
    <w:rsid w:val="00D02227"/>
    <w:rsid w:val="00D02E0F"/>
    <w:rsid w:val="00D04EFA"/>
    <w:rsid w:val="00D06574"/>
    <w:rsid w:val="00D07418"/>
    <w:rsid w:val="00D10136"/>
    <w:rsid w:val="00D10D4D"/>
    <w:rsid w:val="00D12575"/>
    <w:rsid w:val="00D129E5"/>
    <w:rsid w:val="00D12A36"/>
    <w:rsid w:val="00D12D2F"/>
    <w:rsid w:val="00D12FED"/>
    <w:rsid w:val="00D13334"/>
    <w:rsid w:val="00D14A68"/>
    <w:rsid w:val="00D15562"/>
    <w:rsid w:val="00D155D2"/>
    <w:rsid w:val="00D16A77"/>
    <w:rsid w:val="00D215D8"/>
    <w:rsid w:val="00D22060"/>
    <w:rsid w:val="00D22500"/>
    <w:rsid w:val="00D23658"/>
    <w:rsid w:val="00D241AD"/>
    <w:rsid w:val="00D2424B"/>
    <w:rsid w:val="00D252BD"/>
    <w:rsid w:val="00D275A2"/>
    <w:rsid w:val="00D30AF1"/>
    <w:rsid w:val="00D30CBA"/>
    <w:rsid w:val="00D33B68"/>
    <w:rsid w:val="00D3532A"/>
    <w:rsid w:val="00D36E1C"/>
    <w:rsid w:val="00D36FF1"/>
    <w:rsid w:val="00D40A6A"/>
    <w:rsid w:val="00D41449"/>
    <w:rsid w:val="00D42975"/>
    <w:rsid w:val="00D437A3"/>
    <w:rsid w:val="00D4500A"/>
    <w:rsid w:val="00D4534B"/>
    <w:rsid w:val="00D45BDB"/>
    <w:rsid w:val="00D50D85"/>
    <w:rsid w:val="00D5117A"/>
    <w:rsid w:val="00D51771"/>
    <w:rsid w:val="00D51AEA"/>
    <w:rsid w:val="00D520C5"/>
    <w:rsid w:val="00D5334E"/>
    <w:rsid w:val="00D54384"/>
    <w:rsid w:val="00D55496"/>
    <w:rsid w:val="00D5554E"/>
    <w:rsid w:val="00D56D3D"/>
    <w:rsid w:val="00D571E7"/>
    <w:rsid w:val="00D615A6"/>
    <w:rsid w:val="00D61E8F"/>
    <w:rsid w:val="00D636E9"/>
    <w:rsid w:val="00D63B74"/>
    <w:rsid w:val="00D63E7E"/>
    <w:rsid w:val="00D63F57"/>
    <w:rsid w:val="00D64037"/>
    <w:rsid w:val="00D64F44"/>
    <w:rsid w:val="00D65C5D"/>
    <w:rsid w:val="00D66C00"/>
    <w:rsid w:val="00D679F8"/>
    <w:rsid w:val="00D717C3"/>
    <w:rsid w:val="00D73610"/>
    <w:rsid w:val="00D742FE"/>
    <w:rsid w:val="00D749CB"/>
    <w:rsid w:val="00D75683"/>
    <w:rsid w:val="00D77FFE"/>
    <w:rsid w:val="00D80582"/>
    <w:rsid w:val="00D80DB4"/>
    <w:rsid w:val="00D81280"/>
    <w:rsid w:val="00D81431"/>
    <w:rsid w:val="00D81B24"/>
    <w:rsid w:val="00D820F9"/>
    <w:rsid w:val="00D827DC"/>
    <w:rsid w:val="00D833D8"/>
    <w:rsid w:val="00D84E27"/>
    <w:rsid w:val="00D85843"/>
    <w:rsid w:val="00D85CC8"/>
    <w:rsid w:val="00D8667C"/>
    <w:rsid w:val="00D87028"/>
    <w:rsid w:val="00D90525"/>
    <w:rsid w:val="00D91AC7"/>
    <w:rsid w:val="00D936D7"/>
    <w:rsid w:val="00D979F9"/>
    <w:rsid w:val="00D97AC0"/>
    <w:rsid w:val="00DA0166"/>
    <w:rsid w:val="00DA1713"/>
    <w:rsid w:val="00DA2327"/>
    <w:rsid w:val="00DA2878"/>
    <w:rsid w:val="00DA346A"/>
    <w:rsid w:val="00DA5879"/>
    <w:rsid w:val="00DA5E2F"/>
    <w:rsid w:val="00DA646B"/>
    <w:rsid w:val="00DA6F37"/>
    <w:rsid w:val="00DA7403"/>
    <w:rsid w:val="00DA7B85"/>
    <w:rsid w:val="00DB15A0"/>
    <w:rsid w:val="00DB2021"/>
    <w:rsid w:val="00DB2AF8"/>
    <w:rsid w:val="00DB2CBA"/>
    <w:rsid w:val="00DB394F"/>
    <w:rsid w:val="00DB6B0B"/>
    <w:rsid w:val="00DB73DE"/>
    <w:rsid w:val="00DB7620"/>
    <w:rsid w:val="00DB799D"/>
    <w:rsid w:val="00DB7E79"/>
    <w:rsid w:val="00DC3588"/>
    <w:rsid w:val="00DC4EF0"/>
    <w:rsid w:val="00DC54B0"/>
    <w:rsid w:val="00DC555D"/>
    <w:rsid w:val="00DC6D24"/>
    <w:rsid w:val="00DD143A"/>
    <w:rsid w:val="00DD17E2"/>
    <w:rsid w:val="00DD28D6"/>
    <w:rsid w:val="00DD2F31"/>
    <w:rsid w:val="00DD383C"/>
    <w:rsid w:val="00DD434B"/>
    <w:rsid w:val="00DD4D3B"/>
    <w:rsid w:val="00DD6B54"/>
    <w:rsid w:val="00DD7074"/>
    <w:rsid w:val="00DE0A44"/>
    <w:rsid w:val="00DE1835"/>
    <w:rsid w:val="00DE2D57"/>
    <w:rsid w:val="00DE47A1"/>
    <w:rsid w:val="00DE4F36"/>
    <w:rsid w:val="00DE6344"/>
    <w:rsid w:val="00DE7450"/>
    <w:rsid w:val="00DE78D9"/>
    <w:rsid w:val="00DF170B"/>
    <w:rsid w:val="00DF24A4"/>
    <w:rsid w:val="00DF348D"/>
    <w:rsid w:val="00DF37EC"/>
    <w:rsid w:val="00DF3E90"/>
    <w:rsid w:val="00DF4EEF"/>
    <w:rsid w:val="00DF5828"/>
    <w:rsid w:val="00DF7FB7"/>
    <w:rsid w:val="00E02EDA"/>
    <w:rsid w:val="00E039C1"/>
    <w:rsid w:val="00E04600"/>
    <w:rsid w:val="00E05382"/>
    <w:rsid w:val="00E05469"/>
    <w:rsid w:val="00E0682F"/>
    <w:rsid w:val="00E06E8E"/>
    <w:rsid w:val="00E06FB0"/>
    <w:rsid w:val="00E07333"/>
    <w:rsid w:val="00E110F9"/>
    <w:rsid w:val="00E11555"/>
    <w:rsid w:val="00E11FC2"/>
    <w:rsid w:val="00E121CF"/>
    <w:rsid w:val="00E12841"/>
    <w:rsid w:val="00E12F4C"/>
    <w:rsid w:val="00E13207"/>
    <w:rsid w:val="00E13ED2"/>
    <w:rsid w:val="00E165B6"/>
    <w:rsid w:val="00E176CB"/>
    <w:rsid w:val="00E17D21"/>
    <w:rsid w:val="00E17E6D"/>
    <w:rsid w:val="00E20935"/>
    <w:rsid w:val="00E21F7C"/>
    <w:rsid w:val="00E224D3"/>
    <w:rsid w:val="00E225AB"/>
    <w:rsid w:val="00E22BFB"/>
    <w:rsid w:val="00E23542"/>
    <w:rsid w:val="00E25351"/>
    <w:rsid w:val="00E261F1"/>
    <w:rsid w:val="00E27197"/>
    <w:rsid w:val="00E30553"/>
    <w:rsid w:val="00E3135C"/>
    <w:rsid w:val="00E31FCE"/>
    <w:rsid w:val="00E3288F"/>
    <w:rsid w:val="00E32AE7"/>
    <w:rsid w:val="00E32C10"/>
    <w:rsid w:val="00E337D1"/>
    <w:rsid w:val="00E34158"/>
    <w:rsid w:val="00E3548E"/>
    <w:rsid w:val="00E36ACA"/>
    <w:rsid w:val="00E37062"/>
    <w:rsid w:val="00E370CB"/>
    <w:rsid w:val="00E3755C"/>
    <w:rsid w:val="00E37A74"/>
    <w:rsid w:val="00E40C2A"/>
    <w:rsid w:val="00E41244"/>
    <w:rsid w:val="00E42BE4"/>
    <w:rsid w:val="00E42FDF"/>
    <w:rsid w:val="00E438ED"/>
    <w:rsid w:val="00E44B45"/>
    <w:rsid w:val="00E4550B"/>
    <w:rsid w:val="00E47871"/>
    <w:rsid w:val="00E5026C"/>
    <w:rsid w:val="00E502F2"/>
    <w:rsid w:val="00E51A0F"/>
    <w:rsid w:val="00E53B5A"/>
    <w:rsid w:val="00E56EC5"/>
    <w:rsid w:val="00E6039B"/>
    <w:rsid w:val="00E61D99"/>
    <w:rsid w:val="00E62D69"/>
    <w:rsid w:val="00E62E45"/>
    <w:rsid w:val="00E6498C"/>
    <w:rsid w:val="00E65BE1"/>
    <w:rsid w:val="00E6696D"/>
    <w:rsid w:val="00E67C24"/>
    <w:rsid w:val="00E67F8F"/>
    <w:rsid w:val="00E718F7"/>
    <w:rsid w:val="00E72724"/>
    <w:rsid w:val="00E7323B"/>
    <w:rsid w:val="00E7340B"/>
    <w:rsid w:val="00E73ECB"/>
    <w:rsid w:val="00E76CD1"/>
    <w:rsid w:val="00E76E29"/>
    <w:rsid w:val="00E777E2"/>
    <w:rsid w:val="00E80296"/>
    <w:rsid w:val="00E81E3D"/>
    <w:rsid w:val="00E82051"/>
    <w:rsid w:val="00E829ED"/>
    <w:rsid w:val="00E82CA5"/>
    <w:rsid w:val="00E840CA"/>
    <w:rsid w:val="00E84D05"/>
    <w:rsid w:val="00E86698"/>
    <w:rsid w:val="00E86B87"/>
    <w:rsid w:val="00E902D2"/>
    <w:rsid w:val="00E903D2"/>
    <w:rsid w:val="00E9211D"/>
    <w:rsid w:val="00E923B1"/>
    <w:rsid w:val="00E931AE"/>
    <w:rsid w:val="00E93203"/>
    <w:rsid w:val="00E9320C"/>
    <w:rsid w:val="00E93BE9"/>
    <w:rsid w:val="00E95B5D"/>
    <w:rsid w:val="00E97A75"/>
    <w:rsid w:val="00EA089F"/>
    <w:rsid w:val="00EA191C"/>
    <w:rsid w:val="00EA278D"/>
    <w:rsid w:val="00EA3005"/>
    <w:rsid w:val="00EA3DC6"/>
    <w:rsid w:val="00EA509C"/>
    <w:rsid w:val="00EA52D3"/>
    <w:rsid w:val="00EA5A9F"/>
    <w:rsid w:val="00EA6679"/>
    <w:rsid w:val="00EA6977"/>
    <w:rsid w:val="00EA6BC8"/>
    <w:rsid w:val="00EA6E67"/>
    <w:rsid w:val="00EA7977"/>
    <w:rsid w:val="00EA7DDE"/>
    <w:rsid w:val="00EB0239"/>
    <w:rsid w:val="00EB091C"/>
    <w:rsid w:val="00EB2455"/>
    <w:rsid w:val="00EB304F"/>
    <w:rsid w:val="00EB44AD"/>
    <w:rsid w:val="00EB4F0A"/>
    <w:rsid w:val="00EB7D93"/>
    <w:rsid w:val="00EC17BC"/>
    <w:rsid w:val="00EC19BA"/>
    <w:rsid w:val="00EC3685"/>
    <w:rsid w:val="00EC39E1"/>
    <w:rsid w:val="00EC49B9"/>
    <w:rsid w:val="00EC5243"/>
    <w:rsid w:val="00EC54B9"/>
    <w:rsid w:val="00EC5C45"/>
    <w:rsid w:val="00EC5CD7"/>
    <w:rsid w:val="00EC6A92"/>
    <w:rsid w:val="00EC6B32"/>
    <w:rsid w:val="00ED0A53"/>
    <w:rsid w:val="00ED115A"/>
    <w:rsid w:val="00ED28EA"/>
    <w:rsid w:val="00ED2EFD"/>
    <w:rsid w:val="00ED3519"/>
    <w:rsid w:val="00ED3F49"/>
    <w:rsid w:val="00ED4158"/>
    <w:rsid w:val="00ED4A21"/>
    <w:rsid w:val="00ED4C14"/>
    <w:rsid w:val="00ED537C"/>
    <w:rsid w:val="00ED59BA"/>
    <w:rsid w:val="00ED7A40"/>
    <w:rsid w:val="00EE1510"/>
    <w:rsid w:val="00EE15FF"/>
    <w:rsid w:val="00EE1EB6"/>
    <w:rsid w:val="00EE386A"/>
    <w:rsid w:val="00EE4693"/>
    <w:rsid w:val="00EE5E51"/>
    <w:rsid w:val="00EE7077"/>
    <w:rsid w:val="00EE721D"/>
    <w:rsid w:val="00EF031A"/>
    <w:rsid w:val="00EF1B06"/>
    <w:rsid w:val="00EF628E"/>
    <w:rsid w:val="00EF68D5"/>
    <w:rsid w:val="00EF7652"/>
    <w:rsid w:val="00F0031A"/>
    <w:rsid w:val="00F01628"/>
    <w:rsid w:val="00F023FD"/>
    <w:rsid w:val="00F033F1"/>
    <w:rsid w:val="00F0423B"/>
    <w:rsid w:val="00F05095"/>
    <w:rsid w:val="00F057A1"/>
    <w:rsid w:val="00F07232"/>
    <w:rsid w:val="00F07767"/>
    <w:rsid w:val="00F1031F"/>
    <w:rsid w:val="00F10365"/>
    <w:rsid w:val="00F11783"/>
    <w:rsid w:val="00F120FE"/>
    <w:rsid w:val="00F12C5C"/>
    <w:rsid w:val="00F132EA"/>
    <w:rsid w:val="00F16EDD"/>
    <w:rsid w:val="00F177EF"/>
    <w:rsid w:val="00F17D9F"/>
    <w:rsid w:val="00F23DA9"/>
    <w:rsid w:val="00F2410B"/>
    <w:rsid w:val="00F26245"/>
    <w:rsid w:val="00F26E22"/>
    <w:rsid w:val="00F322A8"/>
    <w:rsid w:val="00F32977"/>
    <w:rsid w:val="00F331ED"/>
    <w:rsid w:val="00F33681"/>
    <w:rsid w:val="00F37168"/>
    <w:rsid w:val="00F373BC"/>
    <w:rsid w:val="00F40743"/>
    <w:rsid w:val="00F40F40"/>
    <w:rsid w:val="00F40F7B"/>
    <w:rsid w:val="00F4111B"/>
    <w:rsid w:val="00F42E47"/>
    <w:rsid w:val="00F456A0"/>
    <w:rsid w:val="00F46D11"/>
    <w:rsid w:val="00F51783"/>
    <w:rsid w:val="00F51803"/>
    <w:rsid w:val="00F51F34"/>
    <w:rsid w:val="00F520B0"/>
    <w:rsid w:val="00F523E4"/>
    <w:rsid w:val="00F53032"/>
    <w:rsid w:val="00F5344B"/>
    <w:rsid w:val="00F543AE"/>
    <w:rsid w:val="00F54520"/>
    <w:rsid w:val="00F54615"/>
    <w:rsid w:val="00F5610B"/>
    <w:rsid w:val="00F5638D"/>
    <w:rsid w:val="00F56943"/>
    <w:rsid w:val="00F61573"/>
    <w:rsid w:val="00F6194D"/>
    <w:rsid w:val="00F6254B"/>
    <w:rsid w:val="00F63EB2"/>
    <w:rsid w:val="00F63F4D"/>
    <w:rsid w:val="00F646E4"/>
    <w:rsid w:val="00F653E7"/>
    <w:rsid w:val="00F66238"/>
    <w:rsid w:val="00F667A6"/>
    <w:rsid w:val="00F67245"/>
    <w:rsid w:val="00F70EA4"/>
    <w:rsid w:val="00F7217C"/>
    <w:rsid w:val="00F72F14"/>
    <w:rsid w:val="00F737A9"/>
    <w:rsid w:val="00F73EEF"/>
    <w:rsid w:val="00F77407"/>
    <w:rsid w:val="00F812C1"/>
    <w:rsid w:val="00F815D1"/>
    <w:rsid w:val="00F81CD9"/>
    <w:rsid w:val="00F82145"/>
    <w:rsid w:val="00F82BCC"/>
    <w:rsid w:val="00F830BF"/>
    <w:rsid w:val="00F83CD3"/>
    <w:rsid w:val="00F83FED"/>
    <w:rsid w:val="00F84217"/>
    <w:rsid w:val="00F860DA"/>
    <w:rsid w:val="00F86C50"/>
    <w:rsid w:val="00F86E8A"/>
    <w:rsid w:val="00F90316"/>
    <w:rsid w:val="00F91C94"/>
    <w:rsid w:val="00F92E2A"/>
    <w:rsid w:val="00F95C34"/>
    <w:rsid w:val="00F95D80"/>
    <w:rsid w:val="00FA1756"/>
    <w:rsid w:val="00FA191C"/>
    <w:rsid w:val="00FA1B6C"/>
    <w:rsid w:val="00FA5D4E"/>
    <w:rsid w:val="00FA6C35"/>
    <w:rsid w:val="00FA6D10"/>
    <w:rsid w:val="00FA7B4C"/>
    <w:rsid w:val="00FB2A67"/>
    <w:rsid w:val="00FB4561"/>
    <w:rsid w:val="00FB53CD"/>
    <w:rsid w:val="00FC06FF"/>
    <w:rsid w:val="00FC196E"/>
    <w:rsid w:val="00FC3EB6"/>
    <w:rsid w:val="00FC4197"/>
    <w:rsid w:val="00FC4641"/>
    <w:rsid w:val="00FC4753"/>
    <w:rsid w:val="00FC4902"/>
    <w:rsid w:val="00FC49D3"/>
    <w:rsid w:val="00FC7248"/>
    <w:rsid w:val="00FC73B0"/>
    <w:rsid w:val="00FD13AC"/>
    <w:rsid w:val="00FD19F3"/>
    <w:rsid w:val="00FD2525"/>
    <w:rsid w:val="00FD46CB"/>
    <w:rsid w:val="00FD4AC6"/>
    <w:rsid w:val="00FD55A6"/>
    <w:rsid w:val="00FD5F0B"/>
    <w:rsid w:val="00FD694E"/>
    <w:rsid w:val="00FD6CD3"/>
    <w:rsid w:val="00FD73E3"/>
    <w:rsid w:val="00FD7A77"/>
    <w:rsid w:val="00FE1DA9"/>
    <w:rsid w:val="00FE284F"/>
    <w:rsid w:val="00FE3F52"/>
    <w:rsid w:val="00FE4277"/>
    <w:rsid w:val="00FE4583"/>
    <w:rsid w:val="00FE56A0"/>
    <w:rsid w:val="00FE5EB2"/>
    <w:rsid w:val="00FE65B1"/>
    <w:rsid w:val="00FE6607"/>
    <w:rsid w:val="00FE7621"/>
    <w:rsid w:val="00FE7A16"/>
    <w:rsid w:val="00FF0637"/>
    <w:rsid w:val="00FF06AA"/>
    <w:rsid w:val="00FF0A4B"/>
    <w:rsid w:val="00FF184F"/>
    <w:rsid w:val="00FF21D8"/>
    <w:rsid w:val="00FF29F0"/>
    <w:rsid w:val="00FF3AB9"/>
    <w:rsid w:val="00FF400F"/>
    <w:rsid w:val="00FF4083"/>
    <w:rsid w:val="00FF47A6"/>
    <w:rsid w:val="00FF5E8E"/>
    <w:rsid w:val="00FF5EFB"/>
    <w:rsid w:val="00FF706D"/>
    <w:rsid w:val="00FF7205"/>
    <w:rsid w:val="00FF7C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F49AF"/>
  <w15:docId w15:val="{9B8803D0-0DBB-4EFE-A057-14B67DD7A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62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qFormat/>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spacing w:before="240" w:after="60"/>
      <w:outlineLvl w:val="1"/>
    </w:pPr>
    <w:rPr>
      <w:rFonts w:cs="Cordia New"/>
      <w:b/>
      <w:bCs/>
      <w:i/>
      <w:iCs/>
      <w:sz w:val="28"/>
      <w:szCs w:val="32"/>
    </w:rPr>
  </w:style>
  <w:style w:type="paragraph" w:styleId="Heading3">
    <w:name w:val="heading 3"/>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Times New Roman" w:hAnsi="Times New Roman" w:cs="Times New Roman"/>
      <w:sz w:val="32"/>
      <w:szCs w:val="32"/>
      <w:lang w:bidi="ar-SA"/>
    </w:rPr>
  </w:style>
  <w:style w:type="paragraph" w:styleId="Heading4">
    <w:name w:val="heading 4"/>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Times New Roman" w:hAnsi="Times New Roman" w:cs="Times New Roman"/>
      <w:sz w:val="32"/>
      <w:szCs w:val="32"/>
      <w:u w:val="single"/>
      <w:lang w:bidi="ar-SA"/>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Times New Roman" w:hAnsi="Times New Roman" w:cs="Times New Roman"/>
      <w:sz w:val="32"/>
      <w:szCs w:val="32"/>
      <w:u w:val="single"/>
      <w:lang w:bidi="ar-SA"/>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Times New Roman" w:hAnsi="Times New Roman" w:cs="Times New Roman"/>
      <w:sz w:val="32"/>
      <w:szCs w:val="32"/>
      <w:lang w:val="th-TH"/>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Times New Roman" w:hAnsi="Times New Roman" w:cs="Times New Roman"/>
      <w:sz w:val="32"/>
      <w:szCs w:val="32"/>
      <w:u w:val="single"/>
      <w:lang w:val="th-TH"/>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Times New Roman" w:hAnsi="Times New Roman" w:cs="Times New Roman"/>
      <w:sz w:val="32"/>
      <w:szCs w:val="3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ListBullet">
    <w:name w:val="List Bullet"/>
    <w:basedOn w:val="Normal"/>
    <w:pPr>
      <w:numPr>
        <w:numId w:val="1"/>
      </w:numPr>
      <w:tabs>
        <w:tab w:val="clear" w:pos="360"/>
        <w:tab w:val="left" w:pos="284"/>
      </w:tabs>
      <w:ind w:left="284" w:hanging="284"/>
    </w:pPr>
  </w:style>
  <w:style w:type="paragraph" w:styleId="ListBullet2">
    <w:name w:val="List Bullet 2"/>
    <w:basedOn w:val="Normal"/>
    <w:pPr>
      <w:numPr>
        <w:numId w:val="2"/>
      </w:numPr>
      <w:tabs>
        <w:tab w:val="clear" w:pos="643"/>
        <w:tab w:val="num" w:pos="360"/>
        <w:tab w:val="left" w:pos="567"/>
      </w:tabs>
      <w:ind w:left="851" w:hanging="284"/>
    </w:pPr>
  </w:style>
  <w:style w:type="paragraph" w:styleId="ListBullet3">
    <w:name w:val="List Bullet 3"/>
    <w:basedOn w:val="Normal"/>
    <w:pPr>
      <w:numPr>
        <w:numId w:val="3"/>
      </w:numPr>
      <w:tabs>
        <w:tab w:val="clear" w:pos="926"/>
        <w:tab w:val="left" w:pos="851"/>
      </w:tabs>
      <w:ind w:left="1135" w:hanging="284"/>
    </w:pPr>
  </w:style>
  <w:style w:type="paragraph" w:styleId="ListBullet4">
    <w:name w:val="List Bullet 4"/>
    <w:basedOn w:val="Normal"/>
    <w:pPr>
      <w:numPr>
        <w:numId w:val="4"/>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ListBullet5">
    <w:name w:val="List Bullet 5"/>
    <w:basedOn w:val="Normal"/>
    <w:pPr>
      <w:numPr>
        <w:numId w:val="10"/>
      </w:numPr>
      <w:tabs>
        <w:tab w:val="clear" w:pos="1492"/>
        <w:tab w:val="left" w:pos="1418"/>
      </w:tabs>
      <w:ind w:left="1702" w:hanging="284"/>
    </w:p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pPr>
      <w:tabs>
        <w:tab w:val="left" w:pos="1080"/>
      </w:tabs>
      <w:jc w:val="left"/>
    </w:pPr>
    <w:rPr>
      <w:rFonts w:ascii="Times New Roman" w:hAnsi="Times New Roman" w:cs="BrowalliaUPC"/>
      <w:sz w:val="30"/>
      <w:szCs w:val="30"/>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rFonts w:ascii="Times New Roman" w:hAnsi="Times New Roman"/>
      <w:sz w:val="22"/>
      <w:szCs w:val="22"/>
    </w:rPr>
  </w:style>
  <w:style w:type="paragraph" w:customStyle="1" w:styleId="BalloonText1">
    <w:name w:val="Balloon Text1"/>
    <w:basedOn w:val="Normal"/>
    <w:semiHidden/>
    <w:rPr>
      <w:rFonts w:ascii="Tahoma" w:hAnsi="Tahoma" w:cs="Tahoma"/>
      <w:sz w:val="16"/>
      <w:szCs w:val="16"/>
    </w:rPr>
  </w:style>
  <w:style w:type="character" w:styleId="PageNumber">
    <w:name w:val="page number"/>
    <w:rPr>
      <w:rFonts w:cs="Times New Roman"/>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Style">
    <w:name w:val="Sty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semiHidden/>
    <w:pPr>
      <w:ind w:left="568" w:hanging="284"/>
    </w:p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semiHidden/>
    <w:pPr>
      <w:ind w:left="2552" w:hanging="284"/>
    </w:p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BodyText">
    <w:name w:val="Body Text"/>
    <w:aliases w:val="bt,body text,Body"/>
    <w:basedOn w:val="Normal"/>
    <w:pPr>
      <w:spacing w:after="120"/>
    </w:pPr>
    <w:rPr>
      <w:rFonts w:cs="Cordia New"/>
      <w:szCs w:val="21"/>
    </w:rPr>
  </w:style>
  <w:style w:type="paragraph" w:styleId="BalloonText">
    <w:name w:val="Balloon Text"/>
    <w:basedOn w:val="Normal"/>
    <w:link w:val="BalloonTextChar"/>
    <w:rPr>
      <w:rFonts w:ascii="Tahoma" w:hAnsi="Tahoma"/>
      <w:sz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paragraph" w:styleId="BodyTextIndent3">
    <w:name w:val="Body Text Indent 3"/>
    <w:basedOn w:val="Normal"/>
    <w:link w:val="BodyTextIndent3Char"/>
    <w:pPr>
      <w:spacing w:after="120"/>
      <w:ind w:left="283"/>
    </w:pPr>
    <w:rPr>
      <w:sz w:val="16"/>
      <w:szCs w:val="16"/>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
    <w:name w:val="Header Char"/>
    <w:link w:val="Header"/>
    <w:uiPriority w:val="99"/>
    <w:locked/>
    <w:rPr>
      <w:rFonts w:ascii="Arial" w:hAnsi="Arial" w:cs="Angsana New"/>
      <w:sz w:val="18"/>
      <w:szCs w:val="18"/>
      <w:lang w:val="en-US" w:eastAsia="en-US" w:bidi="th-TH"/>
    </w:rPr>
  </w:style>
  <w:style w:type="paragraph" w:customStyle="1" w:styleId="CharChar3">
    <w:name w:val="Char Char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semiHidden/>
    <w:pPr>
      <w:ind w:left="1985"/>
    </w:pPr>
  </w:style>
  <w:style w:type="paragraph" w:customStyle="1" w:styleId="CharChar3CharCharCharChar">
    <w:name w:val="Char Char3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qFormat/>
    <w:rPr>
      <w:rFonts w:cs="Times New Roman"/>
      <w:b/>
      <w:bCs/>
      <w:lang w:bidi="th-TH"/>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pPr>
      <w:ind w:left="284" w:firstLine="284"/>
    </w:pPr>
  </w:style>
  <w:style w:type="paragraph" w:customStyle="1" w:styleId="AAFrameLogo">
    <w:name w:val="AA Frame Logo"/>
    <w:basedOn w:val="Normal"/>
    <w:pPr>
      <w:framePr w:w="4253" w:h="1418" w:hRule="exact" w:hSpace="142" w:vSpace="142" w:wrap="around" w:vAnchor="page" w:hAnchor="page" w:x="7457" w:y="568"/>
    </w:p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Pr>
      <w:b/>
      <w:bCs/>
      <w:lang w:eastAsia="th-TH"/>
    </w:rPr>
  </w:style>
  <w:style w:type="character" w:customStyle="1" w:styleId="FooterChar">
    <w:name w:val="Footer Char"/>
    <w:link w:val="Footer"/>
    <w:uiPriority w:val="99"/>
    <w:locked/>
    <w:rPr>
      <w:rFonts w:ascii="Arial" w:hAnsi="Arial"/>
      <w:sz w:val="18"/>
      <w:lang w:val="en-US" w:eastAsia="en-US"/>
    </w:rPr>
  </w:style>
  <w:style w:type="paragraph" w:customStyle="1" w:styleId="CharChar1CharCharCharCharCharCharCharCharCharCharChar">
    <w:name w:val="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rPr>
      <w:rFonts w:ascii="Arial" w:hAnsi="Arial"/>
      <w:color w:val="auto"/>
      <w:spacing w:val="0"/>
      <w:w w:val="100"/>
      <w:position w:val="0"/>
      <w:sz w:val="14"/>
      <w:u w:val="none"/>
      <w:vertAlign w:val="baseline"/>
      <w:lang w:val="en-US" w:eastAsia="x-none"/>
    </w:rPr>
  </w:style>
  <w:style w:type="paragraph" w:customStyle="1" w:styleId="PictureInText">
    <w:name w:val="PictureInText"/>
    <w:basedOn w:val="Normal"/>
    <w:next w:val="Normal"/>
    <w:pPr>
      <w:framePr w:w="7308" w:h="1134" w:hSpace="180" w:vSpace="180" w:wrap="notBeside" w:vAnchor="text" w:hAnchor="margin" w:x="1" w:y="7"/>
      <w:spacing w:after="240"/>
    </w:pPr>
  </w:style>
  <w:style w:type="character" w:customStyle="1" w:styleId="Char2">
    <w:name w:val="Char2"/>
    <w:rPr>
      <w:rFonts w:ascii="Arial" w:hAnsi="Arial"/>
      <w:sz w:val="18"/>
    </w:rPr>
  </w:style>
  <w:style w:type="paragraph" w:customStyle="1" w:styleId="CharChar4">
    <w:name w:val="Char Char4"/>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semiHidden/>
    <w:pPr>
      <w:ind w:left="284" w:hanging="284"/>
    </w:p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pPr>
      <w:spacing w:after="120"/>
    </w:pPr>
    <w:rPr>
      <w:sz w:val="16"/>
      <w:szCs w:val="16"/>
    </w:rPr>
  </w:style>
  <w:style w:type="paragraph" w:customStyle="1" w:styleId="E0">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character" w:customStyle="1" w:styleId="CharChar2">
    <w:name w:val="Char Char2"/>
    <w:semiHidden/>
    <w:rPr>
      <w:rFonts w:ascii="Arial" w:hAnsi="Arial" w:cs="Angsana New"/>
      <w:sz w:val="18"/>
      <w:szCs w:val="18"/>
      <w:lang w:val="en-US" w:eastAsia="en-US" w:bidi="th-TH"/>
    </w:rPr>
  </w:style>
  <w:style w:type="character" w:customStyle="1" w:styleId="CharChar11">
    <w:name w:val="Char Char11"/>
    <w:locked/>
    <w:rPr>
      <w:rFonts w:ascii="Arial" w:hAnsi="Arial"/>
      <w:sz w:val="18"/>
    </w:rPr>
  </w:style>
  <w:style w:type="table" w:styleId="TableGrid">
    <w:name w:val="Table Grid"/>
    <w:basedOn w:val="TableNormal"/>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sz w:val="28"/>
      <w:szCs w:val="28"/>
      <w:lang w:val="th-TH" w:bidi="ar-SA"/>
    </w:rPr>
  </w:style>
  <w:style w:type="character" w:customStyle="1" w:styleId="CharChar">
    <w:name w:val="Char Char"/>
    <w:rPr>
      <w:rFonts w:ascii="Arial" w:hAnsi="Arial" w:cs="Angsana New"/>
      <w:sz w:val="18"/>
      <w:szCs w:val="18"/>
      <w:lang w:val="en-US" w:eastAsia="en-US" w:bidi="th-TH"/>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character" w:customStyle="1" w:styleId="CharChar31">
    <w:name w:val="Char Char31"/>
    <w:locked/>
    <w:rPr>
      <w:rFonts w:ascii="Arial" w:hAnsi="Arial"/>
      <w:sz w:val="18"/>
    </w:rPr>
  </w:style>
  <w:style w:type="paragraph" w:styleId="Index4">
    <w:name w:val="index 4"/>
    <w:basedOn w:val="Normal"/>
    <w:next w:val="Normal"/>
    <w:semiHidden/>
    <w:pPr>
      <w:ind w:left="1135" w:hanging="284"/>
    </w:pPr>
  </w:style>
  <w:style w:type="character" w:customStyle="1" w:styleId="st">
    <w:name w:val="st"/>
    <w:rsid w:val="001F3552"/>
  </w:style>
  <w:style w:type="character" w:styleId="Emphasis">
    <w:name w:val="Emphasis"/>
    <w:uiPriority w:val="20"/>
    <w:qFormat/>
    <w:rsid w:val="007E387E"/>
    <w:rPr>
      <w:i/>
      <w:iCs/>
    </w:rPr>
  </w:style>
  <w:style w:type="character" w:customStyle="1" w:styleId="BodyTextIndent3Char">
    <w:name w:val="Body Text Indent 3 Char"/>
    <w:link w:val="BodyTextIndent3"/>
    <w:rsid w:val="000A5F8D"/>
    <w:rPr>
      <w:rFonts w:ascii="Arial" w:hAnsi="Arial"/>
      <w:sz w:val="16"/>
      <w:szCs w:val="16"/>
    </w:rPr>
  </w:style>
  <w:style w:type="paragraph" w:styleId="HTMLPreformatted">
    <w:name w:val="HTML Preformatted"/>
    <w:basedOn w:val="Normal"/>
    <w:link w:val="HTMLPreformattedChar"/>
    <w:uiPriority w:val="99"/>
    <w:unhideWhenUsed/>
    <w:rsid w:val="00A52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A52900"/>
    <w:rPr>
      <w:rFonts w:ascii="Courier New" w:hAnsi="Courier New" w:cs="Courier New"/>
    </w:rPr>
  </w:style>
  <w:style w:type="character" w:customStyle="1" w:styleId="BodyTextChar1">
    <w:name w:val="Body Text Char1"/>
    <w:aliases w:val="bt Char,body text Char,Body Char,Body Text Char"/>
    <w:rsid w:val="000C54E9"/>
  </w:style>
  <w:style w:type="paragraph" w:customStyle="1" w:styleId="AccountingPolicy">
    <w:name w:val="Accounting Policy"/>
    <w:basedOn w:val="Normal"/>
    <w:link w:val="AccountingPolicyChar1"/>
    <w:rsid w:val="007F252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F252E"/>
    <w:rPr>
      <w:rFonts w:ascii="Univers 45 Light" w:eastAsia="MS Mincho" w:hAnsi="Univers 45 Light" w:cs="Univers 45 Light"/>
      <w:color w:val="000000"/>
      <w:lang w:val="en-GB" w:bidi="ar-SA"/>
    </w:rPr>
  </w:style>
  <w:style w:type="paragraph" w:customStyle="1" w:styleId="acctstatementheading">
    <w:name w:val="acct statement heading"/>
    <w:aliases w:val="as"/>
    <w:basedOn w:val="Heading2"/>
    <w:next w:val="Normal"/>
    <w:rsid w:val="00133307"/>
    <w:pPr>
      <w:numPr>
        <w:ilvl w:val="1"/>
        <w:numId w:val="15"/>
      </w:numPr>
      <w:tabs>
        <w:tab w:val="clear" w:pos="227"/>
        <w:tab w:val="clear" w:pos="454"/>
        <w:tab w:val="clear" w:pos="576"/>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00"/>
      </w:tabs>
      <w:spacing w:before="130" w:after="130" w:line="280" w:lineRule="atLeast"/>
      <w:ind w:left="567" w:hanging="567"/>
    </w:pPr>
    <w:rPr>
      <w:rFonts w:ascii="Times New Roman" w:hAnsi="Times New Roman" w:cs="Times New Roman"/>
      <w:bCs w:val="0"/>
      <w:i w:val="0"/>
      <w:iCs w:val="0"/>
      <w:sz w:val="24"/>
      <w:szCs w:val="20"/>
      <w:lang w:val="en-GB" w:bidi="ar-SA"/>
    </w:rPr>
  </w:style>
  <w:style w:type="character" w:customStyle="1" w:styleId="AccPolicysubheadChar">
    <w:name w:val="Acc Policy sub head Char"/>
    <w:link w:val="AccPolicysubhead"/>
    <w:locked/>
    <w:rsid w:val="00690E73"/>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690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szCs w:val="20"/>
    </w:rPr>
  </w:style>
  <w:style w:type="paragraph" w:customStyle="1" w:styleId="block">
    <w:name w:val="block"/>
    <w:aliases w:val="b"/>
    <w:basedOn w:val="BodyText"/>
    <w:rsid w:val="00C2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MacroTextChar">
    <w:name w:val="Macro Text Char"/>
    <w:link w:val="MacroText"/>
    <w:rsid w:val="003A4A96"/>
    <w:rPr>
      <w:sz w:val="28"/>
      <w:szCs w:val="28"/>
    </w:rPr>
  </w:style>
  <w:style w:type="paragraph" w:customStyle="1" w:styleId="acctmergecolhdg">
    <w:name w:val="acct merge col hdg"/>
    <w:aliases w:val="mh"/>
    <w:basedOn w:val="Normal"/>
    <w:rsid w:val="003A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3">
    <w:name w:val="ºÇ¡"/>
    <w:basedOn w:val="Normal"/>
    <w:rsid w:val="00DA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BalloonTextChar">
    <w:name w:val="Balloon Text Char"/>
    <w:link w:val="BalloonText"/>
    <w:rsid w:val="00DA2878"/>
    <w:rPr>
      <w:rFonts w:ascii="Tahoma" w:hAnsi="Tahoma"/>
      <w:sz w:val="16"/>
      <w:szCs w:val="18"/>
    </w:rPr>
  </w:style>
  <w:style w:type="character" w:customStyle="1" w:styleId="BodyTextIndentChar">
    <w:name w:val="Body Text Indent Char"/>
    <w:aliases w:val="i Char"/>
    <w:link w:val="BodyTextIndent"/>
    <w:rsid w:val="002E3176"/>
    <w:rPr>
      <w:rFonts w:ascii="Arial" w:hAnsi="Arial"/>
      <w:sz w:val="18"/>
      <w:szCs w:val="18"/>
    </w:rPr>
  </w:style>
  <w:style w:type="paragraph" w:styleId="NormalWeb">
    <w:name w:val="Normal (Web)"/>
    <w:basedOn w:val="Normal"/>
    <w:uiPriority w:val="99"/>
    <w:unhideWhenUsed/>
    <w:rsid w:val="001B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CommentReference">
    <w:name w:val="annotation reference"/>
    <w:basedOn w:val="DefaultParagraphFont"/>
    <w:semiHidden/>
    <w:unhideWhenUsed/>
    <w:rsid w:val="006F39C0"/>
    <w:rPr>
      <w:sz w:val="16"/>
      <w:szCs w:val="16"/>
    </w:rPr>
  </w:style>
  <w:style w:type="paragraph" w:styleId="CommentText">
    <w:name w:val="annotation text"/>
    <w:basedOn w:val="Normal"/>
    <w:link w:val="CommentTextChar"/>
    <w:semiHidden/>
    <w:unhideWhenUsed/>
    <w:rsid w:val="006F39C0"/>
    <w:pPr>
      <w:spacing w:line="240" w:lineRule="auto"/>
    </w:pPr>
    <w:rPr>
      <w:sz w:val="20"/>
      <w:szCs w:val="25"/>
    </w:rPr>
  </w:style>
  <w:style w:type="character" w:customStyle="1" w:styleId="CommentTextChar">
    <w:name w:val="Comment Text Char"/>
    <w:basedOn w:val="DefaultParagraphFont"/>
    <w:link w:val="CommentText"/>
    <w:semiHidden/>
    <w:rsid w:val="006F39C0"/>
    <w:rPr>
      <w:rFonts w:ascii="Arial" w:hAnsi="Arial"/>
      <w:szCs w:val="25"/>
      <w:lang w:val="en-US" w:eastAsia="en-US"/>
    </w:rPr>
  </w:style>
  <w:style w:type="paragraph" w:styleId="CommentSubject">
    <w:name w:val="annotation subject"/>
    <w:basedOn w:val="CommentText"/>
    <w:next w:val="CommentText"/>
    <w:link w:val="CommentSubjectChar"/>
    <w:semiHidden/>
    <w:unhideWhenUsed/>
    <w:rsid w:val="006F39C0"/>
    <w:rPr>
      <w:b/>
      <w:bCs/>
    </w:rPr>
  </w:style>
  <w:style w:type="character" w:customStyle="1" w:styleId="CommentSubjectChar">
    <w:name w:val="Comment Subject Char"/>
    <w:basedOn w:val="CommentTextChar"/>
    <w:link w:val="CommentSubject"/>
    <w:semiHidden/>
    <w:rsid w:val="006F39C0"/>
    <w:rPr>
      <w:rFonts w:ascii="Arial" w:hAnsi="Arial"/>
      <w:b/>
      <w:bCs/>
      <w:szCs w:val="25"/>
      <w:lang w:val="en-US" w:eastAsia="en-US"/>
    </w:rPr>
  </w:style>
  <w:style w:type="paragraph" w:customStyle="1" w:styleId="TradingName">
    <w:name w:val="Trading Name"/>
    <w:semiHidden/>
    <w:rsid w:val="00592199"/>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92199"/>
    <w:rPr>
      <w:rFonts w:asciiTheme="minorHAnsi" w:eastAsia="SimHei" w:hAnsiTheme="minorHAnsi" w:cs="Arial"/>
      <w:sz w:val="16"/>
      <w:lang w:eastAsia="en-US" w:bidi="ar-SA"/>
    </w:rPr>
  </w:style>
  <w:style w:type="paragraph" w:customStyle="1" w:styleId="HalfLineBreak">
    <w:name w:val="Half Line Break"/>
    <w:semiHidden/>
    <w:rsid w:val="00592199"/>
    <w:pPr>
      <w:framePr w:wrap="around" w:vAnchor="page" w:hAnchor="page" w:x="9016" w:y="3970"/>
      <w:suppressOverlap/>
    </w:pPr>
    <w:rPr>
      <w:rFonts w:asciiTheme="minorHAnsi" w:eastAsia="SimHei" w:hAnsiTheme="minorHAnsi" w:cs="Arial"/>
      <w:b/>
      <w:sz w:val="7"/>
      <w:lang w:eastAsia="en-US" w:bidi="ar-SA"/>
    </w:rPr>
  </w:style>
  <w:style w:type="character" w:customStyle="1" w:styleId="BodyTextIndentChar1">
    <w:name w:val="Body Text Indent Char1"/>
    <w:aliases w:val="i Char1"/>
    <w:rsid w:val="002D381F"/>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46"/>
      <w:marRight w:val="46"/>
      <w:marTop w:val="46"/>
      <w:marBottom w:val="12"/>
      <w:divBdr>
        <w:top w:val="none" w:sz="0" w:space="0" w:color="auto"/>
        <w:left w:val="none" w:sz="0" w:space="0" w:color="auto"/>
        <w:bottom w:val="none" w:sz="0" w:space="0" w:color="auto"/>
        <w:right w:val="none" w:sz="0" w:space="0" w:color="auto"/>
      </w:divBdr>
    </w:div>
    <w:div w:id="2">
      <w:marLeft w:val="46"/>
      <w:marRight w:val="46"/>
      <w:marTop w:val="46"/>
      <w:marBottom w:val="12"/>
      <w:divBdr>
        <w:top w:val="none" w:sz="0" w:space="0" w:color="auto"/>
        <w:left w:val="none" w:sz="0" w:space="0" w:color="auto"/>
        <w:bottom w:val="none" w:sz="0" w:space="0" w:color="auto"/>
        <w:right w:val="none" w:sz="0" w:space="0" w:color="auto"/>
      </w:divBdr>
    </w:div>
    <w:div w:id="100102778">
      <w:bodyDiv w:val="1"/>
      <w:marLeft w:val="0"/>
      <w:marRight w:val="0"/>
      <w:marTop w:val="0"/>
      <w:marBottom w:val="0"/>
      <w:divBdr>
        <w:top w:val="none" w:sz="0" w:space="0" w:color="auto"/>
        <w:left w:val="none" w:sz="0" w:space="0" w:color="auto"/>
        <w:bottom w:val="none" w:sz="0" w:space="0" w:color="auto"/>
        <w:right w:val="none" w:sz="0" w:space="0" w:color="auto"/>
      </w:divBdr>
    </w:div>
    <w:div w:id="110368832">
      <w:bodyDiv w:val="1"/>
      <w:marLeft w:val="0"/>
      <w:marRight w:val="0"/>
      <w:marTop w:val="0"/>
      <w:marBottom w:val="0"/>
      <w:divBdr>
        <w:top w:val="none" w:sz="0" w:space="0" w:color="auto"/>
        <w:left w:val="none" w:sz="0" w:space="0" w:color="auto"/>
        <w:bottom w:val="none" w:sz="0" w:space="0" w:color="auto"/>
        <w:right w:val="none" w:sz="0" w:space="0" w:color="auto"/>
      </w:divBdr>
    </w:div>
    <w:div w:id="177356766">
      <w:bodyDiv w:val="1"/>
      <w:marLeft w:val="0"/>
      <w:marRight w:val="0"/>
      <w:marTop w:val="0"/>
      <w:marBottom w:val="0"/>
      <w:divBdr>
        <w:top w:val="none" w:sz="0" w:space="0" w:color="auto"/>
        <w:left w:val="none" w:sz="0" w:space="0" w:color="auto"/>
        <w:bottom w:val="none" w:sz="0" w:space="0" w:color="auto"/>
        <w:right w:val="none" w:sz="0" w:space="0" w:color="auto"/>
      </w:divBdr>
    </w:div>
    <w:div w:id="178857634">
      <w:bodyDiv w:val="1"/>
      <w:marLeft w:val="0"/>
      <w:marRight w:val="0"/>
      <w:marTop w:val="0"/>
      <w:marBottom w:val="0"/>
      <w:divBdr>
        <w:top w:val="none" w:sz="0" w:space="0" w:color="auto"/>
        <w:left w:val="none" w:sz="0" w:space="0" w:color="auto"/>
        <w:bottom w:val="none" w:sz="0" w:space="0" w:color="auto"/>
        <w:right w:val="none" w:sz="0" w:space="0" w:color="auto"/>
      </w:divBdr>
    </w:div>
    <w:div w:id="179124427">
      <w:bodyDiv w:val="1"/>
      <w:marLeft w:val="0"/>
      <w:marRight w:val="0"/>
      <w:marTop w:val="0"/>
      <w:marBottom w:val="0"/>
      <w:divBdr>
        <w:top w:val="none" w:sz="0" w:space="0" w:color="auto"/>
        <w:left w:val="none" w:sz="0" w:space="0" w:color="auto"/>
        <w:bottom w:val="none" w:sz="0" w:space="0" w:color="auto"/>
        <w:right w:val="none" w:sz="0" w:space="0" w:color="auto"/>
      </w:divBdr>
    </w:div>
    <w:div w:id="212040183">
      <w:bodyDiv w:val="1"/>
      <w:marLeft w:val="0"/>
      <w:marRight w:val="0"/>
      <w:marTop w:val="0"/>
      <w:marBottom w:val="0"/>
      <w:divBdr>
        <w:top w:val="none" w:sz="0" w:space="0" w:color="auto"/>
        <w:left w:val="none" w:sz="0" w:space="0" w:color="auto"/>
        <w:bottom w:val="none" w:sz="0" w:space="0" w:color="auto"/>
        <w:right w:val="none" w:sz="0" w:space="0" w:color="auto"/>
      </w:divBdr>
    </w:div>
    <w:div w:id="247348090">
      <w:bodyDiv w:val="1"/>
      <w:marLeft w:val="0"/>
      <w:marRight w:val="0"/>
      <w:marTop w:val="0"/>
      <w:marBottom w:val="0"/>
      <w:divBdr>
        <w:top w:val="none" w:sz="0" w:space="0" w:color="auto"/>
        <w:left w:val="none" w:sz="0" w:space="0" w:color="auto"/>
        <w:bottom w:val="none" w:sz="0" w:space="0" w:color="auto"/>
        <w:right w:val="none" w:sz="0" w:space="0" w:color="auto"/>
      </w:divBdr>
    </w:div>
    <w:div w:id="284890004">
      <w:bodyDiv w:val="1"/>
      <w:marLeft w:val="0"/>
      <w:marRight w:val="0"/>
      <w:marTop w:val="0"/>
      <w:marBottom w:val="0"/>
      <w:divBdr>
        <w:top w:val="none" w:sz="0" w:space="0" w:color="auto"/>
        <w:left w:val="none" w:sz="0" w:space="0" w:color="auto"/>
        <w:bottom w:val="none" w:sz="0" w:space="0" w:color="auto"/>
        <w:right w:val="none" w:sz="0" w:space="0" w:color="auto"/>
      </w:divBdr>
    </w:div>
    <w:div w:id="346950062">
      <w:bodyDiv w:val="1"/>
      <w:marLeft w:val="0"/>
      <w:marRight w:val="0"/>
      <w:marTop w:val="0"/>
      <w:marBottom w:val="0"/>
      <w:divBdr>
        <w:top w:val="none" w:sz="0" w:space="0" w:color="auto"/>
        <w:left w:val="none" w:sz="0" w:space="0" w:color="auto"/>
        <w:bottom w:val="none" w:sz="0" w:space="0" w:color="auto"/>
        <w:right w:val="none" w:sz="0" w:space="0" w:color="auto"/>
      </w:divBdr>
    </w:div>
    <w:div w:id="376514172">
      <w:bodyDiv w:val="1"/>
      <w:marLeft w:val="0"/>
      <w:marRight w:val="0"/>
      <w:marTop w:val="0"/>
      <w:marBottom w:val="0"/>
      <w:divBdr>
        <w:top w:val="none" w:sz="0" w:space="0" w:color="auto"/>
        <w:left w:val="none" w:sz="0" w:space="0" w:color="auto"/>
        <w:bottom w:val="none" w:sz="0" w:space="0" w:color="auto"/>
        <w:right w:val="none" w:sz="0" w:space="0" w:color="auto"/>
      </w:divBdr>
    </w:div>
    <w:div w:id="391465560">
      <w:bodyDiv w:val="1"/>
      <w:marLeft w:val="0"/>
      <w:marRight w:val="0"/>
      <w:marTop w:val="0"/>
      <w:marBottom w:val="0"/>
      <w:divBdr>
        <w:top w:val="none" w:sz="0" w:space="0" w:color="auto"/>
        <w:left w:val="none" w:sz="0" w:space="0" w:color="auto"/>
        <w:bottom w:val="none" w:sz="0" w:space="0" w:color="auto"/>
        <w:right w:val="none" w:sz="0" w:space="0" w:color="auto"/>
      </w:divBdr>
    </w:div>
    <w:div w:id="473790125">
      <w:bodyDiv w:val="1"/>
      <w:marLeft w:val="0"/>
      <w:marRight w:val="0"/>
      <w:marTop w:val="0"/>
      <w:marBottom w:val="0"/>
      <w:divBdr>
        <w:top w:val="none" w:sz="0" w:space="0" w:color="auto"/>
        <w:left w:val="none" w:sz="0" w:space="0" w:color="auto"/>
        <w:bottom w:val="none" w:sz="0" w:space="0" w:color="auto"/>
        <w:right w:val="none" w:sz="0" w:space="0" w:color="auto"/>
      </w:divBdr>
    </w:div>
    <w:div w:id="496073269">
      <w:bodyDiv w:val="1"/>
      <w:marLeft w:val="0"/>
      <w:marRight w:val="0"/>
      <w:marTop w:val="0"/>
      <w:marBottom w:val="0"/>
      <w:divBdr>
        <w:top w:val="none" w:sz="0" w:space="0" w:color="auto"/>
        <w:left w:val="none" w:sz="0" w:space="0" w:color="auto"/>
        <w:bottom w:val="none" w:sz="0" w:space="0" w:color="auto"/>
        <w:right w:val="none" w:sz="0" w:space="0" w:color="auto"/>
      </w:divBdr>
    </w:div>
    <w:div w:id="536087415">
      <w:bodyDiv w:val="1"/>
      <w:marLeft w:val="0"/>
      <w:marRight w:val="0"/>
      <w:marTop w:val="0"/>
      <w:marBottom w:val="0"/>
      <w:divBdr>
        <w:top w:val="none" w:sz="0" w:space="0" w:color="auto"/>
        <w:left w:val="none" w:sz="0" w:space="0" w:color="auto"/>
        <w:bottom w:val="none" w:sz="0" w:space="0" w:color="auto"/>
        <w:right w:val="none" w:sz="0" w:space="0" w:color="auto"/>
      </w:divBdr>
    </w:div>
    <w:div w:id="584147767">
      <w:bodyDiv w:val="1"/>
      <w:marLeft w:val="0"/>
      <w:marRight w:val="0"/>
      <w:marTop w:val="0"/>
      <w:marBottom w:val="0"/>
      <w:divBdr>
        <w:top w:val="none" w:sz="0" w:space="0" w:color="auto"/>
        <w:left w:val="none" w:sz="0" w:space="0" w:color="auto"/>
        <w:bottom w:val="none" w:sz="0" w:space="0" w:color="auto"/>
        <w:right w:val="none" w:sz="0" w:space="0" w:color="auto"/>
      </w:divBdr>
    </w:div>
    <w:div w:id="677854798">
      <w:bodyDiv w:val="1"/>
      <w:marLeft w:val="0"/>
      <w:marRight w:val="0"/>
      <w:marTop w:val="0"/>
      <w:marBottom w:val="0"/>
      <w:divBdr>
        <w:top w:val="none" w:sz="0" w:space="0" w:color="auto"/>
        <w:left w:val="none" w:sz="0" w:space="0" w:color="auto"/>
        <w:bottom w:val="none" w:sz="0" w:space="0" w:color="auto"/>
        <w:right w:val="none" w:sz="0" w:space="0" w:color="auto"/>
      </w:divBdr>
    </w:div>
    <w:div w:id="711883558">
      <w:bodyDiv w:val="1"/>
      <w:marLeft w:val="0"/>
      <w:marRight w:val="0"/>
      <w:marTop w:val="0"/>
      <w:marBottom w:val="0"/>
      <w:divBdr>
        <w:top w:val="none" w:sz="0" w:space="0" w:color="auto"/>
        <w:left w:val="none" w:sz="0" w:space="0" w:color="auto"/>
        <w:bottom w:val="none" w:sz="0" w:space="0" w:color="auto"/>
        <w:right w:val="none" w:sz="0" w:space="0" w:color="auto"/>
      </w:divBdr>
      <w:divsChild>
        <w:div w:id="575240518">
          <w:marLeft w:val="0"/>
          <w:marRight w:val="0"/>
          <w:marTop w:val="0"/>
          <w:marBottom w:val="0"/>
          <w:divBdr>
            <w:top w:val="none" w:sz="0" w:space="0" w:color="auto"/>
            <w:left w:val="none" w:sz="0" w:space="0" w:color="auto"/>
            <w:bottom w:val="none" w:sz="0" w:space="0" w:color="auto"/>
            <w:right w:val="none" w:sz="0" w:space="0" w:color="auto"/>
          </w:divBdr>
          <w:divsChild>
            <w:div w:id="103382179">
              <w:marLeft w:val="0"/>
              <w:marRight w:val="0"/>
              <w:marTop w:val="0"/>
              <w:marBottom w:val="0"/>
              <w:divBdr>
                <w:top w:val="none" w:sz="0" w:space="0" w:color="auto"/>
                <w:left w:val="none" w:sz="0" w:space="0" w:color="auto"/>
                <w:bottom w:val="none" w:sz="0" w:space="0" w:color="auto"/>
                <w:right w:val="none" w:sz="0" w:space="0" w:color="auto"/>
              </w:divBdr>
              <w:divsChild>
                <w:div w:id="63724173">
                  <w:marLeft w:val="0"/>
                  <w:marRight w:val="0"/>
                  <w:marTop w:val="0"/>
                  <w:marBottom w:val="0"/>
                  <w:divBdr>
                    <w:top w:val="none" w:sz="0" w:space="0" w:color="auto"/>
                    <w:left w:val="none" w:sz="0" w:space="0" w:color="auto"/>
                    <w:bottom w:val="none" w:sz="0" w:space="0" w:color="auto"/>
                    <w:right w:val="none" w:sz="0" w:space="0" w:color="auto"/>
                  </w:divBdr>
                  <w:divsChild>
                    <w:div w:id="1608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739587">
      <w:bodyDiv w:val="1"/>
      <w:marLeft w:val="0"/>
      <w:marRight w:val="0"/>
      <w:marTop w:val="0"/>
      <w:marBottom w:val="0"/>
      <w:divBdr>
        <w:top w:val="none" w:sz="0" w:space="0" w:color="auto"/>
        <w:left w:val="none" w:sz="0" w:space="0" w:color="auto"/>
        <w:bottom w:val="none" w:sz="0" w:space="0" w:color="auto"/>
        <w:right w:val="none" w:sz="0" w:space="0" w:color="auto"/>
      </w:divBdr>
      <w:divsChild>
        <w:div w:id="1405954886">
          <w:marLeft w:val="0"/>
          <w:marRight w:val="0"/>
          <w:marTop w:val="0"/>
          <w:marBottom w:val="0"/>
          <w:divBdr>
            <w:top w:val="none" w:sz="0" w:space="0" w:color="auto"/>
            <w:left w:val="none" w:sz="0" w:space="0" w:color="auto"/>
            <w:bottom w:val="none" w:sz="0" w:space="0" w:color="auto"/>
            <w:right w:val="none" w:sz="0" w:space="0" w:color="auto"/>
          </w:divBdr>
          <w:divsChild>
            <w:div w:id="1360736588">
              <w:marLeft w:val="0"/>
              <w:marRight w:val="0"/>
              <w:marTop w:val="0"/>
              <w:marBottom w:val="0"/>
              <w:divBdr>
                <w:top w:val="none" w:sz="0" w:space="0" w:color="auto"/>
                <w:left w:val="none" w:sz="0" w:space="0" w:color="auto"/>
                <w:bottom w:val="none" w:sz="0" w:space="0" w:color="auto"/>
                <w:right w:val="none" w:sz="0" w:space="0" w:color="auto"/>
              </w:divBdr>
              <w:divsChild>
                <w:div w:id="505941932">
                  <w:marLeft w:val="0"/>
                  <w:marRight w:val="0"/>
                  <w:marTop w:val="0"/>
                  <w:marBottom w:val="0"/>
                  <w:divBdr>
                    <w:top w:val="none" w:sz="0" w:space="0" w:color="auto"/>
                    <w:left w:val="none" w:sz="0" w:space="0" w:color="auto"/>
                    <w:bottom w:val="none" w:sz="0" w:space="0" w:color="auto"/>
                    <w:right w:val="none" w:sz="0" w:space="0" w:color="auto"/>
                  </w:divBdr>
                  <w:divsChild>
                    <w:div w:id="1818254260">
                      <w:marLeft w:val="0"/>
                      <w:marRight w:val="0"/>
                      <w:marTop w:val="0"/>
                      <w:marBottom w:val="0"/>
                      <w:divBdr>
                        <w:top w:val="none" w:sz="0" w:space="0" w:color="auto"/>
                        <w:left w:val="none" w:sz="0" w:space="0" w:color="auto"/>
                        <w:bottom w:val="none" w:sz="0" w:space="0" w:color="auto"/>
                        <w:right w:val="none" w:sz="0" w:space="0" w:color="auto"/>
                      </w:divBdr>
                      <w:divsChild>
                        <w:div w:id="164369819">
                          <w:marLeft w:val="0"/>
                          <w:marRight w:val="0"/>
                          <w:marTop w:val="0"/>
                          <w:marBottom w:val="0"/>
                          <w:divBdr>
                            <w:top w:val="none" w:sz="0" w:space="0" w:color="auto"/>
                            <w:left w:val="none" w:sz="0" w:space="0" w:color="auto"/>
                            <w:bottom w:val="none" w:sz="0" w:space="0" w:color="auto"/>
                            <w:right w:val="none" w:sz="0" w:space="0" w:color="auto"/>
                          </w:divBdr>
                          <w:divsChild>
                            <w:div w:id="263458023">
                              <w:marLeft w:val="0"/>
                              <w:marRight w:val="0"/>
                              <w:marTop w:val="0"/>
                              <w:marBottom w:val="0"/>
                              <w:divBdr>
                                <w:top w:val="none" w:sz="0" w:space="0" w:color="auto"/>
                                <w:left w:val="none" w:sz="0" w:space="0" w:color="auto"/>
                                <w:bottom w:val="none" w:sz="0" w:space="0" w:color="auto"/>
                                <w:right w:val="none" w:sz="0" w:space="0" w:color="auto"/>
                              </w:divBdr>
                              <w:divsChild>
                                <w:div w:id="1037780874">
                                  <w:marLeft w:val="0"/>
                                  <w:marRight w:val="0"/>
                                  <w:marTop w:val="0"/>
                                  <w:marBottom w:val="0"/>
                                  <w:divBdr>
                                    <w:top w:val="none" w:sz="0" w:space="0" w:color="auto"/>
                                    <w:left w:val="none" w:sz="0" w:space="0" w:color="auto"/>
                                    <w:bottom w:val="none" w:sz="0" w:space="0" w:color="auto"/>
                                    <w:right w:val="none" w:sz="0" w:space="0" w:color="auto"/>
                                  </w:divBdr>
                                  <w:divsChild>
                                    <w:div w:id="1543862652">
                                      <w:marLeft w:val="46"/>
                                      <w:marRight w:val="0"/>
                                      <w:marTop w:val="0"/>
                                      <w:marBottom w:val="0"/>
                                      <w:divBdr>
                                        <w:top w:val="none" w:sz="0" w:space="0" w:color="auto"/>
                                        <w:left w:val="none" w:sz="0" w:space="0" w:color="auto"/>
                                        <w:bottom w:val="none" w:sz="0" w:space="0" w:color="auto"/>
                                        <w:right w:val="none" w:sz="0" w:space="0" w:color="auto"/>
                                      </w:divBdr>
                                      <w:divsChild>
                                        <w:div w:id="848787273">
                                          <w:marLeft w:val="0"/>
                                          <w:marRight w:val="0"/>
                                          <w:marTop w:val="0"/>
                                          <w:marBottom w:val="0"/>
                                          <w:divBdr>
                                            <w:top w:val="none" w:sz="0" w:space="0" w:color="auto"/>
                                            <w:left w:val="none" w:sz="0" w:space="0" w:color="auto"/>
                                            <w:bottom w:val="none" w:sz="0" w:space="0" w:color="auto"/>
                                            <w:right w:val="none" w:sz="0" w:space="0" w:color="auto"/>
                                          </w:divBdr>
                                          <w:divsChild>
                                            <w:div w:id="1817644965">
                                              <w:marLeft w:val="0"/>
                                              <w:marRight w:val="0"/>
                                              <w:marTop w:val="0"/>
                                              <w:marBottom w:val="92"/>
                                              <w:divBdr>
                                                <w:top w:val="single" w:sz="4" w:space="0" w:color="F5F5F5"/>
                                                <w:left w:val="single" w:sz="4" w:space="0" w:color="F5F5F5"/>
                                                <w:bottom w:val="single" w:sz="4" w:space="0" w:color="F5F5F5"/>
                                                <w:right w:val="single" w:sz="4" w:space="0" w:color="F5F5F5"/>
                                              </w:divBdr>
                                              <w:divsChild>
                                                <w:div w:id="1644116512">
                                                  <w:marLeft w:val="0"/>
                                                  <w:marRight w:val="0"/>
                                                  <w:marTop w:val="0"/>
                                                  <w:marBottom w:val="0"/>
                                                  <w:divBdr>
                                                    <w:top w:val="none" w:sz="0" w:space="0" w:color="auto"/>
                                                    <w:left w:val="none" w:sz="0" w:space="0" w:color="auto"/>
                                                    <w:bottom w:val="none" w:sz="0" w:space="0" w:color="auto"/>
                                                    <w:right w:val="none" w:sz="0" w:space="0" w:color="auto"/>
                                                  </w:divBdr>
                                                  <w:divsChild>
                                                    <w:div w:id="87773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13835320">
      <w:bodyDiv w:val="1"/>
      <w:marLeft w:val="0"/>
      <w:marRight w:val="0"/>
      <w:marTop w:val="0"/>
      <w:marBottom w:val="0"/>
      <w:divBdr>
        <w:top w:val="none" w:sz="0" w:space="0" w:color="auto"/>
        <w:left w:val="none" w:sz="0" w:space="0" w:color="auto"/>
        <w:bottom w:val="none" w:sz="0" w:space="0" w:color="auto"/>
        <w:right w:val="none" w:sz="0" w:space="0" w:color="auto"/>
      </w:divBdr>
    </w:div>
    <w:div w:id="842167390">
      <w:bodyDiv w:val="1"/>
      <w:marLeft w:val="0"/>
      <w:marRight w:val="0"/>
      <w:marTop w:val="0"/>
      <w:marBottom w:val="0"/>
      <w:divBdr>
        <w:top w:val="none" w:sz="0" w:space="0" w:color="auto"/>
        <w:left w:val="none" w:sz="0" w:space="0" w:color="auto"/>
        <w:bottom w:val="none" w:sz="0" w:space="0" w:color="auto"/>
        <w:right w:val="none" w:sz="0" w:space="0" w:color="auto"/>
      </w:divBdr>
    </w:div>
    <w:div w:id="898899608">
      <w:bodyDiv w:val="1"/>
      <w:marLeft w:val="0"/>
      <w:marRight w:val="0"/>
      <w:marTop w:val="0"/>
      <w:marBottom w:val="0"/>
      <w:divBdr>
        <w:top w:val="none" w:sz="0" w:space="0" w:color="auto"/>
        <w:left w:val="none" w:sz="0" w:space="0" w:color="auto"/>
        <w:bottom w:val="none" w:sz="0" w:space="0" w:color="auto"/>
        <w:right w:val="none" w:sz="0" w:space="0" w:color="auto"/>
      </w:divBdr>
      <w:divsChild>
        <w:div w:id="1866670023">
          <w:marLeft w:val="0"/>
          <w:marRight w:val="0"/>
          <w:marTop w:val="0"/>
          <w:marBottom w:val="0"/>
          <w:divBdr>
            <w:top w:val="none" w:sz="0" w:space="0" w:color="auto"/>
            <w:left w:val="none" w:sz="0" w:space="0" w:color="auto"/>
            <w:bottom w:val="none" w:sz="0" w:space="0" w:color="auto"/>
            <w:right w:val="none" w:sz="0" w:space="0" w:color="auto"/>
          </w:divBdr>
          <w:divsChild>
            <w:div w:id="1892882460">
              <w:marLeft w:val="0"/>
              <w:marRight w:val="0"/>
              <w:marTop w:val="0"/>
              <w:marBottom w:val="0"/>
              <w:divBdr>
                <w:top w:val="none" w:sz="0" w:space="0" w:color="auto"/>
                <w:left w:val="none" w:sz="0" w:space="0" w:color="auto"/>
                <w:bottom w:val="none" w:sz="0" w:space="0" w:color="auto"/>
                <w:right w:val="none" w:sz="0" w:space="0" w:color="auto"/>
              </w:divBdr>
              <w:divsChild>
                <w:div w:id="641471706">
                  <w:marLeft w:val="0"/>
                  <w:marRight w:val="0"/>
                  <w:marTop w:val="0"/>
                  <w:marBottom w:val="0"/>
                  <w:divBdr>
                    <w:top w:val="none" w:sz="0" w:space="0" w:color="auto"/>
                    <w:left w:val="none" w:sz="0" w:space="0" w:color="auto"/>
                    <w:bottom w:val="none" w:sz="0" w:space="0" w:color="auto"/>
                    <w:right w:val="none" w:sz="0" w:space="0" w:color="auto"/>
                  </w:divBdr>
                  <w:divsChild>
                    <w:div w:id="518356321">
                      <w:marLeft w:val="0"/>
                      <w:marRight w:val="0"/>
                      <w:marTop w:val="0"/>
                      <w:marBottom w:val="0"/>
                      <w:divBdr>
                        <w:top w:val="none" w:sz="0" w:space="0" w:color="auto"/>
                        <w:left w:val="none" w:sz="0" w:space="0" w:color="auto"/>
                        <w:bottom w:val="none" w:sz="0" w:space="0" w:color="auto"/>
                        <w:right w:val="none" w:sz="0" w:space="0" w:color="auto"/>
                      </w:divBdr>
                      <w:divsChild>
                        <w:div w:id="520752203">
                          <w:marLeft w:val="0"/>
                          <w:marRight w:val="0"/>
                          <w:marTop w:val="0"/>
                          <w:marBottom w:val="0"/>
                          <w:divBdr>
                            <w:top w:val="none" w:sz="0" w:space="0" w:color="auto"/>
                            <w:left w:val="none" w:sz="0" w:space="0" w:color="auto"/>
                            <w:bottom w:val="none" w:sz="0" w:space="0" w:color="auto"/>
                            <w:right w:val="none" w:sz="0" w:space="0" w:color="auto"/>
                          </w:divBdr>
                          <w:divsChild>
                            <w:div w:id="2020817067">
                              <w:marLeft w:val="0"/>
                              <w:marRight w:val="0"/>
                              <w:marTop w:val="0"/>
                              <w:marBottom w:val="0"/>
                              <w:divBdr>
                                <w:top w:val="none" w:sz="0" w:space="0" w:color="auto"/>
                                <w:left w:val="none" w:sz="0" w:space="0" w:color="auto"/>
                                <w:bottom w:val="none" w:sz="0" w:space="0" w:color="auto"/>
                                <w:right w:val="none" w:sz="0" w:space="0" w:color="auto"/>
                              </w:divBdr>
                              <w:divsChild>
                                <w:div w:id="2078356874">
                                  <w:marLeft w:val="0"/>
                                  <w:marRight w:val="0"/>
                                  <w:marTop w:val="0"/>
                                  <w:marBottom w:val="0"/>
                                  <w:divBdr>
                                    <w:top w:val="none" w:sz="0" w:space="0" w:color="auto"/>
                                    <w:left w:val="none" w:sz="0" w:space="0" w:color="auto"/>
                                    <w:bottom w:val="none" w:sz="0" w:space="0" w:color="auto"/>
                                    <w:right w:val="none" w:sz="0" w:space="0" w:color="auto"/>
                                  </w:divBdr>
                                  <w:divsChild>
                                    <w:div w:id="1656449885">
                                      <w:marLeft w:val="46"/>
                                      <w:marRight w:val="0"/>
                                      <w:marTop w:val="0"/>
                                      <w:marBottom w:val="0"/>
                                      <w:divBdr>
                                        <w:top w:val="none" w:sz="0" w:space="0" w:color="auto"/>
                                        <w:left w:val="none" w:sz="0" w:space="0" w:color="auto"/>
                                        <w:bottom w:val="none" w:sz="0" w:space="0" w:color="auto"/>
                                        <w:right w:val="none" w:sz="0" w:space="0" w:color="auto"/>
                                      </w:divBdr>
                                      <w:divsChild>
                                        <w:div w:id="1756901275">
                                          <w:marLeft w:val="0"/>
                                          <w:marRight w:val="0"/>
                                          <w:marTop w:val="0"/>
                                          <w:marBottom w:val="0"/>
                                          <w:divBdr>
                                            <w:top w:val="none" w:sz="0" w:space="0" w:color="auto"/>
                                            <w:left w:val="none" w:sz="0" w:space="0" w:color="auto"/>
                                            <w:bottom w:val="none" w:sz="0" w:space="0" w:color="auto"/>
                                            <w:right w:val="none" w:sz="0" w:space="0" w:color="auto"/>
                                          </w:divBdr>
                                          <w:divsChild>
                                            <w:div w:id="977999963">
                                              <w:marLeft w:val="0"/>
                                              <w:marRight w:val="0"/>
                                              <w:marTop w:val="0"/>
                                              <w:marBottom w:val="92"/>
                                              <w:divBdr>
                                                <w:top w:val="single" w:sz="4" w:space="0" w:color="F5F5F5"/>
                                                <w:left w:val="single" w:sz="4" w:space="0" w:color="F5F5F5"/>
                                                <w:bottom w:val="single" w:sz="4" w:space="0" w:color="F5F5F5"/>
                                                <w:right w:val="single" w:sz="4" w:space="0" w:color="F5F5F5"/>
                                              </w:divBdr>
                                              <w:divsChild>
                                                <w:div w:id="268970489">
                                                  <w:marLeft w:val="0"/>
                                                  <w:marRight w:val="0"/>
                                                  <w:marTop w:val="0"/>
                                                  <w:marBottom w:val="0"/>
                                                  <w:divBdr>
                                                    <w:top w:val="none" w:sz="0" w:space="0" w:color="auto"/>
                                                    <w:left w:val="none" w:sz="0" w:space="0" w:color="auto"/>
                                                    <w:bottom w:val="none" w:sz="0" w:space="0" w:color="auto"/>
                                                    <w:right w:val="none" w:sz="0" w:space="0" w:color="auto"/>
                                                  </w:divBdr>
                                                  <w:divsChild>
                                                    <w:div w:id="17140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3028678">
      <w:bodyDiv w:val="1"/>
      <w:marLeft w:val="0"/>
      <w:marRight w:val="0"/>
      <w:marTop w:val="0"/>
      <w:marBottom w:val="0"/>
      <w:divBdr>
        <w:top w:val="none" w:sz="0" w:space="0" w:color="auto"/>
        <w:left w:val="none" w:sz="0" w:space="0" w:color="auto"/>
        <w:bottom w:val="none" w:sz="0" w:space="0" w:color="auto"/>
        <w:right w:val="none" w:sz="0" w:space="0" w:color="auto"/>
      </w:divBdr>
    </w:div>
    <w:div w:id="987903712">
      <w:bodyDiv w:val="1"/>
      <w:marLeft w:val="0"/>
      <w:marRight w:val="0"/>
      <w:marTop w:val="0"/>
      <w:marBottom w:val="0"/>
      <w:divBdr>
        <w:top w:val="none" w:sz="0" w:space="0" w:color="auto"/>
        <w:left w:val="none" w:sz="0" w:space="0" w:color="auto"/>
        <w:bottom w:val="none" w:sz="0" w:space="0" w:color="auto"/>
        <w:right w:val="none" w:sz="0" w:space="0" w:color="auto"/>
      </w:divBdr>
    </w:div>
    <w:div w:id="1070349211">
      <w:bodyDiv w:val="1"/>
      <w:marLeft w:val="0"/>
      <w:marRight w:val="0"/>
      <w:marTop w:val="0"/>
      <w:marBottom w:val="0"/>
      <w:divBdr>
        <w:top w:val="none" w:sz="0" w:space="0" w:color="auto"/>
        <w:left w:val="none" w:sz="0" w:space="0" w:color="auto"/>
        <w:bottom w:val="none" w:sz="0" w:space="0" w:color="auto"/>
        <w:right w:val="none" w:sz="0" w:space="0" w:color="auto"/>
      </w:divBdr>
    </w:div>
    <w:div w:id="1077705096">
      <w:bodyDiv w:val="1"/>
      <w:marLeft w:val="0"/>
      <w:marRight w:val="0"/>
      <w:marTop w:val="0"/>
      <w:marBottom w:val="0"/>
      <w:divBdr>
        <w:top w:val="none" w:sz="0" w:space="0" w:color="auto"/>
        <w:left w:val="none" w:sz="0" w:space="0" w:color="auto"/>
        <w:bottom w:val="none" w:sz="0" w:space="0" w:color="auto"/>
        <w:right w:val="none" w:sz="0" w:space="0" w:color="auto"/>
      </w:divBdr>
      <w:divsChild>
        <w:div w:id="1650016325">
          <w:marLeft w:val="0"/>
          <w:marRight w:val="0"/>
          <w:marTop w:val="0"/>
          <w:marBottom w:val="0"/>
          <w:divBdr>
            <w:top w:val="none" w:sz="0" w:space="0" w:color="auto"/>
            <w:left w:val="none" w:sz="0" w:space="0" w:color="auto"/>
            <w:bottom w:val="none" w:sz="0" w:space="0" w:color="auto"/>
            <w:right w:val="none" w:sz="0" w:space="0" w:color="auto"/>
          </w:divBdr>
          <w:divsChild>
            <w:div w:id="1123038111">
              <w:marLeft w:val="0"/>
              <w:marRight w:val="0"/>
              <w:marTop w:val="0"/>
              <w:marBottom w:val="0"/>
              <w:divBdr>
                <w:top w:val="none" w:sz="0" w:space="0" w:color="auto"/>
                <w:left w:val="none" w:sz="0" w:space="0" w:color="auto"/>
                <w:bottom w:val="none" w:sz="0" w:space="0" w:color="auto"/>
                <w:right w:val="none" w:sz="0" w:space="0" w:color="auto"/>
              </w:divBdr>
              <w:divsChild>
                <w:div w:id="349379991">
                  <w:marLeft w:val="0"/>
                  <w:marRight w:val="0"/>
                  <w:marTop w:val="0"/>
                  <w:marBottom w:val="0"/>
                  <w:divBdr>
                    <w:top w:val="none" w:sz="0" w:space="0" w:color="auto"/>
                    <w:left w:val="none" w:sz="0" w:space="0" w:color="auto"/>
                    <w:bottom w:val="none" w:sz="0" w:space="0" w:color="auto"/>
                    <w:right w:val="none" w:sz="0" w:space="0" w:color="auto"/>
                  </w:divBdr>
                  <w:divsChild>
                    <w:div w:id="573246165">
                      <w:marLeft w:val="0"/>
                      <w:marRight w:val="0"/>
                      <w:marTop w:val="0"/>
                      <w:marBottom w:val="0"/>
                      <w:divBdr>
                        <w:top w:val="none" w:sz="0" w:space="0" w:color="auto"/>
                        <w:left w:val="none" w:sz="0" w:space="0" w:color="auto"/>
                        <w:bottom w:val="none" w:sz="0" w:space="0" w:color="auto"/>
                        <w:right w:val="none" w:sz="0" w:space="0" w:color="auto"/>
                      </w:divBdr>
                      <w:divsChild>
                        <w:div w:id="1479610313">
                          <w:marLeft w:val="0"/>
                          <w:marRight w:val="0"/>
                          <w:marTop w:val="0"/>
                          <w:marBottom w:val="0"/>
                          <w:divBdr>
                            <w:top w:val="none" w:sz="0" w:space="0" w:color="auto"/>
                            <w:left w:val="none" w:sz="0" w:space="0" w:color="auto"/>
                            <w:bottom w:val="none" w:sz="0" w:space="0" w:color="auto"/>
                            <w:right w:val="none" w:sz="0" w:space="0" w:color="auto"/>
                          </w:divBdr>
                          <w:divsChild>
                            <w:div w:id="81217823">
                              <w:marLeft w:val="0"/>
                              <w:marRight w:val="0"/>
                              <w:marTop w:val="0"/>
                              <w:marBottom w:val="0"/>
                              <w:divBdr>
                                <w:top w:val="none" w:sz="0" w:space="0" w:color="auto"/>
                                <w:left w:val="none" w:sz="0" w:space="0" w:color="auto"/>
                                <w:bottom w:val="none" w:sz="0" w:space="0" w:color="auto"/>
                                <w:right w:val="none" w:sz="0" w:space="0" w:color="auto"/>
                              </w:divBdr>
                              <w:divsChild>
                                <w:div w:id="753358791">
                                  <w:marLeft w:val="0"/>
                                  <w:marRight w:val="0"/>
                                  <w:marTop w:val="0"/>
                                  <w:marBottom w:val="0"/>
                                  <w:divBdr>
                                    <w:top w:val="none" w:sz="0" w:space="0" w:color="auto"/>
                                    <w:left w:val="none" w:sz="0" w:space="0" w:color="auto"/>
                                    <w:bottom w:val="none" w:sz="0" w:space="0" w:color="auto"/>
                                    <w:right w:val="none" w:sz="0" w:space="0" w:color="auto"/>
                                  </w:divBdr>
                                  <w:divsChild>
                                    <w:div w:id="2023051497">
                                      <w:marLeft w:val="50"/>
                                      <w:marRight w:val="0"/>
                                      <w:marTop w:val="0"/>
                                      <w:marBottom w:val="0"/>
                                      <w:divBdr>
                                        <w:top w:val="none" w:sz="0" w:space="0" w:color="auto"/>
                                        <w:left w:val="none" w:sz="0" w:space="0" w:color="auto"/>
                                        <w:bottom w:val="none" w:sz="0" w:space="0" w:color="auto"/>
                                        <w:right w:val="none" w:sz="0" w:space="0" w:color="auto"/>
                                      </w:divBdr>
                                      <w:divsChild>
                                        <w:div w:id="1441759104">
                                          <w:marLeft w:val="0"/>
                                          <w:marRight w:val="0"/>
                                          <w:marTop w:val="0"/>
                                          <w:marBottom w:val="0"/>
                                          <w:divBdr>
                                            <w:top w:val="none" w:sz="0" w:space="0" w:color="auto"/>
                                            <w:left w:val="none" w:sz="0" w:space="0" w:color="auto"/>
                                            <w:bottom w:val="none" w:sz="0" w:space="0" w:color="auto"/>
                                            <w:right w:val="none" w:sz="0" w:space="0" w:color="auto"/>
                                          </w:divBdr>
                                          <w:divsChild>
                                            <w:div w:id="724450110">
                                              <w:marLeft w:val="0"/>
                                              <w:marRight w:val="0"/>
                                              <w:marTop w:val="0"/>
                                              <w:marBottom w:val="100"/>
                                              <w:divBdr>
                                                <w:top w:val="single" w:sz="4" w:space="0" w:color="F5F5F5"/>
                                                <w:left w:val="single" w:sz="4" w:space="0" w:color="F5F5F5"/>
                                                <w:bottom w:val="single" w:sz="4" w:space="0" w:color="F5F5F5"/>
                                                <w:right w:val="single" w:sz="4" w:space="0" w:color="F5F5F5"/>
                                              </w:divBdr>
                                              <w:divsChild>
                                                <w:div w:id="367607817">
                                                  <w:marLeft w:val="0"/>
                                                  <w:marRight w:val="0"/>
                                                  <w:marTop w:val="0"/>
                                                  <w:marBottom w:val="0"/>
                                                  <w:divBdr>
                                                    <w:top w:val="none" w:sz="0" w:space="0" w:color="auto"/>
                                                    <w:left w:val="none" w:sz="0" w:space="0" w:color="auto"/>
                                                    <w:bottom w:val="none" w:sz="0" w:space="0" w:color="auto"/>
                                                    <w:right w:val="none" w:sz="0" w:space="0" w:color="auto"/>
                                                  </w:divBdr>
                                                  <w:divsChild>
                                                    <w:div w:id="133210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6120509">
      <w:bodyDiv w:val="1"/>
      <w:marLeft w:val="0"/>
      <w:marRight w:val="0"/>
      <w:marTop w:val="0"/>
      <w:marBottom w:val="0"/>
      <w:divBdr>
        <w:top w:val="none" w:sz="0" w:space="0" w:color="auto"/>
        <w:left w:val="none" w:sz="0" w:space="0" w:color="auto"/>
        <w:bottom w:val="none" w:sz="0" w:space="0" w:color="auto"/>
        <w:right w:val="none" w:sz="0" w:space="0" w:color="auto"/>
      </w:divBdr>
    </w:div>
    <w:div w:id="1156992240">
      <w:bodyDiv w:val="1"/>
      <w:marLeft w:val="0"/>
      <w:marRight w:val="0"/>
      <w:marTop w:val="0"/>
      <w:marBottom w:val="0"/>
      <w:divBdr>
        <w:top w:val="none" w:sz="0" w:space="0" w:color="auto"/>
        <w:left w:val="none" w:sz="0" w:space="0" w:color="auto"/>
        <w:bottom w:val="none" w:sz="0" w:space="0" w:color="auto"/>
        <w:right w:val="none" w:sz="0" w:space="0" w:color="auto"/>
      </w:divBdr>
    </w:div>
    <w:div w:id="1186215222">
      <w:bodyDiv w:val="1"/>
      <w:marLeft w:val="0"/>
      <w:marRight w:val="0"/>
      <w:marTop w:val="0"/>
      <w:marBottom w:val="0"/>
      <w:divBdr>
        <w:top w:val="none" w:sz="0" w:space="0" w:color="auto"/>
        <w:left w:val="none" w:sz="0" w:space="0" w:color="auto"/>
        <w:bottom w:val="none" w:sz="0" w:space="0" w:color="auto"/>
        <w:right w:val="none" w:sz="0" w:space="0" w:color="auto"/>
      </w:divBdr>
    </w:div>
    <w:div w:id="1220290415">
      <w:bodyDiv w:val="1"/>
      <w:marLeft w:val="0"/>
      <w:marRight w:val="0"/>
      <w:marTop w:val="0"/>
      <w:marBottom w:val="0"/>
      <w:divBdr>
        <w:top w:val="none" w:sz="0" w:space="0" w:color="auto"/>
        <w:left w:val="none" w:sz="0" w:space="0" w:color="auto"/>
        <w:bottom w:val="none" w:sz="0" w:space="0" w:color="auto"/>
        <w:right w:val="none" w:sz="0" w:space="0" w:color="auto"/>
      </w:divBdr>
    </w:div>
    <w:div w:id="1244952801">
      <w:bodyDiv w:val="1"/>
      <w:marLeft w:val="0"/>
      <w:marRight w:val="0"/>
      <w:marTop w:val="0"/>
      <w:marBottom w:val="0"/>
      <w:divBdr>
        <w:top w:val="none" w:sz="0" w:space="0" w:color="auto"/>
        <w:left w:val="none" w:sz="0" w:space="0" w:color="auto"/>
        <w:bottom w:val="none" w:sz="0" w:space="0" w:color="auto"/>
        <w:right w:val="none" w:sz="0" w:space="0" w:color="auto"/>
      </w:divBdr>
    </w:div>
    <w:div w:id="1309672062">
      <w:bodyDiv w:val="1"/>
      <w:marLeft w:val="0"/>
      <w:marRight w:val="0"/>
      <w:marTop w:val="0"/>
      <w:marBottom w:val="0"/>
      <w:divBdr>
        <w:top w:val="none" w:sz="0" w:space="0" w:color="auto"/>
        <w:left w:val="none" w:sz="0" w:space="0" w:color="auto"/>
        <w:bottom w:val="none" w:sz="0" w:space="0" w:color="auto"/>
        <w:right w:val="none" w:sz="0" w:space="0" w:color="auto"/>
      </w:divBdr>
    </w:div>
    <w:div w:id="1423918474">
      <w:bodyDiv w:val="1"/>
      <w:marLeft w:val="60"/>
      <w:marRight w:val="60"/>
      <w:marTop w:val="60"/>
      <w:marBottom w:val="15"/>
      <w:divBdr>
        <w:top w:val="none" w:sz="0" w:space="0" w:color="auto"/>
        <w:left w:val="none" w:sz="0" w:space="0" w:color="auto"/>
        <w:bottom w:val="none" w:sz="0" w:space="0" w:color="auto"/>
        <w:right w:val="none" w:sz="0" w:space="0" w:color="auto"/>
      </w:divBdr>
    </w:div>
    <w:div w:id="1520000736">
      <w:bodyDiv w:val="1"/>
      <w:marLeft w:val="0"/>
      <w:marRight w:val="0"/>
      <w:marTop w:val="0"/>
      <w:marBottom w:val="0"/>
      <w:divBdr>
        <w:top w:val="none" w:sz="0" w:space="0" w:color="auto"/>
        <w:left w:val="none" w:sz="0" w:space="0" w:color="auto"/>
        <w:bottom w:val="none" w:sz="0" w:space="0" w:color="auto"/>
        <w:right w:val="none" w:sz="0" w:space="0" w:color="auto"/>
      </w:divBdr>
    </w:div>
    <w:div w:id="1557081729">
      <w:bodyDiv w:val="1"/>
      <w:marLeft w:val="0"/>
      <w:marRight w:val="0"/>
      <w:marTop w:val="0"/>
      <w:marBottom w:val="0"/>
      <w:divBdr>
        <w:top w:val="none" w:sz="0" w:space="0" w:color="auto"/>
        <w:left w:val="none" w:sz="0" w:space="0" w:color="auto"/>
        <w:bottom w:val="none" w:sz="0" w:space="0" w:color="auto"/>
        <w:right w:val="none" w:sz="0" w:space="0" w:color="auto"/>
      </w:divBdr>
    </w:div>
    <w:div w:id="1568295658">
      <w:bodyDiv w:val="1"/>
      <w:marLeft w:val="0"/>
      <w:marRight w:val="0"/>
      <w:marTop w:val="0"/>
      <w:marBottom w:val="0"/>
      <w:divBdr>
        <w:top w:val="none" w:sz="0" w:space="0" w:color="auto"/>
        <w:left w:val="none" w:sz="0" w:space="0" w:color="auto"/>
        <w:bottom w:val="none" w:sz="0" w:space="0" w:color="auto"/>
        <w:right w:val="none" w:sz="0" w:space="0" w:color="auto"/>
      </w:divBdr>
    </w:div>
    <w:div w:id="1692343554">
      <w:bodyDiv w:val="1"/>
      <w:marLeft w:val="0"/>
      <w:marRight w:val="0"/>
      <w:marTop w:val="0"/>
      <w:marBottom w:val="0"/>
      <w:divBdr>
        <w:top w:val="none" w:sz="0" w:space="0" w:color="auto"/>
        <w:left w:val="none" w:sz="0" w:space="0" w:color="auto"/>
        <w:bottom w:val="none" w:sz="0" w:space="0" w:color="auto"/>
        <w:right w:val="none" w:sz="0" w:space="0" w:color="auto"/>
      </w:divBdr>
    </w:div>
    <w:div w:id="1709141607">
      <w:bodyDiv w:val="1"/>
      <w:marLeft w:val="0"/>
      <w:marRight w:val="0"/>
      <w:marTop w:val="0"/>
      <w:marBottom w:val="0"/>
      <w:divBdr>
        <w:top w:val="none" w:sz="0" w:space="0" w:color="auto"/>
        <w:left w:val="none" w:sz="0" w:space="0" w:color="auto"/>
        <w:bottom w:val="none" w:sz="0" w:space="0" w:color="auto"/>
        <w:right w:val="none" w:sz="0" w:space="0" w:color="auto"/>
      </w:divBdr>
    </w:div>
    <w:div w:id="1761871850">
      <w:bodyDiv w:val="1"/>
      <w:marLeft w:val="0"/>
      <w:marRight w:val="0"/>
      <w:marTop w:val="0"/>
      <w:marBottom w:val="0"/>
      <w:divBdr>
        <w:top w:val="none" w:sz="0" w:space="0" w:color="auto"/>
        <w:left w:val="none" w:sz="0" w:space="0" w:color="auto"/>
        <w:bottom w:val="none" w:sz="0" w:space="0" w:color="auto"/>
        <w:right w:val="none" w:sz="0" w:space="0" w:color="auto"/>
      </w:divBdr>
    </w:div>
    <w:div w:id="1782723473">
      <w:bodyDiv w:val="1"/>
      <w:marLeft w:val="0"/>
      <w:marRight w:val="0"/>
      <w:marTop w:val="0"/>
      <w:marBottom w:val="0"/>
      <w:divBdr>
        <w:top w:val="none" w:sz="0" w:space="0" w:color="auto"/>
        <w:left w:val="none" w:sz="0" w:space="0" w:color="auto"/>
        <w:bottom w:val="none" w:sz="0" w:space="0" w:color="auto"/>
        <w:right w:val="none" w:sz="0" w:space="0" w:color="auto"/>
      </w:divBdr>
      <w:divsChild>
        <w:div w:id="1454132078">
          <w:marLeft w:val="0"/>
          <w:marRight w:val="0"/>
          <w:marTop w:val="0"/>
          <w:marBottom w:val="0"/>
          <w:divBdr>
            <w:top w:val="none" w:sz="0" w:space="0" w:color="auto"/>
            <w:left w:val="none" w:sz="0" w:space="0" w:color="auto"/>
            <w:bottom w:val="none" w:sz="0" w:space="0" w:color="auto"/>
            <w:right w:val="none" w:sz="0" w:space="0" w:color="auto"/>
          </w:divBdr>
          <w:divsChild>
            <w:div w:id="1496410568">
              <w:marLeft w:val="0"/>
              <w:marRight w:val="0"/>
              <w:marTop w:val="0"/>
              <w:marBottom w:val="0"/>
              <w:divBdr>
                <w:top w:val="none" w:sz="0" w:space="0" w:color="auto"/>
                <w:left w:val="none" w:sz="0" w:space="0" w:color="auto"/>
                <w:bottom w:val="none" w:sz="0" w:space="0" w:color="auto"/>
                <w:right w:val="none" w:sz="0" w:space="0" w:color="auto"/>
              </w:divBdr>
              <w:divsChild>
                <w:div w:id="2000230467">
                  <w:marLeft w:val="0"/>
                  <w:marRight w:val="0"/>
                  <w:marTop w:val="0"/>
                  <w:marBottom w:val="0"/>
                  <w:divBdr>
                    <w:top w:val="none" w:sz="0" w:space="0" w:color="auto"/>
                    <w:left w:val="none" w:sz="0" w:space="0" w:color="auto"/>
                    <w:bottom w:val="none" w:sz="0" w:space="0" w:color="auto"/>
                    <w:right w:val="none" w:sz="0" w:space="0" w:color="auto"/>
                  </w:divBdr>
                  <w:divsChild>
                    <w:div w:id="974873753">
                      <w:marLeft w:val="0"/>
                      <w:marRight w:val="0"/>
                      <w:marTop w:val="0"/>
                      <w:marBottom w:val="0"/>
                      <w:divBdr>
                        <w:top w:val="none" w:sz="0" w:space="0" w:color="auto"/>
                        <w:left w:val="none" w:sz="0" w:space="0" w:color="auto"/>
                        <w:bottom w:val="none" w:sz="0" w:space="0" w:color="auto"/>
                        <w:right w:val="none" w:sz="0" w:space="0" w:color="auto"/>
                      </w:divBdr>
                      <w:divsChild>
                        <w:div w:id="651756432">
                          <w:marLeft w:val="0"/>
                          <w:marRight w:val="0"/>
                          <w:marTop w:val="0"/>
                          <w:marBottom w:val="0"/>
                          <w:divBdr>
                            <w:top w:val="none" w:sz="0" w:space="0" w:color="auto"/>
                            <w:left w:val="none" w:sz="0" w:space="0" w:color="auto"/>
                            <w:bottom w:val="none" w:sz="0" w:space="0" w:color="auto"/>
                            <w:right w:val="none" w:sz="0" w:space="0" w:color="auto"/>
                          </w:divBdr>
                          <w:divsChild>
                            <w:div w:id="108819495">
                              <w:marLeft w:val="0"/>
                              <w:marRight w:val="0"/>
                              <w:marTop w:val="0"/>
                              <w:marBottom w:val="0"/>
                              <w:divBdr>
                                <w:top w:val="none" w:sz="0" w:space="0" w:color="auto"/>
                                <w:left w:val="none" w:sz="0" w:space="0" w:color="auto"/>
                                <w:bottom w:val="none" w:sz="0" w:space="0" w:color="auto"/>
                                <w:right w:val="none" w:sz="0" w:space="0" w:color="auto"/>
                              </w:divBdr>
                              <w:divsChild>
                                <w:div w:id="1374305081">
                                  <w:marLeft w:val="0"/>
                                  <w:marRight w:val="0"/>
                                  <w:marTop w:val="0"/>
                                  <w:marBottom w:val="0"/>
                                  <w:divBdr>
                                    <w:top w:val="none" w:sz="0" w:space="0" w:color="auto"/>
                                    <w:left w:val="none" w:sz="0" w:space="0" w:color="auto"/>
                                    <w:bottom w:val="none" w:sz="0" w:space="0" w:color="auto"/>
                                    <w:right w:val="none" w:sz="0" w:space="0" w:color="auto"/>
                                  </w:divBdr>
                                  <w:divsChild>
                                    <w:div w:id="2093425111">
                                      <w:marLeft w:val="46"/>
                                      <w:marRight w:val="0"/>
                                      <w:marTop w:val="0"/>
                                      <w:marBottom w:val="0"/>
                                      <w:divBdr>
                                        <w:top w:val="none" w:sz="0" w:space="0" w:color="auto"/>
                                        <w:left w:val="none" w:sz="0" w:space="0" w:color="auto"/>
                                        <w:bottom w:val="none" w:sz="0" w:space="0" w:color="auto"/>
                                        <w:right w:val="none" w:sz="0" w:space="0" w:color="auto"/>
                                      </w:divBdr>
                                      <w:divsChild>
                                        <w:div w:id="474685666">
                                          <w:marLeft w:val="0"/>
                                          <w:marRight w:val="0"/>
                                          <w:marTop w:val="0"/>
                                          <w:marBottom w:val="0"/>
                                          <w:divBdr>
                                            <w:top w:val="none" w:sz="0" w:space="0" w:color="auto"/>
                                            <w:left w:val="none" w:sz="0" w:space="0" w:color="auto"/>
                                            <w:bottom w:val="none" w:sz="0" w:space="0" w:color="auto"/>
                                            <w:right w:val="none" w:sz="0" w:space="0" w:color="auto"/>
                                          </w:divBdr>
                                          <w:divsChild>
                                            <w:div w:id="1678074160">
                                              <w:marLeft w:val="0"/>
                                              <w:marRight w:val="0"/>
                                              <w:marTop w:val="0"/>
                                              <w:marBottom w:val="92"/>
                                              <w:divBdr>
                                                <w:top w:val="single" w:sz="4" w:space="0" w:color="F5F5F5"/>
                                                <w:left w:val="single" w:sz="4" w:space="0" w:color="F5F5F5"/>
                                                <w:bottom w:val="single" w:sz="4" w:space="0" w:color="F5F5F5"/>
                                                <w:right w:val="single" w:sz="4" w:space="0" w:color="F5F5F5"/>
                                              </w:divBdr>
                                              <w:divsChild>
                                                <w:div w:id="1003780954">
                                                  <w:marLeft w:val="0"/>
                                                  <w:marRight w:val="0"/>
                                                  <w:marTop w:val="0"/>
                                                  <w:marBottom w:val="0"/>
                                                  <w:divBdr>
                                                    <w:top w:val="none" w:sz="0" w:space="0" w:color="auto"/>
                                                    <w:left w:val="none" w:sz="0" w:space="0" w:color="auto"/>
                                                    <w:bottom w:val="none" w:sz="0" w:space="0" w:color="auto"/>
                                                    <w:right w:val="none" w:sz="0" w:space="0" w:color="auto"/>
                                                  </w:divBdr>
                                                  <w:divsChild>
                                                    <w:div w:id="206760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6652556">
      <w:bodyDiv w:val="1"/>
      <w:marLeft w:val="0"/>
      <w:marRight w:val="0"/>
      <w:marTop w:val="0"/>
      <w:marBottom w:val="0"/>
      <w:divBdr>
        <w:top w:val="none" w:sz="0" w:space="0" w:color="auto"/>
        <w:left w:val="none" w:sz="0" w:space="0" w:color="auto"/>
        <w:bottom w:val="none" w:sz="0" w:space="0" w:color="auto"/>
        <w:right w:val="none" w:sz="0" w:space="0" w:color="auto"/>
      </w:divBdr>
    </w:div>
    <w:div w:id="1834492288">
      <w:bodyDiv w:val="1"/>
      <w:marLeft w:val="0"/>
      <w:marRight w:val="0"/>
      <w:marTop w:val="0"/>
      <w:marBottom w:val="0"/>
      <w:divBdr>
        <w:top w:val="none" w:sz="0" w:space="0" w:color="auto"/>
        <w:left w:val="none" w:sz="0" w:space="0" w:color="auto"/>
        <w:bottom w:val="none" w:sz="0" w:space="0" w:color="auto"/>
        <w:right w:val="none" w:sz="0" w:space="0" w:color="auto"/>
      </w:divBdr>
    </w:div>
    <w:div w:id="1857306260">
      <w:bodyDiv w:val="1"/>
      <w:marLeft w:val="0"/>
      <w:marRight w:val="0"/>
      <w:marTop w:val="0"/>
      <w:marBottom w:val="0"/>
      <w:divBdr>
        <w:top w:val="none" w:sz="0" w:space="0" w:color="auto"/>
        <w:left w:val="none" w:sz="0" w:space="0" w:color="auto"/>
        <w:bottom w:val="none" w:sz="0" w:space="0" w:color="auto"/>
        <w:right w:val="none" w:sz="0" w:space="0" w:color="auto"/>
      </w:divBdr>
    </w:div>
    <w:div w:id="1872912775">
      <w:bodyDiv w:val="1"/>
      <w:marLeft w:val="0"/>
      <w:marRight w:val="0"/>
      <w:marTop w:val="0"/>
      <w:marBottom w:val="0"/>
      <w:divBdr>
        <w:top w:val="none" w:sz="0" w:space="0" w:color="auto"/>
        <w:left w:val="none" w:sz="0" w:space="0" w:color="auto"/>
        <w:bottom w:val="none" w:sz="0" w:space="0" w:color="auto"/>
        <w:right w:val="none" w:sz="0" w:space="0" w:color="auto"/>
      </w:divBdr>
    </w:div>
    <w:div w:id="1906334548">
      <w:bodyDiv w:val="1"/>
      <w:marLeft w:val="0"/>
      <w:marRight w:val="0"/>
      <w:marTop w:val="0"/>
      <w:marBottom w:val="0"/>
      <w:divBdr>
        <w:top w:val="none" w:sz="0" w:space="0" w:color="auto"/>
        <w:left w:val="none" w:sz="0" w:space="0" w:color="auto"/>
        <w:bottom w:val="none" w:sz="0" w:space="0" w:color="auto"/>
        <w:right w:val="none" w:sz="0" w:space="0" w:color="auto"/>
      </w:divBdr>
      <w:divsChild>
        <w:div w:id="820847151">
          <w:marLeft w:val="0"/>
          <w:marRight w:val="0"/>
          <w:marTop w:val="0"/>
          <w:marBottom w:val="0"/>
          <w:divBdr>
            <w:top w:val="none" w:sz="0" w:space="0" w:color="auto"/>
            <w:left w:val="none" w:sz="0" w:space="0" w:color="auto"/>
            <w:bottom w:val="none" w:sz="0" w:space="0" w:color="auto"/>
            <w:right w:val="none" w:sz="0" w:space="0" w:color="auto"/>
          </w:divBdr>
          <w:divsChild>
            <w:div w:id="1419450024">
              <w:marLeft w:val="0"/>
              <w:marRight w:val="0"/>
              <w:marTop w:val="0"/>
              <w:marBottom w:val="0"/>
              <w:divBdr>
                <w:top w:val="none" w:sz="0" w:space="0" w:color="auto"/>
                <w:left w:val="none" w:sz="0" w:space="0" w:color="auto"/>
                <w:bottom w:val="none" w:sz="0" w:space="0" w:color="auto"/>
                <w:right w:val="none" w:sz="0" w:space="0" w:color="auto"/>
              </w:divBdr>
              <w:divsChild>
                <w:div w:id="876967122">
                  <w:marLeft w:val="0"/>
                  <w:marRight w:val="0"/>
                  <w:marTop w:val="0"/>
                  <w:marBottom w:val="0"/>
                  <w:divBdr>
                    <w:top w:val="none" w:sz="0" w:space="0" w:color="auto"/>
                    <w:left w:val="none" w:sz="0" w:space="0" w:color="auto"/>
                    <w:bottom w:val="none" w:sz="0" w:space="0" w:color="auto"/>
                    <w:right w:val="none" w:sz="0" w:space="0" w:color="auto"/>
                  </w:divBdr>
                  <w:divsChild>
                    <w:div w:id="2032488522">
                      <w:marLeft w:val="0"/>
                      <w:marRight w:val="0"/>
                      <w:marTop w:val="0"/>
                      <w:marBottom w:val="0"/>
                      <w:divBdr>
                        <w:top w:val="none" w:sz="0" w:space="0" w:color="auto"/>
                        <w:left w:val="none" w:sz="0" w:space="0" w:color="auto"/>
                        <w:bottom w:val="none" w:sz="0" w:space="0" w:color="auto"/>
                        <w:right w:val="none" w:sz="0" w:space="0" w:color="auto"/>
                      </w:divBdr>
                      <w:divsChild>
                        <w:div w:id="2022007101">
                          <w:marLeft w:val="0"/>
                          <w:marRight w:val="0"/>
                          <w:marTop w:val="0"/>
                          <w:marBottom w:val="0"/>
                          <w:divBdr>
                            <w:top w:val="none" w:sz="0" w:space="0" w:color="auto"/>
                            <w:left w:val="none" w:sz="0" w:space="0" w:color="auto"/>
                            <w:bottom w:val="none" w:sz="0" w:space="0" w:color="auto"/>
                            <w:right w:val="none" w:sz="0" w:space="0" w:color="auto"/>
                          </w:divBdr>
                          <w:divsChild>
                            <w:div w:id="226650503">
                              <w:marLeft w:val="0"/>
                              <w:marRight w:val="0"/>
                              <w:marTop w:val="0"/>
                              <w:marBottom w:val="0"/>
                              <w:divBdr>
                                <w:top w:val="none" w:sz="0" w:space="0" w:color="auto"/>
                                <w:left w:val="none" w:sz="0" w:space="0" w:color="auto"/>
                                <w:bottom w:val="none" w:sz="0" w:space="0" w:color="auto"/>
                                <w:right w:val="none" w:sz="0" w:space="0" w:color="auto"/>
                              </w:divBdr>
                              <w:divsChild>
                                <w:div w:id="2091191424">
                                  <w:marLeft w:val="0"/>
                                  <w:marRight w:val="0"/>
                                  <w:marTop w:val="0"/>
                                  <w:marBottom w:val="0"/>
                                  <w:divBdr>
                                    <w:top w:val="none" w:sz="0" w:space="0" w:color="auto"/>
                                    <w:left w:val="none" w:sz="0" w:space="0" w:color="auto"/>
                                    <w:bottom w:val="none" w:sz="0" w:space="0" w:color="auto"/>
                                    <w:right w:val="none" w:sz="0" w:space="0" w:color="auto"/>
                                  </w:divBdr>
                                  <w:divsChild>
                                    <w:div w:id="1790784649">
                                      <w:marLeft w:val="46"/>
                                      <w:marRight w:val="0"/>
                                      <w:marTop w:val="0"/>
                                      <w:marBottom w:val="0"/>
                                      <w:divBdr>
                                        <w:top w:val="none" w:sz="0" w:space="0" w:color="auto"/>
                                        <w:left w:val="none" w:sz="0" w:space="0" w:color="auto"/>
                                        <w:bottom w:val="none" w:sz="0" w:space="0" w:color="auto"/>
                                        <w:right w:val="none" w:sz="0" w:space="0" w:color="auto"/>
                                      </w:divBdr>
                                      <w:divsChild>
                                        <w:div w:id="487476492">
                                          <w:marLeft w:val="0"/>
                                          <w:marRight w:val="0"/>
                                          <w:marTop w:val="0"/>
                                          <w:marBottom w:val="0"/>
                                          <w:divBdr>
                                            <w:top w:val="none" w:sz="0" w:space="0" w:color="auto"/>
                                            <w:left w:val="none" w:sz="0" w:space="0" w:color="auto"/>
                                            <w:bottom w:val="none" w:sz="0" w:space="0" w:color="auto"/>
                                            <w:right w:val="none" w:sz="0" w:space="0" w:color="auto"/>
                                          </w:divBdr>
                                          <w:divsChild>
                                            <w:div w:id="894392450">
                                              <w:marLeft w:val="0"/>
                                              <w:marRight w:val="0"/>
                                              <w:marTop w:val="0"/>
                                              <w:marBottom w:val="92"/>
                                              <w:divBdr>
                                                <w:top w:val="single" w:sz="4" w:space="0" w:color="F5F5F5"/>
                                                <w:left w:val="single" w:sz="4" w:space="0" w:color="F5F5F5"/>
                                                <w:bottom w:val="single" w:sz="4" w:space="0" w:color="F5F5F5"/>
                                                <w:right w:val="single" w:sz="4" w:space="0" w:color="F5F5F5"/>
                                              </w:divBdr>
                                              <w:divsChild>
                                                <w:div w:id="66924378">
                                                  <w:marLeft w:val="0"/>
                                                  <w:marRight w:val="0"/>
                                                  <w:marTop w:val="0"/>
                                                  <w:marBottom w:val="0"/>
                                                  <w:divBdr>
                                                    <w:top w:val="none" w:sz="0" w:space="0" w:color="auto"/>
                                                    <w:left w:val="none" w:sz="0" w:space="0" w:color="auto"/>
                                                    <w:bottom w:val="none" w:sz="0" w:space="0" w:color="auto"/>
                                                    <w:right w:val="none" w:sz="0" w:space="0" w:color="auto"/>
                                                  </w:divBdr>
                                                  <w:divsChild>
                                                    <w:div w:id="2491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9303157">
      <w:bodyDiv w:val="1"/>
      <w:marLeft w:val="0"/>
      <w:marRight w:val="0"/>
      <w:marTop w:val="0"/>
      <w:marBottom w:val="0"/>
      <w:divBdr>
        <w:top w:val="none" w:sz="0" w:space="0" w:color="auto"/>
        <w:left w:val="none" w:sz="0" w:space="0" w:color="auto"/>
        <w:bottom w:val="none" w:sz="0" w:space="0" w:color="auto"/>
        <w:right w:val="none" w:sz="0" w:space="0" w:color="auto"/>
      </w:divBdr>
    </w:div>
    <w:div w:id="2075734345">
      <w:bodyDiv w:val="1"/>
      <w:marLeft w:val="0"/>
      <w:marRight w:val="0"/>
      <w:marTop w:val="0"/>
      <w:marBottom w:val="0"/>
      <w:divBdr>
        <w:top w:val="none" w:sz="0" w:space="0" w:color="auto"/>
        <w:left w:val="none" w:sz="0" w:space="0" w:color="auto"/>
        <w:bottom w:val="none" w:sz="0" w:space="0" w:color="auto"/>
        <w:right w:val="none" w:sz="0" w:space="0" w:color="auto"/>
      </w:divBdr>
    </w:div>
    <w:div w:id="2079667997">
      <w:bodyDiv w:val="1"/>
      <w:marLeft w:val="0"/>
      <w:marRight w:val="0"/>
      <w:marTop w:val="0"/>
      <w:marBottom w:val="0"/>
      <w:divBdr>
        <w:top w:val="none" w:sz="0" w:space="0" w:color="auto"/>
        <w:left w:val="none" w:sz="0" w:space="0" w:color="auto"/>
        <w:bottom w:val="none" w:sz="0" w:space="0" w:color="auto"/>
        <w:right w:val="none" w:sz="0" w:space="0" w:color="auto"/>
      </w:divBdr>
    </w:div>
    <w:div w:id="213582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6FE975978C694F861FE5F5C6D4FAA6" ma:contentTypeVersion="4" ma:contentTypeDescription="Create a new document." ma:contentTypeScope="" ma:versionID="1957b60eba0d035d16ae28ae55a25538">
  <xsd:schema xmlns:xsd="http://www.w3.org/2001/XMLSchema" xmlns:xs="http://www.w3.org/2001/XMLSchema" xmlns:p="http://schemas.microsoft.com/office/2006/metadata/properties" xmlns:ns2="d094058e-7656-415d-9721-8276201a4213" xmlns:ns3="292178b8-f6fe-4925-8ab6-09955c211e34" targetNamespace="http://schemas.microsoft.com/office/2006/metadata/properties" ma:root="true" ma:fieldsID="df0b4b885d16c8b83d687e9f5ca32d5a" ns2:_="" ns3:_="">
    <xsd:import namespace="d094058e-7656-415d-9721-8276201a4213"/>
    <xsd:import namespace="292178b8-f6fe-4925-8ab6-09955c211e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4058e-7656-415d-9721-8276201a42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178b8-f6fe-4925-8ab6-09955c211e3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297F8-2D41-4C6B-AD74-F3BE303639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3565F3-8238-42E8-97A6-C71EC86DC4CE}">
  <ds:schemaRefs>
    <ds:schemaRef ds:uri="http://schemas.microsoft.com/sharepoint/v3/contenttype/forms"/>
  </ds:schemaRefs>
</ds:datastoreItem>
</file>

<file path=customXml/itemProps3.xml><?xml version="1.0" encoding="utf-8"?>
<ds:datastoreItem xmlns:ds="http://schemas.openxmlformats.org/officeDocument/2006/customXml" ds:itemID="{8FFA39E4-3BC2-41DD-A61F-980EA3268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4058e-7656-415d-9721-8276201a4213"/>
    <ds:schemaRef ds:uri="292178b8-f6fe-4925-8ab6-09955c211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27EF9-C2C8-45C7-B772-2E1840DFD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15852</Words>
  <Characters>90362</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106002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creator>Network Administrator</dc:creator>
  <cp:lastModifiedBy>Vasana Piyaboon</cp:lastModifiedBy>
  <cp:revision>4</cp:revision>
  <cp:lastPrinted>2018-02-28T14:36:00Z</cp:lastPrinted>
  <dcterms:created xsi:type="dcterms:W3CDTF">2018-02-28T14:53:00Z</dcterms:created>
  <dcterms:modified xsi:type="dcterms:W3CDTF">2018-02-28T14:56:00Z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0x010100EB6FE975978C694F861FE5F5C6D4FAA6</vt:lpwstr>
  </property>
</Properties>
</file>