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13" w:rsidRPr="00B32B0E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eastAsia="x-none"/>
        </w:rPr>
      </w:pPr>
      <w:bookmarkStart w:id="0" w:name="_GoBack"/>
      <w:bookmarkEnd w:id="0"/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</w:p>
    <w:p w:rsidR="00CA4E13" w:rsidRPr="00D30452" w:rsidRDefault="00CA4E13" w:rsidP="00CA4E13">
      <w:pPr>
        <w:overflowPunct w:val="0"/>
        <w:autoSpaceDE w:val="0"/>
        <w:autoSpaceDN w:val="0"/>
        <w:adjustRightInd w:val="0"/>
        <w:spacing w:after="0" w:line="6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cs/>
          <w:lang w:eastAsia="x-none"/>
        </w:rPr>
      </w:pPr>
      <w:r w:rsidRPr="00D30452"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  <w:t>บริษัท  สหพัฒนาอินเตอร์โฮลดิ้ง</w:t>
      </w:r>
      <w:r w:rsidR="00794E15" w:rsidRPr="00D30452">
        <w:rPr>
          <w:rFonts w:ascii="Angsana New" w:eastAsia="Times New Roman" w:hAnsi="Angsana New" w:hint="cs"/>
          <w:b/>
          <w:bCs/>
          <w:sz w:val="30"/>
          <w:szCs w:val="30"/>
          <w:cs/>
          <w:lang w:val="x-none" w:eastAsia="x-none"/>
        </w:rPr>
        <w:t xml:space="preserve"> </w:t>
      </w:r>
      <w:r w:rsidR="008E54CC" w:rsidRPr="00D30452"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  <w:t xml:space="preserve"> </w:t>
      </w:r>
      <w:r w:rsidRPr="00D30452"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  <w:t>จำกัด  (มหาชน)</w:t>
      </w:r>
      <w:r w:rsidR="00023169" w:rsidRPr="00D30452">
        <w:rPr>
          <w:rFonts w:ascii="Angsana New" w:eastAsia="Times New Roman" w:hAnsi="Angsana New" w:hint="cs"/>
          <w:b/>
          <w:bCs/>
          <w:sz w:val="30"/>
          <w:szCs w:val="30"/>
          <w:cs/>
          <w:lang w:eastAsia="x-none"/>
        </w:rPr>
        <w:t xml:space="preserve"> และบริษัทย่อย</w:t>
      </w:r>
    </w:p>
    <w:p w:rsidR="00CA4E13" w:rsidRPr="00D30452" w:rsidRDefault="00CA4E13" w:rsidP="00CA4E13">
      <w:pPr>
        <w:spacing w:after="0"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D30452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CA4E13" w:rsidRPr="00D30452" w:rsidRDefault="00CA4E13" w:rsidP="00CA4E13">
      <w:pPr>
        <w:overflowPunct w:val="0"/>
        <w:autoSpaceDE w:val="0"/>
        <w:autoSpaceDN w:val="0"/>
        <w:adjustRightInd w:val="0"/>
        <w:spacing w:after="0" w:line="6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cs/>
          <w:lang w:eastAsia="x-none"/>
        </w:rPr>
      </w:pPr>
      <w:r w:rsidRPr="00D30452">
        <w:rPr>
          <w:rFonts w:ascii="Angsana New" w:hAnsi="Angsana New" w:hint="cs"/>
          <w:b/>
          <w:bCs/>
          <w:sz w:val="30"/>
          <w:szCs w:val="30"/>
          <w:cs/>
        </w:rPr>
        <w:t>สำหรับปี สิ้นสุด</w:t>
      </w:r>
      <w:r w:rsidRPr="00D30452">
        <w:rPr>
          <w:rFonts w:ascii="Angsana New" w:hAnsi="Angsana New"/>
          <w:b/>
          <w:bCs/>
          <w:sz w:val="30"/>
          <w:szCs w:val="30"/>
          <w:cs/>
        </w:rPr>
        <w:t xml:space="preserve">วันที่ </w:t>
      </w:r>
      <w:r w:rsidRPr="00D30452">
        <w:rPr>
          <w:rFonts w:ascii="Angsana New" w:hAnsi="Angsana New"/>
          <w:b/>
          <w:bCs/>
          <w:sz w:val="30"/>
          <w:szCs w:val="30"/>
        </w:rPr>
        <w:t>31</w:t>
      </w:r>
      <w:r w:rsidRPr="00D3045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D30452">
        <w:rPr>
          <w:rFonts w:ascii="Angsana New" w:hAnsi="Angsana New"/>
          <w:b/>
          <w:bCs/>
          <w:sz w:val="30"/>
          <w:szCs w:val="30"/>
          <w:cs/>
        </w:rPr>
        <w:t xml:space="preserve">ธันวาคม  </w:t>
      </w:r>
      <w:r w:rsidRPr="00D30452">
        <w:rPr>
          <w:rFonts w:ascii="Angsana New" w:hAnsi="Angsana New" w:hint="cs"/>
          <w:b/>
          <w:bCs/>
          <w:sz w:val="30"/>
          <w:szCs w:val="30"/>
          <w:cs/>
        </w:rPr>
        <w:t xml:space="preserve">พ.ศ. </w:t>
      </w:r>
      <w:r w:rsidR="00AA24B2" w:rsidRPr="00D30452">
        <w:rPr>
          <w:rFonts w:ascii="Angsana New" w:hAnsi="Angsana New"/>
          <w:b/>
          <w:bCs/>
          <w:sz w:val="30"/>
          <w:szCs w:val="30"/>
        </w:rPr>
        <w:t>2560</w:t>
      </w:r>
    </w:p>
    <w:p w:rsidR="00CA4E13" w:rsidRPr="00D30452" w:rsidRDefault="00CA4E13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:rsidR="00CA4E13" w:rsidRPr="00D30452" w:rsidRDefault="00CA4E13" w:rsidP="005E2FF7">
      <w:pPr>
        <w:overflowPunct w:val="0"/>
        <w:autoSpaceDE w:val="0"/>
        <w:autoSpaceDN w:val="0"/>
        <w:adjustRightInd w:val="0"/>
        <w:spacing w:after="0" w:line="340" w:lineRule="exact"/>
        <w:ind w:right="2030"/>
        <w:jc w:val="center"/>
        <w:textAlignment w:val="baseline"/>
        <w:rPr>
          <w:rFonts w:ascii="Angsana New" w:hAnsi="Angsana New"/>
          <w:b/>
          <w:bCs/>
          <w:sz w:val="30"/>
          <w:szCs w:val="30"/>
          <w:cs/>
        </w:rPr>
        <w:sectPr w:rsidR="00CA4E13" w:rsidRPr="00D30452" w:rsidSect="00295CB6">
          <w:headerReference w:type="default" r:id="rId8"/>
          <w:pgSz w:w="11907" w:h="16839" w:code="9"/>
          <w:pgMar w:top="1276" w:right="1440" w:bottom="993" w:left="1560" w:header="454" w:footer="708" w:gutter="0"/>
          <w:cols w:space="708"/>
          <w:titlePg/>
          <w:docGrid w:linePitch="360"/>
        </w:sectPr>
      </w:pPr>
    </w:p>
    <w:p w:rsidR="005E2FF7" w:rsidRPr="00D30452" w:rsidRDefault="005E2FF7" w:rsidP="005E2FF7">
      <w:pPr>
        <w:overflowPunct w:val="0"/>
        <w:autoSpaceDE w:val="0"/>
        <w:autoSpaceDN w:val="0"/>
        <w:adjustRightInd w:val="0"/>
        <w:spacing w:after="0" w:line="340" w:lineRule="exact"/>
        <w:ind w:right="2030"/>
        <w:jc w:val="center"/>
        <w:textAlignment w:val="baseline"/>
        <w:rPr>
          <w:rFonts w:ascii="Angsana New" w:hAnsi="Angsana New"/>
          <w:b/>
          <w:bCs/>
          <w:sz w:val="30"/>
          <w:szCs w:val="30"/>
        </w:rPr>
      </w:pPr>
    </w:p>
    <w:p w:rsidR="00877ED6" w:rsidRPr="00D30452" w:rsidRDefault="00877ED6" w:rsidP="005E2FF7">
      <w:pPr>
        <w:overflowPunct w:val="0"/>
        <w:autoSpaceDE w:val="0"/>
        <w:autoSpaceDN w:val="0"/>
        <w:adjustRightInd w:val="0"/>
        <w:spacing w:after="0" w:line="340" w:lineRule="exact"/>
        <w:ind w:right="2030"/>
        <w:jc w:val="center"/>
        <w:textAlignment w:val="baseline"/>
        <w:rPr>
          <w:rFonts w:ascii="Angsana New" w:hAnsi="Angsana New"/>
          <w:b/>
          <w:bCs/>
          <w:sz w:val="30"/>
          <w:szCs w:val="30"/>
        </w:rPr>
      </w:pPr>
    </w:p>
    <w:p w:rsidR="00A45435" w:rsidRPr="00D30452" w:rsidRDefault="00E84DD3" w:rsidP="005E2FF7">
      <w:pPr>
        <w:autoSpaceDE w:val="0"/>
        <w:autoSpaceDN w:val="0"/>
        <w:adjustRightInd w:val="0"/>
        <w:spacing w:after="0" w:line="340" w:lineRule="exact"/>
        <w:ind w:left="284" w:right="-279"/>
        <w:jc w:val="center"/>
        <w:rPr>
          <w:rFonts w:ascii="Angsana New" w:hAnsi="Angsana New"/>
          <w:b/>
          <w:bCs/>
          <w:sz w:val="30"/>
          <w:szCs w:val="30"/>
        </w:rPr>
      </w:pPr>
      <w:r w:rsidRPr="00D30452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AB10E1" w:rsidRPr="00D30452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A45435" w:rsidRPr="00D30452">
        <w:rPr>
          <w:rFonts w:ascii="Angsana New" w:hAnsi="Angsana New"/>
          <w:b/>
          <w:bCs/>
          <w:sz w:val="30"/>
          <w:szCs w:val="30"/>
          <w:cs/>
        </w:rPr>
        <w:t>ผู้สอบบัญชีรับอนุญาต</w:t>
      </w:r>
    </w:p>
    <w:p w:rsidR="00A45435" w:rsidRPr="00D30452" w:rsidRDefault="00A45435" w:rsidP="005E2FF7">
      <w:pPr>
        <w:autoSpaceDE w:val="0"/>
        <w:autoSpaceDN w:val="0"/>
        <w:adjustRightInd w:val="0"/>
        <w:spacing w:after="0" w:line="340" w:lineRule="exact"/>
        <w:ind w:left="284" w:right="-279"/>
        <w:rPr>
          <w:rFonts w:ascii="Angsana New" w:hAnsi="Angsana New"/>
          <w:b/>
          <w:bCs/>
          <w:sz w:val="30"/>
          <w:szCs w:val="30"/>
        </w:rPr>
      </w:pPr>
    </w:p>
    <w:p w:rsidR="00A45435" w:rsidRPr="00D30452" w:rsidRDefault="00A45435" w:rsidP="005E2FF7">
      <w:pPr>
        <w:autoSpaceDE w:val="0"/>
        <w:autoSpaceDN w:val="0"/>
        <w:adjustRightInd w:val="0"/>
        <w:spacing w:after="0" w:line="340" w:lineRule="exact"/>
        <w:ind w:left="284" w:right="-279" w:hanging="284"/>
        <w:rPr>
          <w:rFonts w:ascii="Angsana New" w:hAnsi="Angsana New"/>
          <w:sz w:val="30"/>
          <w:szCs w:val="30"/>
          <w:cs/>
        </w:rPr>
      </w:pPr>
      <w:r w:rsidRPr="00D30452">
        <w:rPr>
          <w:rFonts w:ascii="Angsana New" w:hAnsi="Angsana New"/>
          <w:sz w:val="30"/>
          <w:szCs w:val="30"/>
          <w:cs/>
        </w:rPr>
        <w:t>เสนอ</w:t>
      </w:r>
      <w:r w:rsidR="00161A35" w:rsidRPr="00D30452">
        <w:rPr>
          <w:rFonts w:ascii="Angsana New" w:hAnsi="Angsana New"/>
          <w:sz w:val="30"/>
          <w:szCs w:val="30"/>
          <w:cs/>
        </w:rPr>
        <w:t xml:space="preserve"> </w:t>
      </w:r>
      <w:r w:rsidR="00657972" w:rsidRPr="00D30452">
        <w:rPr>
          <w:rFonts w:ascii="Angsana New" w:hAnsi="Angsana New"/>
          <w:sz w:val="30"/>
          <w:szCs w:val="30"/>
          <w:cs/>
        </w:rPr>
        <w:t>ผู้ถือหุ้น</w:t>
      </w:r>
      <w:r w:rsidR="00977E3A" w:rsidRPr="00D30452">
        <w:rPr>
          <w:rFonts w:ascii="Angsana New" w:hAnsi="Angsana New"/>
          <w:sz w:val="30"/>
          <w:szCs w:val="30"/>
          <w:cs/>
        </w:rPr>
        <w:t>บริษัท สหพัฒนาอินเตอร์โฮลดิ้ง จำกัด (มหาชน)</w:t>
      </w:r>
    </w:p>
    <w:p w:rsidR="00A45435" w:rsidRPr="00D30452" w:rsidRDefault="00A45435" w:rsidP="005E2FF7">
      <w:pPr>
        <w:autoSpaceDE w:val="0"/>
        <w:autoSpaceDN w:val="0"/>
        <w:adjustRightInd w:val="0"/>
        <w:spacing w:after="0" w:line="340" w:lineRule="exact"/>
        <w:ind w:left="284" w:right="-279"/>
        <w:rPr>
          <w:rFonts w:ascii="Angsana New" w:hAnsi="Angsana New"/>
          <w:sz w:val="30"/>
          <w:szCs w:val="30"/>
        </w:rPr>
      </w:pPr>
    </w:p>
    <w:p w:rsidR="00332EE9" w:rsidRPr="00D30452" w:rsidRDefault="00332EE9" w:rsidP="00332EE9">
      <w:pPr>
        <w:autoSpaceDE w:val="0"/>
        <w:autoSpaceDN w:val="0"/>
        <w:adjustRightInd w:val="0"/>
        <w:spacing w:before="120" w:after="0" w:line="360" w:lineRule="exact"/>
        <w:ind w:right="-278"/>
        <w:jc w:val="thaiDistribute"/>
        <w:rPr>
          <w:rFonts w:ascii="Angsana New" w:hAnsi="Angsana New"/>
          <w:sz w:val="30"/>
          <w:szCs w:val="30"/>
          <w:cs/>
        </w:rPr>
      </w:pPr>
      <w:r w:rsidRPr="00D30452">
        <w:rPr>
          <w:rFonts w:ascii="Angsana New" w:hAnsi="Angsana New"/>
          <w:b/>
          <w:bCs/>
          <w:sz w:val="30"/>
          <w:szCs w:val="30"/>
          <w:cs/>
        </w:rPr>
        <w:t>ความเห็นอย่างมีเงื่อนไข</w:t>
      </w:r>
    </w:p>
    <w:p w:rsidR="00651FB1" w:rsidRPr="00D30452" w:rsidRDefault="00F0444C" w:rsidP="00FC613F">
      <w:pPr>
        <w:autoSpaceDE w:val="0"/>
        <w:autoSpaceDN w:val="0"/>
        <w:adjustRightInd w:val="0"/>
        <w:spacing w:before="120" w:after="120" w:line="252" w:lineRule="auto"/>
        <w:ind w:right="-278"/>
        <w:jc w:val="thaiDistribute"/>
        <w:rPr>
          <w:rFonts w:ascii="AngsanaUPC" w:hAnsi="AngsanaUPC" w:cs="AngsanaUPC"/>
          <w:sz w:val="30"/>
          <w:szCs w:val="30"/>
        </w:rPr>
      </w:pPr>
      <w:r w:rsidRPr="00D30452">
        <w:rPr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651FB1" w:rsidRPr="00D30452">
        <w:rPr>
          <w:rFonts w:ascii="AngsanaUPC" w:hAnsi="AngsanaUPC" w:cs="AngsanaUPC"/>
          <w:sz w:val="30"/>
          <w:szCs w:val="30"/>
          <w:cs/>
        </w:rPr>
        <w:t xml:space="preserve">บริษัท </w:t>
      </w:r>
      <w:r w:rsidR="00977E3A" w:rsidRPr="00D30452">
        <w:rPr>
          <w:rFonts w:ascii="Angsana New" w:hAnsi="Angsana New"/>
          <w:sz w:val="30"/>
          <w:szCs w:val="30"/>
          <w:cs/>
        </w:rPr>
        <w:t>สหพัฒนาอินเตอร์โฮลดิ้ง</w:t>
      </w:r>
      <w:r w:rsidR="00663BF2" w:rsidRPr="00D30452">
        <w:rPr>
          <w:rFonts w:ascii="AngsanaUPC" w:hAnsi="AngsanaUPC" w:cs="AngsanaUPC"/>
          <w:sz w:val="30"/>
          <w:szCs w:val="30"/>
          <w:cs/>
        </w:rPr>
        <w:t xml:space="preserve"> จำ</w:t>
      </w:r>
      <w:r w:rsidR="00651FB1" w:rsidRPr="00D30452">
        <w:rPr>
          <w:rFonts w:ascii="AngsanaUPC" w:hAnsi="AngsanaUPC" w:cs="AngsanaUPC"/>
          <w:sz w:val="30"/>
          <w:szCs w:val="30"/>
          <w:cs/>
        </w:rPr>
        <w:t>กัด</w:t>
      </w:r>
      <w:r w:rsidR="00651FB1" w:rsidRPr="00D30452">
        <w:rPr>
          <w:rFonts w:ascii="AngsanaUPC" w:hAnsi="AngsanaUPC" w:cs="AngsanaUPC" w:hint="cs"/>
          <w:sz w:val="30"/>
          <w:szCs w:val="30"/>
          <w:cs/>
        </w:rPr>
        <w:t xml:space="preserve"> (มหาชน)</w:t>
      </w:r>
      <w:r w:rsidR="00651FB1" w:rsidRPr="00D30452">
        <w:rPr>
          <w:rFonts w:ascii="AngsanaUPC" w:hAnsi="AngsanaUPC" w:cs="AngsanaUPC"/>
          <w:sz w:val="30"/>
          <w:szCs w:val="30"/>
          <w:cs/>
        </w:rPr>
        <w:t xml:space="preserve"> </w:t>
      </w:r>
      <w:r w:rsidRPr="00D30452">
        <w:rPr>
          <w:sz w:val="30"/>
          <w:szCs w:val="30"/>
          <w:cs/>
        </w:rPr>
        <w:t xml:space="preserve">และบริษัทย่อย  </w:t>
      </w:r>
      <w:r w:rsidRPr="00D30452">
        <w:rPr>
          <w:rFonts w:ascii="AngsanaUPC" w:hAnsi="AngsanaUPC" w:cs="AngsanaUPC"/>
          <w:sz w:val="30"/>
          <w:szCs w:val="30"/>
          <w:cs/>
        </w:rPr>
        <w:t>(</w:t>
      </w:r>
      <w:r w:rsidRPr="00D30452">
        <w:rPr>
          <w:rFonts w:ascii="AngsanaUPC" w:hAnsi="AngsanaUPC" w:cs="AngsanaUPC" w:hint="cs"/>
          <w:sz w:val="30"/>
          <w:szCs w:val="30"/>
          <w:cs/>
        </w:rPr>
        <w:t>“</w:t>
      </w:r>
      <w:r w:rsidRPr="00D30452">
        <w:rPr>
          <w:sz w:val="30"/>
          <w:szCs w:val="30"/>
          <w:cs/>
        </w:rPr>
        <w:t>กลุ่มบริษัท”)  และของเฉพาะ</w:t>
      </w:r>
      <w:r w:rsidRPr="00D30452">
        <w:rPr>
          <w:rFonts w:ascii="AngsanaUPC" w:hAnsi="AngsanaUPC" w:cs="AngsanaUPC"/>
          <w:sz w:val="30"/>
          <w:szCs w:val="30"/>
          <w:cs/>
        </w:rPr>
        <w:t xml:space="preserve">บริษัท </w:t>
      </w:r>
      <w:r w:rsidRPr="00D30452">
        <w:rPr>
          <w:rFonts w:ascii="Angsana New" w:hAnsi="Angsana New"/>
          <w:sz w:val="30"/>
          <w:szCs w:val="30"/>
          <w:cs/>
        </w:rPr>
        <w:t>สหพัฒนาอินเตอร์โฮลดิ้ง</w:t>
      </w:r>
      <w:r w:rsidRPr="00D30452">
        <w:rPr>
          <w:rFonts w:ascii="AngsanaUPC" w:hAnsi="AngsanaUPC" w:cs="AngsanaUPC"/>
          <w:sz w:val="30"/>
          <w:szCs w:val="30"/>
          <w:cs/>
        </w:rPr>
        <w:t xml:space="preserve"> จำกัด</w:t>
      </w:r>
      <w:r w:rsidRPr="00D30452">
        <w:rPr>
          <w:rFonts w:ascii="AngsanaUPC" w:hAnsi="AngsanaUPC" w:cs="AngsanaUPC" w:hint="cs"/>
          <w:sz w:val="30"/>
          <w:szCs w:val="30"/>
          <w:cs/>
        </w:rPr>
        <w:t xml:space="preserve"> (มหาชน)</w:t>
      </w:r>
      <w:r w:rsidRPr="00D30452">
        <w:rPr>
          <w:sz w:val="30"/>
          <w:szCs w:val="30"/>
          <w:cs/>
        </w:rPr>
        <w:t xml:space="preserve"> </w:t>
      </w:r>
      <w:r w:rsidR="00651FB1" w:rsidRPr="00D30452">
        <w:rPr>
          <w:rFonts w:ascii="AngsanaUPC" w:hAnsi="AngsanaUPC" w:cs="AngsanaUPC"/>
          <w:sz w:val="30"/>
          <w:szCs w:val="30"/>
          <w:cs/>
        </w:rPr>
        <w:t>(</w:t>
      </w:r>
      <w:r w:rsidR="00794E15" w:rsidRPr="00D30452">
        <w:rPr>
          <w:rFonts w:ascii="AngsanaUPC" w:hAnsi="AngsanaUPC" w:cs="AngsanaUPC" w:hint="cs"/>
          <w:sz w:val="30"/>
          <w:szCs w:val="30"/>
          <w:cs/>
        </w:rPr>
        <w:t>“</w:t>
      </w:r>
      <w:r w:rsidR="00651FB1" w:rsidRPr="00D30452">
        <w:rPr>
          <w:rFonts w:ascii="AngsanaUPC" w:hAnsi="AngsanaUPC" w:cs="AngsanaUPC"/>
          <w:sz w:val="30"/>
          <w:szCs w:val="30"/>
          <w:cs/>
        </w:rPr>
        <w:t>บริษัท</w:t>
      </w:r>
      <w:r w:rsidR="00794E15" w:rsidRPr="00D30452">
        <w:rPr>
          <w:rFonts w:ascii="AngsanaUPC" w:hAnsi="AngsanaUPC" w:cs="AngsanaUPC" w:hint="cs"/>
          <w:sz w:val="30"/>
          <w:szCs w:val="30"/>
          <w:cs/>
        </w:rPr>
        <w:t>”</w:t>
      </w:r>
      <w:r w:rsidR="00651FB1" w:rsidRPr="00D30452">
        <w:rPr>
          <w:rFonts w:ascii="AngsanaUPC" w:hAnsi="AngsanaUPC" w:cs="AngsanaUPC"/>
          <w:sz w:val="30"/>
          <w:szCs w:val="30"/>
          <w:cs/>
        </w:rPr>
        <w:t xml:space="preserve">) </w:t>
      </w:r>
      <w:r w:rsidRPr="00D30452">
        <w:rPr>
          <w:rFonts w:ascii="AngsanaUPC" w:hAnsi="AngsanaUPC" w:cs="AngsanaUPC"/>
          <w:sz w:val="30"/>
          <w:szCs w:val="30"/>
        </w:rPr>
        <w:br/>
      </w:r>
      <w:r w:rsidRPr="00D30452">
        <w:rPr>
          <w:sz w:val="30"/>
          <w:szCs w:val="30"/>
          <w:cs/>
        </w:rPr>
        <w:t>ซึ่งประกอบด้วย งบแสดงฐานะการเงิน</w:t>
      </w:r>
      <w:r w:rsidRPr="00D30452">
        <w:rPr>
          <w:rFonts w:hint="cs"/>
          <w:sz w:val="30"/>
          <w:szCs w:val="30"/>
          <w:cs/>
        </w:rPr>
        <w:t xml:space="preserve">รวมและงบแสดงฐานะการเงินเฉพาะกิจการ ณ </w:t>
      </w:r>
      <w:r w:rsidRPr="00F76849">
        <w:rPr>
          <w:rFonts w:ascii="Angsana New" w:hAnsi="Angsana New"/>
          <w:sz w:val="30"/>
          <w:szCs w:val="30"/>
          <w:cs/>
        </w:rPr>
        <w:t xml:space="preserve">วันที่ </w:t>
      </w:r>
      <w:r w:rsidR="00F76849">
        <w:rPr>
          <w:rFonts w:ascii="Angsana New" w:hAnsi="Angsana New"/>
          <w:sz w:val="30"/>
          <w:szCs w:val="30"/>
        </w:rPr>
        <w:t>31</w:t>
      </w:r>
      <w:r w:rsidRPr="00F76849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F76849">
        <w:rPr>
          <w:rFonts w:ascii="Angsana New" w:hAnsi="Angsana New"/>
          <w:sz w:val="30"/>
          <w:szCs w:val="30"/>
        </w:rPr>
        <w:t>2560</w:t>
      </w:r>
      <w:r w:rsidRPr="00D30452">
        <w:rPr>
          <w:rFonts w:hint="cs"/>
          <w:sz w:val="30"/>
          <w:szCs w:val="30"/>
          <w:cs/>
        </w:rPr>
        <w:t xml:space="preserve"> งบ</w:t>
      </w:r>
      <w:r w:rsidRPr="00D30452">
        <w:rPr>
          <w:sz w:val="30"/>
          <w:szCs w:val="30"/>
          <w:cs/>
        </w:rPr>
        <w:t>กำไรขาดทุน</w:t>
      </w:r>
      <w:r w:rsidRPr="00D30452">
        <w:rPr>
          <w:rFonts w:hint="cs"/>
          <w:sz w:val="30"/>
          <w:szCs w:val="30"/>
          <w:cs/>
        </w:rPr>
        <w:t>เบ็ดเสร็จ</w:t>
      </w:r>
      <w:r w:rsidRPr="00D30452">
        <w:rPr>
          <w:sz w:val="30"/>
          <w:szCs w:val="30"/>
          <w:cs/>
        </w:rPr>
        <w:t>รวมและงบกำไรขาดทุนเบ็ดเสร็จเฉพาะกิจการ</w:t>
      </w:r>
      <w:r w:rsidRPr="00D30452">
        <w:rPr>
          <w:rFonts w:hint="cs"/>
          <w:sz w:val="30"/>
          <w:szCs w:val="30"/>
          <w:cs/>
        </w:rPr>
        <w:t xml:space="preserve"> </w:t>
      </w:r>
      <w:r w:rsidRPr="00D30452">
        <w:rPr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D30452">
        <w:rPr>
          <w:rFonts w:hint="cs"/>
          <w:sz w:val="30"/>
          <w:szCs w:val="30"/>
          <w:cs/>
        </w:rPr>
        <w:t>และงบกระแสเงินสด</w:t>
      </w:r>
      <w:r w:rsidRPr="00D30452">
        <w:rPr>
          <w:sz w:val="30"/>
          <w:szCs w:val="30"/>
          <w:cs/>
        </w:rPr>
        <w:t>รวมและงบกระแสเงินสดเฉพาะกิจการสำหรับ</w:t>
      </w:r>
      <w:r w:rsidRPr="00D30452">
        <w:rPr>
          <w:rFonts w:hint="cs"/>
          <w:sz w:val="30"/>
          <w:szCs w:val="30"/>
          <w:cs/>
        </w:rPr>
        <w:t>ปีสิ้นสุดวันเดียวกัน</w:t>
      </w:r>
      <w:r w:rsidRPr="00D30452">
        <w:rPr>
          <w:sz w:val="30"/>
          <w:szCs w:val="30"/>
          <w:cs/>
        </w:rPr>
        <w:t xml:space="preserve"> 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:rsidR="00332EE9" w:rsidRPr="00D30452" w:rsidRDefault="00332EE9" w:rsidP="00FC613F">
      <w:pPr>
        <w:autoSpaceDE w:val="0"/>
        <w:autoSpaceDN w:val="0"/>
        <w:adjustRightInd w:val="0"/>
        <w:spacing w:before="120" w:after="120" w:line="252" w:lineRule="auto"/>
        <w:ind w:right="-278"/>
        <w:jc w:val="thaiDistribute"/>
        <w:rPr>
          <w:rFonts w:ascii="AngsanaUPC" w:hAnsi="AngsanaUPC" w:cs="AngsanaUPC"/>
          <w:sz w:val="30"/>
          <w:szCs w:val="30"/>
        </w:rPr>
      </w:pPr>
      <w:r w:rsidRPr="00D30452">
        <w:rPr>
          <w:rFonts w:ascii="Angsana New" w:hAnsi="Angsana New"/>
          <w:sz w:val="30"/>
          <w:szCs w:val="30"/>
          <w:cs/>
        </w:rPr>
        <w:t xml:space="preserve">ข้าพเจ้าเห็นว่า </w:t>
      </w:r>
      <w:r w:rsidR="0004525B" w:rsidRPr="00D30452">
        <w:rPr>
          <w:rFonts w:ascii="Angsana New" w:hAnsi="Angsana New"/>
          <w:sz w:val="30"/>
          <w:szCs w:val="30"/>
          <w:cs/>
        </w:rPr>
        <w:t>ยกเว้นผลกระทบซึ่งอาจ</w:t>
      </w:r>
      <w:r w:rsidR="0004525B" w:rsidRPr="00D30452">
        <w:rPr>
          <w:rFonts w:ascii="Angsana New" w:hAnsi="Angsana New" w:hint="cs"/>
          <w:sz w:val="30"/>
          <w:szCs w:val="30"/>
          <w:cs/>
        </w:rPr>
        <w:t>จะเกิดขึ้นของเรื่องที่</w:t>
      </w:r>
      <w:r w:rsidR="0004525B" w:rsidRPr="00D30452">
        <w:rPr>
          <w:rFonts w:ascii="Angsana New" w:hAnsi="Angsana New"/>
          <w:sz w:val="30"/>
          <w:szCs w:val="30"/>
          <w:cs/>
        </w:rPr>
        <w:t>กล่าวไว้ในวรรคเกณฑ์ในการแสดงความเห็นอย่าง</w:t>
      </w:r>
      <w:r w:rsidR="00977E3A" w:rsidRPr="00D30452">
        <w:rPr>
          <w:rFonts w:ascii="Angsana New" w:hAnsi="Angsana New"/>
          <w:sz w:val="30"/>
          <w:szCs w:val="30"/>
          <w:cs/>
        </w:rPr>
        <w:br/>
      </w:r>
      <w:r w:rsidR="0004525B" w:rsidRPr="00D30452">
        <w:rPr>
          <w:rFonts w:ascii="Angsana New" w:hAnsi="Angsana New"/>
          <w:sz w:val="30"/>
          <w:szCs w:val="30"/>
          <w:cs/>
        </w:rPr>
        <w:t>มีเงื่อนไข</w:t>
      </w:r>
      <w:r w:rsidR="00794E15" w:rsidRPr="00D30452">
        <w:rPr>
          <w:rFonts w:ascii="Angsana New" w:hAnsi="Angsana New" w:hint="cs"/>
          <w:sz w:val="30"/>
          <w:szCs w:val="30"/>
          <w:cs/>
        </w:rPr>
        <w:t xml:space="preserve"> </w:t>
      </w:r>
      <w:r w:rsidR="00F0444C" w:rsidRPr="00D30452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</w:t>
      </w:r>
      <w:r w:rsidR="00F0444C" w:rsidRPr="00D30452">
        <w:rPr>
          <w:rFonts w:ascii="Angsana New" w:hAnsi="Angsana New" w:hint="cs"/>
          <w:sz w:val="30"/>
          <w:szCs w:val="30"/>
          <w:cs/>
        </w:rPr>
        <w:t xml:space="preserve"> </w:t>
      </w:r>
      <w:r w:rsidR="00F0444C" w:rsidRPr="00D30452">
        <w:rPr>
          <w:rFonts w:ascii="Angsana New" w:hAnsi="Angsana New"/>
          <w:sz w:val="30"/>
          <w:szCs w:val="30"/>
          <w:cs/>
        </w:rPr>
        <w:br/>
        <w:t xml:space="preserve">เฉพาะกิจการของบริษัท </w:t>
      </w:r>
      <w:r w:rsidR="00100DD8" w:rsidRPr="00D30452">
        <w:rPr>
          <w:rFonts w:ascii="Angsana New" w:hAnsi="Angsana New" w:hint="cs"/>
          <w:sz w:val="30"/>
          <w:szCs w:val="30"/>
          <w:cs/>
        </w:rPr>
        <w:t xml:space="preserve">สหพัฒนาอินเตอร์โฮลดิ้ง จำกัด (มหาชน) </w:t>
      </w:r>
      <w:r w:rsidR="00F0444C" w:rsidRPr="00D30452">
        <w:rPr>
          <w:sz w:val="30"/>
          <w:szCs w:val="30"/>
          <w:cs/>
        </w:rPr>
        <w:t xml:space="preserve">และบริษัทย่อย และของเฉพาะบริษัท </w:t>
      </w:r>
      <w:r w:rsidR="00F0444C" w:rsidRPr="00D30452">
        <w:rPr>
          <w:rFonts w:ascii="Angsana New" w:hAnsi="Angsana New" w:hint="cs"/>
          <w:sz w:val="30"/>
          <w:szCs w:val="30"/>
          <w:cs/>
        </w:rPr>
        <w:t xml:space="preserve">สหพัฒนาอินเตอร์โฮลดิ้ง จำกัด (มหาชน) </w:t>
      </w:r>
      <w:r w:rsidR="00F0444C" w:rsidRPr="00D30452">
        <w:rPr>
          <w:sz w:val="30"/>
          <w:szCs w:val="30"/>
          <w:cs/>
        </w:rPr>
        <w:t xml:space="preserve"> </w:t>
      </w:r>
      <w:r w:rsidRPr="00D3045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0452">
        <w:rPr>
          <w:rFonts w:ascii="Angsana New" w:hAnsi="Angsana New"/>
          <w:sz w:val="30"/>
          <w:szCs w:val="30"/>
        </w:rPr>
        <w:t xml:space="preserve">31 </w:t>
      </w:r>
      <w:r w:rsidRPr="00D3045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30452">
        <w:rPr>
          <w:rFonts w:ascii="Angsana New" w:hAnsi="Angsana New" w:hint="cs"/>
          <w:sz w:val="30"/>
          <w:szCs w:val="30"/>
          <w:cs/>
        </w:rPr>
        <w:t xml:space="preserve">พ.ศ. </w:t>
      </w:r>
      <w:r w:rsidR="00AA24B2" w:rsidRPr="00D30452">
        <w:rPr>
          <w:rFonts w:ascii="Angsana New" w:hAnsi="Angsana New"/>
          <w:sz w:val="30"/>
          <w:szCs w:val="30"/>
        </w:rPr>
        <w:t>2560</w:t>
      </w:r>
      <w:r w:rsidR="009B7D3A" w:rsidRPr="00D30452">
        <w:rPr>
          <w:rFonts w:ascii="Angsana New" w:hAnsi="Angsana New"/>
          <w:sz w:val="30"/>
          <w:szCs w:val="30"/>
          <w:cs/>
        </w:rPr>
        <w:t xml:space="preserve"> </w:t>
      </w:r>
      <w:r w:rsidR="00F0444C" w:rsidRPr="00D30452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E393B" w:rsidRPr="00D30452" w:rsidRDefault="004E393B" w:rsidP="00D91CF8">
      <w:pPr>
        <w:autoSpaceDE w:val="0"/>
        <w:autoSpaceDN w:val="0"/>
        <w:adjustRightInd w:val="0"/>
        <w:spacing w:before="240" w:after="0" w:line="360" w:lineRule="exact"/>
        <w:ind w:left="284" w:right="-279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D30452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เกณฑ์ในการแสดงความเห็นอย่างมีเงื่อนไข</w:t>
      </w:r>
    </w:p>
    <w:p w:rsidR="00575621" w:rsidRPr="00D30452" w:rsidRDefault="00575621" w:rsidP="00FC613F">
      <w:pPr>
        <w:pStyle w:val="BodyText"/>
        <w:spacing w:before="120" w:line="252" w:lineRule="auto"/>
        <w:ind w:right="-278"/>
        <w:rPr>
          <w:rFonts w:ascii="Angsana New" w:hAnsi="Angsana New"/>
          <w:spacing w:val="-2"/>
          <w:sz w:val="30"/>
          <w:szCs w:val="30"/>
          <w:lang w:val="en-US"/>
        </w:rPr>
      </w:pP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ตามหมายเหตุประกอบงบการเงินข้อ </w:t>
      </w:r>
      <w:r w:rsidR="00B03D2C" w:rsidRPr="00D30452">
        <w:rPr>
          <w:rFonts w:ascii="Angsana New" w:hAnsi="Angsana New"/>
          <w:spacing w:val="-2"/>
          <w:sz w:val="30"/>
          <w:szCs w:val="30"/>
          <w:lang w:val="en-US"/>
        </w:rPr>
        <w:t>11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D30452">
        <w:rPr>
          <w:rFonts w:ascii="Angsana New" w:hAnsi="Angsana New"/>
          <w:spacing w:val="-2"/>
          <w:sz w:val="30"/>
          <w:szCs w:val="30"/>
        </w:rPr>
        <w:t>31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D30452">
        <w:rPr>
          <w:rFonts w:ascii="Angsana New" w:hAnsi="Angsana New" w:hint="cs"/>
          <w:spacing w:val="-2"/>
          <w:sz w:val="30"/>
          <w:szCs w:val="30"/>
          <w:cs/>
        </w:rPr>
        <w:t xml:space="preserve">พ.ศ. </w:t>
      </w:r>
      <w:r w:rsidR="00AA24B2" w:rsidRPr="00D30452">
        <w:rPr>
          <w:rFonts w:ascii="Angsana New" w:hAnsi="Angsana New"/>
          <w:spacing w:val="-2"/>
          <w:sz w:val="30"/>
          <w:szCs w:val="30"/>
        </w:rPr>
        <w:t>2560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บริษัทฯ บันทึกเงินลงทุนในบริษัทร่วม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  <w:lang w:val="en-US"/>
        </w:rPr>
        <w:t>โดยวิธีส่วนได้เสียในงบการเงินรวม</w:t>
      </w:r>
      <w:r w:rsidR="00BD5BA8" w:rsidRPr="00D30452">
        <w:rPr>
          <w:rFonts w:ascii="Angsana New" w:hAnsi="Angsana New" w:hint="cs"/>
          <w:spacing w:val="-2"/>
          <w:sz w:val="30"/>
          <w:szCs w:val="30"/>
          <w:cs/>
          <w:lang w:val="en-US"/>
        </w:rPr>
        <w:t>จำนวน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80427" w:rsidRPr="00D30452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765BCC" w:rsidRPr="00D30452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แห่ง </w:t>
      </w:r>
      <w:r w:rsidR="00180427" w:rsidRPr="00D30452">
        <w:rPr>
          <w:rFonts w:ascii="Angsana New" w:hAnsi="Angsana New"/>
          <w:spacing w:val="-2"/>
          <w:sz w:val="30"/>
          <w:szCs w:val="30"/>
          <w:cs/>
        </w:rPr>
        <w:t>คิดเป็นร้อยละ</w:t>
      </w:r>
      <w:r w:rsidR="00180427"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765BCC" w:rsidRPr="00D30452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765BCC"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765BCC" w:rsidRPr="00D30452">
        <w:rPr>
          <w:rFonts w:ascii="Angsana New" w:hAnsi="Angsana New"/>
          <w:spacing w:val="-2"/>
          <w:sz w:val="30"/>
          <w:szCs w:val="30"/>
          <w:lang w:val="en-US"/>
        </w:rPr>
        <w:t xml:space="preserve">64 </w:t>
      </w:r>
      <w:r w:rsidRPr="00D30452">
        <w:rPr>
          <w:rFonts w:ascii="Angsana New" w:hAnsi="Angsana New"/>
          <w:spacing w:val="-2"/>
          <w:sz w:val="30"/>
          <w:szCs w:val="30"/>
          <w:cs/>
        </w:rPr>
        <w:t>ของยอดสินทรัพย์</w:t>
      </w:r>
      <w:r w:rsidR="00EE1B5F" w:rsidRPr="00D30452">
        <w:rPr>
          <w:rFonts w:ascii="Angsana New" w:hAnsi="Angsana New" w:hint="cs"/>
          <w:spacing w:val="-2"/>
          <w:sz w:val="30"/>
          <w:szCs w:val="30"/>
          <w:cs/>
          <w:lang w:val="en-US"/>
        </w:rPr>
        <w:t>รวม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และมีส่วนแบ่งกำไรคิดเป็นร้อยละ</w:t>
      </w:r>
      <w:r w:rsidRPr="00D304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65BCC" w:rsidRPr="00D30452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765BCC"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765BCC" w:rsidRPr="00D30452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8A69FD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="00180427"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30452">
        <w:rPr>
          <w:rFonts w:ascii="Angsana New" w:hAnsi="Angsana New"/>
          <w:spacing w:val="-2"/>
          <w:sz w:val="30"/>
          <w:szCs w:val="30"/>
          <w:cs/>
        </w:rPr>
        <w:t>ของกำไรสุทธิ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</w:t>
      </w:r>
      <w:r w:rsidR="00EB3484" w:rsidRPr="00D30452">
        <w:rPr>
          <w:rFonts w:ascii="Angsana New" w:hAnsi="Angsana New"/>
          <w:spacing w:val="-2"/>
          <w:sz w:val="30"/>
          <w:szCs w:val="30"/>
          <w:cs/>
        </w:rPr>
        <w:t>เป็นกิจการที่ไม่มีส่วนได้เสียสาธารณะดังนั้นจึงใช้มาตรฐานการ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</w:rPr>
        <w:t>รายงานทางการเงิน</w:t>
      </w:r>
      <w:r w:rsidR="00EB3484" w:rsidRPr="00D30452">
        <w:rPr>
          <w:rFonts w:ascii="Angsana New" w:hAnsi="Angsana New"/>
          <w:spacing w:val="-2"/>
          <w:sz w:val="30"/>
          <w:szCs w:val="30"/>
          <w:cs/>
        </w:rPr>
        <w:t xml:space="preserve">สำหรับกิจการที่ไม่มีส่วนได้เสียสาธารณะ 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EB3484" w:rsidRPr="00D30452">
        <w:rPr>
          <w:rFonts w:ascii="Angsana New" w:hAnsi="Angsana New"/>
          <w:spacing w:val="-2"/>
          <w:sz w:val="30"/>
          <w:szCs w:val="30"/>
          <w:cs/>
        </w:rPr>
        <w:t>ไม่ได้ปฏิบัติตามนโยบายบัญชีเช่นเดียวกับบริษัท</w:t>
      </w:r>
      <w:r w:rsidR="00BD5BA8" w:rsidRPr="00D30452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="00EB3484" w:rsidRPr="00D3045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EB3484" w:rsidRPr="00D30452">
        <w:rPr>
          <w:rFonts w:ascii="Angsana New" w:hAnsi="Angsana New"/>
          <w:spacing w:val="-2"/>
          <w:sz w:val="30"/>
          <w:szCs w:val="30"/>
          <w:cs/>
        </w:rPr>
        <w:t>บริษัทร่วมดังกล่าวไม่ให้ข้อมูลเพิ่มเติมแก่บริษัทในการจัดทำงบการเงินให้เสมือนว่าบริษัทดังกล่าวได้ใช้นโยบายบัญชีเช่นเดียวกัน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="00EB3484" w:rsidRPr="00D30452">
        <w:rPr>
          <w:rFonts w:ascii="Angsana New" w:hAnsi="Angsana New"/>
          <w:spacing w:val="-2"/>
          <w:sz w:val="30"/>
          <w:szCs w:val="30"/>
          <w:cs/>
        </w:rPr>
        <w:t>ฝ่ายบริหารของบริษัท</w:t>
      </w:r>
      <w:r w:rsidR="00BD5BA8" w:rsidRPr="00D30452">
        <w:rPr>
          <w:rFonts w:ascii="Angsana New" w:hAnsi="Angsana New" w:hint="cs"/>
          <w:spacing w:val="-2"/>
          <w:sz w:val="30"/>
          <w:szCs w:val="30"/>
          <w:cs/>
        </w:rPr>
        <w:t xml:space="preserve">ฯ </w:t>
      </w:r>
      <w:r w:rsidR="00EB3484" w:rsidRPr="00D30452">
        <w:rPr>
          <w:rFonts w:ascii="Angsana New" w:hAnsi="Angsana New"/>
          <w:spacing w:val="-2"/>
          <w:sz w:val="30"/>
          <w:szCs w:val="30"/>
          <w:cs/>
        </w:rPr>
        <w:t>ไม่มีอำนาจควบคุม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</w:rPr>
        <w:t>สั่งการ</w:t>
      </w:r>
      <w:r w:rsidR="00EB3484" w:rsidRPr="00D30452">
        <w:rPr>
          <w:rFonts w:ascii="Angsana New" w:hAnsi="Angsana New"/>
          <w:spacing w:val="-2"/>
          <w:sz w:val="30"/>
          <w:szCs w:val="30"/>
          <w:cs/>
        </w:rPr>
        <w:t>ในบริษัทร่วม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</w:rPr>
        <w:t>เหล่านั้น ในจำนวนบริษัทร่วมดังกล่าว บริษัทฯ ได้บันทึกเงินลงทุนจากงบการเงิน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ของผู้บริหารที่ยังไม่ผ่านการตรวจสอบโดยผู้สอบบัญชี จำนวน </w:t>
      </w:r>
      <w:r w:rsidR="00456B00" w:rsidRPr="00D30452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แห่ง </w:t>
      </w:r>
      <w:r w:rsidRPr="00D30452">
        <w:rPr>
          <w:rFonts w:ascii="Angsana New" w:hAnsi="Angsana New" w:hint="cs"/>
          <w:spacing w:val="-2"/>
          <w:sz w:val="30"/>
          <w:szCs w:val="30"/>
          <w:cs/>
        </w:rPr>
        <w:t>คิ</w:t>
      </w:r>
      <w:r w:rsidRPr="00D30452">
        <w:rPr>
          <w:rFonts w:ascii="Angsana New" w:hAnsi="Angsana New"/>
          <w:spacing w:val="-2"/>
          <w:sz w:val="30"/>
          <w:szCs w:val="30"/>
          <w:cs/>
        </w:rPr>
        <w:t>ดเป็น</w:t>
      </w:r>
      <w:r w:rsidRPr="00D30452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7A620E" w:rsidRPr="00D30452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="007A620E"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456B00" w:rsidRPr="00D30452">
        <w:rPr>
          <w:rFonts w:ascii="Angsana New" w:hAnsi="Angsana New"/>
          <w:spacing w:val="-2"/>
          <w:sz w:val="30"/>
          <w:szCs w:val="30"/>
          <w:lang w:val="en-US"/>
        </w:rPr>
        <w:t>16</w:t>
      </w:r>
      <w:r w:rsidR="007A620E"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30452">
        <w:rPr>
          <w:rFonts w:ascii="Angsana New" w:hAnsi="Angsana New" w:hint="cs"/>
          <w:spacing w:val="-2"/>
          <w:sz w:val="30"/>
          <w:szCs w:val="30"/>
          <w:cs/>
        </w:rPr>
        <w:t>ของยอด</w:t>
      </w:r>
      <w:r w:rsidRPr="00D30452">
        <w:rPr>
          <w:rFonts w:ascii="Angsana New" w:hAnsi="Angsana New"/>
          <w:spacing w:val="-2"/>
          <w:sz w:val="30"/>
          <w:szCs w:val="30"/>
          <w:cs/>
        </w:rPr>
        <w:t>สินทรัพย์</w:t>
      </w:r>
      <w:r w:rsidR="00EE1B5F" w:rsidRPr="00D30452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และมีส่วนแบ่ง</w:t>
      </w:r>
      <w:r w:rsidRPr="00D30452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D30452">
        <w:rPr>
          <w:rFonts w:ascii="Angsana New" w:hAnsi="Angsana New"/>
          <w:spacing w:val="-2"/>
          <w:sz w:val="30"/>
          <w:szCs w:val="30"/>
          <w:cs/>
        </w:rPr>
        <w:t>คิดเป็น</w:t>
      </w:r>
      <w:r w:rsidRPr="00D30452">
        <w:rPr>
          <w:rFonts w:ascii="Angsana New" w:hAnsi="Angsana New" w:hint="cs"/>
          <w:spacing w:val="-2"/>
          <w:sz w:val="30"/>
          <w:szCs w:val="30"/>
          <w:cs/>
        </w:rPr>
        <w:t>ร้อยละ</w:t>
      </w:r>
      <w:r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7A620E" w:rsidRPr="00D30452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="007A620E"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456B00" w:rsidRPr="00D30452">
        <w:rPr>
          <w:rFonts w:ascii="Angsana New" w:hAnsi="Angsana New"/>
          <w:spacing w:val="-2"/>
          <w:sz w:val="30"/>
          <w:szCs w:val="30"/>
          <w:lang w:val="en-US"/>
        </w:rPr>
        <w:t>20</w:t>
      </w:r>
      <w:r w:rsidR="007A620E"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30452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กำไรสุทธิ </w:t>
      </w:r>
      <w:r w:rsidR="000267FD" w:rsidRPr="00D30452">
        <w:rPr>
          <w:rFonts w:ascii="Angsana New" w:hAnsi="Angsana New"/>
          <w:spacing w:val="-2"/>
          <w:sz w:val="30"/>
          <w:szCs w:val="30"/>
          <w:cs/>
        </w:rPr>
        <w:t>ข้าพเจ้าไม่สามารถใช้วิธีการตรวจสอบอื่นให้เป็นที่พอใจได้</w:t>
      </w:r>
    </w:p>
    <w:p w:rsidR="00B971FE" w:rsidRPr="00D30452" w:rsidRDefault="00B971FE" w:rsidP="00351DCE">
      <w:pPr>
        <w:pStyle w:val="BodyText"/>
        <w:spacing w:before="120" w:after="120"/>
        <w:ind w:right="-278"/>
        <w:rPr>
          <w:rFonts w:ascii="Angsana New" w:hAnsi="Angsana New"/>
          <w:spacing w:val="-2"/>
          <w:sz w:val="24"/>
          <w:szCs w:val="24"/>
        </w:rPr>
      </w:pPr>
    </w:p>
    <w:p w:rsidR="00EB3484" w:rsidRPr="00D30452" w:rsidRDefault="00EB3484" w:rsidP="00351DCE">
      <w:pPr>
        <w:pStyle w:val="BodyText"/>
        <w:spacing w:before="120" w:after="120"/>
        <w:ind w:right="-278"/>
        <w:rPr>
          <w:rFonts w:ascii="Angsana New" w:hAnsi="Angsana New"/>
          <w:spacing w:val="-2"/>
          <w:sz w:val="24"/>
          <w:szCs w:val="24"/>
        </w:rPr>
      </w:pPr>
    </w:p>
    <w:p w:rsidR="00EB3484" w:rsidRPr="00D30452" w:rsidRDefault="00EB3484" w:rsidP="00351DCE">
      <w:pPr>
        <w:pStyle w:val="BodyText"/>
        <w:spacing w:before="120" w:after="120"/>
        <w:ind w:right="-278"/>
        <w:rPr>
          <w:rFonts w:ascii="Angsana New" w:hAnsi="Angsana New"/>
          <w:spacing w:val="-2"/>
          <w:sz w:val="24"/>
          <w:szCs w:val="24"/>
        </w:rPr>
      </w:pPr>
    </w:p>
    <w:p w:rsidR="000267FD" w:rsidRPr="00D30452" w:rsidRDefault="00B03D2C" w:rsidP="00615891">
      <w:pPr>
        <w:pStyle w:val="BodyText"/>
        <w:spacing w:before="120" w:after="240" w:line="276" w:lineRule="auto"/>
        <w:ind w:right="-278"/>
        <w:rPr>
          <w:rFonts w:ascii="Angsana New" w:hAnsi="Angsana New"/>
          <w:spacing w:val="-2"/>
          <w:sz w:val="30"/>
          <w:szCs w:val="30"/>
        </w:rPr>
      </w:pPr>
      <w:r w:rsidRPr="00D30452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 </w:t>
      </w:r>
      <w:r w:rsidRPr="00D30452">
        <w:rPr>
          <w:rFonts w:ascii="Angsana New" w:hAnsi="Angsana New"/>
          <w:spacing w:val="-2"/>
          <w:sz w:val="30"/>
          <w:szCs w:val="30"/>
        </w:rPr>
        <w:t>31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ธันวาคม พ.ศ. </w:t>
      </w:r>
      <w:r w:rsidRPr="00D30452">
        <w:rPr>
          <w:rFonts w:ascii="Angsana New" w:hAnsi="Angsana New"/>
          <w:spacing w:val="-2"/>
          <w:sz w:val="30"/>
          <w:szCs w:val="30"/>
        </w:rPr>
        <w:t>2559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บริษัทฯ บันทึกเงินลงทุนในบริษัทร่วม </w:t>
      </w:r>
      <w:r w:rsidRPr="00D30452">
        <w:rPr>
          <w:rFonts w:ascii="Angsana New" w:hAnsi="Angsana New"/>
          <w:spacing w:val="-2"/>
          <w:sz w:val="30"/>
          <w:szCs w:val="30"/>
        </w:rPr>
        <w:t>19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แห่ง จากบริษัทร่วมทั้งหมดจำนวน </w:t>
      </w:r>
      <w:r w:rsidRPr="00D30452">
        <w:rPr>
          <w:rFonts w:ascii="Angsana New" w:hAnsi="Angsana New"/>
          <w:spacing w:val="-2"/>
          <w:sz w:val="30"/>
          <w:szCs w:val="30"/>
        </w:rPr>
        <w:t>26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แห่ง ดังนี้ เงินลงทุนในบริษัทร่วมบันทึกจากงบการเงินที่ผ่านการตรวจสอบแล้วโดยผู้สอบบัญชีอื่น จำนวน </w:t>
      </w:r>
      <w:r w:rsidRPr="00D30452">
        <w:rPr>
          <w:rFonts w:ascii="Angsana New" w:hAnsi="Angsana New"/>
          <w:spacing w:val="-2"/>
          <w:sz w:val="30"/>
          <w:szCs w:val="30"/>
        </w:rPr>
        <w:t>15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แห่ง คิดเป็นร้อยละ </w:t>
      </w:r>
      <w:r w:rsidRPr="00D30452">
        <w:rPr>
          <w:rFonts w:ascii="Angsana New" w:hAnsi="Angsana New"/>
          <w:spacing w:val="-2"/>
          <w:sz w:val="30"/>
          <w:szCs w:val="30"/>
        </w:rPr>
        <w:t>16</w:t>
      </w:r>
      <w:r w:rsidRPr="00D30452">
        <w:rPr>
          <w:rFonts w:ascii="Angsana New" w:hAnsi="Angsana New"/>
          <w:spacing w:val="-2"/>
          <w:sz w:val="30"/>
          <w:szCs w:val="30"/>
          <w:cs/>
        </w:rPr>
        <w:t>.</w:t>
      </w:r>
      <w:r w:rsidR="00FF2A47" w:rsidRPr="00D30452">
        <w:rPr>
          <w:rFonts w:ascii="Angsana New" w:hAnsi="Angsana New"/>
          <w:spacing w:val="-2"/>
          <w:sz w:val="30"/>
          <w:szCs w:val="30"/>
          <w:lang w:val="en-US"/>
        </w:rPr>
        <w:t>20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ของยอดรวมสินทรัพย์ และมีส่วนแบ่งกำไรคิดเป็นร้อยละ </w:t>
      </w:r>
      <w:r w:rsidRPr="00D30452">
        <w:rPr>
          <w:rFonts w:ascii="Angsana New" w:hAnsi="Angsana New"/>
          <w:spacing w:val="-2"/>
          <w:sz w:val="30"/>
          <w:szCs w:val="30"/>
        </w:rPr>
        <w:t>14</w:t>
      </w:r>
      <w:r w:rsidRPr="00D30452">
        <w:rPr>
          <w:rFonts w:ascii="Angsana New" w:hAnsi="Angsana New"/>
          <w:spacing w:val="-2"/>
          <w:sz w:val="30"/>
          <w:szCs w:val="30"/>
          <w:cs/>
        </w:rPr>
        <w:t>.</w:t>
      </w:r>
      <w:r w:rsidR="00FF2A47" w:rsidRPr="00D30452">
        <w:rPr>
          <w:rFonts w:ascii="Angsana New" w:hAnsi="Angsana New"/>
          <w:spacing w:val="-2"/>
          <w:sz w:val="30"/>
          <w:szCs w:val="30"/>
          <w:lang w:val="en-US"/>
        </w:rPr>
        <w:t>21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ของกำไรสุทธิ และบันทึกจากงบการเงินของผู้บริหารที่ยังไม่ผ่านการตรวจสอบโดยผู้สอบบัญชี จำนวน </w:t>
      </w:r>
      <w:r w:rsidRPr="00D30452">
        <w:rPr>
          <w:rFonts w:ascii="Angsana New" w:hAnsi="Angsana New"/>
          <w:spacing w:val="-2"/>
          <w:sz w:val="30"/>
          <w:szCs w:val="30"/>
        </w:rPr>
        <w:t>4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แห่ง คิดเป็นร้อยละ </w:t>
      </w:r>
      <w:r w:rsidR="00FF2A47" w:rsidRPr="00D30452">
        <w:rPr>
          <w:rFonts w:ascii="Angsana New" w:hAnsi="Angsana New"/>
          <w:spacing w:val="-2"/>
          <w:sz w:val="30"/>
          <w:szCs w:val="30"/>
        </w:rPr>
        <w:t>0</w:t>
      </w:r>
      <w:r w:rsidR="00FF2A47" w:rsidRPr="00D30452">
        <w:rPr>
          <w:rFonts w:ascii="Angsana New" w:hAnsi="Angsana New"/>
          <w:spacing w:val="-2"/>
          <w:sz w:val="30"/>
          <w:szCs w:val="30"/>
          <w:cs/>
        </w:rPr>
        <w:t>.</w:t>
      </w:r>
      <w:r w:rsidR="00FF2A47" w:rsidRPr="00D30452">
        <w:rPr>
          <w:rFonts w:ascii="Angsana New" w:hAnsi="Angsana New"/>
          <w:spacing w:val="-2"/>
          <w:sz w:val="30"/>
          <w:szCs w:val="30"/>
        </w:rPr>
        <w:t>5</w:t>
      </w:r>
      <w:r w:rsidR="00FF2A47" w:rsidRPr="00D30452">
        <w:rPr>
          <w:rFonts w:ascii="Angsana New" w:hAnsi="Angsana New"/>
          <w:spacing w:val="-2"/>
          <w:sz w:val="30"/>
          <w:szCs w:val="30"/>
          <w:lang w:val="en-US"/>
        </w:rPr>
        <w:t>7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ของยอดรวมสินทรัพย์ และมีส่วนแบ่งขาดทุนคิดเป็นร้อยละ </w:t>
      </w:r>
      <w:r w:rsidR="00FF2A47" w:rsidRPr="00D30452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="00FF2A47" w:rsidRPr="00D30452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FF2A47" w:rsidRPr="00D30452">
        <w:rPr>
          <w:rFonts w:ascii="Angsana New" w:hAnsi="Angsana New"/>
          <w:spacing w:val="-2"/>
          <w:sz w:val="30"/>
          <w:szCs w:val="30"/>
          <w:lang w:val="en-US"/>
        </w:rPr>
        <w:t>78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ของกำไรสุทธิ และข้าพเจ้าไม่สามารถใช้วิธีการตรวจสอบอื่นให้เป็นที่พอใจได้ นอกจากนี้บริษัทร่วม </w:t>
      </w:r>
      <w:r w:rsidRPr="00D30452">
        <w:rPr>
          <w:rFonts w:ascii="Angsana New" w:hAnsi="Angsana New"/>
          <w:spacing w:val="-2"/>
          <w:sz w:val="30"/>
          <w:szCs w:val="30"/>
        </w:rPr>
        <w:t>19</w:t>
      </w:r>
      <w:r w:rsidRPr="00D30452">
        <w:rPr>
          <w:rFonts w:ascii="Angsana New" w:hAnsi="Angsana New"/>
          <w:spacing w:val="-2"/>
          <w:sz w:val="30"/>
          <w:szCs w:val="30"/>
          <w:cs/>
        </w:rPr>
        <w:t xml:space="preserve"> แห่ง ซึ่งเป็นกิจการที่ไม่มีส่วนได้เสียสาธารณะดังนั้นจึงใช้มาตรฐานการรายงานทางการเงินสำหรับกิจการที่ไม่มีส่วนได้เสียสาธารณะ โดยไม่ได้ปฏิบัติตามนโยบายบัญชีเช่นเดียวกับบริษัท และบริษัทร่วมดังกล่าวไม่ให้ข้อมูลเพิ่มเติมแก่บริษัทในการจัดทำงบการเงินให้เสมือนว่าบริษัทดังกล่าวได้ใช้นโยบายบัญชีเช่นเดียวกัน ซึ่งฝ่ายบริหารของบริษัทไม่มีอำนาจควบคุมสั่งการในบริษัทร่วมเหล่านั้น และข้าพเจ้าไม่สามารถใช้วิธีการตรวจสอบอื่นให้เป็นที่พอใจได้</w:t>
      </w:r>
      <w:r w:rsidR="0019055B" w:rsidRPr="00D30452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="00BD5BA8" w:rsidRPr="00D30452">
        <w:rPr>
          <w:rFonts w:ascii="Angsana New" w:hAnsi="Angsana New"/>
          <w:spacing w:val="-2"/>
          <w:sz w:val="30"/>
          <w:szCs w:val="30"/>
          <w:cs/>
        </w:rPr>
        <w:t>ความเห็นของข้าพเจ้า</w:t>
      </w:r>
      <w:r w:rsidR="0019055B" w:rsidRPr="00D30452">
        <w:rPr>
          <w:rFonts w:ascii="Angsana New" w:hAnsi="Angsana New"/>
          <w:spacing w:val="-2"/>
          <w:sz w:val="30"/>
          <w:szCs w:val="30"/>
          <w:cs/>
        </w:rPr>
        <w:t>ต่องบการเงิน</w:t>
      </w:r>
      <w:r w:rsidR="00C84A4A" w:rsidRPr="00D30452">
        <w:rPr>
          <w:rFonts w:ascii="Angsana New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="0019055B" w:rsidRPr="00D30452">
        <w:rPr>
          <w:rFonts w:ascii="Angsana New" w:hAnsi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="0019055B" w:rsidRPr="00D30452">
        <w:rPr>
          <w:rFonts w:ascii="Angsana New" w:hAnsi="Angsana New"/>
          <w:spacing w:val="-2"/>
          <w:sz w:val="30"/>
          <w:szCs w:val="30"/>
        </w:rPr>
        <w:t>31</w:t>
      </w:r>
      <w:r w:rsidR="0019055B" w:rsidRPr="00D30452">
        <w:rPr>
          <w:rFonts w:ascii="Angsana New" w:hAnsi="Angsana New"/>
          <w:spacing w:val="-2"/>
          <w:sz w:val="30"/>
          <w:szCs w:val="30"/>
          <w:cs/>
        </w:rPr>
        <w:t xml:space="preserve"> ธันวาคม พ.ศ. </w:t>
      </w:r>
      <w:r w:rsidR="00AA24B2" w:rsidRPr="00D30452">
        <w:rPr>
          <w:rFonts w:ascii="Angsana New" w:hAnsi="Angsana New"/>
          <w:spacing w:val="-2"/>
          <w:sz w:val="30"/>
          <w:szCs w:val="30"/>
        </w:rPr>
        <w:t>2559</w:t>
      </w:r>
      <w:r w:rsidR="0019055B" w:rsidRPr="00D3045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B3484" w:rsidRPr="00D304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9055B" w:rsidRPr="00D30452">
        <w:rPr>
          <w:rFonts w:ascii="Angsana New" w:hAnsi="Angsana New"/>
          <w:spacing w:val="-2"/>
          <w:sz w:val="30"/>
          <w:szCs w:val="30"/>
          <w:cs/>
        </w:rPr>
        <w:t>จึงมีเงื่อนไขในเรื่องดังกล่าว และความเห็นของข้าพเจ้าต่องบการเงินงวดปัจจุบันจึงมีเงื่อนไขในเรื่องนี้ด้วย เนื่องจากอาจมีผลกระทบต่อการเปรียบเทียบตัวเลขงวดปัจจุบันกับตัวเลขงวดก่อน</w:t>
      </w:r>
    </w:p>
    <w:p w:rsidR="00C97A98" w:rsidRPr="00D30452" w:rsidRDefault="003D57C3" w:rsidP="0019055B">
      <w:pPr>
        <w:pStyle w:val="BodyText"/>
        <w:spacing w:before="120" w:after="240" w:line="276" w:lineRule="auto"/>
        <w:ind w:right="-278"/>
        <w:rPr>
          <w:sz w:val="30"/>
          <w:szCs w:val="30"/>
        </w:rPr>
      </w:pPr>
      <w:r w:rsidRPr="00D3045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8E54CC" w:rsidRPr="00D30452">
        <w:rPr>
          <w:rFonts w:ascii="Angsana New" w:hAnsi="Angsana New" w:hint="cs"/>
          <w:spacing w:val="-2"/>
          <w:sz w:val="30"/>
          <w:szCs w:val="30"/>
          <w:cs/>
          <w:lang w:val="en-US"/>
        </w:rPr>
        <w:t>วรรค</w:t>
      </w:r>
      <w:r w:rsidRPr="00D30452">
        <w:rPr>
          <w:rFonts w:ascii="Angsana New" w:hAnsi="Angsana New"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F11AA" w:rsidRPr="00D30452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D30452">
        <w:rPr>
          <w:rFonts w:ascii="Angsana New" w:hAnsi="Angsana New"/>
          <w:spacing w:val="-2"/>
          <w:sz w:val="30"/>
          <w:szCs w:val="30"/>
          <w:cs/>
        </w:rPr>
        <w:t>และงบการเงินเฉพาะกิจการในรายงานของข้าพเจ้า ข้าพเจ้ามีความเป็นอิสระจาก</w:t>
      </w:r>
      <w:r w:rsidR="008E54CC" w:rsidRPr="00D30452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D3045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8E54CC" w:rsidRPr="00D30452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D30452">
        <w:rPr>
          <w:rFonts w:ascii="Angsana New" w:hAnsi="Angsana New"/>
          <w:spacing w:val="-2"/>
          <w:sz w:val="30"/>
          <w:szCs w:val="30"/>
          <w:cs/>
        </w:rPr>
        <w:t>ตามข้อกำหนดจรรยาบรรณ</w:t>
      </w:r>
      <w:r w:rsidRPr="00D30452">
        <w:rPr>
          <w:sz w:val="30"/>
          <w:szCs w:val="30"/>
          <w:cs/>
        </w:rPr>
        <w:t>ของผู้ประกอบวิชาชีพบัญชีที่กำหนดโดย</w:t>
      </w:r>
      <w:r w:rsidR="008E54CC" w:rsidRPr="00D30452">
        <w:rPr>
          <w:sz w:val="30"/>
          <w:szCs w:val="30"/>
          <w:cs/>
        </w:rPr>
        <w:br/>
      </w:r>
      <w:r w:rsidRPr="00D30452">
        <w:rPr>
          <w:sz w:val="30"/>
          <w:szCs w:val="30"/>
          <w:cs/>
        </w:rPr>
        <w:t>สภาวิชาชีพบัญชีในส่วนที่เกี่ยวข้องกับการตรวจสอบงบการเงิน</w:t>
      </w:r>
      <w:r w:rsidR="002F11AA" w:rsidRPr="00D30452">
        <w:rPr>
          <w:rFonts w:hint="cs"/>
          <w:sz w:val="30"/>
          <w:szCs w:val="30"/>
          <w:cs/>
        </w:rPr>
        <w:t>รวม</w:t>
      </w:r>
      <w:r w:rsidRPr="00D30452">
        <w:rPr>
          <w:sz w:val="30"/>
          <w:szCs w:val="30"/>
          <w:cs/>
        </w:rPr>
        <w:t>และงบการเงินเฉพาะกิจการ และข้าพเจ้า</w:t>
      </w:r>
      <w:r w:rsidR="008E54CC" w:rsidRPr="00D30452">
        <w:rPr>
          <w:sz w:val="30"/>
          <w:szCs w:val="30"/>
          <w:cs/>
        </w:rPr>
        <w:br/>
      </w:r>
      <w:r w:rsidRPr="00D30452">
        <w:rPr>
          <w:sz w:val="30"/>
          <w:szCs w:val="30"/>
          <w:cs/>
        </w:rPr>
        <w:t>ได้ปฏิบัติตามความรับผิดชอบด้านจรรยาบรรณอื่นๆ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C97A98" w:rsidRPr="00D30452">
        <w:rPr>
          <w:sz w:val="30"/>
          <w:szCs w:val="30"/>
          <w:cs/>
        </w:rPr>
        <w:t>อย่างมีเงื่อนไขของข้าพเจ้า</w:t>
      </w:r>
    </w:p>
    <w:p w:rsidR="00964517" w:rsidRPr="00D30452" w:rsidRDefault="00F5615E" w:rsidP="0059458B">
      <w:pPr>
        <w:autoSpaceDE w:val="0"/>
        <w:autoSpaceDN w:val="0"/>
        <w:adjustRightInd w:val="0"/>
        <w:spacing w:line="360" w:lineRule="exact"/>
        <w:ind w:left="284" w:right="-279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D30452">
        <w:rPr>
          <w:rFonts w:ascii="Angsana New" w:hAnsi="Angsana New"/>
          <w:b/>
          <w:bCs/>
          <w:sz w:val="30"/>
          <w:szCs w:val="30"/>
          <w:cs/>
        </w:rPr>
        <w:t>เรื่องสำ</w:t>
      </w:r>
      <w:r w:rsidR="00964517" w:rsidRPr="00D30452">
        <w:rPr>
          <w:rFonts w:ascii="Angsana New" w:hAnsi="Angsana New"/>
          <w:b/>
          <w:bCs/>
          <w:sz w:val="30"/>
          <w:szCs w:val="30"/>
          <w:cs/>
        </w:rPr>
        <w:t>คัญในการตรวจสอบ</w:t>
      </w:r>
    </w:p>
    <w:p w:rsidR="002D7C13" w:rsidRPr="00D30452" w:rsidRDefault="00500B24" w:rsidP="00055C53">
      <w:pPr>
        <w:pStyle w:val="BodyText"/>
        <w:spacing w:before="60" w:after="120" w:line="276" w:lineRule="auto"/>
        <w:ind w:right="-274"/>
        <w:rPr>
          <w:sz w:val="30"/>
          <w:szCs w:val="30"/>
        </w:rPr>
      </w:pPr>
      <w:r w:rsidRPr="00D3045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2F11AA" w:rsidRPr="00D30452">
        <w:rPr>
          <w:rFonts w:cs="AngsanaUPC" w:hint="cs"/>
          <w:sz w:val="30"/>
          <w:szCs w:val="30"/>
          <w:cs/>
        </w:rPr>
        <w:t>รวม</w:t>
      </w:r>
      <w:r w:rsidRPr="00D30452">
        <w:rPr>
          <w:sz w:val="30"/>
          <w:szCs w:val="30"/>
          <w:cs/>
        </w:rPr>
        <w:t>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2F11AA" w:rsidRPr="00D30452">
        <w:rPr>
          <w:rFonts w:cs="AngsanaUPC" w:hint="cs"/>
          <w:sz w:val="30"/>
          <w:szCs w:val="30"/>
          <w:cs/>
        </w:rPr>
        <w:t>รวม</w:t>
      </w:r>
      <w:r w:rsidRPr="00D30452">
        <w:rPr>
          <w:sz w:val="30"/>
          <w:szCs w:val="30"/>
          <w:cs/>
        </w:rPr>
        <w:t>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0D63DF" w:rsidRPr="00D30452">
        <w:rPr>
          <w:rFonts w:cs="AngsanaUPC"/>
          <w:sz w:val="30"/>
          <w:szCs w:val="30"/>
          <w:cs/>
        </w:rPr>
        <w:t xml:space="preserve"> </w:t>
      </w:r>
    </w:p>
    <w:p w:rsidR="00937F17" w:rsidRPr="00D30452" w:rsidRDefault="000D63DF" w:rsidP="00055C53">
      <w:pPr>
        <w:pStyle w:val="BodyText"/>
        <w:spacing w:before="60" w:after="240" w:line="276" w:lineRule="auto"/>
        <w:ind w:right="-272"/>
        <w:rPr>
          <w:sz w:val="30"/>
          <w:szCs w:val="30"/>
        </w:rPr>
      </w:pPr>
      <w:r w:rsidRPr="00D30452">
        <w:rPr>
          <w:sz w:val="30"/>
          <w:szCs w:val="30"/>
          <w:cs/>
        </w:rPr>
        <w:t>นอกจากเรื่องที่กล่าวไว้ในวรรคเกณฑ์ในการแสดงความเห็นอย่างมีเงื่อนไข</w:t>
      </w:r>
      <w:r w:rsidRPr="00D30452">
        <w:rPr>
          <w:rFonts w:cs="AngsanaUPC"/>
          <w:sz w:val="30"/>
          <w:szCs w:val="30"/>
          <w:cs/>
        </w:rPr>
        <w:t xml:space="preserve"> </w:t>
      </w:r>
      <w:r w:rsidR="00F5615E" w:rsidRPr="00D30452">
        <w:rPr>
          <w:sz w:val="30"/>
          <w:szCs w:val="30"/>
          <w:cs/>
        </w:rPr>
        <w:t>ข้าพเจ้าได้กำ</w:t>
      </w:r>
      <w:r w:rsidRPr="00D30452">
        <w:rPr>
          <w:sz w:val="30"/>
          <w:szCs w:val="30"/>
          <w:cs/>
        </w:rPr>
        <w:t>หนดเรื่</w:t>
      </w:r>
      <w:r w:rsidR="00F5615E" w:rsidRPr="00D30452">
        <w:rPr>
          <w:sz w:val="30"/>
          <w:szCs w:val="30"/>
          <w:cs/>
        </w:rPr>
        <w:t>องที่จะกล่าวต่อไปนี้เป็นเรื่องสำ</w:t>
      </w:r>
      <w:r w:rsidRPr="00D30452">
        <w:rPr>
          <w:sz w:val="30"/>
          <w:szCs w:val="30"/>
          <w:cs/>
        </w:rPr>
        <w:t>คัญในการตรวจสอบเพื่อสื่อสารในรายงานของข้าพเจ้า</w:t>
      </w:r>
    </w:p>
    <w:p w:rsidR="0019055B" w:rsidRPr="00D30452" w:rsidRDefault="0019055B" w:rsidP="00055C53">
      <w:pPr>
        <w:pStyle w:val="BodyText"/>
        <w:spacing w:before="60" w:after="240" w:line="276" w:lineRule="auto"/>
        <w:ind w:right="-272"/>
        <w:rPr>
          <w:sz w:val="30"/>
          <w:szCs w:val="30"/>
        </w:rPr>
      </w:pPr>
    </w:p>
    <w:p w:rsidR="005F6F06" w:rsidRPr="00D30452" w:rsidRDefault="005F6F06" w:rsidP="00055C53">
      <w:pPr>
        <w:pStyle w:val="BodyText"/>
        <w:spacing w:before="60" w:after="240" w:line="276" w:lineRule="auto"/>
        <w:ind w:right="-272"/>
        <w:rPr>
          <w:sz w:val="30"/>
          <w:szCs w:val="30"/>
        </w:rPr>
      </w:pPr>
    </w:p>
    <w:p w:rsidR="002D7C13" w:rsidRPr="00D30452" w:rsidRDefault="00636B30" w:rsidP="00055C53">
      <w:pPr>
        <w:pStyle w:val="BodyText"/>
        <w:spacing w:before="60" w:after="240"/>
        <w:ind w:right="-272"/>
        <w:rPr>
          <w:b/>
          <w:bCs/>
          <w:sz w:val="30"/>
          <w:szCs w:val="30"/>
          <w:cs/>
          <w:lang w:val="en-US"/>
        </w:rPr>
      </w:pPr>
      <w:r w:rsidRPr="00D30452">
        <w:rPr>
          <w:rFonts w:hint="cs"/>
          <w:b/>
          <w:bCs/>
          <w:sz w:val="30"/>
          <w:szCs w:val="30"/>
          <w:cs/>
          <w:lang w:val="en-US"/>
        </w:rPr>
        <w:t>มูลค่าของเงินลงทุนระยะยาว</w:t>
      </w:r>
    </w:p>
    <w:p w:rsidR="00D61D33" w:rsidRPr="00D30452" w:rsidRDefault="007236A1" w:rsidP="0019055B">
      <w:pPr>
        <w:pStyle w:val="BodyText"/>
        <w:spacing w:after="120"/>
        <w:ind w:right="-272"/>
        <w:rPr>
          <w:rFonts w:ascii="Angsana New" w:eastAsia="Calibri" w:hAnsi="Angsana New"/>
          <w:sz w:val="30"/>
          <w:szCs w:val="30"/>
          <w:lang w:val="en-US" w:eastAsia="en-US"/>
        </w:rPr>
      </w:pPr>
      <w:r w:rsidRPr="00D30452">
        <w:rPr>
          <w:sz w:val="30"/>
          <w:szCs w:val="30"/>
          <w:cs/>
          <w:lang w:val="en-US"/>
        </w:rPr>
        <w:t xml:space="preserve">ตามที่ได้เปิดเผยไว้ในหมายเหตุประกอบงบการเงินข้อ </w:t>
      </w:r>
      <w:r w:rsidR="00D30452" w:rsidRPr="00D30452">
        <w:rPr>
          <w:sz w:val="30"/>
          <w:szCs w:val="30"/>
          <w:lang w:val="en-US"/>
        </w:rPr>
        <w:t>11</w:t>
      </w:r>
      <w:r w:rsidR="007849D1" w:rsidRPr="00D30452">
        <w:rPr>
          <w:sz w:val="30"/>
          <w:szCs w:val="30"/>
          <w:lang w:val="en-US"/>
        </w:rPr>
        <w:t xml:space="preserve"> 13</w:t>
      </w:r>
      <w:r w:rsidRPr="00D30452">
        <w:rPr>
          <w:sz w:val="30"/>
          <w:szCs w:val="30"/>
          <w:cs/>
          <w:lang w:val="en-US"/>
        </w:rPr>
        <w:t xml:space="preserve"> และ </w:t>
      </w:r>
      <w:r w:rsidR="007849D1" w:rsidRPr="00D30452">
        <w:rPr>
          <w:sz w:val="30"/>
          <w:szCs w:val="30"/>
          <w:lang w:val="en-US"/>
        </w:rPr>
        <w:t>14</w:t>
      </w:r>
      <w:r w:rsidRPr="00D30452">
        <w:rPr>
          <w:sz w:val="30"/>
          <w:szCs w:val="30"/>
          <w:cs/>
          <w:lang w:val="en-US"/>
        </w:rPr>
        <w:t xml:space="preserve"> </w:t>
      </w:r>
      <w:r w:rsidR="00776DB4" w:rsidRPr="00D30452">
        <w:rPr>
          <w:sz w:val="30"/>
          <w:szCs w:val="30"/>
          <w:cs/>
          <w:lang w:val="en-US"/>
        </w:rPr>
        <w:t>บริษัทมีเงินลงท</w:t>
      </w:r>
      <w:r w:rsidR="00776DB4" w:rsidRPr="00D30452">
        <w:rPr>
          <w:rFonts w:hint="cs"/>
          <w:sz w:val="30"/>
          <w:szCs w:val="30"/>
          <w:cs/>
          <w:lang w:val="en-US"/>
        </w:rPr>
        <w:t>ุน</w:t>
      </w:r>
      <w:r w:rsidRPr="00D30452">
        <w:rPr>
          <w:sz w:val="30"/>
          <w:szCs w:val="30"/>
          <w:cs/>
          <w:lang w:val="en-US"/>
        </w:rPr>
        <w:t>ในบริษัทร่วม และเง</w:t>
      </w:r>
      <w:r w:rsidR="008E54CC" w:rsidRPr="00D30452">
        <w:rPr>
          <w:sz w:val="30"/>
          <w:szCs w:val="30"/>
          <w:cs/>
          <w:lang w:val="en-US"/>
        </w:rPr>
        <w:t>ินลงทุนระยะยาวอื่นเป็นจำนวนหลายแ</w:t>
      </w:r>
      <w:r w:rsidRPr="00D30452">
        <w:rPr>
          <w:sz w:val="30"/>
          <w:szCs w:val="30"/>
          <w:cs/>
          <w:lang w:val="en-US"/>
        </w:rPr>
        <w:t>ห่ง บริษัทมีความเสี่ยงที่เป็นสาระสำคัญเกี่ยวกับการประเมินมูลค่าของเงินลงทุน โดยเฉพาะการพิจารณาค่าเผื่อการด้อยค่าของเงินลงทุน ผู้บริหาร</w:t>
      </w:r>
      <w:r w:rsidR="002F11AA" w:rsidRPr="00D30452">
        <w:rPr>
          <w:rFonts w:hint="cs"/>
          <w:sz w:val="30"/>
          <w:szCs w:val="30"/>
          <w:cs/>
          <w:lang w:val="en-US"/>
        </w:rPr>
        <w:t>ต้องใช้ดุลยพินิจที่สำคัญในการพิจารณาผลการดำเนินงานในอดีตและ</w:t>
      </w:r>
      <w:r w:rsidRPr="00D30452">
        <w:rPr>
          <w:sz w:val="30"/>
          <w:szCs w:val="30"/>
          <w:cs/>
          <w:lang w:val="en-US"/>
        </w:rPr>
        <w:t>ความเป็นไปได้ของผลตอบแทนที่คาดว่าจะได้รับ รวมถึง</w:t>
      </w:r>
      <w:r w:rsidR="002F11AA" w:rsidRPr="00D30452">
        <w:rPr>
          <w:rFonts w:hint="cs"/>
          <w:sz w:val="30"/>
          <w:szCs w:val="30"/>
          <w:cs/>
          <w:lang w:val="en-US"/>
        </w:rPr>
        <w:t>การตั้งข้อสมมติฐานที่สำคัญต่างๆ เพื่อ</w:t>
      </w:r>
      <w:r w:rsidRPr="00D30452">
        <w:rPr>
          <w:sz w:val="30"/>
          <w:szCs w:val="30"/>
          <w:cs/>
          <w:lang w:val="en-US"/>
        </w:rPr>
        <w:t>พิจารณาความเพียงพอของค่าเผื่อการด้อยค่าของเงิน</w:t>
      </w:r>
      <w:r w:rsidRPr="00D30452">
        <w:rPr>
          <w:rFonts w:ascii="Angsana New" w:eastAsia="Calibri" w:hAnsi="Angsana New"/>
          <w:sz w:val="30"/>
          <w:szCs w:val="30"/>
          <w:cs/>
          <w:lang w:val="en-US" w:eastAsia="en-US"/>
        </w:rPr>
        <w:t>ลงทุนระยะยาว เพื่อให้แสดงมูลค่าที่เหมาะสม</w:t>
      </w:r>
    </w:p>
    <w:p w:rsidR="007236A1" w:rsidRPr="00D30452" w:rsidRDefault="007236A1" w:rsidP="0019055B">
      <w:pPr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30452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ข้าพเจ้าได้รับความเชื่อมั่นเกี่ยวกับมูลค่าของเงินลงทุนระยะยาว ดังนี้</w:t>
      </w:r>
    </w:p>
    <w:p w:rsidR="007236A1" w:rsidRPr="00D30452" w:rsidRDefault="007236A1" w:rsidP="0019055B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ทำความเข้าใจ และประเมินกระบวนการในการระบุข้อบ่งชี้ของการด้อยค่าของเงินลงทุน</w:t>
      </w:r>
    </w:p>
    <w:p w:rsidR="007236A1" w:rsidRPr="00D30452" w:rsidRDefault="007236A1" w:rsidP="0019055B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พิจารณาความสามารถในการทำกำไรของบริษัทที่ลงทุนจากผลการดำเนินงาน ข้อมูลทางการเงินในอดีต รวมถึงข้อมูลอื่นเพื่อประเมินความเพียงพอของการตั้งค่าเผื่อการด้อยค่าของเงินลงทุน</w:t>
      </w:r>
    </w:p>
    <w:p w:rsidR="002F11AA" w:rsidRPr="00D30452" w:rsidRDefault="002F11AA" w:rsidP="0019055B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พิจารณาความเหมาะสมของข้อสมมติฐานที่ใช้ในการคำนวณ</w:t>
      </w:r>
    </w:p>
    <w:p w:rsidR="007236A1" w:rsidRPr="00D30452" w:rsidRDefault="007236A1" w:rsidP="0019055B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ทดสอบความถูกต้องของการคำนวณ</w:t>
      </w:r>
    </w:p>
    <w:p w:rsidR="007236A1" w:rsidRPr="00D30452" w:rsidRDefault="007236A1" w:rsidP="0019055B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:rsidR="00A720A5" w:rsidRPr="00D30452" w:rsidRDefault="006E4873" w:rsidP="00776DB4">
      <w:pPr>
        <w:pStyle w:val="BodyText"/>
        <w:spacing w:before="60" w:after="120"/>
        <w:ind w:right="-274"/>
        <w:rPr>
          <w:b/>
          <w:bCs/>
          <w:sz w:val="30"/>
          <w:szCs w:val="30"/>
          <w:lang w:val="en-US"/>
        </w:rPr>
      </w:pPr>
      <w:r w:rsidRPr="00D30452">
        <w:rPr>
          <w:rFonts w:hint="cs"/>
          <w:b/>
          <w:bCs/>
          <w:sz w:val="30"/>
          <w:szCs w:val="30"/>
          <w:cs/>
          <w:lang w:val="en-US"/>
        </w:rPr>
        <w:t>รายการธุรกิจกับกิจการที่เกี่ยวข้องกัน</w:t>
      </w:r>
      <w:r w:rsidR="00B40DBC" w:rsidRPr="00D30452" w:rsidDel="00B40DBC">
        <w:rPr>
          <w:b/>
          <w:bCs/>
          <w:sz w:val="30"/>
          <w:szCs w:val="30"/>
          <w:cs/>
          <w:lang w:val="en-US"/>
        </w:rPr>
        <w:t xml:space="preserve"> </w:t>
      </w:r>
    </w:p>
    <w:p w:rsidR="00F108B9" w:rsidRPr="00D30452" w:rsidRDefault="00AE047B" w:rsidP="001308E9">
      <w:pPr>
        <w:pStyle w:val="BodyText"/>
        <w:spacing w:before="60" w:after="120"/>
        <w:ind w:right="-272"/>
        <w:rPr>
          <w:sz w:val="30"/>
          <w:szCs w:val="30"/>
          <w:lang w:val="en-US"/>
        </w:rPr>
      </w:pPr>
      <w:r w:rsidRPr="00D30452">
        <w:rPr>
          <w:sz w:val="30"/>
          <w:szCs w:val="30"/>
          <w:cs/>
          <w:lang w:val="en-US"/>
        </w:rPr>
        <w:t xml:space="preserve">ตามที่ได้เปิดเผยไว้ในหมายเหตุประกอบงบการเงินข้อ </w:t>
      </w:r>
      <w:r w:rsidR="000340A4" w:rsidRPr="00D30452">
        <w:rPr>
          <w:sz w:val="30"/>
          <w:szCs w:val="30"/>
          <w:lang w:val="en-US"/>
        </w:rPr>
        <w:t>3</w:t>
      </w:r>
      <w:r w:rsidR="00ED0A2E" w:rsidRPr="00D30452">
        <w:rPr>
          <w:sz w:val="30"/>
          <w:szCs w:val="30"/>
          <w:lang w:val="en-US"/>
        </w:rPr>
        <w:t>9</w:t>
      </w:r>
      <w:r w:rsidRPr="00D30452">
        <w:rPr>
          <w:rFonts w:cs="AngsanaUPC"/>
          <w:sz w:val="30"/>
          <w:szCs w:val="30"/>
          <w:cs/>
          <w:lang w:val="en-US"/>
        </w:rPr>
        <w:t xml:space="preserve"> </w:t>
      </w:r>
      <w:r w:rsidR="006E4873" w:rsidRPr="00D30452">
        <w:rPr>
          <w:rFonts w:hint="cs"/>
          <w:sz w:val="30"/>
          <w:szCs w:val="30"/>
          <w:cs/>
          <w:lang w:val="en-US"/>
        </w:rPr>
        <w:t>บริษัทมีรายการธุรกิจกับกิจการที่เกี่ยวข้องกันหลายแห่ง และเป็นจำนวนที่มีนัยสำคัญในงบการเงิน ซึ่งประกอบด้วยรายการลูกหนี้การค้า เจ้าหนี้การค้า รายได้จากการขาย และรายการค้าต่างๆ โดยบริษัทได้กำหนดวิธีการรวบรวมข้อมูลเพื่อนำมาบันทึกบัญชี 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</w:t>
      </w:r>
    </w:p>
    <w:p w:rsidR="00776DB4" w:rsidRPr="00D30452" w:rsidRDefault="00776DB4" w:rsidP="001308E9">
      <w:pPr>
        <w:spacing w:after="12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30452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</w:t>
      </w:r>
      <w:r w:rsidR="006E4873" w:rsidRPr="00D30452">
        <w:rPr>
          <w:rFonts w:ascii="Angsana New" w:hAnsi="Angsana New" w:hint="cs"/>
          <w:sz w:val="30"/>
          <w:szCs w:val="30"/>
          <w:cs/>
        </w:rPr>
        <w:t>รายการธุรกิจกับกิจการที่เกี่ยวข้องกัน</w:t>
      </w:r>
      <w:r w:rsidRPr="00D30452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776DB4" w:rsidRPr="00D30452" w:rsidRDefault="00E940A2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ทำความเข้าใจในระบบการควบคุมเกี่ยวกับการรวบรวมข้อมูลและการระบุบุคคลหรือกิจการที่เกี่ยวข้องกันที่จะเปิดเผย</w:t>
      </w:r>
    </w:p>
    <w:p w:rsidR="00776DB4" w:rsidRPr="00D30452" w:rsidRDefault="00E940A2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พิจารณาถึงนโยบายในการกำหนดราคากับกิจการที่เกี่ยวข้องกัน และพิจารณาถึงความสมเหตุสมผลและการอนุมัติรายการโดยผู้มีอำนาจที่เหมาะสม</w:t>
      </w:r>
    </w:p>
    <w:p w:rsidR="00E940A2" w:rsidRPr="00D30452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สุ่ม</w:t>
      </w:r>
      <w:r w:rsidR="00E940A2" w:rsidRPr="00D30452">
        <w:rPr>
          <w:rFonts w:ascii="Angsana New" w:hAnsi="Angsana New" w:cs="Angsana New" w:hint="cs"/>
          <w:sz w:val="30"/>
          <w:szCs w:val="30"/>
          <w:cs/>
        </w:rPr>
        <w:t>ขอคำยืนยันยอด</w:t>
      </w:r>
      <w:r w:rsidR="00351DCE" w:rsidRPr="00D30452">
        <w:rPr>
          <w:rFonts w:ascii="Angsana New" w:hAnsi="Angsana New" w:cs="Angsana New" w:hint="cs"/>
          <w:sz w:val="30"/>
          <w:szCs w:val="30"/>
          <w:cs/>
        </w:rPr>
        <w:t>รายการระหว่างกัน</w:t>
      </w:r>
    </w:p>
    <w:p w:rsidR="0004639D" w:rsidRPr="00D30452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:rsidR="00776DB4" w:rsidRPr="00D30452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สุ่มตรวจสอบรายการค้าที่เกิดขึ้นในระหว่างปีเปรียบเทียบกับนโยบายการกำหนดราคาของบริษัท และเปรียบเทียบรายการ ลักษณะเดียวกันที่มีกับกิจการที่เกี่ยวข้องกันกับกิจการอื่น</w:t>
      </w:r>
    </w:p>
    <w:p w:rsidR="0004639D" w:rsidRPr="00D30452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ตรวจสอบหลักฐานประกอบการบันทึกรายการขาย รายการซื้อ การรับชำระเงิน การจ่ายเงิน โดยพิจารณาว่ามีหลักฐานประกอบที่เพียงพอและเหมาะสม</w:t>
      </w:r>
    </w:p>
    <w:p w:rsidR="00776DB4" w:rsidRPr="00D30452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D30452">
        <w:rPr>
          <w:rFonts w:ascii="Angsana New" w:hAnsi="Angsana New" w:cs="Angsana New" w:hint="cs"/>
          <w:sz w:val="30"/>
          <w:szCs w:val="30"/>
          <w:cs/>
        </w:rPr>
        <w:t>ตรวจสอบการบันทึกบัญชี และการจัดประเภทบัญชีรวมถึงความครบถ้วนของการเปิดเผยรายการกับกิจการที่เกี่ยวข้องกัน</w:t>
      </w:r>
    </w:p>
    <w:p w:rsidR="00500B24" w:rsidRPr="00D30452" w:rsidRDefault="00500B24" w:rsidP="00500B24">
      <w:pPr>
        <w:autoSpaceDE w:val="0"/>
        <w:autoSpaceDN w:val="0"/>
        <w:adjustRightInd w:val="0"/>
        <w:spacing w:before="240" w:after="0" w:line="360" w:lineRule="exact"/>
        <w:ind w:left="284" w:right="-279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D30452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:rsidR="00D1181D" w:rsidRPr="00D30452" w:rsidRDefault="00D1181D" w:rsidP="00013AC5">
      <w:pPr>
        <w:pStyle w:val="BodyText"/>
        <w:spacing w:before="60" w:after="120"/>
        <w:ind w:right="-272"/>
        <w:rPr>
          <w:rFonts w:ascii="Angsana New" w:hAnsi="Angsana New"/>
          <w:sz w:val="30"/>
          <w:szCs w:val="30"/>
        </w:rPr>
      </w:pPr>
      <w:r w:rsidRPr="00D30452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D30452">
        <w:rPr>
          <w:rFonts w:ascii="Angsana New" w:hAnsi="Angsana New"/>
          <w:sz w:val="30"/>
          <w:szCs w:val="30"/>
          <w:cs/>
        </w:rPr>
        <w:br/>
        <w:t>งบการเงิน</w:t>
      </w:r>
      <w:r w:rsidR="008E54CC" w:rsidRPr="00D30452">
        <w:rPr>
          <w:rFonts w:ascii="Angsana New" w:hAnsi="Angsana New" w:hint="cs"/>
          <w:sz w:val="30"/>
          <w:szCs w:val="30"/>
          <w:cs/>
          <w:lang w:val="en-US"/>
        </w:rPr>
        <w:t>รวม</w:t>
      </w:r>
      <w:r w:rsidRPr="00D30452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</w:t>
      </w:r>
      <w:r w:rsidR="008E54CC" w:rsidRPr="00D30452">
        <w:rPr>
          <w:rFonts w:ascii="Angsana New" w:hAnsi="Angsana New" w:hint="cs"/>
          <w:sz w:val="30"/>
          <w:szCs w:val="30"/>
          <w:cs/>
        </w:rPr>
        <w:t>ประจำปี</w:t>
      </w:r>
      <w:r w:rsidRPr="00D30452">
        <w:rPr>
          <w:rFonts w:ascii="Angsana New" w:hAnsi="Angsana New"/>
          <w:sz w:val="30"/>
          <w:szCs w:val="30"/>
          <w:cs/>
        </w:rPr>
        <w:t>นั้น ซึ่งคาดว่าจะถูกจัดเตรียมให้ข้าพเจ้าภายหลังวันที่ในรายงานของผู้สอบบัญชีนี้</w:t>
      </w:r>
    </w:p>
    <w:p w:rsidR="00D1181D" w:rsidRPr="00D30452" w:rsidRDefault="00D1181D" w:rsidP="00013AC5">
      <w:pPr>
        <w:pStyle w:val="BodyText"/>
        <w:spacing w:before="60" w:after="120"/>
        <w:ind w:right="-272"/>
        <w:rPr>
          <w:rFonts w:ascii="Angsana New" w:hAnsi="Angsana New"/>
          <w:sz w:val="30"/>
          <w:szCs w:val="30"/>
        </w:rPr>
      </w:pPr>
      <w:r w:rsidRPr="00D30452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3E13CA" w:rsidRPr="00D30452">
        <w:rPr>
          <w:rFonts w:ascii="Angsana New" w:hAnsi="Angsana New" w:hint="cs"/>
          <w:sz w:val="30"/>
          <w:szCs w:val="30"/>
          <w:cs/>
        </w:rPr>
        <w:t>รวม</w:t>
      </w:r>
      <w:r w:rsidRPr="00D30452">
        <w:rPr>
          <w:rFonts w:ascii="Angsana New" w:hAnsi="Angsana New"/>
          <w:sz w:val="30"/>
          <w:szCs w:val="30"/>
          <w:cs/>
        </w:rPr>
        <w:t>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D1181D" w:rsidRPr="00D30452" w:rsidRDefault="00D1181D" w:rsidP="007A71FF">
      <w:pPr>
        <w:pStyle w:val="BodyText"/>
        <w:spacing w:before="60" w:after="120"/>
        <w:ind w:right="-272"/>
        <w:rPr>
          <w:rFonts w:ascii="Angsana New" w:hAnsi="Angsana New"/>
          <w:sz w:val="30"/>
          <w:szCs w:val="30"/>
        </w:rPr>
      </w:pPr>
      <w:r w:rsidRPr="00D30452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8842AB" w:rsidRPr="00D30452">
        <w:rPr>
          <w:rFonts w:ascii="Angsana New" w:hAnsi="Angsana New" w:hint="cs"/>
          <w:sz w:val="30"/>
          <w:szCs w:val="30"/>
          <w:cs/>
        </w:rPr>
        <w:t>รวม</w:t>
      </w:r>
      <w:r w:rsidRPr="00D30452">
        <w:rPr>
          <w:rFonts w:ascii="Angsana New" w:hAnsi="Angsana New" w:hint="cs"/>
          <w:sz w:val="30"/>
          <w:szCs w:val="30"/>
          <w:cs/>
        </w:rPr>
        <w:t xml:space="preserve"> </w:t>
      </w:r>
      <w:r w:rsidR="008842AB" w:rsidRPr="00D30452">
        <w:rPr>
          <w:rFonts w:ascii="Angsana New" w:hAnsi="Angsana New"/>
          <w:sz w:val="30"/>
          <w:szCs w:val="30"/>
          <w:cs/>
        </w:rPr>
        <w:t>และ</w:t>
      </w:r>
      <w:r w:rsidRPr="00D30452">
        <w:rPr>
          <w:rFonts w:ascii="Angsana New" w:hAnsi="Angsana New"/>
          <w:sz w:val="30"/>
          <w:szCs w:val="30"/>
          <w:cs/>
        </w:rPr>
        <w:t>งบการเงินเฉพาะกิจการคือ การอ่านและพิจารณาว่าข้อมูลอื่นมีความขัดแย้งที่มีสาระสำคัญกับงบการเงิน</w:t>
      </w:r>
      <w:r w:rsidR="008842AB" w:rsidRPr="00D30452">
        <w:rPr>
          <w:rFonts w:ascii="Angsana New" w:hAnsi="Angsana New" w:hint="cs"/>
          <w:sz w:val="30"/>
          <w:szCs w:val="30"/>
          <w:cs/>
        </w:rPr>
        <w:t>รวม</w:t>
      </w:r>
      <w:r w:rsidRPr="00D30452">
        <w:rPr>
          <w:rFonts w:ascii="Angsana New" w:hAnsi="Angsana New"/>
          <w:sz w:val="30"/>
          <w:szCs w:val="30"/>
          <w:cs/>
        </w:rPr>
        <w:t>และงบการเงินเฉพาะกิจการหรือกับความรู้ที่ได้รับจากการตรวจสอบของข้าพเจ้า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:rsidR="00DE3842" w:rsidRPr="00D30452" w:rsidRDefault="00D1181D" w:rsidP="008842AB">
      <w:pPr>
        <w:pStyle w:val="BodyText"/>
        <w:spacing w:before="60" w:after="120"/>
        <w:ind w:right="-272"/>
        <w:rPr>
          <w:rFonts w:ascii="Angsana New" w:hAnsi="Angsana New"/>
          <w:sz w:val="30"/>
          <w:szCs w:val="30"/>
        </w:rPr>
      </w:pPr>
      <w:r w:rsidRPr="00D30452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3E13CA" w:rsidRPr="00D30452">
        <w:rPr>
          <w:rFonts w:ascii="Angsana New" w:hAnsi="Angsana New" w:hint="cs"/>
          <w:sz w:val="30"/>
          <w:szCs w:val="30"/>
          <w:cs/>
        </w:rPr>
        <w:t>ตามที่กล่าวข้างต้น</w:t>
      </w:r>
      <w:r w:rsidRPr="00D30452">
        <w:rPr>
          <w:rFonts w:ascii="Angsana New" w:hAnsi="Angsana New"/>
          <w:sz w:val="30"/>
          <w:szCs w:val="30"/>
          <w:cs/>
        </w:rPr>
        <w:t xml:space="preserve"> </w:t>
      </w:r>
      <w:r w:rsidR="003E13CA" w:rsidRPr="00D30452">
        <w:rPr>
          <w:rFonts w:ascii="Angsana New" w:hAnsi="Angsana New" w:hint="cs"/>
          <w:sz w:val="30"/>
          <w:szCs w:val="30"/>
          <w:cs/>
        </w:rPr>
        <w:t>และ</w:t>
      </w:r>
      <w:r w:rsidR="003E13CA" w:rsidRPr="00D30452">
        <w:rPr>
          <w:rFonts w:ascii="Angsana New" w:hAnsi="Angsana New"/>
          <w:sz w:val="30"/>
          <w:szCs w:val="30"/>
          <w:cs/>
        </w:rPr>
        <w:t>หาก</w:t>
      </w:r>
      <w:r w:rsidRPr="00D30452">
        <w:rPr>
          <w:rFonts w:ascii="Angsana New" w:hAnsi="Angsana New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3E13CA" w:rsidRPr="00D30452">
        <w:rPr>
          <w:rFonts w:ascii="Angsana New" w:hAnsi="Angsana New" w:hint="cs"/>
          <w:sz w:val="30"/>
          <w:szCs w:val="30"/>
          <w:cs/>
        </w:rPr>
        <w:t>จะ</w:t>
      </w:r>
      <w:r w:rsidRPr="00D30452">
        <w:rPr>
          <w:rFonts w:ascii="Angsana New" w:hAnsi="Angsana New"/>
          <w:sz w:val="30"/>
          <w:szCs w:val="30"/>
          <w:cs/>
        </w:rPr>
        <w:t>สื่อสารเรื่องดังกล่าว</w:t>
      </w:r>
      <w:r w:rsidR="003E13CA" w:rsidRPr="00D30452">
        <w:rPr>
          <w:rFonts w:ascii="Angsana New" w:hAnsi="Angsana New" w:hint="cs"/>
          <w:sz w:val="30"/>
          <w:szCs w:val="30"/>
          <w:cs/>
        </w:rPr>
        <w:t>ให้</w:t>
      </w:r>
      <w:r w:rsidRPr="00D30452">
        <w:rPr>
          <w:rFonts w:ascii="Angsana New" w:hAnsi="Angsana New"/>
          <w:sz w:val="30"/>
          <w:szCs w:val="30"/>
          <w:cs/>
        </w:rPr>
        <w:t>ผู้มีหน้าที่ในการกำกับดูแล</w:t>
      </w:r>
      <w:r w:rsidR="003E13CA" w:rsidRPr="00D30452">
        <w:rPr>
          <w:rFonts w:ascii="Angsana New" w:hAnsi="Angsana New" w:hint="cs"/>
          <w:sz w:val="30"/>
          <w:szCs w:val="30"/>
          <w:cs/>
        </w:rPr>
        <w:t>ทราบ เพื่อให้มีการดำเนินการแก้ไขที่เหมาะสมต่อไป</w:t>
      </w:r>
    </w:p>
    <w:p w:rsidR="00341818" w:rsidRPr="00D30452" w:rsidRDefault="00341818" w:rsidP="008F6393">
      <w:pPr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0452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910F0" w:rsidRPr="00D30452">
        <w:rPr>
          <w:rFonts w:ascii="Angsana New" w:hAnsi="Angsana New" w:hint="cs"/>
          <w:b/>
          <w:bCs/>
          <w:sz w:val="30"/>
          <w:szCs w:val="30"/>
          <w:cs/>
        </w:rPr>
        <w:t>รวม</w:t>
      </w:r>
      <w:r w:rsidRPr="00D30452">
        <w:rPr>
          <w:rFonts w:ascii="Angsana New" w:hAnsi="Angsana New"/>
          <w:b/>
          <w:bCs/>
          <w:sz w:val="30"/>
          <w:szCs w:val="30"/>
          <w:cs/>
        </w:rPr>
        <w:t>และงบการเงินเฉพาะกิจการ</w:t>
      </w:r>
    </w:p>
    <w:p w:rsidR="00341818" w:rsidRPr="00D30452" w:rsidRDefault="00341818" w:rsidP="008F6393">
      <w:pPr>
        <w:spacing w:after="120"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D30452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="00D910F0" w:rsidRPr="00D30452">
        <w:rPr>
          <w:rFonts w:ascii="Angsana New" w:hAnsi="Angsana New" w:hint="cs"/>
          <w:sz w:val="30"/>
          <w:szCs w:val="30"/>
          <w:cs/>
        </w:rPr>
        <w:t>รวม</w:t>
      </w:r>
      <w:r w:rsidRPr="00D30452">
        <w:rPr>
          <w:rFonts w:ascii="AngsanaUPC" w:hAnsi="AngsanaUPC" w:cs="AngsanaUPC" w:hint="cs"/>
          <w:sz w:val="30"/>
          <w:szCs w:val="30"/>
          <w:cs/>
        </w:rPr>
        <w:t>และงบการเงินเฉพาะกิจการ</w:t>
      </w:r>
      <w:r w:rsidRPr="00D30452">
        <w:rPr>
          <w:rFonts w:ascii="AngsanaUPC" w:hAnsi="AngsanaUPC" w:cs="AngsanaUPC"/>
          <w:sz w:val="30"/>
          <w:szCs w:val="30"/>
          <w:cs/>
        </w:rPr>
        <w:t>เหล่านี้</w:t>
      </w:r>
      <w:r w:rsidR="00674421" w:rsidRPr="00D30452">
        <w:rPr>
          <w:rFonts w:ascii="AngsanaUPC" w:hAnsi="AngsanaUPC" w:cs="AngsanaUPC"/>
          <w:sz w:val="30"/>
          <w:szCs w:val="30"/>
          <w:cs/>
        </w:rPr>
        <w:br/>
      </w:r>
      <w:r w:rsidRPr="00D30452">
        <w:rPr>
          <w:rFonts w:ascii="AngsanaUPC" w:hAnsi="AngsanaUPC" w:cs="AngsanaUPC"/>
          <w:sz w:val="30"/>
          <w:szCs w:val="30"/>
          <w:cs/>
        </w:rPr>
        <w:t>โดยถูกต้องตามที่ควรตามมาตรฐานการรายงานทางการเงิน</w:t>
      </w:r>
      <w:r w:rsidR="00AD76D6" w:rsidRPr="00D3045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30452">
        <w:rPr>
          <w:rFonts w:ascii="AngsanaUPC" w:hAnsi="AngsanaUPC" w:cs="AngsanaUPC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910F0" w:rsidRPr="00D30452">
        <w:rPr>
          <w:rFonts w:ascii="Angsana New" w:hAnsi="Angsana New" w:hint="cs"/>
          <w:sz w:val="30"/>
          <w:szCs w:val="30"/>
          <w:cs/>
        </w:rPr>
        <w:t>รวม</w:t>
      </w:r>
      <w:r w:rsidRPr="00D30452">
        <w:rPr>
          <w:rFonts w:ascii="AngsanaUPC" w:hAnsi="AngsanaUPC" w:cs="AngsanaUPC" w:hint="cs"/>
          <w:sz w:val="30"/>
          <w:szCs w:val="30"/>
          <w:cs/>
        </w:rPr>
        <w:t>และงบการเงินเฉพาะกิจการ</w:t>
      </w:r>
      <w:r w:rsidRPr="00D30452">
        <w:rPr>
          <w:rFonts w:ascii="AngsanaUPC" w:hAnsi="AngsanaUPC" w:cs="AngsanaUPC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34CFE" w:rsidRPr="00D30452" w:rsidRDefault="00D956B3" w:rsidP="008F6393">
      <w:pPr>
        <w:spacing w:after="120"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D30452">
        <w:rPr>
          <w:rFonts w:ascii="AngsanaUPC" w:hAnsi="AngsanaUPC" w:cs="AngsanaUPC"/>
          <w:sz w:val="30"/>
          <w:szCs w:val="30"/>
          <w:cs/>
        </w:rPr>
        <w:t>ในการจัดทำงบการเงิน</w:t>
      </w:r>
      <w:r w:rsidR="00D910F0" w:rsidRPr="00D30452">
        <w:rPr>
          <w:rFonts w:ascii="AngsanaUPC" w:hAnsi="AngsanaUPC" w:cs="AngsanaUPC" w:hint="cs"/>
          <w:sz w:val="30"/>
          <w:szCs w:val="30"/>
          <w:cs/>
        </w:rPr>
        <w:t>รวม</w:t>
      </w:r>
      <w:r w:rsidRPr="00D30452">
        <w:rPr>
          <w:rFonts w:ascii="AngsanaUPC" w:hAnsi="AngsanaUPC" w:cs="AngsanaUPC" w:hint="cs"/>
          <w:sz w:val="30"/>
          <w:szCs w:val="30"/>
          <w:cs/>
        </w:rPr>
        <w:t>และงบการเงินเฉพาะกิจการ</w:t>
      </w:r>
      <w:r w:rsidRPr="00D30452">
        <w:rPr>
          <w:rFonts w:ascii="AngsanaUPC" w:hAnsi="AngsanaUPC" w:cs="AngsanaUPC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AD76D6" w:rsidRPr="00D30452">
        <w:rPr>
          <w:rFonts w:ascii="AngsanaUPC" w:hAnsi="AngsanaUPC" w:cs="AngsanaUPC"/>
          <w:sz w:val="30"/>
          <w:szCs w:val="30"/>
          <w:cs/>
        </w:rPr>
        <w:br/>
      </w:r>
      <w:r w:rsidR="00AD76D6" w:rsidRPr="00D30452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30452">
        <w:rPr>
          <w:rFonts w:ascii="AngsanaUPC" w:hAnsi="AngsanaUPC" w:cs="AngsanaUPC" w:hint="cs"/>
          <w:sz w:val="30"/>
          <w:szCs w:val="30"/>
          <w:cs/>
        </w:rPr>
        <w:t>บริษัท</w:t>
      </w:r>
      <w:r w:rsidR="00AD76D6" w:rsidRPr="00D30452">
        <w:rPr>
          <w:rFonts w:ascii="AngsanaUPC" w:hAnsi="AngsanaUPC" w:cs="AngsanaUPC" w:hint="cs"/>
          <w:sz w:val="30"/>
          <w:szCs w:val="30"/>
          <w:cs/>
        </w:rPr>
        <w:t>และบริษัท</w:t>
      </w:r>
      <w:r w:rsidRPr="00D30452">
        <w:rPr>
          <w:rFonts w:ascii="AngsanaUPC" w:hAnsi="AngsanaUPC" w:cs="AngsanaUPC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3E13CA" w:rsidRPr="00D30452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30452">
        <w:rPr>
          <w:rFonts w:ascii="AngsanaUPC" w:hAnsi="AngsanaUPC" w:cs="AngsanaUPC"/>
          <w:sz w:val="30"/>
          <w:szCs w:val="30"/>
          <w:cs/>
        </w:rPr>
        <w:t>บริษัท</w:t>
      </w:r>
      <w:r w:rsidR="00A8072E" w:rsidRPr="00D30452">
        <w:rPr>
          <w:rFonts w:ascii="AngsanaUPC" w:hAnsi="AngsanaUPC" w:cs="AngsanaUPC" w:hint="cs"/>
          <w:sz w:val="30"/>
          <w:szCs w:val="30"/>
          <w:cs/>
        </w:rPr>
        <w:t>และ</w:t>
      </w:r>
      <w:r w:rsidR="003E13CA" w:rsidRPr="00D30452">
        <w:rPr>
          <w:rFonts w:ascii="AngsanaUPC" w:hAnsi="AngsanaUPC" w:cs="AngsanaUPC" w:hint="cs"/>
          <w:sz w:val="30"/>
          <w:szCs w:val="30"/>
          <w:cs/>
        </w:rPr>
        <w:t>บริษัท</w:t>
      </w:r>
      <w:r w:rsidRPr="00D30452">
        <w:rPr>
          <w:rFonts w:ascii="AngsanaUPC" w:hAnsi="AngsanaUPC" w:cs="AngsanaUPC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A45435" w:rsidRPr="00D30452" w:rsidRDefault="00582DB2" w:rsidP="008F6393">
      <w:pPr>
        <w:spacing w:after="120"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D30452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87037A" w:rsidRPr="00D30452">
        <w:rPr>
          <w:rFonts w:ascii="AngsanaUPC" w:hAnsi="AngsanaUPC" w:cs="AngsanaUPC" w:hint="cs"/>
          <w:sz w:val="30"/>
          <w:szCs w:val="30"/>
          <w:cs/>
        </w:rPr>
        <w:t>ของ</w:t>
      </w:r>
      <w:r w:rsidR="0087037A" w:rsidRPr="00D30452">
        <w:rPr>
          <w:rFonts w:ascii="AngsanaUPC" w:hAnsi="AngsanaUPC" w:cs="AngsanaUPC"/>
          <w:sz w:val="30"/>
          <w:szCs w:val="30"/>
          <w:cs/>
        </w:rPr>
        <w:br/>
      </w:r>
      <w:r w:rsidR="0087037A" w:rsidRPr="00D30452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30452">
        <w:rPr>
          <w:rFonts w:ascii="AngsanaUPC" w:hAnsi="AngsanaUPC" w:cs="AngsanaUPC" w:hint="cs"/>
          <w:sz w:val="30"/>
          <w:szCs w:val="30"/>
          <w:cs/>
        </w:rPr>
        <w:t>บริษัท</w:t>
      </w:r>
      <w:r w:rsidR="003E13CA" w:rsidRPr="00D30452">
        <w:rPr>
          <w:rFonts w:ascii="AngsanaUPC" w:hAnsi="AngsanaUPC" w:cs="AngsanaUPC" w:hint="cs"/>
          <w:sz w:val="30"/>
          <w:szCs w:val="30"/>
          <w:cs/>
        </w:rPr>
        <w:t>และบริษัท</w:t>
      </w:r>
    </w:p>
    <w:p w:rsidR="00657972" w:rsidRPr="00D30452" w:rsidRDefault="00657972" w:rsidP="00295CB6">
      <w:pPr>
        <w:pStyle w:val="BodyText"/>
        <w:spacing w:before="120" w:after="120" w:line="380" w:lineRule="exact"/>
        <w:ind w:right="-278"/>
        <w:rPr>
          <w:rFonts w:ascii="Angsana New" w:hAnsi="Angsana New"/>
          <w:b/>
          <w:bCs/>
          <w:sz w:val="30"/>
          <w:szCs w:val="30"/>
          <w:cs/>
        </w:rPr>
      </w:pPr>
      <w:r w:rsidRPr="00D30452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8615ED" w:rsidRPr="00D30452">
        <w:rPr>
          <w:rFonts w:ascii="Angsana New" w:hAnsi="Angsana New" w:hint="cs"/>
          <w:b/>
          <w:bCs/>
          <w:sz w:val="30"/>
          <w:szCs w:val="30"/>
          <w:cs/>
        </w:rPr>
        <w:t>ต่อการตรวจสอบงบการเงิน</w:t>
      </w:r>
      <w:r w:rsidR="0051536F" w:rsidRPr="00D30452">
        <w:rPr>
          <w:rFonts w:ascii="Angsana New" w:hAnsi="Angsana New" w:hint="cs"/>
          <w:b/>
          <w:bCs/>
          <w:sz w:val="30"/>
          <w:szCs w:val="30"/>
          <w:cs/>
        </w:rPr>
        <w:t>รวม</w:t>
      </w:r>
      <w:r w:rsidR="00887E9D" w:rsidRPr="00D30452">
        <w:rPr>
          <w:rFonts w:ascii="Angsana New" w:hAnsi="Angsana New"/>
          <w:b/>
          <w:bCs/>
          <w:sz w:val="30"/>
          <w:szCs w:val="30"/>
          <w:cs/>
        </w:rPr>
        <w:t>และงบการเงินเฉพาะกิจการ</w:t>
      </w:r>
    </w:p>
    <w:p w:rsidR="00582DB2" w:rsidRPr="00D30452" w:rsidRDefault="00582DB2" w:rsidP="00582DB2">
      <w:pPr>
        <w:autoSpaceDE w:val="0"/>
        <w:autoSpaceDN w:val="0"/>
        <w:adjustRightInd w:val="0"/>
        <w:spacing w:before="120" w:after="120" w:line="240" w:lineRule="auto"/>
        <w:ind w:right="-278"/>
        <w:jc w:val="thaiDistribute"/>
        <w:rPr>
          <w:sz w:val="30"/>
          <w:szCs w:val="30"/>
        </w:rPr>
      </w:pPr>
      <w:r w:rsidRPr="00D30452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</w:t>
      </w:r>
      <w:r w:rsidR="00EF43B2" w:rsidRPr="00D30452">
        <w:rPr>
          <w:rFonts w:hint="cs"/>
          <w:sz w:val="30"/>
          <w:szCs w:val="30"/>
          <w:cs/>
        </w:rPr>
        <w:t>รวม</w:t>
      </w:r>
      <w:r w:rsidRPr="00D30452">
        <w:rPr>
          <w:sz w:val="30"/>
          <w:szCs w:val="30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EF43B2" w:rsidRPr="00D30452">
        <w:rPr>
          <w:sz w:val="30"/>
          <w:szCs w:val="30"/>
          <w:cs/>
        </w:rPr>
        <w:t>งรวมความเห็นของข้าพเจ้าอยู่ด้วย</w:t>
      </w:r>
      <w:r w:rsidRPr="00D30452">
        <w:rPr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</w:t>
      </w:r>
      <w:r w:rsidR="00EF43B2" w:rsidRPr="00D30452">
        <w:rPr>
          <w:sz w:val="30"/>
          <w:szCs w:val="30"/>
          <w:cs/>
        </w:rPr>
        <w:t>็จจริงอันเป็นสาระสำคัญที่มีอยู่</w:t>
      </w:r>
      <w:r w:rsidRPr="00D30452">
        <w:rPr>
          <w:sz w:val="30"/>
          <w:szCs w:val="30"/>
          <w:cs/>
        </w:rPr>
        <w:t>ได้เสมอไป ข้อมูลที่ขัดต่อข้อเท็จจริงอาจเกิดจากการทุจริตหรือข้อผิดพลาด และถ</w:t>
      </w:r>
      <w:r w:rsidR="003E13CA" w:rsidRPr="00D30452">
        <w:rPr>
          <w:sz w:val="30"/>
          <w:szCs w:val="30"/>
          <w:cs/>
        </w:rPr>
        <w:t>ือว่ามีสาระสำคัญเมื่อคาดการณ์</w:t>
      </w:r>
      <w:r w:rsidRPr="00D30452">
        <w:rPr>
          <w:sz w:val="30"/>
          <w:szCs w:val="30"/>
          <w:cs/>
        </w:rPr>
        <w:t>อย่างสมเหตุสมผล</w:t>
      </w:r>
      <w:r w:rsidR="003E13CA" w:rsidRPr="00D30452">
        <w:rPr>
          <w:rFonts w:hint="cs"/>
          <w:sz w:val="30"/>
          <w:szCs w:val="30"/>
          <w:cs/>
        </w:rPr>
        <w:t>ได้</w:t>
      </w:r>
      <w:r w:rsidRPr="00D30452">
        <w:rPr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EF43B2" w:rsidRPr="00D30452">
        <w:rPr>
          <w:rFonts w:hint="cs"/>
          <w:sz w:val="30"/>
          <w:szCs w:val="30"/>
          <w:cs/>
        </w:rPr>
        <w:t>รวม</w:t>
      </w:r>
      <w:r w:rsidRPr="00D30452">
        <w:rPr>
          <w:sz w:val="30"/>
          <w:szCs w:val="30"/>
          <w:cs/>
        </w:rPr>
        <w:t>และงบการเงินเฉพาะกิจการจากการใช้งบการเงินเหล่านี้</w:t>
      </w:r>
    </w:p>
    <w:p w:rsidR="008A74FC" w:rsidRPr="00D30452" w:rsidRDefault="00582DB2" w:rsidP="00DE3842">
      <w:pPr>
        <w:autoSpaceDE w:val="0"/>
        <w:autoSpaceDN w:val="0"/>
        <w:adjustRightInd w:val="0"/>
        <w:spacing w:before="120" w:after="120" w:line="240" w:lineRule="auto"/>
        <w:ind w:right="-278"/>
        <w:jc w:val="thaiDistribute"/>
        <w:rPr>
          <w:sz w:val="30"/>
          <w:szCs w:val="30"/>
        </w:rPr>
      </w:pPr>
      <w:r w:rsidRPr="00D30452">
        <w:rPr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D30452">
        <w:rPr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  <w:r w:rsidR="008A74FC" w:rsidRPr="00D30452">
        <w:rPr>
          <w:sz w:val="30"/>
          <w:szCs w:val="30"/>
          <w:cs/>
        </w:rPr>
        <w:t xml:space="preserve">  </w:t>
      </w:r>
    </w:p>
    <w:p w:rsidR="00582DB2" w:rsidRPr="00D30452" w:rsidRDefault="00582DB2" w:rsidP="00DE3842">
      <w:pPr>
        <w:pStyle w:val="ListParagraph"/>
        <w:numPr>
          <w:ilvl w:val="0"/>
          <w:numId w:val="2"/>
        </w:numPr>
        <w:spacing w:line="240" w:lineRule="auto"/>
        <w:ind w:left="709"/>
        <w:jc w:val="thaiDistribute"/>
        <w:rPr>
          <w:rFonts w:cs="Angsana New"/>
          <w:sz w:val="30"/>
          <w:szCs w:val="30"/>
        </w:rPr>
      </w:pPr>
      <w:r w:rsidRPr="00D30452">
        <w:rPr>
          <w:rFonts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</w:t>
      </w:r>
      <w:r w:rsidR="00BB1CC5" w:rsidRPr="00D30452">
        <w:rPr>
          <w:rFonts w:cs="Angsana New"/>
          <w:sz w:val="30"/>
          <w:szCs w:val="30"/>
          <w:cs/>
        </w:rPr>
        <w:t>ริงอันเป็นสาระสำคัญในงบการเงิน</w:t>
      </w:r>
      <w:r w:rsidR="00EF43B2" w:rsidRPr="00D30452">
        <w:rPr>
          <w:rFonts w:cs="Angsana New"/>
          <w:sz w:val="30"/>
          <w:szCs w:val="30"/>
          <w:cs/>
        </w:rPr>
        <w:t>รวม</w:t>
      </w:r>
      <w:r w:rsidRPr="00D30452">
        <w:rPr>
          <w:rFonts w:cs="Angsana New"/>
          <w:sz w:val="30"/>
          <w:szCs w:val="30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</w:t>
      </w:r>
      <w:r w:rsidR="00EF43B2" w:rsidRPr="00D30452">
        <w:rPr>
          <w:rFonts w:cs="Angsana New"/>
          <w:sz w:val="30"/>
          <w:szCs w:val="30"/>
          <w:cs/>
        </w:rPr>
        <w:t xml:space="preserve">ฑ์ในการแสดงความเห็นของข้าพเจ้า </w:t>
      </w:r>
      <w:r w:rsidRPr="00D30452">
        <w:rPr>
          <w:rFonts w:cs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82DB2" w:rsidRPr="00D30452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D30452">
        <w:rPr>
          <w:rFonts w:cs="Angsana New"/>
          <w:sz w:val="30"/>
          <w:szCs w:val="30"/>
          <w:cs/>
        </w:rPr>
        <w:t>ทำความเข้าใจในระบบการควบคุมภายใน</w:t>
      </w:r>
      <w:r w:rsidRPr="00D30452">
        <w:rPr>
          <w:rFonts w:cs="Angsana New" w:hint="cs"/>
          <w:sz w:val="30"/>
          <w:szCs w:val="30"/>
          <w:cs/>
        </w:rPr>
        <w:t>ที่เกี่ยวข้องกับการตรวจสอบ</w:t>
      </w:r>
      <w:r w:rsidRPr="00D30452">
        <w:rPr>
          <w:rFonts w:cs="Angsana New"/>
          <w:sz w:val="30"/>
          <w:szCs w:val="30"/>
          <w:cs/>
        </w:rPr>
        <w:t>เพื่อออกแบบวิธีการตรวจสอบ</w:t>
      </w:r>
      <w:r w:rsidRPr="00D30452">
        <w:rPr>
          <w:rFonts w:cs="Angsana New" w:hint="cs"/>
          <w:sz w:val="30"/>
          <w:szCs w:val="30"/>
          <w:cs/>
        </w:rPr>
        <w:t>ที่</w:t>
      </w:r>
      <w:r w:rsidRPr="00D30452">
        <w:rPr>
          <w:rFonts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E13CA" w:rsidRPr="00D30452">
        <w:rPr>
          <w:rFonts w:cs="Angsana New" w:hint="cs"/>
          <w:sz w:val="30"/>
          <w:szCs w:val="30"/>
          <w:cs/>
        </w:rPr>
        <w:t>กลุ่มบริษัทและ</w:t>
      </w:r>
      <w:r w:rsidRPr="00D30452">
        <w:rPr>
          <w:rFonts w:cs="Angsana New" w:hint="cs"/>
          <w:sz w:val="30"/>
          <w:szCs w:val="30"/>
          <w:cs/>
        </w:rPr>
        <w:t>บริษัท</w:t>
      </w:r>
    </w:p>
    <w:p w:rsidR="00582DB2" w:rsidRPr="00D30452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D30452">
        <w:rPr>
          <w:rFonts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D30452">
        <w:rPr>
          <w:rFonts w:cs="Angsana New" w:hint="cs"/>
          <w:sz w:val="30"/>
          <w:szCs w:val="30"/>
          <w:cs/>
        </w:rPr>
        <w:t>ผู้บริหาร</w:t>
      </w:r>
      <w:r w:rsidRPr="00D30452">
        <w:rPr>
          <w:rFonts w:cs="Angsana New"/>
          <w:sz w:val="30"/>
          <w:szCs w:val="30"/>
          <w:cs/>
        </w:rPr>
        <w:t>ใช้และความสมเหตุสมผลของประมาณการทางบัญชี และการเปิดเผยข้อมูลที่เกี่ยวข้องซึ่งจัดทำโดยผู้บริหาร</w:t>
      </w:r>
    </w:p>
    <w:p w:rsidR="00582DB2" w:rsidRPr="00D30452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D30452">
        <w:rPr>
          <w:rFonts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</w:t>
      </w:r>
      <w:r w:rsidR="003E13CA" w:rsidRPr="00D30452">
        <w:rPr>
          <w:rFonts w:cs="Angsana New" w:hint="cs"/>
          <w:sz w:val="30"/>
          <w:szCs w:val="30"/>
          <w:cs/>
        </w:rPr>
        <w:t>กลุ่มบริษัทและ</w:t>
      </w:r>
      <w:r w:rsidRPr="00D30452">
        <w:rPr>
          <w:rFonts w:cs="Angsana New" w:hint="cs"/>
          <w:sz w:val="30"/>
          <w:szCs w:val="30"/>
          <w:cs/>
        </w:rPr>
        <w:t>บริษัท</w:t>
      </w:r>
      <w:r w:rsidR="003E13CA" w:rsidRPr="00D30452">
        <w:rPr>
          <w:rFonts w:cs="Angsana New"/>
          <w:sz w:val="30"/>
          <w:szCs w:val="30"/>
          <w:cs/>
        </w:rPr>
        <w:br/>
      </w:r>
      <w:r w:rsidRPr="00D30452">
        <w:rPr>
          <w:rFonts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E13CA" w:rsidRPr="00D30452">
        <w:rPr>
          <w:rFonts w:cs="Angsana New" w:hint="cs"/>
          <w:sz w:val="30"/>
          <w:szCs w:val="30"/>
          <w:cs/>
        </w:rPr>
        <w:t>โดยให้ข้อสังเกต</w:t>
      </w:r>
      <w:r w:rsidR="003E13CA" w:rsidRPr="00D30452">
        <w:rPr>
          <w:rFonts w:cs="Angsana New"/>
          <w:sz w:val="30"/>
          <w:szCs w:val="30"/>
          <w:cs/>
        </w:rPr>
        <w:t>ถึงการเปิดเผย</w:t>
      </w:r>
      <w:r w:rsidR="003E13CA" w:rsidRPr="00D30452">
        <w:rPr>
          <w:rFonts w:cs="Angsana New" w:hint="cs"/>
          <w:sz w:val="30"/>
          <w:szCs w:val="30"/>
          <w:cs/>
        </w:rPr>
        <w:t>ข้อมูล</w:t>
      </w:r>
      <w:r w:rsidRPr="00D30452">
        <w:rPr>
          <w:rFonts w:cs="Angsana New"/>
          <w:sz w:val="30"/>
          <w:szCs w:val="30"/>
          <w:cs/>
        </w:rPr>
        <w:t>ในงบการเงิน</w:t>
      </w:r>
      <w:r w:rsidR="00EF43B2" w:rsidRPr="00D30452">
        <w:rPr>
          <w:rFonts w:cs="Angsana New" w:hint="cs"/>
          <w:sz w:val="30"/>
          <w:szCs w:val="30"/>
          <w:cs/>
        </w:rPr>
        <w:t>รวม</w:t>
      </w:r>
      <w:r w:rsidRPr="00D30452">
        <w:rPr>
          <w:rFonts w:cs="Angsana New" w:hint="cs"/>
          <w:sz w:val="30"/>
          <w:szCs w:val="30"/>
          <w:cs/>
        </w:rPr>
        <w:t>และงบการเงินเฉพาะกิจการ</w:t>
      </w:r>
      <w:r w:rsidR="003E13CA" w:rsidRPr="00D30452">
        <w:rPr>
          <w:rFonts w:cs="Angsana New" w:hint="cs"/>
          <w:sz w:val="30"/>
          <w:szCs w:val="30"/>
          <w:cs/>
        </w:rPr>
        <w:t>ที่เกี่ยวข้อง</w:t>
      </w:r>
      <w:r w:rsidR="00887E9D" w:rsidRPr="00D30452">
        <w:rPr>
          <w:rFonts w:cs="Angsana New"/>
          <w:sz w:val="30"/>
          <w:szCs w:val="30"/>
          <w:cs/>
        </w:rPr>
        <w:t xml:space="preserve"> </w:t>
      </w:r>
      <w:r w:rsidRPr="00D30452">
        <w:rPr>
          <w:rFonts w:cs="Angsana New"/>
          <w:sz w:val="30"/>
          <w:szCs w:val="30"/>
          <w:cs/>
        </w:rPr>
        <w:t>หรือถ้าการเปิดเผย</w:t>
      </w:r>
      <w:r w:rsidR="003E13CA" w:rsidRPr="00D30452">
        <w:rPr>
          <w:rFonts w:cs="Angsana New" w:hint="cs"/>
          <w:sz w:val="30"/>
          <w:szCs w:val="30"/>
          <w:cs/>
        </w:rPr>
        <w:t>ข้อมูล</w:t>
      </w:r>
      <w:r w:rsidRPr="00D30452">
        <w:rPr>
          <w:rFonts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</w:t>
      </w:r>
      <w:r w:rsidR="003E13CA" w:rsidRPr="00D30452">
        <w:rPr>
          <w:rFonts w:cs="Angsana New" w:hint="cs"/>
          <w:sz w:val="30"/>
          <w:szCs w:val="30"/>
          <w:cs/>
        </w:rPr>
        <w:t>กลุ่มบริษัท</w:t>
      </w:r>
      <w:r w:rsidR="00A8072E" w:rsidRPr="00D30452">
        <w:rPr>
          <w:rFonts w:cs="Angsana New" w:hint="cs"/>
          <w:sz w:val="30"/>
          <w:szCs w:val="30"/>
          <w:cs/>
        </w:rPr>
        <w:t>และ</w:t>
      </w:r>
      <w:r w:rsidRPr="00D30452">
        <w:rPr>
          <w:rFonts w:cs="Angsana New"/>
          <w:sz w:val="30"/>
          <w:szCs w:val="30"/>
          <w:cs/>
        </w:rPr>
        <w:t>บริษัทต้องหยุดการดำเนินงานต่อเนื่อง</w:t>
      </w:r>
    </w:p>
    <w:p w:rsidR="00582DB2" w:rsidRPr="00D30452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D30452">
        <w:rPr>
          <w:rFonts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F43B2" w:rsidRPr="00D30452">
        <w:rPr>
          <w:rFonts w:cs="Angsana New" w:hint="cs"/>
          <w:sz w:val="30"/>
          <w:szCs w:val="30"/>
          <w:cs/>
        </w:rPr>
        <w:t>รวม</w:t>
      </w:r>
      <w:r w:rsidRPr="00D30452">
        <w:rPr>
          <w:rFonts w:cs="Angsana New" w:hint="cs"/>
          <w:sz w:val="30"/>
          <w:szCs w:val="30"/>
          <w:cs/>
        </w:rPr>
        <w:t>และงบการเงินเฉพาะกิจการ</w:t>
      </w:r>
      <w:r w:rsidRPr="00D30452">
        <w:rPr>
          <w:rFonts w:cs="Angsana New"/>
          <w:sz w:val="30"/>
          <w:szCs w:val="30"/>
          <w:cs/>
        </w:rPr>
        <w:t>โดยรวม รวมถึงการเปิดเผย</w:t>
      </w:r>
      <w:r w:rsidR="003E13CA" w:rsidRPr="00D30452">
        <w:rPr>
          <w:rFonts w:cs="Angsana New" w:hint="cs"/>
          <w:sz w:val="30"/>
          <w:szCs w:val="30"/>
          <w:cs/>
        </w:rPr>
        <w:t>ข้อมูล</w:t>
      </w:r>
      <w:r w:rsidRPr="00D30452">
        <w:rPr>
          <w:rFonts w:cs="Angsana New"/>
          <w:sz w:val="30"/>
          <w:szCs w:val="30"/>
          <w:cs/>
        </w:rPr>
        <w:t>ว่างบการเงิน</w:t>
      </w:r>
      <w:r w:rsidR="00EF43B2" w:rsidRPr="00D30452">
        <w:rPr>
          <w:rFonts w:cs="Angsana New" w:hint="cs"/>
          <w:sz w:val="30"/>
          <w:szCs w:val="30"/>
          <w:cs/>
        </w:rPr>
        <w:t>รวม</w:t>
      </w:r>
      <w:r w:rsidRPr="00D30452">
        <w:rPr>
          <w:rFonts w:cs="Angsana New" w:hint="cs"/>
          <w:sz w:val="30"/>
          <w:szCs w:val="30"/>
          <w:cs/>
        </w:rPr>
        <w:t>และงบการเงินเฉพาะกิจการ</w:t>
      </w:r>
      <w:r w:rsidRPr="00D30452">
        <w:rPr>
          <w:rFonts w:cs="Angsana New"/>
          <w:sz w:val="30"/>
          <w:szCs w:val="30"/>
          <w:cs/>
        </w:rPr>
        <w:t>แสดงรายการและเหตุการณ์</w:t>
      </w:r>
      <w:r w:rsidR="00EF43B2" w:rsidRPr="00D30452">
        <w:rPr>
          <w:rFonts w:cs="Angsana New" w:hint="cs"/>
          <w:sz w:val="30"/>
          <w:szCs w:val="30"/>
          <w:cs/>
        </w:rPr>
        <w:t xml:space="preserve"> </w:t>
      </w:r>
      <w:r w:rsidRPr="00D30452">
        <w:rPr>
          <w:rFonts w:cs="Angsana New"/>
          <w:sz w:val="30"/>
          <w:szCs w:val="30"/>
          <w:cs/>
        </w:rPr>
        <w:t>ในรูปแบบที่ทำให้มีการนำเสนอข้อมูลโดยถูกต้องตามที่ควร</w:t>
      </w:r>
      <w:r w:rsidR="003E13CA" w:rsidRPr="00D30452">
        <w:rPr>
          <w:rFonts w:cs="Angsana New" w:hint="cs"/>
          <w:sz w:val="30"/>
          <w:szCs w:val="30"/>
          <w:cs/>
        </w:rPr>
        <w:t>หรือไม่</w:t>
      </w:r>
    </w:p>
    <w:p w:rsidR="00582DB2" w:rsidRPr="00D30452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D30452">
        <w:rPr>
          <w:rFonts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</w:t>
      </w:r>
      <w:r w:rsidR="00EF43B2" w:rsidRPr="00D30452">
        <w:rPr>
          <w:rFonts w:cs="Angsana New" w:hint="cs"/>
          <w:sz w:val="30"/>
          <w:szCs w:val="30"/>
          <w:cs/>
        </w:rPr>
        <w:t>ภายในกลุ่มหรือกิจกรรมทางธุรกิจภายในกลุ่ม</w:t>
      </w:r>
      <w:r w:rsidR="003E13CA" w:rsidRPr="00D30452">
        <w:rPr>
          <w:rFonts w:cs="Angsana New" w:hint="cs"/>
          <w:sz w:val="30"/>
          <w:szCs w:val="30"/>
          <w:cs/>
        </w:rPr>
        <w:t>บริษัท</w:t>
      </w:r>
      <w:r w:rsidRPr="00D30452">
        <w:rPr>
          <w:rFonts w:cs="Angsana New" w:hint="cs"/>
          <w:sz w:val="30"/>
          <w:szCs w:val="30"/>
          <w:cs/>
        </w:rPr>
        <w:t>เพื่อแสดงความเห็นต่องบการเงิน</w:t>
      </w:r>
      <w:r w:rsidR="00EF43B2" w:rsidRPr="00D30452">
        <w:rPr>
          <w:rFonts w:cs="Angsana New"/>
          <w:sz w:val="30"/>
          <w:szCs w:val="30"/>
          <w:cs/>
        </w:rPr>
        <w:t>รวม</w:t>
      </w:r>
      <w:r w:rsidR="00585D40" w:rsidRPr="00D30452">
        <w:rPr>
          <w:rFonts w:cs="Angsana New"/>
          <w:sz w:val="30"/>
          <w:szCs w:val="30"/>
          <w:cs/>
        </w:rPr>
        <w:t xml:space="preserve"> </w:t>
      </w:r>
      <w:r w:rsidRPr="00D30452">
        <w:rPr>
          <w:rFonts w:cs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3E13CA" w:rsidRPr="00D30452">
        <w:rPr>
          <w:rFonts w:cs="Angsana New" w:hint="cs"/>
          <w:sz w:val="30"/>
          <w:szCs w:val="30"/>
          <w:cs/>
        </w:rPr>
        <w:t>กลุ่มบริษัท</w:t>
      </w:r>
      <w:r w:rsidRPr="00D30452">
        <w:rPr>
          <w:rFonts w:cs="Angsana New" w:hint="cs"/>
          <w:sz w:val="30"/>
          <w:szCs w:val="30"/>
          <w:cs/>
        </w:rPr>
        <w:t xml:space="preserve"> ข้าพเจ้าเป็นผู้รับผิดชอบ</w:t>
      </w:r>
      <w:r w:rsidR="003E13CA" w:rsidRPr="00D30452">
        <w:rPr>
          <w:rFonts w:cs="Angsana New"/>
          <w:sz w:val="30"/>
          <w:szCs w:val="30"/>
          <w:cs/>
        </w:rPr>
        <w:br/>
      </w:r>
      <w:r w:rsidRPr="00D30452">
        <w:rPr>
          <w:rFonts w:cs="Angsana New" w:hint="cs"/>
          <w:sz w:val="30"/>
          <w:szCs w:val="30"/>
          <w:cs/>
        </w:rPr>
        <w:t>แต่เพียงผู้เดียวต่อความเห็นของข้าพเจ้า</w:t>
      </w:r>
    </w:p>
    <w:p w:rsidR="00582DB2" w:rsidRPr="00D30452" w:rsidRDefault="00582DB2" w:rsidP="007A71FF">
      <w:pPr>
        <w:autoSpaceDE w:val="0"/>
        <w:autoSpaceDN w:val="0"/>
        <w:adjustRightInd w:val="0"/>
        <w:spacing w:before="120" w:after="120" w:line="259" w:lineRule="auto"/>
        <w:ind w:right="-278"/>
        <w:jc w:val="thaiDistribute"/>
        <w:rPr>
          <w:sz w:val="30"/>
          <w:szCs w:val="30"/>
        </w:rPr>
      </w:pPr>
      <w:r w:rsidRPr="00D30452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EF43B2" w:rsidRPr="00D30452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D30452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EF43B2" w:rsidRPr="00D30452">
        <w:rPr>
          <w:rFonts w:hint="cs"/>
          <w:sz w:val="30"/>
          <w:szCs w:val="30"/>
          <w:cs/>
        </w:rPr>
        <w:t xml:space="preserve"> </w:t>
      </w:r>
      <w:r w:rsidRPr="00D30452">
        <w:rPr>
          <w:sz w:val="30"/>
          <w:szCs w:val="30"/>
          <w:cs/>
        </w:rPr>
        <w:t>รวมถึงข้อบกพร่องที่มีนัยสำคัญใน</w:t>
      </w:r>
      <w:r w:rsidR="00EF43B2" w:rsidRPr="00D30452">
        <w:rPr>
          <w:sz w:val="30"/>
          <w:szCs w:val="30"/>
          <w:cs/>
        </w:rPr>
        <w:br/>
      </w:r>
      <w:r w:rsidRPr="00D30452">
        <w:rPr>
          <w:sz w:val="30"/>
          <w:szCs w:val="30"/>
          <w:cs/>
        </w:rPr>
        <w:t>ระบบการควบคุมภายใน</w:t>
      </w:r>
      <w:r w:rsidR="00FF2939" w:rsidRPr="00D30452">
        <w:rPr>
          <w:rFonts w:hint="cs"/>
          <w:sz w:val="30"/>
          <w:szCs w:val="30"/>
          <w:cs/>
        </w:rPr>
        <w:t>หาก</w:t>
      </w:r>
      <w:r w:rsidRPr="00D30452">
        <w:rPr>
          <w:sz w:val="30"/>
          <w:szCs w:val="30"/>
          <w:cs/>
        </w:rPr>
        <w:t>ข้าพเจ้า</w:t>
      </w:r>
      <w:r w:rsidRPr="00D30452">
        <w:rPr>
          <w:rFonts w:hint="cs"/>
          <w:sz w:val="30"/>
          <w:szCs w:val="30"/>
          <w:cs/>
        </w:rPr>
        <w:t>ได้</w:t>
      </w:r>
      <w:r w:rsidRPr="00D30452">
        <w:rPr>
          <w:sz w:val="30"/>
          <w:szCs w:val="30"/>
          <w:cs/>
        </w:rPr>
        <w:t>พบในระหว่างการตรวจสอบของข้าพเจ้า</w:t>
      </w:r>
    </w:p>
    <w:p w:rsidR="00582DB2" w:rsidRPr="00D30452" w:rsidRDefault="00582DB2" w:rsidP="007A71FF">
      <w:pPr>
        <w:autoSpaceDE w:val="0"/>
        <w:autoSpaceDN w:val="0"/>
        <w:adjustRightInd w:val="0"/>
        <w:spacing w:before="120" w:after="120" w:line="259" w:lineRule="auto"/>
        <w:ind w:right="-278"/>
        <w:jc w:val="thaiDistribute"/>
        <w:rPr>
          <w:sz w:val="30"/>
          <w:szCs w:val="30"/>
        </w:rPr>
      </w:pPr>
      <w:r w:rsidRPr="00D30452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D30452">
        <w:rPr>
          <w:sz w:val="30"/>
          <w:szCs w:val="30"/>
          <w:cs/>
        </w:rPr>
        <w:br/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665EA" w:rsidRPr="00D30452" w:rsidRDefault="00582DB2" w:rsidP="00582DB2">
      <w:pPr>
        <w:autoSpaceDE w:val="0"/>
        <w:autoSpaceDN w:val="0"/>
        <w:adjustRightInd w:val="0"/>
        <w:spacing w:before="120" w:after="120" w:line="240" w:lineRule="auto"/>
        <w:ind w:right="-278"/>
        <w:jc w:val="thaiDistribute"/>
        <w:rPr>
          <w:sz w:val="30"/>
          <w:szCs w:val="30"/>
        </w:rPr>
      </w:pPr>
      <w:r w:rsidRPr="00D30452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EF43B2" w:rsidRPr="00D30452">
        <w:rPr>
          <w:rFonts w:hint="cs"/>
          <w:sz w:val="30"/>
          <w:szCs w:val="30"/>
          <w:cs/>
        </w:rPr>
        <w:t>รวม</w:t>
      </w:r>
      <w:r w:rsidRPr="00D30452">
        <w:rPr>
          <w:rFonts w:hint="cs"/>
          <w:sz w:val="30"/>
          <w:szCs w:val="30"/>
          <w:cs/>
        </w:rPr>
        <w:t>และงบการเงินเฉพาะกิจการ</w:t>
      </w:r>
      <w:r w:rsidRPr="00D30452">
        <w:rPr>
          <w:sz w:val="30"/>
          <w:szCs w:val="30"/>
          <w:cs/>
        </w:rPr>
        <w:t>ในงวด</w:t>
      </w:r>
      <w:r w:rsidR="00EF43B2" w:rsidRPr="00D30452">
        <w:rPr>
          <w:sz w:val="30"/>
          <w:szCs w:val="30"/>
          <w:cs/>
        </w:rPr>
        <w:t>ปัจจุบันและกำหนดเป็นเรื่องสำคัญ</w:t>
      </w:r>
      <w:r w:rsidRPr="00D30452">
        <w:rPr>
          <w:sz w:val="30"/>
          <w:szCs w:val="30"/>
          <w:cs/>
        </w:rPr>
        <w:t>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</w:t>
      </w:r>
      <w:r w:rsidRPr="00D30452">
        <w:rPr>
          <w:rFonts w:hint="cs"/>
          <w:sz w:val="30"/>
          <w:szCs w:val="30"/>
          <w:cs/>
        </w:rPr>
        <w:t>ะเกี่ยวกับเรื่องดังกล่าว</w:t>
      </w:r>
      <w:r w:rsidRPr="00D30452">
        <w:rPr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FF2939" w:rsidRPr="00D30452">
        <w:rPr>
          <w:rFonts w:hint="cs"/>
          <w:sz w:val="30"/>
          <w:szCs w:val="30"/>
          <w:cs/>
        </w:rPr>
        <w:t>ต่อ</w:t>
      </w:r>
      <w:r w:rsidRPr="00D30452">
        <w:rPr>
          <w:sz w:val="30"/>
          <w:szCs w:val="30"/>
          <w:cs/>
        </w:rPr>
        <w:t>ส่วนได้เสียสาธารณะจากการสื่อสารดังกล่าว</w:t>
      </w:r>
    </w:p>
    <w:p w:rsidR="00582DB2" w:rsidRPr="00D30452" w:rsidRDefault="00582DB2" w:rsidP="00582DB2">
      <w:pPr>
        <w:pStyle w:val="BodyText"/>
        <w:rPr>
          <w:sz w:val="30"/>
          <w:szCs w:val="30"/>
        </w:rPr>
      </w:pPr>
    </w:p>
    <w:p w:rsidR="00582DB2" w:rsidRPr="00D30452" w:rsidRDefault="00582DB2" w:rsidP="00582DB2">
      <w:pPr>
        <w:spacing w:after="0"/>
        <w:ind w:left="3600" w:right="-58" w:firstLine="936"/>
        <w:rPr>
          <w:rFonts w:ascii="Angsana New" w:hAnsi="Angsana New"/>
          <w:sz w:val="30"/>
          <w:szCs w:val="30"/>
        </w:rPr>
      </w:pPr>
      <w:r w:rsidRPr="00D30452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582DB2" w:rsidRPr="00D30452" w:rsidRDefault="00582DB2" w:rsidP="00582DB2">
      <w:pPr>
        <w:spacing w:after="0"/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:rsidR="00582DB2" w:rsidRPr="00D30452" w:rsidRDefault="00582DB2" w:rsidP="00582DB2">
      <w:pPr>
        <w:spacing w:after="0"/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:rsidR="00582DB2" w:rsidRPr="00D30452" w:rsidRDefault="00582DB2" w:rsidP="00582DB2">
      <w:pPr>
        <w:spacing w:after="0"/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:rsidR="00582DB2" w:rsidRPr="00D30452" w:rsidRDefault="00582DB2" w:rsidP="00582DB2">
      <w:pPr>
        <w:spacing w:after="0"/>
        <w:ind w:left="4395" w:right="-58" w:firstLine="141"/>
        <w:jc w:val="thaiDistribute"/>
        <w:rPr>
          <w:rFonts w:ascii="Angsana New" w:hAnsi="Angsana New"/>
          <w:sz w:val="30"/>
          <w:szCs w:val="30"/>
        </w:rPr>
      </w:pPr>
      <w:r w:rsidRPr="00D30452">
        <w:rPr>
          <w:rFonts w:ascii="Angsana New" w:hAnsi="Angsana New"/>
          <w:sz w:val="30"/>
          <w:szCs w:val="30"/>
          <w:cs/>
        </w:rPr>
        <w:t>(</w:t>
      </w:r>
      <w:r w:rsidRPr="00D30452">
        <w:rPr>
          <w:rFonts w:ascii="Angsana New" w:eastAsia="Times New Roman" w:hAnsi="Angsana New"/>
          <w:sz w:val="30"/>
          <w:szCs w:val="30"/>
          <w:cs/>
        </w:rPr>
        <w:t>นางสาวสมจินตนา  พลหิรัญรัตน์</w:t>
      </w:r>
      <w:r w:rsidRPr="00D30452">
        <w:rPr>
          <w:rFonts w:ascii="Angsana New" w:hAnsi="Angsana New"/>
          <w:sz w:val="30"/>
          <w:szCs w:val="30"/>
          <w:cs/>
        </w:rPr>
        <w:t>)</w:t>
      </w:r>
    </w:p>
    <w:p w:rsidR="00582DB2" w:rsidRPr="00D30452" w:rsidRDefault="00582DB2" w:rsidP="00582DB2">
      <w:pPr>
        <w:spacing w:after="0"/>
        <w:ind w:left="4395" w:right="-58" w:firstLine="141"/>
        <w:jc w:val="thaiDistribute"/>
        <w:rPr>
          <w:rFonts w:ascii="Angsana New" w:hAnsi="Angsana New"/>
          <w:sz w:val="30"/>
          <w:szCs w:val="30"/>
        </w:rPr>
      </w:pPr>
      <w:r w:rsidRPr="00D30452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D30452">
        <w:rPr>
          <w:rFonts w:ascii="Angsana New" w:hAnsi="Angsana New"/>
          <w:sz w:val="30"/>
          <w:szCs w:val="30"/>
        </w:rPr>
        <w:t xml:space="preserve">  5599</w:t>
      </w:r>
    </w:p>
    <w:p w:rsidR="00582DB2" w:rsidRPr="00D30452" w:rsidRDefault="00582DB2" w:rsidP="00582DB2">
      <w:pPr>
        <w:pStyle w:val="Subtitle"/>
        <w:rPr>
          <w:rFonts w:ascii="Angsana New" w:hAnsi="Angsana New"/>
          <w:sz w:val="30"/>
          <w:szCs w:val="30"/>
        </w:rPr>
      </w:pPr>
    </w:p>
    <w:p w:rsidR="00582DB2" w:rsidRPr="00582DB2" w:rsidRDefault="00582DB2" w:rsidP="00582DB2">
      <w:pPr>
        <w:pStyle w:val="Subtitle"/>
        <w:rPr>
          <w:rFonts w:ascii="Angsana New" w:hAnsi="Angsana New"/>
          <w:sz w:val="30"/>
          <w:szCs w:val="30"/>
        </w:rPr>
      </w:pPr>
      <w:r w:rsidRPr="00D30452">
        <w:rPr>
          <w:rFonts w:ascii="Angsana New" w:hAnsi="Angsana New"/>
          <w:sz w:val="30"/>
          <w:szCs w:val="30"/>
          <w:cs/>
        </w:rPr>
        <w:t xml:space="preserve">วันที่ </w:t>
      </w:r>
      <w:r w:rsidRPr="00D30452">
        <w:rPr>
          <w:rFonts w:ascii="Angsana New" w:hAnsi="Angsana New"/>
          <w:sz w:val="30"/>
          <w:szCs w:val="30"/>
          <w:lang w:val="en-US"/>
        </w:rPr>
        <w:t>1</w:t>
      </w:r>
      <w:r w:rsidR="00AA24B2" w:rsidRPr="00D30452">
        <w:rPr>
          <w:rFonts w:ascii="Angsana New" w:hAnsi="Angsana New"/>
          <w:sz w:val="30"/>
          <w:szCs w:val="30"/>
          <w:lang w:val="en-US"/>
        </w:rPr>
        <w:t>2</w:t>
      </w:r>
      <w:r w:rsidRPr="00D30452">
        <w:rPr>
          <w:rFonts w:ascii="Angsana New" w:hAnsi="Angsana New"/>
          <w:sz w:val="30"/>
          <w:szCs w:val="30"/>
          <w:cs/>
        </w:rPr>
        <w:t xml:space="preserve"> </w:t>
      </w:r>
      <w:r w:rsidRPr="00D3045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30452">
        <w:rPr>
          <w:rFonts w:ascii="Angsana New" w:hAnsi="Angsana New"/>
          <w:sz w:val="30"/>
          <w:szCs w:val="30"/>
          <w:cs/>
        </w:rPr>
        <w:t xml:space="preserve">พ.ศ. </w:t>
      </w:r>
      <w:r w:rsidR="00AA24B2" w:rsidRPr="00D30452">
        <w:rPr>
          <w:rFonts w:ascii="Angsana New" w:hAnsi="Angsana New"/>
          <w:sz w:val="30"/>
          <w:szCs w:val="30"/>
          <w:lang w:val="en-US"/>
        </w:rPr>
        <w:t>2561</w:t>
      </w:r>
    </w:p>
    <w:p w:rsidR="00A45435" w:rsidRPr="00937F17" w:rsidRDefault="00A45435" w:rsidP="00582DB2">
      <w:pPr>
        <w:spacing w:after="0" w:line="240" w:lineRule="auto"/>
        <w:ind w:right="-279"/>
        <w:rPr>
          <w:rFonts w:ascii="Angsana New" w:hAnsi="Angsana New"/>
          <w:sz w:val="30"/>
          <w:szCs w:val="30"/>
        </w:rPr>
      </w:pPr>
    </w:p>
    <w:sectPr w:rsidR="00A45435" w:rsidRPr="00937F17" w:rsidSect="0095517A">
      <w:headerReference w:type="even" r:id="rId9"/>
      <w:headerReference w:type="default" r:id="rId10"/>
      <w:headerReference w:type="first" r:id="rId11"/>
      <w:pgSz w:w="11907" w:h="16839" w:code="9"/>
      <w:pgMar w:top="1276" w:right="1440" w:bottom="993" w:left="1560" w:header="45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87A" w:rsidRDefault="0092687A" w:rsidP="0074547B">
      <w:pPr>
        <w:spacing w:after="0" w:line="240" w:lineRule="auto"/>
      </w:pPr>
      <w:r>
        <w:separator/>
      </w:r>
    </w:p>
  </w:endnote>
  <w:endnote w:type="continuationSeparator" w:id="0">
    <w:p w:rsidR="0092687A" w:rsidRDefault="0092687A" w:rsidP="00745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87A" w:rsidRDefault="0092687A" w:rsidP="0074547B">
      <w:pPr>
        <w:spacing w:after="0" w:line="240" w:lineRule="auto"/>
      </w:pPr>
      <w:r>
        <w:separator/>
      </w:r>
    </w:p>
  </w:footnote>
  <w:footnote w:type="continuationSeparator" w:id="0">
    <w:p w:rsidR="0092687A" w:rsidRDefault="0092687A" w:rsidP="00745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D33" w:rsidRDefault="00D61D33" w:rsidP="00D61D33">
    <w:pPr>
      <w:pStyle w:val="Header"/>
      <w:ind w:right="-363"/>
      <w:jc w:val="center"/>
      <w:rPr>
        <w:lang w:val="en-US"/>
      </w:rPr>
    </w:pPr>
  </w:p>
  <w:p w:rsidR="00D61D33" w:rsidRDefault="00D61D33" w:rsidP="00D61D33">
    <w:pPr>
      <w:pStyle w:val="Header"/>
      <w:ind w:right="-363"/>
      <w:jc w:val="center"/>
      <w:rPr>
        <w:lang w:val="en-US"/>
      </w:rPr>
    </w:pPr>
  </w:p>
  <w:p w:rsidR="00D61D33" w:rsidRPr="00D61D33" w:rsidRDefault="00D61D33" w:rsidP="00D61D33">
    <w:pPr>
      <w:pStyle w:val="Header"/>
      <w:ind w:right="-363"/>
      <w:jc w:val="center"/>
      <w:rPr>
        <w:rFonts w:ascii="Angsana New" w:hAnsi="Angsana New"/>
        <w:sz w:val="30"/>
        <w:szCs w:val="30"/>
        <w:lang w:val="en-US"/>
      </w:rPr>
    </w:pPr>
    <w:r w:rsidRPr="00D61D33">
      <w:rPr>
        <w:rFonts w:ascii="Angsana New" w:hAnsi="Angsana New"/>
        <w:sz w:val="30"/>
        <w:szCs w:val="30"/>
        <w:cs/>
        <w:lang w:val="en-US"/>
      </w:rPr>
      <w:t xml:space="preserve">- </w:t>
    </w:r>
    <w:r w:rsidRPr="00D61D33">
      <w:rPr>
        <w:rFonts w:ascii="Angsana New" w:hAnsi="Angsana New"/>
        <w:sz w:val="30"/>
        <w:szCs w:val="30"/>
      </w:rPr>
      <w:fldChar w:fldCharType="begin"/>
    </w:r>
    <w:r w:rsidRPr="00D61D33">
      <w:rPr>
        <w:rFonts w:ascii="Angsana New" w:hAnsi="Angsana New"/>
        <w:sz w:val="30"/>
        <w:szCs w:val="30"/>
      </w:rPr>
      <w:instrText xml:space="preserve"> PAGE   \</w:instrText>
    </w:r>
    <w:r w:rsidRPr="00D61D33">
      <w:rPr>
        <w:rFonts w:ascii="Angsana New" w:hAnsi="Angsana New"/>
        <w:sz w:val="30"/>
        <w:szCs w:val="30"/>
        <w:cs/>
      </w:rPr>
      <w:instrText xml:space="preserve">* </w:instrText>
    </w:r>
    <w:r w:rsidRPr="00D61D33">
      <w:rPr>
        <w:rFonts w:ascii="Angsana New" w:hAnsi="Angsana New"/>
        <w:sz w:val="30"/>
        <w:szCs w:val="30"/>
      </w:rPr>
      <w:instrText xml:space="preserve">MERGEFORMAT </w:instrText>
    </w:r>
    <w:r w:rsidRPr="00D61D33">
      <w:rPr>
        <w:rFonts w:ascii="Angsana New" w:hAnsi="Angsana New"/>
        <w:sz w:val="30"/>
        <w:szCs w:val="30"/>
      </w:rPr>
      <w:fldChar w:fldCharType="separate"/>
    </w:r>
    <w:r w:rsidR="00B202DC">
      <w:rPr>
        <w:rFonts w:ascii="Angsana New" w:hAnsi="Angsana New"/>
        <w:noProof/>
        <w:sz w:val="30"/>
        <w:szCs w:val="30"/>
      </w:rPr>
      <w:t>2</w:t>
    </w:r>
    <w:r w:rsidRPr="00D61D33">
      <w:rPr>
        <w:rFonts w:ascii="Angsana New" w:hAnsi="Angsana New"/>
        <w:noProof/>
        <w:sz w:val="30"/>
        <w:szCs w:val="30"/>
      </w:rPr>
      <w:fldChar w:fldCharType="end"/>
    </w:r>
    <w:r w:rsidRPr="00D61D33">
      <w:rPr>
        <w:rFonts w:ascii="Angsana New" w:hAnsi="Angsana New"/>
        <w:noProof/>
        <w:sz w:val="30"/>
        <w:szCs w:val="30"/>
        <w:cs/>
        <w:lang w:val="en-US"/>
      </w:rPr>
      <w:t xml:space="preserve"> -</w:t>
    </w:r>
  </w:p>
  <w:p w:rsidR="00D61D33" w:rsidRDefault="00D61D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DC" w:rsidRDefault="00B202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4CC" w:rsidRDefault="00C64A50" w:rsidP="008E54CC">
    <w:pPr>
      <w:pStyle w:val="Header"/>
      <w:spacing w:before="360"/>
      <w:jc w:val="center"/>
      <w:rPr>
        <w:rFonts w:asciiTheme="majorBidi" w:hAnsiTheme="majorBidi" w:cstheme="majorBidi"/>
        <w:noProof/>
        <w:sz w:val="28"/>
        <w:szCs w:val="28"/>
        <w:lang w:val="en-US"/>
      </w:rPr>
    </w:pPr>
    <w:sdt>
      <w:sdtPr>
        <w:rPr>
          <w:rFonts w:asciiTheme="majorBidi" w:hAnsiTheme="majorBidi" w:cstheme="majorBidi"/>
          <w:sz w:val="28"/>
          <w:szCs w:val="28"/>
        </w:rPr>
        <w:id w:val="-118127590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8E54CC" w:rsidRPr="008E54CC">
          <w:rPr>
            <w:rFonts w:asciiTheme="majorBidi" w:hAnsiTheme="majorBidi"/>
            <w:sz w:val="28"/>
            <w:szCs w:val="28"/>
            <w:cs/>
            <w:lang w:val="en-US"/>
          </w:rPr>
          <w:t xml:space="preserve">- </w:t>
        </w:r>
        <w:r w:rsidR="008E54CC" w:rsidRPr="008E54C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E54CC" w:rsidRPr="008E54C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E54CC" w:rsidRPr="008E54CC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="008E54CC" w:rsidRPr="008E54C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E54CC" w:rsidRPr="008E54CC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</w:t>
        </w:r>
        <w:r w:rsidR="008E54CC" w:rsidRPr="008E54C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  <w:r w:rsidR="008E54CC" w:rsidRPr="008E54CC">
      <w:rPr>
        <w:rFonts w:asciiTheme="majorBidi" w:hAnsiTheme="majorBidi"/>
        <w:noProof/>
        <w:sz w:val="28"/>
        <w:szCs w:val="28"/>
        <w:cs/>
        <w:lang w:val="en-US"/>
      </w:rPr>
      <w:t xml:space="preserve"> -</w:t>
    </w:r>
  </w:p>
  <w:p w:rsidR="008E54CC" w:rsidRPr="008E54CC" w:rsidRDefault="008E54CC" w:rsidP="008E54CC">
    <w:pPr>
      <w:pStyle w:val="Header"/>
      <w:jc w:val="center"/>
      <w:rPr>
        <w:rFonts w:asciiTheme="majorBidi" w:hAnsiTheme="majorBidi" w:cstheme="majorBidi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17A" w:rsidRDefault="009551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848AD"/>
    <w:multiLevelType w:val="hybridMultilevel"/>
    <w:tmpl w:val="A9DE584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539847F4"/>
    <w:multiLevelType w:val="hybridMultilevel"/>
    <w:tmpl w:val="05000D54"/>
    <w:lvl w:ilvl="0" w:tplc="8D709A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C5A8B"/>
    <w:multiLevelType w:val="hybridMultilevel"/>
    <w:tmpl w:val="6EA29524"/>
    <w:lvl w:ilvl="0" w:tplc="9AB826F8">
      <w:start w:val="1"/>
      <w:numFmt w:val="decimal"/>
      <w:lvlText w:val="%1."/>
      <w:lvlJc w:val="left"/>
      <w:pPr>
        <w:ind w:left="121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435"/>
    <w:rsid w:val="000039B7"/>
    <w:rsid w:val="00005D98"/>
    <w:rsid w:val="00005EB8"/>
    <w:rsid w:val="00006AD8"/>
    <w:rsid w:val="00006CD3"/>
    <w:rsid w:val="00013937"/>
    <w:rsid w:val="00013AC5"/>
    <w:rsid w:val="0001656A"/>
    <w:rsid w:val="00021298"/>
    <w:rsid w:val="00023169"/>
    <w:rsid w:val="00023650"/>
    <w:rsid w:val="000267FD"/>
    <w:rsid w:val="00027AE7"/>
    <w:rsid w:val="000302C1"/>
    <w:rsid w:val="000340A4"/>
    <w:rsid w:val="00036C87"/>
    <w:rsid w:val="0003796F"/>
    <w:rsid w:val="00040670"/>
    <w:rsid w:val="00040D4C"/>
    <w:rsid w:val="000448F3"/>
    <w:rsid w:val="00045182"/>
    <w:rsid w:val="0004525B"/>
    <w:rsid w:val="0004639D"/>
    <w:rsid w:val="0004706F"/>
    <w:rsid w:val="00047619"/>
    <w:rsid w:val="00050C83"/>
    <w:rsid w:val="00055C53"/>
    <w:rsid w:val="00060DA4"/>
    <w:rsid w:val="00061BB6"/>
    <w:rsid w:val="0006333D"/>
    <w:rsid w:val="00064AD2"/>
    <w:rsid w:val="000714B5"/>
    <w:rsid w:val="00071979"/>
    <w:rsid w:val="0007388D"/>
    <w:rsid w:val="000801D2"/>
    <w:rsid w:val="00087658"/>
    <w:rsid w:val="000948E5"/>
    <w:rsid w:val="000B3184"/>
    <w:rsid w:val="000C4F79"/>
    <w:rsid w:val="000C7A52"/>
    <w:rsid w:val="000D0055"/>
    <w:rsid w:val="000D2AD9"/>
    <w:rsid w:val="000D3EA8"/>
    <w:rsid w:val="000D63DF"/>
    <w:rsid w:val="000D65E7"/>
    <w:rsid w:val="000E08EC"/>
    <w:rsid w:val="000E1C9E"/>
    <w:rsid w:val="000E317A"/>
    <w:rsid w:val="000F0864"/>
    <w:rsid w:val="000F6C6C"/>
    <w:rsid w:val="00100789"/>
    <w:rsid w:val="00100DD8"/>
    <w:rsid w:val="00101DC7"/>
    <w:rsid w:val="00106BA7"/>
    <w:rsid w:val="00106EE0"/>
    <w:rsid w:val="00113D4F"/>
    <w:rsid w:val="00123C13"/>
    <w:rsid w:val="00125216"/>
    <w:rsid w:val="001308E9"/>
    <w:rsid w:val="00133659"/>
    <w:rsid w:val="00133B76"/>
    <w:rsid w:val="00133E13"/>
    <w:rsid w:val="00137848"/>
    <w:rsid w:val="00140A32"/>
    <w:rsid w:val="00140E87"/>
    <w:rsid w:val="00142F81"/>
    <w:rsid w:val="00144A59"/>
    <w:rsid w:val="0015195F"/>
    <w:rsid w:val="001618ED"/>
    <w:rsid w:val="00161A35"/>
    <w:rsid w:val="00163827"/>
    <w:rsid w:val="0017094B"/>
    <w:rsid w:val="00180427"/>
    <w:rsid w:val="001816BA"/>
    <w:rsid w:val="0018565B"/>
    <w:rsid w:val="0019055B"/>
    <w:rsid w:val="00192C0B"/>
    <w:rsid w:val="00196F56"/>
    <w:rsid w:val="001A072E"/>
    <w:rsid w:val="001A2303"/>
    <w:rsid w:val="001A2372"/>
    <w:rsid w:val="001B0D7F"/>
    <w:rsid w:val="001B311B"/>
    <w:rsid w:val="001C1A04"/>
    <w:rsid w:val="001C50BF"/>
    <w:rsid w:val="001C7C7C"/>
    <w:rsid w:val="001D06D0"/>
    <w:rsid w:val="001D211E"/>
    <w:rsid w:val="001D656B"/>
    <w:rsid w:val="001E2645"/>
    <w:rsid w:val="001E2C2A"/>
    <w:rsid w:val="001F1A91"/>
    <w:rsid w:val="001F4CD3"/>
    <w:rsid w:val="001F77D4"/>
    <w:rsid w:val="00200C33"/>
    <w:rsid w:val="00200D60"/>
    <w:rsid w:val="0021274D"/>
    <w:rsid w:val="00213F30"/>
    <w:rsid w:val="00217BEF"/>
    <w:rsid w:val="0022370F"/>
    <w:rsid w:val="00223BE4"/>
    <w:rsid w:val="00233589"/>
    <w:rsid w:val="00233EEF"/>
    <w:rsid w:val="00237292"/>
    <w:rsid w:val="002428F7"/>
    <w:rsid w:val="00244C52"/>
    <w:rsid w:val="00251E00"/>
    <w:rsid w:val="00254A2A"/>
    <w:rsid w:val="002566E7"/>
    <w:rsid w:val="0026175A"/>
    <w:rsid w:val="0026274E"/>
    <w:rsid w:val="002647EC"/>
    <w:rsid w:val="002749A1"/>
    <w:rsid w:val="00277934"/>
    <w:rsid w:val="00281243"/>
    <w:rsid w:val="0028208D"/>
    <w:rsid w:val="00283475"/>
    <w:rsid w:val="00285198"/>
    <w:rsid w:val="0029116E"/>
    <w:rsid w:val="00292F78"/>
    <w:rsid w:val="00293AE8"/>
    <w:rsid w:val="00295CB6"/>
    <w:rsid w:val="002B150B"/>
    <w:rsid w:val="002C0759"/>
    <w:rsid w:val="002C5BD6"/>
    <w:rsid w:val="002D7C13"/>
    <w:rsid w:val="002E2CF6"/>
    <w:rsid w:val="002E36A2"/>
    <w:rsid w:val="002F11AA"/>
    <w:rsid w:val="002F1ECD"/>
    <w:rsid w:val="002F2D83"/>
    <w:rsid w:val="00300EE8"/>
    <w:rsid w:val="00303924"/>
    <w:rsid w:val="00303E07"/>
    <w:rsid w:val="003047CC"/>
    <w:rsid w:val="0030652C"/>
    <w:rsid w:val="003149F3"/>
    <w:rsid w:val="003161A6"/>
    <w:rsid w:val="00326B72"/>
    <w:rsid w:val="00327DFF"/>
    <w:rsid w:val="00332157"/>
    <w:rsid w:val="00332EE9"/>
    <w:rsid w:val="0033678D"/>
    <w:rsid w:val="0034092D"/>
    <w:rsid w:val="00341818"/>
    <w:rsid w:val="003428B7"/>
    <w:rsid w:val="00346140"/>
    <w:rsid w:val="00347C3D"/>
    <w:rsid w:val="00350FFA"/>
    <w:rsid w:val="00351DCE"/>
    <w:rsid w:val="0035283C"/>
    <w:rsid w:val="003543B0"/>
    <w:rsid w:val="00367E9C"/>
    <w:rsid w:val="00370991"/>
    <w:rsid w:val="003773F0"/>
    <w:rsid w:val="00382EE0"/>
    <w:rsid w:val="00385969"/>
    <w:rsid w:val="00387C39"/>
    <w:rsid w:val="00390F9A"/>
    <w:rsid w:val="00395EA3"/>
    <w:rsid w:val="003A11BC"/>
    <w:rsid w:val="003A6465"/>
    <w:rsid w:val="003B0F3A"/>
    <w:rsid w:val="003B10CF"/>
    <w:rsid w:val="003B41CC"/>
    <w:rsid w:val="003B4965"/>
    <w:rsid w:val="003C158F"/>
    <w:rsid w:val="003C7C0A"/>
    <w:rsid w:val="003D0DC3"/>
    <w:rsid w:val="003D1255"/>
    <w:rsid w:val="003D53C9"/>
    <w:rsid w:val="003D57C3"/>
    <w:rsid w:val="003E13CA"/>
    <w:rsid w:val="003E37E4"/>
    <w:rsid w:val="003E5C9C"/>
    <w:rsid w:val="003E62BC"/>
    <w:rsid w:val="003E63B8"/>
    <w:rsid w:val="003E69C4"/>
    <w:rsid w:val="003F115F"/>
    <w:rsid w:val="003F3300"/>
    <w:rsid w:val="003F3BAD"/>
    <w:rsid w:val="003F44F7"/>
    <w:rsid w:val="003F5A9F"/>
    <w:rsid w:val="003F5C54"/>
    <w:rsid w:val="0040081D"/>
    <w:rsid w:val="00401231"/>
    <w:rsid w:val="004017AD"/>
    <w:rsid w:val="00406DB1"/>
    <w:rsid w:val="00411607"/>
    <w:rsid w:val="0041393C"/>
    <w:rsid w:val="004144DE"/>
    <w:rsid w:val="00423E42"/>
    <w:rsid w:val="00431E26"/>
    <w:rsid w:val="004410D9"/>
    <w:rsid w:val="00443061"/>
    <w:rsid w:val="004444A9"/>
    <w:rsid w:val="00446943"/>
    <w:rsid w:val="00447701"/>
    <w:rsid w:val="00453441"/>
    <w:rsid w:val="004544B2"/>
    <w:rsid w:val="00455FE3"/>
    <w:rsid w:val="00456B00"/>
    <w:rsid w:val="00461F6B"/>
    <w:rsid w:val="00463C7A"/>
    <w:rsid w:val="004647ED"/>
    <w:rsid w:val="004779F6"/>
    <w:rsid w:val="00490D18"/>
    <w:rsid w:val="004B222C"/>
    <w:rsid w:val="004B4620"/>
    <w:rsid w:val="004B5E7E"/>
    <w:rsid w:val="004B65ED"/>
    <w:rsid w:val="004C4508"/>
    <w:rsid w:val="004C727C"/>
    <w:rsid w:val="004D1F28"/>
    <w:rsid w:val="004D4030"/>
    <w:rsid w:val="004E02C7"/>
    <w:rsid w:val="004E393B"/>
    <w:rsid w:val="00500143"/>
    <w:rsid w:val="005006B5"/>
    <w:rsid w:val="00500B24"/>
    <w:rsid w:val="0050318D"/>
    <w:rsid w:val="0051536F"/>
    <w:rsid w:val="00516A86"/>
    <w:rsid w:val="00517129"/>
    <w:rsid w:val="00522E76"/>
    <w:rsid w:val="00523596"/>
    <w:rsid w:val="00530D0E"/>
    <w:rsid w:val="0053474A"/>
    <w:rsid w:val="00537950"/>
    <w:rsid w:val="00544417"/>
    <w:rsid w:val="00554869"/>
    <w:rsid w:val="00557EC1"/>
    <w:rsid w:val="005737FB"/>
    <w:rsid w:val="00575621"/>
    <w:rsid w:val="00576109"/>
    <w:rsid w:val="00582A4D"/>
    <w:rsid w:val="00582DB2"/>
    <w:rsid w:val="00583A5A"/>
    <w:rsid w:val="00584706"/>
    <w:rsid w:val="00585D40"/>
    <w:rsid w:val="00586F39"/>
    <w:rsid w:val="0059371D"/>
    <w:rsid w:val="00593AA7"/>
    <w:rsid w:val="0059458B"/>
    <w:rsid w:val="00596137"/>
    <w:rsid w:val="005A1C90"/>
    <w:rsid w:val="005A363B"/>
    <w:rsid w:val="005A3F16"/>
    <w:rsid w:val="005B4CD3"/>
    <w:rsid w:val="005B5DE4"/>
    <w:rsid w:val="005C076A"/>
    <w:rsid w:val="005C5B8D"/>
    <w:rsid w:val="005C765F"/>
    <w:rsid w:val="005D09C1"/>
    <w:rsid w:val="005D3BF5"/>
    <w:rsid w:val="005E2FF7"/>
    <w:rsid w:val="005F0BC3"/>
    <w:rsid w:val="005F110D"/>
    <w:rsid w:val="005F2D2F"/>
    <w:rsid w:val="005F44B6"/>
    <w:rsid w:val="005F50ED"/>
    <w:rsid w:val="005F6F06"/>
    <w:rsid w:val="00605DE2"/>
    <w:rsid w:val="006067CB"/>
    <w:rsid w:val="00615891"/>
    <w:rsid w:val="00617E68"/>
    <w:rsid w:val="00617FAE"/>
    <w:rsid w:val="0062592E"/>
    <w:rsid w:val="00627ED6"/>
    <w:rsid w:val="00636B30"/>
    <w:rsid w:val="00637087"/>
    <w:rsid w:val="00637877"/>
    <w:rsid w:val="006414A0"/>
    <w:rsid w:val="00644B43"/>
    <w:rsid w:val="00651FB1"/>
    <w:rsid w:val="0065262A"/>
    <w:rsid w:val="0065491F"/>
    <w:rsid w:val="00656B9C"/>
    <w:rsid w:val="00657972"/>
    <w:rsid w:val="00660F91"/>
    <w:rsid w:val="006622CD"/>
    <w:rsid w:val="00663BF2"/>
    <w:rsid w:val="0066588A"/>
    <w:rsid w:val="006719D1"/>
    <w:rsid w:val="0067283A"/>
    <w:rsid w:val="00674421"/>
    <w:rsid w:val="00685D13"/>
    <w:rsid w:val="006864FE"/>
    <w:rsid w:val="00691D8E"/>
    <w:rsid w:val="0069322F"/>
    <w:rsid w:val="00694BEC"/>
    <w:rsid w:val="006A123E"/>
    <w:rsid w:val="006A397A"/>
    <w:rsid w:val="006A399A"/>
    <w:rsid w:val="006A6DBB"/>
    <w:rsid w:val="006B11F4"/>
    <w:rsid w:val="006B2694"/>
    <w:rsid w:val="006B2C46"/>
    <w:rsid w:val="006B2CB6"/>
    <w:rsid w:val="006B68A5"/>
    <w:rsid w:val="006C0E7E"/>
    <w:rsid w:val="006C242F"/>
    <w:rsid w:val="006D328C"/>
    <w:rsid w:val="006D44B1"/>
    <w:rsid w:val="006D591A"/>
    <w:rsid w:val="006E1741"/>
    <w:rsid w:val="006E4873"/>
    <w:rsid w:val="006F07D1"/>
    <w:rsid w:val="006F4626"/>
    <w:rsid w:val="006F52EA"/>
    <w:rsid w:val="006F70F0"/>
    <w:rsid w:val="007004CC"/>
    <w:rsid w:val="007014C0"/>
    <w:rsid w:val="00703AD1"/>
    <w:rsid w:val="0070531D"/>
    <w:rsid w:val="00707241"/>
    <w:rsid w:val="00710795"/>
    <w:rsid w:val="00712F38"/>
    <w:rsid w:val="0072162D"/>
    <w:rsid w:val="007236A1"/>
    <w:rsid w:val="00725049"/>
    <w:rsid w:val="00725F7C"/>
    <w:rsid w:val="007319BF"/>
    <w:rsid w:val="00731FE1"/>
    <w:rsid w:val="007360A8"/>
    <w:rsid w:val="00737845"/>
    <w:rsid w:val="0074547B"/>
    <w:rsid w:val="00757DCD"/>
    <w:rsid w:val="007647D9"/>
    <w:rsid w:val="0076550D"/>
    <w:rsid w:val="00765AF0"/>
    <w:rsid w:val="00765BCC"/>
    <w:rsid w:val="007665EA"/>
    <w:rsid w:val="0077202D"/>
    <w:rsid w:val="00772974"/>
    <w:rsid w:val="00776DB4"/>
    <w:rsid w:val="007849D1"/>
    <w:rsid w:val="00784B56"/>
    <w:rsid w:val="007902CE"/>
    <w:rsid w:val="00794E15"/>
    <w:rsid w:val="007A2CD2"/>
    <w:rsid w:val="007A3DED"/>
    <w:rsid w:val="007A4E7E"/>
    <w:rsid w:val="007A61EA"/>
    <w:rsid w:val="007A620E"/>
    <w:rsid w:val="007A71FF"/>
    <w:rsid w:val="007B40FA"/>
    <w:rsid w:val="007C0AEE"/>
    <w:rsid w:val="007C698A"/>
    <w:rsid w:val="007D1F9B"/>
    <w:rsid w:val="007D2E01"/>
    <w:rsid w:val="007E6A97"/>
    <w:rsid w:val="007F0E85"/>
    <w:rsid w:val="007F265F"/>
    <w:rsid w:val="007F2943"/>
    <w:rsid w:val="0080019A"/>
    <w:rsid w:val="00800450"/>
    <w:rsid w:val="00801B45"/>
    <w:rsid w:val="00803EA8"/>
    <w:rsid w:val="00804B76"/>
    <w:rsid w:val="00806FB9"/>
    <w:rsid w:val="00807258"/>
    <w:rsid w:val="008115A2"/>
    <w:rsid w:val="00811D39"/>
    <w:rsid w:val="00830A9B"/>
    <w:rsid w:val="00835910"/>
    <w:rsid w:val="00840E90"/>
    <w:rsid w:val="008437C4"/>
    <w:rsid w:val="0084696D"/>
    <w:rsid w:val="00847E56"/>
    <w:rsid w:val="0085318B"/>
    <w:rsid w:val="0085368B"/>
    <w:rsid w:val="0085400C"/>
    <w:rsid w:val="008568C7"/>
    <w:rsid w:val="00861243"/>
    <w:rsid w:val="008615ED"/>
    <w:rsid w:val="00865CEA"/>
    <w:rsid w:val="00866393"/>
    <w:rsid w:val="008674EB"/>
    <w:rsid w:val="0087037A"/>
    <w:rsid w:val="00870A4F"/>
    <w:rsid w:val="00870B9E"/>
    <w:rsid w:val="008734CC"/>
    <w:rsid w:val="00877A2D"/>
    <w:rsid w:val="00877ED6"/>
    <w:rsid w:val="008842AB"/>
    <w:rsid w:val="00884822"/>
    <w:rsid w:val="00887E9D"/>
    <w:rsid w:val="0089121B"/>
    <w:rsid w:val="008A4226"/>
    <w:rsid w:val="008A69FD"/>
    <w:rsid w:val="008A74FC"/>
    <w:rsid w:val="008A770E"/>
    <w:rsid w:val="008B6179"/>
    <w:rsid w:val="008B7043"/>
    <w:rsid w:val="008C10D3"/>
    <w:rsid w:val="008C30E8"/>
    <w:rsid w:val="008C645A"/>
    <w:rsid w:val="008C6992"/>
    <w:rsid w:val="008D1F96"/>
    <w:rsid w:val="008D2137"/>
    <w:rsid w:val="008D2DB9"/>
    <w:rsid w:val="008D6C20"/>
    <w:rsid w:val="008D7129"/>
    <w:rsid w:val="008E29D8"/>
    <w:rsid w:val="008E4F66"/>
    <w:rsid w:val="008E54CC"/>
    <w:rsid w:val="008F045D"/>
    <w:rsid w:val="008F6393"/>
    <w:rsid w:val="00902441"/>
    <w:rsid w:val="00903BBA"/>
    <w:rsid w:val="00904205"/>
    <w:rsid w:val="009044A5"/>
    <w:rsid w:val="009110B7"/>
    <w:rsid w:val="00922533"/>
    <w:rsid w:val="00926291"/>
    <w:rsid w:val="0092687A"/>
    <w:rsid w:val="00927F59"/>
    <w:rsid w:val="009365A8"/>
    <w:rsid w:val="00937F17"/>
    <w:rsid w:val="00943FA9"/>
    <w:rsid w:val="00945B0C"/>
    <w:rsid w:val="00947638"/>
    <w:rsid w:val="00952DC6"/>
    <w:rsid w:val="009533F1"/>
    <w:rsid w:val="00953CB3"/>
    <w:rsid w:val="009541F7"/>
    <w:rsid w:val="0095517A"/>
    <w:rsid w:val="009565E7"/>
    <w:rsid w:val="009600CD"/>
    <w:rsid w:val="00960462"/>
    <w:rsid w:val="009632E6"/>
    <w:rsid w:val="00964517"/>
    <w:rsid w:val="0096599C"/>
    <w:rsid w:val="00966371"/>
    <w:rsid w:val="009666F9"/>
    <w:rsid w:val="00967B15"/>
    <w:rsid w:val="009713A7"/>
    <w:rsid w:val="00971C38"/>
    <w:rsid w:val="0097322E"/>
    <w:rsid w:val="00974115"/>
    <w:rsid w:val="00976BE0"/>
    <w:rsid w:val="00977E3A"/>
    <w:rsid w:val="009827F3"/>
    <w:rsid w:val="00984C7F"/>
    <w:rsid w:val="0098759B"/>
    <w:rsid w:val="00994139"/>
    <w:rsid w:val="00995C27"/>
    <w:rsid w:val="009A121C"/>
    <w:rsid w:val="009A262C"/>
    <w:rsid w:val="009A650B"/>
    <w:rsid w:val="009B1065"/>
    <w:rsid w:val="009B7D3A"/>
    <w:rsid w:val="009D0714"/>
    <w:rsid w:val="009D0810"/>
    <w:rsid w:val="009D74A2"/>
    <w:rsid w:val="009E0F69"/>
    <w:rsid w:val="009E37DB"/>
    <w:rsid w:val="009F17DC"/>
    <w:rsid w:val="009F4753"/>
    <w:rsid w:val="009F71FF"/>
    <w:rsid w:val="00A208B5"/>
    <w:rsid w:val="00A25246"/>
    <w:rsid w:val="00A2772E"/>
    <w:rsid w:val="00A30F01"/>
    <w:rsid w:val="00A403A6"/>
    <w:rsid w:val="00A411F1"/>
    <w:rsid w:val="00A45435"/>
    <w:rsid w:val="00A47363"/>
    <w:rsid w:val="00A5713C"/>
    <w:rsid w:val="00A720A5"/>
    <w:rsid w:val="00A74F64"/>
    <w:rsid w:val="00A8072E"/>
    <w:rsid w:val="00A82305"/>
    <w:rsid w:val="00A84B49"/>
    <w:rsid w:val="00A85C54"/>
    <w:rsid w:val="00A87B2E"/>
    <w:rsid w:val="00A90871"/>
    <w:rsid w:val="00A97827"/>
    <w:rsid w:val="00AA099F"/>
    <w:rsid w:val="00AA24B2"/>
    <w:rsid w:val="00AB10E1"/>
    <w:rsid w:val="00AB1B60"/>
    <w:rsid w:val="00AB55E9"/>
    <w:rsid w:val="00AB6F16"/>
    <w:rsid w:val="00AC0418"/>
    <w:rsid w:val="00AD3B9C"/>
    <w:rsid w:val="00AD76D6"/>
    <w:rsid w:val="00AE047B"/>
    <w:rsid w:val="00AE234C"/>
    <w:rsid w:val="00AE2D6D"/>
    <w:rsid w:val="00AE5688"/>
    <w:rsid w:val="00AF4D7D"/>
    <w:rsid w:val="00AF4E86"/>
    <w:rsid w:val="00B01FEA"/>
    <w:rsid w:val="00B03D2C"/>
    <w:rsid w:val="00B074BF"/>
    <w:rsid w:val="00B202DC"/>
    <w:rsid w:val="00B2415C"/>
    <w:rsid w:val="00B31B80"/>
    <w:rsid w:val="00B32B0E"/>
    <w:rsid w:val="00B40DBC"/>
    <w:rsid w:val="00B42433"/>
    <w:rsid w:val="00B42E0E"/>
    <w:rsid w:val="00B4598C"/>
    <w:rsid w:val="00B513DC"/>
    <w:rsid w:val="00B54877"/>
    <w:rsid w:val="00B62CBB"/>
    <w:rsid w:val="00B64DB7"/>
    <w:rsid w:val="00B65572"/>
    <w:rsid w:val="00B67B62"/>
    <w:rsid w:val="00B7234F"/>
    <w:rsid w:val="00B7393F"/>
    <w:rsid w:val="00B7750A"/>
    <w:rsid w:val="00B825A2"/>
    <w:rsid w:val="00B90810"/>
    <w:rsid w:val="00B962CC"/>
    <w:rsid w:val="00B971FE"/>
    <w:rsid w:val="00BA7C7E"/>
    <w:rsid w:val="00BB1CC5"/>
    <w:rsid w:val="00BB28B2"/>
    <w:rsid w:val="00BB6F9A"/>
    <w:rsid w:val="00BC1DB5"/>
    <w:rsid w:val="00BC268F"/>
    <w:rsid w:val="00BC2B4F"/>
    <w:rsid w:val="00BC556A"/>
    <w:rsid w:val="00BC77B6"/>
    <w:rsid w:val="00BD1DBA"/>
    <w:rsid w:val="00BD54CD"/>
    <w:rsid w:val="00BD5BA8"/>
    <w:rsid w:val="00BE2209"/>
    <w:rsid w:val="00BE6DA0"/>
    <w:rsid w:val="00BF4B20"/>
    <w:rsid w:val="00BF5786"/>
    <w:rsid w:val="00BF5F43"/>
    <w:rsid w:val="00C005A7"/>
    <w:rsid w:val="00C01923"/>
    <w:rsid w:val="00C03C9B"/>
    <w:rsid w:val="00C03E66"/>
    <w:rsid w:val="00C041BE"/>
    <w:rsid w:val="00C07744"/>
    <w:rsid w:val="00C12044"/>
    <w:rsid w:val="00C1393A"/>
    <w:rsid w:val="00C2462A"/>
    <w:rsid w:val="00C24DDD"/>
    <w:rsid w:val="00C34CFE"/>
    <w:rsid w:val="00C35BB6"/>
    <w:rsid w:val="00C35CFA"/>
    <w:rsid w:val="00C4582C"/>
    <w:rsid w:val="00C52558"/>
    <w:rsid w:val="00C63E85"/>
    <w:rsid w:val="00C64A50"/>
    <w:rsid w:val="00C704A3"/>
    <w:rsid w:val="00C71140"/>
    <w:rsid w:val="00C84100"/>
    <w:rsid w:val="00C84A4A"/>
    <w:rsid w:val="00C877CD"/>
    <w:rsid w:val="00C97A98"/>
    <w:rsid w:val="00CA09FF"/>
    <w:rsid w:val="00CA4E13"/>
    <w:rsid w:val="00CA5C7B"/>
    <w:rsid w:val="00CA789E"/>
    <w:rsid w:val="00CA7FA2"/>
    <w:rsid w:val="00CB000B"/>
    <w:rsid w:val="00CB0DE1"/>
    <w:rsid w:val="00CB31E7"/>
    <w:rsid w:val="00CB5414"/>
    <w:rsid w:val="00CB704B"/>
    <w:rsid w:val="00CC13B3"/>
    <w:rsid w:val="00CC5C1D"/>
    <w:rsid w:val="00CD0C00"/>
    <w:rsid w:val="00CD2356"/>
    <w:rsid w:val="00CD2711"/>
    <w:rsid w:val="00CD27BB"/>
    <w:rsid w:val="00CD4409"/>
    <w:rsid w:val="00CD4A78"/>
    <w:rsid w:val="00CD794A"/>
    <w:rsid w:val="00CE226A"/>
    <w:rsid w:val="00CE303D"/>
    <w:rsid w:val="00CE4723"/>
    <w:rsid w:val="00CE59F7"/>
    <w:rsid w:val="00CF458D"/>
    <w:rsid w:val="00CF4A04"/>
    <w:rsid w:val="00CF6FFB"/>
    <w:rsid w:val="00CF7740"/>
    <w:rsid w:val="00D00932"/>
    <w:rsid w:val="00D03E76"/>
    <w:rsid w:val="00D100EB"/>
    <w:rsid w:val="00D1181D"/>
    <w:rsid w:val="00D12357"/>
    <w:rsid w:val="00D13732"/>
    <w:rsid w:val="00D17C24"/>
    <w:rsid w:val="00D23E4D"/>
    <w:rsid w:val="00D26DEA"/>
    <w:rsid w:val="00D30452"/>
    <w:rsid w:val="00D30C54"/>
    <w:rsid w:val="00D31E76"/>
    <w:rsid w:val="00D32D00"/>
    <w:rsid w:val="00D340FE"/>
    <w:rsid w:val="00D36C1F"/>
    <w:rsid w:val="00D36D9C"/>
    <w:rsid w:val="00D40941"/>
    <w:rsid w:val="00D40A77"/>
    <w:rsid w:val="00D41676"/>
    <w:rsid w:val="00D44968"/>
    <w:rsid w:val="00D45F44"/>
    <w:rsid w:val="00D474FE"/>
    <w:rsid w:val="00D51E71"/>
    <w:rsid w:val="00D520A9"/>
    <w:rsid w:val="00D61D33"/>
    <w:rsid w:val="00D62DAC"/>
    <w:rsid w:val="00D67F88"/>
    <w:rsid w:val="00D7013B"/>
    <w:rsid w:val="00D737C4"/>
    <w:rsid w:val="00D864B9"/>
    <w:rsid w:val="00D910F0"/>
    <w:rsid w:val="00D91CF8"/>
    <w:rsid w:val="00D93260"/>
    <w:rsid w:val="00D956B3"/>
    <w:rsid w:val="00DA0031"/>
    <w:rsid w:val="00DB2F23"/>
    <w:rsid w:val="00DB3EE8"/>
    <w:rsid w:val="00DC4E9B"/>
    <w:rsid w:val="00DC6A55"/>
    <w:rsid w:val="00DD1B16"/>
    <w:rsid w:val="00DD38BC"/>
    <w:rsid w:val="00DD6266"/>
    <w:rsid w:val="00DD76B6"/>
    <w:rsid w:val="00DE3842"/>
    <w:rsid w:val="00DF29ED"/>
    <w:rsid w:val="00DF572B"/>
    <w:rsid w:val="00DF656B"/>
    <w:rsid w:val="00E0587B"/>
    <w:rsid w:val="00E11BA7"/>
    <w:rsid w:val="00E15BAC"/>
    <w:rsid w:val="00E20489"/>
    <w:rsid w:val="00E217FE"/>
    <w:rsid w:val="00E23A58"/>
    <w:rsid w:val="00E278D8"/>
    <w:rsid w:val="00E27F96"/>
    <w:rsid w:val="00E32C1E"/>
    <w:rsid w:val="00E42E75"/>
    <w:rsid w:val="00E44697"/>
    <w:rsid w:val="00E44C6E"/>
    <w:rsid w:val="00E44CB5"/>
    <w:rsid w:val="00E45386"/>
    <w:rsid w:val="00E472DC"/>
    <w:rsid w:val="00E56E9E"/>
    <w:rsid w:val="00E81B8A"/>
    <w:rsid w:val="00E84DD3"/>
    <w:rsid w:val="00E87BE6"/>
    <w:rsid w:val="00E92F19"/>
    <w:rsid w:val="00E940A2"/>
    <w:rsid w:val="00E9548E"/>
    <w:rsid w:val="00EA1B69"/>
    <w:rsid w:val="00EA23E5"/>
    <w:rsid w:val="00EA4FD6"/>
    <w:rsid w:val="00EA791D"/>
    <w:rsid w:val="00EB07D1"/>
    <w:rsid w:val="00EB185F"/>
    <w:rsid w:val="00EB2836"/>
    <w:rsid w:val="00EB3484"/>
    <w:rsid w:val="00EB44A1"/>
    <w:rsid w:val="00EC29FB"/>
    <w:rsid w:val="00EC3E90"/>
    <w:rsid w:val="00ED0A2E"/>
    <w:rsid w:val="00EE05FD"/>
    <w:rsid w:val="00EE1B5F"/>
    <w:rsid w:val="00EE2638"/>
    <w:rsid w:val="00EE355D"/>
    <w:rsid w:val="00EE62B5"/>
    <w:rsid w:val="00EE7B2F"/>
    <w:rsid w:val="00EE7BD3"/>
    <w:rsid w:val="00EF203B"/>
    <w:rsid w:val="00EF43B2"/>
    <w:rsid w:val="00F00410"/>
    <w:rsid w:val="00F01418"/>
    <w:rsid w:val="00F0444C"/>
    <w:rsid w:val="00F102A1"/>
    <w:rsid w:val="00F108B9"/>
    <w:rsid w:val="00F11AEE"/>
    <w:rsid w:val="00F1298E"/>
    <w:rsid w:val="00F13F6E"/>
    <w:rsid w:val="00F15FCE"/>
    <w:rsid w:val="00F16C4B"/>
    <w:rsid w:val="00F16F85"/>
    <w:rsid w:val="00F177F7"/>
    <w:rsid w:val="00F2511A"/>
    <w:rsid w:val="00F50905"/>
    <w:rsid w:val="00F5615E"/>
    <w:rsid w:val="00F57DC7"/>
    <w:rsid w:val="00F64AF1"/>
    <w:rsid w:val="00F66084"/>
    <w:rsid w:val="00F675AB"/>
    <w:rsid w:val="00F676D7"/>
    <w:rsid w:val="00F712A7"/>
    <w:rsid w:val="00F71433"/>
    <w:rsid w:val="00F72B7D"/>
    <w:rsid w:val="00F74388"/>
    <w:rsid w:val="00F76849"/>
    <w:rsid w:val="00F77D64"/>
    <w:rsid w:val="00F83FBB"/>
    <w:rsid w:val="00F87FED"/>
    <w:rsid w:val="00F906B4"/>
    <w:rsid w:val="00F914E5"/>
    <w:rsid w:val="00F94FAD"/>
    <w:rsid w:val="00F954CC"/>
    <w:rsid w:val="00F9643B"/>
    <w:rsid w:val="00FB1818"/>
    <w:rsid w:val="00FB3606"/>
    <w:rsid w:val="00FB3D1D"/>
    <w:rsid w:val="00FB474C"/>
    <w:rsid w:val="00FC2351"/>
    <w:rsid w:val="00FC2727"/>
    <w:rsid w:val="00FC5EC5"/>
    <w:rsid w:val="00FC613F"/>
    <w:rsid w:val="00FD03BB"/>
    <w:rsid w:val="00FD0A21"/>
    <w:rsid w:val="00FD350C"/>
    <w:rsid w:val="00FD3A8B"/>
    <w:rsid w:val="00FD46FF"/>
    <w:rsid w:val="00FD4AC4"/>
    <w:rsid w:val="00FD5320"/>
    <w:rsid w:val="00FD745D"/>
    <w:rsid w:val="00FE7DB0"/>
    <w:rsid w:val="00FF2939"/>
    <w:rsid w:val="00FF2A47"/>
    <w:rsid w:val="00FF49AC"/>
    <w:rsid w:val="00FF5594"/>
    <w:rsid w:val="00FF5A9D"/>
    <w:rsid w:val="00FF5BD4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75CCE95-FE67-4744-AD92-627E2559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435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547B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74547B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74547B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74547B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25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D1255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657972"/>
    <w:pPr>
      <w:spacing w:after="0" w:line="240" w:lineRule="auto"/>
      <w:ind w:right="-58"/>
      <w:jc w:val="thaiDistribute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BodyTextChar">
    <w:name w:val="Body Text Char"/>
    <w:link w:val="BodyText"/>
    <w:rsid w:val="00657972"/>
    <w:rPr>
      <w:rFonts w:ascii="AngsanaUPC" w:eastAsia="Cordia New" w:hAnsi="AngsanaUPC" w:cs="AngsanaUPC"/>
      <w:sz w:val="32"/>
      <w:szCs w:val="32"/>
    </w:rPr>
  </w:style>
  <w:style w:type="paragraph" w:customStyle="1" w:styleId="Default">
    <w:name w:val="Default"/>
    <w:rsid w:val="008A74F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B185F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7236A1"/>
    <w:pPr>
      <w:spacing w:after="160" w:line="259" w:lineRule="auto"/>
      <w:ind w:left="720"/>
      <w:contextualSpacing/>
    </w:pPr>
    <w:rPr>
      <w:rFonts w:cs="Cordia New"/>
    </w:rPr>
  </w:style>
  <w:style w:type="paragraph" w:styleId="Subtitle">
    <w:name w:val="Subtitle"/>
    <w:basedOn w:val="Normal"/>
    <w:link w:val="SubtitleChar"/>
    <w:qFormat/>
    <w:rsid w:val="00582DB2"/>
    <w:pPr>
      <w:spacing w:after="0" w:line="240" w:lineRule="auto"/>
      <w:ind w:right="-1050"/>
      <w:jc w:val="thaiDistribute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582DB2"/>
    <w:rPr>
      <w:rFonts w:ascii="AngsanaUPC" w:eastAsia="Cordia New" w:hAnsi="AngsanaUPC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89379-375E-45FF-9CE1-6BFEC0436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1997</Words>
  <Characters>11384</Characters>
  <Application>Microsoft Office Word</Application>
  <DocSecurity>4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สหพัฒนาอินเตอร์โฮลดิ้ง  จำกัด  (มหาชน)</vt:lpstr>
      <vt:lpstr>บริษัท  สหพัฒนาอินเตอร์โฮลดิ้ง  จำกัด  (มหาชน)</vt:lpstr>
    </vt:vector>
  </TitlesOfParts>
  <Company/>
  <LinksUpToDate>false</LinksUpToDate>
  <CharactersWithSpaces>13355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สหพัฒนาอินเตอร์โฮลดิ้ง  จำกัด  (มหาชน)</dc:title>
  <dc:subject/>
  <dc:creator>PoONaM</dc:creator>
  <cp:keywords/>
  <cp:lastModifiedBy>Windows User</cp:lastModifiedBy>
  <cp:revision>2</cp:revision>
  <cp:lastPrinted>2017-03-15T08:53:00Z</cp:lastPrinted>
  <dcterms:created xsi:type="dcterms:W3CDTF">2018-03-19T07:41:00Z</dcterms:created>
  <dcterms:modified xsi:type="dcterms:W3CDTF">2018-03-19T07:41:00Z</dcterms:modified>
</cp:coreProperties>
</file>