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7AF5" w:rsidRPr="00A34931" w:rsidRDefault="000E7AF5" w:rsidP="00740953">
      <w:pPr>
        <w:pStyle w:val="BodyText2"/>
        <w:rPr>
          <w:rFonts w:ascii="Angsana New" w:hAnsi="Angsana New" w:hint="cs"/>
          <w:sz w:val="28"/>
          <w:szCs w:val="28"/>
          <w:cs/>
          <w:lang w:val="en-GB"/>
        </w:rPr>
      </w:pPr>
      <w:bookmarkStart w:id="0" w:name="_GoBack"/>
      <w:bookmarkEnd w:id="0"/>
    </w:p>
    <w:p w:rsidR="004010DB" w:rsidRPr="00D26492" w:rsidRDefault="004010DB" w:rsidP="00740953">
      <w:pPr>
        <w:pStyle w:val="BodyText2"/>
        <w:rPr>
          <w:rFonts w:ascii="Angsana New" w:hAnsi="Angsana New"/>
          <w:sz w:val="28"/>
          <w:szCs w:val="28"/>
          <w:cs/>
        </w:rPr>
      </w:pPr>
    </w:p>
    <w:p w:rsidR="00B65BC8" w:rsidRPr="00D26492" w:rsidRDefault="00B65BC8" w:rsidP="00740953">
      <w:pPr>
        <w:pStyle w:val="BodyText2"/>
        <w:rPr>
          <w:rFonts w:ascii="Angsana New" w:hAnsi="Angsana New"/>
          <w:sz w:val="28"/>
          <w:szCs w:val="28"/>
          <w:lang w:eastAsia="x-none"/>
        </w:rPr>
      </w:pPr>
    </w:p>
    <w:p w:rsidR="00740953" w:rsidRPr="00D26492" w:rsidRDefault="00740953" w:rsidP="00740953">
      <w:pPr>
        <w:pStyle w:val="BodyText2"/>
        <w:rPr>
          <w:rFonts w:ascii="Angsana New" w:hAnsi="Angsana New"/>
          <w:sz w:val="28"/>
          <w:szCs w:val="28"/>
          <w:lang w:eastAsia="x-none"/>
        </w:rPr>
      </w:pPr>
    </w:p>
    <w:p w:rsidR="0057006F" w:rsidRPr="00D26492" w:rsidRDefault="0057006F" w:rsidP="0057006F">
      <w:pPr>
        <w:ind w:firstLine="0"/>
        <w:jc w:val="center"/>
        <w:rPr>
          <w:b/>
          <w:bCs/>
          <w:sz w:val="28"/>
          <w:szCs w:val="28"/>
          <w:u w:val="single"/>
          <w:cs/>
        </w:rPr>
      </w:pPr>
      <w:r w:rsidRPr="00D26492">
        <w:rPr>
          <w:b/>
          <w:bCs/>
          <w:sz w:val="28"/>
          <w:szCs w:val="28"/>
          <w:u w:val="single"/>
          <w:cs/>
        </w:rPr>
        <w:t>รายงานของผู้สอบบัญชีรับอนุญาต</w:t>
      </w:r>
    </w:p>
    <w:p w:rsidR="0057006F" w:rsidRPr="00D26492" w:rsidRDefault="0057006F" w:rsidP="0057006F">
      <w:pPr>
        <w:ind w:firstLine="0"/>
        <w:jc w:val="left"/>
        <w:rPr>
          <w:sz w:val="28"/>
          <w:szCs w:val="28"/>
        </w:rPr>
      </w:pPr>
    </w:p>
    <w:p w:rsidR="0034683C" w:rsidRPr="00D26492" w:rsidRDefault="0034683C" w:rsidP="0034683C">
      <w:pPr>
        <w:overflowPunct/>
        <w:autoSpaceDE/>
        <w:autoSpaceDN/>
        <w:adjustRightInd/>
        <w:ind w:firstLine="0"/>
        <w:textAlignment w:val="auto"/>
        <w:rPr>
          <w:sz w:val="28"/>
          <w:szCs w:val="28"/>
          <w:cs/>
        </w:rPr>
      </w:pPr>
      <w:r w:rsidRPr="00D26492">
        <w:rPr>
          <w:sz w:val="28"/>
          <w:szCs w:val="28"/>
          <w:cs/>
        </w:rPr>
        <w:t>เสนอ  ผู้ถือหุ้</w:t>
      </w:r>
      <w:r w:rsidR="00A34931">
        <w:rPr>
          <w:sz w:val="28"/>
          <w:szCs w:val="28"/>
          <w:cs/>
        </w:rPr>
        <w:t>น</w:t>
      </w:r>
      <w:r w:rsidRPr="00D26492">
        <w:rPr>
          <w:sz w:val="28"/>
          <w:szCs w:val="28"/>
          <w:cs/>
        </w:rPr>
        <w:t>บริษัท พีเออี (ประเทศไทย) จำกัด (มหาชน) และบริษัทย่อย</w:t>
      </w:r>
    </w:p>
    <w:p w:rsidR="0057006F" w:rsidRPr="00D26492" w:rsidRDefault="0057006F" w:rsidP="0057006F">
      <w:pPr>
        <w:overflowPunct/>
        <w:autoSpaceDE/>
        <w:autoSpaceDN/>
        <w:adjustRightInd/>
        <w:ind w:firstLine="0"/>
        <w:textAlignment w:val="auto"/>
        <w:rPr>
          <w:sz w:val="28"/>
          <w:szCs w:val="28"/>
        </w:rPr>
      </w:pPr>
    </w:p>
    <w:p w:rsidR="0057006F" w:rsidRPr="00D26492" w:rsidRDefault="0057006F" w:rsidP="0057006F">
      <w:pPr>
        <w:overflowPunct/>
        <w:autoSpaceDE/>
        <w:autoSpaceDN/>
        <w:adjustRightInd/>
        <w:ind w:firstLine="0"/>
        <w:textAlignment w:val="auto"/>
        <w:rPr>
          <w:sz w:val="28"/>
          <w:szCs w:val="28"/>
        </w:rPr>
      </w:pPr>
      <w:r w:rsidRPr="00D26492">
        <w:rPr>
          <w:sz w:val="28"/>
          <w:szCs w:val="28"/>
          <w:cs/>
        </w:rPr>
        <w:t>ความเห็น</w:t>
      </w:r>
      <w:r w:rsidR="0034683C" w:rsidRPr="00D26492">
        <w:rPr>
          <w:sz w:val="28"/>
          <w:szCs w:val="28"/>
        </w:rPr>
        <w:t xml:space="preserve">  </w:t>
      </w:r>
    </w:p>
    <w:p w:rsidR="0034683C" w:rsidRPr="00D26492" w:rsidRDefault="0034683C" w:rsidP="0057006F">
      <w:pPr>
        <w:overflowPunct/>
        <w:autoSpaceDE/>
        <w:autoSpaceDN/>
        <w:adjustRightInd/>
        <w:ind w:firstLine="0"/>
        <w:textAlignment w:val="auto"/>
        <w:rPr>
          <w:sz w:val="20"/>
          <w:szCs w:val="20"/>
        </w:rPr>
      </w:pPr>
    </w:p>
    <w:p w:rsidR="0057006F" w:rsidRPr="00D26492" w:rsidRDefault="0057006F" w:rsidP="0057006F">
      <w:pPr>
        <w:rPr>
          <w:sz w:val="28"/>
          <w:szCs w:val="28"/>
        </w:rPr>
      </w:pPr>
      <w:r w:rsidRPr="00D26492">
        <w:rPr>
          <w:sz w:val="28"/>
          <w:szCs w:val="28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 w:rsidR="0034683C" w:rsidRPr="00D26492">
        <w:rPr>
          <w:sz w:val="28"/>
          <w:szCs w:val="28"/>
          <w:cs/>
        </w:rPr>
        <w:t>พีเออี (ประเทศไทย)</w:t>
      </w:r>
      <w:r w:rsidRPr="00D26492">
        <w:rPr>
          <w:sz w:val="28"/>
          <w:szCs w:val="28"/>
          <w:cs/>
        </w:rPr>
        <w:t xml:space="preserve"> จำกัด (มหาชน) และบริษัทย่อย (</w:t>
      </w:r>
      <w:r w:rsidRPr="00D26492">
        <w:rPr>
          <w:sz w:val="28"/>
          <w:szCs w:val="28"/>
        </w:rPr>
        <w:t>“</w:t>
      </w:r>
      <w:r w:rsidRPr="00D26492">
        <w:rPr>
          <w:sz w:val="28"/>
          <w:szCs w:val="28"/>
          <w:cs/>
        </w:rPr>
        <w:t>กลุ่มบริษัท</w:t>
      </w:r>
      <w:r w:rsidRPr="00D26492">
        <w:rPr>
          <w:sz w:val="28"/>
          <w:szCs w:val="28"/>
        </w:rPr>
        <w:t>”</w:t>
      </w:r>
      <w:r w:rsidRPr="00D26492">
        <w:rPr>
          <w:sz w:val="28"/>
          <w:szCs w:val="28"/>
          <w:cs/>
        </w:rPr>
        <w:t xml:space="preserve">) และเฉพาะของบริษัท </w:t>
      </w:r>
      <w:r w:rsidR="0034683C" w:rsidRPr="00D26492">
        <w:rPr>
          <w:sz w:val="28"/>
          <w:szCs w:val="28"/>
          <w:cs/>
        </w:rPr>
        <w:t>พีเออี (ประเทศไทย)</w:t>
      </w:r>
      <w:r w:rsidRPr="00D26492">
        <w:rPr>
          <w:sz w:val="28"/>
          <w:szCs w:val="28"/>
          <w:cs/>
        </w:rPr>
        <w:t xml:space="preserve"> จำกัด (มหาชน) </w:t>
      </w:r>
      <w:r w:rsidR="0035088F" w:rsidRPr="00D26492">
        <w:rPr>
          <w:sz w:val="28"/>
          <w:szCs w:val="28"/>
          <w:cs/>
        </w:rPr>
        <w:t xml:space="preserve">(“บริษัท”) </w:t>
      </w:r>
      <w:r w:rsidRPr="00D26492">
        <w:rPr>
          <w:sz w:val="28"/>
          <w:szCs w:val="28"/>
          <w:cs/>
        </w:rPr>
        <w:t>ซึ่งประกอบด้วยงบแสดงฐานะการเงินรวมและงบแสดงฐานะการเงินเฉพา</w:t>
      </w:r>
      <w:r w:rsidR="0035088F" w:rsidRPr="00D26492">
        <w:rPr>
          <w:sz w:val="28"/>
          <w:szCs w:val="28"/>
          <w:cs/>
        </w:rPr>
        <w:t xml:space="preserve">ะกิจการ ณ วันที่ </w:t>
      </w:r>
      <w:r w:rsidR="0035088F" w:rsidRPr="00D26492">
        <w:rPr>
          <w:sz w:val="28"/>
          <w:szCs w:val="28"/>
        </w:rPr>
        <w:t>31</w:t>
      </w:r>
      <w:r w:rsidR="007A3F70" w:rsidRPr="00D26492">
        <w:rPr>
          <w:sz w:val="28"/>
          <w:szCs w:val="28"/>
          <w:cs/>
        </w:rPr>
        <w:t xml:space="preserve"> ธันวาคม </w:t>
      </w:r>
      <w:r w:rsidR="006D194C" w:rsidRPr="00D26492">
        <w:rPr>
          <w:sz w:val="28"/>
          <w:szCs w:val="28"/>
        </w:rPr>
        <w:t>2560</w:t>
      </w:r>
      <w:r w:rsidRPr="00D26492">
        <w:rPr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ปีสิ้นสุดวันเดียวกันและหมายเหตุประกอบ</w:t>
      </w:r>
      <w:r w:rsidR="00D278D2" w:rsidRPr="00D26492">
        <w:rPr>
          <w:sz w:val="28"/>
          <w:szCs w:val="28"/>
          <w:cs/>
        </w:rPr>
        <w:t xml:space="preserve">             </w:t>
      </w:r>
      <w:r w:rsidRPr="00D26492">
        <w:rPr>
          <w:sz w:val="28"/>
          <w:szCs w:val="28"/>
          <w:cs/>
        </w:rPr>
        <w:t>งบการเงินรวมถึงหมายเหตุสรุปนโยบายการบัญชีที่สำคัญ</w:t>
      </w:r>
    </w:p>
    <w:p w:rsidR="0057006F" w:rsidRPr="00D26492" w:rsidRDefault="0057006F" w:rsidP="0057006F">
      <w:pPr>
        <w:rPr>
          <w:sz w:val="20"/>
          <w:szCs w:val="20"/>
        </w:rPr>
      </w:pPr>
    </w:p>
    <w:p w:rsidR="0057006F" w:rsidRPr="00D26492" w:rsidRDefault="0057006F" w:rsidP="0057006F">
      <w:pPr>
        <w:rPr>
          <w:sz w:val="28"/>
          <w:szCs w:val="28"/>
        </w:rPr>
      </w:pPr>
      <w:r w:rsidRPr="00D26492">
        <w:rPr>
          <w:sz w:val="28"/>
          <w:szCs w:val="28"/>
          <w:cs/>
        </w:rPr>
        <w:t>ข้าพเจ้าเห็นว่างบการเงินรวมและงบการเงินเฉพาะกิจการข้างต้นนี้แสดงฐานะการเงินรวมและฐานะการเงินเฉพา</w:t>
      </w:r>
      <w:r w:rsidR="00D278D2" w:rsidRPr="00D26492">
        <w:rPr>
          <w:sz w:val="28"/>
          <w:szCs w:val="28"/>
          <w:cs/>
        </w:rPr>
        <w:t>ะกิจการของบริษัท พีเออี (ประเทศไทย)</w:t>
      </w:r>
      <w:r w:rsidRPr="00D26492">
        <w:rPr>
          <w:sz w:val="28"/>
          <w:szCs w:val="28"/>
          <w:cs/>
        </w:rPr>
        <w:t xml:space="preserve"> จำกัด (มหาชน) แล</w:t>
      </w:r>
      <w:r w:rsidR="00D278D2" w:rsidRPr="00D26492">
        <w:rPr>
          <w:sz w:val="28"/>
          <w:szCs w:val="28"/>
          <w:cs/>
        </w:rPr>
        <w:t>ะบริษัทย่อย และเฉพาะของบริษัท พีเออี (ประเทศไทย)</w:t>
      </w:r>
      <w:r w:rsidR="006D24D6" w:rsidRPr="00D26492">
        <w:rPr>
          <w:sz w:val="28"/>
          <w:szCs w:val="28"/>
          <w:cs/>
        </w:rPr>
        <w:t xml:space="preserve"> จำกัด (มหาชน) ณ วันที่ </w:t>
      </w:r>
      <w:r w:rsidR="006D24D6" w:rsidRPr="00D26492">
        <w:rPr>
          <w:sz w:val="28"/>
          <w:szCs w:val="28"/>
        </w:rPr>
        <w:t>31</w:t>
      </w:r>
      <w:r w:rsidR="006D24D6" w:rsidRPr="00D26492">
        <w:rPr>
          <w:sz w:val="28"/>
          <w:szCs w:val="28"/>
          <w:cs/>
        </w:rPr>
        <w:t xml:space="preserve"> ธันวาคม </w:t>
      </w:r>
      <w:r w:rsidR="006D24D6" w:rsidRPr="00D26492">
        <w:rPr>
          <w:sz w:val="28"/>
          <w:szCs w:val="28"/>
        </w:rPr>
        <w:t>25</w:t>
      </w:r>
      <w:r w:rsidR="006D194C" w:rsidRPr="00D26492">
        <w:rPr>
          <w:sz w:val="28"/>
          <w:szCs w:val="28"/>
        </w:rPr>
        <w:t>60</w:t>
      </w:r>
      <w:r w:rsidRPr="00D26492">
        <w:rPr>
          <w:sz w:val="28"/>
          <w:szCs w:val="28"/>
          <w:cs/>
        </w:rPr>
        <w:t xml:space="preserve"> และผลการดำเนินงานรวมและผลการดำเนินงานเฉพาะกิจการ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57006F" w:rsidRPr="00D26492" w:rsidRDefault="0057006F" w:rsidP="0057006F">
      <w:pPr>
        <w:rPr>
          <w:sz w:val="28"/>
          <w:szCs w:val="28"/>
        </w:rPr>
      </w:pPr>
    </w:p>
    <w:p w:rsidR="0057006F" w:rsidRPr="00D26492" w:rsidRDefault="0057006F" w:rsidP="0057006F">
      <w:pPr>
        <w:ind w:firstLine="0"/>
        <w:rPr>
          <w:sz w:val="28"/>
          <w:szCs w:val="28"/>
          <w:cs/>
        </w:rPr>
      </w:pPr>
      <w:r w:rsidRPr="00D26492">
        <w:rPr>
          <w:sz w:val="28"/>
          <w:szCs w:val="28"/>
          <w:cs/>
        </w:rPr>
        <w:t>เกณฑ์ในการแสดงความเห็น</w:t>
      </w:r>
    </w:p>
    <w:p w:rsidR="0057006F" w:rsidRPr="00D26492" w:rsidRDefault="0057006F" w:rsidP="0057006F">
      <w:pPr>
        <w:ind w:firstLine="480"/>
        <w:rPr>
          <w:sz w:val="20"/>
          <w:szCs w:val="20"/>
        </w:rPr>
      </w:pPr>
    </w:p>
    <w:p w:rsidR="0057006F" w:rsidRPr="00D26492" w:rsidRDefault="0057006F" w:rsidP="0057006F">
      <w:pPr>
        <w:rPr>
          <w:sz w:val="28"/>
          <w:szCs w:val="28"/>
        </w:rPr>
      </w:pPr>
      <w:r w:rsidRPr="00D26492">
        <w:rPr>
          <w:sz w:val="28"/>
          <w:szCs w:val="28"/>
          <w:cs/>
        </w:rPr>
        <w:t>ข้าพเจ้าได้ปฏิบัติงานตรวจสอบตามมาตรฐานการสอบบัญชี 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 ในพระบรมราชูปถัมภ์  ในส่วนที่เกี่ยวข้องกับการตรวจสอบงบการเงิน  และข้าพเจ้าได้ปฏิบัติตามความรับผิดชอบด้านจรรยาบรรณอื่น ๆ ซึ่งเป็นไปตามข้อกำหนดเหล่านี้ 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57006F" w:rsidRPr="00D26492" w:rsidRDefault="0057006F" w:rsidP="0057006F">
      <w:pPr>
        <w:rPr>
          <w:sz w:val="28"/>
          <w:szCs w:val="28"/>
        </w:rPr>
      </w:pPr>
    </w:p>
    <w:p w:rsidR="002276D7" w:rsidRPr="00D26492" w:rsidRDefault="00D278D2" w:rsidP="002276D7">
      <w:pPr>
        <w:ind w:firstLine="0"/>
        <w:rPr>
          <w:sz w:val="28"/>
          <w:szCs w:val="28"/>
        </w:rPr>
      </w:pPr>
      <w:r w:rsidRPr="00D26492">
        <w:rPr>
          <w:sz w:val="28"/>
          <w:szCs w:val="28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:rsidR="006D194C" w:rsidRPr="00D26492" w:rsidRDefault="006D194C" w:rsidP="002276D7">
      <w:pPr>
        <w:ind w:firstLine="0"/>
        <w:rPr>
          <w:sz w:val="20"/>
          <w:szCs w:val="20"/>
        </w:rPr>
      </w:pPr>
    </w:p>
    <w:p w:rsidR="002276D7" w:rsidRPr="00D26492" w:rsidRDefault="009720ED" w:rsidP="002276D7">
      <w:pPr>
        <w:ind w:firstLine="0"/>
        <w:rPr>
          <w:sz w:val="28"/>
          <w:szCs w:val="28"/>
        </w:rPr>
      </w:pPr>
      <w:r w:rsidRPr="00D26492">
        <w:rPr>
          <w:sz w:val="28"/>
          <w:szCs w:val="28"/>
          <w:cs/>
        </w:rPr>
        <w:tab/>
      </w:r>
      <w:r w:rsidR="002276D7" w:rsidRPr="00D26492">
        <w:rPr>
          <w:sz w:val="28"/>
          <w:szCs w:val="28"/>
          <w:cs/>
        </w:rPr>
        <w:t>ตามที่กล่าวไว้ในห</w:t>
      </w:r>
      <w:r w:rsidRPr="00D26492">
        <w:rPr>
          <w:sz w:val="28"/>
          <w:szCs w:val="28"/>
          <w:cs/>
        </w:rPr>
        <w:t>มายเหตุประกอบงบการเงิน</w:t>
      </w:r>
      <w:r w:rsidR="002276D7" w:rsidRPr="00D26492">
        <w:rPr>
          <w:sz w:val="28"/>
          <w:szCs w:val="28"/>
          <w:cs/>
        </w:rPr>
        <w:t xml:space="preserve">ข้อที่ </w:t>
      </w:r>
      <w:r w:rsidRPr="00D26492">
        <w:rPr>
          <w:sz w:val="28"/>
          <w:szCs w:val="28"/>
        </w:rPr>
        <w:t>2</w:t>
      </w:r>
      <w:r w:rsidR="002276D7" w:rsidRPr="00D26492">
        <w:rPr>
          <w:sz w:val="28"/>
          <w:szCs w:val="28"/>
          <w:cs/>
        </w:rPr>
        <w:t xml:space="preserve"> กลุ่มบริษัทประสบผลขาดทุนจากการดำเนินงานอย่างต่อเนื่องเป็นเวลาหลายปี โดยงบการเงินรวมและงบกา</w:t>
      </w:r>
      <w:r w:rsidRPr="00D26492">
        <w:rPr>
          <w:sz w:val="28"/>
          <w:szCs w:val="28"/>
          <w:cs/>
        </w:rPr>
        <w:t>รเงินเฉพาะกิจการสำหรับปี</w:t>
      </w:r>
      <w:r w:rsidR="002276D7" w:rsidRPr="00D26492">
        <w:rPr>
          <w:sz w:val="28"/>
          <w:szCs w:val="28"/>
          <w:cs/>
        </w:rPr>
        <w:t xml:space="preserve">สิ้นสุดวันที่ </w:t>
      </w:r>
      <w:r w:rsidR="00824F48" w:rsidRPr="00D26492">
        <w:rPr>
          <w:sz w:val="28"/>
          <w:szCs w:val="28"/>
        </w:rPr>
        <w:t xml:space="preserve">31 </w:t>
      </w:r>
      <w:r w:rsidR="00824F48" w:rsidRPr="00D26492">
        <w:rPr>
          <w:sz w:val="28"/>
          <w:szCs w:val="28"/>
          <w:cs/>
        </w:rPr>
        <w:t>ธันวาคม</w:t>
      </w:r>
      <w:r w:rsidR="002276D7" w:rsidRPr="00D26492">
        <w:rPr>
          <w:sz w:val="28"/>
          <w:szCs w:val="28"/>
          <w:cs/>
        </w:rPr>
        <w:t xml:space="preserve"> </w:t>
      </w:r>
      <w:r w:rsidR="002276D7" w:rsidRPr="00D26492">
        <w:rPr>
          <w:sz w:val="28"/>
          <w:szCs w:val="28"/>
        </w:rPr>
        <w:t>25</w:t>
      </w:r>
      <w:r w:rsidR="006D194C" w:rsidRPr="00D26492">
        <w:rPr>
          <w:sz w:val="28"/>
          <w:szCs w:val="28"/>
        </w:rPr>
        <w:t>60</w:t>
      </w:r>
      <w:r w:rsidR="002276D7" w:rsidRPr="00D26492">
        <w:rPr>
          <w:sz w:val="28"/>
          <w:szCs w:val="28"/>
          <w:cs/>
        </w:rPr>
        <w:t xml:space="preserve"> ของกลุ่มบริษัทมี</w:t>
      </w:r>
      <w:r w:rsidR="00E34FF9" w:rsidRPr="00D26492">
        <w:rPr>
          <w:sz w:val="28"/>
          <w:szCs w:val="28"/>
          <w:cs/>
        </w:rPr>
        <w:t xml:space="preserve">          </w:t>
      </w:r>
      <w:r w:rsidR="002276D7" w:rsidRPr="00D26492">
        <w:rPr>
          <w:sz w:val="28"/>
          <w:szCs w:val="28"/>
          <w:cs/>
        </w:rPr>
        <w:t xml:space="preserve">ผลขาดทุนเป็นจำนวน </w:t>
      </w:r>
      <w:r w:rsidR="006D194C" w:rsidRPr="00D26492">
        <w:rPr>
          <w:sz w:val="28"/>
          <w:szCs w:val="28"/>
        </w:rPr>
        <w:t>161.54</w:t>
      </w:r>
      <w:r w:rsidR="002A2AF6" w:rsidRPr="00D26492">
        <w:rPr>
          <w:sz w:val="28"/>
          <w:szCs w:val="28"/>
          <w:cs/>
        </w:rPr>
        <w:t xml:space="preserve"> </w:t>
      </w:r>
      <w:r w:rsidR="002276D7" w:rsidRPr="00D26492">
        <w:rPr>
          <w:sz w:val="28"/>
          <w:szCs w:val="28"/>
          <w:cs/>
        </w:rPr>
        <w:t xml:space="preserve">ล้านบาท และจำนวน </w:t>
      </w:r>
      <w:r w:rsidR="006D194C" w:rsidRPr="00D26492">
        <w:rPr>
          <w:sz w:val="28"/>
          <w:szCs w:val="28"/>
        </w:rPr>
        <w:t>111.92</w:t>
      </w:r>
      <w:r w:rsidR="00BA3CAF" w:rsidRPr="00D26492">
        <w:rPr>
          <w:sz w:val="28"/>
          <w:szCs w:val="28"/>
          <w:cs/>
        </w:rPr>
        <w:t xml:space="preserve"> </w:t>
      </w:r>
      <w:r w:rsidR="002276D7" w:rsidRPr="00D26492">
        <w:rPr>
          <w:sz w:val="28"/>
          <w:szCs w:val="28"/>
          <w:cs/>
        </w:rPr>
        <w:t>ล้านบาท ตามลำดับ</w:t>
      </w:r>
      <w:r w:rsidR="006D194C" w:rsidRPr="00D26492">
        <w:rPr>
          <w:sz w:val="28"/>
          <w:szCs w:val="28"/>
        </w:rPr>
        <w:t xml:space="preserve"> </w:t>
      </w:r>
      <w:r w:rsidR="006D194C" w:rsidRPr="00D26492">
        <w:rPr>
          <w:sz w:val="28"/>
          <w:szCs w:val="28"/>
          <w:cs/>
        </w:rPr>
        <w:t xml:space="preserve">ณ </w:t>
      </w:r>
      <w:r w:rsidR="00824F48" w:rsidRPr="00D26492">
        <w:rPr>
          <w:sz w:val="28"/>
          <w:szCs w:val="28"/>
          <w:cs/>
        </w:rPr>
        <w:t xml:space="preserve">วันที่ </w:t>
      </w:r>
      <w:r w:rsidR="00824F48" w:rsidRPr="00D26492">
        <w:rPr>
          <w:sz w:val="28"/>
          <w:szCs w:val="28"/>
        </w:rPr>
        <w:t xml:space="preserve">31 </w:t>
      </w:r>
      <w:r w:rsidR="00824F48" w:rsidRPr="00D26492">
        <w:rPr>
          <w:sz w:val="28"/>
          <w:szCs w:val="28"/>
          <w:cs/>
        </w:rPr>
        <w:t xml:space="preserve">ธันวาคม </w:t>
      </w:r>
      <w:r w:rsidR="00824F48" w:rsidRPr="00D26492">
        <w:rPr>
          <w:sz w:val="28"/>
          <w:szCs w:val="28"/>
        </w:rPr>
        <w:t>25</w:t>
      </w:r>
      <w:r w:rsidR="006D194C" w:rsidRPr="00D26492">
        <w:rPr>
          <w:sz w:val="28"/>
          <w:szCs w:val="28"/>
        </w:rPr>
        <w:t>60</w:t>
      </w:r>
      <w:r w:rsidR="002276D7" w:rsidRPr="00D26492">
        <w:rPr>
          <w:sz w:val="28"/>
          <w:szCs w:val="28"/>
          <w:cs/>
        </w:rPr>
        <w:t xml:space="preserve"> กลุ่มบริษัทมีหนี้สินหมุนเวียนสูงกว่าสินทรัพย์หมุนเวียนตามงบการเงินรวมและงบการเงินเฉพาะกิจการจำนวน </w:t>
      </w:r>
      <w:r w:rsidR="006D194C" w:rsidRPr="00D26492">
        <w:rPr>
          <w:sz w:val="28"/>
          <w:szCs w:val="28"/>
        </w:rPr>
        <w:t>821.67</w:t>
      </w:r>
      <w:r w:rsidR="00BA3CAF" w:rsidRPr="00D26492">
        <w:rPr>
          <w:sz w:val="28"/>
          <w:szCs w:val="28"/>
          <w:cs/>
        </w:rPr>
        <w:t xml:space="preserve"> </w:t>
      </w:r>
      <w:r w:rsidR="002276D7" w:rsidRPr="00D26492">
        <w:rPr>
          <w:sz w:val="28"/>
          <w:szCs w:val="28"/>
          <w:cs/>
        </w:rPr>
        <w:t xml:space="preserve">ล้านบาท และจำนวน </w:t>
      </w:r>
      <w:r w:rsidR="006D194C" w:rsidRPr="00D26492">
        <w:rPr>
          <w:sz w:val="28"/>
          <w:szCs w:val="28"/>
        </w:rPr>
        <w:t>756.55</w:t>
      </w:r>
      <w:r w:rsidR="00BA3CAF" w:rsidRPr="00D26492">
        <w:rPr>
          <w:sz w:val="28"/>
          <w:szCs w:val="28"/>
          <w:cs/>
        </w:rPr>
        <w:t xml:space="preserve"> </w:t>
      </w:r>
      <w:r w:rsidR="002276D7" w:rsidRPr="00D26492">
        <w:rPr>
          <w:sz w:val="28"/>
          <w:szCs w:val="28"/>
          <w:cs/>
        </w:rPr>
        <w:t xml:space="preserve"> ล้านบาท ตามลำดับ และมีส่วนของผู้ถือหุ้นในงบการเงินรวมและงบการเงินเฉพาะกิจการติดลบเป็นจำนวน </w:t>
      </w:r>
      <w:r w:rsidR="006D194C" w:rsidRPr="00D26492">
        <w:rPr>
          <w:sz w:val="28"/>
          <w:szCs w:val="28"/>
        </w:rPr>
        <w:t>498.57</w:t>
      </w:r>
      <w:r w:rsidR="00BA3CAF" w:rsidRPr="00D26492">
        <w:rPr>
          <w:sz w:val="28"/>
          <w:szCs w:val="28"/>
          <w:cs/>
        </w:rPr>
        <w:t xml:space="preserve"> </w:t>
      </w:r>
      <w:r w:rsidR="002276D7" w:rsidRPr="00D26492">
        <w:rPr>
          <w:sz w:val="28"/>
          <w:szCs w:val="28"/>
          <w:cs/>
        </w:rPr>
        <w:t>ล้านบา</w:t>
      </w:r>
      <w:r w:rsidR="00B54700" w:rsidRPr="00D26492">
        <w:rPr>
          <w:sz w:val="28"/>
          <w:szCs w:val="28"/>
          <w:cs/>
        </w:rPr>
        <w:t xml:space="preserve">ท </w:t>
      </w:r>
      <w:r w:rsidR="002276D7" w:rsidRPr="00D26492">
        <w:rPr>
          <w:sz w:val="28"/>
          <w:szCs w:val="28"/>
          <w:cs/>
        </w:rPr>
        <w:t xml:space="preserve">และจำนวน </w:t>
      </w:r>
      <w:r w:rsidR="006D194C" w:rsidRPr="00D26492">
        <w:rPr>
          <w:sz w:val="28"/>
          <w:szCs w:val="28"/>
        </w:rPr>
        <w:t>490.80</w:t>
      </w:r>
      <w:r w:rsidR="00BA3CAF" w:rsidRPr="00D26492">
        <w:rPr>
          <w:sz w:val="28"/>
          <w:szCs w:val="28"/>
          <w:cs/>
        </w:rPr>
        <w:t xml:space="preserve"> </w:t>
      </w:r>
      <w:r w:rsidR="002276D7" w:rsidRPr="00D26492">
        <w:rPr>
          <w:sz w:val="28"/>
          <w:szCs w:val="28"/>
          <w:cs/>
        </w:rPr>
        <w:t xml:space="preserve"> ล้านบาท ตามลำดั</w:t>
      </w:r>
      <w:r w:rsidR="005E0333" w:rsidRPr="00D26492">
        <w:rPr>
          <w:sz w:val="28"/>
          <w:szCs w:val="28"/>
          <w:cs/>
        </w:rPr>
        <w:t>บ นอกจากนี้</w:t>
      </w:r>
      <w:r w:rsidR="006D194C" w:rsidRPr="00D26492">
        <w:rPr>
          <w:sz w:val="28"/>
          <w:szCs w:val="28"/>
          <w:cs/>
        </w:rPr>
        <w:t xml:space="preserve"> บริษัทถูกศาลล้มละลายกลางย</w:t>
      </w:r>
      <w:r w:rsidR="005E0333" w:rsidRPr="00D26492">
        <w:rPr>
          <w:sz w:val="28"/>
          <w:szCs w:val="28"/>
          <w:cs/>
        </w:rPr>
        <w:t>กคำร้องขอ</w:t>
      </w:r>
      <w:r w:rsidR="006D194C" w:rsidRPr="00D26492">
        <w:rPr>
          <w:sz w:val="28"/>
          <w:szCs w:val="28"/>
          <w:cs/>
        </w:rPr>
        <w:t>ฟื้นฟูกิจการ</w:t>
      </w:r>
      <w:r w:rsidR="005E0333" w:rsidRPr="00D26492">
        <w:rPr>
          <w:sz w:val="28"/>
          <w:szCs w:val="28"/>
          <w:cs/>
        </w:rPr>
        <w:t>ที่ยื่นโดยเจ้าหนี้ตามคดีหมายเลขแดงที่ ฟ.</w:t>
      </w:r>
      <w:r w:rsidR="005E0333" w:rsidRPr="00D26492">
        <w:rPr>
          <w:sz w:val="28"/>
          <w:szCs w:val="28"/>
        </w:rPr>
        <w:t xml:space="preserve">20/2560 </w:t>
      </w:r>
      <w:r w:rsidR="005E0333" w:rsidRPr="00D26492">
        <w:rPr>
          <w:sz w:val="28"/>
          <w:szCs w:val="28"/>
          <w:cs/>
        </w:rPr>
        <w:t xml:space="preserve">เมื่อวันที่ </w:t>
      </w:r>
      <w:r w:rsidR="005E0333" w:rsidRPr="00D26492">
        <w:rPr>
          <w:sz w:val="28"/>
          <w:szCs w:val="28"/>
        </w:rPr>
        <w:t xml:space="preserve">19 </w:t>
      </w:r>
      <w:r w:rsidR="005E0333" w:rsidRPr="00D26492">
        <w:rPr>
          <w:sz w:val="28"/>
          <w:szCs w:val="28"/>
          <w:cs/>
        </w:rPr>
        <w:t xml:space="preserve">พฤษภาคม </w:t>
      </w:r>
      <w:r w:rsidR="005E0333" w:rsidRPr="00D26492">
        <w:rPr>
          <w:sz w:val="28"/>
          <w:szCs w:val="28"/>
        </w:rPr>
        <w:t>25</w:t>
      </w:r>
      <w:r w:rsidR="00E34FF9" w:rsidRPr="00D26492">
        <w:rPr>
          <w:sz w:val="28"/>
          <w:szCs w:val="28"/>
        </w:rPr>
        <w:t xml:space="preserve">60 </w:t>
      </w:r>
      <w:r w:rsidR="005E0333" w:rsidRPr="00D26492">
        <w:rPr>
          <w:sz w:val="28"/>
          <w:szCs w:val="28"/>
          <w:cs/>
        </w:rPr>
        <w:t>และยกคำร้องขอฟื้นฟูกิจการที่ยื่นโดยบริษัทตามคดีหมายเลข</w:t>
      </w:r>
      <w:r w:rsidR="005E0333" w:rsidRPr="00D26492">
        <w:rPr>
          <w:sz w:val="28"/>
          <w:szCs w:val="28"/>
          <w:cs/>
        </w:rPr>
        <w:lastRenderedPageBreak/>
        <w:t xml:space="preserve">แดงที่ </w:t>
      </w:r>
      <w:r w:rsidR="00876DDD" w:rsidRPr="00D26492">
        <w:rPr>
          <w:sz w:val="28"/>
          <w:szCs w:val="28"/>
          <w:cs/>
        </w:rPr>
        <w:t xml:space="preserve">ฟ. </w:t>
      </w:r>
      <w:r w:rsidR="00D737AE" w:rsidRPr="00D26492">
        <w:rPr>
          <w:sz w:val="28"/>
          <w:szCs w:val="28"/>
        </w:rPr>
        <w:t>9</w:t>
      </w:r>
      <w:r w:rsidR="00876DDD" w:rsidRPr="00D26492">
        <w:rPr>
          <w:sz w:val="28"/>
          <w:szCs w:val="28"/>
        </w:rPr>
        <w:t xml:space="preserve">/2561  </w:t>
      </w:r>
      <w:r w:rsidR="00876DDD" w:rsidRPr="00D26492">
        <w:rPr>
          <w:sz w:val="28"/>
          <w:szCs w:val="28"/>
          <w:cs/>
        </w:rPr>
        <w:t xml:space="preserve">เมื่อวันที่ </w:t>
      </w:r>
      <w:r w:rsidR="00876DDD" w:rsidRPr="00D26492">
        <w:rPr>
          <w:sz w:val="28"/>
          <w:szCs w:val="28"/>
        </w:rPr>
        <w:t xml:space="preserve">8 </w:t>
      </w:r>
      <w:r w:rsidR="00876DDD" w:rsidRPr="00D26492">
        <w:rPr>
          <w:sz w:val="28"/>
          <w:szCs w:val="28"/>
          <w:cs/>
        </w:rPr>
        <w:t xml:space="preserve">มีนาคม </w:t>
      </w:r>
      <w:r w:rsidR="00876DDD" w:rsidRPr="00D26492">
        <w:rPr>
          <w:sz w:val="28"/>
          <w:szCs w:val="28"/>
        </w:rPr>
        <w:t xml:space="preserve">2561 </w:t>
      </w:r>
      <w:r w:rsidR="00876DDD" w:rsidRPr="00D26492">
        <w:rPr>
          <w:sz w:val="28"/>
          <w:szCs w:val="28"/>
          <w:cs/>
        </w:rPr>
        <w:t>ปัจจุบันบริษัทอยู่ระหว่างดำเนินการยื่นอุทธรณ์โต้แย้งคำสั่งศาลล้มละลายกลางไปยังศาลอุทธรณ์คดีชำนัญพิเศษแผนกคดีล้มละลายกลางภายในกำหนดหนึ่งเดือนนับจากวันที่ศาลอ่านคำสั่งยกคำร้องขอให้ฟื้นฟูกิจการ</w:t>
      </w:r>
      <w:r w:rsidR="004D6A36" w:rsidRPr="00D26492">
        <w:rPr>
          <w:sz w:val="28"/>
          <w:szCs w:val="28"/>
          <w:cs/>
        </w:rPr>
        <w:t xml:space="preserve"> </w:t>
      </w:r>
      <w:r w:rsidR="002276D7" w:rsidRPr="00D26492">
        <w:rPr>
          <w:sz w:val="28"/>
          <w:szCs w:val="28"/>
          <w:cs/>
        </w:rPr>
        <w:t>เหตุการณ์หรือสถานการณ์ที่กล่าว</w:t>
      </w:r>
      <w:r w:rsidR="007D0BD6" w:rsidRPr="00D26492">
        <w:rPr>
          <w:sz w:val="28"/>
          <w:szCs w:val="28"/>
          <w:cs/>
        </w:rPr>
        <w:t xml:space="preserve">ตลอดจนเรื่องอื่นที่กล่าวถึงในหมายเหตุข้อที่ </w:t>
      </w:r>
      <w:r w:rsidR="007D0BD6" w:rsidRPr="00D26492">
        <w:rPr>
          <w:sz w:val="28"/>
          <w:szCs w:val="28"/>
        </w:rPr>
        <w:t xml:space="preserve">2 </w:t>
      </w:r>
      <w:r w:rsidR="002276D7" w:rsidRPr="00D26492">
        <w:rPr>
          <w:sz w:val="28"/>
          <w:szCs w:val="28"/>
          <w:cs/>
        </w:rPr>
        <w:t xml:space="preserve"> แสดงให้เห็นว่า 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บริษัท ทั้งนี้ความเห็นของข้าพเจ้าไม่ได้เปลี่ยนแปลงไปเนื่องจากเรื่องนี้</w:t>
      </w:r>
    </w:p>
    <w:p w:rsidR="0057006F" w:rsidRPr="00D26492" w:rsidRDefault="0057006F" w:rsidP="0057006F">
      <w:pPr>
        <w:ind w:firstLine="800"/>
        <w:jc w:val="left"/>
        <w:rPr>
          <w:sz w:val="28"/>
          <w:szCs w:val="28"/>
        </w:rPr>
      </w:pPr>
      <w:r w:rsidRPr="00D26492">
        <w:rPr>
          <w:sz w:val="28"/>
          <w:szCs w:val="28"/>
          <w:cs/>
        </w:rPr>
        <w:tab/>
      </w:r>
    </w:p>
    <w:p w:rsidR="0057006F" w:rsidRPr="00D26492" w:rsidRDefault="0057006F" w:rsidP="0057006F">
      <w:pPr>
        <w:ind w:firstLine="0"/>
        <w:rPr>
          <w:sz w:val="28"/>
          <w:szCs w:val="28"/>
          <w:cs/>
        </w:rPr>
      </w:pPr>
      <w:r w:rsidRPr="00D26492">
        <w:rPr>
          <w:sz w:val="28"/>
          <w:szCs w:val="28"/>
          <w:cs/>
        </w:rPr>
        <w:t>เรื่องสำคัญในการตรวจสอบ</w:t>
      </w:r>
    </w:p>
    <w:p w:rsidR="0057006F" w:rsidRPr="00D26492" w:rsidRDefault="0057006F" w:rsidP="0057006F">
      <w:pPr>
        <w:rPr>
          <w:sz w:val="20"/>
          <w:szCs w:val="20"/>
        </w:rPr>
      </w:pPr>
    </w:p>
    <w:p w:rsidR="0057006F" w:rsidRPr="00D26492" w:rsidRDefault="0057006F" w:rsidP="0057006F">
      <w:pPr>
        <w:rPr>
          <w:sz w:val="28"/>
          <w:szCs w:val="28"/>
        </w:rPr>
      </w:pPr>
      <w:r w:rsidRPr="00D26492">
        <w:rPr>
          <w:sz w:val="28"/>
          <w:szCs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 ทั้งนี้ ข้าพเจ้าไม่ได้แสดงความเห็นแยกต่างหากสำหรับเรื่องเหล่านี้</w:t>
      </w:r>
    </w:p>
    <w:p w:rsidR="002625C3" w:rsidRPr="00D26492" w:rsidRDefault="002625C3" w:rsidP="0057006F">
      <w:pPr>
        <w:rPr>
          <w:sz w:val="20"/>
          <w:szCs w:val="20"/>
        </w:rPr>
      </w:pPr>
    </w:p>
    <w:p w:rsidR="00A64829" w:rsidRPr="00D26492" w:rsidRDefault="00A64829" w:rsidP="00A64829">
      <w:pPr>
        <w:ind w:firstLine="0"/>
        <w:rPr>
          <w:b/>
          <w:bCs/>
          <w:i/>
          <w:iCs/>
          <w:sz w:val="28"/>
          <w:szCs w:val="28"/>
        </w:rPr>
      </w:pPr>
      <w:r w:rsidRPr="00D26492">
        <w:rPr>
          <w:b/>
          <w:bCs/>
          <w:i/>
          <w:iCs/>
          <w:sz w:val="28"/>
          <w:szCs w:val="28"/>
          <w:cs/>
        </w:rPr>
        <w:t xml:space="preserve">การรับรู้รายได้และต้นทุนตามสัญญาก่อสร้าง </w:t>
      </w:r>
    </w:p>
    <w:p w:rsidR="00A64829" w:rsidRPr="00D26492" w:rsidRDefault="00A64829" w:rsidP="00A64829">
      <w:pPr>
        <w:ind w:firstLine="0"/>
        <w:rPr>
          <w:sz w:val="20"/>
          <w:szCs w:val="20"/>
        </w:rPr>
      </w:pPr>
    </w:p>
    <w:p w:rsidR="00A64829" w:rsidRPr="00D26492" w:rsidRDefault="00A64829" w:rsidP="00A64829">
      <w:pPr>
        <w:ind w:firstLine="0"/>
        <w:rPr>
          <w:sz w:val="28"/>
          <w:szCs w:val="28"/>
        </w:rPr>
      </w:pPr>
      <w:r w:rsidRPr="00D26492">
        <w:rPr>
          <w:sz w:val="28"/>
          <w:szCs w:val="28"/>
          <w:cs/>
        </w:rPr>
        <w:t>อ้างอ</w:t>
      </w:r>
      <w:r w:rsidR="009E3373" w:rsidRPr="00D26492">
        <w:rPr>
          <w:sz w:val="28"/>
          <w:szCs w:val="28"/>
          <w:cs/>
        </w:rPr>
        <w:t>ิงหมายเหตุประกอบงบการเงินข้อที่</w:t>
      </w:r>
      <w:r w:rsidR="009E3373" w:rsidRPr="00D26492">
        <w:rPr>
          <w:sz w:val="28"/>
          <w:szCs w:val="28"/>
        </w:rPr>
        <w:t xml:space="preserve"> </w:t>
      </w:r>
      <w:r w:rsidR="00182DA2" w:rsidRPr="00D26492">
        <w:rPr>
          <w:sz w:val="28"/>
          <w:szCs w:val="28"/>
        </w:rPr>
        <w:t>5</w:t>
      </w:r>
      <w:r w:rsidR="0086700A" w:rsidRPr="00D26492">
        <w:rPr>
          <w:sz w:val="28"/>
          <w:szCs w:val="28"/>
        </w:rPr>
        <w:t xml:space="preserve">.19.1 </w:t>
      </w:r>
      <w:r w:rsidR="0086700A" w:rsidRPr="00D26492">
        <w:rPr>
          <w:sz w:val="28"/>
          <w:szCs w:val="28"/>
          <w:cs/>
        </w:rPr>
        <w:t xml:space="preserve">และ </w:t>
      </w:r>
      <w:r w:rsidR="00182DA2" w:rsidRPr="00D26492">
        <w:rPr>
          <w:sz w:val="28"/>
          <w:szCs w:val="28"/>
        </w:rPr>
        <w:t>5</w:t>
      </w:r>
      <w:r w:rsidR="0086700A" w:rsidRPr="00D26492">
        <w:rPr>
          <w:sz w:val="28"/>
          <w:szCs w:val="28"/>
        </w:rPr>
        <w:t>.20.1</w:t>
      </w:r>
    </w:p>
    <w:p w:rsidR="00A64829" w:rsidRPr="00D26492" w:rsidRDefault="00A64829" w:rsidP="00A64829">
      <w:pPr>
        <w:ind w:firstLine="0"/>
        <w:rPr>
          <w:sz w:val="20"/>
          <w:szCs w:val="20"/>
        </w:rPr>
      </w:pPr>
    </w:p>
    <w:p w:rsidR="00A64829" w:rsidRPr="00D26492" w:rsidRDefault="00A64829" w:rsidP="00A64829">
      <w:pPr>
        <w:ind w:firstLine="0"/>
        <w:rPr>
          <w:sz w:val="28"/>
          <w:szCs w:val="28"/>
        </w:rPr>
      </w:pPr>
      <w:r w:rsidRPr="00D26492">
        <w:rPr>
          <w:sz w:val="28"/>
          <w:szCs w:val="28"/>
          <w:cs/>
        </w:rPr>
        <w:tab/>
        <w:t>รายได้และกำไรขั้นต้นจะรับรู้ตามขั้นความสำเร็จของงานก่อสร้างในแต่ละสัญญา ซึ่งคำนวนตามวิธีอัตราร้อยละของงานที่แล้วเสร็จที่ประเมินโดยวิศวกรที่รับผิดชอบโครงการนั้น สำหรับต้นทุนทั้งหมดของโครงการจะประมาณขึ้นโดยวิศวกรหรือผู้รับผิดชอบดูแลโครงการนั้นเช่นกัน  ดังนั้นผู้บริหารของบริษัทจึงต้องใช้ดุลยพินิจในการประเมินจำนวนรายได้เมื่อเริ่มแรกตามที่ตกลงไว้ในสัญญา  จำนวนเงินที่เกี่ยวข้องกับการเปลี่ยนแปลงสัญญาอันเกิดจากการดัดแปลงงาน</w:t>
      </w:r>
      <w:r w:rsidRPr="00D26492">
        <w:rPr>
          <w:sz w:val="28"/>
          <w:szCs w:val="28"/>
        </w:rPr>
        <w:t xml:space="preserve"> </w:t>
      </w:r>
      <w:r w:rsidRPr="00D26492">
        <w:rPr>
          <w:sz w:val="28"/>
          <w:szCs w:val="28"/>
          <w:cs/>
        </w:rPr>
        <w:t>การเรียกร้องค่าชดเชย  ความครบถ้วนและถูกต้องของประมาณการต้นทุนก่อสร้างจนกระทั่งงานเสร็จ และความสามารถในการส่งมอบงานให้แก่ลูกค้าได้ตามกำหนดเวลา ทั้งนี้ผลลัพธ์สุดท้ายของสัญญาอาจจะให้ผลที่แตกต่างกันออกไปได้หลายทิศทางซึ่งขึ้นอยู่กับความแม่นยำของสมมติฐานที่นำมาใช้  และการใช้ดุลยพินิจในการประเมินสัญญาก่อสร้างจะเป็นลักษณะเฉพาะสัญญา ทั้งนี้การเปลี่ยนแปลงดุลยพินิจที่เกี่ยวข้องกับอัตราขั้นความสำเร็จและประมาณการต้นทุนก่อสร้างทั้งหมดจะส่งผลต่อการปรับปรุงรายได้และกำไรขั้นต้นอย่างเป็นสาระสำคัญ ซึ่งให้ผลลัพธ์ทั้งด้านบวกและด้านลบ</w:t>
      </w:r>
      <w:r w:rsidRPr="00D26492">
        <w:rPr>
          <w:sz w:val="28"/>
          <w:szCs w:val="28"/>
        </w:rPr>
        <w:t xml:space="preserve"> </w:t>
      </w:r>
      <w:r w:rsidRPr="00D26492">
        <w:rPr>
          <w:sz w:val="28"/>
          <w:szCs w:val="28"/>
          <w:cs/>
        </w:rPr>
        <w:t>ดังนั้นข้าพเจ้าจึงให้ความสำคัญกับการตรวจสอบความถูกต้องของอัตราขั้นความสำเร็จของงานก่อสร้างและมูลค่าของประมาณการต้นทุนก่อสร้างทั้งหมดและกำหนดให้เรื่องดังกล่าวเป็นเรื่องที่สำคัญในการตรวจสอบของข้าพเจ้า</w:t>
      </w:r>
    </w:p>
    <w:p w:rsidR="00A64829" w:rsidRPr="00D26492" w:rsidRDefault="00A64829" w:rsidP="00A64829">
      <w:pPr>
        <w:ind w:firstLine="0"/>
        <w:rPr>
          <w:sz w:val="20"/>
          <w:szCs w:val="20"/>
        </w:rPr>
      </w:pPr>
    </w:p>
    <w:p w:rsidR="00A64829" w:rsidRPr="00D26492" w:rsidRDefault="00A64829" w:rsidP="00A64829">
      <w:pPr>
        <w:ind w:firstLine="0"/>
        <w:rPr>
          <w:sz w:val="28"/>
          <w:szCs w:val="28"/>
        </w:rPr>
      </w:pPr>
      <w:r w:rsidRPr="00D26492">
        <w:rPr>
          <w:sz w:val="28"/>
          <w:szCs w:val="28"/>
          <w:cs/>
        </w:rPr>
        <w:t>วิธีการตรวจสอบ</w:t>
      </w:r>
    </w:p>
    <w:p w:rsidR="00A64829" w:rsidRPr="00D26492" w:rsidRDefault="00A64829" w:rsidP="00A64829">
      <w:pPr>
        <w:ind w:firstLine="0"/>
        <w:rPr>
          <w:b/>
          <w:bCs/>
          <w:sz w:val="20"/>
          <w:szCs w:val="20"/>
        </w:rPr>
      </w:pPr>
    </w:p>
    <w:p w:rsidR="00A64829" w:rsidRPr="00D26492" w:rsidRDefault="00115FB0" w:rsidP="00370F30">
      <w:pPr>
        <w:numPr>
          <w:ilvl w:val="0"/>
          <w:numId w:val="12"/>
        </w:numPr>
        <w:ind w:left="360"/>
        <w:rPr>
          <w:sz w:val="28"/>
          <w:szCs w:val="28"/>
        </w:rPr>
      </w:pPr>
      <w:r w:rsidRPr="00D26492">
        <w:rPr>
          <w:sz w:val="28"/>
          <w:szCs w:val="28"/>
          <w:cs/>
        </w:rPr>
        <w:t>ข้าพเจ้า</w:t>
      </w:r>
      <w:r w:rsidR="00FF665C" w:rsidRPr="00D26492">
        <w:rPr>
          <w:sz w:val="28"/>
          <w:szCs w:val="28"/>
          <w:cs/>
        </w:rPr>
        <w:t>ได้</w:t>
      </w:r>
      <w:r w:rsidRPr="00D26492">
        <w:rPr>
          <w:sz w:val="28"/>
          <w:szCs w:val="28"/>
          <w:cs/>
        </w:rPr>
        <w:t>ทำการ</w:t>
      </w:r>
      <w:r w:rsidR="00A64829" w:rsidRPr="00D26492">
        <w:rPr>
          <w:sz w:val="28"/>
          <w:szCs w:val="28"/>
          <w:cs/>
        </w:rPr>
        <w:t xml:space="preserve">ทดสอบความน่าเชื่อถือของประมาณการต้นทุนทั้งหมดของโครงการ โดยเริ่มตั้งแต่การทำความเข้าใจระบบการควบคุมที่ออกแบบมาเพื่อใช้ในการจัดทำประมาณการต้นทุนทั้งหมดของโครงการ เพื่อนำมาประเมินประสิทธิผลของการควบคุมโดยรวมของบริษัท การทดสอบประมาณการต้นทุนในส่วนที่เป็นงานหลักโดยการเปรียบเทียบข้อมูลในสัญญาของลูกค้ากับข้อมูลตามบัญชีแสดงปริมาณวัสดุและแรงงานที่ใช้ในการก่อสร้าง </w:t>
      </w:r>
      <w:r w:rsidR="00A64829" w:rsidRPr="00D26492">
        <w:rPr>
          <w:sz w:val="28"/>
          <w:szCs w:val="28"/>
        </w:rPr>
        <w:t xml:space="preserve">(BOQ) </w:t>
      </w:r>
      <w:r w:rsidR="00A64829" w:rsidRPr="00D26492">
        <w:rPr>
          <w:sz w:val="28"/>
          <w:szCs w:val="28"/>
          <w:cs/>
        </w:rPr>
        <w:t xml:space="preserve">ที่วิศวกรผู้ควบคุมงานจัดทำขึ้น การทดสอบความถูกต้องของราคาค่าก่อสร้างใน </w:t>
      </w:r>
      <w:r w:rsidR="00A64829" w:rsidRPr="00D26492">
        <w:rPr>
          <w:sz w:val="28"/>
          <w:szCs w:val="28"/>
        </w:rPr>
        <w:t xml:space="preserve">BOQ </w:t>
      </w:r>
      <w:r w:rsidR="00A64829" w:rsidRPr="00D26492">
        <w:rPr>
          <w:sz w:val="28"/>
          <w:szCs w:val="28"/>
          <w:cs/>
        </w:rPr>
        <w:t>กับเอกสารทางบัญชี  การทดสอบเอกสารประกอบการบันทึกรายการต้นทุนก่อสร้างในบัญชีแยกประเภท และนำมาเปรียบเทียบกับประมาณการต้นทุนเป็นรายการเพื่อทดสอบความแม่นยำของประมาณการต้นทุนที่กำหนดไว้  การสอบถามฝ่ายบริหารถึงวิธีการควบคุมที่นำมาใช้ในกรณีที่มีการปรับปรุงประมาณการต้นทุนที่บริษัทจะต้องจ่ายในอนาคตเพื่อให้งานก่อสร้างแล้วเสร็จ ทั้งนี้ข้าพเจ้าพบว่าประมาณการต้นทุนการก่อสร้างทั้งหมดของบริษัทนั้นมีความเหมาะสมแล้ว</w:t>
      </w:r>
    </w:p>
    <w:p w:rsidR="00FF665C" w:rsidRPr="00D26492" w:rsidRDefault="00115FB0" w:rsidP="006F38C9">
      <w:pPr>
        <w:numPr>
          <w:ilvl w:val="0"/>
          <w:numId w:val="12"/>
        </w:numPr>
        <w:ind w:left="360"/>
        <w:rPr>
          <w:sz w:val="28"/>
          <w:szCs w:val="28"/>
        </w:rPr>
      </w:pPr>
      <w:r w:rsidRPr="00D26492">
        <w:rPr>
          <w:sz w:val="28"/>
          <w:szCs w:val="28"/>
          <w:cs/>
        </w:rPr>
        <w:lastRenderedPageBreak/>
        <w:t>ข้าพเจ้า</w:t>
      </w:r>
      <w:r w:rsidR="00FF665C" w:rsidRPr="00D26492">
        <w:rPr>
          <w:sz w:val="28"/>
          <w:szCs w:val="28"/>
          <w:cs/>
        </w:rPr>
        <w:t>ได้</w:t>
      </w:r>
      <w:r w:rsidR="00370F30" w:rsidRPr="00D26492">
        <w:rPr>
          <w:sz w:val="28"/>
          <w:szCs w:val="28"/>
          <w:cs/>
        </w:rPr>
        <w:t>ทำการทดสอบความน่าเชื่อถือของอัตราขั้นความสำเร็จของงานก่อสร้าง โดยการสอบถาม</w:t>
      </w:r>
      <w:r w:rsidRPr="00D26492">
        <w:rPr>
          <w:sz w:val="28"/>
          <w:szCs w:val="28"/>
          <w:cs/>
        </w:rPr>
        <w:t xml:space="preserve">ขั้นตอนการจัดทำรายงานขั้นความสำเร็จกับวิศวกรผู้ควบคุมงาน </w:t>
      </w:r>
      <w:r w:rsidR="001137C8" w:rsidRPr="00D26492">
        <w:rPr>
          <w:sz w:val="28"/>
          <w:szCs w:val="28"/>
          <w:cs/>
        </w:rPr>
        <w:t>ทดสอบความน่าเชื่</w:t>
      </w:r>
      <w:r w:rsidRPr="00D26492">
        <w:rPr>
          <w:sz w:val="28"/>
          <w:szCs w:val="28"/>
          <w:cs/>
        </w:rPr>
        <w:t>อถือของเอกสารการ</w:t>
      </w:r>
      <w:r w:rsidR="001137C8" w:rsidRPr="00D26492">
        <w:rPr>
          <w:sz w:val="28"/>
          <w:szCs w:val="28"/>
          <w:cs/>
        </w:rPr>
        <w:t>รับมอบงานจากผู้ว่าจ้าง รวมถึงการทดสอบ</w:t>
      </w:r>
      <w:r w:rsidR="00FF665C" w:rsidRPr="00D26492">
        <w:rPr>
          <w:sz w:val="28"/>
          <w:szCs w:val="28"/>
          <w:cs/>
        </w:rPr>
        <w:t>ต้นทุนงานก่อสร้างที่เกิดขึ้นภายหลังวันสิ้นงวดเพื่อใช้พิจารณาความสมเหตุสมผลของอัตราขั้นความสำเร็จของงานที่คงเหลือ</w:t>
      </w:r>
      <w:r w:rsidR="006F38C9" w:rsidRPr="00D26492">
        <w:rPr>
          <w:sz w:val="28"/>
          <w:szCs w:val="28"/>
        </w:rPr>
        <w:t xml:space="preserve"> </w:t>
      </w:r>
      <w:r w:rsidR="006F38C9" w:rsidRPr="00D26492">
        <w:rPr>
          <w:sz w:val="28"/>
          <w:szCs w:val="28"/>
          <w:cs/>
        </w:rPr>
        <w:t>ทั้งนี้ข้าพเจ้าพบว่าอัตราขั้นความสำเร็จของงานก่อสร้างที่บริษัทนำมาใช้นั้นมีความเหมาะสมแล้ว</w:t>
      </w:r>
    </w:p>
    <w:p w:rsidR="002625C3" w:rsidRPr="00D26492" w:rsidRDefault="002625C3" w:rsidP="00FC1F24">
      <w:pPr>
        <w:ind w:left="360" w:firstLine="0"/>
        <w:rPr>
          <w:sz w:val="28"/>
          <w:szCs w:val="28"/>
        </w:rPr>
      </w:pPr>
    </w:p>
    <w:p w:rsidR="002625C3" w:rsidRPr="00D26492" w:rsidRDefault="002625C3" w:rsidP="002625C3">
      <w:pPr>
        <w:ind w:firstLine="0"/>
        <w:rPr>
          <w:b/>
          <w:bCs/>
          <w:i/>
          <w:iCs/>
          <w:sz w:val="28"/>
          <w:szCs w:val="28"/>
        </w:rPr>
      </w:pPr>
      <w:r w:rsidRPr="00D26492">
        <w:rPr>
          <w:b/>
          <w:bCs/>
          <w:i/>
          <w:iCs/>
          <w:sz w:val="28"/>
          <w:szCs w:val="28"/>
          <w:cs/>
        </w:rPr>
        <w:t>มูลค่าที่คาดว่าจะได้</w:t>
      </w:r>
      <w:r w:rsidR="00212A75" w:rsidRPr="00D26492">
        <w:rPr>
          <w:b/>
          <w:bCs/>
          <w:i/>
          <w:iCs/>
          <w:sz w:val="28"/>
          <w:szCs w:val="28"/>
          <w:cs/>
        </w:rPr>
        <w:t>รับคืนของสินทรัพย์</w:t>
      </w:r>
    </w:p>
    <w:p w:rsidR="002625C3" w:rsidRPr="00D26492" w:rsidRDefault="002625C3" w:rsidP="002625C3">
      <w:pPr>
        <w:ind w:firstLine="0"/>
        <w:rPr>
          <w:sz w:val="20"/>
          <w:szCs w:val="20"/>
        </w:rPr>
      </w:pPr>
    </w:p>
    <w:p w:rsidR="002625C3" w:rsidRPr="00D26492" w:rsidRDefault="002625C3" w:rsidP="002625C3">
      <w:pPr>
        <w:ind w:firstLine="0"/>
        <w:rPr>
          <w:sz w:val="28"/>
          <w:szCs w:val="28"/>
        </w:rPr>
      </w:pPr>
      <w:r w:rsidRPr="00D26492">
        <w:rPr>
          <w:sz w:val="28"/>
          <w:szCs w:val="28"/>
          <w:cs/>
        </w:rPr>
        <w:t xml:space="preserve">อ้างอิงหมายเหตุประกอบงบการเงินข้อที่ </w:t>
      </w:r>
      <w:r w:rsidR="00934EB7" w:rsidRPr="00D26492">
        <w:rPr>
          <w:sz w:val="28"/>
          <w:szCs w:val="28"/>
        </w:rPr>
        <w:t xml:space="preserve"> 1</w:t>
      </w:r>
      <w:r w:rsidR="00542C77" w:rsidRPr="00D26492">
        <w:rPr>
          <w:sz w:val="28"/>
          <w:szCs w:val="28"/>
        </w:rPr>
        <w:t>6</w:t>
      </w:r>
    </w:p>
    <w:p w:rsidR="002625C3" w:rsidRPr="00D26492" w:rsidRDefault="002625C3" w:rsidP="002625C3">
      <w:pPr>
        <w:ind w:firstLine="0"/>
        <w:rPr>
          <w:sz w:val="20"/>
          <w:szCs w:val="20"/>
        </w:rPr>
      </w:pPr>
    </w:p>
    <w:p w:rsidR="002625C3" w:rsidRPr="00D26492" w:rsidRDefault="002625C3" w:rsidP="002625C3">
      <w:pPr>
        <w:overflowPunct/>
        <w:ind w:firstLine="0"/>
        <w:textAlignment w:val="auto"/>
        <w:rPr>
          <w:sz w:val="28"/>
          <w:szCs w:val="28"/>
        </w:rPr>
      </w:pPr>
      <w:r w:rsidRPr="00D26492">
        <w:rPr>
          <w:sz w:val="28"/>
          <w:szCs w:val="28"/>
          <w:cs/>
        </w:rPr>
        <w:tab/>
        <w:t>ตามงบการเงินรวมกลุ่มบริษัทมีการรับรู้</w:t>
      </w:r>
      <w:r w:rsidR="00212A75" w:rsidRPr="00D26492">
        <w:rPr>
          <w:sz w:val="28"/>
          <w:szCs w:val="28"/>
          <w:cs/>
        </w:rPr>
        <w:t>ผลขาดทุนจากการ</w:t>
      </w:r>
      <w:r w:rsidRPr="00D26492">
        <w:rPr>
          <w:sz w:val="28"/>
          <w:szCs w:val="28"/>
          <w:cs/>
        </w:rPr>
        <w:t>ด้อยค่า</w:t>
      </w:r>
      <w:r w:rsidR="00212A75" w:rsidRPr="00D26492">
        <w:rPr>
          <w:sz w:val="28"/>
          <w:szCs w:val="28"/>
          <w:cs/>
        </w:rPr>
        <w:t>ของ</w:t>
      </w:r>
      <w:r w:rsidR="009351C2" w:rsidRPr="00D26492">
        <w:rPr>
          <w:sz w:val="28"/>
          <w:szCs w:val="28"/>
          <w:cs/>
        </w:rPr>
        <w:t>ที่ดิน อาคารและอุปกรณ์ เป็น</w:t>
      </w:r>
      <w:r w:rsidRPr="00D26492">
        <w:rPr>
          <w:sz w:val="28"/>
          <w:szCs w:val="28"/>
          <w:cs/>
        </w:rPr>
        <w:t xml:space="preserve">จำนวน </w:t>
      </w:r>
      <w:r w:rsidR="009351C2" w:rsidRPr="00D26492">
        <w:rPr>
          <w:sz w:val="28"/>
          <w:szCs w:val="28"/>
        </w:rPr>
        <w:t>7.01</w:t>
      </w:r>
      <w:r w:rsidRPr="00D26492">
        <w:rPr>
          <w:sz w:val="28"/>
          <w:szCs w:val="28"/>
        </w:rPr>
        <w:t xml:space="preserve"> </w:t>
      </w:r>
      <w:r w:rsidRPr="00D26492">
        <w:rPr>
          <w:sz w:val="28"/>
          <w:szCs w:val="28"/>
          <w:cs/>
        </w:rPr>
        <w:t>ล้าน</w:t>
      </w:r>
      <w:r w:rsidR="00212A75" w:rsidRPr="00D26492">
        <w:rPr>
          <w:sz w:val="28"/>
          <w:szCs w:val="28"/>
          <w:cs/>
        </w:rPr>
        <w:t>บาท</w:t>
      </w:r>
      <w:r w:rsidRPr="00D26492">
        <w:rPr>
          <w:sz w:val="28"/>
          <w:szCs w:val="28"/>
          <w:cs/>
        </w:rPr>
        <w:t xml:space="preserve"> ข้าพเจ้าจึงกำหนดให้การทดสอบมูลค่าที่คาดว่าจะได้รับคืนของสินทรัพย์เป็นเรื่องที่สำคัญในการตรวจสอบของข้าพเจ้า เนื่องจาก</w:t>
      </w:r>
      <w:r w:rsidR="00A34931">
        <w:rPr>
          <w:sz w:val="28"/>
          <w:szCs w:val="28"/>
          <w:cs/>
        </w:rPr>
        <w:t>มูลค่า</w:t>
      </w:r>
      <w:r w:rsidR="009351C2" w:rsidRPr="00D26492">
        <w:rPr>
          <w:sz w:val="28"/>
          <w:szCs w:val="28"/>
          <w:cs/>
        </w:rPr>
        <w:t>ยุติธรรมของสินทรัพย์ส่วนใหญ่จะ</w:t>
      </w:r>
      <w:r w:rsidRPr="00D26492">
        <w:rPr>
          <w:sz w:val="28"/>
          <w:szCs w:val="28"/>
          <w:cs/>
        </w:rPr>
        <w:t>อ้างอิงจากรายงานการประเมินมูลค่</w:t>
      </w:r>
      <w:r w:rsidR="00AE083B" w:rsidRPr="00D26492">
        <w:rPr>
          <w:sz w:val="28"/>
          <w:szCs w:val="28"/>
          <w:cs/>
        </w:rPr>
        <w:t>า</w:t>
      </w:r>
      <w:r w:rsidRPr="00D26492">
        <w:rPr>
          <w:sz w:val="28"/>
          <w:szCs w:val="28"/>
          <w:cs/>
        </w:rPr>
        <w:t>ของ</w:t>
      </w:r>
      <w:r w:rsidR="00934EB7" w:rsidRPr="00D26492">
        <w:rPr>
          <w:sz w:val="28"/>
          <w:szCs w:val="28"/>
          <w:cs/>
        </w:rPr>
        <w:t>ผู้ประเมิน</w:t>
      </w:r>
      <w:r w:rsidR="006E26C8" w:rsidRPr="00D26492">
        <w:rPr>
          <w:sz w:val="28"/>
          <w:szCs w:val="28"/>
          <w:cs/>
        </w:rPr>
        <w:t>ราคา</w:t>
      </w:r>
      <w:r w:rsidRPr="00D26492">
        <w:rPr>
          <w:sz w:val="28"/>
          <w:szCs w:val="28"/>
          <w:cs/>
        </w:rPr>
        <w:t xml:space="preserve">อิสระ </w:t>
      </w:r>
      <w:r w:rsidR="00504D96" w:rsidRPr="00D26492">
        <w:rPr>
          <w:sz w:val="28"/>
          <w:szCs w:val="28"/>
          <w:cs/>
        </w:rPr>
        <w:t>ซึ่ง</w:t>
      </w:r>
      <w:r w:rsidR="002A2D27" w:rsidRPr="00D26492">
        <w:rPr>
          <w:sz w:val="28"/>
          <w:szCs w:val="28"/>
          <w:cs/>
        </w:rPr>
        <w:t>มีเงื่อนไขและข้อจำกัดทางวิชาชีพที่อาจจะส่งผลต่อ</w:t>
      </w:r>
      <w:r w:rsidR="00AE083B" w:rsidRPr="00D26492">
        <w:rPr>
          <w:sz w:val="28"/>
          <w:szCs w:val="28"/>
          <w:cs/>
        </w:rPr>
        <w:t>มูลค่า</w:t>
      </w:r>
      <w:r w:rsidR="002A2D27" w:rsidRPr="00D26492">
        <w:rPr>
          <w:sz w:val="28"/>
          <w:szCs w:val="28"/>
          <w:cs/>
        </w:rPr>
        <w:t xml:space="preserve">ยุติธรรมของสินทรัพย์ที่ประเมินอย่างมีนัยสำคัญ </w:t>
      </w:r>
      <w:r w:rsidRPr="00D26492">
        <w:rPr>
          <w:sz w:val="28"/>
          <w:szCs w:val="28"/>
          <w:cs/>
        </w:rPr>
        <w:t>ดังนั้นข้าพเจ้าจึงให้ความสำคัญกับการทดสอบความสมเหตุสมผลของสมมติฐานที่ผู้ประเมินนำมาใช้</w:t>
      </w:r>
    </w:p>
    <w:p w:rsidR="002625C3" w:rsidRPr="00A91532" w:rsidRDefault="002625C3" w:rsidP="002625C3">
      <w:pPr>
        <w:ind w:firstLine="0"/>
        <w:rPr>
          <w:sz w:val="20"/>
          <w:szCs w:val="20"/>
        </w:rPr>
      </w:pPr>
    </w:p>
    <w:p w:rsidR="002625C3" w:rsidRPr="00D26492" w:rsidRDefault="002625C3" w:rsidP="002625C3">
      <w:pPr>
        <w:ind w:firstLine="0"/>
        <w:rPr>
          <w:sz w:val="28"/>
          <w:szCs w:val="28"/>
        </w:rPr>
      </w:pPr>
      <w:r w:rsidRPr="00D26492">
        <w:rPr>
          <w:sz w:val="28"/>
          <w:szCs w:val="28"/>
          <w:cs/>
        </w:rPr>
        <w:t>วิธีการตรวจสอบ</w:t>
      </w:r>
    </w:p>
    <w:p w:rsidR="002625C3" w:rsidRPr="00D26492" w:rsidRDefault="002625C3" w:rsidP="002625C3">
      <w:pPr>
        <w:ind w:firstLine="0"/>
        <w:rPr>
          <w:b/>
          <w:bCs/>
          <w:sz w:val="20"/>
          <w:szCs w:val="20"/>
        </w:rPr>
      </w:pPr>
    </w:p>
    <w:p w:rsidR="00ED282F" w:rsidRPr="00D26492" w:rsidRDefault="002625C3" w:rsidP="00081001">
      <w:pPr>
        <w:numPr>
          <w:ilvl w:val="0"/>
          <w:numId w:val="10"/>
        </w:numPr>
        <w:overflowPunct/>
        <w:ind w:left="270" w:hanging="270"/>
        <w:textAlignment w:val="auto"/>
        <w:rPr>
          <w:sz w:val="28"/>
          <w:szCs w:val="28"/>
        </w:rPr>
      </w:pPr>
      <w:r w:rsidRPr="00D26492">
        <w:rPr>
          <w:sz w:val="28"/>
          <w:szCs w:val="28"/>
          <w:cs/>
        </w:rPr>
        <w:t>ข้าพเจ้าได้ประเมินความเหมาะสมของ</w:t>
      </w:r>
      <w:r w:rsidR="007224CF" w:rsidRPr="00D26492">
        <w:rPr>
          <w:sz w:val="28"/>
          <w:szCs w:val="28"/>
          <w:cs/>
        </w:rPr>
        <w:t>ข้อมูล</w:t>
      </w:r>
      <w:r w:rsidR="00ED282F" w:rsidRPr="00D26492">
        <w:rPr>
          <w:sz w:val="28"/>
          <w:szCs w:val="28"/>
          <w:cs/>
        </w:rPr>
        <w:t>ที่</w:t>
      </w:r>
      <w:r w:rsidR="00035024" w:rsidRPr="00D26492">
        <w:rPr>
          <w:sz w:val="28"/>
          <w:szCs w:val="28"/>
          <w:cs/>
        </w:rPr>
        <w:t>ผู้ประเมินนำมาใช้ในการกำหนด</w:t>
      </w:r>
      <w:r w:rsidR="00ED282F" w:rsidRPr="00D26492">
        <w:rPr>
          <w:sz w:val="28"/>
          <w:szCs w:val="28"/>
          <w:cs/>
        </w:rPr>
        <w:t>ราคาทุน</w:t>
      </w:r>
      <w:r w:rsidR="00276BCB" w:rsidRPr="00D26492">
        <w:rPr>
          <w:sz w:val="28"/>
          <w:szCs w:val="28"/>
          <w:cs/>
        </w:rPr>
        <w:t>ทดแทน</w:t>
      </w:r>
      <w:r w:rsidR="00035024" w:rsidRPr="00D26492">
        <w:rPr>
          <w:sz w:val="28"/>
          <w:szCs w:val="28"/>
          <w:cs/>
        </w:rPr>
        <w:t>ของสินทรัพย์</w:t>
      </w:r>
      <w:r w:rsidR="00ED282F" w:rsidRPr="00D26492">
        <w:rPr>
          <w:sz w:val="28"/>
          <w:szCs w:val="28"/>
          <w:cs/>
        </w:rPr>
        <w:t>ที่ประเมิน</w:t>
      </w:r>
      <w:r w:rsidR="00276BCB" w:rsidRPr="00D26492">
        <w:rPr>
          <w:sz w:val="28"/>
          <w:szCs w:val="28"/>
          <w:cs/>
        </w:rPr>
        <w:t xml:space="preserve"> รวมถึง</w:t>
      </w:r>
      <w:r w:rsidR="00ED282F" w:rsidRPr="00D26492">
        <w:rPr>
          <w:sz w:val="28"/>
          <w:szCs w:val="28"/>
          <w:cs/>
        </w:rPr>
        <w:t>การสอบถามเกี่ยวกับ</w:t>
      </w:r>
      <w:r w:rsidR="006507F1" w:rsidRPr="00D26492">
        <w:rPr>
          <w:sz w:val="28"/>
          <w:szCs w:val="28"/>
          <w:cs/>
        </w:rPr>
        <w:t>การ</w:t>
      </w:r>
      <w:r w:rsidR="00207BB9" w:rsidRPr="00D26492">
        <w:rPr>
          <w:sz w:val="28"/>
          <w:szCs w:val="28"/>
          <w:cs/>
        </w:rPr>
        <w:t>วิธีการ</w:t>
      </w:r>
      <w:r w:rsidR="006507F1" w:rsidRPr="00D26492">
        <w:rPr>
          <w:sz w:val="28"/>
          <w:szCs w:val="28"/>
          <w:cs/>
        </w:rPr>
        <w:t>พิจารณา</w:t>
      </w:r>
      <w:r w:rsidR="00ED282F" w:rsidRPr="00D26492">
        <w:rPr>
          <w:sz w:val="28"/>
          <w:szCs w:val="28"/>
          <w:cs/>
        </w:rPr>
        <w:t>ปัจจัยที่จะส่งผลต่อ</w:t>
      </w:r>
      <w:r w:rsidR="006507F1" w:rsidRPr="00D26492">
        <w:rPr>
          <w:sz w:val="28"/>
          <w:szCs w:val="28"/>
          <w:cs/>
        </w:rPr>
        <w:t>การกำหนด</w:t>
      </w:r>
      <w:r w:rsidR="00ED282F" w:rsidRPr="00D26492">
        <w:rPr>
          <w:sz w:val="28"/>
          <w:szCs w:val="28"/>
          <w:cs/>
        </w:rPr>
        <w:t xml:space="preserve">อัตราค่าเสื่อมราคาของสินทรัพย์ </w:t>
      </w:r>
    </w:p>
    <w:p w:rsidR="00ED282F" w:rsidRPr="00D26492" w:rsidRDefault="00ED282F" w:rsidP="00ED282F">
      <w:pPr>
        <w:overflowPunct/>
        <w:ind w:left="270" w:firstLine="0"/>
        <w:textAlignment w:val="auto"/>
        <w:rPr>
          <w:sz w:val="20"/>
          <w:szCs w:val="20"/>
        </w:rPr>
      </w:pPr>
    </w:p>
    <w:p w:rsidR="00081001" w:rsidRPr="00D26492" w:rsidRDefault="00081001" w:rsidP="00081001">
      <w:pPr>
        <w:numPr>
          <w:ilvl w:val="0"/>
          <w:numId w:val="10"/>
        </w:numPr>
        <w:overflowPunct/>
        <w:ind w:left="270" w:hanging="270"/>
        <w:textAlignment w:val="auto"/>
        <w:rPr>
          <w:sz w:val="28"/>
          <w:szCs w:val="28"/>
        </w:rPr>
      </w:pPr>
      <w:r w:rsidRPr="00D26492">
        <w:rPr>
          <w:sz w:val="28"/>
          <w:szCs w:val="28"/>
          <w:cs/>
        </w:rPr>
        <w:t>ข้าพเจ้าได้ประเมินความเหมาะสมของสินทรัพย์ที่ผู้ประเมินเลือกมาใช้ในการอ้างอิงเพื่อกำหนดราคาตลาด เช่น สินทรัพย์นั้นมีลักษณะที่ใกล้เคียงกับสินทรัพย์ที่กำลังประเมิน จำนวนรายที่นำมาเปรียบเทียบต้องมีจำนวนที่มากพอ วิธีการที่เลือกใช้ในการประเมิน  รวมถึงความเหมาะสมของการกำหนดต้นทุนในการจำหน่ายที่ผู้บริหารกำหนดขึ้น</w:t>
      </w:r>
    </w:p>
    <w:p w:rsidR="00081001" w:rsidRPr="00D26492" w:rsidRDefault="00081001" w:rsidP="00081001">
      <w:pPr>
        <w:pStyle w:val="ListParagraph"/>
        <w:rPr>
          <w:sz w:val="20"/>
          <w:szCs w:val="20"/>
        </w:rPr>
      </w:pPr>
    </w:p>
    <w:p w:rsidR="00081001" w:rsidRPr="00D26492" w:rsidRDefault="00081001" w:rsidP="00081001">
      <w:pPr>
        <w:numPr>
          <w:ilvl w:val="0"/>
          <w:numId w:val="10"/>
        </w:numPr>
        <w:overflowPunct/>
        <w:ind w:left="270" w:hanging="270"/>
        <w:textAlignment w:val="auto"/>
        <w:rPr>
          <w:sz w:val="28"/>
          <w:szCs w:val="28"/>
        </w:rPr>
      </w:pPr>
      <w:r w:rsidRPr="00D26492">
        <w:rPr>
          <w:sz w:val="28"/>
          <w:szCs w:val="28"/>
          <w:cs/>
        </w:rPr>
        <w:t>ข้าพเจ้าได้</w:t>
      </w:r>
      <w:r w:rsidR="00107D53" w:rsidRPr="00D26492">
        <w:rPr>
          <w:sz w:val="28"/>
          <w:szCs w:val="28"/>
          <w:cs/>
        </w:rPr>
        <w:t>เข้าสังเกตการณ์สภาพของสินทรัพย์</w:t>
      </w:r>
      <w:r w:rsidR="00063097" w:rsidRPr="00D26492">
        <w:rPr>
          <w:sz w:val="28"/>
          <w:szCs w:val="28"/>
          <w:cs/>
        </w:rPr>
        <w:t xml:space="preserve"> ณ วันสิ้นปี ร่วมกับการ</w:t>
      </w:r>
      <w:r w:rsidRPr="00D26492">
        <w:rPr>
          <w:sz w:val="28"/>
          <w:szCs w:val="28"/>
          <w:cs/>
        </w:rPr>
        <w:t xml:space="preserve">ประเมินความรู้ความสามารถและความเป็นอิสระของผู้ประเมิน </w:t>
      </w:r>
    </w:p>
    <w:p w:rsidR="00081001" w:rsidRPr="00D26492" w:rsidRDefault="00081001" w:rsidP="002625C3">
      <w:pPr>
        <w:overflowPunct/>
        <w:ind w:left="270" w:firstLine="0"/>
        <w:textAlignment w:val="auto"/>
        <w:rPr>
          <w:sz w:val="20"/>
          <w:szCs w:val="20"/>
        </w:rPr>
      </w:pPr>
    </w:p>
    <w:p w:rsidR="002625C3" w:rsidRPr="00D26492" w:rsidRDefault="002625C3" w:rsidP="002625C3">
      <w:pPr>
        <w:overflowPunct/>
        <w:ind w:firstLine="0"/>
        <w:textAlignment w:val="auto"/>
        <w:rPr>
          <w:sz w:val="28"/>
          <w:szCs w:val="28"/>
        </w:rPr>
      </w:pPr>
      <w:r w:rsidRPr="00D26492">
        <w:rPr>
          <w:sz w:val="28"/>
          <w:szCs w:val="28"/>
          <w:cs/>
        </w:rPr>
        <w:tab/>
        <w:t>จากการทดสอบดังกล่าว ข้าพเจ้าพบว่าสมมติฐา</w:t>
      </w:r>
      <w:r w:rsidR="004740AF" w:rsidRPr="00D26492">
        <w:rPr>
          <w:sz w:val="28"/>
          <w:szCs w:val="28"/>
          <w:cs/>
        </w:rPr>
        <w:t>น</w:t>
      </w:r>
      <w:r w:rsidRPr="00D26492">
        <w:rPr>
          <w:sz w:val="28"/>
          <w:szCs w:val="28"/>
          <w:cs/>
        </w:rPr>
        <w:t>ที่ผู้ประเมินใช้ในการกำหนดมูลค่ายุติธรรม นั้นมีความสมเหตุสมผลแล้ว</w:t>
      </w:r>
    </w:p>
    <w:p w:rsidR="004740AF" w:rsidRPr="00D26492" w:rsidRDefault="004740AF" w:rsidP="002625C3">
      <w:pPr>
        <w:overflowPunct/>
        <w:ind w:firstLine="0"/>
        <w:textAlignment w:val="auto"/>
        <w:rPr>
          <w:sz w:val="28"/>
          <w:szCs w:val="28"/>
        </w:rPr>
      </w:pPr>
    </w:p>
    <w:p w:rsidR="00182DA2" w:rsidRPr="00D26492" w:rsidRDefault="003B0276" w:rsidP="00182DA2">
      <w:pPr>
        <w:ind w:firstLine="0"/>
        <w:rPr>
          <w:b/>
          <w:bCs/>
          <w:i/>
          <w:iCs/>
          <w:sz w:val="28"/>
          <w:szCs w:val="28"/>
        </w:rPr>
      </w:pPr>
      <w:r w:rsidRPr="00D26492">
        <w:rPr>
          <w:b/>
          <w:bCs/>
          <w:i/>
          <w:iCs/>
          <w:sz w:val="28"/>
          <w:szCs w:val="28"/>
          <w:cs/>
        </w:rPr>
        <w:t>ประมาณการผลขาดทุนจากคดีความ</w:t>
      </w:r>
    </w:p>
    <w:p w:rsidR="00182DA2" w:rsidRPr="00D26492" w:rsidRDefault="00182DA2" w:rsidP="00182DA2">
      <w:pPr>
        <w:ind w:firstLine="0"/>
        <w:rPr>
          <w:b/>
          <w:bCs/>
          <w:sz w:val="20"/>
          <w:szCs w:val="20"/>
          <w:cs/>
        </w:rPr>
      </w:pPr>
      <w:r w:rsidRPr="00D26492">
        <w:rPr>
          <w:b/>
          <w:bCs/>
          <w:sz w:val="28"/>
          <w:szCs w:val="28"/>
          <w:cs/>
        </w:rPr>
        <w:tab/>
      </w:r>
    </w:p>
    <w:p w:rsidR="00182DA2" w:rsidRPr="00D26492" w:rsidRDefault="00182DA2" w:rsidP="00182DA2">
      <w:pPr>
        <w:ind w:firstLine="0"/>
        <w:rPr>
          <w:sz w:val="28"/>
          <w:szCs w:val="28"/>
        </w:rPr>
      </w:pPr>
      <w:r w:rsidRPr="00D26492">
        <w:rPr>
          <w:sz w:val="28"/>
          <w:szCs w:val="28"/>
          <w:cs/>
        </w:rPr>
        <w:t xml:space="preserve">อ้างอิงหมายเหตุประกอบงบการเงินข้อที่  </w:t>
      </w:r>
      <w:r w:rsidR="00446655" w:rsidRPr="00D26492">
        <w:rPr>
          <w:sz w:val="28"/>
          <w:szCs w:val="28"/>
        </w:rPr>
        <w:t>38.</w:t>
      </w:r>
      <w:r w:rsidR="00E23D21" w:rsidRPr="00D26492">
        <w:rPr>
          <w:sz w:val="28"/>
          <w:szCs w:val="28"/>
        </w:rPr>
        <w:t>1</w:t>
      </w:r>
    </w:p>
    <w:p w:rsidR="00182DA2" w:rsidRPr="00D26492" w:rsidRDefault="00182DA2" w:rsidP="00182DA2">
      <w:pPr>
        <w:ind w:firstLine="0"/>
        <w:rPr>
          <w:sz w:val="20"/>
          <w:szCs w:val="20"/>
        </w:rPr>
      </w:pPr>
      <w:r w:rsidRPr="00D26492">
        <w:rPr>
          <w:sz w:val="28"/>
          <w:szCs w:val="28"/>
          <w:cs/>
        </w:rPr>
        <w:t xml:space="preserve"> </w:t>
      </w:r>
      <w:r w:rsidRPr="00D26492">
        <w:rPr>
          <w:sz w:val="28"/>
          <w:szCs w:val="28"/>
        </w:rPr>
        <w:t xml:space="preserve"> </w:t>
      </w:r>
    </w:p>
    <w:p w:rsidR="00182DA2" w:rsidRPr="00D26492" w:rsidRDefault="00446655" w:rsidP="00182DA2">
      <w:pPr>
        <w:pStyle w:val="ListParagraph"/>
        <w:ind w:left="0"/>
        <w:rPr>
          <w:sz w:val="28"/>
          <w:szCs w:val="28"/>
        </w:rPr>
      </w:pPr>
      <w:r w:rsidRPr="00D26492">
        <w:rPr>
          <w:sz w:val="28"/>
          <w:szCs w:val="28"/>
          <w:cs/>
        </w:rPr>
        <w:t>บ</w:t>
      </w:r>
      <w:r w:rsidR="00182DA2" w:rsidRPr="00D26492">
        <w:rPr>
          <w:sz w:val="28"/>
          <w:szCs w:val="28"/>
          <w:cs/>
        </w:rPr>
        <w:t>ริษัทได้พิจารณา</w:t>
      </w:r>
      <w:r w:rsidRPr="00D26492">
        <w:rPr>
          <w:sz w:val="28"/>
          <w:szCs w:val="28"/>
          <w:cs/>
        </w:rPr>
        <w:t xml:space="preserve">ตั้งประมาณการผลขาดทุนจากคดีความ </w:t>
      </w:r>
      <w:r w:rsidR="00182DA2" w:rsidRPr="00D26492">
        <w:rPr>
          <w:sz w:val="28"/>
          <w:szCs w:val="28"/>
          <w:cs/>
        </w:rPr>
        <w:t xml:space="preserve">เป็นจำนวน </w:t>
      </w:r>
      <w:r w:rsidRPr="00D26492">
        <w:rPr>
          <w:sz w:val="28"/>
          <w:szCs w:val="28"/>
        </w:rPr>
        <w:t>106.31</w:t>
      </w:r>
      <w:r w:rsidR="00182DA2" w:rsidRPr="00D26492">
        <w:rPr>
          <w:sz w:val="28"/>
          <w:szCs w:val="28"/>
        </w:rPr>
        <w:t xml:space="preserve"> </w:t>
      </w:r>
      <w:r w:rsidR="00182DA2" w:rsidRPr="00D26492">
        <w:rPr>
          <w:sz w:val="28"/>
          <w:szCs w:val="28"/>
          <w:cs/>
        </w:rPr>
        <w:t xml:space="preserve">ล้านบาท </w:t>
      </w:r>
      <w:r w:rsidR="000F2A43" w:rsidRPr="00D26492">
        <w:rPr>
          <w:sz w:val="28"/>
          <w:szCs w:val="28"/>
          <w:cs/>
        </w:rPr>
        <w:t>(ส่งผลต่อ</w:t>
      </w:r>
      <w:r w:rsidR="00296777" w:rsidRPr="00D26492">
        <w:rPr>
          <w:sz w:val="28"/>
          <w:szCs w:val="28"/>
          <w:cs/>
        </w:rPr>
        <w:t>งบ</w:t>
      </w:r>
      <w:r w:rsidR="000F2A43" w:rsidRPr="00D26492">
        <w:rPr>
          <w:sz w:val="28"/>
          <w:szCs w:val="28"/>
          <w:cs/>
        </w:rPr>
        <w:t>กำไรขาดทุนสำหรับปี</w:t>
      </w:r>
      <w:r w:rsidR="00296777" w:rsidRPr="00D26492">
        <w:rPr>
          <w:sz w:val="28"/>
          <w:szCs w:val="28"/>
          <w:cs/>
        </w:rPr>
        <w:t xml:space="preserve">เป็นจำนวน </w:t>
      </w:r>
      <w:r w:rsidR="00296777" w:rsidRPr="00D26492">
        <w:rPr>
          <w:sz w:val="28"/>
          <w:szCs w:val="28"/>
        </w:rPr>
        <w:t xml:space="preserve">41.10 </w:t>
      </w:r>
      <w:r w:rsidR="00296777" w:rsidRPr="00D26492">
        <w:rPr>
          <w:sz w:val="28"/>
          <w:szCs w:val="28"/>
          <w:cs/>
        </w:rPr>
        <w:t>ล้านบาท</w:t>
      </w:r>
      <w:r w:rsidR="00296777" w:rsidRPr="00D26492">
        <w:rPr>
          <w:sz w:val="28"/>
          <w:szCs w:val="28"/>
        </w:rPr>
        <w:t xml:space="preserve">) </w:t>
      </w:r>
      <w:r w:rsidR="00182DA2" w:rsidRPr="00D26492">
        <w:rPr>
          <w:sz w:val="28"/>
          <w:szCs w:val="28"/>
          <w:cs/>
        </w:rPr>
        <w:t>เนื่องจาก</w:t>
      </w:r>
      <w:r w:rsidR="00236701" w:rsidRPr="00D26492">
        <w:rPr>
          <w:sz w:val="28"/>
          <w:szCs w:val="28"/>
          <w:cs/>
        </w:rPr>
        <w:t xml:space="preserve">ในระหว่างปี </w:t>
      </w:r>
      <w:r w:rsidR="00236701" w:rsidRPr="00D26492">
        <w:rPr>
          <w:sz w:val="28"/>
          <w:szCs w:val="28"/>
        </w:rPr>
        <w:t xml:space="preserve">2557 </w:t>
      </w:r>
      <w:r w:rsidR="00236701" w:rsidRPr="00D26492">
        <w:rPr>
          <w:spacing w:val="-8"/>
          <w:sz w:val="28"/>
          <w:szCs w:val="28"/>
          <w:cs/>
        </w:rPr>
        <w:t xml:space="preserve">บริษัทเป็นโจทก์ฟ้องบริษัทแห่งหนึ่ง (ผู้ว่าจ้าง) ในข้อหาผิดสัญญาจ้าง ซึ่งมีทุนทรัพย์ในการฟ้องเป็นเงิน </w:t>
      </w:r>
      <w:r w:rsidR="00236701" w:rsidRPr="00D26492">
        <w:rPr>
          <w:spacing w:val="-8"/>
          <w:sz w:val="28"/>
          <w:szCs w:val="28"/>
        </w:rPr>
        <w:t>56.26</w:t>
      </w:r>
      <w:r w:rsidR="00236701" w:rsidRPr="00D26492">
        <w:rPr>
          <w:spacing w:val="-8"/>
          <w:sz w:val="28"/>
          <w:szCs w:val="28"/>
          <w:cs/>
        </w:rPr>
        <w:t xml:space="preserve"> ล้านบาท และผู้ว่าจ้างได้ยื่นต่อสู้คดีพร้อมทั้งฟ้องแย้งบริษัท โดยเรียกค่าเสียหายพร้อมดอกเบี้ยจากบริษัทรวมเป็นเงิน </w:t>
      </w:r>
      <w:r w:rsidR="00236701" w:rsidRPr="00D26492">
        <w:rPr>
          <w:spacing w:val="-8"/>
          <w:sz w:val="28"/>
          <w:szCs w:val="28"/>
        </w:rPr>
        <w:t>415.83</w:t>
      </w:r>
      <w:r w:rsidR="00236701" w:rsidRPr="00D26492">
        <w:rPr>
          <w:spacing w:val="-8"/>
          <w:sz w:val="28"/>
          <w:szCs w:val="28"/>
          <w:cs/>
        </w:rPr>
        <w:t xml:space="preserve"> ล้านบาท </w:t>
      </w:r>
      <w:r w:rsidR="0070046F" w:rsidRPr="00D26492">
        <w:rPr>
          <w:spacing w:val="-8"/>
          <w:sz w:val="28"/>
          <w:szCs w:val="28"/>
          <w:cs/>
        </w:rPr>
        <w:t xml:space="preserve">ต่อมาเมื่อวันที่ </w:t>
      </w:r>
      <w:r w:rsidR="0070046F" w:rsidRPr="00D26492">
        <w:rPr>
          <w:spacing w:val="-8"/>
          <w:sz w:val="28"/>
          <w:szCs w:val="28"/>
        </w:rPr>
        <w:t xml:space="preserve">17 </w:t>
      </w:r>
      <w:r w:rsidR="0070046F" w:rsidRPr="00D26492">
        <w:rPr>
          <w:spacing w:val="-8"/>
          <w:sz w:val="28"/>
          <w:szCs w:val="28"/>
          <w:cs/>
        </w:rPr>
        <w:t xml:space="preserve">สิงหาคม </w:t>
      </w:r>
      <w:r w:rsidR="0070046F" w:rsidRPr="00D26492">
        <w:rPr>
          <w:spacing w:val="-8"/>
          <w:sz w:val="28"/>
          <w:szCs w:val="28"/>
        </w:rPr>
        <w:t xml:space="preserve">2560 </w:t>
      </w:r>
      <w:r w:rsidR="0070046F" w:rsidRPr="00D26492">
        <w:rPr>
          <w:spacing w:val="-8"/>
          <w:sz w:val="28"/>
          <w:szCs w:val="28"/>
          <w:cs/>
        </w:rPr>
        <w:t xml:space="preserve">ศาลแพ่งมีคำพิพากษาตามคดีหมายเลขแดงที่ </w:t>
      </w:r>
      <w:r w:rsidR="0070046F" w:rsidRPr="00D26492">
        <w:rPr>
          <w:sz w:val="28"/>
          <w:szCs w:val="28"/>
        </w:rPr>
        <w:t>1239/2559</w:t>
      </w:r>
      <w:r w:rsidR="0070046F" w:rsidRPr="00D26492">
        <w:rPr>
          <w:sz w:val="28"/>
          <w:szCs w:val="28"/>
          <w:cs/>
        </w:rPr>
        <w:t xml:space="preserve"> ให้บริษัทจ่ายค่าเสียหายให้แก่ผู้ว่าจ้าง (จำเลย) รวมเป็นเงิน </w:t>
      </w:r>
      <w:r w:rsidR="0070046F" w:rsidRPr="00D26492">
        <w:rPr>
          <w:sz w:val="28"/>
          <w:szCs w:val="28"/>
        </w:rPr>
        <w:t xml:space="preserve">209.52 </w:t>
      </w:r>
      <w:r w:rsidR="0070046F" w:rsidRPr="00D26492">
        <w:rPr>
          <w:sz w:val="28"/>
          <w:szCs w:val="28"/>
          <w:cs/>
        </w:rPr>
        <w:t xml:space="preserve">ล้านบาท </w:t>
      </w:r>
      <w:r w:rsidR="00AF6566" w:rsidRPr="00D26492">
        <w:rPr>
          <w:spacing w:val="-8"/>
          <w:sz w:val="28"/>
          <w:szCs w:val="28"/>
          <w:cs/>
        </w:rPr>
        <w:t xml:space="preserve"> ปัจจุบัน</w:t>
      </w:r>
      <w:r w:rsidR="00296777" w:rsidRPr="00D26492">
        <w:rPr>
          <w:spacing w:val="-8"/>
          <w:sz w:val="28"/>
          <w:szCs w:val="28"/>
          <w:cs/>
        </w:rPr>
        <w:t>บริษัท</w:t>
      </w:r>
      <w:r w:rsidR="00AF6566" w:rsidRPr="00D26492">
        <w:rPr>
          <w:spacing w:val="-8"/>
          <w:sz w:val="28"/>
          <w:szCs w:val="28"/>
          <w:cs/>
        </w:rPr>
        <w:t>อยู่ระหว่างการอุทธรณ์ต่อศาล</w:t>
      </w:r>
      <w:r w:rsidR="00236701" w:rsidRPr="00D26492">
        <w:rPr>
          <w:spacing w:val="-8"/>
          <w:sz w:val="28"/>
          <w:szCs w:val="28"/>
          <w:cs/>
        </w:rPr>
        <w:t xml:space="preserve"> </w:t>
      </w:r>
      <w:r w:rsidR="00182DA2" w:rsidRPr="00D26492">
        <w:rPr>
          <w:sz w:val="28"/>
          <w:szCs w:val="28"/>
          <w:cs/>
        </w:rPr>
        <w:t>ในกรณีดังกล่าวผู้บริหารของบริษัทจำเป็นต้องใช้ดุลยพินิจอย่างมากในการประเมิน</w:t>
      </w:r>
      <w:r w:rsidR="00236701" w:rsidRPr="00D26492">
        <w:rPr>
          <w:sz w:val="28"/>
          <w:szCs w:val="28"/>
          <w:cs/>
        </w:rPr>
        <w:t>โอกาสและจำนวนเงินที่บริษัทจะต้อง</w:t>
      </w:r>
      <w:r w:rsidR="00236701" w:rsidRPr="00D26492">
        <w:rPr>
          <w:sz w:val="28"/>
          <w:szCs w:val="28"/>
          <w:cs/>
        </w:rPr>
        <w:lastRenderedPageBreak/>
        <w:t>จ่ายชำระให้แก่ผู้ว่าจ้างตาม</w:t>
      </w:r>
      <w:r w:rsidR="00B2199C">
        <w:rPr>
          <w:sz w:val="28"/>
          <w:szCs w:val="28"/>
          <w:cs/>
        </w:rPr>
        <w:t>คำ</w:t>
      </w:r>
      <w:r w:rsidR="00236701" w:rsidRPr="00D26492">
        <w:rPr>
          <w:sz w:val="28"/>
          <w:szCs w:val="28"/>
          <w:cs/>
        </w:rPr>
        <w:t xml:space="preserve">พิพากษาของศาล </w:t>
      </w:r>
      <w:r w:rsidR="00182DA2" w:rsidRPr="00D26492">
        <w:rPr>
          <w:sz w:val="28"/>
          <w:szCs w:val="28"/>
          <w:cs/>
        </w:rPr>
        <w:t>ดังนั้นข้าพเจ้าจึงกำหนดให้เรื่องดังกล่าวเป็นเรื่องที่สำคัญในการตรวจสอบของข้าพเจ้า</w:t>
      </w:r>
    </w:p>
    <w:p w:rsidR="00182DA2" w:rsidRPr="00D26492" w:rsidRDefault="00182DA2" w:rsidP="00182DA2">
      <w:pPr>
        <w:pStyle w:val="ListParagraph"/>
        <w:ind w:left="0"/>
        <w:rPr>
          <w:sz w:val="20"/>
          <w:szCs w:val="20"/>
        </w:rPr>
      </w:pPr>
    </w:p>
    <w:p w:rsidR="00182DA2" w:rsidRPr="00D26492" w:rsidRDefault="00182DA2" w:rsidP="00182DA2">
      <w:pPr>
        <w:ind w:firstLine="0"/>
        <w:rPr>
          <w:sz w:val="28"/>
          <w:szCs w:val="28"/>
        </w:rPr>
      </w:pPr>
      <w:r w:rsidRPr="00D26492">
        <w:rPr>
          <w:sz w:val="28"/>
          <w:szCs w:val="28"/>
          <w:cs/>
        </w:rPr>
        <w:t>วิธีการตรวจสอบ</w:t>
      </w:r>
    </w:p>
    <w:p w:rsidR="00182DA2" w:rsidRPr="00D26492" w:rsidRDefault="00182DA2" w:rsidP="00182DA2">
      <w:pPr>
        <w:overflowPunct/>
        <w:ind w:firstLine="0"/>
        <w:textAlignment w:val="auto"/>
        <w:rPr>
          <w:sz w:val="20"/>
          <w:szCs w:val="20"/>
        </w:rPr>
      </w:pPr>
    </w:p>
    <w:p w:rsidR="00182DA2" w:rsidRPr="00D26492" w:rsidRDefault="00182DA2" w:rsidP="00182DA2">
      <w:pPr>
        <w:pStyle w:val="ListParagraph"/>
        <w:numPr>
          <w:ilvl w:val="0"/>
          <w:numId w:val="12"/>
        </w:numPr>
        <w:ind w:left="450"/>
        <w:rPr>
          <w:sz w:val="28"/>
          <w:szCs w:val="28"/>
        </w:rPr>
      </w:pPr>
      <w:r w:rsidRPr="00D26492">
        <w:rPr>
          <w:sz w:val="28"/>
          <w:szCs w:val="28"/>
          <w:cs/>
        </w:rPr>
        <w:t>ข้าพเจ้าได้ขอคำยืนยันเป็นลายลักษณ์อักษรจากผู้เชี่ยวชาญด้านกฏหมายของบริษัทเกี่ยวกับข้อเท็จจริงของคดีความ การสอบถามผู้บริหารเกี่ยวกับแนวทางในการดำเนินการทางกฏหมายในเรื่องดังกล่าว การตรวจสอบหลักฐานที่ฝ่ายบริหารรวบรวมเพื่อใช้ในการประเมินโอกาส</w:t>
      </w:r>
      <w:r w:rsidR="003B0276" w:rsidRPr="00D26492">
        <w:rPr>
          <w:sz w:val="28"/>
          <w:szCs w:val="28"/>
          <w:cs/>
        </w:rPr>
        <w:t>และจำนวนเงินที่คาดว่าจะต้องจ่ายชำระให้แก่เจ้าหนี้ตามคำพิพาษา</w:t>
      </w:r>
      <w:r w:rsidRPr="00D26492">
        <w:rPr>
          <w:sz w:val="28"/>
          <w:szCs w:val="28"/>
          <w:cs/>
        </w:rPr>
        <w:t xml:space="preserve">  จากการตรวจสอบ ข้าพเจ้าพบว่าการพิจารณาตั้ง</w:t>
      </w:r>
      <w:r w:rsidR="003B0276" w:rsidRPr="00D26492">
        <w:rPr>
          <w:sz w:val="28"/>
          <w:szCs w:val="28"/>
          <w:cs/>
        </w:rPr>
        <w:t>ประมาณการผลขาดทุนจากคดีความ</w:t>
      </w:r>
      <w:r w:rsidRPr="00D26492">
        <w:rPr>
          <w:sz w:val="28"/>
          <w:szCs w:val="28"/>
          <w:cs/>
        </w:rPr>
        <w:t xml:space="preserve"> นั้นมีความเพียงพอและเหมาะสมแล้ว </w:t>
      </w:r>
    </w:p>
    <w:p w:rsidR="00115FB0" w:rsidRPr="00D26492" w:rsidRDefault="00115FB0" w:rsidP="002625C3">
      <w:pPr>
        <w:overflowPunct/>
        <w:ind w:firstLine="0"/>
        <w:textAlignment w:val="auto"/>
        <w:rPr>
          <w:sz w:val="28"/>
          <w:szCs w:val="28"/>
        </w:rPr>
      </w:pPr>
    </w:p>
    <w:p w:rsidR="0057006F" w:rsidRPr="00D26492" w:rsidRDefault="0057006F" w:rsidP="0057006F">
      <w:pPr>
        <w:ind w:firstLine="0"/>
        <w:rPr>
          <w:sz w:val="28"/>
          <w:szCs w:val="28"/>
        </w:rPr>
      </w:pPr>
      <w:r w:rsidRPr="00D26492">
        <w:rPr>
          <w:sz w:val="28"/>
          <w:szCs w:val="28"/>
          <w:cs/>
        </w:rPr>
        <w:t>ข้อมูลอื่น</w:t>
      </w:r>
    </w:p>
    <w:p w:rsidR="0057006F" w:rsidRPr="00D26492" w:rsidRDefault="0057006F" w:rsidP="0057006F">
      <w:pPr>
        <w:rPr>
          <w:sz w:val="20"/>
          <w:szCs w:val="20"/>
        </w:rPr>
      </w:pPr>
    </w:p>
    <w:p w:rsidR="00BF2C7C" w:rsidRPr="00D26492" w:rsidRDefault="0057006F" w:rsidP="0057006F">
      <w:pPr>
        <w:rPr>
          <w:sz w:val="28"/>
          <w:szCs w:val="28"/>
        </w:rPr>
      </w:pPr>
      <w:r w:rsidRPr="00D26492">
        <w:rPr>
          <w:sz w:val="28"/>
          <w:szCs w:val="28"/>
          <w:cs/>
        </w:rPr>
        <w:t>ผู้บริหารเป็นผู้รับผิดชอบต่อข้อมูลอื่น  ข้อมูลอื่นประกอบด้วยข้อมูลซึ่งรวมอยู่ในรายงานประจำปี  แต่ไม่รวมถึงงบการเงินและรายงานของผู้สอบบัญชีที่อยู่ในรายงานประจำปีนั้น 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57006F" w:rsidRPr="00D26492" w:rsidRDefault="0057006F" w:rsidP="0057006F">
      <w:pPr>
        <w:rPr>
          <w:sz w:val="20"/>
          <w:szCs w:val="20"/>
        </w:rPr>
      </w:pPr>
    </w:p>
    <w:p w:rsidR="0057006F" w:rsidRPr="00D26492" w:rsidRDefault="0057006F" w:rsidP="0057006F">
      <w:pPr>
        <w:rPr>
          <w:sz w:val="28"/>
          <w:szCs w:val="28"/>
        </w:rPr>
      </w:pPr>
      <w:r w:rsidRPr="00D26492">
        <w:rPr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57006F" w:rsidRPr="00D26492" w:rsidRDefault="0057006F" w:rsidP="0057006F">
      <w:pPr>
        <w:rPr>
          <w:sz w:val="20"/>
          <w:szCs w:val="20"/>
        </w:rPr>
      </w:pPr>
    </w:p>
    <w:p w:rsidR="0057006F" w:rsidRPr="00D26492" w:rsidRDefault="0057006F" w:rsidP="0057006F">
      <w:pPr>
        <w:rPr>
          <w:sz w:val="28"/>
          <w:szCs w:val="28"/>
        </w:rPr>
      </w:pPr>
      <w:r w:rsidRPr="00D26492">
        <w:rPr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ความรับผิดชอบของข้าพเจ้าที่เกี่ยวเนื่องกับการตรวจสอบงบการเงินคือ 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57006F" w:rsidRPr="00D26492" w:rsidRDefault="0057006F" w:rsidP="0057006F">
      <w:pPr>
        <w:rPr>
          <w:sz w:val="20"/>
          <w:szCs w:val="20"/>
        </w:rPr>
      </w:pPr>
    </w:p>
    <w:p w:rsidR="0057006F" w:rsidRPr="00D26492" w:rsidRDefault="0057006F" w:rsidP="0057006F">
      <w:pPr>
        <w:rPr>
          <w:sz w:val="28"/>
          <w:szCs w:val="28"/>
        </w:rPr>
      </w:pPr>
      <w:r w:rsidRPr="00D26492">
        <w:rPr>
          <w:sz w:val="28"/>
          <w:szCs w:val="28"/>
          <w:cs/>
        </w:rPr>
        <w:t>เมื่อข้าพเจ้าได้อ่านรายงานประจำปี  หากข้าพเจ้าสรุปได้ว่ามีการแสดงข้อมูลที่ขัดต่อข้อเท็จจริงอันเป็นสาระสำคัญ 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3B0276" w:rsidRPr="00D26492" w:rsidRDefault="003B0276" w:rsidP="0057006F">
      <w:pPr>
        <w:rPr>
          <w:sz w:val="28"/>
          <w:szCs w:val="28"/>
        </w:rPr>
      </w:pPr>
    </w:p>
    <w:p w:rsidR="0057006F" w:rsidRPr="00D26492" w:rsidRDefault="0057006F" w:rsidP="0057006F">
      <w:pPr>
        <w:ind w:firstLine="0"/>
        <w:rPr>
          <w:sz w:val="28"/>
          <w:szCs w:val="28"/>
        </w:rPr>
      </w:pPr>
      <w:r w:rsidRPr="00D26492">
        <w:rPr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57006F" w:rsidRPr="00D26492" w:rsidRDefault="0057006F" w:rsidP="0057006F">
      <w:pPr>
        <w:rPr>
          <w:sz w:val="20"/>
          <w:szCs w:val="20"/>
        </w:rPr>
      </w:pPr>
    </w:p>
    <w:p w:rsidR="0057006F" w:rsidRDefault="0057006F" w:rsidP="0057006F">
      <w:pPr>
        <w:rPr>
          <w:sz w:val="28"/>
          <w:szCs w:val="28"/>
        </w:rPr>
      </w:pPr>
      <w:r w:rsidRPr="00D26492">
        <w:rPr>
          <w:sz w:val="28"/>
          <w:szCs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B2199C" w:rsidRPr="00B2199C" w:rsidRDefault="00B2199C" w:rsidP="0057006F">
      <w:pPr>
        <w:rPr>
          <w:sz w:val="20"/>
          <w:szCs w:val="20"/>
        </w:rPr>
      </w:pPr>
    </w:p>
    <w:p w:rsidR="0057006F" w:rsidRPr="00D26492" w:rsidRDefault="0057006F" w:rsidP="0057006F">
      <w:pPr>
        <w:rPr>
          <w:sz w:val="28"/>
          <w:szCs w:val="28"/>
        </w:rPr>
      </w:pPr>
      <w:r w:rsidRPr="00D26492">
        <w:rPr>
          <w:sz w:val="28"/>
          <w:szCs w:val="28"/>
          <w:cs/>
        </w:rPr>
        <w:t>ในการจัดทำงบการเงิน  ผู้บริหารรับผิดชอบในการประเมินความสามารถของกลุ่มบริษัทในการดำเนินงานต่อเนื่อง  เปิดเผยเรื่องที่เกี่ยวกับการดำเนินงานต่อเนื่อง (ตามความเหมาะสม) 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:rsidR="0057006F" w:rsidRPr="00D26492" w:rsidRDefault="0057006F" w:rsidP="0057006F">
      <w:pPr>
        <w:rPr>
          <w:sz w:val="20"/>
          <w:szCs w:val="20"/>
        </w:rPr>
      </w:pPr>
    </w:p>
    <w:p w:rsidR="0057006F" w:rsidRPr="00D26492" w:rsidRDefault="0057006F" w:rsidP="0057006F">
      <w:pPr>
        <w:rPr>
          <w:sz w:val="28"/>
          <w:szCs w:val="28"/>
        </w:rPr>
      </w:pPr>
      <w:r w:rsidRPr="00D26492">
        <w:rPr>
          <w:sz w:val="28"/>
          <w:szCs w:val="28"/>
          <w:cs/>
        </w:rPr>
        <w:t>ผู้มีหน้าที่ในการกำกับดูแลมีหน้าที่ในการสอดส่องดูและกระบวนการในการจัดทำรายงานทางการเงินของกลุ่มบริษัท</w:t>
      </w:r>
    </w:p>
    <w:p w:rsidR="001369FB" w:rsidRDefault="001369FB" w:rsidP="0057006F">
      <w:pPr>
        <w:rPr>
          <w:sz w:val="28"/>
          <w:szCs w:val="28"/>
        </w:rPr>
      </w:pPr>
    </w:p>
    <w:p w:rsidR="00A91532" w:rsidRPr="00D26492" w:rsidRDefault="00A91532" w:rsidP="0057006F">
      <w:pPr>
        <w:rPr>
          <w:sz w:val="28"/>
          <w:szCs w:val="28"/>
        </w:rPr>
      </w:pPr>
    </w:p>
    <w:p w:rsidR="00203D84" w:rsidRPr="00D26492" w:rsidRDefault="00203D84" w:rsidP="0057006F">
      <w:pPr>
        <w:rPr>
          <w:sz w:val="28"/>
          <w:szCs w:val="28"/>
        </w:rPr>
      </w:pPr>
    </w:p>
    <w:p w:rsidR="0057006F" w:rsidRPr="00D26492" w:rsidRDefault="0057006F" w:rsidP="0057006F">
      <w:pPr>
        <w:overflowPunct/>
        <w:ind w:firstLine="0"/>
        <w:jc w:val="left"/>
        <w:textAlignment w:val="auto"/>
        <w:rPr>
          <w:sz w:val="28"/>
          <w:szCs w:val="28"/>
        </w:rPr>
      </w:pPr>
      <w:r w:rsidRPr="00D26492">
        <w:rPr>
          <w:sz w:val="28"/>
          <w:szCs w:val="28"/>
          <w:cs/>
        </w:rPr>
        <w:lastRenderedPageBreak/>
        <w:t>ความรับผิดชอบของผู้สอบบัญชีต่อการตรวจสอบงบการเงิน</w:t>
      </w:r>
    </w:p>
    <w:p w:rsidR="0057006F" w:rsidRPr="00D26492" w:rsidRDefault="0057006F" w:rsidP="0057006F">
      <w:pPr>
        <w:rPr>
          <w:sz w:val="20"/>
          <w:szCs w:val="20"/>
        </w:rPr>
      </w:pPr>
    </w:p>
    <w:p w:rsidR="0057006F" w:rsidRPr="00D26492" w:rsidRDefault="0057006F" w:rsidP="0057006F">
      <w:pPr>
        <w:rPr>
          <w:sz w:val="28"/>
          <w:szCs w:val="28"/>
        </w:rPr>
      </w:pPr>
      <w:r w:rsidRPr="00D26492">
        <w:rPr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="0057101F" w:rsidRPr="00D26492">
        <w:rPr>
          <w:sz w:val="28"/>
          <w:szCs w:val="28"/>
          <w:cs/>
        </w:rPr>
        <w:t xml:space="preserve">   </w:t>
      </w:r>
      <w:r w:rsidRPr="00D26492">
        <w:rPr>
          <w:sz w:val="28"/>
          <w:szCs w:val="28"/>
          <w:cs/>
        </w:rPr>
        <w:t>การแสดงข้อมูลที่ขัดต่อข้อเท็จจริงอันเป็นสาระสำคัญหรือไม่  ไม่ว่าจะเกิดจากการทุจริตหรือข้อผิดพลาด  และเสนอรายงานของผู้สอบบัญชีซึ่งรวมความเห็นของข้าพเจ้าอยู่ด้วย  ความเชื่อมั่นอย่างสมเหตุสมผลคือความเชื่อมั่นในระดับสูงแต่ไม่ได้เป็น</w:t>
      </w:r>
      <w:r w:rsidR="0057101F" w:rsidRPr="00D26492">
        <w:rPr>
          <w:sz w:val="28"/>
          <w:szCs w:val="28"/>
          <w:cs/>
        </w:rPr>
        <w:t xml:space="preserve">  </w:t>
      </w:r>
      <w:r w:rsidR="007257E9" w:rsidRPr="00D26492">
        <w:rPr>
          <w:sz w:val="28"/>
          <w:szCs w:val="28"/>
        </w:rPr>
        <w:t xml:space="preserve">    </w:t>
      </w:r>
      <w:r w:rsidR="0057101F" w:rsidRPr="00D26492">
        <w:rPr>
          <w:sz w:val="28"/>
          <w:szCs w:val="28"/>
          <w:cs/>
        </w:rPr>
        <w:t xml:space="preserve">    </w:t>
      </w:r>
      <w:r w:rsidRPr="00D26492">
        <w:rPr>
          <w:sz w:val="28"/>
          <w:szCs w:val="28"/>
          <w:cs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 ข้อมูลที่ขัดต่อข้อเท็จจริงอาจเกิดจากการทุจริตหรือข้อผิดพลาดและถือว่ามีสาระสำคัญ</w:t>
      </w:r>
      <w:r w:rsidR="00AF6251" w:rsidRPr="00D26492">
        <w:rPr>
          <w:sz w:val="28"/>
          <w:szCs w:val="28"/>
        </w:rPr>
        <w:t xml:space="preserve"> </w:t>
      </w:r>
      <w:r w:rsidR="007257E9" w:rsidRPr="00D26492">
        <w:rPr>
          <w:sz w:val="28"/>
          <w:szCs w:val="28"/>
        </w:rPr>
        <w:t xml:space="preserve">               </w:t>
      </w:r>
      <w:r w:rsidRPr="00D26492">
        <w:rPr>
          <w:sz w:val="28"/>
          <w:szCs w:val="28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</w:t>
      </w:r>
      <w:r w:rsidR="0057101F" w:rsidRPr="00D26492">
        <w:rPr>
          <w:sz w:val="28"/>
          <w:szCs w:val="28"/>
          <w:cs/>
        </w:rPr>
        <w:t xml:space="preserve">       </w:t>
      </w:r>
      <w:r w:rsidRPr="00D26492">
        <w:rPr>
          <w:sz w:val="28"/>
          <w:szCs w:val="28"/>
          <w:cs/>
        </w:rPr>
        <w:t>ทางเศรษฐกิจของผู้ใช้งบการเงินจากการใช้งบการเงินเหล่านี้</w:t>
      </w:r>
    </w:p>
    <w:p w:rsidR="00756019" w:rsidRPr="00D26492" w:rsidRDefault="00756019" w:rsidP="0057006F">
      <w:pPr>
        <w:rPr>
          <w:sz w:val="20"/>
          <w:szCs w:val="20"/>
        </w:rPr>
      </w:pPr>
    </w:p>
    <w:p w:rsidR="0057006F" w:rsidRPr="00D26492" w:rsidRDefault="0057006F" w:rsidP="0057006F">
      <w:pPr>
        <w:rPr>
          <w:sz w:val="28"/>
          <w:szCs w:val="28"/>
        </w:rPr>
      </w:pPr>
      <w:r w:rsidRPr="00D26492">
        <w:rPr>
          <w:sz w:val="28"/>
          <w:szCs w:val="28"/>
          <w:cs/>
        </w:rPr>
        <w:t>ในการตรวจสอบของข้าพเจ้าตามมาตรฐานการสอบบัญชี  ข้าพเจ้าได้ใช้ดุลยพินิจและการสังเกตและสงสัยเยี่ยง</w:t>
      </w:r>
      <w:r w:rsidR="007257E9" w:rsidRPr="00D26492">
        <w:rPr>
          <w:sz w:val="28"/>
          <w:szCs w:val="28"/>
        </w:rPr>
        <w:t xml:space="preserve">             </w:t>
      </w:r>
      <w:r w:rsidRPr="00D26492">
        <w:rPr>
          <w:sz w:val="28"/>
          <w:szCs w:val="28"/>
          <w:cs/>
        </w:rPr>
        <w:t>ผู้ประกอบวิชาชีพตลอดการตรวจสอบ  การปฏิบัติงานของข้าพเจ้ารวมถึง</w:t>
      </w:r>
    </w:p>
    <w:p w:rsidR="0057006F" w:rsidRPr="00D26492" w:rsidRDefault="0057006F" w:rsidP="0057006F">
      <w:pPr>
        <w:rPr>
          <w:sz w:val="10"/>
          <w:szCs w:val="10"/>
        </w:rPr>
      </w:pPr>
    </w:p>
    <w:p w:rsidR="0057006F" w:rsidRPr="00D26492" w:rsidRDefault="0057006F" w:rsidP="0057101F">
      <w:pPr>
        <w:numPr>
          <w:ilvl w:val="0"/>
          <w:numId w:val="9"/>
        </w:numPr>
        <w:ind w:left="993" w:hanging="284"/>
        <w:rPr>
          <w:sz w:val="28"/>
          <w:szCs w:val="28"/>
        </w:rPr>
      </w:pPr>
      <w:r w:rsidRPr="00D26492">
        <w:rPr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 ไม่ว่าจะเกิดจากการทุจริตหรือข้อผิดพลาด  ออกแบบและปฏิบัติงานตามวิธีการตรวจสอบเพื่อตอบสนองต่อความเสี่ยงเหล่านั้น  และได้หลักฐานการสอบบัญชีที่เพียงพอและเหมาะสมเพื่อเป็นเกณฑ์ในการแสดงความเห็นของข้าพเจ้า 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</w:t>
      </w:r>
      <w:r w:rsidR="0057101F" w:rsidRPr="00D26492">
        <w:rPr>
          <w:sz w:val="28"/>
          <w:szCs w:val="28"/>
          <w:cs/>
        </w:rPr>
        <w:t xml:space="preserve"> </w:t>
      </w:r>
      <w:r w:rsidRPr="00D26492">
        <w:rPr>
          <w:sz w:val="28"/>
          <w:szCs w:val="28"/>
          <w:cs/>
        </w:rPr>
        <w:t>เกิดจากข้อผิดพลาด  เนื่องจากการทุจริตอาจเกี่ยวกับการสมรู้ร่วมคิด  การปลอมแปลงเอกสารหลักฐาน  การตั้งใจละเว้นการแสดงข้อมูล  การแสดงข้อมูลที่ไม่ตรงตามข้อเท็จจริงหรือการแทรกแซงการควบคุมภายใน</w:t>
      </w:r>
    </w:p>
    <w:p w:rsidR="00E432A5" w:rsidRPr="00D26492" w:rsidRDefault="00E432A5" w:rsidP="00E432A5">
      <w:pPr>
        <w:ind w:left="993" w:firstLine="0"/>
        <w:rPr>
          <w:sz w:val="10"/>
          <w:szCs w:val="10"/>
        </w:rPr>
      </w:pPr>
    </w:p>
    <w:p w:rsidR="0057006F" w:rsidRPr="00D26492" w:rsidRDefault="0057006F" w:rsidP="0057101F">
      <w:pPr>
        <w:numPr>
          <w:ilvl w:val="0"/>
          <w:numId w:val="9"/>
        </w:numPr>
        <w:ind w:left="993" w:hanging="284"/>
        <w:rPr>
          <w:sz w:val="28"/>
          <w:szCs w:val="28"/>
        </w:rPr>
      </w:pPr>
      <w:r w:rsidRPr="00D26492">
        <w:rPr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 เพื่อออกแบบวิธีการตรวจสอบที่เหมาะสมกับสถานการณ์ 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E432A5" w:rsidRPr="00D26492" w:rsidRDefault="00E432A5" w:rsidP="00E432A5">
      <w:pPr>
        <w:ind w:firstLine="0"/>
        <w:rPr>
          <w:sz w:val="10"/>
          <w:szCs w:val="10"/>
        </w:rPr>
      </w:pPr>
    </w:p>
    <w:p w:rsidR="00E432A5" w:rsidRPr="00D26492" w:rsidRDefault="0057006F" w:rsidP="00E432A5">
      <w:pPr>
        <w:numPr>
          <w:ilvl w:val="0"/>
          <w:numId w:val="9"/>
        </w:numPr>
        <w:ind w:left="993" w:hanging="284"/>
        <w:rPr>
          <w:sz w:val="10"/>
          <w:szCs w:val="10"/>
        </w:rPr>
      </w:pPr>
      <w:r w:rsidRPr="00D26492">
        <w:rPr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E432A5" w:rsidRPr="00D26492" w:rsidRDefault="00E432A5" w:rsidP="00E432A5">
      <w:pPr>
        <w:ind w:left="993" w:firstLine="0"/>
        <w:rPr>
          <w:sz w:val="10"/>
          <w:szCs w:val="10"/>
        </w:rPr>
      </w:pPr>
    </w:p>
    <w:p w:rsidR="0057006F" w:rsidRDefault="0057006F" w:rsidP="0057101F">
      <w:pPr>
        <w:numPr>
          <w:ilvl w:val="0"/>
          <w:numId w:val="9"/>
        </w:numPr>
        <w:ind w:left="993" w:hanging="284"/>
        <w:rPr>
          <w:sz w:val="28"/>
          <w:szCs w:val="28"/>
        </w:rPr>
      </w:pPr>
      <w:r w:rsidRPr="00D26492">
        <w:rPr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 ถ้าข้าพเจ้าได้ข้อสรุปว่ามีความไม่แน่นอนที่มีสาระสำคัญ  ข้าพเจ้าต้องกล่าวไว้ในรายงานของผู้สอบบัญชีของข้าพเจ้าถึงการเปิดเผยที่เกี่ยวข้องในงบการเงิน หรือถ้าการเปิดเผยดังกล่าวไม่เพียงพอ  ความเห็นของข้าพเจ้าจะเปลี่ยนแปลงไป 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 อย่างไรก็ตาม  เหตุการณ์หรือสถานการณ์ในอนาคตอาจเป็นเหตุให้กลุ่มบริษัทต้องหยุด</w:t>
      </w:r>
      <w:r w:rsidR="00B2199C">
        <w:rPr>
          <w:sz w:val="28"/>
          <w:szCs w:val="28"/>
          <w:cs/>
        </w:rPr>
        <w:t>ก</w:t>
      </w:r>
      <w:r w:rsidRPr="00D26492">
        <w:rPr>
          <w:sz w:val="28"/>
          <w:szCs w:val="28"/>
          <w:cs/>
        </w:rPr>
        <w:t>ารดำเนินงานต่อเนื่อง</w:t>
      </w:r>
    </w:p>
    <w:p w:rsidR="00B2199C" w:rsidRPr="00B2199C" w:rsidRDefault="00B2199C" w:rsidP="00B2199C">
      <w:pPr>
        <w:ind w:firstLine="0"/>
        <w:rPr>
          <w:sz w:val="10"/>
          <w:szCs w:val="10"/>
        </w:rPr>
      </w:pPr>
    </w:p>
    <w:p w:rsidR="0057006F" w:rsidRPr="00D26492" w:rsidRDefault="0057006F" w:rsidP="0057101F">
      <w:pPr>
        <w:numPr>
          <w:ilvl w:val="0"/>
          <w:numId w:val="9"/>
        </w:numPr>
        <w:ind w:left="993" w:hanging="284"/>
        <w:rPr>
          <w:sz w:val="28"/>
          <w:szCs w:val="28"/>
        </w:rPr>
      </w:pPr>
      <w:r w:rsidRPr="00D26492">
        <w:rPr>
          <w:sz w:val="28"/>
          <w:szCs w:val="28"/>
          <w:cs/>
        </w:rPr>
        <w:t>ประเมินการนำเสนอโครงสร้างและเนื้อหาของงบการเงินโดยรวม  รวมถึงการเปิดเผย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</w:p>
    <w:p w:rsidR="00203D84" w:rsidRPr="00D26492" w:rsidRDefault="00203D84" w:rsidP="00203D84">
      <w:pPr>
        <w:rPr>
          <w:sz w:val="28"/>
          <w:szCs w:val="28"/>
        </w:rPr>
      </w:pPr>
    </w:p>
    <w:p w:rsidR="00203D84" w:rsidRPr="00D26492" w:rsidRDefault="00203D84" w:rsidP="00203D84">
      <w:pPr>
        <w:rPr>
          <w:sz w:val="28"/>
          <w:szCs w:val="28"/>
        </w:rPr>
      </w:pPr>
    </w:p>
    <w:p w:rsidR="00E432A5" w:rsidRPr="00D26492" w:rsidRDefault="00E432A5" w:rsidP="00E432A5">
      <w:pPr>
        <w:ind w:firstLine="0"/>
        <w:rPr>
          <w:sz w:val="10"/>
          <w:szCs w:val="10"/>
        </w:rPr>
      </w:pPr>
    </w:p>
    <w:p w:rsidR="0057006F" w:rsidRPr="00D26492" w:rsidRDefault="0057006F" w:rsidP="0057101F">
      <w:pPr>
        <w:numPr>
          <w:ilvl w:val="0"/>
          <w:numId w:val="9"/>
        </w:numPr>
        <w:ind w:left="993" w:hanging="284"/>
        <w:rPr>
          <w:sz w:val="28"/>
          <w:szCs w:val="28"/>
        </w:rPr>
      </w:pPr>
      <w:r w:rsidRPr="00D26492">
        <w:rPr>
          <w:sz w:val="28"/>
          <w:szCs w:val="28"/>
          <w:cs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 ข้าพเจ้ารับผิดชอบต่อการกำหนดแนวทาง  การควบคุมดูแลและการปฏิบัติงานตรวจสอบกลุ่มบริษัท  ข้าพเจ้าเป็นผู้รับผิดชอบแต่เพียงผู้เดียวต่อความเห็นของข้าพเจ้า</w:t>
      </w:r>
    </w:p>
    <w:p w:rsidR="00BA5B72" w:rsidRPr="00D26492" w:rsidRDefault="00BA5B72" w:rsidP="00BA5B72">
      <w:pPr>
        <w:ind w:left="993" w:firstLine="0"/>
        <w:rPr>
          <w:sz w:val="20"/>
          <w:szCs w:val="20"/>
        </w:rPr>
      </w:pPr>
    </w:p>
    <w:p w:rsidR="0057006F" w:rsidRPr="00D26492" w:rsidRDefault="0057006F" w:rsidP="0057006F">
      <w:pPr>
        <w:rPr>
          <w:sz w:val="28"/>
          <w:szCs w:val="28"/>
        </w:rPr>
      </w:pPr>
      <w:r w:rsidRPr="00D26492">
        <w:rPr>
          <w:sz w:val="28"/>
          <w:szCs w:val="28"/>
          <w:cs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 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:rsidR="0057006F" w:rsidRPr="00D26492" w:rsidRDefault="0057006F" w:rsidP="0057006F">
      <w:pPr>
        <w:rPr>
          <w:sz w:val="20"/>
          <w:szCs w:val="20"/>
        </w:rPr>
      </w:pPr>
    </w:p>
    <w:p w:rsidR="0057006F" w:rsidRPr="00D26492" w:rsidRDefault="0057006F" w:rsidP="0057006F">
      <w:pPr>
        <w:rPr>
          <w:sz w:val="28"/>
          <w:szCs w:val="28"/>
          <w:cs/>
        </w:rPr>
      </w:pPr>
      <w:r w:rsidRPr="00D26492">
        <w:rPr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57006F" w:rsidRPr="00D26492" w:rsidRDefault="0057006F" w:rsidP="0057006F">
      <w:pPr>
        <w:rPr>
          <w:sz w:val="20"/>
          <w:szCs w:val="20"/>
        </w:rPr>
      </w:pPr>
    </w:p>
    <w:p w:rsidR="0057006F" w:rsidRPr="00D26492" w:rsidRDefault="0057006F" w:rsidP="0057006F">
      <w:pPr>
        <w:rPr>
          <w:sz w:val="28"/>
          <w:szCs w:val="28"/>
        </w:rPr>
      </w:pPr>
      <w:r w:rsidRPr="00D26492">
        <w:rPr>
          <w:sz w:val="28"/>
          <w:szCs w:val="28"/>
          <w:cs/>
        </w:rPr>
        <w:t>จากเรื่องที่สื่อสารกับผู้มีหน้าที่ในการกำกับดูแล  ข้าพเจ้าได้พิจารณาเรื่องต่าง ๆ ที่มีนัยสำคัญมากที่สุดในการตรวจสอบงบการเงินในงวดปัจจุบันและกำหนดเป็นเรื่องสำคัญในการตรวจสอบ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 หรือในสถานการณ์ที่ยากที่จะเกิดขึ้น 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57006F" w:rsidRPr="00D26492" w:rsidRDefault="0057006F" w:rsidP="0057006F">
      <w:pPr>
        <w:overflowPunct/>
        <w:textAlignment w:val="auto"/>
        <w:rPr>
          <w:sz w:val="28"/>
          <w:szCs w:val="28"/>
        </w:rPr>
      </w:pPr>
    </w:p>
    <w:p w:rsidR="00203D84" w:rsidRPr="00D26492" w:rsidRDefault="00203D84" w:rsidP="0057006F">
      <w:pPr>
        <w:overflowPunct/>
        <w:textAlignment w:val="auto"/>
        <w:rPr>
          <w:sz w:val="28"/>
          <w:szCs w:val="28"/>
        </w:rPr>
      </w:pPr>
    </w:p>
    <w:p w:rsidR="00E432A5" w:rsidRPr="00D26492" w:rsidRDefault="00E432A5" w:rsidP="0057006F">
      <w:pPr>
        <w:overflowPunct/>
        <w:textAlignment w:val="auto"/>
        <w:rPr>
          <w:sz w:val="28"/>
          <w:szCs w:val="28"/>
        </w:rPr>
      </w:pPr>
    </w:p>
    <w:p w:rsidR="0057006F" w:rsidRPr="00D26492" w:rsidRDefault="0057006F" w:rsidP="0057006F">
      <w:pPr>
        <w:ind w:left="5954" w:right="996" w:firstLine="0"/>
        <w:jc w:val="center"/>
        <w:rPr>
          <w:sz w:val="28"/>
          <w:szCs w:val="28"/>
        </w:rPr>
      </w:pPr>
      <w:r w:rsidRPr="00D26492">
        <w:rPr>
          <w:sz w:val="28"/>
          <w:szCs w:val="28"/>
          <w:cs/>
        </w:rPr>
        <w:t>บริษัท เอส พี  ออดิท จำกัด</w:t>
      </w:r>
    </w:p>
    <w:p w:rsidR="0057006F" w:rsidRPr="00D26492" w:rsidRDefault="0057006F" w:rsidP="0057006F">
      <w:pPr>
        <w:ind w:left="5954" w:right="996" w:firstLine="0"/>
        <w:jc w:val="center"/>
        <w:rPr>
          <w:sz w:val="28"/>
          <w:szCs w:val="28"/>
        </w:rPr>
      </w:pPr>
    </w:p>
    <w:p w:rsidR="00E432A5" w:rsidRPr="00D26492" w:rsidRDefault="00E432A5" w:rsidP="0057006F">
      <w:pPr>
        <w:ind w:left="5954" w:right="996" w:firstLine="0"/>
        <w:jc w:val="center"/>
        <w:rPr>
          <w:sz w:val="28"/>
          <w:szCs w:val="28"/>
        </w:rPr>
      </w:pPr>
    </w:p>
    <w:p w:rsidR="0057006F" w:rsidRPr="00D26492" w:rsidRDefault="0057006F" w:rsidP="0057006F">
      <w:pPr>
        <w:ind w:left="5954" w:right="996" w:firstLine="0"/>
        <w:jc w:val="center"/>
        <w:rPr>
          <w:sz w:val="28"/>
          <w:szCs w:val="28"/>
        </w:rPr>
      </w:pPr>
    </w:p>
    <w:p w:rsidR="005253AB" w:rsidRPr="00D26492" w:rsidRDefault="0057006F" w:rsidP="0057006F">
      <w:pPr>
        <w:ind w:left="5954" w:right="996" w:firstLine="0"/>
        <w:jc w:val="center"/>
        <w:rPr>
          <w:sz w:val="20"/>
          <w:szCs w:val="20"/>
        </w:rPr>
      </w:pPr>
      <w:r w:rsidRPr="00D26492">
        <w:rPr>
          <w:sz w:val="28"/>
          <w:szCs w:val="28"/>
          <w:cs/>
        </w:rPr>
        <w:t xml:space="preserve">    (นางสาวยุพิน ชุ่มใจ) </w:t>
      </w:r>
    </w:p>
    <w:p w:rsidR="0057006F" w:rsidRPr="00D26492" w:rsidRDefault="001369FB" w:rsidP="005253AB">
      <w:pPr>
        <w:ind w:right="444"/>
        <w:jc w:val="both"/>
        <w:rPr>
          <w:sz w:val="28"/>
          <w:szCs w:val="28"/>
        </w:rPr>
      </w:pPr>
      <w:r w:rsidRPr="00D26492">
        <w:rPr>
          <w:sz w:val="28"/>
          <w:szCs w:val="28"/>
        </w:rPr>
        <w:tab/>
      </w:r>
      <w:r w:rsidRPr="00D26492">
        <w:rPr>
          <w:sz w:val="28"/>
          <w:szCs w:val="28"/>
        </w:rPr>
        <w:tab/>
      </w:r>
      <w:r w:rsidRPr="00D26492">
        <w:rPr>
          <w:sz w:val="28"/>
          <w:szCs w:val="28"/>
        </w:rPr>
        <w:tab/>
      </w:r>
      <w:r w:rsidRPr="00D26492">
        <w:rPr>
          <w:sz w:val="28"/>
          <w:szCs w:val="28"/>
        </w:rPr>
        <w:tab/>
      </w:r>
      <w:r w:rsidRPr="00D26492">
        <w:rPr>
          <w:sz w:val="28"/>
          <w:szCs w:val="28"/>
        </w:rPr>
        <w:tab/>
      </w:r>
      <w:r w:rsidRPr="00D26492">
        <w:rPr>
          <w:sz w:val="28"/>
          <w:szCs w:val="28"/>
        </w:rPr>
        <w:tab/>
      </w:r>
      <w:r w:rsidRPr="00D26492">
        <w:rPr>
          <w:sz w:val="28"/>
          <w:szCs w:val="28"/>
        </w:rPr>
        <w:tab/>
      </w:r>
      <w:r w:rsidR="005253AB" w:rsidRPr="00D26492">
        <w:rPr>
          <w:sz w:val="28"/>
          <w:szCs w:val="28"/>
          <w:cs/>
        </w:rPr>
        <w:t xml:space="preserve">            </w:t>
      </w:r>
      <w:r w:rsidRPr="00D26492">
        <w:rPr>
          <w:sz w:val="28"/>
          <w:szCs w:val="28"/>
        </w:rPr>
        <w:t xml:space="preserve">     </w:t>
      </w:r>
      <w:r w:rsidR="0057006F" w:rsidRPr="00D26492">
        <w:rPr>
          <w:sz w:val="28"/>
          <w:szCs w:val="28"/>
          <w:cs/>
        </w:rPr>
        <w:t>ผู้สอบบัญชีรับอนุญาตเล</w:t>
      </w:r>
      <w:r w:rsidR="005253AB" w:rsidRPr="00D26492">
        <w:rPr>
          <w:sz w:val="28"/>
          <w:szCs w:val="28"/>
          <w:cs/>
        </w:rPr>
        <w:t xml:space="preserve">ขทะเบียน </w:t>
      </w:r>
      <w:r w:rsidR="0057006F" w:rsidRPr="00D26492">
        <w:rPr>
          <w:sz w:val="28"/>
          <w:szCs w:val="28"/>
        </w:rPr>
        <w:t>8622</w:t>
      </w:r>
    </w:p>
    <w:p w:rsidR="0057006F" w:rsidRPr="00D26492" w:rsidRDefault="0057006F" w:rsidP="0057006F">
      <w:pPr>
        <w:ind w:firstLine="0"/>
        <w:jc w:val="center"/>
        <w:rPr>
          <w:sz w:val="28"/>
          <w:szCs w:val="28"/>
        </w:rPr>
      </w:pPr>
    </w:p>
    <w:p w:rsidR="005253AB" w:rsidRPr="00D26492" w:rsidRDefault="005253AB" w:rsidP="0057006F">
      <w:pPr>
        <w:ind w:firstLine="0"/>
        <w:jc w:val="center"/>
        <w:rPr>
          <w:sz w:val="28"/>
          <w:szCs w:val="28"/>
          <w:cs/>
        </w:rPr>
      </w:pPr>
    </w:p>
    <w:p w:rsidR="0057006F" w:rsidRPr="00D26492" w:rsidRDefault="0057006F" w:rsidP="0057006F">
      <w:pPr>
        <w:ind w:firstLine="0"/>
        <w:jc w:val="left"/>
        <w:rPr>
          <w:sz w:val="28"/>
          <w:szCs w:val="28"/>
        </w:rPr>
      </w:pPr>
      <w:r w:rsidRPr="00D26492">
        <w:rPr>
          <w:sz w:val="28"/>
          <w:szCs w:val="28"/>
          <w:cs/>
        </w:rPr>
        <w:t>กรุงเทพมหานคร</w:t>
      </w:r>
    </w:p>
    <w:p w:rsidR="0057006F" w:rsidRPr="00D26492" w:rsidRDefault="0057006F" w:rsidP="0057006F">
      <w:pPr>
        <w:ind w:firstLine="0"/>
        <w:jc w:val="left"/>
        <w:rPr>
          <w:sz w:val="28"/>
          <w:szCs w:val="28"/>
        </w:rPr>
      </w:pPr>
      <w:r w:rsidRPr="00D26492">
        <w:rPr>
          <w:sz w:val="28"/>
          <w:szCs w:val="28"/>
          <w:cs/>
        </w:rPr>
        <w:t xml:space="preserve">วันที่ </w:t>
      </w:r>
      <w:r w:rsidR="00203D84" w:rsidRPr="00D26492">
        <w:rPr>
          <w:sz w:val="28"/>
          <w:szCs w:val="28"/>
        </w:rPr>
        <w:t>22</w:t>
      </w:r>
      <w:r w:rsidR="00142B32" w:rsidRPr="00D26492">
        <w:rPr>
          <w:sz w:val="28"/>
          <w:szCs w:val="28"/>
        </w:rPr>
        <w:t xml:space="preserve"> </w:t>
      </w:r>
      <w:r w:rsidR="00142B32" w:rsidRPr="00D26492">
        <w:rPr>
          <w:sz w:val="28"/>
          <w:szCs w:val="28"/>
          <w:cs/>
        </w:rPr>
        <w:t>มีนาคม</w:t>
      </w:r>
      <w:r w:rsidR="001369FB" w:rsidRPr="00D26492">
        <w:rPr>
          <w:sz w:val="28"/>
          <w:szCs w:val="28"/>
          <w:cs/>
        </w:rPr>
        <w:t xml:space="preserve"> </w:t>
      </w:r>
      <w:r w:rsidR="00203D84" w:rsidRPr="00D26492">
        <w:rPr>
          <w:sz w:val="28"/>
          <w:szCs w:val="28"/>
        </w:rPr>
        <w:t>2561</w:t>
      </w:r>
    </w:p>
    <w:p w:rsidR="0057006F" w:rsidRPr="00D26492" w:rsidRDefault="0057006F" w:rsidP="0057006F">
      <w:pPr>
        <w:ind w:firstLine="0"/>
        <w:jc w:val="left"/>
        <w:rPr>
          <w:sz w:val="28"/>
          <w:szCs w:val="28"/>
        </w:rPr>
      </w:pPr>
    </w:p>
    <w:p w:rsidR="0098012C" w:rsidRPr="00D26492" w:rsidRDefault="0098012C" w:rsidP="0057006F">
      <w:pPr>
        <w:pStyle w:val="BodyText2"/>
        <w:rPr>
          <w:rFonts w:ascii="Angsana New" w:hAnsi="Angsana New"/>
          <w:sz w:val="28"/>
          <w:szCs w:val="28"/>
        </w:rPr>
      </w:pPr>
    </w:p>
    <w:sectPr w:rsidR="0098012C" w:rsidRPr="00D26492" w:rsidSect="00B8588D">
      <w:headerReference w:type="default" r:id="rId8"/>
      <w:pgSz w:w="11906" w:h="16838" w:code="9"/>
      <w:pgMar w:top="851" w:right="1134" w:bottom="1134" w:left="1418" w:header="851" w:footer="709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14AF" w:rsidRDefault="00FA14AF" w:rsidP="006E2069">
      <w:r>
        <w:separator/>
      </w:r>
    </w:p>
  </w:endnote>
  <w:endnote w:type="continuationSeparator" w:id="0">
    <w:p w:rsidR="00FA14AF" w:rsidRDefault="00FA14AF" w:rsidP="006E2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14AF" w:rsidRDefault="00FA14AF" w:rsidP="006E2069">
      <w:r>
        <w:separator/>
      </w:r>
    </w:p>
  </w:footnote>
  <w:footnote w:type="continuationSeparator" w:id="0">
    <w:p w:rsidR="00FA14AF" w:rsidRDefault="00FA14AF" w:rsidP="006E20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0AF9" w:rsidRPr="00A53903" w:rsidRDefault="00120AF9" w:rsidP="004F5BA2">
    <w:pPr>
      <w:pStyle w:val="Header"/>
      <w:pBdr>
        <w:bottom w:val="single" w:sz="4" w:space="1" w:color="auto"/>
      </w:pBdr>
      <w:tabs>
        <w:tab w:val="clear" w:pos="4513"/>
        <w:tab w:val="clear" w:pos="9026"/>
      </w:tabs>
      <w:ind w:firstLine="0"/>
      <w:rPr>
        <w:b/>
        <w:bCs/>
        <w:szCs w:val="24"/>
      </w:rPr>
    </w:pPr>
    <w:r w:rsidRPr="00A53903">
      <w:rPr>
        <w:b/>
        <w:bCs/>
        <w:szCs w:val="24"/>
      </w:rPr>
      <w:t>SP Audit Co</w:t>
    </w:r>
    <w:r w:rsidRPr="00A53903">
      <w:rPr>
        <w:b/>
        <w:bCs/>
        <w:szCs w:val="24"/>
        <w:lang w:eastAsia="x-none"/>
      </w:rPr>
      <w:t>.,</w:t>
    </w:r>
    <w:r w:rsidRPr="00A53903">
      <w:rPr>
        <w:b/>
        <w:bCs/>
        <w:szCs w:val="24"/>
      </w:rPr>
      <w:t xml:space="preserve"> Ltd.</w:t>
    </w:r>
  </w:p>
  <w:p w:rsidR="00120AF9" w:rsidRPr="004F5BA2" w:rsidRDefault="00120AF9" w:rsidP="006E2069">
    <w:pPr>
      <w:pStyle w:val="Head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E1931"/>
    <w:multiLevelType w:val="hybridMultilevel"/>
    <w:tmpl w:val="434E96A4"/>
    <w:lvl w:ilvl="0" w:tplc="EE4206C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90C3032"/>
    <w:multiLevelType w:val="hybridMultilevel"/>
    <w:tmpl w:val="858AA8F2"/>
    <w:lvl w:ilvl="0" w:tplc="FB220748">
      <w:numFmt w:val="bullet"/>
      <w:lvlText w:val="-"/>
      <w:lvlJc w:val="left"/>
      <w:pPr>
        <w:ind w:left="840" w:hanging="360"/>
      </w:pPr>
      <w:rPr>
        <w:rFonts w:ascii="Angsana New" w:eastAsia="Times New Roman" w:hAnsi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>
    <w:nsid w:val="0FEF65B6"/>
    <w:multiLevelType w:val="hybridMultilevel"/>
    <w:tmpl w:val="79427F20"/>
    <w:lvl w:ilvl="0" w:tplc="BDDE6E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3545B5"/>
    <w:multiLevelType w:val="hybridMultilevel"/>
    <w:tmpl w:val="DE0C2640"/>
    <w:lvl w:ilvl="0" w:tplc="A8868C38">
      <w:numFmt w:val="bullet"/>
      <w:lvlText w:val="-"/>
      <w:lvlJc w:val="left"/>
      <w:pPr>
        <w:ind w:left="108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7EE0E89"/>
    <w:multiLevelType w:val="hybridMultilevel"/>
    <w:tmpl w:val="6F163F7C"/>
    <w:lvl w:ilvl="0" w:tplc="8AE01FD4">
      <w:numFmt w:val="bullet"/>
      <w:lvlText w:val="-"/>
      <w:lvlJc w:val="left"/>
      <w:pPr>
        <w:ind w:left="106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2D9F5960"/>
    <w:multiLevelType w:val="hybridMultilevel"/>
    <w:tmpl w:val="D5D628B0"/>
    <w:lvl w:ilvl="0" w:tplc="37F072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7632D6"/>
    <w:multiLevelType w:val="hybridMultilevel"/>
    <w:tmpl w:val="149E4710"/>
    <w:lvl w:ilvl="0" w:tplc="9C005520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3A0804"/>
    <w:multiLevelType w:val="hybridMultilevel"/>
    <w:tmpl w:val="25360F44"/>
    <w:lvl w:ilvl="0" w:tplc="DB0871D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4FE83C2B"/>
    <w:multiLevelType w:val="hybridMultilevel"/>
    <w:tmpl w:val="2F3A4BEE"/>
    <w:lvl w:ilvl="0" w:tplc="5A946ECE">
      <w:start w:val="1"/>
      <w:numFmt w:val="decimal"/>
      <w:lvlText w:val="%1)"/>
      <w:lvlJc w:val="left"/>
      <w:pPr>
        <w:ind w:left="111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3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5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7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9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1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3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5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74" w:hanging="180"/>
      </w:pPr>
      <w:rPr>
        <w:rFonts w:cs="Times New Roman"/>
      </w:rPr>
    </w:lvl>
  </w:abstractNum>
  <w:abstractNum w:abstractNumId="9">
    <w:nsid w:val="61C625CD"/>
    <w:multiLevelType w:val="hybridMultilevel"/>
    <w:tmpl w:val="B2C0E676"/>
    <w:lvl w:ilvl="0" w:tplc="6BB0C810">
      <w:start w:val="1"/>
      <w:numFmt w:val="decimal"/>
      <w:lvlText w:val="%1."/>
      <w:lvlJc w:val="left"/>
      <w:pPr>
        <w:tabs>
          <w:tab w:val="num" w:pos="1830"/>
        </w:tabs>
        <w:ind w:left="1830" w:hanging="930"/>
      </w:pPr>
      <w:rPr>
        <w:rFonts w:eastAsia="Times New Roman" w:cs="Times New Roman" w:hint="default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0">
    <w:nsid w:val="64893508"/>
    <w:multiLevelType w:val="hybridMultilevel"/>
    <w:tmpl w:val="1AE2DADE"/>
    <w:lvl w:ilvl="0" w:tplc="2B98F466">
      <w:start w:val="1"/>
      <w:numFmt w:val="decimal"/>
      <w:lvlText w:val="%1)"/>
      <w:lvlJc w:val="left"/>
      <w:pPr>
        <w:ind w:left="112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11">
    <w:nsid w:val="7C407A4C"/>
    <w:multiLevelType w:val="hybridMultilevel"/>
    <w:tmpl w:val="A9022BE6"/>
    <w:lvl w:ilvl="0" w:tplc="A2D2EDF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9"/>
  </w:num>
  <w:num w:numId="2">
    <w:abstractNumId w:val="11"/>
  </w:num>
  <w:num w:numId="3">
    <w:abstractNumId w:val="7"/>
  </w:num>
  <w:num w:numId="4">
    <w:abstractNumId w:val="0"/>
  </w:num>
  <w:num w:numId="5">
    <w:abstractNumId w:val="8"/>
  </w:num>
  <w:num w:numId="6">
    <w:abstractNumId w:val="4"/>
  </w:num>
  <w:num w:numId="7">
    <w:abstractNumId w:val="2"/>
  </w:num>
  <w:num w:numId="8">
    <w:abstractNumId w:val="5"/>
  </w:num>
  <w:num w:numId="9">
    <w:abstractNumId w:val="1"/>
  </w:num>
  <w:num w:numId="10">
    <w:abstractNumId w:val="6"/>
  </w:num>
  <w:num w:numId="11">
    <w:abstractNumId w:val="1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5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272"/>
    <w:rsid w:val="000172FD"/>
    <w:rsid w:val="00031D78"/>
    <w:rsid w:val="00035024"/>
    <w:rsid w:val="00056332"/>
    <w:rsid w:val="00063097"/>
    <w:rsid w:val="00065F31"/>
    <w:rsid w:val="00075215"/>
    <w:rsid w:val="00081001"/>
    <w:rsid w:val="000879CF"/>
    <w:rsid w:val="000A1021"/>
    <w:rsid w:val="000B7AC6"/>
    <w:rsid w:val="000C365B"/>
    <w:rsid w:val="000C7F17"/>
    <w:rsid w:val="000D6F3B"/>
    <w:rsid w:val="000E352D"/>
    <w:rsid w:val="000E7AF5"/>
    <w:rsid w:val="000F2A43"/>
    <w:rsid w:val="00107D53"/>
    <w:rsid w:val="001137C8"/>
    <w:rsid w:val="001140BB"/>
    <w:rsid w:val="00115A09"/>
    <w:rsid w:val="00115FB0"/>
    <w:rsid w:val="00117963"/>
    <w:rsid w:val="00120AF9"/>
    <w:rsid w:val="001369FB"/>
    <w:rsid w:val="00137A6D"/>
    <w:rsid w:val="001408CF"/>
    <w:rsid w:val="00142B32"/>
    <w:rsid w:val="0016784C"/>
    <w:rsid w:val="00182532"/>
    <w:rsid w:val="00182DA2"/>
    <w:rsid w:val="0018337D"/>
    <w:rsid w:val="00196A28"/>
    <w:rsid w:val="00197333"/>
    <w:rsid w:val="00197784"/>
    <w:rsid w:val="001A7D43"/>
    <w:rsid w:val="001B3F39"/>
    <w:rsid w:val="001C2175"/>
    <w:rsid w:val="001C5CA8"/>
    <w:rsid w:val="001C77A9"/>
    <w:rsid w:val="001E0F4C"/>
    <w:rsid w:val="001E1BDD"/>
    <w:rsid w:val="001E384C"/>
    <w:rsid w:val="001F295F"/>
    <w:rsid w:val="001F424C"/>
    <w:rsid w:val="00203D84"/>
    <w:rsid w:val="00207BB9"/>
    <w:rsid w:val="00212A75"/>
    <w:rsid w:val="00225ECC"/>
    <w:rsid w:val="002276D7"/>
    <w:rsid w:val="00236701"/>
    <w:rsid w:val="00244842"/>
    <w:rsid w:val="00245D2C"/>
    <w:rsid w:val="0025672A"/>
    <w:rsid w:val="00257685"/>
    <w:rsid w:val="002625C3"/>
    <w:rsid w:val="002711F1"/>
    <w:rsid w:val="0027137C"/>
    <w:rsid w:val="00276BCB"/>
    <w:rsid w:val="0028132C"/>
    <w:rsid w:val="00285DAB"/>
    <w:rsid w:val="00296758"/>
    <w:rsid w:val="00296777"/>
    <w:rsid w:val="002A2AF6"/>
    <w:rsid w:val="002A2D27"/>
    <w:rsid w:val="002A4BF8"/>
    <w:rsid w:val="002A69F7"/>
    <w:rsid w:val="002B6011"/>
    <w:rsid w:val="002C0802"/>
    <w:rsid w:val="002C62B3"/>
    <w:rsid w:val="002C7823"/>
    <w:rsid w:val="002C7F1B"/>
    <w:rsid w:val="002E1E4F"/>
    <w:rsid w:val="002F428E"/>
    <w:rsid w:val="0030461B"/>
    <w:rsid w:val="0031584B"/>
    <w:rsid w:val="003320F0"/>
    <w:rsid w:val="0033210D"/>
    <w:rsid w:val="0033622D"/>
    <w:rsid w:val="003404DD"/>
    <w:rsid w:val="0034683C"/>
    <w:rsid w:val="003479D7"/>
    <w:rsid w:val="0035088F"/>
    <w:rsid w:val="00355DC1"/>
    <w:rsid w:val="00356FC5"/>
    <w:rsid w:val="003578D7"/>
    <w:rsid w:val="003661DA"/>
    <w:rsid w:val="00370F30"/>
    <w:rsid w:val="003839F6"/>
    <w:rsid w:val="00387B17"/>
    <w:rsid w:val="003927AD"/>
    <w:rsid w:val="003B0276"/>
    <w:rsid w:val="003B496D"/>
    <w:rsid w:val="003C3B81"/>
    <w:rsid w:val="003D2432"/>
    <w:rsid w:val="003E0004"/>
    <w:rsid w:val="003E14CE"/>
    <w:rsid w:val="003E4901"/>
    <w:rsid w:val="003E6A9B"/>
    <w:rsid w:val="004010DB"/>
    <w:rsid w:val="00410A64"/>
    <w:rsid w:val="004159A9"/>
    <w:rsid w:val="00422D59"/>
    <w:rsid w:val="00430FE7"/>
    <w:rsid w:val="00437350"/>
    <w:rsid w:val="00437CA7"/>
    <w:rsid w:val="00446490"/>
    <w:rsid w:val="00446655"/>
    <w:rsid w:val="00454B69"/>
    <w:rsid w:val="004740AF"/>
    <w:rsid w:val="00477116"/>
    <w:rsid w:val="004975D9"/>
    <w:rsid w:val="004B2D83"/>
    <w:rsid w:val="004B7E1E"/>
    <w:rsid w:val="004C0272"/>
    <w:rsid w:val="004C0446"/>
    <w:rsid w:val="004C759C"/>
    <w:rsid w:val="004D6A36"/>
    <w:rsid w:val="004E4D04"/>
    <w:rsid w:val="004E6EBF"/>
    <w:rsid w:val="004E7B1C"/>
    <w:rsid w:val="004F0D47"/>
    <w:rsid w:val="004F5BA2"/>
    <w:rsid w:val="00504D96"/>
    <w:rsid w:val="00515945"/>
    <w:rsid w:val="00516D7E"/>
    <w:rsid w:val="00517428"/>
    <w:rsid w:val="00521153"/>
    <w:rsid w:val="005253AB"/>
    <w:rsid w:val="00535735"/>
    <w:rsid w:val="00536176"/>
    <w:rsid w:val="00536863"/>
    <w:rsid w:val="00536A10"/>
    <w:rsid w:val="00540C37"/>
    <w:rsid w:val="00542C77"/>
    <w:rsid w:val="005433B8"/>
    <w:rsid w:val="005468B5"/>
    <w:rsid w:val="00550744"/>
    <w:rsid w:val="0057006F"/>
    <w:rsid w:val="0057101F"/>
    <w:rsid w:val="005752DB"/>
    <w:rsid w:val="00580645"/>
    <w:rsid w:val="00587852"/>
    <w:rsid w:val="005A52F3"/>
    <w:rsid w:val="005A627B"/>
    <w:rsid w:val="005B38C5"/>
    <w:rsid w:val="005C4130"/>
    <w:rsid w:val="005D5440"/>
    <w:rsid w:val="005E0333"/>
    <w:rsid w:val="005E4D2F"/>
    <w:rsid w:val="0060305C"/>
    <w:rsid w:val="006043E4"/>
    <w:rsid w:val="0062681F"/>
    <w:rsid w:val="00632D3C"/>
    <w:rsid w:val="00640D49"/>
    <w:rsid w:val="006507F1"/>
    <w:rsid w:val="006513EB"/>
    <w:rsid w:val="0067235D"/>
    <w:rsid w:val="00693AFF"/>
    <w:rsid w:val="006B1D3E"/>
    <w:rsid w:val="006B5554"/>
    <w:rsid w:val="006B58A2"/>
    <w:rsid w:val="006C0A82"/>
    <w:rsid w:val="006C131A"/>
    <w:rsid w:val="006D194C"/>
    <w:rsid w:val="006D24D6"/>
    <w:rsid w:val="006D45A1"/>
    <w:rsid w:val="006E1C43"/>
    <w:rsid w:val="006E2069"/>
    <w:rsid w:val="006E26C8"/>
    <w:rsid w:val="006F38C9"/>
    <w:rsid w:val="0070046F"/>
    <w:rsid w:val="0072059E"/>
    <w:rsid w:val="007224CF"/>
    <w:rsid w:val="00725429"/>
    <w:rsid w:val="007257E9"/>
    <w:rsid w:val="007309B4"/>
    <w:rsid w:val="0073691E"/>
    <w:rsid w:val="00740539"/>
    <w:rsid w:val="00740953"/>
    <w:rsid w:val="007415F8"/>
    <w:rsid w:val="007439AA"/>
    <w:rsid w:val="007458E5"/>
    <w:rsid w:val="00750191"/>
    <w:rsid w:val="00756019"/>
    <w:rsid w:val="00772E43"/>
    <w:rsid w:val="00773C5E"/>
    <w:rsid w:val="00773EA2"/>
    <w:rsid w:val="0078386D"/>
    <w:rsid w:val="007A3F70"/>
    <w:rsid w:val="007A3FDE"/>
    <w:rsid w:val="007A6001"/>
    <w:rsid w:val="007C6DD5"/>
    <w:rsid w:val="007D0BD6"/>
    <w:rsid w:val="007E1C6F"/>
    <w:rsid w:val="007E6246"/>
    <w:rsid w:val="007F4CEE"/>
    <w:rsid w:val="00824F48"/>
    <w:rsid w:val="008436FA"/>
    <w:rsid w:val="00851DBE"/>
    <w:rsid w:val="008557C2"/>
    <w:rsid w:val="0086700A"/>
    <w:rsid w:val="00867FF3"/>
    <w:rsid w:val="00876DDD"/>
    <w:rsid w:val="0088087C"/>
    <w:rsid w:val="00886F2A"/>
    <w:rsid w:val="00886F53"/>
    <w:rsid w:val="00893882"/>
    <w:rsid w:val="008A0D1F"/>
    <w:rsid w:val="008A54CA"/>
    <w:rsid w:val="008A7122"/>
    <w:rsid w:val="008B30A7"/>
    <w:rsid w:val="008C2EEC"/>
    <w:rsid w:val="008C511F"/>
    <w:rsid w:val="008C788A"/>
    <w:rsid w:val="008D4286"/>
    <w:rsid w:val="008E1860"/>
    <w:rsid w:val="00906FE7"/>
    <w:rsid w:val="00913558"/>
    <w:rsid w:val="0091508A"/>
    <w:rsid w:val="00916534"/>
    <w:rsid w:val="0091655B"/>
    <w:rsid w:val="00921D5C"/>
    <w:rsid w:val="009269EF"/>
    <w:rsid w:val="00934EB7"/>
    <w:rsid w:val="009351C2"/>
    <w:rsid w:val="009463AD"/>
    <w:rsid w:val="0094716F"/>
    <w:rsid w:val="00955DB5"/>
    <w:rsid w:val="00965E7A"/>
    <w:rsid w:val="009720ED"/>
    <w:rsid w:val="0098012C"/>
    <w:rsid w:val="0098323C"/>
    <w:rsid w:val="009A5386"/>
    <w:rsid w:val="009B4D5F"/>
    <w:rsid w:val="009B7727"/>
    <w:rsid w:val="009C6D3C"/>
    <w:rsid w:val="009D0ECC"/>
    <w:rsid w:val="009D433C"/>
    <w:rsid w:val="009D7373"/>
    <w:rsid w:val="009E3373"/>
    <w:rsid w:val="009E637D"/>
    <w:rsid w:val="009F1111"/>
    <w:rsid w:val="009F2DA6"/>
    <w:rsid w:val="00A00B89"/>
    <w:rsid w:val="00A15BA0"/>
    <w:rsid w:val="00A25827"/>
    <w:rsid w:val="00A30C11"/>
    <w:rsid w:val="00A34931"/>
    <w:rsid w:val="00A41634"/>
    <w:rsid w:val="00A42C66"/>
    <w:rsid w:val="00A53903"/>
    <w:rsid w:val="00A561F0"/>
    <w:rsid w:val="00A574C2"/>
    <w:rsid w:val="00A64829"/>
    <w:rsid w:val="00A6522D"/>
    <w:rsid w:val="00A66CEE"/>
    <w:rsid w:val="00A7445A"/>
    <w:rsid w:val="00A83DE9"/>
    <w:rsid w:val="00A8611A"/>
    <w:rsid w:val="00A91532"/>
    <w:rsid w:val="00A91E13"/>
    <w:rsid w:val="00AA5307"/>
    <w:rsid w:val="00AD6EAB"/>
    <w:rsid w:val="00AE083B"/>
    <w:rsid w:val="00AE4745"/>
    <w:rsid w:val="00AF029C"/>
    <w:rsid w:val="00AF6251"/>
    <w:rsid w:val="00AF6566"/>
    <w:rsid w:val="00B01ABB"/>
    <w:rsid w:val="00B05DB1"/>
    <w:rsid w:val="00B0727D"/>
    <w:rsid w:val="00B20EED"/>
    <w:rsid w:val="00B2199C"/>
    <w:rsid w:val="00B231B7"/>
    <w:rsid w:val="00B256A6"/>
    <w:rsid w:val="00B26721"/>
    <w:rsid w:val="00B33630"/>
    <w:rsid w:val="00B4205E"/>
    <w:rsid w:val="00B46816"/>
    <w:rsid w:val="00B52CEC"/>
    <w:rsid w:val="00B54700"/>
    <w:rsid w:val="00B62E3D"/>
    <w:rsid w:val="00B65BC8"/>
    <w:rsid w:val="00B70474"/>
    <w:rsid w:val="00B74C0B"/>
    <w:rsid w:val="00B8095F"/>
    <w:rsid w:val="00B831BB"/>
    <w:rsid w:val="00B83B5D"/>
    <w:rsid w:val="00B8588D"/>
    <w:rsid w:val="00BA2B22"/>
    <w:rsid w:val="00BA3CAF"/>
    <w:rsid w:val="00BA5B72"/>
    <w:rsid w:val="00BB21FB"/>
    <w:rsid w:val="00BB3386"/>
    <w:rsid w:val="00BC1F31"/>
    <w:rsid w:val="00BC3298"/>
    <w:rsid w:val="00BC619E"/>
    <w:rsid w:val="00BD3316"/>
    <w:rsid w:val="00BF2C7C"/>
    <w:rsid w:val="00BF6A94"/>
    <w:rsid w:val="00C05FD8"/>
    <w:rsid w:val="00C14812"/>
    <w:rsid w:val="00C32F88"/>
    <w:rsid w:val="00C41C2F"/>
    <w:rsid w:val="00C64640"/>
    <w:rsid w:val="00C7176F"/>
    <w:rsid w:val="00C761E6"/>
    <w:rsid w:val="00C814B5"/>
    <w:rsid w:val="00CC03DE"/>
    <w:rsid w:val="00CC28CB"/>
    <w:rsid w:val="00CD3DBF"/>
    <w:rsid w:val="00CD745F"/>
    <w:rsid w:val="00CF3FB3"/>
    <w:rsid w:val="00CF4A05"/>
    <w:rsid w:val="00D00EE0"/>
    <w:rsid w:val="00D058BC"/>
    <w:rsid w:val="00D077AE"/>
    <w:rsid w:val="00D26492"/>
    <w:rsid w:val="00D278D2"/>
    <w:rsid w:val="00D3406A"/>
    <w:rsid w:val="00D34E0A"/>
    <w:rsid w:val="00D36A38"/>
    <w:rsid w:val="00D72A7D"/>
    <w:rsid w:val="00D737AE"/>
    <w:rsid w:val="00D8214A"/>
    <w:rsid w:val="00D922E1"/>
    <w:rsid w:val="00DA0232"/>
    <w:rsid w:val="00DA4D09"/>
    <w:rsid w:val="00DB1C5C"/>
    <w:rsid w:val="00DC1AB9"/>
    <w:rsid w:val="00DC739D"/>
    <w:rsid w:val="00DD615B"/>
    <w:rsid w:val="00E00078"/>
    <w:rsid w:val="00E040EE"/>
    <w:rsid w:val="00E0413D"/>
    <w:rsid w:val="00E12B1F"/>
    <w:rsid w:val="00E23D21"/>
    <w:rsid w:val="00E3318A"/>
    <w:rsid w:val="00E34FF9"/>
    <w:rsid w:val="00E41BE0"/>
    <w:rsid w:val="00E432A5"/>
    <w:rsid w:val="00E43FCE"/>
    <w:rsid w:val="00E45DD0"/>
    <w:rsid w:val="00E6737F"/>
    <w:rsid w:val="00E6740C"/>
    <w:rsid w:val="00E7087D"/>
    <w:rsid w:val="00E86454"/>
    <w:rsid w:val="00E9665D"/>
    <w:rsid w:val="00EB4580"/>
    <w:rsid w:val="00ED1487"/>
    <w:rsid w:val="00ED282F"/>
    <w:rsid w:val="00ED5D2F"/>
    <w:rsid w:val="00ED6817"/>
    <w:rsid w:val="00EE3DD6"/>
    <w:rsid w:val="00F075B8"/>
    <w:rsid w:val="00F10E2F"/>
    <w:rsid w:val="00F22584"/>
    <w:rsid w:val="00F235EA"/>
    <w:rsid w:val="00F328DF"/>
    <w:rsid w:val="00F37438"/>
    <w:rsid w:val="00F40B1A"/>
    <w:rsid w:val="00F40D7C"/>
    <w:rsid w:val="00F476F7"/>
    <w:rsid w:val="00F533C5"/>
    <w:rsid w:val="00F568B4"/>
    <w:rsid w:val="00F75696"/>
    <w:rsid w:val="00F97A72"/>
    <w:rsid w:val="00FA14AF"/>
    <w:rsid w:val="00FA4556"/>
    <w:rsid w:val="00FA73E8"/>
    <w:rsid w:val="00FB1E6E"/>
    <w:rsid w:val="00FB75A0"/>
    <w:rsid w:val="00FC1F24"/>
    <w:rsid w:val="00FF58A6"/>
    <w:rsid w:val="00FF6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0796A1E3-DEA9-4609-B4AA-CFC05BEBD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 w:uiPriority="0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2069"/>
    <w:pPr>
      <w:overflowPunct w:val="0"/>
      <w:autoSpaceDE w:val="0"/>
      <w:autoSpaceDN w:val="0"/>
      <w:adjustRightInd w:val="0"/>
      <w:ind w:firstLine="709"/>
      <w:jc w:val="thaiDistribute"/>
      <w:textAlignment w:val="baseline"/>
    </w:pPr>
    <w:rPr>
      <w:rFonts w:ascii="Angsana New" w:hAnsi="Angsana New" w:cs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semiHidden/>
    <w:rsid w:val="004C0272"/>
    <w:pPr>
      <w:overflowPunct/>
      <w:autoSpaceDE/>
      <w:autoSpaceDN/>
      <w:adjustRightInd/>
      <w:textAlignment w:val="auto"/>
    </w:pPr>
    <w:rPr>
      <w:rFonts w:ascii="Times New Roman" w:hAnsi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4C0272"/>
    <w:rPr>
      <w:rFonts w:ascii="Times New Roman" w:hAnsi="Times New Roman" w:cs="Times New Roman"/>
      <w:sz w:val="20"/>
    </w:rPr>
  </w:style>
  <w:style w:type="paragraph" w:customStyle="1" w:styleId="Char">
    <w:name w:val="Char"/>
    <w:basedOn w:val="Normal"/>
    <w:rsid w:val="00FB75A0"/>
    <w:pPr>
      <w:keepNext/>
      <w:widowControl w:val="0"/>
      <w:overflowPunct/>
      <w:textAlignment w:val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rsid w:val="008C788A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Segoe UI" w:hAnsi="Segoe UI" w:cs="Angsana New"/>
      <w:sz w:val="22"/>
      <w:szCs w:val="22"/>
    </w:rPr>
  </w:style>
  <w:style w:type="paragraph" w:styleId="MacroText">
    <w:name w:val="macro"/>
    <w:link w:val="MacroTextChar"/>
    <w:uiPriority w:val="99"/>
    <w:semiHidden/>
    <w:rsid w:val="007439A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ngsana New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7439AA"/>
    <w:rPr>
      <w:rFonts w:ascii="Arial" w:hAnsi="Arial" w:cs="Times New Roman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6E2069"/>
    <w:pPr>
      <w:tabs>
        <w:tab w:val="center" w:pos="4513"/>
        <w:tab w:val="right" w:pos="9026"/>
      </w:tabs>
    </w:pPr>
    <w:rPr>
      <w:rFonts w:ascii="Times New Roman" w:hAnsi="Tms Rmn"/>
      <w:sz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E2069"/>
    <w:rPr>
      <w:rFonts w:ascii="Times New Roman" w:eastAsia="Times New Roman" w:hAnsi="Tms Rmn" w:cs="Times New Roman"/>
      <w:sz w:val="30"/>
    </w:rPr>
  </w:style>
  <w:style w:type="paragraph" w:styleId="Footer">
    <w:name w:val="footer"/>
    <w:basedOn w:val="Normal"/>
    <w:link w:val="FooterChar"/>
    <w:uiPriority w:val="99"/>
    <w:semiHidden/>
    <w:unhideWhenUsed/>
    <w:rsid w:val="006E2069"/>
    <w:pPr>
      <w:tabs>
        <w:tab w:val="center" w:pos="4513"/>
        <w:tab w:val="right" w:pos="9026"/>
      </w:tabs>
    </w:pPr>
    <w:rPr>
      <w:rFonts w:ascii="Times New Roman" w:hAnsi="Tms Rmn"/>
      <w:sz w:val="24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E2069"/>
    <w:rPr>
      <w:rFonts w:ascii="Times New Roman" w:eastAsia="Times New Roman" w:hAnsi="Tms Rmn" w:cs="Times New Roman"/>
      <w:sz w:val="30"/>
    </w:rPr>
  </w:style>
  <w:style w:type="paragraph" w:customStyle="1" w:styleId="Default">
    <w:name w:val="Default"/>
    <w:rsid w:val="001F295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7415F8"/>
    <w:pPr>
      <w:spacing w:after="120"/>
    </w:pPr>
    <w:rPr>
      <w:szCs w:val="3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415F8"/>
    <w:rPr>
      <w:rFonts w:ascii="Angsana New" w:hAnsi="Angsana New" w:cs="Times New Roman"/>
      <w:sz w:val="3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65F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ind w:firstLine="0"/>
      <w:jc w:val="left"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065F31"/>
    <w:rPr>
      <w:rFonts w:ascii="Courier New" w:hAnsi="Courier New" w:cs="Times New Roman"/>
    </w:rPr>
  </w:style>
  <w:style w:type="paragraph" w:styleId="Title">
    <w:name w:val="Title"/>
    <w:basedOn w:val="Normal"/>
    <w:link w:val="TitleChar"/>
    <w:uiPriority w:val="10"/>
    <w:qFormat/>
    <w:rsid w:val="0034683C"/>
    <w:pPr>
      <w:overflowPunct/>
      <w:autoSpaceDE/>
      <w:autoSpaceDN/>
      <w:adjustRightInd/>
      <w:ind w:firstLine="0"/>
      <w:jc w:val="center"/>
      <w:textAlignment w:val="auto"/>
    </w:pPr>
    <w:rPr>
      <w:b/>
      <w:bCs/>
      <w:sz w:val="36"/>
      <w:szCs w:val="36"/>
      <w:lang w:val="th-TH"/>
    </w:rPr>
  </w:style>
  <w:style w:type="character" w:customStyle="1" w:styleId="TitleChar">
    <w:name w:val="Title Char"/>
    <w:basedOn w:val="DefaultParagraphFont"/>
    <w:link w:val="Title"/>
    <w:uiPriority w:val="10"/>
    <w:locked/>
    <w:rsid w:val="0034683C"/>
    <w:rPr>
      <w:rFonts w:ascii="Angsana New" w:hAnsi="Angsana New" w:cs="Times New Roman"/>
      <w:b/>
      <w:sz w:val="36"/>
      <w:lang w:val="th-TH" w:eastAsia="x-none" w:bidi="th-TH"/>
    </w:rPr>
  </w:style>
  <w:style w:type="paragraph" w:styleId="ListParagraph">
    <w:name w:val="List Paragraph"/>
    <w:basedOn w:val="Normal"/>
    <w:uiPriority w:val="34"/>
    <w:qFormat/>
    <w:rsid w:val="00FF665C"/>
    <w:pPr>
      <w:ind w:left="720"/>
    </w:pPr>
    <w:rPr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7265C8-10B2-4019-B483-26B387969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2181</Words>
  <Characters>12432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by adguard</Company>
  <LinksUpToDate>false</LinksUpToDate>
  <CharactersWithSpaces>14584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SP Audit</dc:creator>
  <cp:keywords/>
  <dc:description/>
  <cp:lastModifiedBy>Waraphorn Wongsingto</cp:lastModifiedBy>
  <cp:revision>2</cp:revision>
  <cp:lastPrinted>2018-03-22T16:17:00Z</cp:lastPrinted>
  <dcterms:created xsi:type="dcterms:W3CDTF">2018-03-23T01:33:00Z</dcterms:created>
  <dcterms:modified xsi:type="dcterms:W3CDTF">2018-03-23T01:33:00Z</dcterms:modified>
</cp:coreProperties>
</file>