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59A" w:rsidRDefault="00D9759A" w:rsidP="00C056EE">
      <w:pPr>
        <w:rPr>
          <w:rStyle w:val="Strong"/>
          <w:rFonts w:ascii="Angsana New" w:hAnsi="Angsana New"/>
          <w:sz w:val="28"/>
          <w:szCs w:val="28"/>
        </w:rPr>
      </w:pPr>
    </w:p>
    <w:p w:rsidR="00D9759A" w:rsidRDefault="00D9759A" w:rsidP="00C056EE">
      <w:pPr>
        <w:rPr>
          <w:rStyle w:val="Strong"/>
          <w:rFonts w:ascii="Angsana New" w:hAnsi="Angsana New"/>
          <w:sz w:val="28"/>
          <w:szCs w:val="28"/>
        </w:rPr>
      </w:pPr>
    </w:p>
    <w:p w:rsidR="00C056EE" w:rsidRPr="008616D3" w:rsidRDefault="00C056EE" w:rsidP="00C056EE">
      <w:pPr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:rsidR="00C95937" w:rsidRPr="008616D3" w:rsidRDefault="004D4A99" w:rsidP="004448AC">
      <w:pPr>
        <w:pStyle w:val="NormalWeb"/>
        <w:spacing w:before="240" w:beforeAutospacing="0" w:after="240" w:afterAutospacing="0"/>
        <w:rPr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F011F6">
        <w:rPr>
          <w:rStyle w:val="Strong"/>
          <w:rFonts w:ascii="Angsana New" w:hAnsi="Angsana New" w:cs="Angsana New" w:hint="cs"/>
          <w:sz w:val="28"/>
          <w:szCs w:val="28"/>
          <w:cs/>
        </w:rPr>
        <w:t>ต่อ ผู้ถือหุ้น</w:t>
      </w:r>
      <w:r w:rsidR="003F3082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บริษัทหลักทรัพย์ เออีซี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:rsidR="00292E05" w:rsidRPr="00EF2214" w:rsidRDefault="00292E05" w:rsidP="00C95937">
      <w:pPr>
        <w:pStyle w:val="NormalWeb"/>
        <w:spacing w:before="24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Pr="00EF2214">
        <w:rPr>
          <w:rFonts w:ascii="Angsana New" w:hAnsi="Angsana New" w:cs="Angsana New"/>
          <w:sz w:val="28"/>
          <w:szCs w:val="28"/>
        </w:rPr>
        <w:t xml:space="preserve">31 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 </w:t>
      </w:r>
      <w:r w:rsidR="00C95937">
        <w:rPr>
          <w:rFonts w:ascii="Angsana New" w:hAnsi="Angsana New" w:cs="Angsana New"/>
          <w:sz w:val="28"/>
          <w:szCs w:val="28"/>
        </w:rPr>
        <w:t>2561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="00C056EE" w:rsidRPr="00EF2214">
        <w:rPr>
          <w:rFonts w:ascii="Angsana New" w:hAnsi="Angsana New" w:cs="Angsana New" w:hint="cs"/>
          <w:sz w:val="28"/>
          <w:szCs w:val="28"/>
          <w:cs/>
        </w:rPr>
        <w:t>และ</w:t>
      </w:r>
      <w:r w:rsidRPr="00EF2214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</w:t>
      </w:r>
      <w:r w:rsidR="003F30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และงบกระแสเงินสดสำหรับงวดสามเดือนสิ้นสุดวันเดียวกัน และหมายเหตุ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ประกอบ</w:t>
      </w:r>
      <w:r w:rsidR="003F3082">
        <w:rPr>
          <w:rFonts w:ascii="Angsana New" w:hAnsi="Angsana New" w:cs="Angsana New" w:hint="cs"/>
          <w:sz w:val="28"/>
          <w:szCs w:val="28"/>
          <w:cs/>
        </w:rPr>
        <w:t>งบ</w:t>
      </w:r>
      <w:r w:rsidR="00C95937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แบบย่อ</w:t>
      </w:r>
      <w:r w:rsidR="00C056EE" w:rsidRPr="00EF2214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C95937" w:rsidRPr="00C95937">
        <w:rPr>
          <w:rStyle w:val="Strong"/>
          <w:rFonts w:cs="Angsana New"/>
          <w:b w:val="0"/>
          <w:bCs w:val="0"/>
          <w:sz w:val="30"/>
          <w:szCs w:val="30"/>
          <w:cs/>
        </w:rPr>
        <w:t>หลักทรัพย์ เออีซี จำกัด (มหาชน)</w:t>
      </w:r>
      <w:r w:rsidR="0042407E">
        <w:rPr>
          <w:rStyle w:val="Strong"/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5E346A"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การเงินระหว่างกาลเหล่านี้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 xml:space="preserve">ตามมาตรฐานการบัญชี ฉบับที่ </w:t>
      </w:r>
      <w:r w:rsidR="004D4A99" w:rsidRPr="00EF2214">
        <w:rPr>
          <w:rFonts w:ascii="Angsana New" w:hAnsi="Angsana New" w:cs="Angsana New"/>
          <w:sz w:val="28"/>
          <w:szCs w:val="28"/>
        </w:rPr>
        <w:t>34</w:t>
      </w:r>
      <w:r w:rsidR="00BE6682"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4E4F" w:rsidRPr="00EF221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803360">
        <w:rPr>
          <w:rFonts w:ascii="Angsana New" w:hAnsi="Angsana New" w:cs="Angsana New"/>
          <w:sz w:val="28"/>
          <w:szCs w:val="28"/>
        </w:rPr>
        <w:t>“</w:t>
      </w:r>
      <w:r w:rsidR="00F011F6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="009B4E4F" w:rsidRPr="00EF221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803360">
        <w:rPr>
          <w:rFonts w:ascii="Angsana New" w:hAnsi="Angsana New" w:cs="Angsana New"/>
          <w:sz w:val="28"/>
          <w:szCs w:val="28"/>
        </w:rPr>
        <w:t>”</w:t>
      </w:r>
      <w:r w:rsidR="00F3319E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</w:t>
      </w:r>
      <w:r w:rsidR="00BE6682" w:rsidRPr="00EF2214">
        <w:rPr>
          <w:rFonts w:ascii="Angsana New" w:hAnsi="Angsana New" w:cs="Angsana New" w:hint="cs"/>
          <w:sz w:val="28"/>
          <w:szCs w:val="28"/>
          <w:cs/>
        </w:rPr>
        <w:t>งบ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:rsidR="00815C43" w:rsidRPr="00EF2214" w:rsidRDefault="00292E05" w:rsidP="00C541DB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:rsidR="00BE6682" w:rsidRPr="00EF2214" w:rsidRDefault="00815C43" w:rsidP="00EF2214">
      <w:pPr>
        <w:pStyle w:val="NormalWeb"/>
        <w:spacing w:before="0" w:beforeAutospacing="0" w:after="24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รหัส </w:t>
      </w:r>
      <w:r w:rsidRPr="00EF2214">
        <w:rPr>
          <w:rFonts w:ascii="Angsana New" w:hAnsi="Angsana New" w:cs="Angsana New"/>
          <w:sz w:val="28"/>
          <w:szCs w:val="28"/>
        </w:rPr>
        <w:t xml:space="preserve">2410 </w:t>
      </w:r>
      <w:r w:rsidR="00F011F6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EF2214">
        <w:rPr>
          <w:rFonts w:ascii="Angsana New" w:hAnsi="Angsana New" w:cs="Angsana New"/>
          <w:sz w:val="28"/>
          <w:szCs w:val="28"/>
        </w:rPr>
        <w:t>“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2214">
        <w:rPr>
          <w:rFonts w:ascii="Angsana New" w:hAnsi="Angsana New" w:cs="Angsana New"/>
          <w:sz w:val="28"/>
          <w:szCs w:val="28"/>
        </w:rPr>
        <w:t xml:space="preserve">” 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ดังนั้น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F011F6">
        <w:rPr>
          <w:rFonts w:ascii="Angsana New" w:hAnsi="Angsana New" w:cs="Angsana New" w:hint="cs"/>
          <w:sz w:val="28"/>
          <w:szCs w:val="28"/>
          <w:cs/>
        </w:rPr>
        <w:t>อาจ</w:t>
      </w:r>
      <w:r w:rsidRPr="00EF2214">
        <w:rPr>
          <w:rFonts w:ascii="Angsana New" w:hAnsi="Angsana New" w:cs="Angsana New"/>
          <w:sz w:val="28"/>
          <w:szCs w:val="28"/>
          <w:cs/>
        </w:rPr>
        <w:t>แสดงความเห็นต่อ</w:t>
      </w:r>
      <w:r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</w:t>
      </w:r>
      <w:r w:rsidR="00644848">
        <w:rPr>
          <w:rFonts w:ascii="Angsana New" w:hAnsi="Angsana New" w:cs="Angsana New"/>
          <w:sz w:val="28"/>
          <w:szCs w:val="28"/>
          <w:cs/>
        </w:rPr>
        <w:t>รเงินระหว่างกาลที่สอบทา</w:t>
      </w:r>
      <w:r w:rsidR="00644848">
        <w:rPr>
          <w:rFonts w:ascii="Angsana New" w:hAnsi="Angsana New" w:cs="Angsana New" w:hint="cs"/>
          <w:sz w:val="28"/>
          <w:szCs w:val="28"/>
          <w:cs/>
        </w:rPr>
        <w:t>นได้</w:t>
      </w:r>
    </w:p>
    <w:p w:rsidR="00815C43" w:rsidRPr="00EF2214" w:rsidRDefault="00292E05" w:rsidP="00C541DB">
      <w:pPr>
        <w:pStyle w:val="NormalWeb"/>
        <w:spacing w:before="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:rsidR="00BE6682" w:rsidRPr="00EF2214" w:rsidRDefault="00815C43" w:rsidP="0012501C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EF2214">
        <w:rPr>
          <w:rFonts w:ascii="Angsana New" w:hAnsi="Angsana New" w:cs="Angsana New"/>
          <w:sz w:val="28"/>
          <w:szCs w:val="28"/>
        </w:rPr>
        <w:t xml:space="preserve">34 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F3319E">
        <w:rPr>
          <w:rFonts w:ascii="Angsana New" w:hAnsi="Angsana New" w:cs="Angsana New"/>
          <w:sz w:val="28"/>
          <w:szCs w:val="28"/>
        </w:rPr>
        <w:t>“</w:t>
      </w:r>
      <w:r w:rsidR="00F011F6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EF221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F3319E">
        <w:rPr>
          <w:rFonts w:ascii="Angsana New" w:hAnsi="Angsana New" w:cs="Angsana New"/>
          <w:sz w:val="28"/>
          <w:szCs w:val="28"/>
        </w:rPr>
        <w:t>”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 ในสาระสำคัญจากการสอบทานของข้าพเจ้า</w:t>
      </w:r>
    </w:p>
    <w:p w:rsidR="00494B33" w:rsidRPr="00EF2214" w:rsidRDefault="00230086" w:rsidP="00CA40AC">
      <w:pPr>
        <w:pStyle w:val="NormalWeb"/>
        <w:spacing w:before="12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:rsidR="00494B33" w:rsidRPr="00EF2214" w:rsidRDefault="00494B33" w:rsidP="00494B3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งบแสดงฐานะการเงินของบริษัทฯ ณ วันที่ </w:t>
      </w:r>
      <w:r w:rsidR="003E6916" w:rsidRPr="00EF2214">
        <w:rPr>
          <w:rFonts w:ascii="Angsana New" w:hAnsi="Angsana New" w:cs="Angsana New"/>
          <w:sz w:val="28"/>
          <w:szCs w:val="28"/>
        </w:rPr>
        <w:t>31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="003E6916" w:rsidRPr="00EF221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DF5639">
        <w:rPr>
          <w:rFonts w:ascii="Angsana New" w:hAnsi="Angsana New" w:cs="Angsana New"/>
          <w:sz w:val="28"/>
          <w:szCs w:val="28"/>
        </w:rPr>
        <w:t>2560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 ตรวจสอบโดยผู้สอบบัญชีอื่น ซึ่งแสดงความเห็นอย่างไม</w:t>
      </w:r>
      <w:r w:rsidR="003E6916" w:rsidRPr="00EF2214">
        <w:rPr>
          <w:rFonts w:ascii="Angsana New" w:hAnsi="Angsana New" w:cs="Angsana New" w:hint="cs"/>
          <w:sz w:val="28"/>
          <w:szCs w:val="28"/>
          <w:cs/>
        </w:rPr>
        <w:t xml:space="preserve">่มีเงื่อนไข ตามรายงานลงวันที่ </w:t>
      </w:r>
      <w:r w:rsidR="00DF5639">
        <w:rPr>
          <w:rFonts w:ascii="Angsana New" w:hAnsi="Angsana New" w:cs="Angsana New"/>
          <w:sz w:val="28"/>
          <w:szCs w:val="28"/>
        </w:rPr>
        <w:t>19</w:t>
      </w:r>
      <w:r w:rsidR="003E6916"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F5639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="003E6916"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F5639">
        <w:rPr>
          <w:rFonts w:ascii="Angsana New" w:hAnsi="Angsana New" w:cs="Angsana New"/>
          <w:sz w:val="28"/>
          <w:szCs w:val="28"/>
        </w:rPr>
        <w:t>2561</w:t>
      </w:r>
    </w:p>
    <w:p w:rsidR="00494B33" w:rsidRDefault="00494B33" w:rsidP="00C541D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และงบกระแสเงินสดสำหรับงวดสามเดือนสิ้นสุดวันที่ </w:t>
      </w:r>
      <w:r w:rsidR="003E6916" w:rsidRPr="00EF2214">
        <w:rPr>
          <w:rFonts w:ascii="Angsana New" w:hAnsi="Angsana New" w:cs="Angsana New"/>
          <w:sz w:val="28"/>
          <w:szCs w:val="28"/>
        </w:rPr>
        <w:t>31</w:t>
      </w:r>
      <w:r w:rsidR="003E6916" w:rsidRPr="00EF2214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DF5639">
        <w:rPr>
          <w:rFonts w:ascii="Angsana New" w:hAnsi="Angsana New" w:cs="Angsana New"/>
          <w:sz w:val="28"/>
          <w:szCs w:val="28"/>
        </w:rPr>
        <w:t>2560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 ของบริษัท สอบทานโดยผู้สอบบัญชีอื่น ซึ่งได้เสนอรายงานลงวันที่ </w:t>
      </w:r>
      <w:r w:rsidR="00DF5639">
        <w:rPr>
          <w:rFonts w:ascii="Angsana New" w:hAnsi="Angsana New" w:cs="Angsana New"/>
          <w:sz w:val="28"/>
          <w:szCs w:val="28"/>
        </w:rPr>
        <w:t>11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 พฤษภาคม </w:t>
      </w:r>
      <w:r w:rsidR="00DF5639">
        <w:rPr>
          <w:rFonts w:ascii="Angsana New" w:hAnsi="Angsana New" w:cs="Angsana New"/>
          <w:sz w:val="28"/>
          <w:szCs w:val="28"/>
        </w:rPr>
        <w:t>2560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 ว่าไม่พบสิ่งที่เป็นเหตุให้เชื่อว่าข้อมูลทางการเงิน</w:t>
      </w:r>
      <w:r w:rsidR="00DF5639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Pr="00EF2214">
        <w:rPr>
          <w:rFonts w:ascii="Angsana New" w:hAnsi="Angsana New" w:cs="Angsana New"/>
          <w:sz w:val="28"/>
          <w:szCs w:val="28"/>
          <w:cs/>
        </w:rPr>
        <w:t>ดังกล่าวไม่ได้จัดทำ</w:t>
      </w:r>
      <w:r w:rsidR="003E6916" w:rsidRPr="00EF2214">
        <w:rPr>
          <w:rFonts w:ascii="Angsana New" w:hAnsi="Angsana New" w:cs="Angsana New"/>
          <w:sz w:val="28"/>
          <w:szCs w:val="28"/>
          <w:cs/>
        </w:rPr>
        <w:t xml:space="preserve">ขึ้นตามมาตรฐานการบัญชีฉบับที่ </w:t>
      </w:r>
      <w:r w:rsidR="00E03F49">
        <w:rPr>
          <w:rFonts w:ascii="Angsana New" w:hAnsi="Angsana New" w:cs="Angsana New"/>
          <w:sz w:val="28"/>
          <w:szCs w:val="28"/>
        </w:rPr>
        <w:t>34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42407E">
        <w:rPr>
          <w:rFonts w:ascii="Angsana New" w:hAnsi="Angsana New" w:cs="Angsana New"/>
          <w:sz w:val="28"/>
          <w:szCs w:val="28"/>
        </w:rPr>
        <w:t>“</w:t>
      </w:r>
      <w:r w:rsidR="0042407E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="0042407E" w:rsidRPr="00EF221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42407E">
        <w:rPr>
          <w:rFonts w:ascii="Angsana New" w:hAnsi="Angsana New" w:cs="Angsana New"/>
          <w:sz w:val="28"/>
          <w:szCs w:val="28"/>
        </w:rPr>
        <w:t>”</w:t>
      </w:r>
      <w:r w:rsidR="0042407E"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ในสาระสำคัญจากการสอบทาน</w:t>
      </w:r>
    </w:p>
    <w:p w:rsidR="0042407E" w:rsidRDefault="0042407E" w:rsidP="00C541D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42407E" w:rsidRDefault="0042407E" w:rsidP="00C541D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42407E" w:rsidRDefault="0042407E" w:rsidP="00C541D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42407E" w:rsidRDefault="0042407E" w:rsidP="00C541DB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EA5448" w:rsidRDefault="00EA5448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F011F6" w:rsidRPr="00E23840" w:rsidRDefault="00F011F6" w:rsidP="00F011F6">
      <w:pPr>
        <w:pStyle w:val="NormalWeb"/>
        <w:spacing w:before="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E23840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:rsidR="00F011F6" w:rsidRPr="00F011F6" w:rsidRDefault="00F011F6" w:rsidP="00F011F6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011F6">
        <w:rPr>
          <w:rFonts w:ascii="Angsana New" w:hAnsi="Angsana New" w:cs="Angsana New"/>
          <w:sz w:val="28"/>
          <w:szCs w:val="28"/>
          <w:cs/>
        </w:rPr>
        <w:t xml:space="preserve">ข้าพเจ้าขอให้ข้อสังเกตตามที่กล่าวไว้หมายเหตุประกอบงบการเงิน ข้อ </w:t>
      </w:r>
      <w:r w:rsidRPr="00F011F6">
        <w:rPr>
          <w:rFonts w:ascii="Angsana New" w:hAnsi="Angsana New" w:cs="Angsana New" w:hint="cs"/>
          <w:sz w:val="28"/>
          <w:szCs w:val="28"/>
          <w:cs/>
        </w:rPr>
        <w:t>18.1.3</w:t>
      </w:r>
      <w:r w:rsidR="00083839">
        <w:rPr>
          <w:rFonts w:ascii="Angsana New" w:hAnsi="Angsana New" w:cs="Angsana New"/>
          <w:sz w:val="28"/>
          <w:szCs w:val="28"/>
          <w:cs/>
        </w:rPr>
        <w:t xml:space="preserve"> บริษัท</w:t>
      </w:r>
      <w:r w:rsidRPr="00F011F6">
        <w:rPr>
          <w:rFonts w:ascii="Angsana New" w:hAnsi="Angsana New" w:cs="Angsana New"/>
          <w:sz w:val="28"/>
          <w:szCs w:val="28"/>
          <w:cs/>
        </w:rPr>
        <w:t>ถูกฟ้องร้อง</w:t>
      </w:r>
      <w:r>
        <w:rPr>
          <w:rFonts w:ascii="Angsana New" w:hAnsi="Angsana New" w:cs="Angsana New" w:hint="cs"/>
          <w:sz w:val="28"/>
          <w:szCs w:val="28"/>
          <w:cs/>
        </w:rPr>
        <w:t>เป็นจำเลยร่วม</w:t>
      </w:r>
      <w:r w:rsidRPr="00F011F6">
        <w:rPr>
          <w:rFonts w:ascii="Angsana New" w:hAnsi="Angsana New" w:cs="Angsana New"/>
          <w:sz w:val="28"/>
          <w:szCs w:val="28"/>
          <w:cs/>
        </w:rPr>
        <w:t xml:space="preserve">ในคดีการโอนหุ้นของลูกค้ารายหนึ่ง </w:t>
      </w:r>
      <w:r w:rsidRPr="00F011F6">
        <w:rPr>
          <w:rFonts w:ascii="Angsana New" w:hAnsi="Angsana New" w:cs="Angsana New" w:hint="cs"/>
          <w:sz w:val="28"/>
          <w:szCs w:val="28"/>
          <w:cs/>
        </w:rPr>
        <w:t>เนื่องจาก</w:t>
      </w:r>
      <w:r w:rsidRPr="00F011F6">
        <w:rPr>
          <w:rFonts w:ascii="Angsana New" w:hAnsi="Angsana New" w:cs="Angsana New"/>
          <w:sz w:val="28"/>
          <w:szCs w:val="28"/>
          <w:cs/>
        </w:rPr>
        <w:t>คดียังอยู่ในระหว่างการพิจารณาของศาลชั้นต้น</w:t>
      </w:r>
      <w:r w:rsidRPr="00F011F6">
        <w:rPr>
          <w:rFonts w:ascii="Angsana New" w:hAnsi="Angsana New" w:cs="Angsana New" w:hint="cs"/>
          <w:sz w:val="28"/>
          <w:szCs w:val="28"/>
          <w:cs/>
        </w:rPr>
        <w:t xml:space="preserve"> ซึ่งศาลยังไม่มีคำพิพากษาถึงที่สุด เป็นเหตุให้</w:t>
      </w:r>
      <w:r w:rsidRPr="00F011F6">
        <w:rPr>
          <w:rFonts w:ascii="Angsana New" w:hAnsi="Angsana New" w:cs="Angsana New"/>
          <w:sz w:val="28"/>
          <w:szCs w:val="28"/>
          <w:cs/>
        </w:rPr>
        <w:t>ผลของคดียังไม่สามารถระบุได้</w:t>
      </w:r>
      <w:r w:rsidR="00083839">
        <w:rPr>
          <w:rFonts w:ascii="Angsana New" w:hAnsi="Angsana New" w:cs="Angsana New" w:hint="cs"/>
          <w:sz w:val="28"/>
          <w:szCs w:val="28"/>
          <w:cs/>
        </w:rPr>
        <w:t>ในขณะนี้ บริษัท</w:t>
      </w:r>
      <w:r w:rsidRPr="00F011F6">
        <w:rPr>
          <w:rFonts w:ascii="Angsana New" w:hAnsi="Angsana New" w:cs="Angsana New" w:hint="cs"/>
          <w:sz w:val="28"/>
          <w:szCs w:val="28"/>
          <w:cs/>
        </w:rPr>
        <w:t xml:space="preserve">จึงยังไม่มีการบันทึกบัญชีใด ๆ </w:t>
      </w:r>
      <w:r w:rsidRPr="00F011F6">
        <w:rPr>
          <w:rFonts w:ascii="Angsana New" w:hAnsi="Angsana New" w:cs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:rsidR="00F011F6" w:rsidRDefault="00F011F6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F011F6" w:rsidRDefault="00F011F6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063C8D" w:rsidRDefault="00063C8D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063C8D" w:rsidRDefault="00063C8D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  <w:bookmarkStart w:id="0" w:name="_GoBack"/>
      <w:bookmarkEnd w:id="0"/>
    </w:p>
    <w:p w:rsidR="00EF2214" w:rsidRPr="00EF2214" w:rsidRDefault="00EF2214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:rsidR="00BE6682" w:rsidRPr="00DF5639" w:rsidRDefault="00DF5639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:rsidR="00BE6682" w:rsidRDefault="00BE6682" w:rsidP="00BE66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EF2214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EF2214">
        <w:rPr>
          <w:rFonts w:ascii="Angsana New" w:hAnsi="Angsana New"/>
          <w:sz w:val="28"/>
          <w:szCs w:val="28"/>
        </w:rPr>
        <w:t xml:space="preserve"> </w:t>
      </w:r>
      <w:r w:rsidRPr="00EF2214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DF5639">
        <w:rPr>
          <w:rFonts w:ascii="Angsana New" w:eastAsia="Angsana New" w:hAnsi="Angsana New"/>
          <w:sz w:val="28"/>
          <w:szCs w:val="28"/>
        </w:rPr>
        <w:t>7049</w:t>
      </w:r>
    </w:p>
    <w:p w:rsidR="00BE6682" w:rsidRPr="00EF2214" w:rsidRDefault="00BE6682" w:rsidP="00A33DF9">
      <w:pPr>
        <w:spacing w:before="240"/>
        <w:ind w:right="28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EF2214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EF2214">
        <w:rPr>
          <w:rFonts w:ascii="Angsana New" w:hAnsi="Angsana New"/>
          <w:b/>
          <w:bCs/>
          <w:sz w:val="28"/>
          <w:szCs w:val="28"/>
        </w:rPr>
        <w:t xml:space="preserve"> </w:t>
      </w:r>
      <w:r w:rsidRPr="00EF2214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:rsidR="00BE6682" w:rsidRPr="00EF2214" w:rsidRDefault="00BE6682" w:rsidP="00BE6682">
      <w:pPr>
        <w:ind w:right="29"/>
        <w:jc w:val="both"/>
        <w:rPr>
          <w:rFonts w:ascii="Angsana New" w:hAnsi="Angsana New"/>
          <w:sz w:val="28"/>
          <w:szCs w:val="28"/>
          <w:cs/>
        </w:rPr>
      </w:pPr>
      <w:r w:rsidRPr="00EF2214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041CE9" w:rsidRDefault="00041CE9" w:rsidP="00041CE9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</w:t>
      </w:r>
      <w:r w:rsidR="003F403D">
        <w:rPr>
          <w:rFonts w:ascii="Angsana New" w:eastAsia="Angsana New" w:hAnsi="Angsana New"/>
          <w:sz w:val="28"/>
          <w:szCs w:val="28"/>
        </w:rPr>
        <w:t>0</w:t>
      </w:r>
      <w:r>
        <w:rPr>
          <w:rFonts w:ascii="Angsana New" w:eastAsia="Angsana New" w:hAnsi="Angsana New"/>
          <w:sz w:val="28"/>
          <w:szCs w:val="28"/>
        </w:rPr>
        <w:t xml:space="preserve">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eastAsia="Angsana New" w:hAnsi="Angsana New"/>
          <w:sz w:val="28"/>
          <w:szCs w:val="28"/>
        </w:rPr>
        <w:t>2561</w:t>
      </w:r>
    </w:p>
    <w:p w:rsidR="00BE6682" w:rsidRPr="005E346A" w:rsidRDefault="00BE6682" w:rsidP="00EF221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380" w:lineRule="exact"/>
        <w:ind w:right="-135"/>
        <w:rPr>
          <w:rFonts w:ascii="Angsana New" w:hAnsi="Angsana New" w:cs="Angsana New"/>
          <w:sz w:val="30"/>
          <w:szCs w:val="30"/>
        </w:rPr>
      </w:pPr>
    </w:p>
    <w:sectPr w:rsidR="00BE6682" w:rsidRPr="005E346A" w:rsidSect="00063C8D">
      <w:footerReference w:type="default" r:id="rId8"/>
      <w:footerReference w:type="first" r:id="rId9"/>
      <w:pgSz w:w="11909" w:h="16834" w:code="9"/>
      <w:pgMar w:top="1560" w:right="1080" w:bottom="1702" w:left="1800" w:header="706" w:footer="130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129" w:rsidRDefault="00983129" w:rsidP="008A2929">
      <w:r>
        <w:separator/>
      </w:r>
    </w:p>
  </w:endnote>
  <w:endnote w:type="continuationSeparator" w:id="0">
    <w:p w:rsidR="00983129" w:rsidRDefault="00983129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9719049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063C8D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43799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063C8D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129" w:rsidRDefault="00983129" w:rsidP="008A2929">
      <w:r>
        <w:separator/>
      </w:r>
    </w:p>
  </w:footnote>
  <w:footnote w:type="continuationSeparator" w:id="0">
    <w:p w:rsidR="00983129" w:rsidRDefault="00983129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6A"/>
    <w:rsid w:val="0002313B"/>
    <w:rsid w:val="00023BF9"/>
    <w:rsid w:val="00041CE9"/>
    <w:rsid w:val="000507AB"/>
    <w:rsid w:val="00063C8D"/>
    <w:rsid w:val="00083839"/>
    <w:rsid w:val="000B3840"/>
    <w:rsid w:val="00102ED4"/>
    <w:rsid w:val="0011173A"/>
    <w:rsid w:val="0012501C"/>
    <w:rsid w:val="00140FDF"/>
    <w:rsid w:val="00145AF4"/>
    <w:rsid w:val="001C727D"/>
    <w:rsid w:val="001D211A"/>
    <w:rsid w:val="001E5929"/>
    <w:rsid w:val="00202ACB"/>
    <w:rsid w:val="00216733"/>
    <w:rsid w:val="0022692C"/>
    <w:rsid w:val="00230086"/>
    <w:rsid w:val="00244C0F"/>
    <w:rsid w:val="00257C8C"/>
    <w:rsid w:val="0026032A"/>
    <w:rsid w:val="00265660"/>
    <w:rsid w:val="00292E05"/>
    <w:rsid w:val="002A7A77"/>
    <w:rsid w:val="002D0F12"/>
    <w:rsid w:val="002D1BD6"/>
    <w:rsid w:val="002F360F"/>
    <w:rsid w:val="00306E9C"/>
    <w:rsid w:val="0034412D"/>
    <w:rsid w:val="0034693C"/>
    <w:rsid w:val="00365942"/>
    <w:rsid w:val="00393ADC"/>
    <w:rsid w:val="003A3ADC"/>
    <w:rsid w:val="003C274F"/>
    <w:rsid w:val="003E6916"/>
    <w:rsid w:val="003F3082"/>
    <w:rsid w:val="003F403D"/>
    <w:rsid w:val="0042407E"/>
    <w:rsid w:val="004448AC"/>
    <w:rsid w:val="00465DFD"/>
    <w:rsid w:val="004742E7"/>
    <w:rsid w:val="0049206B"/>
    <w:rsid w:val="00494B33"/>
    <w:rsid w:val="004A7A3E"/>
    <w:rsid w:val="004D226E"/>
    <w:rsid w:val="004D27B4"/>
    <w:rsid w:val="004D4A99"/>
    <w:rsid w:val="004D5372"/>
    <w:rsid w:val="00514F40"/>
    <w:rsid w:val="00535AFF"/>
    <w:rsid w:val="00550343"/>
    <w:rsid w:val="00555896"/>
    <w:rsid w:val="00556AD4"/>
    <w:rsid w:val="00564551"/>
    <w:rsid w:val="00574BA1"/>
    <w:rsid w:val="00580008"/>
    <w:rsid w:val="00596745"/>
    <w:rsid w:val="005A63BB"/>
    <w:rsid w:val="005C0205"/>
    <w:rsid w:val="005C7315"/>
    <w:rsid w:val="005D373B"/>
    <w:rsid w:val="005E346A"/>
    <w:rsid w:val="006002A9"/>
    <w:rsid w:val="00612594"/>
    <w:rsid w:val="00616C70"/>
    <w:rsid w:val="00644848"/>
    <w:rsid w:val="00653739"/>
    <w:rsid w:val="006641BF"/>
    <w:rsid w:val="006924CA"/>
    <w:rsid w:val="006A35F3"/>
    <w:rsid w:val="006B0799"/>
    <w:rsid w:val="006B42B1"/>
    <w:rsid w:val="006D5171"/>
    <w:rsid w:val="006F7CBE"/>
    <w:rsid w:val="00747EBA"/>
    <w:rsid w:val="00750D1D"/>
    <w:rsid w:val="00750EB5"/>
    <w:rsid w:val="007B3CA6"/>
    <w:rsid w:val="007B5F34"/>
    <w:rsid w:val="007C73A4"/>
    <w:rsid w:val="007F5860"/>
    <w:rsid w:val="00803360"/>
    <w:rsid w:val="00815C43"/>
    <w:rsid w:val="00820D98"/>
    <w:rsid w:val="00834ED5"/>
    <w:rsid w:val="00846550"/>
    <w:rsid w:val="008616D3"/>
    <w:rsid w:val="00881D96"/>
    <w:rsid w:val="008863BE"/>
    <w:rsid w:val="008A20A2"/>
    <w:rsid w:val="008A2929"/>
    <w:rsid w:val="0090086A"/>
    <w:rsid w:val="00924A01"/>
    <w:rsid w:val="00976F9F"/>
    <w:rsid w:val="00983129"/>
    <w:rsid w:val="009A753A"/>
    <w:rsid w:val="009A7BED"/>
    <w:rsid w:val="009B367D"/>
    <w:rsid w:val="009B4E4F"/>
    <w:rsid w:val="009F3D04"/>
    <w:rsid w:val="00A1503E"/>
    <w:rsid w:val="00A33DF9"/>
    <w:rsid w:val="00A62988"/>
    <w:rsid w:val="00A8699B"/>
    <w:rsid w:val="00A90E32"/>
    <w:rsid w:val="00A96982"/>
    <w:rsid w:val="00AA280B"/>
    <w:rsid w:val="00AA6066"/>
    <w:rsid w:val="00AE520E"/>
    <w:rsid w:val="00B7761B"/>
    <w:rsid w:val="00B954EB"/>
    <w:rsid w:val="00BA39BA"/>
    <w:rsid w:val="00BD5C41"/>
    <w:rsid w:val="00BE6682"/>
    <w:rsid w:val="00BE78E3"/>
    <w:rsid w:val="00BF4910"/>
    <w:rsid w:val="00C01425"/>
    <w:rsid w:val="00C056EE"/>
    <w:rsid w:val="00C541DB"/>
    <w:rsid w:val="00C5740A"/>
    <w:rsid w:val="00C5758E"/>
    <w:rsid w:val="00C81D9F"/>
    <w:rsid w:val="00C95937"/>
    <w:rsid w:val="00C96417"/>
    <w:rsid w:val="00CA40AC"/>
    <w:rsid w:val="00CB5F76"/>
    <w:rsid w:val="00CC1192"/>
    <w:rsid w:val="00D044E2"/>
    <w:rsid w:val="00D12EAC"/>
    <w:rsid w:val="00D66322"/>
    <w:rsid w:val="00D672F6"/>
    <w:rsid w:val="00D70924"/>
    <w:rsid w:val="00D77962"/>
    <w:rsid w:val="00D9759A"/>
    <w:rsid w:val="00DA3CF3"/>
    <w:rsid w:val="00DB7DD4"/>
    <w:rsid w:val="00DD3AF9"/>
    <w:rsid w:val="00DE3B5E"/>
    <w:rsid w:val="00DF5639"/>
    <w:rsid w:val="00E03F49"/>
    <w:rsid w:val="00E04C12"/>
    <w:rsid w:val="00E075A1"/>
    <w:rsid w:val="00E23840"/>
    <w:rsid w:val="00E4627D"/>
    <w:rsid w:val="00E76757"/>
    <w:rsid w:val="00EA5448"/>
    <w:rsid w:val="00EB1C10"/>
    <w:rsid w:val="00EF2214"/>
    <w:rsid w:val="00F011F6"/>
    <w:rsid w:val="00F13DF4"/>
    <w:rsid w:val="00F20492"/>
    <w:rsid w:val="00F3319E"/>
    <w:rsid w:val="00F41440"/>
    <w:rsid w:val="00F53078"/>
    <w:rsid w:val="00F71BF9"/>
    <w:rsid w:val="00F87FC4"/>
    <w:rsid w:val="00FC4FA6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35CE8-C659-48E9-9FF1-AAF056A4C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Tippawan Pumbansao</cp:lastModifiedBy>
  <cp:revision>48</cp:revision>
  <cp:lastPrinted>2018-05-03T14:46:00Z</cp:lastPrinted>
  <dcterms:created xsi:type="dcterms:W3CDTF">2017-05-04T03:56:00Z</dcterms:created>
  <dcterms:modified xsi:type="dcterms:W3CDTF">2018-05-04T17:44:00Z</dcterms:modified>
</cp:coreProperties>
</file>