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5A7A4" w14:textId="77777777" w:rsidR="00193226" w:rsidRPr="00BC60CB" w:rsidRDefault="00193226" w:rsidP="00657188">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657188">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0A2E7C2B" w14:textId="13F0216A" w:rsidR="00F41379" w:rsidRPr="00BC60CB" w:rsidRDefault="009B0E8C" w:rsidP="00657188">
      <w:pPr>
        <w:spacing w:line="360" w:lineRule="auto"/>
        <w:rPr>
          <w:rFonts w:ascii="Arial" w:hAnsi="Arial" w:cs="Arial"/>
          <w:b/>
          <w:bCs/>
          <w:sz w:val="19"/>
          <w:szCs w:val="19"/>
          <w:lang w:val="en-GB"/>
        </w:rPr>
      </w:pPr>
      <w:r>
        <w:rPr>
          <w:rFonts w:ascii="Arial" w:hAnsi="Arial" w:cs="Browallia New"/>
          <w:b/>
          <w:bCs/>
          <w:sz w:val="19"/>
        </w:rPr>
        <w:t>FOR THE THREE-MONTH PERIOD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185873">
        <w:rPr>
          <w:rFonts w:ascii="Arial" w:hAnsi="Arial" w:cs="Arial"/>
          <w:b/>
          <w:bCs/>
          <w:caps/>
          <w:sz w:val="19"/>
          <w:szCs w:val="19"/>
          <w:lang w:val="en-GB"/>
        </w:rPr>
        <w:t>1 MARCH 2018</w:t>
      </w:r>
      <w:r w:rsidR="00F41379" w:rsidRPr="00BC60CB">
        <w:rPr>
          <w:rFonts w:ascii="Arial" w:hAnsi="Arial" w:cs="Arial"/>
          <w:b/>
          <w:bCs/>
          <w:caps/>
          <w:sz w:val="19"/>
          <w:szCs w:val="19"/>
          <w:lang w:val="en-GB"/>
        </w:rPr>
        <w:t xml:space="preserve"> </w:t>
      </w:r>
      <w:r w:rsidR="00F41379" w:rsidRPr="00BC60CB">
        <w:rPr>
          <w:rFonts w:ascii="Arial" w:hAnsi="Arial" w:cs="Arial"/>
          <w:b/>
          <w:bCs/>
          <w:sz w:val="19"/>
          <w:szCs w:val="19"/>
          <w:lang w:val="en-GB"/>
        </w:rPr>
        <w:t>(Unaudited but reviewed)</w:t>
      </w:r>
    </w:p>
    <w:p w14:paraId="0EB46C54" w14:textId="58B18910" w:rsidR="00D751AD" w:rsidRDefault="00D751AD" w:rsidP="00657188">
      <w:pPr>
        <w:spacing w:line="360" w:lineRule="auto"/>
        <w:rPr>
          <w:rFonts w:ascii="Arial" w:hAnsi="Arial" w:cs="Arial"/>
          <w:sz w:val="19"/>
          <w:szCs w:val="19"/>
          <w:lang w:val="en-GB"/>
        </w:rPr>
      </w:pPr>
    </w:p>
    <w:p w14:paraId="2DE41A28" w14:textId="77777777" w:rsidR="00EB28B2" w:rsidRPr="00BC60CB" w:rsidRDefault="00EB28B2" w:rsidP="00657188">
      <w:pPr>
        <w:spacing w:line="360" w:lineRule="auto"/>
        <w:rPr>
          <w:rFonts w:ascii="Arial" w:hAnsi="Arial" w:cs="Arial"/>
          <w:sz w:val="19"/>
          <w:szCs w:val="19"/>
          <w:lang w:val="en-GB"/>
        </w:rPr>
      </w:pPr>
      <w:bookmarkStart w:id="0" w:name="_GoBack"/>
      <w:bookmarkEnd w:id="0"/>
    </w:p>
    <w:p w14:paraId="3AAC9DF8" w14:textId="77777777" w:rsidR="006A23A3" w:rsidRPr="00BC60CB" w:rsidRDefault="007A7ED2" w:rsidP="00657188">
      <w:pPr>
        <w:pStyle w:val="BodyTextIndent3"/>
        <w:numPr>
          <w:ilvl w:val="0"/>
          <w:numId w:val="5"/>
        </w:numPr>
        <w:spacing w:line="360" w:lineRule="auto"/>
        <w:ind w:left="426" w:hanging="426"/>
        <w:rPr>
          <w:rFonts w:ascii="Arial" w:hAnsi="Arial" w:cs="Arial"/>
          <w:sz w:val="19"/>
          <w:szCs w:val="19"/>
          <w:u w:val="single"/>
        </w:rPr>
      </w:pPr>
      <w:r w:rsidRPr="00BC60CB">
        <w:rPr>
          <w:rFonts w:ascii="Arial" w:hAnsi="Arial" w:cs="Arial"/>
          <w:sz w:val="19"/>
          <w:szCs w:val="19"/>
          <w:u w:val="single"/>
          <w:lang w:val="en-GB" w:bidi="th-TH"/>
        </w:rPr>
        <w:t>NATURE OF BUSINESS</w:t>
      </w:r>
    </w:p>
    <w:p w14:paraId="336F5A58" w14:textId="77777777" w:rsidR="00F41379" w:rsidRPr="00BC60CB" w:rsidRDefault="00F41379" w:rsidP="00657188">
      <w:pPr>
        <w:spacing w:line="360" w:lineRule="auto"/>
        <w:rPr>
          <w:rFonts w:ascii="Arial" w:hAnsi="Arial" w:cs="Arial"/>
          <w:sz w:val="19"/>
          <w:szCs w:val="19"/>
          <w:lang w:val="en-GB"/>
        </w:rPr>
      </w:pPr>
    </w:p>
    <w:p w14:paraId="51E9BFB4" w14:textId="70020B71" w:rsidR="00F41379" w:rsidRPr="00BC60CB" w:rsidRDefault="00F41379" w:rsidP="00657188">
      <w:pPr>
        <w:spacing w:line="360" w:lineRule="auto"/>
        <w:ind w:left="360"/>
        <w:jc w:val="thaiDistribute"/>
        <w:rPr>
          <w:rFonts w:ascii="Arial" w:hAnsi="Arial" w:cs="Arial"/>
          <w:sz w:val="19"/>
          <w:szCs w:val="19"/>
          <w:lang w:val="en-GB"/>
        </w:rPr>
      </w:pPr>
      <w:proofErr w:type="spellStart"/>
      <w:r w:rsidRPr="00BC60CB">
        <w:rPr>
          <w:rFonts w:ascii="Arial" w:hAnsi="Arial" w:cs="Arial"/>
          <w:sz w:val="19"/>
          <w:szCs w:val="19"/>
          <w:lang w:val="en-GB" w:eastAsia="en-US"/>
        </w:rPr>
        <w:t>Sahamitr</w:t>
      </w:r>
      <w:proofErr w:type="spellEnd"/>
      <w:r w:rsidRPr="00BC60CB">
        <w:rPr>
          <w:rFonts w:ascii="Arial" w:hAnsi="Arial" w:cs="Arial"/>
          <w:sz w:val="19"/>
          <w:szCs w:val="19"/>
          <w:lang w:val="en-GB"/>
        </w:rPr>
        <w:t xml:space="preserve"> Pressure Container Public Company Limited was incorporated as a public company in Thailand, and has been listed on the Stock Exchange of Thailand. The Company is engaged in the manufacturing of LPG and other pressure cylinders</w:t>
      </w:r>
      <w:r w:rsidRPr="00BC60CB">
        <w:rPr>
          <w:rFonts w:ascii="Arial" w:hAnsi="Arial"/>
          <w:sz w:val="19"/>
          <w:szCs w:val="19"/>
          <w:cs/>
          <w:lang w:val="en-GB"/>
        </w:rPr>
        <w:t xml:space="preserve"> </w:t>
      </w:r>
      <w:r w:rsidRPr="00BC60CB">
        <w:rPr>
          <w:rFonts w:ascii="Arial" w:hAnsi="Arial" w:cs="Arial"/>
          <w:sz w:val="19"/>
          <w:szCs w:val="19"/>
          <w:lang w:val="en-GB"/>
        </w:rPr>
        <w:t>for both domestic and export sales.</w:t>
      </w:r>
    </w:p>
    <w:p w14:paraId="0F6C3F26" w14:textId="77777777" w:rsidR="00F41379" w:rsidRPr="00BC60CB" w:rsidRDefault="00F41379" w:rsidP="00657188">
      <w:pPr>
        <w:spacing w:line="360" w:lineRule="auto"/>
        <w:ind w:left="360"/>
        <w:jc w:val="thaiDistribute"/>
        <w:rPr>
          <w:rFonts w:ascii="Arial" w:hAnsi="Arial" w:cs="Arial"/>
          <w:sz w:val="19"/>
          <w:szCs w:val="19"/>
          <w:u w:val="single"/>
          <w:lang w:val="en-GB"/>
        </w:rPr>
      </w:pPr>
    </w:p>
    <w:p w14:paraId="34E0732A" w14:textId="77777777" w:rsidR="00803481" w:rsidRPr="00BC60CB" w:rsidRDefault="00F41379" w:rsidP="00803481">
      <w:pPr>
        <w:numPr>
          <w:ilvl w:val="0"/>
          <w:numId w:val="5"/>
        </w:numPr>
        <w:spacing w:line="360" w:lineRule="auto"/>
        <w:jc w:val="thaiDistribute"/>
        <w:rPr>
          <w:rFonts w:ascii="Arial" w:hAnsi="Arial" w:cs="Arial"/>
          <w:sz w:val="19"/>
          <w:szCs w:val="19"/>
          <w:u w:val="single"/>
          <w:lang w:val="en-GB"/>
        </w:rPr>
      </w:pPr>
      <w:r w:rsidRPr="00BC60CB">
        <w:rPr>
          <w:rFonts w:ascii="Arial" w:hAnsi="Arial" w:cs="Arial"/>
          <w:sz w:val="19"/>
          <w:szCs w:val="19"/>
          <w:u w:val="single"/>
          <w:lang w:val="en-GB"/>
        </w:rPr>
        <w:t>GENERAL INFORMATION AND BASIS OF INTERIM FINANCIAL STATEMENTS PREPARATION</w:t>
      </w:r>
    </w:p>
    <w:p w14:paraId="51A15F70" w14:textId="77777777" w:rsidR="00803481" w:rsidRPr="00BC60CB" w:rsidRDefault="00803481" w:rsidP="00803481">
      <w:pPr>
        <w:spacing w:line="360" w:lineRule="auto"/>
        <w:ind w:left="360"/>
        <w:jc w:val="thaiDistribute"/>
        <w:rPr>
          <w:rFonts w:ascii="Arial" w:hAnsi="Arial" w:cs="Arial"/>
          <w:sz w:val="19"/>
          <w:szCs w:val="19"/>
          <w:u w:val="single"/>
          <w:lang w:val="en-GB"/>
        </w:rPr>
      </w:pPr>
    </w:p>
    <w:p w14:paraId="7DB0421C" w14:textId="1E41E1DF" w:rsidR="00D7145A"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These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are prepared in accordance with</w:t>
      </w:r>
      <w:r w:rsidRPr="00BC60CB">
        <w:rPr>
          <w:rFonts w:ascii="Arial" w:hAnsi="Arial"/>
          <w:sz w:val="19"/>
          <w:szCs w:val="19"/>
          <w:cs/>
          <w:lang w:val="en-GB" w:eastAsia="en-US"/>
        </w:rPr>
        <w:t xml:space="preserve"> </w:t>
      </w:r>
      <w:r w:rsidRPr="00BC60CB">
        <w:rPr>
          <w:rFonts w:ascii="Arial" w:hAnsi="Arial" w:cs="Arial"/>
          <w:sz w:val="19"/>
          <w:szCs w:val="19"/>
          <w:lang w:val="en-GB" w:eastAsia="en-US"/>
        </w:rPr>
        <w:t>Thai</w:t>
      </w:r>
      <w:r w:rsidRPr="00BC60CB">
        <w:rPr>
          <w:rFonts w:ascii="Arial" w:hAnsi="Arial"/>
          <w:sz w:val="19"/>
          <w:szCs w:val="19"/>
          <w:cs/>
          <w:lang w:val="en-GB" w:eastAsia="en-US"/>
        </w:rPr>
        <w:t xml:space="preserve"> </w:t>
      </w:r>
      <w:r w:rsidRPr="00BC60CB">
        <w:rPr>
          <w:rFonts w:ascii="Arial" w:hAnsi="Arial" w:cs="Arial"/>
          <w:sz w:val="19"/>
          <w:szCs w:val="19"/>
          <w:lang w:val="en-GB" w:eastAsia="en-US"/>
        </w:rPr>
        <w:t>Accounting Standard No.34</w:t>
      </w:r>
      <w:r w:rsidRPr="00BC60CB">
        <w:rPr>
          <w:rFonts w:ascii="Arial" w:hAnsi="Arial"/>
          <w:sz w:val="19"/>
          <w:szCs w:val="19"/>
          <w:cs/>
          <w:lang w:val="en-GB" w:eastAsia="en-US"/>
        </w:rPr>
        <w:t xml:space="preserve"> </w:t>
      </w:r>
      <w:r w:rsidR="009C3620" w:rsidRPr="00BC60CB">
        <w:rPr>
          <w:rFonts w:ascii="Arial" w:hAnsi="Arial" w:cs="Arial"/>
          <w:sz w:val="19"/>
          <w:szCs w:val="19"/>
          <w:lang w:val="en-GB" w:eastAsia="en-US"/>
        </w:rPr>
        <w:t>(Amended 201</w:t>
      </w:r>
      <w:r w:rsidR="00D62770">
        <w:rPr>
          <w:rFonts w:ascii="Arial" w:hAnsi="Arial" w:cs="Arial"/>
          <w:sz w:val="19"/>
          <w:szCs w:val="19"/>
          <w:lang w:val="en-GB" w:eastAsia="en-US"/>
        </w:rPr>
        <w:t>7</w:t>
      </w:r>
      <w:r w:rsidRPr="00BC60CB">
        <w:rPr>
          <w:rFonts w:ascii="Arial" w:hAnsi="Arial" w:cs="Arial"/>
          <w:sz w:val="19"/>
          <w:szCs w:val="19"/>
          <w:lang w:val="en-GB" w:eastAsia="en-US"/>
        </w:rPr>
        <w:t>)</w:t>
      </w:r>
      <w:r w:rsidR="00D7145A" w:rsidRPr="00BC60CB">
        <w:rPr>
          <w:rFonts w:ascii="Arial" w:hAnsi="Arial" w:cs="Arial"/>
          <w:sz w:val="19"/>
          <w:szCs w:val="19"/>
          <w:lang w:val="en-GB" w:eastAsia="en-US"/>
        </w:rPr>
        <w:t xml:space="preserve"> </w:t>
      </w:r>
      <w:r w:rsidRPr="00BC60CB">
        <w:rPr>
          <w:rFonts w:ascii="Arial" w:hAnsi="Arial" w:cs="Arial"/>
          <w:sz w:val="19"/>
          <w:szCs w:val="19"/>
          <w:lang w:val="en-GB" w:eastAsia="en-US"/>
        </w:rPr>
        <w:t>“Interim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reporting”, whereby the Company chooses to present condensed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w:t>
      </w:r>
      <w:r w:rsidR="00D7145A" w:rsidRPr="00BC60CB">
        <w:rPr>
          <w:rFonts w:ascii="Arial" w:hAnsi="Arial" w:cs="Arial"/>
          <w:sz w:val="19"/>
          <w:szCs w:val="19"/>
          <w:lang w:val="en-GB" w:eastAsia="en-US"/>
        </w:rPr>
        <w:t xml:space="preserve">tements. </w:t>
      </w:r>
      <w:r w:rsidRPr="00BC60CB">
        <w:rPr>
          <w:rFonts w:ascii="Arial" w:hAnsi="Arial" w:cs="Arial"/>
          <w:sz w:val="19"/>
          <w:szCs w:val="19"/>
          <w:lang w:val="en-GB" w:eastAsia="en-US"/>
        </w:rPr>
        <w:t>However, additional line items are presented in the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to bring them into the</w:t>
      </w:r>
      <w:r w:rsidRPr="00BC60CB">
        <w:rPr>
          <w:rFonts w:ascii="Arial" w:hAnsi="Arial"/>
          <w:sz w:val="19"/>
          <w:szCs w:val="19"/>
          <w:cs/>
          <w:lang w:val="en-GB" w:eastAsia="en-US"/>
        </w:rPr>
        <w:t xml:space="preserve"> </w:t>
      </w:r>
      <w:r w:rsidRPr="00BC60CB">
        <w:rPr>
          <w:rFonts w:ascii="Arial" w:hAnsi="Arial" w:cs="Arial"/>
          <w:sz w:val="19"/>
          <w:szCs w:val="19"/>
          <w:lang w:val="en-GB" w:eastAsia="en-US"/>
        </w:rPr>
        <w:t>full format similar to the annual financial statements.</w:t>
      </w:r>
    </w:p>
    <w:p w14:paraId="5659080D" w14:textId="77777777" w:rsidR="00D7145A" w:rsidRPr="00BC60CB" w:rsidRDefault="00D7145A" w:rsidP="00D7145A">
      <w:pPr>
        <w:spacing w:line="360" w:lineRule="auto"/>
        <w:ind w:left="360"/>
        <w:jc w:val="thaiDistribute"/>
        <w:rPr>
          <w:rFonts w:ascii="Arial" w:hAnsi="Arial" w:cs="Arial"/>
          <w:sz w:val="19"/>
          <w:szCs w:val="19"/>
          <w:u w:val="single"/>
          <w:lang w:val="en-GB"/>
        </w:rPr>
      </w:pPr>
    </w:p>
    <w:p w14:paraId="1B00977F" w14:textId="136617B7" w:rsidR="00F41379"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185873">
        <w:rPr>
          <w:rFonts w:ascii="Arial" w:hAnsi="Arial" w:cs="Arial"/>
          <w:sz w:val="19"/>
          <w:szCs w:val="19"/>
          <w:lang w:val="en-GB" w:eastAsia="en-US"/>
        </w:rPr>
        <w:t>7</w:t>
      </w:r>
      <w:r w:rsidRPr="00BC60CB">
        <w:rPr>
          <w:rFonts w:ascii="Arial" w:hAnsi="Arial" w:cs="Arial"/>
          <w:sz w:val="19"/>
          <w:szCs w:val="19"/>
          <w:lang w:val="en-GB" w:eastAsia="en-US"/>
        </w:rPr>
        <w:t>.</w:t>
      </w:r>
    </w:p>
    <w:p w14:paraId="00C09664" w14:textId="77777777" w:rsidR="00F41379" w:rsidRPr="00BC60CB" w:rsidRDefault="00F41379" w:rsidP="00657188">
      <w:pPr>
        <w:spacing w:line="360" w:lineRule="auto"/>
        <w:ind w:left="360"/>
        <w:jc w:val="thaiDistribute"/>
        <w:rPr>
          <w:rFonts w:ascii="Arial" w:hAnsi="Arial" w:cs="Arial"/>
          <w:sz w:val="19"/>
          <w:szCs w:val="19"/>
          <w:lang w:val="en-GB" w:eastAsia="en-US"/>
        </w:rPr>
      </w:pPr>
    </w:p>
    <w:p w14:paraId="77563718" w14:textId="77777777"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5D3995" w:rsidRDefault="0012505F" w:rsidP="0012505F">
      <w:pPr>
        <w:pStyle w:val="BodyTextIndent3"/>
        <w:spacing w:line="360" w:lineRule="auto"/>
        <w:ind w:left="350" w:firstLine="0"/>
        <w:rPr>
          <w:rFonts w:ascii="Arial" w:hAnsi="Arial" w:cs="Arial"/>
          <w:sz w:val="19"/>
          <w:szCs w:val="19"/>
          <w:lang w:val="en-GB"/>
        </w:rPr>
      </w:pPr>
    </w:p>
    <w:p w14:paraId="6FD6F7F6" w14:textId="77777777" w:rsidR="0012505F" w:rsidRPr="00BC60CB" w:rsidRDefault="0012505F" w:rsidP="0012505F">
      <w:pPr>
        <w:pStyle w:val="BodyTextIndent3"/>
        <w:spacing w:line="360" w:lineRule="auto"/>
        <w:ind w:left="350" w:firstLine="0"/>
        <w:rPr>
          <w:rFonts w:ascii="Arial" w:hAnsi="Arial" w:cs="Arial"/>
          <w:sz w:val="19"/>
          <w:szCs w:val="19"/>
          <w:lang w:val="en-GB"/>
        </w:rPr>
      </w:pPr>
      <w:r w:rsidRPr="004C3C96">
        <w:rPr>
          <w:rFonts w:ascii="Arial" w:hAnsi="Arial" w:cs="Arial"/>
          <w:sz w:val="19"/>
          <w:szCs w:val="19"/>
          <w:lang w:val="en-GB"/>
        </w:rPr>
        <w:t>These interim financial statements have been approved by the Company’s Board of Directors on 10 May 2018.</w:t>
      </w:r>
      <w:r w:rsidRPr="00BC60CB">
        <w:rPr>
          <w:rFonts w:ascii="Arial" w:hAnsi="Arial" w:cs="Arial"/>
          <w:sz w:val="19"/>
          <w:szCs w:val="19"/>
          <w:lang w:val="en-GB"/>
        </w:rPr>
        <w:t xml:space="preserve"> </w:t>
      </w:r>
    </w:p>
    <w:p w14:paraId="022095DB" w14:textId="77777777" w:rsidR="00F41379" w:rsidRPr="0012505F" w:rsidRDefault="00F41379" w:rsidP="00657188">
      <w:pPr>
        <w:pStyle w:val="BodyTextIndent3"/>
        <w:spacing w:line="360" w:lineRule="auto"/>
        <w:ind w:left="360" w:firstLine="0"/>
        <w:rPr>
          <w:rFonts w:ascii="Arial" w:hAnsi="Arial" w:cs="Arial"/>
          <w:sz w:val="19"/>
          <w:szCs w:val="19"/>
          <w:lang w:val="en-GB" w:bidi="th-TH"/>
        </w:rPr>
      </w:pPr>
    </w:p>
    <w:p w14:paraId="37219ACC" w14:textId="77777777" w:rsidR="00F41379" w:rsidRPr="00BC60CB" w:rsidRDefault="00F41379" w:rsidP="00657188">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SIGNIFICANT ACCOUNTING POLICIES</w:t>
      </w:r>
    </w:p>
    <w:p w14:paraId="466A418D" w14:textId="77777777" w:rsidR="00871BEC" w:rsidRPr="00FE5B9D" w:rsidRDefault="00871BEC" w:rsidP="00657188">
      <w:pPr>
        <w:spacing w:line="360" w:lineRule="auto"/>
        <w:ind w:left="426"/>
        <w:jc w:val="thaiDistribute"/>
        <w:rPr>
          <w:rFonts w:ascii="Arial" w:hAnsi="Arial" w:cs="Arial"/>
          <w:sz w:val="13"/>
          <w:szCs w:val="13"/>
          <w:lang w:val="en-GB"/>
        </w:rPr>
      </w:pPr>
    </w:p>
    <w:p w14:paraId="2CA13CB5" w14:textId="4E587AF7" w:rsidR="00CA0222" w:rsidRDefault="00CA0222" w:rsidP="00A67D37">
      <w:pPr>
        <w:spacing w:line="360" w:lineRule="auto"/>
        <w:ind w:left="360"/>
        <w:jc w:val="thaiDistribute"/>
        <w:rPr>
          <w:rFonts w:ascii="Arial" w:hAnsi="Arial" w:cs="Arial"/>
          <w:sz w:val="19"/>
          <w:szCs w:val="19"/>
          <w:lang w:val="en-GB"/>
        </w:rPr>
      </w:pPr>
      <w:r w:rsidRPr="00CA0222">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2017. The Company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w:t>
      </w:r>
    </w:p>
    <w:p w14:paraId="3F638B50" w14:textId="3D5A9769" w:rsidR="00CA0222" w:rsidRDefault="00CA0222" w:rsidP="00A67D37">
      <w:pPr>
        <w:spacing w:line="360" w:lineRule="auto"/>
        <w:ind w:left="360"/>
        <w:jc w:val="thaiDistribute"/>
        <w:rPr>
          <w:rFonts w:ascii="Arial" w:hAnsi="Arial" w:cs="Arial"/>
          <w:sz w:val="11"/>
          <w:szCs w:val="11"/>
          <w:lang w:val="en-GB"/>
        </w:rPr>
      </w:pPr>
    </w:p>
    <w:p w14:paraId="576F6033" w14:textId="66CA6230" w:rsidR="00CA0222" w:rsidRDefault="00CA0222" w:rsidP="00A67D37">
      <w:pPr>
        <w:spacing w:line="360" w:lineRule="auto"/>
        <w:ind w:left="360"/>
        <w:jc w:val="thaiDistribute"/>
        <w:rPr>
          <w:rFonts w:ascii="Arial" w:hAnsi="Arial" w:cs="Arial"/>
          <w:sz w:val="11"/>
          <w:szCs w:val="11"/>
          <w:lang w:val="en-GB"/>
        </w:rPr>
      </w:pPr>
    </w:p>
    <w:p w14:paraId="7D25A739" w14:textId="288D231B" w:rsidR="00CA0222" w:rsidRDefault="00CA0222" w:rsidP="00A67D37">
      <w:pPr>
        <w:spacing w:line="360" w:lineRule="auto"/>
        <w:ind w:left="360"/>
        <w:jc w:val="thaiDistribute"/>
        <w:rPr>
          <w:rFonts w:ascii="Arial" w:hAnsi="Arial" w:cs="Arial"/>
          <w:sz w:val="11"/>
          <w:szCs w:val="11"/>
          <w:lang w:val="en-GB"/>
        </w:rPr>
      </w:pPr>
    </w:p>
    <w:p w14:paraId="49887DC7" w14:textId="144E1343" w:rsidR="00CA0222" w:rsidRDefault="00CA0222" w:rsidP="00A67D37">
      <w:pPr>
        <w:spacing w:line="360" w:lineRule="auto"/>
        <w:ind w:left="360"/>
        <w:jc w:val="thaiDistribute"/>
        <w:rPr>
          <w:rFonts w:ascii="Arial" w:hAnsi="Arial" w:cs="Arial"/>
          <w:sz w:val="11"/>
          <w:szCs w:val="11"/>
          <w:lang w:val="en-GB"/>
        </w:rPr>
      </w:pPr>
    </w:p>
    <w:p w14:paraId="1245AE42" w14:textId="77777777" w:rsidR="00CA0222" w:rsidRPr="00FE5B9D" w:rsidRDefault="00CA0222" w:rsidP="00A67D37">
      <w:pPr>
        <w:spacing w:line="360" w:lineRule="auto"/>
        <w:ind w:left="360"/>
        <w:jc w:val="thaiDistribute"/>
        <w:rPr>
          <w:rFonts w:ascii="Arial" w:hAnsi="Arial" w:cs="Arial"/>
          <w:sz w:val="11"/>
          <w:szCs w:val="11"/>
          <w:lang w:val="en-GB"/>
        </w:rPr>
      </w:pPr>
    </w:p>
    <w:p w14:paraId="1BBA6557" w14:textId="760C3A75" w:rsidR="00CA0222" w:rsidRPr="00FE5B9D" w:rsidRDefault="00CA0222" w:rsidP="00FE5B9D">
      <w:pPr>
        <w:spacing w:line="360" w:lineRule="auto"/>
        <w:ind w:left="405"/>
        <w:jc w:val="thaiDistribute"/>
        <w:rPr>
          <w:rFonts w:ascii="Arial" w:hAnsi="Arial" w:cs="Arial"/>
          <w:sz w:val="19"/>
          <w:szCs w:val="19"/>
        </w:rPr>
      </w:pPr>
      <w:r w:rsidRPr="00FE5B9D">
        <w:rPr>
          <w:rFonts w:ascii="Arial" w:hAnsi="Arial" w:cs="Arial"/>
          <w:sz w:val="19"/>
          <w:szCs w:val="19"/>
          <w:lang w:val="en-GB" w:eastAsia="en-US" w:bidi="ar-SA"/>
        </w:rPr>
        <w:lastRenderedPageBreak/>
        <w:t>During the period, the Federation of Accounting Professions issued the Thai Financial Reporting Standard</w:t>
      </w:r>
      <w:r w:rsidRPr="00CA0222">
        <w:rPr>
          <w:rFonts w:ascii="Arial" w:hAnsi="Arial" w:cs="Arial"/>
          <w:sz w:val="19"/>
          <w:szCs w:val="19"/>
        </w:rPr>
        <w:t xml:space="preserve"> No.</w:t>
      </w:r>
      <w:r w:rsidR="000C6243">
        <w:rPr>
          <w:rFonts w:ascii="Arial" w:hAnsi="Arial" w:cs="Arial"/>
          <w:sz w:val="19"/>
          <w:szCs w:val="19"/>
        </w:rPr>
        <w:t xml:space="preserve"> </w:t>
      </w:r>
      <w:r>
        <w:rPr>
          <w:rFonts w:ascii="Arial" w:hAnsi="Arial" w:cs="Arial"/>
          <w:sz w:val="19"/>
          <w:szCs w:val="19"/>
        </w:rPr>
        <w:t>15</w:t>
      </w:r>
      <w:r w:rsidRPr="00CA0222">
        <w:rPr>
          <w:rFonts w:ascii="Arial" w:hAnsi="Arial" w:cs="Arial"/>
          <w:sz w:val="19"/>
          <w:szCs w:val="19"/>
        </w:rPr>
        <w:t xml:space="preserve"> “Revenue from Contracts with Customers” which is effective from 1 January 2019. Thai Financial Reporting Standard No.</w:t>
      </w:r>
      <w:r w:rsidR="000C6243">
        <w:rPr>
          <w:rFonts w:ascii="Arial" w:hAnsi="Arial" w:cs="Arial"/>
          <w:sz w:val="19"/>
          <w:szCs w:val="19"/>
        </w:rPr>
        <w:t xml:space="preserve"> </w:t>
      </w:r>
      <w:r w:rsidRPr="00CA0222">
        <w:rPr>
          <w:rFonts w:ascii="Arial" w:hAnsi="Arial" w:cs="Arial"/>
          <w:sz w:val="19"/>
          <w:szCs w:val="19"/>
        </w:rPr>
        <w:t>15 presents new requirements for the recognition of revenue, replacing Thai Accounting Standard No.</w:t>
      </w:r>
      <w:r w:rsidR="000C6243">
        <w:rPr>
          <w:rFonts w:ascii="Arial" w:hAnsi="Arial" w:cs="Arial"/>
          <w:sz w:val="19"/>
          <w:szCs w:val="19"/>
        </w:rPr>
        <w:t xml:space="preserve"> </w:t>
      </w:r>
      <w:r w:rsidRPr="00CA0222">
        <w:rPr>
          <w:rFonts w:ascii="Arial" w:hAnsi="Arial" w:cs="Arial"/>
          <w:sz w:val="19"/>
          <w:szCs w:val="19"/>
        </w:rPr>
        <w:t>18 “Revenue”, Thai Accounting Standard No.</w:t>
      </w:r>
      <w:r w:rsidR="000C6243">
        <w:rPr>
          <w:rFonts w:ascii="Arial" w:hAnsi="Arial" w:cs="Arial"/>
          <w:sz w:val="19"/>
          <w:szCs w:val="19"/>
        </w:rPr>
        <w:t xml:space="preserve"> </w:t>
      </w:r>
      <w:r w:rsidRPr="00CA0222">
        <w:rPr>
          <w:rFonts w:ascii="Arial" w:hAnsi="Arial" w:cs="Arial"/>
          <w:sz w:val="19"/>
          <w:szCs w:val="19"/>
        </w:rPr>
        <w:t>11 “Construction Contracts”, and several revenue-related Interpretations. The new standard establishes a control-based revenue recognition model and provides additional guidance in many areas which limited in detail under existing Thai Financial Reporting Standards. The Company will adopt this new standard when it becomes effective, and management is in the process to assess the impact on the financial statements in the period of initial application.</w:t>
      </w:r>
    </w:p>
    <w:p w14:paraId="3BDCCA15" w14:textId="20416A29" w:rsidR="00AC0E16" w:rsidRDefault="00AC0E16" w:rsidP="00E3740E">
      <w:pPr>
        <w:spacing w:line="360" w:lineRule="auto"/>
        <w:ind w:left="396"/>
        <w:jc w:val="thaiDistribute"/>
        <w:rPr>
          <w:rFonts w:ascii="Arial" w:hAnsi="Arial" w:cs="Arial"/>
          <w:sz w:val="19"/>
          <w:szCs w:val="19"/>
          <w:lang w:val="en-GB"/>
        </w:rPr>
      </w:pPr>
    </w:p>
    <w:p w14:paraId="286A3E3D" w14:textId="3F7B2592" w:rsidR="00F41379" w:rsidRPr="00BC60CB" w:rsidRDefault="00F41379" w:rsidP="00E3740E">
      <w:pPr>
        <w:pStyle w:val="BodyTextIndent3"/>
        <w:numPr>
          <w:ilvl w:val="0"/>
          <w:numId w:val="5"/>
        </w:numPr>
        <w:tabs>
          <w:tab w:val="clear" w:pos="360"/>
        </w:tabs>
        <w:spacing w:line="360" w:lineRule="auto"/>
        <w:ind w:left="405" w:hanging="405"/>
        <w:rPr>
          <w:rFonts w:ascii="Arial" w:hAnsi="Arial" w:cs="Arial"/>
          <w:sz w:val="19"/>
          <w:szCs w:val="19"/>
          <w:u w:val="single"/>
        </w:rPr>
      </w:pPr>
      <w:r w:rsidRPr="00BC60CB">
        <w:rPr>
          <w:rFonts w:ascii="Arial" w:hAnsi="Arial" w:cs="Arial"/>
          <w:sz w:val="19"/>
          <w:szCs w:val="19"/>
          <w:u w:val="single"/>
          <w:lang w:val="en-GB"/>
        </w:rPr>
        <w:t>ESTIMATES AND JUDGEMENT</w:t>
      </w:r>
    </w:p>
    <w:p w14:paraId="0EE27CF6" w14:textId="77777777" w:rsidR="00F41379" w:rsidRPr="00BC60CB" w:rsidRDefault="00F41379" w:rsidP="00657188">
      <w:pPr>
        <w:pStyle w:val="BodyTextIndent3"/>
        <w:spacing w:line="360" w:lineRule="auto"/>
        <w:ind w:left="360" w:firstLine="0"/>
        <w:rPr>
          <w:rFonts w:ascii="Arial" w:hAnsi="Arial" w:cs="Arial"/>
          <w:sz w:val="19"/>
          <w:szCs w:val="19"/>
          <w:u w:val="single"/>
          <w:lang w:val="en-GB"/>
        </w:rPr>
      </w:pPr>
    </w:p>
    <w:p w14:paraId="21E091D5" w14:textId="77777777" w:rsidR="00F41379" w:rsidRPr="00BC60CB" w:rsidRDefault="00F41379" w:rsidP="00E3740E">
      <w:pPr>
        <w:pStyle w:val="BodyTextIndent3"/>
        <w:spacing w:line="360" w:lineRule="auto"/>
        <w:ind w:left="396" w:firstLine="0"/>
        <w:rPr>
          <w:rFonts w:ascii="Arial" w:hAnsi="Arial" w:cs="Arial"/>
          <w:sz w:val="19"/>
          <w:szCs w:val="19"/>
          <w:lang w:val="en-GB"/>
        </w:rPr>
      </w:pPr>
      <w:r w:rsidRPr="00BC60CB">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3F474F27" w14:textId="77777777" w:rsidR="00F41379" w:rsidRPr="00BC60CB" w:rsidRDefault="00F41379" w:rsidP="00E3740E">
      <w:pPr>
        <w:pStyle w:val="BodyTextIndent3"/>
        <w:spacing w:line="360" w:lineRule="auto"/>
        <w:ind w:left="396" w:firstLine="0"/>
        <w:rPr>
          <w:rFonts w:ascii="Arial" w:hAnsi="Arial" w:cs="Arial"/>
          <w:sz w:val="19"/>
          <w:szCs w:val="19"/>
          <w:lang w:val="en-GB"/>
        </w:rPr>
      </w:pPr>
    </w:p>
    <w:p w14:paraId="2DB45C8B" w14:textId="230869E8" w:rsidR="00F41379" w:rsidRPr="00BC60CB" w:rsidRDefault="00F41379" w:rsidP="00E3740E">
      <w:pPr>
        <w:pStyle w:val="BodyTextIndent3"/>
        <w:spacing w:line="360" w:lineRule="auto"/>
        <w:ind w:left="396" w:firstLine="0"/>
        <w:rPr>
          <w:rFonts w:ascii="Arial" w:hAnsi="Arial" w:cs="Arial"/>
          <w:sz w:val="19"/>
          <w:szCs w:val="19"/>
          <w:u w:val="single"/>
        </w:rPr>
      </w:pPr>
      <w:r w:rsidRPr="00BC60C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w:t>
      </w:r>
      <w:r w:rsidR="00342E20">
        <w:rPr>
          <w:rFonts w:ascii="Arial" w:hAnsi="Arial" w:cs="Arial"/>
          <w:sz w:val="19"/>
          <w:szCs w:val="19"/>
          <w:lang w:val="en-GB"/>
        </w:rPr>
        <w:t>7</w:t>
      </w:r>
      <w:r w:rsidRPr="00BC60CB">
        <w:rPr>
          <w:rFonts w:ascii="Arial" w:hAnsi="Arial" w:cs="Arial"/>
          <w:sz w:val="19"/>
          <w:szCs w:val="19"/>
          <w:lang w:val="en-GB"/>
        </w:rPr>
        <w:t>.</w:t>
      </w:r>
    </w:p>
    <w:p w14:paraId="2904BC38" w14:textId="6EB75670" w:rsidR="00F445C8" w:rsidRPr="00BC60CB" w:rsidRDefault="00F445C8" w:rsidP="00657188">
      <w:pPr>
        <w:spacing w:line="360" w:lineRule="auto"/>
        <w:rPr>
          <w:rFonts w:ascii="Arial" w:hAnsi="Arial" w:cs="Arial"/>
          <w:caps/>
          <w:sz w:val="19"/>
          <w:szCs w:val="19"/>
          <w:u w:val="single"/>
          <w:lang w:val="en-GB" w:eastAsia="en-US" w:bidi="ar-SA"/>
        </w:rPr>
      </w:pPr>
    </w:p>
    <w:p w14:paraId="15336CCC" w14:textId="48A2CFA5" w:rsidR="00193226" w:rsidRPr="00BC60CB" w:rsidRDefault="00193226" w:rsidP="00E3740E">
      <w:pPr>
        <w:pStyle w:val="BodyTextIndent3"/>
        <w:numPr>
          <w:ilvl w:val="0"/>
          <w:numId w:val="5"/>
        </w:numPr>
        <w:tabs>
          <w:tab w:val="clear" w:pos="360"/>
        </w:tabs>
        <w:spacing w:line="360" w:lineRule="auto"/>
        <w:ind w:left="405"/>
        <w:rPr>
          <w:rFonts w:ascii="Arial" w:hAnsi="Arial" w:cs="Arial"/>
          <w:sz w:val="19"/>
          <w:szCs w:val="19"/>
          <w:u w:val="single"/>
        </w:rPr>
      </w:pPr>
      <w:r w:rsidRPr="00BC60CB">
        <w:rPr>
          <w:rFonts w:ascii="Arial" w:hAnsi="Arial" w:cs="Arial"/>
          <w:caps/>
          <w:sz w:val="19"/>
          <w:szCs w:val="19"/>
          <w:u w:val="single"/>
          <w:lang w:val="en-GB"/>
        </w:rPr>
        <w:t>TRANSACTIONS</w:t>
      </w:r>
      <w:r w:rsidR="003A0780" w:rsidRPr="00BC60CB">
        <w:rPr>
          <w:rFonts w:ascii="Arial" w:hAnsi="Arial" w:cs="Arial"/>
          <w:sz w:val="19"/>
          <w:szCs w:val="19"/>
          <w:u w:val="single"/>
        </w:rPr>
        <w:t xml:space="preserve"> WITH</w:t>
      </w:r>
      <w:r w:rsidRPr="00BC60CB">
        <w:rPr>
          <w:rFonts w:ascii="Arial" w:hAnsi="Arial" w:cs="Arial"/>
          <w:sz w:val="19"/>
          <w:szCs w:val="19"/>
          <w:u w:val="single"/>
        </w:rPr>
        <w:t xml:space="preserve"> RELATED PARTIES</w:t>
      </w:r>
    </w:p>
    <w:p w14:paraId="70E19B48" w14:textId="77777777" w:rsidR="00193226" w:rsidRPr="00BC60CB" w:rsidRDefault="00193226" w:rsidP="00657188">
      <w:pPr>
        <w:spacing w:line="360" w:lineRule="auto"/>
        <w:jc w:val="thaiDistribute"/>
        <w:rPr>
          <w:rFonts w:ascii="Arial" w:hAnsi="Arial" w:cs="Arial"/>
          <w:sz w:val="19"/>
          <w:szCs w:val="19"/>
          <w:lang w:val="en-GB"/>
        </w:rPr>
      </w:pPr>
    </w:p>
    <w:p w14:paraId="1A0F1CCF" w14:textId="77777777" w:rsidR="00193226" w:rsidRPr="00BC60CB" w:rsidRDefault="00193226" w:rsidP="00E3740E">
      <w:pPr>
        <w:tabs>
          <w:tab w:val="left" w:pos="0"/>
          <w:tab w:val="num" w:pos="540"/>
        </w:tabs>
        <w:spacing w:line="360" w:lineRule="auto"/>
        <w:ind w:left="405"/>
        <w:jc w:val="both"/>
        <w:rPr>
          <w:rFonts w:ascii="Arial" w:hAnsi="Arial" w:cs="Arial"/>
          <w:sz w:val="19"/>
          <w:szCs w:val="19"/>
          <w:lang w:val="en-GB"/>
        </w:rPr>
      </w:pPr>
      <w:r w:rsidRPr="00BC60C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278F0A0F" w14:textId="77777777" w:rsidR="005D4AE2" w:rsidRPr="00DF3FF1" w:rsidRDefault="005D4AE2" w:rsidP="00657188">
      <w:pPr>
        <w:spacing w:line="360" w:lineRule="auto"/>
        <w:jc w:val="thaiDistribute"/>
        <w:rPr>
          <w:rFonts w:ascii="Garamond" w:hAnsi="Garamond" w:cs="Arial"/>
          <w:sz w:val="20"/>
          <w:szCs w:val="20"/>
          <w:lang w:val="en-GB"/>
        </w:rPr>
      </w:pPr>
    </w:p>
    <w:p w14:paraId="3581BC1D" w14:textId="3A310EA0" w:rsidR="00193226" w:rsidRPr="00FE5B9D" w:rsidRDefault="00193226" w:rsidP="00657188">
      <w:pPr>
        <w:spacing w:line="360" w:lineRule="auto"/>
        <w:ind w:left="360"/>
        <w:jc w:val="thaiDistribute"/>
        <w:rPr>
          <w:rFonts w:ascii="Arial" w:hAnsi="Arial" w:cs="Arial"/>
          <w:sz w:val="19"/>
          <w:szCs w:val="19"/>
          <w:lang w:val="en-GB"/>
        </w:rPr>
      </w:pPr>
      <w:r w:rsidRPr="00FE5B9D">
        <w:rPr>
          <w:rFonts w:ascii="Arial" w:hAnsi="Arial" w:cs="Arial"/>
          <w:sz w:val="19"/>
          <w:szCs w:val="19"/>
          <w:lang w:val="en-GB"/>
        </w:rPr>
        <w:t xml:space="preserve">Significant balances with related parties as at </w:t>
      </w:r>
      <w:r w:rsidR="00CA6761" w:rsidRPr="00FE5B9D">
        <w:rPr>
          <w:rFonts w:ascii="Arial" w:hAnsi="Arial" w:cs="Arial"/>
          <w:sz w:val="19"/>
          <w:szCs w:val="19"/>
          <w:lang w:val="en-GB"/>
        </w:rPr>
        <w:t>3</w:t>
      </w:r>
      <w:r w:rsidR="00E3740E" w:rsidRPr="00FE5B9D">
        <w:rPr>
          <w:rFonts w:ascii="Arial" w:hAnsi="Arial" w:cs="Arial"/>
          <w:sz w:val="19"/>
          <w:szCs w:val="19"/>
          <w:lang w:val="en-GB"/>
        </w:rPr>
        <w:t>1 March 2018</w:t>
      </w:r>
      <w:r w:rsidR="00CA6761" w:rsidRPr="00FE5B9D">
        <w:rPr>
          <w:rFonts w:ascii="Arial" w:hAnsi="Arial" w:cs="Arial"/>
          <w:sz w:val="19"/>
          <w:szCs w:val="19"/>
          <w:lang w:val="en-GB"/>
        </w:rPr>
        <w:t xml:space="preserve"> and 31 December </w:t>
      </w:r>
      <w:r w:rsidR="00D751AD" w:rsidRPr="00FE5B9D">
        <w:rPr>
          <w:rFonts w:ascii="Arial" w:hAnsi="Arial" w:cs="Arial"/>
          <w:sz w:val="19"/>
          <w:szCs w:val="19"/>
          <w:lang w:val="en-GB"/>
        </w:rPr>
        <w:t>201</w:t>
      </w:r>
      <w:r w:rsidR="00E3740E" w:rsidRPr="00FE5B9D">
        <w:rPr>
          <w:rFonts w:ascii="Arial" w:hAnsi="Arial" w:cs="Arial"/>
          <w:sz w:val="19"/>
          <w:szCs w:val="19"/>
          <w:lang w:val="en-GB"/>
        </w:rPr>
        <w:t>7</w:t>
      </w:r>
      <w:r w:rsidR="00D751AD" w:rsidRPr="00FE5B9D">
        <w:rPr>
          <w:rFonts w:ascii="Arial" w:hAnsi="Arial" w:cs="Arial"/>
          <w:sz w:val="19"/>
          <w:szCs w:val="19"/>
          <w:lang w:val="en-GB"/>
        </w:rPr>
        <w:t xml:space="preserve"> </w:t>
      </w:r>
      <w:r w:rsidRPr="00FE5B9D">
        <w:rPr>
          <w:rFonts w:ascii="Arial" w:hAnsi="Arial" w:cs="Arial"/>
          <w:sz w:val="19"/>
          <w:szCs w:val="19"/>
          <w:lang w:val="en-GB"/>
        </w:rPr>
        <w:t>consist of:</w:t>
      </w:r>
    </w:p>
    <w:p w14:paraId="4D1A7622" w14:textId="77777777" w:rsidR="00193226" w:rsidRPr="00FE5B9D" w:rsidRDefault="00193226" w:rsidP="00657188">
      <w:pPr>
        <w:spacing w:line="360" w:lineRule="auto"/>
        <w:ind w:left="360"/>
        <w:jc w:val="thaiDistribute"/>
        <w:rPr>
          <w:rFonts w:ascii="Arial" w:hAnsi="Arial" w:cs="Arial"/>
          <w:sz w:val="13"/>
          <w:szCs w:val="13"/>
          <w:lang w:val="en-GB"/>
        </w:rPr>
      </w:pPr>
    </w:p>
    <w:tbl>
      <w:tblPr>
        <w:tblW w:w="8940" w:type="dxa"/>
        <w:tblInd w:w="384" w:type="dxa"/>
        <w:tblLayout w:type="fixed"/>
        <w:tblLook w:val="0000" w:firstRow="0" w:lastRow="0" w:firstColumn="0" w:lastColumn="0" w:noHBand="0" w:noVBand="0"/>
      </w:tblPr>
      <w:tblGrid>
        <w:gridCol w:w="5529"/>
        <w:gridCol w:w="1611"/>
        <w:gridCol w:w="238"/>
        <w:gridCol w:w="1562"/>
      </w:tblGrid>
      <w:tr w:rsidR="00193226" w:rsidRPr="00494514" w14:paraId="48C23D2C" w14:textId="77777777" w:rsidTr="0005689E">
        <w:tc>
          <w:tcPr>
            <w:tcW w:w="5529" w:type="dxa"/>
          </w:tcPr>
          <w:p w14:paraId="0B32C8C7" w14:textId="77777777" w:rsidR="00193226" w:rsidRPr="00FE5B9D" w:rsidRDefault="00193226" w:rsidP="00657188">
            <w:pPr>
              <w:spacing w:line="360" w:lineRule="auto"/>
              <w:jc w:val="both"/>
              <w:rPr>
                <w:rFonts w:ascii="Arial" w:hAnsi="Arial" w:cs="Arial"/>
                <w:sz w:val="19"/>
                <w:szCs w:val="19"/>
                <w:cs/>
              </w:rPr>
            </w:pPr>
          </w:p>
        </w:tc>
        <w:tc>
          <w:tcPr>
            <w:tcW w:w="3411" w:type="dxa"/>
            <w:gridSpan w:val="3"/>
            <w:tcBorders>
              <w:bottom w:val="single" w:sz="4" w:space="0" w:color="auto"/>
            </w:tcBorders>
            <w:vAlign w:val="bottom"/>
          </w:tcPr>
          <w:p w14:paraId="364D2647" w14:textId="77777777" w:rsidR="00193226" w:rsidRPr="00FE5B9D" w:rsidRDefault="00193226" w:rsidP="00657188">
            <w:pPr>
              <w:spacing w:line="360" w:lineRule="auto"/>
              <w:ind w:left="-108" w:right="-108"/>
              <w:jc w:val="center"/>
              <w:rPr>
                <w:rFonts w:ascii="Arial" w:hAnsi="Arial" w:cs="Arial"/>
                <w:sz w:val="19"/>
                <w:szCs w:val="19"/>
                <w:cs/>
              </w:rPr>
            </w:pPr>
            <w:r w:rsidRPr="00FE5B9D">
              <w:rPr>
                <w:rFonts w:ascii="Arial" w:hAnsi="Arial" w:cs="Arial"/>
                <w:sz w:val="19"/>
                <w:szCs w:val="19"/>
              </w:rPr>
              <w:t>Thousand Baht</w:t>
            </w:r>
          </w:p>
        </w:tc>
      </w:tr>
      <w:tr w:rsidR="00657188" w:rsidRPr="00494514" w14:paraId="5DCA8130" w14:textId="77777777" w:rsidTr="0005689E">
        <w:trPr>
          <w:trHeight w:val="345"/>
        </w:trPr>
        <w:tc>
          <w:tcPr>
            <w:tcW w:w="5529" w:type="dxa"/>
          </w:tcPr>
          <w:p w14:paraId="5EB1907B" w14:textId="77777777" w:rsidR="00657188" w:rsidRPr="00FE5B9D" w:rsidRDefault="00657188" w:rsidP="00657188">
            <w:pPr>
              <w:spacing w:line="360" w:lineRule="auto"/>
              <w:jc w:val="both"/>
              <w:rPr>
                <w:rFonts w:ascii="Arial" w:hAnsi="Arial" w:cs="Arial"/>
                <w:sz w:val="19"/>
                <w:szCs w:val="19"/>
                <w:cs/>
              </w:rPr>
            </w:pPr>
          </w:p>
        </w:tc>
        <w:tc>
          <w:tcPr>
            <w:tcW w:w="1611" w:type="dxa"/>
            <w:tcBorders>
              <w:top w:val="single" w:sz="4" w:space="0" w:color="auto"/>
              <w:bottom w:val="single" w:sz="4" w:space="0" w:color="auto"/>
            </w:tcBorders>
            <w:vAlign w:val="bottom"/>
          </w:tcPr>
          <w:p w14:paraId="5D00B42B" w14:textId="4218CBD7" w:rsidR="00657188" w:rsidRPr="00FE5B9D" w:rsidRDefault="00E3740E" w:rsidP="00E6418C">
            <w:pPr>
              <w:spacing w:line="360" w:lineRule="auto"/>
              <w:ind w:left="-246" w:right="-240"/>
              <w:jc w:val="center"/>
              <w:rPr>
                <w:rFonts w:ascii="Arial" w:hAnsi="Arial" w:cs="Arial"/>
                <w:sz w:val="19"/>
                <w:szCs w:val="19"/>
                <w:lang w:val="en-GB"/>
              </w:rPr>
            </w:pPr>
            <w:r w:rsidRPr="00FE5B9D">
              <w:rPr>
                <w:rFonts w:ascii="Arial" w:hAnsi="Arial" w:cs="Arial"/>
                <w:sz w:val="19"/>
                <w:szCs w:val="19"/>
                <w:lang w:val="en-GB"/>
              </w:rPr>
              <w:t>31 March                  2018</w:t>
            </w:r>
          </w:p>
        </w:tc>
        <w:tc>
          <w:tcPr>
            <w:tcW w:w="238" w:type="dxa"/>
            <w:tcBorders>
              <w:top w:val="single" w:sz="4" w:space="0" w:color="auto"/>
            </w:tcBorders>
            <w:vAlign w:val="bottom"/>
          </w:tcPr>
          <w:p w14:paraId="7F0CCEA0" w14:textId="77777777" w:rsidR="00657188" w:rsidRPr="00FE5B9D" w:rsidRDefault="00657188" w:rsidP="00657188">
            <w:pPr>
              <w:spacing w:line="360" w:lineRule="auto"/>
              <w:ind w:left="-108" w:right="-108"/>
              <w:jc w:val="center"/>
              <w:rPr>
                <w:rFonts w:ascii="Arial" w:hAnsi="Arial" w:cs="Arial"/>
                <w:sz w:val="19"/>
                <w:szCs w:val="19"/>
              </w:rPr>
            </w:pPr>
          </w:p>
        </w:tc>
        <w:tc>
          <w:tcPr>
            <w:tcW w:w="1562" w:type="dxa"/>
            <w:tcBorders>
              <w:top w:val="single" w:sz="4" w:space="0" w:color="auto"/>
              <w:bottom w:val="single" w:sz="4" w:space="0" w:color="auto"/>
            </w:tcBorders>
            <w:vAlign w:val="bottom"/>
          </w:tcPr>
          <w:p w14:paraId="295FDDBE" w14:textId="4C50C58E" w:rsidR="00657188" w:rsidRPr="00FE5B9D" w:rsidRDefault="00657188" w:rsidP="00657188">
            <w:pPr>
              <w:spacing w:line="360" w:lineRule="auto"/>
              <w:ind w:left="-108" w:right="-108"/>
              <w:jc w:val="center"/>
              <w:rPr>
                <w:rFonts w:ascii="Arial" w:hAnsi="Arial" w:cs="Arial"/>
                <w:sz w:val="19"/>
                <w:szCs w:val="19"/>
              </w:rPr>
            </w:pPr>
            <w:r w:rsidRPr="00FE5B9D">
              <w:rPr>
                <w:rFonts w:ascii="Arial" w:hAnsi="Arial" w:cs="Arial"/>
                <w:sz w:val="19"/>
                <w:szCs w:val="19"/>
                <w:lang w:val="en-GB"/>
              </w:rPr>
              <w:t xml:space="preserve">31 December </w:t>
            </w:r>
            <w:r w:rsidR="00E3740E" w:rsidRPr="00FE5B9D">
              <w:rPr>
                <w:rFonts w:ascii="Arial" w:hAnsi="Arial" w:cs="Arial"/>
                <w:sz w:val="19"/>
                <w:szCs w:val="19"/>
                <w:lang w:val="en-GB"/>
              </w:rPr>
              <w:t xml:space="preserve">            </w:t>
            </w:r>
            <w:r w:rsidRPr="00FE5B9D">
              <w:rPr>
                <w:rFonts w:ascii="Arial" w:hAnsi="Arial" w:cs="Arial"/>
                <w:sz w:val="19"/>
                <w:szCs w:val="19"/>
                <w:lang w:val="en-GB"/>
              </w:rPr>
              <w:t>201</w:t>
            </w:r>
            <w:r w:rsidR="00E3740E" w:rsidRPr="00FE5B9D">
              <w:rPr>
                <w:rFonts w:ascii="Arial" w:hAnsi="Arial" w:cs="Arial"/>
                <w:sz w:val="19"/>
                <w:szCs w:val="19"/>
                <w:lang w:val="en-GB"/>
              </w:rPr>
              <w:t>7</w:t>
            </w:r>
          </w:p>
        </w:tc>
      </w:tr>
      <w:tr w:rsidR="00193226" w:rsidRPr="00494514" w14:paraId="5B6581E8" w14:textId="77777777" w:rsidTr="0005689E">
        <w:tc>
          <w:tcPr>
            <w:tcW w:w="5529" w:type="dxa"/>
            <w:vAlign w:val="bottom"/>
          </w:tcPr>
          <w:p w14:paraId="3CCAECFF" w14:textId="723C5EA9" w:rsidR="00193226" w:rsidRPr="00FE5B9D" w:rsidRDefault="00193226" w:rsidP="00657188">
            <w:pPr>
              <w:spacing w:line="360" w:lineRule="auto"/>
              <w:rPr>
                <w:rFonts w:ascii="Arial" w:hAnsi="Arial" w:cs="Arial"/>
                <w:sz w:val="19"/>
                <w:szCs w:val="19"/>
              </w:rPr>
            </w:pPr>
            <w:r w:rsidRPr="00FE5B9D">
              <w:rPr>
                <w:rFonts w:ascii="Arial" w:hAnsi="Arial" w:cs="Arial"/>
                <w:sz w:val="19"/>
                <w:szCs w:val="19"/>
              </w:rPr>
              <w:t xml:space="preserve">Receivables </w:t>
            </w:r>
            <w:r w:rsidR="008D75C9" w:rsidRPr="00FE5B9D">
              <w:rPr>
                <w:rFonts w:ascii="Arial" w:hAnsi="Arial" w:cs="Arial"/>
                <w:sz w:val="19"/>
                <w:szCs w:val="19"/>
              </w:rPr>
              <w:t>from</w:t>
            </w:r>
            <w:r w:rsidRPr="00FE5B9D">
              <w:rPr>
                <w:rFonts w:ascii="Arial" w:hAnsi="Arial" w:cs="Arial"/>
                <w:sz w:val="19"/>
                <w:szCs w:val="19"/>
              </w:rPr>
              <w:t xml:space="preserve"> directors, under guarantee obligation for</w:t>
            </w:r>
          </w:p>
        </w:tc>
        <w:tc>
          <w:tcPr>
            <w:tcW w:w="1611" w:type="dxa"/>
            <w:vAlign w:val="bottom"/>
          </w:tcPr>
          <w:p w14:paraId="4FF2D551" w14:textId="77777777" w:rsidR="00193226" w:rsidRPr="00FE5B9D" w:rsidRDefault="00193226" w:rsidP="00657188">
            <w:pPr>
              <w:spacing w:line="360" w:lineRule="auto"/>
              <w:ind w:left="360" w:right="-108"/>
              <w:jc w:val="right"/>
              <w:rPr>
                <w:rFonts w:ascii="Arial" w:hAnsi="Arial" w:cs="Arial"/>
                <w:sz w:val="19"/>
                <w:szCs w:val="19"/>
              </w:rPr>
            </w:pPr>
          </w:p>
        </w:tc>
        <w:tc>
          <w:tcPr>
            <w:tcW w:w="238" w:type="dxa"/>
            <w:vAlign w:val="bottom"/>
          </w:tcPr>
          <w:p w14:paraId="31EE66BC" w14:textId="77777777" w:rsidR="00193226" w:rsidRPr="00FE5B9D" w:rsidRDefault="00193226" w:rsidP="00657188">
            <w:pPr>
              <w:spacing w:line="360" w:lineRule="auto"/>
              <w:ind w:right="72"/>
              <w:jc w:val="right"/>
              <w:rPr>
                <w:rFonts w:ascii="Arial" w:hAnsi="Arial" w:cs="Arial"/>
                <w:sz w:val="19"/>
                <w:szCs w:val="19"/>
              </w:rPr>
            </w:pPr>
          </w:p>
        </w:tc>
        <w:tc>
          <w:tcPr>
            <w:tcW w:w="1562" w:type="dxa"/>
            <w:vAlign w:val="bottom"/>
          </w:tcPr>
          <w:p w14:paraId="21E7F9C3" w14:textId="77777777" w:rsidR="00193226" w:rsidRPr="00FE5B9D" w:rsidRDefault="00193226" w:rsidP="00657188">
            <w:pPr>
              <w:spacing w:line="360" w:lineRule="auto"/>
              <w:ind w:left="360" w:right="-108"/>
              <w:jc w:val="right"/>
              <w:rPr>
                <w:rFonts w:ascii="Arial" w:hAnsi="Arial" w:cs="Arial"/>
                <w:sz w:val="19"/>
                <w:szCs w:val="19"/>
              </w:rPr>
            </w:pPr>
          </w:p>
        </w:tc>
      </w:tr>
      <w:tr w:rsidR="00193226" w:rsidRPr="00494514" w14:paraId="29803972" w14:textId="77777777" w:rsidTr="0005689E">
        <w:trPr>
          <w:trHeight w:val="66"/>
        </w:trPr>
        <w:tc>
          <w:tcPr>
            <w:tcW w:w="5529" w:type="dxa"/>
            <w:vAlign w:val="bottom"/>
          </w:tcPr>
          <w:p w14:paraId="603599D7" w14:textId="77777777" w:rsidR="00193226" w:rsidRPr="00FE5B9D" w:rsidRDefault="00193226" w:rsidP="00657188">
            <w:pPr>
              <w:pStyle w:val="BodyTextIndent3"/>
              <w:spacing w:line="360" w:lineRule="auto"/>
              <w:ind w:left="252" w:firstLine="0"/>
              <w:jc w:val="left"/>
              <w:rPr>
                <w:rFonts w:ascii="Arial" w:hAnsi="Arial" w:cs="Arial"/>
                <w:sz w:val="19"/>
                <w:szCs w:val="19"/>
              </w:rPr>
            </w:pPr>
            <w:proofErr w:type="spellStart"/>
            <w:r w:rsidRPr="00FE5B9D">
              <w:rPr>
                <w:rFonts w:ascii="Arial" w:hAnsi="Arial" w:cs="Arial"/>
                <w:sz w:val="19"/>
                <w:szCs w:val="19"/>
              </w:rPr>
              <w:t>Sahamitr</w:t>
            </w:r>
            <w:proofErr w:type="spellEnd"/>
            <w:r w:rsidRPr="00FE5B9D">
              <w:rPr>
                <w:rFonts w:ascii="Arial" w:hAnsi="Arial" w:cs="Arial"/>
                <w:sz w:val="19"/>
                <w:szCs w:val="19"/>
              </w:rPr>
              <w:t xml:space="preserve"> Steel Co., Ltd.</w:t>
            </w:r>
          </w:p>
        </w:tc>
        <w:tc>
          <w:tcPr>
            <w:tcW w:w="1611" w:type="dxa"/>
            <w:vAlign w:val="bottom"/>
          </w:tcPr>
          <w:p w14:paraId="035BB0EA" w14:textId="77777777" w:rsidR="00193226" w:rsidRPr="00FE5B9D" w:rsidRDefault="00193226" w:rsidP="00657188">
            <w:pPr>
              <w:spacing w:line="360" w:lineRule="auto"/>
              <w:ind w:left="360" w:right="-108"/>
              <w:jc w:val="right"/>
              <w:rPr>
                <w:rFonts w:ascii="Arial" w:hAnsi="Arial" w:cs="Arial"/>
                <w:sz w:val="19"/>
                <w:szCs w:val="19"/>
              </w:rPr>
            </w:pPr>
          </w:p>
        </w:tc>
        <w:tc>
          <w:tcPr>
            <w:tcW w:w="238" w:type="dxa"/>
            <w:vAlign w:val="bottom"/>
          </w:tcPr>
          <w:p w14:paraId="6F9EB262" w14:textId="77777777" w:rsidR="00193226" w:rsidRPr="00FE5B9D" w:rsidRDefault="00193226" w:rsidP="00657188">
            <w:pPr>
              <w:spacing w:line="360" w:lineRule="auto"/>
              <w:ind w:right="72"/>
              <w:jc w:val="right"/>
              <w:rPr>
                <w:rFonts w:ascii="Arial" w:hAnsi="Arial" w:cs="Arial"/>
                <w:sz w:val="19"/>
                <w:szCs w:val="19"/>
              </w:rPr>
            </w:pPr>
          </w:p>
        </w:tc>
        <w:tc>
          <w:tcPr>
            <w:tcW w:w="1562" w:type="dxa"/>
            <w:vAlign w:val="bottom"/>
          </w:tcPr>
          <w:p w14:paraId="362E4E57" w14:textId="77777777" w:rsidR="00193226" w:rsidRPr="00FE5B9D" w:rsidRDefault="00193226" w:rsidP="00657188">
            <w:pPr>
              <w:spacing w:line="360" w:lineRule="auto"/>
              <w:ind w:left="360" w:right="-108"/>
              <w:jc w:val="right"/>
              <w:rPr>
                <w:rFonts w:ascii="Arial" w:hAnsi="Arial" w:cs="Arial"/>
                <w:sz w:val="19"/>
                <w:szCs w:val="19"/>
              </w:rPr>
            </w:pPr>
          </w:p>
        </w:tc>
      </w:tr>
      <w:tr w:rsidR="00E3740E" w:rsidRPr="00494514" w14:paraId="70BCDB8B" w14:textId="77777777" w:rsidTr="0005689E">
        <w:tc>
          <w:tcPr>
            <w:tcW w:w="5529" w:type="dxa"/>
            <w:vAlign w:val="bottom"/>
          </w:tcPr>
          <w:p w14:paraId="37289C16" w14:textId="033DBB1C" w:rsidR="00E3740E" w:rsidRPr="00FE5B9D" w:rsidRDefault="00E3740E" w:rsidP="00E3740E">
            <w:pPr>
              <w:pStyle w:val="T"/>
              <w:numPr>
                <w:ilvl w:val="0"/>
                <w:numId w:val="18"/>
              </w:numPr>
              <w:spacing w:line="360" w:lineRule="auto"/>
              <w:ind w:left="591" w:hanging="159"/>
              <w:jc w:val="left"/>
              <w:rPr>
                <w:rFonts w:ascii="Arial" w:hAnsi="Arial" w:cs="Arial"/>
                <w:sz w:val="19"/>
                <w:szCs w:val="19"/>
                <w:cs/>
                <w:lang w:val="en-US"/>
              </w:rPr>
            </w:pPr>
            <w:r w:rsidRPr="00FE5B9D">
              <w:rPr>
                <w:rFonts w:ascii="Arial" w:hAnsi="Arial" w:cs="Arial"/>
                <w:sz w:val="19"/>
                <w:szCs w:val="19"/>
                <w:lang w:val="en-US" w:eastAsia="en-GB"/>
              </w:rPr>
              <w:t xml:space="preserve"> </w:t>
            </w:r>
            <w:r w:rsidRPr="00FE5B9D">
              <w:rPr>
                <w:rFonts w:ascii="Arial" w:hAnsi="Arial" w:cs="Arial"/>
                <w:sz w:val="19"/>
                <w:szCs w:val="19"/>
                <w:lang w:val="en-US" w:eastAsia="en-GB" w:bidi="ar-SA"/>
              </w:rPr>
              <w:t>Estate</w:t>
            </w:r>
            <w:r w:rsidRPr="00FE5B9D">
              <w:rPr>
                <w:rFonts w:ascii="Arial" w:hAnsi="Arial" w:cs="Arial"/>
                <w:sz w:val="19"/>
                <w:szCs w:val="19"/>
                <w:lang w:val="en-US" w:bidi="ar-SA"/>
              </w:rPr>
              <w:t xml:space="preserve"> of </w:t>
            </w:r>
            <w:proofErr w:type="spellStart"/>
            <w:r w:rsidRPr="00FE5B9D">
              <w:rPr>
                <w:rFonts w:ascii="Arial" w:hAnsi="Arial" w:cs="Arial"/>
                <w:sz w:val="19"/>
                <w:szCs w:val="19"/>
                <w:lang w:val="en-US" w:bidi="ar-SA"/>
              </w:rPr>
              <w:t>Mr.Sutham</w:t>
            </w:r>
            <w:proofErr w:type="spellEnd"/>
            <w:r w:rsidRPr="00FE5B9D">
              <w:rPr>
                <w:rFonts w:ascii="Arial" w:hAnsi="Arial" w:cs="Arial"/>
                <w:sz w:val="19"/>
                <w:szCs w:val="19"/>
                <w:lang w:val="en-US" w:bidi="ar-SA"/>
              </w:rPr>
              <w:t xml:space="preserve"> </w:t>
            </w:r>
            <w:proofErr w:type="spellStart"/>
            <w:r w:rsidRPr="00FE5B9D">
              <w:rPr>
                <w:rFonts w:ascii="Arial" w:hAnsi="Arial" w:cs="Arial"/>
                <w:sz w:val="19"/>
                <w:szCs w:val="19"/>
                <w:lang w:val="en-US" w:bidi="ar-SA"/>
              </w:rPr>
              <w:t>Ekahitanond</w:t>
            </w:r>
            <w:proofErr w:type="spellEnd"/>
          </w:p>
        </w:tc>
        <w:tc>
          <w:tcPr>
            <w:tcW w:w="1611" w:type="dxa"/>
          </w:tcPr>
          <w:p w14:paraId="2BF8D162" w14:textId="4849AED1" w:rsidR="00E3740E" w:rsidRPr="00FE5B9D" w:rsidRDefault="00CC5086" w:rsidP="00E3740E">
            <w:pPr>
              <w:spacing w:line="360" w:lineRule="auto"/>
              <w:ind w:right="45"/>
              <w:jc w:val="right"/>
              <w:rPr>
                <w:rFonts w:ascii="Arial" w:hAnsi="Arial" w:cstheme="minorBidi"/>
                <w:sz w:val="19"/>
                <w:szCs w:val="19"/>
              </w:rPr>
            </w:pPr>
            <w:r w:rsidRPr="00FE5B9D">
              <w:rPr>
                <w:rFonts w:ascii="Arial" w:hAnsi="Arial" w:cstheme="minorBidi"/>
                <w:sz w:val="19"/>
                <w:szCs w:val="19"/>
              </w:rPr>
              <w:t>191,210</w:t>
            </w:r>
          </w:p>
        </w:tc>
        <w:tc>
          <w:tcPr>
            <w:tcW w:w="238" w:type="dxa"/>
          </w:tcPr>
          <w:p w14:paraId="03856AD5" w14:textId="77777777" w:rsidR="00E3740E" w:rsidRPr="00FE5B9D" w:rsidRDefault="00E3740E" w:rsidP="00E3740E">
            <w:pPr>
              <w:spacing w:line="360" w:lineRule="auto"/>
              <w:ind w:right="45"/>
              <w:jc w:val="right"/>
              <w:rPr>
                <w:rFonts w:ascii="Arial" w:hAnsi="Arial" w:cs="Arial"/>
                <w:sz w:val="19"/>
                <w:szCs w:val="19"/>
              </w:rPr>
            </w:pPr>
          </w:p>
        </w:tc>
        <w:tc>
          <w:tcPr>
            <w:tcW w:w="1562" w:type="dxa"/>
          </w:tcPr>
          <w:p w14:paraId="306012C5" w14:textId="104A6581" w:rsidR="00E3740E" w:rsidRPr="00FE5B9D" w:rsidRDefault="00E3740E" w:rsidP="00E3740E">
            <w:pPr>
              <w:spacing w:line="360" w:lineRule="auto"/>
              <w:ind w:right="45"/>
              <w:jc w:val="right"/>
              <w:rPr>
                <w:rFonts w:ascii="Arial" w:hAnsi="Arial" w:cs="Arial"/>
                <w:sz w:val="19"/>
                <w:szCs w:val="19"/>
              </w:rPr>
            </w:pPr>
            <w:r w:rsidRPr="00FE5B9D">
              <w:rPr>
                <w:rFonts w:ascii="Arial" w:hAnsi="Arial" w:cs="Arial"/>
                <w:sz w:val="19"/>
                <w:szCs w:val="19"/>
              </w:rPr>
              <w:t>191,210</w:t>
            </w:r>
          </w:p>
        </w:tc>
      </w:tr>
      <w:tr w:rsidR="00E3740E" w:rsidRPr="00494514" w14:paraId="35BE60DF" w14:textId="77777777" w:rsidTr="0005689E">
        <w:tc>
          <w:tcPr>
            <w:tcW w:w="5529" w:type="dxa"/>
            <w:vAlign w:val="bottom"/>
          </w:tcPr>
          <w:p w14:paraId="183F4462" w14:textId="723FC7AF" w:rsidR="00E3740E" w:rsidRPr="00FE5B9D" w:rsidRDefault="00E3740E" w:rsidP="00E3740E">
            <w:pPr>
              <w:pStyle w:val="T"/>
              <w:numPr>
                <w:ilvl w:val="0"/>
                <w:numId w:val="18"/>
              </w:numPr>
              <w:spacing w:line="360" w:lineRule="auto"/>
              <w:ind w:left="591" w:hanging="159"/>
              <w:jc w:val="left"/>
              <w:rPr>
                <w:rFonts w:ascii="Arial" w:hAnsi="Arial" w:cs="Arial"/>
                <w:sz w:val="19"/>
                <w:szCs w:val="19"/>
                <w:cs/>
                <w:lang w:val="en-US" w:eastAsia="en-GB"/>
              </w:rPr>
            </w:pPr>
            <w:r w:rsidRPr="00FE5B9D">
              <w:rPr>
                <w:rFonts w:ascii="Arial" w:hAnsi="Arial" w:cs="Arial"/>
                <w:sz w:val="19"/>
                <w:szCs w:val="19"/>
                <w:lang w:val="en-US" w:eastAsia="en-GB"/>
              </w:rPr>
              <w:t xml:space="preserve"> Mrs. </w:t>
            </w:r>
            <w:proofErr w:type="spellStart"/>
            <w:r w:rsidRPr="00FE5B9D">
              <w:rPr>
                <w:rFonts w:ascii="Arial" w:hAnsi="Arial" w:cs="Arial"/>
                <w:sz w:val="19"/>
                <w:szCs w:val="19"/>
                <w:lang w:val="en-US" w:eastAsia="en-GB"/>
              </w:rPr>
              <w:t>Supha</w:t>
            </w:r>
            <w:proofErr w:type="spellEnd"/>
            <w:r w:rsidRPr="00FE5B9D">
              <w:rPr>
                <w:rFonts w:ascii="Arial" w:hAnsi="Arial" w:cs="Arial"/>
                <w:sz w:val="19"/>
                <w:szCs w:val="19"/>
                <w:lang w:val="en-US" w:eastAsia="en-GB"/>
              </w:rPr>
              <w:t xml:space="preserve"> </w:t>
            </w:r>
            <w:proofErr w:type="spellStart"/>
            <w:r w:rsidRPr="00FE5B9D">
              <w:rPr>
                <w:rFonts w:ascii="Arial" w:hAnsi="Arial" w:cs="Arial"/>
                <w:sz w:val="19"/>
                <w:szCs w:val="19"/>
                <w:lang w:val="en-US" w:eastAsia="en-GB"/>
              </w:rPr>
              <w:t>Phromsaka</w:t>
            </w:r>
            <w:proofErr w:type="spellEnd"/>
            <w:r w:rsidRPr="00FE5B9D">
              <w:rPr>
                <w:rFonts w:ascii="Arial" w:hAnsi="Arial" w:cs="Arial"/>
                <w:sz w:val="19"/>
                <w:szCs w:val="19"/>
                <w:lang w:val="en-US" w:eastAsia="en-GB"/>
              </w:rPr>
              <w:t xml:space="preserve"> Na </w:t>
            </w:r>
            <w:proofErr w:type="spellStart"/>
            <w:r w:rsidRPr="00FE5B9D">
              <w:rPr>
                <w:rFonts w:ascii="Arial" w:hAnsi="Arial" w:cs="Arial"/>
                <w:sz w:val="19"/>
                <w:szCs w:val="19"/>
                <w:lang w:val="en-US" w:eastAsia="en-GB"/>
              </w:rPr>
              <w:t>Sakolnakorn</w:t>
            </w:r>
            <w:proofErr w:type="spellEnd"/>
          </w:p>
        </w:tc>
        <w:tc>
          <w:tcPr>
            <w:tcW w:w="1611" w:type="dxa"/>
          </w:tcPr>
          <w:p w14:paraId="4E2F11D5" w14:textId="4DC450E8" w:rsidR="00E3740E" w:rsidRPr="00FE5B9D" w:rsidRDefault="00CC5086" w:rsidP="00E3740E">
            <w:pPr>
              <w:spacing w:line="360" w:lineRule="auto"/>
              <w:ind w:right="45"/>
              <w:jc w:val="right"/>
              <w:rPr>
                <w:rFonts w:ascii="Arial" w:hAnsi="Arial" w:cs="Arial"/>
                <w:sz w:val="19"/>
                <w:szCs w:val="19"/>
                <w:cs/>
              </w:rPr>
            </w:pPr>
            <w:r w:rsidRPr="00FE5B9D">
              <w:rPr>
                <w:rFonts w:ascii="Arial" w:hAnsi="Arial" w:cs="Arial"/>
                <w:sz w:val="19"/>
                <w:szCs w:val="19"/>
              </w:rPr>
              <w:t>191,210</w:t>
            </w:r>
          </w:p>
        </w:tc>
        <w:tc>
          <w:tcPr>
            <w:tcW w:w="238" w:type="dxa"/>
          </w:tcPr>
          <w:p w14:paraId="7ECBF4FD" w14:textId="77777777" w:rsidR="00E3740E" w:rsidRPr="00FE5B9D" w:rsidRDefault="00E3740E" w:rsidP="00E3740E">
            <w:pPr>
              <w:spacing w:line="360" w:lineRule="auto"/>
              <w:ind w:right="45"/>
              <w:jc w:val="right"/>
              <w:rPr>
                <w:rFonts w:ascii="Arial" w:hAnsi="Arial" w:cs="Arial"/>
                <w:sz w:val="19"/>
                <w:szCs w:val="19"/>
              </w:rPr>
            </w:pPr>
          </w:p>
        </w:tc>
        <w:tc>
          <w:tcPr>
            <w:tcW w:w="1562" w:type="dxa"/>
          </w:tcPr>
          <w:p w14:paraId="71827B3A" w14:textId="4A20622E" w:rsidR="00E3740E" w:rsidRPr="00FE5B9D" w:rsidRDefault="00E3740E" w:rsidP="00E3740E">
            <w:pPr>
              <w:spacing w:line="360" w:lineRule="auto"/>
              <w:ind w:right="45"/>
              <w:jc w:val="right"/>
              <w:rPr>
                <w:rFonts w:ascii="Arial" w:hAnsi="Arial" w:cs="Arial"/>
                <w:sz w:val="19"/>
                <w:szCs w:val="19"/>
                <w:cs/>
              </w:rPr>
            </w:pPr>
            <w:r w:rsidRPr="00FE5B9D">
              <w:rPr>
                <w:rFonts w:ascii="Arial" w:hAnsi="Arial" w:cs="Arial"/>
                <w:sz w:val="19"/>
                <w:szCs w:val="19"/>
                <w:lang w:val="en-GB"/>
              </w:rPr>
              <w:t>191,210</w:t>
            </w:r>
          </w:p>
        </w:tc>
      </w:tr>
      <w:tr w:rsidR="00E3740E" w:rsidRPr="00494514" w14:paraId="6CB56C6D" w14:textId="77777777" w:rsidTr="0005689E">
        <w:tc>
          <w:tcPr>
            <w:tcW w:w="5529" w:type="dxa"/>
            <w:vAlign w:val="bottom"/>
          </w:tcPr>
          <w:p w14:paraId="63972E24" w14:textId="77777777" w:rsidR="00E3740E" w:rsidRPr="00FE5B9D" w:rsidRDefault="00E3740E" w:rsidP="00E3740E">
            <w:pPr>
              <w:spacing w:line="360" w:lineRule="auto"/>
              <w:rPr>
                <w:rFonts w:ascii="Arial" w:hAnsi="Arial" w:cs="Arial"/>
                <w:sz w:val="19"/>
                <w:szCs w:val="19"/>
              </w:rPr>
            </w:pPr>
            <w:r w:rsidRPr="00FE5B9D">
              <w:rPr>
                <w:rFonts w:ascii="Arial" w:hAnsi="Arial" w:cs="Arial"/>
                <w:sz w:val="19"/>
                <w:szCs w:val="19"/>
              </w:rPr>
              <w:t>Total</w:t>
            </w:r>
          </w:p>
        </w:tc>
        <w:tc>
          <w:tcPr>
            <w:tcW w:w="1611" w:type="dxa"/>
            <w:tcBorders>
              <w:top w:val="single" w:sz="4" w:space="0" w:color="auto"/>
            </w:tcBorders>
          </w:tcPr>
          <w:p w14:paraId="39D200D5" w14:textId="7F60AAF8" w:rsidR="00E3740E" w:rsidRPr="00FE5B9D" w:rsidRDefault="00CC5086" w:rsidP="00E3740E">
            <w:pPr>
              <w:spacing w:line="360" w:lineRule="auto"/>
              <w:ind w:right="45"/>
              <w:jc w:val="right"/>
              <w:rPr>
                <w:rFonts w:ascii="Arial" w:hAnsi="Arial" w:cs="Arial"/>
                <w:sz w:val="19"/>
                <w:szCs w:val="19"/>
              </w:rPr>
            </w:pPr>
            <w:r w:rsidRPr="00FE5B9D">
              <w:rPr>
                <w:rFonts w:ascii="Arial" w:hAnsi="Arial" w:cs="Arial"/>
                <w:sz w:val="19"/>
                <w:szCs w:val="19"/>
              </w:rPr>
              <w:t>382,420</w:t>
            </w:r>
          </w:p>
        </w:tc>
        <w:tc>
          <w:tcPr>
            <w:tcW w:w="238" w:type="dxa"/>
          </w:tcPr>
          <w:p w14:paraId="4876B87B" w14:textId="77777777" w:rsidR="00E3740E" w:rsidRPr="00FE5B9D" w:rsidRDefault="00E3740E" w:rsidP="00E3740E">
            <w:pPr>
              <w:spacing w:line="360" w:lineRule="auto"/>
              <w:ind w:right="45"/>
              <w:jc w:val="right"/>
              <w:rPr>
                <w:rFonts w:ascii="Arial" w:hAnsi="Arial" w:cs="Arial"/>
                <w:sz w:val="19"/>
                <w:szCs w:val="19"/>
              </w:rPr>
            </w:pPr>
          </w:p>
        </w:tc>
        <w:tc>
          <w:tcPr>
            <w:tcW w:w="1562" w:type="dxa"/>
            <w:tcBorders>
              <w:top w:val="single" w:sz="4" w:space="0" w:color="auto"/>
            </w:tcBorders>
          </w:tcPr>
          <w:p w14:paraId="0D901D01" w14:textId="1AE3F867" w:rsidR="00E3740E" w:rsidRPr="00FE5B9D" w:rsidRDefault="00E3740E" w:rsidP="00E3740E">
            <w:pPr>
              <w:spacing w:line="360" w:lineRule="auto"/>
              <w:ind w:right="45"/>
              <w:jc w:val="right"/>
              <w:rPr>
                <w:rFonts w:ascii="Arial" w:hAnsi="Arial" w:cs="Arial"/>
                <w:sz w:val="19"/>
                <w:szCs w:val="19"/>
              </w:rPr>
            </w:pPr>
            <w:r w:rsidRPr="00FE5B9D">
              <w:rPr>
                <w:rFonts w:ascii="Arial" w:hAnsi="Arial" w:cs="Arial"/>
                <w:sz w:val="19"/>
                <w:szCs w:val="19"/>
                <w:lang w:val="en-GB"/>
              </w:rPr>
              <w:t>382,420</w:t>
            </w:r>
          </w:p>
        </w:tc>
      </w:tr>
      <w:tr w:rsidR="00E3740E" w:rsidRPr="00494514" w14:paraId="34BA6E7B" w14:textId="77777777" w:rsidTr="0005689E">
        <w:tc>
          <w:tcPr>
            <w:tcW w:w="5529" w:type="dxa"/>
            <w:vAlign w:val="bottom"/>
          </w:tcPr>
          <w:p w14:paraId="070D933A" w14:textId="77777777" w:rsidR="00E3740E" w:rsidRPr="00FE5B9D" w:rsidRDefault="00E3740E" w:rsidP="00E3740E">
            <w:pPr>
              <w:spacing w:line="360" w:lineRule="auto"/>
              <w:rPr>
                <w:rFonts w:ascii="Arial" w:hAnsi="Arial" w:cs="Arial"/>
                <w:sz w:val="19"/>
                <w:szCs w:val="19"/>
                <w:cs/>
              </w:rPr>
            </w:pPr>
            <w:r w:rsidRPr="00FE5B9D">
              <w:rPr>
                <w:rFonts w:ascii="Arial" w:hAnsi="Arial" w:cs="Arial"/>
                <w:sz w:val="19"/>
                <w:szCs w:val="19"/>
                <w:u w:val="single"/>
              </w:rPr>
              <w:t>Less</w:t>
            </w:r>
            <w:r w:rsidRPr="00FE5B9D">
              <w:rPr>
                <w:rFonts w:ascii="Arial" w:hAnsi="Arial" w:cs="Arial"/>
                <w:sz w:val="19"/>
                <w:szCs w:val="19"/>
              </w:rPr>
              <w:t xml:space="preserve"> Allowance for doubtful accounts</w:t>
            </w:r>
          </w:p>
        </w:tc>
        <w:tc>
          <w:tcPr>
            <w:tcW w:w="1611" w:type="dxa"/>
            <w:tcBorders>
              <w:bottom w:val="single" w:sz="4" w:space="0" w:color="auto"/>
            </w:tcBorders>
          </w:tcPr>
          <w:p w14:paraId="2ED5D4D7" w14:textId="3A8BF25E" w:rsidR="00E3740E" w:rsidRPr="00FE5B9D" w:rsidRDefault="00CC5086" w:rsidP="00E3740E">
            <w:pPr>
              <w:spacing w:line="360" w:lineRule="auto"/>
              <w:ind w:right="45"/>
              <w:jc w:val="right"/>
              <w:rPr>
                <w:rFonts w:ascii="Arial" w:hAnsi="Arial" w:cs="Arial"/>
                <w:sz w:val="19"/>
                <w:szCs w:val="19"/>
              </w:rPr>
            </w:pPr>
            <w:r w:rsidRPr="00FE5B9D">
              <w:rPr>
                <w:rFonts w:ascii="Arial" w:hAnsi="Arial" w:cs="Arial"/>
                <w:sz w:val="19"/>
                <w:szCs w:val="19"/>
              </w:rPr>
              <w:t>(382,420)</w:t>
            </w:r>
          </w:p>
        </w:tc>
        <w:tc>
          <w:tcPr>
            <w:tcW w:w="238" w:type="dxa"/>
          </w:tcPr>
          <w:p w14:paraId="5C52FB7E" w14:textId="77777777" w:rsidR="00E3740E" w:rsidRPr="00FE5B9D" w:rsidRDefault="00E3740E" w:rsidP="00E3740E">
            <w:pPr>
              <w:spacing w:line="360" w:lineRule="auto"/>
              <w:ind w:right="45"/>
              <w:jc w:val="right"/>
              <w:rPr>
                <w:rFonts w:ascii="Arial" w:hAnsi="Arial" w:cs="Arial"/>
                <w:sz w:val="19"/>
                <w:szCs w:val="19"/>
              </w:rPr>
            </w:pPr>
          </w:p>
        </w:tc>
        <w:tc>
          <w:tcPr>
            <w:tcW w:w="1562" w:type="dxa"/>
            <w:tcBorders>
              <w:bottom w:val="single" w:sz="4" w:space="0" w:color="auto"/>
            </w:tcBorders>
          </w:tcPr>
          <w:p w14:paraId="7687043C" w14:textId="1823EB5A" w:rsidR="00E3740E" w:rsidRPr="00FE5B9D" w:rsidRDefault="00E3740E" w:rsidP="00E3740E">
            <w:pPr>
              <w:spacing w:line="360" w:lineRule="auto"/>
              <w:ind w:right="45"/>
              <w:jc w:val="right"/>
              <w:rPr>
                <w:rFonts w:ascii="Arial" w:hAnsi="Arial" w:cs="Arial"/>
                <w:sz w:val="19"/>
                <w:szCs w:val="19"/>
              </w:rPr>
            </w:pPr>
            <w:r w:rsidRPr="00FE5B9D">
              <w:rPr>
                <w:rFonts w:ascii="Arial" w:hAnsi="Arial" w:cs="Arial"/>
                <w:sz w:val="19"/>
                <w:szCs w:val="19"/>
              </w:rPr>
              <w:t>(382,420)</w:t>
            </w:r>
          </w:p>
        </w:tc>
      </w:tr>
      <w:tr w:rsidR="00E3740E" w:rsidRPr="00494514" w14:paraId="27760A2F" w14:textId="77777777" w:rsidTr="0005689E">
        <w:trPr>
          <w:trHeight w:val="320"/>
        </w:trPr>
        <w:tc>
          <w:tcPr>
            <w:tcW w:w="5529" w:type="dxa"/>
            <w:vAlign w:val="bottom"/>
          </w:tcPr>
          <w:p w14:paraId="6F2D21BF" w14:textId="77777777" w:rsidR="00E3740E" w:rsidRPr="00FE5B9D" w:rsidRDefault="00E3740E" w:rsidP="00E3740E">
            <w:pPr>
              <w:spacing w:line="360" w:lineRule="auto"/>
              <w:rPr>
                <w:rFonts w:ascii="Arial" w:hAnsi="Arial" w:cs="Arial"/>
                <w:sz w:val="19"/>
                <w:szCs w:val="19"/>
              </w:rPr>
            </w:pPr>
            <w:r w:rsidRPr="00FE5B9D">
              <w:rPr>
                <w:rFonts w:ascii="Arial" w:hAnsi="Arial" w:cs="Arial"/>
                <w:sz w:val="19"/>
                <w:szCs w:val="19"/>
              </w:rPr>
              <w:t>Net</w:t>
            </w:r>
          </w:p>
        </w:tc>
        <w:tc>
          <w:tcPr>
            <w:tcW w:w="1611" w:type="dxa"/>
            <w:tcBorders>
              <w:top w:val="single" w:sz="4" w:space="0" w:color="auto"/>
              <w:bottom w:val="single" w:sz="12" w:space="0" w:color="auto"/>
            </w:tcBorders>
          </w:tcPr>
          <w:p w14:paraId="31749E04" w14:textId="5E42AA1C" w:rsidR="00E3740E" w:rsidRPr="00FE5B9D" w:rsidRDefault="009E7963" w:rsidP="00E3740E">
            <w:pPr>
              <w:spacing w:line="360" w:lineRule="auto"/>
              <w:ind w:left="-170" w:right="114"/>
              <w:jc w:val="center"/>
              <w:rPr>
                <w:rFonts w:ascii="Arial" w:hAnsi="Arial" w:cs="Arial"/>
                <w:sz w:val="19"/>
                <w:szCs w:val="19"/>
                <w:lang w:val="en-GB"/>
              </w:rPr>
            </w:pPr>
            <w:r w:rsidRPr="00FE5B9D">
              <w:rPr>
                <w:rFonts w:ascii="Arial" w:hAnsi="Arial" w:cstheme="minorBidi"/>
                <w:sz w:val="19"/>
                <w:szCs w:val="19"/>
                <w:cs/>
                <w:lang w:val="en-GB"/>
              </w:rPr>
              <w:t xml:space="preserve">                            </w:t>
            </w:r>
            <w:r w:rsidR="00CC5086" w:rsidRPr="00FE5B9D">
              <w:rPr>
                <w:rFonts w:ascii="Arial" w:hAnsi="Arial" w:cs="Arial"/>
                <w:sz w:val="19"/>
                <w:szCs w:val="19"/>
                <w:lang w:val="en-GB"/>
              </w:rPr>
              <w:t>-</w:t>
            </w:r>
          </w:p>
        </w:tc>
        <w:tc>
          <w:tcPr>
            <w:tcW w:w="238" w:type="dxa"/>
          </w:tcPr>
          <w:p w14:paraId="61DEBC38" w14:textId="77777777" w:rsidR="00E3740E" w:rsidRPr="00FE5B9D" w:rsidRDefault="00E3740E" w:rsidP="00E3740E">
            <w:pPr>
              <w:spacing w:line="360" w:lineRule="auto"/>
              <w:ind w:right="252"/>
              <w:jc w:val="right"/>
              <w:rPr>
                <w:rFonts w:ascii="Arial" w:hAnsi="Arial" w:cs="Arial"/>
                <w:sz w:val="19"/>
                <w:szCs w:val="19"/>
              </w:rPr>
            </w:pPr>
          </w:p>
        </w:tc>
        <w:tc>
          <w:tcPr>
            <w:tcW w:w="1562" w:type="dxa"/>
            <w:tcBorders>
              <w:top w:val="single" w:sz="4" w:space="0" w:color="auto"/>
              <w:bottom w:val="single" w:sz="12" w:space="0" w:color="auto"/>
            </w:tcBorders>
          </w:tcPr>
          <w:p w14:paraId="38E79619" w14:textId="76AB8BF9" w:rsidR="00E3740E" w:rsidRPr="00FE5B9D" w:rsidRDefault="00E3740E" w:rsidP="00E3740E">
            <w:pPr>
              <w:spacing w:line="360" w:lineRule="auto"/>
              <w:ind w:left="-170" w:right="114"/>
              <w:jc w:val="center"/>
              <w:rPr>
                <w:rFonts w:ascii="Arial" w:hAnsi="Arial" w:cs="Arial"/>
                <w:sz w:val="19"/>
                <w:szCs w:val="19"/>
                <w:lang w:val="en-GB"/>
              </w:rPr>
            </w:pPr>
            <w:r w:rsidRPr="00FE5B9D">
              <w:rPr>
                <w:rFonts w:ascii="Arial" w:hAnsi="Arial" w:cs="Arial"/>
                <w:sz w:val="19"/>
                <w:szCs w:val="19"/>
              </w:rPr>
              <w:t xml:space="preserve">                  -</w:t>
            </w:r>
          </w:p>
        </w:tc>
      </w:tr>
      <w:tr w:rsidR="00E3740E" w:rsidRPr="00494514" w14:paraId="794D5927" w14:textId="77777777" w:rsidTr="0005689E">
        <w:tc>
          <w:tcPr>
            <w:tcW w:w="5529" w:type="dxa"/>
            <w:vAlign w:val="bottom"/>
          </w:tcPr>
          <w:p w14:paraId="76718363" w14:textId="77777777" w:rsidR="00E3740E" w:rsidRPr="00FE5B9D" w:rsidRDefault="00E3740E" w:rsidP="00E3740E">
            <w:pPr>
              <w:spacing w:line="360" w:lineRule="auto"/>
              <w:rPr>
                <w:rFonts w:ascii="Arial" w:hAnsi="Arial" w:cs="Arial"/>
                <w:sz w:val="19"/>
                <w:szCs w:val="19"/>
                <w:lang w:val="en-GB"/>
              </w:rPr>
            </w:pPr>
          </w:p>
        </w:tc>
        <w:tc>
          <w:tcPr>
            <w:tcW w:w="1611" w:type="dxa"/>
          </w:tcPr>
          <w:p w14:paraId="7BCA76C1" w14:textId="77777777" w:rsidR="00E3740E" w:rsidRPr="00FE5B9D" w:rsidRDefault="00E3740E" w:rsidP="00E3740E">
            <w:pPr>
              <w:spacing w:line="360" w:lineRule="auto"/>
              <w:ind w:right="72"/>
              <w:jc w:val="right"/>
              <w:rPr>
                <w:rFonts w:ascii="Arial" w:hAnsi="Arial" w:cs="Arial"/>
                <w:sz w:val="19"/>
                <w:szCs w:val="19"/>
                <w:lang w:val="en-GB"/>
              </w:rPr>
            </w:pPr>
          </w:p>
        </w:tc>
        <w:tc>
          <w:tcPr>
            <w:tcW w:w="238" w:type="dxa"/>
          </w:tcPr>
          <w:p w14:paraId="213ACBD1" w14:textId="77777777" w:rsidR="00E3740E" w:rsidRPr="00FE5B9D" w:rsidRDefault="00E3740E" w:rsidP="00E3740E">
            <w:pPr>
              <w:spacing w:line="360" w:lineRule="auto"/>
              <w:ind w:left="-170" w:right="44"/>
              <w:jc w:val="right"/>
              <w:rPr>
                <w:rFonts w:ascii="Arial" w:hAnsi="Arial" w:cs="Arial"/>
                <w:sz w:val="19"/>
                <w:szCs w:val="19"/>
              </w:rPr>
            </w:pPr>
          </w:p>
        </w:tc>
        <w:tc>
          <w:tcPr>
            <w:tcW w:w="1562" w:type="dxa"/>
          </w:tcPr>
          <w:p w14:paraId="67A9D495" w14:textId="77777777" w:rsidR="00E3740E" w:rsidRPr="00FE5B9D" w:rsidRDefault="00E3740E" w:rsidP="00E3740E">
            <w:pPr>
              <w:tabs>
                <w:tab w:val="left" w:pos="522"/>
              </w:tabs>
              <w:spacing w:line="360" w:lineRule="auto"/>
              <w:jc w:val="right"/>
              <w:rPr>
                <w:rFonts w:ascii="Arial" w:hAnsi="Arial" w:cs="Arial"/>
                <w:sz w:val="19"/>
                <w:szCs w:val="19"/>
              </w:rPr>
            </w:pPr>
          </w:p>
        </w:tc>
      </w:tr>
      <w:tr w:rsidR="00E3740E" w:rsidRPr="00494514" w14:paraId="354C57DF" w14:textId="77777777" w:rsidTr="0005689E">
        <w:tc>
          <w:tcPr>
            <w:tcW w:w="5529" w:type="dxa"/>
            <w:vAlign w:val="bottom"/>
          </w:tcPr>
          <w:p w14:paraId="27622521" w14:textId="77777777" w:rsidR="00E3740E" w:rsidRPr="00FE5B9D" w:rsidRDefault="00E3740E" w:rsidP="00E3740E">
            <w:pPr>
              <w:spacing w:line="360" w:lineRule="auto"/>
              <w:rPr>
                <w:rFonts w:ascii="Arial" w:hAnsi="Arial" w:cs="Arial"/>
                <w:sz w:val="19"/>
                <w:szCs w:val="19"/>
                <w:u w:val="single"/>
                <w:lang w:val="en-GB"/>
              </w:rPr>
            </w:pPr>
            <w:r w:rsidRPr="00FE5B9D">
              <w:rPr>
                <w:rFonts w:ascii="Arial" w:hAnsi="Arial" w:cs="Arial"/>
                <w:sz w:val="19"/>
                <w:szCs w:val="19"/>
                <w:u w:val="single"/>
                <w:lang w:val="en-GB"/>
              </w:rPr>
              <w:t>Key management personnel compensation</w:t>
            </w:r>
          </w:p>
        </w:tc>
        <w:tc>
          <w:tcPr>
            <w:tcW w:w="1611" w:type="dxa"/>
          </w:tcPr>
          <w:p w14:paraId="7B37357B" w14:textId="77777777" w:rsidR="00E3740E" w:rsidRPr="00FE5B9D" w:rsidRDefault="00E3740E" w:rsidP="00E3740E">
            <w:pPr>
              <w:spacing w:line="360" w:lineRule="auto"/>
              <w:ind w:right="72"/>
              <w:jc w:val="right"/>
              <w:rPr>
                <w:rFonts w:ascii="Arial" w:hAnsi="Arial" w:cs="Arial"/>
                <w:sz w:val="19"/>
                <w:szCs w:val="19"/>
                <w:lang w:val="en-GB"/>
              </w:rPr>
            </w:pPr>
          </w:p>
        </w:tc>
        <w:tc>
          <w:tcPr>
            <w:tcW w:w="238" w:type="dxa"/>
          </w:tcPr>
          <w:p w14:paraId="100BAF5D" w14:textId="77777777" w:rsidR="00E3740E" w:rsidRPr="00FE5B9D" w:rsidRDefault="00E3740E" w:rsidP="00E3740E">
            <w:pPr>
              <w:spacing w:line="360" w:lineRule="auto"/>
              <w:ind w:left="-170" w:right="44"/>
              <w:jc w:val="right"/>
              <w:rPr>
                <w:rFonts w:ascii="Arial" w:hAnsi="Arial" w:cs="Arial"/>
                <w:sz w:val="19"/>
                <w:szCs w:val="19"/>
              </w:rPr>
            </w:pPr>
          </w:p>
        </w:tc>
        <w:tc>
          <w:tcPr>
            <w:tcW w:w="1562" w:type="dxa"/>
          </w:tcPr>
          <w:p w14:paraId="2B534A0B" w14:textId="77777777" w:rsidR="00E3740E" w:rsidRPr="00FE5B9D" w:rsidRDefault="00E3740E" w:rsidP="00E3740E">
            <w:pPr>
              <w:spacing w:line="360" w:lineRule="auto"/>
              <w:ind w:right="45"/>
              <w:jc w:val="right"/>
              <w:rPr>
                <w:rFonts w:ascii="Arial" w:hAnsi="Arial" w:cs="Arial"/>
                <w:sz w:val="19"/>
                <w:szCs w:val="19"/>
                <w:lang w:val="en-GB"/>
              </w:rPr>
            </w:pPr>
          </w:p>
        </w:tc>
      </w:tr>
      <w:tr w:rsidR="00E3740E" w:rsidRPr="0084562E" w14:paraId="0541CD71" w14:textId="77777777" w:rsidTr="0005689E">
        <w:trPr>
          <w:trHeight w:val="119"/>
        </w:trPr>
        <w:tc>
          <w:tcPr>
            <w:tcW w:w="5529" w:type="dxa"/>
            <w:vAlign w:val="bottom"/>
          </w:tcPr>
          <w:p w14:paraId="4CD3D19D" w14:textId="31A610AF" w:rsidR="00E3740E" w:rsidRPr="00FE5B9D" w:rsidRDefault="00E3740E" w:rsidP="00E3740E">
            <w:pPr>
              <w:spacing w:line="360" w:lineRule="auto"/>
              <w:rPr>
                <w:rFonts w:ascii="Arial" w:hAnsi="Arial" w:cs="Arial"/>
                <w:sz w:val="19"/>
                <w:szCs w:val="19"/>
                <w:lang w:val="en-GB"/>
              </w:rPr>
            </w:pPr>
            <w:r w:rsidRPr="00FE5B9D">
              <w:rPr>
                <w:rFonts w:ascii="Arial" w:hAnsi="Arial" w:cs="Arial"/>
                <w:sz w:val="19"/>
                <w:szCs w:val="19"/>
                <w:lang w:val="en-GB"/>
              </w:rPr>
              <w:t>Provision for post-employment benefits</w:t>
            </w:r>
          </w:p>
        </w:tc>
        <w:tc>
          <w:tcPr>
            <w:tcW w:w="1611" w:type="dxa"/>
            <w:tcBorders>
              <w:bottom w:val="single" w:sz="12" w:space="0" w:color="auto"/>
            </w:tcBorders>
          </w:tcPr>
          <w:p w14:paraId="751D5870" w14:textId="153F8FB6" w:rsidR="00E3740E" w:rsidRPr="00FE5B9D" w:rsidRDefault="00EB096E" w:rsidP="00E3740E">
            <w:pPr>
              <w:spacing w:line="360" w:lineRule="auto"/>
              <w:ind w:right="45"/>
              <w:jc w:val="right"/>
              <w:rPr>
                <w:rFonts w:ascii="Arial" w:hAnsi="Arial" w:cs="Arial"/>
                <w:sz w:val="19"/>
                <w:szCs w:val="19"/>
              </w:rPr>
            </w:pPr>
            <w:r w:rsidRPr="00FE5B9D">
              <w:rPr>
                <w:rFonts w:ascii="Arial" w:hAnsi="Arial" w:cs="Arial"/>
                <w:sz w:val="19"/>
                <w:szCs w:val="19"/>
              </w:rPr>
              <w:t>15,533</w:t>
            </w:r>
          </w:p>
        </w:tc>
        <w:tc>
          <w:tcPr>
            <w:tcW w:w="238" w:type="dxa"/>
          </w:tcPr>
          <w:p w14:paraId="01D6A9D1" w14:textId="77777777" w:rsidR="00E3740E" w:rsidRPr="00FE5B9D" w:rsidRDefault="00E3740E" w:rsidP="00E3740E">
            <w:pPr>
              <w:spacing w:line="360" w:lineRule="auto"/>
              <w:ind w:right="45"/>
              <w:jc w:val="right"/>
              <w:rPr>
                <w:rFonts w:ascii="Arial" w:hAnsi="Arial" w:cs="Arial"/>
                <w:sz w:val="19"/>
                <w:szCs w:val="19"/>
              </w:rPr>
            </w:pPr>
          </w:p>
        </w:tc>
        <w:tc>
          <w:tcPr>
            <w:tcW w:w="1562" w:type="dxa"/>
            <w:tcBorders>
              <w:bottom w:val="single" w:sz="12" w:space="0" w:color="auto"/>
            </w:tcBorders>
          </w:tcPr>
          <w:p w14:paraId="233D6469" w14:textId="7ACA81A7" w:rsidR="00E3740E" w:rsidRPr="00E3740E" w:rsidDel="00F45825" w:rsidRDefault="00E3740E" w:rsidP="00E3740E">
            <w:pPr>
              <w:spacing w:line="360" w:lineRule="auto"/>
              <w:ind w:right="45"/>
              <w:jc w:val="right"/>
              <w:rPr>
                <w:rFonts w:ascii="Arial" w:hAnsi="Arial" w:cs="Arial"/>
                <w:sz w:val="19"/>
                <w:szCs w:val="19"/>
              </w:rPr>
            </w:pPr>
            <w:r w:rsidRPr="00FE5B9D">
              <w:rPr>
                <w:rFonts w:ascii="Arial" w:hAnsi="Arial" w:cs="Arial"/>
                <w:sz w:val="19"/>
                <w:szCs w:val="19"/>
                <w:lang w:val="en-GB"/>
              </w:rPr>
              <w:t>15,367</w:t>
            </w:r>
          </w:p>
        </w:tc>
      </w:tr>
    </w:tbl>
    <w:p w14:paraId="4873227F" w14:textId="5DE8E666" w:rsidR="006720FC" w:rsidRPr="0005689E" w:rsidRDefault="006720FC" w:rsidP="00657188">
      <w:pPr>
        <w:spacing w:line="360" w:lineRule="auto"/>
        <w:ind w:left="360"/>
        <w:jc w:val="thaiDistribute"/>
        <w:rPr>
          <w:rFonts w:ascii="Arial" w:hAnsi="Arial" w:cs="Arial"/>
          <w:sz w:val="17"/>
          <w:szCs w:val="17"/>
          <w:lang w:val="en-GB"/>
        </w:rPr>
      </w:pPr>
    </w:p>
    <w:p w14:paraId="03FF2FB1" w14:textId="64C5969E" w:rsidR="006F6E93" w:rsidRPr="00BC60CB" w:rsidRDefault="008D75C9" w:rsidP="00657188">
      <w:pPr>
        <w:spacing w:line="360" w:lineRule="auto"/>
        <w:ind w:left="360"/>
        <w:jc w:val="both"/>
        <w:rPr>
          <w:rFonts w:ascii="Arial" w:hAnsi="Arial" w:cs="Arial"/>
          <w:sz w:val="19"/>
          <w:szCs w:val="19"/>
          <w:lang w:val="en-GB"/>
        </w:rPr>
      </w:pPr>
      <w:r w:rsidRPr="00BC60CB">
        <w:rPr>
          <w:rFonts w:ascii="Arial" w:hAnsi="Arial" w:cs="Arial"/>
          <w:sz w:val="19"/>
          <w:szCs w:val="19"/>
          <w:lang w:val="en-GB"/>
        </w:rPr>
        <w:lastRenderedPageBreak/>
        <w:t>The c</w:t>
      </w:r>
      <w:r w:rsidR="00D73517" w:rsidRPr="00BC60CB">
        <w:rPr>
          <w:rFonts w:ascii="Arial" w:hAnsi="Arial" w:cs="Arial"/>
          <w:sz w:val="19"/>
          <w:szCs w:val="19"/>
          <w:lang w:val="en-GB"/>
        </w:rPr>
        <w:t xml:space="preserve">urrent portion of </w:t>
      </w:r>
      <w:r w:rsidRPr="00BC60CB">
        <w:rPr>
          <w:rFonts w:ascii="Arial" w:hAnsi="Arial" w:cs="Arial"/>
          <w:sz w:val="19"/>
          <w:szCs w:val="19"/>
          <w:lang w:val="en-GB"/>
        </w:rPr>
        <w:t xml:space="preserve">the </w:t>
      </w:r>
      <w:r w:rsidR="00D73517" w:rsidRPr="00BC60CB">
        <w:rPr>
          <w:rFonts w:ascii="Arial" w:hAnsi="Arial" w:cs="Arial"/>
          <w:sz w:val="19"/>
          <w:szCs w:val="19"/>
          <w:lang w:val="en-GB"/>
        </w:rPr>
        <w:t>p</w:t>
      </w:r>
      <w:r w:rsidR="006F6E93" w:rsidRPr="00BC60CB">
        <w:rPr>
          <w:rFonts w:ascii="Arial" w:hAnsi="Arial" w:cs="Arial"/>
          <w:sz w:val="19"/>
          <w:szCs w:val="19"/>
          <w:lang w:val="en-GB"/>
        </w:rPr>
        <w:t>rovision for post-employment benefits</w:t>
      </w:r>
      <w:r w:rsidRPr="00BC60CB">
        <w:rPr>
          <w:rFonts w:ascii="Arial" w:hAnsi="Arial" w:cs="Arial"/>
          <w:sz w:val="19"/>
          <w:szCs w:val="19"/>
          <w:lang w:val="en-GB"/>
        </w:rPr>
        <w:t xml:space="preserve"> </w:t>
      </w:r>
      <w:r w:rsidR="000F06EE" w:rsidRPr="00BC60CB">
        <w:rPr>
          <w:rFonts w:ascii="Arial" w:hAnsi="Arial" w:cs="Arial"/>
          <w:sz w:val="19"/>
          <w:szCs w:val="19"/>
          <w:lang w:val="en-GB"/>
        </w:rPr>
        <w:t xml:space="preserve">is </w:t>
      </w:r>
      <w:r w:rsidR="006F6E93" w:rsidRPr="00BC60CB">
        <w:rPr>
          <w:rFonts w:ascii="Arial" w:hAnsi="Arial" w:cs="Arial"/>
          <w:sz w:val="19"/>
          <w:szCs w:val="19"/>
          <w:lang w:val="en-GB"/>
        </w:rPr>
        <w:t xml:space="preserve">presented </w:t>
      </w:r>
      <w:r w:rsidR="000F06EE" w:rsidRPr="00BC60CB">
        <w:rPr>
          <w:rFonts w:ascii="Arial" w:hAnsi="Arial" w:cs="Arial"/>
          <w:sz w:val="19"/>
          <w:szCs w:val="19"/>
          <w:lang w:val="en-GB"/>
        </w:rPr>
        <w:t xml:space="preserve">as </w:t>
      </w:r>
      <w:r w:rsidR="006F6E93" w:rsidRPr="00BC60CB">
        <w:rPr>
          <w:rFonts w:ascii="Arial" w:hAnsi="Arial" w:cs="Arial"/>
          <w:sz w:val="19"/>
          <w:szCs w:val="19"/>
          <w:lang w:val="en-GB"/>
        </w:rPr>
        <w:t xml:space="preserve">“Other accrued expenses” and </w:t>
      </w:r>
      <w:r w:rsidRPr="00BC60CB">
        <w:rPr>
          <w:rFonts w:ascii="Arial" w:hAnsi="Arial" w:cs="Arial"/>
          <w:sz w:val="19"/>
          <w:szCs w:val="19"/>
          <w:lang w:val="en-GB"/>
        </w:rPr>
        <w:t xml:space="preserve">the </w:t>
      </w:r>
      <w:r w:rsidR="00D73517" w:rsidRPr="00BC60CB">
        <w:rPr>
          <w:rFonts w:ascii="Arial" w:hAnsi="Arial" w:cs="Arial"/>
          <w:sz w:val="19"/>
          <w:szCs w:val="19"/>
          <w:lang w:val="en-GB"/>
        </w:rPr>
        <w:t>non</w:t>
      </w:r>
      <w:r w:rsidR="000F06EE" w:rsidRPr="00BC60CB">
        <w:rPr>
          <w:rFonts w:ascii="Arial" w:hAnsi="Arial" w:cs="Arial"/>
          <w:sz w:val="19"/>
          <w:szCs w:val="19"/>
          <w:lang w:val="en-GB"/>
        </w:rPr>
        <w:t>-</w:t>
      </w:r>
      <w:r w:rsidR="00D73517" w:rsidRPr="00BC60CB">
        <w:rPr>
          <w:rFonts w:ascii="Arial" w:hAnsi="Arial" w:cs="Arial"/>
          <w:sz w:val="19"/>
          <w:szCs w:val="19"/>
          <w:lang w:val="en-GB"/>
        </w:rPr>
        <w:t>current portion</w:t>
      </w:r>
      <w:r w:rsidR="000F06EE" w:rsidRPr="00BC60CB">
        <w:rPr>
          <w:rFonts w:ascii="Arial" w:hAnsi="Arial" w:cs="Arial"/>
          <w:sz w:val="19"/>
          <w:szCs w:val="19"/>
          <w:lang w:val="en-GB"/>
        </w:rPr>
        <w:t xml:space="preserve"> is</w:t>
      </w:r>
      <w:r w:rsidR="00D73517" w:rsidRPr="00BC60CB">
        <w:rPr>
          <w:rFonts w:ascii="Arial" w:hAnsi="Arial" w:cs="Arial"/>
          <w:sz w:val="19"/>
          <w:szCs w:val="19"/>
          <w:lang w:val="en-GB"/>
        </w:rPr>
        <w:t xml:space="preserve"> presented </w:t>
      </w:r>
      <w:r w:rsidR="000F06EE" w:rsidRPr="00BC60CB">
        <w:rPr>
          <w:rFonts w:ascii="Arial" w:hAnsi="Arial" w:cs="Arial"/>
          <w:sz w:val="19"/>
          <w:szCs w:val="19"/>
          <w:lang w:val="en-GB"/>
        </w:rPr>
        <w:t>as</w:t>
      </w:r>
      <w:r w:rsidR="006F6E93" w:rsidRPr="00BC60CB">
        <w:rPr>
          <w:rFonts w:ascii="Arial" w:hAnsi="Arial" w:cs="Arial"/>
          <w:sz w:val="19"/>
          <w:szCs w:val="19"/>
          <w:lang w:val="en-GB"/>
        </w:rPr>
        <w:t xml:space="preserve"> “Liabilities under employee benefits obligation”.</w:t>
      </w:r>
    </w:p>
    <w:p w14:paraId="6FD54CB3" w14:textId="435DA23F" w:rsidR="0044767C" w:rsidRPr="00FE5B9D" w:rsidRDefault="0044767C" w:rsidP="00657188">
      <w:pPr>
        <w:spacing w:line="360" w:lineRule="auto"/>
        <w:ind w:left="360"/>
        <w:jc w:val="both"/>
        <w:rPr>
          <w:rFonts w:ascii="Arial" w:hAnsi="Arial" w:cs="Arial"/>
          <w:sz w:val="9"/>
          <w:szCs w:val="9"/>
          <w:lang w:val="en-GB"/>
        </w:rPr>
      </w:pPr>
    </w:p>
    <w:p w14:paraId="706CECCF" w14:textId="3E84EDC8" w:rsidR="002E7D2B" w:rsidRPr="00FE5B9D" w:rsidRDefault="002E7D2B">
      <w:pPr>
        <w:rPr>
          <w:rFonts w:ascii="Arial" w:hAnsi="Arial" w:cs="Arial"/>
          <w:sz w:val="3"/>
          <w:szCs w:val="3"/>
          <w:lang w:val="en-GB"/>
        </w:rPr>
      </w:pPr>
    </w:p>
    <w:p w14:paraId="55BB3CE5" w14:textId="58817138" w:rsidR="008921BD" w:rsidRPr="0084562E" w:rsidRDefault="008921BD" w:rsidP="004A1D64">
      <w:pPr>
        <w:tabs>
          <w:tab w:val="left" w:pos="284"/>
        </w:tabs>
        <w:spacing w:line="360" w:lineRule="auto"/>
        <w:ind w:left="360"/>
        <w:jc w:val="both"/>
        <w:rPr>
          <w:rFonts w:ascii="Arial" w:hAnsi="Arial" w:cs="Arial"/>
          <w:sz w:val="19"/>
          <w:szCs w:val="19"/>
        </w:rPr>
      </w:pPr>
      <w:r w:rsidRPr="004A1D64">
        <w:rPr>
          <w:rFonts w:ascii="Arial" w:hAnsi="Arial" w:cs="Arial"/>
          <w:sz w:val="19"/>
          <w:szCs w:val="19"/>
          <w:lang w:val="en-GB"/>
        </w:rPr>
        <w:t xml:space="preserve">Significant transactions with related parties </w:t>
      </w:r>
      <w:r w:rsidR="00130D95" w:rsidRPr="004A1D64">
        <w:rPr>
          <w:rFonts w:ascii="Arial" w:hAnsi="Arial" w:cs="Arial"/>
          <w:sz w:val="19"/>
          <w:szCs w:val="19"/>
          <w:lang w:val="en-GB"/>
        </w:rPr>
        <w:t xml:space="preserve">for the </w:t>
      </w:r>
      <w:r w:rsidR="00130D95" w:rsidRPr="00BC60CB">
        <w:rPr>
          <w:rFonts w:ascii="Arial" w:hAnsi="Arial" w:cs="Arial"/>
          <w:sz w:val="19"/>
          <w:szCs w:val="19"/>
          <w:lang w:val="en-GB"/>
        </w:rPr>
        <w:t>three-month</w:t>
      </w:r>
      <w:r w:rsidR="00F80469" w:rsidRPr="00BC60CB">
        <w:rPr>
          <w:rFonts w:ascii="Arial" w:hAnsi="Arial" w:cs="Arial"/>
          <w:sz w:val="19"/>
          <w:szCs w:val="19"/>
          <w:lang w:val="en-GB"/>
        </w:rPr>
        <w:t xml:space="preserve"> </w:t>
      </w:r>
      <w:r w:rsidR="00130D95" w:rsidRPr="00BC60CB">
        <w:rPr>
          <w:rFonts w:ascii="Arial" w:hAnsi="Arial" w:cs="Arial"/>
          <w:sz w:val="19"/>
          <w:szCs w:val="19"/>
          <w:lang w:val="en-GB"/>
        </w:rPr>
        <w:t>period</w:t>
      </w:r>
      <w:r w:rsidR="00392E4B">
        <w:rPr>
          <w:rFonts w:ascii="Arial" w:hAnsi="Arial" w:cs="Arial"/>
          <w:sz w:val="19"/>
          <w:szCs w:val="19"/>
          <w:lang w:val="en-GB"/>
        </w:rPr>
        <w:t>s</w:t>
      </w:r>
      <w:r w:rsidR="00130D95" w:rsidRPr="00BC60CB">
        <w:rPr>
          <w:rFonts w:ascii="Arial" w:hAnsi="Arial" w:cs="Arial"/>
          <w:sz w:val="19"/>
          <w:szCs w:val="19"/>
          <w:lang w:val="en-GB"/>
        </w:rPr>
        <w:t xml:space="preserve"> ended </w:t>
      </w:r>
      <w:r w:rsidR="00E3740E" w:rsidRPr="00BC60CB">
        <w:rPr>
          <w:rFonts w:ascii="Arial" w:hAnsi="Arial" w:cs="Arial"/>
          <w:sz w:val="19"/>
          <w:szCs w:val="19"/>
          <w:lang w:val="en-GB"/>
        </w:rPr>
        <w:t>3</w:t>
      </w:r>
      <w:r w:rsidR="00E3740E">
        <w:rPr>
          <w:rFonts w:ascii="Arial" w:hAnsi="Arial" w:cs="Arial"/>
          <w:sz w:val="19"/>
          <w:szCs w:val="19"/>
          <w:lang w:val="en-GB"/>
        </w:rPr>
        <w:t>1 March 2018</w:t>
      </w:r>
      <w:r w:rsidRPr="004A1D64">
        <w:rPr>
          <w:rFonts w:ascii="Arial" w:hAnsi="Arial" w:cs="Arial"/>
          <w:sz w:val="19"/>
          <w:szCs w:val="19"/>
          <w:lang w:val="en-GB"/>
        </w:rPr>
        <w:t xml:space="preserve"> and 2</w:t>
      </w:r>
      <w:r w:rsidRPr="00BC60CB">
        <w:rPr>
          <w:rFonts w:ascii="Arial" w:hAnsi="Arial" w:cs="Arial"/>
          <w:sz w:val="19"/>
          <w:szCs w:val="19"/>
        </w:rPr>
        <w:t>01</w:t>
      </w:r>
      <w:r w:rsidR="00E3740E">
        <w:rPr>
          <w:rFonts w:ascii="Arial" w:hAnsi="Arial" w:cs="Arial"/>
          <w:sz w:val="19"/>
          <w:szCs w:val="19"/>
        </w:rPr>
        <w:t>7</w:t>
      </w:r>
      <w:r w:rsidRPr="00BC60CB">
        <w:rPr>
          <w:rFonts w:ascii="Arial" w:hAnsi="Arial" w:cs="Arial"/>
          <w:sz w:val="19"/>
          <w:szCs w:val="19"/>
        </w:rPr>
        <w:t xml:space="preserve"> consist of:</w:t>
      </w:r>
      <w:r w:rsidR="0084562E">
        <w:rPr>
          <w:rFonts w:ascii="Arial" w:hAnsi="Arial" w:cs="Arial"/>
          <w:sz w:val="19"/>
          <w:szCs w:val="19"/>
        </w:rPr>
        <w:t xml:space="preserve">  </w:t>
      </w:r>
    </w:p>
    <w:p w14:paraId="5F51FC16" w14:textId="069324F2" w:rsidR="00A15AEF" w:rsidRPr="00FE5B9D" w:rsidRDefault="00A15AEF" w:rsidP="00657188">
      <w:pPr>
        <w:tabs>
          <w:tab w:val="left" w:pos="284"/>
        </w:tabs>
        <w:spacing w:line="360" w:lineRule="auto"/>
        <w:ind w:left="360"/>
        <w:jc w:val="both"/>
        <w:rPr>
          <w:rFonts w:ascii="Garamond" w:hAnsi="Garamond" w:cs="Arial"/>
          <w:sz w:val="4"/>
          <w:szCs w:val="4"/>
        </w:rPr>
      </w:pPr>
    </w:p>
    <w:tbl>
      <w:tblPr>
        <w:tblW w:w="9000" w:type="dxa"/>
        <w:tblInd w:w="350" w:type="dxa"/>
        <w:tblLook w:val="01E0" w:firstRow="1" w:lastRow="1" w:firstColumn="1" w:lastColumn="1" w:noHBand="0" w:noVBand="0"/>
      </w:tblPr>
      <w:tblGrid>
        <w:gridCol w:w="4139"/>
        <w:gridCol w:w="1625"/>
        <w:gridCol w:w="236"/>
        <w:gridCol w:w="1381"/>
        <w:gridCol w:w="236"/>
        <w:gridCol w:w="1383"/>
      </w:tblGrid>
      <w:tr w:rsidR="009D2D95" w:rsidRPr="00B043B7" w14:paraId="12321F52" w14:textId="77777777" w:rsidTr="002D156B">
        <w:trPr>
          <w:trHeight w:val="272"/>
        </w:trPr>
        <w:tc>
          <w:tcPr>
            <w:tcW w:w="4139" w:type="dxa"/>
            <w:shd w:val="clear" w:color="auto" w:fill="auto"/>
          </w:tcPr>
          <w:p w14:paraId="66DBD64F" w14:textId="77777777" w:rsidR="009D2D95" w:rsidRPr="00B32578" w:rsidRDefault="009D2D95" w:rsidP="002D156B">
            <w:pPr>
              <w:tabs>
                <w:tab w:val="left" w:pos="5220"/>
              </w:tabs>
              <w:spacing w:line="360" w:lineRule="auto"/>
              <w:rPr>
                <w:rFonts w:ascii="Arial" w:hAnsi="Arial" w:cs="Arial"/>
                <w:sz w:val="19"/>
                <w:szCs w:val="19"/>
                <w:lang w:val="en-GB"/>
              </w:rPr>
            </w:pPr>
          </w:p>
        </w:tc>
        <w:tc>
          <w:tcPr>
            <w:tcW w:w="1625" w:type="dxa"/>
            <w:shd w:val="clear" w:color="auto" w:fill="auto"/>
          </w:tcPr>
          <w:p w14:paraId="1AB98A44" w14:textId="77777777" w:rsidR="009D2D95" w:rsidRPr="00B32578" w:rsidRDefault="009D2D95" w:rsidP="002D156B">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AFA05F4" w14:textId="77777777" w:rsidR="009D2D95" w:rsidRPr="00B32578" w:rsidRDefault="009D2D95" w:rsidP="002D156B">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4C344C5" w14:textId="77777777" w:rsidR="009D2D95" w:rsidRPr="00B32578" w:rsidRDefault="009D2D95" w:rsidP="002D156B">
            <w:pPr>
              <w:tabs>
                <w:tab w:val="left" w:pos="5220"/>
              </w:tabs>
              <w:spacing w:line="360" w:lineRule="auto"/>
              <w:ind w:left="-108" w:right="-108"/>
              <w:jc w:val="center"/>
              <w:rPr>
                <w:rFonts w:ascii="Arial" w:hAnsi="Arial" w:cs="Arial"/>
                <w:sz w:val="19"/>
                <w:szCs w:val="19"/>
                <w:lang w:val="en-GB"/>
              </w:rPr>
            </w:pPr>
            <w:r w:rsidRPr="00B32578">
              <w:rPr>
                <w:rFonts w:ascii="Arial" w:hAnsi="Arial" w:cs="Arial"/>
                <w:sz w:val="19"/>
                <w:szCs w:val="19"/>
                <w:lang w:val="en-GB"/>
              </w:rPr>
              <w:t>Thousand Baht</w:t>
            </w:r>
          </w:p>
        </w:tc>
      </w:tr>
      <w:tr w:rsidR="00713E3A" w:rsidRPr="00B043B7" w14:paraId="487B7CEB" w14:textId="77777777" w:rsidTr="002D156B">
        <w:trPr>
          <w:trHeight w:val="272"/>
        </w:trPr>
        <w:tc>
          <w:tcPr>
            <w:tcW w:w="4139" w:type="dxa"/>
            <w:shd w:val="clear" w:color="auto" w:fill="auto"/>
          </w:tcPr>
          <w:p w14:paraId="1C6061FE"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625" w:type="dxa"/>
            <w:shd w:val="clear" w:color="auto" w:fill="auto"/>
          </w:tcPr>
          <w:p w14:paraId="389BFFDA" w14:textId="77777777" w:rsidR="00713E3A" w:rsidRPr="00B32578" w:rsidRDefault="00713E3A"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3B318F9" w14:textId="77777777" w:rsidR="00713E3A" w:rsidRPr="00B32578" w:rsidRDefault="00713E3A" w:rsidP="00713E3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18D1ECF0" w14:textId="3CB28F31" w:rsidR="00713E3A" w:rsidRPr="00B32578" w:rsidRDefault="00713E3A" w:rsidP="00713E3A">
            <w:pPr>
              <w:tabs>
                <w:tab w:val="left" w:pos="5220"/>
              </w:tabs>
              <w:spacing w:line="360" w:lineRule="auto"/>
              <w:ind w:left="-108" w:right="-108"/>
              <w:jc w:val="center"/>
              <w:rPr>
                <w:rFonts w:ascii="Arial" w:hAnsi="Arial" w:cs="Arial"/>
                <w:sz w:val="19"/>
                <w:szCs w:val="19"/>
                <w:lang w:val="en-GB"/>
              </w:rPr>
            </w:pPr>
            <w:r>
              <w:rPr>
                <w:rFonts w:ascii="Arial" w:hAnsi="Arial" w:cs="Arial"/>
                <w:sz w:val="19"/>
                <w:szCs w:val="19"/>
              </w:rPr>
              <w:t>For the three-month periods ended       31 March</w:t>
            </w:r>
          </w:p>
        </w:tc>
      </w:tr>
      <w:tr w:rsidR="00713E3A" w:rsidRPr="00B043B7" w14:paraId="46C543B6" w14:textId="77777777" w:rsidTr="00FE5B9D">
        <w:trPr>
          <w:trHeight w:val="100"/>
        </w:trPr>
        <w:tc>
          <w:tcPr>
            <w:tcW w:w="4139" w:type="dxa"/>
            <w:shd w:val="clear" w:color="auto" w:fill="auto"/>
          </w:tcPr>
          <w:p w14:paraId="27E859E4"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17CD5626" w14:textId="77777777" w:rsidR="00713E3A" w:rsidRPr="00B32578" w:rsidRDefault="00713E3A" w:rsidP="00713E3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Pricing Policy</w:t>
            </w:r>
          </w:p>
        </w:tc>
        <w:tc>
          <w:tcPr>
            <w:tcW w:w="236" w:type="dxa"/>
            <w:tcBorders>
              <w:left w:val="nil"/>
            </w:tcBorders>
            <w:shd w:val="clear" w:color="auto" w:fill="auto"/>
          </w:tcPr>
          <w:p w14:paraId="3B6EACDF"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1FEAC247" w14:textId="1E49F075" w:rsidR="00713E3A" w:rsidRPr="00B32578" w:rsidRDefault="00713E3A" w:rsidP="00713E3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theme="minorBidi"/>
                <w:sz w:val="19"/>
                <w:szCs w:val="19"/>
              </w:rPr>
              <w:t>8</w:t>
            </w:r>
          </w:p>
        </w:tc>
        <w:tc>
          <w:tcPr>
            <w:tcW w:w="236" w:type="dxa"/>
            <w:tcBorders>
              <w:top w:val="single" w:sz="4" w:space="0" w:color="auto"/>
            </w:tcBorders>
            <w:shd w:val="clear" w:color="auto" w:fill="auto"/>
            <w:vAlign w:val="bottom"/>
          </w:tcPr>
          <w:p w14:paraId="0C2BDA6A"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0966C5F7" w14:textId="641B6097" w:rsidR="00713E3A" w:rsidRPr="00B32578" w:rsidRDefault="00713E3A" w:rsidP="00713E3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Arial"/>
                <w:sz w:val="19"/>
                <w:szCs w:val="19"/>
              </w:rPr>
              <w:t>7</w:t>
            </w:r>
          </w:p>
        </w:tc>
      </w:tr>
      <w:tr w:rsidR="00713E3A" w:rsidRPr="00B043B7" w14:paraId="093AED5F" w14:textId="77777777" w:rsidTr="002D156B">
        <w:trPr>
          <w:trHeight w:val="127"/>
        </w:trPr>
        <w:tc>
          <w:tcPr>
            <w:tcW w:w="4139" w:type="dxa"/>
            <w:shd w:val="clear" w:color="auto" w:fill="auto"/>
          </w:tcPr>
          <w:p w14:paraId="18C372B0"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1D138E0D" w14:textId="77777777" w:rsidR="00713E3A" w:rsidRPr="00B32578" w:rsidRDefault="00713E3A"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23D4079"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52DF1AD4" w14:textId="77777777" w:rsidR="00713E3A" w:rsidRPr="00B32578" w:rsidRDefault="00713E3A" w:rsidP="00713E3A">
            <w:pPr>
              <w:tabs>
                <w:tab w:val="left" w:pos="5220"/>
              </w:tabs>
              <w:spacing w:line="360" w:lineRule="auto"/>
              <w:rPr>
                <w:rFonts w:ascii="Arial" w:hAnsi="Arial" w:cs="Arial"/>
                <w:sz w:val="19"/>
                <w:szCs w:val="19"/>
                <w:lang w:val="en-GB"/>
              </w:rPr>
            </w:pPr>
          </w:p>
        </w:tc>
        <w:tc>
          <w:tcPr>
            <w:tcW w:w="236" w:type="dxa"/>
            <w:shd w:val="clear" w:color="auto" w:fill="auto"/>
          </w:tcPr>
          <w:p w14:paraId="54150BAF"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466E1C27" w14:textId="77777777" w:rsidR="00713E3A" w:rsidRPr="00B32578" w:rsidRDefault="00713E3A" w:rsidP="00713E3A">
            <w:pPr>
              <w:tabs>
                <w:tab w:val="left" w:pos="5220"/>
              </w:tabs>
              <w:spacing w:line="360" w:lineRule="auto"/>
              <w:rPr>
                <w:rFonts w:ascii="Arial" w:hAnsi="Arial" w:cs="Arial"/>
                <w:sz w:val="19"/>
                <w:szCs w:val="19"/>
                <w:lang w:val="en-GB"/>
              </w:rPr>
            </w:pPr>
          </w:p>
        </w:tc>
      </w:tr>
      <w:tr w:rsidR="00713E3A" w:rsidRPr="00B043B7" w14:paraId="34D47ACF" w14:textId="77777777" w:rsidTr="002D156B">
        <w:trPr>
          <w:trHeight w:val="326"/>
        </w:trPr>
        <w:tc>
          <w:tcPr>
            <w:tcW w:w="4139" w:type="dxa"/>
            <w:shd w:val="clear" w:color="auto" w:fill="auto"/>
          </w:tcPr>
          <w:p w14:paraId="34B109E3" w14:textId="600EE5DE" w:rsidR="00713E3A" w:rsidRPr="00B32578" w:rsidRDefault="00713E3A" w:rsidP="00713E3A">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03555E">
              <w:rPr>
                <w:rFonts w:ascii="Arial" w:hAnsi="Arial" w:cs="Arial"/>
                <w:sz w:val="19"/>
                <w:szCs w:val="19"/>
                <w:lang w:val="en-GB"/>
              </w:rPr>
              <w:t>related parties</w:t>
            </w:r>
          </w:p>
        </w:tc>
        <w:tc>
          <w:tcPr>
            <w:tcW w:w="1625" w:type="dxa"/>
            <w:shd w:val="clear" w:color="auto" w:fill="auto"/>
          </w:tcPr>
          <w:p w14:paraId="06D52209" w14:textId="77777777" w:rsidR="00713E3A" w:rsidRPr="00B32578" w:rsidRDefault="00713E3A" w:rsidP="00713E3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Contract rate</w:t>
            </w:r>
          </w:p>
        </w:tc>
        <w:tc>
          <w:tcPr>
            <w:tcW w:w="236" w:type="dxa"/>
            <w:tcBorders>
              <w:left w:val="nil"/>
            </w:tcBorders>
            <w:shd w:val="clear" w:color="auto" w:fill="auto"/>
          </w:tcPr>
          <w:p w14:paraId="39875B35"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1" w:type="dxa"/>
            <w:shd w:val="clear" w:color="auto" w:fill="auto"/>
          </w:tcPr>
          <w:p w14:paraId="18C2D2FA" w14:textId="55945438" w:rsidR="00713E3A" w:rsidRPr="00B32578" w:rsidRDefault="00713E3A" w:rsidP="00713E3A">
            <w:pPr>
              <w:tabs>
                <w:tab w:val="left" w:pos="522"/>
              </w:tabs>
              <w:spacing w:line="360" w:lineRule="auto"/>
              <w:ind w:right="67"/>
              <w:jc w:val="right"/>
              <w:rPr>
                <w:rFonts w:ascii="Arial" w:hAnsi="Arial" w:cs="Browallia New"/>
                <w:sz w:val="19"/>
              </w:rPr>
            </w:pPr>
            <w:r>
              <w:rPr>
                <w:rFonts w:ascii="Arial" w:hAnsi="Arial" w:cs="Browallia New"/>
                <w:sz w:val="19"/>
              </w:rPr>
              <w:t>300</w:t>
            </w:r>
          </w:p>
        </w:tc>
        <w:tc>
          <w:tcPr>
            <w:tcW w:w="236" w:type="dxa"/>
            <w:shd w:val="clear" w:color="auto" w:fill="auto"/>
          </w:tcPr>
          <w:p w14:paraId="052488AE"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3" w:type="dxa"/>
            <w:shd w:val="clear" w:color="auto" w:fill="auto"/>
          </w:tcPr>
          <w:p w14:paraId="659C361A" w14:textId="190EE511" w:rsidR="00713E3A" w:rsidRPr="00B32578" w:rsidRDefault="00713E3A" w:rsidP="00713E3A">
            <w:pPr>
              <w:spacing w:line="360" w:lineRule="auto"/>
              <w:ind w:left="-170"/>
              <w:jc w:val="right"/>
              <w:rPr>
                <w:rFonts w:ascii="Arial" w:hAnsi="Arial" w:cs="Arial"/>
                <w:sz w:val="19"/>
                <w:szCs w:val="19"/>
                <w:lang w:val="en-GB"/>
              </w:rPr>
            </w:pPr>
            <w:r>
              <w:rPr>
                <w:rFonts w:ascii="Arial" w:hAnsi="Arial" w:cs="Arial"/>
                <w:sz w:val="19"/>
                <w:szCs w:val="19"/>
                <w:lang w:val="en-GB"/>
              </w:rPr>
              <w:t>60</w:t>
            </w:r>
          </w:p>
        </w:tc>
      </w:tr>
      <w:tr w:rsidR="00713E3A" w:rsidRPr="00982AC4" w14:paraId="13C57F1A" w14:textId="77777777" w:rsidTr="002D156B">
        <w:trPr>
          <w:trHeight w:val="236"/>
        </w:trPr>
        <w:tc>
          <w:tcPr>
            <w:tcW w:w="4139" w:type="dxa"/>
            <w:shd w:val="clear" w:color="auto" w:fill="auto"/>
          </w:tcPr>
          <w:p w14:paraId="5678183C" w14:textId="77777777" w:rsidR="00713E3A" w:rsidRPr="00FE5B9D" w:rsidRDefault="00713E3A" w:rsidP="00713E3A">
            <w:pPr>
              <w:tabs>
                <w:tab w:val="left" w:pos="5220"/>
              </w:tabs>
              <w:spacing w:line="360" w:lineRule="auto"/>
              <w:rPr>
                <w:rFonts w:ascii="Arial" w:hAnsi="Arial" w:cs="Arial"/>
                <w:sz w:val="15"/>
                <w:szCs w:val="15"/>
                <w:lang w:val="en-GB"/>
              </w:rPr>
            </w:pPr>
          </w:p>
        </w:tc>
        <w:tc>
          <w:tcPr>
            <w:tcW w:w="1625" w:type="dxa"/>
            <w:shd w:val="clear" w:color="auto" w:fill="auto"/>
          </w:tcPr>
          <w:p w14:paraId="5846A91C" w14:textId="77777777" w:rsidR="00713E3A" w:rsidRPr="00FE5B9D" w:rsidRDefault="00713E3A" w:rsidP="00713E3A">
            <w:pPr>
              <w:tabs>
                <w:tab w:val="left" w:pos="5220"/>
              </w:tabs>
              <w:spacing w:line="360" w:lineRule="auto"/>
              <w:rPr>
                <w:rFonts w:ascii="Arial" w:hAnsi="Arial" w:cs="Arial"/>
                <w:sz w:val="15"/>
                <w:szCs w:val="15"/>
                <w:lang w:val="en-GB"/>
              </w:rPr>
            </w:pPr>
          </w:p>
        </w:tc>
        <w:tc>
          <w:tcPr>
            <w:tcW w:w="236" w:type="dxa"/>
            <w:tcBorders>
              <w:left w:val="nil"/>
            </w:tcBorders>
            <w:shd w:val="clear" w:color="auto" w:fill="auto"/>
          </w:tcPr>
          <w:p w14:paraId="29D285EB" w14:textId="77777777" w:rsidR="00713E3A" w:rsidRPr="00FE5B9D" w:rsidRDefault="00713E3A" w:rsidP="00713E3A">
            <w:pPr>
              <w:tabs>
                <w:tab w:val="left" w:pos="5220"/>
              </w:tabs>
              <w:spacing w:line="360" w:lineRule="auto"/>
              <w:rPr>
                <w:rFonts w:ascii="Arial" w:hAnsi="Arial" w:cs="Arial"/>
                <w:sz w:val="15"/>
                <w:szCs w:val="15"/>
                <w:lang w:val="en-GB"/>
              </w:rPr>
            </w:pPr>
          </w:p>
        </w:tc>
        <w:tc>
          <w:tcPr>
            <w:tcW w:w="1381" w:type="dxa"/>
            <w:shd w:val="clear" w:color="auto" w:fill="auto"/>
          </w:tcPr>
          <w:p w14:paraId="0C684DAF" w14:textId="77777777" w:rsidR="00713E3A" w:rsidRPr="00FE5B9D" w:rsidRDefault="00713E3A" w:rsidP="00713E3A">
            <w:pPr>
              <w:spacing w:line="360" w:lineRule="auto"/>
              <w:jc w:val="right"/>
              <w:rPr>
                <w:rFonts w:ascii="Arial" w:hAnsi="Arial" w:cs="Arial"/>
                <w:sz w:val="15"/>
                <w:szCs w:val="15"/>
                <w:lang w:val="en-GB"/>
              </w:rPr>
            </w:pPr>
          </w:p>
        </w:tc>
        <w:tc>
          <w:tcPr>
            <w:tcW w:w="236" w:type="dxa"/>
            <w:shd w:val="clear" w:color="auto" w:fill="auto"/>
          </w:tcPr>
          <w:p w14:paraId="1878E6BA" w14:textId="77777777" w:rsidR="00713E3A" w:rsidRPr="00FE5B9D" w:rsidRDefault="00713E3A" w:rsidP="00713E3A">
            <w:pPr>
              <w:tabs>
                <w:tab w:val="left" w:pos="5220"/>
              </w:tabs>
              <w:spacing w:line="360" w:lineRule="auto"/>
              <w:rPr>
                <w:rFonts w:ascii="Arial" w:hAnsi="Arial" w:cs="Arial"/>
                <w:sz w:val="15"/>
                <w:szCs w:val="15"/>
                <w:lang w:val="en-GB"/>
              </w:rPr>
            </w:pPr>
          </w:p>
        </w:tc>
        <w:tc>
          <w:tcPr>
            <w:tcW w:w="1383" w:type="dxa"/>
            <w:shd w:val="clear" w:color="auto" w:fill="auto"/>
          </w:tcPr>
          <w:p w14:paraId="7138313A" w14:textId="77777777" w:rsidR="00713E3A" w:rsidRPr="00FE5B9D" w:rsidRDefault="00713E3A" w:rsidP="00713E3A">
            <w:pPr>
              <w:tabs>
                <w:tab w:val="left" w:pos="5220"/>
              </w:tabs>
              <w:spacing w:line="360" w:lineRule="auto"/>
              <w:rPr>
                <w:rFonts w:ascii="Arial" w:hAnsi="Arial" w:cs="Arial"/>
                <w:sz w:val="15"/>
                <w:szCs w:val="15"/>
                <w:lang w:val="en-GB"/>
              </w:rPr>
            </w:pPr>
          </w:p>
        </w:tc>
      </w:tr>
      <w:tr w:rsidR="00713E3A" w:rsidRPr="00B043B7" w14:paraId="773D61E3" w14:textId="77777777" w:rsidTr="002D156B">
        <w:trPr>
          <w:trHeight w:val="74"/>
        </w:trPr>
        <w:tc>
          <w:tcPr>
            <w:tcW w:w="4139" w:type="dxa"/>
            <w:shd w:val="clear" w:color="auto" w:fill="auto"/>
          </w:tcPr>
          <w:p w14:paraId="1AA9B3D5" w14:textId="77777777" w:rsidR="00713E3A" w:rsidRPr="00B32578" w:rsidRDefault="00713E3A" w:rsidP="00713E3A">
            <w:pPr>
              <w:tabs>
                <w:tab w:val="left" w:pos="5220"/>
              </w:tabs>
              <w:spacing w:line="360" w:lineRule="auto"/>
              <w:rPr>
                <w:rFonts w:ascii="Arial" w:hAnsi="Arial" w:cs="Arial"/>
                <w:sz w:val="19"/>
                <w:szCs w:val="19"/>
                <w:u w:val="single"/>
                <w:lang w:val="en-GB"/>
              </w:rPr>
            </w:pPr>
            <w:r w:rsidRPr="00B32578">
              <w:rPr>
                <w:rFonts w:ascii="Arial" w:hAnsi="Arial" w:cs="Arial"/>
                <w:sz w:val="19"/>
                <w:szCs w:val="19"/>
                <w:u w:val="single"/>
                <w:lang w:val="en-GB"/>
              </w:rPr>
              <w:t>Key management personnel compensation</w:t>
            </w:r>
          </w:p>
        </w:tc>
        <w:tc>
          <w:tcPr>
            <w:tcW w:w="1625" w:type="dxa"/>
            <w:tcBorders>
              <w:left w:val="nil"/>
            </w:tcBorders>
            <w:shd w:val="clear" w:color="auto" w:fill="auto"/>
          </w:tcPr>
          <w:p w14:paraId="7B64AC5F" w14:textId="77777777" w:rsidR="00713E3A" w:rsidRPr="00B32578" w:rsidRDefault="00713E3A"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035A8FA"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1" w:type="dxa"/>
            <w:shd w:val="clear" w:color="auto" w:fill="auto"/>
          </w:tcPr>
          <w:p w14:paraId="05A07164" w14:textId="77777777" w:rsidR="00713E3A" w:rsidRPr="00B32578" w:rsidRDefault="00713E3A" w:rsidP="00713E3A">
            <w:pPr>
              <w:spacing w:line="360" w:lineRule="auto"/>
              <w:jc w:val="right"/>
              <w:rPr>
                <w:rFonts w:ascii="Arial" w:hAnsi="Arial" w:cs="Arial"/>
                <w:sz w:val="19"/>
                <w:szCs w:val="19"/>
                <w:lang w:val="en-GB"/>
              </w:rPr>
            </w:pPr>
          </w:p>
        </w:tc>
        <w:tc>
          <w:tcPr>
            <w:tcW w:w="236" w:type="dxa"/>
            <w:shd w:val="clear" w:color="auto" w:fill="auto"/>
          </w:tcPr>
          <w:p w14:paraId="772AB263" w14:textId="77777777" w:rsidR="00713E3A" w:rsidRPr="00B32578" w:rsidRDefault="00713E3A" w:rsidP="00713E3A">
            <w:pPr>
              <w:tabs>
                <w:tab w:val="left" w:pos="5220"/>
              </w:tabs>
              <w:spacing w:line="360" w:lineRule="auto"/>
              <w:jc w:val="right"/>
              <w:rPr>
                <w:rFonts w:ascii="Arial" w:hAnsi="Arial" w:cs="Arial"/>
                <w:sz w:val="19"/>
                <w:szCs w:val="19"/>
                <w:lang w:val="en-GB"/>
              </w:rPr>
            </w:pPr>
          </w:p>
        </w:tc>
        <w:tc>
          <w:tcPr>
            <w:tcW w:w="1383" w:type="dxa"/>
            <w:shd w:val="clear" w:color="auto" w:fill="auto"/>
          </w:tcPr>
          <w:p w14:paraId="3C0A6E7C" w14:textId="77777777" w:rsidR="00713E3A" w:rsidRPr="00B32578" w:rsidRDefault="00713E3A" w:rsidP="00713E3A">
            <w:pPr>
              <w:tabs>
                <w:tab w:val="left" w:pos="5220"/>
              </w:tabs>
              <w:spacing w:line="360" w:lineRule="auto"/>
              <w:rPr>
                <w:rFonts w:ascii="Arial" w:hAnsi="Arial" w:cs="Arial"/>
                <w:sz w:val="19"/>
                <w:szCs w:val="19"/>
                <w:lang w:val="en-GB"/>
              </w:rPr>
            </w:pPr>
          </w:p>
        </w:tc>
      </w:tr>
      <w:tr w:rsidR="00713E3A" w:rsidRPr="00B043B7" w14:paraId="36F501EB" w14:textId="77777777" w:rsidTr="00FE5B9D">
        <w:trPr>
          <w:trHeight w:val="326"/>
        </w:trPr>
        <w:tc>
          <w:tcPr>
            <w:tcW w:w="4139" w:type="dxa"/>
            <w:shd w:val="clear" w:color="auto" w:fill="auto"/>
          </w:tcPr>
          <w:p w14:paraId="08E12F50" w14:textId="77777777" w:rsidR="00713E3A" w:rsidRPr="00B32578" w:rsidRDefault="00713E3A" w:rsidP="00713E3A">
            <w:pPr>
              <w:spacing w:line="360" w:lineRule="auto"/>
              <w:ind w:left="252"/>
              <w:rPr>
                <w:rFonts w:ascii="Arial" w:hAnsi="Arial" w:cs="Arial"/>
                <w:sz w:val="19"/>
                <w:szCs w:val="19"/>
                <w:lang w:val="en-GB"/>
              </w:rPr>
            </w:pPr>
            <w:r w:rsidRPr="00B32578">
              <w:rPr>
                <w:rFonts w:ascii="Arial" w:hAnsi="Arial" w:cs="Arial"/>
                <w:sz w:val="19"/>
                <w:szCs w:val="19"/>
                <w:lang w:val="en-GB"/>
              </w:rPr>
              <w:t>Current employment benefits</w:t>
            </w:r>
          </w:p>
        </w:tc>
        <w:tc>
          <w:tcPr>
            <w:tcW w:w="1625" w:type="dxa"/>
            <w:tcBorders>
              <w:left w:val="nil"/>
            </w:tcBorders>
            <w:shd w:val="clear" w:color="auto" w:fill="auto"/>
          </w:tcPr>
          <w:p w14:paraId="41E0CEA1" w14:textId="77777777" w:rsidR="00713E3A" w:rsidRPr="00B32578" w:rsidRDefault="00713E3A"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863C3AA"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1" w:type="dxa"/>
            <w:shd w:val="clear" w:color="auto" w:fill="auto"/>
          </w:tcPr>
          <w:p w14:paraId="56562E0B" w14:textId="17CEC431" w:rsidR="00713E3A" w:rsidRPr="00B32578" w:rsidRDefault="00713E3A" w:rsidP="00713E3A">
            <w:pPr>
              <w:spacing w:line="360" w:lineRule="auto"/>
              <w:jc w:val="right"/>
              <w:rPr>
                <w:rFonts w:ascii="Arial" w:hAnsi="Arial" w:cs="Arial"/>
                <w:sz w:val="19"/>
                <w:szCs w:val="19"/>
                <w:lang w:val="en-GB"/>
              </w:rPr>
            </w:pPr>
            <w:r>
              <w:rPr>
                <w:rFonts w:ascii="Arial" w:hAnsi="Arial" w:cstheme="minorBidi"/>
                <w:sz w:val="19"/>
                <w:szCs w:val="19"/>
              </w:rPr>
              <w:t>19,800</w:t>
            </w:r>
          </w:p>
        </w:tc>
        <w:tc>
          <w:tcPr>
            <w:tcW w:w="236" w:type="dxa"/>
            <w:shd w:val="clear" w:color="auto" w:fill="auto"/>
          </w:tcPr>
          <w:p w14:paraId="43313B4E"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3" w:type="dxa"/>
            <w:shd w:val="clear" w:color="auto" w:fill="auto"/>
          </w:tcPr>
          <w:p w14:paraId="52BCFAF9" w14:textId="0265F1EE" w:rsidR="00713E3A" w:rsidRPr="00B32578" w:rsidRDefault="00713E3A" w:rsidP="00713E3A">
            <w:pPr>
              <w:tabs>
                <w:tab w:val="left" w:pos="5220"/>
              </w:tabs>
              <w:spacing w:line="360" w:lineRule="auto"/>
              <w:jc w:val="right"/>
              <w:rPr>
                <w:rFonts w:ascii="Arial" w:hAnsi="Arial" w:cs="Arial"/>
                <w:sz w:val="19"/>
                <w:szCs w:val="19"/>
                <w:lang w:val="en-GB"/>
              </w:rPr>
            </w:pPr>
            <w:r w:rsidRPr="0005689E">
              <w:rPr>
                <w:rFonts w:ascii="Arial" w:hAnsi="Arial" w:cs="Arial"/>
                <w:sz w:val="19"/>
                <w:szCs w:val="19"/>
              </w:rPr>
              <w:t>19,452</w:t>
            </w:r>
          </w:p>
        </w:tc>
      </w:tr>
      <w:tr w:rsidR="00713E3A" w:rsidRPr="00B043B7" w14:paraId="457BFCDF" w14:textId="77777777" w:rsidTr="00FE5B9D">
        <w:trPr>
          <w:trHeight w:val="326"/>
        </w:trPr>
        <w:tc>
          <w:tcPr>
            <w:tcW w:w="4139" w:type="dxa"/>
            <w:shd w:val="clear" w:color="auto" w:fill="auto"/>
          </w:tcPr>
          <w:p w14:paraId="70575794" w14:textId="1DE8689B" w:rsidR="00713E3A" w:rsidRPr="00B32578" w:rsidRDefault="00713E3A" w:rsidP="00713E3A">
            <w:pPr>
              <w:tabs>
                <w:tab w:val="left" w:pos="5220"/>
              </w:tabs>
              <w:spacing w:line="360" w:lineRule="auto"/>
              <w:ind w:left="252"/>
              <w:rPr>
                <w:rFonts w:ascii="Arial" w:hAnsi="Arial" w:cs="Arial"/>
                <w:sz w:val="19"/>
                <w:szCs w:val="19"/>
                <w:lang w:val="en-GB"/>
              </w:rPr>
            </w:pPr>
            <w:r w:rsidRPr="00B32578">
              <w:rPr>
                <w:rFonts w:ascii="Arial" w:hAnsi="Arial" w:cs="Arial"/>
                <w:sz w:val="19"/>
                <w:szCs w:val="19"/>
                <w:lang w:val="en-GB"/>
              </w:rPr>
              <w:t>Provision for post-employment benefits</w:t>
            </w:r>
          </w:p>
        </w:tc>
        <w:tc>
          <w:tcPr>
            <w:tcW w:w="1625" w:type="dxa"/>
            <w:tcBorders>
              <w:left w:val="nil"/>
            </w:tcBorders>
            <w:shd w:val="clear" w:color="auto" w:fill="auto"/>
          </w:tcPr>
          <w:p w14:paraId="61C7C658" w14:textId="77777777" w:rsidR="00713E3A" w:rsidRPr="00B32578" w:rsidRDefault="00713E3A"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811084B"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1" w:type="dxa"/>
            <w:shd w:val="clear" w:color="auto" w:fill="auto"/>
          </w:tcPr>
          <w:p w14:paraId="5077F56B" w14:textId="7801B21C" w:rsidR="00713E3A" w:rsidRPr="00D62770" w:rsidRDefault="00713E3A" w:rsidP="00713E3A">
            <w:pPr>
              <w:spacing w:line="360" w:lineRule="auto"/>
              <w:jc w:val="right"/>
              <w:rPr>
                <w:rFonts w:ascii="Arial" w:hAnsi="Arial" w:cs="Arial"/>
                <w:sz w:val="19"/>
                <w:szCs w:val="19"/>
                <w:lang w:val="en-GB"/>
              </w:rPr>
            </w:pPr>
          </w:p>
        </w:tc>
        <w:tc>
          <w:tcPr>
            <w:tcW w:w="236" w:type="dxa"/>
            <w:shd w:val="clear" w:color="auto" w:fill="auto"/>
          </w:tcPr>
          <w:p w14:paraId="250EF159" w14:textId="77777777" w:rsidR="00713E3A" w:rsidRPr="00D62770" w:rsidRDefault="00713E3A" w:rsidP="00713E3A">
            <w:pPr>
              <w:tabs>
                <w:tab w:val="left" w:pos="5220"/>
              </w:tabs>
              <w:spacing w:line="360" w:lineRule="auto"/>
              <w:rPr>
                <w:rFonts w:ascii="Arial" w:hAnsi="Arial" w:cs="Arial"/>
                <w:sz w:val="19"/>
                <w:szCs w:val="19"/>
                <w:lang w:val="en-GB"/>
              </w:rPr>
            </w:pPr>
          </w:p>
        </w:tc>
        <w:tc>
          <w:tcPr>
            <w:tcW w:w="1383" w:type="dxa"/>
            <w:shd w:val="clear" w:color="auto" w:fill="auto"/>
          </w:tcPr>
          <w:p w14:paraId="494DB740" w14:textId="741AD807" w:rsidR="00713E3A" w:rsidRPr="00D62770" w:rsidRDefault="00713E3A" w:rsidP="00713E3A">
            <w:pPr>
              <w:tabs>
                <w:tab w:val="left" w:pos="5220"/>
              </w:tabs>
              <w:spacing w:line="360" w:lineRule="auto"/>
              <w:jc w:val="right"/>
              <w:rPr>
                <w:rFonts w:ascii="Arial" w:hAnsi="Arial" w:cs="Arial"/>
                <w:sz w:val="19"/>
                <w:szCs w:val="19"/>
                <w:lang w:val="en-GB"/>
              </w:rPr>
            </w:pPr>
          </w:p>
        </w:tc>
      </w:tr>
      <w:tr w:rsidR="00982AC4" w:rsidRPr="00B043B7" w14:paraId="3A1BBE83" w14:textId="77777777" w:rsidTr="00FE5B9D">
        <w:trPr>
          <w:trHeight w:val="326"/>
        </w:trPr>
        <w:tc>
          <w:tcPr>
            <w:tcW w:w="4139" w:type="dxa"/>
            <w:shd w:val="clear" w:color="auto" w:fill="auto"/>
          </w:tcPr>
          <w:p w14:paraId="01118FB5" w14:textId="64BE4B48" w:rsidR="00982AC4" w:rsidRPr="00FE5B9D" w:rsidRDefault="00D62770" w:rsidP="00FE5B9D">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Service cost</w:t>
            </w:r>
          </w:p>
        </w:tc>
        <w:tc>
          <w:tcPr>
            <w:tcW w:w="1625" w:type="dxa"/>
            <w:tcBorders>
              <w:left w:val="nil"/>
            </w:tcBorders>
            <w:shd w:val="clear" w:color="auto" w:fill="auto"/>
          </w:tcPr>
          <w:p w14:paraId="19C2C1A9" w14:textId="77777777" w:rsidR="00982AC4" w:rsidRPr="00B32578" w:rsidRDefault="00982AC4"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F8C3EFE" w14:textId="77777777" w:rsidR="00982AC4" w:rsidRPr="00B32578" w:rsidRDefault="00982AC4" w:rsidP="00713E3A">
            <w:pPr>
              <w:tabs>
                <w:tab w:val="left" w:pos="5220"/>
              </w:tabs>
              <w:spacing w:line="360" w:lineRule="auto"/>
              <w:rPr>
                <w:rFonts w:ascii="Arial" w:hAnsi="Arial" w:cs="Arial"/>
                <w:sz w:val="19"/>
                <w:szCs w:val="19"/>
                <w:lang w:val="en-GB"/>
              </w:rPr>
            </w:pPr>
          </w:p>
        </w:tc>
        <w:tc>
          <w:tcPr>
            <w:tcW w:w="1381" w:type="dxa"/>
            <w:shd w:val="clear" w:color="auto" w:fill="auto"/>
          </w:tcPr>
          <w:p w14:paraId="2259905F" w14:textId="022A7226" w:rsidR="00982AC4" w:rsidRPr="00FE5B9D" w:rsidDel="00441E6E" w:rsidRDefault="00D62770" w:rsidP="00713E3A">
            <w:pPr>
              <w:spacing w:line="360" w:lineRule="auto"/>
              <w:jc w:val="right"/>
              <w:rPr>
                <w:rFonts w:ascii="Arial" w:hAnsi="Arial" w:cs="Arial"/>
                <w:sz w:val="19"/>
                <w:szCs w:val="19"/>
                <w:lang w:val="en-GB"/>
              </w:rPr>
            </w:pPr>
            <w:r w:rsidRPr="00FE5B9D">
              <w:rPr>
                <w:rFonts w:ascii="Arial" w:hAnsi="Arial" w:cs="Arial"/>
                <w:sz w:val="19"/>
                <w:szCs w:val="19"/>
                <w:lang w:val="en-GB"/>
              </w:rPr>
              <w:t>92</w:t>
            </w:r>
          </w:p>
        </w:tc>
        <w:tc>
          <w:tcPr>
            <w:tcW w:w="236" w:type="dxa"/>
            <w:shd w:val="clear" w:color="auto" w:fill="auto"/>
          </w:tcPr>
          <w:p w14:paraId="6104527E" w14:textId="77777777" w:rsidR="00982AC4" w:rsidRPr="00FE5B9D" w:rsidRDefault="00982AC4" w:rsidP="00713E3A">
            <w:pPr>
              <w:tabs>
                <w:tab w:val="left" w:pos="5220"/>
              </w:tabs>
              <w:spacing w:line="360" w:lineRule="auto"/>
              <w:rPr>
                <w:rFonts w:ascii="Arial" w:hAnsi="Arial" w:cs="Arial"/>
                <w:sz w:val="19"/>
                <w:szCs w:val="19"/>
                <w:lang w:val="en-GB"/>
              </w:rPr>
            </w:pPr>
          </w:p>
        </w:tc>
        <w:tc>
          <w:tcPr>
            <w:tcW w:w="1383" w:type="dxa"/>
            <w:shd w:val="clear" w:color="auto" w:fill="auto"/>
          </w:tcPr>
          <w:p w14:paraId="7DDD9EA3" w14:textId="40BDEBCD" w:rsidR="00982AC4" w:rsidRPr="00FE5B9D" w:rsidRDefault="00D62770" w:rsidP="00713E3A">
            <w:pPr>
              <w:tabs>
                <w:tab w:val="left" w:pos="5220"/>
              </w:tabs>
              <w:spacing w:line="360" w:lineRule="auto"/>
              <w:jc w:val="right"/>
              <w:rPr>
                <w:rFonts w:ascii="Arial" w:hAnsi="Arial" w:cs="Arial"/>
                <w:sz w:val="19"/>
                <w:szCs w:val="19"/>
                <w:lang w:val="en-GB"/>
              </w:rPr>
            </w:pPr>
            <w:r w:rsidRPr="00FE5B9D">
              <w:rPr>
                <w:rFonts w:ascii="Arial" w:hAnsi="Arial" w:cs="Arial"/>
                <w:sz w:val="19"/>
                <w:szCs w:val="19"/>
                <w:lang w:val="en-GB"/>
              </w:rPr>
              <w:t>86</w:t>
            </w:r>
          </w:p>
        </w:tc>
      </w:tr>
      <w:tr w:rsidR="00982AC4" w:rsidRPr="00B043B7" w14:paraId="586D22FD" w14:textId="77777777" w:rsidTr="00FE5B9D">
        <w:trPr>
          <w:trHeight w:val="326"/>
        </w:trPr>
        <w:tc>
          <w:tcPr>
            <w:tcW w:w="4139" w:type="dxa"/>
            <w:shd w:val="clear" w:color="auto" w:fill="auto"/>
          </w:tcPr>
          <w:p w14:paraId="612828C8" w14:textId="1B910436" w:rsidR="00982AC4" w:rsidRPr="00FE5B9D" w:rsidRDefault="00FC62E8" w:rsidP="00FE5B9D">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Finance cost</w:t>
            </w:r>
          </w:p>
        </w:tc>
        <w:tc>
          <w:tcPr>
            <w:tcW w:w="1625" w:type="dxa"/>
            <w:tcBorders>
              <w:left w:val="nil"/>
            </w:tcBorders>
            <w:shd w:val="clear" w:color="auto" w:fill="auto"/>
          </w:tcPr>
          <w:p w14:paraId="5CB16895" w14:textId="77777777" w:rsidR="00982AC4" w:rsidRPr="00B32578" w:rsidRDefault="00982AC4"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D05F37F" w14:textId="77777777" w:rsidR="00982AC4" w:rsidRPr="00B32578" w:rsidRDefault="00982AC4" w:rsidP="00713E3A">
            <w:pPr>
              <w:tabs>
                <w:tab w:val="left" w:pos="5220"/>
              </w:tabs>
              <w:spacing w:line="360" w:lineRule="auto"/>
              <w:rPr>
                <w:rFonts w:ascii="Arial" w:hAnsi="Arial" w:cs="Arial"/>
                <w:sz w:val="19"/>
                <w:szCs w:val="19"/>
                <w:lang w:val="en-GB"/>
              </w:rPr>
            </w:pPr>
          </w:p>
        </w:tc>
        <w:tc>
          <w:tcPr>
            <w:tcW w:w="1381" w:type="dxa"/>
            <w:tcBorders>
              <w:bottom w:val="single" w:sz="4" w:space="0" w:color="auto"/>
            </w:tcBorders>
            <w:shd w:val="clear" w:color="auto" w:fill="auto"/>
          </w:tcPr>
          <w:p w14:paraId="085B2109" w14:textId="3D58D64C" w:rsidR="00982AC4" w:rsidRPr="00FE5B9D" w:rsidDel="00441E6E" w:rsidRDefault="00FC62E8" w:rsidP="00713E3A">
            <w:pPr>
              <w:spacing w:line="360" w:lineRule="auto"/>
              <w:jc w:val="right"/>
              <w:rPr>
                <w:rFonts w:ascii="Arial" w:hAnsi="Arial" w:cs="Arial"/>
                <w:sz w:val="19"/>
                <w:szCs w:val="19"/>
                <w:lang w:val="en-GB"/>
              </w:rPr>
            </w:pPr>
            <w:r w:rsidRPr="00FE5B9D">
              <w:rPr>
                <w:rFonts w:ascii="Arial" w:hAnsi="Arial" w:cs="Arial"/>
                <w:sz w:val="19"/>
                <w:szCs w:val="19"/>
                <w:lang w:val="en-GB"/>
              </w:rPr>
              <w:t>74</w:t>
            </w:r>
          </w:p>
        </w:tc>
        <w:tc>
          <w:tcPr>
            <w:tcW w:w="236" w:type="dxa"/>
            <w:shd w:val="clear" w:color="auto" w:fill="auto"/>
          </w:tcPr>
          <w:p w14:paraId="2B0F1E34" w14:textId="77777777" w:rsidR="00982AC4" w:rsidRPr="00FE5B9D" w:rsidRDefault="00982AC4" w:rsidP="00713E3A">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7E0672C0" w14:textId="608E5D39" w:rsidR="00982AC4" w:rsidRPr="00FE5B9D" w:rsidRDefault="009F5C6E" w:rsidP="00713E3A">
            <w:pPr>
              <w:tabs>
                <w:tab w:val="left" w:pos="5220"/>
              </w:tabs>
              <w:spacing w:line="360" w:lineRule="auto"/>
              <w:jc w:val="right"/>
              <w:rPr>
                <w:rFonts w:ascii="Arial" w:hAnsi="Arial" w:cstheme="minorBidi"/>
                <w:sz w:val="19"/>
                <w:szCs w:val="19"/>
              </w:rPr>
            </w:pPr>
            <w:r w:rsidRPr="00FE5B9D">
              <w:rPr>
                <w:rFonts w:ascii="Arial" w:hAnsi="Arial" w:cstheme="minorBidi"/>
                <w:sz w:val="19"/>
                <w:szCs w:val="19"/>
              </w:rPr>
              <w:t>66</w:t>
            </w:r>
          </w:p>
        </w:tc>
      </w:tr>
      <w:tr w:rsidR="00713E3A" w:rsidRPr="00B043B7" w14:paraId="332CF312" w14:textId="77777777" w:rsidTr="00FE5B9D">
        <w:trPr>
          <w:trHeight w:val="326"/>
        </w:trPr>
        <w:tc>
          <w:tcPr>
            <w:tcW w:w="4139" w:type="dxa"/>
            <w:shd w:val="clear" w:color="auto" w:fill="auto"/>
          </w:tcPr>
          <w:p w14:paraId="40A0E30F" w14:textId="77777777" w:rsidR="00713E3A" w:rsidRPr="00B32578" w:rsidRDefault="00713E3A" w:rsidP="00713E3A">
            <w:pPr>
              <w:tabs>
                <w:tab w:val="left" w:pos="5220"/>
              </w:tabs>
              <w:spacing w:line="360" w:lineRule="auto"/>
              <w:rPr>
                <w:rFonts w:ascii="Arial" w:hAnsi="Arial" w:cs="Arial"/>
                <w:sz w:val="19"/>
                <w:szCs w:val="19"/>
                <w:lang w:val="en-GB"/>
              </w:rPr>
            </w:pPr>
            <w:r w:rsidRPr="00B32578">
              <w:rPr>
                <w:rFonts w:ascii="Arial" w:hAnsi="Arial" w:cs="Arial"/>
                <w:sz w:val="19"/>
                <w:szCs w:val="19"/>
                <w:lang w:val="en-GB"/>
              </w:rPr>
              <w:t>Total</w:t>
            </w:r>
          </w:p>
        </w:tc>
        <w:tc>
          <w:tcPr>
            <w:tcW w:w="1625" w:type="dxa"/>
            <w:shd w:val="clear" w:color="auto" w:fill="auto"/>
          </w:tcPr>
          <w:p w14:paraId="77338D70" w14:textId="77777777" w:rsidR="00713E3A" w:rsidRPr="00B32578" w:rsidRDefault="00713E3A" w:rsidP="00713E3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FC5FD79"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3999C122" w14:textId="44DE681F" w:rsidR="00713E3A" w:rsidRPr="00B32578" w:rsidRDefault="00713E3A" w:rsidP="00713E3A">
            <w:pPr>
              <w:spacing w:line="360" w:lineRule="auto"/>
              <w:jc w:val="right"/>
              <w:rPr>
                <w:rFonts w:ascii="Arial" w:hAnsi="Arial" w:cs="Arial"/>
                <w:sz w:val="19"/>
                <w:szCs w:val="19"/>
                <w:lang w:val="en-GB"/>
              </w:rPr>
            </w:pPr>
            <w:r>
              <w:rPr>
                <w:rFonts w:ascii="Arial" w:hAnsi="Arial" w:cs="Arial"/>
                <w:sz w:val="19"/>
                <w:szCs w:val="19"/>
                <w:lang w:val="en-GB"/>
              </w:rPr>
              <w:t>19,</w:t>
            </w:r>
            <w:r w:rsidR="00651B61">
              <w:rPr>
                <w:rFonts w:ascii="Arial" w:hAnsi="Arial" w:cs="Arial"/>
                <w:sz w:val="19"/>
                <w:szCs w:val="19"/>
                <w:lang w:val="en-GB"/>
              </w:rPr>
              <w:t>966</w:t>
            </w:r>
          </w:p>
        </w:tc>
        <w:tc>
          <w:tcPr>
            <w:tcW w:w="236" w:type="dxa"/>
            <w:shd w:val="clear" w:color="auto" w:fill="auto"/>
          </w:tcPr>
          <w:p w14:paraId="5A92F557" w14:textId="77777777" w:rsidR="00713E3A" w:rsidRPr="00B32578" w:rsidRDefault="00713E3A" w:rsidP="00713E3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52DAE917" w14:textId="234D568A" w:rsidR="00713E3A" w:rsidRPr="00B32578" w:rsidRDefault="00713E3A" w:rsidP="00713E3A">
            <w:pPr>
              <w:tabs>
                <w:tab w:val="left" w:pos="5220"/>
              </w:tabs>
              <w:spacing w:line="360" w:lineRule="auto"/>
              <w:jc w:val="right"/>
              <w:rPr>
                <w:rFonts w:ascii="Arial" w:hAnsi="Arial" w:cs="Arial"/>
                <w:sz w:val="19"/>
                <w:szCs w:val="19"/>
                <w:lang w:val="en-GB"/>
              </w:rPr>
            </w:pPr>
            <w:r w:rsidRPr="0005689E">
              <w:rPr>
                <w:rFonts w:ascii="Arial" w:hAnsi="Arial" w:cs="Arial"/>
                <w:sz w:val="19"/>
                <w:szCs w:val="19"/>
                <w:lang w:val="en-GB"/>
              </w:rPr>
              <w:t>19,</w:t>
            </w:r>
            <w:r w:rsidR="009F5C6E">
              <w:rPr>
                <w:rFonts w:ascii="Arial" w:hAnsi="Arial" w:cs="Arial"/>
                <w:sz w:val="19"/>
                <w:szCs w:val="19"/>
                <w:lang w:val="en-GB"/>
              </w:rPr>
              <w:t>604</w:t>
            </w:r>
          </w:p>
        </w:tc>
      </w:tr>
    </w:tbl>
    <w:p w14:paraId="62722E2F" w14:textId="77777777" w:rsidR="005D4AE2" w:rsidRPr="00FE5B9D" w:rsidRDefault="005D4AE2" w:rsidP="00BC60CB">
      <w:pPr>
        <w:pStyle w:val="BodyTextIndent3"/>
        <w:spacing w:line="480" w:lineRule="auto"/>
        <w:ind w:left="360" w:firstLine="0"/>
        <w:rPr>
          <w:rFonts w:ascii="Garamond" w:hAnsi="Garamond" w:cs="Garamond"/>
          <w:sz w:val="10"/>
          <w:szCs w:val="10"/>
          <w:u w:val="single"/>
        </w:rPr>
      </w:pPr>
    </w:p>
    <w:p w14:paraId="5162A8B3" w14:textId="77777777" w:rsidR="006666F4" w:rsidRPr="00BC60CB" w:rsidRDefault="006666F4"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CASH</w:t>
      </w:r>
      <w:r w:rsidRPr="00BC60CB">
        <w:rPr>
          <w:rFonts w:ascii="Arial" w:hAnsi="Arial" w:cs="Arial"/>
          <w:sz w:val="19"/>
          <w:szCs w:val="19"/>
          <w:u w:val="single"/>
        </w:rPr>
        <w:t xml:space="preserve"> AND CASH EQUIVALENTS</w:t>
      </w:r>
    </w:p>
    <w:p w14:paraId="50EEBCE2" w14:textId="77777777" w:rsidR="005D4AE2" w:rsidRPr="00FE5B9D" w:rsidRDefault="005D4AE2" w:rsidP="00657188">
      <w:pPr>
        <w:pStyle w:val="BodyTextIndent3"/>
        <w:spacing w:line="360" w:lineRule="auto"/>
        <w:ind w:left="360" w:firstLine="0"/>
        <w:rPr>
          <w:rFonts w:ascii="Arial" w:hAnsi="Arial" w:cs="Arial"/>
          <w:sz w:val="12"/>
          <w:szCs w:val="12"/>
          <w:u w:val="single"/>
        </w:rPr>
      </w:pPr>
    </w:p>
    <w:tbl>
      <w:tblPr>
        <w:tblW w:w="8996" w:type="dxa"/>
        <w:tblInd w:w="364" w:type="dxa"/>
        <w:tblLayout w:type="fixed"/>
        <w:tblLook w:val="0000" w:firstRow="0" w:lastRow="0" w:firstColumn="0" w:lastColumn="0" w:noHBand="0" w:noVBand="0"/>
      </w:tblPr>
      <w:tblGrid>
        <w:gridCol w:w="5580"/>
        <w:gridCol w:w="1620"/>
        <w:gridCol w:w="236"/>
        <w:gridCol w:w="1560"/>
      </w:tblGrid>
      <w:tr w:rsidR="006666F4" w:rsidRPr="0084562E" w14:paraId="4403B9A2" w14:textId="77777777" w:rsidTr="004A1D64">
        <w:tc>
          <w:tcPr>
            <w:tcW w:w="5580" w:type="dxa"/>
          </w:tcPr>
          <w:p w14:paraId="71D10C7B" w14:textId="77777777" w:rsidR="006666F4" w:rsidRPr="00BC60CB" w:rsidRDefault="006666F4" w:rsidP="00657188">
            <w:pPr>
              <w:spacing w:line="360" w:lineRule="auto"/>
              <w:jc w:val="both"/>
              <w:rPr>
                <w:rFonts w:ascii="Arial" w:hAnsi="Arial" w:cs="Arial"/>
                <w:sz w:val="19"/>
                <w:szCs w:val="19"/>
              </w:rPr>
            </w:pPr>
          </w:p>
        </w:tc>
        <w:tc>
          <w:tcPr>
            <w:tcW w:w="3416" w:type="dxa"/>
            <w:gridSpan w:val="3"/>
            <w:tcBorders>
              <w:bottom w:val="single" w:sz="4" w:space="0" w:color="auto"/>
            </w:tcBorders>
            <w:vAlign w:val="bottom"/>
          </w:tcPr>
          <w:p w14:paraId="7BD8B77A" w14:textId="77777777" w:rsidR="006666F4" w:rsidRPr="00BC60CB" w:rsidRDefault="006666F4" w:rsidP="00657188">
            <w:pPr>
              <w:spacing w:line="360" w:lineRule="auto"/>
              <w:ind w:left="-108" w:right="-108"/>
              <w:jc w:val="center"/>
              <w:rPr>
                <w:rFonts w:ascii="Arial" w:hAnsi="Arial" w:cs="Arial"/>
                <w:sz w:val="19"/>
                <w:szCs w:val="19"/>
                <w:cs/>
              </w:rPr>
            </w:pPr>
            <w:r w:rsidRPr="00BC60CB">
              <w:rPr>
                <w:rFonts w:ascii="Arial" w:hAnsi="Arial" w:cs="Arial"/>
                <w:sz w:val="19"/>
                <w:szCs w:val="19"/>
              </w:rPr>
              <w:t>Thousand Baht</w:t>
            </w:r>
          </w:p>
        </w:tc>
      </w:tr>
      <w:tr w:rsidR="00130D95" w:rsidRPr="0084562E" w14:paraId="3568B7C7" w14:textId="77777777" w:rsidTr="004A1D64">
        <w:tc>
          <w:tcPr>
            <w:tcW w:w="5580" w:type="dxa"/>
          </w:tcPr>
          <w:p w14:paraId="5DF54E7F" w14:textId="77777777" w:rsidR="00130D95" w:rsidRPr="00BC60CB" w:rsidRDefault="00130D95" w:rsidP="00130D95">
            <w:pPr>
              <w:spacing w:line="360" w:lineRule="auto"/>
              <w:ind w:firstLine="6"/>
              <w:jc w:val="both"/>
              <w:rPr>
                <w:rFonts w:ascii="Arial" w:hAnsi="Arial" w:cs="Arial"/>
                <w:sz w:val="19"/>
                <w:szCs w:val="19"/>
              </w:rPr>
            </w:pPr>
          </w:p>
        </w:tc>
        <w:tc>
          <w:tcPr>
            <w:tcW w:w="1620" w:type="dxa"/>
            <w:tcBorders>
              <w:top w:val="single" w:sz="4" w:space="0" w:color="auto"/>
              <w:bottom w:val="single" w:sz="4" w:space="0" w:color="auto"/>
            </w:tcBorders>
            <w:vAlign w:val="bottom"/>
          </w:tcPr>
          <w:p w14:paraId="26D14564" w14:textId="41023C80" w:rsidR="00130D95" w:rsidRPr="0005689E" w:rsidRDefault="00E3740E" w:rsidP="00130D95">
            <w:pPr>
              <w:spacing w:line="360" w:lineRule="auto"/>
              <w:ind w:left="-108" w:right="-108"/>
              <w:jc w:val="center"/>
              <w:rPr>
                <w:rFonts w:ascii="Arial" w:hAnsi="Arial" w:cs="Arial"/>
                <w:sz w:val="19"/>
                <w:szCs w:val="19"/>
              </w:rPr>
            </w:pPr>
            <w:r w:rsidRPr="00BC60CB">
              <w:rPr>
                <w:rFonts w:ascii="Arial" w:hAnsi="Arial" w:cs="Arial"/>
                <w:sz w:val="19"/>
                <w:szCs w:val="19"/>
                <w:lang w:val="en-GB"/>
              </w:rPr>
              <w:t>3</w:t>
            </w:r>
            <w:r>
              <w:rPr>
                <w:rFonts w:ascii="Arial" w:hAnsi="Arial" w:cs="Arial"/>
                <w:sz w:val="19"/>
                <w:szCs w:val="19"/>
                <w:lang w:val="en-GB"/>
              </w:rPr>
              <w:t>1 March          2018</w:t>
            </w:r>
          </w:p>
        </w:tc>
        <w:tc>
          <w:tcPr>
            <w:tcW w:w="236" w:type="dxa"/>
            <w:tcBorders>
              <w:top w:val="single" w:sz="4" w:space="0" w:color="auto"/>
            </w:tcBorders>
            <w:vAlign w:val="bottom"/>
          </w:tcPr>
          <w:p w14:paraId="455FCC58" w14:textId="77777777" w:rsidR="00130D95" w:rsidRPr="00BC60CB" w:rsidRDefault="00130D95" w:rsidP="00130D95">
            <w:pPr>
              <w:spacing w:line="360" w:lineRule="auto"/>
              <w:ind w:left="-108" w:right="-108"/>
              <w:jc w:val="center"/>
              <w:rPr>
                <w:rFonts w:ascii="Arial" w:hAnsi="Arial" w:cs="Arial"/>
                <w:sz w:val="19"/>
                <w:szCs w:val="19"/>
              </w:rPr>
            </w:pPr>
          </w:p>
        </w:tc>
        <w:tc>
          <w:tcPr>
            <w:tcW w:w="1560" w:type="dxa"/>
            <w:tcBorders>
              <w:top w:val="single" w:sz="4" w:space="0" w:color="auto"/>
              <w:bottom w:val="single" w:sz="4" w:space="0" w:color="auto"/>
            </w:tcBorders>
            <w:vAlign w:val="bottom"/>
          </w:tcPr>
          <w:p w14:paraId="072F1C98" w14:textId="4A1E73BE" w:rsidR="00130D95" w:rsidRPr="00BC60CB" w:rsidRDefault="00130D95" w:rsidP="00130D95">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rPr>
              <w:t>7</w:t>
            </w:r>
          </w:p>
        </w:tc>
      </w:tr>
      <w:tr w:rsidR="006666F4" w:rsidRPr="0084562E" w14:paraId="23B89677" w14:textId="77777777" w:rsidTr="004A1D64">
        <w:tc>
          <w:tcPr>
            <w:tcW w:w="5580" w:type="dxa"/>
          </w:tcPr>
          <w:p w14:paraId="0D5F2EDA" w14:textId="77777777" w:rsidR="006666F4" w:rsidRPr="00BC60CB" w:rsidRDefault="006666F4" w:rsidP="00657188">
            <w:pPr>
              <w:spacing w:line="360" w:lineRule="auto"/>
              <w:rPr>
                <w:rFonts w:ascii="Arial" w:hAnsi="Arial" w:cs="Arial"/>
                <w:sz w:val="19"/>
                <w:szCs w:val="19"/>
              </w:rPr>
            </w:pPr>
          </w:p>
        </w:tc>
        <w:tc>
          <w:tcPr>
            <w:tcW w:w="1620" w:type="dxa"/>
            <w:tcBorders>
              <w:top w:val="single" w:sz="4" w:space="0" w:color="auto"/>
            </w:tcBorders>
          </w:tcPr>
          <w:p w14:paraId="179527B5" w14:textId="77777777" w:rsidR="006666F4" w:rsidRPr="00BC60CB" w:rsidRDefault="006666F4" w:rsidP="00657188">
            <w:pPr>
              <w:spacing w:line="360" w:lineRule="auto"/>
              <w:rPr>
                <w:rFonts w:ascii="Arial" w:hAnsi="Arial" w:cs="Arial"/>
                <w:sz w:val="19"/>
                <w:szCs w:val="19"/>
              </w:rPr>
            </w:pPr>
          </w:p>
        </w:tc>
        <w:tc>
          <w:tcPr>
            <w:tcW w:w="236" w:type="dxa"/>
          </w:tcPr>
          <w:p w14:paraId="5020FB4F" w14:textId="77777777" w:rsidR="006666F4" w:rsidRPr="00BC60CB" w:rsidRDefault="006666F4" w:rsidP="00657188">
            <w:pPr>
              <w:spacing w:line="360" w:lineRule="auto"/>
              <w:rPr>
                <w:rFonts w:ascii="Arial" w:hAnsi="Arial" w:cs="Arial"/>
                <w:sz w:val="19"/>
                <w:szCs w:val="19"/>
              </w:rPr>
            </w:pPr>
          </w:p>
        </w:tc>
        <w:tc>
          <w:tcPr>
            <w:tcW w:w="1560" w:type="dxa"/>
            <w:tcBorders>
              <w:top w:val="single" w:sz="4" w:space="0" w:color="auto"/>
            </w:tcBorders>
          </w:tcPr>
          <w:p w14:paraId="1C55D427" w14:textId="77777777" w:rsidR="006666F4" w:rsidRPr="00BC60CB" w:rsidRDefault="006666F4" w:rsidP="00657188">
            <w:pPr>
              <w:spacing w:line="360" w:lineRule="auto"/>
              <w:rPr>
                <w:rFonts w:ascii="Arial" w:hAnsi="Arial" w:cs="Arial"/>
                <w:sz w:val="19"/>
                <w:szCs w:val="19"/>
              </w:rPr>
            </w:pPr>
          </w:p>
        </w:tc>
      </w:tr>
      <w:tr w:rsidR="00E3740E" w:rsidRPr="0084562E" w14:paraId="3C35E53F" w14:textId="77777777" w:rsidTr="004A1D64">
        <w:trPr>
          <w:trHeight w:val="177"/>
        </w:trPr>
        <w:tc>
          <w:tcPr>
            <w:tcW w:w="5580" w:type="dxa"/>
            <w:vAlign w:val="bottom"/>
          </w:tcPr>
          <w:p w14:paraId="7B7112D7"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 xml:space="preserve">Cash </w:t>
            </w:r>
          </w:p>
        </w:tc>
        <w:tc>
          <w:tcPr>
            <w:tcW w:w="1620" w:type="dxa"/>
          </w:tcPr>
          <w:p w14:paraId="3BECCA7A" w14:textId="02241830" w:rsidR="00E3740E" w:rsidRPr="00BC60CB" w:rsidRDefault="00F8535E" w:rsidP="00E3740E">
            <w:pPr>
              <w:spacing w:line="360" w:lineRule="auto"/>
              <w:jc w:val="right"/>
              <w:rPr>
                <w:rFonts w:ascii="Arial" w:hAnsi="Arial" w:cs="Arial"/>
                <w:sz w:val="19"/>
                <w:szCs w:val="19"/>
                <w:lang w:val="en-GB"/>
              </w:rPr>
            </w:pPr>
            <w:r>
              <w:rPr>
                <w:rFonts w:ascii="Arial" w:hAnsi="Arial" w:cs="Arial"/>
                <w:sz w:val="19"/>
                <w:szCs w:val="19"/>
                <w:lang w:val="en-GB"/>
              </w:rPr>
              <w:t>330</w:t>
            </w:r>
          </w:p>
        </w:tc>
        <w:tc>
          <w:tcPr>
            <w:tcW w:w="236" w:type="dxa"/>
          </w:tcPr>
          <w:p w14:paraId="06207447" w14:textId="77777777" w:rsidR="00E3740E" w:rsidRPr="00BC60CB" w:rsidRDefault="00E3740E" w:rsidP="00E3740E">
            <w:pPr>
              <w:pStyle w:val="Index8"/>
              <w:ind w:right="72"/>
              <w:rPr>
                <w:rFonts w:cs="Arial"/>
                <w:sz w:val="19"/>
                <w:szCs w:val="19"/>
                <w:cs/>
              </w:rPr>
            </w:pPr>
          </w:p>
        </w:tc>
        <w:tc>
          <w:tcPr>
            <w:tcW w:w="1560" w:type="dxa"/>
          </w:tcPr>
          <w:p w14:paraId="261985FC" w14:textId="1753EC21"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358</w:t>
            </w:r>
          </w:p>
        </w:tc>
      </w:tr>
      <w:tr w:rsidR="00E3740E" w:rsidRPr="0084562E" w14:paraId="4E2EE1F6" w14:textId="77777777" w:rsidTr="004A1D64">
        <w:trPr>
          <w:trHeight w:val="357"/>
        </w:trPr>
        <w:tc>
          <w:tcPr>
            <w:tcW w:w="5580" w:type="dxa"/>
            <w:vAlign w:val="bottom"/>
          </w:tcPr>
          <w:p w14:paraId="7AA86D69"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Saving accounts with banks</w:t>
            </w:r>
          </w:p>
        </w:tc>
        <w:tc>
          <w:tcPr>
            <w:tcW w:w="1620" w:type="dxa"/>
          </w:tcPr>
          <w:p w14:paraId="2A7A58F2" w14:textId="3DC099C4" w:rsidR="00E3740E" w:rsidRPr="00BC60CB" w:rsidRDefault="00F8535E" w:rsidP="00E3740E">
            <w:pPr>
              <w:spacing w:line="360" w:lineRule="auto"/>
              <w:jc w:val="right"/>
              <w:rPr>
                <w:rFonts w:ascii="Arial" w:hAnsi="Arial" w:cs="Arial"/>
                <w:sz w:val="19"/>
                <w:szCs w:val="19"/>
              </w:rPr>
            </w:pPr>
            <w:r>
              <w:rPr>
                <w:rFonts w:ascii="Arial" w:hAnsi="Arial" w:cs="Arial"/>
                <w:sz w:val="19"/>
                <w:szCs w:val="19"/>
              </w:rPr>
              <w:t>229,462</w:t>
            </w:r>
          </w:p>
        </w:tc>
        <w:tc>
          <w:tcPr>
            <w:tcW w:w="236" w:type="dxa"/>
          </w:tcPr>
          <w:p w14:paraId="32B302DF" w14:textId="77777777" w:rsidR="00E3740E" w:rsidRPr="00BC60CB" w:rsidRDefault="00E3740E" w:rsidP="00E3740E">
            <w:pPr>
              <w:pStyle w:val="a0"/>
              <w:spacing w:line="360" w:lineRule="auto"/>
              <w:ind w:right="72"/>
              <w:rPr>
                <w:rFonts w:ascii="Arial" w:hAnsi="Arial" w:cs="Arial"/>
                <w:sz w:val="19"/>
                <w:szCs w:val="19"/>
                <w:cs/>
              </w:rPr>
            </w:pPr>
          </w:p>
        </w:tc>
        <w:tc>
          <w:tcPr>
            <w:tcW w:w="1560" w:type="dxa"/>
          </w:tcPr>
          <w:p w14:paraId="1881FF61" w14:textId="0CCDDDF9"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113,888</w:t>
            </w:r>
          </w:p>
        </w:tc>
      </w:tr>
      <w:tr w:rsidR="00E3740E" w:rsidRPr="0084562E" w14:paraId="1AAFB682" w14:textId="77777777" w:rsidTr="004A1D64">
        <w:trPr>
          <w:trHeight w:val="353"/>
        </w:trPr>
        <w:tc>
          <w:tcPr>
            <w:tcW w:w="5580" w:type="dxa"/>
            <w:vAlign w:val="bottom"/>
          </w:tcPr>
          <w:p w14:paraId="779F7D45"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Current accounts with banks</w:t>
            </w:r>
          </w:p>
        </w:tc>
        <w:tc>
          <w:tcPr>
            <w:tcW w:w="1620" w:type="dxa"/>
            <w:tcBorders>
              <w:bottom w:val="single" w:sz="4" w:space="0" w:color="auto"/>
            </w:tcBorders>
          </w:tcPr>
          <w:p w14:paraId="3C95B747" w14:textId="20D7D41E" w:rsidR="00E3740E" w:rsidRPr="00BC60CB" w:rsidRDefault="00F8535E" w:rsidP="00E3740E">
            <w:pPr>
              <w:spacing w:line="360" w:lineRule="auto"/>
              <w:jc w:val="right"/>
              <w:rPr>
                <w:rFonts w:ascii="Arial" w:hAnsi="Arial" w:cs="Arial"/>
                <w:sz w:val="19"/>
                <w:szCs w:val="19"/>
                <w:lang w:val="en-GB"/>
              </w:rPr>
            </w:pPr>
            <w:r>
              <w:rPr>
                <w:rFonts w:ascii="Arial" w:hAnsi="Arial" w:cs="Arial"/>
                <w:sz w:val="19"/>
                <w:szCs w:val="19"/>
                <w:lang w:val="en-GB"/>
              </w:rPr>
              <w:t>3,634</w:t>
            </w:r>
          </w:p>
        </w:tc>
        <w:tc>
          <w:tcPr>
            <w:tcW w:w="236" w:type="dxa"/>
          </w:tcPr>
          <w:p w14:paraId="56A4F855" w14:textId="77777777" w:rsidR="00E3740E" w:rsidRPr="00BC60CB" w:rsidRDefault="00E3740E" w:rsidP="00E3740E">
            <w:pPr>
              <w:pStyle w:val="a0"/>
              <w:spacing w:line="360" w:lineRule="auto"/>
              <w:ind w:right="72"/>
              <w:rPr>
                <w:rFonts w:ascii="Arial" w:hAnsi="Arial" w:cs="Arial"/>
                <w:sz w:val="19"/>
                <w:szCs w:val="19"/>
                <w:cs/>
              </w:rPr>
            </w:pPr>
          </w:p>
        </w:tc>
        <w:tc>
          <w:tcPr>
            <w:tcW w:w="1560" w:type="dxa"/>
            <w:tcBorders>
              <w:bottom w:val="single" w:sz="4" w:space="0" w:color="auto"/>
            </w:tcBorders>
          </w:tcPr>
          <w:p w14:paraId="11D7B10B" w14:textId="58901C5A"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4,675</w:t>
            </w:r>
          </w:p>
        </w:tc>
      </w:tr>
      <w:tr w:rsidR="00E3740E" w:rsidRPr="0084562E" w14:paraId="74F3DD00" w14:textId="77777777" w:rsidTr="004A1D64">
        <w:trPr>
          <w:trHeight w:val="352"/>
        </w:trPr>
        <w:tc>
          <w:tcPr>
            <w:tcW w:w="5580" w:type="dxa"/>
            <w:vAlign w:val="bottom"/>
          </w:tcPr>
          <w:p w14:paraId="61F965F4" w14:textId="77777777" w:rsidR="00E3740E" w:rsidRPr="00BC60CB" w:rsidRDefault="00E3740E" w:rsidP="00E3740E">
            <w:pPr>
              <w:spacing w:line="360" w:lineRule="auto"/>
              <w:ind w:left="252"/>
              <w:rPr>
                <w:rFonts w:ascii="Arial" w:hAnsi="Arial" w:cs="Arial"/>
                <w:sz w:val="19"/>
                <w:szCs w:val="19"/>
                <w:cs/>
              </w:rPr>
            </w:pPr>
            <w:r w:rsidRPr="00BC60CB">
              <w:rPr>
                <w:rFonts w:ascii="Arial" w:hAnsi="Arial" w:cs="Arial"/>
                <w:sz w:val="19"/>
                <w:szCs w:val="19"/>
              </w:rPr>
              <w:t>Total</w:t>
            </w:r>
          </w:p>
        </w:tc>
        <w:tc>
          <w:tcPr>
            <w:tcW w:w="1620" w:type="dxa"/>
            <w:tcBorders>
              <w:top w:val="single" w:sz="4" w:space="0" w:color="auto"/>
              <w:bottom w:val="single" w:sz="12" w:space="0" w:color="auto"/>
            </w:tcBorders>
          </w:tcPr>
          <w:p w14:paraId="37C91B7B" w14:textId="12F13A33" w:rsidR="00E3740E" w:rsidRPr="00BC60CB" w:rsidRDefault="00F8535E" w:rsidP="00E3740E">
            <w:pPr>
              <w:spacing w:line="360" w:lineRule="auto"/>
              <w:jc w:val="right"/>
              <w:rPr>
                <w:rFonts w:ascii="Arial" w:hAnsi="Arial" w:cs="Arial"/>
                <w:sz w:val="19"/>
                <w:szCs w:val="19"/>
                <w:lang w:val="en-GB"/>
              </w:rPr>
            </w:pPr>
            <w:r>
              <w:rPr>
                <w:rFonts w:ascii="Arial" w:hAnsi="Arial" w:cs="Arial"/>
                <w:sz w:val="19"/>
                <w:szCs w:val="19"/>
                <w:lang w:val="en-GB"/>
              </w:rPr>
              <w:t>233,426</w:t>
            </w:r>
          </w:p>
        </w:tc>
        <w:tc>
          <w:tcPr>
            <w:tcW w:w="236" w:type="dxa"/>
          </w:tcPr>
          <w:p w14:paraId="39300F5B" w14:textId="77777777" w:rsidR="00E3740E" w:rsidRPr="00BC60CB" w:rsidRDefault="00E3740E" w:rsidP="00E3740E">
            <w:pPr>
              <w:pStyle w:val="a0"/>
              <w:spacing w:line="360" w:lineRule="auto"/>
              <w:ind w:right="72"/>
              <w:rPr>
                <w:rFonts w:ascii="Arial" w:hAnsi="Arial" w:cs="Arial"/>
                <w:sz w:val="19"/>
                <w:szCs w:val="19"/>
                <w:cs/>
              </w:rPr>
            </w:pPr>
          </w:p>
        </w:tc>
        <w:tc>
          <w:tcPr>
            <w:tcW w:w="1560" w:type="dxa"/>
            <w:tcBorders>
              <w:top w:val="single" w:sz="4" w:space="0" w:color="auto"/>
              <w:bottom w:val="single" w:sz="12" w:space="0" w:color="auto"/>
            </w:tcBorders>
          </w:tcPr>
          <w:p w14:paraId="03C9EF74" w14:textId="31E629CD"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118,921</w:t>
            </w:r>
          </w:p>
        </w:tc>
      </w:tr>
    </w:tbl>
    <w:p w14:paraId="3509D0F6" w14:textId="77777777" w:rsidR="003839AB" w:rsidRPr="00A67D37" w:rsidRDefault="003839AB" w:rsidP="00A93328">
      <w:pPr>
        <w:spacing w:line="360" w:lineRule="auto"/>
        <w:ind w:left="360"/>
        <w:jc w:val="both"/>
        <w:rPr>
          <w:rFonts w:ascii="Garamond" w:hAnsi="Garamond" w:cs="Garamond"/>
          <w:sz w:val="16"/>
          <w:szCs w:val="16"/>
          <w:lang w:val="en-GB"/>
        </w:rPr>
      </w:pPr>
    </w:p>
    <w:p w14:paraId="0291ECBF" w14:textId="44CB11DE" w:rsidR="00DD4083" w:rsidRPr="00BC60CB" w:rsidRDefault="00DD4083">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TRADE ACCOUNTS RECEIVABLE</w:t>
      </w:r>
    </w:p>
    <w:p w14:paraId="333416A8" w14:textId="77777777" w:rsidR="00193226" w:rsidRPr="00BC60CB" w:rsidRDefault="00193226" w:rsidP="00BC60CB">
      <w:pPr>
        <w:jc w:val="thaiDistribute"/>
        <w:rPr>
          <w:rFonts w:ascii="Arial" w:hAnsi="Arial" w:cs="Arial"/>
          <w:sz w:val="19"/>
          <w:szCs w:val="19"/>
          <w:u w:val="single"/>
        </w:rPr>
      </w:pPr>
    </w:p>
    <w:p w14:paraId="7055F882" w14:textId="5A106684" w:rsidR="00193226" w:rsidRPr="00BC60CB" w:rsidRDefault="002C33A0" w:rsidP="00657188">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E3740E" w:rsidRPr="00BC60CB">
        <w:rPr>
          <w:rFonts w:ascii="Arial" w:hAnsi="Arial" w:cs="Arial"/>
          <w:sz w:val="19"/>
          <w:szCs w:val="19"/>
          <w:lang w:val="en-GB"/>
        </w:rPr>
        <w:t>3</w:t>
      </w:r>
      <w:r w:rsidR="00E3740E">
        <w:rPr>
          <w:rFonts w:ascii="Arial" w:hAnsi="Arial" w:cs="Arial"/>
          <w:sz w:val="19"/>
          <w:szCs w:val="19"/>
          <w:lang w:val="en-GB"/>
        </w:rPr>
        <w:t>1 March 2018</w:t>
      </w:r>
      <w:r w:rsidRPr="00BC60CB">
        <w:rPr>
          <w:rFonts w:ascii="Arial" w:hAnsi="Arial" w:cs="Arial"/>
          <w:sz w:val="19"/>
          <w:szCs w:val="19"/>
          <w:lang w:val="en-GB"/>
        </w:rPr>
        <w:t xml:space="preserve"> and 31 December 201</w:t>
      </w:r>
      <w:r w:rsidR="00E3740E">
        <w:rPr>
          <w:rFonts w:ascii="Arial" w:hAnsi="Arial" w:cs="Arial"/>
          <w:sz w:val="19"/>
          <w:szCs w:val="19"/>
          <w:lang w:val="en-GB"/>
        </w:rPr>
        <w:t>7</w:t>
      </w:r>
      <w:r w:rsidR="00193226" w:rsidRPr="00BC60CB">
        <w:rPr>
          <w:rFonts w:ascii="Arial" w:hAnsi="Arial" w:cs="Arial"/>
          <w:sz w:val="19"/>
          <w:szCs w:val="19"/>
          <w:lang w:val="en-GB"/>
        </w:rPr>
        <w:t>, the aged trade accounts receivable are as follows:</w:t>
      </w:r>
    </w:p>
    <w:p w14:paraId="2D2B7D07" w14:textId="77777777" w:rsidR="00193226" w:rsidRPr="00BC60CB" w:rsidRDefault="00193226" w:rsidP="00BC60CB">
      <w:pPr>
        <w:tabs>
          <w:tab w:val="left" w:pos="0"/>
          <w:tab w:val="num" w:pos="180"/>
        </w:tabs>
        <w:ind w:left="360"/>
        <w:jc w:val="both"/>
        <w:rPr>
          <w:rFonts w:ascii="Arial" w:hAnsi="Arial" w:cs="Arial"/>
          <w:sz w:val="16"/>
          <w:szCs w:val="16"/>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84562E" w14:paraId="14BD6046" w14:textId="77777777" w:rsidTr="0005689E">
        <w:tc>
          <w:tcPr>
            <w:tcW w:w="5230" w:type="dxa"/>
          </w:tcPr>
          <w:p w14:paraId="78683B4C" w14:textId="77777777" w:rsidR="00193226" w:rsidRPr="00BC60CB" w:rsidRDefault="00193226" w:rsidP="00657188">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BC60CB" w:rsidRDefault="00193226" w:rsidP="00657188">
            <w:pPr>
              <w:spacing w:line="360" w:lineRule="auto"/>
              <w:ind w:left="-108" w:right="-108"/>
              <w:jc w:val="center"/>
              <w:rPr>
                <w:rFonts w:ascii="Arial" w:hAnsi="Arial" w:cs="Arial"/>
                <w:sz w:val="19"/>
                <w:szCs w:val="19"/>
              </w:rPr>
            </w:pPr>
            <w:r w:rsidRPr="00BC60CB">
              <w:rPr>
                <w:rFonts w:ascii="Arial" w:hAnsi="Arial" w:cs="Arial"/>
                <w:sz w:val="19"/>
                <w:szCs w:val="19"/>
              </w:rPr>
              <w:t>Thousand Baht</w:t>
            </w:r>
          </w:p>
        </w:tc>
      </w:tr>
      <w:tr w:rsidR="00C55C63" w:rsidRPr="0084562E" w14:paraId="4A616CDE" w14:textId="77777777" w:rsidTr="0005689E">
        <w:tc>
          <w:tcPr>
            <w:tcW w:w="5230" w:type="dxa"/>
          </w:tcPr>
          <w:p w14:paraId="402321EA" w14:textId="77777777" w:rsidR="00C55C63" w:rsidRPr="00BC60CB" w:rsidRDefault="00C55C63" w:rsidP="00C55C63">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18AFB633" w:rsidR="00C55C63" w:rsidRPr="00BC60CB" w:rsidRDefault="00E3740E" w:rsidP="00C55C63">
            <w:pPr>
              <w:spacing w:line="360" w:lineRule="auto"/>
              <w:ind w:left="-108" w:right="-108"/>
              <w:jc w:val="center"/>
              <w:rPr>
                <w:rFonts w:ascii="Arial" w:hAnsi="Arial" w:cs="Arial"/>
                <w:sz w:val="19"/>
                <w:szCs w:val="19"/>
                <w:lang w:val="en-GB"/>
              </w:rPr>
            </w:pPr>
            <w:r w:rsidRPr="00BC60CB">
              <w:rPr>
                <w:rFonts w:ascii="Arial" w:hAnsi="Arial" w:cs="Arial"/>
                <w:sz w:val="19"/>
                <w:szCs w:val="19"/>
                <w:lang w:val="en-GB"/>
              </w:rPr>
              <w:t>3</w:t>
            </w:r>
            <w:r>
              <w:rPr>
                <w:rFonts w:ascii="Arial" w:hAnsi="Arial" w:cs="Arial"/>
                <w:sz w:val="19"/>
                <w:szCs w:val="19"/>
                <w:lang w:val="en-GB"/>
              </w:rPr>
              <w:t>1 March 2018</w:t>
            </w:r>
          </w:p>
        </w:tc>
        <w:tc>
          <w:tcPr>
            <w:tcW w:w="270" w:type="dxa"/>
            <w:tcBorders>
              <w:top w:val="single" w:sz="4" w:space="0" w:color="auto"/>
            </w:tcBorders>
            <w:vAlign w:val="bottom"/>
          </w:tcPr>
          <w:p w14:paraId="02600037" w14:textId="77777777" w:rsidR="00C55C63" w:rsidRPr="00BC60CB" w:rsidRDefault="00C55C63" w:rsidP="00C55C63">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27ED8BF5" w:rsidR="00C55C63" w:rsidRPr="00BC60CB" w:rsidRDefault="00C55C63" w:rsidP="00C55C63">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lang w:val="en-GB"/>
              </w:rPr>
              <w:t>7</w:t>
            </w:r>
          </w:p>
        </w:tc>
      </w:tr>
      <w:tr w:rsidR="00193226" w:rsidRPr="0084562E" w14:paraId="2007EC29" w14:textId="77777777" w:rsidTr="0005689E">
        <w:trPr>
          <w:trHeight w:hRule="exact" w:val="216"/>
        </w:trPr>
        <w:tc>
          <w:tcPr>
            <w:tcW w:w="5230" w:type="dxa"/>
          </w:tcPr>
          <w:p w14:paraId="169A668E" w14:textId="77777777" w:rsidR="00193226" w:rsidRPr="00BC60CB" w:rsidRDefault="00193226" w:rsidP="00657188">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BC60CB" w:rsidRDefault="00193226" w:rsidP="00657188">
            <w:pPr>
              <w:spacing w:line="360" w:lineRule="auto"/>
              <w:rPr>
                <w:rFonts w:ascii="Arial" w:hAnsi="Arial" w:cs="Arial"/>
                <w:sz w:val="19"/>
                <w:szCs w:val="19"/>
                <w:lang w:val="en-GB"/>
              </w:rPr>
            </w:pPr>
          </w:p>
        </w:tc>
        <w:tc>
          <w:tcPr>
            <w:tcW w:w="270" w:type="dxa"/>
          </w:tcPr>
          <w:p w14:paraId="585F7A6A" w14:textId="77777777" w:rsidR="00193226" w:rsidRPr="00BC60CB" w:rsidRDefault="00193226" w:rsidP="00657188">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BC60CB" w:rsidRDefault="00193226" w:rsidP="00657188">
            <w:pPr>
              <w:spacing w:line="360" w:lineRule="auto"/>
              <w:rPr>
                <w:rFonts w:ascii="Arial" w:hAnsi="Arial" w:cs="Arial"/>
                <w:sz w:val="19"/>
                <w:szCs w:val="19"/>
                <w:lang w:val="en-GB"/>
              </w:rPr>
            </w:pPr>
          </w:p>
        </w:tc>
      </w:tr>
      <w:tr w:rsidR="009A28F2" w:rsidRPr="0084562E" w14:paraId="5D1E2808" w14:textId="77777777" w:rsidTr="0005689E">
        <w:trPr>
          <w:trHeight w:val="307"/>
        </w:trPr>
        <w:tc>
          <w:tcPr>
            <w:tcW w:w="5230" w:type="dxa"/>
            <w:vAlign w:val="bottom"/>
          </w:tcPr>
          <w:p w14:paraId="6AFB9AA9"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Not yet due</w:t>
            </w:r>
          </w:p>
        </w:tc>
        <w:tc>
          <w:tcPr>
            <w:tcW w:w="1710" w:type="dxa"/>
          </w:tcPr>
          <w:p w14:paraId="51694752" w14:textId="7025FA0B" w:rsidR="009A28F2" w:rsidRPr="00BC60CB" w:rsidRDefault="0098723A" w:rsidP="009A28F2">
            <w:pPr>
              <w:spacing w:line="360" w:lineRule="auto"/>
              <w:jc w:val="right"/>
              <w:rPr>
                <w:rFonts w:ascii="Arial" w:hAnsi="Arial" w:cs="Arial"/>
                <w:sz w:val="19"/>
                <w:szCs w:val="19"/>
              </w:rPr>
            </w:pPr>
            <w:r>
              <w:rPr>
                <w:rFonts w:ascii="Arial" w:hAnsi="Arial" w:cs="Arial"/>
                <w:sz w:val="19"/>
                <w:szCs w:val="19"/>
              </w:rPr>
              <w:t>433,218</w:t>
            </w:r>
          </w:p>
        </w:tc>
        <w:tc>
          <w:tcPr>
            <w:tcW w:w="270" w:type="dxa"/>
          </w:tcPr>
          <w:p w14:paraId="4EE1ED6E"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4C5E6A3B" w14:textId="45BB22A0"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358,748</w:t>
            </w:r>
          </w:p>
        </w:tc>
      </w:tr>
      <w:tr w:rsidR="009A28F2" w:rsidRPr="0084562E" w14:paraId="73A1A0D7" w14:textId="77777777" w:rsidTr="0005689E">
        <w:trPr>
          <w:trHeight w:val="305"/>
        </w:trPr>
        <w:tc>
          <w:tcPr>
            <w:tcW w:w="5230" w:type="dxa"/>
            <w:vAlign w:val="bottom"/>
          </w:tcPr>
          <w:p w14:paraId="68F2A980"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Over due</w:t>
            </w:r>
          </w:p>
        </w:tc>
        <w:tc>
          <w:tcPr>
            <w:tcW w:w="1710" w:type="dxa"/>
          </w:tcPr>
          <w:p w14:paraId="405D713C" w14:textId="77777777" w:rsidR="009A28F2" w:rsidRPr="00BC60CB" w:rsidRDefault="009A28F2" w:rsidP="009A28F2">
            <w:pPr>
              <w:spacing w:line="360" w:lineRule="auto"/>
              <w:jc w:val="right"/>
              <w:rPr>
                <w:rFonts w:ascii="Arial" w:hAnsi="Arial" w:cs="Arial"/>
                <w:sz w:val="19"/>
                <w:szCs w:val="19"/>
                <w:lang w:val="en-GB"/>
              </w:rPr>
            </w:pPr>
          </w:p>
        </w:tc>
        <w:tc>
          <w:tcPr>
            <w:tcW w:w="270" w:type="dxa"/>
          </w:tcPr>
          <w:p w14:paraId="5BCDED8D" w14:textId="77777777" w:rsidR="009A28F2" w:rsidRPr="00BC60CB" w:rsidRDefault="009A28F2" w:rsidP="009A28F2">
            <w:pPr>
              <w:spacing w:line="360" w:lineRule="auto"/>
              <w:jc w:val="right"/>
              <w:rPr>
                <w:rFonts w:ascii="Arial" w:hAnsi="Arial" w:cs="Arial"/>
                <w:sz w:val="19"/>
                <w:szCs w:val="19"/>
                <w:lang w:val="en-GB"/>
              </w:rPr>
            </w:pPr>
          </w:p>
        </w:tc>
        <w:tc>
          <w:tcPr>
            <w:tcW w:w="1800" w:type="dxa"/>
          </w:tcPr>
          <w:p w14:paraId="061F2380" w14:textId="77777777" w:rsidR="009A28F2" w:rsidRPr="009A28F2" w:rsidRDefault="009A28F2" w:rsidP="009A28F2">
            <w:pPr>
              <w:spacing w:line="360" w:lineRule="auto"/>
              <w:jc w:val="right"/>
              <w:rPr>
                <w:rFonts w:ascii="Arial" w:hAnsi="Arial" w:cs="Arial"/>
                <w:sz w:val="19"/>
                <w:szCs w:val="19"/>
                <w:lang w:val="en-GB"/>
              </w:rPr>
            </w:pPr>
          </w:p>
        </w:tc>
      </w:tr>
      <w:tr w:rsidR="009A28F2" w:rsidRPr="0084562E" w14:paraId="3F77EDD5" w14:textId="77777777" w:rsidTr="0005689E">
        <w:trPr>
          <w:trHeight w:val="175"/>
        </w:trPr>
        <w:tc>
          <w:tcPr>
            <w:tcW w:w="5230" w:type="dxa"/>
            <w:vAlign w:val="bottom"/>
          </w:tcPr>
          <w:p w14:paraId="1AA452EA" w14:textId="77777777" w:rsidR="009A28F2" w:rsidRPr="00BC60CB" w:rsidRDefault="009A28F2" w:rsidP="009A28F2">
            <w:pPr>
              <w:spacing w:line="360" w:lineRule="auto"/>
              <w:ind w:left="252"/>
              <w:rPr>
                <w:rFonts w:ascii="Arial" w:hAnsi="Arial" w:cs="Arial"/>
                <w:sz w:val="19"/>
                <w:szCs w:val="19"/>
                <w:lang w:val="en-GB"/>
              </w:rPr>
            </w:pPr>
            <w:r w:rsidRPr="00BC60CB">
              <w:rPr>
                <w:rFonts w:ascii="Arial" w:hAnsi="Arial" w:cs="Arial"/>
                <w:sz w:val="19"/>
                <w:szCs w:val="19"/>
              </w:rPr>
              <w:t>Less than 3 months</w:t>
            </w:r>
          </w:p>
        </w:tc>
        <w:tc>
          <w:tcPr>
            <w:tcW w:w="1710" w:type="dxa"/>
          </w:tcPr>
          <w:p w14:paraId="2D0DA9C2" w14:textId="7BF67E30" w:rsidR="009A28F2" w:rsidRPr="00BC60CB" w:rsidRDefault="0098723A" w:rsidP="009A28F2">
            <w:pPr>
              <w:spacing w:line="360" w:lineRule="auto"/>
              <w:jc w:val="right"/>
              <w:rPr>
                <w:rFonts w:ascii="Arial" w:hAnsi="Arial" w:cs="Arial"/>
                <w:sz w:val="19"/>
                <w:szCs w:val="19"/>
                <w:lang w:val="en-GB"/>
              </w:rPr>
            </w:pPr>
            <w:r>
              <w:rPr>
                <w:rFonts w:ascii="Arial" w:hAnsi="Arial" w:cs="Arial"/>
                <w:sz w:val="19"/>
                <w:szCs w:val="19"/>
                <w:lang w:val="en-GB"/>
              </w:rPr>
              <w:t>176,967</w:t>
            </w:r>
          </w:p>
        </w:tc>
        <w:tc>
          <w:tcPr>
            <w:tcW w:w="270" w:type="dxa"/>
          </w:tcPr>
          <w:p w14:paraId="00364DA6"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3E4D886F" w14:textId="32628BA2"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196,719</w:t>
            </w:r>
          </w:p>
        </w:tc>
      </w:tr>
      <w:tr w:rsidR="009A28F2" w:rsidRPr="0084562E" w14:paraId="3A2B1973" w14:textId="77777777" w:rsidTr="0005689E">
        <w:trPr>
          <w:trHeight w:val="123"/>
        </w:trPr>
        <w:tc>
          <w:tcPr>
            <w:tcW w:w="5230" w:type="dxa"/>
            <w:vAlign w:val="bottom"/>
          </w:tcPr>
          <w:p w14:paraId="76EBCEA1" w14:textId="77777777" w:rsidR="009A28F2" w:rsidRPr="00BC60CB" w:rsidRDefault="009A28F2" w:rsidP="009A28F2">
            <w:pPr>
              <w:spacing w:line="360" w:lineRule="auto"/>
              <w:ind w:left="252"/>
              <w:rPr>
                <w:rFonts w:ascii="Arial" w:hAnsi="Arial" w:cs="Arial"/>
                <w:sz w:val="19"/>
                <w:szCs w:val="19"/>
              </w:rPr>
            </w:pPr>
            <w:r w:rsidRPr="00BC60CB">
              <w:rPr>
                <w:rFonts w:ascii="Arial" w:hAnsi="Arial" w:cs="Arial"/>
                <w:sz w:val="19"/>
                <w:szCs w:val="19"/>
              </w:rPr>
              <w:t>More than 3 months, not over 6 months</w:t>
            </w:r>
          </w:p>
        </w:tc>
        <w:tc>
          <w:tcPr>
            <w:tcW w:w="1710" w:type="dxa"/>
          </w:tcPr>
          <w:p w14:paraId="4F62F6EA" w14:textId="27583B65" w:rsidR="009A28F2" w:rsidRPr="00BC60CB" w:rsidRDefault="00FA0BE9" w:rsidP="00FE5B9D">
            <w:pPr>
              <w:spacing w:line="360" w:lineRule="auto"/>
              <w:jc w:val="center"/>
              <w:rPr>
                <w:rFonts w:ascii="Arial" w:hAnsi="Arial" w:cs="Arial"/>
                <w:sz w:val="19"/>
                <w:szCs w:val="19"/>
                <w:lang w:val="en-GB"/>
              </w:rPr>
            </w:pPr>
            <w:r>
              <w:rPr>
                <w:rFonts w:ascii="Arial" w:hAnsi="Arial" w:cs="Arial"/>
                <w:sz w:val="19"/>
                <w:szCs w:val="19"/>
                <w:lang w:val="en-GB"/>
              </w:rPr>
              <w:t xml:space="preserve">                </w:t>
            </w:r>
            <w:r w:rsidR="00030010">
              <w:rPr>
                <w:rFonts w:ascii="Arial" w:hAnsi="Arial" w:cs="Arial"/>
                <w:sz w:val="19"/>
                <w:szCs w:val="19"/>
                <w:lang w:val="en-GB"/>
              </w:rPr>
              <w:t>-</w:t>
            </w:r>
          </w:p>
        </w:tc>
        <w:tc>
          <w:tcPr>
            <w:tcW w:w="270" w:type="dxa"/>
          </w:tcPr>
          <w:p w14:paraId="22A755BD"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0890E843" w14:textId="7B294B9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14</w:t>
            </w:r>
          </w:p>
        </w:tc>
      </w:tr>
      <w:tr w:rsidR="009A28F2" w:rsidRPr="0084562E" w14:paraId="0BBF7860" w14:textId="77777777" w:rsidTr="0005689E">
        <w:trPr>
          <w:trHeight w:val="302"/>
        </w:trPr>
        <w:tc>
          <w:tcPr>
            <w:tcW w:w="5230" w:type="dxa"/>
            <w:vAlign w:val="bottom"/>
          </w:tcPr>
          <w:p w14:paraId="5792121F" w14:textId="77777777" w:rsidR="009A28F2" w:rsidRPr="00BC60CB" w:rsidRDefault="009A28F2" w:rsidP="009A28F2">
            <w:pPr>
              <w:spacing w:line="360" w:lineRule="auto"/>
              <w:rPr>
                <w:rFonts w:ascii="Arial" w:hAnsi="Arial" w:cs="Arial"/>
                <w:sz w:val="19"/>
                <w:szCs w:val="19"/>
                <w:cs/>
              </w:rPr>
            </w:pPr>
            <w:r w:rsidRPr="00BC60CB">
              <w:rPr>
                <w:rFonts w:ascii="Arial" w:hAnsi="Arial" w:cs="Arial"/>
                <w:sz w:val="19"/>
                <w:szCs w:val="19"/>
              </w:rPr>
              <w:t>Total</w:t>
            </w:r>
          </w:p>
        </w:tc>
        <w:tc>
          <w:tcPr>
            <w:tcW w:w="1710" w:type="dxa"/>
            <w:tcBorders>
              <w:top w:val="single" w:sz="4" w:space="0" w:color="auto"/>
              <w:bottom w:val="single" w:sz="12" w:space="0" w:color="auto"/>
            </w:tcBorders>
          </w:tcPr>
          <w:p w14:paraId="19CE207B" w14:textId="3A5403EE" w:rsidR="009A28F2" w:rsidRPr="00BC60CB" w:rsidRDefault="0098723A" w:rsidP="009A28F2">
            <w:pPr>
              <w:spacing w:line="360" w:lineRule="auto"/>
              <w:jc w:val="right"/>
              <w:rPr>
                <w:rFonts w:ascii="Arial" w:hAnsi="Arial" w:cs="Arial"/>
                <w:sz w:val="19"/>
                <w:szCs w:val="19"/>
                <w:lang w:val="en-GB"/>
              </w:rPr>
            </w:pPr>
            <w:r>
              <w:rPr>
                <w:rFonts w:ascii="Arial" w:hAnsi="Arial" w:cs="Arial"/>
                <w:sz w:val="19"/>
                <w:szCs w:val="19"/>
                <w:lang w:val="en-GB"/>
              </w:rPr>
              <w:t>610,185</w:t>
            </w:r>
          </w:p>
        </w:tc>
        <w:tc>
          <w:tcPr>
            <w:tcW w:w="270" w:type="dxa"/>
          </w:tcPr>
          <w:p w14:paraId="13C0D3C5" w14:textId="77777777" w:rsidR="009A28F2" w:rsidRPr="00BC60CB" w:rsidRDefault="009A28F2" w:rsidP="009A28F2">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vAlign w:val="bottom"/>
          </w:tcPr>
          <w:p w14:paraId="6788F22C" w14:textId="37B1CCE2"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555,481</w:t>
            </w:r>
          </w:p>
        </w:tc>
      </w:tr>
    </w:tbl>
    <w:p w14:paraId="4B79AE0D" w14:textId="2A67EE2B" w:rsidR="00193226" w:rsidRPr="00FE5B9D" w:rsidRDefault="00193226" w:rsidP="00657188">
      <w:pPr>
        <w:pStyle w:val="BodyTextIndent3"/>
        <w:spacing w:line="360" w:lineRule="auto"/>
        <w:ind w:left="0" w:firstLine="0"/>
        <w:rPr>
          <w:rFonts w:ascii="Arial" w:hAnsi="Arial" w:cs="Arial"/>
          <w:sz w:val="12"/>
          <w:szCs w:val="12"/>
          <w:u w:val="single"/>
        </w:rPr>
      </w:pPr>
    </w:p>
    <w:p w14:paraId="161704E3" w14:textId="3FD3D12F" w:rsidR="005D4AE2" w:rsidRDefault="00D02AF2"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days </w:t>
      </w:r>
      <w:r w:rsidR="00B4514E">
        <w:rPr>
          <w:rFonts w:ascii="Arial" w:hAnsi="Arial" w:cs="Arial"/>
          <w:sz w:val="19"/>
          <w:szCs w:val="19"/>
          <w:lang w:val="en-GB"/>
        </w:rPr>
        <w:t>and</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2A6A11C3" w14:textId="40AA564B" w:rsidR="00193226" w:rsidRDefault="00193226"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INVENTORIES</w:t>
      </w:r>
      <w:r w:rsidR="29EE93C0" w:rsidRPr="00BC60CB">
        <w:rPr>
          <w:rFonts w:ascii="Arial" w:hAnsi="Arial" w:cs="Arial"/>
          <w:sz w:val="19"/>
          <w:szCs w:val="19"/>
          <w:u w:val="single"/>
          <w:lang w:val="en-GB"/>
        </w:rPr>
        <w:t xml:space="preserve"> </w:t>
      </w:r>
      <w:r w:rsidR="005D4AE2" w:rsidRPr="00BC60CB">
        <w:rPr>
          <w:rFonts w:ascii="Arial" w:hAnsi="Arial" w:cs="Arial"/>
          <w:sz w:val="19"/>
          <w:szCs w:val="19"/>
          <w:u w:val="single"/>
        </w:rPr>
        <w:t>–</w:t>
      </w:r>
      <w:r w:rsidR="2A184078" w:rsidRPr="00BC60CB">
        <w:rPr>
          <w:rFonts w:ascii="Arial" w:hAnsi="Arial" w:cs="Arial"/>
          <w:sz w:val="19"/>
          <w:szCs w:val="19"/>
          <w:u w:val="single"/>
        </w:rPr>
        <w:t xml:space="preserve"> </w:t>
      </w:r>
      <w:r w:rsidR="00C35E74" w:rsidRPr="00BC60CB">
        <w:rPr>
          <w:rFonts w:ascii="Arial" w:hAnsi="Arial" w:cs="Arial"/>
          <w:sz w:val="19"/>
          <w:szCs w:val="19"/>
          <w:u w:val="single"/>
        </w:rPr>
        <w:t>NET</w:t>
      </w:r>
    </w:p>
    <w:p w14:paraId="1A97B326" w14:textId="77777777" w:rsidR="009A28F2" w:rsidRPr="0005689E" w:rsidRDefault="009A28F2" w:rsidP="0005689E">
      <w:pPr>
        <w:pStyle w:val="BodyTextIndent3"/>
        <w:spacing w:line="360" w:lineRule="auto"/>
        <w:ind w:left="360" w:firstLine="0"/>
        <w:rPr>
          <w:rFonts w:ascii="Arial" w:hAnsi="Arial" w:cs="Arial"/>
          <w:sz w:val="10"/>
          <w:szCs w:val="10"/>
          <w:u w:val="single"/>
        </w:rPr>
      </w:pPr>
    </w:p>
    <w:tbl>
      <w:tblPr>
        <w:tblW w:w="8969" w:type="dxa"/>
        <w:tblInd w:w="364" w:type="dxa"/>
        <w:tblLayout w:type="fixed"/>
        <w:tblLook w:val="0000" w:firstRow="0" w:lastRow="0" w:firstColumn="0" w:lastColumn="0" w:noHBand="0" w:noVBand="0"/>
      </w:tblPr>
      <w:tblGrid>
        <w:gridCol w:w="5216"/>
        <w:gridCol w:w="1710"/>
        <w:gridCol w:w="270"/>
        <w:gridCol w:w="1773"/>
      </w:tblGrid>
      <w:tr w:rsidR="00193226" w:rsidRPr="0084562E" w14:paraId="06EE6045" w14:textId="77777777" w:rsidTr="0005689E">
        <w:tc>
          <w:tcPr>
            <w:tcW w:w="5216" w:type="dxa"/>
          </w:tcPr>
          <w:p w14:paraId="7ED976F4" w14:textId="77777777" w:rsidR="00193226" w:rsidRPr="00BC60CB" w:rsidRDefault="00193226" w:rsidP="00657188">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BC60CB" w:rsidRDefault="00193226" w:rsidP="00657188">
            <w:pPr>
              <w:spacing w:line="360" w:lineRule="auto"/>
              <w:ind w:left="-108" w:right="-108"/>
              <w:jc w:val="center"/>
              <w:rPr>
                <w:rFonts w:ascii="Arial" w:hAnsi="Arial" w:cs="Arial"/>
                <w:sz w:val="19"/>
                <w:szCs w:val="19"/>
                <w:cs/>
              </w:rPr>
            </w:pPr>
            <w:r w:rsidRPr="00BC60CB">
              <w:rPr>
                <w:rFonts w:ascii="Arial" w:hAnsi="Arial" w:cs="Arial"/>
                <w:sz w:val="19"/>
                <w:szCs w:val="19"/>
              </w:rPr>
              <w:t>Thousand Baht</w:t>
            </w:r>
          </w:p>
        </w:tc>
      </w:tr>
      <w:tr w:rsidR="00C55C63" w:rsidRPr="0084562E" w14:paraId="6D067504" w14:textId="77777777" w:rsidTr="0005689E">
        <w:tc>
          <w:tcPr>
            <w:tcW w:w="5216" w:type="dxa"/>
          </w:tcPr>
          <w:p w14:paraId="01EFF363" w14:textId="77777777" w:rsidR="00C55C63" w:rsidRPr="00BC60CB" w:rsidRDefault="00C55C63" w:rsidP="00C55C63">
            <w:pPr>
              <w:spacing w:line="360"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D58D8E8" w14:textId="01C23D74" w:rsidR="00C55C63" w:rsidRPr="00BC60CB" w:rsidRDefault="00E3740E" w:rsidP="00C55C63">
            <w:pPr>
              <w:spacing w:line="360" w:lineRule="auto"/>
              <w:ind w:left="-108" w:right="-108"/>
              <w:jc w:val="center"/>
              <w:rPr>
                <w:rFonts w:ascii="Arial" w:hAnsi="Arial" w:cs="Arial"/>
                <w:sz w:val="19"/>
                <w:szCs w:val="19"/>
                <w:lang w:val="en-GB"/>
              </w:rPr>
            </w:pPr>
            <w:r w:rsidRPr="00BC60CB">
              <w:rPr>
                <w:rFonts w:ascii="Arial" w:hAnsi="Arial" w:cs="Arial"/>
                <w:sz w:val="19"/>
                <w:szCs w:val="19"/>
                <w:lang w:val="en-GB"/>
              </w:rPr>
              <w:t>3</w:t>
            </w:r>
            <w:r>
              <w:rPr>
                <w:rFonts w:ascii="Arial" w:hAnsi="Arial" w:cs="Arial"/>
                <w:sz w:val="19"/>
                <w:szCs w:val="19"/>
                <w:lang w:val="en-GB"/>
              </w:rPr>
              <w:t>1 March 2018</w:t>
            </w:r>
          </w:p>
        </w:tc>
        <w:tc>
          <w:tcPr>
            <w:tcW w:w="270" w:type="dxa"/>
            <w:tcBorders>
              <w:top w:val="single" w:sz="4" w:space="0" w:color="auto"/>
            </w:tcBorders>
            <w:vAlign w:val="bottom"/>
          </w:tcPr>
          <w:p w14:paraId="0486221D" w14:textId="77777777" w:rsidR="00C55C63" w:rsidRPr="00BC60CB" w:rsidRDefault="00C55C63" w:rsidP="00C55C63">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13BC370D" w:rsidR="00C55C63" w:rsidRPr="00BC60CB" w:rsidRDefault="00C55C63" w:rsidP="00C55C63">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lang w:val="en-GB"/>
              </w:rPr>
              <w:t>7</w:t>
            </w:r>
          </w:p>
        </w:tc>
      </w:tr>
      <w:tr w:rsidR="00193226" w:rsidRPr="0084562E" w14:paraId="273E6245" w14:textId="77777777" w:rsidTr="0005689E">
        <w:trPr>
          <w:trHeight w:hRule="exact" w:val="216"/>
        </w:trPr>
        <w:tc>
          <w:tcPr>
            <w:tcW w:w="5216" w:type="dxa"/>
            <w:vAlign w:val="bottom"/>
          </w:tcPr>
          <w:p w14:paraId="2BC3FF15" w14:textId="77777777" w:rsidR="00193226" w:rsidRPr="00BC60CB" w:rsidRDefault="00193226" w:rsidP="00657188">
            <w:pPr>
              <w:spacing w:line="360" w:lineRule="auto"/>
              <w:rPr>
                <w:rFonts w:ascii="Arial" w:hAnsi="Arial" w:cs="Arial"/>
                <w:sz w:val="19"/>
                <w:szCs w:val="19"/>
              </w:rPr>
            </w:pPr>
          </w:p>
        </w:tc>
        <w:tc>
          <w:tcPr>
            <w:tcW w:w="1710" w:type="dxa"/>
            <w:tcBorders>
              <w:top w:val="single" w:sz="4" w:space="0" w:color="auto"/>
            </w:tcBorders>
            <w:vAlign w:val="bottom"/>
          </w:tcPr>
          <w:p w14:paraId="191DA05F" w14:textId="77777777" w:rsidR="00193226" w:rsidRPr="00BC60CB" w:rsidRDefault="00193226" w:rsidP="00657188">
            <w:pPr>
              <w:spacing w:line="360" w:lineRule="auto"/>
              <w:ind w:right="-108"/>
              <w:jc w:val="right"/>
              <w:rPr>
                <w:rFonts w:ascii="Arial" w:hAnsi="Arial" w:cs="Arial"/>
                <w:sz w:val="19"/>
                <w:szCs w:val="19"/>
              </w:rPr>
            </w:pPr>
          </w:p>
        </w:tc>
        <w:tc>
          <w:tcPr>
            <w:tcW w:w="270" w:type="dxa"/>
            <w:vAlign w:val="bottom"/>
          </w:tcPr>
          <w:p w14:paraId="209E2AE4" w14:textId="77777777" w:rsidR="00193226" w:rsidRPr="00BC60CB" w:rsidRDefault="00193226" w:rsidP="00657188">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BC60CB" w:rsidRDefault="00193226" w:rsidP="00657188">
            <w:pPr>
              <w:spacing w:line="360" w:lineRule="auto"/>
              <w:ind w:right="-108"/>
              <w:jc w:val="right"/>
              <w:rPr>
                <w:rFonts w:ascii="Arial" w:hAnsi="Arial" w:cs="Arial"/>
                <w:sz w:val="19"/>
                <w:szCs w:val="19"/>
              </w:rPr>
            </w:pPr>
          </w:p>
        </w:tc>
      </w:tr>
      <w:tr w:rsidR="009A28F2" w:rsidRPr="0084562E" w14:paraId="14520F8F" w14:textId="77777777" w:rsidTr="0005689E">
        <w:trPr>
          <w:trHeight w:val="211"/>
        </w:trPr>
        <w:tc>
          <w:tcPr>
            <w:tcW w:w="5216" w:type="dxa"/>
            <w:vAlign w:val="bottom"/>
          </w:tcPr>
          <w:p w14:paraId="1F4CAC56" w14:textId="77777777" w:rsidR="009A28F2" w:rsidRPr="00BC60CB" w:rsidRDefault="009A28F2" w:rsidP="009A28F2">
            <w:pPr>
              <w:spacing w:line="360" w:lineRule="auto"/>
              <w:rPr>
                <w:rFonts w:ascii="Arial" w:hAnsi="Arial" w:cs="Arial"/>
                <w:sz w:val="19"/>
                <w:szCs w:val="19"/>
                <w:cs/>
              </w:rPr>
            </w:pPr>
            <w:r w:rsidRPr="00BC60CB">
              <w:rPr>
                <w:rFonts w:ascii="Arial" w:hAnsi="Arial" w:cs="Arial"/>
                <w:sz w:val="19"/>
                <w:szCs w:val="19"/>
              </w:rPr>
              <w:t>Finished goods</w:t>
            </w:r>
          </w:p>
        </w:tc>
        <w:tc>
          <w:tcPr>
            <w:tcW w:w="1710" w:type="dxa"/>
          </w:tcPr>
          <w:p w14:paraId="5B7C2CB7" w14:textId="50B1F8F6" w:rsidR="009A28F2" w:rsidRPr="00BC60CB" w:rsidRDefault="009515C4" w:rsidP="009A28F2">
            <w:pPr>
              <w:spacing w:line="360" w:lineRule="auto"/>
              <w:jc w:val="right"/>
              <w:rPr>
                <w:rFonts w:ascii="Arial" w:hAnsi="Arial" w:cs="Arial"/>
                <w:sz w:val="19"/>
                <w:szCs w:val="19"/>
              </w:rPr>
            </w:pPr>
            <w:r>
              <w:rPr>
                <w:rFonts w:ascii="Arial" w:hAnsi="Arial" w:cs="Arial"/>
                <w:sz w:val="19"/>
                <w:szCs w:val="19"/>
              </w:rPr>
              <w:t>63,15</w:t>
            </w:r>
            <w:r w:rsidR="00B24839">
              <w:rPr>
                <w:rFonts w:ascii="Arial" w:hAnsi="Arial" w:cs="Arial"/>
                <w:sz w:val="19"/>
                <w:szCs w:val="19"/>
              </w:rPr>
              <w:t>6</w:t>
            </w:r>
          </w:p>
        </w:tc>
        <w:tc>
          <w:tcPr>
            <w:tcW w:w="270" w:type="dxa"/>
          </w:tcPr>
          <w:p w14:paraId="45CC61A4"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4CCA9F67" w14:textId="1AF6ACFA"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28,446</w:t>
            </w:r>
          </w:p>
        </w:tc>
      </w:tr>
      <w:tr w:rsidR="009A28F2" w:rsidRPr="0084562E" w14:paraId="76C145FD" w14:textId="77777777" w:rsidTr="0005689E">
        <w:trPr>
          <w:trHeight w:val="355"/>
        </w:trPr>
        <w:tc>
          <w:tcPr>
            <w:tcW w:w="5216" w:type="dxa"/>
            <w:vAlign w:val="bottom"/>
          </w:tcPr>
          <w:p w14:paraId="2B2B8BF6"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Work in process</w:t>
            </w:r>
          </w:p>
        </w:tc>
        <w:tc>
          <w:tcPr>
            <w:tcW w:w="1710" w:type="dxa"/>
          </w:tcPr>
          <w:p w14:paraId="40A519E2" w14:textId="783750B8" w:rsidR="009A28F2" w:rsidRPr="00BC60CB" w:rsidRDefault="009515C4" w:rsidP="009A28F2">
            <w:pPr>
              <w:spacing w:line="360" w:lineRule="auto"/>
              <w:jc w:val="right"/>
              <w:rPr>
                <w:rFonts w:ascii="Arial" w:hAnsi="Arial" w:cs="Arial"/>
                <w:sz w:val="19"/>
                <w:szCs w:val="19"/>
              </w:rPr>
            </w:pPr>
            <w:r>
              <w:rPr>
                <w:rFonts w:ascii="Arial" w:hAnsi="Arial" w:cs="Arial"/>
                <w:sz w:val="19"/>
                <w:szCs w:val="19"/>
              </w:rPr>
              <w:t>43,072</w:t>
            </w:r>
          </w:p>
        </w:tc>
        <w:tc>
          <w:tcPr>
            <w:tcW w:w="270" w:type="dxa"/>
          </w:tcPr>
          <w:p w14:paraId="18DED1D0"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3723E2D1" w14:textId="722DBDF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28,681</w:t>
            </w:r>
          </w:p>
        </w:tc>
      </w:tr>
      <w:tr w:rsidR="009A28F2" w:rsidRPr="0084562E" w14:paraId="3785DE24" w14:textId="77777777" w:rsidTr="0005689E">
        <w:trPr>
          <w:trHeight w:val="352"/>
        </w:trPr>
        <w:tc>
          <w:tcPr>
            <w:tcW w:w="5216" w:type="dxa"/>
            <w:vAlign w:val="bottom"/>
          </w:tcPr>
          <w:p w14:paraId="6FA6E17C"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Raw materials and others</w:t>
            </w:r>
          </w:p>
        </w:tc>
        <w:tc>
          <w:tcPr>
            <w:tcW w:w="1710" w:type="dxa"/>
          </w:tcPr>
          <w:p w14:paraId="70254582" w14:textId="7D208A9E" w:rsidR="009A28F2" w:rsidRPr="00BC60CB" w:rsidRDefault="009515C4" w:rsidP="009A28F2">
            <w:pPr>
              <w:spacing w:line="360" w:lineRule="auto"/>
              <w:jc w:val="right"/>
              <w:rPr>
                <w:rFonts w:ascii="Arial" w:hAnsi="Arial" w:cs="Arial"/>
                <w:sz w:val="19"/>
                <w:szCs w:val="19"/>
                <w:lang w:val="en-GB"/>
              </w:rPr>
            </w:pPr>
            <w:r>
              <w:rPr>
                <w:rFonts w:ascii="Arial" w:hAnsi="Arial" w:cs="Arial"/>
                <w:sz w:val="19"/>
                <w:szCs w:val="19"/>
                <w:lang w:val="en-GB"/>
              </w:rPr>
              <w:t>595,979</w:t>
            </w:r>
          </w:p>
        </w:tc>
        <w:tc>
          <w:tcPr>
            <w:tcW w:w="270" w:type="dxa"/>
          </w:tcPr>
          <w:p w14:paraId="60E888FB"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53DBEFA8" w14:textId="6227157C"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644,786</w:t>
            </w:r>
          </w:p>
        </w:tc>
      </w:tr>
      <w:tr w:rsidR="009A28F2" w:rsidRPr="0084562E" w14:paraId="639D521E" w14:textId="77777777" w:rsidTr="0005689E">
        <w:trPr>
          <w:trHeight w:val="165"/>
        </w:trPr>
        <w:tc>
          <w:tcPr>
            <w:tcW w:w="5216" w:type="dxa"/>
            <w:vAlign w:val="bottom"/>
          </w:tcPr>
          <w:p w14:paraId="25A7EA50"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Total</w:t>
            </w:r>
          </w:p>
        </w:tc>
        <w:tc>
          <w:tcPr>
            <w:tcW w:w="1710" w:type="dxa"/>
            <w:tcBorders>
              <w:top w:val="single" w:sz="4" w:space="0" w:color="auto"/>
            </w:tcBorders>
          </w:tcPr>
          <w:p w14:paraId="35D4D3BB" w14:textId="6472BF44" w:rsidR="009A28F2" w:rsidRPr="00BC60CB" w:rsidRDefault="009515C4" w:rsidP="009A28F2">
            <w:pPr>
              <w:spacing w:line="360" w:lineRule="auto"/>
              <w:jc w:val="right"/>
              <w:rPr>
                <w:rFonts w:ascii="Arial" w:hAnsi="Arial" w:cs="Arial"/>
                <w:sz w:val="19"/>
                <w:szCs w:val="19"/>
              </w:rPr>
            </w:pPr>
            <w:r>
              <w:rPr>
                <w:rFonts w:ascii="Arial" w:hAnsi="Arial" w:cs="Arial"/>
                <w:sz w:val="19"/>
                <w:szCs w:val="19"/>
              </w:rPr>
              <w:t>702,207</w:t>
            </w:r>
          </w:p>
        </w:tc>
        <w:tc>
          <w:tcPr>
            <w:tcW w:w="270" w:type="dxa"/>
          </w:tcPr>
          <w:p w14:paraId="40CB9083" w14:textId="77777777" w:rsidR="009A28F2" w:rsidRPr="00BC60CB" w:rsidRDefault="009A28F2" w:rsidP="009A28F2">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078ABA2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701,913</w:t>
            </w:r>
          </w:p>
        </w:tc>
      </w:tr>
      <w:tr w:rsidR="009A28F2" w:rsidRPr="00DF3FF1" w14:paraId="302F25BA" w14:textId="77777777" w:rsidTr="0005689E">
        <w:tc>
          <w:tcPr>
            <w:tcW w:w="5216" w:type="dxa"/>
            <w:vAlign w:val="bottom"/>
          </w:tcPr>
          <w:p w14:paraId="256447D4" w14:textId="261F778F" w:rsidR="009A28F2" w:rsidRPr="00BC60CB" w:rsidRDefault="009A28F2" w:rsidP="009A28F2">
            <w:pPr>
              <w:spacing w:line="360" w:lineRule="auto"/>
              <w:rPr>
                <w:rFonts w:ascii="Arial" w:hAnsi="Arial" w:cs="Arial"/>
                <w:sz w:val="19"/>
                <w:szCs w:val="19"/>
              </w:rPr>
            </w:pPr>
            <w:r w:rsidRPr="00BC60CB">
              <w:rPr>
                <w:rFonts w:ascii="Arial" w:hAnsi="Arial" w:cs="Arial"/>
                <w:sz w:val="19"/>
                <w:szCs w:val="19"/>
                <w:u w:val="single"/>
              </w:rPr>
              <w:t>Less</w:t>
            </w:r>
            <w:r w:rsidRPr="00BC60CB">
              <w:rPr>
                <w:rFonts w:ascii="Arial" w:hAnsi="Arial" w:cs="Arial"/>
                <w:sz w:val="19"/>
                <w:szCs w:val="19"/>
              </w:rPr>
              <w:t xml:space="preserve"> Allowance for </w:t>
            </w:r>
            <w:r>
              <w:rPr>
                <w:rFonts w:ascii="Arial" w:hAnsi="Arial" w:cs="Arial"/>
                <w:sz w:val="19"/>
                <w:szCs w:val="19"/>
              </w:rPr>
              <w:t>decline value of</w:t>
            </w:r>
            <w:r w:rsidRPr="001B7370">
              <w:rPr>
                <w:rFonts w:ascii="Arial" w:hAnsi="Arial" w:cs="Arial"/>
                <w:sz w:val="19"/>
                <w:szCs w:val="19"/>
              </w:rPr>
              <w:t xml:space="preserve"> inventories        </w:t>
            </w:r>
          </w:p>
        </w:tc>
        <w:tc>
          <w:tcPr>
            <w:tcW w:w="1710" w:type="dxa"/>
          </w:tcPr>
          <w:p w14:paraId="13245E52" w14:textId="212074E3" w:rsidR="009A28F2" w:rsidRPr="00BC60CB" w:rsidRDefault="009515C4" w:rsidP="009A28F2">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tcPr>
          <w:p w14:paraId="75431C25" w14:textId="77777777" w:rsidR="009A28F2" w:rsidRPr="00BC60CB" w:rsidRDefault="009A28F2" w:rsidP="009A28F2">
            <w:pPr>
              <w:spacing w:line="360" w:lineRule="auto"/>
              <w:ind w:right="162"/>
              <w:jc w:val="right"/>
              <w:rPr>
                <w:rFonts w:ascii="Arial" w:hAnsi="Arial" w:cs="Arial"/>
                <w:sz w:val="19"/>
                <w:szCs w:val="19"/>
              </w:rPr>
            </w:pPr>
          </w:p>
        </w:tc>
        <w:tc>
          <w:tcPr>
            <w:tcW w:w="1773" w:type="dxa"/>
          </w:tcPr>
          <w:p w14:paraId="2A9BA5AA" w14:textId="5B780237"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(656)</w:t>
            </w:r>
          </w:p>
        </w:tc>
      </w:tr>
      <w:tr w:rsidR="009A28F2" w:rsidRPr="00DF3FF1" w14:paraId="23E92533" w14:textId="77777777" w:rsidTr="0005689E">
        <w:trPr>
          <w:trHeight w:val="191"/>
        </w:trPr>
        <w:tc>
          <w:tcPr>
            <w:tcW w:w="5216" w:type="dxa"/>
            <w:vAlign w:val="bottom"/>
          </w:tcPr>
          <w:p w14:paraId="1BC7288A" w14:textId="77777777" w:rsidR="009A28F2" w:rsidRPr="00BC60CB" w:rsidRDefault="009A28F2" w:rsidP="009A28F2">
            <w:pPr>
              <w:spacing w:line="360" w:lineRule="auto"/>
              <w:rPr>
                <w:rFonts w:ascii="Arial" w:hAnsi="Arial" w:cs="Arial"/>
                <w:sz w:val="19"/>
                <w:szCs w:val="19"/>
                <w:lang w:val="en-GB"/>
              </w:rPr>
            </w:pPr>
            <w:r w:rsidRPr="00BC60CB">
              <w:rPr>
                <w:rFonts w:ascii="Arial" w:hAnsi="Arial" w:cs="Arial"/>
                <w:sz w:val="19"/>
                <w:szCs w:val="19"/>
              </w:rPr>
              <w:t>Net</w:t>
            </w:r>
          </w:p>
        </w:tc>
        <w:tc>
          <w:tcPr>
            <w:tcW w:w="1710" w:type="dxa"/>
            <w:tcBorders>
              <w:top w:val="single" w:sz="4" w:space="0" w:color="auto"/>
              <w:bottom w:val="single" w:sz="12" w:space="0" w:color="auto"/>
            </w:tcBorders>
          </w:tcPr>
          <w:p w14:paraId="426AF30D" w14:textId="7530F27E" w:rsidR="009A28F2" w:rsidRPr="00BC60CB" w:rsidRDefault="009515C4" w:rsidP="009A28F2">
            <w:pPr>
              <w:spacing w:line="360" w:lineRule="auto"/>
              <w:jc w:val="right"/>
              <w:rPr>
                <w:rFonts w:ascii="Arial" w:hAnsi="Arial" w:cs="Arial"/>
                <w:sz w:val="19"/>
                <w:szCs w:val="19"/>
                <w:lang w:val="en-GB"/>
              </w:rPr>
            </w:pPr>
            <w:r>
              <w:rPr>
                <w:rFonts w:ascii="Arial" w:hAnsi="Arial" w:cs="Arial"/>
                <w:sz w:val="19"/>
                <w:szCs w:val="19"/>
                <w:lang w:val="en-GB"/>
              </w:rPr>
              <w:t>701,551</w:t>
            </w:r>
          </w:p>
        </w:tc>
        <w:tc>
          <w:tcPr>
            <w:tcW w:w="270" w:type="dxa"/>
          </w:tcPr>
          <w:p w14:paraId="1BFB070D" w14:textId="77777777" w:rsidR="009A28F2" w:rsidRPr="00BC60CB" w:rsidRDefault="009A28F2" w:rsidP="009A28F2">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7E321D18"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701,257</w:t>
            </w:r>
          </w:p>
        </w:tc>
      </w:tr>
    </w:tbl>
    <w:p w14:paraId="071BAB5B" w14:textId="77777777" w:rsidR="00AF26A6" w:rsidRPr="004A1D64" w:rsidRDefault="00AF26A6" w:rsidP="004A1D64">
      <w:pPr>
        <w:pStyle w:val="BodyTextIndent3"/>
        <w:spacing w:line="360" w:lineRule="auto"/>
        <w:ind w:left="360" w:firstLine="0"/>
        <w:rPr>
          <w:rFonts w:ascii="Arial" w:hAnsi="Arial" w:cs="Arial"/>
          <w:sz w:val="19"/>
          <w:szCs w:val="19"/>
          <w:u w:val="single"/>
          <w:lang w:bidi="th-TH"/>
        </w:rPr>
      </w:pPr>
    </w:p>
    <w:p w14:paraId="48552BF1" w14:textId="7F27144A" w:rsidR="00193226" w:rsidRPr="00BC60CB" w:rsidRDefault="00193226" w:rsidP="004C3C96">
      <w:pPr>
        <w:pStyle w:val="BodyTextIndent3"/>
        <w:numPr>
          <w:ilvl w:val="0"/>
          <w:numId w:val="5"/>
        </w:numPr>
        <w:tabs>
          <w:tab w:val="clear" w:pos="360"/>
        </w:tabs>
        <w:spacing w:line="360" w:lineRule="auto"/>
        <w:rPr>
          <w:rFonts w:ascii="Arial" w:hAnsi="Arial" w:cs="Arial"/>
          <w:sz w:val="19"/>
          <w:szCs w:val="19"/>
          <w:u w:val="single"/>
          <w:lang w:bidi="th-TH"/>
        </w:rPr>
      </w:pPr>
      <w:r w:rsidRPr="00BC60CB">
        <w:rPr>
          <w:rFonts w:ascii="Arial" w:hAnsi="Arial" w:cs="Arial"/>
          <w:sz w:val="19"/>
          <w:szCs w:val="19"/>
          <w:u w:val="single"/>
          <w:lang w:val="en-GB"/>
        </w:rPr>
        <w:t>RESTRICTED</w:t>
      </w:r>
      <w:r w:rsidRPr="00BC60CB">
        <w:rPr>
          <w:rFonts w:ascii="Arial" w:hAnsi="Arial" w:cs="Arial"/>
          <w:sz w:val="19"/>
          <w:szCs w:val="19"/>
          <w:u w:val="single"/>
        </w:rPr>
        <w:t xml:space="preserve"> DEPOSITS WITH BANKS</w:t>
      </w:r>
    </w:p>
    <w:p w14:paraId="06839784" w14:textId="77777777" w:rsidR="00193226" w:rsidRPr="00BC60CB" w:rsidRDefault="00193226" w:rsidP="00657188">
      <w:pPr>
        <w:pStyle w:val="BodyTextIndent3"/>
        <w:spacing w:line="360" w:lineRule="auto"/>
        <w:ind w:left="0" w:firstLine="0"/>
        <w:rPr>
          <w:rFonts w:ascii="Arial" w:hAnsi="Arial" w:cs="Arial"/>
          <w:sz w:val="19"/>
          <w:szCs w:val="19"/>
          <w:u w:val="single"/>
        </w:rPr>
      </w:pPr>
    </w:p>
    <w:p w14:paraId="01586A10" w14:textId="06D3E286" w:rsidR="00193226" w:rsidRPr="00BC60CB" w:rsidRDefault="002C33A0" w:rsidP="004C3C96">
      <w:pPr>
        <w:spacing w:line="360" w:lineRule="auto"/>
        <w:ind w:left="360"/>
        <w:jc w:val="thaiDistribute"/>
        <w:rPr>
          <w:rFonts w:ascii="Arial" w:hAnsi="Arial" w:cs="Arial"/>
          <w:sz w:val="19"/>
          <w:szCs w:val="19"/>
          <w:lang w:val="en-GB"/>
        </w:rPr>
      </w:pPr>
      <w:r w:rsidRPr="006A5169">
        <w:rPr>
          <w:rFonts w:ascii="Arial" w:hAnsi="Arial" w:cs="Arial"/>
          <w:sz w:val="19"/>
          <w:szCs w:val="19"/>
          <w:lang w:val="en-GB"/>
        </w:rPr>
        <w:t xml:space="preserve">As at </w:t>
      </w:r>
      <w:r w:rsidR="009A28F2" w:rsidRPr="00BC60CB">
        <w:rPr>
          <w:rFonts w:ascii="Arial" w:hAnsi="Arial" w:cs="Arial"/>
          <w:sz w:val="19"/>
          <w:szCs w:val="19"/>
          <w:lang w:val="en-GB"/>
        </w:rPr>
        <w:t>3</w:t>
      </w:r>
      <w:r w:rsidR="009A28F2">
        <w:rPr>
          <w:rFonts w:ascii="Arial" w:hAnsi="Arial" w:cs="Arial"/>
          <w:sz w:val="19"/>
          <w:szCs w:val="19"/>
          <w:lang w:val="en-GB"/>
        </w:rPr>
        <w:t xml:space="preserve">1 </w:t>
      </w:r>
      <w:r w:rsidR="009A28F2" w:rsidRPr="00016391">
        <w:rPr>
          <w:rFonts w:ascii="Arial" w:hAnsi="Arial" w:cs="Arial"/>
          <w:sz w:val="19"/>
          <w:szCs w:val="19"/>
          <w:lang w:val="en-GB"/>
        </w:rPr>
        <w:t>March 2018</w:t>
      </w:r>
      <w:r w:rsidRPr="00016391">
        <w:rPr>
          <w:rFonts w:ascii="Arial" w:hAnsi="Arial" w:cs="Arial"/>
          <w:sz w:val="19"/>
          <w:szCs w:val="19"/>
          <w:lang w:val="en-GB"/>
        </w:rPr>
        <w:t xml:space="preserve"> and 31 December 201</w:t>
      </w:r>
      <w:r w:rsidR="009A28F2" w:rsidRPr="00016391">
        <w:rPr>
          <w:rFonts w:ascii="Arial" w:hAnsi="Arial" w:cs="Arial"/>
          <w:sz w:val="19"/>
          <w:szCs w:val="19"/>
          <w:lang w:val="en-GB"/>
        </w:rPr>
        <w:t>7</w:t>
      </w:r>
      <w:r w:rsidR="00DF6FBF" w:rsidRPr="00016391">
        <w:rPr>
          <w:rFonts w:ascii="Arial" w:hAnsi="Arial" w:cs="Arial"/>
          <w:sz w:val="19"/>
          <w:szCs w:val="19"/>
          <w:lang w:val="en-GB"/>
        </w:rPr>
        <w:t>,</w:t>
      </w:r>
      <w:r w:rsidR="009A28F2" w:rsidRPr="00016391">
        <w:rPr>
          <w:rFonts w:ascii="Arial" w:hAnsi="Arial" w:cs="Arial"/>
          <w:sz w:val="19"/>
          <w:szCs w:val="19"/>
          <w:lang w:val="en-GB"/>
        </w:rPr>
        <w:t xml:space="preserve"> </w:t>
      </w:r>
      <w:r w:rsidR="00193226" w:rsidRPr="00016391">
        <w:rPr>
          <w:rFonts w:ascii="Arial" w:hAnsi="Arial" w:cs="Arial"/>
          <w:sz w:val="19"/>
          <w:szCs w:val="19"/>
          <w:lang w:val="en-GB"/>
        </w:rPr>
        <w:t xml:space="preserve">the Company’s fixed and saving deposits totalling </w:t>
      </w:r>
      <w:r w:rsidR="00193226" w:rsidRPr="00FE5B9D">
        <w:rPr>
          <w:rFonts w:ascii="Arial" w:hAnsi="Arial" w:cs="Arial"/>
          <w:sz w:val="19"/>
          <w:szCs w:val="19"/>
          <w:lang w:val="en-GB"/>
        </w:rPr>
        <w:t>Baht</w:t>
      </w:r>
      <w:r w:rsidR="007C7402" w:rsidRPr="00FE5B9D">
        <w:rPr>
          <w:rFonts w:ascii="Arial" w:hAnsi="Arial"/>
          <w:sz w:val="19"/>
          <w:szCs w:val="19"/>
          <w:cs/>
          <w:lang w:val="en-GB"/>
        </w:rPr>
        <w:t xml:space="preserve"> </w:t>
      </w:r>
      <w:r w:rsidR="001C70B4" w:rsidRPr="00FE5B9D">
        <w:rPr>
          <w:rFonts w:ascii="Arial" w:hAnsi="Arial" w:cs="Arial"/>
          <w:sz w:val="19"/>
          <w:szCs w:val="19"/>
          <w:lang w:val="en-GB"/>
        </w:rPr>
        <w:t>3</w:t>
      </w:r>
      <w:r w:rsidR="00A127BE" w:rsidRPr="00FE5B9D">
        <w:rPr>
          <w:rFonts w:ascii="Arial" w:hAnsi="Arial" w:cstheme="minorBidi"/>
          <w:sz w:val="19"/>
          <w:szCs w:val="19"/>
          <w:lang w:val="en-GB"/>
        </w:rPr>
        <w:t>6</w:t>
      </w:r>
      <w:r w:rsidR="001C70B4" w:rsidRPr="00FE5B9D">
        <w:rPr>
          <w:rFonts w:ascii="Arial" w:hAnsi="Arial" w:cs="Arial"/>
          <w:sz w:val="19"/>
          <w:szCs w:val="19"/>
          <w:lang w:val="en-GB"/>
        </w:rPr>
        <w:t>.</w:t>
      </w:r>
      <w:r w:rsidR="00A127BE" w:rsidRPr="00FE5B9D">
        <w:rPr>
          <w:rFonts w:ascii="Arial" w:hAnsi="Arial" w:cs="Arial"/>
          <w:sz w:val="19"/>
          <w:szCs w:val="19"/>
          <w:lang w:val="en-GB"/>
        </w:rPr>
        <w:t>09</w:t>
      </w:r>
      <w:r w:rsidR="00C0789A" w:rsidRPr="00016391">
        <w:rPr>
          <w:rFonts w:ascii="Arial" w:hAnsi="Arial" w:cs="Arial"/>
          <w:sz w:val="19"/>
          <w:szCs w:val="19"/>
          <w:lang w:val="en-GB"/>
        </w:rPr>
        <w:t xml:space="preserve"> </w:t>
      </w:r>
      <w:r w:rsidR="00193226" w:rsidRPr="00016391">
        <w:rPr>
          <w:rFonts w:ascii="Arial" w:hAnsi="Arial" w:cs="Arial"/>
          <w:sz w:val="19"/>
          <w:szCs w:val="19"/>
          <w:lang w:val="en-GB"/>
        </w:rPr>
        <w:t xml:space="preserve">million and Baht </w:t>
      </w:r>
      <w:r w:rsidR="00C63790" w:rsidRPr="00FE5B9D">
        <w:rPr>
          <w:rFonts w:ascii="Arial" w:hAnsi="Arial" w:cs="Arial"/>
          <w:sz w:val="19"/>
          <w:szCs w:val="19"/>
          <w:lang w:val="en-GB"/>
        </w:rPr>
        <w:t>3</w:t>
      </w:r>
      <w:r w:rsidR="00C63790" w:rsidRPr="00FE5B9D">
        <w:rPr>
          <w:rFonts w:ascii="Arial" w:hAnsi="Arial" w:cstheme="minorBidi"/>
          <w:sz w:val="19"/>
          <w:szCs w:val="19"/>
          <w:lang w:val="en-GB"/>
        </w:rPr>
        <w:t>6.</w:t>
      </w:r>
      <w:r w:rsidR="00C63790" w:rsidRPr="00FE5B9D">
        <w:rPr>
          <w:rFonts w:ascii="Arial" w:hAnsi="Arial" w:cs="Arial"/>
          <w:sz w:val="19"/>
          <w:szCs w:val="19"/>
          <w:lang w:val="en-GB"/>
        </w:rPr>
        <w:t>08</w:t>
      </w:r>
      <w:r w:rsidR="00C0789A" w:rsidRPr="00016391">
        <w:rPr>
          <w:rFonts w:ascii="Arial" w:hAnsi="Arial" w:cs="Arial"/>
          <w:sz w:val="19"/>
          <w:szCs w:val="19"/>
          <w:lang w:val="en-GB"/>
        </w:rPr>
        <w:t xml:space="preserve"> </w:t>
      </w:r>
      <w:r w:rsidR="00193226" w:rsidRPr="00016391">
        <w:rPr>
          <w:rFonts w:ascii="Arial" w:hAnsi="Arial" w:cs="Arial"/>
          <w:sz w:val="19"/>
          <w:szCs w:val="19"/>
          <w:lang w:val="en-GB"/>
        </w:rPr>
        <w:t>million, respectively, are restricted for usage as they have been pledged as collaterals for letters of guarantee issued by a local</w:t>
      </w:r>
      <w:r w:rsidR="00193226" w:rsidRPr="00BC60CB">
        <w:rPr>
          <w:rFonts w:ascii="Arial" w:hAnsi="Arial" w:cs="Arial"/>
          <w:sz w:val="19"/>
          <w:szCs w:val="19"/>
          <w:lang w:val="en-GB"/>
        </w:rPr>
        <w:t xml:space="preserve"> bank for ut</w:t>
      </w:r>
      <w:r w:rsidR="00713E6B" w:rsidRPr="00BC60CB">
        <w:rPr>
          <w:rFonts w:ascii="Arial" w:hAnsi="Arial" w:cs="Arial"/>
          <w:sz w:val="19"/>
          <w:szCs w:val="19"/>
          <w:lang w:val="en-GB"/>
        </w:rPr>
        <w:t>ilities usage, performance bond</w:t>
      </w:r>
      <w:r w:rsidR="00235C82" w:rsidRPr="00BC60CB">
        <w:rPr>
          <w:rFonts w:ascii="Arial" w:hAnsi="Arial" w:cs="Arial"/>
          <w:sz w:val="19"/>
          <w:szCs w:val="19"/>
        </w:rPr>
        <w:t>s</w:t>
      </w:r>
      <w:r w:rsidR="00193226" w:rsidRPr="00BC60CB">
        <w:rPr>
          <w:rFonts w:ascii="Arial" w:hAnsi="Arial" w:cs="Arial"/>
          <w:sz w:val="19"/>
          <w:szCs w:val="19"/>
          <w:lang w:val="en-GB"/>
        </w:rPr>
        <w:t xml:space="preserve"> and loan</w:t>
      </w:r>
      <w:r w:rsidR="00235C82" w:rsidRPr="00BC60CB">
        <w:rPr>
          <w:rFonts w:ascii="Arial" w:hAnsi="Arial" w:cs="Arial"/>
          <w:sz w:val="19"/>
          <w:szCs w:val="19"/>
          <w:lang w:val="en-GB"/>
        </w:rPr>
        <w:t>s</w:t>
      </w:r>
      <w:r w:rsidR="00193226" w:rsidRPr="00BC60CB">
        <w:rPr>
          <w:rFonts w:ascii="Arial" w:hAnsi="Arial" w:cs="Arial"/>
          <w:sz w:val="19"/>
          <w:szCs w:val="19"/>
          <w:lang w:val="en-GB"/>
        </w:rPr>
        <w:t xml:space="preserve"> from bank.</w:t>
      </w:r>
    </w:p>
    <w:p w14:paraId="76D82957" w14:textId="1D4138A9" w:rsidR="00222F91" w:rsidRPr="004A1D64" w:rsidRDefault="00222F91">
      <w:pPr>
        <w:rPr>
          <w:rFonts w:ascii="Arial" w:hAnsi="Arial" w:cs="Arial"/>
          <w:u w:val="single"/>
          <w:lang w:eastAsia="en-US" w:bidi="ar-SA"/>
        </w:rPr>
      </w:pPr>
    </w:p>
    <w:p w14:paraId="1A21FE99" w14:textId="13F05DF4" w:rsidR="00C35E74" w:rsidRPr="00BC60CB" w:rsidRDefault="00C35E74"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INVESTMENT</w:t>
      </w:r>
      <w:r w:rsidRPr="00BC60CB">
        <w:rPr>
          <w:rFonts w:ascii="Arial" w:hAnsi="Arial" w:cs="Arial"/>
          <w:sz w:val="19"/>
          <w:szCs w:val="19"/>
          <w:u w:val="single"/>
        </w:rPr>
        <w:t xml:space="preserve"> PROPERTY</w:t>
      </w:r>
      <w:r w:rsidR="2A184078" w:rsidRPr="00BC60CB">
        <w:rPr>
          <w:rFonts w:ascii="Arial" w:hAnsi="Arial" w:cs="Arial"/>
          <w:sz w:val="19"/>
          <w:szCs w:val="19"/>
          <w:u w:val="single"/>
        </w:rPr>
        <w:t xml:space="preserve"> </w:t>
      </w:r>
    </w:p>
    <w:p w14:paraId="181358C4" w14:textId="77777777" w:rsidR="008455D4" w:rsidRPr="00BC60CB" w:rsidRDefault="008455D4" w:rsidP="00657188">
      <w:pPr>
        <w:spacing w:line="360" w:lineRule="auto"/>
        <w:jc w:val="thaiDistribute"/>
        <w:rPr>
          <w:rFonts w:ascii="Arial" w:hAnsi="Arial" w:cs="Arial"/>
          <w:sz w:val="19"/>
          <w:szCs w:val="19"/>
          <w:u w:val="single"/>
        </w:rPr>
      </w:pPr>
    </w:p>
    <w:p w14:paraId="785B70B9" w14:textId="2D6F1EFB" w:rsidR="00014BE2" w:rsidRDefault="005F602F" w:rsidP="008455D4">
      <w:pPr>
        <w:tabs>
          <w:tab w:val="num" w:pos="180"/>
          <w:tab w:val="left" w:pos="45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9A28F2" w:rsidRPr="00BC60CB">
        <w:rPr>
          <w:rFonts w:ascii="Arial" w:hAnsi="Arial" w:cs="Arial"/>
          <w:sz w:val="19"/>
          <w:szCs w:val="19"/>
          <w:lang w:val="en-GB"/>
        </w:rPr>
        <w:t>3</w:t>
      </w:r>
      <w:r w:rsidR="009A28F2">
        <w:rPr>
          <w:rFonts w:ascii="Arial" w:hAnsi="Arial" w:cs="Arial"/>
          <w:sz w:val="19"/>
          <w:szCs w:val="19"/>
          <w:lang w:val="en-GB"/>
        </w:rPr>
        <w:t>1 March 2018</w:t>
      </w:r>
      <w:r w:rsidRPr="00BC60CB">
        <w:rPr>
          <w:rFonts w:ascii="Arial" w:hAnsi="Arial" w:cs="Arial"/>
          <w:sz w:val="19"/>
          <w:szCs w:val="19"/>
        </w:rPr>
        <w:t xml:space="preserve"> and 31 December 201</w:t>
      </w:r>
      <w:r w:rsidR="009A28F2">
        <w:rPr>
          <w:rFonts w:ascii="Arial" w:hAnsi="Arial" w:cs="Arial"/>
          <w:sz w:val="19"/>
          <w:szCs w:val="19"/>
        </w:rPr>
        <w:t>7</w:t>
      </w:r>
      <w:r w:rsidRPr="00BC60CB">
        <w:rPr>
          <w:rFonts w:ascii="Arial" w:hAnsi="Arial" w:cs="Arial"/>
          <w:sz w:val="19"/>
          <w:szCs w:val="19"/>
          <w:lang w:val="en-GB"/>
        </w:rPr>
        <w:t xml:space="preserve">, investment property </w:t>
      </w:r>
      <w:r w:rsidR="009C4984" w:rsidRPr="00BC60CB">
        <w:rPr>
          <w:rFonts w:ascii="Arial" w:hAnsi="Arial" w:cs="Arial"/>
          <w:sz w:val="19"/>
          <w:szCs w:val="19"/>
          <w:lang w:val="en-GB"/>
        </w:rPr>
        <w:t>is</w:t>
      </w:r>
      <w:r w:rsidRPr="00BC60CB">
        <w:rPr>
          <w:rFonts w:ascii="Arial" w:hAnsi="Arial" w:cs="Arial"/>
          <w:sz w:val="19"/>
          <w:szCs w:val="19"/>
          <w:lang w:val="en-GB"/>
        </w:rPr>
        <w:t xml:space="preserve"> presented </w:t>
      </w:r>
      <w:r w:rsidR="009C4984" w:rsidRPr="00BC60CB">
        <w:rPr>
          <w:rFonts w:ascii="Arial" w:hAnsi="Arial" w:cs="Arial"/>
          <w:sz w:val="19"/>
          <w:szCs w:val="19"/>
          <w:lang w:val="en-GB"/>
        </w:rPr>
        <w:t>at fair value</w:t>
      </w:r>
      <w:r w:rsidRPr="00BC60CB">
        <w:rPr>
          <w:rFonts w:ascii="Arial" w:hAnsi="Arial" w:cs="Arial"/>
          <w:sz w:val="19"/>
          <w:szCs w:val="19"/>
          <w:lang w:val="en-GB"/>
        </w:rPr>
        <w:t xml:space="preserve"> which </w:t>
      </w:r>
      <w:r w:rsidR="009C4984" w:rsidRPr="00BC60CB">
        <w:rPr>
          <w:rFonts w:ascii="Arial" w:hAnsi="Arial" w:cs="Arial"/>
          <w:sz w:val="19"/>
          <w:szCs w:val="19"/>
          <w:lang w:val="en-GB"/>
        </w:rPr>
        <w:t xml:space="preserve">had been </w:t>
      </w:r>
      <w:r w:rsidR="009C4984" w:rsidRPr="00BC60CB">
        <w:rPr>
          <w:rFonts w:ascii="Arial" w:hAnsi="Arial" w:cs="Arial"/>
          <w:spacing w:val="-4"/>
          <w:sz w:val="19"/>
          <w:szCs w:val="19"/>
          <w:lang w:val="en-GB"/>
        </w:rPr>
        <w:t>determined</w:t>
      </w:r>
      <w:r w:rsidRPr="00BC60CB">
        <w:rPr>
          <w:rFonts w:ascii="Arial" w:hAnsi="Arial" w:cs="Arial"/>
          <w:spacing w:val="-4"/>
          <w:sz w:val="19"/>
          <w:szCs w:val="19"/>
          <w:lang w:val="en-GB"/>
        </w:rPr>
        <w:t xml:space="preserve"> by an </w:t>
      </w:r>
      <w:r w:rsidRPr="00BC60CB">
        <w:rPr>
          <w:rFonts w:ascii="Arial" w:hAnsi="Arial" w:cs="Arial"/>
          <w:spacing w:val="-4"/>
          <w:sz w:val="19"/>
          <w:szCs w:val="19"/>
        </w:rPr>
        <w:t xml:space="preserve">independent appraiser by comparing the market price </w:t>
      </w:r>
      <w:r w:rsidR="001E574D" w:rsidRPr="00BC60CB">
        <w:rPr>
          <w:rFonts w:ascii="Arial" w:hAnsi="Arial" w:cs="Arial"/>
          <w:spacing w:val="-4"/>
          <w:sz w:val="19"/>
          <w:szCs w:val="19"/>
        </w:rPr>
        <w:t>to</w:t>
      </w:r>
      <w:r w:rsidRPr="00BC60CB">
        <w:rPr>
          <w:rFonts w:ascii="Arial" w:hAnsi="Arial" w:cs="Arial"/>
          <w:spacing w:val="-4"/>
          <w:sz w:val="19"/>
          <w:szCs w:val="19"/>
        </w:rPr>
        <w:t xml:space="preserve"> other properties near its location</w:t>
      </w:r>
      <w:r w:rsidR="005134CF" w:rsidRPr="00BC60CB">
        <w:rPr>
          <w:rFonts w:ascii="Arial" w:hAnsi="Arial"/>
          <w:spacing w:val="-4"/>
          <w:sz w:val="19"/>
          <w:szCs w:val="19"/>
          <w:cs/>
        </w:rPr>
        <w:t xml:space="preserve"> </w:t>
      </w:r>
      <w:r w:rsidR="005134CF" w:rsidRPr="00BC60CB">
        <w:rPr>
          <w:rFonts w:ascii="Arial" w:hAnsi="Arial" w:cs="Arial"/>
          <w:spacing w:val="-4"/>
          <w:sz w:val="19"/>
          <w:szCs w:val="19"/>
          <w:lang w:val="en-GB"/>
        </w:rPr>
        <w:t>(Level 2).</w:t>
      </w:r>
      <w:r w:rsidR="005134CF" w:rsidRPr="00BC60CB">
        <w:rPr>
          <w:rFonts w:ascii="Arial" w:hAnsi="Arial" w:cs="Arial"/>
          <w:sz w:val="19"/>
          <w:szCs w:val="19"/>
          <w:lang w:val="en-GB"/>
        </w:rPr>
        <w:t xml:space="preserve"> </w:t>
      </w:r>
      <w:r w:rsidRPr="00BC60CB">
        <w:rPr>
          <w:rFonts w:ascii="Arial" w:hAnsi="Arial" w:cs="Arial"/>
          <w:sz w:val="19"/>
          <w:szCs w:val="19"/>
          <w:lang w:val="en-GB"/>
        </w:rPr>
        <w:t xml:space="preserve">The above investment </w:t>
      </w:r>
      <w:r w:rsidR="000F4087" w:rsidRPr="00BC60CB">
        <w:rPr>
          <w:rFonts w:ascii="Arial" w:hAnsi="Arial" w:cs="Arial"/>
          <w:sz w:val="19"/>
          <w:szCs w:val="19"/>
          <w:lang w:val="en-GB"/>
        </w:rPr>
        <w:t>property has</w:t>
      </w:r>
      <w:r w:rsidRPr="00BC60CB">
        <w:rPr>
          <w:rFonts w:ascii="Arial" w:hAnsi="Arial" w:cs="Arial"/>
          <w:sz w:val="19"/>
          <w:szCs w:val="19"/>
          <w:lang w:val="en-GB"/>
        </w:rPr>
        <w:t xml:space="preserve"> been mortgaged </w:t>
      </w:r>
      <w:r w:rsidRPr="006B2BB3">
        <w:rPr>
          <w:rFonts w:ascii="Arial" w:hAnsi="Arial" w:cs="Arial"/>
          <w:sz w:val="19"/>
          <w:szCs w:val="19"/>
          <w:lang w:val="en-GB"/>
        </w:rPr>
        <w:t>as collateral for credit fac</w:t>
      </w:r>
      <w:r w:rsidR="00B96026" w:rsidRPr="006B2BB3">
        <w:rPr>
          <w:rFonts w:ascii="Arial" w:hAnsi="Arial" w:cs="Arial"/>
          <w:sz w:val="19"/>
          <w:szCs w:val="19"/>
          <w:lang w:val="en-GB"/>
        </w:rPr>
        <w:t>ilities as discussed in Note 1</w:t>
      </w:r>
      <w:r w:rsidR="00B7446F" w:rsidRPr="004C3C96">
        <w:rPr>
          <w:rFonts w:ascii="Arial" w:hAnsi="Arial" w:cs="Arial"/>
          <w:sz w:val="19"/>
          <w:szCs w:val="19"/>
          <w:lang w:val="en-GB"/>
        </w:rPr>
        <w:t>2</w:t>
      </w:r>
      <w:r w:rsidR="009F5C6E">
        <w:rPr>
          <w:rFonts w:ascii="Arial" w:hAnsi="Arial" w:cs="Arial"/>
          <w:sz w:val="19"/>
          <w:szCs w:val="19"/>
          <w:lang w:val="en-GB"/>
        </w:rPr>
        <w:t xml:space="preserve"> and 18</w:t>
      </w:r>
      <w:r w:rsidRPr="006B2BB3">
        <w:rPr>
          <w:rFonts w:ascii="Arial" w:hAnsi="Arial" w:cs="Arial"/>
          <w:sz w:val="19"/>
          <w:szCs w:val="19"/>
          <w:lang w:val="en-GB"/>
        </w:rPr>
        <w:t xml:space="preserve"> to the financial statements.</w:t>
      </w:r>
    </w:p>
    <w:p w14:paraId="54460994" w14:textId="0DD7C701" w:rsidR="00014BE2" w:rsidRDefault="00014BE2">
      <w:pPr>
        <w:rPr>
          <w:rFonts w:ascii="Arial" w:hAnsi="Arial" w:cs="Arial"/>
          <w:sz w:val="19"/>
          <w:szCs w:val="19"/>
          <w:lang w:val="en-GB"/>
        </w:rPr>
      </w:pPr>
    </w:p>
    <w:p w14:paraId="3B723CAB" w14:textId="692F5918" w:rsidR="000719A5" w:rsidRPr="00BC60CB" w:rsidRDefault="00231FD7" w:rsidP="004C3C96">
      <w:pPr>
        <w:tabs>
          <w:tab w:val="num" w:pos="180"/>
          <w:tab w:val="left" w:pos="450"/>
        </w:tabs>
        <w:spacing w:line="360" w:lineRule="auto"/>
        <w:ind w:left="360"/>
        <w:jc w:val="both"/>
        <w:rPr>
          <w:rFonts w:ascii="Arial" w:hAnsi="Arial" w:cs="Arial"/>
          <w:sz w:val="19"/>
          <w:szCs w:val="19"/>
        </w:rPr>
      </w:pPr>
      <w:r w:rsidRPr="00BC60CB">
        <w:rPr>
          <w:rFonts w:ascii="Arial" w:hAnsi="Arial" w:cs="Arial"/>
          <w:sz w:val="19"/>
          <w:szCs w:val="19"/>
        </w:rPr>
        <w:t xml:space="preserve">During the </w:t>
      </w:r>
      <w:r w:rsidR="009A28F2">
        <w:rPr>
          <w:rFonts w:ascii="Arial" w:hAnsi="Arial" w:cs="Arial"/>
          <w:sz w:val="19"/>
          <w:szCs w:val="19"/>
        </w:rPr>
        <w:t>three</w:t>
      </w:r>
      <w:r w:rsidR="005F602F" w:rsidRPr="00BC60CB">
        <w:rPr>
          <w:rFonts w:ascii="Arial" w:hAnsi="Arial" w:cs="Arial"/>
          <w:sz w:val="19"/>
          <w:szCs w:val="19"/>
        </w:rPr>
        <w:t xml:space="preserve">-month period ended </w:t>
      </w:r>
      <w:r w:rsidR="009A28F2" w:rsidRPr="00BC60CB">
        <w:rPr>
          <w:rFonts w:ascii="Arial" w:hAnsi="Arial" w:cs="Arial"/>
          <w:sz w:val="19"/>
          <w:szCs w:val="19"/>
          <w:lang w:val="en-GB"/>
        </w:rPr>
        <w:t>3</w:t>
      </w:r>
      <w:r w:rsidR="009A28F2">
        <w:rPr>
          <w:rFonts w:ascii="Arial" w:hAnsi="Arial" w:cs="Arial"/>
          <w:sz w:val="19"/>
          <w:szCs w:val="19"/>
          <w:lang w:val="en-GB"/>
        </w:rPr>
        <w:t>1 March 2018</w:t>
      </w:r>
      <w:r w:rsidRPr="00BC60CB">
        <w:rPr>
          <w:rFonts w:ascii="Arial" w:hAnsi="Arial" w:cs="Arial"/>
          <w:sz w:val="19"/>
          <w:szCs w:val="19"/>
        </w:rPr>
        <w:t xml:space="preserve">, there </w:t>
      </w:r>
      <w:r w:rsidR="00B52D4B" w:rsidRPr="00BC60CB">
        <w:rPr>
          <w:rFonts w:ascii="Arial" w:hAnsi="Arial" w:cs="Arial"/>
          <w:sz w:val="19"/>
          <w:szCs w:val="19"/>
        </w:rPr>
        <w:t>were</w:t>
      </w:r>
      <w:r w:rsidRPr="00BC60CB">
        <w:rPr>
          <w:rFonts w:ascii="Arial" w:hAnsi="Arial" w:cs="Arial"/>
          <w:sz w:val="19"/>
          <w:szCs w:val="19"/>
        </w:rPr>
        <w:t xml:space="preserve"> no</w:t>
      </w:r>
      <w:r w:rsidRPr="00BC60CB">
        <w:rPr>
          <w:rFonts w:ascii="Arial" w:hAnsi="Arial"/>
          <w:sz w:val="19"/>
          <w:szCs w:val="19"/>
          <w:cs/>
        </w:rPr>
        <w:t xml:space="preserve"> </w:t>
      </w:r>
      <w:r w:rsidRPr="00BC60CB">
        <w:rPr>
          <w:rFonts w:ascii="Arial" w:hAnsi="Arial" w:cs="Arial"/>
          <w:sz w:val="19"/>
          <w:szCs w:val="19"/>
        </w:rPr>
        <w:t xml:space="preserve">movement in the fair value of </w:t>
      </w:r>
      <w:r w:rsidR="00B52D4B" w:rsidRPr="00BC60CB">
        <w:rPr>
          <w:rFonts w:ascii="Arial" w:hAnsi="Arial" w:cs="Arial"/>
          <w:sz w:val="19"/>
          <w:szCs w:val="19"/>
        </w:rPr>
        <w:t xml:space="preserve">the </w:t>
      </w:r>
      <w:r w:rsidRPr="00BC60CB">
        <w:rPr>
          <w:rFonts w:ascii="Arial" w:hAnsi="Arial" w:cs="Arial"/>
          <w:sz w:val="19"/>
          <w:szCs w:val="19"/>
        </w:rPr>
        <w:t xml:space="preserve">investment property. </w:t>
      </w:r>
    </w:p>
    <w:p w14:paraId="7F01DFA4" w14:textId="77777777" w:rsidR="004C3C96" w:rsidRPr="00BC60CB" w:rsidRDefault="004C3C96" w:rsidP="00DA75B4">
      <w:pPr>
        <w:pStyle w:val="BodyTextIndent3"/>
        <w:spacing w:line="360" w:lineRule="auto"/>
        <w:ind w:left="364" w:firstLine="0"/>
        <w:rPr>
          <w:rFonts w:ascii="Arial" w:hAnsi="Arial" w:cs="Arial"/>
          <w:sz w:val="19"/>
          <w:szCs w:val="19"/>
          <w:u w:val="single"/>
        </w:rPr>
      </w:pPr>
    </w:p>
    <w:p w14:paraId="3A62A6DF" w14:textId="0532C229" w:rsidR="00601965" w:rsidRPr="00BC60CB" w:rsidRDefault="00D7245E"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P</w:t>
      </w:r>
      <w:r w:rsidR="00601965" w:rsidRPr="00BC60CB">
        <w:rPr>
          <w:rFonts w:ascii="Arial" w:hAnsi="Arial" w:cs="Arial"/>
          <w:sz w:val="19"/>
          <w:szCs w:val="19"/>
          <w:u w:val="single"/>
          <w:lang w:val="en-GB"/>
        </w:rPr>
        <w:t>ROPERTY</w:t>
      </w:r>
      <w:r w:rsidR="00601965" w:rsidRPr="00BC60CB">
        <w:rPr>
          <w:rFonts w:ascii="Arial" w:hAnsi="Arial" w:cs="Arial"/>
          <w:sz w:val="19"/>
          <w:szCs w:val="19"/>
          <w:u w:val="single"/>
        </w:rPr>
        <w:t>, PLANT AND EQUIPMENT</w:t>
      </w:r>
      <w:r w:rsidR="2A184078" w:rsidRPr="00BC60CB">
        <w:rPr>
          <w:rFonts w:ascii="Arial" w:hAnsi="Arial" w:cs="Arial"/>
          <w:sz w:val="19"/>
          <w:szCs w:val="19"/>
          <w:u w:val="single"/>
        </w:rPr>
        <w:t xml:space="preserve"> </w:t>
      </w:r>
      <w:r w:rsidR="00176B34" w:rsidRPr="00BC60CB">
        <w:rPr>
          <w:rFonts w:ascii="Arial" w:hAnsi="Arial" w:cs="Arial"/>
          <w:sz w:val="19"/>
          <w:szCs w:val="19"/>
          <w:u w:val="single"/>
        </w:rPr>
        <w:t>-</w:t>
      </w:r>
      <w:r w:rsidR="2A184078" w:rsidRPr="00BC60CB">
        <w:rPr>
          <w:rFonts w:ascii="Arial" w:hAnsi="Arial" w:cs="Arial"/>
          <w:sz w:val="19"/>
          <w:szCs w:val="19"/>
          <w:u w:val="single"/>
        </w:rPr>
        <w:t xml:space="preserve"> </w:t>
      </w:r>
      <w:r w:rsidR="00176B34" w:rsidRPr="00BC60CB">
        <w:rPr>
          <w:rFonts w:ascii="Arial" w:hAnsi="Arial" w:cs="Arial"/>
          <w:sz w:val="19"/>
          <w:szCs w:val="19"/>
          <w:u w:val="single"/>
        </w:rPr>
        <w:t>NET</w:t>
      </w:r>
    </w:p>
    <w:p w14:paraId="2C1494AF" w14:textId="42059A7C" w:rsidR="00C04C3A" w:rsidRPr="00BC60CB" w:rsidRDefault="00C04C3A" w:rsidP="00657188">
      <w:pPr>
        <w:pStyle w:val="BodyTextIndent3"/>
        <w:tabs>
          <w:tab w:val="left" w:pos="360"/>
        </w:tabs>
        <w:spacing w:line="360" w:lineRule="auto"/>
        <w:ind w:left="360" w:firstLine="0"/>
        <w:rPr>
          <w:rFonts w:ascii="Arial" w:hAnsi="Arial" w:cs="Arial"/>
          <w:sz w:val="19"/>
          <w:szCs w:val="19"/>
          <w:lang w:val="en-GB"/>
        </w:rPr>
      </w:pPr>
    </w:p>
    <w:p w14:paraId="1591DB96" w14:textId="02F63981" w:rsidR="007F2B8A" w:rsidRPr="00BC60CB" w:rsidRDefault="007F2B8A" w:rsidP="004C3C96">
      <w:pPr>
        <w:tabs>
          <w:tab w:val="left" w:pos="576"/>
          <w:tab w:val="left" w:pos="900"/>
        </w:tabs>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During the </w:t>
      </w:r>
      <w:r w:rsidR="009A28F2">
        <w:rPr>
          <w:rFonts w:ascii="Arial" w:hAnsi="Arial" w:cs="Arial"/>
          <w:sz w:val="19"/>
          <w:szCs w:val="19"/>
          <w:lang w:val="en-GB"/>
        </w:rPr>
        <w:t>three</w:t>
      </w:r>
      <w:r w:rsidRPr="00BC60CB">
        <w:rPr>
          <w:rFonts w:ascii="Arial" w:hAnsi="Arial" w:cs="Arial"/>
          <w:sz w:val="19"/>
          <w:szCs w:val="19"/>
        </w:rPr>
        <w:t xml:space="preserve">-month period ended </w:t>
      </w:r>
      <w:r w:rsidR="009A28F2" w:rsidRPr="00BC60CB">
        <w:rPr>
          <w:rFonts w:ascii="Arial" w:hAnsi="Arial" w:cs="Arial"/>
          <w:sz w:val="19"/>
          <w:szCs w:val="19"/>
          <w:lang w:val="en-GB"/>
        </w:rPr>
        <w:t>3</w:t>
      </w:r>
      <w:r w:rsidR="009A28F2">
        <w:rPr>
          <w:rFonts w:ascii="Arial" w:hAnsi="Arial" w:cs="Arial"/>
          <w:sz w:val="19"/>
          <w:szCs w:val="19"/>
          <w:lang w:val="en-GB"/>
        </w:rPr>
        <w:t>1 March 2018</w:t>
      </w:r>
      <w:r w:rsidRPr="00BC60CB">
        <w:rPr>
          <w:rFonts w:ascii="Arial" w:hAnsi="Arial" w:cs="Arial"/>
          <w:sz w:val="19"/>
          <w:szCs w:val="19"/>
          <w:lang w:val="en-GB"/>
        </w:rPr>
        <w:t>, the Company has</w:t>
      </w:r>
      <w:r w:rsidR="00FB7B71" w:rsidRPr="00BC60CB">
        <w:rPr>
          <w:rFonts w:ascii="Arial" w:hAnsi="Arial" w:cs="Arial"/>
          <w:sz w:val="19"/>
          <w:szCs w:val="19"/>
          <w:cs/>
          <w:lang w:val="en-GB"/>
        </w:rPr>
        <w:t xml:space="preserve"> </w:t>
      </w:r>
      <w:r w:rsidR="00FB7B71" w:rsidRPr="00BC60CB">
        <w:rPr>
          <w:rFonts w:ascii="Arial" w:hAnsi="Arial" w:cs="Arial"/>
          <w:sz w:val="19"/>
          <w:szCs w:val="19"/>
        </w:rPr>
        <w:t>the</w:t>
      </w:r>
      <w:r w:rsidRPr="00BC60CB">
        <w:rPr>
          <w:rFonts w:ascii="Arial" w:hAnsi="Arial" w:cs="Arial"/>
          <w:sz w:val="19"/>
          <w:szCs w:val="19"/>
          <w:lang w:val="en-GB"/>
        </w:rPr>
        <w:t xml:space="preserve"> following condensed movements in property, plant and equipment:</w:t>
      </w:r>
    </w:p>
    <w:p w14:paraId="17A1D685" w14:textId="77777777" w:rsidR="007F2B8A" w:rsidRPr="00BC60CB" w:rsidRDefault="007F2B8A" w:rsidP="007F2B8A">
      <w:pPr>
        <w:tabs>
          <w:tab w:val="left" w:pos="360"/>
          <w:tab w:val="left" w:pos="900"/>
        </w:tabs>
        <w:spacing w:line="360" w:lineRule="auto"/>
        <w:ind w:left="360"/>
        <w:jc w:val="thaiDistribute"/>
        <w:rPr>
          <w:rFonts w:ascii="Arial" w:hAnsi="Arial" w:cs="Arial"/>
          <w:sz w:val="19"/>
          <w:szCs w:val="19"/>
          <w:lang w:val="en-GB"/>
        </w:rPr>
      </w:pPr>
    </w:p>
    <w:tbl>
      <w:tblPr>
        <w:tblW w:w="8998" w:type="dxa"/>
        <w:tblInd w:w="392" w:type="dxa"/>
        <w:tblLayout w:type="fixed"/>
        <w:tblLook w:val="0000" w:firstRow="0" w:lastRow="0" w:firstColumn="0" w:lastColumn="0" w:noHBand="0" w:noVBand="0"/>
      </w:tblPr>
      <w:tblGrid>
        <w:gridCol w:w="6838"/>
        <w:gridCol w:w="360"/>
        <w:gridCol w:w="1800"/>
      </w:tblGrid>
      <w:tr w:rsidR="007F2B8A" w:rsidRPr="00290C52" w14:paraId="2DA63DFF" w14:textId="77777777" w:rsidTr="007F2B8A">
        <w:trPr>
          <w:trHeight w:val="266"/>
        </w:trPr>
        <w:tc>
          <w:tcPr>
            <w:tcW w:w="6838" w:type="dxa"/>
          </w:tcPr>
          <w:p w14:paraId="36AF7BAB" w14:textId="77777777" w:rsidR="007F2B8A" w:rsidRPr="00BC60CB" w:rsidRDefault="007F2B8A" w:rsidP="00C014A1">
            <w:pPr>
              <w:tabs>
                <w:tab w:val="left" w:pos="3090"/>
                <w:tab w:val="left" w:pos="4860"/>
              </w:tabs>
              <w:spacing w:line="360" w:lineRule="auto"/>
              <w:rPr>
                <w:rFonts w:ascii="Arial" w:hAnsi="Arial" w:cs="Arial"/>
                <w:sz w:val="19"/>
                <w:szCs w:val="19"/>
                <w:cs/>
                <w:lang w:val="en-GB"/>
              </w:rPr>
            </w:pPr>
          </w:p>
        </w:tc>
        <w:tc>
          <w:tcPr>
            <w:tcW w:w="360" w:type="dxa"/>
            <w:vAlign w:val="center"/>
          </w:tcPr>
          <w:p w14:paraId="05281050" w14:textId="77777777" w:rsidR="007F2B8A" w:rsidRPr="00BC60CB" w:rsidRDefault="007F2B8A" w:rsidP="00C014A1">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D068196" w14:textId="77777777" w:rsidR="007F2B8A" w:rsidRPr="00BC60CB" w:rsidRDefault="007F2B8A" w:rsidP="00C014A1">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7F2B8A" w:rsidRPr="00290C52" w14:paraId="7029F573" w14:textId="77777777" w:rsidTr="007F2B8A">
        <w:trPr>
          <w:trHeight w:val="72"/>
        </w:trPr>
        <w:tc>
          <w:tcPr>
            <w:tcW w:w="6838" w:type="dxa"/>
          </w:tcPr>
          <w:p w14:paraId="5DA525B1" w14:textId="77777777" w:rsidR="007F2B8A" w:rsidRPr="00BC60CB" w:rsidRDefault="007F2B8A" w:rsidP="00C014A1">
            <w:pPr>
              <w:tabs>
                <w:tab w:val="left" w:pos="3090"/>
                <w:tab w:val="left" w:pos="4860"/>
              </w:tabs>
              <w:spacing w:line="360" w:lineRule="auto"/>
              <w:rPr>
                <w:rFonts w:ascii="Arial" w:hAnsi="Arial" w:cs="Arial"/>
                <w:snapToGrid w:val="0"/>
                <w:sz w:val="19"/>
                <w:szCs w:val="19"/>
                <w:cs/>
                <w:lang w:eastAsia="th-TH"/>
              </w:rPr>
            </w:pPr>
          </w:p>
        </w:tc>
        <w:tc>
          <w:tcPr>
            <w:tcW w:w="360" w:type="dxa"/>
          </w:tcPr>
          <w:p w14:paraId="23A3F123" w14:textId="77777777" w:rsidR="007F2B8A" w:rsidRPr="00BC60CB" w:rsidRDefault="007F2B8A"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3668C87" w14:textId="77777777" w:rsidR="007F2B8A" w:rsidRPr="00BC60CB" w:rsidRDefault="007F2B8A" w:rsidP="00C014A1">
            <w:pPr>
              <w:tabs>
                <w:tab w:val="left" w:pos="3090"/>
                <w:tab w:val="left" w:pos="4860"/>
              </w:tabs>
              <w:spacing w:line="360" w:lineRule="auto"/>
              <w:jc w:val="right"/>
              <w:rPr>
                <w:rFonts w:ascii="Arial" w:hAnsi="Arial" w:cs="Arial"/>
                <w:snapToGrid w:val="0"/>
                <w:sz w:val="19"/>
                <w:szCs w:val="19"/>
                <w:cs/>
                <w:lang w:eastAsia="th-TH"/>
              </w:rPr>
            </w:pPr>
          </w:p>
        </w:tc>
      </w:tr>
      <w:tr w:rsidR="00DB307F" w:rsidRPr="00FE60A8" w14:paraId="5256A09B" w14:textId="77777777" w:rsidTr="007F2B8A">
        <w:tc>
          <w:tcPr>
            <w:tcW w:w="6838" w:type="dxa"/>
          </w:tcPr>
          <w:p w14:paraId="14BA37E3" w14:textId="3B08BF23" w:rsidR="00DB307F" w:rsidRPr="00BC60CB" w:rsidRDefault="00DB307F" w:rsidP="00DB307F">
            <w:pPr>
              <w:tabs>
                <w:tab w:val="left" w:pos="900"/>
              </w:tabs>
              <w:spacing w:line="360" w:lineRule="auto"/>
              <w:rPr>
                <w:rFonts w:ascii="Arial" w:hAnsi="Arial" w:cs="Arial"/>
                <w:sz w:val="19"/>
                <w:szCs w:val="19"/>
              </w:rPr>
            </w:pPr>
            <w:r w:rsidRPr="00BC60CB">
              <w:rPr>
                <w:rFonts w:ascii="Arial" w:hAnsi="Arial" w:cs="Arial"/>
                <w:sz w:val="19"/>
                <w:szCs w:val="19"/>
              </w:rPr>
              <w:t>Net book value as at 1 January 201</w:t>
            </w:r>
            <w:r w:rsidR="009A28F2">
              <w:rPr>
                <w:rFonts w:ascii="Arial" w:hAnsi="Arial" w:cs="Arial"/>
                <w:sz w:val="19"/>
                <w:szCs w:val="19"/>
              </w:rPr>
              <w:t>8</w:t>
            </w:r>
          </w:p>
        </w:tc>
        <w:tc>
          <w:tcPr>
            <w:tcW w:w="360" w:type="dxa"/>
          </w:tcPr>
          <w:p w14:paraId="46FEC3B9" w14:textId="77777777" w:rsidR="00DB307F" w:rsidRPr="00BC60CB" w:rsidRDefault="00DB307F" w:rsidP="00DB307F">
            <w:pPr>
              <w:tabs>
                <w:tab w:val="left" w:pos="3090"/>
                <w:tab w:val="left" w:pos="4860"/>
              </w:tabs>
              <w:spacing w:line="360" w:lineRule="auto"/>
              <w:jc w:val="center"/>
              <w:rPr>
                <w:rFonts w:ascii="Arial" w:hAnsi="Arial" w:cs="Arial"/>
                <w:snapToGrid w:val="0"/>
                <w:sz w:val="19"/>
                <w:szCs w:val="19"/>
                <w:cs/>
                <w:lang w:eastAsia="th-TH"/>
              </w:rPr>
            </w:pPr>
          </w:p>
        </w:tc>
        <w:tc>
          <w:tcPr>
            <w:tcW w:w="1800" w:type="dxa"/>
          </w:tcPr>
          <w:p w14:paraId="36A77C41" w14:textId="59B7D85F" w:rsidR="00DB307F" w:rsidRPr="00FE5B9D" w:rsidRDefault="004C3C96" w:rsidP="00DB307F">
            <w:pPr>
              <w:ind w:right="72"/>
              <w:jc w:val="right"/>
              <w:rPr>
                <w:rFonts w:ascii="Arial" w:hAnsi="Arial" w:cs="Arial"/>
                <w:sz w:val="19"/>
                <w:szCs w:val="19"/>
                <w:lang w:val="en-GB"/>
              </w:rPr>
            </w:pPr>
            <w:r w:rsidRPr="00FE5B9D">
              <w:rPr>
                <w:rFonts w:ascii="Arial" w:hAnsi="Arial" w:cs="Arial"/>
                <w:sz w:val="19"/>
                <w:szCs w:val="19"/>
                <w:lang w:val="en-GB"/>
              </w:rPr>
              <w:t>933,144</w:t>
            </w:r>
          </w:p>
        </w:tc>
      </w:tr>
      <w:tr w:rsidR="00DB307F" w:rsidRPr="00FE60A8" w14:paraId="41737461" w14:textId="77777777" w:rsidTr="007F2B8A">
        <w:tc>
          <w:tcPr>
            <w:tcW w:w="6838" w:type="dxa"/>
          </w:tcPr>
          <w:p w14:paraId="605C2FBA" w14:textId="77777777" w:rsidR="00DB307F" w:rsidRPr="00BC60CB" w:rsidRDefault="00DB307F" w:rsidP="00DB307F">
            <w:pPr>
              <w:tabs>
                <w:tab w:val="left" w:pos="900"/>
              </w:tabs>
              <w:spacing w:line="360" w:lineRule="auto"/>
              <w:rPr>
                <w:rFonts w:ascii="Arial" w:hAnsi="Arial" w:cs="Arial"/>
                <w:sz w:val="19"/>
                <w:szCs w:val="19"/>
                <w:lang w:val="en-GB"/>
              </w:rPr>
            </w:pPr>
            <w:r w:rsidRPr="00BC60CB">
              <w:rPr>
                <w:rFonts w:ascii="Arial" w:hAnsi="Arial" w:cs="Arial"/>
                <w:sz w:val="19"/>
                <w:szCs w:val="19"/>
                <w:lang w:val="en-GB"/>
              </w:rPr>
              <w:t>Purchases of assets</w:t>
            </w:r>
          </w:p>
        </w:tc>
        <w:tc>
          <w:tcPr>
            <w:tcW w:w="360" w:type="dxa"/>
          </w:tcPr>
          <w:p w14:paraId="4B9FCF1B" w14:textId="77777777" w:rsidR="00DB307F" w:rsidRPr="00BC60CB" w:rsidRDefault="00DB307F" w:rsidP="00DB307F">
            <w:pPr>
              <w:tabs>
                <w:tab w:val="left" w:pos="3090"/>
                <w:tab w:val="left" w:pos="4860"/>
              </w:tabs>
              <w:spacing w:line="360" w:lineRule="auto"/>
              <w:jc w:val="center"/>
              <w:rPr>
                <w:rFonts w:ascii="Arial" w:hAnsi="Arial" w:cs="Arial"/>
                <w:snapToGrid w:val="0"/>
                <w:sz w:val="19"/>
                <w:szCs w:val="19"/>
                <w:cs/>
                <w:lang w:eastAsia="th-TH"/>
              </w:rPr>
            </w:pPr>
          </w:p>
        </w:tc>
        <w:tc>
          <w:tcPr>
            <w:tcW w:w="1800" w:type="dxa"/>
          </w:tcPr>
          <w:p w14:paraId="4CD92529" w14:textId="61CBFF7D" w:rsidR="00DB307F" w:rsidRPr="00FE5B9D" w:rsidRDefault="00B865C1" w:rsidP="00DB307F">
            <w:pPr>
              <w:ind w:right="72"/>
              <w:jc w:val="right"/>
              <w:rPr>
                <w:rFonts w:ascii="Arial" w:hAnsi="Arial" w:cs="Arial"/>
                <w:sz w:val="19"/>
                <w:szCs w:val="19"/>
                <w:lang w:val="en-GB"/>
              </w:rPr>
            </w:pPr>
            <w:r w:rsidRPr="00FE5B9D">
              <w:rPr>
                <w:rFonts w:ascii="Arial" w:hAnsi="Arial" w:cs="Arial"/>
                <w:sz w:val="19"/>
                <w:szCs w:val="19"/>
                <w:lang w:val="en-GB"/>
              </w:rPr>
              <w:t>126,206</w:t>
            </w:r>
          </w:p>
        </w:tc>
      </w:tr>
      <w:tr w:rsidR="00FE60A8" w:rsidRPr="00FE60A8" w14:paraId="62F9E98D" w14:textId="77777777" w:rsidTr="007F2B8A">
        <w:tc>
          <w:tcPr>
            <w:tcW w:w="6838" w:type="dxa"/>
          </w:tcPr>
          <w:p w14:paraId="4FDA28A1" w14:textId="6BD2F918" w:rsidR="00FE60A8" w:rsidRPr="00BC60CB" w:rsidRDefault="00862671" w:rsidP="00C014A1">
            <w:pPr>
              <w:tabs>
                <w:tab w:val="left" w:pos="900"/>
              </w:tabs>
              <w:spacing w:line="360" w:lineRule="auto"/>
              <w:rPr>
                <w:rFonts w:ascii="Arial" w:hAnsi="Arial" w:cs="Arial"/>
                <w:sz w:val="19"/>
                <w:szCs w:val="19"/>
                <w:lang w:val="en-GB"/>
              </w:rPr>
            </w:pPr>
            <w:r>
              <w:rPr>
                <w:rFonts w:ascii="Arial" w:hAnsi="Arial" w:cs="Arial"/>
                <w:sz w:val="19"/>
                <w:szCs w:val="19"/>
                <w:lang w:val="en-GB"/>
              </w:rPr>
              <w:t>Disposal and written off assets</w:t>
            </w:r>
            <w:r w:rsidR="00201075">
              <w:rPr>
                <w:rFonts w:ascii="Arial" w:hAnsi="Arial" w:cs="Arial"/>
                <w:sz w:val="19"/>
                <w:szCs w:val="19"/>
                <w:lang w:val="en-GB"/>
              </w:rPr>
              <w:t xml:space="preserve"> </w:t>
            </w:r>
            <w:r>
              <w:rPr>
                <w:rFonts w:ascii="Arial" w:hAnsi="Arial" w:cs="Arial"/>
                <w:sz w:val="19"/>
                <w:szCs w:val="19"/>
                <w:lang w:val="en-GB"/>
              </w:rPr>
              <w:t>-</w:t>
            </w:r>
            <w:r w:rsidR="00201075">
              <w:rPr>
                <w:rFonts w:ascii="Arial" w:hAnsi="Arial" w:cs="Arial"/>
                <w:sz w:val="19"/>
                <w:szCs w:val="19"/>
                <w:lang w:val="en-GB"/>
              </w:rPr>
              <w:t xml:space="preserve"> </w:t>
            </w:r>
            <w:r>
              <w:rPr>
                <w:rFonts w:ascii="Arial" w:hAnsi="Arial" w:cs="Arial"/>
                <w:sz w:val="19"/>
                <w:szCs w:val="19"/>
                <w:lang w:val="en-GB"/>
              </w:rPr>
              <w:t>net</w:t>
            </w:r>
          </w:p>
        </w:tc>
        <w:tc>
          <w:tcPr>
            <w:tcW w:w="360" w:type="dxa"/>
          </w:tcPr>
          <w:p w14:paraId="7F559A9A" w14:textId="77777777" w:rsidR="00FE60A8" w:rsidRPr="00BC60CB" w:rsidRDefault="00FE60A8" w:rsidP="00C014A1">
            <w:pPr>
              <w:tabs>
                <w:tab w:val="left" w:pos="900"/>
              </w:tabs>
              <w:spacing w:line="360" w:lineRule="auto"/>
              <w:rPr>
                <w:rFonts w:ascii="Arial" w:hAnsi="Arial" w:cs="Arial"/>
                <w:sz w:val="19"/>
                <w:szCs w:val="19"/>
                <w:cs/>
                <w:lang w:val="en-GB"/>
              </w:rPr>
            </w:pPr>
          </w:p>
        </w:tc>
        <w:tc>
          <w:tcPr>
            <w:tcW w:w="1800" w:type="dxa"/>
          </w:tcPr>
          <w:p w14:paraId="1218F84A" w14:textId="2881A8AE" w:rsidR="00FE60A8" w:rsidRPr="00FE5B9D" w:rsidRDefault="00FE60A8" w:rsidP="00C014A1">
            <w:pPr>
              <w:ind w:right="72"/>
              <w:jc w:val="right"/>
              <w:rPr>
                <w:rFonts w:ascii="Arial" w:hAnsi="Arial" w:cs="Browallia New"/>
                <w:sz w:val="19"/>
              </w:rPr>
            </w:pPr>
            <w:r w:rsidRPr="00FE5B9D">
              <w:rPr>
                <w:rFonts w:ascii="Arial" w:hAnsi="Arial" w:cs="Browallia New"/>
                <w:sz w:val="19"/>
              </w:rPr>
              <w:t>(252)</w:t>
            </w:r>
          </w:p>
        </w:tc>
      </w:tr>
      <w:tr w:rsidR="007F2B8A" w:rsidRPr="00FE60A8" w14:paraId="20031F26" w14:textId="77777777" w:rsidTr="007F2B8A">
        <w:tc>
          <w:tcPr>
            <w:tcW w:w="6838" w:type="dxa"/>
          </w:tcPr>
          <w:p w14:paraId="71D4AA40" w14:textId="77777777" w:rsidR="007F2B8A" w:rsidRPr="00BC60CB" w:rsidRDefault="007F2B8A" w:rsidP="00C014A1">
            <w:pPr>
              <w:tabs>
                <w:tab w:val="left" w:pos="900"/>
              </w:tabs>
              <w:spacing w:line="360" w:lineRule="auto"/>
              <w:rPr>
                <w:rFonts w:ascii="Arial" w:hAnsi="Arial" w:cs="Arial"/>
                <w:sz w:val="19"/>
                <w:szCs w:val="19"/>
                <w:lang w:val="en-GB"/>
              </w:rPr>
            </w:pPr>
            <w:r w:rsidRPr="00BC60CB">
              <w:rPr>
                <w:rFonts w:ascii="Arial" w:hAnsi="Arial" w:cs="Arial"/>
                <w:sz w:val="19"/>
                <w:szCs w:val="19"/>
                <w:lang w:val="en-GB"/>
              </w:rPr>
              <w:t>Depreciation for the period</w:t>
            </w:r>
          </w:p>
        </w:tc>
        <w:tc>
          <w:tcPr>
            <w:tcW w:w="360" w:type="dxa"/>
          </w:tcPr>
          <w:p w14:paraId="069446B0" w14:textId="77777777" w:rsidR="007F2B8A" w:rsidRPr="00BC60CB" w:rsidRDefault="007F2B8A" w:rsidP="00C014A1">
            <w:pPr>
              <w:tabs>
                <w:tab w:val="left" w:pos="900"/>
              </w:tabs>
              <w:spacing w:line="360" w:lineRule="auto"/>
              <w:rPr>
                <w:rFonts w:ascii="Arial" w:hAnsi="Arial" w:cs="Arial"/>
                <w:sz w:val="19"/>
                <w:szCs w:val="19"/>
                <w:cs/>
                <w:lang w:val="en-GB"/>
              </w:rPr>
            </w:pPr>
          </w:p>
        </w:tc>
        <w:tc>
          <w:tcPr>
            <w:tcW w:w="1800" w:type="dxa"/>
          </w:tcPr>
          <w:p w14:paraId="01687953" w14:textId="406CED0D" w:rsidR="007F2B8A" w:rsidRPr="00FE5B9D" w:rsidRDefault="0036387B" w:rsidP="00C014A1">
            <w:pPr>
              <w:ind w:right="72"/>
              <w:jc w:val="right"/>
              <w:rPr>
                <w:rFonts w:ascii="Arial" w:hAnsi="Arial" w:cs="Browallia New"/>
                <w:sz w:val="19"/>
              </w:rPr>
            </w:pPr>
            <w:r w:rsidRPr="00FE5B9D">
              <w:rPr>
                <w:rFonts w:ascii="Arial" w:hAnsi="Arial" w:cs="Browallia New"/>
                <w:sz w:val="19"/>
              </w:rPr>
              <w:t>(13,379)</w:t>
            </w:r>
          </w:p>
        </w:tc>
      </w:tr>
      <w:tr w:rsidR="007F2B8A" w:rsidRPr="00290C52" w14:paraId="5E45E07F" w14:textId="77777777" w:rsidTr="007F2B8A">
        <w:tc>
          <w:tcPr>
            <w:tcW w:w="6838" w:type="dxa"/>
          </w:tcPr>
          <w:p w14:paraId="32CEBEE9" w14:textId="26D1E99F" w:rsidR="007F2B8A" w:rsidRPr="00BC60CB" w:rsidRDefault="007F2B8A" w:rsidP="00C014A1">
            <w:pPr>
              <w:tabs>
                <w:tab w:val="left" w:pos="900"/>
              </w:tabs>
              <w:spacing w:line="360" w:lineRule="auto"/>
              <w:rPr>
                <w:rFonts w:ascii="Arial" w:hAnsi="Arial" w:cs="Arial"/>
                <w:sz w:val="19"/>
                <w:szCs w:val="19"/>
              </w:rPr>
            </w:pPr>
            <w:r w:rsidRPr="00BC60CB">
              <w:rPr>
                <w:rFonts w:ascii="Arial" w:hAnsi="Arial" w:cs="Arial"/>
                <w:sz w:val="19"/>
                <w:szCs w:val="19"/>
              </w:rPr>
              <w:t xml:space="preserve">Net book value as at </w:t>
            </w:r>
            <w:r w:rsidR="009A28F2" w:rsidRPr="00BC60CB">
              <w:rPr>
                <w:rFonts w:ascii="Arial" w:hAnsi="Arial" w:cs="Arial"/>
                <w:sz w:val="19"/>
                <w:szCs w:val="19"/>
                <w:lang w:val="en-GB"/>
              </w:rPr>
              <w:t>3</w:t>
            </w:r>
            <w:r w:rsidR="009A28F2">
              <w:rPr>
                <w:rFonts w:ascii="Arial" w:hAnsi="Arial" w:cs="Arial"/>
                <w:sz w:val="19"/>
                <w:szCs w:val="19"/>
                <w:lang w:val="en-GB"/>
              </w:rPr>
              <w:t>1 March 2018</w:t>
            </w:r>
          </w:p>
        </w:tc>
        <w:tc>
          <w:tcPr>
            <w:tcW w:w="360" w:type="dxa"/>
          </w:tcPr>
          <w:p w14:paraId="407EC846" w14:textId="77777777" w:rsidR="007F2B8A" w:rsidRPr="00BC60CB" w:rsidRDefault="007F2B8A"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bottom w:val="single" w:sz="12" w:space="0" w:color="auto"/>
            </w:tcBorders>
          </w:tcPr>
          <w:p w14:paraId="5AD5FC88" w14:textId="2DCEF1ED" w:rsidR="007F2B8A" w:rsidRPr="00BC60CB" w:rsidRDefault="0036387B" w:rsidP="00C014A1">
            <w:pPr>
              <w:ind w:right="72"/>
              <w:jc w:val="right"/>
              <w:rPr>
                <w:rFonts w:ascii="Arial" w:hAnsi="Arial" w:cs="Arial"/>
                <w:sz w:val="19"/>
                <w:szCs w:val="19"/>
                <w:lang w:val="en-GB"/>
              </w:rPr>
            </w:pPr>
            <w:r>
              <w:rPr>
                <w:rFonts w:ascii="Arial" w:hAnsi="Arial" w:cs="Arial"/>
                <w:sz w:val="19"/>
                <w:szCs w:val="19"/>
                <w:lang w:val="en-GB"/>
              </w:rPr>
              <w:t>1,045,719</w:t>
            </w:r>
          </w:p>
        </w:tc>
      </w:tr>
    </w:tbl>
    <w:p w14:paraId="39C241FA" w14:textId="35A15EE0" w:rsidR="007F2B8A" w:rsidRPr="00BC60CB" w:rsidRDefault="007F2B8A" w:rsidP="007F2B8A">
      <w:pPr>
        <w:pStyle w:val="BodyTextIndent3"/>
        <w:spacing w:line="360" w:lineRule="auto"/>
        <w:ind w:left="0" w:firstLine="0"/>
        <w:rPr>
          <w:rFonts w:ascii="Arial" w:hAnsi="Arial" w:cs="Arial"/>
          <w:sz w:val="19"/>
          <w:szCs w:val="19"/>
          <w:u w:val="single"/>
        </w:rPr>
      </w:pPr>
    </w:p>
    <w:p w14:paraId="69DFE241" w14:textId="77777777" w:rsidR="006E62AB" w:rsidRDefault="006E62AB">
      <w:pPr>
        <w:rPr>
          <w:rFonts w:ascii="Arial" w:hAnsi="Arial" w:cs="Arial"/>
          <w:sz w:val="19"/>
          <w:szCs w:val="19"/>
          <w:lang w:val="en-GB"/>
        </w:rPr>
      </w:pPr>
      <w:r>
        <w:rPr>
          <w:rFonts w:ascii="Arial" w:hAnsi="Arial" w:cs="Arial"/>
          <w:sz w:val="19"/>
          <w:szCs w:val="19"/>
          <w:lang w:val="en-GB"/>
        </w:rPr>
        <w:br w:type="page"/>
      </w:r>
    </w:p>
    <w:p w14:paraId="6C69E57D" w14:textId="095555A5" w:rsidR="007F2B8A" w:rsidRPr="00BC60CB" w:rsidRDefault="007F2B8A"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lastRenderedPageBreak/>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FE5B9D">
        <w:rPr>
          <w:rFonts w:ascii="Arial" w:hAnsi="Arial" w:cs="Arial"/>
          <w:sz w:val="19"/>
          <w:szCs w:val="19"/>
          <w:lang w:val="en-GB"/>
        </w:rPr>
        <w:t>1</w:t>
      </w:r>
      <w:r w:rsidR="0063235B" w:rsidRPr="0049256A">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65581652" w14:textId="3E2EF748" w:rsidR="009A28F2" w:rsidRDefault="009A28F2" w:rsidP="00657188">
      <w:pPr>
        <w:pStyle w:val="BodyTextIndent3"/>
        <w:tabs>
          <w:tab w:val="left" w:pos="360"/>
        </w:tabs>
        <w:spacing w:line="360" w:lineRule="auto"/>
        <w:ind w:left="360" w:firstLine="0"/>
        <w:rPr>
          <w:rFonts w:ascii="Garamond" w:hAnsi="Garamond" w:cs="Arial"/>
          <w:sz w:val="20"/>
          <w:szCs w:val="20"/>
          <w:lang w:val="en-GB"/>
        </w:rPr>
      </w:pPr>
    </w:p>
    <w:p w14:paraId="3F55D5D2" w14:textId="246ADF18" w:rsidR="00EC2AE1" w:rsidRPr="00BC60CB" w:rsidRDefault="0085767B"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SHORT</w:t>
      </w:r>
      <w:r w:rsidRPr="00BC60CB">
        <w:rPr>
          <w:rFonts w:ascii="Arial" w:hAnsi="Arial" w:cs="Arial"/>
          <w:sz w:val="19"/>
          <w:szCs w:val="19"/>
          <w:u w:val="single"/>
        </w:rPr>
        <w:t>-</w:t>
      </w:r>
      <w:r w:rsidR="00EC2AE1" w:rsidRPr="00BC60CB">
        <w:rPr>
          <w:rFonts w:ascii="Arial" w:hAnsi="Arial" w:cs="Arial"/>
          <w:sz w:val="19"/>
          <w:szCs w:val="19"/>
          <w:u w:val="single"/>
        </w:rPr>
        <w:t xml:space="preserve">TERM LOANS FROM </w:t>
      </w:r>
      <w:r w:rsidR="00EC4FB2" w:rsidRPr="00BC60CB">
        <w:rPr>
          <w:rFonts w:ascii="Arial" w:hAnsi="Arial" w:cs="Arial"/>
          <w:sz w:val="19"/>
          <w:szCs w:val="19"/>
          <w:u w:val="single"/>
        </w:rPr>
        <w:t>BANK</w:t>
      </w:r>
    </w:p>
    <w:p w14:paraId="576CE611" w14:textId="7093A323" w:rsidR="00EC2AE1" w:rsidRPr="00BC60CB" w:rsidRDefault="00EC2AE1" w:rsidP="00BC60CB">
      <w:pPr>
        <w:pStyle w:val="BodyTextIndent3"/>
        <w:ind w:left="426" w:firstLine="0"/>
        <w:rPr>
          <w:rFonts w:ascii="Arial" w:hAnsi="Arial" w:cs="Arial"/>
          <w:caps/>
          <w:sz w:val="16"/>
          <w:szCs w:val="16"/>
          <w:u w:val="single"/>
          <w:lang w:bidi="th-TH"/>
        </w:rPr>
      </w:pPr>
    </w:p>
    <w:tbl>
      <w:tblPr>
        <w:tblW w:w="8934" w:type="dxa"/>
        <w:tblInd w:w="426" w:type="dxa"/>
        <w:tblLayout w:type="fixed"/>
        <w:tblLook w:val="0000" w:firstRow="0" w:lastRow="0" w:firstColumn="0" w:lastColumn="0" w:noHBand="0" w:noVBand="0"/>
      </w:tblPr>
      <w:tblGrid>
        <w:gridCol w:w="5154"/>
        <w:gridCol w:w="1710"/>
        <w:gridCol w:w="270"/>
        <w:gridCol w:w="1800"/>
      </w:tblGrid>
      <w:tr w:rsidR="00EC2AE1" w:rsidRPr="00290C52" w14:paraId="2A1C9B6F" w14:textId="77777777" w:rsidTr="0005689E">
        <w:trPr>
          <w:cantSplit/>
        </w:trPr>
        <w:tc>
          <w:tcPr>
            <w:tcW w:w="5154" w:type="dxa"/>
          </w:tcPr>
          <w:p w14:paraId="4D1DB7D6" w14:textId="77777777" w:rsidR="00EC2AE1" w:rsidRPr="00BC60CB" w:rsidRDefault="00EC2AE1" w:rsidP="00560249">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560249">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AF26A6" w:rsidRPr="00290C52" w14:paraId="1428D3B0" w14:textId="77777777" w:rsidTr="0005689E">
        <w:trPr>
          <w:cantSplit/>
        </w:trPr>
        <w:tc>
          <w:tcPr>
            <w:tcW w:w="5154" w:type="dxa"/>
          </w:tcPr>
          <w:p w14:paraId="2683B151" w14:textId="77777777" w:rsidR="00AF26A6" w:rsidRPr="00BC60CB" w:rsidRDefault="00AF26A6" w:rsidP="00AF26A6">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5E3384F5" w:rsidR="00AF26A6" w:rsidRPr="00BC60CB" w:rsidRDefault="009A28F2" w:rsidP="00AF26A6">
            <w:pPr>
              <w:spacing w:line="360" w:lineRule="auto"/>
              <w:ind w:left="-108" w:right="-108"/>
              <w:jc w:val="center"/>
              <w:rPr>
                <w:rFonts w:ascii="Arial" w:hAnsi="Arial" w:cs="Arial"/>
                <w:sz w:val="19"/>
                <w:szCs w:val="19"/>
                <w:lang w:val="en-GB"/>
              </w:rPr>
            </w:pPr>
            <w:r w:rsidRPr="00BC60CB">
              <w:rPr>
                <w:rFonts w:ascii="Arial" w:hAnsi="Arial" w:cs="Arial"/>
                <w:sz w:val="19"/>
                <w:szCs w:val="19"/>
                <w:lang w:val="en-GB"/>
              </w:rPr>
              <w:t>3</w:t>
            </w:r>
            <w:r>
              <w:rPr>
                <w:rFonts w:ascii="Arial" w:hAnsi="Arial" w:cs="Arial"/>
                <w:sz w:val="19"/>
                <w:szCs w:val="19"/>
                <w:lang w:val="en-GB"/>
              </w:rPr>
              <w:t>1 March 2018</w:t>
            </w:r>
          </w:p>
        </w:tc>
        <w:tc>
          <w:tcPr>
            <w:tcW w:w="270" w:type="dxa"/>
            <w:tcBorders>
              <w:top w:val="single" w:sz="4" w:space="0" w:color="auto"/>
            </w:tcBorders>
            <w:vAlign w:val="bottom"/>
          </w:tcPr>
          <w:p w14:paraId="29BE5E93" w14:textId="77777777" w:rsidR="00AF26A6" w:rsidRPr="00BC60CB" w:rsidRDefault="00AF26A6" w:rsidP="00AF26A6">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073EED78" w14:textId="79808FC7" w:rsidR="00AF26A6" w:rsidRPr="00BC60CB" w:rsidRDefault="00AF26A6" w:rsidP="00AF26A6">
            <w:pPr>
              <w:spacing w:line="360" w:lineRule="auto"/>
              <w:ind w:left="-138" w:right="-228"/>
              <w:jc w:val="center"/>
              <w:rPr>
                <w:rFonts w:ascii="Arial" w:hAnsi="Arial" w:cs="Arial"/>
                <w:sz w:val="19"/>
                <w:szCs w:val="19"/>
              </w:rPr>
            </w:pPr>
            <w:r>
              <w:rPr>
                <w:rFonts w:ascii="Arial" w:hAnsi="Arial" w:cs="Arial"/>
                <w:sz w:val="19"/>
                <w:szCs w:val="19"/>
                <w:lang w:val="en-GB"/>
              </w:rPr>
              <w:t>31 December 201</w:t>
            </w:r>
            <w:r w:rsidR="009A28F2">
              <w:rPr>
                <w:rFonts w:ascii="Arial" w:hAnsi="Arial" w:cs="Arial"/>
                <w:sz w:val="19"/>
                <w:szCs w:val="19"/>
                <w:lang w:val="en-GB"/>
              </w:rPr>
              <w:t>7</w:t>
            </w:r>
          </w:p>
        </w:tc>
      </w:tr>
      <w:tr w:rsidR="00EC2AE1" w:rsidRPr="00290C52" w14:paraId="5E30E82A" w14:textId="77777777" w:rsidTr="0005689E">
        <w:trPr>
          <w:cantSplit/>
        </w:trPr>
        <w:tc>
          <w:tcPr>
            <w:tcW w:w="5154" w:type="dxa"/>
          </w:tcPr>
          <w:p w14:paraId="7D4DB829" w14:textId="77777777" w:rsidR="00EC2AE1" w:rsidRPr="00BC60CB" w:rsidRDefault="00EC2AE1" w:rsidP="00560249">
            <w:pPr>
              <w:tabs>
                <w:tab w:val="left" w:pos="459"/>
              </w:tabs>
              <w:spacing w:line="360" w:lineRule="auto"/>
              <w:jc w:val="both"/>
              <w:rPr>
                <w:rFonts w:ascii="Arial" w:hAnsi="Arial" w:cs="Arial"/>
                <w:sz w:val="19"/>
                <w:szCs w:val="19"/>
              </w:rPr>
            </w:pPr>
          </w:p>
        </w:tc>
        <w:tc>
          <w:tcPr>
            <w:tcW w:w="1710" w:type="dxa"/>
            <w:vAlign w:val="bottom"/>
          </w:tcPr>
          <w:p w14:paraId="299F0A10" w14:textId="77777777" w:rsidR="00EC2AE1" w:rsidRPr="00BC60CB" w:rsidRDefault="00EC2AE1" w:rsidP="00560249">
            <w:pPr>
              <w:spacing w:line="360" w:lineRule="auto"/>
              <w:ind w:right="-108"/>
              <w:jc w:val="right"/>
              <w:rPr>
                <w:rFonts w:ascii="Arial" w:hAnsi="Arial" w:cs="Arial"/>
                <w:sz w:val="19"/>
                <w:szCs w:val="19"/>
              </w:rPr>
            </w:pPr>
          </w:p>
        </w:tc>
        <w:tc>
          <w:tcPr>
            <w:tcW w:w="270" w:type="dxa"/>
          </w:tcPr>
          <w:p w14:paraId="5551C361" w14:textId="77777777" w:rsidR="00EC2AE1" w:rsidRPr="00BC60CB" w:rsidRDefault="00EC2AE1" w:rsidP="00560249">
            <w:pPr>
              <w:tabs>
                <w:tab w:val="left" w:pos="988"/>
              </w:tabs>
              <w:spacing w:line="360" w:lineRule="auto"/>
              <w:ind w:left="-92" w:right="-109"/>
              <w:jc w:val="right"/>
              <w:rPr>
                <w:rFonts w:ascii="Arial" w:hAnsi="Arial" w:cs="Arial"/>
                <w:color w:val="000000"/>
                <w:sz w:val="19"/>
                <w:szCs w:val="19"/>
              </w:rPr>
            </w:pPr>
          </w:p>
        </w:tc>
        <w:tc>
          <w:tcPr>
            <w:tcW w:w="1800" w:type="dxa"/>
            <w:vAlign w:val="bottom"/>
          </w:tcPr>
          <w:p w14:paraId="3CC14997" w14:textId="77777777" w:rsidR="00EC2AE1" w:rsidRPr="00BC60CB" w:rsidRDefault="00EC2AE1" w:rsidP="00560249">
            <w:pPr>
              <w:spacing w:line="360" w:lineRule="auto"/>
              <w:ind w:right="-108"/>
              <w:jc w:val="right"/>
              <w:rPr>
                <w:rFonts w:ascii="Arial" w:hAnsi="Arial" w:cs="Arial"/>
                <w:sz w:val="19"/>
                <w:szCs w:val="19"/>
              </w:rPr>
            </w:pPr>
          </w:p>
        </w:tc>
      </w:tr>
      <w:tr w:rsidR="009A28F2" w:rsidRPr="00290C52" w14:paraId="2D67C078" w14:textId="77777777" w:rsidTr="0005689E">
        <w:trPr>
          <w:cantSplit/>
        </w:trPr>
        <w:tc>
          <w:tcPr>
            <w:tcW w:w="5154" w:type="dxa"/>
            <w:vAlign w:val="bottom"/>
          </w:tcPr>
          <w:p w14:paraId="42EFCF69"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Liabilities under trust receipts</w:t>
            </w:r>
          </w:p>
        </w:tc>
        <w:tc>
          <w:tcPr>
            <w:tcW w:w="1710" w:type="dxa"/>
          </w:tcPr>
          <w:p w14:paraId="04F4D7C0" w14:textId="71BC6E3F" w:rsidR="009A28F2" w:rsidRPr="00BC60CB" w:rsidRDefault="005E659D" w:rsidP="009A28F2">
            <w:pPr>
              <w:spacing w:line="360" w:lineRule="auto"/>
              <w:ind w:right="16"/>
              <w:jc w:val="right"/>
              <w:rPr>
                <w:rFonts w:ascii="Arial" w:hAnsi="Arial" w:cs="Arial"/>
                <w:sz w:val="19"/>
                <w:szCs w:val="19"/>
              </w:rPr>
            </w:pPr>
            <w:r>
              <w:rPr>
                <w:rFonts w:ascii="Arial" w:hAnsi="Arial" w:cs="Arial"/>
                <w:sz w:val="19"/>
                <w:szCs w:val="19"/>
              </w:rPr>
              <w:t>372,972</w:t>
            </w:r>
          </w:p>
        </w:tc>
        <w:tc>
          <w:tcPr>
            <w:tcW w:w="270" w:type="dxa"/>
            <w:vAlign w:val="bottom"/>
          </w:tcPr>
          <w:p w14:paraId="400583BE"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Pr>
          <w:p w14:paraId="2E9BE332" w14:textId="2807B951" w:rsidR="009A28F2" w:rsidRPr="009A28F2" w:rsidRDefault="009A28F2" w:rsidP="009A28F2">
            <w:pPr>
              <w:spacing w:line="360" w:lineRule="auto"/>
              <w:ind w:right="16"/>
              <w:jc w:val="right"/>
              <w:rPr>
                <w:rFonts w:ascii="Arial" w:hAnsi="Arial" w:cs="Arial"/>
                <w:sz w:val="19"/>
                <w:szCs w:val="19"/>
              </w:rPr>
            </w:pPr>
            <w:r w:rsidRPr="0005689E">
              <w:rPr>
                <w:rFonts w:ascii="Arial" w:hAnsi="Arial" w:cs="Arial"/>
                <w:sz w:val="19"/>
                <w:szCs w:val="19"/>
                <w:lang w:val="en-GB"/>
              </w:rPr>
              <w:t>297,816</w:t>
            </w:r>
          </w:p>
        </w:tc>
      </w:tr>
      <w:tr w:rsidR="009A28F2" w:rsidRPr="00290C52" w14:paraId="188CA908" w14:textId="77777777" w:rsidTr="0005689E">
        <w:trPr>
          <w:cantSplit/>
        </w:trPr>
        <w:tc>
          <w:tcPr>
            <w:tcW w:w="5154" w:type="dxa"/>
            <w:vAlign w:val="bottom"/>
          </w:tcPr>
          <w:p w14:paraId="2515EA7A"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 xml:space="preserve">   Total</w:t>
            </w:r>
          </w:p>
        </w:tc>
        <w:tc>
          <w:tcPr>
            <w:tcW w:w="1710" w:type="dxa"/>
            <w:tcBorders>
              <w:top w:val="single" w:sz="4" w:space="0" w:color="auto"/>
              <w:bottom w:val="single" w:sz="12" w:space="0" w:color="auto"/>
            </w:tcBorders>
          </w:tcPr>
          <w:p w14:paraId="54D112A0" w14:textId="64DE55DB" w:rsidR="009A28F2" w:rsidRPr="00BC60CB" w:rsidRDefault="005E659D" w:rsidP="009A28F2">
            <w:pPr>
              <w:spacing w:line="360" w:lineRule="auto"/>
              <w:ind w:right="16"/>
              <w:jc w:val="right"/>
              <w:rPr>
                <w:rFonts w:ascii="Arial" w:hAnsi="Arial" w:cs="Arial"/>
                <w:sz w:val="19"/>
                <w:szCs w:val="19"/>
              </w:rPr>
            </w:pPr>
            <w:r>
              <w:rPr>
                <w:rFonts w:ascii="Arial" w:hAnsi="Arial" w:cs="Arial"/>
                <w:sz w:val="19"/>
                <w:szCs w:val="19"/>
              </w:rPr>
              <w:t>372,972</w:t>
            </w:r>
          </w:p>
        </w:tc>
        <w:tc>
          <w:tcPr>
            <w:tcW w:w="270" w:type="dxa"/>
            <w:vAlign w:val="bottom"/>
          </w:tcPr>
          <w:p w14:paraId="73C468D3"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Borders>
              <w:top w:val="single" w:sz="4" w:space="0" w:color="auto"/>
              <w:bottom w:val="single" w:sz="12" w:space="0" w:color="auto"/>
            </w:tcBorders>
          </w:tcPr>
          <w:p w14:paraId="50F66BA6" w14:textId="518FFA84" w:rsidR="009A28F2" w:rsidRPr="009A28F2" w:rsidRDefault="009A28F2" w:rsidP="009A28F2">
            <w:pPr>
              <w:spacing w:line="360" w:lineRule="auto"/>
              <w:ind w:right="16"/>
              <w:jc w:val="right"/>
              <w:rPr>
                <w:rFonts w:ascii="Arial" w:hAnsi="Arial" w:cs="Arial"/>
                <w:sz w:val="19"/>
                <w:szCs w:val="19"/>
              </w:rPr>
            </w:pPr>
            <w:r w:rsidRPr="0005689E">
              <w:rPr>
                <w:rFonts w:ascii="Arial" w:hAnsi="Arial" w:cs="Arial"/>
                <w:sz w:val="19"/>
                <w:szCs w:val="19"/>
                <w:lang w:val="en-GB"/>
              </w:rPr>
              <w:t>297,816</w:t>
            </w:r>
          </w:p>
        </w:tc>
      </w:tr>
    </w:tbl>
    <w:p w14:paraId="0840B247" w14:textId="77777777" w:rsidR="00290C52" w:rsidRPr="00DF3FF1" w:rsidRDefault="00290C52" w:rsidP="00EC2AE1">
      <w:pPr>
        <w:pStyle w:val="BodyTextIndent3"/>
        <w:spacing w:line="360" w:lineRule="auto"/>
        <w:ind w:left="426" w:firstLine="0"/>
        <w:rPr>
          <w:rFonts w:ascii="Garamond" w:hAnsi="Garamond" w:cs="Garamond"/>
          <w:caps/>
          <w:sz w:val="20"/>
          <w:szCs w:val="20"/>
          <w:u w:val="single"/>
        </w:rPr>
      </w:pPr>
    </w:p>
    <w:p w14:paraId="77CE2C63" w14:textId="660EC7C3" w:rsidR="001670DD" w:rsidRPr="00BC60CB" w:rsidRDefault="008B0F2E" w:rsidP="004C3C96">
      <w:pPr>
        <w:spacing w:line="360" w:lineRule="auto"/>
        <w:ind w:left="360"/>
        <w:jc w:val="thaiDistribute"/>
        <w:rPr>
          <w:rFonts w:ascii="Arial" w:hAnsi="Arial" w:cs="Arial"/>
          <w:sz w:val="19"/>
          <w:szCs w:val="19"/>
        </w:rPr>
      </w:pPr>
      <w:r w:rsidRPr="00BC60CB">
        <w:rPr>
          <w:rFonts w:ascii="Arial" w:hAnsi="Arial" w:cs="Arial"/>
          <w:sz w:val="19"/>
          <w:szCs w:val="19"/>
        </w:rPr>
        <w:t xml:space="preserve">As at </w:t>
      </w:r>
      <w:r w:rsidR="009A28F2" w:rsidRPr="00BC60CB">
        <w:rPr>
          <w:rFonts w:ascii="Arial" w:hAnsi="Arial" w:cs="Arial"/>
          <w:sz w:val="19"/>
          <w:szCs w:val="19"/>
          <w:lang w:val="en-GB"/>
        </w:rPr>
        <w:t>3</w:t>
      </w:r>
      <w:r w:rsidR="009A28F2">
        <w:rPr>
          <w:rFonts w:ascii="Arial" w:hAnsi="Arial" w:cs="Arial"/>
          <w:sz w:val="19"/>
          <w:szCs w:val="19"/>
          <w:lang w:val="en-GB"/>
        </w:rPr>
        <w:t xml:space="preserve">1 </w:t>
      </w:r>
      <w:r w:rsidR="009A28F2" w:rsidRPr="0049256A">
        <w:rPr>
          <w:rFonts w:ascii="Arial" w:hAnsi="Arial" w:cs="Arial"/>
          <w:sz w:val="19"/>
          <w:szCs w:val="19"/>
          <w:lang w:val="en-GB"/>
        </w:rPr>
        <w:t>March 2018</w:t>
      </w:r>
      <w:r w:rsidRPr="0049256A">
        <w:rPr>
          <w:rFonts w:ascii="Arial" w:hAnsi="Arial" w:cs="Arial"/>
          <w:sz w:val="19"/>
          <w:szCs w:val="19"/>
        </w:rPr>
        <w:t xml:space="preserve">, the Company has credit facilities from bank totaling Baht </w:t>
      </w:r>
      <w:r w:rsidR="00B02E2F" w:rsidRPr="00FE5B9D">
        <w:rPr>
          <w:rFonts w:ascii="Arial" w:hAnsi="Arial" w:cs="Arial"/>
          <w:sz w:val="19"/>
          <w:szCs w:val="19"/>
        </w:rPr>
        <w:t>5,1</w:t>
      </w:r>
      <w:r w:rsidR="00892A32" w:rsidRPr="00FE5B9D">
        <w:rPr>
          <w:rFonts w:ascii="Arial" w:hAnsi="Arial" w:cs="Arial"/>
          <w:sz w:val="19"/>
          <w:szCs w:val="19"/>
        </w:rPr>
        <w:t>81</w:t>
      </w:r>
      <w:r w:rsidRPr="0049256A">
        <w:rPr>
          <w:rFonts w:ascii="Arial" w:hAnsi="Arial" w:cs="Arial"/>
          <w:sz w:val="19"/>
          <w:szCs w:val="19"/>
        </w:rPr>
        <w:t xml:space="preserve"> million (31</w:t>
      </w:r>
      <w:r w:rsidRPr="0049256A">
        <w:rPr>
          <w:rFonts w:ascii="Arial" w:hAnsi="Arial"/>
          <w:sz w:val="19"/>
          <w:szCs w:val="19"/>
          <w:cs/>
        </w:rPr>
        <w:t xml:space="preserve"> </w:t>
      </w:r>
      <w:r w:rsidR="00EA5B59" w:rsidRPr="0049256A">
        <w:rPr>
          <w:rFonts w:ascii="Arial" w:hAnsi="Arial" w:cs="Arial"/>
          <w:sz w:val="19"/>
          <w:szCs w:val="19"/>
        </w:rPr>
        <w:t xml:space="preserve">December </w:t>
      </w:r>
      <w:proofErr w:type="gramStart"/>
      <w:r w:rsidR="00EA5B59" w:rsidRPr="0049256A">
        <w:rPr>
          <w:rFonts w:ascii="Arial" w:hAnsi="Arial" w:cs="Arial"/>
          <w:sz w:val="19"/>
          <w:szCs w:val="19"/>
        </w:rPr>
        <w:t>201</w:t>
      </w:r>
      <w:r w:rsidR="009A28F2" w:rsidRPr="0049256A">
        <w:rPr>
          <w:rFonts w:ascii="Arial" w:hAnsi="Arial" w:cs="Arial"/>
          <w:sz w:val="19"/>
          <w:szCs w:val="19"/>
        </w:rPr>
        <w:t>7</w:t>
      </w:r>
      <w:r w:rsidRPr="0049256A">
        <w:rPr>
          <w:rFonts w:ascii="Arial" w:hAnsi="Arial"/>
          <w:sz w:val="19"/>
          <w:szCs w:val="19"/>
          <w:cs/>
        </w:rPr>
        <w:t xml:space="preserve"> </w:t>
      </w:r>
      <w:r w:rsidRPr="0049256A">
        <w:rPr>
          <w:rFonts w:ascii="Arial" w:hAnsi="Arial" w:cs="Arial"/>
          <w:sz w:val="19"/>
          <w:szCs w:val="19"/>
        </w:rPr>
        <w:t>:</w:t>
      </w:r>
      <w:proofErr w:type="gramEnd"/>
      <w:r w:rsidRPr="0049256A">
        <w:rPr>
          <w:rFonts w:ascii="Arial" w:hAnsi="Arial"/>
          <w:sz w:val="19"/>
          <w:szCs w:val="19"/>
          <w:cs/>
        </w:rPr>
        <w:t xml:space="preserve"> </w:t>
      </w:r>
      <w:r w:rsidRPr="0049256A">
        <w:rPr>
          <w:rFonts w:ascii="Arial" w:hAnsi="Arial" w:cs="Arial"/>
          <w:sz w:val="19"/>
          <w:szCs w:val="19"/>
        </w:rPr>
        <w:t xml:space="preserve">Baht </w:t>
      </w:r>
      <w:r w:rsidRPr="00FE5B9D">
        <w:rPr>
          <w:rFonts w:ascii="Arial" w:hAnsi="Arial" w:cs="Arial"/>
          <w:sz w:val="19"/>
          <w:szCs w:val="19"/>
          <w:lang w:val="en-GB"/>
        </w:rPr>
        <w:t>5,</w:t>
      </w:r>
      <w:r w:rsidR="004F374D" w:rsidRPr="00FE5B9D">
        <w:rPr>
          <w:rFonts w:ascii="Arial" w:hAnsi="Arial" w:cs="Arial"/>
          <w:sz w:val="19"/>
          <w:szCs w:val="19"/>
          <w:lang w:val="en-GB"/>
        </w:rPr>
        <w:t>581</w:t>
      </w:r>
      <w:r w:rsidRPr="0049256A">
        <w:rPr>
          <w:rFonts w:ascii="Arial" w:hAnsi="Arial" w:cs="Arial"/>
          <w:sz w:val="19"/>
          <w:szCs w:val="19"/>
          <w:lang w:val="en-GB"/>
        </w:rPr>
        <w:t xml:space="preserve"> </w:t>
      </w:r>
      <w:r w:rsidRPr="0049256A">
        <w:rPr>
          <w:rFonts w:ascii="Arial" w:hAnsi="Arial" w:cs="Arial"/>
          <w:sz w:val="19"/>
          <w:szCs w:val="19"/>
        </w:rPr>
        <w:t>million</w:t>
      </w:r>
      <w:r w:rsidRPr="00F94D51">
        <w:rPr>
          <w:rFonts w:ascii="Arial" w:hAnsi="Arial" w:cs="Arial"/>
          <w:sz w:val="19"/>
          <w:szCs w:val="19"/>
        </w:rPr>
        <w:t>). The promissory notes</w:t>
      </w:r>
      <w:r w:rsidR="003362C6" w:rsidRPr="00F94D51">
        <w:rPr>
          <w:rFonts w:ascii="Arial" w:hAnsi="Arial" w:cs="Arial"/>
          <w:sz w:val="19"/>
          <w:szCs w:val="19"/>
        </w:rPr>
        <w:t xml:space="preserve"> and</w:t>
      </w:r>
      <w:r w:rsidRPr="00F94D51">
        <w:rPr>
          <w:rFonts w:ascii="Arial" w:hAnsi="Arial" w:cs="Arial"/>
          <w:sz w:val="19"/>
          <w:szCs w:val="19"/>
        </w:rPr>
        <w:t xml:space="preserve"> liabilities under trust receipts bear interest at the rates of </w:t>
      </w:r>
      <w:r w:rsidR="00FA1917" w:rsidRPr="00F94D51">
        <w:rPr>
          <w:rFonts w:ascii="Arial" w:hAnsi="Arial" w:cs="Arial"/>
          <w:sz w:val="19"/>
          <w:szCs w:val="19"/>
        </w:rPr>
        <w:t>1.</w:t>
      </w:r>
      <w:r w:rsidR="005E3527">
        <w:rPr>
          <w:rFonts w:ascii="Arial" w:hAnsi="Arial" w:cs="Arial"/>
          <w:sz w:val="19"/>
          <w:szCs w:val="19"/>
        </w:rPr>
        <w:t>6</w:t>
      </w:r>
      <w:r w:rsidR="004F374D">
        <w:rPr>
          <w:rFonts w:ascii="Arial" w:hAnsi="Arial" w:cs="Arial"/>
          <w:sz w:val="19"/>
          <w:szCs w:val="19"/>
        </w:rPr>
        <w:t>0</w:t>
      </w:r>
      <w:r w:rsidRPr="00F94D51">
        <w:rPr>
          <w:rFonts w:ascii="Arial" w:hAnsi="Arial" w:cs="Arial"/>
          <w:sz w:val="19"/>
          <w:szCs w:val="19"/>
          <w:lang w:val="en-GB"/>
        </w:rPr>
        <w:t xml:space="preserve">% - </w:t>
      </w:r>
      <w:r w:rsidR="00FA1917" w:rsidRPr="00F94D51">
        <w:rPr>
          <w:rFonts w:ascii="Arial" w:hAnsi="Arial" w:cs="Arial"/>
          <w:sz w:val="19"/>
          <w:szCs w:val="19"/>
        </w:rPr>
        <w:t>2.2</w:t>
      </w:r>
      <w:r w:rsidR="005E3527">
        <w:rPr>
          <w:rFonts w:ascii="Arial" w:hAnsi="Arial" w:cs="Arial"/>
          <w:sz w:val="19"/>
          <w:szCs w:val="19"/>
        </w:rPr>
        <w:t>5</w:t>
      </w:r>
      <w:r w:rsidRPr="00F94D51">
        <w:rPr>
          <w:rFonts w:ascii="Arial" w:hAnsi="Arial" w:cs="Arial"/>
          <w:sz w:val="19"/>
          <w:szCs w:val="19"/>
          <w:lang w:val="en-GB"/>
        </w:rPr>
        <w:t xml:space="preserve">% </w:t>
      </w:r>
      <w:r w:rsidRPr="00F94D51">
        <w:rPr>
          <w:rFonts w:ascii="Arial" w:hAnsi="Arial" w:cs="Arial"/>
          <w:sz w:val="19"/>
          <w:szCs w:val="19"/>
        </w:rPr>
        <w:t>per annum (31</w:t>
      </w:r>
      <w:r w:rsidRPr="00F94D51">
        <w:rPr>
          <w:rFonts w:ascii="Arial" w:hAnsi="Arial"/>
          <w:sz w:val="19"/>
          <w:szCs w:val="19"/>
          <w:cs/>
        </w:rPr>
        <w:t xml:space="preserve"> </w:t>
      </w:r>
      <w:r w:rsidR="00634C26" w:rsidRPr="00F94D51">
        <w:rPr>
          <w:rFonts w:ascii="Arial" w:hAnsi="Arial" w:cs="Arial"/>
          <w:sz w:val="19"/>
          <w:szCs w:val="19"/>
        </w:rPr>
        <w:t xml:space="preserve">December </w:t>
      </w:r>
      <w:proofErr w:type="gramStart"/>
      <w:r w:rsidR="00634C26" w:rsidRPr="00F94D51">
        <w:rPr>
          <w:rFonts w:ascii="Arial" w:hAnsi="Arial" w:cs="Arial"/>
          <w:sz w:val="19"/>
          <w:szCs w:val="19"/>
        </w:rPr>
        <w:t>201</w:t>
      </w:r>
      <w:r w:rsidR="009A28F2">
        <w:rPr>
          <w:rFonts w:ascii="Arial" w:hAnsi="Arial" w:cs="Arial"/>
          <w:sz w:val="19"/>
          <w:szCs w:val="19"/>
        </w:rPr>
        <w:t>7</w:t>
      </w:r>
      <w:r w:rsidR="00F56D72" w:rsidRPr="00F94D51">
        <w:rPr>
          <w:rFonts w:ascii="Arial" w:hAnsi="Arial" w:cs="Arial"/>
          <w:sz w:val="19"/>
          <w:szCs w:val="19"/>
        </w:rPr>
        <w:t xml:space="preserve"> </w:t>
      </w:r>
      <w:r w:rsidRPr="0049256A">
        <w:rPr>
          <w:rFonts w:ascii="Arial" w:hAnsi="Arial" w:cs="Arial"/>
          <w:sz w:val="19"/>
          <w:szCs w:val="19"/>
        </w:rPr>
        <w:t>:</w:t>
      </w:r>
      <w:proofErr w:type="gramEnd"/>
      <w:r w:rsidRPr="0049256A">
        <w:rPr>
          <w:rFonts w:ascii="Arial" w:hAnsi="Arial"/>
          <w:sz w:val="19"/>
          <w:szCs w:val="19"/>
          <w:cs/>
        </w:rPr>
        <w:t xml:space="preserve"> </w:t>
      </w:r>
      <w:r w:rsidR="004D0E55" w:rsidRPr="00FE5B9D">
        <w:rPr>
          <w:rFonts w:ascii="Arial" w:hAnsi="Arial" w:cs="Arial"/>
          <w:sz w:val="19"/>
          <w:szCs w:val="19"/>
        </w:rPr>
        <w:t>1.5</w:t>
      </w:r>
      <w:r w:rsidR="004F374D" w:rsidRPr="00FE5B9D">
        <w:rPr>
          <w:rFonts w:ascii="Arial" w:hAnsi="Arial" w:cs="Arial"/>
          <w:sz w:val="19"/>
          <w:szCs w:val="19"/>
        </w:rPr>
        <w:t>0</w:t>
      </w:r>
      <w:r w:rsidRPr="00FE5B9D">
        <w:rPr>
          <w:rFonts w:ascii="Arial" w:hAnsi="Arial" w:cs="Arial"/>
          <w:sz w:val="19"/>
          <w:szCs w:val="19"/>
        </w:rPr>
        <w:t xml:space="preserve">% </w:t>
      </w:r>
      <w:r w:rsidR="0019743C" w:rsidRPr="00FE5B9D">
        <w:rPr>
          <w:rFonts w:ascii="Arial" w:hAnsi="Arial" w:cs="Arial"/>
          <w:sz w:val="19"/>
          <w:szCs w:val="19"/>
        </w:rPr>
        <w:t>-</w:t>
      </w:r>
      <w:r w:rsidRPr="00FE5B9D">
        <w:rPr>
          <w:rFonts w:ascii="Arial" w:hAnsi="Arial"/>
          <w:sz w:val="19"/>
          <w:szCs w:val="19"/>
          <w:cs/>
        </w:rPr>
        <w:t xml:space="preserve"> </w:t>
      </w:r>
      <w:r w:rsidR="004F374D" w:rsidRPr="00FE5B9D">
        <w:rPr>
          <w:rFonts w:ascii="Arial" w:hAnsi="Arial" w:cs="Arial"/>
          <w:sz w:val="19"/>
          <w:szCs w:val="19"/>
        </w:rPr>
        <w:t>2</w:t>
      </w:r>
      <w:r w:rsidR="004D0E55" w:rsidRPr="00FE5B9D">
        <w:rPr>
          <w:rFonts w:ascii="Arial" w:hAnsi="Arial" w:cs="Arial"/>
          <w:sz w:val="19"/>
          <w:szCs w:val="19"/>
        </w:rPr>
        <w:t>.</w:t>
      </w:r>
      <w:r w:rsidR="004F374D" w:rsidRPr="0049256A">
        <w:rPr>
          <w:rFonts w:ascii="Arial" w:hAnsi="Arial" w:cs="Arial"/>
          <w:sz w:val="19"/>
          <w:szCs w:val="19"/>
        </w:rPr>
        <w:t>20</w:t>
      </w:r>
      <w:r w:rsidRPr="00F94D51">
        <w:rPr>
          <w:rFonts w:ascii="Arial" w:hAnsi="Arial" w:cs="Arial"/>
          <w:sz w:val="19"/>
          <w:szCs w:val="19"/>
        </w:rPr>
        <w:t>%</w:t>
      </w:r>
      <w:r w:rsidRPr="00F94D51">
        <w:rPr>
          <w:rFonts w:ascii="Arial" w:hAnsi="Arial"/>
          <w:sz w:val="19"/>
          <w:szCs w:val="19"/>
          <w:cs/>
        </w:rPr>
        <w:t xml:space="preserve"> </w:t>
      </w:r>
      <w:r w:rsidRPr="00F94D51">
        <w:rPr>
          <w:rFonts w:ascii="Arial" w:hAnsi="Arial" w:cs="Arial"/>
          <w:sz w:val="19"/>
          <w:szCs w:val="19"/>
        </w:rPr>
        <w:t xml:space="preserve">per annum). </w:t>
      </w:r>
      <w:r w:rsidR="001670DD" w:rsidRPr="00F94D51">
        <w:rPr>
          <w:rFonts w:ascii="Arial" w:hAnsi="Arial" w:cs="Arial"/>
          <w:sz w:val="19"/>
          <w:szCs w:val="19"/>
          <w:lang w:val="en-GB"/>
        </w:rPr>
        <w:t>These</w:t>
      </w:r>
      <w:r w:rsidR="001670DD" w:rsidRPr="00BC60CB">
        <w:rPr>
          <w:rFonts w:ascii="Arial" w:hAnsi="Arial" w:cs="Arial"/>
          <w:sz w:val="19"/>
          <w:szCs w:val="19"/>
        </w:rPr>
        <w:t xml:space="preserve"> loans </w:t>
      </w:r>
      <w:r w:rsidR="0002372F" w:rsidRPr="00BC60CB">
        <w:rPr>
          <w:rFonts w:ascii="Arial" w:hAnsi="Arial" w:cs="Arial"/>
          <w:sz w:val="19"/>
          <w:szCs w:val="19"/>
        </w:rPr>
        <w:t>are</w:t>
      </w:r>
      <w:r w:rsidR="001670DD" w:rsidRPr="00BC60CB">
        <w:rPr>
          <w:rFonts w:ascii="Arial" w:hAnsi="Arial" w:cs="Arial"/>
          <w:sz w:val="19"/>
          <w:szCs w:val="19"/>
          <w:lang w:val="en-GB"/>
        </w:rPr>
        <w:t xml:space="preserve"> collateralized by the mortgage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3A78A4C8" w14:textId="3BE5E693" w:rsidR="00FD70FD" w:rsidRPr="0005689E" w:rsidRDefault="00FD70FD">
      <w:pPr>
        <w:rPr>
          <w:rFonts w:ascii="Garamond" w:hAnsi="Garamond" w:cs="Arial"/>
          <w:caps/>
          <w:u w:val="single"/>
          <w:lang w:eastAsia="en-US" w:bidi="ar-SA"/>
        </w:rPr>
      </w:pPr>
    </w:p>
    <w:p w14:paraId="040F0CFB" w14:textId="05203FF8" w:rsidR="00DB6604" w:rsidRPr="00BC60CB" w:rsidRDefault="00DB6604" w:rsidP="004C3C96">
      <w:pPr>
        <w:pStyle w:val="BodyTextIndent3"/>
        <w:numPr>
          <w:ilvl w:val="0"/>
          <w:numId w:val="5"/>
        </w:numPr>
        <w:tabs>
          <w:tab w:val="clear" w:pos="360"/>
        </w:tabs>
        <w:spacing w:line="360" w:lineRule="auto"/>
        <w:rPr>
          <w:rFonts w:ascii="Arial" w:hAnsi="Arial" w:cs="Arial"/>
          <w:caps/>
          <w:sz w:val="19"/>
          <w:szCs w:val="19"/>
          <w:u w:val="single"/>
        </w:rPr>
      </w:pPr>
      <w:r w:rsidRPr="006E7510">
        <w:rPr>
          <w:rFonts w:ascii="Arial" w:hAnsi="Arial" w:cs="Arial"/>
          <w:sz w:val="19"/>
          <w:szCs w:val="19"/>
          <w:u w:val="single"/>
          <w:lang w:val="en-GB"/>
        </w:rPr>
        <w:t>LIABILITIES</w:t>
      </w:r>
      <w:r w:rsidRPr="00BC60CB">
        <w:rPr>
          <w:rFonts w:ascii="Arial" w:hAnsi="Arial" w:cs="Arial"/>
          <w:caps/>
          <w:sz w:val="19"/>
          <w:szCs w:val="19"/>
          <w:u w:val="single"/>
        </w:rPr>
        <w:t xml:space="preserve"> </w:t>
      </w:r>
      <w:r w:rsidRPr="00BC60CB">
        <w:rPr>
          <w:rFonts w:ascii="Arial" w:hAnsi="Arial" w:cs="Arial"/>
          <w:sz w:val="19"/>
          <w:szCs w:val="19"/>
          <w:u w:val="single"/>
        </w:rPr>
        <w:t>UNDER</w:t>
      </w:r>
      <w:r w:rsidRPr="00BC60CB">
        <w:rPr>
          <w:rFonts w:ascii="Arial" w:hAnsi="Arial" w:cs="Arial"/>
          <w:caps/>
          <w:sz w:val="19"/>
          <w:szCs w:val="19"/>
          <w:u w:val="single"/>
        </w:rPr>
        <w:t xml:space="preserve"> EMPLOYEE BENEFITS OBLIGATION</w:t>
      </w:r>
    </w:p>
    <w:p w14:paraId="51997426" w14:textId="043E5911" w:rsidR="00D300FE" w:rsidRPr="00BC60CB" w:rsidRDefault="00D300FE" w:rsidP="00D300FE">
      <w:pPr>
        <w:spacing w:line="360" w:lineRule="auto"/>
        <w:rPr>
          <w:rFonts w:ascii="Arial" w:hAnsi="Arial" w:cs="Arial"/>
          <w:sz w:val="19"/>
          <w:szCs w:val="19"/>
          <w:lang w:val="en-GB" w:eastAsia="th-TH"/>
        </w:rPr>
      </w:pPr>
    </w:p>
    <w:p w14:paraId="0709B977" w14:textId="67DEDA7E" w:rsidR="00D300FE"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655F42">
        <w:rPr>
          <w:rFonts w:ascii="Arial" w:hAnsi="Arial" w:cs="Arial"/>
          <w:sz w:val="19"/>
          <w:szCs w:val="19"/>
        </w:rPr>
        <w:t>three</w:t>
      </w:r>
      <w:r w:rsidRPr="00BC60CB">
        <w:rPr>
          <w:rFonts w:ascii="Arial" w:hAnsi="Arial" w:cs="Arial"/>
          <w:sz w:val="19"/>
          <w:szCs w:val="19"/>
        </w:rPr>
        <w:t xml:space="preserve">-month period ended </w:t>
      </w:r>
      <w:r w:rsidR="00655F42" w:rsidRPr="00BC60CB">
        <w:rPr>
          <w:rFonts w:ascii="Arial" w:hAnsi="Arial" w:cs="Arial"/>
          <w:sz w:val="19"/>
          <w:szCs w:val="19"/>
          <w:lang w:val="en-GB"/>
        </w:rPr>
        <w:t>3</w:t>
      </w:r>
      <w:r w:rsidR="00655F42">
        <w:rPr>
          <w:rFonts w:ascii="Arial" w:hAnsi="Arial" w:cs="Arial"/>
          <w:sz w:val="19"/>
          <w:szCs w:val="19"/>
          <w:lang w:val="en-GB"/>
        </w:rPr>
        <w:t>1 March 2018</w:t>
      </w:r>
      <w:r w:rsidRPr="00BC60CB">
        <w:rPr>
          <w:rFonts w:ascii="Arial" w:hAnsi="Arial" w:cs="Arial"/>
          <w:sz w:val="19"/>
          <w:szCs w:val="19"/>
        </w:rPr>
        <w:t xml:space="preserve">, movements in liabilities under </w:t>
      </w:r>
      <w:r w:rsidRPr="00BC60CB">
        <w:rPr>
          <w:rFonts w:ascii="Arial" w:hAnsi="Arial" w:cs="Arial"/>
          <w:sz w:val="19"/>
          <w:szCs w:val="19"/>
          <w:lang w:val="en-GB"/>
        </w:rPr>
        <w:t>employee benefits obligation are as follow:</w:t>
      </w:r>
    </w:p>
    <w:p w14:paraId="6B70F208" w14:textId="77777777" w:rsidR="00AC0E16" w:rsidRPr="00BC60CB" w:rsidRDefault="00AC0E16" w:rsidP="004C3C96">
      <w:pPr>
        <w:spacing w:line="360" w:lineRule="auto"/>
        <w:ind w:left="360"/>
        <w:jc w:val="thaiDistribute"/>
        <w:rPr>
          <w:rFonts w:ascii="Arial" w:hAnsi="Arial" w:cs="Arial"/>
          <w:sz w:val="19"/>
          <w:szCs w:val="19"/>
          <w:lang w:val="en-GB"/>
        </w:rPr>
      </w:pPr>
    </w:p>
    <w:tbl>
      <w:tblPr>
        <w:tblW w:w="8883" w:type="dxa"/>
        <w:tblInd w:w="360" w:type="dxa"/>
        <w:tblLayout w:type="fixed"/>
        <w:tblCellMar>
          <w:left w:w="0" w:type="dxa"/>
          <w:right w:w="0" w:type="dxa"/>
        </w:tblCellMar>
        <w:tblLook w:val="0000" w:firstRow="0" w:lastRow="0" w:firstColumn="0" w:lastColumn="0" w:noHBand="0" w:noVBand="0"/>
      </w:tblPr>
      <w:tblGrid>
        <w:gridCol w:w="4383"/>
        <w:gridCol w:w="180"/>
        <w:gridCol w:w="2520"/>
        <w:gridCol w:w="1800"/>
      </w:tblGrid>
      <w:tr w:rsidR="00D300FE" w:rsidRPr="0027132D" w14:paraId="72D29397" w14:textId="77777777" w:rsidTr="004C3C96">
        <w:trPr>
          <w:cantSplit/>
        </w:trPr>
        <w:tc>
          <w:tcPr>
            <w:tcW w:w="4383" w:type="dxa"/>
          </w:tcPr>
          <w:p w14:paraId="363F761A" w14:textId="77777777" w:rsidR="00D300FE" w:rsidRPr="0005689E" w:rsidRDefault="00D300FE" w:rsidP="00C014A1">
            <w:pPr>
              <w:spacing w:line="360" w:lineRule="auto"/>
              <w:jc w:val="thaiDistribute"/>
              <w:rPr>
                <w:rFonts w:ascii="Arial" w:hAnsi="Arial" w:cs="Arial"/>
                <w:b/>
                <w:bCs/>
                <w:sz w:val="19"/>
                <w:szCs w:val="19"/>
                <w:lang w:val="en-GB"/>
              </w:rPr>
            </w:pPr>
          </w:p>
        </w:tc>
        <w:tc>
          <w:tcPr>
            <w:tcW w:w="180" w:type="dxa"/>
          </w:tcPr>
          <w:p w14:paraId="3BA29C63" w14:textId="77777777" w:rsidR="00D300FE" w:rsidRPr="00BC60CB" w:rsidRDefault="00D300FE" w:rsidP="00C014A1">
            <w:pPr>
              <w:spacing w:line="360" w:lineRule="auto"/>
              <w:jc w:val="thaiDistribute"/>
              <w:rPr>
                <w:rFonts w:ascii="Arial" w:hAnsi="Arial" w:cs="Arial"/>
                <w:b/>
                <w:bCs/>
                <w:sz w:val="19"/>
                <w:szCs w:val="19"/>
                <w:cs/>
              </w:rPr>
            </w:pPr>
          </w:p>
        </w:tc>
        <w:tc>
          <w:tcPr>
            <w:tcW w:w="2520" w:type="dxa"/>
          </w:tcPr>
          <w:p w14:paraId="68564CBE" w14:textId="77777777" w:rsidR="00D300FE" w:rsidRPr="00BC60CB" w:rsidRDefault="00D300FE" w:rsidP="00C014A1">
            <w:pPr>
              <w:spacing w:line="360" w:lineRule="auto"/>
              <w:jc w:val="thaiDistribute"/>
              <w:rPr>
                <w:rFonts w:ascii="Arial" w:hAnsi="Arial" w:cs="Arial"/>
                <w:b/>
                <w:bCs/>
                <w:sz w:val="19"/>
                <w:szCs w:val="19"/>
              </w:rPr>
            </w:pPr>
          </w:p>
        </w:tc>
        <w:tc>
          <w:tcPr>
            <w:tcW w:w="1800" w:type="dxa"/>
            <w:tcBorders>
              <w:bottom w:val="single" w:sz="4" w:space="0" w:color="auto"/>
            </w:tcBorders>
          </w:tcPr>
          <w:p w14:paraId="51CAF980" w14:textId="77777777" w:rsidR="00D300FE" w:rsidRPr="00BC60CB" w:rsidRDefault="00D300FE" w:rsidP="00C014A1">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D300FE" w:rsidRPr="0027132D" w14:paraId="0857D1F8" w14:textId="77777777" w:rsidTr="004C3C96">
        <w:trPr>
          <w:cantSplit/>
        </w:trPr>
        <w:tc>
          <w:tcPr>
            <w:tcW w:w="4383" w:type="dxa"/>
          </w:tcPr>
          <w:p w14:paraId="1374FDDF" w14:textId="77777777" w:rsidR="00D300FE" w:rsidRPr="00BC60CB" w:rsidRDefault="00D300FE" w:rsidP="00C014A1">
            <w:pPr>
              <w:tabs>
                <w:tab w:val="left" w:pos="3390"/>
              </w:tabs>
              <w:spacing w:line="360" w:lineRule="auto"/>
              <w:ind w:left="-360" w:firstLine="360"/>
              <w:jc w:val="thaiDistribute"/>
              <w:rPr>
                <w:rFonts w:ascii="Arial" w:hAnsi="Arial" w:cs="Arial"/>
                <w:sz w:val="19"/>
                <w:szCs w:val="19"/>
                <w:cs/>
              </w:rPr>
            </w:pPr>
          </w:p>
        </w:tc>
        <w:tc>
          <w:tcPr>
            <w:tcW w:w="180" w:type="dxa"/>
          </w:tcPr>
          <w:p w14:paraId="0A3C0ACA" w14:textId="77777777" w:rsidR="00D300FE" w:rsidRPr="00BC60CB" w:rsidRDefault="00D300FE" w:rsidP="00C014A1">
            <w:pPr>
              <w:spacing w:line="360" w:lineRule="auto"/>
              <w:jc w:val="thaiDistribute"/>
              <w:rPr>
                <w:rFonts w:ascii="Arial" w:hAnsi="Arial" w:cs="Arial"/>
                <w:sz w:val="19"/>
                <w:szCs w:val="19"/>
              </w:rPr>
            </w:pPr>
          </w:p>
        </w:tc>
        <w:tc>
          <w:tcPr>
            <w:tcW w:w="2520" w:type="dxa"/>
            <w:vAlign w:val="center"/>
          </w:tcPr>
          <w:p w14:paraId="3C769264" w14:textId="77777777" w:rsidR="00D300FE" w:rsidRPr="00BC60CB" w:rsidRDefault="00D300FE" w:rsidP="00C014A1">
            <w:pPr>
              <w:spacing w:line="360" w:lineRule="auto"/>
              <w:ind w:right="88"/>
              <w:jc w:val="right"/>
              <w:rPr>
                <w:rFonts w:ascii="Arial" w:hAnsi="Arial" w:cs="Arial"/>
                <w:sz w:val="19"/>
                <w:szCs w:val="19"/>
              </w:rPr>
            </w:pPr>
          </w:p>
        </w:tc>
        <w:tc>
          <w:tcPr>
            <w:tcW w:w="1800" w:type="dxa"/>
            <w:tcBorders>
              <w:top w:val="single" w:sz="4" w:space="0" w:color="auto"/>
            </w:tcBorders>
          </w:tcPr>
          <w:p w14:paraId="2BDAEA36" w14:textId="77777777" w:rsidR="00D300FE" w:rsidRPr="00BC60CB" w:rsidRDefault="00D300FE" w:rsidP="00C014A1">
            <w:pPr>
              <w:spacing w:line="360" w:lineRule="auto"/>
              <w:ind w:right="88"/>
              <w:jc w:val="right"/>
              <w:rPr>
                <w:rFonts w:ascii="Arial" w:hAnsi="Arial" w:cs="Arial"/>
                <w:sz w:val="19"/>
                <w:szCs w:val="19"/>
              </w:rPr>
            </w:pPr>
          </w:p>
        </w:tc>
      </w:tr>
      <w:tr w:rsidR="00D300FE" w:rsidRPr="0027132D" w14:paraId="71897124" w14:textId="77777777" w:rsidTr="004C3C96">
        <w:trPr>
          <w:cantSplit/>
        </w:trPr>
        <w:tc>
          <w:tcPr>
            <w:tcW w:w="4383" w:type="dxa"/>
          </w:tcPr>
          <w:p w14:paraId="2C1EBAFC" w14:textId="04971BD5" w:rsidR="00D300FE" w:rsidRPr="00BC60CB" w:rsidRDefault="00D300FE" w:rsidP="003559F4">
            <w:pPr>
              <w:spacing w:line="360" w:lineRule="auto"/>
              <w:ind w:left="180" w:hanging="114"/>
              <w:rPr>
                <w:rFonts w:ascii="Arial" w:hAnsi="Arial" w:cs="Arial"/>
                <w:sz w:val="19"/>
                <w:szCs w:val="19"/>
                <w:lang w:val="en-GB"/>
              </w:rPr>
            </w:pPr>
            <w:r w:rsidRPr="00BC60CB">
              <w:rPr>
                <w:rFonts w:ascii="Arial" w:hAnsi="Arial" w:cs="Arial"/>
                <w:sz w:val="19"/>
                <w:szCs w:val="19"/>
              </w:rPr>
              <w:t>Balance as at 1 January 201</w:t>
            </w:r>
            <w:r w:rsidR="00655F42">
              <w:rPr>
                <w:rFonts w:ascii="Arial" w:hAnsi="Arial" w:cs="Arial"/>
                <w:sz w:val="19"/>
                <w:szCs w:val="19"/>
              </w:rPr>
              <w:t>8</w:t>
            </w:r>
          </w:p>
        </w:tc>
        <w:tc>
          <w:tcPr>
            <w:tcW w:w="180" w:type="dxa"/>
          </w:tcPr>
          <w:p w14:paraId="31F82F9D" w14:textId="77777777" w:rsidR="00D300FE" w:rsidRPr="00BC60CB" w:rsidRDefault="00D300FE" w:rsidP="00C014A1">
            <w:pPr>
              <w:spacing w:line="360" w:lineRule="auto"/>
              <w:jc w:val="thaiDistribute"/>
              <w:rPr>
                <w:rFonts w:ascii="Arial" w:hAnsi="Arial" w:cs="Arial"/>
                <w:sz w:val="19"/>
                <w:szCs w:val="19"/>
              </w:rPr>
            </w:pPr>
          </w:p>
        </w:tc>
        <w:tc>
          <w:tcPr>
            <w:tcW w:w="2520" w:type="dxa"/>
            <w:vAlign w:val="center"/>
          </w:tcPr>
          <w:p w14:paraId="19475A40" w14:textId="77777777" w:rsidR="00D300FE" w:rsidRPr="00BC60CB" w:rsidRDefault="00D300FE" w:rsidP="00C014A1">
            <w:pPr>
              <w:spacing w:line="360" w:lineRule="auto"/>
              <w:ind w:right="88"/>
              <w:jc w:val="right"/>
              <w:rPr>
                <w:rFonts w:ascii="Arial" w:hAnsi="Arial" w:cs="Arial"/>
                <w:sz w:val="19"/>
                <w:szCs w:val="19"/>
              </w:rPr>
            </w:pPr>
          </w:p>
        </w:tc>
        <w:tc>
          <w:tcPr>
            <w:tcW w:w="1800" w:type="dxa"/>
          </w:tcPr>
          <w:p w14:paraId="615E1646" w14:textId="6D36A3F3" w:rsidR="00D300FE" w:rsidRPr="00BC60CB" w:rsidRDefault="008004EF" w:rsidP="00C014A1">
            <w:pPr>
              <w:spacing w:line="360" w:lineRule="auto"/>
              <w:ind w:right="88"/>
              <w:jc w:val="right"/>
              <w:rPr>
                <w:rFonts w:ascii="Arial" w:hAnsi="Arial" w:cs="Arial"/>
                <w:sz w:val="19"/>
                <w:szCs w:val="19"/>
                <w:lang w:val="en-GB"/>
              </w:rPr>
            </w:pPr>
            <w:r>
              <w:rPr>
                <w:rFonts w:ascii="Arial" w:hAnsi="Arial" w:cs="Arial"/>
                <w:sz w:val="19"/>
                <w:szCs w:val="19"/>
                <w:lang w:val="en-GB"/>
              </w:rPr>
              <w:t>38,074</w:t>
            </w:r>
          </w:p>
        </w:tc>
      </w:tr>
      <w:tr w:rsidR="00EE35DD" w:rsidRPr="0027132D" w14:paraId="75421356" w14:textId="77777777" w:rsidTr="004C3C96">
        <w:trPr>
          <w:cantSplit/>
        </w:trPr>
        <w:tc>
          <w:tcPr>
            <w:tcW w:w="4383" w:type="dxa"/>
          </w:tcPr>
          <w:p w14:paraId="0616F799" w14:textId="72DCB4B8" w:rsidR="00EE35DD" w:rsidRPr="00BC60CB" w:rsidRDefault="00BE0125" w:rsidP="00BE0125">
            <w:pPr>
              <w:spacing w:line="360" w:lineRule="auto"/>
              <w:ind w:left="180" w:hanging="114"/>
              <w:rPr>
                <w:rFonts w:ascii="Arial" w:hAnsi="Arial" w:cs="Arial"/>
                <w:sz w:val="19"/>
                <w:szCs w:val="19"/>
              </w:rPr>
            </w:pPr>
            <w:r>
              <w:rPr>
                <w:rFonts w:ascii="Arial" w:hAnsi="Arial" w:cs="Arial"/>
                <w:sz w:val="19"/>
                <w:szCs w:val="19"/>
              </w:rPr>
              <w:t>Expense for the period</w:t>
            </w:r>
          </w:p>
        </w:tc>
        <w:tc>
          <w:tcPr>
            <w:tcW w:w="180" w:type="dxa"/>
          </w:tcPr>
          <w:p w14:paraId="3A255D55" w14:textId="77777777" w:rsidR="00EE35DD" w:rsidRPr="00BC60CB" w:rsidRDefault="00EE35DD" w:rsidP="00C014A1">
            <w:pPr>
              <w:spacing w:line="360" w:lineRule="auto"/>
              <w:jc w:val="thaiDistribute"/>
              <w:rPr>
                <w:rFonts w:ascii="Arial" w:hAnsi="Arial" w:cs="Arial"/>
                <w:sz w:val="19"/>
                <w:szCs w:val="19"/>
              </w:rPr>
            </w:pPr>
          </w:p>
        </w:tc>
        <w:tc>
          <w:tcPr>
            <w:tcW w:w="2520" w:type="dxa"/>
            <w:vAlign w:val="center"/>
          </w:tcPr>
          <w:p w14:paraId="467A5AEC" w14:textId="77777777" w:rsidR="00EE35DD" w:rsidRPr="00BC60CB" w:rsidRDefault="00EE35DD" w:rsidP="00C014A1">
            <w:pPr>
              <w:spacing w:line="360" w:lineRule="auto"/>
              <w:ind w:right="88"/>
              <w:jc w:val="right"/>
              <w:rPr>
                <w:rFonts w:ascii="Arial" w:hAnsi="Arial" w:cs="Arial"/>
                <w:sz w:val="19"/>
                <w:szCs w:val="19"/>
              </w:rPr>
            </w:pPr>
          </w:p>
        </w:tc>
        <w:tc>
          <w:tcPr>
            <w:tcW w:w="1800" w:type="dxa"/>
          </w:tcPr>
          <w:p w14:paraId="5EFEEFCA" w14:textId="643C95A4" w:rsidR="00EE35DD" w:rsidRPr="00BC60CB" w:rsidRDefault="008004EF" w:rsidP="00C014A1">
            <w:pPr>
              <w:spacing w:line="360" w:lineRule="auto"/>
              <w:ind w:right="88"/>
              <w:jc w:val="right"/>
              <w:rPr>
                <w:rFonts w:ascii="Arial" w:hAnsi="Arial" w:cs="Arial"/>
                <w:sz w:val="19"/>
                <w:szCs w:val="19"/>
                <w:lang w:val="en-GB"/>
              </w:rPr>
            </w:pPr>
            <w:r>
              <w:rPr>
                <w:rFonts w:ascii="Arial" w:hAnsi="Arial" w:cs="Arial"/>
                <w:sz w:val="19"/>
                <w:szCs w:val="19"/>
                <w:lang w:val="en-GB"/>
              </w:rPr>
              <w:t>1,036</w:t>
            </w:r>
          </w:p>
        </w:tc>
      </w:tr>
      <w:tr w:rsidR="00D300FE" w:rsidRPr="0027132D" w14:paraId="2743191F" w14:textId="77777777" w:rsidTr="004C3C96">
        <w:trPr>
          <w:cantSplit/>
        </w:trPr>
        <w:tc>
          <w:tcPr>
            <w:tcW w:w="7083" w:type="dxa"/>
            <w:gridSpan w:val="3"/>
          </w:tcPr>
          <w:p w14:paraId="40C659A1" w14:textId="1D60564B" w:rsidR="00D300FE" w:rsidRPr="00BC60CB" w:rsidRDefault="00357FED" w:rsidP="003559F4">
            <w:pPr>
              <w:spacing w:line="360" w:lineRule="auto"/>
              <w:ind w:left="180" w:right="88" w:hanging="114"/>
              <w:rPr>
                <w:rFonts w:ascii="Arial" w:hAnsi="Arial" w:cs="Arial"/>
                <w:sz w:val="19"/>
                <w:szCs w:val="19"/>
              </w:rPr>
            </w:pPr>
            <w:r>
              <w:rPr>
                <w:rFonts w:ascii="Arial" w:hAnsi="Arial" w:cs="Arial"/>
                <w:sz w:val="19"/>
                <w:szCs w:val="19"/>
              </w:rPr>
              <w:t>Payment during the period</w:t>
            </w:r>
          </w:p>
        </w:tc>
        <w:tc>
          <w:tcPr>
            <w:tcW w:w="1800" w:type="dxa"/>
          </w:tcPr>
          <w:p w14:paraId="14695087" w14:textId="034591DE" w:rsidR="00D300FE" w:rsidRPr="00BC60CB" w:rsidRDefault="008004EF" w:rsidP="00C014A1">
            <w:pPr>
              <w:spacing w:line="360" w:lineRule="auto"/>
              <w:ind w:right="88"/>
              <w:jc w:val="right"/>
              <w:rPr>
                <w:rFonts w:ascii="Arial" w:hAnsi="Arial" w:cs="Arial"/>
                <w:sz w:val="19"/>
                <w:szCs w:val="19"/>
                <w:lang w:val="en-GB"/>
              </w:rPr>
            </w:pPr>
            <w:r>
              <w:rPr>
                <w:rFonts w:ascii="Arial" w:hAnsi="Arial" w:cs="Arial"/>
                <w:sz w:val="19"/>
                <w:szCs w:val="19"/>
                <w:lang w:val="en-GB"/>
              </w:rPr>
              <w:t>(254)</w:t>
            </w:r>
          </w:p>
        </w:tc>
      </w:tr>
      <w:tr w:rsidR="00D300FE" w:rsidRPr="0027132D" w14:paraId="128009EC" w14:textId="77777777" w:rsidTr="004C3C96">
        <w:trPr>
          <w:cantSplit/>
        </w:trPr>
        <w:tc>
          <w:tcPr>
            <w:tcW w:w="4383" w:type="dxa"/>
          </w:tcPr>
          <w:p w14:paraId="54277814" w14:textId="03668238" w:rsidR="00D300FE" w:rsidRPr="00BC60CB" w:rsidRDefault="00D300FE" w:rsidP="003559F4">
            <w:pPr>
              <w:spacing w:line="360" w:lineRule="auto"/>
              <w:ind w:left="180" w:hanging="114"/>
              <w:rPr>
                <w:rFonts w:ascii="Arial" w:hAnsi="Arial" w:cs="Arial"/>
                <w:sz w:val="19"/>
                <w:szCs w:val="19"/>
                <w:lang w:val="en-GB"/>
              </w:rPr>
            </w:pPr>
            <w:r w:rsidRPr="00BC60CB">
              <w:rPr>
                <w:rFonts w:ascii="Arial" w:hAnsi="Arial" w:cs="Arial"/>
                <w:sz w:val="19"/>
                <w:szCs w:val="19"/>
              </w:rPr>
              <w:t xml:space="preserve">Balance as at </w:t>
            </w:r>
            <w:r w:rsidR="00655F42" w:rsidRPr="00BC60CB">
              <w:rPr>
                <w:rFonts w:ascii="Arial" w:hAnsi="Arial" w:cs="Arial"/>
                <w:sz w:val="19"/>
                <w:szCs w:val="19"/>
                <w:lang w:val="en-GB"/>
              </w:rPr>
              <w:t>3</w:t>
            </w:r>
            <w:r w:rsidR="00655F42">
              <w:rPr>
                <w:rFonts w:ascii="Arial" w:hAnsi="Arial" w:cs="Arial"/>
                <w:sz w:val="19"/>
                <w:szCs w:val="19"/>
                <w:lang w:val="en-GB"/>
              </w:rPr>
              <w:t>1 March 2018</w:t>
            </w:r>
          </w:p>
        </w:tc>
        <w:tc>
          <w:tcPr>
            <w:tcW w:w="180" w:type="dxa"/>
          </w:tcPr>
          <w:p w14:paraId="09366B7D" w14:textId="77777777" w:rsidR="00D300FE" w:rsidRPr="00BC60CB" w:rsidRDefault="00D300FE" w:rsidP="00C014A1">
            <w:pPr>
              <w:spacing w:line="360" w:lineRule="auto"/>
              <w:jc w:val="thaiDistribute"/>
              <w:rPr>
                <w:rFonts w:ascii="Arial" w:hAnsi="Arial" w:cs="Arial"/>
                <w:sz w:val="19"/>
                <w:szCs w:val="19"/>
              </w:rPr>
            </w:pPr>
          </w:p>
        </w:tc>
        <w:tc>
          <w:tcPr>
            <w:tcW w:w="2520" w:type="dxa"/>
            <w:vAlign w:val="center"/>
          </w:tcPr>
          <w:p w14:paraId="07C6542F" w14:textId="77777777" w:rsidR="00D300FE" w:rsidRPr="00BC60CB" w:rsidRDefault="00D300FE" w:rsidP="00C014A1">
            <w:pPr>
              <w:spacing w:line="360" w:lineRule="auto"/>
              <w:ind w:right="88"/>
              <w:jc w:val="right"/>
              <w:rPr>
                <w:rFonts w:ascii="Arial" w:hAnsi="Arial" w:cs="Arial"/>
                <w:sz w:val="19"/>
                <w:szCs w:val="19"/>
              </w:rPr>
            </w:pPr>
          </w:p>
        </w:tc>
        <w:tc>
          <w:tcPr>
            <w:tcW w:w="1800" w:type="dxa"/>
            <w:tcBorders>
              <w:top w:val="single" w:sz="4" w:space="0" w:color="auto"/>
              <w:bottom w:val="single" w:sz="12" w:space="0" w:color="auto"/>
            </w:tcBorders>
          </w:tcPr>
          <w:p w14:paraId="5E984446" w14:textId="1EF9AA99" w:rsidR="00D300FE" w:rsidRPr="00BC60CB" w:rsidRDefault="008004EF" w:rsidP="00C014A1">
            <w:pPr>
              <w:spacing w:line="360" w:lineRule="auto"/>
              <w:ind w:right="88"/>
              <w:jc w:val="right"/>
              <w:rPr>
                <w:rFonts w:ascii="Arial" w:hAnsi="Arial" w:cs="Arial"/>
                <w:sz w:val="19"/>
                <w:szCs w:val="19"/>
                <w:lang w:val="en-GB"/>
              </w:rPr>
            </w:pPr>
            <w:r>
              <w:rPr>
                <w:rFonts w:ascii="Arial" w:hAnsi="Arial" w:cs="Arial"/>
                <w:sz w:val="19"/>
                <w:szCs w:val="19"/>
                <w:lang w:val="en-GB"/>
              </w:rPr>
              <w:t>38,856</w:t>
            </w:r>
          </w:p>
        </w:tc>
      </w:tr>
    </w:tbl>
    <w:p w14:paraId="1B9DC84B" w14:textId="67020A13" w:rsidR="003443DB" w:rsidRDefault="003443DB" w:rsidP="00655F42">
      <w:pPr>
        <w:spacing w:line="360" w:lineRule="auto"/>
        <w:ind w:left="477"/>
        <w:jc w:val="thaiDistribute"/>
        <w:rPr>
          <w:rFonts w:ascii="Arial" w:hAnsi="Arial" w:cs="Arial"/>
          <w:sz w:val="19"/>
          <w:szCs w:val="19"/>
        </w:rPr>
      </w:pPr>
    </w:p>
    <w:p w14:paraId="6536E504" w14:textId="704C7C20" w:rsidR="00E50352"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employee benefits expense were recorded in </w:t>
      </w:r>
      <w:r w:rsidRPr="00BC60CB">
        <w:rPr>
          <w:rFonts w:ascii="Arial" w:hAnsi="Arial" w:cs="Arial"/>
          <w:sz w:val="19"/>
          <w:szCs w:val="19"/>
        </w:rPr>
        <w:t>the statement of profit or loss and other comprehensive income</w:t>
      </w:r>
      <w:r w:rsidRPr="00BC60CB">
        <w:rPr>
          <w:rFonts w:ascii="Arial" w:hAnsi="Arial" w:cs="Arial"/>
          <w:sz w:val="19"/>
          <w:szCs w:val="19"/>
          <w:lang w:val="en-GB"/>
        </w:rPr>
        <w:t xml:space="preserve"> f</w:t>
      </w:r>
      <w:r w:rsidRPr="00BC60CB">
        <w:rPr>
          <w:rFonts w:ascii="Arial" w:hAnsi="Arial" w:cs="Arial"/>
          <w:sz w:val="19"/>
          <w:szCs w:val="19"/>
        </w:rPr>
        <w:t>or the three-month</w:t>
      </w:r>
      <w:r w:rsidR="00E51D98" w:rsidRPr="00BC60CB">
        <w:rPr>
          <w:rFonts w:ascii="Arial" w:hAnsi="Arial"/>
          <w:sz w:val="19"/>
          <w:szCs w:val="19"/>
          <w:cs/>
        </w:rPr>
        <w:t xml:space="preserve"> </w:t>
      </w:r>
      <w:r w:rsidRPr="00BC60CB">
        <w:rPr>
          <w:rFonts w:ascii="Arial" w:hAnsi="Arial" w:cs="Arial"/>
          <w:sz w:val="19"/>
          <w:szCs w:val="19"/>
        </w:rPr>
        <w:t xml:space="preserve">period ended </w:t>
      </w:r>
      <w:r w:rsidR="00655F42" w:rsidRPr="00BC60CB">
        <w:rPr>
          <w:rFonts w:ascii="Arial" w:hAnsi="Arial" w:cs="Arial"/>
          <w:sz w:val="19"/>
          <w:szCs w:val="19"/>
          <w:lang w:val="en-GB"/>
        </w:rPr>
        <w:t>3</w:t>
      </w:r>
      <w:r w:rsidR="00655F42">
        <w:rPr>
          <w:rFonts w:ascii="Arial" w:hAnsi="Arial" w:cs="Arial"/>
          <w:sz w:val="19"/>
          <w:szCs w:val="19"/>
          <w:lang w:val="en-GB"/>
        </w:rPr>
        <w:t xml:space="preserve">1 March 2018 </w:t>
      </w:r>
      <w:r w:rsidRPr="00BC60CB">
        <w:rPr>
          <w:rFonts w:ascii="Arial" w:hAnsi="Arial" w:cs="Arial"/>
          <w:sz w:val="19"/>
          <w:szCs w:val="19"/>
          <w:lang w:val="en-GB"/>
        </w:rPr>
        <w:t>and 201</w:t>
      </w:r>
      <w:r w:rsidR="00655F42">
        <w:rPr>
          <w:rFonts w:ascii="Arial" w:hAnsi="Arial" w:cs="Arial"/>
          <w:sz w:val="19"/>
          <w:szCs w:val="19"/>
          <w:lang w:val="en-GB"/>
        </w:rPr>
        <w:t>7</w:t>
      </w:r>
      <w:r w:rsidRPr="00BC60CB">
        <w:rPr>
          <w:rFonts w:ascii="Arial" w:hAnsi="Arial" w:cs="Arial"/>
          <w:sz w:val="19"/>
          <w:szCs w:val="19"/>
          <w:lang w:val="en-GB"/>
        </w:rPr>
        <w:t xml:space="preserve"> </w:t>
      </w:r>
      <w:r w:rsidR="00EC133D" w:rsidRPr="00BC60CB">
        <w:rPr>
          <w:rFonts w:ascii="Arial" w:hAnsi="Arial" w:cs="Arial"/>
          <w:sz w:val="19"/>
          <w:szCs w:val="19"/>
          <w:lang w:val="en-GB"/>
        </w:rPr>
        <w:t xml:space="preserve">are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4142C4B9" w14:textId="77777777" w:rsidR="00E50352" w:rsidRDefault="00E50352">
      <w:pPr>
        <w:rPr>
          <w:rFonts w:ascii="Arial" w:hAnsi="Arial" w:cs="Arial"/>
          <w:sz w:val="19"/>
          <w:szCs w:val="19"/>
          <w:lang w:val="en-GB"/>
        </w:rPr>
      </w:pPr>
      <w:r>
        <w:rPr>
          <w:rFonts w:ascii="Arial" w:hAnsi="Arial" w:cs="Arial"/>
          <w:sz w:val="19"/>
          <w:szCs w:val="19"/>
          <w:lang w:val="en-GB"/>
        </w:rPr>
        <w:br w:type="page"/>
      </w:r>
    </w:p>
    <w:tbl>
      <w:tblPr>
        <w:tblW w:w="9000" w:type="dxa"/>
        <w:tblInd w:w="360" w:type="dxa"/>
        <w:tblLayout w:type="fixed"/>
        <w:tblCellMar>
          <w:left w:w="0" w:type="dxa"/>
          <w:right w:w="0" w:type="dxa"/>
        </w:tblCellMar>
        <w:tblLook w:val="0000" w:firstRow="0" w:lastRow="0" w:firstColumn="0" w:lastColumn="0" w:noHBand="0" w:noVBand="0"/>
      </w:tblPr>
      <w:tblGrid>
        <w:gridCol w:w="5670"/>
        <w:gridCol w:w="180"/>
        <w:gridCol w:w="1434"/>
        <w:gridCol w:w="6"/>
        <w:gridCol w:w="174"/>
        <w:gridCol w:w="6"/>
        <w:gridCol w:w="1524"/>
        <w:gridCol w:w="6"/>
      </w:tblGrid>
      <w:tr w:rsidR="00655F42" w:rsidRPr="0027132D" w14:paraId="208A05F3" w14:textId="77777777" w:rsidTr="0005689E">
        <w:trPr>
          <w:cantSplit/>
        </w:trPr>
        <w:tc>
          <w:tcPr>
            <w:tcW w:w="5670" w:type="dxa"/>
          </w:tcPr>
          <w:p w14:paraId="24025DE2" w14:textId="77777777" w:rsidR="00655F42" w:rsidRPr="00BC60CB" w:rsidRDefault="00655F42" w:rsidP="000F4A6E">
            <w:pPr>
              <w:tabs>
                <w:tab w:val="left" w:pos="360"/>
                <w:tab w:val="left" w:pos="900"/>
              </w:tabs>
              <w:spacing w:line="360" w:lineRule="auto"/>
              <w:rPr>
                <w:rFonts w:ascii="Arial" w:hAnsi="Arial" w:cs="Arial"/>
                <w:sz w:val="19"/>
                <w:szCs w:val="19"/>
              </w:rPr>
            </w:pPr>
          </w:p>
        </w:tc>
        <w:tc>
          <w:tcPr>
            <w:tcW w:w="180" w:type="dxa"/>
          </w:tcPr>
          <w:p w14:paraId="09D87CAC" w14:textId="77777777" w:rsidR="00655F42" w:rsidRPr="00BC60CB" w:rsidRDefault="00655F42" w:rsidP="000F4A6E">
            <w:pPr>
              <w:spacing w:line="360" w:lineRule="auto"/>
              <w:jc w:val="thaiDistribute"/>
              <w:rPr>
                <w:rFonts w:ascii="Arial" w:hAnsi="Arial" w:cs="Arial"/>
                <w:sz w:val="19"/>
                <w:szCs w:val="19"/>
              </w:rPr>
            </w:pPr>
          </w:p>
        </w:tc>
        <w:tc>
          <w:tcPr>
            <w:tcW w:w="3150" w:type="dxa"/>
            <w:gridSpan w:val="6"/>
            <w:tcBorders>
              <w:bottom w:val="single" w:sz="4" w:space="0" w:color="auto"/>
            </w:tcBorders>
            <w:vAlign w:val="bottom"/>
          </w:tcPr>
          <w:p w14:paraId="02C92CC1" w14:textId="76F675A8" w:rsidR="00655F42" w:rsidRPr="00BC60CB" w:rsidRDefault="00655F42">
            <w:pPr>
              <w:spacing w:line="360" w:lineRule="auto"/>
              <w:ind w:right="-108"/>
              <w:jc w:val="center"/>
              <w:rPr>
                <w:rFonts w:ascii="Arial" w:hAnsi="Arial" w:cs="Arial"/>
                <w:sz w:val="19"/>
                <w:szCs w:val="19"/>
                <w:lang w:val="en-GB"/>
              </w:rPr>
            </w:pPr>
            <w:r w:rsidRPr="00BC60CB">
              <w:rPr>
                <w:rFonts w:ascii="Arial" w:hAnsi="Arial" w:cs="Arial"/>
                <w:sz w:val="19"/>
                <w:szCs w:val="19"/>
                <w:lang w:val="en-GB"/>
              </w:rPr>
              <w:t>Thousand Baht</w:t>
            </w:r>
            <w:r w:rsidRPr="00BC60CB" w:rsidDel="00655F42">
              <w:rPr>
                <w:rFonts w:ascii="Arial" w:hAnsi="Arial" w:cs="Arial"/>
                <w:sz w:val="19"/>
                <w:szCs w:val="19"/>
              </w:rPr>
              <w:t xml:space="preserve"> </w:t>
            </w:r>
          </w:p>
        </w:tc>
      </w:tr>
      <w:tr w:rsidR="00EE35DD" w:rsidRPr="0027132D" w14:paraId="166DE28A" w14:textId="77777777" w:rsidTr="0005689E">
        <w:trPr>
          <w:cantSplit/>
        </w:trPr>
        <w:tc>
          <w:tcPr>
            <w:tcW w:w="5670" w:type="dxa"/>
          </w:tcPr>
          <w:p w14:paraId="7CF31E63" w14:textId="77777777" w:rsidR="00EE35DD" w:rsidRPr="00BC60CB" w:rsidRDefault="00EE35DD" w:rsidP="000F4A6E">
            <w:pPr>
              <w:tabs>
                <w:tab w:val="left" w:pos="360"/>
                <w:tab w:val="left" w:pos="900"/>
              </w:tabs>
              <w:spacing w:line="360" w:lineRule="auto"/>
              <w:rPr>
                <w:rFonts w:ascii="Arial" w:hAnsi="Arial" w:cs="Arial"/>
                <w:sz w:val="19"/>
                <w:szCs w:val="19"/>
              </w:rPr>
            </w:pPr>
          </w:p>
        </w:tc>
        <w:tc>
          <w:tcPr>
            <w:tcW w:w="180" w:type="dxa"/>
          </w:tcPr>
          <w:p w14:paraId="15E1B8B9" w14:textId="77777777" w:rsidR="00EE35DD" w:rsidRPr="00BC60CB" w:rsidRDefault="00EE35DD" w:rsidP="000F4A6E">
            <w:pPr>
              <w:spacing w:line="360" w:lineRule="auto"/>
              <w:jc w:val="thaiDistribute"/>
              <w:rPr>
                <w:rFonts w:ascii="Arial" w:hAnsi="Arial" w:cs="Arial"/>
                <w:sz w:val="19"/>
                <w:szCs w:val="19"/>
              </w:rPr>
            </w:pPr>
          </w:p>
        </w:tc>
        <w:tc>
          <w:tcPr>
            <w:tcW w:w="3150" w:type="dxa"/>
            <w:gridSpan w:val="6"/>
            <w:tcBorders>
              <w:bottom w:val="single" w:sz="4" w:space="0" w:color="auto"/>
            </w:tcBorders>
            <w:vAlign w:val="bottom"/>
          </w:tcPr>
          <w:p w14:paraId="0F785552" w14:textId="3F051848" w:rsidR="00EE35DD" w:rsidRPr="00BC60CB" w:rsidRDefault="00EE35DD">
            <w:pPr>
              <w:spacing w:line="360" w:lineRule="auto"/>
              <w:ind w:right="-108"/>
              <w:jc w:val="center"/>
              <w:rPr>
                <w:rFonts w:ascii="Arial" w:hAnsi="Arial" w:cs="Arial"/>
                <w:sz w:val="19"/>
                <w:szCs w:val="19"/>
                <w:lang w:val="en-GB"/>
              </w:rPr>
            </w:pPr>
            <w:r>
              <w:rPr>
                <w:rFonts w:ascii="Arial" w:hAnsi="Arial" w:cs="Arial"/>
                <w:sz w:val="19"/>
                <w:szCs w:val="19"/>
              </w:rPr>
              <w:t>For the three-month peri</w:t>
            </w:r>
            <w:r w:rsidR="007841B0">
              <w:rPr>
                <w:rFonts w:ascii="Arial" w:hAnsi="Arial" w:cs="Arial"/>
                <w:sz w:val="19"/>
                <w:szCs w:val="19"/>
              </w:rPr>
              <w:t>o</w:t>
            </w:r>
            <w:r>
              <w:rPr>
                <w:rFonts w:ascii="Arial" w:hAnsi="Arial" w:cs="Arial"/>
                <w:sz w:val="19"/>
                <w:szCs w:val="19"/>
              </w:rPr>
              <w:t>ds ended       31 March</w:t>
            </w:r>
          </w:p>
        </w:tc>
      </w:tr>
      <w:tr w:rsidR="00655F42" w:rsidRPr="0027132D" w14:paraId="43D748DC" w14:textId="77777777" w:rsidTr="0005689E">
        <w:trPr>
          <w:cantSplit/>
        </w:trPr>
        <w:tc>
          <w:tcPr>
            <w:tcW w:w="5670" w:type="dxa"/>
          </w:tcPr>
          <w:p w14:paraId="2AC8D855" w14:textId="77777777" w:rsidR="00655F42" w:rsidRPr="00BC60CB" w:rsidRDefault="00655F42" w:rsidP="00655F42">
            <w:pPr>
              <w:tabs>
                <w:tab w:val="left" w:pos="360"/>
                <w:tab w:val="left" w:pos="900"/>
              </w:tabs>
              <w:spacing w:line="360" w:lineRule="auto"/>
              <w:rPr>
                <w:rFonts w:ascii="Arial" w:hAnsi="Arial" w:cs="Arial"/>
                <w:sz w:val="19"/>
                <w:szCs w:val="19"/>
              </w:rPr>
            </w:pPr>
          </w:p>
        </w:tc>
        <w:tc>
          <w:tcPr>
            <w:tcW w:w="180" w:type="dxa"/>
          </w:tcPr>
          <w:p w14:paraId="76200FFD" w14:textId="77777777" w:rsidR="00655F42" w:rsidRPr="00BC60CB" w:rsidRDefault="00655F42" w:rsidP="00655F42">
            <w:pPr>
              <w:spacing w:line="360" w:lineRule="auto"/>
              <w:jc w:val="thaiDistribute"/>
              <w:rPr>
                <w:rFonts w:ascii="Arial" w:hAnsi="Arial" w:cs="Arial"/>
                <w:sz w:val="19"/>
                <w:szCs w:val="19"/>
              </w:rPr>
            </w:pPr>
          </w:p>
        </w:tc>
        <w:tc>
          <w:tcPr>
            <w:tcW w:w="1440" w:type="dxa"/>
            <w:gridSpan w:val="2"/>
            <w:tcBorders>
              <w:top w:val="single" w:sz="4" w:space="0" w:color="auto"/>
              <w:bottom w:val="single" w:sz="4" w:space="0" w:color="auto"/>
            </w:tcBorders>
            <w:vAlign w:val="bottom"/>
          </w:tcPr>
          <w:p w14:paraId="47125851" w14:textId="0F3150A2" w:rsidR="00655F42" w:rsidRPr="0005689E" w:rsidRDefault="00655F42" w:rsidP="00655F42">
            <w:pPr>
              <w:spacing w:line="360" w:lineRule="auto"/>
              <w:ind w:right="-108"/>
              <w:jc w:val="center"/>
              <w:rPr>
                <w:rFonts w:ascii="Arial" w:hAnsi="Arial" w:cstheme="minorBidi"/>
                <w:sz w:val="19"/>
                <w:szCs w:val="19"/>
              </w:rPr>
            </w:pPr>
            <w:r w:rsidRPr="00BC60CB">
              <w:rPr>
                <w:rFonts w:ascii="Arial" w:hAnsi="Arial" w:cs="Arial"/>
                <w:sz w:val="19"/>
                <w:szCs w:val="19"/>
              </w:rPr>
              <w:t>201</w:t>
            </w:r>
            <w:r>
              <w:rPr>
                <w:rFonts w:ascii="Arial" w:hAnsi="Arial" w:cstheme="minorBidi"/>
                <w:sz w:val="19"/>
                <w:szCs w:val="19"/>
              </w:rPr>
              <w:t>8</w:t>
            </w:r>
          </w:p>
        </w:tc>
        <w:tc>
          <w:tcPr>
            <w:tcW w:w="180" w:type="dxa"/>
            <w:gridSpan w:val="2"/>
            <w:tcBorders>
              <w:top w:val="single" w:sz="4" w:space="0" w:color="auto"/>
            </w:tcBorders>
            <w:vAlign w:val="bottom"/>
          </w:tcPr>
          <w:p w14:paraId="25D2FB90" w14:textId="77777777" w:rsidR="00655F42" w:rsidRPr="00BC60CB" w:rsidRDefault="00655F42" w:rsidP="00655F42">
            <w:pPr>
              <w:spacing w:line="360" w:lineRule="auto"/>
              <w:ind w:left="-108" w:right="-108"/>
              <w:jc w:val="center"/>
              <w:rPr>
                <w:rFonts w:ascii="Arial" w:hAnsi="Arial" w:cs="Arial"/>
                <w:sz w:val="19"/>
                <w:szCs w:val="19"/>
              </w:rPr>
            </w:pPr>
          </w:p>
        </w:tc>
        <w:tc>
          <w:tcPr>
            <w:tcW w:w="1530" w:type="dxa"/>
            <w:gridSpan w:val="2"/>
            <w:tcBorders>
              <w:top w:val="single" w:sz="4" w:space="0" w:color="auto"/>
              <w:bottom w:val="single" w:sz="4" w:space="0" w:color="auto"/>
            </w:tcBorders>
            <w:vAlign w:val="bottom"/>
          </w:tcPr>
          <w:p w14:paraId="2A097883" w14:textId="0FB1CC03" w:rsidR="00655F42" w:rsidRPr="00BC60CB" w:rsidRDefault="00655F42" w:rsidP="00655F42">
            <w:pPr>
              <w:spacing w:line="360" w:lineRule="auto"/>
              <w:ind w:right="-108"/>
              <w:jc w:val="center"/>
              <w:rPr>
                <w:rFonts w:ascii="Arial" w:hAnsi="Arial" w:cs="Arial"/>
                <w:sz w:val="19"/>
                <w:szCs w:val="19"/>
              </w:rPr>
            </w:pPr>
            <w:r w:rsidRPr="00BC60CB">
              <w:rPr>
                <w:rFonts w:ascii="Arial" w:hAnsi="Arial" w:cs="Arial"/>
                <w:sz w:val="19"/>
                <w:szCs w:val="19"/>
              </w:rPr>
              <w:t>201</w:t>
            </w:r>
            <w:r>
              <w:rPr>
                <w:rFonts w:ascii="Arial" w:hAnsi="Arial" w:cs="Arial"/>
                <w:sz w:val="19"/>
                <w:szCs w:val="19"/>
              </w:rPr>
              <w:t>7</w:t>
            </w:r>
          </w:p>
        </w:tc>
      </w:tr>
      <w:tr w:rsidR="00655F42" w:rsidRPr="0027132D" w14:paraId="7AD826F1" w14:textId="77777777" w:rsidTr="0005689E">
        <w:trPr>
          <w:cantSplit/>
          <w:trHeight w:val="107"/>
        </w:trPr>
        <w:tc>
          <w:tcPr>
            <w:tcW w:w="5670" w:type="dxa"/>
          </w:tcPr>
          <w:p w14:paraId="6A130980" w14:textId="77777777" w:rsidR="00655F42" w:rsidRPr="00BC60CB" w:rsidRDefault="00655F42" w:rsidP="00655F42">
            <w:pPr>
              <w:tabs>
                <w:tab w:val="left" w:pos="360"/>
                <w:tab w:val="left" w:pos="900"/>
              </w:tabs>
              <w:spacing w:line="360" w:lineRule="auto"/>
              <w:rPr>
                <w:rFonts w:ascii="Arial" w:hAnsi="Arial" w:cs="Arial"/>
                <w:sz w:val="19"/>
                <w:szCs w:val="19"/>
              </w:rPr>
            </w:pPr>
          </w:p>
        </w:tc>
        <w:tc>
          <w:tcPr>
            <w:tcW w:w="180" w:type="dxa"/>
          </w:tcPr>
          <w:p w14:paraId="7760659D" w14:textId="77777777" w:rsidR="00655F42" w:rsidRPr="00BC60CB" w:rsidRDefault="00655F42" w:rsidP="00655F42">
            <w:pPr>
              <w:spacing w:line="360" w:lineRule="auto"/>
              <w:jc w:val="thaiDistribute"/>
              <w:rPr>
                <w:rFonts w:ascii="Arial" w:hAnsi="Arial" w:cs="Arial"/>
                <w:sz w:val="19"/>
                <w:szCs w:val="19"/>
              </w:rPr>
            </w:pPr>
          </w:p>
        </w:tc>
        <w:tc>
          <w:tcPr>
            <w:tcW w:w="1440" w:type="dxa"/>
            <w:gridSpan w:val="2"/>
            <w:tcBorders>
              <w:top w:val="single" w:sz="4" w:space="0" w:color="auto"/>
            </w:tcBorders>
          </w:tcPr>
          <w:p w14:paraId="48272A60" w14:textId="77777777" w:rsidR="00655F42" w:rsidRPr="00BC60CB" w:rsidRDefault="00655F42" w:rsidP="00655F42">
            <w:pPr>
              <w:spacing w:line="360" w:lineRule="auto"/>
              <w:ind w:right="181"/>
              <w:jc w:val="right"/>
              <w:rPr>
                <w:rFonts w:ascii="Arial" w:hAnsi="Arial" w:cs="Arial"/>
                <w:sz w:val="19"/>
                <w:szCs w:val="19"/>
              </w:rPr>
            </w:pPr>
          </w:p>
        </w:tc>
        <w:tc>
          <w:tcPr>
            <w:tcW w:w="180" w:type="dxa"/>
            <w:gridSpan w:val="2"/>
          </w:tcPr>
          <w:p w14:paraId="219185E9" w14:textId="77777777" w:rsidR="00655F42" w:rsidRPr="00BC60CB" w:rsidRDefault="00655F42" w:rsidP="00655F42">
            <w:pPr>
              <w:spacing w:line="360" w:lineRule="auto"/>
              <w:ind w:right="181"/>
              <w:rPr>
                <w:rFonts w:ascii="Arial" w:hAnsi="Arial" w:cs="Arial"/>
                <w:sz w:val="19"/>
                <w:szCs w:val="19"/>
                <w:lang w:val="en-GB"/>
              </w:rPr>
            </w:pPr>
          </w:p>
        </w:tc>
        <w:tc>
          <w:tcPr>
            <w:tcW w:w="1530" w:type="dxa"/>
            <w:gridSpan w:val="2"/>
            <w:tcBorders>
              <w:top w:val="single" w:sz="4" w:space="0" w:color="auto"/>
            </w:tcBorders>
          </w:tcPr>
          <w:p w14:paraId="66CAF7BC" w14:textId="77777777" w:rsidR="00655F42" w:rsidRPr="00BC60CB" w:rsidRDefault="00655F42" w:rsidP="00655F42">
            <w:pPr>
              <w:spacing w:line="360" w:lineRule="auto"/>
              <w:ind w:right="181"/>
              <w:jc w:val="right"/>
              <w:rPr>
                <w:rFonts w:ascii="Arial" w:hAnsi="Arial" w:cs="Arial"/>
                <w:sz w:val="19"/>
                <w:szCs w:val="19"/>
              </w:rPr>
            </w:pPr>
          </w:p>
        </w:tc>
      </w:tr>
      <w:tr w:rsidR="00655F42" w:rsidRPr="0027132D" w14:paraId="476EB191" w14:textId="77777777" w:rsidTr="0005689E">
        <w:trPr>
          <w:cantSplit/>
          <w:trHeight w:val="107"/>
        </w:trPr>
        <w:tc>
          <w:tcPr>
            <w:tcW w:w="5670" w:type="dxa"/>
          </w:tcPr>
          <w:p w14:paraId="515AE409" w14:textId="5E33B9E2" w:rsidR="00655F42" w:rsidRPr="00BC60CB" w:rsidRDefault="00655F42" w:rsidP="00655F42">
            <w:pPr>
              <w:tabs>
                <w:tab w:val="left" w:pos="360"/>
                <w:tab w:val="left" w:pos="900"/>
              </w:tabs>
              <w:spacing w:line="360" w:lineRule="auto"/>
              <w:ind w:left="102"/>
              <w:rPr>
                <w:rFonts w:ascii="Arial" w:hAnsi="Arial" w:cs="Arial"/>
                <w:b/>
                <w:bCs/>
                <w:sz w:val="19"/>
                <w:szCs w:val="19"/>
                <w:lang w:val="en-GB"/>
              </w:rPr>
            </w:pPr>
            <w:r w:rsidRPr="00BC60CB">
              <w:rPr>
                <w:rFonts w:ascii="Arial" w:hAnsi="Arial" w:cs="Arial"/>
                <w:b/>
                <w:bCs/>
                <w:sz w:val="19"/>
                <w:szCs w:val="19"/>
                <w:lang w:val="en-GB"/>
              </w:rPr>
              <w:t>Recognized in profit or loss</w:t>
            </w:r>
          </w:p>
        </w:tc>
        <w:tc>
          <w:tcPr>
            <w:tcW w:w="180" w:type="dxa"/>
            <w:vMerge w:val="restart"/>
          </w:tcPr>
          <w:p w14:paraId="26EB0A1C" w14:textId="77777777" w:rsidR="00655F42" w:rsidRPr="00BC60CB" w:rsidRDefault="00655F42" w:rsidP="00655F42">
            <w:pPr>
              <w:spacing w:line="360" w:lineRule="auto"/>
              <w:ind w:right="181"/>
              <w:jc w:val="right"/>
              <w:rPr>
                <w:rFonts w:ascii="Arial" w:hAnsi="Arial" w:cs="Arial"/>
                <w:sz w:val="19"/>
                <w:szCs w:val="19"/>
                <w:lang w:val="en-GB"/>
              </w:rPr>
            </w:pPr>
          </w:p>
        </w:tc>
        <w:tc>
          <w:tcPr>
            <w:tcW w:w="1440" w:type="dxa"/>
            <w:gridSpan w:val="2"/>
          </w:tcPr>
          <w:p w14:paraId="21EF89AC" w14:textId="0A7A7970" w:rsidR="00655F42" w:rsidRPr="00BC60CB" w:rsidRDefault="00655F42" w:rsidP="00655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180" w:type="dxa"/>
            <w:gridSpan w:val="2"/>
            <w:vMerge w:val="restart"/>
          </w:tcPr>
          <w:p w14:paraId="6652C741" w14:textId="77777777" w:rsidR="00655F42" w:rsidRPr="00BC60CB" w:rsidRDefault="00655F42" w:rsidP="00655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1530" w:type="dxa"/>
            <w:gridSpan w:val="2"/>
          </w:tcPr>
          <w:p w14:paraId="10B30752" w14:textId="1B38BD8D" w:rsidR="00655F42" w:rsidRPr="00BC60CB" w:rsidRDefault="00655F42" w:rsidP="00655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r>
      <w:tr w:rsidR="00655F42" w:rsidRPr="0027132D" w14:paraId="0C0A6F4C" w14:textId="77777777" w:rsidTr="0005689E">
        <w:trPr>
          <w:cantSplit/>
          <w:trHeight w:val="107"/>
        </w:trPr>
        <w:tc>
          <w:tcPr>
            <w:tcW w:w="5670" w:type="dxa"/>
          </w:tcPr>
          <w:p w14:paraId="5B1B03C6" w14:textId="3C9A0061" w:rsidR="00655F42" w:rsidRPr="00BC60CB" w:rsidRDefault="00655F42" w:rsidP="00655F42">
            <w:pPr>
              <w:tabs>
                <w:tab w:val="left" w:pos="360"/>
                <w:tab w:val="left" w:pos="900"/>
              </w:tabs>
              <w:spacing w:line="360" w:lineRule="auto"/>
              <w:ind w:left="102"/>
              <w:rPr>
                <w:rFonts w:ascii="Arial" w:hAnsi="Arial" w:cs="Arial"/>
                <w:sz w:val="19"/>
                <w:szCs w:val="19"/>
              </w:rPr>
            </w:pPr>
            <w:r w:rsidRPr="00BC60CB">
              <w:rPr>
                <w:rFonts w:ascii="Arial" w:hAnsi="Arial" w:cs="Arial"/>
                <w:sz w:val="19"/>
                <w:szCs w:val="19"/>
              </w:rPr>
              <w:t>Service cost</w:t>
            </w:r>
          </w:p>
        </w:tc>
        <w:tc>
          <w:tcPr>
            <w:tcW w:w="180" w:type="dxa"/>
            <w:vMerge/>
          </w:tcPr>
          <w:p w14:paraId="366CAA8E" w14:textId="77777777" w:rsidR="00655F42" w:rsidRPr="00BC60CB" w:rsidRDefault="00655F42" w:rsidP="00655F42">
            <w:pPr>
              <w:spacing w:line="360" w:lineRule="auto"/>
              <w:ind w:right="181"/>
              <w:jc w:val="right"/>
              <w:rPr>
                <w:rFonts w:ascii="Arial" w:hAnsi="Arial" w:cs="Arial"/>
                <w:sz w:val="19"/>
                <w:szCs w:val="19"/>
                <w:lang w:val="en-GB"/>
              </w:rPr>
            </w:pPr>
          </w:p>
        </w:tc>
        <w:tc>
          <w:tcPr>
            <w:tcW w:w="1440" w:type="dxa"/>
            <w:gridSpan w:val="2"/>
          </w:tcPr>
          <w:p w14:paraId="01D7EB72" w14:textId="5988AC3A" w:rsidR="00655F42" w:rsidRPr="00BC60CB" w:rsidRDefault="001F60AA" w:rsidP="00655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r>
              <w:rPr>
                <w:rFonts w:ascii="Arial" w:hAnsi="Arial" w:cs="Arial"/>
                <w:sz w:val="19"/>
                <w:szCs w:val="19"/>
                <w:lang w:val="en-GB"/>
              </w:rPr>
              <w:t>68</w:t>
            </w:r>
            <w:r w:rsidR="002355E5">
              <w:rPr>
                <w:rFonts w:ascii="Arial" w:hAnsi="Arial" w:cs="Arial"/>
                <w:sz w:val="19"/>
                <w:szCs w:val="19"/>
                <w:lang w:val="en-GB"/>
              </w:rPr>
              <w:t>1</w:t>
            </w:r>
          </w:p>
        </w:tc>
        <w:tc>
          <w:tcPr>
            <w:tcW w:w="180" w:type="dxa"/>
            <w:gridSpan w:val="2"/>
            <w:vMerge/>
          </w:tcPr>
          <w:p w14:paraId="5370306E" w14:textId="77777777" w:rsidR="00655F42" w:rsidRPr="00BC60CB" w:rsidRDefault="00655F42" w:rsidP="00655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1530" w:type="dxa"/>
            <w:gridSpan w:val="2"/>
          </w:tcPr>
          <w:p w14:paraId="11FED8C3" w14:textId="482EF4DC" w:rsidR="00655F42" w:rsidRPr="00655F42" w:rsidRDefault="00655F42" w:rsidP="00655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r w:rsidRPr="0005689E">
              <w:rPr>
                <w:rFonts w:ascii="Arial" w:hAnsi="Arial" w:cs="Arial"/>
                <w:sz w:val="19"/>
                <w:szCs w:val="19"/>
                <w:cs/>
                <w:lang w:val="en-GB"/>
              </w:rPr>
              <w:t>649</w:t>
            </w:r>
          </w:p>
        </w:tc>
      </w:tr>
      <w:tr w:rsidR="00655F42" w:rsidRPr="0027132D" w14:paraId="4C73E523" w14:textId="77777777" w:rsidTr="0005689E">
        <w:trPr>
          <w:cantSplit/>
          <w:trHeight w:val="338"/>
        </w:trPr>
        <w:tc>
          <w:tcPr>
            <w:tcW w:w="5670" w:type="dxa"/>
          </w:tcPr>
          <w:p w14:paraId="7C9EE316" w14:textId="7C13B6CC" w:rsidR="00655F42" w:rsidRPr="00BC60CB" w:rsidRDefault="00392E4B" w:rsidP="00655F42">
            <w:pPr>
              <w:tabs>
                <w:tab w:val="left" w:pos="360"/>
                <w:tab w:val="left" w:pos="900"/>
              </w:tabs>
              <w:spacing w:line="360" w:lineRule="auto"/>
              <w:ind w:left="102"/>
              <w:rPr>
                <w:rFonts w:ascii="Arial" w:hAnsi="Arial" w:cs="Arial"/>
                <w:sz w:val="19"/>
                <w:szCs w:val="19"/>
              </w:rPr>
            </w:pPr>
            <w:r>
              <w:rPr>
                <w:rFonts w:ascii="Arial" w:hAnsi="Arial" w:cs="Arial"/>
                <w:sz w:val="19"/>
                <w:szCs w:val="19"/>
              </w:rPr>
              <w:t>Finance</w:t>
            </w:r>
            <w:r w:rsidR="00655F42" w:rsidRPr="00BC60CB">
              <w:rPr>
                <w:rFonts w:ascii="Arial" w:hAnsi="Arial" w:cs="Arial"/>
                <w:sz w:val="19"/>
                <w:szCs w:val="19"/>
              </w:rPr>
              <w:t xml:space="preserve"> cost</w:t>
            </w:r>
          </w:p>
        </w:tc>
        <w:tc>
          <w:tcPr>
            <w:tcW w:w="180" w:type="dxa"/>
            <w:vMerge/>
          </w:tcPr>
          <w:p w14:paraId="767AB3E8" w14:textId="77777777" w:rsidR="00655F42" w:rsidRPr="00BC60CB" w:rsidRDefault="00655F42" w:rsidP="00655F42">
            <w:pPr>
              <w:spacing w:line="360" w:lineRule="auto"/>
              <w:ind w:right="181"/>
              <w:jc w:val="right"/>
              <w:rPr>
                <w:rFonts w:ascii="Arial" w:hAnsi="Arial" w:cs="Arial"/>
                <w:sz w:val="19"/>
                <w:szCs w:val="19"/>
                <w:lang w:val="en-GB"/>
              </w:rPr>
            </w:pPr>
          </w:p>
        </w:tc>
        <w:tc>
          <w:tcPr>
            <w:tcW w:w="1440" w:type="dxa"/>
            <w:gridSpan w:val="2"/>
          </w:tcPr>
          <w:p w14:paraId="5C54C14B" w14:textId="1BF113A8" w:rsidR="00655F42" w:rsidRPr="00BC60CB" w:rsidRDefault="001F60AA" w:rsidP="00655F42">
            <w:pPr>
              <w:spacing w:line="360" w:lineRule="auto"/>
              <w:ind w:right="181"/>
              <w:jc w:val="right"/>
              <w:rPr>
                <w:rFonts w:ascii="Arial" w:hAnsi="Arial" w:cs="Arial"/>
                <w:sz w:val="19"/>
                <w:szCs w:val="19"/>
                <w:lang w:val="en-GB"/>
              </w:rPr>
            </w:pPr>
            <w:r>
              <w:rPr>
                <w:rFonts w:ascii="Arial" w:hAnsi="Arial" w:cs="Arial"/>
                <w:sz w:val="19"/>
                <w:szCs w:val="19"/>
                <w:lang w:val="en-GB"/>
              </w:rPr>
              <w:t>355</w:t>
            </w:r>
          </w:p>
        </w:tc>
        <w:tc>
          <w:tcPr>
            <w:tcW w:w="180" w:type="dxa"/>
            <w:gridSpan w:val="2"/>
            <w:vMerge/>
          </w:tcPr>
          <w:p w14:paraId="3A883762" w14:textId="77777777" w:rsidR="00655F42" w:rsidRPr="00BC60CB" w:rsidRDefault="00655F42" w:rsidP="00655F42">
            <w:pPr>
              <w:spacing w:line="360" w:lineRule="auto"/>
              <w:ind w:right="181"/>
              <w:jc w:val="right"/>
              <w:rPr>
                <w:rFonts w:ascii="Arial" w:hAnsi="Arial" w:cs="Arial"/>
                <w:sz w:val="19"/>
                <w:szCs w:val="19"/>
                <w:lang w:val="en-GB"/>
              </w:rPr>
            </w:pPr>
          </w:p>
        </w:tc>
        <w:tc>
          <w:tcPr>
            <w:tcW w:w="1530" w:type="dxa"/>
            <w:gridSpan w:val="2"/>
          </w:tcPr>
          <w:p w14:paraId="16C17BFA" w14:textId="29863AA5" w:rsidR="00655F42" w:rsidRPr="00655F42" w:rsidRDefault="00655F42" w:rsidP="00655F42">
            <w:pPr>
              <w:spacing w:line="360" w:lineRule="auto"/>
              <w:ind w:right="181"/>
              <w:jc w:val="right"/>
              <w:rPr>
                <w:rFonts w:ascii="Arial" w:hAnsi="Arial" w:cs="Arial"/>
                <w:sz w:val="19"/>
                <w:szCs w:val="19"/>
                <w:lang w:val="en-GB"/>
              </w:rPr>
            </w:pPr>
            <w:r w:rsidRPr="0005689E">
              <w:rPr>
                <w:rFonts w:ascii="Arial" w:hAnsi="Arial" w:cs="Arial"/>
                <w:sz w:val="19"/>
                <w:szCs w:val="19"/>
                <w:cs/>
                <w:lang w:val="en-GB"/>
              </w:rPr>
              <w:t>324</w:t>
            </w:r>
          </w:p>
        </w:tc>
      </w:tr>
      <w:tr w:rsidR="00655F42" w:rsidRPr="0027132D" w14:paraId="6FC280BD" w14:textId="77777777" w:rsidTr="0005689E">
        <w:trPr>
          <w:cantSplit/>
          <w:trHeight w:val="338"/>
        </w:trPr>
        <w:tc>
          <w:tcPr>
            <w:tcW w:w="5670" w:type="dxa"/>
          </w:tcPr>
          <w:p w14:paraId="4644135D" w14:textId="77777777" w:rsidR="00655F42" w:rsidRPr="00BC60CB" w:rsidRDefault="00655F42" w:rsidP="00655F42">
            <w:pPr>
              <w:tabs>
                <w:tab w:val="left" w:pos="360"/>
                <w:tab w:val="left" w:pos="900"/>
              </w:tabs>
              <w:spacing w:line="360" w:lineRule="auto"/>
              <w:ind w:left="102"/>
              <w:rPr>
                <w:rFonts w:ascii="Arial" w:hAnsi="Arial" w:cs="Arial"/>
                <w:sz w:val="19"/>
                <w:szCs w:val="19"/>
              </w:rPr>
            </w:pPr>
          </w:p>
        </w:tc>
        <w:tc>
          <w:tcPr>
            <w:tcW w:w="180" w:type="dxa"/>
          </w:tcPr>
          <w:p w14:paraId="3CA7B3D9" w14:textId="77777777" w:rsidR="00655F42" w:rsidRPr="00BC60CB" w:rsidRDefault="00655F42" w:rsidP="00655F42">
            <w:pPr>
              <w:spacing w:line="360" w:lineRule="auto"/>
              <w:ind w:right="181"/>
              <w:jc w:val="right"/>
              <w:rPr>
                <w:rFonts w:ascii="Arial" w:hAnsi="Arial" w:cs="Arial"/>
                <w:sz w:val="19"/>
                <w:szCs w:val="19"/>
                <w:lang w:val="en-GB"/>
              </w:rPr>
            </w:pPr>
          </w:p>
        </w:tc>
        <w:tc>
          <w:tcPr>
            <w:tcW w:w="1440" w:type="dxa"/>
            <w:gridSpan w:val="2"/>
          </w:tcPr>
          <w:p w14:paraId="08AB563D" w14:textId="77777777" w:rsidR="00655F42" w:rsidRPr="00BC60CB" w:rsidRDefault="00655F42" w:rsidP="00655F42">
            <w:pPr>
              <w:spacing w:line="360" w:lineRule="auto"/>
              <w:ind w:right="181"/>
              <w:jc w:val="right"/>
              <w:rPr>
                <w:rFonts w:ascii="Arial" w:hAnsi="Arial" w:cs="Arial"/>
                <w:sz w:val="19"/>
                <w:szCs w:val="19"/>
                <w:lang w:val="en-GB"/>
              </w:rPr>
            </w:pPr>
          </w:p>
        </w:tc>
        <w:tc>
          <w:tcPr>
            <w:tcW w:w="180" w:type="dxa"/>
            <w:gridSpan w:val="2"/>
          </w:tcPr>
          <w:p w14:paraId="301823CC" w14:textId="77777777" w:rsidR="00655F42" w:rsidRPr="00BC60CB" w:rsidRDefault="00655F42" w:rsidP="00655F42">
            <w:pPr>
              <w:spacing w:line="360" w:lineRule="auto"/>
              <w:ind w:right="181"/>
              <w:jc w:val="right"/>
              <w:rPr>
                <w:rFonts w:ascii="Arial" w:hAnsi="Arial" w:cs="Arial"/>
                <w:sz w:val="19"/>
                <w:szCs w:val="19"/>
                <w:lang w:val="en-GB"/>
              </w:rPr>
            </w:pPr>
          </w:p>
        </w:tc>
        <w:tc>
          <w:tcPr>
            <w:tcW w:w="1530" w:type="dxa"/>
            <w:gridSpan w:val="2"/>
          </w:tcPr>
          <w:p w14:paraId="29222772" w14:textId="77777777" w:rsidR="00655F42" w:rsidRPr="00655F42" w:rsidRDefault="00655F42" w:rsidP="00655F42">
            <w:pPr>
              <w:spacing w:line="360" w:lineRule="auto"/>
              <w:ind w:right="181"/>
              <w:jc w:val="right"/>
              <w:rPr>
                <w:rFonts w:ascii="Arial" w:hAnsi="Arial" w:cs="Arial"/>
                <w:sz w:val="19"/>
                <w:szCs w:val="19"/>
                <w:lang w:val="en-GB"/>
              </w:rPr>
            </w:pPr>
          </w:p>
        </w:tc>
      </w:tr>
      <w:tr w:rsidR="00655F42" w:rsidRPr="00655F42" w14:paraId="6AA82B35" w14:textId="77777777" w:rsidTr="0005689E">
        <w:trPr>
          <w:gridAfter w:val="1"/>
          <w:wAfter w:w="6" w:type="dxa"/>
          <w:cantSplit/>
          <w:trHeight w:val="338"/>
        </w:trPr>
        <w:tc>
          <w:tcPr>
            <w:tcW w:w="7284" w:type="dxa"/>
            <w:gridSpan w:val="3"/>
          </w:tcPr>
          <w:p w14:paraId="790DBDC4" w14:textId="1B58B99B" w:rsidR="00655F42" w:rsidRPr="00BC60CB" w:rsidRDefault="00655F42" w:rsidP="00655F42">
            <w:pPr>
              <w:tabs>
                <w:tab w:val="left" w:pos="360"/>
                <w:tab w:val="left" w:pos="900"/>
              </w:tabs>
              <w:spacing w:line="360" w:lineRule="auto"/>
              <w:ind w:left="102"/>
              <w:rPr>
                <w:rFonts w:ascii="Arial" w:hAnsi="Arial" w:cs="Arial"/>
                <w:sz w:val="19"/>
                <w:szCs w:val="19"/>
                <w:lang w:val="en-GB"/>
              </w:rPr>
            </w:pPr>
            <w:r w:rsidRPr="00BC60CB">
              <w:rPr>
                <w:rFonts w:ascii="Arial" w:hAnsi="Arial" w:cs="Arial"/>
                <w:b/>
                <w:bCs/>
                <w:sz w:val="19"/>
                <w:szCs w:val="19"/>
              </w:rPr>
              <w:t xml:space="preserve">Recognized </w:t>
            </w:r>
            <w:r w:rsidRPr="00BC60CB">
              <w:rPr>
                <w:rFonts w:ascii="Arial" w:hAnsi="Arial" w:cs="Arial"/>
                <w:b/>
                <w:bCs/>
                <w:sz w:val="19"/>
                <w:szCs w:val="19"/>
                <w:lang w:val="en-GB"/>
              </w:rPr>
              <w:t>in</w:t>
            </w:r>
            <w:r w:rsidRPr="00BC60CB">
              <w:rPr>
                <w:rFonts w:ascii="Arial" w:hAnsi="Arial" w:cs="Arial"/>
                <w:b/>
                <w:bCs/>
                <w:sz w:val="19"/>
                <w:szCs w:val="19"/>
              </w:rPr>
              <w:t xml:space="preserve"> other comprehensive </w:t>
            </w:r>
            <w:r w:rsidR="00392E4B">
              <w:rPr>
                <w:rFonts w:ascii="Arial" w:hAnsi="Arial" w:cs="Arial"/>
                <w:b/>
                <w:bCs/>
                <w:sz w:val="19"/>
                <w:szCs w:val="19"/>
              </w:rPr>
              <w:t>loss</w:t>
            </w:r>
          </w:p>
        </w:tc>
        <w:tc>
          <w:tcPr>
            <w:tcW w:w="180" w:type="dxa"/>
            <w:gridSpan w:val="2"/>
          </w:tcPr>
          <w:p w14:paraId="1F360F27" w14:textId="77777777" w:rsidR="00655F42" w:rsidRPr="00BC60CB" w:rsidRDefault="00655F42" w:rsidP="00655F42">
            <w:pPr>
              <w:spacing w:line="360" w:lineRule="auto"/>
              <w:ind w:right="181"/>
              <w:jc w:val="right"/>
              <w:rPr>
                <w:rFonts w:ascii="Arial" w:hAnsi="Arial" w:cs="Arial"/>
                <w:sz w:val="19"/>
                <w:szCs w:val="19"/>
                <w:lang w:val="en-GB"/>
              </w:rPr>
            </w:pPr>
          </w:p>
        </w:tc>
        <w:tc>
          <w:tcPr>
            <w:tcW w:w="1530" w:type="dxa"/>
            <w:gridSpan w:val="2"/>
          </w:tcPr>
          <w:p w14:paraId="77F003E3" w14:textId="77777777" w:rsidR="00655F42" w:rsidRPr="00655F42" w:rsidRDefault="00655F42" w:rsidP="00655F42">
            <w:pPr>
              <w:spacing w:line="360" w:lineRule="auto"/>
              <w:ind w:right="181"/>
              <w:jc w:val="right"/>
              <w:rPr>
                <w:rFonts w:ascii="Arial" w:hAnsi="Arial" w:cs="Arial"/>
                <w:sz w:val="19"/>
                <w:szCs w:val="19"/>
                <w:lang w:val="en-GB"/>
              </w:rPr>
            </w:pPr>
          </w:p>
        </w:tc>
      </w:tr>
      <w:tr w:rsidR="00655F42" w:rsidRPr="0027132D" w14:paraId="035A7094" w14:textId="77777777" w:rsidTr="0005689E">
        <w:trPr>
          <w:cantSplit/>
          <w:trHeight w:val="338"/>
        </w:trPr>
        <w:tc>
          <w:tcPr>
            <w:tcW w:w="5670" w:type="dxa"/>
          </w:tcPr>
          <w:p w14:paraId="2D0DB9CA" w14:textId="56E122E9" w:rsidR="00655F42" w:rsidRPr="00BC60CB" w:rsidRDefault="00655F42" w:rsidP="00655F42">
            <w:pPr>
              <w:tabs>
                <w:tab w:val="left" w:pos="360"/>
                <w:tab w:val="left" w:pos="900"/>
              </w:tabs>
              <w:spacing w:line="360" w:lineRule="auto"/>
              <w:ind w:left="102"/>
              <w:rPr>
                <w:rFonts w:ascii="Arial" w:hAnsi="Arial" w:cs="Arial"/>
                <w:sz w:val="19"/>
                <w:szCs w:val="19"/>
              </w:rPr>
            </w:pPr>
            <w:r w:rsidRPr="00BC60CB">
              <w:rPr>
                <w:rFonts w:ascii="Arial" w:hAnsi="Arial" w:cs="Arial"/>
                <w:sz w:val="19"/>
                <w:szCs w:val="19"/>
              </w:rPr>
              <w:t>Actuarial loss - net of tax</w:t>
            </w:r>
          </w:p>
        </w:tc>
        <w:tc>
          <w:tcPr>
            <w:tcW w:w="180" w:type="dxa"/>
          </w:tcPr>
          <w:p w14:paraId="029D3EB9" w14:textId="77777777" w:rsidR="00655F42" w:rsidRPr="00BC60CB" w:rsidRDefault="00655F42" w:rsidP="00655F42">
            <w:pPr>
              <w:spacing w:line="360" w:lineRule="auto"/>
              <w:ind w:right="181"/>
              <w:jc w:val="right"/>
              <w:rPr>
                <w:rFonts w:ascii="Arial" w:hAnsi="Arial" w:cs="Arial"/>
                <w:sz w:val="19"/>
                <w:szCs w:val="19"/>
                <w:lang w:val="en-GB"/>
              </w:rPr>
            </w:pPr>
          </w:p>
        </w:tc>
        <w:tc>
          <w:tcPr>
            <w:tcW w:w="1440" w:type="dxa"/>
            <w:gridSpan w:val="2"/>
          </w:tcPr>
          <w:p w14:paraId="657BE57E" w14:textId="7461F005" w:rsidR="00655F42" w:rsidRPr="00D418E8" w:rsidRDefault="00A475E9" w:rsidP="00FE5B9D">
            <w:pPr>
              <w:tabs>
                <w:tab w:val="center" w:pos="629"/>
                <w:tab w:val="right" w:pos="1259"/>
              </w:tabs>
              <w:spacing w:line="360" w:lineRule="auto"/>
              <w:ind w:right="181"/>
              <w:jc w:val="center"/>
              <w:rPr>
                <w:rFonts w:ascii="Arial" w:hAnsi="Arial" w:cstheme="minorBidi"/>
                <w:sz w:val="19"/>
                <w:szCs w:val="19"/>
              </w:rPr>
            </w:pPr>
            <w:r>
              <w:rPr>
                <w:rFonts w:ascii="Arial" w:hAnsi="Arial" w:cstheme="minorBidi"/>
                <w:sz w:val="19"/>
                <w:szCs w:val="19"/>
              </w:rPr>
              <w:t xml:space="preserve">             </w:t>
            </w:r>
            <w:r w:rsidR="00A4781B">
              <w:rPr>
                <w:rFonts w:ascii="Arial" w:hAnsi="Arial" w:cstheme="minorBidi"/>
                <w:sz w:val="19"/>
                <w:szCs w:val="19"/>
              </w:rPr>
              <w:t xml:space="preserve"> </w:t>
            </w:r>
            <w:r w:rsidR="00284B32">
              <w:rPr>
                <w:rFonts w:ascii="Arial" w:hAnsi="Arial" w:cstheme="minorBidi"/>
                <w:sz w:val="19"/>
                <w:szCs w:val="19"/>
              </w:rPr>
              <w:t>-</w:t>
            </w:r>
          </w:p>
        </w:tc>
        <w:tc>
          <w:tcPr>
            <w:tcW w:w="180" w:type="dxa"/>
            <w:gridSpan w:val="2"/>
          </w:tcPr>
          <w:p w14:paraId="5D200C02" w14:textId="77777777" w:rsidR="00655F42" w:rsidRPr="00BC60CB" w:rsidRDefault="00655F42" w:rsidP="00655F42">
            <w:pPr>
              <w:spacing w:line="360" w:lineRule="auto"/>
              <w:ind w:right="181"/>
              <w:jc w:val="right"/>
              <w:rPr>
                <w:rFonts w:ascii="Arial" w:hAnsi="Arial" w:cs="Arial"/>
                <w:sz w:val="19"/>
                <w:szCs w:val="19"/>
                <w:lang w:val="en-GB"/>
              </w:rPr>
            </w:pPr>
          </w:p>
        </w:tc>
        <w:tc>
          <w:tcPr>
            <w:tcW w:w="1530" w:type="dxa"/>
            <w:gridSpan w:val="2"/>
          </w:tcPr>
          <w:p w14:paraId="31799586" w14:textId="024C38B0" w:rsidR="00655F42" w:rsidRPr="00655F42" w:rsidRDefault="00655F42" w:rsidP="0005689E">
            <w:pPr>
              <w:spacing w:line="360" w:lineRule="auto"/>
              <w:ind w:right="181"/>
              <w:jc w:val="right"/>
              <w:rPr>
                <w:rFonts w:ascii="Arial" w:hAnsi="Arial" w:cs="Arial"/>
                <w:sz w:val="19"/>
                <w:szCs w:val="19"/>
                <w:lang w:val="en-GB"/>
              </w:rPr>
            </w:pPr>
            <w:r w:rsidRPr="0005689E">
              <w:rPr>
                <w:rFonts w:ascii="Arial" w:hAnsi="Arial" w:cs="Arial"/>
                <w:sz w:val="19"/>
                <w:szCs w:val="19"/>
                <w:lang w:val="en-GB"/>
              </w:rPr>
              <w:t>3,162</w:t>
            </w:r>
          </w:p>
        </w:tc>
      </w:tr>
    </w:tbl>
    <w:p w14:paraId="3A2A2061" w14:textId="706C5225" w:rsidR="00795C88" w:rsidRPr="00DF3FF1" w:rsidRDefault="00795C88">
      <w:pPr>
        <w:rPr>
          <w:rFonts w:ascii="Garamond" w:hAnsi="Garamond" w:cs="Arial"/>
          <w:sz w:val="20"/>
          <w:szCs w:val="20"/>
          <w:u w:val="single"/>
          <w:lang w:val="en-GB" w:eastAsia="en-US" w:bidi="ar-SA"/>
        </w:rPr>
      </w:pPr>
    </w:p>
    <w:p w14:paraId="1A12186D" w14:textId="1AD7E7A8" w:rsidR="008810C9" w:rsidRDefault="008810C9">
      <w:pPr>
        <w:rPr>
          <w:rFonts w:ascii="Arial" w:hAnsi="Arial" w:cs="Arial"/>
          <w:caps/>
          <w:sz w:val="19"/>
          <w:szCs w:val="19"/>
          <w:u w:val="single"/>
          <w:lang w:eastAsia="en-US" w:bidi="ar-SA"/>
        </w:rPr>
      </w:pPr>
    </w:p>
    <w:p w14:paraId="7BAB46E6" w14:textId="0FC52B12" w:rsidR="00795C88" w:rsidRPr="00BC60CB" w:rsidRDefault="00544040" w:rsidP="004C3C96">
      <w:pPr>
        <w:pStyle w:val="BodyTextIndent3"/>
        <w:numPr>
          <w:ilvl w:val="0"/>
          <w:numId w:val="5"/>
        </w:numPr>
        <w:tabs>
          <w:tab w:val="clear" w:pos="360"/>
        </w:tabs>
        <w:spacing w:line="360" w:lineRule="auto"/>
        <w:rPr>
          <w:rFonts w:ascii="Arial" w:hAnsi="Arial" w:cs="Arial"/>
          <w:sz w:val="19"/>
          <w:szCs w:val="19"/>
          <w:u w:val="single"/>
          <w:lang w:val="en-GB"/>
        </w:rPr>
      </w:pPr>
      <w:r w:rsidRPr="006E7510">
        <w:rPr>
          <w:rFonts w:ascii="Arial" w:hAnsi="Arial" w:cs="Arial"/>
          <w:sz w:val="19"/>
          <w:szCs w:val="19"/>
          <w:u w:val="single"/>
          <w:lang w:val="en-GB"/>
        </w:rPr>
        <w:t>WARRANT</w:t>
      </w:r>
      <w:r w:rsidR="00D8645F" w:rsidRPr="006E7510">
        <w:rPr>
          <w:rFonts w:ascii="Arial" w:hAnsi="Arial" w:cs="Arial"/>
          <w:sz w:val="19"/>
          <w:szCs w:val="19"/>
          <w:u w:val="single"/>
          <w:lang w:val="en-GB"/>
        </w:rPr>
        <w:t>S</w:t>
      </w:r>
    </w:p>
    <w:p w14:paraId="4A2600F4" w14:textId="77777777" w:rsidR="00795C88" w:rsidRPr="00BC60CB" w:rsidRDefault="00795C88" w:rsidP="00795C88">
      <w:pPr>
        <w:pStyle w:val="BodyTextIndent3"/>
        <w:spacing w:line="360" w:lineRule="auto"/>
        <w:ind w:left="360" w:firstLine="0"/>
        <w:rPr>
          <w:rFonts w:ascii="Arial" w:hAnsi="Arial" w:cs="Arial"/>
          <w:sz w:val="19"/>
          <w:szCs w:val="19"/>
          <w:u w:val="single"/>
          <w:lang w:val="en-GB"/>
        </w:rPr>
      </w:pPr>
    </w:p>
    <w:p w14:paraId="4314A7F9" w14:textId="71FCA5A1" w:rsidR="003559F4" w:rsidRPr="00BC60CB" w:rsidRDefault="003559F4" w:rsidP="00795C88">
      <w:pPr>
        <w:pStyle w:val="BodyTextIndent3"/>
        <w:spacing w:line="360" w:lineRule="auto"/>
        <w:ind w:left="360" w:firstLine="0"/>
        <w:rPr>
          <w:rFonts w:ascii="Arial" w:hAnsi="Arial" w:cs="Arial"/>
          <w:sz w:val="16"/>
          <w:szCs w:val="16"/>
          <w:u w:val="single"/>
          <w:lang w:val="en-GB"/>
        </w:rPr>
      </w:pPr>
      <w:r w:rsidRPr="00BC60CB">
        <w:rPr>
          <w:rFonts w:ascii="Arial" w:hAnsi="Arial" w:cs="Arial"/>
          <w:sz w:val="19"/>
          <w:szCs w:val="19"/>
        </w:rPr>
        <w:t xml:space="preserve">During the </w:t>
      </w:r>
      <w:r w:rsidR="0095799D">
        <w:rPr>
          <w:rFonts w:ascii="Arial" w:hAnsi="Arial" w:cs="Arial"/>
          <w:sz w:val="19"/>
          <w:szCs w:val="19"/>
        </w:rPr>
        <w:t>three</w:t>
      </w:r>
      <w:r w:rsidR="00D300FE" w:rsidRPr="00BC60CB">
        <w:rPr>
          <w:rFonts w:ascii="Arial" w:hAnsi="Arial" w:cs="Arial"/>
          <w:sz w:val="19"/>
          <w:szCs w:val="19"/>
        </w:rPr>
        <w:t>-month period</w:t>
      </w:r>
      <w:r w:rsidR="00D916C5" w:rsidRPr="00BC60CB">
        <w:rPr>
          <w:rFonts w:ascii="Arial" w:hAnsi="Arial" w:cs="Arial"/>
          <w:sz w:val="19"/>
          <w:szCs w:val="19"/>
        </w:rPr>
        <w:t>s</w:t>
      </w:r>
      <w:r w:rsidR="00D300FE" w:rsidRPr="00BC60CB">
        <w:rPr>
          <w:rFonts w:ascii="Arial" w:hAnsi="Arial" w:cs="Arial"/>
          <w:sz w:val="19"/>
          <w:szCs w:val="19"/>
        </w:rPr>
        <w:t xml:space="preserve"> ended </w:t>
      </w:r>
      <w:r w:rsidR="0095799D" w:rsidRPr="00BC60CB">
        <w:rPr>
          <w:rFonts w:ascii="Arial" w:hAnsi="Arial" w:cs="Arial"/>
          <w:sz w:val="19"/>
          <w:szCs w:val="19"/>
          <w:lang w:val="en-GB"/>
        </w:rPr>
        <w:t>3</w:t>
      </w:r>
      <w:r w:rsidR="0095799D">
        <w:rPr>
          <w:rFonts w:ascii="Arial" w:hAnsi="Arial" w:cs="Arial"/>
          <w:sz w:val="19"/>
          <w:szCs w:val="19"/>
          <w:lang w:val="en-GB"/>
        </w:rPr>
        <w:t>1 March 2018</w:t>
      </w:r>
      <w:r w:rsidR="00460862" w:rsidRPr="00BC60CB">
        <w:rPr>
          <w:rFonts w:ascii="Arial" w:hAnsi="Arial" w:cs="Arial"/>
          <w:sz w:val="19"/>
          <w:szCs w:val="19"/>
          <w:lang w:val="en-GB"/>
        </w:rPr>
        <w:t xml:space="preserve"> and 201</w:t>
      </w:r>
      <w:r w:rsidR="0095799D">
        <w:rPr>
          <w:rFonts w:ascii="Arial" w:hAnsi="Arial" w:cs="Arial"/>
          <w:sz w:val="19"/>
          <w:szCs w:val="19"/>
          <w:lang w:val="en-GB"/>
        </w:rPr>
        <w:t>7</w:t>
      </w:r>
      <w:r w:rsidR="00D916C5" w:rsidRPr="00BC60CB">
        <w:rPr>
          <w:rFonts w:ascii="Arial" w:hAnsi="Arial" w:cs="Arial"/>
          <w:sz w:val="19"/>
          <w:szCs w:val="19"/>
          <w:lang w:val="en-GB"/>
        </w:rPr>
        <w:t>,</w:t>
      </w:r>
      <w:r w:rsidRPr="00BC60CB">
        <w:rPr>
          <w:rFonts w:ascii="Arial" w:hAnsi="Arial" w:cs="Arial"/>
          <w:sz w:val="19"/>
          <w:szCs w:val="19"/>
        </w:rPr>
        <w:t xml:space="preserve"> movements in </w:t>
      </w:r>
      <w:r w:rsidRPr="00BC60CB">
        <w:rPr>
          <w:rFonts w:ascii="Arial" w:hAnsi="Arial" w:cs="Arial"/>
          <w:sz w:val="19"/>
          <w:szCs w:val="19"/>
          <w:lang w:eastAsia="en-GB" w:bidi="th-TH"/>
        </w:rPr>
        <w:t>warrants and ca</w:t>
      </w:r>
      <w:r w:rsidR="00644C4E" w:rsidRPr="00BC60CB">
        <w:rPr>
          <w:rFonts w:ascii="Arial" w:hAnsi="Arial" w:cs="Arial"/>
          <w:sz w:val="19"/>
          <w:szCs w:val="19"/>
          <w:lang w:eastAsia="en-GB" w:bidi="th-TH"/>
        </w:rPr>
        <w:t>pital reserve for share–</w:t>
      </w:r>
      <w:r w:rsidRPr="00BC60CB">
        <w:rPr>
          <w:rFonts w:ascii="Arial" w:hAnsi="Arial" w:cs="Arial"/>
          <w:sz w:val="19"/>
          <w:szCs w:val="19"/>
          <w:lang w:eastAsia="en-GB" w:bidi="th-TH"/>
        </w:rPr>
        <w:t xml:space="preserve">based payment transactions are </w:t>
      </w:r>
      <w:r w:rsidRPr="00BC60CB">
        <w:rPr>
          <w:rFonts w:ascii="Arial" w:hAnsi="Arial" w:cs="Arial"/>
          <w:sz w:val="19"/>
          <w:szCs w:val="19"/>
          <w:lang w:val="en-GB"/>
        </w:rPr>
        <w:t>as follow</w:t>
      </w:r>
      <w:r w:rsidR="00B00269" w:rsidRPr="00BC60CB">
        <w:rPr>
          <w:rFonts w:ascii="Arial" w:hAnsi="Arial" w:cs="Arial"/>
          <w:sz w:val="19"/>
          <w:szCs w:val="19"/>
          <w:lang w:val="en-GB"/>
        </w:rPr>
        <w:t>s</w:t>
      </w:r>
      <w:r w:rsidRPr="00BC60CB">
        <w:rPr>
          <w:rFonts w:ascii="Arial" w:hAnsi="Arial" w:cs="Arial"/>
          <w:sz w:val="19"/>
          <w:szCs w:val="19"/>
          <w:lang w:val="en-GB"/>
        </w:rPr>
        <w:t>:</w:t>
      </w:r>
    </w:p>
    <w:p w14:paraId="3534E355" w14:textId="3AB94D79" w:rsidR="00422DDC" w:rsidRPr="00BC60CB" w:rsidRDefault="00422DDC" w:rsidP="00BC60CB">
      <w:pPr>
        <w:pStyle w:val="BodyTextIndent3"/>
        <w:tabs>
          <w:tab w:val="left" w:pos="720"/>
        </w:tabs>
        <w:ind w:left="426" w:firstLine="0"/>
        <w:jc w:val="thaiDistribute"/>
        <w:rPr>
          <w:rFonts w:ascii="Arial" w:hAnsi="Arial" w:cs="Arial"/>
          <w:sz w:val="19"/>
          <w:szCs w:val="19"/>
          <w:lang w:val="en-GB"/>
        </w:rPr>
      </w:pPr>
    </w:p>
    <w:tbl>
      <w:tblPr>
        <w:tblW w:w="9076" w:type="dxa"/>
        <w:tblInd w:w="284" w:type="dxa"/>
        <w:tblLayout w:type="fixed"/>
        <w:tblLook w:val="04A0" w:firstRow="1" w:lastRow="0" w:firstColumn="1" w:lastColumn="0" w:noHBand="0" w:noVBand="1"/>
      </w:tblPr>
      <w:tblGrid>
        <w:gridCol w:w="2836"/>
        <w:gridCol w:w="1020"/>
        <w:gridCol w:w="2070"/>
        <w:gridCol w:w="1080"/>
        <w:gridCol w:w="2070"/>
      </w:tblGrid>
      <w:tr w:rsidR="00DA7F7F" w:rsidRPr="0027132D" w14:paraId="6793FE4C" w14:textId="77777777" w:rsidTr="00BC60CB">
        <w:trPr>
          <w:trHeight w:val="20"/>
        </w:trPr>
        <w:tc>
          <w:tcPr>
            <w:tcW w:w="2836" w:type="dxa"/>
          </w:tcPr>
          <w:p w14:paraId="5150DB87" w14:textId="77777777" w:rsidR="00DA7F7F" w:rsidRPr="00BC60CB" w:rsidRDefault="00DA7F7F">
            <w:pPr>
              <w:tabs>
                <w:tab w:val="left" w:pos="567"/>
              </w:tabs>
              <w:spacing w:line="360" w:lineRule="auto"/>
              <w:jc w:val="center"/>
              <w:rPr>
                <w:rFonts w:ascii="Arial" w:hAnsi="Arial" w:cs="Arial"/>
                <w:sz w:val="16"/>
                <w:szCs w:val="16"/>
              </w:rPr>
            </w:pPr>
          </w:p>
        </w:tc>
        <w:tc>
          <w:tcPr>
            <w:tcW w:w="3090" w:type="dxa"/>
            <w:gridSpan w:val="2"/>
            <w:hideMark/>
          </w:tcPr>
          <w:p w14:paraId="2602BA83" w14:textId="046AF36C" w:rsidR="00DA7F7F" w:rsidRPr="00BC60CB" w:rsidRDefault="00DA7F7F" w:rsidP="007778A1">
            <w:pPr>
              <w:pBdr>
                <w:bottom w:val="single" w:sz="4" w:space="1" w:color="auto"/>
              </w:pBdr>
              <w:tabs>
                <w:tab w:val="left" w:pos="567"/>
              </w:tabs>
              <w:spacing w:line="360" w:lineRule="auto"/>
              <w:ind w:left="-78" w:right="-18"/>
              <w:jc w:val="center"/>
              <w:rPr>
                <w:rFonts w:ascii="Arial" w:hAnsi="Arial" w:cs="Arial"/>
                <w:sz w:val="16"/>
                <w:szCs w:val="16"/>
              </w:rPr>
            </w:pPr>
            <w:r w:rsidRPr="00BC60CB">
              <w:rPr>
                <w:rFonts w:ascii="Arial" w:hAnsi="Arial" w:cs="Arial"/>
                <w:sz w:val="16"/>
                <w:szCs w:val="16"/>
              </w:rPr>
              <w:t>201</w:t>
            </w:r>
            <w:r w:rsidR="0095799D">
              <w:rPr>
                <w:rFonts w:ascii="Arial" w:hAnsi="Arial" w:cs="Arial"/>
                <w:sz w:val="16"/>
                <w:szCs w:val="16"/>
              </w:rPr>
              <w:t>8</w:t>
            </w:r>
          </w:p>
        </w:tc>
        <w:tc>
          <w:tcPr>
            <w:tcW w:w="3150" w:type="dxa"/>
            <w:gridSpan w:val="2"/>
            <w:hideMark/>
          </w:tcPr>
          <w:p w14:paraId="51B9FFB7" w14:textId="1609394C" w:rsidR="00DA7F7F" w:rsidRPr="00BC60CB" w:rsidRDefault="00DA7F7F">
            <w:pPr>
              <w:pBdr>
                <w:bottom w:val="single" w:sz="4" w:space="1" w:color="auto"/>
              </w:pBdr>
              <w:tabs>
                <w:tab w:val="left" w:pos="567"/>
              </w:tabs>
              <w:spacing w:line="360" w:lineRule="auto"/>
              <w:ind w:right="-18"/>
              <w:jc w:val="center"/>
              <w:rPr>
                <w:rFonts w:ascii="Arial" w:hAnsi="Arial" w:cs="Arial"/>
                <w:sz w:val="16"/>
                <w:szCs w:val="16"/>
              </w:rPr>
            </w:pPr>
            <w:r w:rsidRPr="00BC60CB">
              <w:rPr>
                <w:rFonts w:ascii="Arial" w:hAnsi="Arial" w:cs="Arial"/>
                <w:sz w:val="16"/>
                <w:szCs w:val="16"/>
              </w:rPr>
              <w:t>201</w:t>
            </w:r>
            <w:r w:rsidR="0095799D">
              <w:rPr>
                <w:rFonts w:ascii="Arial" w:hAnsi="Arial" w:cs="Arial"/>
                <w:sz w:val="16"/>
                <w:szCs w:val="16"/>
              </w:rPr>
              <w:t>7</w:t>
            </w:r>
          </w:p>
        </w:tc>
      </w:tr>
      <w:tr w:rsidR="00DA7F7F" w:rsidRPr="0027132D" w14:paraId="562E2C34" w14:textId="77777777" w:rsidTr="00BC60CB">
        <w:trPr>
          <w:trHeight w:val="346"/>
        </w:trPr>
        <w:tc>
          <w:tcPr>
            <w:tcW w:w="2836" w:type="dxa"/>
          </w:tcPr>
          <w:p w14:paraId="338F9C40" w14:textId="77777777" w:rsidR="00DA7F7F" w:rsidRPr="00BC60CB" w:rsidRDefault="00DA7F7F">
            <w:pPr>
              <w:spacing w:line="360" w:lineRule="auto"/>
              <w:rPr>
                <w:rFonts w:ascii="Arial" w:hAnsi="Arial" w:cs="Arial"/>
                <w:sz w:val="16"/>
                <w:szCs w:val="16"/>
              </w:rPr>
            </w:pPr>
          </w:p>
        </w:tc>
        <w:tc>
          <w:tcPr>
            <w:tcW w:w="1020" w:type="dxa"/>
            <w:hideMark/>
          </w:tcPr>
          <w:p w14:paraId="635CE53C" w14:textId="77777777" w:rsidR="0027132D" w:rsidRDefault="00DA7F7F" w:rsidP="0027132D">
            <w:pPr>
              <w:spacing w:line="360" w:lineRule="auto"/>
              <w:ind w:left="-78" w:right="-102"/>
              <w:jc w:val="center"/>
              <w:rPr>
                <w:rFonts w:ascii="Arial" w:hAnsi="Arial" w:cs="Arial"/>
                <w:sz w:val="16"/>
                <w:szCs w:val="16"/>
              </w:rPr>
            </w:pPr>
            <w:r w:rsidRPr="00BC60CB">
              <w:rPr>
                <w:rFonts w:ascii="Arial" w:hAnsi="Arial" w:cs="Arial"/>
                <w:sz w:val="16"/>
                <w:szCs w:val="16"/>
              </w:rPr>
              <w:t xml:space="preserve">Number of </w:t>
            </w:r>
          </w:p>
          <w:p w14:paraId="4A7FB764" w14:textId="52F39D21" w:rsidR="00DA7F7F" w:rsidRDefault="0027132D" w:rsidP="00BC60CB">
            <w:pPr>
              <w:spacing w:line="360" w:lineRule="auto"/>
              <w:ind w:left="-78" w:right="-102"/>
              <w:jc w:val="center"/>
              <w:rPr>
                <w:rFonts w:ascii="Arial" w:hAnsi="Arial" w:cs="Arial"/>
                <w:sz w:val="16"/>
                <w:szCs w:val="16"/>
              </w:rPr>
            </w:pPr>
            <w:r>
              <w:rPr>
                <w:rFonts w:ascii="Arial" w:hAnsi="Arial" w:cs="Arial"/>
                <w:sz w:val="16"/>
                <w:szCs w:val="16"/>
              </w:rPr>
              <w:t>w</w:t>
            </w:r>
            <w:r w:rsidR="00DA7F7F" w:rsidRPr="00BC60CB">
              <w:rPr>
                <w:rFonts w:ascii="Arial" w:hAnsi="Arial" w:cs="Arial"/>
                <w:sz w:val="16"/>
                <w:szCs w:val="16"/>
              </w:rPr>
              <w:t>arrants</w:t>
            </w:r>
            <w:r>
              <w:rPr>
                <w:rFonts w:ascii="Arial" w:hAnsi="Arial" w:cs="Arial"/>
                <w:sz w:val="16"/>
                <w:szCs w:val="16"/>
              </w:rPr>
              <w:t xml:space="preserve"> </w:t>
            </w:r>
            <w:r w:rsidR="00DA7F7F" w:rsidRPr="00BC60CB">
              <w:rPr>
                <w:rFonts w:ascii="Arial" w:hAnsi="Arial" w:cs="Arial"/>
                <w:sz w:val="16"/>
                <w:szCs w:val="16"/>
              </w:rPr>
              <w:t>(Unit)</w:t>
            </w:r>
          </w:p>
          <w:p w14:paraId="2C6692FA" w14:textId="1CDFA312" w:rsidR="0027132D" w:rsidRPr="00BC60CB" w:rsidRDefault="0027132D" w:rsidP="007778A1">
            <w:pPr>
              <w:pBdr>
                <w:bottom w:val="single" w:sz="4" w:space="1" w:color="auto"/>
              </w:pBdr>
              <w:spacing w:line="360" w:lineRule="auto"/>
              <w:ind w:left="-78" w:right="-18"/>
              <w:jc w:val="center"/>
              <w:rPr>
                <w:rFonts w:ascii="Arial" w:hAnsi="Arial" w:cs="Arial"/>
                <w:sz w:val="16"/>
                <w:szCs w:val="16"/>
              </w:rPr>
            </w:pPr>
          </w:p>
        </w:tc>
        <w:tc>
          <w:tcPr>
            <w:tcW w:w="2070" w:type="dxa"/>
            <w:vAlign w:val="bottom"/>
            <w:hideMark/>
          </w:tcPr>
          <w:p w14:paraId="7EA570E4" w14:textId="77777777" w:rsidR="001418FD" w:rsidRDefault="00DA7F7F" w:rsidP="00BC60CB">
            <w:pPr>
              <w:pBdr>
                <w:bottom w:val="single" w:sz="4" w:space="1" w:color="auto"/>
              </w:pBdr>
              <w:spacing w:line="360" w:lineRule="auto"/>
              <w:ind w:right="-108"/>
              <w:jc w:val="center"/>
              <w:rPr>
                <w:rFonts w:ascii="Arial" w:hAnsi="Arial" w:cs="Arial"/>
                <w:sz w:val="16"/>
                <w:szCs w:val="16"/>
              </w:rPr>
            </w:pPr>
            <w:r w:rsidRPr="00BC60CB">
              <w:rPr>
                <w:rFonts w:ascii="Arial" w:hAnsi="Arial" w:cs="Arial"/>
                <w:sz w:val="16"/>
                <w:szCs w:val="16"/>
              </w:rPr>
              <w:t xml:space="preserve">Capital reserve for share </w:t>
            </w:r>
          </w:p>
          <w:p w14:paraId="1D5E00BB" w14:textId="66DFCE75" w:rsidR="001418FD" w:rsidRDefault="00DA7F7F" w:rsidP="00BC60CB">
            <w:pPr>
              <w:pBdr>
                <w:bottom w:val="single" w:sz="4" w:space="1" w:color="auto"/>
              </w:pBdr>
              <w:spacing w:line="360" w:lineRule="auto"/>
              <w:ind w:right="-108"/>
              <w:jc w:val="center"/>
              <w:rPr>
                <w:rFonts w:ascii="Arial" w:hAnsi="Arial" w:cs="Arial"/>
                <w:sz w:val="16"/>
                <w:szCs w:val="16"/>
              </w:rPr>
            </w:pPr>
            <w:r w:rsidRPr="00BC60CB">
              <w:rPr>
                <w:rFonts w:ascii="Arial" w:hAnsi="Arial" w:cs="Arial"/>
                <w:sz w:val="16"/>
                <w:szCs w:val="16"/>
              </w:rPr>
              <w:t>– based payment transactions</w:t>
            </w:r>
          </w:p>
          <w:p w14:paraId="78385BB8" w14:textId="7B91A46E" w:rsidR="00E74B4C" w:rsidRPr="00BC60CB" w:rsidRDefault="00DA7F7F" w:rsidP="00BC60CB">
            <w:pPr>
              <w:pBdr>
                <w:bottom w:val="single" w:sz="4" w:space="1" w:color="auto"/>
              </w:pBdr>
              <w:spacing w:line="360" w:lineRule="auto"/>
              <w:ind w:right="-108"/>
              <w:jc w:val="center"/>
              <w:rPr>
                <w:rFonts w:ascii="Arial" w:hAnsi="Arial" w:cs="Arial"/>
                <w:sz w:val="16"/>
                <w:szCs w:val="16"/>
              </w:rPr>
            </w:pPr>
            <w:r w:rsidRPr="00BC60CB">
              <w:rPr>
                <w:rFonts w:ascii="Arial" w:hAnsi="Arial" w:cs="Arial"/>
                <w:sz w:val="16"/>
                <w:szCs w:val="16"/>
              </w:rPr>
              <w:t>(Thousand Baht)</w:t>
            </w:r>
          </w:p>
        </w:tc>
        <w:tc>
          <w:tcPr>
            <w:tcW w:w="1080" w:type="dxa"/>
            <w:hideMark/>
          </w:tcPr>
          <w:p w14:paraId="25239CA7" w14:textId="177585B9" w:rsidR="00DA7F7F" w:rsidRPr="00BC60CB" w:rsidRDefault="00DA7F7F">
            <w:pPr>
              <w:spacing w:line="360" w:lineRule="auto"/>
              <w:ind w:right="-18"/>
              <w:jc w:val="center"/>
              <w:rPr>
                <w:rFonts w:ascii="Arial" w:hAnsi="Arial" w:cs="Arial"/>
                <w:sz w:val="16"/>
                <w:szCs w:val="16"/>
                <w:cs/>
              </w:rPr>
            </w:pPr>
            <w:r w:rsidRPr="00BC60CB">
              <w:rPr>
                <w:rFonts w:ascii="Arial" w:hAnsi="Arial" w:cs="Arial"/>
                <w:sz w:val="16"/>
                <w:szCs w:val="16"/>
              </w:rPr>
              <w:t>Number of warrants</w:t>
            </w:r>
          </w:p>
          <w:p w14:paraId="11FCE4F0" w14:textId="77777777" w:rsidR="00DA7F7F" w:rsidRDefault="00DA7F7F">
            <w:pPr>
              <w:pBdr>
                <w:bottom w:val="single" w:sz="4" w:space="1" w:color="auto"/>
              </w:pBdr>
              <w:spacing w:line="360" w:lineRule="auto"/>
              <w:ind w:right="-18"/>
              <w:jc w:val="center"/>
              <w:rPr>
                <w:rFonts w:ascii="Arial" w:hAnsi="Arial" w:cs="Arial"/>
                <w:sz w:val="16"/>
                <w:szCs w:val="16"/>
              </w:rPr>
            </w:pPr>
            <w:r w:rsidRPr="00BC60CB">
              <w:rPr>
                <w:rFonts w:ascii="Arial" w:hAnsi="Arial" w:cs="Arial"/>
                <w:sz w:val="16"/>
                <w:szCs w:val="16"/>
              </w:rPr>
              <w:t>(Unit)</w:t>
            </w:r>
          </w:p>
          <w:p w14:paraId="623D816A" w14:textId="54F339CA" w:rsidR="0027132D" w:rsidRPr="00BC60CB" w:rsidRDefault="0027132D">
            <w:pPr>
              <w:pBdr>
                <w:bottom w:val="single" w:sz="4" w:space="1" w:color="auto"/>
              </w:pBdr>
              <w:spacing w:line="360" w:lineRule="auto"/>
              <w:ind w:right="-18"/>
              <w:jc w:val="center"/>
              <w:rPr>
                <w:rFonts w:ascii="Arial" w:hAnsi="Arial" w:cs="Arial"/>
                <w:sz w:val="16"/>
                <w:szCs w:val="16"/>
              </w:rPr>
            </w:pPr>
          </w:p>
        </w:tc>
        <w:tc>
          <w:tcPr>
            <w:tcW w:w="2070" w:type="dxa"/>
            <w:hideMark/>
          </w:tcPr>
          <w:p w14:paraId="6C9ABC09" w14:textId="77777777" w:rsidR="00DA7F7F" w:rsidRPr="00BC60CB" w:rsidRDefault="00DA7F7F">
            <w:pPr>
              <w:pBdr>
                <w:bottom w:val="single" w:sz="4" w:space="1" w:color="auto"/>
              </w:pBdr>
              <w:spacing w:line="360" w:lineRule="auto"/>
              <w:ind w:right="-18"/>
              <w:jc w:val="center"/>
              <w:rPr>
                <w:rFonts w:ascii="Arial" w:hAnsi="Arial" w:cs="Arial"/>
                <w:sz w:val="16"/>
                <w:szCs w:val="16"/>
                <w:cs/>
              </w:rPr>
            </w:pPr>
            <w:r w:rsidRPr="00BC60CB">
              <w:rPr>
                <w:rFonts w:ascii="Arial" w:hAnsi="Arial" w:cs="Arial"/>
                <w:sz w:val="16"/>
                <w:szCs w:val="16"/>
              </w:rPr>
              <w:t xml:space="preserve">Capital reserve for share – based payment transactions </w:t>
            </w:r>
          </w:p>
          <w:p w14:paraId="072CA121" w14:textId="57C5C5A8" w:rsidR="00E74B4C" w:rsidRPr="00BC60CB" w:rsidRDefault="00DA7F7F" w:rsidP="00914A89">
            <w:pPr>
              <w:pBdr>
                <w:bottom w:val="single" w:sz="4" w:space="1" w:color="auto"/>
              </w:pBdr>
              <w:spacing w:line="360" w:lineRule="auto"/>
              <w:ind w:right="-18"/>
              <w:jc w:val="center"/>
              <w:rPr>
                <w:rFonts w:ascii="Arial" w:hAnsi="Arial" w:cs="Arial"/>
                <w:sz w:val="16"/>
                <w:szCs w:val="16"/>
              </w:rPr>
            </w:pPr>
            <w:r w:rsidRPr="00BC60CB">
              <w:rPr>
                <w:rFonts w:ascii="Arial" w:hAnsi="Arial" w:cs="Arial"/>
                <w:sz w:val="16"/>
                <w:szCs w:val="16"/>
              </w:rPr>
              <w:t>(Thousand Baht)</w:t>
            </w:r>
          </w:p>
        </w:tc>
      </w:tr>
      <w:tr w:rsidR="00DA7F7F" w:rsidRPr="0027132D" w14:paraId="4EB1A9F2" w14:textId="77777777" w:rsidTr="00BC60CB">
        <w:trPr>
          <w:trHeight w:val="346"/>
        </w:trPr>
        <w:tc>
          <w:tcPr>
            <w:tcW w:w="2836" w:type="dxa"/>
          </w:tcPr>
          <w:p w14:paraId="4462B017" w14:textId="77777777" w:rsidR="00DA7F7F" w:rsidRPr="00BC60CB" w:rsidRDefault="00DA7F7F">
            <w:pPr>
              <w:spacing w:line="360" w:lineRule="auto"/>
              <w:rPr>
                <w:rFonts w:ascii="Arial" w:hAnsi="Arial" w:cs="Arial"/>
                <w:sz w:val="16"/>
                <w:szCs w:val="16"/>
                <w:cs/>
              </w:rPr>
            </w:pPr>
          </w:p>
        </w:tc>
        <w:tc>
          <w:tcPr>
            <w:tcW w:w="1020" w:type="dxa"/>
          </w:tcPr>
          <w:p w14:paraId="190A3D19" w14:textId="77777777" w:rsidR="00DA7F7F" w:rsidRPr="00BC60CB" w:rsidRDefault="00DA7F7F">
            <w:pPr>
              <w:spacing w:line="360" w:lineRule="auto"/>
              <w:ind w:right="-18"/>
              <w:jc w:val="right"/>
              <w:rPr>
                <w:rFonts w:ascii="Arial" w:hAnsi="Arial" w:cs="Arial"/>
                <w:sz w:val="16"/>
                <w:szCs w:val="16"/>
              </w:rPr>
            </w:pPr>
          </w:p>
        </w:tc>
        <w:tc>
          <w:tcPr>
            <w:tcW w:w="2070" w:type="dxa"/>
          </w:tcPr>
          <w:p w14:paraId="38D69A49" w14:textId="77777777" w:rsidR="00DA7F7F" w:rsidRPr="00BC60CB" w:rsidRDefault="00DA7F7F">
            <w:pPr>
              <w:spacing w:line="360" w:lineRule="auto"/>
              <w:ind w:right="-18"/>
              <w:jc w:val="right"/>
              <w:rPr>
                <w:rFonts w:ascii="Arial" w:hAnsi="Arial" w:cs="Arial"/>
                <w:sz w:val="16"/>
                <w:szCs w:val="16"/>
                <w:cs/>
              </w:rPr>
            </w:pPr>
          </w:p>
        </w:tc>
        <w:tc>
          <w:tcPr>
            <w:tcW w:w="1080" w:type="dxa"/>
          </w:tcPr>
          <w:p w14:paraId="1BE9B0D2" w14:textId="77777777" w:rsidR="00DA7F7F" w:rsidRPr="00BC60CB" w:rsidRDefault="00DA7F7F">
            <w:pPr>
              <w:spacing w:line="360" w:lineRule="auto"/>
              <w:ind w:right="-18"/>
              <w:jc w:val="right"/>
              <w:rPr>
                <w:rFonts w:ascii="Arial" w:hAnsi="Arial" w:cs="Arial"/>
                <w:sz w:val="16"/>
                <w:szCs w:val="16"/>
                <w:cs/>
              </w:rPr>
            </w:pPr>
          </w:p>
        </w:tc>
        <w:tc>
          <w:tcPr>
            <w:tcW w:w="2070" w:type="dxa"/>
          </w:tcPr>
          <w:p w14:paraId="6F313B02" w14:textId="77777777" w:rsidR="00DA7F7F" w:rsidRPr="00BC60CB" w:rsidRDefault="00DA7F7F">
            <w:pPr>
              <w:spacing w:line="360" w:lineRule="auto"/>
              <w:ind w:right="-18"/>
              <w:jc w:val="right"/>
              <w:rPr>
                <w:rFonts w:ascii="Arial" w:hAnsi="Arial" w:cs="Arial"/>
                <w:sz w:val="16"/>
                <w:szCs w:val="16"/>
                <w:cs/>
              </w:rPr>
            </w:pPr>
          </w:p>
        </w:tc>
      </w:tr>
      <w:tr w:rsidR="0095799D" w:rsidRPr="0027132D" w14:paraId="7377E066" w14:textId="77777777" w:rsidTr="0005689E">
        <w:trPr>
          <w:trHeight w:val="346"/>
        </w:trPr>
        <w:tc>
          <w:tcPr>
            <w:tcW w:w="2836" w:type="dxa"/>
            <w:hideMark/>
          </w:tcPr>
          <w:p w14:paraId="10D18A40" w14:textId="717E27A2" w:rsidR="0095799D" w:rsidRPr="00BC60CB" w:rsidRDefault="0095799D" w:rsidP="0095799D">
            <w:pPr>
              <w:tabs>
                <w:tab w:val="left" w:pos="567"/>
              </w:tabs>
              <w:spacing w:line="360" w:lineRule="auto"/>
              <w:rPr>
                <w:rFonts w:ascii="Arial" w:hAnsi="Arial" w:cs="Arial"/>
                <w:sz w:val="16"/>
                <w:szCs w:val="16"/>
                <w:cs/>
              </w:rPr>
            </w:pPr>
            <w:r w:rsidRPr="00BC60CB">
              <w:rPr>
                <w:rFonts w:ascii="Arial" w:hAnsi="Arial" w:cs="Arial"/>
                <w:sz w:val="16"/>
                <w:szCs w:val="16"/>
              </w:rPr>
              <w:t>Balance as at 1</w:t>
            </w:r>
            <w:r w:rsidRPr="00BC60CB">
              <w:rPr>
                <w:rFonts w:ascii="Arial" w:hAnsi="Arial"/>
                <w:sz w:val="16"/>
                <w:szCs w:val="16"/>
                <w:cs/>
              </w:rPr>
              <w:t xml:space="preserve"> </w:t>
            </w:r>
            <w:r w:rsidRPr="00BC60CB">
              <w:rPr>
                <w:rFonts w:ascii="Arial" w:hAnsi="Arial" w:cs="Arial"/>
                <w:sz w:val="16"/>
                <w:szCs w:val="16"/>
              </w:rPr>
              <w:t>January</w:t>
            </w:r>
          </w:p>
        </w:tc>
        <w:tc>
          <w:tcPr>
            <w:tcW w:w="1020" w:type="dxa"/>
          </w:tcPr>
          <w:p w14:paraId="51B16ADA" w14:textId="2E224FC6" w:rsidR="0095799D" w:rsidRPr="0095799D" w:rsidRDefault="001F60AA" w:rsidP="0095799D">
            <w:pPr>
              <w:tabs>
                <w:tab w:val="left" w:pos="567"/>
              </w:tabs>
              <w:spacing w:line="360" w:lineRule="auto"/>
              <w:ind w:right="-18"/>
              <w:jc w:val="right"/>
              <w:rPr>
                <w:rFonts w:ascii="Arial" w:hAnsi="Arial" w:cs="Arial"/>
                <w:sz w:val="16"/>
                <w:szCs w:val="16"/>
              </w:rPr>
            </w:pPr>
            <w:r>
              <w:rPr>
                <w:rFonts w:ascii="Arial" w:hAnsi="Arial" w:cs="Arial"/>
                <w:sz w:val="16"/>
                <w:szCs w:val="16"/>
              </w:rPr>
              <w:t>4,131,770</w:t>
            </w:r>
          </w:p>
        </w:tc>
        <w:tc>
          <w:tcPr>
            <w:tcW w:w="2070" w:type="dxa"/>
          </w:tcPr>
          <w:p w14:paraId="1E5D107A" w14:textId="0822497A" w:rsidR="0095799D" w:rsidRPr="0095799D" w:rsidRDefault="001F60AA" w:rsidP="0095799D">
            <w:pPr>
              <w:tabs>
                <w:tab w:val="left" w:pos="567"/>
              </w:tabs>
              <w:spacing w:line="360" w:lineRule="auto"/>
              <w:ind w:right="-18"/>
              <w:jc w:val="right"/>
              <w:rPr>
                <w:rFonts w:ascii="Arial" w:hAnsi="Arial" w:cs="Arial"/>
                <w:sz w:val="16"/>
                <w:szCs w:val="16"/>
              </w:rPr>
            </w:pPr>
            <w:r>
              <w:rPr>
                <w:rFonts w:ascii="Arial" w:hAnsi="Arial" w:cs="Arial"/>
                <w:sz w:val="16"/>
                <w:szCs w:val="16"/>
              </w:rPr>
              <w:t>2,640</w:t>
            </w:r>
          </w:p>
        </w:tc>
        <w:tc>
          <w:tcPr>
            <w:tcW w:w="1080" w:type="dxa"/>
          </w:tcPr>
          <w:p w14:paraId="734DE5A5" w14:textId="520972E8" w:rsidR="0095799D" w:rsidRPr="0095799D" w:rsidRDefault="0095799D" w:rsidP="0095799D">
            <w:pPr>
              <w:tabs>
                <w:tab w:val="left" w:pos="567"/>
              </w:tabs>
              <w:spacing w:line="360" w:lineRule="auto"/>
              <w:ind w:right="-18"/>
              <w:jc w:val="right"/>
              <w:rPr>
                <w:rFonts w:ascii="Arial" w:hAnsi="Arial" w:cs="Arial"/>
                <w:sz w:val="16"/>
                <w:szCs w:val="16"/>
              </w:rPr>
            </w:pPr>
            <w:r w:rsidRPr="0005689E">
              <w:rPr>
                <w:rFonts w:ascii="Arial" w:hAnsi="Arial" w:cs="Arial"/>
                <w:sz w:val="16"/>
                <w:szCs w:val="16"/>
                <w:lang w:val="en-GB"/>
              </w:rPr>
              <w:fldChar w:fldCharType="begin"/>
            </w:r>
            <w:r w:rsidRPr="0005689E">
              <w:rPr>
                <w:rFonts w:ascii="Arial" w:hAnsi="Arial" w:cs="Arial"/>
                <w:sz w:val="16"/>
                <w:szCs w:val="16"/>
                <w:lang w:val="en-GB"/>
              </w:rPr>
              <w:instrText xml:space="preserve"> =SUM(ABOVE) </w:instrText>
            </w:r>
            <w:r w:rsidRPr="0005689E">
              <w:rPr>
                <w:rFonts w:ascii="Arial" w:hAnsi="Arial" w:cs="Arial"/>
                <w:sz w:val="16"/>
                <w:szCs w:val="16"/>
                <w:lang w:val="en-GB"/>
              </w:rPr>
              <w:fldChar w:fldCharType="separate"/>
            </w:r>
            <w:r w:rsidRPr="0005689E">
              <w:rPr>
                <w:rFonts w:ascii="Arial" w:hAnsi="Arial" w:cs="Arial"/>
                <w:sz w:val="16"/>
                <w:szCs w:val="16"/>
                <w:lang w:val="en-GB"/>
              </w:rPr>
              <w:t>6,992,105</w:t>
            </w:r>
            <w:r w:rsidRPr="0005689E">
              <w:rPr>
                <w:rFonts w:ascii="Arial" w:hAnsi="Arial" w:cs="Arial"/>
                <w:sz w:val="16"/>
                <w:szCs w:val="16"/>
                <w:lang w:val="en-GB"/>
              </w:rPr>
              <w:fldChar w:fldCharType="end"/>
            </w:r>
          </w:p>
        </w:tc>
        <w:tc>
          <w:tcPr>
            <w:tcW w:w="2070" w:type="dxa"/>
          </w:tcPr>
          <w:p w14:paraId="0E6FD62B" w14:textId="4F8A00ED" w:rsidR="0095799D" w:rsidRPr="0095799D" w:rsidRDefault="0095799D" w:rsidP="0095799D">
            <w:pPr>
              <w:tabs>
                <w:tab w:val="left" w:pos="567"/>
              </w:tabs>
              <w:spacing w:line="360" w:lineRule="auto"/>
              <w:ind w:right="-18"/>
              <w:jc w:val="right"/>
              <w:rPr>
                <w:rFonts w:ascii="Arial" w:hAnsi="Arial" w:cs="Arial"/>
                <w:sz w:val="16"/>
                <w:szCs w:val="16"/>
              </w:rPr>
            </w:pPr>
            <w:r w:rsidRPr="0005689E">
              <w:rPr>
                <w:rFonts w:ascii="Arial" w:hAnsi="Arial" w:cs="Arial"/>
                <w:sz w:val="16"/>
                <w:szCs w:val="16"/>
                <w:lang w:val="en-GB"/>
              </w:rPr>
              <w:t>2,274</w:t>
            </w:r>
            <w:r w:rsidRPr="0005689E">
              <w:rPr>
                <w:rFonts w:ascii="Arial" w:hAnsi="Arial" w:cs="Arial"/>
                <w:sz w:val="16"/>
                <w:szCs w:val="16"/>
                <w:lang w:val="en-GB"/>
              </w:rPr>
              <w:fldChar w:fldCharType="begin"/>
            </w:r>
            <w:r w:rsidRPr="0005689E">
              <w:rPr>
                <w:rFonts w:ascii="Arial" w:hAnsi="Arial" w:cs="Arial"/>
                <w:sz w:val="16"/>
                <w:szCs w:val="16"/>
                <w:lang w:val="en-GB"/>
              </w:rPr>
              <w:instrText xml:space="preserve"> =SUM(LEFT) </w:instrText>
            </w:r>
            <w:r w:rsidRPr="0005689E">
              <w:rPr>
                <w:rFonts w:ascii="Arial" w:hAnsi="Arial" w:cs="Arial"/>
                <w:sz w:val="16"/>
                <w:szCs w:val="16"/>
                <w:lang w:val="en-GB"/>
              </w:rPr>
              <w:fldChar w:fldCharType="end"/>
            </w:r>
          </w:p>
        </w:tc>
      </w:tr>
      <w:tr w:rsidR="00CC214C" w:rsidRPr="0027132D" w14:paraId="5EE2F2C6" w14:textId="77777777" w:rsidTr="00BC60CB">
        <w:trPr>
          <w:trHeight w:val="346"/>
        </w:trPr>
        <w:tc>
          <w:tcPr>
            <w:tcW w:w="2836" w:type="dxa"/>
            <w:hideMark/>
          </w:tcPr>
          <w:p w14:paraId="58E88C69" w14:textId="35D52EC6" w:rsidR="00CC214C" w:rsidRPr="00BC60CB" w:rsidRDefault="00CC214C" w:rsidP="00CC214C">
            <w:pPr>
              <w:tabs>
                <w:tab w:val="left" w:pos="567"/>
              </w:tabs>
              <w:spacing w:line="360" w:lineRule="auto"/>
              <w:ind w:left="156" w:hanging="156"/>
              <w:rPr>
                <w:rFonts w:ascii="Arial" w:hAnsi="Arial" w:cs="Arial"/>
                <w:sz w:val="16"/>
                <w:szCs w:val="16"/>
              </w:rPr>
            </w:pPr>
            <w:r w:rsidRPr="00BC60CB">
              <w:rPr>
                <w:rFonts w:ascii="Arial" w:hAnsi="Arial" w:cs="Arial"/>
                <w:sz w:val="16"/>
                <w:szCs w:val="16"/>
              </w:rPr>
              <w:t xml:space="preserve">Recognition of share-base payment </w:t>
            </w:r>
            <w:r>
              <w:rPr>
                <w:rFonts w:ascii="Arial" w:hAnsi="Arial" w:cs="Arial"/>
                <w:sz w:val="16"/>
                <w:szCs w:val="16"/>
              </w:rPr>
              <w:t xml:space="preserve">  </w:t>
            </w:r>
            <w:r w:rsidRPr="00BC60CB">
              <w:rPr>
                <w:rFonts w:ascii="Arial" w:hAnsi="Arial" w:cs="Arial"/>
                <w:sz w:val="16"/>
                <w:szCs w:val="16"/>
              </w:rPr>
              <w:t>as expenses during the period</w:t>
            </w:r>
          </w:p>
        </w:tc>
        <w:tc>
          <w:tcPr>
            <w:tcW w:w="1020" w:type="dxa"/>
          </w:tcPr>
          <w:p w14:paraId="7182E919" w14:textId="77777777" w:rsidR="00CC214C" w:rsidRDefault="00CC214C" w:rsidP="00CC214C">
            <w:pPr>
              <w:pBdr>
                <w:bottom w:val="single" w:sz="4" w:space="1" w:color="auto"/>
              </w:pBdr>
              <w:tabs>
                <w:tab w:val="left" w:pos="567"/>
              </w:tabs>
              <w:spacing w:line="360" w:lineRule="auto"/>
              <w:ind w:left="-79" w:right="-18"/>
              <w:jc w:val="right"/>
              <w:rPr>
                <w:rFonts w:ascii="Arial" w:hAnsi="Arial" w:cs="Arial"/>
                <w:sz w:val="16"/>
                <w:szCs w:val="16"/>
              </w:rPr>
            </w:pPr>
          </w:p>
          <w:p w14:paraId="23D5AB88" w14:textId="644454FF" w:rsidR="00CC214C" w:rsidRPr="0095799D" w:rsidRDefault="00CC214C" w:rsidP="00FE5B9D">
            <w:pPr>
              <w:pBdr>
                <w:bottom w:val="single" w:sz="4" w:space="1" w:color="auto"/>
              </w:pBdr>
              <w:tabs>
                <w:tab w:val="left" w:pos="567"/>
              </w:tabs>
              <w:spacing w:line="360" w:lineRule="auto"/>
              <w:ind w:left="-79" w:right="-18"/>
              <w:jc w:val="center"/>
              <w:rPr>
                <w:rFonts w:ascii="Arial" w:hAnsi="Arial" w:cs="Arial"/>
                <w:sz w:val="16"/>
                <w:szCs w:val="16"/>
              </w:rPr>
            </w:pPr>
            <w:r>
              <w:rPr>
                <w:rFonts w:ascii="Arial" w:hAnsi="Arial" w:cs="Arial"/>
                <w:sz w:val="16"/>
                <w:szCs w:val="16"/>
              </w:rPr>
              <w:t xml:space="preserve">        -</w:t>
            </w:r>
          </w:p>
        </w:tc>
        <w:tc>
          <w:tcPr>
            <w:tcW w:w="2070" w:type="dxa"/>
          </w:tcPr>
          <w:p w14:paraId="0985F3FF" w14:textId="77777777" w:rsidR="00CC214C" w:rsidRDefault="00CC214C" w:rsidP="00CC214C">
            <w:pPr>
              <w:pBdr>
                <w:bottom w:val="single" w:sz="4" w:space="1" w:color="auto"/>
              </w:pBdr>
              <w:tabs>
                <w:tab w:val="left" w:pos="567"/>
              </w:tabs>
              <w:spacing w:line="360" w:lineRule="auto"/>
              <w:ind w:right="-18"/>
              <w:jc w:val="right"/>
              <w:rPr>
                <w:rFonts w:ascii="Arial" w:hAnsi="Arial" w:cs="Arial"/>
                <w:sz w:val="16"/>
                <w:szCs w:val="16"/>
              </w:rPr>
            </w:pPr>
          </w:p>
          <w:p w14:paraId="5A5A86AA" w14:textId="4E703600" w:rsidR="00CC214C" w:rsidRPr="0095799D" w:rsidRDefault="00CC214C" w:rsidP="00CC214C">
            <w:pPr>
              <w:pBdr>
                <w:bottom w:val="single" w:sz="4" w:space="1" w:color="auto"/>
              </w:pBdr>
              <w:tabs>
                <w:tab w:val="left" w:pos="567"/>
              </w:tabs>
              <w:spacing w:line="360" w:lineRule="auto"/>
              <w:ind w:right="-18"/>
              <w:jc w:val="right"/>
              <w:rPr>
                <w:rFonts w:ascii="Arial" w:hAnsi="Arial" w:cs="Arial"/>
                <w:sz w:val="16"/>
                <w:szCs w:val="16"/>
              </w:rPr>
            </w:pPr>
            <w:r>
              <w:rPr>
                <w:rFonts w:ascii="Arial" w:hAnsi="Arial" w:cs="Arial"/>
                <w:sz w:val="16"/>
                <w:szCs w:val="16"/>
              </w:rPr>
              <w:t>815</w:t>
            </w:r>
          </w:p>
        </w:tc>
        <w:tc>
          <w:tcPr>
            <w:tcW w:w="1080" w:type="dxa"/>
          </w:tcPr>
          <w:p w14:paraId="37CD8C79" w14:textId="77777777" w:rsidR="00CC214C" w:rsidRPr="00FE5B9D" w:rsidRDefault="00CC214C" w:rsidP="00FE5B9D">
            <w:pPr>
              <w:pBdr>
                <w:bottom w:val="single" w:sz="4" w:space="1" w:color="auto"/>
              </w:pBdr>
              <w:tabs>
                <w:tab w:val="left" w:pos="567"/>
              </w:tabs>
              <w:spacing w:line="360" w:lineRule="auto"/>
              <w:ind w:left="-79" w:right="-18"/>
              <w:jc w:val="right"/>
              <w:rPr>
                <w:rFonts w:ascii="Arial" w:hAnsi="Arial" w:cs="Arial"/>
                <w:sz w:val="16"/>
                <w:szCs w:val="16"/>
              </w:rPr>
            </w:pPr>
          </w:p>
          <w:p w14:paraId="688B5A71" w14:textId="789E543B" w:rsidR="00CC214C" w:rsidRPr="0095799D" w:rsidRDefault="00CC214C" w:rsidP="00FE5B9D">
            <w:pPr>
              <w:pBdr>
                <w:bottom w:val="single" w:sz="4" w:space="1" w:color="auto"/>
              </w:pBdr>
              <w:tabs>
                <w:tab w:val="left" w:pos="567"/>
              </w:tabs>
              <w:spacing w:line="360" w:lineRule="auto"/>
              <w:ind w:left="-79" w:right="-18"/>
              <w:jc w:val="center"/>
              <w:rPr>
                <w:rFonts w:ascii="Arial" w:hAnsi="Arial" w:cs="Arial"/>
                <w:sz w:val="16"/>
                <w:szCs w:val="16"/>
              </w:rPr>
            </w:pPr>
            <w:r>
              <w:rPr>
                <w:rFonts w:ascii="Arial" w:hAnsi="Arial" w:cs="Arial"/>
                <w:sz w:val="16"/>
                <w:szCs w:val="16"/>
              </w:rPr>
              <w:t xml:space="preserve">        </w:t>
            </w:r>
            <w:r w:rsidRPr="00FE5B9D">
              <w:rPr>
                <w:rFonts w:ascii="Arial" w:hAnsi="Arial" w:cs="Arial"/>
                <w:sz w:val="16"/>
                <w:szCs w:val="16"/>
              </w:rPr>
              <w:t>-</w:t>
            </w:r>
          </w:p>
        </w:tc>
        <w:tc>
          <w:tcPr>
            <w:tcW w:w="2070" w:type="dxa"/>
          </w:tcPr>
          <w:p w14:paraId="13DAB9DF" w14:textId="77777777" w:rsidR="00CC214C" w:rsidRDefault="00CC214C" w:rsidP="00CC214C">
            <w:pPr>
              <w:pBdr>
                <w:bottom w:val="single" w:sz="4" w:space="1" w:color="auto"/>
              </w:pBdr>
              <w:tabs>
                <w:tab w:val="left" w:pos="567"/>
              </w:tabs>
              <w:spacing w:line="360" w:lineRule="auto"/>
              <w:ind w:right="-18"/>
              <w:jc w:val="right"/>
              <w:rPr>
                <w:rFonts w:ascii="Arial" w:hAnsi="Arial" w:cs="Arial"/>
                <w:spacing w:val="4"/>
                <w:sz w:val="16"/>
                <w:szCs w:val="16"/>
                <w:lang w:val="en-GB"/>
              </w:rPr>
            </w:pPr>
          </w:p>
          <w:p w14:paraId="00552E6E" w14:textId="41D47032" w:rsidR="00CC214C" w:rsidRPr="0095799D" w:rsidRDefault="00CC214C" w:rsidP="00CC214C">
            <w:pPr>
              <w:pBdr>
                <w:bottom w:val="single" w:sz="4" w:space="1" w:color="auto"/>
              </w:pBdr>
              <w:tabs>
                <w:tab w:val="left" w:pos="567"/>
              </w:tabs>
              <w:spacing w:line="360" w:lineRule="auto"/>
              <w:ind w:right="-18"/>
              <w:jc w:val="right"/>
              <w:rPr>
                <w:rFonts w:ascii="Arial" w:hAnsi="Arial" w:cs="Arial"/>
                <w:sz w:val="16"/>
                <w:szCs w:val="16"/>
              </w:rPr>
            </w:pPr>
            <w:r w:rsidRPr="0005689E">
              <w:rPr>
                <w:rFonts w:ascii="Arial" w:hAnsi="Arial" w:cs="Arial"/>
                <w:spacing w:val="4"/>
                <w:sz w:val="16"/>
                <w:szCs w:val="16"/>
                <w:lang w:val="en-GB"/>
              </w:rPr>
              <w:t xml:space="preserve">              </w:t>
            </w:r>
            <w:r w:rsidRPr="0005689E">
              <w:rPr>
                <w:rFonts w:ascii="Arial" w:hAnsi="Arial" w:cs="Arial"/>
                <w:sz w:val="16"/>
                <w:szCs w:val="16"/>
              </w:rPr>
              <w:t>611</w:t>
            </w:r>
          </w:p>
        </w:tc>
      </w:tr>
      <w:tr w:rsidR="00CC214C" w:rsidRPr="0027132D" w14:paraId="4AA59286" w14:textId="77777777" w:rsidTr="00BC60CB">
        <w:trPr>
          <w:trHeight w:val="346"/>
        </w:trPr>
        <w:tc>
          <w:tcPr>
            <w:tcW w:w="2836" w:type="dxa"/>
            <w:hideMark/>
          </w:tcPr>
          <w:p w14:paraId="43887457" w14:textId="41E737FF" w:rsidR="00CC214C" w:rsidRPr="00BC60CB" w:rsidRDefault="00CC214C" w:rsidP="00CC214C">
            <w:pPr>
              <w:tabs>
                <w:tab w:val="left" w:pos="567"/>
              </w:tabs>
              <w:spacing w:line="360" w:lineRule="auto"/>
              <w:rPr>
                <w:rFonts w:ascii="Arial" w:hAnsi="Arial" w:cs="Arial"/>
                <w:sz w:val="16"/>
                <w:szCs w:val="16"/>
              </w:rPr>
            </w:pPr>
            <w:r w:rsidRPr="00BC60CB">
              <w:rPr>
                <w:rFonts w:ascii="Arial" w:hAnsi="Arial" w:cs="Arial"/>
                <w:sz w:val="16"/>
                <w:szCs w:val="16"/>
              </w:rPr>
              <w:t>Balance as at</w:t>
            </w:r>
            <w:r w:rsidRPr="00BC60CB">
              <w:rPr>
                <w:rFonts w:ascii="Arial" w:hAnsi="Arial"/>
                <w:sz w:val="16"/>
                <w:szCs w:val="16"/>
                <w:cs/>
              </w:rPr>
              <w:t xml:space="preserve"> </w:t>
            </w:r>
            <w:r w:rsidRPr="00BC60CB">
              <w:rPr>
                <w:rFonts w:ascii="Arial" w:hAnsi="Arial" w:cs="Arial"/>
                <w:sz w:val="16"/>
                <w:szCs w:val="16"/>
              </w:rPr>
              <w:t>3</w:t>
            </w:r>
            <w:r>
              <w:rPr>
                <w:rFonts w:ascii="Arial" w:hAnsi="Arial" w:cs="Arial"/>
                <w:sz w:val="16"/>
                <w:szCs w:val="16"/>
              </w:rPr>
              <w:t>1 March</w:t>
            </w:r>
          </w:p>
        </w:tc>
        <w:tc>
          <w:tcPr>
            <w:tcW w:w="1020" w:type="dxa"/>
          </w:tcPr>
          <w:p w14:paraId="64E410BC" w14:textId="347BB02C" w:rsidR="00CC214C" w:rsidRPr="0095799D" w:rsidRDefault="00CC214C" w:rsidP="00CC214C">
            <w:pPr>
              <w:pBdr>
                <w:bottom w:val="single" w:sz="12" w:space="1" w:color="auto"/>
              </w:pBdr>
              <w:tabs>
                <w:tab w:val="left" w:pos="567"/>
              </w:tabs>
              <w:spacing w:line="360" w:lineRule="auto"/>
              <w:ind w:left="-78" w:right="-18"/>
              <w:jc w:val="right"/>
              <w:rPr>
                <w:rFonts w:ascii="Arial" w:hAnsi="Arial" w:cs="Arial"/>
                <w:sz w:val="16"/>
                <w:szCs w:val="16"/>
                <w:cs/>
              </w:rPr>
            </w:pPr>
            <w:r>
              <w:rPr>
                <w:rFonts w:ascii="Arial" w:hAnsi="Arial" w:cs="Arial"/>
                <w:sz w:val="16"/>
                <w:szCs w:val="16"/>
              </w:rPr>
              <w:t>4,131,770</w:t>
            </w:r>
          </w:p>
        </w:tc>
        <w:tc>
          <w:tcPr>
            <w:tcW w:w="2070" w:type="dxa"/>
          </w:tcPr>
          <w:p w14:paraId="1C62E20D" w14:textId="1B70A60A" w:rsidR="00CC214C" w:rsidRPr="0095799D" w:rsidRDefault="00CC214C" w:rsidP="00CC214C">
            <w:pPr>
              <w:pBdr>
                <w:bottom w:val="single" w:sz="12" w:space="1" w:color="auto"/>
              </w:pBdr>
              <w:tabs>
                <w:tab w:val="left" w:pos="567"/>
              </w:tabs>
              <w:spacing w:line="360" w:lineRule="auto"/>
              <w:ind w:right="-18"/>
              <w:jc w:val="right"/>
              <w:rPr>
                <w:rFonts w:ascii="Arial" w:hAnsi="Arial" w:cs="Arial"/>
                <w:sz w:val="16"/>
                <w:szCs w:val="16"/>
              </w:rPr>
            </w:pPr>
            <w:r>
              <w:rPr>
                <w:rFonts w:ascii="Arial" w:hAnsi="Arial" w:cs="Arial"/>
                <w:sz w:val="16"/>
                <w:szCs w:val="16"/>
              </w:rPr>
              <w:t>3,455</w:t>
            </w:r>
          </w:p>
        </w:tc>
        <w:tc>
          <w:tcPr>
            <w:tcW w:w="1080" w:type="dxa"/>
          </w:tcPr>
          <w:p w14:paraId="1886D9D4" w14:textId="353778F5" w:rsidR="00CC214C" w:rsidRPr="0095799D" w:rsidRDefault="00CC214C" w:rsidP="00CC214C">
            <w:pPr>
              <w:pBdr>
                <w:bottom w:val="single" w:sz="12" w:space="1" w:color="auto"/>
              </w:pBdr>
              <w:tabs>
                <w:tab w:val="left" w:pos="567"/>
              </w:tabs>
              <w:spacing w:line="360" w:lineRule="auto"/>
              <w:ind w:right="-18"/>
              <w:jc w:val="right"/>
              <w:rPr>
                <w:rFonts w:ascii="Arial" w:hAnsi="Arial" w:cs="Arial"/>
                <w:sz w:val="16"/>
                <w:szCs w:val="16"/>
              </w:rPr>
            </w:pPr>
            <w:r w:rsidRPr="0005689E">
              <w:rPr>
                <w:rFonts w:ascii="Arial" w:hAnsi="Arial" w:cs="Arial"/>
                <w:sz w:val="16"/>
                <w:szCs w:val="16"/>
                <w:lang w:val="en-GB"/>
              </w:rPr>
              <w:fldChar w:fldCharType="begin"/>
            </w:r>
            <w:r w:rsidRPr="0005689E">
              <w:rPr>
                <w:rFonts w:ascii="Arial" w:hAnsi="Arial" w:cs="Arial"/>
                <w:sz w:val="16"/>
                <w:szCs w:val="16"/>
                <w:lang w:val="en-GB"/>
              </w:rPr>
              <w:instrText xml:space="preserve"> =SUM(ABOVE) </w:instrText>
            </w:r>
            <w:r w:rsidRPr="0005689E">
              <w:rPr>
                <w:rFonts w:ascii="Arial" w:hAnsi="Arial" w:cs="Arial"/>
                <w:sz w:val="16"/>
                <w:szCs w:val="16"/>
                <w:lang w:val="en-GB"/>
              </w:rPr>
              <w:fldChar w:fldCharType="separate"/>
            </w:r>
            <w:r w:rsidRPr="0005689E">
              <w:rPr>
                <w:rFonts w:ascii="Arial" w:hAnsi="Arial" w:cs="Arial"/>
                <w:sz w:val="16"/>
                <w:szCs w:val="16"/>
                <w:lang w:val="en-GB"/>
              </w:rPr>
              <w:t>6,992,105</w:t>
            </w:r>
            <w:r w:rsidRPr="0005689E">
              <w:rPr>
                <w:rFonts w:ascii="Arial" w:hAnsi="Arial" w:cs="Arial"/>
                <w:sz w:val="16"/>
                <w:szCs w:val="16"/>
                <w:lang w:val="en-GB"/>
              </w:rPr>
              <w:fldChar w:fldCharType="end"/>
            </w:r>
          </w:p>
        </w:tc>
        <w:tc>
          <w:tcPr>
            <w:tcW w:w="2070" w:type="dxa"/>
          </w:tcPr>
          <w:p w14:paraId="085F49F9" w14:textId="2C2823C0" w:rsidR="00CC214C" w:rsidRPr="0095799D" w:rsidRDefault="00CC214C" w:rsidP="00CC214C">
            <w:pPr>
              <w:pBdr>
                <w:bottom w:val="single" w:sz="12" w:space="1" w:color="auto"/>
              </w:pBdr>
              <w:tabs>
                <w:tab w:val="left" w:pos="567"/>
              </w:tabs>
              <w:spacing w:line="360" w:lineRule="auto"/>
              <w:ind w:right="-18"/>
              <w:jc w:val="right"/>
              <w:rPr>
                <w:rFonts w:ascii="Arial" w:hAnsi="Arial" w:cs="Arial"/>
                <w:sz w:val="16"/>
                <w:szCs w:val="16"/>
              </w:rPr>
            </w:pPr>
            <w:r w:rsidRPr="0005689E">
              <w:rPr>
                <w:rFonts w:ascii="Arial" w:hAnsi="Arial" w:cs="Arial"/>
                <w:sz w:val="16"/>
                <w:szCs w:val="16"/>
                <w:lang w:val="en-GB"/>
              </w:rPr>
              <w:fldChar w:fldCharType="begin"/>
            </w:r>
            <w:r w:rsidRPr="0005689E">
              <w:rPr>
                <w:rFonts w:ascii="Arial" w:hAnsi="Arial" w:cs="Arial"/>
                <w:sz w:val="16"/>
                <w:szCs w:val="16"/>
                <w:lang w:val="en-GB"/>
              </w:rPr>
              <w:instrText xml:space="preserve"> =SUM(ABOVE) </w:instrText>
            </w:r>
            <w:r w:rsidRPr="0005689E">
              <w:rPr>
                <w:rFonts w:ascii="Arial" w:hAnsi="Arial" w:cs="Arial"/>
                <w:sz w:val="16"/>
                <w:szCs w:val="16"/>
                <w:lang w:val="en-GB"/>
              </w:rPr>
              <w:fldChar w:fldCharType="separate"/>
            </w:r>
            <w:r w:rsidRPr="0005689E">
              <w:rPr>
                <w:rFonts w:ascii="Arial" w:hAnsi="Arial" w:cs="Arial"/>
                <w:noProof/>
                <w:sz w:val="16"/>
                <w:szCs w:val="16"/>
                <w:lang w:val="en-GB"/>
              </w:rPr>
              <w:t>2,885</w:t>
            </w:r>
            <w:r w:rsidRPr="0005689E">
              <w:rPr>
                <w:rFonts w:ascii="Arial" w:hAnsi="Arial" w:cs="Arial"/>
                <w:sz w:val="16"/>
                <w:szCs w:val="16"/>
                <w:lang w:val="en-GB"/>
              </w:rPr>
              <w:fldChar w:fldCharType="end"/>
            </w:r>
          </w:p>
        </w:tc>
      </w:tr>
    </w:tbl>
    <w:p w14:paraId="1252FEC8" w14:textId="2B16EDB1" w:rsidR="00393F93" w:rsidRDefault="00393F93" w:rsidP="00393F93">
      <w:pPr>
        <w:pStyle w:val="BodyTextIndent3"/>
        <w:spacing w:line="360" w:lineRule="auto"/>
        <w:ind w:left="426" w:firstLine="0"/>
        <w:rPr>
          <w:rFonts w:ascii="Garamond" w:hAnsi="Garamond" w:cs="Arial"/>
          <w:caps/>
          <w:sz w:val="20"/>
          <w:szCs w:val="20"/>
          <w:u w:val="single"/>
        </w:rPr>
      </w:pPr>
    </w:p>
    <w:p w14:paraId="5AF8C095" w14:textId="38A44071" w:rsidR="00420FAB" w:rsidRPr="004C3C96" w:rsidRDefault="00420FAB" w:rsidP="004C3C96">
      <w:pPr>
        <w:pStyle w:val="BodyTextIndent3"/>
        <w:numPr>
          <w:ilvl w:val="0"/>
          <w:numId w:val="5"/>
        </w:numPr>
        <w:tabs>
          <w:tab w:val="clear" w:pos="360"/>
        </w:tabs>
        <w:spacing w:line="360" w:lineRule="auto"/>
        <w:rPr>
          <w:rFonts w:ascii="Arial" w:hAnsi="Arial" w:cs="Arial"/>
          <w:caps/>
          <w:sz w:val="19"/>
          <w:szCs w:val="19"/>
          <w:u w:val="single"/>
        </w:rPr>
      </w:pPr>
      <w:r w:rsidRPr="004C3C96">
        <w:rPr>
          <w:rFonts w:ascii="Arial" w:hAnsi="Arial" w:cs="Arial"/>
          <w:sz w:val="19"/>
          <w:szCs w:val="19"/>
          <w:u w:val="single"/>
          <w:lang w:val="en-GB"/>
        </w:rPr>
        <w:t>DIVIDEND</w:t>
      </w:r>
      <w:r w:rsidR="007627E3" w:rsidRPr="004C3C96">
        <w:rPr>
          <w:rFonts w:ascii="Arial" w:hAnsi="Arial" w:cs="Arial"/>
          <w:caps/>
          <w:sz w:val="19"/>
          <w:szCs w:val="19"/>
          <w:u w:val="single"/>
          <w:rtl/>
        </w:rPr>
        <w:t xml:space="preserve"> </w:t>
      </w:r>
      <w:r w:rsidRPr="004C3C96">
        <w:rPr>
          <w:rFonts w:ascii="Arial" w:hAnsi="Arial" w:cs="Arial"/>
          <w:sz w:val="19"/>
          <w:szCs w:val="19"/>
          <w:u w:val="single"/>
          <w:lang w:val="en-GB"/>
        </w:rPr>
        <w:t>PAYMENT</w:t>
      </w:r>
    </w:p>
    <w:p w14:paraId="1CC20A19" w14:textId="77777777" w:rsidR="00420FAB" w:rsidRPr="00BC60CB" w:rsidRDefault="00420FAB" w:rsidP="00420FAB">
      <w:pPr>
        <w:pStyle w:val="BodyTextIndent3"/>
        <w:spacing w:line="360" w:lineRule="auto"/>
        <w:ind w:left="426" w:firstLine="0"/>
        <w:rPr>
          <w:rFonts w:ascii="Arial" w:hAnsi="Arial" w:cs="Arial"/>
          <w:sz w:val="19"/>
          <w:szCs w:val="19"/>
          <w:u w:val="single"/>
          <w:lang w:val="en-GB"/>
        </w:rPr>
      </w:pPr>
    </w:p>
    <w:p w14:paraId="2859DF7D" w14:textId="0DE111F9" w:rsidR="00420FAB" w:rsidRDefault="00015ABA" w:rsidP="00420FAB">
      <w:pPr>
        <w:pStyle w:val="BodyTextIndent3"/>
        <w:spacing w:line="360" w:lineRule="auto"/>
        <w:ind w:left="360" w:firstLine="0"/>
        <w:rPr>
          <w:rFonts w:ascii="Arial" w:hAnsi="Arial" w:cstheme="minorBidi"/>
          <w:sz w:val="19"/>
          <w:szCs w:val="19"/>
          <w:lang w:bidi="th-TH"/>
        </w:rPr>
      </w:pPr>
      <w:r w:rsidRPr="00BC60CB">
        <w:rPr>
          <w:rFonts w:ascii="Arial" w:hAnsi="Arial" w:cs="Arial"/>
          <w:sz w:val="19"/>
          <w:szCs w:val="19"/>
        </w:rPr>
        <w:t>At the</w:t>
      </w:r>
      <w:r w:rsidR="004A2B53" w:rsidRPr="00BC60CB">
        <w:rPr>
          <w:rFonts w:ascii="Arial" w:hAnsi="Arial" w:cs="Arial"/>
          <w:sz w:val="19"/>
          <w:szCs w:val="19"/>
        </w:rPr>
        <w:t xml:space="preserve"> 201</w:t>
      </w:r>
      <w:r w:rsidR="0052124C">
        <w:rPr>
          <w:rFonts w:ascii="Arial" w:hAnsi="Arial" w:cs="Arial"/>
          <w:sz w:val="19"/>
          <w:szCs w:val="19"/>
        </w:rPr>
        <w:t>8</w:t>
      </w:r>
      <w:r w:rsidR="004D4AC9" w:rsidRPr="00BC60CB">
        <w:rPr>
          <w:rFonts w:ascii="Arial" w:hAnsi="Arial" w:cs="Arial"/>
          <w:sz w:val="19"/>
          <w:szCs w:val="19"/>
        </w:rPr>
        <w:t xml:space="preserve"> Annual General Meeting of Shareholders held on </w:t>
      </w:r>
      <w:r w:rsidR="00C76BA9">
        <w:rPr>
          <w:rFonts w:ascii="Arial" w:hAnsi="Arial" w:cs="Arial"/>
          <w:sz w:val="19"/>
          <w:szCs w:val="19"/>
        </w:rPr>
        <w:t>28</w:t>
      </w:r>
      <w:r w:rsidR="004D4AC9" w:rsidRPr="00BC60CB">
        <w:rPr>
          <w:rFonts w:ascii="Arial" w:hAnsi="Arial" w:cs="Arial"/>
          <w:sz w:val="19"/>
          <w:szCs w:val="19"/>
        </w:rPr>
        <w:t xml:space="preserve"> March 201</w:t>
      </w:r>
      <w:r w:rsidR="00887452">
        <w:rPr>
          <w:rFonts w:ascii="Arial" w:hAnsi="Arial" w:cs="Arial"/>
          <w:sz w:val="19"/>
          <w:szCs w:val="19"/>
        </w:rPr>
        <w:t>8</w:t>
      </w:r>
      <w:r w:rsidR="004D4AC9" w:rsidRPr="00BC60CB">
        <w:rPr>
          <w:rFonts w:ascii="Arial" w:hAnsi="Arial" w:cs="Arial"/>
          <w:sz w:val="19"/>
          <w:szCs w:val="19"/>
        </w:rPr>
        <w:t xml:space="preserve">, the shareholders passed a resolution to </w:t>
      </w:r>
      <w:r w:rsidR="000B56AF" w:rsidRPr="00BC60CB">
        <w:rPr>
          <w:rFonts w:ascii="Arial" w:hAnsi="Arial" w:cs="Arial"/>
          <w:sz w:val="19"/>
          <w:szCs w:val="19"/>
        </w:rPr>
        <w:t xml:space="preserve">pay </w:t>
      </w:r>
      <w:r w:rsidR="004D4AC9" w:rsidRPr="00BC60CB">
        <w:rPr>
          <w:rFonts w:ascii="Arial" w:hAnsi="Arial" w:cs="Arial"/>
          <w:sz w:val="19"/>
          <w:szCs w:val="19"/>
        </w:rPr>
        <w:t>a dividend from the profit for the year ended 31 December 201</w:t>
      </w:r>
      <w:r w:rsidR="00317949">
        <w:rPr>
          <w:rFonts w:ascii="Arial" w:hAnsi="Arial" w:cs="Arial"/>
          <w:sz w:val="19"/>
          <w:szCs w:val="19"/>
        </w:rPr>
        <w:t>7</w:t>
      </w:r>
      <w:r w:rsidR="004D4AC9" w:rsidRPr="00BC60CB">
        <w:rPr>
          <w:rFonts w:ascii="Arial" w:hAnsi="Arial" w:cs="Arial"/>
          <w:sz w:val="19"/>
          <w:szCs w:val="19"/>
        </w:rPr>
        <w:t xml:space="preserve"> </w:t>
      </w:r>
      <w:r w:rsidR="00B92031" w:rsidRPr="00BC60CB">
        <w:rPr>
          <w:rFonts w:ascii="Arial" w:hAnsi="Arial" w:cs="Arial"/>
          <w:sz w:val="19"/>
          <w:szCs w:val="19"/>
          <w:lang w:bidi="th-TH"/>
        </w:rPr>
        <w:t>of</w:t>
      </w:r>
      <w:r w:rsidR="00805616" w:rsidRPr="00BC60CB">
        <w:rPr>
          <w:rFonts w:ascii="Arial" w:hAnsi="Arial" w:cs="Arial"/>
          <w:sz w:val="19"/>
          <w:szCs w:val="19"/>
        </w:rPr>
        <w:t xml:space="preserve"> Baht 0.6</w:t>
      </w:r>
      <w:r w:rsidR="00E65B70">
        <w:rPr>
          <w:rFonts w:ascii="Arial" w:hAnsi="Arial" w:cs="Arial"/>
          <w:sz w:val="19"/>
          <w:szCs w:val="19"/>
        </w:rPr>
        <w:t>0</w:t>
      </w:r>
      <w:r w:rsidR="001D649C" w:rsidRPr="00BC60CB">
        <w:rPr>
          <w:rFonts w:ascii="Arial" w:hAnsi="Arial" w:cs="Arial"/>
          <w:sz w:val="19"/>
          <w:szCs w:val="19"/>
        </w:rPr>
        <w:t xml:space="preserve"> per share.</w:t>
      </w:r>
      <w:r w:rsidR="00805616" w:rsidRPr="00BC60CB">
        <w:rPr>
          <w:rFonts w:ascii="Arial" w:hAnsi="Arial" w:cs="Arial"/>
          <w:sz w:val="19"/>
          <w:szCs w:val="19"/>
        </w:rPr>
        <w:t xml:space="preserve"> </w:t>
      </w:r>
      <w:r w:rsidR="0003404E" w:rsidRPr="00BC60CB">
        <w:rPr>
          <w:rFonts w:ascii="Arial" w:hAnsi="Arial" w:cs="Arial"/>
          <w:sz w:val="19"/>
          <w:szCs w:val="19"/>
        </w:rPr>
        <w:t>An approve</w:t>
      </w:r>
      <w:r w:rsidR="00235C82" w:rsidRPr="00BC60CB">
        <w:rPr>
          <w:rFonts w:ascii="Arial" w:hAnsi="Arial" w:cs="Arial"/>
          <w:sz w:val="19"/>
          <w:szCs w:val="19"/>
        </w:rPr>
        <w:t>d</w:t>
      </w:r>
      <w:r w:rsidR="0003404E" w:rsidRPr="00BC60CB">
        <w:rPr>
          <w:rFonts w:ascii="Arial" w:hAnsi="Arial" w:cs="Arial"/>
          <w:sz w:val="19"/>
          <w:szCs w:val="19"/>
        </w:rPr>
        <w:t xml:space="preserve"> </w:t>
      </w:r>
      <w:r w:rsidR="00805616" w:rsidRPr="00BC60CB">
        <w:rPr>
          <w:rFonts w:ascii="Arial" w:hAnsi="Arial" w:cs="Arial"/>
          <w:sz w:val="19"/>
          <w:szCs w:val="19"/>
        </w:rPr>
        <w:t>interim dividend payment for the six-month period ended 30 June 201</w:t>
      </w:r>
      <w:r w:rsidR="000E0B1C">
        <w:rPr>
          <w:rFonts w:ascii="Arial" w:hAnsi="Arial" w:cs="Arial"/>
          <w:sz w:val="19"/>
          <w:szCs w:val="19"/>
        </w:rPr>
        <w:t>7</w:t>
      </w:r>
      <w:r w:rsidR="00805616" w:rsidRPr="00BC60CB">
        <w:rPr>
          <w:rFonts w:ascii="Arial" w:hAnsi="Arial" w:cs="Arial"/>
          <w:sz w:val="19"/>
          <w:szCs w:val="19"/>
        </w:rPr>
        <w:t xml:space="preserve"> ha</w:t>
      </w:r>
      <w:r w:rsidR="00415776" w:rsidRPr="00BC60CB">
        <w:rPr>
          <w:rFonts w:ascii="Arial" w:hAnsi="Arial" w:cs="Arial"/>
          <w:sz w:val="19"/>
          <w:szCs w:val="19"/>
        </w:rPr>
        <w:t>d already</w:t>
      </w:r>
      <w:r w:rsidR="00805616" w:rsidRPr="00BC60CB">
        <w:rPr>
          <w:rFonts w:ascii="Arial" w:hAnsi="Arial" w:cs="Arial"/>
          <w:sz w:val="19"/>
          <w:szCs w:val="19"/>
        </w:rPr>
        <w:t xml:space="preserve"> been paid of Baht 0.</w:t>
      </w:r>
      <w:r w:rsidR="000E0B1C">
        <w:rPr>
          <w:rFonts w:ascii="Arial" w:hAnsi="Arial" w:cs="Arial"/>
          <w:sz w:val="19"/>
          <w:szCs w:val="19"/>
        </w:rPr>
        <w:t>25</w:t>
      </w:r>
      <w:r w:rsidR="00805616" w:rsidRPr="00BC60CB">
        <w:rPr>
          <w:rFonts w:ascii="Arial" w:hAnsi="Arial" w:cs="Arial"/>
          <w:sz w:val="19"/>
          <w:szCs w:val="19"/>
        </w:rPr>
        <w:t xml:space="preserve"> per share for </w:t>
      </w:r>
      <w:r w:rsidR="000E0B1C" w:rsidRPr="000E0B1C">
        <w:rPr>
          <w:rFonts w:ascii="Arial" w:hAnsi="Arial" w:cs="Arial"/>
          <w:sz w:val="19"/>
          <w:szCs w:val="19"/>
        </w:rPr>
        <w:t xml:space="preserve">531,987,443 </w:t>
      </w:r>
      <w:r w:rsidR="00805616" w:rsidRPr="00BC60CB">
        <w:rPr>
          <w:rFonts w:ascii="Arial" w:hAnsi="Arial" w:cs="Arial"/>
          <w:sz w:val="19"/>
          <w:szCs w:val="19"/>
        </w:rPr>
        <w:t>shares, totaling Baht 1</w:t>
      </w:r>
      <w:r w:rsidR="000E0B1C">
        <w:rPr>
          <w:rFonts w:ascii="Arial" w:hAnsi="Arial" w:cs="Arial"/>
          <w:sz w:val="19"/>
          <w:szCs w:val="19"/>
        </w:rPr>
        <w:t>33</w:t>
      </w:r>
      <w:r w:rsidR="00805616" w:rsidRPr="00BC60CB">
        <w:rPr>
          <w:rFonts w:ascii="Arial" w:hAnsi="Arial" w:cs="Arial"/>
          <w:sz w:val="19"/>
          <w:szCs w:val="19"/>
        </w:rPr>
        <w:t xml:space="preserve"> million on </w:t>
      </w:r>
      <w:r w:rsidR="005407E6">
        <w:rPr>
          <w:rFonts w:ascii="Arial" w:hAnsi="Arial" w:cs="Arial"/>
          <w:sz w:val="19"/>
          <w:szCs w:val="19"/>
        </w:rPr>
        <w:t>8</w:t>
      </w:r>
      <w:r w:rsidR="00805616" w:rsidRPr="00BC60CB">
        <w:rPr>
          <w:rFonts w:ascii="Arial" w:hAnsi="Arial" w:cs="Arial"/>
          <w:sz w:val="19"/>
          <w:szCs w:val="19"/>
        </w:rPr>
        <w:t xml:space="preserve"> September 201</w:t>
      </w:r>
      <w:r w:rsidR="005407E6">
        <w:rPr>
          <w:rFonts w:ascii="Arial" w:hAnsi="Arial" w:cs="Arial"/>
          <w:sz w:val="19"/>
          <w:szCs w:val="19"/>
        </w:rPr>
        <w:t>7</w:t>
      </w:r>
      <w:r w:rsidR="00805616" w:rsidRPr="00BC60CB">
        <w:rPr>
          <w:rFonts w:ascii="Arial" w:hAnsi="Arial" w:cs="Arial"/>
          <w:sz w:val="19"/>
          <w:szCs w:val="19"/>
        </w:rPr>
        <w:t>. The remaining dividend payment for the period from 1 July 201</w:t>
      </w:r>
      <w:r w:rsidR="005407E6">
        <w:rPr>
          <w:rFonts w:ascii="Arial" w:hAnsi="Arial" w:cs="Arial"/>
          <w:sz w:val="19"/>
          <w:szCs w:val="19"/>
        </w:rPr>
        <w:t>7</w:t>
      </w:r>
      <w:r w:rsidR="00805616" w:rsidRPr="00BC60CB">
        <w:rPr>
          <w:rFonts w:ascii="Arial" w:hAnsi="Arial" w:cs="Arial"/>
          <w:sz w:val="19"/>
          <w:szCs w:val="19"/>
        </w:rPr>
        <w:t xml:space="preserve"> to 31 December 201</w:t>
      </w:r>
      <w:r w:rsidR="005407E6">
        <w:rPr>
          <w:rFonts w:ascii="Arial" w:hAnsi="Arial" w:cs="Arial"/>
          <w:sz w:val="19"/>
          <w:szCs w:val="19"/>
        </w:rPr>
        <w:t>7</w:t>
      </w:r>
      <w:r w:rsidR="00805616" w:rsidRPr="00BC60CB">
        <w:rPr>
          <w:rFonts w:ascii="Arial" w:hAnsi="Arial" w:cs="Arial"/>
          <w:sz w:val="19"/>
          <w:szCs w:val="19"/>
        </w:rPr>
        <w:t xml:space="preserve"> of Baht 0.3</w:t>
      </w:r>
      <w:r w:rsidR="005407E6">
        <w:rPr>
          <w:rFonts w:ascii="Arial" w:hAnsi="Arial" w:cs="Arial"/>
          <w:sz w:val="19"/>
          <w:szCs w:val="19"/>
        </w:rPr>
        <w:t>5</w:t>
      </w:r>
      <w:r w:rsidR="00805616" w:rsidRPr="00BC60CB">
        <w:rPr>
          <w:rFonts w:ascii="Arial" w:hAnsi="Arial" w:cs="Arial"/>
          <w:sz w:val="19"/>
          <w:szCs w:val="19"/>
        </w:rPr>
        <w:t xml:space="preserve"> per share, totaling Baht </w:t>
      </w:r>
      <w:r w:rsidR="00805616" w:rsidRPr="00FE5B9D">
        <w:rPr>
          <w:rFonts w:ascii="Arial" w:hAnsi="Arial" w:cs="Arial"/>
          <w:sz w:val="19"/>
          <w:szCs w:val="19"/>
        </w:rPr>
        <w:t>18</w:t>
      </w:r>
      <w:r w:rsidR="00754F3E" w:rsidRPr="00FE5B9D">
        <w:rPr>
          <w:rFonts w:ascii="Arial" w:hAnsi="Arial" w:cs="Arial"/>
          <w:sz w:val="19"/>
          <w:szCs w:val="19"/>
        </w:rPr>
        <w:t>6</w:t>
      </w:r>
      <w:r w:rsidR="00805616" w:rsidRPr="0049256A">
        <w:rPr>
          <w:rFonts w:ascii="Arial" w:hAnsi="Arial" w:cs="Arial"/>
          <w:sz w:val="19"/>
          <w:szCs w:val="19"/>
        </w:rPr>
        <w:t xml:space="preserve"> million</w:t>
      </w:r>
      <w:r w:rsidR="00294667" w:rsidRPr="0049256A">
        <w:rPr>
          <w:rFonts w:ascii="Arial" w:hAnsi="Arial" w:cs="Arial"/>
          <w:sz w:val="19"/>
          <w:szCs w:val="19"/>
        </w:rPr>
        <w:t>,</w:t>
      </w:r>
      <w:r w:rsidR="00322158" w:rsidRPr="0049256A">
        <w:rPr>
          <w:rFonts w:ascii="Arial" w:hAnsi="Arial" w:cs="Angsana New"/>
          <w:sz w:val="19"/>
          <w:szCs w:val="19"/>
          <w:cs/>
          <w:lang w:bidi="th-TH"/>
        </w:rPr>
        <w:t xml:space="preserve"> </w:t>
      </w:r>
      <w:r w:rsidR="00322158" w:rsidRPr="0049256A">
        <w:rPr>
          <w:rFonts w:ascii="Arial" w:hAnsi="Arial" w:cs="Arial"/>
          <w:sz w:val="19"/>
          <w:szCs w:val="19"/>
          <w:lang w:bidi="th-TH"/>
        </w:rPr>
        <w:t>was</w:t>
      </w:r>
      <w:r w:rsidR="00322158" w:rsidRPr="00BC60CB">
        <w:rPr>
          <w:rFonts w:ascii="Arial" w:hAnsi="Arial" w:cs="Arial"/>
          <w:sz w:val="19"/>
          <w:szCs w:val="19"/>
          <w:lang w:bidi="th-TH"/>
        </w:rPr>
        <w:t xml:space="preserve"> paid </w:t>
      </w:r>
      <w:r w:rsidR="00322158" w:rsidRPr="0049256A">
        <w:rPr>
          <w:rFonts w:ascii="Arial" w:hAnsi="Arial" w:cs="Arial"/>
          <w:sz w:val="19"/>
          <w:szCs w:val="19"/>
          <w:lang w:bidi="th-TH"/>
        </w:rPr>
        <w:t xml:space="preserve">on </w:t>
      </w:r>
      <w:r w:rsidR="00322158" w:rsidRPr="00FE5B9D">
        <w:rPr>
          <w:rFonts w:ascii="Arial" w:hAnsi="Arial" w:cs="Arial"/>
          <w:sz w:val="19"/>
          <w:szCs w:val="19"/>
          <w:lang w:bidi="th-TH"/>
        </w:rPr>
        <w:t>2</w:t>
      </w:r>
      <w:r w:rsidR="0049256A" w:rsidRPr="00FE5B9D">
        <w:rPr>
          <w:rFonts w:ascii="Arial" w:hAnsi="Arial" w:cstheme="minorBidi"/>
          <w:sz w:val="19"/>
          <w:szCs w:val="19"/>
          <w:lang w:bidi="th-TH"/>
        </w:rPr>
        <w:t>7</w:t>
      </w:r>
      <w:r w:rsidR="00322158" w:rsidRPr="00FE5B9D">
        <w:rPr>
          <w:rFonts w:ascii="Arial" w:hAnsi="Arial" w:cs="Arial"/>
          <w:sz w:val="19"/>
          <w:szCs w:val="19"/>
          <w:lang w:bidi="th-TH"/>
        </w:rPr>
        <w:t xml:space="preserve"> April</w:t>
      </w:r>
      <w:r w:rsidR="00322158" w:rsidRPr="0049256A">
        <w:rPr>
          <w:rFonts w:ascii="Arial" w:hAnsi="Arial" w:cs="Arial"/>
          <w:sz w:val="19"/>
          <w:szCs w:val="19"/>
          <w:lang w:bidi="th-TH"/>
        </w:rPr>
        <w:t xml:space="preserve"> 201</w:t>
      </w:r>
      <w:r w:rsidR="005407E6" w:rsidRPr="0049256A">
        <w:rPr>
          <w:rFonts w:ascii="Arial" w:hAnsi="Arial" w:cs="Arial"/>
          <w:sz w:val="19"/>
          <w:szCs w:val="19"/>
          <w:lang w:bidi="th-TH"/>
        </w:rPr>
        <w:t>8</w:t>
      </w:r>
      <w:r w:rsidR="00322158" w:rsidRPr="00BC60CB">
        <w:rPr>
          <w:rFonts w:ascii="Arial" w:hAnsi="Arial" w:cs="Arial"/>
          <w:sz w:val="19"/>
          <w:szCs w:val="19"/>
          <w:lang w:bidi="th-TH"/>
        </w:rPr>
        <w:t>.</w:t>
      </w:r>
    </w:p>
    <w:p w14:paraId="75DA64DB" w14:textId="6832CADF" w:rsidR="00E9380C" w:rsidRDefault="00E9380C" w:rsidP="00420FAB">
      <w:pPr>
        <w:pStyle w:val="BodyTextIndent3"/>
        <w:spacing w:line="360" w:lineRule="auto"/>
        <w:ind w:left="360" w:firstLine="0"/>
        <w:rPr>
          <w:rFonts w:ascii="Arial" w:hAnsi="Arial" w:cstheme="minorBidi"/>
          <w:sz w:val="19"/>
          <w:szCs w:val="19"/>
          <w:lang w:bidi="th-TH"/>
        </w:rPr>
      </w:pPr>
    </w:p>
    <w:p w14:paraId="7984C87C" w14:textId="77777777" w:rsidR="00614757" w:rsidRDefault="00614757">
      <w:pPr>
        <w:rPr>
          <w:rFonts w:ascii="Arial" w:hAnsi="Arial" w:cs="Arial"/>
          <w:sz w:val="19"/>
          <w:szCs w:val="19"/>
          <w:lang w:eastAsia="en-US" w:bidi="ar-SA"/>
        </w:rPr>
      </w:pPr>
      <w:r>
        <w:rPr>
          <w:rFonts w:ascii="Arial" w:hAnsi="Arial" w:cs="Arial"/>
          <w:sz w:val="19"/>
          <w:szCs w:val="19"/>
        </w:rPr>
        <w:br w:type="page"/>
      </w:r>
    </w:p>
    <w:p w14:paraId="6343EF3F" w14:textId="47D0D0A0" w:rsidR="00AC0E16" w:rsidRPr="00AC0E16" w:rsidRDefault="00AC0E16" w:rsidP="00AC0E16">
      <w:pPr>
        <w:pStyle w:val="BodyTextIndent3"/>
        <w:spacing w:line="360" w:lineRule="auto"/>
        <w:ind w:left="360" w:firstLine="0"/>
        <w:rPr>
          <w:rFonts w:ascii="Arial" w:hAnsi="Arial" w:cs="Arial"/>
          <w:caps/>
          <w:sz w:val="19"/>
          <w:szCs w:val="19"/>
          <w:u w:val="single"/>
          <w:lang w:bidi="th-TH"/>
        </w:rPr>
      </w:pPr>
      <w:r w:rsidRPr="00AC0E16">
        <w:rPr>
          <w:rFonts w:ascii="Arial" w:hAnsi="Arial" w:cs="Arial"/>
          <w:sz w:val="19"/>
          <w:szCs w:val="19"/>
        </w:rPr>
        <w:lastRenderedPageBreak/>
        <w:t>At the</w:t>
      </w:r>
      <w:r w:rsidR="00F04A65">
        <w:rPr>
          <w:rFonts w:ascii="Arial" w:hAnsi="Arial" w:cs="Arial"/>
          <w:sz w:val="19"/>
          <w:szCs w:val="19"/>
        </w:rPr>
        <w:t xml:space="preserve"> 2017</w:t>
      </w:r>
      <w:r w:rsidRPr="00AC0E16">
        <w:rPr>
          <w:rFonts w:ascii="Arial" w:hAnsi="Arial" w:cs="Arial"/>
          <w:sz w:val="19"/>
          <w:szCs w:val="19"/>
        </w:rPr>
        <w:t xml:space="preserve"> Annual General Meeting of Shareholders held on 30 March 2017, the shareholders passed a resolution to </w:t>
      </w:r>
      <w:r w:rsidR="00F04A65">
        <w:rPr>
          <w:rFonts w:ascii="Arial" w:hAnsi="Arial" w:cs="Arial"/>
          <w:sz w:val="19"/>
          <w:szCs w:val="19"/>
        </w:rPr>
        <w:t>pay</w:t>
      </w:r>
      <w:r w:rsidRPr="00AC0E16">
        <w:rPr>
          <w:rFonts w:ascii="Arial" w:hAnsi="Arial" w:cs="Arial"/>
          <w:sz w:val="19"/>
          <w:szCs w:val="19"/>
        </w:rPr>
        <w:t xml:space="preserve"> a dividend from the profit for the year ended 31 December 2016 </w:t>
      </w:r>
      <w:r w:rsidRPr="00AC0E16">
        <w:rPr>
          <w:rFonts w:ascii="Arial" w:hAnsi="Arial" w:cs="Arial"/>
          <w:sz w:val="19"/>
          <w:szCs w:val="19"/>
          <w:lang w:bidi="th-TH"/>
        </w:rPr>
        <w:t>of</w:t>
      </w:r>
      <w:r w:rsidRPr="00AC0E16">
        <w:rPr>
          <w:rFonts w:ascii="Arial" w:hAnsi="Arial" w:cs="Arial"/>
          <w:sz w:val="19"/>
          <w:szCs w:val="19"/>
        </w:rPr>
        <w:t xml:space="preserve"> Baht 0.64 per share. An approve interim dividend payment for the six-month period ended 30 June 2016 had already been paid of Baht 0.30 per share for 529,127,108 shares, totaling Baht 159 million on 9 September 2016. The remaining dividend payment for the period from 1 July 2016 to 31 December 2016 of Baht 0.34 per share, totaling Baht 180 million</w:t>
      </w:r>
      <w:r w:rsidRPr="00AC0E16">
        <w:rPr>
          <w:rFonts w:ascii="Arial" w:hAnsi="Arial" w:cs="Arial"/>
          <w:sz w:val="19"/>
          <w:szCs w:val="19"/>
          <w:cs/>
          <w:lang w:bidi="th-TH"/>
        </w:rPr>
        <w:t xml:space="preserve"> </w:t>
      </w:r>
      <w:r w:rsidRPr="00AC0E16">
        <w:rPr>
          <w:rFonts w:ascii="Arial" w:hAnsi="Arial" w:cs="Arial"/>
          <w:sz w:val="19"/>
          <w:szCs w:val="19"/>
          <w:lang w:bidi="th-TH"/>
        </w:rPr>
        <w:t>was paid on 28 April 2017.</w:t>
      </w:r>
    </w:p>
    <w:p w14:paraId="7F9DC964" w14:textId="77777777" w:rsidR="00AC0E16" w:rsidRDefault="00AC0E16" w:rsidP="00420FAB">
      <w:pPr>
        <w:pStyle w:val="BodyTextIndent3"/>
        <w:spacing w:line="360" w:lineRule="auto"/>
        <w:ind w:left="360" w:firstLine="0"/>
        <w:rPr>
          <w:rFonts w:ascii="Arial" w:hAnsi="Arial" w:cstheme="minorBidi"/>
          <w:sz w:val="19"/>
          <w:szCs w:val="19"/>
          <w:lang w:bidi="th-TH"/>
        </w:rPr>
      </w:pPr>
    </w:p>
    <w:p w14:paraId="0B1E49BA" w14:textId="5A86D826" w:rsidR="00195417" w:rsidRPr="00BC60CB" w:rsidRDefault="00195417" w:rsidP="0016436F">
      <w:pPr>
        <w:pStyle w:val="BodyTextIndent3"/>
        <w:spacing w:line="360" w:lineRule="auto"/>
        <w:ind w:left="360" w:firstLine="0"/>
        <w:jc w:val="thaiDistribute"/>
        <w:rPr>
          <w:rFonts w:ascii="Arial" w:hAnsi="Arial" w:cs="Arial"/>
          <w:sz w:val="19"/>
          <w:szCs w:val="19"/>
          <w:lang w:val="en-GB" w:bidi="th-TH"/>
        </w:rPr>
      </w:pPr>
      <w:r w:rsidRPr="0049256A">
        <w:rPr>
          <w:rFonts w:ascii="Arial" w:hAnsi="Arial" w:cs="Arial"/>
          <w:sz w:val="19"/>
          <w:szCs w:val="19"/>
          <w:lang w:val="en-GB" w:bidi="th-TH"/>
        </w:rPr>
        <w:t xml:space="preserve">As at </w:t>
      </w:r>
      <w:r w:rsidR="0095799D" w:rsidRPr="0049256A">
        <w:rPr>
          <w:rFonts w:ascii="Arial" w:hAnsi="Arial" w:cs="Arial"/>
          <w:sz w:val="19"/>
          <w:szCs w:val="19"/>
          <w:lang w:val="en-GB"/>
        </w:rPr>
        <w:t>31 March 2018</w:t>
      </w:r>
      <w:r w:rsidRPr="0049256A">
        <w:rPr>
          <w:rFonts w:ascii="Arial" w:hAnsi="Arial" w:cs="Arial"/>
          <w:sz w:val="19"/>
          <w:szCs w:val="19"/>
          <w:lang w:val="en-GB" w:bidi="th-TH"/>
        </w:rPr>
        <w:t>, the Company has</w:t>
      </w:r>
      <w:r w:rsidR="00D8645F" w:rsidRPr="0049256A">
        <w:rPr>
          <w:rFonts w:ascii="Arial" w:hAnsi="Arial" w:cs="Arial"/>
          <w:sz w:val="19"/>
          <w:szCs w:val="19"/>
          <w:lang w:val="en-GB" w:bidi="th-TH"/>
        </w:rPr>
        <w:t xml:space="preserve"> an</w:t>
      </w:r>
      <w:r w:rsidRPr="0049256A">
        <w:rPr>
          <w:rFonts w:ascii="Arial" w:hAnsi="Arial" w:cs="Arial"/>
          <w:sz w:val="19"/>
          <w:szCs w:val="19"/>
          <w:lang w:val="en-GB" w:bidi="th-TH"/>
        </w:rPr>
        <w:t xml:space="preserve"> accrual </w:t>
      </w:r>
      <w:r w:rsidR="00D8645F" w:rsidRPr="0049256A">
        <w:rPr>
          <w:rFonts w:ascii="Arial" w:hAnsi="Arial" w:cs="Arial"/>
          <w:sz w:val="19"/>
          <w:szCs w:val="19"/>
          <w:lang w:val="en-GB" w:bidi="th-TH"/>
        </w:rPr>
        <w:t>for</w:t>
      </w:r>
      <w:r w:rsidRPr="0049256A">
        <w:rPr>
          <w:rFonts w:ascii="Arial" w:hAnsi="Arial" w:cs="Arial"/>
          <w:sz w:val="19"/>
          <w:szCs w:val="19"/>
          <w:lang w:val="en-GB" w:bidi="th-TH"/>
        </w:rPr>
        <w:t xml:space="preserve"> dividend</w:t>
      </w:r>
      <w:r w:rsidR="00D8645F" w:rsidRPr="0049256A">
        <w:rPr>
          <w:rFonts w:ascii="Arial" w:hAnsi="Arial" w:cs="Arial"/>
          <w:sz w:val="19"/>
          <w:szCs w:val="19"/>
          <w:lang w:val="en-GB" w:bidi="th-TH"/>
        </w:rPr>
        <w:t>s</w:t>
      </w:r>
      <w:r w:rsidRPr="0049256A">
        <w:rPr>
          <w:rFonts w:ascii="Arial" w:hAnsi="Arial" w:cs="Arial"/>
          <w:sz w:val="19"/>
          <w:szCs w:val="19"/>
          <w:lang w:val="en-GB" w:bidi="th-TH"/>
        </w:rPr>
        <w:t xml:space="preserve"> payable amounting to Baht </w:t>
      </w:r>
      <w:r w:rsidR="00AB2ED8" w:rsidRPr="00FE5B9D">
        <w:rPr>
          <w:rFonts w:ascii="Arial" w:hAnsi="Arial" w:cs="Arial"/>
          <w:sz w:val="19"/>
          <w:szCs w:val="19"/>
          <w:lang w:val="en-GB" w:bidi="th-TH"/>
        </w:rPr>
        <w:t>188</w:t>
      </w:r>
      <w:r w:rsidR="003C6CCB" w:rsidRPr="00FE5B9D">
        <w:rPr>
          <w:rFonts w:ascii="Arial" w:hAnsi="Arial" w:cs="Arial"/>
          <w:sz w:val="19"/>
          <w:szCs w:val="19"/>
          <w:lang w:val="en-GB" w:bidi="th-TH"/>
        </w:rPr>
        <w:t>.</w:t>
      </w:r>
      <w:r w:rsidR="00AB2ED8" w:rsidRPr="00FE5B9D">
        <w:rPr>
          <w:rFonts w:ascii="Arial" w:hAnsi="Arial" w:cs="Arial"/>
          <w:sz w:val="19"/>
          <w:szCs w:val="19"/>
          <w:lang w:val="en-GB" w:bidi="th-TH"/>
        </w:rPr>
        <w:t>71</w:t>
      </w:r>
      <w:r w:rsidRPr="0049256A">
        <w:rPr>
          <w:rFonts w:ascii="Arial" w:hAnsi="Arial" w:cs="Arial"/>
          <w:sz w:val="19"/>
          <w:szCs w:val="19"/>
          <w:lang w:val="en-GB" w:bidi="th-TH"/>
        </w:rPr>
        <w:t xml:space="preserve"> million </w:t>
      </w:r>
      <w:r w:rsidR="001641BE" w:rsidRPr="0049256A">
        <w:rPr>
          <w:rFonts w:ascii="Arial" w:hAnsi="Arial" w:cs="Arial"/>
          <w:sz w:val="19"/>
          <w:szCs w:val="19"/>
          <w:lang w:val="en-GB" w:bidi="th-TH"/>
        </w:rPr>
        <w:t>(31 De</w:t>
      </w:r>
      <w:r w:rsidR="005649E9" w:rsidRPr="0049256A">
        <w:rPr>
          <w:rFonts w:ascii="Arial" w:hAnsi="Arial" w:cs="Arial"/>
          <w:sz w:val="19"/>
          <w:szCs w:val="19"/>
          <w:lang w:val="en-GB" w:bidi="th-TH"/>
        </w:rPr>
        <w:t xml:space="preserve">cember </w:t>
      </w:r>
      <w:proofErr w:type="gramStart"/>
      <w:r w:rsidR="005649E9" w:rsidRPr="0049256A">
        <w:rPr>
          <w:rFonts w:ascii="Arial" w:hAnsi="Arial" w:cs="Arial"/>
          <w:sz w:val="19"/>
          <w:szCs w:val="19"/>
          <w:lang w:val="en-GB" w:bidi="th-TH"/>
        </w:rPr>
        <w:t>201</w:t>
      </w:r>
      <w:r w:rsidR="0095799D" w:rsidRPr="0049256A">
        <w:rPr>
          <w:rFonts w:ascii="Arial" w:hAnsi="Arial" w:cs="Arial"/>
          <w:sz w:val="19"/>
          <w:szCs w:val="19"/>
          <w:lang w:val="en-GB" w:bidi="th-TH"/>
        </w:rPr>
        <w:t>7</w:t>
      </w:r>
      <w:r w:rsidR="005649E9" w:rsidRPr="0049256A">
        <w:rPr>
          <w:rFonts w:ascii="Arial" w:hAnsi="Arial" w:cs="Arial"/>
          <w:sz w:val="19"/>
          <w:szCs w:val="19"/>
          <w:lang w:val="en-GB" w:bidi="th-TH"/>
        </w:rPr>
        <w:t xml:space="preserve"> :</w:t>
      </w:r>
      <w:proofErr w:type="gramEnd"/>
      <w:r w:rsidR="005649E9" w:rsidRPr="0049256A">
        <w:rPr>
          <w:rFonts w:ascii="Arial" w:hAnsi="Arial" w:cs="Arial"/>
          <w:sz w:val="19"/>
          <w:szCs w:val="19"/>
          <w:lang w:val="en-GB" w:bidi="th-TH"/>
        </w:rPr>
        <w:t xml:space="preserve"> Baht </w:t>
      </w:r>
      <w:r w:rsidR="00AB2ED8" w:rsidRPr="00FE5B9D">
        <w:rPr>
          <w:rFonts w:ascii="Arial" w:hAnsi="Arial" w:cs="Arial"/>
          <w:sz w:val="19"/>
          <w:szCs w:val="19"/>
          <w:lang w:val="en-GB" w:bidi="th-TH"/>
        </w:rPr>
        <w:t>2</w:t>
      </w:r>
      <w:r w:rsidR="005649E9" w:rsidRPr="00FE5B9D">
        <w:rPr>
          <w:rFonts w:ascii="Arial" w:hAnsi="Arial" w:cs="Arial"/>
          <w:sz w:val="19"/>
          <w:szCs w:val="19"/>
          <w:lang w:val="en-GB" w:bidi="th-TH"/>
        </w:rPr>
        <w:t>.</w:t>
      </w:r>
      <w:r w:rsidR="00AB2ED8" w:rsidRPr="00FE5B9D">
        <w:rPr>
          <w:rFonts w:ascii="Arial" w:hAnsi="Arial" w:cs="Arial"/>
          <w:sz w:val="19"/>
          <w:szCs w:val="19"/>
          <w:lang w:val="en-GB" w:bidi="th-TH"/>
        </w:rPr>
        <w:t>54</w:t>
      </w:r>
      <w:r w:rsidR="005649E9" w:rsidRPr="0049256A">
        <w:rPr>
          <w:rFonts w:ascii="Arial" w:hAnsi="Arial" w:cs="Arial"/>
          <w:sz w:val="19"/>
          <w:szCs w:val="19"/>
          <w:lang w:val="en-GB" w:bidi="th-TH"/>
        </w:rPr>
        <w:t xml:space="preserve"> million</w:t>
      </w:r>
      <w:r w:rsidR="001641BE" w:rsidRPr="0049256A">
        <w:rPr>
          <w:rFonts w:ascii="Arial" w:hAnsi="Arial" w:cs="Arial"/>
          <w:sz w:val="19"/>
          <w:szCs w:val="19"/>
          <w:lang w:val="en-GB" w:bidi="th-TH"/>
        </w:rPr>
        <w:t xml:space="preserve">) </w:t>
      </w:r>
      <w:r w:rsidRPr="0049256A">
        <w:rPr>
          <w:rFonts w:ascii="Arial" w:hAnsi="Arial" w:cs="Arial"/>
          <w:sz w:val="19"/>
          <w:szCs w:val="19"/>
          <w:lang w:val="en-GB" w:bidi="th-TH"/>
        </w:rPr>
        <w:t>under current liabilities.</w:t>
      </w:r>
    </w:p>
    <w:p w14:paraId="03B36730" w14:textId="1C2E9F6A" w:rsidR="009F1049" w:rsidRDefault="009F1049">
      <w:pPr>
        <w:rPr>
          <w:rFonts w:ascii="Garamond" w:hAnsi="Garamond" w:cs="Arial"/>
          <w:sz w:val="20"/>
          <w:szCs w:val="20"/>
          <w:u w:val="single"/>
          <w:lang w:eastAsia="en-US" w:bidi="ar-SA"/>
        </w:rPr>
      </w:pPr>
    </w:p>
    <w:p w14:paraId="679AF1E4" w14:textId="12E1651A" w:rsidR="00420FAB" w:rsidRPr="00BC60CB" w:rsidRDefault="00FA3E1F" w:rsidP="004C3C96">
      <w:pPr>
        <w:pStyle w:val="BodyTextIndent3"/>
        <w:numPr>
          <w:ilvl w:val="0"/>
          <w:numId w:val="5"/>
        </w:numPr>
        <w:tabs>
          <w:tab w:val="clear" w:pos="360"/>
        </w:tabs>
        <w:spacing w:line="360" w:lineRule="auto"/>
        <w:rPr>
          <w:rFonts w:ascii="Arial" w:hAnsi="Arial" w:cs="Arial"/>
          <w:sz w:val="19"/>
          <w:szCs w:val="19"/>
        </w:rPr>
      </w:pPr>
      <w:r w:rsidRPr="004C3C96">
        <w:rPr>
          <w:rFonts w:ascii="Arial" w:hAnsi="Arial" w:cs="Arial"/>
          <w:sz w:val="19"/>
          <w:szCs w:val="19"/>
          <w:u w:val="single"/>
          <w:lang w:val="en-GB"/>
        </w:rPr>
        <w:t>OTHER</w:t>
      </w:r>
      <w:r w:rsidRPr="00BC60CB">
        <w:rPr>
          <w:rFonts w:ascii="Arial" w:hAnsi="Arial" w:cs="Arial"/>
          <w:sz w:val="19"/>
          <w:szCs w:val="19"/>
          <w:u w:val="single"/>
        </w:rPr>
        <w:t xml:space="preserve"> </w:t>
      </w:r>
      <w:r w:rsidRPr="00BC60CB">
        <w:rPr>
          <w:rFonts w:ascii="Arial" w:hAnsi="Arial" w:cs="Arial"/>
          <w:sz w:val="19"/>
          <w:szCs w:val="19"/>
          <w:u w:val="single"/>
          <w:lang w:val="en-GB"/>
        </w:rPr>
        <w:t>INCOME</w:t>
      </w:r>
    </w:p>
    <w:p w14:paraId="10829A5E" w14:textId="77777777" w:rsidR="00420FAB" w:rsidRPr="00BC60CB" w:rsidRDefault="00420FAB" w:rsidP="00420FAB">
      <w:pPr>
        <w:pStyle w:val="BodyTextIndent3"/>
        <w:spacing w:line="360" w:lineRule="auto"/>
        <w:ind w:left="426" w:firstLine="0"/>
        <w:rPr>
          <w:rFonts w:ascii="Arial" w:hAnsi="Arial" w:cs="Arial"/>
          <w:sz w:val="19"/>
          <w:szCs w:val="19"/>
          <w:u w:val="single"/>
        </w:rPr>
      </w:pPr>
    </w:p>
    <w:p w14:paraId="6C595BBF" w14:textId="0C9D41D6" w:rsidR="00646CBD" w:rsidRPr="00BC60CB" w:rsidRDefault="00646CBD" w:rsidP="00420FAB">
      <w:pPr>
        <w:pStyle w:val="BodyTextIndent3"/>
        <w:spacing w:line="360" w:lineRule="auto"/>
        <w:ind w:left="360" w:firstLine="0"/>
        <w:rPr>
          <w:rFonts w:ascii="Arial" w:hAnsi="Arial" w:cs="Arial"/>
          <w:sz w:val="19"/>
          <w:szCs w:val="19"/>
        </w:rPr>
      </w:pPr>
      <w:r w:rsidRPr="00BC60CB">
        <w:rPr>
          <w:rFonts w:ascii="Arial" w:hAnsi="Arial" w:cs="Arial"/>
          <w:sz w:val="19"/>
          <w:szCs w:val="19"/>
        </w:rPr>
        <w:t>Other income for the three-month period</w:t>
      </w:r>
      <w:r w:rsidR="00EF52E5">
        <w:rPr>
          <w:rFonts w:ascii="Arial" w:hAnsi="Arial" w:cs="Arial"/>
          <w:sz w:val="19"/>
          <w:szCs w:val="19"/>
        </w:rPr>
        <w:t>s</w:t>
      </w:r>
      <w:r w:rsidRPr="00BC60CB">
        <w:rPr>
          <w:rFonts w:ascii="Arial" w:hAnsi="Arial" w:cs="Arial"/>
          <w:sz w:val="19"/>
          <w:szCs w:val="19"/>
        </w:rPr>
        <w:t xml:space="preserve"> ended </w:t>
      </w:r>
      <w:r w:rsidR="0095799D" w:rsidRPr="00BC60CB">
        <w:rPr>
          <w:rFonts w:ascii="Arial" w:hAnsi="Arial" w:cs="Arial"/>
          <w:sz w:val="19"/>
          <w:szCs w:val="19"/>
          <w:lang w:val="en-GB"/>
        </w:rPr>
        <w:t>3</w:t>
      </w:r>
      <w:r w:rsidR="0095799D">
        <w:rPr>
          <w:rFonts w:ascii="Arial" w:hAnsi="Arial" w:cs="Arial"/>
          <w:sz w:val="19"/>
          <w:szCs w:val="19"/>
          <w:lang w:val="en-GB"/>
        </w:rPr>
        <w:t>1 March 2018</w:t>
      </w:r>
      <w:r w:rsidRPr="00BC60CB">
        <w:rPr>
          <w:rFonts w:ascii="Arial" w:hAnsi="Arial" w:cs="Arial"/>
          <w:sz w:val="19"/>
          <w:szCs w:val="19"/>
          <w:lang w:val="en-GB"/>
        </w:rPr>
        <w:t xml:space="preserve"> and 201</w:t>
      </w:r>
      <w:r w:rsidR="0095799D">
        <w:rPr>
          <w:rFonts w:ascii="Arial" w:hAnsi="Arial" w:cs="Arial"/>
          <w:sz w:val="19"/>
          <w:szCs w:val="19"/>
          <w:lang w:val="en-GB"/>
        </w:rPr>
        <w:t>7</w:t>
      </w:r>
      <w:r w:rsidRPr="00BC60CB">
        <w:rPr>
          <w:rFonts w:ascii="Arial" w:hAnsi="Arial" w:cs="Arial"/>
          <w:sz w:val="19"/>
          <w:szCs w:val="19"/>
          <w:lang w:val="en-GB"/>
        </w:rPr>
        <w:t xml:space="preserve"> </w:t>
      </w:r>
      <w:r w:rsidRPr="00BC60CB">
        <w:rPr>
          <w:rFonts w:ascii="Arial" w:hAnsi="Arial" w:cs="Arial"/>
          <w:sz w:val="19"/>
          <w:szCs w:val="19"/>
        </w:rPr>
        <w:t xml:space="preserve">are as follows: </w:t>
      </w:r>
    </w:p>
    <w:p w14:paraId="3B219676" w14:textId="77777777" w:rsidR="00646CBD" w:rsidRPr="00BC60CB" w:rsidRDefault="00646CBD" w:rsidP="00BC60CB">
      <w:pPr>
        <w:tabs>
          <w:tab w:val="left" w:pos="540"/>
        </w:tabs>
        <w:ind w:left="357"/>
        <w:jc w:val="both"/>
        <w:rPr>
          <w:rFonts w:ascii="Arial" w:hAnsi="Arial" w:cs="Arial"/>
          <w:sz w:val="19"/>
          <w:szCs w:val="19"/>
        </w:rPr>
      </w:pPr>
    </w:p>
    <w:tbl>
      <w:tblPr>
        <w:tblW w:w="8955" w:type="dxa"/>
        <w:tblInd w:w="360" w:type="dxa"/>
        <w:tblLayout w:type="fixed"/>
        <w:tblCellMar>
          <w:left w:w="0" w:type="dxa"/>
          <w:right w:w="0" w:type="dxa"/>
        </w:tblCellMar>
        <w:tblLook w:val="0000" w:firstRow="0" w:lastRow="0" w:firstColumn="0" w:lastColumn="0" w:noHBand="0" w:noVBand="0"/>
      </w:tblPr>
      <w:tblGrid>
        <w:gridCol w:w="5472"/>
        <w:gridCol w:w="180"/>
        <w:gridCol w:w="1530"/>
        <w:gridCol w:w="180"/>
        <w:gridCol w:w="1593"/>
      </w:tblGrid>
      <w:tr w:rsidR="0095799D" w:rsidRPr="001418FD" w14:paraId="6A884302" w14:textId="77777777" w:rsidTr="0005689E">
        <w:trPr>
          <w:cantSplit/>
        </w:trPr>
        <w:tc>
          <w:tcPr>
            <w:tcW w:w="5472" w:type="dxa"/>
          </w:tcPr>
          <w:p w14:paraId="7FA01D48" w14:textId="77777777" w:rsidR="0095799D" w:rsidRPr="00BC60CB" w:rsidRDefault="0095799D" w:rsidP="000F4A6E">
            <w:pPr>
              <w:tabs>
                <w:tab w:val="left" w:pos="360"/>
                <w:tab w:val="left" w:pos="900"/>
              </w:tabs>
              <w:spacing w:line="360" w:lineRule="auto"/>
              <w:rPr>
                <w:rFonts w:ascii="Arial" w:hAnsi="Arial" w:cs="Arial"/>
                <w:sz w:val="19"/>
                <w:szCs w:val="19"/>
              </w:rPr>
            </w:pPr>
          </w:p>
        </w:tc>
        <w:tc>
          <w:tcPr>
            <w:tcW w:w="180" w:type="dxa"/>
          </w:tcPr>
          <w:p w14:paraId="3C904293" w14:textId="77777777" w:rsidR="0095799D" w:rsidRPr="00BC60CB" w:rsidRDefault="0095799D" w:rsidP="000F4A6E">
            <w:pPr>
              <w:spacing w:line="360" w:lineRule="auto"/>
              <w:jc w:val="thaiDistribute"/>
              <w:rPr>
                <w:rFonts w:ascii="Arial" w:hAnsi="Arial" w:cs="Arial"/>
                <w:sz w:val="19"/>
                <w:szCs w:val="19"/>
              </w:rPr>
            </w:pPr>
          </w:p>
        </w:tc>
        <w:tc>
          <w:tcPr>
            <w:tcW w:w="3303" w:type="dxa"/>
            <w:gridSpan w:val="3"/>
            <w:tcBorders>
              <w:bottom w:val="single" w:sz="4" w:space="0" w:color="auto"/>
            </w:tcBorders>
            <w:vAlign w:val="bottom"/>
          </w:tcPr>
          <w:p w14:paraId="5672F8DE" w14:textId="7CA6BDA3" w:rsidR="0095799D" w:rsidRPr="00BC60CB" w:rsidRDefault="0095799D">
            <w:pPr>
              <w:spacing w:line="360" w:lineRule="auto"/>
              <w:ind w:right="-108"/>
              <w:jc w:val="center"/>
              <w:rPr>
                <w:rFonts w:ascii="Arial" w:hAnsi="Arial" w:cs="Arial"/>
                <w:sz w:val="19"/>
                <w:szCs w:val="19"/>
                <w:lang w:val="en-GB"/>
              </w:rPr>
            </w:pPr>
            <w:r w:rsidRPr="00BC60CB">
              <w:rPr>
                <w:rFonts w:ascii="Arial" w:hAnsi="Arial" w:cs="Arial"/>
                <w:sz w:val="19"/>
                <w:szCs w:val="19"/>
                <w:lang w:val="en-GB"/>
              </w:rPr>
              <w:t>Thousand Baht</w:t>
            </w:r>
            <w:r w:rsidRPr="00BC60CB" w:rsidDel="00655F42">
              <w:rPr>
                <w:rFonts w:ascii="Arial" w:hAnsi="Arial" w:cs="Arial"/>
                <w:sz w:val="19"/>
                <w:szCs w:val="19"/>
              </w:rPr>
              <w:t xml:space="preserve"> </w:t>
            </w:r>
          </w:p>
        </w:tc>
      </w:tr>
      <w:tr w:rsidR="00A10D42" w:rsidRPr="001418FD" w14:paraId="22DA942A" w14:textId="77777777" w:rsidTr="0005689E">
        <w:trPr>
          <w:cantSplit/>
        </w:trPr>
        <w:tc>
          <w:tcPr>
            <w:tcW w:w="5472" w:type="dxa"/>
          </w:tcPr>
          <w:p w14:paraId="4DAD2D02" w14:textId="77777777" w:rsidR="00A10D42" w:rsidRPr="00BC60CB" w:rsidRDefault="00A10D42" w:rsidP="000F4A6E">
            <w:pPr>
              <w:tabs>
                <w:tab w:val="left" w:pos="360"/>
                <w:tab w:val="left" w:pos="900"/>
              </w:tabs>
              <w:spacing w:line="360" w:lineRule="auto"/>
              <w:rPr>
                <w:rFonts w:ascii="Arial" w:hAnsi="Arial" w:cs="Arial"/>
                <w:sz w:val="19"/>
                <w:szCs w:val="19"/>
              </w:rPr>
            </w:pPr>
          </w:p>
        </w:tc>
        <w:tc>
          <w:tcPr>
            <w:tcW w:w="180" w:type="dxa"/>
          </w:tcPr>
          <w:p w14:paraId="07A48411" w14:textId="77777777" w:rsidR="00A10D42" w:rsidRPr="00BC60CB" w:rsidRDefault="00A10D42" w:rsidP="000F4A6E">
            <w:pPr>
              <w:spacing w:line="360" w:lineRule="auto"/>
              <w:jc w:val="thaiDistribute"/>
              <w:rPr>
                <w:rFonts w:ascii="Arial" w:hAnsi="Arial" w:cs="Arial"/>
                <w:sz w:val="19"/>
                <w:szCs w:val="19"/>
              </w:rPr>
            </w:pPr>
          </w:p>
        </w:tc>
        <w:tc>
          <w:tcPr>
            <w:tcW w:w="3303" w:type="dxa"/>
            <w:gridSpan w:val="3"/>
            <w:tcBorders>
              <w:bottom w:val="single" w:sz="4" w:space="0" w:color="auto"/>
            </w:tcBorders>
            <w:vAlign w:val="bottom"/>
          </w:tcPr>
          <w:p w14:paraId="4D6B2796" w14:textId="3BDA38A1" w:rsidR="00A10D42" w:rsidRPr="00BC60CB" w:rsidRDefault="00A10D42">
            <w:pPr>
              <w:spacing w:line="360" w:lineRule="auto"/>
              <w:ind w:right="-108"/>
              <w:jc w:val="center"/>
              <w:rPr>
                <w:rFonts w:ascii="Arial" w:hAnsi="Arial" w:cs="Arial"/>
                <w:sz w:val="19"/>
                <w:szCs w:val="19"/>
                <w:lang w:val="en-GB"/>
              </w:rPr>
            </w:pPr>
            <w:r>
              <w:rPr>
                <w:rFonts w:ascii="Arial" w:hAnsi="Arial" w:cs="Arial"/>
                <w:sz w:val="19"/>
                <w:szCs w:val="19"/>
              </w:rPr>
              <w:t>For the three-month periods ended       31 March</w:t>
            </w:r>
          </w:p>
        </w:tc>
      </w:tr>
      <w:tr w:rsidR="0095799D" w:rsidRPr="001418FD" w14:paraId="4478223E" w14:textId="77777777" w:rsidTr="0005689E">
        <w:trPr>
          <w:cantSplit/>
        </w:trPr>
        <w:tc>
          <w:tcPr>
            <w:tcW w:w="5472" w:type="dxa"/>
          </w:tcPr>
          <w:p w14:paraId="0D9AE6D0" w14:textId="77777777" w:rsidR="0095799D" w:rsidRPr="00BC60CB" w:rsidRDefault="0095799D" w:rsidP="0095799D">
            <w:pPr>
              <w:tabs>
                <w:tab w:val="left" w:pos="360"/>
                <w:tab w:val="left" w:pos="900"/>
              </w:tabs>
              <w:spacing w:line="360" w:lineRule="auto"/>
              <w:rPr>
                <w:rFonts w:ascii="Arial" w:hAnsi="Arial" w:cs="Arial"/>
                <w:sz w:val="19"/>
                <w:szCs w:val="19"/>
              </w:rPr>
            </w:pPr>
          </w:p>
        </w:tc>
        <w:tc>
          <w:tcPr>
            <w:tcW w:w="180" w:type="dxa"/>
          </w:tcPr>
          <w:p w14:paraId="0A957223" w14:textId="77777777" w:rsidR="0095799D" w:rsidRPr="00BC60CB" w:rsidRDefault="0095799D" w:rsidP="0095799D">
            <w:pPr>
              <w:spacing w:line="360" w:lineRule="auto"/>
              <w:jc w:val="thaiDistribute"/>
              <w:rPr>
                <w:rFonts w:ascii="Arial" w:hAnsi="Arial" w:cs="Arial"/>
                <w:sz w:val="19"/>
                <w:szCs w:val="19"/>
              </w:rPr>
            </w:pPr>
          </w:p>
        </w:tc>
        <w:tc>
          <w:tcPr>
            <w:tcW w:w="1530" w:type="dxa"/>
            <w:tcBorders>
              <w:top w:val="single" w:sz="4" w:space="0" w:color="auto"/>
              <w:bottom w:val="single" w:sz="4" w:space="0" w:color="auto"/>
            </w:tcBorders>
            <w:vAlign w:val="bottom"/>
          </w:tcPr>
          <w:p w14:paraId="22486183" w14:textId="025A7F90" w:rsidR="0095799D" w:rsidRPr="00BC60CB" w:rsidRDefault="0095799D" w:rsidP="00367506">
            <w:pPr>
              <w:spacing w:line="360" w:lineRule="auto"/>
              <w:ind w:right="-108"/>
              <w:jc w:val="center"/>
              <w:rPr>
                <w:rFonts w:ascii="Arial" w:hAnsi="Arial" w:cs="Arial"/>
                <w:sz w:val="19"/>
                <w:szCs w:val="19"/>
              </w:rPr>
            </w:pPr>
            <w:r w:rsidRPr="00BC60CB">
              <w:rPr>
                <w:rFonts w:ascii="Arial" w:hAnsi="Arial" w:cs="Arial"/>
                <w:sz w:val="19"/>
                <w:szCs w:val="19"/>
              </w:rPr>
              <w:t>201</w:t>
            </w:r>
            <w:r w:rsidR="00367506">
              <w:rPr>
                <w:rFonts w:ascii="Arial" w:hAnsi="Arial" w:cs="Arial"/>
                <w:sz w:val="19"/>
                <w:szCs w:val="19"/>
              </w:rPr>
              <w:t>8</w:t>
            </w:r>
          </w:p>
        </w:tc>
        <w:tc>
          <w:tcPr>
            <w:tcW w:w="180" w:type="dxa"/>
            <w:tcBorders>
              <w:top w:val="single" w:sz="4" w:space="0" w:color="auto"/>
            </w:tcBorders>
            <w:vAlign w:val="bottom"/>
          </w:tcPr>
          <w:p w14:paraId="4DD1AC4A" w14:textId="77777777" w:rsidR="0095799D" w:rsidRPr="00BC60CB" w:rsidRDefault="0095799D" w:rsidP="0095799D">
            <w:pPr>
              <w:spacing w:line="360" w:lineRule="auto"/>
              <w:ind w:left="-108" w:right="-108"/>
              <w:jc w:val="center"/>
              <w:rPr>
                <w:rFonts w:ascii="Arial" w:hAnsi="Arial" w:cs="Arial"/>
                <w:sz w:val="19"/>
                <w:szCs w:val="19"/>
              </w:rPr>
            </w:pPr>
          </w:p>
        </w:tc>
        <w:tc>
          <w:tcPr>
            <w:tcW w:w="1593" w:type="dxa"/>
            <w:tcBorders>
              <w:top w:val="single" w:sz="4" w:space="0" w:color="auto"/>
              <w:bottom w:val="single" w:sz="4" w:space="0" w:color="auto"/>
            </w:tcBorders>
            <w:vAlign w:val="bottom"/>
          </w:tcPr>
          <w:p w14:paraId="7FCB7A94" w14:textId="7872281D" w:rsidR="0095799D" w:rsidRPr="00BC60CB" w:rsidRDefault="0095799D" w:rsidP="00367506">
            <w:pPr>
              <w:spacing w:line="360" w:lineRule="auto"/>
              <w:ind w:right="-108"/>
              <w:jc w:val="center"/>
              <w:rPr>
                <w:rFonts w:ascii="Arial" w:hAnsi="Arial" w:cs="Arial"/>
                <w:sz w:val="19"/>
                <w:szCs w:val="19"/>
              </w:rPr>
            </w:pPr>
            <w:r w:rsidRPr="00BC60CB">
              <w:rPr>
                <w:rFonts w:ascii="Arial" w:hAnsi="Arial" w:cs="Arial"/>
                <w:sz w:val="19"/>
                <w:szCs w:val="19"/>
              </w:rPr>
              <w:t>201</w:t>
            </w:r>
            <w:r w:rsidR="00367506">
              <w:rPr>
                <w:rFonts w:ascii="Arial" w:hAnsi="Arial" w:cs="Arial"/>
                <w:sz w:val="19"/>
                <w:szCs w:val="19"/>
              </w:rPr>
              <w:t>7</w:t>
            </w:r>
          </w:p>
        </w:tc>
      </w:tr>
      <w:tr w:rsidR="0095799D" w:rsidRPr="001418FD" w14:paraId="0DCF5344" w14:textId="77777777" w:rsidTr="0005689E">
        <w:trPr>
          <w:cantSplit/>
          <w:trHeight w:val="107"/>
        </w:trPr>
        <w:tc>
          <w:tcPr>
            <w:tcW w:w="5472" w:type="dxa"/>
          </w:tcPr>
          <w:p w14:paraId="087FA68E" w14:textId="77777777" w:rsidR="0095799D" w:rsidRPr="00BC60CB" w:rsidRDefault="0095799D" w:rsidP="0095799D">
            <w:pPr>
              <w:tabs>
                <w:tab w:val="left" w:pos="360"/>
                <w:tab w:val="left" w:pos="900"/>
              </w:tabs>
              <w:spacing w:line="360" w:lineRule="auto"/>
              <w:rPr>
                <w:rFonts w:ascii="Arial" w:hAnsi="Arial" w:cs="Arial"/>
                <w:sz w:val="19"/>
                <w:szCs w:val="19"/>
              </w:rPr>
            </w:pPr>
          </w:p>
        </w:tc>
        <w:tc>
          <w:tcPr>
            <w:tcW w:w="180" w:type="dxa"/>
          </w:tcPr>
          <w:p w14:paraId="24254E9C" w14:textId="77777777" w:rsidR="0095799D" w:rsidRPr="00BC60CB" w:rsidRDefault="0095799D" w:rsidP="0095799D">
            <w:pPr>
              <w:spacing w:line="360" w:lineRule="auto"/>
              <w:jc w:val="thaiDistribute"/>
              <w:rPr>
                <w:rFonts w:ascii="Arial" w:hAnsi="Arial" w:cs="Arial"/>
                <w:sz w:val="19"/>
                <w:szCs w:val="19"/>
              </w:rPr>
            </w:pPr>
          </w:p>
        </w:tc>
        <w:tc>
          <w:tcPr>
            <w:tcW w:w="1530" w:type="dxa"/>
            <w:tcBorders>
              <w:top w:val="single" w:sz="4" w:space="0" w:color="auto"/>
            </w:tcBorders>
          </w:tcPr>
          <w:p w14:paraId="464572EA" w14:textId="77777777" w:rsidR="0095799D" w:rsidRPr="00BC60CB" w:rsidRDefault="0095799D" w:rsidP="0095799D">
            <w:pPr>
              <w:spacing w:line="360" w:lineRule="auto"/>
              <w:ind w:right="181"/>
              <w:jc w:val="right"/>
              <w:rPr>
                <w:rFonts w:ascii="Arial" w:hAnsi="Arial" w:cs="Arial"/>
                <w:sz w:val="19"/>
                <w:szCs w:val="19"/>
              </w:rPr>
            </w:pPr>
          </w:p>
        </w:tc>
        <w:tc>
          <w:tcPr>
            <w:tcW w:w="180" w:type="dxa"/>
          </w:tcPr>
          <w:p w14:paraId="71565658" w14:textId="77777777" w:rsidR="0095799D" w:rsidRPr="00BC60CB" w:rsidRDefault="0095799D" w:rsidP="0095799D">
            <w:pPr>
              <w:spacing w:line="360" w:lineRule="auto"/>
              <w:ind w:right="181"/>
              <w:rPr>
                <w:rFonts w:ascii="Arial" w:hAnsi="Arial" w:cs="Arial"/>
                <w:sz w:val="19"/>
                <w:szCs w:val="19"/>
                <w:lang w:val="en-GB"/>
              </w:rPr>
            </w:pPr>
          </w:p>
        </w:tc>
        <w:tc>
          <w:tcPr>
            <w:tcW w:w="1593" w:type="dxa"/>
            <w:tcBorders>
              <w:top w:val="single" w:sz="4" w:space="0" w:color="auto"/>
            </w:tcBorders>
          </w:tcPr>
          <w:p w14:paraId="183B57EC" w14:textId="77777777" w:rsidR="0095799D" w:rsidRPr="00BC60CB" w:rsidRDefault="0095799D" w:rsidP="0095799D">
            <w:pPr>
              <w:spacing w:line="360" w:lineRule="auto"/>
              <w:ind w:right="181"/>
              <w:jc w:val="right"/>
              <w:rPr>
                <w:rFonts w:ascii="Arial" w:hAnsi="Arial" w:cs="Arial"/>
                <w:sz w:val="19"/>
                <w:szCs w:val="19"/>
              </w:rPr>
            </w:pPr>
          </w:p>
        </w:tc>
      </w:tr>
      <w:tr w:rsidR="0095799D" w:rsidRPr="001418FD" w14:paraId="7C1881FC" w14:textId="77777777" w:rsidTr="0005689E">
        <w:trPr>
          <w:cantSplit/>
          <w:trHeight w:val="107"/>
        </w:trPr>
        <w:tc>
          <w:tcPr>
            <w:tcW w:w="5472" w:type="dxa"/>
            <w:vAlign w:val="bottom"/>
          </w:tcPr>
          <w:p w14:paraId="65BA227B" w14:textId="77777777" w:rsidR="0095799D" w:rsidRPr="00BC60CB" w:rsidRDefault="0095799D" w:rsidP="0095799D">
            <w:pPr>
              <w:spacing w:line="360" w:lineRule="auto"/>
              <w:ind w:right="252"/>
              <w:jc w:val="both"/>
              <w:rPr>
                <w:rFonts w:ascii="Arial" w:hAnsi="Arial" w:cs="Arial"/>
                <w:sz w:val="19"/>
                <w:szCs w:val="19"/>
                <w:lang w:val="en-GB"/>
              </w:rPr>
            </w:pPr>
            <w:r w:rsidRPr="00BC60CB">
              <w:rPr>
                <w:rFonts w:ascii="Arial" w:hAnsi="Arial" w:cs="Arial"/>
                <w:sz w:val="19"/>
                <w:szCs w:val="19"/>
                <w:lang w:val="en-GB"/>
              </w:rPr>
              <w:t>Revenue from scrap sales</w:t>
            </w:r>
          </w:p>
        </w:tc>
        <w:tc>
          <w:tcPr>
            <w:tcW w:w="180" w:type="dxa"/>
          </w:tcPr>
          <w:p w14:paraId="30C9AD2A" w14:textId="77777777" w:rsidR="0095799D" w:rsidRPr="00BC60CB" w:rsidRDefault="0095799D" w:rsidP="0095799D">
            <w:pPr>
              <w:spacing w:line="360" w:lineRule="auto"/>
              <w:ind w:right="50"/>
              <w:jc w:val="right"/>
              <w:rPr>
                <w:rFonts w:ascii="Arial" w:hAnsi="Arial" w:cs="Arial"/>
                <w:sz w:val="19"/>
                <w:szCs w:val="19"/>
                <w:lang w:val="en-GB"/>
              </w:rPr>
            </w:pPr>
          </w:p>
        </w:tc>
        <w:tc>
          <w:tcPr>
            <w:tcW w:w="1530" w:type="dxa"/>
            <w:vAlign w:val="bottom"/>
          </w:tcPr>
          <w:p w14:paraId="4404EDFD" w14:textId="29F58E2F" w:rsidR="0095799D" w:rsidRPr="00BC60CB" w:rsidRDefault="002A0ED8" w:rsidP="00FE5B9D">
            <w:pPr>
              <w:spacing w:line="360" w:lineRule="auto"/>
              <w:ind w:right="159"/>
              <w:jc w:val="right"/>
              <w:rPr>
                <w:rFonts w:ascii="Arial" w:hAnsi="Arial" w:cs="Arial"/>
                <w:sz w:val="19"/>
                <w:szCs w:val="19"/>
                <w:lang w:val="en-GB"/>
              </w:rPr>
            </w:pPr>
            <w:r>
              <w:rPr>
                <w:rFonts w:ascii="Arial" w:hAnsi="Arial" w:cs="Arial"/>
                <w:sz w:val="19"/>
                <w:szCs w:val="19"/>
                <w:lang w:val="en-GB"/>
              </w:rPr>
              <w:t>40,166</w:t>
            </w:r>
          </w:p>
        </w:tc>
        <w:tc>
          <w:tcPr>
            <w:tcW w:w="180" w:type="dxa"/>
          </w:tcPr>
          <w:p w14:paraId="0C2AD290" w14:textId="77777777" w:rsidR="0095799D" w:rsidRPr="00BC60CB" w:rsidRDefault="0095799D" w:rsidP="0095799D">
            <w:pPr>
              <w:spacing w:line="360" w:lineRule="auto"/>
              <w:ind w:right="50"/>
              <w:jc w:val="right"/>
              <w:rPr>
                <w:rFonts w:ascii="Arial" w:hAnsi="Arial" w:cs="Arial"/>
                <w:sz w:val="19"/>
                <w:szCs w:val="19"/>
                <w:lang w:val="en-GB"/>
              </w:rPr>
            </w:pPr>
          </w:p>
        </w:tc>
        <w:tc>
          <w:tcPr>
            <w:tcW w:w="1593" w:type="dxa"/>
          </w:tcPr>
          <w:p w14:paraId="61DC9502" w14:textId="0295EA57" w:rsidR="0095799D" w:rsidRPr="0095799D" w:rsidRDefault="0095799D" w:rsidP="0005689E">
            <w:pPr>
              <w:spacing w:line="360" w:lineRule="auto"/>
              <w:ind w:right="159"/>
              <w:jc w:val="right"/>
              <w:rPr>
                <w:rFonts w:ascii="Arial" w:hAnsi="Arial" w:cs="Arial"/>
                <w:sz w:val="19"/>
                <w:szCs w:val="19"/>
                <w:lang w:val="en-GB"/>
              </w:rPr>
            </w:pPr>
            <w:r w:rsidRPr="0005689E">
              <w:rPr>
                <w:rFonts w:ascii="Arial" w:hAnsi="Arial" w:cs="Arial"/>
                <w:sz w:val="19"/>
                <w:szCs w:val="19"/>
                <w:cs/>
                <w:lang w:val="en-GB"/>
              </w:rPr>
              <w:t>31</w:t>
            </w:r>
            <w:r w:rsidRPr="0005689E">
              <w:rPr>
                <w:rFonts w:ascii="Arial" w:hAnsi="Arial" w:cs="Arial"/>
                <w:sz w:val="19"/>
                <w:szCs w:val="19"/>
              </w:rPr>
              <w:t>,446</w:t>
            </w:r>
          </w:p>
        </w:tc>
      </w:tr>
      <w:tr w:rsidR="0095799D" w:rsidRPr="001418FD" w14:paraId="5E709E56" w14:textId="77777777" w:rsidTr="0005689E">
        <w:trPr>
          <w:cantSplit/>
          <w:trHeight w:val="107"/>
        </w:trPr>
        <w:tc>
          <w:tcPr>
            <w:tcW w:w="5472" w:type="dxa"/>
            <w:vAlign w:val="bottom"/>
          </w:tcPr>
          <w:p w14:paraId="533FABB0" w14:textId="77777777" w:rsidR="0095799D" w:rsidRPr="00BC60CB" w:rsidRDefault="0095799D" w:rsidP="0095799D">
            <w:pPr>
              <w:spacing w:line="360" w:lineRule="auto"/>
              <w:ind w:right="252"/>
              <w:jc w:val="both"/>
              <w:rPr>
                <w:rFonts w:ascii="Arial" w:hAnsi="Arial" w:cs="Arial"/>
                <w:sz w:val="19"/>
                <w:szCs w:val="19"/>
              </w:rPr>
            </w:pPr>
            <w:r w:rsidRPr="00BC60CB">
              <w:rPr>
                <w:rFonts w:ascii="Arial" w:hAnsi="Arial" w:cs="Arial"/>
                <w:sz w:val="19"/>
                <w:szCs w:val="19"/>
              </w:rPr>
              <w:t>Gain on exchange rate</w:t>
            </w:r>
          </w:p>
        </w:tc>
        <w:tc>
          <w:tcPr>
            <w:tcW w:w="180" w:type="dxa"/>
          </w:tcPr>
          <w:p w14:paraId="4CAA649D" w14:textId="77777777" w:rsidR="0095799D" w:rsidRPr="00BC60CB" w:rsidRDefault="0095799D" w:rsidP="0095799D">
            <w:pPr>
              <w:spacing w:line="360" w:lineRule="auto"/>
              <w:ind w:right="50"/>
              <w:jc w:val="right"/>
              <w:rPr>
                <w:rFonts w:ascii="Arial" w:hAnsi="Arial" w:cs="Arial"/>
                <w:sz w:val="19"/>
                <w:szCs w:val="19"/>
                <w:lang w:val="en-GB"/>
              </w:rPr>
            </w:pPr>
          </w:p>
        </w:tc>
        <w:tc>
          <w:tcPr>
            <w:tcW w:w="1530" w:type="dxa"/>
            <w:vAlign w:val="bottom"/>
          </w:tcPr>
          <w:p w14:paraId="3FE2C788" w14:textId="334471F7" w:rsidR="0095799D" w:rsidRPr="00BC60CB" w:rsidRDefault="0049256A" w:rsidP="00FE5B9D">
            <w:pPr>
              <w:spacing w:line="360" w:lineRule="auto"/>
              <w:ind w:right="50"/>
              <w:jc w:val="center"/>
              <w:rPr>
                <w:rFonts w:ascii="Arial" w:hAnsi="Arial" w:cs="Arial"/>
                <w:sz w:val="19"/>
                <w:szCs w:val="19"/>
                <w:lang w:val="en-GB"/>
              </w:rPr>
            </w:pPr>
            <w:r>
              <w:rPr>
                <w:rFonts w:ascii="Arial" w:hAnsi="Arial" w:cs="Arial"/>
                <w:sz w:val="19"/>
                <w:szCs w:val="19"/>
                <w:lang w:val="en-GB"/>
              </w:rPr>
              <w:t xml:space="preserve">                </w:t>
            </w:r>
            <w:r w:rsidR="007808BC">
              <w:rPr>
                <w:rFonts w:ascii="Arial" w:hAnsi="Arial" w:cs="Arial"/>
                <w:sz w:val="19"/>
                <w:szCs w:val="19"/>
                <w:lang w:val="en-GB"/>
              </w:rPr>
              <w:t>-</w:t>
            </w:r>
          </w:p>
        </w:tc>
        <w:tc>
          <w:tcPr>
            <w:tcW w:w="180" w:type="dxa"/>
          </w:tcPr>
          <w:p w14:paraId="7A0D86D7" w14:textId="77777777" w:rsidR="0095799D" w:rsidRPr="00BC60CB" w:rsidRDefault="0095799D" w:rsidP="0095799D">
            <w:pPr>
              <w:spacing w:line="360" w:lineRule="auto"/>
              <w:ind w:right="50"/>
              <w:jc w:val="right"/>
              <w:rPr>
                <w:rFonts w:ascii="Arial" w:hAnsi="Arial" w:cs="Arial"/>
                <w:sz w:val="19"/>
                <w:szCs w:val="19"/>
                <w:lang w:val="en-GB"/>
              </w:rPr>
            </w:pPr>
          </w:p>
        </w:tc>
        <w:tc>
          <w:tcPr>
            <w:tcW w:w="1593" w:type="dxa"/>
          </w:tcPr>
          <w:p w14:paraId="73FAEF85" w14:textId="1363DDFC" w:rsidR="0095799D" w:rsidRPr="0095799D" w:rsidRDefault="0095799D" w:rsidP="0005689E">
            <w:pPr>
              <w:spacing w:line="360" w:lineRule="auto"/>
              <w:ind w:right="159"/>
              <w:jc w:val="right"/>
              <w:rPr>
                <w:rFonts w:ascii="Arial" w:hAnsi="Arial" w:cs="Arial"/>
                <w:sz w:val="19"/>
                <w:szCs w:val="19"/>
                <w:lang w:val="en-GB"/>
              </w:rPr>
            </w:pPr>
            <w:r w:rsidRPr="0005689E">
              <w:rPr>
                <w:rFonts w:ascii="Arial" w:hAnsi="Arial" w:cs="Arial"/>
                <w:sz w:val="19"/>
                <w:szCs w:val="19"/>
                <w:lang w:val="en-GB"/>
              </w:rPr>
              <w:t>2,305</w:t>
            </w:r>
          </w:p>
        </w:tc>
      </w:tr>
      <w:tr w:rsidR="0095799D" w:rsidRPr="001418FD" w14:paraId="767EE2A0" w14:textId="77777777" w:rsidTr="0005689E">
        <w:trPr>
          <w:cantSplit/>
          <w:trHeight w:val="107"/>
        </w:trPr>
        <w:tc>
          <w:tcPr>
            <w:tcW w:w="5472" w:type="dxa"/>
            <w:vAlign w:val="bottom"/>
          </w:tcPr>
          <w:p w14:paraId="2177203C" w14:textId="77777777" w:rsidR="0095799D" w:rsidRPr="00BC60CB" w:rsidRDefault="0095799D" w:rsidP="0095799D">
            <w:pPr>
              <w:spacing w:line="360" w:lineRule="auto"/>
              <w:ind w:right="252"/>
              <w:jc w:val="both"/>
              <w:rPr>
                <w:rFonts w:ascii="Arial" w:hAnsi="Arial" w:cs="Arial"/>
                <w:sz w:val="19"/>
                <w:szCs w:val="19"/>
              </w:rPr>
            </w:pPr>
            <w:r w:rsidRPr="00BC60CB">
              <w:rPr>
                <w:rFonts w:ascii="Arial" w:hAnsi="Arial" w:cs="Arial"/>
                <w:sz w:val="19"/>
                <w:szCs w:val="19"/>
              </w:rPr>
              <w:t>Freight income</w:t>
            </w:r>
          </w:p>
        </w:tc>
        <w:tc>
          <w:tcPr>
            <w:tcW w:w="180" w:type="dxa"/>
          </w:tcPr>
          <w:p w14:paraId="721C7336" w14:textId="77777777" w:rsidR="0095799D" w:rsidRPr="00BC60CB" w:rsidRDefault="0095799D" w:rsidP="0095799D">
            <w:pPr>
              <w:spacing w:line="360" w:lineRule="auto"/>
              <w:ind w:right="50"/>
              <w:jc w:val="right"/>
              <w:rPr>
                <w:rFonts w:ascii="Arial" w:hAnsi="Arial" w:cs="Arial"/>
                <w:sz w:val="19"/>
                <w:szCs w:val="19"/>
                <w:lang w:val="en-GB"/>
              </w:rPr>
            </w:pPr>
          </w:p>
        </w:tc>
        <w:tc>
          <w:tcPr>
            <w:tcW w:w="1530" w:type="dxa"/>
            <w:vAlign w:val="bottom"/>
          </w:tcPr>
          <w:p w14:paraId="487CE184" w14:textId="0FE7CBE1" w:rsidR="0095799D" w:rsidRPr="00BC60CB" w:rsidRDefault="0049256A" w:rsidP="00FE5B9D">
            <w:pPr>
              <w:spacing w:line="360" w:lineRule="auto"/>
              <w:ind w:right="50"/>
              <w:jc w:val="center"/>
              <w:rPr>
                <w:rFonts w:ascii="Arial" w:hAnsi="Arial" w:cs="Arial"/>
                <w:sz w:val="19"/>
                <w:szCs w:val="19"/>
                <w:lang w:val="en-GB"/>
              </w:rPr>
            </w:pPr>
            <w:r>
              <w:rPr>
                <w:rFonts w:ascii="Arial" w:hAnsi="Arial" w:cs="Arial"/>
                <w:sz w:val="19"/>
                <w:szCs w:val="19"/>
                <w:lang w:val="en-GB"/>
              </w:rPr>
              <w:t xml:space="preserve">                </w:t>
            </w:r>
            <w:r w:rsidR="002A0ED8">
              <w:rPr>
                <w:rFonts w:ascii="Arial" w:hAnsi="Arial" w:cs="Arial"/>
                <w:sz w:val="19"/>
                <w:szCs w:val="19"/>
                <w:lang w:val="en-GB"/>
              </w:rPr>
              <w:t>-</w:t>
            </w:r>
          </w:p>
        </w:tc>
        <w:tc>
          <w:tcPr>
            <w:tcW w:w="180" w:type="dxa"/>
          </w:tcPr>
          <w:p w14:paraId="79E46B60" w14:textId="77777777" w:rsidR="0095799D" w:rsidRPr="00BC60CB" w:rsidRDefault="0095799D" w:rsidP="0095799D">
            <w:pPr>
              <w:spacing w:line="360" w:lineRule="auto"/>
              <w:ind w:right="50"/>
              <w:jc w:val="right"/>
              <w:rPr>
                <w:rFonts w:ascii="Arial" w:hAnsi="Arial" w:cs="Arial"/>
                <w:sz w:val="19"/>
                <w:szCs w:val="19"/>
                <w:lang w:val="en-GB"/>
              </w:rPr>
            </w:pPr>
          </w:p>
        </w:tc>
        <w:tc>
          <w:tcPr>
            <w:tcW w:w="1593" w:type="dxa"/>
          </w:tcPr>
          <w:p w14:paraId="4AF84DB1" w14:textId="50FA73B6" w:rsidR="0095799D" w:rsidRPr="0095799D" w:rsidRDefault="0095799D" w:rsidP="0005689E">
            <w:pPr>
              <w:spacing w:line="360" w:lineRule="auto"/>
              <w:ind w:right="159"/>
              <w:jc w:val="right"/>
              <w:rPr>
                <w:rFonts w:ascii="Arial" w:hAnsi="Arial" w:cs="Arial"/>
                <w:sz w:val="19"/>
                <w:szCs w:val="19"/>
                <w:lang w:val="en-GB"/>
              </w:rPr>
            </w:pPr>
            <w:r w:rsidRPr="0005689E">
              <w:rPr>
                <w:rFonts w:ascii="Arial" w:hAnsi="Arial" w:cs="Arial"/>
                <w:sz w:val="19"/>
                <w:szCs w:val="19"/>
              </w:rPr>
              <w:t>680</w:t>
            </w:r>
          </w:p>
        </w:tc>
      </w:tr>
      <w:tr w:rsidR="0095799D" w:rsidRPr="001418FD" w14:paraId="1AC28410" w14:textId="77777777" w:rsidTr="0005689E">
        <w:trPr>
          <w:cantSplit/>
          <w:trHeight w:val="107"/>
        </w:trPr>
        <w:tc>
          <w:tcPr>
            <w:tcW w:w="5472" w:type="dxa"/>
            <w:vAlign w:val="bottom"/>
          </w:tcPr>
          <w:p w14:paraId="7CC91AEB" w14:textId="77777777" w:rsidR="0095799D" w:rsidRPr="00BC60CB" w:rsidRDefault="0095799D" w:rsidP="0095799D">
            <w:pPr>
              <w:spacing w:line="360" w:lineRule="auto"/>
              <w:ind w:right="252"/>
              <w:jc w:val="both"/>
              <w:rPr>
                <w:rFonts w:ascii="Arial" w:hAnsi="Arial" w:cs="Arial"/>
                <w:sz w:val="19"/>
                <w:szCs w:val="19"/>
              </w:rPr>
            </w:pPr>
            <w:r w:rsidRPr="00BC60CB">
              <w:rPr>
                <w:rFonts w:ascii="Arial" w:hAnsi="Arial" w:cs="Arial"/>
                <w:sz w:val="19"/>
                <w:szCs w:val="19"/>
              </w:rPr>
              <w:t>Interest income</w:t>
            </w:r>
          </w:p>
        </w:tc>
        <w:tc>
          <w:tcPr>
            <w:tcW w:w="180" w:type="dxa"/>
          </w:tcPr>
          <w:p w14:paraId="4A1AA0E2" w14:textId="77777777" w:rsidR="0095799D" w:rsidRPr="00BC60CB" w:rsidRDefault="0095799D" w:rsidP="0095799D">
            <w:pPr>
              <w:spacing w:line="360" w:lineRule="auto"/>
              <w:ind w:right="50"/>
              <w:jc w:val="right"/>
              <w:rPr>
                <w:rFonts w:ascii="Arial" w:hAnsi="Arial" w:cs="Arial"/>
                <w:sz w:val="19"/>
                <w:szCs w:val="19"/>
                <w:lang w:val="en-GB"/>
              </w:rPr>
            </w:pPr>
          </w:p>
        </w:tc>
        <w:tc>
          <w:tcPr>
            <w:tcW w:w="1530" w:type="dxa"/>
            <w:vAlign w:val="bottom"/>
          </w:tcPr>
          <w:p w14:paraId="7A9ACD26" w14:textId="1209BE83" w:rsidR="0095799D" w:rsidRPr="00BC60CB" w:rsidRDefault="002A0ED8" w:rsidP="00FE5B9D">
            <w:pPr>
              <w:spacing w:line="360" w:lineRule="auto"/>
              <w:ind w:right="159"/>
              <w:jc w:val="right"/>
              <w:rPr>
                <w:rFonts w:ascii="Arial" w:hAnsi="Arial" w:cs="Arial"/>
                <w:sz w:val="19"/>
                <w:szCs w:val="19"/>
                <w:lang w:val="en-GB"/>
              </w:rPr>
            </w:pPr>
            <w:r>
              <w:rPr>
                <w:rFonts w:ascii="Arial" w:hAnsi="Arial" w:cs="Arial"/>
                <w:sz w:val="19"/>
                <w:szCs w:val="19"/>
                <w:lang w:val="en-GB"/>
              </w:rPr>
              <w:t>66</w:t>
            </w:r>
          </w:p>
        </w:tc>
        <w:tc>
          <w:tcPr>
            <w:tcW w:w="180" w:type="dxa"/>
          </w:tcPr>
          <w:p w14:paraId="1FBD1CD9" w14:textId="77777777" w:rsidR="0095799D" w:rsidRPr="00BC60CB" w:rsidRDefault="0095799D" w:rsidP="0095799D">
            <w:pPr>
              <w:spacing w:line="360" w:lineRule="auto"/>
              <w:ind w:right="50"/>
              <w:jc w:val="right"/>
              <w:rPr>
                <w:rFonts w:ascii="Arial" w:hAnsi="Arial" w:cs="Arial"/>
                <w:sz w:val="19"/>
                <w:szCs w:val="19"/>
                <w:lang w:val="en-GB"/>
              </w:rPr>
            </w:pPr>
          </w:p>
        </w:tc>
        <w:tc>
          <w:tcPr>
            <w:tcW w:w="1593" w:type="dxa"/>
          </w:tcPr>
          <w:p w14:paraId="350875FE" w14:textId="391A71F3" w:rsidR="0095799D" w:rsidRPr="0095799D" w:rsidRDefault="0095799D" w:rsidP="0005689E">
            <w:pPr>
              <w:spacing w:line="360" w:lineRule="auto"/>
              <w:ind w:right="159"/>
              <w:jc w:val="right"/>
              <w:rPr>
                <w:rFonts w:ascii="Arial" w:hAnsi="Arial" w:cs="Arial"/>
                <w:sz w:val="19"/>
                <w:szCs w:val="19"/>
                <w:lang w:val="en-GB"/>
              </w:rPr>
            </w:pPr>
            <w:r w:rsidRPr="0005689E">
              <w:rPr>
                <w:rFonts w:ascii="Arial" w:hAnsi="Arial" w:cs="Arial"/>
                <w:sz w:val="19"/>
                <w:szCs w:val="19"/>
              </w:rPr>
              <w:t>63</w:t>
            </w:r>
          </w:p>
        </w:tc>
      </w:tr>
      <w:tr w:rsidR="0095799D" w:rsidRPr="001418FD" w14:paraId="4C7A79D7" w14:textId="77777777" w:rsidTr="0005689E">
        <w:trPr>
          <w:cantSplit/>
          <w:trHeight w:val="107"/>
        </w:trPr>
        <w:tc>
          <w:tcPr>
            <w:tcW w:w="5472" w:type="dxa"/>
            <w:vAlign w:val="bottom"/>
          </w:tcPr>
          <w:p w14:paraId="3351286A" w14:textId="77777777" w:rsidR="0095799D" w:rsidRPr="00BC60CB" w:rsidRDefault="0095799D" w:rsidP="0095799D">
            <w:pPr>
              <w:spacing w:line="360" w:lineRule="auto"/>
              <w:ind w:right="252"/>
              <w:jc w:val="both"/>
              <w:rPr>
                <w:rFonts w:ascii="Arial" w:hAnsi="Arial" w:cs="Arial"/>
                <w:spacing w:val="-4"/>
                <w:sz w:val="19"/>
                <w:szCs w:val="19"/>
                <w:lang w:val="en-GB"/>
              </w:rPr>
            </w:pPr>
            <w:r w:rsidRPr="00BC60CB">
              <w:rPr>
                <w:rFonts w:ascii="Arial" w:hAnsi="Arial" w:cs="Arial"/>
                <w:spacing w:val="-4"/>
                <w:sz w:val="19"/>
                <w:szCs w:val="19"/>
              </w:rPr>
              <w:t>Revenue from product quality test</w:t>
            </w:r>
          </w:p>
        </w:tc>
        <w:tc>
          <w:tcPr>
            <w:tcW w:w="180" w:type="dxa"/>
            <w:vAlign w:val="center"/>
          </w:tcPr>
          <w:p w14:paraId="4B8849BE" w14:textId="77777777" w:rsidR="0095799D" w:rsidRPr="00BC60CB" w:rsidRDefault="0095799D" w:rsidP="009579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50"/>
              <w:jc w:val="right"/>
              <w:rPr>
                <w:rFonts w:ascii="Arial" w:hAnsi="Arial" w:cs="Arial"/>
                <w:sz w:val="19"/>
                <w:szCs w:val="19"/>
                <w:lang w:val="en-GB"/>
              </w:rPr>
            </w:pPr>
          </w:p>
        </w:tc>
        <w:tc>
          <w:tcPr>
            <w:tcW w:w="1530" w:type="dxa"/>
          </w:tcPr>
          <w:p w14:paraId="4681D2B1" w14:textId="1ADE60EA" w:rsidR="0095799D" w:rsidRPr="00BC60CB" w:rsidRDefault="002A0ED8" w:rsidP="00FE5B9D">
            <w:pPr>
              <w:spacing w:line="360" w:lineRule="auto"/>
              <w:ind w:right="159"/>
              <w:jc w:val="right"/>
              <w:rPr>
                <w:rFonts w:ascii="Arial" w:hAnsi="Arial" w:cs="Arial"/>
                <w:sz w:val="19"/>
                <w:szCs w:val="19"/>
                <w:lang w:val="en-GB"/>
              </w:rPr>
            </w:pPr>
            <w:r>
              <w:rPr>
                <w:rFonts w:ascii="Arial" w:hAnsi="Arial" w:cs="Arial"/>
                <w:sz w:val="19"/>
                <w:szCs w:val="19"/>
                <w:lang w:val="en-GB"/>
              </w:rPr>
              <w:t>230</w:t>
            </w:r>
          </w:p>
        </w:tc>
        <w:tc>
          <w:tcPr>
            <w:tcW w:w="180" w:type="dxa"/>
          </w:tcPr>
          <w:p w14:paraId="7D7CB3E1" w14:textId="77777777" w:rsidR="0095799D" w:rsidRPr="00BC60CB" w:rsidRDefault="0095799D" w:rsidP="0095799D">
            <w:pPr>
              <w:spacing w:line="360" w:lineRule="auto"/>
              <w:ind w:right="50"/>
              <w:jc w:val="right"/>
              <w:rPr>
                <w:rFonts w:ascii="Arial" w:hAnsi="Arial" w:cs="Arial"/>
                <w:sz w:val="19"/>
                <w:szCs w:val="19"/>
                <w:lang w:val="en-GB"/>
              </w:rPr>
            </w:pPr>
          </w:p>
        </w:tc>
        <w:tc>
          <w:tcPr>
            <w:tcW w:w="1593" w:type="dxa"/>
          </w:tcPr>
          <w:p w14:paraId="340DA7F0" w14:textId="73421FF8" w:rsidR="0095799D" w:rsidRPr="0095799D" w:rsidRDefault="0095799D" w:rsidP="0005689E">
            <w:pPr>
              <w:spacing w:line="360" w:lineRule="auto"/>
              <w:ind w:right="159"/>
              <w:jc w:val="right"/>
              <w:rPr>
                <w:rFonts w:ascii="Arial" w:hAnsi="Arial" w:cs="Arial"/>
                <w:sz w:val="19"/>
                <w:szCs w:val="19"/>
                <w:lang w:val="en-GB"/>
              </w:rPr>
            </w:pPr>
            <w:r w:rsidRPr="0005689E">
              <w:rPr>
                <w:rFonts w:ascii="Arial" w:hAnsi="Arial" w:cs="Arial"/>
                <w:sz w:val="19"/>
                <w:szCs w:val="19"/>
                <w:lang w:val="en-GB"/>
              </w:rPr>
              <w:t>230</w:t>
            </w:r>
          </w:p>
        </w:tc>
      </w:tr>
      <w:tr w:rsidR="0095799D" w:rsidRPr="001418FD" w14:paraId="27C47BE8" w14:textId="77777777" w:rsidTr="0005689E">
        <w:trPr>
          <w:cantSplit/>
          <w:trHeight w:val="107"/>
        </w:trPr>
        <w:tc>
          <w:tcPr>
            <w:tcW w:w="5472" w:type="dxa"/>
            <w:vAlign w:val="bottom"/>
          </w:tcPr>
          <w:p w14:paraId="11A10E5E" w14:textId="77777777" w:rsidR="0095799D" w:rsidRPr="00BC60CB" w:rsidRDefault="0095799D" w:rsidP="0095799D">
            <w:pPr>
              <w:spacing w:line="360" w:lineRule="auto"/>
              <w:ind w:right="252"/>
              <w:jc w:val="both"/>
              <w:rPr>
                <w:rFonts w:ascii="Arial" w:hAnsi="Arial" w:cs="Arial"/>
                <w:sz w:val="19"/>
                <w:szCs w:val="19"/>
                <w:cs/>
              </w:rPr>
            </w:pPr>
            <w:r w:rsidRPr="00BC60CB">
              <w:rPr>
                <w:rFonts w:ascii="Arial" w:hAnsi="Arial" w:cs="Arial"/>
                <w:sz w:val="19"/>
                <w:szCs w:val="19"/>
              </w:rPr>
              <w:t>Others</w:t>
            </w:r>
          </w:p>
        </w:tc>
        <w:tc>
          <w:tcPr>
            <w:tcW w:w="180" w:type="dxa"/>
          </w:tcPr>
          <w:p w14:paraId="6AB0D6C8" w14:textId="77777777" w:rsidR="0095799D" w:rsidRPr="00BC60CB" w:rsidRDefault="0095799D" w:rsidP="0095799D">
            <w:pPr>
              <w:spacing w:line="360" w:lineRule="auto"/>
              <w:ind w:right="50"/>
              <w:jc w:val="right"/>
              <w:rPr>
                <w:rFonts w:ascii="Arial" w:hAnsi="Arial" w:cs="Arial"/>
                <w:sz w:val="19"/>
                <w:szCs w:val="19"/>
                <w:lang w:val="en-GB"/>
              </w:rPr>
            </w:pPr>
          </w:p>
        </w:tc>
        <w:tc>
          <w:tcPr>
            <w:tcW w:w="1530" w:type="dxa"/>
            <w:tcBorders>
              <w:bottom w:val="single" w:sz="4" w:space="0" w:color="auto"/>
            </w:tcBorders>
            <w:vAlign w:val="bottom"/>
          </w:tcPr>
          <w:p w14:paraId="1D2C9E0F" w14:textId="6038A2C2" w:rsidR="0095799D" w:rsidRPr="00BC60CB" w:rsidRDefault="002A0ED8" w:rsidP="00FE5B9D">
            <w:pPr>
              <w:spacing w:line="360" w:lineRule="auto"/>
              <w:ind w:right="159"/>
              <w:jc w:val="right"/>
              <w:rPr>
                <w:rFonts w:ascii="Arial" w:hAnsi="Arial" w:cs="Arial"/>
                <w:sz w:val="19"/>
                <w:szCs w:val="19"/>
                <w:lang w:val="en-GB"/>
              </w:rPr>
            </w:pPr>
            <w:r>
              <w:rPr>
                <w:rFonts w:ascii="Arial" w:hAnsi="Arial" w:cs="Arial"/>
                <w:sz w:val="19"/>
                <w:szCs w:val="19"/>
                <w:lang w:val="en-GB"/>
              </w:rPr>
              <w:t>2,996</w:t>
            </w:r>
          </w:p>
        </w:tc>
        <w:tc>
          <w:tcPr>
            <w:tcW w:w="180" w:type="dxa"/>
          </w:tcPr>
          <w:p w14:paraId="53B87266" w14:textId="77777777" w:rsidR="0095799D" w:rsidRPr="00BC60CB" w:rsidRDefault="0095799D" w:rsidP="0095799D">
            <w:pPr>
              <w:spacing w:line="360" w:lineRule="auto"/>
              <w:ind w:right="50"/>
              <w:jc w:val="right"/>
              <w:rPr>
                <w:rFonts w:ascii="Arial" w:hAnsi="Arial" w:cs="Arial"/>
                <w:sz w:val="19"/>
                <w:szCs w:val="19"/>
                <w:lang w:val="en-GB"/>
              </w:rPr>
            </w:pPr>
          </w:p>
        </w:tc>
        <w:tc>
          <w:tcPr>
            <w:tcW w:w="1593" w:type="dxa"/>
            <w:tcBorders>
              <w:bottom w:val="single" w:sz="4" w:space="0" w:color="auto"/>
            </w:tcBorders>
          </w:tcPr>
          <w:p w14:paraId="6609A1CC" w14:textId="5CD6EB53" w:rsidR="0095799D" w:rsidRPr="0095799D" w:rsidRDefault="0095799D" w:rsidP="0005689E">
            <w:pPr>
              <w:spacing w:line="360" w:lineRule="auto"/>
              <w:ind w:right="159"/>
              <w:jc w:val="right"/>
              <w:rPr>
                <w:rFonts w:ascii="Arial" w:hAnsi="Arial" w:cs="Arial"/>
                <w:sz w:val="19"/>
                <w:szCs w:val="19"/>
                <w:lang w:val="en-GB"/>
              </w:rPr>
            </w:pPr>
            <w:r w:rsidRPr="0005689E">
              <w:rPr>
                <w:rFonts w:ascii="Arial" w:hAnsi="Arial" w:cs="Arial"/>
                <w:sz w:val="19"/>
                <w:szCs w:val="19"/>
                <w:lang w:val="en-GB"/>
              </w:rPr>
              <w:t>1,339</w:t>
            </w:r>
          </w:p>
        </w:tc>
      </w:tr>
      <w:tr w:rsidR="0095799D" w:rsidRPr="001418FD" w14:paraId="4D346C06" w14:textId="77777777" w:rsidTr="0005689E">
        <w:trPr>
          <w:cantSplit/>
          <w:trHeight w:val="107"/>
        </w:trPr>
        <w:tc>
          <w:tcPr>
            <w:tcW w:w="5472" w:type="dxa"/>
            <w:vAlign w:val="bottom"/>
          </w:tcPr>
          <w:p w14:paraId="37D245B4" w14:textId="77777777" w:rsidR="0095799D" w:rsidRPr="00BC60CB" w:rsidRDefault="0095799D" w:rsidP="0095799D">
            <w:pPr>
              <w:spacing w:line="360" w:lineRule="auto"/>
              <w:ind w:left="252" w:right="252"/>
              <w:jc w:val="both"/>
              <w:rPr>
                <w:rFonts w:ascii="Arial" w:hAnsi="Arial" w:cs="Arial"/>
                <w:sz w:val="19"/>
                <w:szCs w:val="19"/>
              </w:rPr>
            </w:pPr>
            <w:r w:rsidRPr="00BC60CB">
              <w:rPr>
                <w:rFonts w:ascii="Arial" w:hAnsi="Arial" w:cs="Arial"/>
                <w:sz w:val="19"/>
                <w:szCs w:val="19"/>
              </w:rPr>
              <w:t xml:space="preserve">Total </w:t>
            </w:r>
          </w:p>
        </w:tc>
        <w:tc>
          <w:tcPr>
            <w:tcW w:w="180" w:type="dxa"/>
          </w:tcPr>
          <w:p w14:paraId="18C8DCBD" w14:textId="77777777" w:rsidR="0095799D" w:rsidRPr="00BC60CB" w:rsidRDefault="0095799D" w:rsidP="0095799D">
            <w:pPr>
              <w:spacing w:line="360" w:lineRule="auto"/>
              <w:ind w:right="50"/>
              <w:jc w:val="right"/>
              <w:rPr>
                <w:rFonts w:ascii="Arial" w:hAnsi="Arial" w:cs="Arial"/>
                <w:sz w:val="19"/>
                <w:szCs w:val="19"/>
                <w:lang w:val="en-GB"/>
              </w:rPr>
            </w:pPr>
          </w:p>
        </w:tc>
        <w:tc>
          <w:tcPr>
            <w:tcW w:w="1530" w:type="dxa"/>
            <w:tcBorders>
              <w:top w:val="single" w:sz="4" w:space="0" w:color="auto"/>
              <w:bottom w:val="single" w:sz="12" w:space="0" w:color="auto"/>
            </w:tcBorders>
          </w:tcPr>
          <w:p w14:paraId="6CC90A09" w14:textId="77C8DDB1" w:rsidR="0095799D" w:rsidRPr="00BC60CB" w:rsidRDefault="002A0ED8" w:rsidP="00FE5B9D">
            <w:pPr>
              <w:spacing w:line="360" w:lineRule="auto"/>
              <w:ind w:right="159"/>
              <w:jc w:val="right"/>
              <w:rPr>
                <w:rFonts w:ascii="Arial" w:hAnsi="Arial" w:cs="Arial"/>
                <w:sz w:val="19"/>
                <w:szCs w:val="19"/>
                <w:lang w:val="en-GB"/>
              </w:rPr>
            </w:pPr>
            <w:r>
              <w:rPr>
                <w:rFonts w:ascii="Arial" w:hAnsi="Arial" w:cs="Arial"/>
                <w:sz w:val="19"/>
                <w:szCs w:val="19"/>
                <w:lang w:val="en-GB"/>
              </w:rPr>
              <w:t>43,458</w:t>
            </w:r>
          </w:p>
        </w:tc>
        <w:tc>
          <w:tcPr>
            <w:tcW w:w="180" w:type="dxa"/>
          </w:tcPr>
          <w:p w14:paraId="7792F121" w14:textId="77777777" w:rsidR="0095799D" w:rsidRPr="00BC60CB" w:rsidRDefault="0095799D" w:rsidP="0095799D">
            <w:pPr>
              <w:spacing w:line="360" w:lineRule="auto"/>
              <w:ind w:right="50"/>
              <w:jc w:val="right"/>
              <w:rPr>
                <w:rFonts w:ascii="Arial" w:hAnsi="Arial" w:cs="Arial"/>
                <w:sz w:val="19"/>
                <w:szCs w:val="19"/>
                <w:lang w:val="en-GB"/>
              </w:rPr>
            </w:pPr>
          </w:p>
        </w:tc>
        <w:tc>
          <w:tcPr>
            <w:tcW w:w="1593" w:type="dxa"/>
            <w:tcBorders>
              <w:top w:val="single" w:sz="4" w:space="0" w:color="auto"/>
              <w:bottom w:val="single" w:sz="12" w:space="0" w:color="auto"/>
            </w:tcBorders>
          </w:tcPr>
          <w:p w14:paraId="5B39748D" w14:textId="1ACBFA8F" w:rsidR="0095799D" w:rsidRPr="0095799D" w:rsidRDefault="0095799D" w:rsidP="0005689E">
            <w:pPr>
              <w:spacing w:line="360" w:lineRule="auto"/>
              <w:ind w:right="159"/>
              <w:jc w:val="right"/>
              <w:rPr>
                <w:rFonts w:ascii="Arial" w:hAnsi="Arial" w:cs="Arial"/>
                <w:sz w:val="19"/>
                <w:szCs w:val="19"/>
                <w:lang w:val="en-GB"/>
              </w:rPr>
            </w:pPr>
            <w:r w:rsidRPr="0005689E">
              <w:rPr>
                <w:rFonts w:ascii="Arial" w:hAnsi="Arial" w:cs="Arial"/>
                <w:sz w:val="19"/>
                <w:szCs w:val="19"/>
                <w:lang w:val="en-GB"/>
              </w:rPr>
              <w:fldChar w:fldCharType="begin"/>
            </w:r>
            <w:r w:rsidRPr="0005689E">
              <w:rPr>
                <w:rFonts w:ascii="Arial" w:hAnsi="Arial" w:cs="Arial"/>
                <w:sz w:val="19"/>
                <w:szCs w:val="19"/>
                <w:lang w:val="en-GB"/>
              </w:rPr>
              <w:instrText xml:space="preserve"> =SUM(ABOVE) </w:instrText>
            </w:r>
            <w:r w:rsidRPr="0005689E">
              <w:rPr>
                <w:rFonts w:ascii="Arial" w:hAnsi="Arial" w:cs="Arial"/>
                <w:sz w:val="19"/>
                <w:szCs w:val="19"/>
                <w:lang w:val="en-GB"/>
              </w:rPr>
              <w:fldChar w:fldCharType="separate"/>
            </w:r>
            <w:r w:rsidRPr="0005689E">
              <w:rPr>
                <w:rFonts w:ascii="Arial" w:hAnsi="Arial" w:cs="Arial"/>
                <w:noProof/>
                <w:sz w:val="19"/>
                <w:szCs w:val="19"/>
                <w:lang w:val="en-GB"/>
              </w:rPr>
              <w:t>36,063</w:t>
            </w:r>
            <w:r w:rsidRPr="0005689E">
              <w:rPr>
                <w:rFonts w:ascii="Arial" w:hAnsi="Arial" w:cs="Arial"/>
                <w:sz w:val="19"/>
                <w:szCs w:val="19"/>
                <w:lang w:val="en-GB"/>
              </w:rPr>
              <w:fldChar w:fldCharType="end"/>
            </w:r>
          </w:p>
        </w:tc>
      </w:tr>
    </w:tbl>
    <w:p w14:paraId="4E174271" w14:textId="2D8331A4" w:rsidR="0002601D" w:rsidRDefault="0002601D" w:rsidP="00657188">
      <w:pPr>
        <w:pStyle w:val="BodyTextIndent3"/>
        <w:spacing w:line="360" w:lineRule="auto"/>
        <w:ind w:left="426" w:firstLine="0"/>
        <w:rPr>
          <w:rFonts w:ascii="Garamond" w:hAnsi="Garamond" w:cs="Garamond"/>
          <w:sz w:val="24"/>
          <w:szCs w:val="24"/>
          <w:u w:val="single"/>
        </w:rPr>
      </w:pPr>
    </w:p>
    <w:p w14:paraId="2BFEAB7D" w14:textId="77777777" w:rsidR="005D34ED" w:rsidRPr="00BC60CB" w:rsidRDefault="00193226" w:rsidP="004C3C96">
      <w:pPr>
        <w:pStyle w:val="BodyTextIndent3"/>
        <w:numPr>
          <w:ilvl w:val="0"/>
          <w:numId w:val="5"/>
        </w:numPr>
        <w:tabs>
          <w:tab w:val="clear" w:pos="360"/>
        </w:tabs>
        <w:spacing w:line="360" w:lineRule="auto"/>
        <w:rPr>
          <w:rFonts w:ascii="Arial" w:hAnsi="Arial" w:cs="Arial"/>
          <w:sz w:val="19"/>
          <w:szCs w:val="19"/>
          <w:u w:val="single"/>
        </w:rPr>
      </w:pPr>
      <w:r w:rsidRPr="004C3C96">
        <w:rPr>
          <w:rFonts w:ascii="Arial" w:hAnsi="Arial" w:cs="Arial"/>
          <w:sz w:val="19"/>
          <w:szCs w:val="19"/>
          <w:u w:val="single"/>
          <w:lang w:val="en-GB"/>
        </w:rPr>
        <w:t>SEGMENTAL</w:t>
      </w:r>
      <w:r w:rsidRPr="00BC60CB">
        <w:rPr>
          <w:rFonts w:ascii="Arial" w:hAnsi="Arial" w:cs="Arial"/>
          <w:sz w:val="19"/>
          <w:szCs w:val="19"/>
          <w:u w:val="single"/>
        </w:rPr>
        <w:t xml:space="preserve"> </w:t>
      </w:r>
      <w:r w:rsidRPr="00BC60CB">
        <w:rPr>
          <w:rFonts w:ascii="Arial" w:hAnsi="Arial" w:cs="Arial"/>
          <w:sz w:val="19"/>
          <w:szCs w:val="19"/>
          <w:u w:val="single"/>
          <w:lang w:val="en-GB"/>
        </w:rPr>
        <w:t>FINANCIAL</w:t>
      </w:r>
      <w:r w:rsidRPr="00BC60CB">
        <w:rPr>
          <w:rFonts w:ascii="Arial" w:hAnsi="Arial" w:cs="Arial"/>
          <w:sz w:val="19"/>
          <w:szCs w:val="19"/>
          <w:u w:val="single"/>
        </w:rPr>
        <w:t xml:space="preserve"> INFORMATION</w:t>
      </w:r>
    </w:p>
    <w:p w14:paraId="3A61EECE" w14:textId="77777777" w:rsidR="005D34ED" w:rsidRPr="00BC60CB" w:rsidRDefault="005D34ED" w:rsidP="005D34ED">
      <w:pPr>
        <w:pStyle w:val="BodyTextIndent3"/>
        <w:spacing w:line="360" w:lineRule="auto"/>
        <w:ind w:left="426" w:firstLine="0"/>
        <w:rPr>
          <w:rFonts w:ascii="Arial" w:hAnsi="Arial" w:cs="Arial"/>
          <w:sz w:val="19"/>
          <w:szCs w:val="19"/>
          <w:u w:val="single"/>
        </w:rPr>
      </w:pPr>
    </w:p>
    <w:p w14:paraId="23E3726B" w14:textId="0ABE14C0" w:rsidR="00E12342" w:rsidRPr="00BC60CB" w:rsidRDefault="00C05F79" w:rsidP="005D34ED">
      <w:pPr>
        <w:pStyle w:val="BodyTextIndent3"/>
        <w:spacing w:line="360" w:lineRule="auto"/>
        <w:ind w:left="360" w:firstLine="0"/>
        <w:rPr>
          <w:rFonts w:ascii="Arial" w:hAnsi="Arial" w:cs="Arial"/>
          <w:sz w:val="19"/>
          <w:szCs w:val="19"/>
          <w:u w:val="single"/>
        </w:rPr>
      </w:pPr>
      <w:r w:rsidRPr="00BC60CB">
        <w:rPr>
          <w:rFonts w:ascii="Arial" w:hAnsi="Arial" w:cs="Arial"/>
          <w:sz w:val="19"/>
          <w:szCs w:val="19"/>
          <w:lang w:val="en-GB"/>
        </w:rPr>
        <w:t>Significant s</w:t>
      </w:r>
      <w:r w:rsidR="00496556" w:rsidRPr="00BC60CB">
        <w:rPr>
          <w:rFonts w:ascii="Arial" w:hAnsi="Arial" w:cs="Arial"/>
          <w:sz w:val="19"/>
          <w:szCs w:val="19"/>
          <w:lang w:val="en-GB"/>
        </w:rPr>
        <w:t xml:space="preserve">egmental financial information for the </w:t>
      </w:r>
      <w:r w:rsidR="005A0F88" w:rsidRPr="00BC60CB">
        <w:rPr>
          <w:rFonts w:ascii="Arial" w:hAnsi="Arial" w:cs="Arial"/>
          <w:sz w:val="19"/>
          <w:szCs w:val="19"/>
        </w:rPr>
        <w:t>three-month</w:t>
      </w:r>
      <w:r w:rsidR="00D92326" w:rsidRPr="00BC60CB">
        <w:rPr>
          <w:rFonts w:ascii="Arial" w:hAnsi="Arial" w:cs="Arial"/>
          <w:sz w:val="19"/>
          <w:szCs w:val="19"/>
        </w:rPr>
        <w:t xml:space="preserve"> </w:t>
      </w:r>
      <w:r w:rsidR="005A0F88" w:rsidRPr="00BC60CB">
        <w:rPr>
          <w:rFonts w:ascii="Arial" w:hAnsi="Arial" w:cs="Arial"/>
          <w:sz w:val="19"/>
          <w:szCs w:val="19"/>
        </w:rPr>
        <w:t xml:space="preserve">period ended </w:t>
      </w:r>
      <w:r w:rsidR="0095799D" w:rsidRPr="00BC60CB">
        <w:rPr>
          <w:rFonts w:ascii="Arial" w:hAnsi="Arial" w:cs="Arial"/>
          <w:sz w:val="19"/>
          <w:szCs w:val="19"/>
          <w:lang w:val="en-GB"/>
        </w:rPr>
        <w:t>3</w:t>
      </w:r>
      <w:r w:rsidR="0095799D">
        <w:rPr>
          <w:rFonts w:ascii="Arial" w:hAnsi="Arial" w:cs="Arial"/>
          <w:sz w:val="19"/>
          <w:szCs w:val="19"/>
          <w:lang w:val="en-GB"/>
        </w:rPr>
        <w:t>1 March 2018</w:t>
      </w:r>
      <w:r w:rsidR="00287A3A" w:rsidRPr="00BC60CB">
        <w:rPr>
          <w:rFonts w:ascii="Arial" w:hAnsi="Arial" w:cs="Arial"/>
          <w:sz w:val="19"/>
          <w:szCs w:val="19"/>
        </w:rPr>
        <w:t xml:space="preserve"> </w:t>
      </w:r>
      <w:r w:rsidR="005A0F88" w:rsidRPr="00BC60CB">
        <w:rPr>
          <w:rFonts w:ascii="Arial" w:hAnsi="Arial" w:cs="Arial"/>
          <w:sz w:val="19"/>
          <w:szCs w:val="19"/>
        </w:rPr>
        <w:t>and 201</w:t>
      </w:r>
      <w:r w:rsidR="0095799D">
        <w:rPr>
          <w:rFonts w:ascii="Arial" w:hAnsi="Arial" w:cs="Arial"/>
          <w:sz w:val="19"/>
          <w:szCs w:val="19"/>
        </w:rPr>
        <w:t xml:space="preserve">7          </w:t>
      </w:r>
      <w:r w:rsidR="005A0F88" w:rsidRPr="00BC60CB">
        <w:rPr>
          <w:rFonts w:ascii="Arial" w:hAnsi="Arial" w:cs="Arial"/>
          <w:sz w:val="19"/>
          <w:szCs w:val="19"/>
        </w:rPr>
        <w:t xml:space="preserve"> </w:t>
      </w:r>
      <w:r w:rsidR="002C6A19" w:rsidRPr="00BC60CB">
        <w:rPr>
          <w:rFonts w:ascii="Arial" w:hAnsi="Arial" w:cs="Arial"/>
          <w:sz w:val="19"/>
          <w:szCs w:val="19"/>
          <w:lang w:val="en-GB"/>
        </w:rPr>
        <w:t>are as follows</w:t>
      </w:r>
      <w:r w:rsidR="00E12342" w:rsidRPr="00BC60CB">
        <w:rPr>
          <w:rFonts w:ascii="Arial" w:hAnsi="Arial" w:cs="Arial"/>
          <w:sz w:val="19"/>
          <w:szCs w:val="19"/>
          <w:lang w:val="en-GB"/>
        </w:rPr>
        <w:t>:</w:t>
      </w:r>
    </w:p>
    <w:p w14:paraId="67A92E70" w14:textId="77777777" w:rsidR="00E12342" w:rsidRPr="00DF3FF1" w:rsidRDefault="00E12342" w:rsidP="00657188">
      <w:pPr>
        <w:tabs>
          <w:tab w:val="left" w:pos="360"/>
        </w:tabs>
        <w:spacing w:line="360" w:lineRule="auto"/>
        <w:ind w:left="360"/>
        <w:rPr>
          <w:rFonts w:ascii="Garamond" w:hAnsi="Garamond" w:cs="Garamond"/>
          <w:sz w:val="20"/>
          <w:szCs w:val="20"/>
          <w:lang w:val="en-GB"/>
        </w:rPr>
      </w:pPr>
    </w:p>
    <w:tbl>
      <w:tblPr>
        <w:tblW w:w="9036" w:type="dxa"/>
        <w:tblInd w:w="360" w:type="dxa"/>
        <w:tblLayout w:type="fixed"/>
        <w:tblLook w:val="0000" w:firstRow="0" w:lastRow="0" w:firstColumn="0" w:lastColumn="0" w:noHBand="0" w:noVBand="0"/>
      </w:tblPr>
      <w:tblGrid>
        <w:gridCol w:w="1692"/>
        <w:gridCol w:w="990"/>
        <w:gridCol w:w="236"/>
        <w:gridCol w:w="1015"/>
        <w:gridCol w:w="236"/>
        <w:gridCol w:w="1018"/>
        <w:gridCol w:w="6"/>
        <w:gridCol w:w="230"/>
        <w:gridCol w:w="6"/>
        <w:gridCol w:w="1015"/>
        <w:gridCol w:w="236"/>
        <w:gridCol w:w="1060"/>
        <w:gridCol w:w="236"/>
        <w:gridCol w:w="1060"/>
      </w:tblGrid>
      <w:tr w:rsidR="00287A3A" w:rsidRPr="00A62702" w14:paraId="5F660F7D" w14:textId="77777777" w:rsidTr="0005689E">
        <w:trPr>
          <w:cantSplit/>
        </w:trPr>
        <w:tc>
          <w:tcPr>
            <w:tcW w:w="1692" w:type="dxa"/>
          </w:tcPr>
          <w:p w14:paraId="20F59508" w14:textId="77777777" w:rsidR="00287A3A" w:rsidRPr="004A1D64" w:rsidRDefault="00287A3A" w:rsidP="000F4A6E">
            <w:pPr>
              <w:spacing w:line="360" w:lineRule="auto"/>
              <w:ind w:left="-108"/>
              <w:jc w:val="both"/>
              <w:rPr>
                <w:rFonts w:ascii="Arial" w:hAnsi="Arial" w:cs="Arial"/>
                <w:sz w:val="18"/>
                <w:szCs w:val="18"/>
                <w:lang w:val="en-GB"/>
              </w:rPr>
            </w:pPr>
          </w:p>
        </w:tc>
        <w:tc>
          <w:tcPr>
            <w:tcW w:w="7344" w:type="dxa"/>
            <w:gridSpan w:val="13"/>
            <w:tcBorders>
              <w:bottom w:val="single" w:sz="4" w:space="0" w:color="auto"/>
            </w:tcBorders>
            <w:vAlign w:val="bottom"/>
          </w:tcPr>
          <w:p w14:paraId="08632A9A" w14:textId="77777777" w:rsidR="00287A3A" w:rsidRPr="004A1D64" w:rsidRDefault="00287A3A" w:rsidP="000F4A6E">
            <w:pPr>
              <w:spacing w:line="360" w:lineRule="auto"/>
              <w:jc w:val="center"/>
              <w:rPr>
                <w:rFonts w:ascii="Arial" w:hAnsi="Arial" w:cs="Arial"/>
                <w:sz w:val="18"/>
                <w:szCs w:val="18"/>
              </w:rPr>
            </w:pPr>
            <w:r w:rsidRPr="004A1D64">
              <w:rPr>
                <w:rFonts w:ascii="Arial" w:hAnsi="Arial" w:cs="Arial"/>
                <w:sz w:val="18"/>
                <w:szCs w:val="18"/>
              </w:rPr>
              <w:t>Thousand Baht</w:t>
            </w:r>
          </w:p>
        </w:tc>
      </w:tr>
      <w:tr w:rsidR="00287A3A" w:rsidRPr="00A62702" w14:paraId="49B12B22" w14:textId="77777777" w:rsidTr="0005689E">
        <w:trPr>
          <w:cantSplit/>
        </w:trPr>
        <w:tc>
          <w:tcPr>
            <w:tcW w:w="1692" w:type="dxa"/>
          </w:tcPr>
          <w:p w14:paraId="696D1B6E" w14:textId="77777777" w:rsidR="00287A3A" w:rsidRPr="004A1D64" w:rsidRDefault="00287A3A" w:rsidP="000F4A6E">
            <w:pPr>
              <w:spacing w:line="360" w:lineRule="auto"/>
              <w:ind w:left="-108"/>
              <w:jc w:val="both"/>
              <w:rPr>
                <w:rFonts w:ascii="Arial" w:hAnsi="Arial" w:cs="Arial"/>
                <w:sz w:val="18"/>
                <w:szCs w:val="18"/>
              </w:rPr>
            </w:pPr>
          </w:p>
        </w:tc>
        <w:tc>
          <w:tcPr>
            <w:tcW w:w="7344" w:type="dxa"/>
            <w:gridSpan w:val="13"/>
            <w:tcBorders>
              <w:bottom w:val="single" w:sz="4" w:space="0" w:color="auto"/>
            </w:tcBorders>
            <w:vAlign w:val="bottom"/>
          </w:tcPr>
          <w:p w14:paraId="19C22FD1" w14:textId="528E1B30" w:rsidR="00287A3A" w:rsidRPr="004A1D64" w:rsidRDefault="00287A3A" w:rsidP="000F4A6E">
            <w:pPr>
              <w:spacing w:line="360" w:lineRule="auto"/>
              <w:jc w:val="center"/>
              <w:rPr>
                <w:rFonts w:ascii="Arial" w:hAnsi="Arial" w:cs="Arial"/>
                <w:sz w:val="18"/>
                <w:szCs w:val="18"/>
              </w:rPr>
            </w:pPr>
            <w:r w:rsidRPr="004A1D64">
              <w:rPr>
                <w:rFonts w:ascii="Arial" w:hAnsi="Arial" w:cs="Arial"/>
                <w:sz w:val="18"/>
                <w:szCs w:val="18"/>
              </w:rPr>
              <w:t xml:space="preserve">For the three-month periods ended </w:t>
            </w:r>
            <w:r w:rsidR="0095799D" w:rsidRPr="0095799D">
              <w:rPr>
                <w:rFonts w:ascii="Arial" w:hAnsi="Arial" w:cs="Arial"/>
                <w:sz w:val="18"/>
                <w:szCs w:val="18"/>
                <w:lang w:val="en-GB"/>
              </w:rPr>
              <w:t>31 March</w:t>
            </w:r>
          </w:p>
        </w:tc>
      </w:tr>
      <w:tr w:rsidR="00287A3A" w:rsidRPr="00A62702" w14:paraId="151A86F9" w14:textId="77777777" w:rsidTr="0005689E">
        <w:trPr>
          <w:cantSplit/>
        </w:trPr>
        <w:tc>
          <w:tcPr>
            <w:tcW w:w="1692" w:type="dxa"/>
          </w:tcPr>
          <w:p w14:paraId="2CD098C3" w14:textId="77777777" w:rsidR="00287A3A" w:rsidRPr="004A1D64" w:rsidRDefault="00287A3A" w:rsidP="000F4A6E">
            <w:pPr>
              <w:spacing w:line="360" w:lineRule="auto"/>
              <w:ind w:left="-108"/>
              <w:jc w:val="both"/>
              <w:rPr>
                <w:rFonts w:ascii="Arial" w:hAnsi="Arial" w:cs="Arial"/>
                <w:sz w:val="18"/>
                <w:szCs w:val="18"/>
              </w:rPr>
            </w:pPr>
          </w:p>
        </w:tc>
        <w:tc>
          <w:tcPr>
            <w:tcW w:w="3495" w:type="dxa"/>
            <w:gridSpan w:val="5"/>
            <w:tcBorders>
              <w:top w:val="single" w:sz="4" w:space="0" w:color="auto"/>
              <w:bottom w:val="single" w:sz="4" w:space="0" w:color="auto"/>
            </w:tcBorders>
            <w:vAlign w:val="bottom"/>
          </w:tcPr>
          <w:p w14:paraId="59812969" w14:textId="30B5E36B" w:rsidR="00287A3A" w:rsidRPr="004A1D64" w:rsidRDefault="00287A3A" w:rsidP="000F4A6E">
            <w:pPr>
              <w:spacing w:line="360" w:lineRule="auto"/>
              <w:jc w:val="center"/>
              <w:rPr>
                <w:rFonts w:ascii="Arial" w:hAnsi="Arial" w:cs="Arial"/>
                <w:sz w:val="18"/>
                <w:szCs w:val="18"/>
                <w:cs/>
              </w:rPr>
            </w:pPr>
            <w:r w:rsidRPr="004A1D64">
              <w:rPr>
                <w:rFonts w:ascii="Arial" w:hAnsi="Arial" w:cs="Arial"/>
                <w:sz w:val="18"/>
                <w:szCs w:val="18"/>
              </w:rPr>
              <w:t>201</w:t>
            </w:r>
            <w:r w:rsidR="0095799D">
              <w:rPr>
                <w:rFonts w:ascii="Arial" w:hAnsi="Arial" w:cs="Arial"/>
                <w:sz w:val="18"/>
                <w:szCs w:val="18"/>
              </w:rPr>
              <w:t>8</w:t>
            </w:r>
          </w:p>
        </w:tc>
        <w:tc>
          <w:tcPr>
            <w:tcW w:w="236" w:type="dxa"/>
            <w:gridSpan w:val="2"/>
            <w:tcBorders>
              <w:top w:val="single" w:sz="4" w:space="0" w:color="auto"/>
            </w:tcBorders>
            <w:vAlign w:val="bottom"/>
          </w:tcPr>
          <w:p w14:paraId="4B1E804E" w14:textId="77777777" w:rsidR="00287A3A" w:rsidRPr="004A1D64" w:rsidRDefault="00287A3A" w:rsidP="000F4A6E">
            <w:pPr>
              <w:spacing w:line="360" w:lineRule="auto"/>
              <w:jc w:val="center"/>
              <w:rPr>
                <w:rFonts w:ascii="Arial" w:hAnsi="Arial" w:cs="Arial"/>
                <w:sz w:val="18"/>
                <w:szCs w:val="18"/>
              </w:rPr>
            </w:pPr>
          </w:p>
        </w:tc>
        <w:tc>
          <w:tcPr>
            <w:tcW w:w="3613" w:type="dxa"/>
            <w:gridSpan w:val="6"/>
            <w:tcBorders>
              <w:top w:val="single" w:sz="4" w:space="0" w:color="auto"/>
              <w:bottom w:val="single" w:sz="4" w:space="0" w:color="auto"/>
            </w:tcBorders>
            <w:vAlign w:val="bottom"/>
          </w:tcPr>
          <w:p w14:paraId="6C2CFE09" w14:textId="4CE257B0" w:rsidR="00287A3A" w:rsidRPr="004A1D64" w:rsidRDefault="00287A3A" w:rsidP="000F4A6E">
            <w:pPr>
              <w:spacing w:line="360" w:lineRule="auto"/>
              <w:jc w:val="center"/>
              <w:rPr>
                <w:rFonts w:ascii="Arial" w:hAnsi="Arial" w:cs="Arial"/>
                <w:sz w:val="18"/>
                <w:szCs w:val="18"/>
                <w:cs/>
              </w:rPr>
            </w:pPr>
            <w:r w:rsidRPr="004A1D64">
              <w:rPr>
                <w:rFonts w:ascii="Arial" w:hAnsi="Arial" w:cs="Arial"/>
                <w:sz w:val="18"/>
                <w:szCs w:val="18"/>
              </w:rPr>
              <w:t>201</w:t>
            </w:r>
            <w:r w:rsidR="0095799D">
              <w:rPr>
                <w:rFonts w:ascii="Arial" w:hAnsi="Arial" w:cs="Arial"/>
                <w:sz w:val="18"/>
                <w:szCs w:val="18"/>
              </w:rPr>
              <w:t>7</w:t>
            </w:r>
          </w:p>
        </w:tc>
      </w:tr>
      <w:tr w:rsidR="00287A3A" w:rsidRPr="00A62702" w14:paraId="48B072C8" w14:textId="77777777" w:rsidTr="0005689E">
        <w:trPr>
          <w:cantSplit/>
        </w:trPr>
        <w:tc>
          <w:tcPr>
            <w:tcW w:w="1692" w:type="dxa"/>
          </w:tcPr>
          <w:p w14:paraId="35B8C0EB" w14:textId="77777777" w:rsidR="00287A3A" w:rsidRPr="004A1D64" w:rsidRDefault="00287A3A" w:rsidP="000F4A6E">
            <w:pPr>
              <w:spacing w:line="360" w:lineRule="auto"/>
              <w:ind w:left="-108"/>
              <w:jc w:val="both"/>
              <w:rPr>
                <w:rFonts w:ascii="Arial" w:hAnsi="Arial" w:cs="Arial"/>
                <w:sz w:val="18"/>
                <w:szCs w:val="18"/>
              </w:rPr>
            </w:pPr>
          </w:p>
        </w:tc>
        <w:tc>
          <w:tcPr>
            <w:tcW w:w="990" w:type="dxa"/>
            <w:tcBorders>
              <w:top w:val="single" w:sz="4" w:space="0" w:color="auto"/>
              <w:bottom w:val="single" w:sz="4" w:space="0" w:color="auto"/>
            </w:tcBorders>
            <w:vAlign w:val="bottom"/>
          </w:tcPr>
          <w:p w14:paraId="0BCDD5A2" w14:textId="77777777" w:rsidR="00287A3A" w:rsidRPr="004A1D64" w:rsidRDefault="00287A3A" w:rsidP="000F4A6E">
            <w:pPr>
              <w:spacing w:line="360" w:lineRule="auto"/>
              <w:ind w:left="-108" w:right="-108"/>
              <w:jc w:val="center"/>
              <w:rPr>
                <w:rFonts w:ascii="Arial" w:hAnsi="Arial" w:cs="Arial"/>
                <w:sz w:val="18"/>
                <w:szCs w:val="18"/>
              </w:rPr>
            </w:pPr>
            <w:r w:rsidRPr="004A1D64">
              <w:rPr>
                <w:rFonts w:ascii="Arial" w:hAnsi="Arial" w:cs="Arial"/>
                <w:sz w:val="18"/>
                <w:szCs w:val="18"/>
              </w:rPr>
              <w:t>Domestic</w:t>
            </w:r>
          </w:p>
        </w:tc>
        <w:tc>
          <w:tcPr>
            <w:tcW w:w="236" w:type="dxa"/>
            <w:tcBorders>
              <w:top w:val="single" w:sz="4" w:space="0" w:color="auto"/>
            </w:tcBorders>
            <w:vAlign w:val="bottom"/>
          </w:tcPr>
          <w:p w14:paraId="72896EA8" w14:textId="77777777" w:rsidR="00287A3A" w:rsidRPr="004A1D64" w:rsidRDefault="00287A3A" w:rsidP="000F4A6E">
            <w:pPr>
              <w:spacing w:line="360" w:lineRule="auto"/>
              <w:ind w:left="-108"/>
              <w:jc w:val="center"/>
              <w:rPr>
                <w:rFonts w:ascii="Arial" w:hAnsi="Arial" w:cs="Arial"/>
                <w:sz w:val="18"/>
                <w:szCs w:val="18"/>
              </w:rPr>
            </w:pPr>
          </w:p>
        </w:tc>
        <w:tc>
          <w:tcPr>
            <w:tcW w:w="1015" w:type="dxa"/>
            <w:tcBorders>
              <w:top w:val="single" w:sz="4" w:space="0" w:color="auto"/>
              <w:bottom w:val="single" w:sz="4" w:space="0" w:color="auto"/>
            </w:tcBorders>
            <w:vAlign w:val="bottom"/>
          </w:tcPr>
          <w:p w14:paraId="1D6715D3" w14:textId="77777777" w:rsidR="00287A3A" w:rsidRPr="004A1D64" w:rsidRDefault="00287A3A" w:rsidP="000F4A6E">
            <w:pPr>
              <w:spacing w:line="360" w:lineRule="auto"/>
              <w:ind w:left="-108" w:right="-108"/>
              <w:jc w:val="center"/>
              <w:rPr>
                <w:rFonts w:ascii="Arial" w:hAnsi="Arial" w:cs="Arial"/>
                <w:sz w:val="18"/>
                <w:szCs w:val="18"/>
              </w:rPr>
            </w:pPr>
            <w:r w:rsidRPr="004A1D64">
              <w:rPr>
                <w:rFonts w:ascii="Arial" w:hAnsi="Arial" w:cs="Arial"/>
                <w:sz w:val="18"/>
                <w:szCs w:val="18"/>
              </w:rPr>
              <w:t>Export</w:t>
            </w:r>
          </w:p>
        </w:tc>
        <w:tc>
          <w:tcPr>
            <w:tcW w:w="236" w:type="dxa"/>
            <w:tcBorders>
              <w:top w:val="single" w:sz="4" w:space="0" w:color="auto"/>
            </w:tcBorders>
            <w:vAlign w:val="bottom"/>
          </w:tcPr>
          <w:p w14:paraId="16BCFD9F" w14:textId="77777777" w:rsidR="00287A3A" w:rsidRPr="004A1D64" w:rsidRDefault="00287A3A" w:rsidP="000F4A6E">
            <w:pPr>
              <w:spacing w:line="360" w:lineRule="auto"/>
              <w:ind w:left="-108"/>
              <w:jc w:val="center"/>
              <w:rPr>
                <w:rFonts w:ascii="Arial" w:hAnsi="Arial" w:cs="Arial"/>
                <w:sz w:val="18"/>
                <w:szCs w:val="18"/>
              </w:rPr>
            </w:pPr>
          </w:p>
        </w:tc>
        <w:tc>
          <w:tcPr>
            <w:tcW w:w="1024" w:type="dxa"/>
            <w:gridSpan w:val="2"/>
            <w:tcBorders>
              <w:top w:val="single" w:sz="4" w:space="0" w:color="auto"/>
              <w:bottom w:val="single" w:sz="4" w:space="0" w:color="auto"/>
            </w:tcBorders>
            <w:vAlign w:val="bottom"/>
          </w:tcPr>
          <w:p w14:paraId="6B5A788D" w14:textId="77777777" w:rsidR="00287A3A" w:rsidRPr="004A1D64" w:rsidRDefault="00287A3A" w:rsidP="000F4A6E">
            <w:pPr>
              <w:spacing w:line="360" w:lineRule="auto"/>
              <w:ind w:left="-108"/>
              <w:jc w:val="center"/>
              <w:rPr>
                <w:rFonts w:ascii="Arial" w:hAnsi="Arial" w:cs="Arial"/>
                <w:sz w:val="18"/>
                <w:szCs w:val="18"/>
              </w:rPr>
            </w:pPr>
            <w:r w:rsidRPr="004A1D64">
              <w:rPr>
                <w:rFonts w:ascii="Arial" w:hAnsi="Arial" w:cs="Arial"/>
                <w:sz w:val="18"/>
                <w:szCs w:val="18"/>
              </w:rPr>
              <w:t>Total</w:t>
            </w:r>
          </w:p>
        </w:tc>
        <w:tc>
          <w:tcPr>
            <w:tcW w:w="236" w:type="dxa"/>
            <w:gridSpan w:val="2"/>
            <w:vAlign w:val="bottom"/>
          </w:tcPr>
          <w:p w14:paraId="08CFB77B" w14:textId="77777777" w:rsidR="00287A3A" w:rsidRPr="004A1D64" w:rsidRDefault="00287A3A" w:rsidP="000F4A6E">
            <w:pPr>
              <w:spacing w:line="360" w:lineRule="auto"/>
              <w:ind w:left="-108"/>
              <w:jc w:val="center"/>
              <w:rPr>
                <w:rFonts w:ascii="Arial" w:hAnsi="Arial" w:cs="Arial"/>
                <w:sz w:val="18"/>
                <w:szCs w:val="18"/>
              </w:rPr>
            </w:pPr>
          </w:p>
        </w:tc>
        <w:tc>
          <w:tcPr>
            <w:tcW w:w="1015" w:type="dxa"/>
            <w:tcBorders>
              <w:top w:val="single" w:sz="4" w:space="0" w:color="auto"/>
              <w:bottom w:val="single" w:sz="4" w:space="0" w:color="auto"/>
            </w:tcBorders>
            <w:vAlign w:val="bottom"/>
          </w:tcPr>
          <w:p w14:paraId="23BE9FB5" w14:textId="77777777" w:rsidR="00287A3A" w:rsidRPr="004A1D64" w:rsidRDefault="00287A3A" w:rsidP="000F4A6E">
            <w:pPr>
              <w:spacing w:line="360" w:lineRule="auto"/>
              <w:ind w:left="-108" w:right="-108"/>
              <w:jc w:val="center"/>
              <w:rPr>
                <w:rFonts w:ascii="Arial" w:hAnsi="Arial" w:cs="Arial"/>
                <w:sz w:val="18"/>
                <w:szCs w:val="18"/>
              </w:rPr>
            </w:pPr>
            <w:r w:rsidRPr="004A1D64">
              <w:rPr>
                <w:rFonts w:ascii="Arial" w:hAnsi="Arial" w:cs="Arial"/>
                <w:sz w:val="18"/>
                <w:szCs w:val="18"/>
              </w:rPr>
              <w:t>Domestic</w:t>
            </w:r>
          </w:p>
        </w:tc>
        <w:tc>
          <w:tcPr>
            <w:tcW w:w="236" w:type="dxa"/>
            <w:tcBorders>
              <w:top w:val="single" w:sz="4" w:space="0" w:color="auto"/>
            </w:tcBorders>
            <w:vAlign w:val="bottom"/>
          </w:tcPr>
          <w:p w14:paraId="6301BB2B" w14:textId="77777777" w:rsidR="00287A3A" w:rsidRPr="004A1D64" w:rsidRDefault="00287A3A" w:rsidP="000F4A6E">
            <w:pPr>
              <w:spacing w:line="360" w:lineRule="auto"/>
              <w:ind w:left="-108"/>
              <w:jc w:val="center"/>
              <w:rPr>
                <w:rFonts w:ascii="Arial" w:hAnsi="Arial" w:cs="Arial"/>
                <w:sz w:val="18"/>
                <w:szCs w:val="18"/>
              </w:rPr>
            </w:pPr>
          </w:p>
        </w:tc>
        <w:tc>
          <w:tcPr>
            <w:tcW w:w="1060" w:type="dxa"/>
            <w:tcBorders>
              <w:top w:val="single" w:sz="4" w:space="0" w:color="auto"/>
              <w:bottom w:val="single" w:sz="4" w:space="0" w:color="auto"/>
            </w:tcBorders>
            <w:vAlign w:val="bottom"/>
          </w:tcPr>
          <w:p w14:paraId="54764759" w14:textId="77777777" w:rsidR="00287A3A" w:rsidRPr="004A1D64" w:rsidRDefault="00287A3A" w:rsidP="000F4A6E">
            <w:pPr>
              <w:spacing w:line="360" w:lineRule="auto"/>
              <w:ind w:left="-108" w:right="-108"/>
              <w:jc w:val="center"/>
              <w:rPr>
                <w:rFonts w:ascii="Arial" w:hAnsi="Arial" w:cs="Arial"/>
                <w:sz w:val="18"/>
                <w:szCs w:val="18"/>
              </w:rPr>
            </w:pPr>
            <w:r w:rsidRPr="004A1D64">
              <w:rPr>
                <w:rFonts w:ascii="Arial" w:hAnsi="Arial" w:cs="Arial"/>
                <w:sz w:val="18"/>
                <w:szCs w:val="18"/>
              </w:rPr>
              <w:t>Export</w:t>
            </w:r>
          </w:p>
        </w:tc>
        <w:tc>
          <w:tcPr>
            <w:tcW w:w="236" w:type="dxa"/>
            <w:tcBorders>
              <w:top w:val="single" w:sz="4" w:space="0" w:color="auto"/>
            </w:tcBorders>
            <w:vAlign w:val="bottom"/>
          </w:tcPr>
          <w:p w14:paraId="589BFC4B" w14:textId="77777777" w:rsidR="00287A3A" w:rsidRPr="004A1D64" w:rsidRDefault="00287A3A" w:rsidP="000F4A6E">
            <w:pPr>
              <w:spacing w:line="360" w:lineRule="auto"/>
              <w:ind w:left="-108"/>
              <w:jc w:val="center"/>
              <w:rPr>
                <w:rFonts w:ascii="Arial" w:hAnsi="Arial" w:cs="Arial"/>
                <w:sz w:val="18"/>
                <w:szCs w:val="18"/>
              </w:rPr>
            </w:pPr>
          </w:p>
        </w:tc>
        <w:tc>
          <w:tcPr>
            <w:tcW w:w="1060" w:type="dxa"/>
            <w:tcBorders>
              <w:top w:val="single" w:sz="4" w:space="0" w:color="auto"/>
              <w:bottom w:val="single" w:sz="4" w:space="0" w:color="auto"/>
            </w:tcBorders>
            <w:vAlign w:val="bottom"/>
          </w:tcPr>
          <w:p w14:paraId="732AB6B7" w14:textId="77777777" w:rsidR="00287A3A" w:rsidRPr="004A1D64" w:rsidRDefault="00287A3A" w:rsidP="000F4A6E">
            <w:pPr>
              <w:spacing w:line="360" w:lineRule="auto"/>
              <w:ind w:left="-108"/>
              <w:jc w:val="center"/>
              <w:rPr>
                <w:rFonts w:ascii="Arial" w:hAnsi="Arial" w:cs="Arial"/>
                <w:sz w:val="18"/>
                <w:szCs w:val="18"/>
              </w:rPr>
            </w:pPr>
            <w:r w:rsidRPr="004A1D64">
              <w:rPr>
                <w:rFonts w:ascii="Arial" w:hAnsi="Arial" w:cs="Arial"/>
                <w:sz w:val="18"/>
                <w:szCs w:val="18"/>
              </w:rPr>
              <w:t>Total</w:t>
            </w:r>
          </w:p>
        </w:tc>
      </w:tr>
      <w:tr w:rsidR="00287A3A" w:rsidRPr="00A62702" w14:paraId="7E883F7C" w14:textId="77777777" w:rsidTr="0005689E">
        <w:trPr>
          <w:cantSplit/>
        </w:trPr>
        <w:tc>
          <w:tcPr>
            <w:tcW w:w="1692" w:type="dxa"/>
            <w:vAlign w:val="bottom"/>
          </w:tcPr>
          <w:p w14:paraId="34303681" w14:textId="77777777" w:rsidR="00287A3A" w:rsidRPr="004A1D64" w:rsidRDefault="00287A3A" w:rsidP="000F4A6E">
            <w:pPr>
              <w:spacing w:line="360" w:lineRule="auto"/>
              <w:ind w:left="-108"/>
              <w:rPr>
                <w:rFonts w:ascii="Arial" w:hAnsi="Arial" w:cs="Arial"/>
                <w:sz w:val="18"/>
                <w:szCs w:val="18"/>
              </w:rPr>
            </w:pPr>
          </w:p>
        </w:tc>
        <w:tc>
          <w:tcPr>
            <w:tcW w:w="990" w:type="dxa"/>
            <w:vAlign w:val="bottom"/>
          </w:tcPr>
          <w:p w14:paraId="38A7B028" w14:textId="77777777" w:rsidR="00287A3A" w:rsidRPr="004A1D64" w:rsidRDefault="00287A3A" w:rsidP="000F4A6E">
            <w:pPr>
              <w:spacing w:line="360" w:lineRule="auto"/>
              <w:jc w:val="right"/>
              <w:rPr>
                <w:rFonts w:ascii="Arial" w:hAnsi="Arial" w:cs="Arial"/>
                <w:sz w:val="18"/>
                <w:szCs w:val="18"/>
                <w:cs/>
              </w:rPr>
            </w:pPr>
          </w:p>
        </w:tc>
        <w:tc>
          <w:tcPr>
            <w:tcW w:w="236" w:type="dxa"/>
            <w:vAlign w:val="bottom"/>
          </w:tcPr>
          <w:p w14:paraId="141DB857" w14:textId="77777777" w:rsidR="00287A3A" w:rsidRPr="004A1D64" w:rsidRDefault="00287A3A" w:rsidP="000F4A6E">
            <w:pPr>
              <w:spacing w:line="360" w:lineRule="auto"/>
              <w:jc w:val="right"/>
              <w:rPr>
                <w:rFonts w:ascii="Arial" w:hAnsi="Arial" w:cs="Arial"/>
                <w:sz w:val="18"/>
                <w:szCs w:val="18"/>
              </w:rPr>
            </w:pPr>
          </w:p>
        </w:tc>
        <w:tc>
          <w:tcPr>
            <w:tcW w:w="1015" w:type="dxa"/>
            <w:vAlign w:val="bottom"/>
          </w:tcPr>
          <w:p w14:paraId="533591DC" w14:textId="77777777" w:rsidR="00287A3A" w:rsidRPr="004A1D64" w:rsidRDefault="00287A3A" w:rsidP="000F4A6E">
            <w:pPr>
              <w:spacing w:line="360" w:lineRule="auto"/>
              <w:jc w:val="right"/>
              <w:rPr>
                <w:rFonts w:ascii="Arial" w:hAnsi="Arial" w:cs="Arial"/>
                <w:sz w:val="18"/>
                <w:szCs w:val="18"/>
                <w:cs/>
              </w:rPr>
            </w:pPr>
          </w:p>
        </w:tc>
        <w:tc>
          <w:tcPr>
            <w:tcW w:w="236" w:type="dxa"/>
            <w:vAlign w:val="bottom"/>
          </w:tcPr>
          <w:p w14:paraId="49297DDD" w14:textId="77777777" w:rsidR="00287A3A" w:rsidRPr="004A1D64" w:rsidRDefault="00287A3A" w:rsidP="000F4A6E">
            <w:pPr>
              <w:spacing w:line="360" w:lineRule="auto"/>
              <w:jc w:val="right"/>
              <w:rPr>
                <w:rFonts w:ascii="Arial" w:hAnsi="Arial" w:cs="Arial"/>
                <w:sz w:val="18"/>
                <w:szCs w:val="18"/>
              </w:rPr>
            </w:pPr>
          </w:p>
        </w:tc>
        <w:tc>
          <w:tcPr>
            <w:tcW w:w="1024" w:type="dxa"/>
            <w:gridSpan w:val="2"/>
            <w:vAlign w:val="bottom"/>
          </w:tcPr>
          <w:p w14:paraId="57CE5210" w14:textId="77777777" w:rsidR="00287A3A" w:rsidRPr="004A1D64" w:rsidRDefault="00287A3A" w:rsidP="000F4A6E">
            <w:pPr>
              <w:spacing w:line="360" w:lineRule="auto"/>
              <w:jc w:val="right"/>
              <w:rPr>
                <w:rFonts w:ascii="Arial" w:hAnsi="Arial" w:cs="Arial"/>
                <w:sz w:val="18"/>
                <w:szCs w:val="18"/>
              </w:rPr>
            </w:pPr>
          </w:p>
        </w:tc>
        <w:tc>
          <w:tcPr>
            <w:tcW w:w="236" w:type="dxa"/>
            <w:gridSpan w:val="2"/>
          </w:tcPr>
          <w:p w14:paraId="212F144B" w14:textId="77777777" w:rsidR="00287A3A" w:rsidRPr="004A1D64" w:rsidRDefault="00287A3A" w:rsidP="000F4A6E">
            <w:pPr>
              <w:spacing w:line="360" w:lineRule="auto"/>
              <w:jc w:val="right"/>
              <w:rPr>
                <w:rFonts w:ascii="Arial" w:hAnsi="Arial" w:cs="Arial"/>
                <w:sz w:val="18"/>
                <w:szCs w:val="18"/>
              </w:rPr>
            </w:pPr>
          </w:p>
        </w:tc>
        <w:tc>
          <w:tcPr>
            <w:tcW w:w="1015" w:type="dxa"/>
            <w:vAlign w:val="bottom"/>
          </w:tcPr>
          <w:p w14:paraId="262A4AFA" w14:textId="77777777" w:rsidR="00287A3A" w:rsidRPr="004A1D64" w:rsidRDefault="00287A3A" w:rsidP="000F4A6E">
            <w:pPr>
              <w:spacing w:line="360" w:lineRule="auto"/>
              <w:ind w:hanging="46"/>
              <w:jc w:val="right"/>
              <w:rPr>
                <w:rFonts w:ascii="Arial" w:hAnsi="Arial" w:cs="Arial"/>
                <w:sz w:val="18"/>
                <w:szCs w:val="18"/>
              </w:rPr>
            </w:pPr>
          </w:p>
        </w:tc>
        <w:tc>
          <w:tcPr>
            <w:tcW w:w="236" w:type="dxa"/>
            <w:vAlign w:val="bottom"/>
          </w:tcPr>
          <w:p w14:paraId="3F8B2878" w14:textId="77777777" w:rsidR="00287A3A" w:rsidRPr="004A1D64" w:rsidRDefault="00287A3A" w:rsidP="000F4A6E">
            <w:pPr>
              <w:spacing w:line="360" w:lineRule="auto"/>
              <w:jc w:val="right"/>
              <w:rPr>
                <w:rFonts w:ascii="Arial" w:hAnsi="Arial" w:cs="Arial"/>
                <w:sz w:val="18"/>
                <w:szCs w:val="18"/>
              </w:rPr>
            </w:pPr>
          </w:p>
        </w:tc>
        <w:tc>
          <w:tcPr>
            <w:tcW w:w="1060" w:type="dxa"/>
            <w:vAlign w:val="bottom"/>
          </w:tcPr>
          <w:p w14:paraId="589C60A7" w14:textId="77777777" w:rsidR="00287A3A" w:rsidRPr="004A1D64" w:rsidRDefault="00287A3A" w:rsidP="000F4A6E">
            <w:pPr>
              <w:spacing w:line="360" w:lineRule="auto"/>
              <w:jc w:val="right"/>
              <w:rPr>
                <w:rFonts w:ascii="Arial" w:hAnsi="Arial" w:cs="Arial"/>
                <w:sz w:val="18"/>
                <w:szCs w:val="18"/>
              </w:rPr>
            </w:pPr>
          </w:p>
        </w:tc>
        <w:tc>
          <w:tcPr>
            <w:tcW w:w="236" w:type="dxa"/>
            <w:vAlign w:val="bottom"/>
          </w:tcPr>
          <w:p w14:paraId="0234D770" w14:textId="77777777" w:rsidR="00287A3A" w:rsidRPr="004A1D64" w:rsidRDefault="00287A3A" w:rsidP="000F4A6E">
            <w:pPr>
              <w:spacing w:line="360" w:lineRule="auto"/>
              <w:jc w:val="right"/>
              <w:rPr>
                <w:rFonts w:ascii="Arial" w:hAnsi="Arial" w:cs="Arial"/>
                <w:sz w:val="18"/>
                <w:szCs w:val="18"/>
              </w:rPr>
            </w:pPr>
          </w:p>
        </w:tc>
        <w:tc>
          <w:tcPr>
            <w:tcW w:w="1060" w:type="dxa"/>
            <w:vAlign w:val="bottom"/>
          </w:tcPr>
          <w:p w14:paraId="4039A553" w14:textId="77777777" w:rsidR="00287A3A" w:rsidRPr="004A1D64" w:rsidRDefault="00287A3A" w:rsidP="000F4A6E">
            <w:pPr>
              <w:spacing w:line="360" w:lineRule="auto"/>
              <w:jc w:val="right"/>
              <w:rPr>
                <w:rFonts w:ascii="Arial" w:hAnsi="Arial" w:cs="Arial"/>
                <w:sz w:val="18"/>
                <w:szCs w:val="18"/>
              </w:rPr>
            </w:pPr>
          </w:p>
        </w:tc>
      </w:tr>
      <w:tr w:rsidR="0095799D" w:rsidRPr="00A62702" w14:paraId="532AB421" w14:textId="77777777" w:rsidTr="0005689E">
        <w:trPr>
          <w:cantSplit/>
        </w:trPr>
        <w:tc>
          <w:tcPr>
            <w:tcW w:w="1692" w:type="dxa"/>
          </w:tcPr>
          <w:p w14:paraId="4BF88330" w14:textId="77777777" w:rsidR="0095799D" w:rsidRPr="004A1D64" w:rsidRDefault="0095799D" w:rsidP="0095799D">
            <w:pPr>
              <w:spacing w:line="360" w:lineRule="auto"/>
              <w:ind w:left="-108"/>
              <w:rPr>
                <w:rFonts w:ascii="Arial" w:hAnsi="Arial" w:cs="Arial"/>
                <w:sz w:val="18"/>
                <w:szCs w:val="18"/>
              </w:rPr>
            </w:pPr>
            <w:r w:rsidRPr="004A1D64">
              <w:rPr>
                <w:rFonts w:ascii="Arial" w:hAnsi="Arial" w:cs="Arial"/>
                <w:sz w:val="18"/>
                <w:szCs w:val="18"/>
              </w:rPr>
              <w:t>Net sales</w:t>
            </w:r>
          </w:p>
        </w:tc>
        <w:tc>
          <w:tcPr>
            <w:tcW w:w="990" w:type="dxa"/>
          </w:tcPr>
          <w:p w14:paraId="17CDAE1E" w14:textId="24DCF908" w:rsidR="0095799D" w:rsidRPr="004A1D64" w:rsidRDefault="008004EF" w:rsidP="00B24839">
            <w:pPr>
              <w:ind w:left="-108"/>
              <w:jc w:val="right"/>
              <w:rPr>
                <w:rFonts w:ascii="Arial" w:hAnsi="Arial" w:cs="Arial"/>
                <w:sz w:val="18"/>
                <w:szCs w:val="18"/>
              </w:rPr>
            </w:pPr>
            <w:r>
              <w:rPr>
                <w:rFonts w:ascii="Arial" w:hAnsi="Arial" w:cs="Arial"/>
                <w:sz w:val="18"/>
                <w:szCs w:val="18"/>
              </w:rPr>
              <w:t>29,51</w:t>
            </w:r>
            <w:r w:rsidR="00B24839">
              <w:rPr>
                <w:rFonts w:ascii="Arial" w:hAnsi="Arial" w:cs="Arial"/>
                <w:sz w:val="18"/>
                <w:szCs w:val="18"/>
              </w:rPr>
              <w:t>6</w:t>
            </w:r>
          </w:p>
        </w:tc>
        <w:tc>
          <w:tcPr>
            <w:tcW w:w="236" w:type="dxa"/>
          </w:tcPr>
          <w:p w14:paraId="489D7B08" w14:textId="77777777" w:rsidR="0095799D" w:rsidRPr="004A1D64" w:rsidRDefault="0095799D" w:rsidP="0095799D">
            <w:pPr>
              <w:ind w:left="-108"/>
              <w:jc w:val="right"/>
              <w:rPr>
                <w:rFonts w:ascii="Arial" w:hAnsi="Arial" w:cs="Arial"/>
                <w:sz w:val="18"/>
                <w:szCs w:val="18"/>
              </w:rPr>
            </w:pPr>
          </w:p>
        </w:tc>
        <w:tc>
          <w:tcPr>
            <w:tcW w:w="1015" w:type="dxa"/>
          </w:tcPr>
          <w:p w14:paraId="5C85BC58" w14:textId="31E54411" w:rsidR="0095799D" w:rsidRPr="004A1D64" w:rsidRDefault="008004EF" w:rsidP="0095799D">
            <w:pPr>
              <w:ind w:left="-108"/>
              <w:jc w:val="right"/>
              <w:rPr>
                <w:rFonts w:ascii="Arial" w:hAnsi="Arial" w:cs="Arial"/>
                <w:sz w:val="18"/>
                <w:szCs w:val="18"/>
              </w:rPr>
            </w:pPr>
            <w:r>
              <w:rPr>
                <w:rFonts w:ascii="Arial" w:hAnsi="Arial" w:cs="Arial"/>
                <w:sz w:val="18"/>
                <w:szCs w:val="18"/>
              </w:rPr>
              <w:t>1,177,245</w:t>
            </w:r>
          </w:p>
        </w:tc>
        <w:tc>
          <w:tcPr>
            <w:tcW w:w="236" w:type="dxa"/>
          </w:tcPr>
          <w:p w14:paraId="11975F07" w14:textId="77777777" w:rsidR="0095799D" w:rsidRPr="004A1D64" w:rsidRDefault="0095799D" w:rsidP="0095799D">
            <w:pPr>
              <w:ind w:left="-108"/>
              <w:jc w:val="right"/>
              <w:rPr>
                <w:rFonts w:ascii="Arial" w:hAnsi="Arial" w:cs="Arial"/>
                <w:sz w:val="18"/>
                <w:szCs w:val="18"/>
              </w:rPr>
            </w:pPr>
          </w:p>
        </w:tc>
        <w:tc>
          <w:tcPr>
            <w:tcW w:w="1024" w:type="dxa"/>
            <w:gridSpan w:val="2"/>
          </w:tcPr>
          <w:p w14:paraId="772547F6" w14:textId="1D28B289" w:rsidR="0095799D" w:rsidRPr="004A1D64" w:rsidRDefault="00EE29E3" w:rsidP="0095799D">
            <w:pPr>
              <w:ind w:left="-108"/>
              <w:jc w:val="right"/>
              <w:rPr>
                <w:rFonts w:ascii="Arial" w:hAnsi="Arial" w:cs="Arial"/>
                <w:sz w:val="18"/>
                <w:szCs w:val="18"/>
              </w:rPr>
            </w:pPr>
            <w:r>
              <w:rPr>
                <w:rFonts w:ascii="Arial" w:hAnsi="Arial" w:cs="Arial"/>
                <w:sz w:val="18"/>
                <w:szCs w:val="18"/>
              </w:rPr>
              <w:t>1,206,761</w:t>
            </w:r>
          </w:p>
        </w:tc>
        <w:tc>
          <w:tcPr>
            <w:tcW w:w="236" w:type="dxa"/>
            <w:gridSpan w:val="2"/>
          </w:tcPr>
          <w:p w14:paraId="6C469FF3" w14:textId="77777777" w:rsidR="0095799D" w:rsidRPr="004A1D64" w:rsidRDefault="0095799D" w:rsidP="0095799D">
            <w:pPr>
              <w:ind w:left="-108"/>
              <w:jc w:val="right"/>
              <w:rPr>
                <w:rFonts w:ascii="Arial" w:hAnsi="Arial" w:cs="Arial"/>
                <w:sz w:val="18"/>
                <w:szCs w:val="18"/>
              </w:rPr>
            </w:pPr>
          </w:p>
        </w:tc>
        <w:tc>
          <w:tcPr>
            <w:tcW w:w="1015" w:type="dxa"/>
          </w:tcPr>
          <w:p w14:paraId="6C732995" w14:textId="66010F52" w:rsidR="0095799D" w:rsidRPr="0095799D" w:rsidRDefault="0095799D">
            <w:pPr>
              <w:ind w:left="-108"/>
              <w:jc w:val="right"/>
              <w:rPr>
                <w:rFonts w:ascii="Arial" w:hAnsi="Arial" w:cs="Arial"/>
                <w:sz w:val="18"/>
                <w:szCs w:val="18"/>
              </w:rPr>
            </w:pPr>
            <w:r w:rsidRPr="0005689E">
              <w:rPr>
                <w:rFonts w:ascii="Arial" w:hAnsi="Arial" w:cs="Arial"/>
                <w:sz w:val="18"/>
                <w:szCs w:val="18"/>
              </w:rPr>
              <w:t>60,778</w:t>
            </w:r>
          </w:p>
        </w:tc>
        <w:tc>
          <w:tcPr>
            <w:tcW w:w="236" w:type="dxa"/>
          </w:tcPr>
          <w:p w14:paraId="190F2028" w14:textId="77777777" w:rsidR="0095799D" w:rsidRPr="0095799D" w:rsidRDefault="0095799D">
            <w:pPr>
              <w:ind w:left="-108"/>
              <w:jc w:val="right"/>
              <w:rPr>
                <w:rFonts w:ascii="Arial" w:hAnsi="Arial" w:cs="Arial"/>
                <w:sz w:val="18"/>
                <w:szCs w:val="18"/>
              </w:rPr>
            </w:pPr>
          </w:p>
        </w:tc>
        <w:tc>
          <w:tcPr>
            <w:tcW w:w="1060" w:type="dxa"/>
          </w:tcPr>
          <w:p w14:paraId="74516F14" w14:textId="51B59C06" w:rsidR="0095799D" w:rsidRPr="0095799D" w:rsidRDefault="0095799D">
            <w:pPr>
              <w:tabs>
                <w:tab w:val="center" w:pos="260"/>
                <w:tab w:val="right" w:pos="438"/>
              </w:tabs>
              <w:ind w:left="-108"/>
              <w:jc w:val="right"/>
              <w:rPr>
                <w:rFonts w:ascii="Arial" w:hAnsi="Arial" w:cs="Arial"/>
                <w:sz w:val="18"/>
                <w:szCs w:val="18"/>
              </w:rPr>
            </w:pPr>
            <w:r w:rsidRPr="0005689E">
              <w:rPr>
                <w:rFonts w:ascii="Arial" w:hAnsi="Arial" w:cs="Arial"/>
                <w:sz w:val="18"/>
                <w:szCs w:val="18"/>
              </w:rPr>
              <w:t>910,877</w:t>
            </w:r>
          </w:p>
        </w:tc>
        <w:tc>
          <w:tcPr>
            <w:tcW w:w="236" w:type="dxa"/>
          </w:tcPr>
          <w:p w14:paraId="731F3638" w14:textId="77777777" w:rsidR="0095799D" w:rsidRPr="0095799D" w:rsidRDefault="0095799D">
            <w:pPr>
              <w:ind w:left="-108"/>
              <w:jc w:val="right"/>
              <w:rPr>
                <w:rFonts w:ascii="Arial" w:hAnsi="Arial" w:cs="Arial"/>
                <w:sz w:val="18"/>
                <w:szCs w:val="18"/>
              </w:rPr>
            </w:pPr>
          </w:p>
        </w:tc>
        <w:tc>
          <w:tcPr>
            <w:tcW w:w="1060" w:type="dxa"/>
            <w:vAlign w:val="center"/>
          </w:tcPr>
          <w:p w14:paraId="0F6FE82D" w14:textId="3F2F66D9" w:rsidR="0095799D" w:rsidRPr="0095799D" w:rsidRDefault="0095799D" w:rsidP="0005689E">
            <w:pPr>
              <w:spacing w:line="360" w:lineRule="auto"/>
              <w:ind w:left="-108"/>
              <w:jc w:val="right"/>
              <w:rPr>
                <w:rFonts w:ascii="Arial" w:hAnsi="Arial" w:cs="Arial"/>
                <w:sz w:val="18"/>
                <w:szCs w:val="18"/>
              </w:rPr>
            </w:pPr>
            <w:r w:rsidRPr="0005689E">
              <w:rPr>
                <w:rFonts w:ascii="Arial" w:hAnsi="Arial" w:cs="Arial"/>
                <w:sz w:val="18"/>
                <w:szCs w:val="18"/>
              </w:rPr>
              <w:t>971,655</w:t>
            </w:r>
          </w:p>
        </w:tc>
      </w:tr>
      <w:tr w:rsidR="0095799D" w:rsidRPr="00A62702" w14:paraId="5DFA9963" w14:textId="77777777" w:rsidTr="0005689E">
        <w:trPr>
          <w:cantSplit/>
        </w:trPr>
        <w:tc>
          <w:tcPr>
            <w:tcW w:w="1692" w:type="dxa"/>
          </w:tcPr>
          <w:p w14:paraId="284D2F28" w14:textId="77777777" w:rsidR="0095799D" w:rsidRPr="004A1D64" w:rsidRDefault="0095799D" w:rsidP="0095799D">
            <w:pPr>
              <w:spacing w:line="360" w:lineRule="auto"/>
              <w:ind w:left="-108"/>
              <w:rPr>
                <w:rFonts w:ascii="Arial" w:hAnsi="Arial" w:cs="Arial"/>
                <w:sz w:val="18"/>
                <w:szCs w:val="18"/>
              </w:rPr>
            </w:pPr>
            <w:r w:rsidRPr="004A1D64">
              <w:rPr>
                <w:rFonts w:ascii="Arial" w:hAnsi="Arial" w:cs="Arial"/>
                <w:sz w:val="18"/>
                <w:szCs w:val="18"/>
              </w:rPr>
              <w:t>Cost of sales</w:t>
            </w:r>
          </w:p>
        </w:tc>
        <w:tc>
          <w:tcPr>
            <w:tcW w:w="990" w:type="dxa"/>
            <w:tcBorders>
              <w:bottom w:val="single" w:sz="4" w:space="0" w:color="auto"/>
            </w:tcBorders>
          </w:tcPr>
          <w:p w14:paraId="3416CADA" w14:textId="3BB41C05" w:rsidR="0095799D" w:rsidRPr="004A1D64" w:rsidRDefault="008004EF" w:rsidP="0095799D">
            <w:pPr>
              <w:ind w:left="-108"/>
              <w:jc w:val="right"/>
              <w:rPr>
                <w:rFonts w:ascii="Arial" w:hAnsi="Arial" w:cs="Arial"/>
                <w:sz w:val="18"/>
                <w:szCs w:val="18"/>
              </w:rPr>
            </w:pPr>
            <w:r>
              <w:rPr>
                <w:rFonts w:ascii="Arial" w:hAnsi="Arial" w:cs="Arial"/>
                <w:sz w:val="18"/>
                <w:szCs w:val="18"/>
              </w:rPr>
              <w:t>(22,195)</w:t>
            </w:r>
          </w:p>
        </w:tc>
        <w:tc>
          <w:tcPr>
            <w:tcW w:w="236" w:type="dxa"/>
          </w:tcPr>
          <w:p w14:paraId="6970E54F" w14:textId="77777777" w:rsidR="0095799D" w:rsidRPr="004A1D64" w:rsidRDefault="0095799D" w:rsidP="0095799D">
            <w:pPr>
              <w:ind w:left="-108"/>
              <w:jc w:val="right"/>
              <w:rPr>
                <w:rFonts w:ascii="Arial" w:hAnsi="Arial" w:cs="Arial"/>
                <w:sz w:val="18"/>
                <w:szCs w:val="18"/>
              </w:rPr>
            </w:pPr>
          </w:p>
        </w:tc>
        <w:tc>
          <w:tcPr>
            <w:tcW w:w="1015" w:type="dxa"/>
            <w:tcBorders>
              <w:bottom w:val="single" w:sz="4" w:space="0" w:color="auto"/>
            </w:tcBorders>
          </w:tcPr>
          <w:p w14:paraId="2B19F8EB" w14:textId="5B9A059D" w:rsidR="0095799D" w:rsidRPr="004A1D64" w:rsidRDefault="008004EF" w:rsidP="000B5C9C">
            <w:pPr>
              <w:ind w:left="-108"/>
              <w:jc w:val="right"/>
              <w:rPr>
                <w:rFonts w:ascii="Arial" w:hAnsi="Arial" w:cs="Arial"/>
                <w:sz w:val="18"/>
                <w:szCs w:val="18"/>
              </w:rPr>
            </w:pPr>
            <w:r>
              <w:rPr>
                <w:rFonts w:ascii="Arial" w:hAnsi="Arial" w:cs="Arial"/>
                <w:sz w:val="18"/>
                <w:szCs w:val="18"/>
              </w:rPr>
              <w:t>(94</w:t>
            </w:r>
            <w:r w:rsidR="000B5C9C">
              <w:rPr>
                <w:rFonts w:ascii="Arial" w:hAnsi="Arial" w:cs="Arial"/>
                <w:sz w:val="18"/>
                <w:szCs w:val="18"/>
              </w:rPr>
              <w:t>6</w:t>
            </w:r>
            <w:r>
              <w:rPr>
                <w:rFonts w:ascii="Arial" w:hAnsi="Arial" w:cs="Arial"/>
                <w:sz w:val="18"/>
                <w:szCs w:val="18"/>
              </w:rPr>
              <w:t>,477)</w:t>
            </w:r>
          </w:p>
        </w:tc>
        <w:tc>
          <w:tcPr>
            <w:tcW w:w="236" w:type="dxa"/>
          </w:tcPr>
          <w:p w14:paraId="1E6F1475" w14:textId="77777777" w:rsidR="0095799D" w:rsidRPr="004A1D64" w:rsidRDefault="0095799D" w:rsidP="0095799D">
            <w:pPr>
              <w:ind w:left="-108"/>
              <w:jc w:val="right"/>
              <w:rPr>
                <w:rFonts w:ascii="Arial" w:hAnsi="Arial" w:cs="Arial"/>
                <w:sz w:val="18"/>
                <w:szCs w:val="18"/>
              </w:rPr>
            </w:pPr>
          </w:p>
        </w:tc>
        <w:tc>
          <w:tcPr>
            <w:tcW w:w="1024" w:type="dxa"/>
            <w:gridSpan w:val="2"/>
            <w:tcBorders>
              <w:bottom w:val="single" w:sz="4" w:space="0" w:color="auto"/>
            </w:tcBorders>
          </w:tcPr>
          <w:p w14:paraId="2670921D" w14:textId="3D55F4AE" w:rsidR="0095799D" w:rsidRPr="004A1D64" w:rsidRDefault="00EE29E3" w:rsidP="0095799D">
            <w:pPr>
              <w:ind w:left="-108"/>
              <w:jc w:val="right"/>
              <w:rPr>
                <w:rFonts w:ascii="Arial" w:hAnsi="Arial" w:cs="Arial"/>
                <w:sz w:val="18"/>
                <w:szCs w:val="18"/>
              </w:rPr>
            </w:pPr>
            <w:r>
              <w:rPr>
                <w:rFonts w:ascii="Arial" w:hAnsi="Arial" w:cs="Arial"/>
                <w:sz w:val="18"/>
                <w:szCs w:val="18"/>
              </w:rPr>
              <w:t>(968,672)</w:t>
            </w:r>
          </w:p>
        </w:tc>
        <w:tc>
          <w:tcPr>
            <w:tcW w:w="236" w:type="dxa"/>
            <w:gridSpan w:val="2"/>
          </w:tcPr>
          <w:p w14:paraId="47A2328F" w14:textId="77777777" w:rsidR="0095799D" w:rsidRPr="004A1D64" w:rsidRDefault="0095799D" w:rsidP="0095799D">
            <w:pPr>
              <w:ind w:left="-108"/>
              <w:jc w:val="right"/>
              <w:rPr>
                <w:rFonts w:ascii="Arial" w:hAnsi="Arial" w:cs="Arial"/>
                <w:sz w:val="18"/>
                <w:szCs w:val="18"/>
              </w:rPr>
            </w:pPr>
          </w:p>
        </w:tc>
        <w:tc>
          <w:tcPr>
            <w:tcW w:w="1015" w:type="dxa"/>
            <w:tcBorders>
              <w:bottom w:val="single" w:sz="4" w:space="0" w:color="auto"/>
            </w:tcBorders>
          </w:tcPr>
          <w:p w14:paraId="347A717D" w14:textId="7C477564" w:rsidR="0095799D" w:rsidRPr="0095799D" w:rsidRDefault="0095799D">
            <w:pPr>
              <w:ind w:left="-108"/>
              <w:jc w:val="right"/>
              <w:rPr>
                <w:rFonts w:ascii="Arial" w:hAnsi="Arial" w:cs="Arial"/>
                <w:sz w:val="18"/>
                <w:szCs w:val="18"/>
              </w:rPr>
            </w:pPr>
            <w:r w:rsidRPr="0005689E">
              <w:rPr>
                <w:rFonts w:ascii="Arial" w:hAnsi="Arial" w:cs="Arial"/>
                <w:sz w:val="18"/>
                <w:szCs w:val="18"/>
              </w:rPr>
              <w:t>(47,000)</w:t>
            </w:r>
          </w:p>
        </w:tc>
        <w:tc>
          <w:tcPr>
            <w:tcW w:w="236" w:type="dxa"/>
          </w:tcPr>
          <w:p w14:paraId="5860A492" w14:textId="77777777" w:rsidR="0095799D" w:rsidRPr="0095799D" w:rsidRDefault="0095799D">
            <w:pPr>
              <w:ind w:left="-108"/>
              <w:jc w:val="right"/>
              <w:rPr>
                <w:rFonts w:ascii="Arial" w:hAnsi="Arial" w:cs="Arial"/>
                <w:sz w:val="18"/>
                <w:szCs w:val="18"/>
              </w:rPr>
            </w:pPr>
          </w:p>
        </w:tc>
        <w:tc>
          <w:tcPr>
            <w:tcW w:w="1060" w:type="dxa"/>
            <w:tcBorders>
              <w:bottom w:val="single" w:sz="4" w:space="0" w:color="auto"/>
            </w:tcBorders>
          </w:tcPr>
          <w:p w14:paraId="0E965EEB" w14:textId="5C6F7909" w:rsidR="0095799D" w:rsidRPr="0095799D" w:rsidRDefault="0095799D">
            <w:pPr>
              <w:tabs>
                <w:tab w:val="center" w:pos="260"/>
                <w:tab w:val="right" w:pos="628"/>
              </w:tabs>
              <w:ind w:left="-108"/>
              <w:jc w:val="right"/>
              <w:rPr>
                <w:rFonts w:ascii="Arial" w:hAnsi="Arial" w:cs="Arial"/>
                <w:sz w:val="18"/>
                <w:szCs w:val="18"/>
              </w:rPr>
            </w:pPr>
            <w:r w:rsidRPr="0005689E">
              <w:rPr>
                <w:rFonts w:ascii="Arial" w:hAnsi="Arial" w:cs="Arial"/>
                <w:sz w:val="18"/>
                <w:szCs w:val="18"/>
              </w:rPr>
              <w:t>(702,726)</w:t>
            </w:r>
          </w:p>
        </w:tc>
        <w:tc>
          <w:tcPr>
            <w:tcW w:w="236" w:type="dxa"/>
          </w:tcPr>
          <w:p w14:paraId="39C403BC" w14:textId="77777777" w:rsidR="0095799D" w:rsidRPr="0095799D" w:rsidRDefault="0095799D">
            <w:pPr>
              <w:ind w:left="-108"/>
              <w:jc w:val="right"/>
              <w:rPr>
                <w:rFonts w:ascii="Arial" w:hAnsi="Arial" w:cs="Arial"/>
                <w:sz w:val="18"/>
                <w:szCs w:val="18"/>
              </w:rPr>
            </w:pPr>
          </w:p>
        </w:tc>
        <w:tc>
          <w:tcPr>
            <w:tcW w:w="1060" w:type="dxa"/>
            <w:tcBorders>
              <w:bottom w:val="single" w:sz="4" w:space="0" w:color="auto"/>
            </w:tcBorders>
            <w:vAlign w:val="center"/>
          </w:tcPr>
          <w:p w14:paraId="2FD01D23" w14:textId="3B8323EA" w:rsidR="0095799D" w:rsidRPr="0095799D" w:rsidRDefault="0095799D" w:rsidP="0005689E">
            <w:pPr>
              <w:spacing w:line="360" w:lineRule="auto"/>
              <w:ind w:left="-108"/>
              <w:jc w:val="right"/>
              <w:rPr>
                <w:rFonts w:ascii="Arial" w:hAnsi="Arial" w:cs="Arial"/>
                <w:sz w:val="18"/>
                <w:szCs w:val="18"/>
              </w:rPr>
            </w:pPr>
            <w:r w:rsidRPr="0005689E">
              <w:rPr>
                <w:rFonts w:ascii="Arial" w:hAnsi="Arial" w:cs="Arial"/>
                <w:sz w:val="18"/>
                <w:szCs w:val="18"/>
              </w:rPr>
              <w:t>(749,726)</w:t>
            </w:r>
          </w:p>
        </w:tc>
      </w:tr>
      <w:tr w:rsidR="0095799D" w:rsidRPr="00A62702" w14:paraId="16E9995C" w14:textId="77777777" w:rsidTr="0005689E">
        <w:trPr>
          <w:cantSplit/>
        </w:trPr>
        <w:tc>
          <w:tcPr>
            <w:tcW w:w="1692" w:type="dxa"/>
          </w:tcPr>
          <w:p w14:paraId="71DB445A" w14:textId="77777777" w:rsidR="0095799D" w:rsidRPr="004A1D64" w:rsidRDefault="0095799D" w:rsidP="0095799D">
            <w:pPr>
              <w:spacing w:line="360" w:lineRule="auto"/>
              <w:ind w:left="-108"/>
              <w:rPr>
                <w:rFonts w:ascii="Arial" w:hAnsi="Arial" w:cs="Arial"/>
                <w:sz w:val="18"/>
                <w:szCs w:val="18"/>
              </w:rPr>
            </w:pPr>
            <w:r w:rsidRPr="004A1D64">
              <w:rPr>
                <w:rFonts w:ascii="Arial" w:hAnsi="Arial" w:cs="Arial"/>
                <w:sz w:val="18"/>
                <w:szCs w:val="18"/>
              </w:rPr>
              <w:t>Gross profit</w:t>
            </w:r>
          </w:p>
        </w:tc>
        <w:tc>
          <w:tcPr>
            <w:tcW w:w="990" w:type="dxa"/>
            <w:tcBorders>
              <w:top w:val="single" w:sz="4" w:space="0" w:color="auto"/>
              <w:bottom w:val="single" w:sz="12" w:space="0" w:color="auto"/>
            </w:tcBorders>
          </w:tcPr>
          <w:p w14:paraId="03DA254A" w14:textId="07A3CC67" w:rsidR="0095799D" w:rsidRPr="004A1D64" w:rsidRDefault="008004EF" w:rsidP="0095799D">
            <w:pPr>
              <w:ind w:left="-108"/>
              <w:jc w:val="right"/>
              <w:rPr>
                <w:rFonts w:ascii="Arial" w:hAnsi="Arial" w:cs="Arial"/>
                <w:sz w:val="18"/>
                <w:szCs w:val="18"/>
              </w:rPr>
            </w:pPr>
            <w:r>
              <w:rPr>
                <w:rFonts w:ascii="Arial" w:hAnsi="Arial" w:cs="Arial"/>
                <w:sz w:val="18"/>
                <w:szCs w:val="18"/>
              </w:rPr>
              <w:t>7,321</w:t>
            </w:r>
          </w:p>
        </w:tc>
        <w:tc>
          <w:tcPr>
            <w:tcW w:w="236" w:type="dxa"/>
          </w:tcPr>
          <w:p w14:paraId="62D52D45" w14:textId="77777777" w:rsidR="0095799D" w:rsidRPr="004A1D64" w:rsidRDefault="0095799D" w:rsidP="0095799D">
            <w:pPr>
              <w:ind w:left="-108"/>
              <w:jc w:val="right"/>
              <w:rPr>
                <w:rFonts w:ascii="Arial" w:hAnsi="Arial" w:cs="Arial"/>
                <w:sz w:val="18"/>
                <w:szCs w:val="18"/>
              </w:rPr>
            </w:pPr>
          </w:p>
        </w:tc>
        <w:tc>
          <w:tcPr>
            <w:tcW w:w="1015" w:type="dxa"/>
            <w:tcBorders>
              <w:top w:val="single" w:sz="4" w:space="0" w:color="auto"/>
              <w:bottom w:val="single" w:sz="12" w:space="0" w:color="auto"/>
            </w:tcBorders>
          </w:tcPr>
          <w:p w14:paraId="2736A269" w14:textId="61178A21" w:rsidR="0095799D" w:rsidRPr="004A1D64" w:rsidRDefault="008004EF" w:rsidP="0095799D">
            <w:pPr>
              <w:ind w:left="-108"/>
              <w:jc w:val="right"/>
              <w:rPr>
                <w:rFonts w:ascii="Arial" w:hAnsi="Arial" w:cs="Arial"/>
                <w:sz w:val="18"/>
                <w:szCs w:val="18"/>
              </w:rPr>
            </w:pPr>
            <w:r>
              <w:rPr>
                <w:rFonts w:ascii="Arial" w:hAnsi="Arial" w:cs="Arial"/>
                <w:sz w:val="18"/>
                <w:szCs w:val="18"/>
              </w:rPr>
              <w:t>230,768</w:t>
            </w:r>
          </w:p>
        </w:tc>
        <w:tc>
          <w:tcPr>
            <w:tcW w:w="236" w:type="dxa"/>
          </w:tcPr>
          <w:p w14:paraId="760150A9" w14:textId="77777777" w:rsidR="0095799D" w:rsidRPr="004A1D64" w:rsidRDefault="0095799D" w:rsidP="0095799D">
            <w:pPr>
              <w:ind w:left="-108"/>
              <w:jc w:val="right"/>
              <w:rPr>
                <w:rFonts w:ascii="Arial" w:hAnsi="Arial" w:cs="Arial"/>
                <w:sz w:val="18"/>
                <w:szCs w:val="18"/>
              </w:rPr>
            </w:pPr>
          </w:p>
        </w:tc>
        <w:tc>
          <w:tcPr>
            <w:tcW w:w="1024" w:type="dxa"/>
            <w:gridSpan w:val="2"/>
            <w:tcBorders>
              <w:top w:val="single" w:sz="4" w:space="0" w:color="auto"/>
              <w:bottom w:val="single" w:sz="12" w:space="0" w:color="auto"/>
            </w:tcBorders>
          </w:tcPr>
          <w:p w14:paraId="2B805E47" w14:textId="259898EB" w:rsidR="0095799D" w:rsidRPr="004A1D64" w:rsidRDefault="00EE29E3" w:rsidP="0095799D">
            <w:pPr>
              <w:ind w:left="-108"/>
              <w:jc w:val="right"/>
              <w:rPr>
                <w:rFonts w:ascii="Arial" w:hAnsi="Arial" w:cs="Arial"/>
                <w:sz w:val="18"/>
                <w:szCs w:val="18"/>
              </w:rPr>
            </w:pPr>
            <w:r>
              <w:rPr>
                <w:rFonts w:ascii="Arial" w:hAnsi="Arial" w:cs="Arial"/>
                <w:sz w:val="18"/>
                <w:szCs w:val="18"/>
              </w:rPr>
              <w:t>238,089</w:t>
            </w:r>
          </w:p>
        </w:tc>
        <w:tc>
          <w:tcPr>
            <w:tcW w:w="236" w:type="dxa"/>
            <w:gridSpan w:val="2"/>
          </w:tcPr>
          <w:p w14:paraId="76AD9F6F" w14:textId="77777777" w:rsidR="0095799D" w:rsidRPr="004A1D64" w:rsidRDefault="0095799D" w:rsidP="0095799D">
            <w:pPr>
              <w:ind w:left="-108"/>
              <w:jc w:val="right"/>
              <w:rPr>
                <w:rFonts w:ascii="Arial" w:hAnsi="Arial" w:cs="Arial"/>
                <w:sz w:val="18"/>
                <w:szCs w:val="18"/>
              </w:rPr>
            </w:pPr>
          </w:p>
        </w:tc>
        <w:tc>
          <w:tcPr>
            <w:tcW w:w="1015" w:type="dxa"/>
            <w:tcBorders>
              <w:top w:val="single" w:sz="4" w:space="0" w:color="auto"/>
              <w:bottom w:val="single" w:sz="12" w:space="0" w:color="auto"/>
            </w:tcBorders>
          </w:tcPr>
          <w:p w14:paraId="7DCA56C3" w14:textId="39DC34E5" w:rsidR="0095799D" w:rsidRPr="0095799D" w:rsidRDefault="0095799D">
            <w:pPr>
              <w:ind w:left="-108"/>
              <w:jc w:val="right"/>
              <w:rPr>
                <w:rFonts w:ascii="Arial" w:hAnsi="Arial" w:cs="Arial"/>
                <w:sz w:val="18"/>
                <w:szCs w:val="18"/>
              </w:rPr>
            </w:pPr>
            <w:r w:rsidRPr="0005689E">
              <w:rPr>
                <w:rFonts w:ascii="Arial" w:hAnsi="Arial" w:cs="Arial"/>
                <w:sz w:val="18"/>
                <w:szCs w:val="18"/>
              </w:rPr>
              <w:t>13,778</w:t>
            </w:r>
          </w:p>
        </w:tc>
        <w:tc>
          <w:tcPr>
            <w:tcW w:w="236" w:type="dxa"/>
          </w:tcPr>
          <w:p w14:paraId="566F7757" w14:textId="77777777" w:rsidR="0095799D" w:rsidRPr="0095799D" w:rsidRDefault="0095799D">
            <w:pPr>
              <w:ind w:left="-108"/>
              <w:jc w:val="right"/>
              <w:rPr>
                <w:rFonts w:ascii="Arial" w:hAnsi="Arial" w:cs="Arial"/>
                <w:sz w:val="18"/>
                <w:szCs w:val="18"/>
              </w:rPr>
            </w:pPr>
          </w:p>
        </w:tc>
        <w:tc>
          <w:tcPr>
            <w:tcW w:w="1060" w:type="dxa"/>
            <w:tcBorders>
              <w:top w:val="single" w:sz="4" w:space="0" w:color="auto"/>
              <w:bottom w:val="single" w:sz="12" w:space="0" w:color="auto"/>
            </w:tcBorders>
          </w:tcPr>
          <w:p w14:paraId="0D42323B" w14:textId="4FE6042A" w:rsidR="0095799D" w:rsidRPr="0095799D" w:rsidRDefault="0095799D" w:rsidP="0005689E">
            <w:pPr>
              <w:tabs>
                <w:tab w:val="center" w:pos="260"/>
                <w:tab w:val="right" w:pos="628"/>
              </w:tabs>
              <w:ind w:left="-108"/>
              <w:jc w:val="right"/>
              <w:rPr>
                <w:rFonts w:ascii="Arial" w:hAnsi="Arial" w:cs="Arial"/>
                <w:sz w:val="18"/>
                <w:szCs w:val="18"/>
              </w:rPr>
            </w:pPr>
            <w:r w:rsidRPr="0005689E">
              <w:rPr>
                <w:rFonts w:ascii="Arial" w:hAnsi="Arial" w:cs="Arial"/>
                <w:sz w:val="18"/>
                <w:szCs w:val="18"/>
              </w:rPr>
              <w:t>208,151</w:t>
            </w:r>
          </w:p>
        </w:tc>
        <w:tc>
          <w:tcPr>
            <w:tcW w:w="236" w:type="dxa"/>
          </w:tcPr>
          <w:p w14:paraId="3F8DAAF2" w14:textId="77777777" w:rsidR="0095799D" w:rsidRPr="0095799D" w:rsidRDefault="0095799D">
            <w:pPr>
              <w:ind w:left="-108"/>
              <w:jc w:val="right"/>
              <w:rPr>
                <w:rFonts w:ascii="Arial" w:hAnsi="Arial" w:cs="Arial"/>
                <w:sz w:val="18"/>
                <w:szCs w:val="18"/>
              </w:rPr>
            </w:pPr>
          </w:p>
        </w:tc>
        <w:tc>
          <w:tcPr>
            <w:tcW w:w="1060" w:type="dxa"/>
            <w:tcBorders>
              <w:top w:val="single" w:sz="4" w:space="0" w:color="auto"/>
              <w:bottom w:val="single" w:sz="12" w:space="0" w:color="auto"/>
            </w:tcBorders>
            <w:vAlign w:val="center"/>
          </w:tcPr>
          <w:p w14:paraId="38E3D184" w14:textId="463AAA55" w:rsidR="0095799D" w:rsidRPr="0095799D" w:rsidRDefault="0095799D" w:rsidP="0005689E">
            <w:pPr>
              <w:spacing w:line="360" w:lineRule="auto"/>
              <w:ind w:left="-108"/>
              <w:jc w:val="right"/>
              <w:rPr>
                <w:rFonts w:ascii="Arial" w:hAnsi="Arial" w:cs="Arial"/>
                <w:sz w:val="18"/>
                <w:szCs w:val="18"/>
              </w:rPr>
            </w:pPr>
            <w:r w:rsidRPr="0005689E">
              <w:rPr>
                <w:rFonts w:ascii="Arial" w:hAnsi="Arial" w:cs="Arial"/>
                <w:sz w:val="18"/>
                <w:szCs w:val="18"/>
              </w:rPr>
              <w:t>221,929</w:t>
            </w:r>
          </w:p>
        </w:tc>
      </w:tr>
    </w:tbl>
    <w:p w14:paraId="09BE4C75" w14:textId="77777777" w:rsidR="00455EB8" w:rsidRDefault="00455EB8" w:rsidP="00455EB8">
      <w:pPr>
        <w:pStyle w:val="BodyTextIndent3"/>
        <w:spacing w:line="360" w:lineRule="auto"/>
        <w:ind w:left="360" w:firstLine="0"/>
        <w:rPr>
          <w:rFonts w:ascii="Arial" w:hAnsi="Arial" w:cs="Arial"/>
          <w:sz w:val="19"/>
          <w:szCs w:val="19"/>
          <w:u w:val="single"/>
          <w:lang w:val="en-GB"/>
        </w:rPr>
      </w:pPr>
    </w:p>
    <w:p w14:paraId="5360389C" w14:textId="77777777" w:rsidR="001B5342" w:rsidRDefault="001B5342">
      <w:pPr>
        <w:rPr>
          <w:rFonts w:ascii="Arial" w:hAnsi="Arial" w:cs="Arial"/>
          <w:sz w:val="19"/>
          <w:szCs w:val="19"/>
          <w:u w:val="single"/>
          <w:lang w:val="en-GB" w:eastAsia="en-US" w:bidi="ar-SA"/>
        </w:rPr>
      </w:pPr>
      <w:r>
        <w:rPr>
          <w:rFonts w:ascii="Arial" w:hAnsi="Arial" w:cs="Arial"/>
          <w:sz w:val="19"/>
          <w:szCs w:val="19"/>
          <w:u w:val="single"/>
          <w:lang w:val="en-GB"/>
        </w:rPr>
        <w:br w:type="page"/>
      </w:r>
    </w:p>
    <w:p w14:paraId="73683107" w14:textId="419D8766" w:rsidR="00455EB8" w:rsidRPr="00BC60CB" w:rsidRDefault="00455EB8" w:rsidP="00455EB8">
      <w:pPr>
        <w:pStyle w:val="BodyTextIndent3"/>
        <w:spacing w:line="360" w:lineRule="auto"/>
        <w:ind w:left="360" w:firstLine="0"/>
        <w:rPr>
          <w:rFonts w:ascii="Arial" w:hAnsi="Arial" w:cs="Arial"/>
          <w:sz w:val="19"/>
          <w:szCs w:val="19"/>
          <w:u w:val="single"/>
          <w:lang w:val="en-GB"/>
        </w:rPr>
      </w:pPr>
      <w:r w:rsidRPr="00BC60CB">
        <w:rPr>
          <w:rFonts w:ascii="Arial" w:hAnsi="Arial" w:cs="Arial"/>
          <w:sz w:val="19"/>
          <w:szCs w:val="19"/>
          <w:u w:val="single"/>
          <w:lang w:val="en-GB"/>
        </w:rPr>
        <w:lastRenderedPageBreak/>
        <w:t>Major Customer</w:t>
      </w:r>
    </w:p>
    <w:p w14:paraId="7F2DDF5D" w14:textId="44BC1065" w:rsidR="00455EB8" w:rsidRDefault="00455EB8" w:rsidP="00455EB8">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For the </w:t>
      </w:r>
      <w:r>
        <w:rPr>
          <w:rFonts w:ascii="Arial" w:hAnsi="Arial" w:cs="Arial"/>
          <w:sz w:val="19"/>
          <w:szCs w:val="19"/>
          <w:lang w:val="en-GB"/>
        </w:rPr>
        <w:t>three</w:t>
      </w:r>
      <w:r w:rsidRPr="00BC60CB">
        <w:rPr>
          <w:rFonts w:ascii="Arial" w:hAnsi="Arial" w:cs="Arial"/>
          <w:sz w:val="19"/>
          <w:szCs w:val="19"/>
          <w:lang w:val="en-GB"/>
        </w:rPr>
        <w:t xml:space="preserve">-month period ended </w:t>
      </w:r>
      <w:r w:rsidR="0095799D" w:rsidRPr="00BC60CB">
        <w:rPr>
          <w:rFonts w:ascii="Arial" w:hAnsi="Arial" w:cs="Arial"/>
          <w:sz w:val="19"/>
          <w:szCs w:val="19"/>
          <w:lang w:val="en-GB"/>
        </w:rPr>
        <w:t>3</w:t>
      </w:r>
      <w:r w:rsidR="0095799D">
        <w:rPr>
          <w:rFonts w:ascii="Arial" w:hAnsi="Arial" w:cs="Arial"/>
          <w:sz w:val="19"/>
          <w:szCs w:val="19"/>
          <w:lang w:val="en-GB"/>
        </w:rPr>
        <w:t>1 March 2018</w:t>
      </w:r>
      <w:r w:rsidRPr="00BC60CB">
        <w:rPr>
          <w:rFonts w:ascii="Arial" w:hAnsi="Arial" w:cs="Arial"/>
          <w:sz w:val="19"/>
          <w:szCs w:val="19"/>
          <w:lang w:val="en-GB"/>
        </w:rPr>
        <w:t xml:space="preserve">, the </w:t>
      </w:r>
      <w:r w:rsidRPr="00DA4C90">
        <w:rPr>
          <w:rFonts w:ascii="Arial" w:hAnsi="Arial" w:cs="Arial"/>
          <w:sz w:val="19"/>
          <w:szCs w:val="19"/>
          <w:lang w:val="en-GB"/>
        </w:rPr>
        <w:t>Company’s</w:t>
      </w:r>
      <w:r w:rsidR="001F472A">
        <w:rPr>
          <w:rFonts w:ascii="Arial" w:hAnsi="Arial" w:cstheme="minorBidi" w:hint="cs"/>
          <w:sz w:val="19"/>
          <w:szCs w:val="24"/>
          <w:cs/>
          <w:lang w:val="en-GB" w:bidi="th-TH"/>
        </w:rPr>
        <w:t xml:space="preserve"> </w:t>
      </w:r>
      <w:r w:rsidRPr="00DA4C90">
        <w:rPr>
          <w:rFonts w:ascii="Arial" w:hAnsi="Arial" w:cs="Arial"/>
          <w:sz w:val="19"/>
          <w:szCs w:val="19"/>
          <w:lang w:val="en-GB"/>
        </w:rPr>
        <w:t>revenues arose from sales</w:t>
      </w:r>
      <w:r w:rsidRPr="00DA4C90">
        <w:rPr>
          <w:rFonts w:ascii="Arial" w:hAnsi="Arial" w:cstheme="minorBidi"/>
          <w:sz w:val="19"/>
          <w:szCs w:val="24"/>
          <w:lang w:bidi="th-TH"/>
        </w:rPr>
        <w:t xml:space="preserve"> to</w:t>
      </w:r>
      <w:r w:rsidR="009F242C">
        <w:rPr>
          <w:rFonts w:ascii="Arial" w:hAnsi="Arial" w:cstheme="minorBidi"/>
          <w:sz w:val="19"/>
          <w:szCs w:val="24"/>
          <w:lang w:bidi="th-TH"/>
        </w:rPr>
        <w:t xml:space="preserve"> </w:t>
      </w:r>
      <w:r w:rsidR="001F472A">
        <w:rPr>
          <w:rFonts w:ascii="Arial" w:hAnsi="Arial" w:cstheme="minorBidi"/>
          <w:sz w:val="19"/>
          <w:szCs w:val="24"/>
          <w:lang w:val="en-GB" w:bidi="th-TH"/>
        </w:rPr>
        <w:t>major</w:t>
      </w:r>
      <w:r w:rsidR="001F472A" w:rsidRPr="00DA4C90">
        <w:rPr>
          <w:rFonts w:ascii="Arial" w:hAnsi="Arial" w:cs="Arial"/>
          <w:sz w:val="19"/>
          <w:szCs w:val="19"/>
          <w:lang w:val="en-GB"/>
        </w:rPr>
        <w:t xml:space="preserve"> </w:t>
      </w:r>
      <w:r w:rsidR="007801F0">
        <w:rPr>
          <w:rFonts w:ascii="Arial" w:hAnsi="Arial" w:cs="Arial"/>
          <w:sz w:val="19"/>
          <w:szCs w:val="19"/>
          <w:lang w:val="en-GB"/>
        </w:rPr>
        <w:t xml:space="preserve">customer </w:t>
      </w:r>
      <w:r w:rsidRPr="00DA4C90">
        <w:rPr>
          <w:rFonts w:ascii="Arial" w:hAnsi="Arial" w:cs="Arial"/>
          <w:sz w:val="19"/>
          <w:szCs w:val="19"/>
          <w:lang w:val="en-GB"/>
        </w:rPr>
        <w:t xml:space="preserve">totalling </w:t>
      </w:r>
      <w:r w:rsidRPr="0049256A">
        <w:rPr>
          <w:rFonts w:ascii="Arial" w:hAnsi="Arial" w:cs="Arial"/>
          <w:sz w:val="19"/>
          <w:szCs w:val="19"/>
          <w:lang w:val="en-GB"/>
        </w:rPr>
        <w:t>Baht</w:t>
      </w:r>
      <w:r w:rsidR="004A1D64" w:rsidRPr="0049256A">
        <w:rPr>
          <w:rFonts w:ascii="Arial" w:hAnsi="Arial" w:cs="Arial"/>
          <w:sz w:val="19"/>
          <w:szCs w:val="19"/>
          <w:lang w:val="en-GB"/>
        </w:rPr>
        <w:t xml:space="preserve"> </w:t>
      </w:r>
      <w:r w:rsidR="004A1D64" w:rsidRPr="00FE5B9D">
        <w:rPr>
          <w:rFonts w:ascii="Arial" w:hAnsi="Arial" w:cs="Arial"/>
          <w:sz w:val="19"/>
          <w:szCs w:val="19"/>
          <w:lang w:val="en-GB"/>
        </w:rPr>
        <w:t>1</w:t>
      </w:r>
      <w:r w:rsidR="001D2C06" w:rsidRPr="00FE5B9D">
        <w:rPr>
          <w:rFonts w:ascii="Arial" w:hAnsi="Arial" w:cs="Arial"/>
          <w:sz w:val="19"/>
          <w:szCs w:val="19"/>
          <w:lang w:val="en-GB"/>
        </w:rPr>
        <w:t>25</w:t>
      </w:r>
      <w:r w:rsidR="004A1D64" w:rsidRPr="00FE5B9D">
        <w:rPr>
          <w:rFonts w:ascii="Arial" w:hAnsi="Arial" w:cs="Arial"/>
          <w:sz w:val="19"/>
          <w:szCs w:val="19"/>
          <w:lang w:val="en-GB"/>
        </w:rPr>
        <w:t>.</w:t>
      </w:r>
      <w:r w:rsidR="001D2C06" w:rsidRPr="00FE5B9D">
        <w:rPr>
          <w:rFonts w:ascii="Arial" w:hAnsi="Arial" w:cs="Arial"/>
          <w:sz w:val="19"/>
          <w:szCs w:val="19"/>
          <w:lang w:val="en-GB"/>
        </w:rPr>
        <w:t>31</w:t>
      </w:r>
      <w:r w:rsidRPr="0049256A">
        <w:rPr>
          <w:rFonts w:ascii="Arial" w:hAnsi="Arial" w:cs="Arial"/>
          <w:sz w:val="19"/>
          <w:szCs w:val="19"/>
          <w:lang w:val="en-GB"/>
        </w:rPr>
        <w:t xml:space="preserve"> million </w:t>
      </w:r>
      <w:r w:rsidRPr="0049256A">
        <w:rPr>
          <w:rFonts w:ascii="Arial" w:hAnsi="Arial" w:cs="Arial"/>
          <w:sz w:val="19"/>
          <w:szCs w:val="19"/>
          <w:lang w:val="en-GB" w:bidi="th-TH"/>
        </w:rPr>
        <w:t>(</w:t>
      </w:r>
      <w:r w:rsidR="0095799D" w:rsidRPr="0049256A">
        <w:rPr>
          <w:rFonts w:ascii="Arial" w:hAnsi="Arial" w:cs="Arial"/>
          <w:sz w:val="19"/>
          <w:szCs w:val="19"/>
          <w:lang w:val="en-GB"/>
        </w:rPr>
        <w:t xml:space="preserve">31 March </w:t>
      </w:r>
      <w:proofErr w:type="gramStart"/>
      <w:r w:rsidR="0095799D" w:rsidRPr="0049256A">
        <w:rPr>
          <w:rFonts w:ascii="Arial" w:hAnsi="Arial" w:cs="Arial"/>
          <w:sz w:val="19"/>
          <w:szCs w:val="19"/>
          <w:lang w:val="en-GB"/>
        </w:rPr>
        <w:t>2017 :</w:t>
      </w:r>
      <w:proofErr w:type="gramEnd"/>
      <w:r w:rsidRPr="0049256A">
        <w:rPr>
          <w:rFonts w:ascii="Arial" w:hAnsi="Arial" w:cs="Arial"/>
          <w:sz w:val="19"/>
          <w:szCs w:val="19"/>
          <w:lang w:val="en-GB" w:bidi="th-TH"/>
        </w:rPr>
        <w:t xml:space="preserve"> Baht</w:t>
      </w:r>
      <w:r w:rsidR="004A1D64" w:rsidRPr="0049256A">
        <w:rPr>
          <w:rFonts w:ascii="Arial" w:hAnsi="Arial" w:cs="Arial"/>
          <w:sz w:val="19"/>
          <w:szCs w:val="19"/>
          <w:lang w:val="en-GB" w:bidi="th-TH"/>
        </w:rPr>
        <w:t xml:space="preserve"> </w:t>
      </w:r>
      <w:r w:rsidR="007801F0">
        <w:rPr>
          <w:rFonts w:ascii="Arial" w:hAnsi="Arial" w:cs="Arial"/>
          <w:sz w:val="19"/>
          <w:szCs w:val="19"/>
          <w:lang w:val="en-GB" w:bidi="th-TH"/>
        </w:rPr>
        <w:t>191</w:t>
      </w:r>
      <w:r w:rsidR="004A1D64" w:rsidRPr="00FE5B9D">
        <w:rPr>
          <w:rFonts w:ascii="Arial" w:hAnsi="Arial" w:cs="Arial"/>
          <w:sz w:val="19"/>
          <w:szCs w:val="19"/>
          <w:lang w:val="en-GB" w:bidi="th-TH"/>
        </w:rPr>
        <w:t>.</w:t>
      </w:r>
      <w:r w:rsidR="007801F0">
        <w:rPr>
          <w:rFonts w:ascii="Arial" w:hAnsi="Arial" w:cs="Arial"/>
          <w:sz w:val="19"/>
          <w:szCs w:val="19"/>
          <w:lang w:val="en-GB" w:bidi="th-TH"/>
        </w:rPr>
        <w:t>92</w:t>
      </w:r>
      <w:r w:rsidR="007801F0" w:rsidRPr="0049256A">
        <w:rPr>
          <w:rFonts w:ascii="Arial" w:hAnsi="Arial" w:cs="Arial"/>
          <w:sz w:val="19"/>
          <w:szCs w:val="19"/>
          <w:lang w:val="en-GB" w:bidi="th-TH"/>
        </w:rPr>
        <w:t xml:space="preserve"> </w:t>
      </w:r>
      <w:r w:rsidRPr="0049256A">
        <w:rPr>
          <w:rFonts w:ascii="Arial" w:hAnsi="Arial" w:cs="Arial"/>
          <w:sz w:val="19"/>
          <w:szCs w:val="19"/>
          <w:lang w:val="en-GB" w:bidi="th-TH"/>
        </w:rPr>
        <w:t>million</w:t>
      </w:r>
      <w:r w:rsidRPr="00BC60CB">
        <w:rPr>
          <w:rFonts w:ascii="Arial" w:hAnsi="Arial" w:cs="Arial"/>
          <w:sz w:val="19"/>
          <w:szCs w:val="19"/>
          <w:lang w:val="en-GB" w:bidi="th-TH"/>
        </w:rPr>
        <w:t>)</w:t>
      </w:r>
      <w:r w:rsidRPr="00BC60CB">
        <w:rPr>
          <w:rFonts w:ascii="Arial" w:hAnsi="Arial" w:cs="Arial"/>
          <w:sz w:val="19"/>
          <w:szCs w:val="19"/>
          <w:lang w:val="en-GB"/>
        </w:rPr>
        <w:t>.</w:t>
      </w:r>
    </w:p>
    <w:p w14:paraId="6AE238B6" w14:textId="77777777" w:rsidR="00A62702" w:rsidRDefault="00A62702" w:rsidP="005D34ED">
      <w:pPr>
        <w:pStyle w:val="BodyTextIndent3"/>
        <w:spacing w:line="360" w:lineRule="auto"/>
        <w:ind w:left="360" w:firstLine="0"/>
        <w:rPr>
          <w:rFonts w:ascii="Arial" w:hAnsi="Arial" w:cs="Arial"/>
          <w:sz w:val="19"/>
          <w:szCs w:val="19"/>
          <w:lang w:val="en-GB"/>
        </w:rPr>
      </w:pPr>
    </w:p>
    <w:p w14:paraId="71CDFAEA" w14:textId="099149ED" w:rsidR="00EF52E5" w:rsidRDefault="00496556" w:rsidP="00EF52E5">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Gross profit for domestic and export sales derived from the deduction of related costs of sales, which </w:t>
      </w:r>
      <w:r w:rsidRPr="00BC60CB">
        <w:rPr>
          <w:rFonts w:ascii="Arial" w:hAnsi="Arial" w:cs="Arial"/>
          <w:sz w:val="19"/>
          <w:szCs w:val="19"/>
          <w:lang w:val="en-GB" w:bidi="th-TH"/>
        </w:rPr>
        <w:t>are</w:t>
      </w:r>
      <w:r w:rsidRPr="00BC60CB">
        <w:rPr>
          <w:rFonts w:ascii="Arial" w:hAnsi="Arial" w:cs="Arial"/>
          <w:sz w:val="19"/>
          <w:szCs w:val="19"/>
          <w:lang w:val="en-GB"/>
        </w:rPr>
        <w:t xml:space="preserve"> calculated by the weighted average standard cost of each product. </w:t>
      </w:r>
    </w:p>
    <w:p w14:paraId="25CDB981" w14:textId="77777777" w:rsidR="00EF52E5" w:rsidRDefault="00EF52E5" w:rsidP="00EF52E5">
      <w:pPr>
        <w:pStyle w:val="BodyTextIndent3"/>
        <w:spacing w:line="360" w:lineRule="auto"/>
        <w:ind w:left="360" w:firstLine="0"/>
        <w:rPr>
          <w:rFonts w:ascii="Arial" w:hAnsi="Arial" w:cs="Arial"/>
          <w:sz w:val="19"/>
          <w:szCs w:val="19"/>
          <w:lang w:val="en-GB"/>
        </w:rPr>
      </w:pPr>
    </w:p>
    <w:p w14:paraId="453913A8" w14:textId="421A6494" w:rsidR="005047F1" w:rsidRPr="00BC60CB" w:rsidRDefault="00496556"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COMMITMENTS</w:t>
      </w:r>
    </w:p>
    <w:p w14:paraId="0354DADC" w14:textId="146FC34B" w:rsidR="005047F1" w:rsidRDefault="005047F1" w:rsidP="00657188">
      <w:pPr>
        <w:pStyle w:val="BodyTextIndent3"/>
        <w:tabs>
          <w:tab w:val="left" w:pos="990"/>
        </w:tabs>
        <w:spacing w:line="360" w:lineRule="auto"/>
        <w:ind w:firstLine="0"/>
        <w:jc w:val="thaiDistribute"/>
        <w:rPr>
          <w:rFonts w:ascii="Arial" w:hAnsi="Arial" w:cs="Arial"/>
          <w:sz w:val="19"/>
          <w:szCs w:val="19"/>
          <w:u w:val="single"/>
        </w:rPr>
      </w:pPr>
    </w:p>
    <w:p w14:paraId="0FC6CCA1" w14:textId="77777777" w:rsidR="00EE5E58" w:rsidRPr="00BC60CB" w:rsidRDefault="00EE5E58" w:rsidP="00EE5E58">
      <w:pPr>
        <w:pStyle w:val="BodyTextIndent3"/>
        <w:spacing w:line="360" w:lineRule="auto"/>
        <w:ind w:left="360" w:firstLine="0"/>
        <w:rPr>
          <w:rFonts w:ascii="Arial" w:hAnsi="Arial" w:cs="Arial"/>
          <w:sz w:val="19"/>
          <w:szCs w:val="19"/>
          <w:u w:val="single"/>
        </w:rPr>
      </w:pPr>
      <w:r w:rsidRPr="00BC60CB">
        <w:rPr>
          <w:rFonts w:ascii="Arial" w:hAnsi="Arial" w:cs="Arial"/>
          <w:sz w:val="19"/>
          <w:szCs w:val="19"/>
          <w:lang w:val="en-GB"/>
        </w:rPr>
        <w:t>As at 3</w:t>
      </w:r>
      <w:r>
        <w:rPr>
          <w:rFonts w:ascii="Arial" w:hAnsi="Arial" w:cs="Arial"/>
          <w:sz w:val="19"/>
          <w:szCs w:val="19"/>
          <w:lang w:val="en-GB"/>
        </w:rPr>
        <w:t>1 March 2018</w:t>
      </w:r>
      <w:r w:rsidRPr="00BC60CB">
        <w:rPr>
          <w:rFonts w:ascii="Arial" w:hAnsi="Arial" w:cs="Arial"/>
          <w:sz w:val="19"/>
          <w:szCs w:val="19"/>
          <w:lang w:val="en-GB"/>
        </w:rPr>
        <w:t>, the Company has the following commitments:</w:t>
      </w:r>
    </w:p>
    <w:p w14:paraId="509C99C6" w14:textId="77777777" w:rsidR="00EC513C" w:rsidRPr="00BC60CB" w:rsidRDefault="00EC513C" w:rsidP="00657188">
      <w:pPr>
        <w:pStyle w:val="BodyTextIndent3"/>
        <w:tabs>
          <w:tab w:val="left" w:pos="990"/>
        </w:tabs>
        <w:spacing w:line="360" w:lineRule="auto"/>
        <w:ind w:firstLine="0"/>
        <w:jc w:val="thaiDistribute"/>
        <w:rPr>
          <w:rFonts w:ascii="Arial" w:hAnsi="Arial" w:cs="Arial"/>
          <w:sz w:val="19"/>
          <w:szCs w:val="19"/>
          <w:lang w:val="en-GB"/>
        </w:rPr>
      </w:pPr>
    </w:p>
    <w:p w14:paraId="22C4178D" w14:textId="0217F630" w:rsidR="00EC513C" w:rsidRPr="0068285A" w:rsidRDefault="00C324BB" w:rsidP="00117CFB">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49256A">
        <w:rPr>
          <w:rFonts w:ascii="Arial" w:hAnsi="Arial" w:cs="Arial"/>
          <w:spacing w:val="-4"/>
          <w:sz w:val="19"/>
          <w:szCs w:val="19"/>
          <w:lang w:val="en-GB"/>
        </w:rPr>
        <w:t>An</w:t>
      </w:r>
      <w:r w:rsidR="00EC513C" w:rsidRPr="0049256A">
        <w:rPr>
          <w:rFonts w:ascii="Arial" w:hAnsi="Arial" w:cs="Arial"/>
          <w:spacing w:val="-4"/>
          <w:sz w:val="19"/>
          <w:szCs w:val="19"/>
          <w:lang w:val="en-GB"/>
        </w:rPr>
        <w:t xml:space="preserve"> obligation under a domestic bank guarantee </w:t>
      </w:r>
      <w:r w:rsidRPr="0049256A">
        <w:rPr>
          <w:rFonts w:ascii="Arial" w:hAnsi="Arial" w:cs="Arial"/>
          <w:spacing w:val="-4"/>
          <w:sz w:val="19"/>
          <w:szCs w:val="19"/>
          <w:lang w:val="en-GB"/>
        </w:rPr>
        <w:t xml:space="preserve">amounting to Baht </w:t>
      </w:r>
      <w:r w:rsidR="0094260F" w:rsidRPr="00FE5B9D">
        <w:rPr>
          <w:rFonts w:ascii="Arial" w:hAnsi="Arial" w:cs="Arial"/>
          <w:spacing w:val="-4"/>
          <w:sz w:val="19"/>
          <w:szCs w:val="19"/>
          <w:lang w:val="en-GB"/>
        </w:rPr>
        <w:t>582.15</w:t>
      </w:r>
      <w:r w:rsidRPr="0049256A">
        <w:rPr>
          <w:rFonts w:ascii="Arial" w:hAnsi="Arial" w:cs="Arial"/>
          <w:spacing w:val="-4"/>
          <w:sz w:val="19"/>
          <w:szCs w:val="19"/>
          <w:lang w:val="en-GB"/>
        </w:rPr>
        <w:t xml:space="preserve"> million</w:t>
      </w:r>
      <w:r w:rsidR="004C36F6" w:rsidRPr="0049256A">
        <w:rPr>
          <w:rFonts w:ascii="Arial" w:hAnsi="Arial" w:cs="Arial"/>
          <w:spacing w:val="-4"/>
          <w:sz w:val="19"/>
          <w:szCs w:val="19"/>
          <w:lang w:val="en-GB"/>
        </w:rPr>
        <w:t xml:space="preserve"> (</w:t>
      </w:r>
      <w:r w:rsidR="004C36F6" w:rsidRPr="0049256A">
        <w:rPr>
          <w:rFonts w:ascii="Arial" w:hAnsi="Arial" w:cs="Arial"/>
          <w:spacing w:val="-4"/>
          <w:sz w:val="19"/>
          <w:szCs w:val="19"/>
        </w:rPr>
        <w:t>31</w:t>
      </w:r>
      <w:r w:rsidR="004C36F6" w:rsidRPr="0049256A">
        <w:rPr>
          <w:rFonts w:ascii="Arial" w:hAnsi="Arial" w:cs="Arial"/>
          <w:spacing w:val="-4"/>
          <w:sz w:val="19"/>
          <w:szCs w:val="19"/>
          <w:rtl/>
        </w:rPr>
        <w:t xml:space="preserve"> </w:t>
      </w:r>
      <w:r w:rsidR="004C36F6" w:rsidRPr="0049256A">
        <w:rPr>
          <w:rFonts w:ascii="Arial" w:hAnsi="Arial" w:cs="Arial"/>
          <w:spacing w:val="-4"/>
          <w:sz w:val="19"/>
          <w:szCs w:val="19"/>
        </w:rPr>
        <w:t>December 201</w:t>
      </w:r>
      <w:r w:rsidR="0095799D" w:rsidRPr="0049256A">
        <w:rPr>
          <w:rFonts w:ascii="Arial" w:hAnsi="Arial" w:cs="Arial"/>
          <w:spacing w:val="-4"/>
          <w:sz w:val="19"/>
          <w:szCs w:val="19"/>
        </w:rPr>
        <w:t>7</w:t>
      </w:r>
      <w:r w:rsidR="004C36F6" w:rsidRPr="0049256A">
        <w:rPr>
          <w:rFonts w:ascii="Arial" w:hAnsi="Arial" w:cs="Arial"/>
          <w:spacing w:val="-4"/>
          <w:sz w:val="19"/>
          <w:szCs w:val="19"/>
        </w:rPr>
        <w:t>:</w:t>
      </w:r>
      <w:r w:rsidR="004C36F6" w:rsidRPr="0049256A">
        <w:rPr>
          <w:rFonts w:ascii="Arial" w:hAnsi="Arial" w:cs="Arial"/>
          <w:sz w:val="19"/>
          <w:szCs w:val="19"/>
          <w:rtl/>
        </w:rPr>
        <w:t xml:space="preserve"> </w:t>
      </w:r>
      <w:r w:rsidR="004C36F6" w:rsidRPr="0049256A">
        <w:rPr>
          <w:rFonts w:ascii="Arial" w:hAnsi="Arial" w:cs="Arial"/>
          <w:sz w:val="19"/>
          <w:szCs w:val="19"/>
        </w:rPr>
        <w:t>Baht</w:t>
      </w:r>
      <w:r w:rsidR="000367B8" w:rsidRPr="0049256A">
        <w:rPr>
          <w:rFonts w:ascii="Arial" w:hAnsi="Arial" w:cs="Arial"/>
          <w:sz w:val="19"/>
          <w:szCs w:val="19"/>
        </w:rPr>
        <w:t xml:space="preserve"> </w:t>
      </w:r>
      <w:r w:rsidR="005C4753" w:rsidRPr="00FE5B9D">
        <w:rPr>
          <w:rFonts w:ascii="Arial" w:hAnsi="Arial" w:cs="Arial"/>
          <w:sz w:val="19"/>
          <w:szCs w:val="19"/>
          <w:lang w:val="en-GB"/>
        </w:rPr>
        <w:t>435</w:t>
      </w:r>
      <w:r w:rsidR="000367B8" w:rsidRPr="00FE5B9D">
        <w:rPr>
          <w:rFonts w:ascii="Arial" w:hAnsi="Arial" w:cs="Arial"/>
          <w:sz w:val="19"/>
          <w:szCs w:val="19"/>
          <w:lang w:val="en-GB"/>
        </w:rPr>
        <w:t>.</w:t>
      </w:r>
      <w:r w:rsidR="005C4753" w:rsidRPr="00FE5B9D">
        <w:rPr>
          <w:rFonts w:ascii="Arial" w:hAnsi="Arial" w:cs="Arial"/>
          <w:sz w:val="19"/>
          <w:szCs w:val="19"/>
          <w:lang w:val="en-GB"/>
        </w:rPr>
        <w:t>22</w:t>
      </w:r>
      <w:r w:rsidR="000367B8" w:rsidRPr="0049256A">
        <w:rPr>
          <w:rFonts w:ascii="Arial" w:hAnsi="Arial" w:cs="Arial"/>
          <w:sz w:val="19"/>
          <w:szCs w:val="19"/>
          <w:lang w:val="en-GB"/>
        </w:rPr>
        <w:t xml:space="preserve"> </w:t>
      </w:r>
      <w:r w:rsidR="004C36F6" w:rsidRPr="0049256A">
        <w:rPr>
          <w:rFonts w:ascii="Arial" w:hAnsi="Arial" w:cs="Arial"/>
          <w:sz w:val="19"/>
          <w:szCs w:val="19"/>
        </w:rPr>
        <w:t>million)</w:t>
      </w:r>
      <w:r w:rsidR="004C36F6" w:rsidRPr="0049256A">
        <w:rPr>
          <w:rFonts w:ascii="Arial" w:hAnsi="Arial" w:cs="Arial"/>
          <w:sz w:val="19"/>
          <w:szCs w:val="19"/>
          <w:lang w:val="en-GB"/>
        </w:rPr>
        <w:t xml:space="preserve"> </w:t>
      </w:r>
      <w:r w:rsidR="00EC513C" w:rsidRPr="0049256A">
        <w:rPr>
          <w:rFonts w:ascii="Arial" w:hAnsi="Arial" w:cs="Arial"/>
          <w:sz w:val="19"/>
          <w:szCs w:val="19"/>
          <w:lang w:val="en-GB"/>
        </w:rPr>
        <w:t>for the issuance of</w:t>
      </w:r>
      <w:r w:rsidR="00EC513C" w:rsidRPr="0068285A">
        <w:rPr>
          <w:rFonts w:ascii="Arial" w:hAnsi="Arial" w:cs="Arial"/>
          <w:sz w:val="19"/>
          <w:szCs w:val="19"/>
          <w:lang w:val="en-GB"/>
        </w:rPr>
        <w:t xml:space="preserve"> letters of guarantee to the Customs Department </w:t>
      </w:r>
      <w:r w:rsidRPr="0068285A">
        <w:rPr>
          <w:rFonts w:ascii="Arial" w:hAnsi="Arial" w:cs="Arial"/>
          <w:sz w:val="19"/>
          <w:szCs w:val="19"/>
          <w:lang w:val="en-GB"/>
        </w:rPr>
        <w:t>to</w:t>
      </w:r>
      <w:r w:rsidR="00EC513C" w:rsidRPr="0068285A">
        <w:rPr>
          <w:rFonts w:ascii="Arial" w:hAnsi="Arial" w:cs="Arial"/>
          <w:sz w:val="19"/>
          <w:szCs w:val="19"/>
          <w:lang w:val="en-GB"/>
        </w:rPr>
        <w:t xml:space="preserve"> exempt</w:t>
      </w:r>
      <w:r w:rsidRPr="0068285A">
        <w:rPr>
          <w:rFonts w:ascii="Arial" w:hAnsi="Arial" w:cs="Arial"/>
          <w:sz w:val="19"/>
          <w:szCs w:val="19"/>
          <w:lang w:val="en-GB"/>
        </w:rPr>
        <w:t xml:space="preserve"> the Company from paying </w:t>
      </w:r>
      <w:r w:rsidR="00EC513C" w:rsidRPr="0068285A">
        <w:rPr>
          <w:rFonts w:ascii="Arial" w:hAnsi="Arial" w:cs="Arial"/>
          <w:sz w:val="19"/>
          <w:szCs w:val="19"/>
          <w:lang w:val="en-GB"/>
        </w:rPr>
        <w:t>anti-dumping duties for materials imported for manufacturing and re-export</w:t>
      </w:r>
      <w:r w:rsidRPr="0068285A">
        <w:rPr>
          <w:rFonts w:ascii="Arial" w:hAnsi="Arial" w:cs="Arial"/>
          <w:sz w:val="19"/>
          <w:szCs w:val="19"/>
          <w:lang w:val="en-GB"/>
        </w:rPr>
        <w:t>ed</w:t>
      </w:r>
      <w:r w:rsidR="00EC513C" w:rsidRPr="0068285A">
        <w:rPr>
          <w:rFonts w:ascii="Arial" w:hAnsi="Arial" w:cs="Arial"/>
          <w:sz w:val="19"/>
          <w:szCs w:val="19"/>
          <w:lang w:val="en-GB"/>
        </w:rPr>
        <w:t xml:space="preserve"> within </w:t>
      </w:r>
      <w:r w:rsidR="00992509" w:rsidRPr="0068285A">
        <w:rPr>
          <w:rFonts w:ascii="Arial" w:hAnsi="Arial" w:cs="Arial"/>
          <w:sz w:val="19"/>
          <w:szCs w:val="19"/>
          <w:lang w:val="en-GB"/>
        </w:rPr>
        <w:t>one-year</w:t>
      </w:r>
      <w:r w:rsidRPr="0068285A">
        <w:rPr>
          <w:rFonts w:ascii="Arial" w:hAnsi="Arial" w:cs="Arial"/>
          <w:sz w:val="19"/>
          <w:szCs w:val="19"/>
          <w:lang w:val="en-GB"/>
        </w:rPr>
        <w:t>.</w:t>
      </w:r>
    </w:p>
    <w:p w14:paraId="57C82ECC" w14:textId="77777777" w:rsidR="00EC513C" w:rsidRPr="0068285A" w:rsidRDefault="00EC513C" w:rsidP="00657188">
      <w:pPr>
        <w:pStyle w:val="BodyTextIndent3"/>
        <w:tabs>
          <w:tab w:val="left" w:pos="990"/>
        </w:tabs>
        <w:spacing w:line="360" w:lineRule="auto"/>
        <w:ind w:left="993" w:firstLine="0"/>
        <w:jc w:val="thaiDistribute"/>
        <w:rPr>
          <w:rFonts w:ascii="Arial" w:hAnsi="Arial" w:cs="Arial"/>
          <w:sz w:val="19"/>
          <w:szCs w:val="19"/>
          <w:lang w:val="en-GB"/>
        </w:rPr>
      </w:pPr>
    </w:p>
    <w:p w14:paraId="35B83941" w14:textId="2E32ED0F" w:rsidR="00EC513C" w:rsidRPr="0068285A" w:rsidRDefault="00C324BB" w:rsidP="00117CFB">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68285A">
        <w:rPr>
          <w:rFonts w:ascii="Arial" w:hAnsi="Arial" w:cs="Arial"/>
          <w:sz w:val="19"/>
          <w:szCs w:val="19"/>
          <w:lang w:val="en-GB"/>
        </w:rPr>
        <w:t>O</w:t>
      </w:r>
      <w:r w:rsidR="00EC513C" w:rsidRPr="0068285A">
        <w:rPr>
          <w:rFonts w:ascii="Arial" w:hAnsi="Arial" w:cs="Arial"/>
          <w:sz w:val="19"/>
          <w:szCs w:val="19"/>
          <w:lang w:val="en-GB"/>
        </w:rPr>
        <w:t xml:space="preserve">bligations under domestic bank guarantees for electricity usage and other matters totalling </w:t>
      </w:r>
      <w:r w:rsidR="00EC513C" w:rsidRPr="0049256A">
        <w:rPr>
          <w:rFonts w:ascii="Arial" w:hAnsi="Arial" w:cs="Arial"/>
          <w:sz w:val="19"/>
          <w:szCs w:val="19"/>
          <w:lang w:val="en-GB"/>
        </w:rPr>
        <w:t>Baht</w:t>
      </w:r>
      <w:r w:rsidRPr="0049256A">
        <w:rPr>
          <w:rFonts w:ascii="Arial" w:hAnsi="Arial" w:cs="Arial"/>
          <w:sz w:val="19"/>
          <w:szCs w:val="19"/>
          <w:lang w:val="en-GB"/>
        </w:rPr>
        <w:t xml:space="preserve"> </w:t>
      </w:r>
      <w:r w:rsidR="00143E02" w:rsidRPr="00FE5B9D">
        <w:rPr>
          <w:rFonts w:ascii="Arial" w:hAnsi="Arial" w:cs="Arial"/>
          <w:sz w:val="19"/>
          <w:szCs w:val="19"/>
          <w:lang w:val="en-GB"/>
        </w:rPr>
        <w:t>5</w:t>
      </w:r>
      <w:r w:rsidR="0094260F" w:rsidRPr="00FE5B9D">
        <w:rPr>
          <w:rFonts w:ascii="Arial" w:hAnsi="Arial" w:cs="Arial"/>
          <w:sz w:val="19"/>
          <w:szCs w:val="19"/>
          <w:lang w:val="en-GB"/>
        </w:rPr>
        <w:t>1</w:t>
      </w:r>
      <w:r w:rsidR="00143E02" w:rsidRPr="00FE5B9D">
        <w:rPr>
          <w:rFonts w:ascii="Arial" w:hAnsi="Arial" w:cs="Arial"/>
          <w:sz w:val="19"/>
          <w:szCs w:val="19"/>
          <w:lang w:val="en-GB"/>
        </w:rPr>
        <w:t>.</w:t>
      </w:r>
      <w:r w:rsidR="0094260F" w:rsidRPr="00FE5B9D">
        <w:rPr>
          <w:rFonts w:ascii="Arial" w:hAnsi="Arial" w:cs="Arial"/>
          <w:sz w:val="19"/>
          <w:szCs w:val="19"/>
          <w:lang w:val="en-GB"/>
        </w:rPr>
        <w:t>75</w:t>
      </w:r>
      <w:r w:rsidR="0060007F" w:rsidRPr="0049256A">
        <w:rPr>
          <w:rFonts w:ascii="Arial" w:hAnsi="Arial" w:cs="Arial"/>
          <w:sz w:val="19"/>
          <w:szCs w:val="19"/>
          <w:lang w:val="en-GB"/>
        </w:rPr>
        <w:t xml:space="preserve"> </w:t>
      </w:r>
      <w:r w:rsidR="00EC513C" w:rsidRPr="0049256A">
        <w:rPr>
          <w:rFonts w:ascii="Arial" w:hAnsi="Arial" w:cs="Arial"/>
          <w:sz w:val="19"/>
          <w:szCs w:val="19"/>
          <w:lang w:val="en-GB"/>
        </w:rPr>
        <w:t>million</w:t>
      </w:r>
      <w:r w:rsidR="00D80BE7" w:rsidRPr="0049256A">
        <w:rPr>
          <w:rFonts w:ascii="Arial" w:hAnsi="Arial" w:cs="Arial"/>
          <w:sz w:val="19"/>
          <w:szCs w:val="19"/>
          <w:lang w:val="en-GB"/>
        </w:rPr>
        <w:t xml:space="preserve"> (</w:t>
      </w:r>
      <w:r w:rsidR="00D80BE7" w:rsidRPr="0049256A">
        <w:rPr>
          <w:rFonts w:ascii="Arial" w:hAnsi="Arial" w:cs="Arial"/>
          <w:sz w:val="19"/>
          <w:szCs w:val="19"/>
        </w:rPr>
        <w:t>31</w:t>
      </w:r>
      <w:r w:rsidR="00D80BE7" w:rsidRPr="0049256A">
        <w:rPr>
          <w:rFonts w:ascii="Arial" w:hAnsi="Arial" w:cs="Arial"/>
          <w:sz w:val="19"/>
          <w:szCs w:val="19"/>
          <w:rtl/>
        </w:rPr>
        <w:t xml:space="preserve"> </w:t>
      </w:r>
      <w:r w:rsidR="00D80BE7" w:rsidRPr="0049256A">
        <w:rPr>
          <w:rFonts w:ascii="Arial" w:hAnsi="Arial" w:cs="Arial"/>
          <w:sz w:val="19"/>
          <w:szCs w:val="19"/>
        </w:rPr>
        <w:t xml:space="preserve">December </w:t>
      </w:r>
      <w:proofErr w:type="gramStart"/>
      <w:r w:rsidR="00D80BE7" w:rsidRPr="0049256A">
        <w:rPr>
          <w:rFonts w:ascii="Arial" w:hAnsi="Arial" w:cs="Arial"/>
          <w:sz w:val="19"/>
          <w:szCs w:val="19"/>
        </w:rPr>
        <w:t>201</w:t>
      </w:r>
      <w:r w:rsidR="0095799D" w:rsidRPr="0049256A">
        <w:rPr>
          <w:rFonts w:ascii="Arial" w:hAnsi="Arial" w:cs="Arial"/>
          <w:sz w:val="19"/>
          <w:szCs w:val="19"/>
        </w:rPr>
        <w:t>7</w:t>
      </w:r>
      <w:r w:rsidR="00D80BE7" w:rsidRPr="0049256A">
        <w:rPr>
          <w:rFonts w:ascii="Arial" w:hAnsi="Arial" w:cs="Arial"/>
          <w:sz w:val="19"/>
          <w:szCs w:val="19"/>
        </w:rPr>
        <w:t xml:space="preserve"> :</w:t>
      </w:r>
      <w:proofErr w:type="gramEnd"/>
      <w:r w:rsidR="00D80BE7" w:rsidRPr="0049256A">
        <w:rPr>
          <w:rFonts w:ascii="Arial" w:hAnsi="Arial" w:cs="Arial"/>
          <w:sz w:val="19"/>
          <w:szCs w:val="19"/>
          <w:rtl/>
        </w:rPr>
        <w:t xml:space="preserve"> </w:t>
      </w:r>
      <w:r w:rsidR="00D80BE7" w:rsidRPr="0049256A">
        <w:rPr>
          <w:rFonts w:ascii="Arial" w:hAnsi="Arial" w:cs="Arial"/>
          <w:sz w:val="19"/>
          <w:szCs w:val="19"/>
        </w:rPr>
        <w:t xml:space="preserve">Baht </w:t>
      </w:r>
      <w:r w:rsidR="006474A4" w:rsidRPr="00FE5B9D">
        <w:rPr>
          <w:rFonts w:ascii="Arial" w:hAnsi="Arial" w:cs="Arial"/>
          <w:sz w:val="19"/>
          <w:szCs w:val="19"/>
          <w:lang w:val="en-GB"/>
        </w:rPr>
        <w:t>50</w:t>
      </w:r>
      <w:r w:rsidR="00117CFB" w:rsidRPr="00FE5B9D">
        <w:rPr>
          <w:rFonts w:ascii="Arial" w:hAnsi="Arial" w:cs="Arial"/>
          <w:sz w:val="19"/>
          <w:szCs w:val="19"/>
          <w:lang w:val="en-GB"/>
        </w:rPr>
        <w:t>.6</w:t>
      </w:r>
      <w:r w:rsidR="006474A4" w:rsidRPr="00FE5B9D">
        <w:rPr>
          <w:rFonts w:ascii="Arial" w:hAnsi="Arial" w:cs="Arial"/>
          <w:sz w:val="19"/>
          <w:szCs w:val="19"/>
          <w:lang w:val="en-GB"/>
        </w:rPr>
        <w:t>5</w:t>
      </w:r>
      <w:r w:rsidR="00117CFB" w:rsidRPr="0049256A">
        <w:rPr>
          <w:rFonts w:ascii="Arial" w:hAnsi="Arial" w:cs="Arial"/>
          <w:sz w:val="19"/>
          <w:szCs w:val="19"/>
          <w:lang w:val="en-GB"/>
        </w:rPr>
        <w:t xml:space="preserve"> </w:t>
      </w:r>
      <w:r w:rsidR="00D80BE7" w:rsidRPr="0049256A">
        <w:rPr>
          <w:rFonts w:ascii="Arial" w:hAnsi="Arial" w:cs="Arial"/>
          <w:sz w:val="19"/>
          <w:szCs w:val="19"/>
        </w:rPr>
        <w:t>mi</w:t>
      </w:r>
      <w:r w:rsidR="00D80BE7" w:rsidRPr="0068285A">
        <w:rPr>
          <w:rFonts w:ascii="Arial" w:hAnsi="Arial" w:cs="Arial"/>
          <w:sz w:val="19"/>
          <w:szCs w:val="19"/>
        </w:rPr>
        <w:t>llion)</w:t>
      </w:r>
      <w:r w:rsidR="00EC513C" w:rsidRPr="0068285A">
        <w:rPr>
          <w:rFonts w:ascii="Arial" w:hAnsi="Arial" w:cs="Arial"/>
          <w:sz w:val="19"/>
          <w:szCs w:val="19"/>
          <w:lang w:val="en-GB"/>
        </w:rPr>
        <w:t xml:space="preserve">. </w:t>
      </w:r>
    </w:p>
    <w:p w14:paraId="777930BA" w14:textId="77777777" w:rsidR="00EC513C" w:rsidRPr="0068285A" w:rsidRDefault="00EC513C" w:rsidP="00657188">
      <w:pPr>
        <w:pStyle w:val="BodyTextIndent3"/>
        <w:tabs>
          <w:tab w:val="left" w:pos="990"/>
        </w:tabs>
        <w:spacing w:line="360" w:lineRule="auto"/>
        <w:ind w:left="993" w:firstLine="0"/>
        <w:jc w:val="thaiDistribute"/>
        <w:rPr>
          <w:rFonts w:ascii="Arial" w:hAnsi="Arial" w:cs="Arial"/>
          <w:sz w:val="19"/>
          <w:szCs w:val="19"/>
          <w:lang w:val="en-GB"/>
        </w:rPr>
      </w:pPr>
    </w:p>
    <w:p w14:paraId="7F4F3FA9" w14:textId="7DCDC40F" w:rsidR="00EC513C" w:rsidRPr="00BC60CB" w:rsidRDefault="00EC513C" w:rsidP="005047F1">
      <w:pPr>
        <w:spacing w:line="360" w:lineRule="auto"/>
        <w:ind w:left="360"/>
        <w:jc w:val="thaiDistribute"/>
        <w:rPr>
          <w:rFonts w:ascii="Arial" w:hAnsi="Arial" w:cs="Arial"/>
          <w:sz w:val="19"/>
          <w:szCs w:val="19"/>
          <w:lang w:val="en-GB"/>
        </w:rPr>
      </w:pPr>
      <w:r w:rsidRPr="0068285A">
        <w:rPr>
          <w:rFonts w:ascii="Arial" w:hAnsi="Arial" w:cs="Arial"/>
          <w:sz w:val="19"/>
          <w:szCs w:val="19"/>
          <w:lang w:val="en-GB"/>
        </w:rPr>
        <w:t>Such letters of guarantee are</w:t>
      </w:r>
      <w:r w:rsidR="00C324BB" w:rsidRPr="0068285A">
        <w:rPr>
          <w:rFonts w:ascii="Arial" w:hAnsi="Arial" w:cs="Arial"/>
          <w:sz w:val="19"/>
          <w:szCs w:val="19"/>
          <w:lang w:val="en-GB"/>
        </w:rPr>
        <w:t xml:space="preserve"> guaranteed</w:t>
      </w:r>
      <w:r w:rsidRPr="0068285A">
        <w:rPr>
          <w:rFonts w:ascii="Arial" w:hAnsi="Arial" w:cs="Arial"/>
          <w:sz w:val="19"/>
          <w:szCs w:val="19"/>
          <w:lang w:val="en-GB"/>
        </w:rPr>
        <w:t xml:space="preserve"> by the mortgage of the Company’s land, buildings</w:t>
      </w:r>
      <w:r w:rsidR="005D11A3">
        <w:rPr>
          <w:rFonts w:ascii="Arial" w:hAnsi="Arial" w:cs="Arial"/>
          <w:sz w:val="19"/>
          <w:szCs w:val="19"/>
          <w:lang w:val="en-GB"/>
        </w:rPr>
        <w:t xml:space="preserve">, </w:t>
      </w:r>
      <w:r w:rsidR="00E576F0" w:rsidRPr="0068285A">
        <w:rPr>
          <w:rFonts w:ascii="Arial" w:hAnsi="Arial" w:cs="Arial"/>
          <w:sz w:val="19"/>
          <w:szCs w:val="19"/>
          <w:lang w:val="en-GB"/>
        </w:rPr>
        <w:t xml:space="preserve">certain </w:t>
      </w:r>
      <w:r w:rsidRPr="0068285A">
        <w:rPr>
          <w:rFonts w:ascii="Arial" w:hAnsi="Arial" w:cs="Arial"/>
          <w:sz w:val="19"/>
          <w:szCs w:val="19"/>
          <w:lang w:val="en-GB"/>
        </w:rPr>
        <w:t xml:space="preserve">machinery </w:t>
      </w:r>
      <w:r w:rsidR="005D11A3">
        <w:rPr>
          <w:rFonts w:ascii="Arial" w:hAnsi="Arial" w:cs="Arial"/>
          <w:sz w:val="19"/>
          <w:szCs w:val="19"/>
          <w:lang w:val="en-GB"/>
        </w:rPr>
        <w:t xml:space="preserve">and investment property </w:t>
      </w:r>
      <w:r w:rsidRPr="0068285A">
        <w:rPr>
          <w:rFonts w:ascii="Arial" w:hAnsi="Arial" w:cs="Arial"/>
          <w:sz w:val="19"/>
          <w:szCs w:val="19"/>
          <w:lang w:val="en-GB"/>
        </w:rPr>
        <w:t xml:space="preserve">as disclosed in Notes </w:t>
      </w:r>
      <w:r w:rsidRPr="004A1D64">
        <w:rPr>
          <w:rFonts w:ascii="Arial" w:hAnsi="Arial" w:cs="Arial"/>
          <w:sz w:val="19"/>
          <w:szCs w:val="19"/>
          <w:lang w:val="en-GB"/>
        </w:rPr>
        <w:t>1</w:t>
      </w:r>
      <w:r w:rsidR="008D7E91">
        <w:rPr>
          <w:rFonts w:ascii="Arial" w:hAnsi="Arial" w:cs="Arial"/>
          <w:sz w:val="19"/>
          <w:szCs w:val="19"/>
          <w:lang w:val="en-GB"/>
        </w:rPr>
        <w:t>0</w:t>
      </w:r>
      <w:r w:rsidRPr="004A1D64">
        <w:rPr>
          <w:rFonts w:ascii="Arial" w:hAnsi="Arial" w:cs="Arial"/>
          <w:sz w:val="19"/>
          <w:szCs w:val="19"/>
          <w:lang w:val="en-GB"/>
        </w:rPr>
        <w:t xml:space="preserve"> and 1</w:t>
      </w:r>
      <w:r w:rsidR="008D7E91">
        <w:rPr>
          <w:rFonts w:ascii="Arial" w:hAnsi="Arial" w:cs="Arial"/>
          <w:sz w:val="19"/>
          <w:szCs w:val="19"/>
          <w:lang w:val="en-GB"/>
        </w:rPr>
        <w:t>1</w:t>
      </w:r>
      <w:r w:rsidR="00310E3A">
        <w:rPr>
          <w:rFonts w:ascii="Arial" w:hAnsi="Arial" w:cs="Arial"/>
          <w:sz w:val="19"/>
          <w:szCs w:val="19"/>
          <w:lang w:val="en-GB"/>
        </w:rPr>
        <w:t xml:space="preserve"> </w:t>
      </w:r>
      <w:r w:rsidR="00310E3A" w:rsidRPr="006B2BB3">
        <w:rPr>
          <w:rFonts w:ascii="Arial" w:hAnsi="Arial" w:cs="Arial"/>
          <w:sz w:val="19"/>
          <w:szCs w:val="19"/>
          <w:lang w:val="en-GB"/>
        </w:rPr>
        <w:t>to the financial statements</w:t>
      </w:r>
      <w:r w:rsidR="008D7E91">
        <w:rPr>
          <w:rFonts w:ascii="Arial" w:hAnsi="Arial" w:cs="Arial"/>
          <w:sz w:val="19"/>
          <w:szCs w:val="19"/>
          <w:lang w:val="en-GB"/>
        </w:rPr>
        <w:t xml:space="preserve"> </w:t>
      </w:r>
      <w:r w:rsidRPr="0068285A">
        <w:rPr>
          <w:rFonts w:ascii="Arial" w:hAnsi="Arial" w:cs="Arial"/>
          <w:sz w:val="19"/>
          <w:szCs w:val="19"/>
          <w:lang w:val="en-GB"/>
        </w:rPr>
        <w:t>and the personal guarantee of certain</w:t>
      </w:r>
      <w:r w:rsidR="00C324BB" w:rsidRPr="0068285A">
        <w:rPr>
          <w:rFonts w:ascii="Arial" w:hAnsi="Arial" w:cs="Arial"/>
          <w:sz w:val="19"/>
          <w:szCs w:val="19"/>
          <w:lang w:val="en-GB"/>
        </w:rPr>
        <w:t xml:space="preserve"> of the</w:t>
      </w:r>
      <w:r w:rsidRPr="0068285A">
        <w:rPr>
          <w:rFonts w:ascii="Arial" w:hAnsi="Arial" w:cs="Arial"/>
          <w:sz w:val="19"/>
          <w:szCs w:val="19"/>
          <w:lang w:val="en-GB"/>
        </w:rPr>
        <w:t xml:space="preserve"> Company’s</w:t>
      </w:r>
      <w:r w:rsidRPr="00BC60CB">
        <w:rPr>
          <w:rFonts w:ascii="Arial" w:hAnsi="Arial" w:cs="Arial"/>
          <w:sz w:val="19"/>
          <w:szCs w:val="19"/>
          <w:lang w:val="en-GB"/>
        </w:rPr>
        <w:t xml:space="preserve"> director.</w:t>
      </w:r>
    </w:p>
    <w:p w14:paraId="4E11E6E5" w14:textId="057EE6BF" w:rsidR="00BB765E" w:rsidRDefault="00BB765E">
      <w:pPr>
        <w:rPr>
          <w:rFonts w:ascii="Garamond" w:hAnsi="Garamond" w:cs="Arial"/>
          <w:sz w:val="20"/>
          <w:szCs w:val="20"/>
          <w:u w:val="single"/>
          <w:lang w:eastAsia="en-US" w:bidi="ar-SA"/>
        </w:rPr>
      </w:pPr>
    </w:p>
    <w:p w14:paraId="66BE2F68" w14:textId="59D8C5EE" w:rsidR="00087F59" w:rsidRPr="00BC60CB" w:rsidRDefault="00EC513C"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FINANCIAL</w:t>
      </w:r>
      <w:r w:rsidRPr="00BC60CB">
        <w:rPr>
          <w:rFonts w:ascii="Arial" w:hAnsi="Arial" w:cs="Arial"/>
          <w:sz w:val="19"/>
          <w:szCs w:val="19"/>
          <w:u w:val="single"/>
          <w:lang w:val="en-GB"/>
        </w:rPr>
        <w:t xml:space="preserve"> INSTRUMENTS</w:t>
      </w:r>
    </w:p>
    <w:p w14:paraId="2A55348B" w14:textId="77777777" w:rsidR="00087F59" w:rsidRPr="00BC60CB" w:rsidRDefault="00087F59" w:rsidP="00087F59">
      <w:pPr>
        <w:pStyle w:val="BodyTextIndent3"/>
        <w:spacing w:line="360" w:lineRule="auto"/>
        <w:ind w:left="426" w:firstLine="0"/>
        <w:rPr>
          <w:rFonts w:ascii="Arial" w:hAnsi="Arial" w:cs="Arial"/>
          <w:sz w:val="19"/>
          <w:szCs w:val="19"/>
          <w:u w:val="single"/>
          <w:lang w:val="en-GB"/>
        </w:rPr>
      </w:pPr>
    </w:p>
    <w:p w14:paraId="74B48ACE" w14:textId="04E0421E" w:rsidR="00193226" w:rsidRPr="00BC60CB" w:rsidRDefault="00193226" w:rsidP="00087F59">
      <w:pPr>
        <w:pStyle w:val="BodyTextIndent3"/>
        <w:spacing w:line="360" w:lineRule="auto"/>
        <w:ind w:left="360" w:firstLine="0"/>
        <w:rPr>
          <w:rFonts w:ascii="Arial" w:hAnsi="Arial" w:cs="Arial"/>
          <w:i/>
          <w:iCs/>
          <w:sz w:val="19"/>
          <w:szCs w:val="19"/>
          <w:u w:val="single"/>
        </w:rPr>
      </w:pPr>
      <w:r w:rsidRPr="00BC60CB">
        <w:rPr>
          <w:rFonts w:ascii="Arial" w:hAnsi="Arial" w:cs="Arial"/>
          <w:i/>
          <w:iCs/>
          <w:sz w:val="19"/>
          <w:szCs w:val="19"/>
        </w:rPr>
        <w:t>Foreign Currency Risk</w:t>
      </w:r>
    </w:p>
    <w:p w14:paraId="4D3DEE4E" w14:textId="15FDD0E0" w:rsidR="00193226" w:rsidRPr="00BC60CB" w:rsidRDefault="00193226" w:rsidP="00A22197">
      <w:pPr>
        <w:spacing w:line="360" w:lineRule="auto"/>
        <w:ind w:left="360"/>
        <w:jc w:val="both"/>
        <w:rPr>
          <w:rFonts w:ascii="Arial" w:hAnsi="Arial" w:cs="Arial"/>
          <w:sz w:val="19"/>
          <w:szCs w:val="19"/>
          <w:lang w:eastAsia="en-US" w:bidi="ar-SA"/>
        </w:rPr>
      </w:pPr>
      <w:r w:rsidRPr="00BC60CB">
        <w:rPr>
          <w:rFonts w:ascii="Arial" w:hAnsi="Arial" w:cs="Arial"/>
          <w:sz w:val="19"/>
          <w:szCs w:val="19"/>
          <w:lang w:eastAsia="en-US" w:bidi="ar-SA"/>
        </w:rPr>
        <w:t xml:space="preserve">The Company has foreign currency risk exposure relating to sales and purchases denominated in foreign currencies. As at </w:t>
      </w:r>
      <w:r w:rsidR="0095799D" w:rsidRPr="00BC60CB">
        <w:rPr>
          <w:rFonts w:ascii="Arial" w:hAnsi="Arial" w:cs="Arial"/>
          <w:sz w:val="19"/>
          <w:szCs w:val="19"/>
          <w:lang w:val="en-GB"/>
        </w:rPr>
        <w:t>3</w:t>
      </w:r>
      <w:r w:rsidR="0095799D">
        <w:rPr>
          <w:rFonts w:ascii="Arial" w:hAnsi="Arial" w:cs="Arial"/>
          <w:sz w:val="19"/>
          <w:szCs w:val="19"/>
          <w:lang w:val="en-GB"/>
        </w:rPr>
        <w:t>1 March 2018</w:t>
      </w:r>
      <w:r w:rsidRPr="00BC60CB">
        <w:rPr>
          <w:rFonts w:ascii="Arial" w:hAnsi="Arial" w:cs="Arial"/>
          <w:sz w:val="19"/>
          <w:szCs w:val="19"/>
          <w:lang w:eastAsia="en-US" w:bidi="ar-SA"/>
        </w:rPr>
        <w:t>, the Company has unhedged assets and liabilities in foreign currencies from the import and export of products</w:t>
      </w:r>
      <w:r w:rsidR="00277BC7" w:rsidRPr="00BC60CB">
        <w:rPr>
          <w:rFonts w:ascii="Arial" w:hAnsi="Arial" w:cs="Arial"/>
          <w:sz w:val="19"/>
          <w:szCs w:val="19"/>
          <w:lang w:eastAsia="en-US" w:bidi="ar-SA"/>
        </w:rPr>
        <w:t xml:space="preserve"> with natural hedges</w:t>
      </w:r>
      <w:r w:rsidRPr="00BC60CB">
        <w:rPr>
          <w:rFonts w:ascii="Arial" w:hAnsi="Arial" w:cs="Arial"/>
          <w:sz w:val="19"/>
          <w:szCs w:val="19"/>
          <w:lang w:eastAsia="en-US" w:bidi="ar-SA"/>
        </w:rPr>
        <w:t xml:space="preserve"> as follows:</w:t>
      </w:r>
    </w:p>
    <w:p w14:paraId="5BEC0EB6" w14:textId="77777777" w:rsidR="00277BC7" w:rsidRPr="00DF3FF1" w:rsidRDefault="00277BC7" w:rsidP="00657188">
      <w:pPr>
        <w:spacing w:line="360" w:lineRule="auto"/>
        <w:ind w:left="450"/>
        <w:jc w:val="both"/>
        <w:rPr>
          <w:rFonts w:ascii="Garamond" w:hAnsi="Garamond" w:cs="Garamond"/>
          <w:sz w:val="20"/>
          <w:szCs w:val="20"/>
          <w:lang w:eastAsia="en-US" w:bidi="ar-SA"/>
        </w:rPr>
      </w:pPr>
    </w:p>
    <w:tbl>
      <w:tblPr>
        <w:tblW w:w="8933"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6"/>
        <w:gridCol w:w="6"/>
        <w:gridCol w:w="1496"/>
        <w:gridCol w:w="236"/>
        <w:gridCol w:w="1336"/>
        <w:gridCol w:w="238"/>
        <w:gridCol w:w="1405"/>
      </w:tblGrid>
      <w:tr w:rsidR="00DB1246" w:rsidRPr="00B840C1" w14:paraId="42D82BD1" w14:textId="77777777" w:rsidTr="001E5544">
        <w:trPr>
          <w:tblHeader/>
        </w:trPr>
        <w:tc>
          <w:tcPr>
            <w:tcW w:w="4222" w:type="dxa"/>
            <w:gridSpan w:val="2"/>
            <w:tcBorders>
              <w:top w:val="nil"/>
              <w:left w:val="nil"/>
              <w:bottom w:val="nil"/>
              <w:right w:val="nil"/>
            </w:tcBorders>
          </w:tcPr>
          <w:p w14:paraId="09FD36EF" w14:textId="77777777" w:rsidR="00DB1246" w:rsidRPr="00BC60CB" w:rsidRDefault="00DB1246" w:rsidP="00657188">
            <w:pPr>
              <w:pStyle w:val="a1"/>
              <w:tabs>
                <w:tab w:val="left" w:pos="0"/>
                <w:tab w:val="left" w:pos="709"/>
              </w:tabs>
              <w:spacing w:line="360" w:lineRule="auto"/>
              <w:ind w:left="-54" w:hanging="54"/>
              <w:rPr>
                <w:rFonts w:ascii="Arial" w:hAnsi="Arial" w:cs="Arial"/>
                <w:sz w:val="19"/>
                <w:szCs w:val="19"/>
                <w:lang w:eastAsia="en-US" w:bidi="ar-SA"/>
              </w:rPr>
            </w:pPr>
          </w:p>
        </w:tc>
        <w:tc>
          <w:tcPr>
            <w:tcW w:w="4711" w:type="dxa"/>
            <w:gridSpan w:val="5"/>
            <w:tcBorders>
              <w:top w:val="nil"/>
              <w:left w:val="nil"/>
              <w:bottom w:val="single" w:sz="4" w:space="0" w:color="auto"/>
              <w:right w:val="nil"/>
            </w:tcBorders>
          </w:tcPr>
          <w:p w14:paraId="523127FE" w14:textId="66EEF92C" w:rsidR="00DB1246" w:rsidRPr="00BC60CB" w:rsidRDefault="0095799D" w:rsidP="00657188">
            <w:pPr>
              <w:pStyle w:val="a1"/>
              <w:tabs>
                <w:tab w:val="left" w:pos="709"/>
              </w:tabs>
              <w:spacing w:line="360" w:lineRule="auto"/>
              <w:ind w:left="-106" w:right="-108"/>
              <w:jc w:val="center"/>
              <w:rPr>
                <w:rFonts w:ascii="Arial" w:hAnsi="Arial" w:cs="Arial"/>
                <w:sz w:val="19"/>
                <w:szCs w:val="19"/>
                <w:lang w:eastAsia="en-US"/>
              </w:rPr>
            </w:pPr>
            <w:r w:rsidRPr="00BC60CB">
              <w:rPr>
                <w:rFonts w:ascii="Arial" w:hAnsi="Arial" w:cs="Arial"/>
                <w:sz w:val="19"/>
                <w:szCs w:val="19"/>
                <w:lang w:val="en-GB"/>
              </w:rPr>
              <w:t>3</w:t>
            </w:r>
            <w:r>
              <w:rPr>
                <w:rFonts w:ascii="Arial" w:hAnsi="Arial" w:cs="Arial"/>
                <w:sz w:val="19"/>
                <w:szCs w:val="19"/>
                <w:lang w:val="en-GB"/>
              </w:rPr>
              <w:t>1 March 2018</w:t>
            </w:r>
          </w:p>
        </w:tc>
      </w:tr>
      <w:tr w:rsidR="00DB1246" w:rsidRPr="00B840C1" w14:paraId="79C98067" w14:textId="77777777" w:rsidTr="001E5544">
        <w:trPr>
          <w:tblHeader/>
        </w:trPr>
        <w:tc>
          <w:tcPr>
            <w:tcW w:w="4222" w:type="dxa"/>
            <w:gridSpan w:val="2"/>
            <w:tcBorders>
              <w:top w:val="nil"/>
              <w:left w:val="nil"/>
              <w:bottom w:val="nil"/>
              <w:right w:val="nil"/>
            </w:tcBorders>
          </w:tcPr>
          <w:p w14:paraId="7A15C405" w14:textId="77777777" w:rsidR="00DB1246" w:rsidRPr="00BC60CB" w:rsidRDefault="00DB1246" w:rsidP="00657188">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300DDE84" w14:textId="77777777" w:rsidR="00DB1246" w:rsidRPr="00BC60CB" w:rsidRDefault="00DB1246" w:rsidP="00657188">
            <w:pPr>
              <w:pStyle w:val="a1"/>
              <w:tabs>
                <w:tab w:val="left" w:pos="709"/>
              </w:tabs>
              <w:spacing w:line="360" w:lineRule="auto"/>
              <w:ind w:left="-106" w:right="-108"/>
              <w:jc w:val="center"/>
              <w:rPr>
                <w:rFonts w:ascii="Arial" w:hAnsi="Arial" w:cs="Arial"/>
                <w:sz w:val="19"/>
                <w:szCs w:val="19"/>
                <w:lang w:eastAsia="en-US" w:bidi="ar-SA"/>
              </w:rPr>
            </w:pPr>
            <w:r w:rsidRPr="00BC60CB">
              <w:rPr>
                <w:rFonts w:ascii="Arial" w:hAnsi="Arial" w:cs="Arial"/>
                <w:sz w:val="19"/>
                <w:szCs w:val="19"/>
                <w:lang w:eastAsia="en-US"/>
              </w:rPr>
              <w:t>Foreign currencies</w:t>
            </w:r>
            <w:r w:rsidR="00133004" w:rsidRPr="00BC60CB">
              <w:rPr>
                <w:rFonts w:ascii="Arial" w:hAnsi="Arial" w:cs="Angsana New"/>
                <w:sz w:val="19"/>
                <w:szCs w:val="19"/>
                <w:cs/>
                <w:lang w:eastAsia="en-US"/>
              </w:rPr>
              <w:t xml:space="preserve"> </w:t>
            </w:r>
            <w:r w:rsidR="00133004" w:rsidRPr="00BC60CB">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F1E3A9B" w14:textId="77777777" w:rsidR="00DB1246" w:rsidRPr="00BC60CB" w:rsidRDefault="00DB1246" w:rsidP="00657188">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5BB1F2D" w14:textId="200C601D" w:rsidR="00DB1246" w:rsidRPr="00BC60CB" w:rsidRDefault="005F53AC" w:rsidP="005F53AC">
            <w:pPr>
              <w:pStyle w:val="a1"/>
              <w:tabs>
                <w:tab w:val="clear" w:pos="1080"/>
                <w:tab w:val="left" w:pos="0"/>
                <w:tab w:val="left" w:pos="709"/>
              </w:tabs>
              <w:spacing w:line="360" w:lineRule="auto"/>
              <w:ind w:right="-120" w:hanging="102"/>
              <w:rPr>
                <w:rFonts w:ascii="Arial" w:hAnsi="Arial" w:cs="Arial"/>
                <w:sz w:val="19"/>
                <w:szCs w:val="19"/>
                <w:lang w:eastAsia="en-US"/>
              </w:rPr>
            </w:pPr>
            <w:r w:rsidRPr="00BC60CB">
              <w:rPr>
                <w:rFonts w:ascii="Arial" w:hAnsi="Arial" w:cs="Arial"/>
                <w:sz w:val="19"/>
                <w:szCs w:val="19"/>
                <w:lang w:eastAsia="en-US"/>
              </w:rPr>
              <w:t xml:space="preserve"> </w:t>
            </w:r>
            <w:r w:rsidR="00DB1246" w:rsidRPr="00BC60CB">
              <w:rPr>
                <w:rFonts w:ascii="Arial" w:hAnsi="Arial" w:cs="Arial"/>
                <w:sz w:val="19"/>
                <w:szCs w:val="19"/>
                <w:lang w:eastAsia="en-US"/>
              </w:rPr>
              <w:t>Exchange rate</w:t>
            </w:r>
          </w:p>
          <w:p w14:paraId="56A7FD81" w14:textId="77777777" w:rsidR="00DB1246" w:rsidRPr="00BC60CB" w:rsidRDefault="00DB1246" w:rsidP="005F53AC">
            <w:pPr>
              <w:pStyle w:val="a1"/>
              <w:tabs>
                <w:tab w:val="clear" w:pos="1080"/>
                <w:tab w:val="left" w:pos="78"/>
                <w:tab w:val="left" w:pos="709"/>
                <w:tab w:val="left" w:pos="978"/>
              </w:tabs>
              <w:spacing w:line="360" w:lineRule="auto"/>
              <w:ind w:left="-192" w:right="-120" w:firstLine="192"/>
              <w:rPr>
                <w:rFonts w:ascii="Arial" w:hAnsi="Arial" w:cs="Arial"/>
                <w:sz w:val="19"/>
                <w:szCs w:val="19"/>
                <w:lang w:eastAsia="en-US" w:bidi="ar-SA"/>
              </w:rPr>
            </w:pPr>
            <w:r w:rsidRPr="00BC60CB">
              <w:rPr>
                <w:rFonts w:ascii="Arial" w:hAnsi="Arial" w:cs="Arial"/>
                <w:sz w:val="19"/>
                <w:szCs w:val="19"/>
                <w:lang w:eastAsia="en-US"/>
              </w:rPr>
              <w:t>(Closing rate)</w:t>
            </w:r>
          </w:p>
        </w:tc>
        <w:tc>
          <w:tcPr>
            <w:tcW w:w="238" w:type="dxa"/>
            <w:tcBorders>
              <w:top w:val="single" w:sz="4" w:space="0" w:color="auto"/>
              <w:left w:val="nil"/>
              <w:bottom w:val="nil"/>
              <w:right w:val="nil"/>
            </w:tcBorders>
          </w:tcPr>
          <w:p w14:paraId="05B516E2" w14:textId="77777777" w:rsidR="00DB1246" w:rsidRPr="00BC60CB" w:rsidRDefault="00DB1246" w:rsidP="00657188">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single" w:sz="4" w:space="0" w:color="auto"/>
              <w:right w:val="nil"/>
            </w:tcBorders>
          </w:tcPr>
          <w:p w14:paraId="0F3B877D" w14:textId="77777777" w:rsidR="00DB1246" w:rsidRPr="00BC60CB" w:rsidRDefault="00DB1246" w:rsidP="005F53AC">
            <w:pPr>
              <w:pStyle w:val="a1"/>
              <w:tabs>
                <w:tab w:val="left" w:pos="709"/>
              </w:tabs>
              <w:spacing w:line="360" w:lineRule="auto"/>
              <w:ind w:left="-112" w:right="-108"/>
              <w:jc w:val="center"/>
              <w:rPr>
                <w:rFonts w:ascii="Arial" w:hAnsi="Arial" w:cs="Arial"/>
                <w:sz w:val="19"/>
                <w:szCs w:val="19"/>
                <w:lang w:eastAsia="en-US" w:bidi="ar-SA"/>
              </w:rPr>
            </w:pPr>
            <w:r w:rsidRPr="00BC60CB">
              <w:rPr>
                <w:rFonts w:ascii="Arial" w:hAnsi="Arial" w:cs="Arial"/>
                <w:sz w:val="19"/>
                <w:szCs w:val="19"/>
                <w:lang w:eastAsia="en-US"/>
              </w:rPr>
              <w:t>Baht equivalent</w:t>
            </w:r>
            <w:r w:rsidR="00133004" w:rsidRPr="00BC60CB">
              <w:rPr>
                <w:rFonts w:ascii="Arial" w:hAnsi="Arial" w:cs="Arial"/>
                <w:sz w:val="19"/>
                <w:szCs w:val="19"/>
                <w:lang w:eastAsia="en-US"/>
              </w:rPr>
              <w:t xml:space="preserve"> (Thousand Baht)</w:t>
            </w:r>
          </w:p>
        </w:tc>
      </w:tr>
      <w:tr w:rsidR="00A23997" w:rsidRPr="00B840C1" w14:paraId="3EC6E935" w14:textId="77777777" w:rsidTr="001E5544">
        <w:trPr>
          <w:tblHeader/>
        </w:trPr>
        <w:tc>
          <w:tcPr>
            <w:tcW w:w="4222" w:type="dxa"/>
            <w:gridSpan w:val="2"/>
            <w:tcBorders>
              <w:top w:val="nil"/>
              <w:left w:val="nil"/>
              <w:bottom w:val="nil"/>
              <w:right w:val="nil"/>
            </w:tcBorders>
          </w:tcPr>
          <w:p w14:paraId="0451A096" w14:textId="77777777" w:rsidR="00A23997" w:rsidRPr="00BC60CB" w:rsidRDefault="00A23997" w:rsidP="00657188">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4A8A53E3" w14:textId="77777777" w:rsidR="00A23997" w:rsidRPr="00BC60CB" w:rsidRDefault="00A23997" w:rsidP="00657188">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37C10A8D" w14:textId="77777777" w:rsidR="00A23997" w:rsidRPr="00BC60CB" w:rsidRDefault="00A23997" w:rsidP="00657188">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3BE89F5" w14:textId="77777777" w:rsidR="00A23997" w:rsidRPr="00BC60CB" w:rsidRDefault="00A23997" w:rsidP="00657188">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3FBF4176" w14:textId="77777777" w:rsidR="00A23997" w:rsidRPr="00BC60CB" w:rsidRDefault="00A23997" w:rsidP="00657188">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nil"/>
              <w:right w:val="nil"/>
            </w:tcBorders>
          </w:tcPr>
          <w:p w14:paraId="273F3452" w14:textId="77777777" w:rsidR="00A23997" w:rsidRPr="00BC60CB" w:rsidRDefault="00A23997" w:rsidP="00657188">
            <w:pPr>
              <w:pStyle w:val="a1"/>
              <w:tabs>
                <w:tab w:val="left" w:pos="709"/>
              </w:tabs>
              <w:spacing w:line="360" w:lineRule="auto"/>
              <w:ind w:left="-112" w:right="-108"/>
              <w:jc w:val="center"/>
              <w:rPr>
                <w:rFonts w:ascii="Arial" w:hAnsi="Arial" w:cs="Arial"/>
                <w:sz w:val="19"/>
                <w:szCs w:val="19"/>
                <w:lang w:eastAsia="en-US"/>
              </w:rPr>
            </w:pPr>
          </w:p>
        </w:tc>
      </w:tr>
      <w:tr w:rsidR="00DB1246" w:rsidRPr="00B840C1" w14:paraId="1B4E413F" w14:textId="77777777" w:rsidTr="00F22176">
        <w:trPr>
          <w:trHeight w:val="56"/>
        </w:trPr>
        <w:tc>
          <w:tcPr>
            <w:tcW w:w="4216" w:type="dxa"/>
            <w:tcBorders>
              <w:top w:val="nil"/>
              <w:left w:val="nil"/>
              <w:bottom w:val="nil"/>
              <w:right w:val="nil"/>
            </w:tcBorders>
          </w:tcPr>
          <w:p w14:paraId="424FDFE3" w14:textId="77777777" w:rsidR="00DB1246" w:rsidRPr="00BC60CB" w:rsidRDefault="00DB1246" w:rsidP="00657188">
            <w:pPr>
              <w:pStyle w:val="a1"/>
              <w:tabs>
                <w:tab w:val="left" w:pos="0"/>
                <w:tab w:val="left" w:pos="709"/>
              </w:tabs>
              <w:spacing w:line="360" w:lineRule="auto"/>
              <w:rPr>
                <w:rFonts w:ascii="Arial" w:hAnsi="Arial" w:cs="Arial"/>
                <w:sz w:val="19"/>
                <w:szCs w:val="19"/>
                <w:lang w:val="en-GB" w:eastAsia="en-US" w:bidi="ar-SA"/>
              </w:rPr>
            </w:pPr>
            <w:r w:rsidRPr="00BC60CB">
              <w:rPr>
                <w:rFonts w:ascii="Arial" w:hAnsi="Arial" w:cs="Arial"/>
                <w:sz w:val="19"/>
                <w:szCs w:val="19"/>
                <w:u w:val="single"/>
                <w:lang w:eastAsia="en-US"/>
              </w:rPr>
              <w:t xml:space="preserve">Cash </w:t>
            </w:r>
            <w:r w:rsidR="001112CB" w:rsidRPr="00BC60CB">
              <w:rPr>
                <w:rFonts w:ascii="Arial" w:hAnsi="Arial" w:cs="Arial"/>
                <w:sz w:val="19"/>
                <w:szCs w:val="19"/>
                <w:u w:val="single"/>
                <w:lang w:eastAsia="en-US"/>
              </w:rPr>
              <w:t>and cash equivalent</w:t>
            </w:r>
            <w:r w:rsidRPr="00BC60CB">
              <w:rPr>
                <w:rFonts w:ascii="Arial" w:hAnsi="Arial" w:cs="Arial"/>
                <w:sz w:val="19"/>
                <w:szCs w:val="19"/>
                <w:u w:val="single"/>
                <w:lang w:eastAsia="en-US"/>
              </w:rPr>
              <w:t xml:space="preserve"> in foreign currencies</w:t>
            </w:r>
          </w:p>
        </w:tc>
        <w:tc>
          <w:tcPr>
            <w:tcW w:w="1502" w:type="dxa"/>
            <w:gridSpan w:val="2"/>
            <w:tcBorders>
              <w:top w:val="nil"/>
              <w:left w:val="nil"/>
              <w:bottom w:val="nil"/>
              <w:right w:val="nil"/>
            </w:tcBorders>
          </w:tcPr>
          <w:p w14:paraId="0D4CD3AC" w14:textId="77777777" w:rsidR="00DB1246" w:rsidRPr="00BC60CB" w:rsidRDefault="00DB1246" w:rsidP="00657188">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5761168B" w14:textId="77777777" w:rsidR="00DB1246" w:rsidRPr="00BC60CB" w:rsidRDefault="00DB1246" w:rsidP="00657188">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42AAC104" w14:textId="77777777" w:rsidR="00DB1246" w:rsidRPr="00BC60CB" w:rsidRDefault="00DB1246" w:rsidP="00657188">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2BBB8D39" w14:textId="77777777" w:rsidR="00DB1246" w:rsidRPr="00BC60CB" w:rsidRDefault="00DB1246" w:rsidP="00657188">
            <w:pPr>
              <w:pStyle w:val="a1"/>
              <w:tabs>
                <w:tab w:val="left" w:pos="0"/>
                <w:tab w:val="left" w:pos="709"/>
              </w:tabs>
              <w:spacing w:line="360" w:lineRule="auto"/>
              <w:jc w:val="right"/>
              <w:rPr>
                <w:rFonts w:ascii="Arial" w:hAnsi="Arial" w:cs="Arial"/>
                <w:sz w:val="19"/>
                <w:szCs w:val="19"/>
                <w:lang w:eastAsia="en-US" w:bidi="ar-SA"/>
              </w:rPr>
            </w:pPr>
          </w:p>
        </w:tc>
        <w:tc>
          <w:tcPr>
            <w:tcW w:w="1405" w:type="dxa"/>
            <w:tcBorders>
              <w:top w:val="nil"/>
              <w:left w:val="nil"/>
              <w:bottom w:val="nil"/>
              <w:right w:val="nil"/>
            </w:tcBorders>
          </w:tcPr>
          <w:p w14:paraId="55258438" w14:textId="77777777" w:rsidR="00DB1246" w:rsidRPr="00BC60CB" w:rsidRDefault="00DB1246" w:rsidP="00657188">
            <w:pPr>
              <w:pStyle w:val="BodyTextIndent3"/>
              <w:tabs>
                <w:tab w:val="left" w:pos="5018"/>
              </w:tabs>
              <w:spacing w:line="360" w:lineRule="auto"/>
              <w:ind w:left="175" w:hanging="175"/>
              <w:jc w:val="right"/>
              <w:rPr>
                <w:rFonts w:ascii="Arial" w:hAnsi="Arial" w:cs="Arial"/>
                <w:sz w:val="19"/>
                <w:szCs w:val="19"/>
              </w:rPr>
            </w:pPr>
          </w:p>
        </w:tc>
      </w:tr>
      <w:tr w:rsidR="008A4795" w:rsidRPr="00B840C1" w14:paraId="49F1E215" w14:textId="77777777" w:rsidTr="007D3A97">
        <w:tc>
          <w:tcPr>
            <w:tcW w:w="4222" w:type="dxa"/>
            <w:gridSpan w:val="2"/>
            <w:tcBorders>
              <w:top w:val="nil"/>
              <w:left w:val="nil"/>
              <w:bottom w:val="nil"/>
              <w:right w:val="nil"/>
            </w:tcBorders>
          </w:tcPr>
          <w:p w14:paraId="2429CCC1" w14:textId="77777777" w:rsidR="008A4795" w:rsidRPr="00BC60CB" w:rsidRDefault="008A4795" w:rsidP="008A4795">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BC60CB">
              <w:rPr>
                <w:rFonts w:ascii="Arial" w:hAnsi="Arial" w:cs="Arial"/>
                <w:sz w:val="19"/>
                <w:szCs w:val="19"/>
              </w:rPr>
              <w:t>USD</w:t>
            </w:r>
          </w:p>
        </w:tc>
        <w:tc>
          <w:tcPr>
            <w:tcW w:w="1496" w:type="dxa"/>
            <w:tcBorders>
              <w:top w:val="nil"/>
              <w:left w:val="nil"/>
              <w:bottom w:val="nil"/>
              <w:right w:val="nil"/>
            </w:tcBorders>
          </w:tcPr>
          <w:p w14:paraId="72A0CACC" w14:textId="692FA9D5" w:rsidR="008A4795" w:rsidRPr="0060070E" w:rsidRDefault="0060070E" w:rsidP="007D3A97">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34</w:t>
            </w:r>
          </w:p>
        </w:tc>
        <w:tc>
          <w:tcPr>
            <w:tcW w:w="236" w:type="dxa"/>
            <w:tcBorders>
              <w:top w:val="nil"/>
              <w:left w:val="nil"/>
              <w:bottom w:val="nil"/>
              <w:right w:val="nil"/>
            </w:tcBorders>
          </w:tcPr>
          <w:p w14:paraId="1D90E747" w14:textId="77777777" w:rsidR="008A4795" w:rsidRPr="004A1D64" w:rsidRDefault="008A4795" w:rsidP="007D3A97">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5B054950" w14:textId="649330CF"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31.0573</w:t>
            </w:r>
          </w:p>
        </w:tc>
        <w:tc>
          <w:tcPr>
            <w:tcW w:w="238" w:type="dxa"/>
            <w:tcBorders>
              <w:top w:val="nil"/>
              <w:left w:val="nil"/>
              <w:bottom w:val="nil"/>
              <w:right w:val="nil"/>
            </w:tcBorders>
          </w:tcPr>
          <w:p w14:paraId="74DA5694"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73867C5" w14:textId="7DC46CA2"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1,048</w:t>
            </w:r>
          </w:p>
        </w:tc>
      </w:tr>
      <w:tr w:rsidR="008A4795" w:rsidRPr="00B840C1" w14:paraId="06AA13CC" w14:textId="77777777" w:rsidTr="007D3A97">
        <w:tc>
          <w:tcPr>
            <w:tcW w:w="4216" w:type="dxa"/>
            <w:tcBorders>
              <w:top w:val="nil"/>
              <w:left w:val="nil"/>
              <w:bottom w:val="nil"/>
              <w:right w:val="nil"/>
            </w:tcBorders>
          </w:tcPr>
          <w:p w14:paraId="5F7B20A9" w14:textId="77777777" w:rsidR="008A4795" w:rsidRPr="00BC60CB" w:rsidRDefault="008A4795" w:rsidP="008A4795">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11A0D5DA"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238D998" w14:textId="77777777" w:rsidR="008A4795" w:rsidRPr="004A1D64" w:rsidRDefault="008A4795" w:rsidP="007D3A97">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A008E69"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42642517"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6EFC01F"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r>
      <w:tr w:rsidR="008A4795" w:rsidRPr="00B840C1" w14:paraId="2CFBF2FD" w14:textId="77777777" w:rsidTr="007D3A97">
        <w:tc>
          <w:tcPr>
            <w:tcW w:w="4216" w:type="dxa"/>
            <w:tcBorders>
              <w:top w:val="nil"/>
              <w:left w:val="nil"/>
              <w:bottom w:val="nil"/>
              <w:right w:val="nil"/>
            </w:tcBorders>
          </w:tcPr>
          <w:p w14:paraId="45C624DE" w14:textId="77777777" w:rsidR="008A4795" w:rsidRPr="00BC60CB" w:rsidRDefault="008A4795" w:rsidP="008A4795">
            <w:pPr>
              <w:pStyle w:val="a1"/>
              <w:tabs>
                <w:tab w:val="left" w:pos="0"/>
                <w:tab w:val="left" w:pos="709"/>
              </w:tabs>
              <w:spacing w:line="360" w:lineRule="auto"/>
              <w:rPr>
                <w:rFonts w:ascii="Arial" w:hAnsi="Arial" w:cs="Arial"/>
                <w:sz w:val="19"/>
                <w:szCs w:val="19"/>
                <w:u w:val="single"/>
                <w:lang w:eastAsia="en-US"/>
              </w:rPr>
            </w:pPr>
            <w:r w:rsidRPr="00BC60CB">
              <w:rPr>
                <w:rFonts w:ascii="Arial" w:hAnsi="Arial" w:cs="Arial"/>
                <w:sz w:val="19"/>
                <w:szCs w:val="19"/>
                <w:u w:val="single"/>
                <w:lang w:eastAsia="en-US"/>
              </w:rPr>
              <w:t>Trade accounts receivable in foreign currencies</w:t>
            </w:r>
          </w:p>
        </w:tc>
        <w:tc>
          <w:tcPr>
            <w:tcW w:w="1502" w:type="dxa"/>
            <w:gridSpan w:val="2"/>
            <w:tcBorders>
              <w:top w:val="nil"/>
              <w:left w:val="nil"/>
              <w:bottom w:val="nil"/>
              <w:right w:val="nil"/>
            </w:tcBorders>
          </w:tcPr>
          <w:p w14:paraId="5D81357C"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0EDB1E9"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CF05A4" w14:textId="77777777" w:rsidR="008A4795" w:rsidRPr="004A1D64" w:rsidRDefault="008A4795" w:rsidP="007D3A97">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6186828"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607882"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r>
      <w:tr w:rsidR="008A4795" w:rsidRPr="00B840C1" w14:paraId="34193BBA" w14:textId="77777777" w:rsidTr="007D3A97">
        <w:tc>
          <w:tcPr>
            <w:tcW w:w="4216" w:type="dxa"/>
            <w:tcBorders>
              <w:top w:val="nil"/>
              <w:left w:val="nil"/>
              <w:bottom w:val="nil"/>
              <w:right w:val="nil"/>
            </w:tcBorders>
          </w:tcPr>
          <w:p w14:paraId="58A58CA1" w14:textId="77777777" w:rsidR="008A4795" w:rsidRPr="00BC60CB" w:rsidRDefault="008A4795" w:rsidP="008A4795">
            <w:pPr>
              <w:pStyle w:val="CharCharCharCharCharCharCharCharCharCharChar0"/>
              <w:spacing w:after="0" w:line="360" w:lineRule="auto"/>
              <w:ind w:left="366"/>
              <w:rPr>
                <w:rFonts w:ascii="Arial" w:hAnsi="Arial" w:cs="Arial"/>
                <w:sz w:val="19"/>
                <w:szCs w:val="19"/>
              </w:rPr>
            </w:pPr>
            <w:r w:rsidRPr="00BC60CB">
              <w:rPr>
                <w:rFonts w:ascii="Arial" w:hAnsi="Arial" w:cs="Arial"/>
                <w:sz w:val="19"/>
                <w:szCs w:val="19"/>
              </w:rPr>
              <w:t>USD</w:t>
            </w:r>
          </w:p>
        </w:tc>
        <w:tc>
          <w:tcPr>
            <w:tcW w:w="1502" w:type="dxa"/>
            <w:gridSpan w:val="2"/>
            <w:tcBorders>
              <w:top w:val="nil"/>
              <w:left w:val="nil"/>
              <w:bottom w:val="nil"/>
              <w:right w:val="nil"/>
            </w:tcBorders>
          </w:tcPr>
          <w:p w14:paraId="6210E995" w14:textId="73887138"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15,339</w:t>
            </w:r>
          </w:p>
        </w:tc>
        <w:tc>
          <w:tcPr>
            <w:tcW w:w="236" w:type="dxa"/>
            <w:tcBorders>
              <w:top w:val="nil"/>
              <w:left w:val="nil"/>
              <w:bottom w:val="nil"/>
              <w:right w:val="nil"/>
            </w:tcBorders>
          </w:tcPr>
          <w:p w14:paraId="3DDDE4F4" w14:textId="77777777" w:rsidR="008A4795" w:rsidRPr="004A1D64" w:rsidRDefault="008A4795" w:rsidP="007D3A97">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4A526BB" w14:textId="481B7460"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31.0573</w:t>
            </w:r>
          </w:p>
        </w:tc>
        <w:tc>
          <w:tcPr>
            <w:tcW w:w="238" w:type="dxa"/>
            <w:tcBorders>
              <w:top w:val="nil"/>
              <w:left w:val="nil"/>
              <w:bottom w:val="nil"/>
              <w:right w:val="nil"/>
            </w:tcBorders>
          </w:tcPr>
          <w:p w14:paraId="4ECB8F5A"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2474B1B" w14:textId="7EA5AA20"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476,385</w:t>
            </w:r>
          </w:p>
        </w:tc>
      </w:tr>
      <w:tr w:rsidR="008A4795" w:rsidRPr="00B840C1" w14:paraId="1540357F" w14:textId="77777777" w:rsidTr="007D3A97">
        <w:tc>
          <w:tcPr>
            <w:tcW w:w="4216" w:type="dxa"/>
            <w:tcBorders>
              <w:top w:val="nil"/>
              <w:left w:val="nil"/>
              <w:bottom w:val="nil"/>
              <w:right w:val="nil"/>
            </w:tcBorders>
          </w:tcPr>
          <w:p w14:paraId="47151E38" w14:textId="77777777" w:rsidR="008A4795" w:rsidRPr="00BC60CB" w:rsidRDefault="008A4795" w:rsidP="008A4795">
            <w:pPr>
              <w:pStyle w:val="ListParagraph1"/>
              <w:spacing w:after="0" w:line="360" w:lineRule="auto"/>
              <w:ind w:left="366"/>
              <w:rPr>
                <w:rFonts w:ascii="Arial" w:hAnsi="Arial" w:cs="Arial"/>
                <w:sz w:val="19"/>
                <w:szCs w:val="19"/>
              </w:rPr>
            </w:pPr>
            <w:r w:rsidRPr="00BC60CB">
              <w:rPr>
                <w:rFonts w:ascii="Arial" w:hAnsi="Arial" w:cs="Arial"/>
                <w:sz w:val="19"/>
                <w:szCs w:val="19"/>
              </w:rPr>
              <w:t>EUR</w:t>
            </w:r>
          </w:p>
        </w:tc>
        <w:tc>
          <w:tcPr>
            <w:tcW w:w="1502" w:type="dxa"/>
            <w:gridSpan w:val="2"/>
            <w:tcBorders>
              <w:top w:val="nil"/>
              <w:left w:val="nil"/>
              <w:bottom w:val="nil"/>
              <w:right w:val="nil"/>
            </w:tcBorders>
          </w:tcPr>
          <w:p w14:paraId="10352768" w14:textId="546C609D"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1,871</w:t>
            </w:r>
          </w:p>
        </w:tc>
        <w:tc>
          <w:tcPr>
            <w:tcW w:w="236" w:type="dxa"/>
            <w:tcBorders>
              <w:top w:val="nil"/>
              <w:left w:val="nil"/>
              <w:bottom w:val="nil"/>
              <w:right w:val="nil"/>
            </w:tcBorders>
          </w:tcPr>
          <w:p w14:paraId="62358B2F" w14:textId="77777777" w:rsidR="008A4795" w:rsidRPr="004A1D64" w:rsidRDefault="008A4795" w:rsidP="007D3A97">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B297213" w14:textId="604C6F66"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38.0682</w:t>
            </w:r>
          </w:p>
        </w:tc>
        <w:tc>
          <w:tcPr>
            <w:tcW w:w="238" w:type="dxa"/>
            <w:tcBorders>
              <w:top w:val="nil"/>
              <w:left w:val="nil"/>
              <w:bottom w:val="nil"/>
              <w:right w:val="nil"/>
            </w:tcBorders>
          </w:tcPr>
          <w:p w14:paraId="400A213D"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FA9EEEF" w14:textId="347C7EFE"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71,211</w:t>
            </w:r>
          </w:p>
        </w:tc>
      </w:tr>
      <w:tr w:rsidR="001F545A" w:rsidRPr="00B840C1" w14:paraId="5E047774" w14:textId="77777777" w:rsidTr="007D3A97">
        <w:tc>
          <w:tcPr>
            <w:tcW w:w="4216" w:type="dxa"/>
            <w:tcBorders>
              <w:top w:val="nil"/>
              <w:left w:val="nil"/>
              <w:bottom w:val="nil"/>
              <w:right w:val="nil"/>
            </w:tcBorders>
            <w:vAlign w:val="bottom"/>
          </w:tcPr>
          <w:p w14:paraId="66C3B4B4" w14:textId="2669AA3B" w:rsidR="001F545A" w:rsidRPr="00BC60CB" w:rsidRDefault="006E1F30" w:rsidP="008A4795">
            <w:pPr>
              <w:pStyle w:val="ListParagraph1"/>
              <w:spacing w:after="0" w:line="360" w:lineRule="auto"/>
              <w:ind w:left="366"/>
              <w:rPr>
                <w:rFonts w:ascii="Arial" w:hAnsi="Arial" w:cs="Arial"/>
                <w:sz w:val="19"/>
                <w:szCs w:val="19"/>
              </w:rPr>
            </w:pPr>
            <w:r w:rsidRPr="00BC60CB">
              <w:rPr>
                <w:rFonts w:ascii="Arial" w:hAnsi="Arial" w:cs="Arial"/>
                <w:sz w:val="19"/>
                <w:szCs w:val="19"/>
              </w:rPr>
              <w:t>GBP</w:t>
            </w:r>
          </w:p>
        </w:tc>
        <w:tc>
          <w:tcPr>
            <w:tcW w:w="1502" w:type="dxa"/>
            <w:gridSpan w:val="2"/>
            <w:tcBorders>
              <w:top w:val="nil"/>
              <w:left w:val="nil"/>
              <w:bottom w:val="nil"/>
              <w:right w:val="nil"/>
            </w:tcBorders>
          </w:tcPr>
          <w:p w14:paraId="7CF84457" w14:textId="5CC336D5" w:rsidR="001F545A"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957</w:t>
            </w:r>
          </w:p>
        </w:tc>
        <w:tc>
          <w:tcPr>
            <w:tcW w:w="236" w:type="dxa"/>
            <w:tcBorders>
              <w:top w:val="nil"/>
              <w:left w:val="nil"/>
              <w:bottom w:val="nil"/>
              <w:right w:val="nil"/>
            </w:tcBorders>
          </w:tcPr>
          <w:p w14:paraId="5B62AD79" w14:textId="77777777" w:rsidR="001F545A" w:rsidRPr="004A1D64" w:rsidRDefault="001F545A" w:rsidP="007D3A97">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A5DC23" w14:textId="6F5A84CD" w:rsidR="001F545A"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43.3584</w:t>
            </w:r>
          </w:p>
        </w:tc>
        <w:tc>
          <w:tcPr>
            <w:tcW w:w="238" w:type="dxa"/>
            <w:tcBorders>
              <w:top w:val="nil"/>
              <w:left w:val="nil"/>
              <w:bottom w:val="nil"/>
              <w:right w:val="nil"/>
            </w:tcBorders>
          </w:tcPr>
          <w:p w14:paraId="3CFB1B1C" w14:textId="77777777" w:rsidR="001F545A" w:rsidRPr="004A1D64" w:rsidRDefault="001F545A"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084BC656" w14:textId="2720A95F" w:rsidR="001F545A"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41,488</w:t>
            </w:r>
          </w:p>
        </w:tc>
      </w:tr>
      <w:tr w:rsidR="008A4795" w:rsidRPr="00B840C1" w14:paraId="29FB524B" w14:textId="77777777" w:rsidTr="007D3A97">
        <w:tc>
          <w:tcPr>
            <w:tcW w:w="4216" w:type="dxa"/>
            <w:tcBorders>
              <w:top w:val="nil"/>
              <w:left w:val="nil"/>
              <w:bottom w:val="nil"/>
              <w:right w:val="nil"/>
            </w:tcBorders>
          </w:tcPr>
          <w:p w14:paraId="4CEA4B49" w14:textId="77777777" w:rsidR="008A4795" w:rsidRPr="00BC60CB" w:rsidRDefault="008A4795" w:rsidP="008A4795">
            <w:pPr>
              <w:pStyle w:val="a1"/>
              <w:tabs>
                <w:tab w:val="left" w:pos="0"/>
                <w:tab w:val="left" w:pos="709"/>
              </w:tabs>
              <w:spacing w:line="360" w:lineRule="auto"/>
              <w:rPr>
                <w:rFonts w:ascii="Arial" w:hAnsi="Arial" w:cs="Arial"/>
                <w:sz w:val="19"/>
                <w:szCs w:val="19"/>
                <w:u w:val="single"/>
                <w:lang w:eastAsia="en-US"/>
              </w:rPr>
            </w:pPr>
            <w:r w:rsidRPr="00BC60CB">
              <w:rPr>
                <w:rFonts w:ascii="Arial" w:hAnsi="Arial" w:cs="Arial"/>
                <w:sz w:val="19"/>
                <w:szCs w:val="19"/>
                <w:u w:val="single"/>
                <w:lang w:eastAsia="en-US"/>
              </w:rPr>
              <w:lastRenderedPageBreak/>
              <w:t>Trade accounts payable in foreign currencies</w:t>
            </w:r>
          </w:p>
        </w:tc>
        <w:tc>
          <w:tcPr>
            <w:tcW w:w="1502" w:type="dxa"/>
            <w:gridSpan w:val="2"/>
            <w:tcBorders>
              <w:top w:val="nil"/>
              <w:left w:val="nil"/>
              <w:bottom w:val="nil"/>
              <w:right w:val="nil"/>
            </w:tcBorders>
          </w:tcPr>
          <w:p w14:paraId="535703AA"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C3469EC"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1D0626C"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25C7AFE"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0E706C4"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r>
      <w:tr w:rsidR="008A4795" w:rsidRPr="00B840C1" w14:paraId="0AC85A08" w14:textId="77777777" w:rsidTr="007D3A97">
        <w:trPr>
          <w:trHeight w:val="81"/>
        </w:trPr>
        <w:tc>
          <w:tcPr>
            <w:tcW w:w="4222" w:type="dxa"/>
            <w:gridSpan w:val="2"/>
            <w:tcBorders>
              <w:top w:val="nil"/>
              <w:left w:val="nil"/>
              <w:bottom w:val="nil"/>
              <w:right w:val="nil"/>
            </w:tcBorders>
          </w:tcPr>
          <w:p w14:paraId="2990BD7F" w14:textId="77777777" w:rsidR="008A4795" w:rsidRPr="00BC60CB" w:rsidRDefault="008A4795" w:rsidP="008A4795">
            <w:pPr>
              <w:pStyle w:val="CharCharCharCharCharCharCharCharCharCharChar0"/>
              <w:spacing w:after="0" w:line="360" w:lineRule="auto"/>
              <w:ind w:left="366"/>
              <w:rPr>
                <w:rFonts w:ascii="Arial" w:hAnsi="Arial" w:cs="Arial"/>
                <w:sz w:val="19"/>
                <w:szCs w:val="19"/>
              </w:rPr>
            </w:pPr>
            <w:r w:rsidRPr="00BC60CB">
              <w:rPr>
                <w:rFonts w:ascii="Arial" w:hAnsi="Arial" w:cs="Arial"/>
                <w:sz w:val="19"/>
                <w:szCs w:val="19"/>
              </w:rPr>
              <w:t>USD</w:t>
            </w:r>
          </w:p>
        </w:tc>
        <w:tc>
          <w:tcPr>
            <w:tcW w:w="1496" w:type="dxa"/>
            <w:tcBorders>
              <w:top w:val="nil"/>
              <w:left w:val="nil"/>
              <w:bottom w:val="nil"/>
              <w:right w:val="nil"/>
            </w:tcBorders>
          </w:tcPr>
          <w:p w14:paraId="30C27818" w14:textId="59E77DB1" w:rsidR="008A4795" w:rsidRPr="004A1D64" w:rsidRDefault="00AC652A"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5,186</w:t>
            </w:r>
          </w:p>
        </w:tc>
        <w:tc>
          <w:tcPr>
            <w:tcW w:w="236" w:type="dxa"/>
            <w:tcBorders>
              <w:top w:val="nil"/>
              <w:left w:val="nil"/>
              <w:bottom w:val="nil"/>
              <w:right w:val="nil"/>
            </w:tcBorders>
          </w:tcPr>
          <w:p w14:paraId="2F860B15"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46400B7" w14:textId="6266027B"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31.4063</w:t>
            </w:r>
          </w:p>
        </w:tc>
        <w:tc>
          <w:tcPr>
            <w:tcW w:w="238" w:type="dxa"/>
            <w:tcBorders>
              <w:top w:val="nil"/>
              <w:left w:val="nil"/>
              <w:bottom w:val="nil"/>
              <w:right w:val="nil"/>
            </w:tcBorders>
          </w:tcPr>
          <w:p w14:paraId="4B7C4F63"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AFE59CF" w14:textId="20CDCE16" w:rsidR="008A4795" w:rsidRPr="004A1D64" w:rsidRDefault="00AC652A" w:rsidP="007D3A97">
            <w:pPr>
              <w:pStyle w:val="a1"/>
              <w:tabs>
                <w:tab w:val="left" w:pos="0"/>
                <w:tab w:val="left" w:pos="709"/>
              </w:tabs>
              <w:spacing w:line="360" w:lineRule="auto"/>
              <w:jc w:val="right"/>
              <w:rPr>
                <w:rFonts w:ascii="Arial" w:hAnsi="Arial" w:cs="Arial"/>
                <w:sz w:val="19"/>
                <w:szCs w:val="19"/>
                <w:lang w:val="en-GB" w:eastAsia="en-US" w:bidi="ar-SA"/>
              </w:rPr>
            </w:pPr>
            <w:r w:rsidRPr="00FE5B9D">
              <w:rPr>
                <w:rFonts w:ascii="Arial" w:hAnsi="Arial" w:cs="Arial"/>
                <w:sz w:val="19"/>
                <w:szCs w:val="19"/>
                <w:lang w:val="en-GB" w:eastAsia="en-US" w:bidi="ar-SA"/>
              </w:rPr>
              <w:t>162,868</w:t>
            </w:r>
          </w:p>
        </w:tc>
      </w:tr>
      <w:tr w:rsidR="00A62702" w:rsidRPr="00B840C1" w14:paraId="6C82988C" w14:textId="77777777" w:rsidTr="007D3A97">
        <w:trPr>
          <w:trHeight w:val="81"/>
        </w:trPr>
        <w:tc>
          <w:tcPr>
            <w:tcW w:w="4222" w:type="dxa"/>
            <w:gridSpan w:val="2"/>
            <w:tcBorders>
              <w:top w:val="nil"/>
              <w:left w:val="nil"/>
              <w:bottom w:val="nil"/>
              <w:right w:val="nil"/>
            </w:tcBorders>
          </w:tcPr>
          <w:p w14:paraId="797463DB" w14:textId="77777777" w:rsidR="00A62702" w:rsidRPr="00BC60CB" w:rsidRDefault="00A62702" w:rsidP="008A4795">
            <w:pPr>
              <w:pStyle w:val="CharCharCharCharCharCharCharCharCharCharChar0"/>
              <w:spacing w:after="0" w:line="360" w:lineRule="auto"/>
              <w:ind w:left="366"/>
              <w:rPr>
                <w:rFonts w:ascii="Arial" w:hAnsi="Arial" w:cs="Arial"/>
                <w:sz w:val="19"/>
                <w:szCs w:val="19"/>
              </w:rPr>
            </w:pPr>
          </w:p>
        </w:tc>
        <w:tc>
          <w:tcPr>
            <w:tcW w:w="1496" w:type="dxa"/>
            <w:tcBorders>
              <w:top w:val="nil"/>
              <w:left w:val="nil"/>
              <w:bottom w:val="nil"/>
              <w:right w:val="nil"/>
            </w:tcBorders>
          </w:tcPr>
          <w:p w14:paraId="0127D248" w14:textId="77777777" w:rsidR="00A62702" w:rsidRPr="00DA31AB" w:rsidRDefault="00A6270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FBAC23C" w14:textId="77777777" w:rsidR="00A62702" w:rsidRPr="00DA31AB" w:rsidRDefault="00A6270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6ABA6CD5" w14:textId="77777777" w:rsidR="00A62702" w:rsidRPr="00DA31AB" w:rsidRDefault="00A6270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CEE287C" w14:textId="77777777" w:rsidR="00A62702" w:rsidRPr="00DA31AB" w:rsidRDefault="00A6270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793CF40" w14:textId="77777777" w:rsidR="00A62702" w:rsidRPr="00DA31AB" w:rsidRDefault="00A62702" w:rsidP="007D3A97">
            <w:pPr>
              <w:pStyle w:val="a1"/>
              <w:tabs>
                <w:tab w:val="left" w:pos="0"/>
                <w:tab w:val="left" w:pos="709"/>
              </w:tabs>
              <w:spacing w:line="360" w:lineRule="auto"/>
              <w:jc w:val="right"/>
              <w:rPr>
                <w:rFonts w:ascii="Arial" w:hAnsi="Arial" w:cs="Arial"/>
                <w:sz w:val="19"/>
                <w:szCs w:val="19"/>
                <w:lang w:val="en-GB" w:eastAsia="en-US" w:bidi="ar-SA"/>
              </w:rPr>
            </w:pPr>
          </w:p>
        </w:tc>
      </w:tr>
      <w:tr w:rsidR="008A4795" w:rsidRPr="00B840C1" w14:paraId="6D399D63" w14:textId="77777777" w:rsidTr="007D3A97">
        <w:tc>
          <w:tcPr>
            <w:tcW w:w="4216" w:type="dxa"/>
            <w:tcBorders>
              <w:top w:val="nil"/>
              <w:left w:val="nil"/>
              <w:bottom w:val="nil"/>
              <w:right w:val="nil"/>
            </w:tcBorders>
          </w:tcPr>
          <w:p w14:paraId="4570640F" w14:textId="4793CB1D" w:rsidR="008A4795" w:rsidRPr="00BC60CB" w:rsidRDefault="008A4795" w:rsidP="008A4795">
            <w:pPr>
              <w:pStyle w:val="a1"/>
              <w:tabs>
                <w:tab w:val="left" w:pos="0"/>
                <w:tab w:val="left" w:pos="709"/>
              </w:tabs>
              <w:spacing w:line="360" w:lineRule="auto"/>
              <w:rPr>
                <w:rFonts w:ascii="Arial" w:hAnsi="Arial" w:cs="Arial"/>
                <w:sz w:val="19"/>
                <w:szCs w:val="19"/>
                <w:u w:val="single"/>
                <w:lang w:eastAsia="en-US"/>
              </w:rPr>
            </w:pPr>
            <w:r w:rsidRPr="00BC60CB">
              <w:rPr>
                <w:rFonts w:ascii="Arial" w:hAnsi="Arial" w:cs="Arial"/>
                <w:sz w:val="19"/>
                <w:szCs w:val="19"/>
                <w:u w:val="single"/>
                <w:lang w:eastAsia="en-US"/>
              </w:rPr>
              <w:t>Short</w:t>
            </w:r>
            <w:r w:rsidR="00613BA0">
              <w:rPr>
                <w:rFonts w:ascii="Arial" w:hAnsi="Arial" w:cs="Arial"/>
                <w:sz w:val="19"/>
                <w:szCs w:val="19"/>
                <w:u w:val="single"/>
                <w:lang w:eastAsia="en-US"/>
              </w:rPr>
              <w:t>-</w:t>
            </w:r>
            <w:r w:rsidRPr="00BC60CB">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03BB6E31"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87F0001"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FF4AA"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9C9F07B"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31B668B"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r>
      <w:tr w:rsidR="008A4795" w:rsidRPr="00B840C1" w14:paraId="728FA367" w14:textId="77777777" w:rsidTr="007D3A97">
        <w:trPr>
          <w:trHeight w:val="81"/>
        </w:trPr>
        <w:tc>
          <w:tcPr>
            <w:tcW w:w="4222" w:type="dxa"/>
            <w:gridSpan w:val="2"/>
            <w:tcBorders>
              <w:top w:val="nil"/>
              <w:left w:val="nil"/>
              <w:bottom w:val="nil"/>
              <w:right w:val="nil"/>
            </w:tcBorders>
          </w:tcPr>
          <w:p w14:paraId="5657D653" w14:textId="77777777" w:rsidR="008A4795" w:rsidRPr="00BC60CB" w:rsidRDefault="008A4795" w:rsidP="008A4795">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BC60CB">
              <w:rPr>
                <w:rFonts w:ascii="Arial" w:hAnsi="Arial" w:cs="Arial"/>
                <w:sz w:val="19"/>
                <w:szCs w:val="19"/>
              </w:rPr>
              <w:t>USD</w:t>
            </w:r>
          </w:p>
        </w:tc>
        <w:tc>
          <w:tcPr>
            <w:tcW w:w="1496" w:type="dxa"/>
            <w:tcBorders>
              <w:top w:val="nil"/>
              <w:left w:val="nil"/>
              <w:bottom w:val="nil"/>
              <w:right w:val="nil"/>
            </w:tcBorders>
          </w:tcPr>
          <w:p w14:paraId="02C615A2" w14:textId="34B6C659"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6,980</w:t>
            </w:r>
          </w:p>
        </w:tc>
        <w:tc>
          <w:tcPr>
            <w:tcW w:w="236" w:type="dxa"/>
            <w:tcBorders>
              <w:top w:val="nil"/>
              <w:left w:val="nil"/>
              <w:bottom w:val="nil"/>
              <w:right w:val="nil"/>
            </w:tcBorders>
          </w:tcPr>
          <w:p w14:paraId="04389569"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C8A169" w14:textId="62E41D0C"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31.4063</w:t>
            </w:r>
          </w:p>
        </w:tc>
        <w:tc>
          <w:tcPr>
            <w:tcW w:w="238" w:type="dxa"/>
            <w:tcBorders>
              <w:top w:val="nil"/>
              <w:left w:val="nil"/>
              <w:bottom w:val="nil"/>
              <w:right w:val="nil"/>
            </w:tcBorders>
          </w:tcPr>
          <w:p w14:paraId="70E4EF75"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9C3408A" w14:textId="643B3198" w:rsidR="008A4795"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219,215</w:t>
            </w:r>
          </w:p>
        </w:tc>
      </w:tr>
      <w:tr w:rsidR="00A10D42" w:rsidRPr="00B840C1" w14:paraId="491F803E" w14:textId="77777777" w:rsidTr="007D3A97">
        <w:trPr>
          <w:trHeight w:val="81"/>
        </w:trPr>
        <w:tc>
          <w:tcPr>
            <w:tcW w:w="4222" w:type="dxa"/>
            <w:gridSpan w:val="2"/>
            <w:tcBorders>
              <w:top w:val="nil"/>
              <w:left w:val="nil"/>
              <w:bottom w:val="nil"/>
              <w:right w:val="nil"/>
            </w:tcBorders>
          </w:tcPr>
          <w:p w14:paraId="77F5D403" w14:textId="77777777" w:rsidR="00A10D42" w:rsidRPr="00BC60CB" w:rsidRDefault="00A10D42" w:rsidP="008A4795">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2CD35E1E" w14:textId="77777777" w:rsidR="00A10D42" w:rsidRPr="004A1D64" w:rsidRDefault="00A10D4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3CE7572" w14:textId="77777777" w:rsidR="00A10D42" w:rsidRPr="004A1D64" w:rsidRDefault="00A10D4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627C7A5E" w14:textId="77777777" w:rsidR="00A10D42" w:rsidRPr="004A1D64" w:rsidRDefault="00A10D4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5C6F4DD3" w14:textId="77777777" w:rsidR="00A10D42" w:rsidRPr="004A1D64" w:rsidRDefault="00A10D4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5098426" w14:textId="77777777" w:rsidR="00A10D42" w:rsidRPr="004A1D64" w:rsidRDefault="00A10D42" w:rsidP="007D3A97">
            <w:pPr>
              <w:pStyle w:val="a1"/>
              <w:tabs>
                <w:tab w:val="left" w:pos="0"/>
                <w:tab w:val="left" w:pos="709"/>
              </w:tabs>
              <w:spacing w:line="360" w:lineRule="auto"/>
              <w:jc w:val="right"/>
              <w:rPr>
                <w:rFonts w:ascii="Arial" w:hAnsi="Arial" w:cs="Arial"/>
                <w:sz w:val="19"/>
                <w:szCs w:val="19"/>
                <w:lang w:val="en-GB" w:eastAsia="en-US" w:bidi="ar-SA"/>
              </w:rPr>
            </w:pPr>
          </w:p>
        </w:tc>
      </w:tr>
      <w:tr w:rsidR="008A4795" w:rsidRPr="00B840C1" w14:paraId="782D06AC" w14:textId="77777777" w:rsidTr="007D3A97">
        <w:trPr>
          <w:trHeight w:val="81"/>
        </w:trPr>
        <w:tc>
          <w:tcPr>
            <w:tcW w:w="4222" w:type="dxa"/>
            <w:gridSpan w:val="2"/>
            <w:tcBorders>
              <w:top w:val="nil"/>
              <w:left w:val="nil"/>
              <w:bottom w:val="nil"/>
              <w:right w:val="nil"/>
            </w:tcBorders>
          </w:tcPr>
          <w:p w14:paraId="7CD61323" w14:textId="77777777" w:rsidR="008A4795" w:rsidRPr="00BC60CB" w:rsidRDefault="008A4795" w:rsidP="008A4795">
            <w:pPr>
              <w:pStyle w:val="a1"/>
              <w:tabs>
                <w:tab w:val="left" w:pos="0"/>
                <w:tab w:val="left" w:pos="709"/>
              </w:tabs>
              <w:spacing w:line="360" w:lineRule="auto"/>
              <w:rPr>
                <w:rFonts w:ascii="Arial" w:hAnsi="Arial" w:cs="Arial"/>
                <w:sz w:val="19"/>
                <w:szCs w:val="19"/>
                <w:u w:val="single"/>
                <w:lang w:eastAsia="en-US"/>
              </w:rPr>
            </w:pPr>
            <w:r w:rsidRPr="00BC60CB">
              <w:rPr>
                <w:rFonts w:ascii="Arial" w:hAnsi="Arial" w:cs="Arial"/>
                <w:sz w:val="19"/>
                <w:szCs w:val="19"/>
                <w:u w:val="single"/>
                <w:lang w:eastAsia="en-US"/>
              </w:rPr>
              <w:t>Advances from customers in foreign currency</w:t>
            </w:r>
          </w:p>
        </w:tc>
        <w:tc>
          <w:tcPr>
            <w:tcW w:w="1496" w:type="dxa"/>
            <w:tcBorders>
              <w:top w:val="nil"/>
              <w:left w:val="nil"/>
              <w:bottom w:val="nil"/>
              <w:right w:val="nil"/>
            </w:tcBorders>
          </w:tcPr>
          <w:p w14:paraId="3BA922EC"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2AD7F4A"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34F925A1"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552572F8"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8B87A00" w14:textId="77777777" w:rsidR="008A4795" w:rsidRPr="004A1D64" w:rsidRDefault="008A4795" w:rsidP="007D3A97">
            <w:pPr>
              <w:pStyle w:val="a1"/>
              <w:tabs>
                <w:tab w:val="left" w:pos="0"/>
                <w:tab w:val="left" w:pos="709"/>
              </w:tabs>
              <w:spacing w:line="360" w:lineRule="auto"/>
              <w:jc w:val="right"/>
              <w:rPr>
                <w:rFonts w:ascii="Arial" w:hAnsi="Arial" w:cs="Arial"/>
                <w:sz w:val="19"/>
                <w:szCs w:val="19"/>
                <w:lang w:val="en-GB" w:eastAsia="en-US" w:bidi="ar-SA"/>
              </w:rPr>
            </w:pPr>
          </w:p>
        </w:tc>
      </w:tr>
      <w:tr w:rsidR="008B0982" w:rsidRPr="00B840C1" w14:paraId="29BD523D" w14:textId="77777777" w:rsidTr="007D3A97">
        <w:trPr>
          <w:trHeight w:val="81"/>
        </w:trPr>
        <w:tc>
          <w:tcPr>
            <w:tcW w:w="4222" w:type="dxa"/>
            <w:gridSpan w:val="2"/>
            <w:tcBorders>
              <w:top w:val="nil"/>
              <w:left w:val="nil"/>
              <w:bottom w:val="nil"/>
              <w:right w:val="nil"/>
            </w:tcBorders>
          </w:tcPr>
          <w:p w14:paraId="7265E8EC" w14:textId="77777777" w:rsidR="008B0982" w:rsidRPr="00BC60CB" w:rsidRDefault="008B0982" w:rsidP="008B0982">
            <w:pPr>
              <w:pStyle w:val="CharCharCharCharCharCharCharCharCharCharChar0"/>
              <w:spacing w:after="0" w:line="360" w:lineRule="auto"/>
              <w:ind w:left="366"/>
              <w:rPr>
                <w:rFonts w:ascii="Arial" w:hAnsi="Arial" w:cs="Arial"/>
                <w:sz w:val="19"/>
                <w:szCs w:val="19"/>
              </w:rPr>
            </w:pPr>
            <w:r w:rsidRPr="00BC60CB">
              <w:rPr>
                <w:rFonts w:ascii="Arial" w:hAnsi="Arial" w:cs="Arial"/>
                <w:sz w:val="19"/>
                <w:szCs w:val="19"/>
              </w:rPr>
              <w:t>USD</w:t>
            </w:r>
          </w:p>
        </w:tc>
        <w:tc>
          <w:tcPr>
            <w:tcW w:w="1496" w:type="dxa"/>
            <w:tcBorders>
              <w:top w:val="nil"/>
              <w:left w:val="nil"/>
              <w:bottom w:val="nil"/>
              <w:right w:val="nil"/>
            </w:tcBorders>
          </w:tcPr>
          <w:p w14:paraId="4AA58A10" w14:textId="4DEA850F"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1,224</w:t>
            </w:r>
          </w:p>
        </w:tc>
        <w:tc>
          <w:tcPr>
            <w:tcW w:w="236" w:type="dxa"/>
            <w:tcBorders>
              <w:top w:val="nil"/>
              <w:left w:val="nil"/>
              <w:bottom w:val="nil"/>
              <w:right w:val="nil"/>
            </w:tcBorders>
          </w:tcPr>
          <w:p w14:paraId="4BAE6A0B" w14:textId="77777777" w:rsidR="008B0982" w:rsidRPr="004A1D64" w:rsidRDefault="008B0982" w:rsidP="007D3A97">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D2706DA" w14:textId="3CC80616"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31.4063</w:t>
            </w:r>
          </w:p>
        </w:tc>
        <w:tc>
          <w:tcPr>
            <w:tcW w:w="238" w:type="dxa"/>
            <w:tcBorders>
              <w:top w:val="nil"/>
              <w:left w:val="nil"/>
              <w:bottom w:val="nil"/>
              <w:right w:val="nil"/>
            </w:tcBorders>
          </w:tcPr>
          <w:p w14:paraId="5D3ED7BF" w14:textId="77777777" w:rsidR="008B0982" w:rsidRPr="004A1D64" w:rsidRDefault="008B098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E7B2A5" w14:textId="3342783A"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38,447</w:t>
            </w:r>
          </w:p>
        </w:tc>
      </w:tr>
      <w:tr w:rsidR="008B0982" w:rsidRPr="00B840C1" w14:paraId="278AAF19" w14:textId="77777777" w:rsidTr="007D3A97">
        <w:trPr>
          <w:trHeight w:val="81"/>
        </w:trPr>
        <w:tc>
          <w:tcPr>
            <w:tcW w:w="4222" w:type="dxa"/>
            <w:gridSpan w:val="2"/>
            <w:tcBorders>
              <w:top w:val="nil"/>
              <w:left w:val="nil"/>
              <w:bottom w:val="nil"/>
              <w:right w:val="nil"/>
            </w:tcBorders>
          </w:tcPr>
          <w:p w14:paraId="5F08B005" w14:textId="77777777" w:rsidR="008B0982" w:rsidRPr="00BC60CB" w:rsidRDefault="008B0982" w:rsidP="008B0982">
            <w:pPr>
              <w:pStyle w:val="ListParagraph1"/>
              <w:spacing w:after="0" w:line="360" w:lineRule="auto"/>
              <w:ind w:left="366"/>
              <w:rPr>
                <w:rFonts w:ascii="Arial" w:hAnsi="Arial" w:cs="Arial"/>
                <w:sz w:val="19"/>
                <w:szCs w:val="19"/>
              </w:rPr>
            </w:pPr>
            <w:r w:rsidRPr="00BC60CB">
              <w:rPr>
                <w:rFonts w:ascii="Arial" w:hAnsi="Arial" w:cs="Arial"/>
                <w:sz w:val="19"/>
                <w:szCs w:val="19"/>
              </w:rPr>
              <w:t>EUR</w:t>
            </w:r>
          </w:p>
        </w:tc>
        <w:tc>
          <w:tcPr>
            <w:tcW w:w="1496" w:type="dxa"/>
            <w:tcBorders>
              <w:top w:val="nil"/>
              <w:left w:val="nil"/>
              <w:bottom w:val="nil"/>
              <w:right w:val="nil"/>
            </w:tcBorders>
          </w:tcPr>
          <w:p w14:paraId="6B55A30E" w14:textId="38FF7F6B"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209</w:t>
            </w:r>
          </w:p>
        </w:tc>
        <w:tc>
          <w:tcPr>
            <w:tcW w:w="236" w:type="dxa"/>
            <w:tcBorders>
              <w:top w:val="nil"/>
              <w:left w:val="nil"/>
              <w:bottom w:val="nil"/>
              <w:right w:val="nil"/>
            </w:tcBorders>
          </w:tcPr>
          <w:p w14:paraId="4F5D37DC" w14:textId="77777777" w:rsidR="008B0982" w:rsidRPr="004A1D64" w:rsidRDefault="008B0982" w:rsidP="007D3A97">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634E2CA" w14:textId="609E4824"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38.8106</w:t>
            </w:r>
          </w:p>
        </w:tc>
        <w:tc>
          <w:tcPr>
            <w:tcW w:w="238" w:type="dxa"/>
            <w:tcBorders>
              <w:top w:val="nil"/>
              <w:left w:val="nil"/>
              <w:bottom w:val="nil"/>
              <w:right w:val="nil"/>
            </w:tcBorders>
          </w:tcPr>
          <w:p w14:paraId="75ED407D" w14:textId="77777777" w:rsidR="008B0982" w:rsidRPr="004A1D64" w:rsidRDefault="008B098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9CFE4D6" w14:textId="180B192C"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8,113</w:t>
            </w:r>
          </w:p>
        </w:tc>
      </w:tr>
      <w:tr w:rsidR="00DA31AB" w:rsidRPr="00B840C1" w14:paraId="6A5534BD" w14:textId="77777777" w:rsidTr="007D3A97">
        <w:trPr>
          <w:trHeight w:val="81"/>
        </w:trPr>
        <w:tc>
          <w:tcPr>
            <w:tcW w:w="4222" w:type="dxa"/>
            <w:gridSpan w:val="2"/>
            <w:tcBorders>
              <w:top w:val="nil"/>
              <w:left w:val="nil"/>
              <w:bottom w:val="nil"/>
              <w:right w:val="nil"/>
            </w:tcBorders>
          </w:tcPr>
          <w:p w14:paraId="113D6FE1" w14:textId="77777777" w:rsidR="00DA31AB" w:rsidRPr="00BC60CB" w:rsidRDefault="00DA31AB" w:rsidP="00DA31AB">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496" w:type="dxa"/>
            <w:tcBorders>
              <w:top w:val="nil"/>
              <w:left w:val="nil"/>
              <w:bottom w:val="nil"/>
              <w:right w:val="nil"/>
            </w:tcBorders>
          </w:tcPr>
          <w:p w14:paraId="7CF9CC4C" w14:textId="77777777" w:rsidR="00DA31AB" w:rsidRPr="00DA31AB" w:rsidRDefault="00DA31AB"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161F7D58" w14:textId="77777777" w:rsidR="00DA31AB" w:rsidRPr="00DA31AB" w:rsidRDefault="00DA31AB"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511844A7" w14:textId="77777777" w:rsidR="00DA31AB" w:rsidRPr="00DA31AB" w:rsidRDefault="00DA31AB"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2B0E908A" w14:textId="77777777" w:rsidR="00DA31AB" w:rsidRPr="00DA31AB" w:rsidRDefault="00DA31AB"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8CBB7C0" w14:textId="77777777" w:rsidR="00DA31AB" w:rsidRPr="00DA31AB" w:rsidRDefault="00DA31AB" w:rsidP="007D3A97">
            <w:pPr>
              <w:pStyle w:val="a1"/>
              <w:tabs>
                <w:tab w:val="left" w:pos="0"/>
                <w:tab w:val="left" w:pos="709"/>
              </w:tabs>
              <w:spacing w:line="360" w:lineRule="auto"/>
              <w:jc w:val="right"/>
              <w:rPr>
                <w:rFonts w:ascii="Arial" w:hAnsi="Arial" w:cs="Arial"/>
                <w:sz w:val="19"/>
                <w:szCs w:val="19"/>
                <w:lang w:val="en-GB" w:eastAsia="en-US" w:bidi="ar-SA"/>
              </w:rPr>
            </w:pPr>
          </w:p>
        </w:tc>
      </w:tr>
      <w:tr w:rsidR="00832A6E" w:rsidRPr="00B840C1" w14:paraId="7767AB7F" w14:textId="77777777" w:rsidTr="00F3398C">
        <w:trPr>
          <w:trHeight w:val="81"/>
        </w:trPr>
        <w:tc>
          <w:tcPr>
            <w:tcW w:w="5718" w:type="dxa"/>
            <w:gridSpan w:val="3"/>
            <w:tcBorders>
              <w:top w:val="nil"/>
              <w:left w:val="nil"/>
              <w:bottom w:val="nil"/>
              <w:right w:val="nil"/>
            </w:tcBorders>
          </w:tcPr>
          <w:p w14:paraId="7567EAEB" w14:textId="20C584AD" w:rsidR="00832A6E" w:rsidRPr="004A1D64" w:rsidRDefault="00832A6E" w:rsidP="004A1D64">
            <w:pPr>
              <w:pStyle w:val="a1"/>
              <w:tabs>
                <w:tab w:val="left" w:pos="0"/>
                <w:tab w:val="left" w:pos="709"/>
              </w:tabs>
              <w:spacing w:line="360" w:lineRule="auto"/>
              <w:rPr>
                <w:rFonts w:ascii="Arial" w:hAnsi="Arial" w:cs="Arial"/>
                <w:sz w:val="19"/>
                <w:szCs w:val="19"/>
                <w:lang w:val="en-GB" w:eastAsia="en-US" w:bidi="ar-SA"/>
              </w:rPr>
            </w:pPr>
            <w:r w:rsidRPr="00BC60CB">
              <w:rPr>
                <w:rFonts w:ascii="Arial" w:hAnsi="Arial" w:cs="Arial"/>
                <w:sz w:val="19"/>
                <w:szCs w:val="19"/>
                <w:u w:val="single"/>
                <w:lang w:eastAsia="en-US"/>
              </w:rPr>
              <w:t>Accrued commission expenses in foreign currency</w:t>
            </w:r>
          </w:p>
        </w:tc>
        <w:tc>
          <w:tcPr>
            <w:tcW w:w="236" w:type="dxa"/>
            <w:tcBorders>
              <w:top w:val="nil"/>
              <w:left w:val="nil"/>
              <w:bottom w:val="nil"/>
              <w:right w:val="nil"/>
            </w:tcBorders>
          </w:tcPr>
          <w:p w14:paraId="2EAC25CB" w14:textId="77777777" w:rsidR="00832A6E" w:rsidRPr="004A1D64" w:rsidRDefault="00832A6E"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D32B04B" w14:textId="77777777" w:rsidR="00832A6E" w:rsidRPr="004A1D64" w:rsidRDefault="00832A6E" w:rsidP="007D3A9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CA1F507" w14:textId="77777777" w:rsidR="00832A6E" w:rsidRPr="004A1D64" w:rsidRDefault="00832A6E"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C41E7D5" w14:textId="77777777" w:rsidR="00832A6E" w:rsidRPr="004A1D64" w:rsidRDefault="00832A6E" w:rsidP="007D3A97">
            <w:pPr>
              <w:pStyle w:val="a1"/>
              <w:tabs>
                <w:tab w:val="left" w:pos="0"/>
                <w:tab w:val="left" w:pos="709"/>
              </w:tabs>
              <w:spacing w:line="360" w:lineRule="auto"/>
              <w:jc w:val="right"/>
              <w:rPr>
                <w:rFonts w:ascii="Arial" w:hAnsi="Arial" w:cs="Arial"/>
                <w:sz w:val="19"/>
                <w:szCs w:val="19"/>
                <w:lang w:val="en-GB" w:eastAsia="en-US" w:bidi="ar-SA"/>
              </w:rPr>
            </w:pPr>
          </w:p>
        </w:tc>
      </w:tr>
      <w:tr w:rsidR="008B0982" w:rsidRPr="00B840C1" w14:paraId="085D9EC1" w14:textId="77777777" w:rsidTr="007D3A97">
        <w:trPr>
          <w:trHeight w:val="81"/>
        </w:trPr>
        <w:tc>
          <w:tcPr>
            <w:tcW w:w="4222" w:type="dxa"/>
            <w:gridSpan w:val="2"/>
            <w:tcBorders>
              <w:top w:val="nil"/>
              <w:left w:val="nil"/>
              <w:bottom w:val="nil"/>
              <w:right w:val="nil"/>
            </w:tcBorders>
          </w:tcPr>
          <w:p w14:paraId="5F2B0E29" w14:textId="77777777" w:rsidR="008B0982" w:rsidRPr="00BC60CB" w:rsidRDefault="008B0982" w:rsidP="008B0982">
            <w:pPr>
              <w:pStyle w:val="CharCharCharCharCharCharCharCharCharCharChar0"/>
              <w:spacing w:after="0" w:line="360" w:lineRule="auto"/>
              <w:ind w:left="366"/>
              <w:rPr>
                <w:rFonts w:ascii="Arial" w:hAnsi="Arial" w:cs="Arial"/>
                <w:sz w:val="19"/>
                <w:szCs w:val="19"/>
              </w:rPr>
            </w:pPr>
            <w:r w:rsidRPr="00BC60CB">
              <w:rPr>
                <w:rFonts w:ascii="Arial" w:hAnsi="Arial" w:cs="Arial"/>
                <w:sz w:val="19"/>
                <w:szCs w:val="19"/>
              </w:rPr>
              <w:t>USD</w:t>
            </w:r>
          </w:p>
        </w:tc>
        <w:tc>
          <w:tcPr>
            <w:tcW w:w="1496" w:type="dxa"/>
            <w:tcBorders>
              <w:top w:val="nil"/>
              <w:left w:val="nil"/>
              <w:bottom w:val="nil"/>
              <w:right w:val="nil"/>
            </w:tcBorders>
          </w:tcPr>
          <w:p w14:paraId="11CB31CF" w14:textId="7CD16720"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1,677</w:t>
            </w:r>
          </w:p>
        </w:tc>
        <w:tc>
          <w:tcPr>
            <w:tcW w:w="236" w:type="dxa"/>
            <w:tcBorders>
              <w:top w:val="nil"/>
              <w:left w:val="nil"/>
              <w:bottom w:val="nil"/>
              <w:right w:val="nil"/>
            </w:tcBorders>
          </w:tcPr>
          <w:p w14:paraId="3B428FCA" w14:textId="77777777" w:rsidR="008B0982" w:rsidRPr="004A1D64" w:rsidRDefault="008B098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3931E11" w14:textId="06F537DF"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31.4063</w:t>
            </w:r>
          </w:p>
        </w:tc>
        <w:tc>
          <w:tcPr>
            <w:tcW w:w="238" w:type="dxa"/>
            <w:tcBorders>
              <w:top w:val="nil"/>
              <w:left w:val="nil"/>
              <w:bottom w:val="nil"/>
              <w:right w:val="nil"/>
            </w:tcBorders>
          </w:tcPr>
          <w:p w14:paraId="3DF511F2" w14:textId="77777777" w:rsidR="008B0982" w:rsidRPr="004A1D64" w:rsidRDefault="008B098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DBE4B59" w14:textId="5B04D2C4"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52,678</w:t>
            </w:r>
          </w:p>
        </w:tc>
      </w:tr>
      <w:tr w:rsidR="008B0982" w:rsidRPr="00B840C1" w14:paraId="26F44E7F" w14:textId="77777777" w:rsidTr="007D3A97">
        <w:trPr>
          <w:trHeight w:val="81"/>
        </w:trPr>
        <w:tc>
          <w:tcPr>
            <w:tcW w:w="4222" w:type="dxa"/>
            <w:gridSpan w:val="2"/>
            <w:tcBorders>
              <w:top w:val="nil"/>
              <w:left w:val="nil"/>
              <w:bottom w:val="nil"/>
              <w:right w:val="nil"/>
            </w:tcBorders>
          </w:tcPr>
          <w:p w14:paraId="0AA00AB0" w14:textId="77777777" w:rsidR="008B0982" w:rsidRPr="00BC60CB" w:rsidRDefault="008B0982" w:rsidP="008B0982">
            <w:pPr>
              <w:pStyle w:val="ListParagraph1"/>
              <w:spacing w:after="0" w:line="360" w:lineRule="auto"/>
              <w:ind w:left="366"/>
              <w:rPr>
                <w:rFonts w:ascii="Arial" w:hAnsi="Arial" w:cs="Arial"/>
                <w:sz w:val="19"/>
                <w:szCs w:val="19"/>
              </w:rPr>
            </w:pPr>
            <w:r w:rsidRPr="00BC60CB">
              <w:rPr>
                <w:rFonts w:ascii="Arial" w:hAnsi="Arial" w:cs="Arial"/>
                <w:sz w:val="19"/>
                <w:szCs w:val="19"/>
              </w:rPr>
              <w:t>EUR</w:t>
            </w:r>
          </w:p>
        </w:tc>
        <w:tc>
          <w:tcPr>
            <w:tcW w:w="1496" w:type="dxa"/>
            <w:tcBorders>
              <w:top w:val="nil"/>
              <w:left w:val="nil"/>
              <w:bottom w:val="nil"/>
              <w:right w:val="nil"/>
            </w:tcBorders>
          </w:tcPr>
          <w:p w14:paraId="38C6BABC" w14:textId="086E3508"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121</w:t>
            </w:r>
          </w:p>
        </w:tc>
        <w:tc>
          <w:tcPr>
            <w:tcW w:w="236" w:type="dxa"/>
            <w:tcBorders>
              <w:top w:val="nil"/>
              <w:left w:val="nil"/>
              <w:bottom w:val="nil"/>
              <w:right w:val="nil"/>
            </w:tcBorders>
          </w:tcPr>
          <w:p w14:paraId="3AF68C00" w14:textId="77777777" w:rsidR="008B0982" w:rsidRPr="004A1D64" w:rsidRDefault="008B098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F659D57" w14:textId="086D0FD3"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38.8106</w:t>
            </w:r>
          </w:p>
        </w:tc>
        <w:tc>
          <w:tcPr>
            <w:tcW w:w="238" w:type="dxa"/>
            <w:tcBorders>
              <w:top w:val="nil"/>
              <w:left w:val="nil"/>
              <w:bottom w:val="nil"/>
              <w:right w:val="nil"/>
            </w:tcBorders>
          </w:tcPr>
          <w:p w14:paraId="1851D512" w14:textId="77777777" w:rsidR="008B0982" w:rsidRPr="004A1D64" w:rsidRDefault="008B0982" w:rsidP="007D3A9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667CB70" w14:textId="63167D1F" w:rsidR="008B0982" w:rsidRPr="004A1D64" w:rsidRDefault="0060070E" w:rsidP="007D3A9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4,689</w:t>
            </w:r>
          </w:p>
        </w:tc>
      </w:tr>
    </w:tbl>
    <w:p w14:paraId="424B9643" w14:textId="764F875F" w:rsidR="000D7ED2" w:rsidRDefault="000D7ED2">
      <w:pPr>
        <w:rPr>
          <w:rFonts w:ascii="Garamond" w:hAnsi="Garamond" w:cs="Arial"/>
          <w:sz w:val="20"/>
          <w:szCs w:val="20"/>
          <w:u w:val="single"/>
          <w:lang w:eastAsia="en-US" w:bidi="ar-SA"/>
        </w:rPr>
      </w:pPr>
    </w:p>
    <w:p w14:paraId="1549E2B3" w14:textId="0B396E8F" w:rsidR="002D27E4" w:rsidRPr="00FE5B9D" w:rsidRDefault="00EC513C" w:rsidP="00EF52E5">
      <w:pPr>
        <w:pStyle w:val="BodyTextIndent3"/>
        <w:numPr>
          <w:ilvl w:val="0"/>
          <w:numId w:val="5"/>
        </w:numPr>
        <w:spacing w:line="360" w:lineRule="auto"/>
        <w:rPr>
          <w:rFonts w:ascii="Arial" w:hAnsi="Arial" w:cs="Arial"/>
          <w:sz w:val="19"/>
          <w:szCs w:val="19"/>
          <w:u w:val="single"/>
        </w:rPr>
      </w:pPr>
      <w:r w:rsidRPr="00FE5B9D">
        <w:rPr>
          <w:rFonts w:ascii="Arial" w:hAnsi="Arial" w:cs="Arial"/>
          <w:sz w:val="19"/>
          <w:szCs w:val="19"/>
          <w:u w:val="single"/>
        </w:rPr>
        <w:t>CONTIN</w:t>
      </w:r>
      <w:r w:rsidRPr="00FE5B9D">
        <w:rPr>
          <w:rFonts w:ascii="Arial" w:hAnsi="Arial" w:cs="Arial"/>
          <w:sz w:val="19"/>
          <w:szCs w:val="19"/>
          <w:u w:val="single"/>
          <w:lang w:bidi="th-TH"/>
        </w:rPr>
        <w:t>GENT</w:t>
      </w:r>
      <w:r w:rsidRPr="00FE5B9D">
        <w:rPr>
          <w:rFonts w:ascii="Arial" w:hAnsi="Arial" w:cs="Arial"/>
          <w:caps/>
          <w:sz w:val="19"/>
          <w:szCs w:val="19"/>
          <w:u w:val="single"/>
        </w:rPr>
        <w:t xml:space="preserve"> LIABILITIES</w:t>
      </w:r>
    </w:p>
    <w:p w14:paraId="3E7B2185" w14:textId="77777777" w:rsidR="002D27E4" w:rsidRPr="00BE5297" w:rsidRDefault="002D27E4" w:rsidP="00A67D37">
      <w:pPr>
        <w:pStyle w:val="BodyTextIndent3"/>
        <w:spacing w:line="360" w:lineRule="auto"/>
        <w:ind w:left="426" w:firstLine="0"/>
        <w:rPr>
          <w:rFonts w:ascii="Arial" w:hAnsi="Arial" w:cs="Arial"/>
          <w:sz w:val="19"/>
          <w:szCs w:val="19"/>
          <w:u w:val="single"/>
        </w:rPr>
      </w:pPr>
    </w:p>
    <w:p w14:paraId="608DF491" w14:textId="11AEF6B0" w:rsidR="00206ACC" w:rsidRDefault="00D754FD" w:rsidP="00B413C1">
      <w:pPr>
        <w:pStyle w:val="BodyTextIndent3"/>
        <w:spacing w:line="360" w:lineRule="auto"/>
        <w:ind w:left="364" w:firstLine="0"/>
        <w:rPr>
          <w:rFonts w:ascii="Arial" w:hAnsi="Arial" w:cs="Arial"/>
          <w:sz w:val="19"/>
          <w:szCs w:val="19"/>
        </w:rPr>
      </w:pPr>
      <w:r w:rsidRPr="00D754FD">
        <w:rPr>
          <w:rFonts w:ascii="Arial" w:hAnsi="Arial" w:cs="Arial"/>
          <w:sz w:val="19"/>
          <w:szCs w:val="19"/>
        </w:rPr>
        <w:t>On 1 April 2015, a company, who owns land near the Company’s factory area, sued the Company as a joint defendant with four other parties in the Civil Court for compensation caused by the Company’s production process amounting to Baht 130.94 million</w:t>
      </w:r>
      <w:r w:rsidR="00170FBE">
        <w:rPr>
          <w:rFonts w:ascii="Arial" w:hAnsi="Arial" w:cs="Arial"/>
          <w:sz w:val="19"/>
          <w:szCs w:val="19"/>
        </w:rPr>
        <w:t>. The total claim amount</w:t>
      </w:r>
      <w:r w:rsidR="00235D92">
        <w:rPr>
          <w:rFonts w:ascii="Arial" w:hAnsi="Arial" w:cs="Browallia New"/>
          <w:sz w:val="19"/>
          <w:szCs w:val="24"/>
          <w:lang w:bidi="th-TH"/>
        </w:rPr>
        <w:t>s</w:t>
      </w:r>
      <w:r w:rsidR="00170FBE">
        <w:rPr>
          <w:rFonts w:ascii="Arial" w:hAnsi="Arial" w:cs="Arial"/>
          <w:sz w:val="19"/>
          <w:szCs w:val="19"/>
        </w:rPr>
        <w:t xml:space="preserve"> to</w:t>
      </w:r>
      <w:r w:rsidRPr="00D754FD">
        <w:rPr>
          <w:rFonts w:ascii="Arial" w:hAnsi="Arial" w:cs="Arial"/>
          <w:sz w:val="19"/>
          <w:szCs w:val="19"/>
        </w:rPr>
        <w:t xml:space="preserve"> Baht 201.88 million, which includes interest at a rate of 7.50 percent per annum from 1 April 2015 to the expected payment date. The Civil Court determined that this is an environmental claim on 30 January 2017. </w:t>
      </w:r>
      <w:r w:rsidR="00170FBE">
        <w:rPr>
          <w:rFonts w:ascii="Arial" w:hAnsi="Arial" w:cs="Arial"/>
          <w:sz w:val="19"/>
          <w:szCs w:val="19"/>
        </w:rPr>
        <w:t>T</w:t>
      </w:r>
      <w:r w:rsidRPr="00D754FD">
        <w:rPr>
          <w:rFonts w:ascii="Arial" w:hAnsi="Arial" w:cs="Arial"/>
          <w:sz w:val="19"/>
          <w:szCs w:val="19"/>
        </w:rPr>
        <w:t>he Company has already improved its factory to reduce the environmental impact and is in process to</w:t>
      </w:r>
      <w:r w:rsidR="00170FBE">
        <w:rPr>
          <w:rFonts w:ascii="Arial" w:hAnsi="Arial" w:cs="Arial"/>
          <w:sz w:val="19"/>
          <w:szCs w:val="19"/>
        </w:rPr>
        <w:t xml:space="preserve"> </w:t>
      </w:r>
      <w:r w:rsidRPr="00D754FD">
        <w:rPr>
          <w:rFonts w:ascii="Arial" w:hAnsi="Arial" w:cs="Arial"/>
          <w:sz w:val="19"/>
          <w:szCs w:val="19"/>
        </w:rPr>
        <w:t>enter into a compromise agreement or withdraw</w:t>
      </w:r>
      <w:r w:rsidR="00170FBE">
        <w:rPr>
          <w:rFonts w:ascii="Arial" w:hAnsi="Arial" w:cs="Arial"/>
          <w:sz w:val="19"/>
          <w:szCs w:val="19"/>
        </w:rPr>
        <w:t xml:space="preserve"> the</w:t>
      </w:r>
      <w:r w:rsidRPr="00D754FD">
        <w:rPr>
          <w:rFonts w:ascii="Arial" w:hAnsi="Arial" w:cs="Arial"/>
          <w:sz w:val="19"/>
          <w:szCs w:val="19"/>
        </w:rPr>
        <w:t xml:space="preserve"> lawsuit </w:t>
      </w:r>
      <w:r w:rsidR="00170FBE">
        <w:rPr>
          <w:rFonts w:ascii="Arial" w:hAnsi="Arial" w:cs="Arial"/>
          <w:sz w:val="19"/>
          <w:szCs w:val="19"/>
        </w:rPr>
        <w:t xml:space="preserve">at a hearing </w:t>
      </w:r>
      <w:r w:rsidRPr="00D754FD">
        <w:rPr>
          <w:rFonts w:ascii="Arial" w:hAnsi="Arial" w:cs="Arial"/>
          <w:sz w:val="19"/>
          <w:szCs w:val="19"/>
        </w:rPr>
        <w:t xml:space="preserve">on 11 June 2018. </w:t>
      </w:r>
    </w:p>
    <w:p w14:paraId="458B0039" w14:textId="77777777" w:rsidR="00206ACC" w:rsidRDefault="00206ACC" w:rsidP="00B413C1">
      <w:pPr>
        <w:pStyle w:val="BodyTextIndent3"/>
        <w:spacing w:line="360" w:lineRule="auto"/>
        <w:ind w:left="364" w:firstLine="0"/>
        <w:rPr>
          <w:rFonts w:ascii="Arial" w:hAnsi="Arial" w:cs="Arial"/>
          <w:sz w:val="19"/>
          <w:szCs w:val="19"/>
        </w:rPr>
      </w:pPr>
    </w:p>
    <w:p w14:paraId="6E92B128" w14:textId="77777777" w:rsidR="00206ACC" w:rsidRPr="002538EC" w:rsidRDefault="00206ACC" w:rsidP="00206ACC">
      <w:pPr>
        <w:pStyle w:val="BodyTextIndent3"/>
        <w:spacing w:line="360" w:lineRule="auto"/>
        <w:ind w:left="364" w:firstLine="0"/>
        <w:rPr>
          <w:rFonts w:ascii="Arial" w:hAnsi="Arial" w:cs="Arial"/>
          <w:spacing w:val="-2"/>
          <w:sz w:val="19"/>
          <w:szCs w:val="19"/>
        </w:rPr>
      </w:pPr>
      <w:r w:rsidRPr="002538EC">
        <w:rPr>
          <w:rFonts w:ascii="Arial" w:hAnsi="Arial" w:cs="Arial"/>
          <w:spacing w:val="-2"/>
          <w:sz w:val="19"/>
          <w:szCs w:val="19"/>
        </w:rPr>
        <w:t>In addition, the plaintiff is suing Government authorities in respect of the legality of the issuance of Company’s factory license. Consequently, the Company has been subpoenaed as an interpleader by the Central Administrative Court. Currently, the Company is waiting for the order of the Central Administrative Court. However, the Company believes that their business operations are compliant with the law and there will be no any damages from such case. The Company therefore, has not set up any provision in the financial statements.</w:t>
      </w:r>
    </w:p>
    <w:p w14:paraId="124A722F" w14:textId="4D0B3EA7" w:rsidR="0049256A" w:rsidRDefault="0049256A" w:rsidP="00B413C1">
      <w:pPr>
        <w:pStyle w:val="BodyTextIndent3"/>
        <w:spacing w:line="360" w:lineRule="auto"/>
        <w:ind w:left="364" w:firstLine="0"/>
        <w:rPr>
          <w:rFonts w:ascii="Arial" w:hAnsi="Arial" w:cs="Arial"/>
          <w:spacing w:val="-2"/>
          <w:sz w:val="19"/>
          <w:szCs w:val="19"/>
        </w:rPr>
      </w:pPr>
    </w:p>
    <w:p w14:paraId="436F74BE" w14:textId="25DE8254" w:rsidR="0049256A" w:rsidRDefault="0049256A" w:rsidP="00B413C1">
      <w:pPr>
        <w:pStyle w:val="BodyTextIndent3"/>
        <w:spacing w:line="360" w:lineRule="auto"/>
        <w:ind w:left="364" w:firstLine="0"/>
        <w:rPr>
          <w:rFonts w:ascii="Arial" w:hAnsi="Arial" w:cs="Arial"/>
          <w:spacing w:val="-2"/>
          <w:sz w:val="19"/>
          <w:szCs w:val="19"/>
        </w:rPr>
      </w:pPr>
    </w:p>
    <w:p w14:paraId="2D2524F1" w14:textId="0506FB95" w:rsidR="0049256A" w:rsidRDefault="0049256A" w:rsidP="00B413C1">
      <w:pPr>
        <w:pStyle w:val="BodyTextIndent3"/>
        <w:spacing w:line="360" w:lineRule="auto"/>
        <w:ind w:left="364" w:firstLine="0"/>
        <w:rPr>
          <w:rFonts w:ascii="Arial" w:hAnsi="Arial" w:cs="Arial"/>
          <w:spacing w:val="-2"/>
          <w:sz w:val="19"/>
          <w:szCs w:val="19"/>
        </w:rPr>
      </w:pPr>
    </w:p>
    <w:p w14:paraId="77EE4849" w14:textId="77777777" w:rsidR="0049256A" w:rsidRPr="00060FDE" w:rsidRDefault="0049256A" w:rsidP="00B413C1">
      <w:pPr>
        <w:pStyle w:val="BodyTextIndent3"/>
        <w:spacing w:line="360" w:lineRule="auto"/>
        <w:ind w:left="364" w:firstLine="0"/>
        <w:rPr>
          <w:rFonts w:ascii="Arial" w:hAnsi="Arial" w:cs="Arial"/>
          <w:spacing w:val="-2"/>
          <w:sz w:val="19"/>
          <w:szCs w:val="19"/>
        </w:rPr>
      </w:pPr>
    </w:p>
    <w:sectPr w:rsidR="0049256A" w:rsidRPr="00060FDE" w:rsidSect="00185873">
      <w:footerReference w:type="default" r:id="rId11"/>
      <w:pgSz w:w="11907" w:h="16840" w:code="9"/>
      <w:pgMar w:top="1618" w:right="1107" w:bottom="1078" w:left="1440" w:header="709" w:footer="56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F95CE" w14:textId="77777777" w:rsidR="003B733F" w:rsidRDefault="003B733F">
      <w:r>
        <w:separator/>
      </w:r>
    </w:p>
  </w:endnote>
  <w:endnote w:type="continuationSeparator" w:id="0">
    <w:p w14:paraId="121C81EF" w14:textId="77777777" w:rsidR="003B733F" w:rsidRDefault="003B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D580" w14:textId="5221FA16" w:rsidR="00441E6E" w:rsidRPr="004A1D64" w:rsidRDefault="00441E6E"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FE5B9D">
      <w:rPr>
        <w:rFonts w:ascii="Arial" w:hAnsi="Arial" w:cs="Arial"/>
        <w:noProof/>
        <w:sz w:val="19"/>
        <w:szCs w:val="19"/>
      </w:rPr>
      <w:t>16</w:t>
    </w:r>
    <w:r w:rsidRPr="004A1D64">
      <w:rPr>
        <w:rFonts w:ascii="Arial" w:hAnsi="Arial" w:cs="Arial"/>
        <w:noProof/>
        <w:sz w:val="19"/>
        <w:szCs w:val="19"/>
      </w:rPr>
      <w:fldChar w:fldCharType="end"/>
    </w:r>
  </w:p>
  <w:p w14:paraId="365A50C3" w14:textId="108B3E66" w:rsidR="00441E6E" w:rsidRPr="008C6F1C" w:rsidRDefault="00441E6E"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BBB93" w14:textId="77777777" w:rsidR="003B733F" w:rsidRDefault="003B733F">
      <w:r>
        <w:separator/>
      </w:r>
    </w:p>
  </w:footnote>
  <w:footnote w:type="continuationSeparator" w:id="0">
    <w:p w14:paraId="16786DE5" w14:textId="77777777" w:rsidR="003B733F" w:rsidRDefault="003B7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6"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6" w15:restartNumberingAfterBreak="0">
    <w:nsid w:val="689603D2"/>
    <w:multiLevelType w:val="multilevel"/>
    <w:tmpl w:val="384AE87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3"/>
  </w:num>
  <w:num w:numId="3">
    <w:abstractNumId w:val="2"/>
  </w:num>
  <w:num w:numId="4">
    <w:abstractNumId w:val="1"/>
  </w:num>
  <w:num w:numId="5">
    <w:abstractNumId w:val="8"/>
  </w:num>
  <w:num w:numId="6">
    <w:abstractNumId w:val="10"/>
  </w:num>
  <w:num w:numId="7">
    <w:abstractNumId w:val="4"/>
  </w:num>
  <w:num w:numId="8">
    <w:abstractNumId w:val="13"/>
  </w:num>
  <w:num w:numId="9">
    <w:abstractNumId w:val="9"/>
  </w:num>
  <w:num w:numId="10">
    <w:abstractNumId w:val="17"/>
  </w:num>
  <w:num w:numId="11">
    <w:abstractNumId w:val="11"/>
  </w:num>
  <w:num w:numId="12">
    <w:abstractNumId w:val="18"/>
  </w:num>
  <w:num w:numId="13">
    <w:abstractNumId w:val="5"/>
  </w:num>
  <w:num w:numId="14">
    <w:abstractNumId w:val="15"/>
  </w:num>
  <w:num w:numId="15">
    <w:abstractNumId w:val="1"/>
    <w:lvlOverride w:ilvl="0">
      <w:startOverride w:val="1"/>
    </w:lvlOverride>
  </w:num>
  <w:num w:numId="16">
    <w:abstractNumId w:val="16"/>
  </w:num>
  <w:num w:numId="17">
    <w:abstractNumId w:val="14"/>
  </w:num>
  <w:num w:numId="18">
    <w:abstractNumId w:val="7"/>
  </w:num>
  <w:num w:numId="19">
    <w:abstractNumId w:val="6"/>
  </w:num>
  <w:num w:numId="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B29"/>
    <w:rsid w:val="000022E6"/>
    <w:rsid w:val="00003D74"/>
    <w:rsid w:val="00010565"/>
    <w:rsid w:val="00010784"/>
    <w:rsid w:val="0001090E"/>
    <w:rsid w:val="00010DC5"/>
    <w:rsid w:val="00013037"/>
    <w:rsid w:val="0001370E"/>
    <w:rsid w:val="00014684"/>
    <w:rsid w:val="00014BE2"/>
    <w:rsid w:val="00015ABA"/>
    <w:rsid w:val="00016334"/>
    <w:rsid w:val="00016391"/>
    <w:rsid w:val="00016941"/>
    <w:rsid w:val="00017B94"/>
    <w:rsid w:val="000205F1"/>
    <w:rsid w:val="00020624"/>
    <w:rsid w:val="00021596"/>
    <w:rsid w:val="0002372F"/>
    <w:rsid w:val="00023EB4"/>
    <w:rsid w:val="00023F1B"/>
    <w:rsid w:val="0002414D"/>
    <w:rsid w:val="0002601D"/>
    <w:rsid w:val="00026CF1"/>
    <w:rsid w:val="00027BCA"/>
    <w:rsid w:val="00030010"/>
    <w:rsid w:val="0003046B"/>
    <w:rsid w:val="00030638"/>
    <w:rsid w:val="00031D46"/>
    <w:rsid w:val="00031D5A"/>
    <w:rsid w:val="00033CC5"/>
    <w:rsid w:val="0003404E"/>
    <w:rsid w:val="00035C0E"/>
    <w:rsid w:val="000367B8"/>
    <w:rsid w:val="00037C40"/>
    <w:rsid w:val="00040683"/>
    <w:rsid w:val="00041FD4"/>
    <w:rsid w:val="00043C37"/>
    <w:rsid w:val="00045DD2"/>
    <w:rsid w:val="0004671F"/>
    <w:rsid w:val="00046804"/>
    <w:rsid w:val="00046830"/>
    <w:rsid w:val="00046A06"/>
    <w:rsid w:val="00046F36"/>
    <w:rsid w:val="00047635"/>
    <w:rsid w:val="00050913"/>
    <w:rsid w:val="0005113D"/>
    <w:rsid w:val="0005325F"/>
    <w:rsid w:val="00053A60"/>
    <w:rsid w:val="00054D79"/>
    <w:rsid w:val="00055186"/>
    <w:rsid w:val="00055D96"/>
    <w:rsid w:val="0005689E"/>
    <w:rsid w:val="000579DB"/>
    <w:rsid w:val="0006036F"/>
    <w:rsid w:val="0006059D"/>
    <w:rsid w:val="00060686"/>
    <w:rsid w:val="0006100E"/>
    <w:rsid w:val="00061976"/>
    <w:rsid w:val="0006223C"/>
    <w:rsid w:val="0006246C"/>
    <w:rsid w:val="000626EF"/>
    <w:rsid w:val="000633C5"/>
    <w:rsid w:val="000656C7"/>
    <w:rsid w:val="000658AE"/>
    <w:rsid w:val="00065A12"/>
    <w:rsid w:val="00065D90"/>
    <w:rsid w:val="00066F15"/>
    <w:rsid w:val="00067353"/>
    <w:rsid w:val="00070C87"/>
    <w:rsid w:val="0007102B"/>
    <w:rsid w:val="000719A5"/>
    <w:rsid w:val="00071E3A"/>
    <w:rsid w:val="00073C09"/>
    <w:rsid w:val="00073C33"/>
    <w:rsid w:val="00073FE6"/>
    <w:rsid w:val="00074E26"/>
    <w:rsid w:val="00074F47"/>
    <w:rsid w:val="00075043"/>
    <w:rsid w:val="00075560"/>
    <w:rsid w:val="00077437"/>
    <w:rsid w:val="00080947"/>
    <w:rsid w:val="00080ECF"/>
    <w:rsid w:val="0008208E"/>
    <w:rsid w:val="00082DA9"/>
    <w:rsid w:val="0008393E"/>
    <w:rsid w:val="00083A38"/>
    <w:rsid w:val="000841F5"/>
    <w:rsid w:val="00086E08"/>
    <w:rsid w:val="000873FB"/>
    <w:rsid w:val="00087419"/>
    <w:rsid w:val="00087F59"/>
    <w:rsid w:val="00092096"/>
    <w:rsid w:val="0009430C"/>
    <w:rsid w:val="00094884"/>
    <w:rsid w:val="00096507"/>
    <w:rsid w:val="00096CC7"/>
    <w:rsid w:val="000977CE"/>
    <w:rsid w:val="000977F8"/>
    <w:rsid w:val="000A008C"/>
    <w:rsid w:val="000A0519"/>
    <w:rsid w:val="000A092D"/>
    <w:rsid w:val="000A0BB1"/>
    <w:rsid w:val="000A155E"/>
    <w:rsid w:val="000A2D10"/>
    <w:rsid w:val="000A2FA7"/>
    <w:rsid w:val="000A3227"/>
    <w:rsid w:val="000A5084"/>
    <w:rsid w:val="000A5D6C"/>
    <w:rsid w:val="000A617F"/>
    <w:rsid w:val="000A6A51"/>
    <w:rsid w:val="000B04B7"/>
    <w:rsid w:val="000B07F9"/>
    <w:rsid w:val="000B15CC"/>
    <w:rsid w:val="000B2779"/>
    <w:rsid w:val="000B2BD0"/>
    <w:rsid w:val="000B36C9"/>
    <w:rsid w:val="000B400C"/>
    <w:rsid w:val="000B56AF"/>
    <w:rsid w:val="000B5870"/>
    <w:rsid w:val="000B5C63"/>
    <w:rsid w:val="000B5C9C"/>
    <w:rsid w:val="000B732A"/>
    <w:rsid w:val="000B7688"/>
    <w:rsid w:val="000C03F8"/>
    <w:rsid w:val="000C09AA"/>
    <w:rsid w:val="000C0B7E"/>
    <w:rsid w:val="000C2A6A"/>
    <w:rsid w:val="000C3667"/>
    <w:rsid w:val="000C4047"/>
    <w:rsid w:val="000C5B6B"/>
    <w:rsid w:val="000C6243"/>
    <w:rsid w:val="000C696E"/>
    <w:rsid w:val="000C7F2A"/>
    <w:rsid w:val="000D26B6"/>
    <w:rsid w:val="000D373A"/>
    <w:rsid w:val="000D4296"/>
    <w:rsid w:val="000D4491"/>
    <w:rsid w:val="000D4C5D"/>
    <w:rsid w:val="000D5695"/>
    <w:rsid w:val="000D5A6E"/>
    <w:rsid w:val="000D5AA4"/>
    <w:rsid w:val="000D722D"/>
    <w:rsid w:val="000D7ED2"/>
    <w:rsid w:val="000E0B1C"/>
    <w:rsid w:val="000E338B"/>
    <w:rsid w:val="000E45DB"/>
    <w:rsid w:val="000E4667"/>
    <w:rsid w:val="000E54A8"/>
    <w:rsid w:val="000E609E"/>
    <w:rsid w:val="000E6BFD"/>
    <w:rsid w:val="000E7F16"/>
    <w:rsid w:val="000F06EE"/>
    <w:rsid w:val="000F1120"/>
    <w:rsid w:val="000F4087"/>
    <w:rsid w:val="000F4230"/>
    <w:rsid w:val="000F4A6E"/>
    <w:rsid w:val="000F5F77"/>
    <w:rsid w:val="000F6136"/>
    <w:rsid w:val="000F6318"/>
    <w:rsid w:val="000F7C2E"/>
    <w:rsid w:val="000F7D0D"/>
    <w:rsid w:val="000F7E2F"/>
    <w:rsid w:val="00100309"/>
    <w:rsid w:val="00100999"/>
    <w:rsid w:val="00100BE1"/>
    <w:rsid w:val="00100E8B"/>
    <w:rsid w:val="00101209"/>
    <w:rsid w:val="001015E6"/>
    <w:rsid w:val="00101DB7"/>
    <w:rsid w:val="00103707"/>
    <w:rsid w:val="00105F75"/>
    <w:rsid w:val="001063A0"/>
    <w:rsid w:val="00107022"/>
    <w:rsid w:val="00107424"/>
    <w:rsid w:val="00107869"/>
    <w:rsid w:val="00110174"/>
    <w:rsid w:val="0011070E"/>
    <w:rsid w:val="00110820"/>
    <w:rsid w:val="0011105A"/>
    <w:rsid w:val="001112CB"/>
    <w:rsid w:val="0011140D"/>
    <w:rsid w:val="00111A32"/>
    <w:rsid w:val="0011350A"/>
    <w:rsid w:val="00114183"/>
    <w:rsid w:val="00114220"/>
    <w:rsid w:val="001147AC"/>
    <w:rsid w:val="001149FF"/>
    <w:rsid w:val="001150DA"/>
    <w:rsid w:val="00115AA5"/>
    <w:rsid w:val="00116C67"/>
    <w:rsid w:val="00117059"/>
    <w:rsid w:val="00117CFB"/>
    <w:rsid w:val="001200A5"/>
    <w:rsid w:val="001200F1"/>
    <w:rsid w:val="001202C3"/>
    <w:rsid w:val="0012099D"/>
    <w:rsid w:val="00120BD5"/>
    <w:rsid w:val="00121CC6"/>
    <w:rsid w:val="00121ECE"/>
    <w:rsid w:val="0012276B"/>
    <w:rsid w:val="00123BBD"/>
    <w:rsid w:val="00124B54"/>
    <w:rsid w:val="0012505F"/>
    <w:rsid w:val="0012539A"/>
    <w:rsid w:val="001255E0"/>
    <w:rsid w:val="00126036"/>
    <w:rsid w:val="001268A0"/>
    <w:rsid w:val="0012760D"/>
    <w:rsid w:val="00130138"/>
    <w:rsid w:val="001302EF"/>
    <w:rsid w:val="00130D95"/>
    <w:rsid w:val="00131E3E"/>
    <w:rsid w:val="00131F3C"/>
    <w:rsid w:val="00132672"/>
    <w:rsid w:val="00133004"/>
    <w:rsid w:val="00133B18"/>
    <w:rsid w:val="00133F1C"/>
    <w:rsid w:val="001349B6"/>
    <w:rsid w:val="00135848"/>
    <w:rsid w:val="00135BC8"/>
    <w:rsid w:val="001360B7"/>
    <w:rsid w:val="00140D13"/>
    <w:rsid w:val="001418FD"/>
    <w:rsid w:val="00142CAF"/>
    <w:rsid w:val="00142E7D"/>
    <w:rsid w:val="00142FE1"/>
    <w:rsid w:val="00143237"/>
    <w:rsid w:val="00143A0F"/>
    <w:rsid w:val="00143E02"/>
    <w:rsid w:val="00144DAE"/>
    <w:rsid w:val="0014601C"/>
    <w:rsid w:val="00146518"/>
    <w:rsid w:val="001468DD"/>
    <w:rsid w:val="00151204"/>
    <w:rsid w:val="00152289"/>
    <w:rsid w:val="001523FC"/>
    <w:rsid w:val="00152C23"/>
    <w:rsid w:val="001531E4"/>
    <w:rsid w:val="001537D1"/>
    <w:rsid w:val="001538F9"/>
    <w:rsid w:val="00153E63"/>
    <w:rsid w:val="00154F0B"/>
    <w:rsid w:val="001552DC"/>
    <w:rsid w:val="001560C5"/>
    <w:rsid w:val="00156572"/>
    <w:rsid w:val="00157D2F"/>
    <w:rsid w:val="00160114"/>
    <w:rsid w:val="001604EC"/>
    <w:rsid w:val="00161735"/>
    <w:rsid w:val="0016214B"/>
    <w:rsid w:val="00162DA6"/>
    <w:rsid w:val="00163950"/>
    <w:rsid w:val="00163B33"/>
    <w:rsid w:val="00163C21"/>
    <w:rsid w:val="00163D1F"/>
    <w:rsid w:val="001641BE"/>
    <w:rsid w:val="001642D9"/>
    <w:rsid w:val="00164323"/>
    <w:rsid w:val="0016436F"/>
    <w:rsid w:val="001670DD"/>
    <w:rsid w:val="00167D02"/>
    <w:rsid w:val="0017044D"/>
    <w:rsid w:val="00170701"/>
    <w:rsid w:val="00170FBE"/>
    <w:rsid w:val="00175926"/>
    <w:rsid w:val="00176255"/>
    <w:rsid w:val="001762C7"/>
    <w:rsid w:val="001764C2"/>
    <w:rsid w:val="00176B34"/>
    <w:rsid w:val="001774A4"/>
    <w:rsid w:val="001806EA"/>
    <w:rsid w:val="00180964"/>
    <w:rsid w:val="00180CD6"/>
    <w:rsid w:val="00181099"/>
    <w:rsid w:val="00183981"/>
    <w:rsid w:val="00183D96"/>
    <w:rsid w:val="00184835"/>
    <w:rsid w:val="00184B81"/>
    <w:rsid w:val="00185873"/>
    <w:rsid w:val="0018599C"/>
    <w:rsid w:val="00185D21"/>
    <w:rsid w:val="00185EF0"/>
    <w:rsid w:val="0019009B"/>
    <w:rsid w:val="00191E4C"/>
    <w:rsid w:val="00192CBF"/>
    <w:rsid w:val="00193226"/>
    <w:rsid w:val="00193302"/>
    <w:rsid w:val="001939D1"/>
    <w:rsid w:val="00194235"/>
    <w:rsid w:val="001948D5"/>
    <w:rsid w:val="00194ABD"/>
    <w:rsid w:val="00194E0B"/>
    <w:rsid w:val="00195417"/>
    <w:rsid w:val="0019743C"/>
    <w:rsid w:val="00197682"/>
    <w:rsid w:val="00197D15"/>
    <w:rsid w:val="001A44B1"/>
    <w:rsid w:val="001A482A"/>
    <w:rsid w:val="001A4C7B"/>
    <w:rsid w:val="001A54CB"/>
    <w:rsid w:val="001A76B8"/>
    <w:rsid w:val="001B0578"/>
    <w:rsid w:val="001B0A43"/>
    <w:rsid w:val="001B1CD0"/>
    <w:rsid w:val="001B48B3"/>
    <w:rsid w:val="001B5070"/>
    <w:rsid w:val="001B5342"/>
    <w:rsid w:val="001B7370"/>
    <w:rsid w:val="001B7E7C"/>
    <w:rsid w:val="001C0118"/>
    <w:rsid w:val="001C0F44"/>
    <w:rsid w:val="001C1337"/>
    <w:rsid w:val="001C138E"/>
    <w:rsid w:val="001C1D0C"/>
    <w:rsid w:val="001C2761"/>
    <w:rsid w:val="001C41CD"/>
    <w:rsid w:val="001C44C2"/>
    <w:rsid w:val="001C5742"/>
    <w:rsid w:val="001C6B54"/>
    <w:rsid w:val="001C70B4"/>
    <w:rsid w:val="001D0037"/>
    <w:rsid w:val="001D290F"/>
    <w:rsid w:val="001D2B1F"/>
    <w:rsid w:val="001D2C06"/>
    <w:rsid w:val="001D2F50"/>
    <w:rsid w:val="001D5891"/>
    <w:rsid w:val="001D649C"/>
    <w:rsid w:val="001D6676"/>
    <w:rsid w:val="001D7834"/>
    <w:rsid w:val="001D7A6D"/>
    <w:rsid w:val="001D7C05"/>
    <w:rsid w:val="001D7F08"/>
    <w:rsid w:val="001E013C"/>
    <w:rsid w:val="001E06AF"/>
    <w:rsid w:val="001E088F"/>
    <w:rsid w:val="001E15AF"/>
    <w:rsid w:val="001E29A9"/>
    <w:rsid w:val="001E3935"/>
    <w:rsid w:val="001E39D0"/>
    <w:rsid w:val="001E5429"/>
    <w:rsid w:val="001E5544"/>
    <w:rsid w:val="001E574D"/>
    <w:rsid w:val="001E6446"/>
    <w:rsid w:val="001E69F4"/>
    <w:rsid w:val="001E7201"/>
    <w:rsid w:val="001E767A"/>
    <w:rsid w:val="001E76D2"/>
    <w:rsid w:val="001E7CF1"/>
    <w:rsid w:val="001E7E8E"/>
    <w:rsid w:val="001F04CC"/>
    <w:rsid w:val="001F05E1"/>
    <w:rsid w:val="001F0CB6"/>
    <w:rsid w:val="001F1DB3"/>
    <w:rsid w:val="001F1FB6"/>
    <w:rsid w:val="001F236B"/>
    <w:rsid w:val="001F3306"/>
    <w:rsid w:val="001F3A4A"/>
    <w:rsid w:val="001F472A"/>
    <w:rsid w:val="001F4766"/>
    <w:rsid w:val="001F4A0F"/>
    <w:rsid w:val="001F5274"/>
    <w:rsid w:val="001F545A"/>
    <w:rsid w:val="001F60AA"/>
    <w:rsid w:val="001F632C"/>
    <w:rsid w:val="001F6720"/>
    <w:rsid w:val="001F7087"/>
    <w:rsid w:val="002005F6"/>
    <w:rsid w:val="00200B94"/>
    <w:rsid w:val="00201075"/>
    <w:rsid w:val="002010C3"/>
    <w:rsid w:val="002020EC"/>
    <w:rsid w:val="00203234"/>
    <w:rsid w:val="0020356F"/>
    <w:rsid w:val="002061F5"/>
    <w:rsid w:val="0020672F"/>
    <w:rsid w:val="002068D0"/>
    <w:rsid w:val="00206A5D"/>
    <w:rsid w:val="00206ACC"/>
    <w:rsid w:val="00207776"/>
    <w:rsid w:val="00207E08"/>
    <w:rsid w:val="00207E78"/>
    <w:rsid w:val="002101BE"/>
    <w:rsid w:val="00210C5D"/>
    <w:rsid w:val="00210FEC"/>
    <w:rsid w:val="00211EA3"/>
    <w:rsid w:val="00212000"/>
    <w:rsid w:val="00212092"/>
    <w:rsid w:val="00212EB0"/>
    <w:rsid w:val="0021321C"/>
    <w:rsid w:val="00213658"/>
    <w:rsid w:val="00213904"/>
    <w:rsid w:val="00214905"/>
    <w:rsid w:val="0021498A"/>
    <w:rsid w:val="00215FB3"/>
    <w:rsid w:val="002168A2"/>
    <w:rsid w:val="0022067D"/>
    <w:rsid w:val="00220DB1"/>
    <w:rsid w:val="002212DA"/>
    <w:rsid w:val="00221589"/>
    <w:rsid w:val="0022206F"/>
    <w:rsid w:val="00222550"/>
    <w:rsid w:val="00222E5B"/>
    <w:rsid w:val="00222F91"/>
    <w:rsid w:val="00223289"/>
    <w:rsid w:val="002243EB"/>
    <w:rsid w:val="0022485B"/>
    <w:rsid w:val="002266C1"/>
    <w:rsid w:val="00226C9E"/>
    <w:rsid w:val="002274D1"/>
    <w:rsid w:val="002276FD"/>
    <w:rsid w:val="00230E55"/>
    <w:rsid w:val="0023173A"/>
    <w:rsid w:val="0023184E"/>
    <w:rsid w:val="00231FD7"/>
    <w:rsid w:val="002321D9"/>
    <w:rsid w:val="002325DE"/>
    <w:rsid w:val="00233527"/>
    <w:rsid w:val="002342A7"/>
    <w:rsid w:val="0023484F"/>
    <w:rsid w:val="002352DC"/>
    <w:rsid w:val="002355E5"/>
    <w:rsid w:val="00235C82"/>
    <w:rsid w:val="00235D92"/>
    <w:rsid w:val="002368B8"/>
    <w:rsid w:val="00237604"/>
    <w:rsid w:val="00240509"/>
    <w:rsid w:val="00243203"/>
    <w:rsid w:val="002437B7"/>
    <w:rsid w:val="002441E3"/>
    <w:rsid w:val="00244724"/>
    <w:rsid w:val="00245015"/>
    <w:rsid w:val="002458A4"/>
    <w:rsid w:val="0024631F"/>
    <w:rsid w:val="00246568"/>
    <w:rsid w:val="00246672"/>
    <w:rsid w:val="00254488"/>
    <w:rsid w:val="00255E8B"/>
    <w:rsid w:val="0025691D"/>
    <w:rsid w:val="00260221"/>
    <w:rsid w:val="0026093E"/>
    <w:rsid w:val="00260C37"/>
    <w:rsid w:val="00260D17"/>
    <w:rsid w:val="00261AFB"/>
    <w:rsid w:val="0026467B"/>
    <w:rsid w:val="00264D37"/>
    <w:rsid w:val="0026515E"/>
    <w:rsid w:val="00266CD5"/>
    <w:rsid w:val="00267A91"/>
    <w:rsid w:val="00270F97"/>
    <w:rsid w:val="0027132D"/>
    <w:rsid w:val="00272C9F"/>
    <w:rsid w:val="0027318B"/>
    <w:rsid w:val="00273A62"/>
    <w:rsid w:val="00275909"/>
    <w:rsid w:val="00277BC7"/>
    <w:rsid w:val="00281DE1"/>
    <w:rsid w:val="002842B2"/>
    <w:rsid w:val="00284B32"/>
    <w:rsid w:val="00284E20"/>
    <w:rsid w:val="00284F97"/>
    <w:rsid w:val="00287A3A"/>
    <w:rsid w:val="00287EEE"/>
    <w:rsid w:val="00290994"/>
    <w:rsid w:val="00290C52"/>
    <w:rsid w:val="002913BF"/>
    <w:rsid w:val="00293342"/>
    <w:rsid w:val="0029380D"/>
    <w:rsid w:val="00294667"/>
    <w:rsid w:val="00295B57"/>
    <w:rsid w:val="00296DF4"/>
    <w:rsid w:val="002A0ED8"/>
    <w:rsid w:val="002A1A58"/>
    <w:rsid w:val="002A1BC0"/>
    <w:rsid w:val="002A21E7"/>
    <w:rsid w:val="002A24CD"/>
    <w:rsid w:val="002A3D96"/>
    <w:rsid w:val="002A7BD2"/>
    <w:rsid w:val="002A7FAB"/>
    <w:rsid w:val="002B0B61"/>
    <w:rsid w:val="002B11CD"/>
    <w:rsid w:val="002B29F5"/>
    <w:rsid w:val="002B2CE6"/>
    <w:rsid w:val="002B3A3A"/>
    <w:rsid w:val="002B3C8C"/>
    <w:rsid w:val="002B59CF"/>
    <w:rsid w:val="002B59FA"/>
    <w:rsid w:val="002B753D"/>
    <w:rsid w:val="002C02B4"/>
    <w:rsid w:val="002C2C9D"/>
    <w:rsid w:val="002C304F"/>
    <w:rsid w:val="002C3298"/>
    <w:rsid w:val="002C33A0"/>
    <w:rsid w:val="002C4831"/>
    <w:rsid w:val="002C587F"/>
    <w:rsid w:val="002C5DF9"/>
    <w:rsid w:val="002C63A0"/>
    <w:rsid w:val="002C6A19"/>
    <w:rsid w:val="002D0855"/>
    <w:rsid w:val="002D1340"/>
    <w:rsid w:val="002D13EE"/>
    <w:rsid w:val="002D156B"/>
    <w:rsid w:val="002D1F6D"/>
    <w:rsid w:val="002D27E4"/>
    <w:rsid w:val="002D30C3"/>
    <w:rsid w:val="002D3451"/>
    <w:rsid w:val="002D3C7F"/>
    <w:rsid w:val="002D450F"/>
    <w:rsid w:val="002D47C2"/>
    <w:rsid w:val="002D691F"/>
    <w:rsid w:val="002D7D60"/>
    <w:rsid w:val="002E09C0"/>
    <w:rsid w:val="002E0ABA"/>
    <w:rsid w:val="002E40FC"/>
    <w:rsid w:val="002E4DC1"/>
    <w:rsid w:val="002E596C"/>
    <w:rsid w:val="002E5F6E"/>
    <w:rsid w:val="002E6197"/>
    <w:rsid w:val="002E7D2B"/>
    <w:rsid w:val="002F0567"/>
    <w:rsid w:val="002F2D2D"/>
    <w:rsid w:val="002F35D3"/>
    <w:rsid w:val="002F3D4D"/>
    <w:rsid w:val="002F412D"/>
    <w:rsid w:val="002F466B"/>
    <w:rsid w:val="002F4A58"/>
    <w:rsid w:val="002F4D9B"/>
    <w:rsid w:val="002F4E79"/>
    <w:rsid w:val="002F5AAA"/>
    <w:rsid w:val="002F6101"/>
    <w:rsid w:val="002F64A5"/>
    <w:rsid w:val="002F6634"/>
    <w:rsid w:val="002F6C45"/>
    <w:rsid w:val="002F7BBF"/>
    <w:rsid w:val="002F7CB1"/>
    <w:rsid w:val="00301853"/>
    <w:rsid w:val="003044BF"/>
    <w:rsid w:val="00310CF5"/>
    <w:rsid w:val="00310E3A"/>
    <w:rsid w:val="00311257"/>
    <w:rsid w:val="003117FD"/>
    <w:rsid w:val="00312A16"/>
    <w:rsid w:val="00312C7F"/>
    <w:rsid w:val="00312E3B"/>
    <w:rsid w:val="00315238"/>
    <w:rsid w:val="00316D77"/>
    <w:rsid w:val="003173BB"/>
    <w:rsid w:val="003174C3"/>
    <w:rsid w:val="00317949"/>
    <w:rsid w:val="00320295"/>
    <w:rsid w:val="00320A84"/>
    <w:rsid w:val="00322158"/>
    <w:rsid w:val="00322953"/>
    <w:rsid w:val="00322FEC"/>
    <w:rsid w:val="00325341"/>
    <w:rsid w:val="00325437"/>
    <w:rsid w:val="00325529"/>
    <w:rsid w:val="00325E60"/>
    <w:rsid w:val="0032751D"/>
    <w:rsid w:val="003276DE"/>
    <w:rsid w:val="00330194"/>
    <w:rsid w:val="0033029E"/>
    <w:rsid w:val="003306D3"/>
    <w:rsid w:val="003309D5"/>
    <w:rsid w:val="00330B51"/>
    <w:rsid w:val="00332ABC"/>
    <w:rsid w:val="00332B88"/>
    <w:rsid w:val="003330FB"/>
    <w:rsid w:val="00333187"/>
    <w:rsid w:val="00333479"/>
    <w:rsid w:val="0033396C"/>
    <w:rsid w:val="003341DA"/>
    <w:rsid w:val="003362C6"/>
    <w:rsid w:val="003366B0"/>
    <w:rsid w:val="003375DF"/>
    <w:rsid w:val="00342334"/>
    <w:rsid w:val="003428DE"/>
    <w:rsid w:val="00342E20"/>
    <w:rsid w:val="0034308F"/>
    <w:rsid w:val="003443DB"/>
    <w:rsid w:val="0034494F"/>
    <w:rsid w:val="003454C2"/>
    <w:rsid w:val="0034574B"/>
    <w:rsid w:val="003467DE"/>
    <w:rsid w:val="003469CE"/>
    <w:rsid w:val="0034768B"/>
    <w:rsid w:val="003501E8"/>
    <w:rsid w:val="00350DA5"/>
    <w:rsid w:val="0035149C"/>
    <w:rsid w:val="00351AB9"/>
    <w:rsid w:val="00351C06"/>
    <w:rsid w:val="0035208F"/>
    <w:rsid w:val="0035233F"/>
    <w:rsid w:val="0035325C"/>
    <w:rsid w:val="00354A8D"/>
    <w:rsid w:val="003559F4"/>
    <w:rsid w:val="003569D5"/>
    <w:rsid w:val="00357D5E"/>
    <w:rsid w:val="00357FED"/>
    <w:rsid w:val="003618F7"/>
    <w:rsid w:val="00361BF2"/>
    <w:rsid w:val="00361C5A"/>
    <w:rsid w:val="00362144"/>
    <w:rsid w:val="00363045"/>
    <w:rsid w:val="003636EB"/>
    <w:rsid w:val="0036387B"/>
    <w:rsid w:val="00364CF5"/>
    <w:rsid w:val="00366DAC"/>
    <w:rsid w:val="00367506"/>
    <w:rsid w:val="00367B84"/>
    <w:rsid w:val="00367D31"/>
    <w:rsid w:val="003701F4"/>
    <w:rsid w:val="00370426"/>
    <w:rsid w:val="0037194E"/>
    <w:rsid w:val="00371AF7"/>
    <w:rsid w:val="00371DCF"/>
    <w:rsid w:val="0037262A"/>
    <w:rsid w:val="00374073"/>
    <w:rsid w:val="0037470A"/>
    <w:rsid w:val="00375050"/>
    <w:rsid w:val="003757F5"/>
    <w:rsid w:val="00375A77"/>
    <w:rsid w:val="00375AD8"/>
    <w:rsid w:val="00375CF7"/>
    <w:rsid w:val="00377149"/>
    <w:rsid w:val="00377D99"/>
    <w:rsid w:val="00380178"/>
    <w:rsid w:val="00380A87"/>
    <w:rsid w:val="00380F45"/>
    <w:rsid w:val="00380FAE"/>
    <w:rsid w:val="00381610"/>
    <w:rsid w:val="003818E3"/>
    <w:rsid w:val="00381A07"/>
    <w:rsid w:val="00381D26"/>
    <w:rsid w:val="00383331"/>
    <w:rsid w:val="003839AB"/>
    <w:rsid w:val="00384EBF"/>
    <w:rsid w:val="00385A74"/>
    <w:rsid w:val="0038607F"/>
    <w:rsid w:val="00387956"/>
    <w:rsid w:val="00390F41"/>
    <w:rsid w:val="00391FB0"/>
    <w:rsid w:val="00392149"/>
    <w:rsid w:val="00392E4B"/>
    <w:rsid w:val="003934B1"/>
    <w:rsid w:val="00393F93"/>
    <w:rsid w:val="003957CF"/>
    <w:rsid w:val="00395CFD"/>
    <w:rsid w:val="00395E8C"/>
    <w:rsid w:val="003A006D"/>
    <w:rsid w:val="003A0780"/>
    <w:rsid w:val="003A09D1"/>
    <w:rsid w:val="003A0AE3"/>
    <w:rsid w:val="003A37C6"/>
    <w:rsid w:val="003A3A2F"/>
    <w:rsid w:val="003A3FC8"/>
    <w:rsid w:val="003A4B95"/>
    <w:rsid w:val="003A605D"/>
    <w:rsid w:val="003B076B"/>
    <w:rsid w:val="003B1296"/>
    <w:rsid w:val="003B4A6A"/>
    <w:rsid w:val="003B4CAE"/>
    <w:rsid w:val="003B583A"/>
    <w:rsid w:val="003B63AC"/>
    <w:rsid w:val="003B71A1"/>
    <w:rsid w:val="003B733F"/>
    <w:rsid w:val="003B776B"/>
    <w:rsid w:val="003C0AA8"/>
    <w:rsid w:val="003C0AC7"/>
    <w:rsid w:val="003C13FA"/>
    <w:rsid w:val="003C2450"/>
    <w:rsid w:val="003C3871"/>
    <w:rsid w:val="003C4395"/>
    <w:rsid w:val="003C4F29"/>
    <w:rsid w:val="003C5608"/>
    <w:rsid w:val="003C5E7C"/>
    <w:rsid w:val="003C6811"/>
    <w:rsid w:val="003C6CCB"/>
    <w:rsid w:val="003C7E56"/>
    <w:rsid w:val="003D037E"/>
    <w:rsid w:val="003D1243"/>
    <w:rsid w:val="003D1748"/>
    <w:rsid w:val="003D409F"/>
    <w:rsid w:val="003D4993"/>
    <w:rsid w:val="003D63DF"/>
    <w:rsid w:val="003D7ED2"/>
    <w:rsid w:val="003E0536"/>
    <w:rsid w:val="003E1651"/>
    <w:rsid w:val="003E16A2"/>
    <w:rsid w:val="003E27B4"/>
    <w:rsid w:val="003E27FC"/>
    <w:rsid w:val="003E30EF"/>
    <w:rsid w:val="003E36C9"/>
    <w:rsid w:val="003E3AEA"/>
    <w:rsid w:val="003E4551"/>
    <w:rsid w:val="003E5224"/>
    <w:rsid w:val="003E5F7E"/>
    <w:rsid w:val="003E668D"/>
    <w:rsid w:val="003E7B18"/>
    <w:rsid w:val="003F000C"/>
    <w:rsid w:val="003F157A"/>
    <w:rsid w:val="003F1C21"/>
    <w:rsid w:val="003F1D69"/>
    <w:rsid w:val="003F210A"/>
    <w:rsid w:val="003F22B1"/>
    <w:rsid w:val="003F2F0F"/>
    <w:rsid w:val="003F3038"/>
    <w:rsid w:val="003F3488"/>
    <w:rsid w:val="003F4476"/>
    <w:rsid w:val="003F46FD"/>
    <w:rsid w:val="003F548D"/>
    <w:rsid w:val="003F5615"/>
    <w:rsid w:val="00401090"/>
    <w:rsid w:val="00403E24"/>
    <w:rsid w:val="0040484F"/>
    <w:rsid w:val="004048D7"/>
    <w:rsid w:val="00404EBB"/>
    <w:rsid w:val="004077B6"/>
    <w:rsid w:val="00407EEB"/>
    <w:rsid w:val="00407F59"/>
    <w:rsid w:val="00412AA4"/>
    <w:rsid w:val="00413159"/>
    <w:rsid w:val="004135E7"/>
    <w:rsid w:val="00413E44"/>
    <w:rsid w:val="00415521"/>
    <w:rsid w:val="00415776"/>
    <w:rsid w:val="00415A53"/>
    <w:rsid w:val="00416BDF"/>
    <w:rsid w:val="00416EFA"/>
    <w:rsid w:val="004206E8"/>
    <w:rsid w:val="00420FAB"/>
    <w:rsid w:val="00422BBC"/>
    <w:rsid w:val="00422DDC"/>
    <w:rsid w:val="0042349E"/>
    <w:rsid w:val="00423901"/>
    <w:rsid w:val="00425037"/>
    <w:rsid w:val="0042644B"/>
    <w:rsid w:val="004266C5"/>
    <w:rsid w:val="00426725"/>
    <w:rsid w:val="00426A4C"/>
    <w:rsid w:val="00427788"/>
    <w:rsid w:val="0042782A"/>
    <w:rsid w:val="00427ADC"/>
    <w:rsid w:val="00427B1B"/>
    <w:rsid w:val="00427FA6"/>
    <w:rsid w:val="004308D8"/>
    <w:rsid w:val="00431AB1"/>
    <w:rsid w:val="00432060"/>
    <w:rsid w:val="00433884"/>
    <w:rsid w:val="00433BC7"/>
    <w:rsid w:val="004347C6"/>
    <w:rsid w:val="004365C4"/>
    <w:rsid w:val="004374BB"/>
    <w:rsid w:val="0044162C"/>
    <w:rsid w:val="00441E6E"/>
    <w:rsid w:val="00441FB5"/>
    <w:rsid w:val="004420A2"/>
    <w:rsid w:val="004432D7"/>
    <w:rsid w:val="0044402A"/>
    <w:rsid w:val="004440A5"/>
    <w:rsid w:val="004444AE"/>
    <w:rsid w:val="00445BBE"/>
    <w:rsid w:val="0044767C"/>
    <w:rsid w:val="004478D9"/>
    <w:rsid w:val="00447B82"/>
    <w:rsid w:val="00447B88"/>
    <w:rsid w:val="00451C04"/>
    <w:rsid w:val="00452363"/>
    <w:rsid w:val="00454414"/>
    <w:rsid w:val="00454D9C"/>
    <w:rsid w:val="00455CEB"/>
    <w:rsid w:val="00455E49"/>
    <w:rsid w:val="00455EB8"/>
    <w:rsid w:val="004565DE"/>
    <w:rsid w:val="00456E79"/>
    <w:rsid w:val="00457DF0"/>
    <w:rsid w:val="00460862"/>
    <w:rsid w:val="004613A0"/>
    <w:rsid w:val="0046140E"/>
    <w:rsid w:val="0046243F"/>
    <w:rsid w:val="00462C9E"/>
    <w:rsid w:val="00463498"/>
    <w:rsid w:val="00463A2C"/>
    <w:rsid w:val="00463E83"/>
    <w:rsid w:val="00464E6F"/>
    <w:rsid w:val="00465000"/>
    <w:rsid w:val="00466369"/>
    <w:rsid w:val="004666BF"/>
    <w:rsid w:val="004673DF"/>
    <w:rsid w:val="00467561"/>
    <w:rsid w:val="00470AF8"/>
    <w:rsid w:val="0047163C"/>
    <w:rsid w:val="00471BD8"/>
    <w:rsid w:val="00472422"/>
    <w:rsid w:val="0047369C"/>
    <w:rsid w:val="0047398A"/>
    <w:rsid w:val="00473D1E"/>
    <w:rsid w:val="00473F57"/>
    <w:rsid w:val="00475665"/>
    <w:rsid w:val="0047570A"/>
    <w:rsid w:val="00475D04"/>
    <w:rsid w:val="00477FAA"/>
    <w:rsid w:val="00480390"/>
    <w:rsid w:val="00480DC3"/>
    <w:rsid w:val="004825B3"/>
    <w:rsid w:val="00483016"/>
    <w:rsid w:val="00483F8F"/>
    <w:rsid w:val="004857D4"/>
    <w:rsid w:val="00485928"/>
    <w:rsid w:val="00485F60"/>
    <w:rsid w:val="00486206"/>
    <w:rsid w:val="00487343"/>
    <w:rsid w:val="0049104F"/>
    <w:rsid w:val="0049115E"/>
    <w:rsid w:val="00491749"/>
    <w:rsid w:val="00491A75"/>
    <w:rsid w:val="00492121"/>
    <w:rsid w:val="0049256A"/>
    <w:rsid w:val="004928E6"/>
    <w:rsid w:val="00492AFD"/>
    <w:rsid w:val="0049308F"/>
    <w:rsid w:val="00494514"/>
    <w:rsid w:val="00495B49"/>
    <w:rsid w:val="00496556"/>
    <w:rsid w:val="004A0403"/>
    <w:rsid w:val="004A0785"/>
    <w:rsid w:val="004A1D64"/>
    <w:rsid w:val="004A1EFF"/>
    <w:rsid w:val="004A28B2"/>
    <w:rsid w:val="004A2A5F"/>
    <w:rsid w:val="004A2B53"/>
    <w:rsid w:val="004A2E2C"/>
    <w:rsid w:val="004A3846"/>
    <w:rsid w:val="004A39C4"/>
    <w:rsid w:val="004A3A1A"/>
    <w:rsid w:val="004A3BCD"/>
    <w:rsid w:val="004A3FA1"/>
    <w:rsid w:val="004A563F"/>
    <w:rsid w:val="004A6803"/>
    <w:rsid w:val="004A75EF"/>
    <w:rsid w:val="004A7CE7"/>
    <w:rsid w:val="004B1B39"/>
    <w:rsid w:val="004B1CDE"/>
    <w:rsid w:val="004B2214"/>
    <w:rsid w:val="004B45C6"/>
    <w:rsid w:val="004B58C0"/>
    <w:rsid w:val="004B58EC"/>
    <w:rsid w:val="004B62DA"/>
    <w:rsid w:val="004B76E2"/>
    <w:rsid w:val="004B77A5"/>
    <w:rsid w:val="004C2682"/>
    <w:rsid w:val="004C2C7A"/>
    <w:rsid w:val="004C36F6"/>
    <w:rsid w:val="004C379E"/>
    <w:rsid w:val="004C3C96"/>
    <w:rsid w:val="004C5428"/>
    <w:rsid w:val="004C68BF"/>
    <w:rsid w:val="004C7AEC"/>
    <w:rsid w:val="004D07DF"/>
    <w:rsid w:val="004D0E55"/>
    <w:rsid w:val="004D1414"/>
    <w:rsid w:val="004D1607"/>
    <w:rsid w:val="004D470A"/>
    <w:rsid w:val="004D4834"/>
    <w:rsid w:val="004D4AC9"/>
    <w:rsid w:val="004D4B6C"/>
    <w:rsid w:val="004D55F5"/>
    <w:rsid w:val="004D604C"/>
    <w:rsid w:val="004D65D4"/>
    <w:rsid w:val="004D6B56"/>
    <w:rsid w:val="004D7205"/>
    <w:rsid w:val="004D776A"/>
    <w:rsid w:val="004D7A6E"/>
    <w:rsid w:val="004E0F7D"/>
    <w:rsid w:val="004E149B"/>
    <w:rsid w:val="004E20B8"/>
    <w:rsid w:val="004E2AEE"/>
    <w:rsid w:val="004E335A"/>
    <w:rsid w:val="004E432F"/>
    <w:rsid w:val="004E59B2"/>
    <w:rsid w:val="004E5D50"/>
    <w:rsid w:val="004E5DC6"/>
    <w:rsid w:val="004E5E5D"/>
    <w:rsid w:val="004E61E4"/>
    <w:rsid w:val="004E6603"/>
    <w:rsid w:val="004E7094"/>
    <w:rsid w:val="004E728C"/>
    <w:rsid w:val="004F0552"/>
    <w:rsid w:val="004F302A"/>
    <w:rsid w:val="004F374D"/>
    <w:rsid w:val="004F37B9"/>
    <w:rsid w:val="004F48E0"/>
    <w:rsid w:val="004F4CC2"/>
    <w:rsid w:val="004F4D3C"/>
    <w:rsid w:val="004F54A9"/>
    <w:rsid w:val="004F54FB"/>
    <w:rsid w:val="004F76A5"/>
    <w:rsid w:val="0050078B"/>
    <w:rsid w:val="00500ECF"/>
    <w:rsid w:val="0050127F"/>
    <w:rsid w:val="00501D77"/>
    <w:rsid w:val="00502121"/>
    <w:rsid w:val="005034D6"/>
    <w:rsid w:val="00503A3B"/>
    <w:rsid w:val="00503C57"/>
    <w:rsid w:val="00503EB7"/>
    <w:rsid w:val="005047F1"/>
    <w:rsid w:val="005052A6"/>
    <w:rsid w:val="00505435"/>
    <w:rsid w:val="005055DE"/>
    <w:rsid w:val="00507A07"/>
    <w:rsid w:val="00511CEE"/>
    <w:rsid w:val="005134CF"/>
    <w:rsid w:val="00514821"/>
    <w:rsid w:val="00516333"/>
    <w:rsid w:val="0052108F"/>
    <w:rsid w:val="00521219"/>
    <w:rsid w:val="0052124C"/>
    <w:rsid w:val="00521567"/>
    <w:rsid w:val="005227AB"/>
    <w:rsid w:val="00522F57"/>
    <w:rsid w:val="005254FD"/>
    <w:rsid w:val="00525D88"/>
    <w:rsid w:val="00526293"/>
    <w:rsid w:val="005272FB"/>
    <w:rsid w:val="00527A5C"/>
    <w:rsid w:val="005305B4"/>
    <w:rsid w:val="005317AA"/>
    <w:rsid w:val="0053249A"/>
    <w:rsid w:val="005344F0"/>
    <w:rsid w:val="00536381"/>
    <w:rsid w:val="005368C3"/>
    <w:rsid w:val="00536B4E"/>
    <w:rsid w:val="005400C0"/>
    <w:rsid w:val="005407E6"/>
    <w:rsid w:val="0054123E"/>
    <w:rsid w:val="00542681"/>
    <w:rsid w:val="00544040"/>
    <w:rsid w:val="00544128"/>
    <w:rsid w:val="005441F8"/>
    <w:rsid w:val="00544490"/>
    <w:rsid w:val="00544628"/>
    <w:rsid w:val="00545E64"/>
    <w:rsid w:val="00547ECF"/>
    <w:rsid w:val="00550112"/>
    <w:rsid w:val="00550E43"/>
    <w:rsid w:val="005511EA"/>
    <w:rsid w:val="005529CB"/>
    <w:rsid w:val="00552D27"/>
    <w:rsid w:val="0055302D"/>
    <w:rsid w:val="00554FA1"/>
    <w:rsid w:val="0055699A"/>
    <w:rsid w:val="00556F09"/>
    <w:rsid w:val="00560249"/>
    <w:rsid w:val="00562D1B"/>
    <w:rsid w:val="00563B3E"/>
    <w:rsid w:val="00563BE0"/>
    <w:rsid w:val="0056403B"/>
    <w:rsid w:val="005649E9"/>
    <w:rsid w:val="00564B19"/>
    <w:rsid w:val="005652DE"/>
    <w:rsid w:val="00565A60"/>
    <w:rsid w:val="00566033"/>
    <w:rsid w:val="00566153"/>
    <w:rsid w:val="005662A7"/>
    <w:rsid w:val="00566B2E"/>
    <w:rsid w:val="00570214"/>
    <w:rsid w:val="0057169F"/>
    <w:rsid w:val="00572F47"/>
    <w:rsid w:val="00573838"/>
    <w:rsid w:val="00573A37"/>
    <w:rsid w:val="00576C22"/>
    <w:rsid w:val="00577A82"/>
    <w:rsid w:val="00580E1A"/>
    <w:rsid w:val="00580EBD"/>
    <w:rsid w:val="00581605"/>
    <w:rsid w:val="005827AD"/>
    <w:rsid w:val="00583172"/>
    <w:rsid w:val="0058411C"/>
    <w:rsid w:val="0058513C"/>
    <w:rsid w:val="00585ABB"/>
    <w:rsid w:val="00586D5B"/>
    <w:rsid w:val="00590987"/>
    <w:rsid w:val="00590D2D"/>
    <w:rsid w:val="00592B95"/>
    <w:rsid w:val="00592BF6"/>
    <w:rsid w:val="00596E02"/>
    <w:rsid w:val="0059799E"/>
    <w:rsid w:val="005A0CC2"/>
    <w:rsid w:val="005A0D38"/>
    <w:rsid w:val="005A0D66"/>
    <w:rsid w:val="005A0F88"/>
    <w:rsid w:val="005A1B03"/>
    <w:rsid w:val="005A2EC7"/>
    <w:rsid w:val="005A53B0"/>
    <w:rsid w:val="005A5E0F"/>
    <w:rsid w:val="005A6356"/>
    <w:rsid w:val="005A688B"/>
    <w:rsid w:val="005A7212"/>
    <w:rsid w:val="005A7346"/>
    <w:rsid w:val="005A7567"/>
    <w:rsid w:val="005B01D0"/>
    <w:rsid w:val="005B0281"/>
    <w:rsid w:val="005B0B1B"/>
    <w:rsid w:val="005B0E16"/>
    <w:rsid w:val="005B149C"/>
    <w:rsid w:val="005B3426"/>
    <w:rsid w:val="005B4537"/>
    <w:rsid w:val="005B51A8"/>
    <w:rsid w:val="005B538B"/>
    <w:rsid w:val="005B5AFD"/>
    <w:rsid w:val="005B6EE0"/>
    <w:rsid w:val="005C20D4"/>
    <w:rsid w:val="005C2CE5"/>
    <w:rsid w:val="005C4753"/>
    <w:rsid w:val="005C75AB"/>
    <w:rsid w:val="005C7797"/>
    <w:rsid w:val="005C78F1"/>
    <w:rsid w:val="005C7AC8"/>
    <w:rsid w:val="005D11A3"/>
    <w:rsid w:val="005D182D"/>
    <w:rsid w:val="005D2BE2"/>
    <w:rsid w:val="005D2CE9"/>
    <w:rsid w:val="005D34ED"/>
    <w:rsid w:val="005D36E7"/>
    <w:rsid w:val="005D3995"/>
    <w:rsid w:val="005D41BF"/>
    <w:rsid w:val="005D4AE2"/>
    <w:rsid w:val="005D645B"/>
    <w:rsid w:val="005D78C5"/>
    <w:rsid w:val="005D7B98"/>
    <w:rsid w:val="005E1215"/>
    <w:rsid w:val="005E2658"/>
    <w:rsid w:val="005E3527"/>
    <w:rsid w:val="005E3C83"/>
    <w:rsid w:val="005E3DA4"/>
    <w:rsid w:val="005E4D01"/>
    <w:rsid w:val="005E569B"/>
    <w:rsid w:val="005E5C6B"/>
    <w:rsid w:val="005E648C"/>
    <w:rsid w:val="005E659D"/>
    <w:rsid w:val="005E7D6C"/>
    <w:rsid w:val="005F17E0"/>
    <w:rsid w:val="005F1E55"/>
    <w:rsid w:val="005F3BF0"/>
    <w:rsid w:val="005F3DD1"/>
    <w:rsid w:val="005F4225"/>
    <w:rsid w:val="005F5367"/>
    <w:rsid w:val="005F53AC"/>
    <w:rsid w:val="005F54FC"/>
    <w:rsid w:val="005F5FAA"/>
    <w:rsid w:val="005F602F"/>
    <w:rsid w:val="0060007F"/>
    <w:rsid w:val="00600115"/>
    <w:rsid w:val="0060070E"/>
    <w:rsid w:val="0060077D"/>
    <w:rsid w:val="00601965"/>
    <w:rsid w:val="006025AE"/>
    <w:rsid w:val="0060278A"/>
    <w:rsid w:val="00604C47"/>
    <w:rsid w:val="00605CF2"/>
    <w:rsid w:val="006060E6"/>
    <w:rsid w:val="00607695"/>
    <w:rsid w:val="006105C4"/>
    <w:rsid w:val="00610D93"/>
    <w:rsid w:val="0061189A"/>
    <w:rsid w:val="006139F6"/>
    <w:rsid w:val="00613BA0"/>
    <w:rsid w:val="00613E23"/>
    <w:rsid w:val="0061444D"/>
    <w:rsid w:val="00614757"/>
    <w:rsid w:val="00615502"/>
    <w:rsid w:val="00616054"/>
    <w:rsid w:val="0061677F"/>
    <w:rsid w:val="006170B6"/>
    <w:rsid w:val="006173A6"/>
    <w:rsid w:val="00617591"/>
    <w:rsid w:val="00617CE0"/>
    <w:rsid w:val="00620A73"/>
    <w:rsid w:val="00621FEB"/>
    <w:rsid w:val="006225FC"/>
    <w:rsid w:val="00622D7E"/>
    <w:rsid w:val="00623472"/>
    <w:rsid w:val="0062446F"/>
    <w:rsid w:val="00624C99"/>
    <w:rsid w:val="006251FE"/>
    <w:rsid w:val="00625644"/>
    <w:rsid w:val="00625C0E"/>
    <w:rsid w:val="00625CCE"/>
    <w:rsid w:val="00626290"/>
    <w:rsid w:val="006266FA"/>
    <w:rsid w:val="00631B84"/>
    <w:rsid w:val="00632076"/>
    <w:rsid w:val="0063235B"/>
    <w:rsid w:val="00634050"/>
    <w:rsid w:val="00634C26"/>
    <w:rsid w:val="00634C71"/>
    <w:rsid w:val="00635101"/>
    <w:rsid w:val="00637D6D"/>
    <w:rsid w:val="00642387"/>
    <w:rsid w:val="00642D81"/>
    <w:rsid w:val="00642DA1"/>
    <w:rsid w:val="00643922"/>
    <w:rsid w:val="006446F8"/>
    <w:rsid w:val="00644A3B"/>
    <w:rsid w:val="00644C4E"/>
    <w:rsid w:val="006459CF"/>
    <w:rsid w:val="006469AF"/>
    <w:rsid w:val="00646CBD"/>
    <w:rsid w:val="006474A4"/>
    <w:rsid w:val="00651B61"/>
    <w:rsid w:val="00651F3A"/>
    <w:rsid w:val="0065313B"/>
    <w:rsid w:val="006538FF"/>
    <w:rsid w:val="006546F9"/>
    <w:rsid w:val="0065496D"/>
    <w:rsid w:val="00655222"/>
    <w:rsid w:val="00655F42"/>
    <w:rsid w:val="0065632D"/>
    <w:rsid w:val="0065696D"/>
    <w:rsid w:val="006569EF"/>
    <w:rsid w:val="00657188"/>
    <w:rsid w:val="00657383"/>
    <w:rsid w:val="0065784D"/>
    <w:rsid w:val="00657C45"/>
    <w:rsid w:val="00660E99"/>
    <w:rsid w:val="006620C7"/>
    <w:rsid w:val="006625B5"/>
    <w:rsid w:val="00662C40"/>
    <w:rsid w:val="0066315C"/>
    <w:rsid w:val="00663184"/>
    <w:rsid w:val="00663AAB"/>
    <w:rsid w:val="0066518E"/>
    <w:rsid w:val="00665A55"/>
    <w:rsid w:val="00666137"/>
    <w:rsid w:val="006666F4"/>
    <w:rsid w:val="00666E10"/>
    <w:rsid w:val="006670C4"/>
    <w:rsid w:val="00671BD6"/>
    <w:rsid w:val="006720FC"/>
    <w:rsid w:val="00672632"/>
    <w:rsid w:val="00673979"/>
    <w:rsid w:val="00673C72"/>
    <w:rsid w:val="006765F1"/>
    <w:rsid w:val="0067670B"/>
    <w:rsid w:val="0068285A"/>
    <w:rsid w:val="006837D5"/>
    <w:rsid w:val="00686151"/>
    <w:rsid w:val="00686A5A"/>
    <w:rsid w:val="00686F11"/>
    <w:rsid w:val="00687D31"/>
    <w:rsid w:val="0069037E"/>
    <w:rsid w:val="00690B52"/>
    <w:rsid w:val="00691335"/>
    <w:rsid w:val="00691606"/>
    <w:rsid w:val="00691644"/>
    <w:rsid w:val="00691961"/>
    <w:rsid w:val="00692687"/>
    <w:rsid w:val="006927A5"/>
    <w:rsid w:val="006928BB"/>
    <w:rsid w:val="00692D6E"/>
    <w:rsid w:val="00694ADB"/>
    <w:rsid w:val="006962A8"/>
    <w:rsid w:val="006A23A3"/>
    <w:rsid w:val="006A29FC"/>
    <w:rsid w:val="006A2D92"/>
    <w:rsid w:val="006A34DB"/>
    <w:rsid w:val="006A3B05"/>
    <w:rsid w:val="006A40DE"/>
    <w:rsid w:val="006A5169"/>
    <w:rsid w:val="006A5247"/>
    <w:rsid w:val="006A5915"/>
    <w:rsid w:val="006A5C92"/>
    <w:rsid w:val="006A63B0"/>
    <w:rsid w:val="006A63BC"/>
    <w:rsid w:val="006A7835"/>
    <w:rsid w:val="006A7D9B"/>
    <w:rsid w:val="006B0847"/>
    <w:rsid w:val="006B0F3A"/>
    <w:rsid w:val="006B2BB3"/>
    <w:rsid w:val="006B325D"/>
    <w:rsid w:val="006B32CF"/>
    <w:rsid w:val="006B4ABF"/>
    <w:rsid w:val="006B52D5"/>
    <w:rsid w:val="006B6344"/>
    <w:rsid w:val="006B746D"/>
    <w:rsid w:val="006B74D1"/>
    <w:rsid w:val="006C1351"/>
    <w:rsid w:val="006C1FEC"/>
    <w:rsid w:val="006C2448"/>
    <w:rsid w:val="006C24A4"/>
    <w:rsid w:val="006C2DCF"/>
    <w:rsid w:val="006C7B15"/>
    <w:rsid w:val="006C7BEC"/>
    <w:rsid w:val="006C7D50"/>
    <w:rsid w:val="006D0B4F"/>
    <w:rsid w:val="006D3E9F"/>
    <w:rsid w:val="006D42FA"/>
    <w:rsid w:val="006D50CC"/>
    <w:rsid w:val="006D67CA"/>
    <w:rsid w:val="006D744B"/>
    <w:rsid w:val="006D79ED"/>
    <w:rsid w:val="006E02C4"/>
    <w:rsid w:val="006E06A5"/>
    <w:rsid w:val="006E0954"/>
    <w:rsid w:val="006E0AD3"/>
    <w:rsid w:val="006E0ED4"/>
    <w:rsid w:val="006E1999"/>
    <w:rsid w:val="006E1DF1"/>
    <w:rsid w:val="006E1F30"/>
    <w:rsid w:val="006E2527"/>
    <w:rsid w:val="006E2BA2"/>
    <w:rsid w:val="006E3521"/>
    <w:rsid w:val="006E4AD6"/>
    <w:rsid w:val="006E5C9F"/>
    <w:rsid w:val="006E6071"/>
    <w:rsid w:val="006E62AB"/>
    <w:rsid w:val="006E7510"/>
    <w:rsid w:val="006E7B88"/>
    <w:rsid w:val="006F1510"/>
    <w:rsid w:val="006F1CA7"/>
    <w:rsid w:val="006F3A2F"/>
    <w:rsid w:val="006F3BE0"/>
    <w:rsid w:val="006F46FF"/>
    <w:rsid w:val="006F4801"/>
    <w:rsid w:val="006F4CC4"/>
    <w:rsid w:val="006F4E61"/>
    <w:rsid w:val="006F5A61"/>
    <w:rsid w:val="006F6D1B"/>
    <w:rsid w:val="006F6E93"/>
    <w:rsid w:val="006F7C10"/>
    <w:rsid w:val="00701728"/>
    <w:rsid w:val="00701C51"/>
    <w:rsid w:val="007026DB"/>
    <w:rsid w:val="00702DC1"/>
    <w:rsid w:val="007038FD"/>
    <w:rsid w:val="0070390A"/>
    <w:rsid w:val="00703997"/>
    <w:rsid w:val="00703C20"/>
    <w:rsid w:val="0070513F"/>
    <w:rsid w:val="00705F1C"/>
    <w:rsid w:val="0070685C"/>
    <w:rsid w:val="00706972"/>
    <w:rsid w:val="00712B30"/>
    <w:rsid w:val="00713E3A"/>
    <w:rsid w:val="00713E6B"/>
    <w:rsid w:val="00714433"/>
    <w:rsid w:val="007150A1"/>
    <w:rsid w:val="00715171"/>
    <w:rsid w:val="00716008"/>
    <w:rsid w:val="007164E9"/>
    <w:rsid w:val="00717945"/>
    <w:rsid w:val="00717B8A"/>
    <w:rsid w:val="00720CF2"/>
    <w:rsid w:val="00721221"/>
    <w:rsid w:val="0072155B"/>
    <w:rsid w:val="007217A1"/>
    <w:rsid w:val="0072197C"/>
    <w:rsid w:val="00721A66"/>
    <w:rsid w:val="00724213"/>
    <w:rsid w:val="0072615D"/>
    <w:rsid w:val="007262BD"/>
    <w:rsid w:val="00726771"/>
    <w:rsid w:val="00727618"/>
    <w:rsid w:val="007301A7"/>
    <w:rsid w:val="00730A60"/>
    <w:rsid w:val="00731385"/>
    <w:rsid w:val="0073227A"/>
    <w:rsid w:val="0073427B"/>
    <w:rsid w:val="0073427F"/>
    <w:rsid w:val="00734552"/>
    <w:rsid w:val="00735555"/>
    <w:rsid w:val="00735A77"/>
    <w:rsid w:val="0073646B"/>
    <w:rsid w:val="00736B7A"/>
    <w:rsid w:val="00740342"/>
    <w:rsid w:val="007407AD"/>
    <w:rsid w:val="0074539D"/>
    <w:rsid w:val="00745F9E"/>
    <w:rsid w:val="007465E1"/>
    <w:rsid w:val="00747150"/>
    <w:rsid w:val="00747D89"/>
    <w:rsid w:val="0075118C"/>
    <w:rsid w:val="007513D5"/>
    <w:rsid w:val="0075169B"/>
    <w:rsid w:val="007519EB"/>
    <w:rsid w:val="007524AF"/>
    <w:rsid w:val="00753884"/>
    <w:rsid w:val="00753F1B"/>
    <w:rsid w:val="00754F3E"/>
    <w:rsid w:val="0075561C"/>
    <w:rsid w:val="0075581C"/>
    <w:rsid w:val="00756111"/>
    <w:rsid w:val="0075661E"/>
    <w:rsid w:val="00757406"/>
    <w:rsid w:val="0075741D"/>
    <w:rsid w:val="0075794F"/>
    <w:rsid w:val="007627E3"/>
    <w:rsid w:val="00762F1F"/>
    <w:rsid w:val="0076528B"/>
    <w:rsid w:val="00765AC5"/>
    <w:rsid w:val="0076607B"/>
    <w:rsid w:val="00766A61"/>
    <w:rsid w:val="0076722B"/>
    <w:rsid w:val="007674EF"/>
    <w:rsid w:val="00770D31"/>
    <w:rsid w:val="007733FA"/>
    <w:rsid w:val="00773837"/>
    <w:rsid w:val="007746DA"/>
    <w:rsid w:val="007757B9"/>
    <w:rsid w:val="00776138"/>
    <w:rsid w:val="00776CE8"/>
    <w:rsid w:val="00776D11"/>
    <w:rsid w:val="007778A1"/>
    <w:rsid w:val="007801B2"/>
    <w:rsid w:val="007801F0"/>
    <w:rsid w:val="007808BC"/>
    <w:rsid w:val="00780E30"/>
    <w:rsid w:val="00781E78"/>
    <w:rsid w:val="007841B0"/>
    <w:rsid w:val="007843D7"/>
    <w:rsid w:val="0078442F"/>
    <w:rsid w:val="00784E1B"/>
    <w:rsid w:val="00785075"/>
    <w:rsid w:val="007865B6"/>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DF9"/>
    <w:rsid w:val="00797EEA"/>
    <w:rsid w:val="007A003B"/>
    <w:rsid w:val="007A053C"/>
    <w:rsid w:val="007A0A0F"/>
    <w:rsid w:val="007A16F6"/>
    <w:rsid w:val="007A33FF"/>
    <w:rsid w:val="007A3471"/>
    <w:rsid w:val="007A43AF"/>
    <w:rsid w:val="007A43E3"/>
    <w:rsid w:val="007A45A7"/>
    <w:rsid w:val="007A4AA1"/>
    <w:rsid w:val="007A53CD"/>
    <w:rsid w:val="007A577D"/>
    <w:rsid w:val="007A7ED2"/>
    <w:rsid w:val="007B0FDE"/>
    <w:rsid w:val="007B1E0F"/>
    <w:rsid w:val="007B2F2C"/>
    <w:rsid w:val="007B32AA"/>
    <w:rsid w:val="007B3848"/>
    <w:rsid w:val="007B3F65"/>
    <w:rsid w:val="007B4439"/>
    <w:rsid w:val="007B4724"/>
    <w:rsid w:val="007B6861"/>
    <w:rsid w:val="007B77C8"/>
    <w:rsid w:val="007B7C2D"/>
    <w:rsid w:val="007C020D"/>
    <w:rsid w:val="007C0460"/>
    <w:rsid w:val="007C4DC9"/>
    <w:rsid w:val="007C72B3"/>
    <w:rsid w:val="007C7402"/>
    <w:rsid w:val="007C76E8"/>
    <w:rsid w:val="007C7B41"/>
    <w:rsid w:val="007D11D8"/>
    <w:rsid w:val="007D1E8D"/>
    <w:rsid w:val="007D2CEE"/>
    <w:rsid w:val="007D2DD3"/>
    <w:rsid w:val="007D305C"/>
    <w:rsid w:val="007D3A97"/>
    <w:rsid w:val="007D4158"/>
    <w:rsid w:val="007D426B"/>
    <w:rsid w:val="007D5F53"/>
    <w:rsid w:val="007D691C"/>
    <w:rsid w:val="007E2762"/>
    <w:rsid w:val="007E3074"/>
    <w:rsid w:val="007E4CAF"/>
    <w:rsid w:val="007E581F"/>
    <w:rsid w:val="007E5A68"/>
    <w:rsid w:val="007E6919"/>
    <w:rsid w:val="007E6B0C"/>
    <w:rsid w:val="007F0CD5"/>
    <w:rsid w:val="007F0F4B"/>
    <w:rsid w:val="007F2B70"/>
    <w:rsid w:val="007F2B8A"/>
    <w:rsid w:val="007F3033"/>
    <w:rsid w:val="007F405C"/>
    <w:rsid w:val="007F4DAC"/>
    <w:rsid w:val="007F4ED3"/>
    <w:rsid w:val="007F7768"/>
    <w:rsid w:val="007F78BF"/>
    <w:rsid w:val="007F7905"/>
    <w:rsid w:val="007F7C2F"/>
    <w:rsid w:val="007F7DA4"/>
    <w:rsid w:val="008004EF"/>
    <w:rsid w:val="00801086"/>
    <w:rsid w:val="00801B05"/>
    <w:rsid w:val="00802A25"/>
    <w:rsid w:val="00802C1E"/>
    <w:rsid w:val="00802F18"/>
    <w:rsid w:val="00803481"/>
    <w:rsid w:val="008034AE"/>
    <w:rsid w:val="00803FF8"/>
    <w:rsid w:val="00805480"/>
    <w:rsid w:val="00805616"/>
    <w:rsid w:val="008056C9"/>
    <w:rsid w:val="00805BC9"/>
    <w:rsid w:val="00805BE3"/>
    <w:rsid w:val="00805EA4"/>
    <w:rsid w:val="008072C6"/>
    <w:rsid w:val="008102F2"/>
    <w:rsid w:val="00811A1E"/>
    <w:rsid w:val="00812812"/>
    <w:rsid w:val="00812B02"/>
    <w:rsid w:val="00812CCF"/>
    <w:rsid w:val="00814394"/>
    <w:rsid w:val="00815A44"/>
    <w:rsid w:val="008166D8"/>
    <w:rsid w:val="0081693A"/>
    <w:rsid w:val="0081697D"/>
    <w:rsid w:val="008175D1"/>
    <w:rsid w:val="0082027C"/>
    <w:rsid w:val="00820931"/>
    <w:rsid w:val="008210EB"/>
    <w:rsid w:val="008219C3"/>
    <w:rsid w:val="00821E6B"/>
    <w:rsid w:val="00822E7C"/>
    <w:rsid w:val="008231C7"/>
    <w:rsid w:val="008238C9"/>
    <w:rsid w:val="00823EC7"/>
    <w:rsid w:val="00824D20"/>
    <w:rsid w:val="00825E6D"/>
    <w:rsid w:val="00826637"/>
    <w:rsid w:val="008269A8"/>
    <w:rsid w:val="0082747A"/>
    <w:rsid w:val="008277D1"/>
    <w:rsid w:val="00827FA7"/>
    <w:rsid w:val="0083257E"/>
    <w:rsid w:val="00832A6E"/>
    <w:rsid w:val="00834079"/>
    <w:rsid w:val="00835C5C"/>
    <w:rsid w:val="00836779"/>
    <w:rsid w:val="00836CE1"/>
    <w:rsid w:val="00837575"/>
    <w:rsid w:val="00837791"/>
    <w:rsid w:val="0083782B"/>
    <w:rsid w:val="00837874"/>
    <w:rsid w:val="00837EDA"/>
    <w:rsid w:val="00837FA8"/>
    <w:rsid w:val="00841204"/>
    <w:rsid w:val="00841BEE"/>
    <w:rsid w:val="00841DB4"/>
    <w:rsid w:val="008423B5"/>
    <w:rsid w:val="008423E9"/>
    <w:rsid w:val="00842E63"/>
    <w:rsid w:val="008432B3"/>
    <w:rsid w:val="00843F13"/>
    <w:rsid w:val="00843F4C"/>
    <w:rsid w:val="008441EA"/>
    <w:rsid w:val="008455D4"/>
    <w:rsid w:val="0084562E"/>
    <w:rsid w:val="008467AF"/>
    <w:rsid w:val="00846E49"/>
    <w:rsid w:val="00850665"/>
    <w:rsid w:val="00850EA2"/>
    <w:rsid w:val="00851621"/>
    <w:rsid w:val="00852886"/>
    <w:rsid w:val="00853254"/>
    <w:rsid w:val="0085581F"/>
    <w:rsid w:val="008558C5"/>
    <w:rsid w:val="00855D31"/>
    <w:rsid w:val="0085767B"/>
    <w:rsid w:val="00857DC9"/>
    <w:rsid w:val="00857F99"/>
    <w:rsid w:val="00860A2B"/>
    <w:rsid w:val="00860F7D"/>
    <w:rsid w:val="00861BF9"/>
    <w:rsid w:val="008620A9"/>
    <w:rsid w:val="00862101"/>
    <w:rsid w:val="008621C8"/>
    <w:rsid w:val="00862528"/>
    <w:rsid w:val="00862671"/>
    <w:rsid w:val="00862E44"/>
    <w:rsid w:val="0086411B"/>
    <w:rsid w:val="008678EB"/>
    <w:rsid w:val="00870AF3"/>
    <w:rsid w:val="00870D5F"/>
    <w:rsid w:val="008716BC"/>
    <w:rsid w:val="00871BEC"/>
    <w:rsid w:val="00871DBE"/>
    <w:rsid w:val="00872375"/>
    <w:rsid w:val="008723DB"/>
    <w:rsid w:val="00873011"/>
    <w:rsid w:val="008734D6"/>
    <w:rsid w:val="00873F89"/>
    <w:rsid w:val="00874B63"/>
    <w:rsid w:val="00874BDA"/>
    <w:rsid w:val="00875A45"/>
    <w:rsid w:val="00876C84"/>
    <w:rsid w:val="00877AB6"/>
    <w:rsid w:val="00877F53"/>
    <w:rsid w:val="008800D0"/>
    <w:rsid w:val="00880915"/>
    <w:rsid w:val="0088093A"/>
    <w:rsid w:val="008810C9"/>
    <w:rsid w:val="00881948"/>
    <w:rsid w:val="00881D67"/>
    <w:rsid w:val="00881E94"/>
    <w:rsid w:val="0088227D"/>
    <w:rsid w:val="00884F18"/>
    <w:rsid w:val="00886B97"/>
    <w:rsid w:val="00887452"/>
    <w:rsid w:val="00887800"/>
    <w:rsid w:val="008921BD"/>
    <w:rsid w:val="00892A32"/>
    <w:rsid w:val="00893D68"/>
    <w:rsid w:val="008948F6"/>
    <w:rsid w:val="00894EA0"/>
    <w:rsid w:val="00896ED6"/>
    <w:rsid w:val="00897ADB"/>
    <w:rsid w:val="008A4795"/>
    <w:rsid w:val="008A66A3"/>
    <w:rsid w:val="008A6F50"/>
    <w:rsid w:val="008A74A5"/>
    <w:rsid w:val="008B0693"/>
    <w:rsid w:val="008B0867"/>
    <w:rsid w:val="008B08D7"/>
    <w:rsid w:val="008B0982"/>
    <w:rsid w:val="008B0F2E"/>
    <w:rsid w:val="008B1ED8"/>
    <w:rsid w:val="008B1F43"/>
    <w:rsid w:val="008B4715"/>
    <w:rsid w:val="008B5021"/>
    <w:rsid w:val="008B5E32"/>
    <w:rsid w:val="008B5E6A"/>
    <w:rsid w:val="008B5EDC"/>
    <w:rsid w:val="008B630C"/>
    <w:rsid w:val="008B7092"/>
    <w:rsid w:val="008B76C9"/>
    <w:rsid w:val="008B770E"/>
    <w:rsid w:val="008C0AAE"/>
    <w:rsid w:val="008C1D8C"/>
    <w:rsid w:val="008C1F2C"/>
    <w:rsid w:val="008C2231"/>
    <w:rsid w:val="008C2EF2"/>
    <w:rsid w:val="008C35C3"/>
    <w:rsid w:val="008C5578"/>
    <w:rsid w:val="008C55DE"/>
    <w:rsid w:val="008C5A36"/>
    <w:rsid w:val="008C6F1C"/>
    <w:rsid w:val="008D1E15"/>
    <w:rsid w:val="008D258F"/>
    <w:rsid w:val="008D2A6F"/>
    <w:rsid w:val="008D68BE"/>
    <w:rsid w:val="008D74D1"/>
    <w:rsid w:val="008D75C9"/>
    <w:rsid w:val="008D7E91"/>
    <w:rsid w:val="008E0C21"/>
    <w:rsid w:val="008E2CAD"/>
    <w:rsid w:val="008E2D72"/>
    <w:rsid w:val="008E6F37"/>
    <w:rsid w:val="008E728F"/>
    <w:rsid w:val="008F055D"/>
    <w:rsid w:val="008F1058"/>
    <w:rsid w:val="008F1780"/>
    <w:rsid w:val="008F2413"/>
    <w:rsid w:val="008F3B43"/>
    <w:rsid w:val="008F73DE"/>
    <w:rsid w:val="0090080F"/>
    <w:rsid w:val="00901118"/>
    <w:rsid w:val="0090270A"/>
    <w:rsid w:val="00904639"/>
    <w:rsid w:val="00905407"/>
    <w:rsid w:val="009058C9"/>
    <w:rsid w:val="00906762"/>
    <w:rsid w:val="009068C2"/>
    <w:rsid w:val="00907CCD"/>
    <w:rsid w:val="00911B01"/>
    <w:rsid w:val="00911E09"/>
    <w:rsid w:val="00912839"/>
    <w:rsid w:val="00913389"/>
    <w:rsid w:val="009144AA"/>
    <w:rsid w:val="00914A89"/>
    <w:rsid w:val="009161FF"/>
    <w:rsid w:val="00916CF4"/>
    <w:rsid w:val="009209F7"/>
    <w:rsid w:val="00920AD0"/>
    <w:rsid w:val="0092147B"/>
    <w:rsid w:val="00922182"/>
    <w:rsid w:val="0092218E"/>
    <w:rsid w:val="0092254D"/>
    <w:rsid w:val="00922D7F"/>
    <w:rsid w:val="009232B8"/>
    <w:rsid w:val="00923D80"/>
    <w:rsid w:val="00927D18"/>
    <w:rsid w:val="00927E3A"/>
    <w:rsid w:val="00930ECD"/>
    <w:rsid w:val="00931722"/>
    <w:rsid w:val="009328A2"/>
    <w:rsid w:val="009335EE"/>
    <w:rsid w:val="00933FAA"/>
    <w:rsid w:val="00936B2A"/>
    <w:rsid w:val="00936BD2"/>
    <w:rsid w:val="00936CD4"/>
    <w:rsid w:val="0093777F"/>
    <w:rsid w:val="00937B37"/>
    <w:rsid w:val="00937D9A"/>
    <w:rsid w:val="00937F56"/>
    <w:rsid w:val="00941ABD"/>
    <w:rsid w:val="0094260F"/>
    <w:rsid w:val="00942B8D"/>
    <w:rsid w:val="00944110"/>
    <w:rsid w:val="00945569"/>
    <w:rsid w:val="00947446"/>
    <w:rsid w:val="009503D9"/>
    <w:rsid w:val="00950862"/>
    <w:rsid w:val="009515C4"/>
    <w:rsid w:val="00952005"/>
    <w:rsid w:val="009546F8"/>
    <w:rsid w:val="00954E98"/>
    <w:rsid w:val="009557DE"/>
    <w:rsid w:val="009563DD"/>
    <w:rsid w:val="0095677D"/>
    <w:rsid w:val="009571BB"/>
    <w:rsid w:val="0095799D"/>
    <w:rsid w:val="009579C7"/>
    <w:rsid w:val="00960E73"/>
    <w:rsid w:val="009622A6"/>
    <w:rsid w:val="00963116"/>
    <w:rsid w:val="00963A2F"/>
    <w:rsid w:val="00963FF5"/>
    <w:rsid w:val="00965583"/>
    <w:rsid w:val="00966130"/>
    <w:rsid w:val="009669A8"/>
    <w:rsid w:val="00972D0C"/>
    <w:rsid w:val="00973F08"/>
    <w:rsid w:val="0097544F"/>
    <w:rsid w:val="00975E49"/>
    <w:rsid w:val="00975F15"/>
    <w:rsid w:val="00976532"/>
    <w:rsid w:val="00976962"/>
    <w:rsid w:val="0098001F"/>
    <w:rsid w:val="0098006C"/>
    <w:rsid w:val="00981094"/>
    <w:rsid w:val="009817FD"/>
    <w:rsid w:val="00982AC4"/>
    <w:rsid w:val="00982BAE"/>
    <w:rsid w:val="009867D4"/>
    <w:rsid w:val="0098723A"/>
    <w:rsid w:val="009879E6"/>
    <w:rsid w:val="00987C13"/>
    <w:rsid w:val="009921EC"/>
    <w:rsid w:val="00992509"/>
    <w:rsid w:val="009942BD"/>
    <w:rsid w:val="0099528B"/>
    <w:rsid w:val="00997CEB"/>
    <w:rsid w:val="009A28F2"/>
    <w:rsid w:val="009A3123"/>
    <w:rsid w:val="009A461F"/>
    <w:rsid w:val="009A462C"/>
    <w:rsid w:val="009A5698"/>
    <w:rsid w:val="009A60BC"/>
    <w:rsid w:val="009A63CF"/>
    <w:rsid w:val="009A72DE"/>
    <w:rsid w:val="009A75A8"/>
    <w:rsid w:val="009A7685"/>
    <w:rsid w:val="009B0667"/>
    <w:rsid w:val="009B0E8C"/>
    <w:rsid w:val="009B2AF7"/>
    <w:rsid w:val="009B4E02"/>
    <w:rsid w:val="009B6BD7"/>
    <w:rsid w:val="009B6C73"/>
    <w:rsid w:val="009B7974"/>
    <w:rsid w:val="009C0454"/>
    <w:rsid w:val="009C0DF9"/>
    <w:rsid w:val="009C0F3E"/>
    <w:rsid w:val="009C2344"/>
    <w:rsid w:val="009C2F0A"/>
    <w:rsid w:val="009C3258"/>
    <w:rsid w:val="009C3620"/>
    <w:rsid w:val="009C4984"/>
    <w:rsid w:val="009C57C1"/>
    <w:rsid w:val="009C5988"/>
    <w:rsid w:val="009C6E81"/>
    <w:rsid w:val="009C7114"/>
    <w:rsid w:val="009C7636"/>
    <w:rsid w:val="009D00AF"/>
    <w:rsid w:val="009D0718"/>
    <w:rsid w:val="009D1932"/>
    <w:rsid w:val="009D1DE3"/>
    <w:rsid w:val="009D29BD"/>
    <w:rsid w:val="009D2D95"/>
    <w:rsid w:val="009D312B"/>
    <w:rsid w:val="009D3173"/>
    <w:rsid w:val="009D3678"/>
    <w:rsid w:val="009D4FB2"/>
    <w:rsid w:val="009D6943"/>
    <w:rsid w:val="009D6BCD"/>
    <w:rsid w:val="009D70F5"/>
    <w:rsid w:val="009D7BF3"/>
    <w:rsid w:val="009D7CE6"/>
    <w:rsid w:val="009E01A7"/>
    <w:rsid w:val="009E0658"/>
    <w:rsid w:val="009E0787"/>
    <w:rsid w:val="009E2896"/>
    <w:rsid w:val="009E30A2"/>
    <w:rsid w:val="009E49EB"/>
    <w:rsid w:val="009E7661"/>
    <w:rsid w:val="009E7963"/>
    <w:rsid w:val="009E7E89"/>
    <w:rsid w:val="009F0445"/>
    <w:rsid w:val="009F0451"/>
    <w:rsid w:val="009F1049"/>
    <w:rsid w:val="009F1070"/>
    <w:rsid w:val="009F160B"/>
    <w:rsid w:val="009F165C"/>
    <w:rsid w:val="009F207C"/>
    <w:rsid w:val="009F207F"/>
    <w:rsid w:val="009F242C"/>
    <w:rsid w:val="009F32F3"/>
    <w:rsid w:val="009F3B53"/>
    <w:rsid w:val="009F4464"/>
    <w:rsid w:val="009F460A"/>
    <w:rsid w:val="009F4F68"/>
    <w:rsid w:val="009F52F4"/>
    <w:rsid w:val="009F5A37"/>
    <w:rsid w:val="009F5C6E"/>
    <w:rsid w:val="009F5FD8"/>
    <w:rsid w:val="009F67E6"/>
    <w:rsid w:val="009F6833"/>
    <w:rsid w:val="00A0110E"/>
    <w:rsid w:val="00A0115B"/>
    <w:rsid w:val="00A011A0"/>
    <w:rsid w:val="00A011D8"/>
    <w:rsid w:val="00A040E9"/>
    <w:rsid w:val="00A04211"/>
    <w:rsid w:val="00A0490A"/>
    <w:rsid w:val="00A04E17"/>
    <w:rsid w:val="00A05E84"/>
    <w:rsid w:val="00A06C53"/>
    <w:rsid w:val="00A07E6D"/>
    <w:rsid w:val="00A1056F"/>
    <w:rsid w:val="00A10D42"/>
    <w:rsid w:val="00A11A0D"/>
    <w:rsid w:val="00A11C91"/>
    <w:rsid w:val="00A11F9D"/>
    <w:rsid w:val="00A127BE"/>
    <w:rsid w:val="00A144F9"/>
    <w:rsid w:val="00A149B3"/>
    <w:rsid w:val="00A15060"/>
    <w:rsid w:val="00A15AEF"/>
    <w:rsid w:val="00A15EE1"/>
    <w:rsid w:val="00A169CA"/>
    <w:rsid w:val="00A17D3E"/>
    <w:rsid w:val="00A201B0"/>
    <w:rsid w:val="00A21DF1"/>
    <w:rsid w:val="00A22197"/>
    <w:rsid w:val="00A22A4B"/>
    <w:rsid w:val="00A22B5D"/>
    <w:rsid w:val="00A22BE8"/>
    <w:rsid w:val="00A2308F"/>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232D"/>
    <w:rsid w:val="00A323C3"/>
    <w:rsid w:val="00A329F2"/>
    <w:rsid w:val="00A3367A"/>
    <w:rsid w:val="00A346D6"/>
    <w:rsid w:val="00A34F67"/>
    <w:rsid w:val="00A35D3D"/>
    <w:rsid w:val="00A421BC"/>
    <w:rsid w:val="00A436C0"/>
    <w:rsid w:val="00A456A3"/>
    <w:rsid w:val="00A464FF"/>
    <w:rsid w:val="00A475E9"/>
    <w:rsid w:val="00A4781B"/>
    <w:rsid w:val="00A5098C"/>
    <w:rsid w:val="00A51716"/>
    <w:rsid w:val="00A543B2"/>
    <w:rsid w:val="00A570AF"/>
    <w:rsid w:val="00A60890"/>
    <w:rsid w:val="00A61F0E"/>
    <w:rsid w:val="00A62702"/>
    <w:rsid w:val="00A62997"/>
    <w:rsid w:val="00A62FE1"/>
    <w:rsid w:val="00A63ECE"/>
    <w:rsid w:val="00A63FBC"/>
    <w:rsid w:val="00A64476"/>
    <w:rsid w:val="00A647F4"/>
    <w:rsid w:val="00A66916"/>
    <w:rsid w:val="00A67802"/>
    <w:rsid w:val="00A67D37"/>
    <w:rsid w:val="00A67FD1"/>
    <w:rsid w:val="00A701FA"/>
    <w:rsid w:val="00A72732"/>
    <w:rsid w:val="00A74817"/>
    <w:rsid w:val="00A74C75"/>
    <w:rsid w:val="00A777EC"/>
    <w:rsid w:val="00A815B2"/>
    <w:rsid w:val="00A81B09"/>
    <w:rsid w:val="00A81BB6"/>
    <w:rsid w:val="00A81D84"/>
    <w:rsid w:val="00A8379E"/>
    <w:rsid w:val="00A83DBB"/>
    <w:rsid w:val="00A84558"/>
    <w:rsid w:val="00A85370"/>
    <w:rsid w:val="00A85C58"/>
    <w:rsid w:val="00A8645B"/>
    <w:rsid w:val="00A872B9"/>
    <w:rsid w:val="00A90E92"/>
    <w:rsid w:val="00A90F17"/>
    <w:rsid w:val="00A91357"/>
    <w:rsid w:val="00A918B6"/>
    <w:rsid w:val="00A9251D"/>
    <w:rsid w:val="00A93328"/>
    <w:rsid w:val="00A941BD"/>
    <w:rsid w:val="00A94EA4"/>
    <w:rsid w:val="00A95911"/>
    <w:rsid w:val="00A96884"/>
    <w:rsid w:val="00A97DC9"/>
    <w:rsid w:val="00AA046E"/>
    <w:rsid w:val="00AA058B"/>
    <w:rsid w:val="00AA0652"/>
    <w:rsid w:val="00AA1E60"/>
    <w:rsid w:val="00AA4E3B"/>
    <w:rsid w:val="00AA6BB8"/>
    <w:rsid w:val="00AB0CA2"/>
    <w:rsid w:val="00AB15E8"/>
    <w:rsid w:val="00AB1982"/>
    <w:rsid w:val="00AB2ED8"/>
    <w:rsid w:val="00AB430E"/>
    <w:rsid w:val="00AB5227"/>
    <w:rsid w:val="00AB53FE"/>
    <w:rsid w:val="00AB55AC"/>
    <w:rsid w:val="00AB5AEA"/>
    <w:rsid w:val="00AB6D24"/>
    <w:rsid w:val="00AC0E16"/>
    <w:rsid w:val="00AC0F1A"/>
    <w:rsid w:val="00AC1333"/>
    <w:rsid w:val="00AC2DA2"/>
    <w:rsid w:val="00AC3EF4"/>
    <w:rsid w:val="00AC46C2"/>
    <w:rsid w:val="00AC5824"/>
    <w:rsid w:val="00AC652A"/>
    <w:rsid w:val="00AC6B58"/>
    <w:rsid w:val="00AC7219"/>
    <w:rsid w:val="00AC7440"/>
    <w:rsid w:val="00AD032A"/>
    <w:rsid w:val="00AD0582"/>
    <w:rsid w:val="00AD0C27"/>
    <w:rsid w:val="00AD14AB"/>
    <w:rsid w:val="00AD1CC7"/>
    <w:rsid w:val="00AD3CC7"/>
    <w:rsid w:val="00AD447A"/>
    <w:rsid w:val="00AD4D14"/>
    <w:rsid w:val="00AD551E"/>
    <w:rsid w:val="00AD67D4"/>
    <w:rsid w:val="00AD7AFB"/>
    <w:rsid w:val="00AE03C6"/>
    <w:rsid w:val="00AE04F6"/>
    <w:rsid w:val="00AE0ED2"/>
    <w:rsid w:val="00AE2F2F"/>
    <w:rsid w:val="00AE3DBE"/>
    <w:rsid w:val="00AE41DD"/>
    <w:rsid w:val="00AE43EE"/>
    <w:rsid w:val="00AE45DE"/>
    <w:rsid w:val="00AE4911"/>
    <w:rsid w:val="00AE5572"/>
    <w:rsid w:val="00AE7251"/>
    <w:rsid w:val="00AE79C8"/>
    <w:rsid w:val="00AF01F9"/>
    <w:rsid w:val="00AF0BEF"/>
    <w:rsid w:val="00AF1CD7"/>
    <w:rsid w:val="00AF26A6"/>
    <w:rsid w:val="00AF34B8"/>
    <w:rsid w:val="00AF3FE5"/>
    <w:rsid w:val="00AF496D"/>
    <w:rsid w:val="00AF4E44"/>
    <w:rsid w:val="00AF6588"/>
    <w:rsid w:val="00AF6AA4"/>
    <w:rsid w:val="00AF7163"/>
    <w:rsid w:val="00AF7B68"/>
    <w:rsid w:val="00B00269"/>
    <w:rsid w:val="00B02E2F"/>
    <w:rsid w:val="00B03071"/>
    <w:rsid w:val="00B030C9"/>
    <w:rsid w:val="00B03155"/>
    <w:rsid w:val="00B0394E"/>
    <w:rsid w:val="00B03964"/>
    <w:rsid w:val="00B043B7"/>
    <w:rsid w:val="00B047EE"/>
    <w:rsid w:val="00B0547E"/>
    <w:rsid w:val="00B0560E"/>
    <w:rsid w:val="00B05DCC"/>
    <w:rsid w:val="00B0645D"/>
    <w:rsid w:val="00B0657C"/>
    <w:rsid w:val="00B07561"/>
    <w:rsid w:val="00B10616"/>
    <w:rsid w:val="00B11616"/>
    <w:rsid w:val="00B1239C"/>
    <w:rsid w:val="00B12CC2"/>
    <w:rsid w:val="00B135DF"/>
    <w:rsid w:val="00B13BFF"/>
    <w:rsid w:val="00B1477F"/>
    <w:rsid w:val="00B14C79"/>
    <w:rsid w:val="00B15EED"/>
    <w:rsid w:val="00B204FE"/>
    <w:rsid w:val="00B21744"/>
    <w:rsid w:val="00B237A3"/>
    <w:rsid w:val="00B24839"/>
    <w:rsid w:val="00B25A37"/>
    <w:rsid w:val="00B25BA6"/>
    <w:rsid w:val="00B25CBC"/>
    <w:rsid w:val="00B27664"/>
    <w:rsid w:val="00B30EE4"/>
    <w:rsid w:val="00B30EE5"/>
    <w:rsid w:val="00B317C2"/>
    <w:rsid w:val="00B31840"/>
    <w:rsid w:val="00B31FB3"/>
    <w:rsid w:val="00B3232B"/>
    <w:rsid w:val="00B33E59"/>
    <w:rsid w:val="00B348E8"/>
    <w:rsid w:val="00B34936"/>
    <w:rsid w:val="00B34AE4"/>
    <w:rsid w:val="00B34E55"/>
    <w:rsid w:val="00B353C6"/>
    <w:rsid w:val="00B36F2E"/>
    <w:rsid w:val="00B376F8"/>
    <w:rsid w:val="00B400AA"/>
    <w:rsid w:val="00B40364"/>
    <w:rsid w:val="00B40F21"/>
    <w:rsid w:val="00B411F0"/>
    <w:rsid w:val="00B413C1"/>
    <w:rsid w:val="00B4162F"/>
    <w:rsid w:val="00B42D9D"/>
    <w:rsid w:val="00B43FC8"/>
    <w:rsid w:val="00B441C6"/>
    <w:rsid w:val="00B4514E"/>
    <w:rsid w:val="00B46EAF"/>
    <w:rsid w:val="00B500D1"/>
    <w:rsid w:val="00B50D88"/>
    <w:rsid w:val="00B510DA"/>
    <w:rsid w:val="00B5174B"/>
    <w:rsid w:val="00B52865"/>
    <w:rsid w:val="00B52D4B"/>
    <w:rsid w:val="00B542D3"/>
    <w:rsid w:val="00B55B2D"/>
    <w:rsid w:val="00B5681F"/>
    <w:rsid w:val="00B56C1A"/>
    <w:rsid w:val="00B56E71"/>
    <w:rsid w:val="00B57DE1"/>
    <w:rsid w:val="00B61245"/>
    <w:rsid w:val="00B61ACA"/>
    <w:rsid w:val="00B628A1"/>
    <w:rsid w:val="00B62C4D"/>
    <w:rsid w:val="00B6753A"/>
    <w:rsid w:val="00B67B4F"/>
    <w:rsid w:val="00B70359"/>
    <w:rsid w:val="00B70B4F"/>
    <w:rsid w:val="00B71544"/>
    <w:rsid w:val="00B73D76"/>
    <w:rsid w:val="00B7446F"/>
    <w:rsid w:val="00B74A30"/>
    <w:rsid w:val="00B74DBB"/>
    <w:rsid w:val="00B75B84"/>
    <w:rsid w:val="00B75EC2"/>
    <w:rsid w:val="00B768FF"/>
    <w:rsid w:val="00B807C7"/>
    <w:rsid w:val="00B81978"/>
    <w:rsid w:val="00B81D21"/>
    <w:rsid w:val="00B838C9"/>
    <w:rsid w:val="00B840C1"/>
    <w:rsid w:val="00B85689"/>
    <w:rsid w:val="00B865C1"/>
    <w:rsid w:val="00B86CBF"/>
    <w:rsid w:val="00B8727C"/>
    <w:rsid w:val="00B9040C"/>
    <w:rsid w:val="00B909FC"/>
    <w:rsid w:val="00B91931"/>
    <w:rsid w:val="00B91952"/>
    <w:rsid w:val="00B9196D"/>
    <w:rsid w:val="00B92031"/>
    <w:rsid w:val="00B92129"/>
    <w:rsid w:val="00B9298F"/>
    <w:rsid w:val="00B92E21"/>
    <w:rsid w:val="00B92FEA"/>
    <w:rsid w:val="00B93D77"/>
    <w:rsid w:val="00B94271"/>
    <w:rsid w:val="00B948A7"/>
    <w:rsid w:val="00B95111"/>
    <w:rsid w:val="00B95724"/>
    <w:rsid w:val="00B95CB0"/>
    <w:rsid w:val="00B96026"/>
    <w:rsid w:val="00B962F9"/>
    <w:rsid w:val="00B96B9C"/>
    <w:rsid w:val="00B96EC5"/>
    <w:rsid w:val="00B97510"/>
    <w:rsid w:val="00BA0405"/>
    <w:rsid w:val="00BA1147"/>
    <w:rsid w:val="00BA13E8"/>
    <w:rsid w:val="00BA455E"/>
    <w:rsid w:val="00BA48EF"/>
    <w:rsid w:val="00BA7272"/>
    <w:rsid w:val="00BB06EE"/>
    <w:rsid w:val="00BB288B"/>
    <w:rsid w:val="00BB2C4C"/>
    <w:rsid w:val="00BB2EEF"/>
    <w:rsid w:val="00BB30BA"/>
    <w:rsid w:val="00BB3343"/>
    <w:rsid w:val="00BB4FAA"/>
    <w:rsid w:val="00BB6054"/>
    <w:rsid w:val="00BB612B"/>
    <w:rsid w:val="00BB6153"/>
    <w:rsid w:val="00BB6846"/>
    <w:rsid w:val="00BB722F"/>
    <w:rsid w:val="00BB756A"/>
    <w:rsid w:val="00BB765E"/>
    <w:rsid w:val="00BC1A8E"/>
    <w:rsid w:val="00BC1D64"/>
    <w:rsid w:val="00BC299C"/>
    <w:rsid w:val="00BC334A"/>
    <w:rsid w:val="00BC42FD"/>
    <w:rsid w:val="00BC477D"/>
    <w:rsid w:val="00BC4824"/>
    <w:rsid w:val="00BC4A7C"/>
    <w:rsid w:val="00BC4D24"/>
    <w:rsid w:val="00BC5528"/>
    <w:rsid w:val="00BC5E3C"/>
    <w:rsid w:val="00BC60CB"/>
    <w:rsid w:val="00BC6362"/>
    <w:rsid w:val="00BC67B9"/>
    <w:rsid w:val="00BC67CD"/>
    <w:rsid w:val="00BC6B43"/>
    <w:rsid w:val="00BC78F9"/>
    <w:rsid w:val="00BC7E14"/>
    <w:rsid w:val="00BD373F"/>
    <w:rsid w:val="00BD3F84"/>
    <w:rsid w:val="00BD4B34"/>
    <w:rsid w:val="00BD4FAA"/>
    <w:rsid w:val="00BD5536"/>
    <w:rsid w:val="00BD6010"/>
    <w:rsid w:val="00BD668E"/>
    <w:rsid w:val="00BD7BAA"/>
    <w:rsid w:val="00BE0125"/>
    <w:rsid w:val="00BE0824"/>
    <w:rsid w:val="00BE0B10"/>
    <w:rsid w:val="00BE0F7A"/>
    <w:rsid w:val="00BE1275"/>
    <w:rsid w:val="00BE1F53"/>
    <w:rsid w:val="00BE3028"/>
    <w:rsid w:val="00BE32AC"/>
    <w:rsid w:val="00BE47C9"/>
    <w:rsid w:val="00BE50CE"/>
    <w:rsid w:val="00BE5297"/>
    <w:rsid w:val="00BE531B"/>
    <w:rsid w:val="00BE701F"/>
    <w:rsid w:val="00BE775F"/>
    <w:rsid w:val="00BE7F01"/>
    <w:rsid w:val="00BF0261"/>
    <w:rsid w:val="00BF2213"/>
    <w:rsid w:val="00BF23C5"/>
    <w:rsid w:val="00BF363E"/>
    <w:rsid w:val="00BF37DF"/>
    <w:rsid w:val="00BF37F1"/>
    <w:rsid w:val="00BF5519"/>
    <w:rsid w:val="00BF55C1"/>
    <w:rsid w:val="00BF7428"/>
    <w:rsid w:val="00C01009"/>
    <w:rsid w:val="00C014A1"/>
    <w:rsid w:val="00C019D7"/>
    <w:rsid w:val="00C01C23"/>
    <w:rsid w:val="00C03042"/>
    <w:rsid w:val="00C04162"/>
    <w:rsid w:val="00C04446"/>
    <w:rsid w:val="00C04C3A"/>
    <w:rsid w:val="00C05834"/>
    <w:rsid w:val="00C05F79"/>
    <w:rsid w:val="00C060E1"/>
    <w:rsid w:val="00C06157"/>
    <w:rsid w:val="00C069DE"/>
    <w:rsid w:val="00C0789A"/>
    <w:rsid w:val="00C07BDA"/>
    <w:rsid w:val="00C07CCA"/>
    <w:rsid w:val="00C10733"/>
    <w:rsid w:val="00C10BC6"/>
    <w:rsid w:val="00C11545"/>
    <w:rsid w:val="00C12CA2"/>
    <w:rsid w:val="00C1427C"/>
    <w:rsid w:val="00C156B7"/>
    <w:rsid w:val="00C166A1"/>
    <w:rsid w:val="00C167CD"/>
    <w:rsid w:val="00C168F3"/>
    <w:rsid w:val="00C16E29"/>
    <w:rsid w:val="00C2042E"/>
    <w:rsid w:val="00C21349"/>
    <w:rsid w:val="00C23194"/>
    <w:rsid w:val="00C23873"/>
    <w:rsid w:val="00C248E4"/>
    <w:rsid w:val="00C24A03"/>
    <w:rsid w:val="00C24B7A"/>
    <w:rsid w:val="00C250AA"/>
    <w:rsid w:val="00C270B4"/>
    <w:rsid w:val="00C27B0B"/>
    <w:rsid w:val="00C300FD"/>
    <w:rsid w:val="00C31FA2"/>
    <w:rsid w:val="00C324BB"/>
    <w:rsid w:val="00C340B9"/>
    <w:rsid w:val="00C34A92"/>
    <w:rsid w:val="00C35E74"/>
    <w:rsid w:val="00C36B31"/>
    <w:rsid w:val="00C42BD3"/>
    <w:rsid w:val="00C43527"/>
    <w:rsid w:val="00C437C9"/>
    <w:rsid w:val="00C4408A"/>
    <w:rsid w:val="00C4414A"/>
    <w:rsid w:val="00C44903"/>
    <w:rsid w:val="00C44F7B"/>
    <w:rsid w:val="00C4525C"/>
    <w:rsid w:val="00C45360"/>
    <w:rsid w:val="00C473D3"/>
    <w:rsid w:val="00C47975"/>
    <w:rsid w:val="00C5082B"/>
    <w:rsid w:val="00C518CA"/>
    <w:rsid w:val="00C5265C"/>
    <w:rsid w:val="00C530D7"/>
    <w:rsid w:val="00C53D13"/>
    <w:rsid w:val="00C5542E"/>
    <w:rsid w:val="00C555E2"/>
    <w:rsid w:val="00C55C63"/>
    <w:rsid w:val="00C56065"/>
    <w:rsid w:val="00C561A9"/>
    <w:rsid w:val="00C60D3E"/>
    <w:rsid w:val="00C6133D"/>
    <w:rsid w:val="00C61A10"/>
    <w:rsid w:val="00C61C50"/>
    <w:rsid w:val="00C63790"/>
    <w:rsid w:val="00C63A5E"/>
    <w:rsid w:val="00C643C4"/>
    <w:rsid w:val="00C656FB"/>
    <w:rsid w:val="00C66056"/>
    <w:rsid w:val="00C70535"/>
    <w:rsid w:val="00C706D7"/>
    <w:rsid w:val="00C70D45"/>
    <w:rsid w:val="00C72083"/>
    <w:rsid w:val="00C7210E"/>
    <w:rsid w:val="00C74416"/>
    <w:rsid w:val="00C757FA"/>
    <w:rsid w:val="00C75BAB"/>
    <w:rsid w:val="00C766AB"/>
    <w:rsid w:val="00C76BA9"/>
    <w:rsid w:val="00C8018B"/>
    <w:rsid w:val="00C81BB5"/>
    <w:rsid w:val="00C82E43"/>
    <w:rsid w:val="00C82E83"/>
    <w:rsid w:val="00C84A44"/>
    <w:rsid w:val="00C84F39"/>
    <w:rsid w:val="00C85D78"/>
    <w:rsid w:val="00C863E6"/>
    <w:rsid w:val="00C8701E"/>
    <w:rsid w:val="00C90AE4"/>
    <w:rsid w:val="00C91489"/>
    <w:rsid w:val="00C93478"/>
    <w:rsid w:val="00C95510"/>
    <w:rsid w:val="00C957FA"/>
    <w:rsid w:val="00CA0222"/>
    <w:rsid w:val="00CA14B4"/>
    <w:rsid w:val="00CA3EE4"/>
    <w:rsid w:val="00CA4652"/>
    <w:rsid w:val="00CA6761"/>
    <w:rsid w:val="00CA6CBE"/>
    <w:rsid w:val="00CA7B06"/>
    <w:rsid w:val="00CA7C5F"/>
    <w:rsid w:val="00CB033A"/>
    <w:rsid w:val="00CB058E"/>
    <w:rsid w:val="00CB1D5D"/>
    <w:rsid w:val="00CB2A39"/>
    <w:rsid w:val="00CB2DB0"/>
    <w:rsid w:val="00CB3300"/>
    <w:rsid w:val="00CB3E8F"/>
    <w:rsid w:val="00CB4976"/>
    <w:rsid w:val="00CB528C"/>
    <w:rsid w:val="00CB52F6"/>
    <w:rsid w:val="00CB59F1"/>
    <w:rsid w:val="00CB67D5"/>
    <w:rsid w:val="00CB729C"/>
    <w:rsid w:val="00CB7441"/>
    <w:rsid w:val="00CB7632"/>
    <w:rsid w:val="00CB7D1C"/>
    <w:rsid w:val="00CC0239"/>
    <w:rsid w:val="00CC1ACB"/>
    <w:rsid w:val="00CC1C85"/>
    <w:rsid w:val="00CC1ED7"/>
    <w:rsid w:val="00CC1F1E"/>
    <w:rsid w:val="00CC214C"/>
    <w:rsid w:val="00CC2D1F"/>
    <w:rsid w:val="00CC2E13"/>
    <w:rsid w:val="00CC46A6"/>
    <w:rsid w:val="00CC4E82"/>
    <w:rsid w:val="00CC5086"/>
    <w:rsid w:val="00CC546A"/>
    <w:rsid w:val="00CC67A9"/>
    <w:rsid w:val="00CC6DD2"/>
    <w:rsid w:val="00CC7A0D"/>
    <w:rsid w:val="00CD039A"/>
    <w:rsid w:val="00CD045E"/>
    <w:rsid w:val="00CD07B7"/>
    <w:rsid w:val="00CD09BB"/>
    <w:rsid w:val="00CD1DB2"/>
    <w:rsid w:val="00CD34D3"/>
    <w:rsid w:val="00CD3CFB"/>
    <w:rsid w:val="00CD47D2"/>
    <w:rsid w:val="00CD5611"/>
    <w:rsid w:val="00CD69B7"/>
    <w:rsid w:val="00CE03C4"/>
    <w:rsid w:val="00CE040D"/>
    <w:rsid w:val="00CE307C"/>
    <w:rsid w:val="00CE39C5"/>
    <w:rsid w:val="00CE44D0"/>
    <w:rsid w:val="00CE4FFE"/>
    <w:rsid w:val="00CE5941"/>
    <w:rsid w:val="00CE5966"/>
    <w:rsid w:val="00CE5DF8"/>
    <w:rsid w:val="00CE6736"/>
    <w:rsid w:val="00CE6895"/>
    <w:rsid w:val="00CE6AC0"/>
    <w:rsid w:val="00CE709F"/>
    <w:rsid w:val="00CF07BA"/>
    <w:rsid w:val="00CF16D3"/>
    <w:rsid w:val="00CF1B35"/>
    <w:rsid w:val="00CF1CD1"/>
    <w:rsid w:val="00CF2F26"/>
    <w:rsid w:val="00CF3BE9"/>
    <w:rsid w:val="00CF3D35"/>
    <w:rsid w:val="00CF3F99"/>
    <w:rsid w:val="00CF4D81"/>
    <w:rsid w:val="00CF708E"/>
    <w:rsid w:val="00CF750C"/>
    <w:rsid w:val="00CF7867"/>
    <w:rsid w:val="00D00668"/>
    <w:rsid w:val="00D01137"/>
    <w:rsid w:val="00D0225C"/>
    <w:rsid w:val="00D02AF2"/>
    <w:rsid w:val="00D0342C"/>
    <w:rsid w:val="00D038F9"/>
    <w:rsid w:val="00D04135"/>
    <w:rsid w:val="00D06E6C"/>
    <w:rsid w:val="00D10266"/>
    <w:rsid w:val="00D11910"/>
    <w:rsid w:val="00D11AA1"/>
    <w:rsid w:val="00D12859"/>
    <w:rsid w:val="00D134CF"/>
    <w:rsid w:val="00D1356E"/>
    <w:rsid w:val="00D147F1"/>
    <w:rsid w:val="00D1523C"/>
    <w:rsid w:val="00D15918"/>
    <w:rsid w:val="00D16FBF"/>
    <w:rsid w:val="00D20052"/>
    <w:rsid w:val="00D22ED8"/>
    <w:rsid w:val="00D23027"/>
    <w:rsid w:val="00D23481"/>
    <w:rsid w:val="00D23B6A"/>
    <w:rsid w:val="00D23DC5"/>
    <w:rsid w:val="00D247BC"/>
    <w:rsid w:val="00D24D52"/>
    <w:rsid w:val="00D25E64"/>
    <w:rsid w:val="00D27252"/>
    <w:rsid w:val="00D275DD"/>
    <w:rsid w:val="00D27B34"/>
    <w:rsid w:val="00D300FE"/>
    <w:rsid w:val="00D31110"/>
    <w:rsid w:val="00D31DE6"/>
    <w:rsid w:val="00D32300"/>
    <w:rsid w:val="00D32723"/>
    <w:rsid w:val="00D32854"/>
    <w:rsid w:val="00D3294B"/>
    <w:rsid w:val="00D35018"/>
    <w:rsid w:val="00D3544B"/>
    <w:rsid w:val="00D35D76"/>
    <w:rsid w:val="00D3656A"/>
    <w:rsid w:val="00D36762"/>
    <w:rsid w:val="00D36FD6"/>
    <w:rsid w:val="00D37AC0"/>
    <w:rsid w:val="00D37ADE"/>
    <w:rsid w:val="00D37DBE"/>
    <w:rsid w:val="00D40104"/>
    <w:rsid w:val="00D411DD"/>
    <w:rsid w:val="00D418E8"/>
    <w:rsid w:val="00D42367"/>
    <w:rsid w:val="00D44153"/>
    <w:rsid w:val="00D44299"/>
    <w:rsid w:val="00D4491F"/>
    <w:rsid w:val="00D45930"/>
    <w:rsid w:val="00D473F9"/>
    <w:rsid w:val="00D54A0D"/>
    <w:rsid w:val="00D56BE7"/>
    <w:rsid w:val="00D572BA"/>
    <w:rsid w:val="00D60E01"/>
    <w:rsid w:val="00D60E3F"/>
    <w:rsid w:val="00D61981"/>
    <w:rsid w:val="00D61AD8"/>
    <w:rsid w:val="00D62770"/>
    <w:rsid w:val="00D627B5"/>
    <w:rsid w:val="00D648E2"/>
    <w:rsid w:val="00D65248"/>
    <w:rsid w:val="00D65400"/>
    <w:rsid w:val="00D66027"/>
    <w:rsid w:val="00D6620E"/>
    <w:rsid w:val="00D6711E"/>
    <w:rsid w:val="00D673D7"/>
    <w:rsid w:val="00D7145A"/>
    <w:rsid w:val="00D7245E"/>
    <w:rsid w:val="00D73517"/>
    <w:rsid w:val="00D73BA3"/>
    <w:rsid w:val="00D740F3"/>
    <w:rsid w:val="00D741AA"/>
    <w:rsid w:val="00D751AD"/>
    <w:rsid w:val="00D754FD"/>
    <w:rsid w:val="00D761B3"/>
    <w:rsid w:val="00D80BE7"/>
    <w:rsid w:val="00D81C80"/>
    <w:rsid w:val="00D81FFA"/>
    <w:rsid w:val="00D8406D"/>
    <w:rsid w:val="00D84AE9"/>
    <w:rsid w:val="00D84C58"/>
    <w:rsid w:val="00D8595F"/>
    <w:rsid w:val="00D86078"/>
    <w:rsid w:val="00D8627C"/>
    <w:rsid w:val="00D8645F"/>
    <w:rsid w:val="00D86EE4"/>
    <w:rsid w:val="00D87446"/>
    <w:rsid w:val="00D903FE"/>
    <w:rsid w:val="00D916C5"/>
    <w:rsid w:val="00D92326"/>
    <w:rsid w:val="00D95197"/>
    <w:rsid w:val="00D953AB"/>
    <w:rsid w:val="00D95D33"/>
    <w:rsid w:val="00D96E3D"/>
    <w:rsid w:val="00DA0E29"/>
    <w:rsid w:val="00DA1563"/>
    <w:rsid w:val="00DA1B06"/>
    <w:rsid w:val="00DA1DD0"/>
    <w:rsid w:val="00DA31AB"/>
    <w:rsid w:val="00DA3DBC"/>
    <w:rsid w:val="00DA45A7"/>
    <w:rsid w:val="00DA4C90"/>
    <w:rsid w:val="00DA7039"/>
    <w:rsid w:val="00DA75B4"/>
    <w:rsid w:val="00DA7C85"/>
    <w:rsid w:val="00DA7F7F"/>
    <w:rsid w:val="00DB01B7"/>
    <w:rsid w:val="00DB04AE"/>
    <w:rsid w:val="00DB1246"/>
    <w:rsid w:val="00DB307F"/>
    <w:rsid w:val="00DB3487"/>
    <w:rsid w:val="00DB3E09"/>
    <w:rsid w:val="00DB445F"/>
    <w:rsid w:val="00DB454E"/>
    <w:rsid w:val="00DB4BD7"/>
    <w:rsid w:val="00DB5488"/>
    <w:rsid w:val="00DB56DB"/>
    <w:rsid w:val="00DB5ADD"/>
    <w:rsid w:val="00DB6604"/>
    <w:rsid w:val="00DB7A28"/>
    <w:rsid w:val="00DB7CE5"/>
    <w:rsid w:val="00DC04AE"/>
    <w:rsid w:val="00DC0D68"/>
    <w:rsid w:val="00DC1642"/>
    <w:rsid w:val="00DC456A"/>
    <w:rsid w:val="00DC5A5A"/>
    <w:rsid w:val="00DC5ED3"/>
    <w:rsid w:val="00DC5F51"/>
    <w:rsid w:val="00DC648E"/>
    <w:rsid w:val="00DC664A"/>
    <w:rsid w:val="00DC68AD"/>
    <w:rsid w:val="00DC7004"/>
    <w:rsid w:val="00DD0994"/>
    <w:rsid w:val="00DD1406"/>
    <w:rsid w:val="00DD1776"/>
    <w:rsid w:val="00DD1F98"/>
    <w:rsid w:val="00DD2D8B"/>
    <w:rsid w:val="00DD3095"/>
    <w:rsid w:val="00DD3386"/>
    <w:rsid w:val="00DD3AEB"/>
    <w:rsid w:val="00DD3F83"/>
    <w:rsid w:val="00DD4083"/>
    <w:rsid w:val="00DD47E4"/>
    <w:rsid w:val="00DD4C70"/>
    <w:rsid w:val="00DD5AB8"/>
    <w:rsid w:val="00DD6368"/>
    <w:rsid w:val="00DE3BB7"/>
    <w:rsid w:val="00DE4B24"/>
    <w:rsid w:val="00DE644B"/>
    <w:rsid w:val="00DF029E"/>
    <w:rsid w:val="00DF0DF5"/>
    <w:rsid w:val="00DF122E"/>
    <w:rsid w:val="00DF165A"/>
    <w:rsid w:val="00DF24EA"/>
    <w:rsid w:val="00DF25B0"/>
    <w:rsid w:val="00DF2819"/>
    <w:rsid w:val="00DF3F74"/>
    <w:rsid w:val="00DF3FF1"/>
    <w:rsid w:val="00DF4C89"/>
    <w:rsid w:val="00DF579C"/>
    <w:rsid w:val="00DF5C09"/>
    <w:rsid w:val="00DF6FBF"/>
    <w:rsid w:val="00DF748B"/>
    <w:rsid w:val="00E00345"/>
    <w:rsid w:val="00E003F3"/>
    <w:rsid w:val="00E02300"/>
    <w:rsid w:val="00E02EE8"/>
    <w:rsid w:val="00E03673"/>
    <w:rsid w:val="00E04E95"/>
    <w:rsid w:val="00E053D4"/>
    <w:rsid w:val="00E06BB5"/>
    <w:rsid w:val="00E07BCA"/>
    <w:rsid w:val="00E10448"/>
    <w:rsid w:val="00E1107F"/>
    <w:rsid w:val="00E11808"/>
    <w:rsid w:val="00E12342"/>
    <w:rsid w:val="00E132A9"/>
    <w:rsid w:val="00E13C93"/>
    <w:rsid w:val="00E13D1E"/>
    <w:rsid w:val="00E164C2"/>
    <w:rsid w:val="00E17E5E"/>
    <w:rsid w:val="00E20F80"/>
    <w:rsid w:val="00E21358"/>
    <w:rsid w:val="00E21847"/>
    <w:rsid w:val="00E22B66"/>
    <w:rsid w:val="00E2465F"/>
    <w:rsid w:val="00E26592"/>
    <w:rsid w:val="00E26985"/>
    <w:rsid w:val="00E27B0D"/>
    <w:rsid w:val="00E30DB2"/>
    <w:rsid w:val="00E3306C"/>
    <w:rsid w:val="00E33F68"/>
    <w:rsid w:val="00E36AE6"/>
    <w:rsid w:val="00E3740E"/>
    <w:rsid w:val="00E37BEF"/>
    <w:rsid w:val="00E40166"/>
    <w:rsid w:val="00E41784"/>
    <w:rsid w:val="00E4253F"/>
    <w:rsid w:val="00E42590"/>
    <w:rsid w:val="00E454E1"/>
    <w:rsid w:val="00E460DF"/>
    <w:rsid w:val="00E46390"/>
    <w:rsid w:val="00E502A8"/>
    <w:rsid w:val="00E50352"/>
    <w:rsid w:val="00E50BE8"/>
    <w:rsid w:val="00E51D98"/>
    <w:rsid w:val="00E53764"/>
    <w:rsid w:val="00E5526D"/>
    <w:rsid w:val="00E564B4"/>
    <w:rsid w:val="00E576F0"/>
    <w:rsid w:val="00E61CE7"/>
    <w:rsid w:val="00E61E87"/>
    <w:rsid w:val="00E634E6"/>
    <w:rsid w:val="00E6418C"/>
    <w:rsid w:val="00E65B70"/>
    <w:rsid w:val="00E66153"/>
    <w:rsid w:val="00E6630C"/>
    <w:rsid w:val="00E6719A"/>
    <w:rsid w:val="00E7354D"/>
    <w:rsid w:val="00E735CA"/>
    <w:rsid w:val="00E741E8"/>
    <w:rsid w:val="00E747D2"/>
    <w:rsid w:val="00E74B4C"/>
    <w:rsid w:val="00E7502C"/>
    <w:rsid w:val="00E75F53"/>
    <w:rsid w:val="00E77361"/>
    <w:rsid w:val="00E775CB"/>
    <w:rsid w:val="00E81528"/>
    <w:rsid w:val="00E8333D"/>
    <w:rsid w:val="00E8363C"/>
    <w:rsid w:val="00E84636"/>
    <w:rsid w:val="00E84A54"/>
    <w:rsid w:val="00E84C86"/>
    <w:rsid w:val="00E84C9B"/>
    <w:rsid w:val="00E84F22"/>
    <w:rsid w:val="00E85AD2"/>
    <w:rsid w:val="00E85B3A"/>
    <w:rsid w:val="00E865C3"/>
    <w:rsid w:val="00E86A85"/>
    <w:rsid w:val="00E87C52"/>
    <w:rsid w:val="00E87D08"/>
    <w:rsid w:val="00E904D8"/>
    <w:rsid w:val="00E90613"/>
    <w:rsid w:val="00E91354"/>
    <w:rsid w:val="00E92386"/>
    <w:rsid w:val="00E924C8"/>
    <w:rsid w:val="00E927CF"/>
    <w:rsid w:val="00E92C02"/>
    <w:rsid w:val="00E92E46"/>
    <w:rsid w:val="00E9378F"/>
    <w:rsid w:val="00E9380C"/>
    <w:rsid w:val="00E94A52"/>
    <w:rsid w:val="00E95578"/>
    <w:rsid w:val="00E96232"/>
    <w:rsid w:val="00E965DC"/>
    <w:rsid w:val="00EA084D"/>
    <w:rsid w:val="00EA388D"/>
    <w:rsid w:val="00EA3FE9"/>
    <w:rsid w:val="00EA4A09"/>
    <w:rsid w:val="00EA58C0"/>
    <w:rsid w:val="00EA5B59"/>
    <w:rsid w:val="00EA7CE5"/>
    <w:rsid w:val="00EB0575"/>
    <w:rsid w:val="00EB096E"/>
    <w:rsid w:val="00EB218B"/>
    <w:rsid w:val="00EB28B2"/>
    <w:rsid w:val="00EB29B3"/>
    <w:rsid w:val="00EB2A2C"/>
    <w:rsid w:val="00EB2B48"/>
    <w:rsid w:val="00EB373A"/>
    <w:rsid w:val="00EB393A"/>
    <w:rsid w:val="00EB468E"/>
    <w:rsid w:val="00EB4C28"/>
    <w:rsid w:val="00EB54F9"/>
    <w:rsid w:val="00EB59B1"/>
    <w:rsid w:val="00EB73AA"/>
    <w:rsid w:val="00EC0F8C"/>
    <w:rsid w:val="00EC10DC"/>
    <w:rsid w:val="00EC133D"/>
    <w:rsid w:val="00EC2AE1"/>
    <w:rsid w:val="00EC2FD8"/>
    <w:rsid w:val="00EC4CAB"/>
    <w:rsid w:val="00EC4E41"/>
    <w:rsid w:val="00EC4FB2"/>
    <w:rsid w:val="00EC513C"/>
    <w:rsid w:val="00ED0A98"/>
    <w:rsid w:val="00ED1A1E"/>
    <w:rsid w:val="00ED29DF"/>
    <w:rsid w:val="00ED2BF0"/>
    <w:rsid w:val="00ED3372"/>
    <w:rsid w:val="00ED39B9"/>
    <w:rsid w:val="00ED41AA"/>
    <w:rsid w:val="00ED4DCF"/>
    <w:rsid w:val="00ED53C6"/>
    <w:rsid w:val="00ED65E9"/>
    <w:rsid w:val="00ED67F8"/>
    <w:rsid w:val="00ED68B9"/>
    <w:rsid w:val="00ED7CDA"/>
    <w:rsid w:val="00EE2459"/>
    <w:rsid w:val="00EE29E3"/>
    <w:rsid w:val="00EE2D1F"/>
    <w:rsid w:val="00EE3472"/>
    <w:rsid w:val="00EE35DD"/>
    <w:rsid w:val="00EE41A8"/>
    <w:rsid w:val="00EE4EBE"/>
    <w:rsid w:val="00EE57DC"/>
    <w:rsid w:val="00EE5CD6"/>
    <w:rsid w:val="00EE5E58"/>
    <w:rsid w:val="00EE5E9D"/>
    <w:rsid w:val="00EE67D4"/>
    <w:rsid w:val="00EF0198"/>
    <w:rsid w:val="00EF0290"/>
    <w:rsid w:val="00EF0A10"/>
    <w:rsid w:val="00EF1DD5"/>
    <w:rsid w:val="00EF24E2"/>
    <w:rsid w:val="00EF2A59"/>
    <w:rsid w:val="00EF2A93"/>
    <w:rsid w:val="00EF2B3B"/>
    <w:rsid w:val="00EF3426"/>
    <w:rsid w:val="00EF3717"/>
    <w:rsid w:val="00EF4943"/>
    <w:rsid w:val="00EF4F4A"/>
    <w:rsid w:val="00EF52E5"/>
    <w:rsid w:val="00EF5E9A"/>
    <w:rsid w:val="00EF64F5"/>
    <w:rsid w:val="00EF6724"/>
    <w:rsid w:val="00EF7197"/>
    <w:rsid w:val="00EF78A8"/>
    <w:rsid w:val="00F002A5"/>
    <w:rsid w:val="00F0096B"/>
    <w:rsid w:val="00F018AC"/>
    <w:rsid w:val="00F01B74"/>
    <w:rsid w:val="00F024C1"/>
    <w:rsid w:val="00F02C21"/>
    <w:rsid w:val="00F04A65"/>
    <w:rsid w:val="00F05A4A"/>
    <w:rsid w:val="00F064DC"/>
    <w:rsid w:val="00F0704A"/>
    <w:rsid w:val="00F10186"/>
    <w:rsid w:val="00F10393"/>
    <w:rsid w:val="00F128C8"/>
    <w:rsid w:val="00F12F9D"/>
    <w:rsid w:val="00F14055"/>
    <w:rsid w:val="00F14A9A"/>
    <w:rsid w:val="00F15E23"/>
    <w:rsid w:val="00F17486"/>
    <w:rsid w:val="00F179BB"/>
    <w:rsid w:val="00F219C6"/>
    <w:rsid w:val="00F21CEA"/>
    <w:rsid w:val="00F22176"/>
    <w:rsid w:val="00F24BBF"/>
    <w:rsid w:val="00F24DED"/>
    <w:rsid w:val="00F275B6"/>
    <w:rsid w:val="00F31BCB"/>
    <w:rsid w:val="00F3398C"/>
    <w:rsid w:val="00F34122"/>
    <w:rsid w:val="00F35093"/>
    <w:rsid w:val="00F35709"/>
    <w:rsid w:val="00F358DB"/>
    <w:rsid w:val="00F36503"/>
    <w:rsid w:val="00F36AAD"/>
    <w:rsid w:val="00F36BB8"/>
    <w:rsid w:val="00F40A79"/>
    <w:rsid w:val="00F40BB6"/>
    <w:rsid w:val="00F41379"/>
    <w:rsid w:val="00F41E95"/>
    <w:rsid w:val="00F41ECD"/>
    <w:rsid w:val="00F425A8"/>
    <w:rsid w:val="00F435CF"/>
    <w:rsid w:val="00F43FED"/>
    <w:rsid w:val="00F445C8"/>
    <w:rsid w:val="00F44E67"/>
    <w:rsid w:val="00F4512B"/>
    <w:rsid w:val="00F453BB"/>
    <w:rsid w:val="00F45825"/>
    <w:rsid w:val="00F4649E"/>
    <w:rsid w:val="00F47DB7"/>
    <w:rsid w:val="00F50069"/>
    <w:rsid w:val="00F51287"/>
    <w:rsid w:val="00F51B2D"/>
    <w:rsid w:val="00F520A0"/>
    <w:rsid w:val="00F52853"/>
    <w:rsid w:val="00F52DFE"/>
    <w:rsid w:val="00F539D3"/>
    <w:rsid w:val="00F55A74"/>
    <w:rsid w:val="00F55DE8"/>
    <w:rsid w:val="00F56900"/>
    <w:rsid w:val="00F56981"/>
    <w:rsid w:val="00F56D72"/>
    <w:rsid w:val="00F57E3F"/>
    <w:rsid w:val="00F60BCD"/>
    <w:rsid w:val="00F62E26"/>
    <w:rsid w:val="00F63DE7"/>
    <w:rsid w:val="00F65A52"/>
    <w:rsid w:val="00F66317"/>
    <w:rsid w:val="00F6631E"/>
    <w:rsid w:val="00F6744E"/>
    <w:rsid w:val="00F67454"/>
    <w:rsid w:val="00F675D7"/>
    <w:rsid w:val="00F71096"/>
    <w:rsid w:val="00F72605"/>
    <w:rsid w:val="00F753A9"/>
    <w:rsid w:val="00F76218"/>
    <w:rsid w:val="00F76A7E"/>
    <w:rsid w:val="00F774EE"/>
    <w:rsid w:val="00F77A40"/>
    <w:rsid w:val="00F80469"/>
    <w:rsid w:val="00F81894"/>
    <w:rsid w:val="00F83904"/>
    <w:rsid w:val="00F83E75"/>
    <w:rsid w:val="00F841FF"/>
    <w:rsid w:val="00F8535E"/>
    <w:rsid w:val="00F855A5"/>
    <w:rsid w:val="00F860B7"/>
    <w:rsid w:val="00F86953"/>
    <w:rsid w:val="00F86D4A"/>
    <w:rsid w:val="00F86E08"/>
    <w:rsid w:val="00F8706A"/>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A0BE9"/>
    <w:rsid w:val="00FA0FDB"/>
    <w:rsid w:val="00FA18D7"/>
    <w:rsid w:val="00FA1917"/>
    <w:rsid w:val="00FA20E5"/>
    <w:rsid w:val="00FA3E1F"/>
    <w:rsid w:val="00FA4292"/>
    <w:rsid w:val="00FA4368"/>
    <w:rsid w:val="00FA4673"/>
    <w:rsid w:val="00FA4FBD"/>
    <w:rsid w:val="00FA55FD"/>
    <w:rsid w:val="00FA5949"/>
    <w:rsid w:val="00FB05DA"/>
    <w:rsid w:val="00FB0A41"/>
    <w:rsid w:val="00FB12B7"/>
    <w:rsid w:val="00FB1ADF"/>
    <w:rsid w:val="00FB1AE6"/>
    <w:rsid w:val="00FB2C25"/>
    <w:rsid w:val="00FB46C8"/>
    <w:rsid w:val="00FB4EB1"/>
    <w:rsid w:val="00FB5484"/>
    <w:rsid w:val="00FB7B71"/>
    <w:rsid w:val="00FC0DC9"/>
    <w:rsid w:val="00FC37FF"/>
    <w:rsid w:val="00FC3C8D"/>
    <w:rsid w:val="00FC4A72"/>
    <w:rsid w:val="00FC6150"/>
    <w:rsid w:val="00FC62B5"/>
    <w:rsid w:val="00FC62E8"/>
    <w:rsid w:val="00FC6F16"/>
    <w:rsid w:val="00FC7603"/>
    <w:rsid w:val="00FC7804"/>
    <w:rsid w:val="00FC7C3E"/>
    <w:rsid w:val="00FD059B"/>
    <w:rsid w:val="00FD0D6C"/>
    <w:rsid w:val="00FD0ED9"/>
    <w:rsid w:val="00FD17B5"/>
    <w:rsid w:val="00FD1EE7"/>
    <w:rsid w:val="00FD2481"/>
    <w:rsid w:val="00FD3870"/>
    <w:rsid w:val="00FD45B2"/>
    <w:rsid w:val="00FD4EE3"/>
    <w:rsid w:val="00FD559C"/>
    <w:rsid w:val="00FD5955"/>
    <w:rsid w:val="00FD696D"/>
    <w:rsid w:val="00FD70FD"/>
    <w:rsid w:val="00FD767B"/>
    <w:rsid w:val="00FD7A2D"/>
    <w:rsid w:val="00FD7B4C"/>
    <w:rsid w:val="00FD7BEA"/>
    <w:rsid w:val="00FD7EAF"/>
    <w:rsid w:val="00FE0B42"/>
    <w:rsid w:val="00FE0E6C"/>
    <w:rsid w:val="00FE157E"/>
    <w:rsid w:val="00FE1B68"/>
    <w:rsid w:val="00FE1CFF"/>
    <w:rsid w:val="00FE2EC0"/>
    <w:rsid w:val="00FE309C"/>
    <w:rsid w:val="00FE3723"/>
    <w:rsid w:val="00FE3D7D"/>
    <w:rsid w:val="00FE49A6"/>
    <w:rsid w:val="00FE56BD"/>
    <w:rsid w:val="00FE5B9D"/>
    <w:rsid w:val="00FE60A8"/>
    <w:rsid w:val="00FE6CBB"/>
    <w:rsid w:val="00FE71D7"/>
    <w:rsid w:val="00FE735F"/>
    <w:rsid w:val="00FF1282"/>
    <w:rsid w:val="00FF1C2A"/>
    <w:rsid w:val="00FF2C59"/>
    <w:rsid w:val="00FF4FB2"/>
    <w:rsid w:val="00FF50F9"/>
    <w:rsid w:val="00FF5658"/>
    <w:rsid w:val="00FF5EDF"/>
    <w:rsid w:val="00FF7634"/>
    <w:rsid w:val="0CCA9AC1"/>
    <w:rsid w:val="29EE93C0"/>
    <w:rsid w:val="2A184078"/>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uiPriority="0" w:qFormat="1"/>
    <w:lsdException w:name="heading 7" w:lock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9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B2656098-FF2C-46EB-8A65-A26C86A99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816194-72FD-452A-A0A7-A42B52A7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2367</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3</cp:revision>
  <cp:lastPrinted>2018-05-09T08:00:00Z</cp:lastPrinted>
  <dcterms:created xsi:type="dcterms:W3CDTF">2018-05-10T03:27:00Z</dcterms:created>
  <dcterms:modified xsi:type="dcterms:W3CDTF">2018-05-10T03:28:00Z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