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D81" w:rsidRPr="001E2E6A" w:rsidRDefault="007D3D49" w:rsidP="00B43ADC">
      <w:pPr>
        <w:pStyle w:val="Heading4"/>
        <w:numPr>
          <w:ilvl w:val="0"/>
          <w:numId w:val="5"/>
        </w:numPr>
        <w:ind w:left="284" w:right="-83" w:hanging="284"/>
        <w:rPr>
          <w:rFonts w:cs="Times New Roman"/>
          <w:sz w:val="22"/>
          <w:szCs w:val="22"/>
          <w:u w:val="none"/>
          <w:lang w:val="en-US"/>
        </w:rPr>
      </w:pPr>
      <w:r w:rsidRPr="001E2E6A">
        <w:rPr>
          <w:rFonts w:cs="Times New Roman"/>
          <w:sz w:val="22"/>
          <w:szCs w:val="22"/>
          <w:u w:val="none"/>
          <w:cs/>
          <w:lang w:val="en-US"/>
        </w:rPr>
        <w:t>GENERAL INFORMATION</w:t>
      </w:r>
    </w:p>
    <w:p w:rsidR="00965D24" w:rsidRPr="001E2E6A" w:rsidRDefault="00965D24" w:rsidP="00D60A3E">
      <w:pPr>
        <w:tabs>
          <w:tab w:val="left" w:pos="284"/>
        </w:tabs>
        <w:spacing w:before="180"/>
        <w:ind w:left="284"/>
        <w:jc w:val="thaiDistribute"/>
        <w:rPr>
          <w:rFonts w:cs="Times New Roman"/>
          <w:b/>
          <w:bCs/>
          <w:sz w:val="22"/>
          <w:szCs w:val="22"/>
          <w:lang w:val="en-US"/>
        </w:rPr>
      </w:pPr>
      <w:r w:rsidRPr="001E2E6A">
        <w:rPr>
          <w:rFonts w:cs="Times New Roman"/>
          <w:sz w:val="22"/>
          <w:szCs w:val="22"/>
          <w:lang w:val="en-US"/>
        </w:rPr>
        <w:t xml:space="preserve">SCI Electric Public Company Limited </w:t>
      </w:r>
      <w:r w:rsidRPr="001E2E6A">
        <w:rPr>
          <w:rFonts w:cs="Times New Roman"/>
          <w:sz w:val="22"/>
          <w:szCs w:val="22"/>
          <w:cs/>
          <w:lang w:val="en-US"/>
        </w:rPr>
        <w:t>(</w:t>
      </w:r>
      <w:r w:rsidRPr="001E2E6A">
        <w:rPr>
          <w:rFonts w:cs="Times New Roman"/>
          <w:sz w:val="22"/>
          <w:szCs w:val="22"/>
          <w:lang w:val="en-US"/>
        </w:rPr>
        <w:t>“the Company”</w:t>
      </w:r>
      <w:r w:rsidRPr="001E2E6A">
        <w:rPr>
          <w:rFonts w:cs="Times New Roman"/>
          <w:sz w:val="22"/>
          <w:szCs w:val="22"/>
          <w:cs/>
          <w:lang w:val="en-US"/>
        </w:rPr>
        <w:t xml:space="preserve">) </w:t>
      </w:r>
      <w:r w:rsidRPr="001E2E6A">
        <w:rPr>
          <w:rFonts w:cs="Times New Roman"/>
          <w:sz w:val="22"/>
          <w:szCs w:val="22"/>
          <w:lang w:val="en-US"/>
        </w:rPr>
        <w:t>established in Thailand</w:t>
      </w:r>
      <w:r w:rsidRPr="001E2E6A">
        <w:rPr>
          <w:rFonts w:cs="Times New Roman"/>
          <w:sz w:val="22"/>
          <w:szCs w:val="22"/>
          <w:cs/>
          <w:lang w:val="en-US"/>
        </w:rPr>
        <w:t xml:space="preserve">. </w:t>
      </w:r>
      <w:r w:rsidRPr="001E2E6A">
        <w:rPr>
          <w:rFonts w:cs="Times New Roman"/>
          <w:sz w:val="22"/>
          <w:szCs w:val="22"/>
          <w:lang w:val="en-US"/>
        </w:rPr>
        <w:t>The address of its registered office is as follows</w:t>
      </w:r>
      <w:r w:rsidRPr="001E2E6A">
        <w:rPr>
          <w:rFonts w:cs="Times New Roman"/>
          <w:sz w:val="22"/>
          <w:szCs w:val="22"/>
          <w:cs/>
          <w:lang w:val="en-US"/>
        </w:rPr>
        <w:t>:</w:t>
      </w:r>
    </w:p>
    <w:p w:rsidR="00965D24" w:rsidRPr="001E2E6A" w:rsidRDefault="00965D24" w:rsidP="0073175A">
      <w:pPr>
        <w:tabs>
          <w:tab w:val="left" w:pos="284"/>
        </w:tabs>
        <w:spacing w:before="180"/>
        <w:ind w:left="284"/>
        <w:rPr>
          <w:rFonts w:cs="Times New Roman"/>
          <w:b/>
          <w:bCs/>
          <w:sz w:val="22"/>
          <w:szCs w:val="22"/>
          <w:lang w:val="en-US"/>
        </w:rPr>
      </w:pPr>
      <w:r w:rsidRPr="001E2E6A">
        <w:rPr>
          <w:rFonts w:cs="Times New Roman"/>
          <w:sz w:val="22"/>
          <w:szCs w:val="22"/>
          <w:lang w:val="en-US"/>
        </w:rPr>
        <w:t>Head office is located at 107</w:t>
      </w:r>
      <w:r w:rsidRPr="001E2E6A">
        <w:rPr>
          <w:rFonts w:cs="Times New Roman"/>
          <w:sz w:val="22"/>
          <w:szCs w:val="22"/>
          <w:cs/>
          <w:lang w:val="en-US"/>
        </w:rPr>
        <w:t>/</w:t>
      </w:r>
      <w:r w:rsidRPr="001E2E6A">
        <w:rPr>
          <w:rFonts w:cs="Times New Roman"/>
          <w:sz w:val="22"/>
          <w:szCs w:val="22"/>
          <w:lang w:val="en-US"/>
        </w:rPr>
        <w:t>1 Moo 1, Bangna</w:t>
      </w:r>
      <w:r w:rsidRPr="001E2E6A">
        <w:rPr>
          <w:rFonts w:cs="Times New Roman"/>
          <w:sz w:val="22"/>
          <w:szCs w:val="22"/>
          <w:cs/>
          <w:lang w:val="en-US"/>
        </w:rPr>
        <w:t>-</w:t>
      </w:r>
      <w:r w:rsidRPr="001E2E6A">
        <w:rPr>
          <w:rFonts w:cs="Times New Roman"/>
          <w:sz w:val="22"/>
          <w:szCs w:val="22"/>
          <w:lang w:val="en-US"/>
        </w:rPr>
        <w:t>Trad Road, Bangprieng, Bangbo, Samutprakarn</w:t>
      </w:r>
      <w:r w:rsidRPr="001E2E6A">
        <w:rPr>
          <w:rFonts w:cs="Times New Roman"/>
          <w:sz w:val="22"/>
          <w:szCs w:val="22"/>
          <w:cs/>
          <w:lang w:val="en-US"/>
        </w:rPr>
        <w:t>.</w:t>
      </w:r>
    </w:p>
    <w:p w:rsidR="00965D24" w:rsidRPr="001E2E6A" w:rsidRDefault="00EC0F37" w:rsidP="0073175A">
      <w:pPr>
        <w:tabs>
          <w:tab w:val="left" w:pos="284"/>
        </w:tabs>
        <w:spacing w:before="180"/>
        <w:ind w:left="284"/>
        <w:rPr>
          <w:rFonts w:cs="Times New Roman"/>
          <w:b/>
          <w:bCs/>
          <w:sz w:val="22"/>
          <w:szCs w:val="22"/>
          <w:lang w:val="en-US"/>
        </w:rPr>
      </w:pPr>
      <w:r w:rsidRPr="001E2E6A">
        <w:rPr>
          <w:rFonts w:cs="Times New Roman"/>
          <w:sz w:val="22"/>
          <w:szCs w:val="22"/>
          <w:lang w:val="en-US"/>
        </w:rPr>
        <w:t>The branch</w:t>
      </w:r>
      <w:r w:rsidR="00965D24" w:rsidRPr="001E2E6A">
        <w:rPr>
          <w:rFonts w:cs="Times New Roman"/>
          <w:sz w:val="22"/>
          <w:szCs w:val="22"/>
          <w:lang w:val="en-US"/>
        </w:rPr>
        <w:t xml:space="preserve"> is located at 1, Soi </w:t>
      </w:r>
      <w:r w:rsidR="000D5E82" w:rsidRPr="001E2E6A">
        <w:rPr>
          <w:rFonts w:cs="Times New Roman"/>
          <w:sz w:val="22"/>
          <w:szCs w:val="22"/>
          <w:lang w:val="en-US"/>
        </w:rPr>
        <w:t>Udomsuk 45</w:t>
      </w:r>
      <w:r w:rsidR="006F76E9" w:rsidRPr="001E2E6A">
        <w:rPr>
          <w:rFonts w:cs="Times New Roman"/>
          <w:sz w:val="22"/>
          <w:szCs w:val="22"/>
          <w:lang w:val="en-US"/>
        </w:rPr>
        <w:t>, Udomsuk Road</w:t>
      </w:r>
      <w:r w:rsidR="00965D24" w:rsidRPr="001E2E6A">
        <w:rPr>
          <w:rFonts w:cs="Times New Roman"/>
          <w:sz w:val="22"/>
          <w:szCs w:val="22"/>
          <w:lang w:val="en-US"/>
        </w:rPr>
        <w:t>, Bang</w:t>
      </w:r>
      <w:r w:rsidR="006F76E9" w:rsidRPr="001E2E6A">
        <w:rPr>
          <w:rFonts w:cs="Times New Roman"/>
          <w:sz w:val="22"/>
          <w:szCs w:val="22"/>
          <w:lang w:val="en-US"/>
        </w:rPr>
        <w:t>jak</w:t>
      </w:r>
      <w:r w:rsidR="00965D24" w:rsidRPr="001E2E6A">
        <w:rPr>
          <w:rFonts w:cs="Times New Roman"/>
          <w:sz w:val="22"/>
          <w:szCs w:val="22"/>
          <w:lang w:val="en-US"/>
        </w:rPr>
        <w:t xml:space="preserve">, </w:t>
      </w:r>
      <w:r w:rsidR="006F76E9" w:rsidRPr="001E2E6A">
        <w:rPr>
          <w:rFonts w:cs="Times New Roman"/>
          <w:sz w:val="22"/>
          <w:szCs w:val="22"/>
          <w:lang w:val="en-US"/>
        </w:rPr>
        <w:t>Prakanong</w:t>
      </w:r>
      <w:r w:rsidR="00965D24" w:rsidRPr="001E2E6A">
        <w:rPr>
          <w:rFonts w:cs="Times New Roman"/>
          <w:sz w:val="22"/>
          <w:szCs w:val="22"/>
          <w:lang w:val="en-US"/>
        </w:rPr>
        <w:t>, Bangkok</w:t>
      </w:r>
      <w:r w:rsidR="00965D24" w:rsidRPr="001E2E6A">
        <w:rPr>
          <w:rFonts w:cs="Times New Roman"/>
          <w:sz w:val="22"/>
          <w:szCs w:val="22"/>
          <w:cs/>
          <w:lang w:val="en-US"/>
        </w:rPr>
        <w:t xml:space="preserve">. </w:t>
      </w:r>
    </w:p>
    <w:p w:rsidR="00965D24" w:rsidRPr="001E2E6A" w:rsidRDefault="00965D24" w:rsidP="00D60A3E">
      <w:pPr>
        <w:tabs>
          <w:tab w:val="left" w:pos="284"/>
        </w:tabs>
        <w:spacing w:before="180"/>
        <w:ind w:left="284"/>
        <w:jc w:val="thaiDistribute"/>
        <w:rPr>
          <w:rFonts w:cs="Times New Roman"/>
          <w:b/>
          <w:bCs/>
          <w:sz w:val="22"/>
          <w:szCs w:val="22"/>
          <w:lang w:val="en-US"/>
        </w:rPr>
      </w:pPr>
      <w:r w:rsidRPr="001E2E6A">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1E2E6A">
        <w:rPr>
          <w:rFonts w:cs="Times New Roman"/>
          <w:sz w:val="22"/>
          <w:szCs w:val="22"/>
          <w:cs/>
          <w:lang w:val="en-US"/>
        </w:rPr>
        <w:t>.</w:t>
      </w:r>
    </w:p>
    <w:p w:rsidR="00E3367D" w:rsidRPr="001E2E6A" w:rsidRDefault="00965D24" w:rsidP="00D60A3E">
      <w:pPr>
        <w:tabs>
          <w:tab w:val="left" w:pos="284"/>
        </w:tabs>
        <w:spacing w:before="180"/>
        <w:ind w:left="284"/>
        <w:jc w:val="thaiDistribute"/>
        <w:rPr>
          <w:rFonts w:cs="Times New Roman"/>
          <w:b/>
          <w:bCs/>
          <w:sz w:val="22"/>
          <w:szCs w:val="22"/>
          <w:lang w:val="en-US"/>
        </w:rPr>
      </w:pPr>
      <w:r w:rsidRPr="001E2E6A">
        <w:rPr>
          <w:rFonts w:cs="Times New Roman"/>
          <w:sz w:val="22"/>
          <w:szCs w:val="22"/>
          <w:lang w:val="en-US"/>
        </w:rPr>
        <w:t xml:space="preserve">The Company was listed on the Stock Exchange of Thailand on 13 October 2015 and the Company’s stocks were traded on the SET </w:t>
      </w:r>
      <w:r w:rsidRPr="001E2E6A">
        <w:rPr>
          <w:rFonts w:cs="Times New Roman"/>
          <w:sz w:val="22"/>
          <w:szCs w:val="22"/>
          <w:cs/>
          <w:lang w:val="en-US"/>
        </w:rPr>
        <w:t>(</w:t>
      </w:r>
      <w:r w:rsidRPr="001E2E6A">
        <w:rPr>
          <w:rFonts w:cs="Times New Roman"/>
          <w:sz w:val="22"/>
          <w:szCs w:val="22"/>
          <w:lang w:val="en-US"/>
        </w:rPr>
        <w:t>“Stock Exchange of Thailand”</w:t>
      </w:r>
      <w:r w:rsidRPr="001E2E6A">
        <w:rPr>
          <w:rFonts w:cs="Times New Roman"/>
          <w:sz w:val="22"/>
          <w:szCs w:val="22"/>
          <w:cs/>
          <w:lang w:val="en-US"/>
        </w:rPr>
        <w:t>).</w:t>
      </w:r>
    </w:p>
    <w:p w:rsidR="00182E7A" w:rsidRPr="001E2E6A" w:rsidRDefault="00182E7A" w:rsidP="0073175A">
      <w:pPr>
        <w:tabs>
          <w:tab w:val="left" w:pos="284"/>
        </w:tabs>
        <w:spacing w:before="180"/>
        <w:ind w:left="284"/>
        <w:rPr>
          <w:rFonts w:cs="Times New Roman"/>
          <w:b/>
          <w:bCs/>
          <w:sz w:val="22"/>
          <w:szCs w:val="22"/>
          <w:lang w:val="en-US"/>
        </w:rPr>
      </w:pPr>
      <w:r w:rsidRPr="001E2E6A">
        <w:rPr>
          <w:rFonts w:cs="Times New Roman"/>
          <w:sz w:val="22"/>
          <w:szCs w:val="22"/>
          <w:lang w:val="en-US"/>
        </w:rPr>
        <w:t xml:space="preserve">For purpose of report, the Company and its subsidiaries together referred to as </w:t>
      </w:r>
      <w:r w:rsidR="007C25D6" w:rsidRPr="001E2E6A">
        <w:rPr>
          <w:rFonts w:cs="Times New Roman"/>
          <w:sz w:val="22"/>
          <w:szCs w:val="22"/>
          <w:lang w:val="en-US"/>
        </w:rPr>
        <w:t>“</w:t>
      </w:r>
      <w:r w:rsidRPr="001E2E6A">
        <w:rPr>
          <w:rFonts w:cs="Times New Roman"/>
          <w:sz w:val="22"/>
          <w:szCs w:val="22"/>
          <w:lang w:val="en-US"/>
        </w:rPr>
        <w:t>the Group</w:t>
      </w:r>
      <w:r w:rsidR="007C25D6" w:rsidRPr="001E2E6A">
        <w:rPr>
          <w:rFonts w:cs="Times New Roman"/>
          <w:sz w:val="22"/>
          <w:szCs w:val="22"/>
          <w:lang w:val="en-US"/>
        </w:rPr>
        <w:t>”</w:t>
      </w:r>
      <w:r w:rsidRPr="001E2E6A">
        <w:rPr>
          <w:rFonts w:cs="Times New Roman"/>
          <w:sz w:val="22"/>
          <w:szCs w:val="22"/>
          <w:cs/>
          <w:lang w:val="en-US"/>
        </w:rPr>
        <w:t>.</w:t>
      </w:r>
    </w:p>
    <w:p w:rsidR="00965D24" w:rsidRPr="001E2E6A" w:rsidRDefault="00965D24" w:rsidP="0073175A">
      <w:pPr>
        <w:tabs>
          <w:tab w:val="left" w:pos="284"/>
        </w:tabs>
        <w:spacing w:before="180"/>
        <w:ind w:left="284"/>
        <w:rPr>
          <w:rFonts w:cs="Times New Roman"/>
          <w:b/>
          <w:bCs/>
          <w:sz w:val="22"/>
          <w:szCs w:val="22"/>
          <w:lang w:val="en-US"/>
        </w:rPr>
      </w:pPr>
      <w:r w:rsidRPr="001E2E6A">
        <w:rPr>
          <w:rFonts w:cs="Times New Roman"/>
          <w:sz w:val="22"/>
          <w:szCs w:val="22"/>
          <w:lang w:val="en-US"/>
        </w:rPr>
        <w:t>The principal business operations of the Group are as follows</w:t>
      </w:r>
      <w:r w:rsidRPr="001E2E6A">
        <w:rPr>
          <w:rFonts w:cs="Times New Roman"/>
          <w:sz w:val="22"/>
          <w:szCs w:val="22"/>
          <w:cs/>
          <w:lang w:val="en-US"/>
        </w:rPr>
        <w:t>:</w:t>
      </w:r>
    </w:p>
    <w:p w:rsidR="00965D24" w:rsidRPr="001E2E6A" w:rsidRDefault="00965D24" w:rsidP="0073175A">
      <w:pPr>
        <w:pStyle w:val="ListParagraph"/>
        <w:numPr>
          <w:ilvl w:val="0"/>
          <w:numId w:val="4"/>
        </w:numPr>
        <w:spacing w:before="120"/>
        <w:ind w:left="629" w:hanging="357"/>
        <w:jc w:val="thaiDistribute"/>
        <w:rPr>
          <w:rFonts w:ascii="Times New Roman" w:hAnsi="Times New Roman" w:cs="Times New Roman"/>
          <w:szCs w:val="22"/>
        </w:rPr>
      </w:pPr>
      <w:r w:rsidRPr="001E2E6A">
        <w:rPr>
          <w:rFonts w:ascii="Times New Roman" w:hAnsi="Times New Roman" w:cs="Times New Roman"/>
          <w:szCs w:val="22"/>
        </w:rPr>
        <w:t>Manufacture and sell of low and medium voltage electrical switch board, cable tray, support system and related equipment;</w:t>
      </w:r>
    </w:p>
    <w:p w:rsidR="00965D24" w:rsidRPr="001E2E6A" w:rsidRDefault="00965D24" w:rsidP="00B43ADC">
      <w:pPr>
        <w:pStyle w:val="ListParagraph"/>
        <w:numPr>
          <w:ilvl w:val="0"/>
          <w:numId w:val="4"/>
        </w:numPr>
        <w:ind w:left="630"/>
        <w:jc w:val="thaiDistribute"/>
        <w:rPr>
          <w:rFonts w:ascii="Times New Roman" w:hAnsi="Times New Roman" w:cs="Times New Roman"/>
          <w:szCs w:val="22"/>
        </w:rPr>
      </w:pPr>
      <w:r w:rsidRPr="001E2E6A">
        <w:rPr>
          <w:rFonts w:ascii="Times New Roman" w:hAnsi="Times New Roman" w:cs="Times New Roman"/>
          <w:szCs w:val="22"/>
        </w:rPr>
        <w:t>Manufacturer and sell galvanized steel structure which are transmission line tower, telecommunication tower, substation steel structure, Galvanizing steel structure and hot dip galvanized service;</w:t>
      </w:r>
    </w:p>
    <w:p w:rsidR="00965D24" w:rsidRPr="001E2E6A" w:rsidRDefault="00965D24" w:rsidP="00B43ADC">
      <w:pPr>
        <w:pStyle w:val="ListParagraph"/>
        <w:numPr>
          <w:ilvl w:val="0"/>
          <w:numId w:val="4"/>
        </w:numPr>
        <w:ind w:left="630"/>
        <w:jc w:val="thaiDistribute"/>
        <w:rPr>
          <w:rFonts w:ascii="Times New Roman" w:hAnsi="Times New Roman" w:cs="Times New Roman"/>
          <w:szCs w:val="22"/>
        </w:rPr>
      </w:pPr>
      <w:r w:rsidRPr="001E2E6A">
        <w:rPr>
          <w:rFonts w:ascii="Times New Roman" w:hAnsi="Times New Roman" w:cs="Times New Roman"/>
          <w:szCs w:val="22"/>
        </w:rPr>
        <w:t>Project management, engineering, procurement and construction in high</w:t>
      </w:r>
      <w:r w:rsidRPr="001E2E6A">
        <w:rPr>
          <w:rFonts w:ascii="Times New Roman" w:hAnsi="Times New Roman" w:cs="Times New Roman"/>
          <w:szCs w:val="22"/>
          <w:cs/>
        </w:rPr>
        <w:t>-</w:t>
      </w:r>
      <w:r w:rsidRPr="001E2E6A">
        <w:rPr>
          <w:rFonts w:ascii="Times New Roman" w:hAnsi="Times New Roman" w:cs="Times New Roman"/>
          <w:szCs w:val="22"/>
        </w:rPr>
        <w:t>voltage transmission line system, substation and power distribution system and;</w:t>
      </w:r>
    </w:p>
    <w:p w:rsidR="00965D24" w:rsidRPr="001E2E6A" w:rsidRDefault="00965D24" w:rsidP="00B43ADC">
      <w:pPr>
        <w:pStyle w:val="ListParagraph"/>
        <w:numPr>
          <w:ilvl w:val="0"/>
          <w:numId w:val="4"/>
        </w:numPr>
        <w:spacing w:after="0"/>
        <w:ind w:left="630"/>
        <w:jc w:val="thaiDistribute"/>
        <w:rPr>
          <w:rFonts w:ascii="Times New Roman" w:hAnsi="Times New Roman" w:cs="Times New Roman"/>
          <w:szCs w:val="22"/>
        </w:rPr>
      </w:pPr>
      <w:r w:rsidRPr="001E2E6A">
        <w:rPr>
          <w:rFonts w:ascii="Times New Roman" w:hAnsi="Times New Roman" w:cs="Times New Roman"/>
          <w:szCs w:val="22"/>
        </w:rPr>
        <w:t>Selling of electricity produced from the hydroelectric power plant</w:t>
      </w:r>
      <w:r w:rsidRPr="001E2E6A">
        <w:rPr>
          <w:rFonts w:ascii="Times New Roman" w:hAnsi="Times New Roman" w:cs="Times New Roman"/>
          <w:szCs w:val="22"/>
          <w:cs/>
        </w:rPr>
        <w:t>.</w:t>
      </w:r>
      <w:r w:rsidR="00053047" w:rsidRPr="001E2E6A">
        <w:rPr>
          <w:rFonts w:ascii="Times New Roman" w:hAnsi="Times New Roman" w:cs="Times New Roman"/>
          <w:szCs w:val="22"/>
          <w:cs/>
        </w:rPr>
        <w:t xml:space="preserve"> </w:t>
      </w:r>
    </w:p>
    <w:p w:rsidR="00965D24" w:rsidRPr="001E2E6A" w:rsidRDefault="00965D24" w:rsidP="0073175A">
      <w:pPr>
        <w:rPr>
          <w:rFonts w:cs="Times New Roman"/>
          <w:sz w:val="22"/>
          <w:szCs w:val="22"/>
          <w:lang w:val="en-US"/>
        </w:rPr>
      </w:pPr>
    </w:p>
    <w:p w:rsidR="00826173" w:rsidRPr="001E2E6A" w:rsidRDefault="004F06E4" w:rsidP="0073175A">
      <w:pPr>
        <w:pStyle w:val="Heading4"/>
        <w:numPr>
          <w:ilvl w:val="0"/>
          <w:numId w:val="5"/>
        </w:numPr>
        <w:ind w:left="284" w:right="-83" w:hanging="284"/>
        <w:rPr>
          <w:rFonts w:cs="Times New Roman"/>
          <w:sz w:val="22"/>
          <w:szCs w:val="22"/>
          <w:u w:val="none"/>
          <w:lang w:val="en-US"/>
        </w:rPr>
      </w:pPr>
      <w:r w:rsidRPr="001E2E6A">
        <w:rPr>
          <w:rFonts w:cs="Times New Roman"/>
          <w:sz w:val="22"/>
          <w:szCs w:val="22"/>
          <w:u w:val="none"/>
          <w:lang w:val="en-US"/>
        </w:rPr>
        <w:t xml:space="preserve">BASIS FOR </w:t>
      </w:r>
      <w:r w:rsidR="005D64E9" w:rsidRPr="001E2E6A">
        <w:rPr>
          <w:rFonts w:cs="Times New Roman"/>
          <w:sz w:val="22"/>
          <w:szCs w:val="22"/>
          <w:u w:val="none"/>
          <w:lang w:val="en-US"/>
        </w:rPr>
        <w:t xml:space="preserve">PREPARATION OF THE INTERIM </w:t>
      </w:r>
      <w:r w:rsidRPr="001E2E6A">
        <w:rPr>
          <w:rFonts w:cs="Times New Roman"/>
          <w:sz w:val="22"/>
          <w:szCs w:val="22"/>
          <w:u w:val="none"/>
          <w:lang w:val="en-US"/>
        </w:rPr>
        <w:t xml:space="preserve">FINANCIAL STATEMENTS </w:t>
      </w:r>
    </w:p>
    <w:p w:rsidR="0073175A" w:rsidRPr="001E2E6A" w:rsidRDefault="0073175A" w:rsidP="0073175A">
      <w:pPr>
        <w:pStyle w:val="Heading4"/>
        <w:spacing w:before="180"/>
        <w:ind w:left="284" w:right="-83"/>
        <w:jc w:val="thaiDistribute"/>
        <w:rPr>
          <w:rFonts w:cs="Times New Roman"/>
          <w:b w:val="0"/>
          <w:bCs w:val="0"/>
          <w:sz w:val="22"/>
          <w:szCs w:val="22"/>
          <w:u w:val="none"/>
          <w:lang w:val="en-US"/>
        </w:rPr>
      </w:pPr>
      <w:r w:rsidRPr="001E2E6A">
        <w:rPr>
          <w:rFonts w:cs="Times New Roman"/>
          <w:b w:val="0"/>
          <w:bCs w:val="0"/>
          <w:sz w:val="22"/>
          <w:szCs w:val="22"/>
          <w:u w:val="none"/>
          <w:lang w:val="en-US"/>
        </w:rPr>
        <w:t>The interim financial statements are prepared on a condensed basis in accordance with Thai Accounting Stand</w:t>
      </w:r>
      <w:r w:rsidR="00E605DD" w:rsidRPr="001E2E6A">
        <w:rPr>
          <w:rFonts w:cs="Times New Roman"/>
          <w:b w:val="0"/>
          <w:bCs w:val="0"/>
          <w:sz w:val="22"/>
          <w:szCs w:val="22"/>
          <w:u w:val="none"/>
          <w:lang w:val="en-US"/>
        </w:rPr>
        <w:t xml:space="preserve">ard </w:t>
      </w:r>
      <w:r w:rsidR="00E605DD" w:rsidRPr="001E2E6A">
        <w:rPr>
          <w:rFonts w:cs="Times New Roman"/>
          <w:b w:val="0"/>
          <w:bCs w:val="0"/>
          <w:sz w:val="22"/>
          <w:szCs w:val="22"/>
          <w:u w:val="none"/>
          <w:cs/>
          <w:lang w:val="en-US"/>
        </w:rPr>
        <w:t>(</w:t>
      </w:r>
      <w:r w:rsidR="00E605DD" w:rsidRPr="001E2E6A">
        <w:rPr>
          <w:rFonts w:cs="Times New Roman"/>
          <w:b w:val="0"/>
          <w:bCs w:val="0"/>
          <w:sz w:val="22"/>
          <w:szCs w:val="22"/>
          <w:u w:val="none"/>
          <w:lang w:val="en-US"/>
        </w:rPr>
        <w:t>“TAS”</w:t>
      </w:r>
      <w:r w:rsidR="00E605DD" w:rsidRPr="001E2E6A">
        <w:rPr>
          <w:rFonts w:cs="Times New Roman"/>
          <w:b w:val="0"/>
          <w:bCs w:val="0"/>
          <w:sz w:val="22"/>
          <w:szCs w:val="22"/>
          <w:u w:val="none"/>
          <w:cs/>
          <w:lang w:val="en-US"/>
        </w:rPr>
        <w:t xml:space="preserve">) </w:t>
      </w:r>
      <w:r w:rsidR="00E605DD" w:rsidRPr="001E2E6A">
        <w:rPr>
          <w:rFonts w:cs="Times New Roman"/>
          <w:b w:val="0"/>
          <w:bCs w:val="0"/>
          <w:sz w:val="22"/>
          <w:szCs w:val="22"/>
          <w:u w:val="none"/>
          <w:lang w:val="en-US"/>
        </w:rPr>
        <w:t>No</w:t>
      </w:r>
      <w:r w:rsidR="00E605DD" w:rsidRPr="001E2E6A">
        <w:rPr>
          <w:rFonts w:cs="Times New Roman"/>
          <w:b w:val="0"/>
          <w:bCs w:val="0"/>
          <w:sz w:val="22"/>
          <w:szCs w:val="22"/>
          <w:u w:val="none"/>
          <w:cs/>
          <w:lang w:val="en-US"/>
        </w:rPr>
        <w:t xml:space="preserve">. </w:t>
      </w:r>
      <w:r w:rsidR="00E605DD" w:rsidRPr="001E2E6A">
        <w:rPr>
          <w:rFonts w:cs="Times New Roman"/>
          <w:b w:val="0"/>
          <w:bCs w:val="0"/>
          <w:sz w:val="22"/>
          <w:szCs w:val="22"/>
          <w:u w:val="none"/>
          <w:lang w:val="en-US"/>
        </w:rPr>
        <w:t xml:space="preserve">34 </w:t>
      </w:r>
      <w:r w:rsidR="00E605DD" w:rsidRPr="001E2E6A">
        <w:rPr>
          <w:rFonts w:cs="Times New Roman"/>
          <w:b w:val="0"/>
          <w:bCs w:val="0"/>
          <w:sz w:val="22"/>
          <w:szCs w:val="22"/>
          <w:u w:val="none"/>
          <w:cs/>
          <w:lang w:val="en-US"/>
        </w:rPr>
        <w:t>(</w:t>
      </w:r>
      <w:r w:rsidR="00E605DD" w:rsidRPr="001E2E6A">
        <w:rPr>
          <w:rFonts w:cs="Times New Roman"/>
          <w:b w:val="0"/>
          <w:bCs w:val="0"/>
          <w:sz w:val="22"/>
          <w:szCs w:val="22"/>
          <w:u w:val="none"/>
          <w:lang w:val="en-US"/>
        </w:rPr>
        <w:t>revised 2017</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 xml:space="preserve">Interim Financial Reporting; guidelines promulgated by the Federation of Accounting Professions </w:t>
      </w:r>
      <w:r w:rsidRPr="001E2E6A">
        <w:rPr>
          <w:rFonts w:cs="Times New Roman"/>
          <w:b w:val="0"/>
          <w:bCs w:val="0"/>
          <w:sz w:val="22"/>
          <w:szCs w:val="22"/>
          <w:u w:val="none"/>
          <w:cs/>
          <w:lang w:val="en-US"/>
        </w:rPr>
        <w:t>(</w:t>
      </w:r>
      <w:r w:rsidRPr="001E2E6A">
        <w:rPr>
          <w:rFonts w:cs="Times New Roman"/>
          <w:b w:val="0"/>
          <w:bCs w:val="0"/>
          <w:sz w:val="22"/>
          <w:szCs w:val="22"/>
          <w:u w:val="none"/>
          <w:lang w:val="en-US"/>
        </w:rPr>
        <w:t>“FAP”</w:t>
      </w:r>
      <w:r w:rsidRPr="001E2E6A">
        <w:rPr>
          <w:rFonts w:cs="Times New Roman"/>
          <w:b w:val="0"/>
          <w:bCs w:val="0"/>
          <w:sz w:val="22"/>
          <w:szCs w:val="22"/>
          <w:u w:val="none"/>
          <w:cs/>
          <w:lang w:val="en-US"/>
        </w:rPr>
        <w:t>)</w:t>
      </w:r>
      <w:r w:rsidRPr="001E2E6A">
        <w:rPr>
          <w:rFonts w:cs="Times New Roman"/>
          <w:b w:val="0"/>
          <w:bCs w:val="0"/>
          <w:sz w:val="22"/>
          <w:szCs w:val="22"/>
          <w:u w:val="none"/>
          <w:lang w:val="en-US"/>
        </w:rPr>
        <w:t>; and applicable rules and regulations of the Thai Securities and Exchange Commission</w:t>
      </w:r>
      <w:r w:rsidRPr="001E2E6A">
        <w:rPr>
          <w:rFonts w:cs="Times New Roman"/>
          <w:b w:val="0"/>
          <w:bCs w:val="0"/>
          <w:sz w:val="22"/>
          <w:szCs w:val="22"/>
          <w:u w:val="none"/>
          <w:cs/>
          <w:lang w:val="en-US"/>
        </w:rPr>
        <w:t>.</w:t>
      </w:r>
    </w:p>
    <w:p w:rsidR="0073175A" w:rsidRPr="001E2E6A" w:rsidRDefault="0073175A" w:rsidP="0073175A">
      <w:pPr>
        <w:pStyle w:val="Heading4"/>
        <w:spacing w:before="180"/>
        <w:ind w:left="284" w:right="-83"/>
        <w:jc w:val="thaiDistribute"/>
        <w:rPr>
          <w:rFonts w:cs="Times New Roman"/>
          <w:b w:val="0"/>
          <w:bCs w:val="0"/>
          <w:sz w:val="22"/>
          <w:szCs w:val="22"/>
          <w:u w:val="none"/>
          <w:lang w:val="en-US"/>
        </w:rPr>
      </w:pPr>
      <w:r w:rsidRPr="001E2E6A">
        <w:rPr>
          <w:rFonts w:cs="Times New Roman"/>
          <w:b w:val="0"/>
          <w:bCs w:val="0"/>
          <w:sz w:val="22"/>
          <w:szCs w:val="22"/>
          <w:u w:val="none"/>
          <w:lang w:val="en-US"/>
        </w:rPr>
        <w:t>The interim financial statements are prepared to provide an update on the financial statements for</w:t>
      </w:r>
      <w:r w:rsidR="00E605DD" w:rsidRPr="001E2E6A">
        <w:rPr>
          <w:rFonts w:cs="Times New Roman"/>
          <w:b w:val="0"/>
          <w:bCs w:val="0"/>
          <w:sz w:val="22"/>
          <w:szCs w:val="22"/>
          <w:u w:val="none"/>
          <w:lang w:val="en-US"/>
        </w:rPr>
        <w:t xml:space="preserve"> the year ended 31 December 2017</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They do not include all of the financial information required for full annual financial statements but focus on new activities, events and circumstances to avoid repetition of information previously reported</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Accordingly, these interim financial statements should be read in conjunction with the financial statements for the year ended 31</w:t>
      </w:r>
      <w:r w:rsidR="00E605DD" w:rsidRPr="001E2E6A">
        <w:rPr>
          <w:rFonts w:cs="Times New Roman"/>
          <w:b w:val="0"/>
          <w:bCs w:val="0"/>
          <w:sz w:val="22"/>
          <w:szCs w:val="22"/>
          <w:u w:val="none"/>
          <w:lang w:val="en-US"/>
        </w:rPr>
        <w:t xml:space="preserve"> December 2017</w:t>
      </w:r>
      <w:r w:rsidRPr="001E2E6A">
        <w:rPr>
          <w:rFonts w:cs="Times New Roman"/>
          <w:b w:val="0"/>
          <w:bCs w:val="0"/>
          <w:sz w:val="22"/>
          <w:szCs w:val="22"/>
          <w:u w:val="none"/>
          <w:cs/>
          <w:lang w:val="en-US"/>
        </w:rPr>
        <w:t xml:space="preserve">. </w:t>
      </w:r>
    </w:p>
    <w:p w:rsidR="0073175A" w:rsidRPr="001E2E6A" w:rsidRDefault="0073175A" w:rsidP="0073175A">
      <w:pPr>
        <w:pStyle w:val="Heading4"/>
        <w:spacing w:before="180"/>
        <w:ind w:left="284" w:right="-83"/>
        <w:jc w:val="thaiDistribute"/>
        <w:rPr>
          <w:rFonts w:cs="Times New Roman"/>
          <w:b w:val="0"/>
          <w:bCs w:val="0"/>
          <w:sz w:val="22"/>
          <w:szCs w:val="22"/>
          <w:u w:val="none"/>
          <w:lang w:val="en-US"/>
        </w:rPr>
      </w:pPr>
      <w:r w:rsidRPr="001E2E6A">
        <w:rPr>
          <w:rFonts w:cs="Times New Roman"/>
          <w:b w:val="0"/>
          <w:bCs w:val="0"/>
          <w:sz w:val="22"/>
          <w:szCs w:val="22"/>
          <w:u w:val="none"/>
          <w:lang w:val="en-US"/>
        </w:rPr>
        <w:t>The preparation of interim financial statements in conformity with Thai Financial Reporting Standards requires management to make judgement, estimates and assumptions that affect the application of accounting policies and the reported amounts of assets, liabilities, income and expenses</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Actual results may difference from these estimates</w:t>
      </w:r>
      <w:r w:rsidRPr="001E2E6A">
        <w:rPr>
          <w:rFonts w:cs="Times New Roman"/>
          <w:b w:val="0"/>
          <w:bCs w:val="0"/>
          <w:sz w:val="22"/>
          <w:szCs w:val="22"/>
          <w:u w:val="none"/>
          <w:cs/>
          <w:lang w:val="en-US"/>
        </w:rPr>
        <w:t>.</w:t>
      </w:r>
    </w:p>
    <w:p w:rsidR="0073175A" w:rsidRPr="001E2E6A" w:rsidRDefault="0073175A" w:rsidP="0073175A">
      <w:pPr>
        <w:pStyle w:val="Heading4"/>
        <w:spacing w:before="180"/>
        <w:ind w:left="284" w:right="-83"/>
        <w:jc w:val="thaiDistribute"/>
        <w:rPr>
          <w:rFonts w:cs="Times New Roman"/>
          <w:b w:val="0"/>
          <w:bCs w:val="0"/>
          <w:sz w:val="22"/>
          <w:szCs w:val="22"/>
          <w:u w:val="none"/>
          <w:lang w:val="en-US"/>
        </w:rPr>
      </w:pPr>
      <w:r w:rsidRPr="001E2E6A">
        <w:rPr>
          <w:rFonts w:cs="Times New Roman"/>
          <w:b w:val="0"/>
          <w:bCs w:val="0"/>
          <w:sz w:val="22"/>
          <w:szCs w:val="22"/>
          <w:u w:val="none"/>
          <w:lang w:val="en-US"/>
        </w:rPr>
        <w:t>For the convenience of the user, an English translation of the financial statements has been prepared from the financial statements that are issued in the Thai language</w:t>
      </w:r>
    </w:p>
    <w:p w:rsidR="0073175A" w:rsidRPr="001E2E6A" w:rsidRDefault="0073175A" w:rsidP="0073175A">
      <w:pPr>
        <w:spacing w:before="180"/>
        <w:ind w:left="284"/>
        <w:rPr>
          <w:rFonts w:cs="Times New Roman"/>
          <w:sz w:val="22"/>
          <w:szCs w:val="22"/>
          <w:lang w:val="en-US"/>
        </w:rPr>
      </w:pPr>
      <w:r w:rsidRPr="001E2E6A">
        <w:rPr>
          <w:rFonts w:cs="Times New Roman"/>
          <w:sz w:val="22"/>
          <w:szCs w:val="22"/>
          <w:lang w:val="en-US"/>
        </w:rPr>
        <w:t xml:space="preserve">The consolidated financial statements relate to SCI Electric Public Company Limited </w:t>
      </w:r>
      <w:r w:rsidRPr="001E2E6A">
        <w:rPr>
          <w:rFonts w:cs="Times New Roman"/>
          <w:sz w:val="22"/>
          <w:szCs w:val="22"/>
          <w:cs/>
          <w:lang w:val="en-US"/>
        </w:rPr>
        <w:t>(</w:t>
      </w:r>
      <w:r w:rsidRPr="001E2E6A">
        <w:rPr>
          <w:rFonts w:cs="Times New Roman"/>
          <w:sz w:val="22"/>
          <w:szCs w:val="22"/>
          <w:lang w:val="en-US"/>
        </w:rPr>
        <w:t>“SCI”</w:t>
      </w:r>
      <w:r w:rsidRPr="001E2E6A">
        <w:rPr>
          <w:rFonts w:cs="Times New Roman"/>
          <w:sz w:val="22"/>
          <w:szCs w:val="22"/>
          <w:cs/>
          <w:lang w:val="en-US"/>
        </w:rPr>
        <w:t xml:space="preserve">) </w:t>
      </w:r>
      <w:r w:rsidRPr="001E2E6A">
        <w:rPr>
          <w:rFonts w:cs="Times New Roman"/>
          <w:sz w:val="22"/>
          <w:szCs w:val="22"/>
          <w:lang w:val="en-US"/>
        </w:rPr>
        <w:t xml:space="preserve">and its subsidiaries and joint ventures </w:t>
      </w:r>
      <w:r w:rsidRPr="001E2E6A">
        <w:rPr>
          <w:rFonts w:cs="Times New Roman"/>
          <w:sz w:val="22"/>
          <w:szCs w:val="22"/>
          <w:cs/>
          <w:lang w:val="en-US"/>
        </w:rPr>
        <w:t>(</w:t>
      </w:r>
      <w:r w:rsidRPr="001E2E6A">
        <w:rPr>
          <w:rFonts w:cs="Times New Roman"/>
          <w:sz w:val="22"/>
          <w:szCs w:val="22"/>
          <w:lang w:val="en-US"/>
        </w:rPr>
        <w:t>together referred to as the “the Group”</w:t>
      </w:r>
      <w:r w:rsidRPr="001E2E6A">
        <w:rPr>
          <w:rFonts w:cs="Times New Roman"/>
          <w:sz w:val="22"/>
          <w:szCs w:val="22"/>
          <w:cs/>
          <w:lang w:val="en-US"/>
        </w:rPr>
        <w:t>).</w:t>
      </w:r>
    </w:p>
    <w:p w:rsidR="00D034BB" w:rsidRPr="001E2E6A" w:rsidRDefault="00D034BB" w:rsidP="008104B4">
      <w:pPr>
        <w:ind w:left="284"/>
        <w:rPr>
          <w:rFonts w:eastAsia="Cordia New" w:cs="Times New Roman"/>
          <w:sz w:val="22"/>
          <w:szCs w:val="22"/>
          <w:lang w:val="en-US"/>
        </w:rPr>
      </w:pPr>
      <w:r w:rsidRPr="001E2E6A">
        <w:rPr>
          <w:rFonts w:eastAsia="Cordia New" w:cs="Times New Roman"/>
          <w:b/>
          <w:bCs/>
          <w:sz w:val="22"/>
          <w:szCs w:val="22"/>
          <w:cs/>
          <w:lang w:val="en-US"/>
        </w:rPr>
        <w:br w:type="page"/>
      </w:r>
    </w:p>
    <w:p w:rsidR="002D6E87" w:rsidRPr="001E2E6A" w:rsidRDefault="00D60BFC" w:rsidP="008104B4">
      <w:pPr>
        <w:ind w:left="284"/>
        <w:rPr>
          <w:rFonts w:cs="Times New Roman"/>
          <w:b/>
          <w:bCs/>
          <w:sz w:val="22"/>
          <w:szCs w:val="22"/>
          <w:lang w:val="en-US"/>
        </w:rPr>
      </w:pPr>
      <w:r w:rsidRPr="001E2E6A">
        <w:rPr>
          <w:rFonts w:cs="Times New Roman"/>
          <w:sz w:val="22"/>
          <w:szCs w:val="22"/>
          <w:lang w:val="en-US"/>
        </w:rPr>
        <w:lastRenderedPageBreak/>
        <w:t>Details of the subsidiaries an</w:t>
      </w:r>
      <w:r w:rsidR="004E07FC" w:rsidRPr="001E2E6A">
        <w:rPr>
          <w:rFonts w:cs="Times New Roman"/>
          <w:sz w:val="22"/>
          <w:szCs w:val="22"/>
          <w:lang w:val="en-US"/>
        </w:rPr>
        <w:t>d joint ventures are as follows</w:t>
      </w:r>
      <w:r w:rsidR="004E07FC" w:rsidRPr="001E2E6A">
        <w:rPr>
          <w:rFonts w:cs="Times New Roman"/>
          <w:sz w:val="22"/>
          <w:szCs w:val="22"/>
          <w:cs/>
          <w:lang w:val="en-US"/>
        </w:rPr>
        <w:t>:</w:t>
      </w:r>
    </w:p>
    <w:p w:rsidR="00D60BFC" w:rsidRPr="001E2E6A" w:rsidRDefault="00D60BFC" w:rsidP="007771D3">
      <w:pPr>
        <w:rPr>
          <w:rFonts w:cs="Times New Roman"/>
          <w:sz w:val="22"/>
          <w:szCs w:val="22"/>
          <w:lang w:val="en-US"/>
        </w:rPr>
      </w:pPr>
    </w:p>
    <w:tbl>
      <w:tblPr>
        <w:tblW w:w="9373" w:type="dxa"/>
        <w:tblInd w:w="374" w:type="dxa"/>
        <w:tblLayout w:type="fixed"/>
        <w:tblLook w:val="0000" w:firstRow="0" w:lastRow="0" w:firstColumn="0" w:lastColumn="0" w:noHBand="0" w:noVBand="0"/>
      </w:tblPr>
      <w:tblGrid>
        <w:gridCol w:w="2853"/>
        <w:gridCol w:w="1276"/>
        <w:gridCol w:w="1134"/>
        <w:gridCol w:w="1275"/>
        <w:gridCol w:w="2835"/>
      </w:tblGrid>
      <w:tr w:rsidR="0050192F" w:rsidRPr="001E2E6A" w:rsidTr="00E605DD">
        <w:trPr>
          <w:trHeight w:val="284"/>
        </w:trPr>
        <w:tc>
          <w:tcPr>
            <w:tcW w:w="2853" w:type="dxa"/>
          </w:tcPr>
          <w:p w:rsidR="0050192F" w:rsidRPr="001E2E6A" w:rsidRDefault="0050192F" w:rsidP="00966F83">
            <w:pPr>
              <w:ind w:left="270"/>
              <w:jc w:val="both"/>
              <w:rPr>
                <w:rFonts w:cs="Times New Roman"/>
                <w:color w:val="000000"/>
                <w:sz w:val="22"/>
                <w:szCs w:val="22"/>
                <w:cs/>
              </w:rPr>
            </w:pPr>
          </w:p>
        </w:tc>
        <w:tc>
          <w:tcPr>
            <w:tcW w:w="1276" w:type="dxa"/>
          </w:tcPr>
          <w:p w:rsidR="0050192F" w:rsidRPr="001E2E6A" w:rsidRDefault="0050192F" w:rsidP="00966F83">
            <w:pPr>
              <w:ind w:left="-108" w:right="34"/>
              <w:jc w:val="both"/>
              <w:rPr>
                <w:rFonts w:cs="Times New Roman"/>
                <w:color w:val="000000"/>
                <w:sz w:val="22"/>
                <w:szCs w:val="22"/>
                <w:cs/>
              </w:rPr>
            </w:pPr>
          </w:p>
        </w:tc>
        <w:tc>
          <w:tcPr>
            <w:tcW w:w="2409" w:type="dxa"/>
            <w:gridSpan w:val="2"/>
            <w:vAlign w:val="bottom"/>
          </w:tcPr>
          <w:p w:rsidR="0050192F" w:rsidRPr="001E2E6A" w:rsidRDefault="0050192F" w:rsidP="00966F83">
            <w:pPr>
              <w:pStyle w:val="A"/>
              <w:ind w:left="-108" w:right="-39"/>
              <w:jc w:val="center"/>
              <w:rPr>
                <w:rFonts w:ascii="Times New Roman" w:hAnsi="Times New Roman" w:cs="Times New Roman"/>
                <w:color w:val="000000"/>
                <w:sz w:val="22"/>
                <w:szCs w:val="22"/>
                <w:cs/>
                <w:lang w:val="th-TH"/>
              </w:rPr>
            </w:pPr>
            <w:r w:rsidRPr="001E2E6A">
              <w:rPr>
                <w:rFonts w:ascii="Times New Roman" w:hAnsi="Times New Roman" w:cs="Times New Roman"/>
                <w:sz w:val="22"/>
                <w:szCs w:val="22"/>
              </w:rPr>
              <w:t>Percentage of Holding</w:t>
            </w:r>
          </w:p>
        </w:tc>
        <w:tc>
          <w:tcPr>
            <w:tcW w:w="2835" w:type="dxa"/>
            <w:vMerge w:val="restart"/>
            <w:vAlign w:val="bottom"/>
          </w:tcPr>
          <w:p w:rsidR="0050192F" w:rsidRPr="001E2E6A" w:rsidRDefault="0050192F" w:rsidP="00966F83">
            <w:pPr>
              <w:pStyle w:val="A"/>
              <w:ind w:left="-108"/>
              <w:jc w:val="center"/>
              <w:rPr>
                <w:rFonts w:ascii="Times New Roman" w:hAnsi="Times New Roman" w:cs="Times New Roman"/>
                <w:color w:val="000000"/>
                <w:sz w:val="22"/>
                <w:szCs w:val="22"/>
                <w:cs/>
                <w:lang w:val="th-TH"/>
              </w:rPr>
            </w:pPr>
            <w:r w:rsidRPr="001E2E6A">
              <w:rPr>
                <w:rFonts w:ascii="Times New Roman" w:hAnsi="Times New Roman" w:cs="Times New Roman"/>
                <w:sz w:val="22"/>
                <w:szCs w:val="22"/>
              </w:rPr>
              <w:t>Nature of Business</w:t>
            </w:r>
          </w:p>
        </w:tc>
      </w:tr>
      <w:tr w:rsidR="00E605DD" w:rsidRPr="001E2E6A" w:rsidTr="00E605DD">
        <w:trPr>
          <w:trHeight w:val="284"/>
        </w:trPr>
        <w:tc>
          <w:tcPr>
            <w:tcW w:w="2853" w:type="dxa"/>
          </w:tcPr>
          <w:p w:rsidR="00E605DD" w:rsidRPr="001E2E6A" w:rsidRDefault="00E605DD" w:rsidP="008769E9">
            <w:pPr>
              <w:ind w:left="270"/>
              <w:jc w:val="both"/>
              <w:rPr>
                <w:rFonts w:cs="Times New Roman"/>
                <w:color w:val="000000"/>
                <w:sz w:val="22"/>
                <w:szCs w:val="22"/>
                <w:cs/>
              </w:rPr>
            </w:pPr>
          </w:p>
        </w:tc>
        <w:tc>
          <w:tcPr>
            <w:tcW w:w="1276" w:type="dxa"/>
            <w:vAlign w:val="bottom"/>
          </w:tcPr>
          <w:p w:rsidR="00E605DD" w:rsidRPr="001E2E6A" w:rsidRDefault="00E605DD" w:rsidP="008769E9">
            <w:pPr>
              <w:pStyle w:val="A"/>
              <w:ind w:left="-108" w:right="-53"/>
              <w:jc w:val="center"/>
              <w:rPr>
                <w:rFonts w:ascii="Times New Roman" w:hAnsi="Times New Roman" w:cs="Times New Roman"/>
                <w:color w:val="000000"/>
                <w:sz w:val="22"/>
                <w:szCs w:val="22"/>
                <w:cs/>
                <w:lang w:val="th-TH"/>
              </w:rPr>
            </w:pPr>
            <w:r w:rsidRPr="001E2E6A">
              <w:rPr>
                <w:rFonts w:ascii="Times New Roman" w:hAnsi="Times New Roman" w:cs="Times New Roman"/>
                <w:sz w:val="22"/>
                <w:szCs w:val="22"/>
              </w:rPr>
              <w:t>Country of incorporation</w:t>
            </w:r>
          </w:p>
        </w:tc>
        <w:tc>
          <w:tcPr>
            <w:tcW w:w="1134" w:type="dxa"/>
            <w:vAlign w:val="bottom"/>
          </w:tcPr>
          <w:p w:rsidR="00E605DD" w:rsidRPr="001E2E6A" w:rsidRDefault="00E605DD">
            <w:pPr>
              <w:pStyle w:val="A"/>
              <w:ind w:right="-25"/>
              <w:jc w:val="center"/>
              <w:rPr>
                <w:rFonts w:ascii="Times New Roman" w:hAnsi="Times New Roman" w:cs="Times New Roman"/>
                <w:sz w:val="22"/>
                <w:szCs w:val="22"/>
              </w:rPr>
            </w:pPr>
            <w:r w:rsidRPr="001E2E6A">
              <w:rPr>
                <w:rFonts w:ascii="Times New Roman" w:hAnsi="Times New Roman" w:cs="Times New Roman"/>
                <w:sz w:val="22"/>
                <w:szCs w:val="22"/>
              </w:rPr>
              <w:t xml:space="preserve">31 March </w:t>
            </w:r>
          </w:p>
          <w:p w:rsidR="00E605DD" w:rsidRPr="001E2E6A" w:rsidRDefault="00E605DD">
            <w:pPr>
              <w:pStyle w:val="A"/>
              <w:ind w:right="-25"/>
              <w:jc w:val="center"/>
              <w:rPr>
                <w:rFonts w:ascii="Times New Roman" w:hAnsi="Times New Roman" w:cs="Times New Roman"/>
                <w:sz w:val="22"/>
                <w:szCs w:val="22"/>
              </w:rPr>
            </w:pPr>
            <w:r w:rsidRPr="001E2E6A">
              <w:rPr>
                <w:rFonts w:ascii="Times New Roman" w:hAnsi="Times New Roman" w:cs="Times New Roman"/>
                <w:sz w:val="22"/>
                <w:szCs w:val="22"/>
              </w:rPr>
              <w:t>2018</w:t>
            </w:r>
          </w:p>
        </w:tc>
        <w:tc>
          <w:tcPr>
            <w:tcW w:w="1275" w:type="dxa"/>
            <w:vAlign w:val="bottom"/>
          </w:tcPr>
          <w:p w:rsidR="00E605DD" w:rsidRPr="001E2E6A" w:rsidRDefault="00E605DD" w:rsidP="00E605DD">
            <w:pPr>
              <w:pStyle w:val="A"/>
              <w:ind w:right="-25"/>
              <w:jc w:val="center"/>
              <w:rPr>
                <w:rFonts w:ascii="Times New Roman" w:hAnsi="Times New Roman" w:cs="Times New Roman"/>
                <w:sz w:val="22"/>
                <w:szCs w:val="22"/>
              </w:rPr>
            </w:pPr>
            <w:r w:rsidRPr="001E2E6A">
              <w:rPr>
                <w:rFonts w:ascii="Times New Roman" w:hAnsi="Times New Roman" w:cs="Times New Roman"/>
                <w:sz w:val="22"/>
                <w:szCs w:val="22"/>
              </w:rPr>
              <w:t>31 December 2017</w:t>
            </w:r>
          </w:p>
        </w:tc>
        <w:tc>
          <w:tcPr>
            <w:tcW w:w="2835" w:type="dxa"/>
            <w:vMerge/>
            <w:vAlign w:val="bottom"/>
          </w:tcPr>
          <w:p w:rsidR="00E605DD" w:rsidRPr="001E2E6A" w:rsidRDefault="00E605DD" w:rsidP="008769E9">
            <w:pPr>
              <w:pStyle w:val="A"/>
              <w:ind w:left="270"/>
              <w:rPr>
                <w:rFonts w:ascii="Times New Roman" w:hAnsi="Times New Roman" w:cs="Times New Roman"/>
                <w:color w:val="000000"/>
                <w:sz w:val="22"/>
                <w:szCs w:val="22"/>
                <w:cs/>
                <w:lang w:val="th-TH"/>
              </w:rPr>
            </w:pPr>
          </w:p>
        </w:tc>
      </w:tr>
      <w:tr w:rsidR="008769E9" w:rsidRPr="001E2E6A" w:rsidTr="00E605DD">
        <w:trPr>
          <w:trHeight w:val="284"/>
        </w:trPr>
        <w:tc>
          <w:tcPr>
            <w:tcW w:w="2853" w:type="dxa"/>
          </w:tcPr>
          <w:p w:rsidR="008769E9" w:rsidRPr="001E2E6A" w:rsidRDefault="008769E9" w:rsidP="008769E9">
            <w:pPr>
              <w:pStyle w:val="PlainText"/>
              <w:ind w:left="-21"/>
              <w:rPr>
                <w:rFonts w:cs="Times New Roman"/>
                <w:color w:val="000000"/>
                <w:sz w:val="22"/>
                <w:szCs w:val="22"/>
                <w:u w:val="single"/>
                <w:cs/>
                <w:lang w:val="th-TH" w:eastAsia="en-US"/>
              </w:rPr>
            </w:pPr>
            <w:r w:rsidRPr="001E2E6A">
              <w:rPr>
                <w:rFonts w:cs="Times New Roman"/>
                <w:color w:val="000000"/>
                <w:sz w:val="22"/>
                <w:szCs w:val="22"/>
                <w:u w:val="single"/>
                <w:cs/>
                <w:lang w:val="th-TH" w:eastAsia="en-US"/>
              </w:rPr>
              <w:t>Holding by SCI</w:t>
            </w:r>
          </w:p>
        </w:tc>
        <w:tc>
          <w:tcPr>
            <w:tcW w:w="1276" w:type="dxa"/>
          </w:tcPr>
          <w:p w:rsidR="008769E9" w:rsidRPr="001E2E6A" w:rsidRDefault="008769E9" w:rsidP="008769E9">
            <w:pPr>
              <w:pStyle w:val="PlainText"/>
              <w:ind w:left="-108" w:right="34"/>
              <w:rPr>
                <w:rFonts w:cs="Times New Roman"/>
                <w:sz w:val="22"/>
                <w:szCs w:val="22"/>
                <w:cs/>
                <w:lang w:val="th-TH" w:eastAsia="en-US"/>
              </w:rPr>
            </w:pPr>
          </w:p>
        </w:tc>
        <w:tc>
          <w:tcPr>
            <w:tcW w:w="1134" w:type="dxa"/>
          </w:tcPr>
          <w:p w:rsidR="008769E9" w:rsidRPr="001E2E6A" w:rsidRDefault="008769E9" w:rsidP="008769E9">
            <w:pPr>
              <w:pStyle w:val="PlainText"/>
              <w:ind w:right="-25"/>
              <w:rPr>
                <w:rFonts w:cs="Times New Roman"/>
                <w:sz w:val="22"/>
                <w:szCs w:val="22"/>
                <w:lang w:val="en-US" w:eastAsia="en-US"/>
              </w:rPr>
            </w:pPr>
          </w:p>
        </w:tc>
        <w:tc>
          <w:tcPr>
            <w:tcW w:w="1275" w:type="dxa"/>
          </w:tcPr>
          <w:p w:rsidR="008769E9" w:rsidRPr="001E2E6A" w:rsidRDefault="008769E9" w:rsidP="008769E9">
            <w:pPr>
              <w:pStyle w:val="PlainText"/>
              <w:ind w:right="-25"/>
              <w:rPr>
                <w:rFonts w:cs="Times New Roman"/>
                <w:sz w:val="22"/>
                <w:szCs w:val="22"/>
                <w:cs/>
                <w:lang w:val="en-US" w:eastAsia="en-US"/>
              </w:rPr>
            </w:pPr>
          </w:p>
        </w:tc>
        <w:tc>
          <w:tcPr>
            <w:tcW w:w="2835" w:type="dxa"/>
          </w:tcPr>
          <w:p w:rsidR="008769E9" w:rsidRPr="001E2E6A" w:rsidRDefault="008769E9" w:rsidP="008769E9">
            <w:pPr>
              <w:pStyle w:val="PlainText"/>
              <w:rPr>
                <w:rFonts w:cs="Times New Roman"/>
                <w:sz w:val="22"/>
                <w:szCs w:val="22"/>
                <w:lang w:val="en-US" w:eastAsia="en-US"/>
              </w:rPr>
            </w:pPr>
          </w:p>
        </w:tc>
      </w:tr>
      <w:tr w:rsidR="008769E9" w:rsidRPr="001E2E6A" w:rsidTr="00E605DD">
        <w:trPr>
          <w:trHeight w:val="284"/>
        </w:trPr>
        <w:tc>
          <w:tcPr>
            <w:tcW w:w="2853" w:type="dxa"/>
          </w:tcPr>
          <w:p w:rsidR="008769E9" w:rsidRPr="001E2E6A" w:rsidRDefault="008769E9" w:rsidP="00F97BEF">
            <w:pPr>
              <w:pStyle w:val="PlainText"/>
              <w:ind w:left="-21"/>
              <w:rPr>
                <w:rFonts w:cs="Times New Roman"/>
                <w:sz w:val="22"/>
                <w:szCs w:val="22"/>
                <w:cs/>
                <w:lang w:val="en-US" w:eastAsia="en-US"/>
              </w:rPr>
            </w:pPr>
            <w:r w:rsidRPr="001E2E6A">
              <w:rPr>
                <w:rFonts w:cs="Times New Roman"/>
                <w:sz w:val="22"/>
                <w:szCs w:val="22"/>
                <w:lang w:val="en-US" w:eastAsia="en-US"/>
              </w:rPr>
              <w:t>Ajikawa &amp; SCI Metal Tech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 (</w:t>
            </w:r>
            <w:r w:rsidRPr="001E2E6A">
              <w:rPr>
                <w:rFonts w:cs="Times New Roman"/>
                <w:sz w:val="22"/>
                <w:szCs w:val="22"/>
                <w:lang w:val="en-US" w:eastAsia="en-US"/>
              </w:rPr>
              <w:t>“SCIMT”</w:t>
            </w:r>
            <w:r w:rsidRPr="001E2E6A">
              <w:rPr>
                <w:rFonts w:cs="Times New Roman"/>
                <w:sz w:val="22"/>
                <w:szCs w:val="22"/>
                <w:cs/>
                <w:lang w:val="en-US" w:eastAsia="en-US"/>
              </w:rPr>
              <w:t>)</w:t>
            </w:r>
          </w:p>
        </w:tc>
        <w:tc>
          <w:tcPr>
            <w:tcW w:w="1276" w:type="dxa"/>
          </w:tcPr>
          <w:p w:rsidR="008769E9" w:rsidRPr="001E2E6A" w:rsidRDefault="008769E9" w:rsidP="008769E9">
            <w:pPr>
              <w:pStyle w:val="PlainText"/>
              <w:ind w:left="-108" w:right="34"/>
              <w:jc w:val="center"/>
              <w:rPr>
                <w:rFonts w:cs="Times New Roman"/>
                <w:sz w:val="22"/>
                <w:szCs w:val="22"/>
                <w:cs/>
                <w:lang w:val="en-US" w:eastAsia="en-US"/>
              </w:rPr>
            </w:pPr>
            <w:r w:rsidRPr="001E2E6A">
              <w:rPr>
                <w:rFonts w:cs="Times New Roman"/>
                <w:sz w:val="22"/>
                <w:szCs w:val="22"/>
                <w:cs/>
                <w:lang w:val="th-TH" w:eastAsia="en-US"/>
              </w:rPr>
              <w:t>Thai</w:t>
            </w:r>
            <w:r w:rsidRPr="001E2E6A">
              <w:rPr>
                <w:rFonts w:cs="Times New Roman"/>
                <w:sz w:val="22"/>
                <w:szCs w:val="22"/>
                <w:lang w:val="en-US" w:eastAsia="en-US"/>
              </w:rPr>
              <w:t>land</w:t>
            </w:r>
          </w:p>
        </w:tc>
        <w:tc>
          <w:tcPr>
            <w:tcW w:w="1134"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99</w:t>
            </w:r>
            <w:r w:rsidRPr="001E2E6A">
              <w:rPr>
                <w:rFonts w:cs="Times New Roman"/>
                <w:sz w:val="22"/>
                <w:szCs w:val="22"/>
                <w:cs/>
                <w:lang w:val="en-US" w:eastAsia="en-US"/>
              </w:rPr>
              <w:t>.</w:t>
            </w:r>
            <w:r w:rsidRPr="001E2E6A">
              <w:rPr>
                <w:rFonts w:cs="Times New Roman"/>
                <w:sz w:val="22"/>
                <w:szCs w:val="22"/>
                <w:lang w:val="en-US" w:eastAsia="en-US"/>
              </w:rPr>
              <w:t>99</w:t>
            </w:r>
          </w:p>
        </w:tc>
        <w:tc>
          <w:tcPr>
            <w:tcW w:w="1275"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99</w:t>
            </w:r>
            <w:r w:rsidRPr="001E2E6A">
              <w:rPr>
                <w:rFonts w:cs="Times New Roman"/>
                <w:sz w:val="22"/>
                <w:szCs w:val="22"/>
                <w:cs/>
                <w:lang w:val="en-US" w:eastAsia="en-US"/>
              </w:rPr>
              <w:t>.</w:t>
            </w:r>
            <w:r w:rsidRPr="001E2E6A">
              <w:rPr>
                <w:rFonts w:cs="Times New Roman"/>
                <w:sz w:val="22"/>
                <w:szCs w:val="22"/>
                <w:lang w:val="en-US" w:eastAsia="en-US"/>
              </w:rPr>
              <w:t>99</w:t>
            </w:r>
          </w:p>
        </w:tc>
        <w:tc>
          <w:tcPr>
            <w:tcW w:w="2835" w:type="dxa"/>
          </w:tcPr>
          <w:p w:rsidR="008769E9" w:rsidRPr="001E2E6A" w:rsidRDefault="008769E9" w:rsidP="008769E9">
            <w:pPr>
              <w:pStyle w:val="PlainText"/>
              <w:ind w:left="-14"/>
              <w:jc w:val="center"/>
              <w:rPr>
                <w:rFonts w:cs="Times New Roman"/>
                <w:sz w:val="22"/>
                <w:szCs w:val="22"/>
                <w:lang w:val="en-US" w:eastAsia="en-US"/>
              </w:rPr>
            </w:pPr>
            <w:r w:rsidRPr="001E2E6A">
              <w:rPr>
                <w:rFonts w:cs="Times New Roman"/>
                <w:sz w:val="22"/>
                <w:szCs w:val="22"/>
                <w:lang w:val="en-US" w:eastAsia="en-US"/>
              </w:rPr>
              <w:t>Manufacture of transmission</w:t>
            </w:r>
          </w:p>
          <w:p w:rsidR="00E605DD" w:rsidRPr="001E2E6A" w:rsidRDefault="008769E9" w:rsidP="008769E9">
            <w:pPr>
              <w:pStyle w:val="PlainText"/>
              <w:ind w:left="-14"/>
              <w:jc w:val="center"/>
              <w:rPr>
                <w:rFonts w:cs="Times New Roman"/>
                <w:sz w:val="22"/>
                <w:szCs w:val="22"/>
                <w:lang w:val="en-US" w:eastAsia="en-US"/>
              </w:rPr>
            </w:pPr>
            <w:r w:rsidRPr="001E2E6A">
              <w:rPr>
                <w:rFonts w:cs="Times New Roman"/>
                <w:sz w:val="22"/>
                <w:szCs w:val="22"/>
                <w:lang w:val="en-US" w:eastAsia="en-US"/>
              </w:rPr>
              <w:t xml:space="preserve">line tower, telecommunication </w:t>
            </w:r>
          </w:p>
          <w:p w:rsidR="008769E9" w:rsidRPr="001E2E6A" w:rsidRDefault="008769E9" w:rsidP="008769E9">
            <w:pPr>
              <w:pStyle w:val="PlainText"/>
              <w:ind w:left="-14"/>
              <w:jc w:val="center"/>
              <w:rPr>
                <w:rFonts w:cs="Times New Roman"/>
                <w:sz w:val="22"/>
                <w:szCs w:val="22"/>
                <w:cs/>
                <w:lang w:val="en-US" w:eastAsia="en-US"/>
              </w:rPr>
            </w:pPr>
            <w:r w:rsidRPr="001E2E6A">
              <w:rPr>
                <w:rFonts w:cs="Times New Roman"/>
                <w:sz w:val="22"/>
                <w:szCs w:val="22"/>
                <w:lang w:val="en-US" w:eastAsia="en-US"/>
              </w:rPr>
              <w:t>tower and hot dip galvanized service</w:t>
            </w:r>
          </w:p>
        </w:tc>
      </w:tr>
      <w:tr w:rsidR="008769E9" w:rsidRPr="001E2E6A" w:rsidTr="00E605DD">
        <w:trPr>
          <w:trHeight w:val="284"/>
        </w:trPr>
        <w:tc>
          <w:tcPr>
            <w:tcW w:w="2853" w:type="dxa"/>
          </w:tcPr>
          <w:p w:rsidR="008769E9" w:rsidRPr="001E2E6A" w:rsidRDefault="008769E9" w:rsidP="008769E9">
            <w:pPr>
              <w:pStyle w:val="PlainText"/>
              <w:ind w:left="-21"/>
              <w:rPr>
                <w:rFonts w:cs="Times New Roman"/>
                <w:sz w:val="22"/>
                <w:szCs w:val="22"/>
                <w:cs/>
                <w:lang w:val="en-US" w:eastAsia="en-US"/>
              </w:rPr>
            </w:pPr>
            <w:r w:rsidRPr="001E2E6A">
              <w:rPr>
                <w:rFonts w:cs="Times New Roman"/>
                <w:sz w:val="22"/>
                <w:szCs w:val="22"/>
                <w:lang w:val="en-US" w:eastAsia="en-US"/>
              </w:rPr>
              <w:t>SCI Holding Co</w:t>
            </w:r>
            <w:r w:rsidRPr="001E2E6A">
              <w:rPr>
                <w:rFonts w:cs="Times New Roman"/>
                <w:sz w:val="22"/>
                <w:szCs w:val="22"/>
                <w:cs/>
                <w:lang w:val="en-US" w:eastAsia="en-US"/>
              </w:rPr>
              <w:t>.</w:t>
            </w:r>
            <w:r w:rsidRPr="001E2E6A">
              <w:rPr>
                <w:rFonts w:cs="Times New Roman"/>
                <w:sz w:val="22"/>
                <w:szCs w:val="22"/>
                <w:lang w:val="en-US" w:eastAsia="en-US"/>
              </w:rPr>
              <w:t>,</w:t>
            </w:r>
            <w:r w:rsidR="00F97BEF" w:rsidRPr="001E2E6A">
              <w:rPr>
                <w:rFonts w:cs="Times New Roman"/>
                <w:sz w:val="22"/>
                <w:szCs w:val="22"/>
                <w:cs/>
                <w:lang w:val="en-US" w:eastAsia="en-US"/>
              </w:rPr>
              <w:t xml:space="preserve"> </w:t>
            </w:r>
            <w:r w:rsidRPr="001E2E6A">
              <w:rPr>
                <w:rFonts w:cs="Times New Roman"/>
                <w:sz w:val="22"/>
                <w:szCs w:val="22"/>
                <w:lang w:val="en-US" w:eastAsia="en-US"/>
              </w:rPr>
              <w:t>Ltd</w:t>
            </w:r>
            <w:r w:rsidRPr="001E2E6A">
              <w:rPr>
                <w:rFonts w:cs="Times New Roman"/>
                <w:sz w:val="22"/>
                <w:szCs w:val="22"/>
                <w:cs/>
                <w:lang w:val="en-US" w:eastAsia="en-US"/>
              </w:rPr>
              <w:t>. (</w:t>
            </w:r>
            <w:r w:rsidRPr="001E2E6A">
              <w:rPr>
                <w:rFonts w:cs="Times New Roman"/>
                <w:sz w:val="22"/>
                <w:szCs w:val="22"/>
                <w:lang w:val="en-US" w:eastAsia="en-US"/>
              </w:rPr>
              <w:t>“SCIH”</w:t>
            </w:r>
            <w:r w:rsidRPr="001E2E6A">
              <w:rPr>
                <w:rFonts w:cs="Times New Roman"/>
                <w:sz w:val="22"/>
                <w:szCs w:val="22"/>
                <w:cs/>
                <w:lang w:val="en-US" w:eastAsia="en-US"/>
              </w:rPr>
              <w:t>)</w:t>
            </w:r>
          </w:p>
        </w:tc>
        <w:tc>
          <w:tcPr>
            <w:tcW w:w="1276" w:type="dxa"/>
          </w:tcPr>
          <w:p w:rsidR="008769E9" w:rsidRPr="001E2E6A" w:rsidRDefault="008769E9" w:rsidP="008769E9">
            <w:pPr>
              <w:pStyle w:val="PlainText"/>
              <w:ind w:left="-108" w:right="34"/>
              <w:jc w:val="center"/>
              <w:rPr>
                <w:rFonts w:cs="Times New Roman"/>
                <w:sz w:val="22"/>
                <w:szCs w:val="22"/>
                <w:cs/>
                <w:lang w:val="en-US" w:eastAsia="en-US"/>
              </w:rPr>
            </w:pPr>
            <w:r w:rsidRPr="001E2E6A">
              <w:rPr>
                <w:rFonts w:cs="Times New Roman"/>
                <w:sz w:val="22"/>
                <w:szCs w:val="22"/>
                <w:cs/>
                <w:lang w:val="th-TH" w:eastAsia="en-US"/>
              </w:rPr>
              <w:t>Thai</w:t>
            </w:r>
            <w:r w:rsidRPr="001E2E6A">
              <w:rPr>
                <w:rFonts w:cs="Times New Roman"/>
                <w:sz w:val="22"/>
                <w:szCs w:val="22"/>
                <w:lang w:val="en-US" w:eastAsia="en-US"/>
              </w:rPr>
              <w:t>land</w:t>
            </w:r>
          </w:p>
        </w:tc>
        <w:tc>
          <w:tcPr>
            <w:tcW w:w="1134"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99</w:t>
            </w:r>
            <w:r w:rsidRPr="001E2E6A">
              <w:rPr>
                <w:rFonts w:cs="Times New Roman"/>
                <w:sz w:val="22"/>
                <w:szCs w:val="22"/>
                <w:cs/>
                <w:lang w:val="en-US" w:eastAsia="en-US"/>
              </w:rPr>
              <w:t>.</w:t>
            </w:r>
            <w:r w:rsidRPr="001E2E6A">
              <w:rPr>
                <w:rFonts w:cs="Times New Roman"/>
                <w:sz w:val="22"/>
                <w:szCs w:val="22"/>
                <w:lang w:val="en-US" w:eastAsia="en-US"/>
              </w:rPr>
              <w:t>99</w:t>
            </w:r>
          </w:p>
        </w:tc>
        <w:tc>
          <w:tcPr>
            <w:tcW w:w="1275"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99</w:t>
            </w:r>
            <w:r w:rsidRPr="001E2E6A">
              <w:rPr>
                <w:rFonts w:cs="Times New Roman"/>
                <w:sz w:val="22"/>
                <w:szCs w:val="22"/>
                <w:cs/>
                <w:lang w:val="en-US" w:eastAsia="en-US"/>
              </w:rPr>
              <w:t>.</w:t>
            </w:r>
            <w:r w:rsidRPr="001E2E6A">
              <w:rPr>
                <w:rFonts w:cs="Times New Roman"/>
                <w:sz w:val="22"/>
                <w:szCs w:val="22"/>
                <w:lang w:val="en-US" w:eastAsia="en-US"/>
              </w:rPr>
              <w:t>99</w:t>
            </w:r>
          </w:p>
        </w:tc>
        <w:tc>
          <w:tcPr>
            <w:tcW w:w="2835" w:type="dxa"/>
            <w:shd w:val="clear" w:color="auto" w:fill="auto"/>
          </w:tcPr>
          <w:p w:rsidR="008769E9" w:rsidRPr="001E2E6A" w:rsidRDefault="008769E9" w:rsidP="008769E9">
            <w:pPr>
              <w:pStyle w:val="PlainText"/>
              <w:ind w:left="-14"/>
              <w:jc w:val="center"/>
              <w:rPr>
                <w:rFonts w:cs="Times New Roman"/>
                <w:sz w:val="22"/>
                <w:szCs w:val="22"/>
                <w:cs/>
                <w:lang w:val="th-TH" w:eastAsia="en-US"/>
              </w:rPr>
            </w:pPr>
            <w:r w:rsidRPr="001E2E6A">
              <w:rPr>
                <w:rFonts w:cs="Times New Roman"/>
                <w:sz w:val="22"/>
                <w:szCs w:val="22"/>
                <w:cs/>
                <w:lang w:val="th-TH" w:eastAsia="en-US"/>
              </w:rPr>
              <w:t xml:space="preserve">Holding </w:t>
            </w:r>
            <w:r w:rsidRPr="001E2E6A">
              <w:rPr>
                <w:rFonts w:cs="Times New Roman"/>
                <w:sz w:val="22"/>
                <w:szCs w:val="22"/>
                <w:cs/>
                <w:lang w:val="en-US" w:eastAsia="en-US"/>
              </w:rPr>
              <w:t>company</w:t>
            </w:r>
          </w:p>
        </w:tc>
      </w:tr>
      <w:tr w:rsidR="008769E9" w:rsidRPr="001E2E6A" w:rsidTr="00E605DD">
        <w:trPr>
          <w:trHeight w:val="284"/>
        </w:trPr>
        <w:tc>
          <w:tcPr>
            <w:tcW w:w="2853" w:type="dxa"/>
          </w:tcPr>
          <w:p w:rsidR="00F60094" w:rsidRPr="001E2E6A" w:rsidRDefault="008769E9" w:rsidP="008769E9">
            <w:pPr>
              <w:pStyle w:val="PlainText"/>
              <w:ind w:left="-21"/>
              <w:rPr>
                <w:rFonts w:cs="Times New Roman"/>
                <w:sz w:val="22"/>
                <w:szCs w:val="22"/>
                <w:lang w:val="en-US" w:eastAsia="en-US"/>
              </w:rPr>
            </w:pPr>
            <w:r w:rsidRPr="001E2E6A">
              <w:rPr>
                <w:rFonts w:cs="Times New Roman"/>
                <w:sz w:val="22"/>
                <w:szCs w:val="22"/>
                <w:lang w:val="en-US" w:eastAsia="en-US"/>
              </w:rPr>
              <w:t>SCI Metal Tec</w:t>
            </w:r>
            <w:r w:rsidR="00F60094" w:rsidRPr="001E2E6A">
              <w:rPr>
                <w:rFonts w:cs="Times New Roman"/>
                <w:sz w:val="22"/>
                <w:szCs w:val="22"/>
                <w:lang w:val="en-US" w:eastAsia="en-US"/>
              </w:rPr>
              <w:t xml:space="preserve">h </w:t>
            </w:r>
            <w:r w:rsidR="00F60094" w:rsidRPr="001E2E6A">
              <w:rPr>
                <w:rFonts w:cs="Times New Roman"/>
                <w:sz w:val="22"/>
                <w:szCs w:val="22"/>
                <w:cs/>
                <w:lang w:val="en-US" w:eastAsia="en-US"/>
              </w:rPr>
              <w:t>(</w:t>
            </w:r>
            <w:r w:rsidR="00F60094" w:rsidRPr="001E2E6A">
              <w:rPr>
                <w:rFonts w:cs="Times New Roman"/>
                <w:sz w:val="22"/>
                <w:szCs w:val="22"/>
                <w:lang w:val="en-US" w:eastAsia="en-US"/>
              </w:rPr>
              <w:t>Myanmar</w:t>
            </w:r>
            <w:r w:rsidR="00F60094" w:rsidRPr="001E2E6A">
              <w:rPr>
                <w:rFonts w:cs="Times New Roman"/>
                <w:sz w:val="22"/>
                <w:szCs w:val="22"/>
                <w:cs/>
                <w:lang w:val="en-US" w:eastAsia="en-US"/>
              </w:rPr>
              <w:t xml:space="preserve">) </w:t>
            </w:r>
          </w:p>
          <w:p w:rsidR="008769E9" w:rsidRPr="001E2E6A" w:rsidRDefault="00F60094" w:rsidP="00F60094">
            <w:pPr>
              <w:pStyle w:val="PlainText"/>
              <w:ind w:left="-21"/>
              <w:rPr>
                <w:rFonts w:cs="Times New Roman"/>
                <w:sz w:val="22"/>
                <w:szCs w:val="22"/>
                <w:lang w:val="en-US" w:eastAsia="en-US"/>
              </w:rPr>
            </w:pPr>
            <w:r w:rsidRPr="001E2E6A">
              <w:rPr>
                <w:rFonts w:cs="Times New Roman"/>
                <w:sz w:val="22"/>
                <w:szCs w:val="22"/>
                <w:cs/>
                <w:lang w:val="en-US" w:eastAsia="en-US"/>
              </w:rPr>
              <w:t xml:space="preserve">   </w:t>
            </w:r>
            <w:r w:rsidR="008769E9" w:rsidRPr="001E2E6A">
              <w:rPr>
                <w:rFonts w:cs="Times New Roman"/>
                <w:sz w:val="22"/>
                <w:szCs w:val="22"/>
                <w:lang w:val="en-US" w:eastAsia="en-US"/>
              </w:rPr>
              <w:t>Co</w:t>
            </w:r>
            <w:r w:rsidR="008769E9" w:rsidRPr="001E2E6A">
              <w:rPr>
                <w:rFonts w:cs="Times New Roman"/>
                <w:sz w:val="22"/>
                <w:szCs w:val="22"/>
                <w:cs/>
                <w:lang w:val="en-US" w:eastAsia="en-US"/>
              </w:rPr>
              <w:t>.</w:t>
            </w:r>
            <w:r w:rsidR="008769E9" w:rsidRPr="001E2E6A">
              <w:rPr>
                <w:rFonts w:cs="Times New Roman"/>
                <w:sz w:val="22"/>
                <w:szCs w:val="22"/>
                <w:lang w:val="en-US" w:eastAsia="en-US"/>
              </w:rPr>
              <w:t>, Ltd</w:t>
            </w:r>
            <w:r w:rsidR="008769E9" w:rsidRPr="001E2E6A">
              <w:rPr>
                <w:rFonts w:cs="Times New Roman"/>
                <w:sz w:val="22"/>
                <w:szCs w:val="22"/>
                <w:cs/>
                <w:lang w:val="en-US" w:eastAsia="en-US"/>
              </w:rPr>
              <w:t>. (</w:t>
            </w:r>
            <w:r w:rsidR="008769E9" w:rsidRPr="001E2E6A">
              <w:rPr>
                <w:rFonts w:cs="Times New Roman"/>
                <w:sz w:val="22"/>
                <w:szCs w:val="22"/>
                <w:lang w:val="en-US" w:eastAsia="en-US"/>
              </w:rPr>
              <w:t>“SCIM</w:t>
            </w:r>
            <w:r w:rsidRPr="001E2E6A">
              <w:rPr>
                <w:rFonts w:cs="Times New Roman"/>
                <w:sz w:val="22"/>
                <w:szCs w:val="22"/>
                <w:lang w:val="en-US" w:eastAsia="en-US"/>
              </w:rPr>
              <w:t>TM</w:t>
            </w:r>
            <w:r w:rsidR="008769E9" w:rsidRPr="001E2E6A">
              <w:rPr>
                <w:rFonts w:cs="Times New Roman"/>
                <w:sz w:val="22"/>
                <w:szCs w:val="22"/>
                <w:lang w:val="en-US" w:eastAsia="en-US"/>
              </w:rPr>
              <w:t>M”</w:t>
            </w:r>
            <w:r w:rsidR="008769E9" w:rsidRPr="001E2E6A">
              <w:rPr>
                <w:rFonts w:cs="Times New Roman"/>
                <w:sz w:val="22"/>
                <w:szCs w:val="22"/>
                <w:cs/>
                <w:lang w:val="en-US" w:eastAsia="en-US"/>
              </w:rPr>
              <w:t>)</w:t>
            </w:r>
          </w:p>
        </w:tc>
        <w:tc>
          <w:tcPr>
            <w:tcW w:w="1276" w:type="dxa"/>
          </w:tcPr>
          <w:p w:rsidR="008769E9" w:rsidRPr="001E2E6A" w:rsidRDefault="008769E9" w:rsidP="008769E9">
            <w:pPr>
              <w:pStyle w:val="PlainText"/>
              <w:ind w:left="-108" w:right="34"/>
              <w:jc w:val="center"/>
              <w:rPr>
                <w:rFonts w:cs="Times New Roman"/>
                <w:sz w:val="22"/>
                <w:szCs w:val="22"/>
                <w:cs/>
                <w:lang w:val="th-TH" w:eastAsia="en-US"/>
              </w:rPr>
            </w:pPr>
            <w:r w:rsidRPr="001E2E6A">
              <w:rPr>
                <w:rFonts w:cs="Times New Roman"/>
                <w:sz w:val="22"/>
                <w:szCs w:val="22"/>
                <w:lang w:val="en-US" w:eastAsia="en-US"/>
              </w:rPr>
              <w:t>The Republic of the Union of Myanmar</w:t>
            </w:r>
          </w:p>
        </w:tc>
        <w:tc>
          <w:tcPr>
            <w:tcW w:w="1134" w:type="dxa"/>
            <w:shd w:val="clear" w:color="auto" w:fill="auto"/>
          </w:tcPr>
          <w:p w:rsidR="008769E9" w:rsidRPr="001E2E6A" w:rsidRDefault="008769E9" w:rsidP="008769E9">
            <w:pPr>
              <w:pStyle w:val="PlainText"/>
              <w:ind w:right="-25"/>
              <w:jc w:val="center"/>
              <w:rPr>
                <w:rFonts w:cs="Times New Roman"/>
                <w:sz w:val="22"/>
                <w:szCs w:val="22"/>
                <w:lang w:val="en-US" w:eastAsia="en-US"/>
              </w:rPr>
            </w:pPr>
            <w:r w:rsidRPr="001E2E6A">
              <w:rPr>
                <w:rFonts w:cs="Times New Roman"/>
                <w:sz w:val="22"/>
                <w:szCs w:val="22"/>
                <w:cs/>
                <w:lang w:val="en-US" w:eastAsia="en-US"/>
              </w:rPr>
              <w:t>95.</w:t>
            </w:r>
            <w:r w:rsidRPr="001E2E6A">
              <w:rPr>
                <w:rFonts w:cs="Times New Roman"/>
                <w:sz w:val="22"/>
                <w:szCs w:val="22"/>
                <w:lang w:val="en-US" w:eastAsia="en-US"/>
              </w:rPr>
              <w:t>00</w:t>
            </w:r>
          </w:p>
        </w:tc>
        <w:tc>
          <w:tcPr>
            <w:tcW w:w="1275" w:type="dxa"/>
            <w:shd w:val="clear" w:color="auto" w:fill="auto"/>
          </w:tcPr>
          <w:p w:rsidR="008769E9" w:rsidRPr="001E2E6A" w:rsidRDefault="008769E9" w:rsidP="008769E9">
            <w:pPr>
              <w:pStyle w:val="PlainText"/>
              <w:ind w:right="-25"/>
              <w:jc w:val="center"/>
              <w:rPr>
                <w:rFonts w:cs="Times New Roman"/>
                <w:sz w:val="22"/>
                <w:szCs w:val="22"/>
                <w:lang w:val="en-US" w:eastAsia="en-US"/>
              </w:rPr>
            </w:pPr>
            <w:r w:rsidRPr="001E2E6A">
              <w:rPr>
                <w:rFonts w:cs="Times New Roman"/>
                <w:sz w:val="22"/>
                <w:szCs w:val="22"/>
                <w:cs/>
                <w:lang w:val="en-US" w:eastAsia="en-US"/>
              </w:rPr>
              <w:t>95.</w:t>
            </w:r>
            <w:r w:rsidRPr="001E2E6A">
              <w:rPr>
                <w:rFonts w:cs="Times New Roman"/>
                <w:sz w:val="22"/>
                <w:szCs w:val="22"/>
                <w:lang w:val="en-US" w:eastAsia="en-US"/>
              </w:rPr>
              <w:t>00</w:t>
            </w:r>
          </w:p>
        </w:tc>
        <w:tc>
          <w:tcPr>
            <w:tcW w:w="2835" w:type="dxa"/>
            <w:shd w:val="clear" w:color="auto" w:fill="auto"/>
          </w:tcPr>
          <w:p w:rsidR="008769E9" w:rsidRPr="001E2E6A" w:rsidRDefault="008769E9" w:rsidP="008769E9">
            <w:pPr>
              <w:pStyle w:val="PlainText"/>
              <w:ind w:left="-14"/>
              <w:jc w:val="center"/>
              <w:rPr>
                <w:rFonts w:cs="Times New Roman"/>
                <w:sz w:val="22"/>
                <w:szCs w:val="22"/>
                <w:lang w:val="en-US" w:eastAsia="en-US"/>
              </w:rPr>
            </w:pPr>
            <w:r w:rsidRPr="001E2E6A">
              <w:rPr>
                <w:rFonts w:cs="Times New Roman"/>
                <w:sz w:val="22"/>
                <w:szCs w:val="22"/>
                <w:lang w:val="en-US" w:eastAsia="en-US"/>
              </w:rPr>
              <w:t>Manufacture of transmission</w:t>
            </w:r>
          </w:p>
          <w:p w:rsidR="008769E9" w:rsidRPr="001E2E6A" w:rsidRDefault="008769E9" w:rsidP="008769E9">
            <w:pPr>
              <w:pStyle w:val="PlainText"/>
              <w:ind w:left="-14"/>
              <w:jc w:val="center"/>
              <w:rPr>
                <w:rFonts w:cs="Times New Roman"/>
                <w:sz w:val="22"/>
                <w:szCs w:val="22"/>
                <w:lang w:val="en-US" w:eastAsia="en-US"/>
              </w:rPr>
            </w:pPr>
            <w:r w:rsidRPr="001E2E6A">
              <w:rPr>
                <w:rFonts w:cs="Times New Roman"/>
                <w:sz w:val="22"/>
                <w:szCs w:val="22"/>
                <w:lang w:val="en-US" w:eastAsia="en-US"/>
              </w:rPr>
              <w:t>line tower, telecommunication tower and hot dip galvanized service</w:t>
            </w:r>
          </w:p>
        </w:tc>
      </w:tr>
      <w:tr w:rsidR="008769E9" w:rsidRPr="001E2E6A" w:rsidTr="00E605DD">
        <w:trPr>
          <w:trHeight w:val="284"/>
        </w:trPr>
        <w:tc>
          <w:tcPr>
            <w:tcW w:w="2853" w:type="dxa"/>
          </w:tcPr>
          <w:p w:rsidR="008769E9" w:rsidRPr="001E2E6A" w:rsidRDefault="008769E9" w:rsidP="008769E9">
            <w:pPr>
              <w:pStyle w:val="PlainText"/>
              <w:ind w:left="-21"/>
              <w:rPr>
                <w:rFonts w:cs="Times New Roman"/>
                <w:sz w:val="22"/>
                <w:szCs w:val="22"/>
                <w:cs/>
                <w:lang w:val="en-US" w:eastAsia="en-US"/>
              </w:rPr>
            </w:pPr>
            <w:r w:rsidRPr="001E2E6A">
              <w:rPr>
                <w:rFonts w:cs="Times New Roman"/>
                <w:sz w:val="22"/>
                <w:szCs w:val="22"/>
                <w:lang w:val="en-US" w:eastAsia="en-US"/>
              </w:rPr>
              <w:t>T Utilities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 (</w:t>
            </w:r>
            <w:r w:rsidRPr="001E2E6A">
              <w:rPr>
                <w:rFonts w:cs="Times New Roman"/>
                <w:sz w:val="22"/>
                <w:szCs w:val="22"/>
                <w:lang w:val="en-US" w:eastAsia="en-US"/>
              </w:rPr>
              <w:t>“TU”</w:t>
            </w:r>
            <w:r w:rsidRPr="001E2E6A">
              <w:rPr>
                <w:rFonts w:cs="Times New Roman"/>
                <w:sz w:val="22"/>
                <w:szCs w:val="22"/>
                <w:cs/>
                <w:lang w:val="en-US" w:eastAsia="en-US"/>
              </w:rPr>
              <w:t>)</w:t>
            </w:r>
          </w:p>
        </w:tc>
        <w:tc>
          <w:tcPr>
            <w:tcW w:w="1276" w:type="dxa"/>
          </w:tcPr>
          <w:p w:rsidR="008769E9" w:rsidRPr="001E2E6A" w:rsidRDefault="008769E9" w:rsidP="008769E9">
            <w:pPr>
              <w:pStyle w:val="PlainText"/>
              <w:ind w:left="-108" w:right="34"/>
              <w:jc w:val="center"/>
              <w:rPr>
                <w:rFonts w:cs="Times New Roman"/>
                <w:sz w:val="22"/>
                <w:szCs w:val="22"/>
                <w:cs/>
                <w:lang w:val="en-US" w:eastAsia="en-US"/>
              </w:rPr>
            </w:pPr>
            <w:r w:rsidRPr="001E2E6A">
              <w:rPr>
                <w:rFonts w:cs="Times New Roman"/>
                <w:sz w:val="22"/>
                <w:szCs w:val="22"/>
                <w:cs/>
                <w:lang w:val="th-TH" w:eastAsia="en-US"/>
              </w:rPr>
              <w:t>Thai</w:t>
            </w:r>
            <w:r w:rsidRPr="001E2E6A">
              <w:rPr>
                <w:rFonts w:cs="Times New Roman"/>
                <w:sz w:val="22"/>
                <w:szCs w:val="22"/>
                <w:lang w:val="en-US" w:eastAsia="en-US"/>
              </w:rPr>
              <w:t>land</w:t>
            </w:r>
          </w:p>
        </w:tc>
        <w:tc>
          <w:tcPr>
            <w:tcW w:w="1134" w:type="dxa"/>
            <w:shd w:val="clear" w:color="auto" w:fill="auto"/>
          </w:tcPr>
          <w:p w:rsidR="008769E9" w:rsidRPr="001E2E6A" w:rsidRDefault="00C747CC"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45</w:t>
            </w:r>
            <w:r w:rsidR="008769E9" w:rsidRPr="001E2E6A">
              <w:rPr>
                <w:rFonts w:cs="Times New Roman"/>
                <w:sz w:val="22"/>
                <w:szCs w:val="22"/>
                <w:cs/>
                <w:lang w:val="en-US" w:eastAsia="en-US"/>
              </w:rPr>
              <w:t>.00</w:t>
            </w:r>
          </w:p>
        </w:tc>
        <w:tc>
          <w:tcPr>
            <w:tcW w:w="1275" w:type="dxa"/>
            <w:shd w:val="clear" w:color="auto" w:fill="auto"/>
          </w:tcPr>
          <w:p w:rsidR="008769E9" w:rsidRPr="001E2E6A" w:rsidRDefault="00D27EE0"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45</w:t>
            </w:r>
            <w:r w:rsidRPr="001E2E6A">
              <w:rPr>
                <w:rFonts w:cs="Times New Roman"/>
                <w:sz w:val="22"/>
                <w:szCs w:val="22"/>
                <w:cs/>
                <w:lang w:val="en-US" w:eastAsia="en-US"/>
              </w:rPr>
              <w:t>.00</w:t>
            </w:r>
          </w:p>
        </w:tc>
        <w:tc>
          <w:tcPr>
            <w:tcW w:w="2835" w:type="dxa"/>
            <w:shd w:val="clear" w:color="auto" w:fill="auto"/>
          </w:tcPr>
          <w:p w:rsidR="008769E9" w:rsidRPr="001E2E6A" w:rsidRDefault="008769E9" w:rsidP="008769E9">
            <w:pPr>
              <w:pStyle w:val="PlainText"/>
              <w:ind w:left="-14"/>
              <w:jc w:val="center"/>
              <w:rPr>
                <w:rFonts w:cs="Times New Roman"/>
                <w:sz w:val="22"/>
                <w:szCs w:val="22"/>
                <w:lang w:val="en-US" w:eastAsia="en-US"/>
              </w:rPr>
            </w:pPr>
            <w:r w:rsidRPr="001E2E6A">
              <w:rPr>
                <w:rFonts w:cs="Times New Roman"/>
                <w:sz w:val="22"/>
                <w:szCs w:val="22"/>
                <w:lang w:val="en-US" w:eastAsia="en-US"/>
              </w:rPr>
              <w:t>Invest in company and basic infrastructure</w:t>
            </w:r>
          </w:p>
        </w:tc>
      </w:tr>
      <w:tr w:rsidR="008769E9" w:rsidRPr="001E2E6A" w:rsidTr="00E605DD">
        <w:trPr>
          <w:trHeight w:val="284"/>
        </w:trPr>
        <w:tc>
          <w:tcPr>
            <w:tcW w:w="2853" w:type="dxa"/>
          </w:tcPr>
          <w:p w:rsidR="008769E9" w:rsidRPr="001E2E6A" w:rsidRDefault="008769E9" w:rsidP="008769E9">
            <w:pPr>
              <w:pStyle w:val="PlainText"/>
              <w:ind w:left="-21"/>
              <w:rPr>
                <w:rFonts w:cs="Times New Roman"/>
                <w:sz w:val="22"/>
                <w:szCs w:val="22"/>
                <w:cs/>
                <w:lang w:val="en-US" w:eastAsia="en-US"/>
              </w:rPr>
            </w:pPr>
            <w:r w:rsidRPr="001E2E6A">
              <w:rPr>
                <w:rFonts w:cs="Times New Roman"/>
                <w:sz w:val="22"/>
                <w:szCs w:val="22"/>
                <w:lang w:val="en-US" w:eastAsia="en-US"/>
              </w:rPr>
              <w:t>SCI Enesys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 (</w:t>
            </w:r>
            <w:r w:rsidRPr="001E2E6A">
              <w:rPr>
                <w:rFonts w:cs="Times New Roman"/>
                <w:sz w:val="22"/>
                <w:szCs w:val="22"/>
                <w:lang w:val="en-US" w:eastAsia="en-US"/>
              </w:rPr>
              <w:t>“SE”</w:t>
            </w:r>
            <w:r w:rsidRPr="001E2E6A">
              <w:rPr>
                <w:rFonts w:cs="Times New Roman"/>
                <w:sz w:val="22"/>
                <w:szCs w:val="22"/>
                <w:cs/>
                <w:lang w:val="en-US" w:eastAsia="en-US"/>
              </w:rPr>
              <w:t>)</w:t>
            </w:r>
          </w:p>
        </w:tc>
        <w:tc>
          <w:tcPr>
            <w:tcW w:w="1276" w:type="dxa"/>
          </w:tcPr>
          <w:p w:rsidR="008769E9" w:rsidRPr="001E2E6A" w:rsidRDefault="008769E9" w:rsidP="008769E9">
            <w:pPr>
              <w:pStyle w:val="PlainText"/>
              <w:ind w:left="-108" w:right="34"/>
              <w:jc w:val="center"/>
              <w:rPr>
                <w:rFonts w:cs="Times New Roman"/>
                <w:sz w:val="22"/>
                <w:szCs w:val="22"/>
                <w:cs/>
                <w:lang w:val="en-US" w:eastAsia="en-US"/>
              </w:rPr>
            </w:pPr>
            <w:r w:rsidRPr="001E2E6A">
              <w:rPr>
                <w:rFonts w:cs="Times New Roman"/>
                <w:sz w:val="22"/>
                <w:szCs w:val="22"/>
                <w:cs/>
                <w:lang w:val="th-TH" w:eastAsia="en-US"/>
              </w:rPr>
              <w:t>Thai</w:t>
            </w:r>
            <w:r w:rsidRPr="001E2E6A">
              <w:rPr>
                <w:rFonts w:cs="Times New Roman"/>
                <w:sz w:val="22"/>
                <w:szCs w:val="22"/>
                <w:lang w:val="en-US" w:eastAsia="en-US"/>
              </w:rPr>
              <w:t>land</w:t>
            </w:r>
          </w:p>
        </w:tc>
        <w:tc>
          <w:tcPr>
            <w:tcW w:w="1134"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40</w:t>
            </w:r>
            <w:r w:rsidRPr="001E2E6A">
              <w:rPr>
                <w:rFonts w:cs="Times New Roman"/>
                <w:sz w:val="22"/>
                <w:szCs w:val="22"/>
                <w:cs/>
                <w:lang w:val="en-US" w:eastAsia="en-US"/>
              </w:rPr>
              <w:t>.00</w:t>
            </w:r>
          </w:p>
        </w:tc>
        <w:tc>
          <w:tcPr>
            <w:tcW w:w="1275" w:type="dxa"/>
            <w:shd w:val="clear" w:color="auto" w:fill="auto"/>
          </w:tcPr>
          <w:p w:rsidR="008769E9" w:rsidRPr="001E2E6A" w:rsidRDefault="008769E9" w:rsidP="008769E9">
            <w:pPr>
              <w:pStyle w:val="PlainText"/>
              <w:ind w:right="-25"/>
              <w:jc w:val="center"/>
              <w:rPr>
                <w:rFonts w:cs="Times New Roman"/>
                <w:sz w:val="22"/>
                <w:szCs w:val="22"/>
                <w:cs/>
                <w:lang w:val="en-US" w:eastAsia="en-US"/>
              </w:rPr>
            </w:pPr>
            <w:r w:rsidRPr="001E2E6A">
              <w:rPr>
                <w:rFonts w:cs="Times New Roman"/>
                <w:sz w:val="22"/>
                <w:szCs w:val="22"/>
                <w:lang w:val="en-US" w:eastAsia="en-US"/>
              </w:rPr>
              <w:t>40</w:t>
            </w:r>
            <w:r w:rsidRPr="001E2E6A">
              <w:rPr>
                <w:rFonts w:cs="Times New Roman"/>
                <w:sz w:val="22"/>
                <w:szCs w:val="22"/>
                <w:cs/>
                <w:lang w:val="en-US" w:eastAsia="en-US"/>
              </w:rPr>
              <w:t>.00</w:t>
            </w:r>
          </w:p>
        </w:tc>
        <w:tc>
          <w:tcPr>
            <w:tcW w:w="2835" w:type="dxa"/>
          </w:tcPr>
          <w:p w:rsidR="008769E9" w:rsidRPr="001E2E6A" w:rsidRDefault="008769E9" w:rsidP="008769E9">
            <w:pPr>
              <w:pStyle w:val="PlainText"/>
              <w:jc w:val="center"/>
              <w:rPr>
                <w:rStyle w:val="Emphasis"/>
                <w:rFonts w:cs="Times New Roman"/>
                <w:i w:val="0"/>
                <w:iCs w:val="0"/>
                <w:sz w:val="22"/>
                <w:szCs w:val="22"/>
                <w:shd w:val="clear" w:color="auto" w:fill="FFFFFF"/>
                <w:cs/>
                <w:lang w:val="en-US" w:eastAsia="en-US"/>
              </w:rPr>
            </w:pPr>
            <w:r w:rsidRPr="001E2E6A">
              <w:rPr>
                <w:rStyle w:val="Emphasis"/>
                <w:rFonts w:cs="Times New Roman"/>
                <w:i w:val="0"/>
                <w:iCs w:val="0"/>
                <w:sz w:val="22"/>
                <w:szCs w:val="22"/>
                <w:shd w:val="clear" w:color="auto" w:fill="FFFFFF"/>
                <w:lang w:val="en-US" w:eastAsia="en-US"/>
              </w:rPr>
              <w:t xml:space="preserve">Sale of electrical switch board </w:t>
            </w:r>
          </w:p>
        </w:tc>
      </w:tr>
      <w:tr w:rsidR="008769E9" w:rsidRPr="001E2E6A" w:rsidTr="00E605DD">
        <w:trPr>
          <w:trHeight w:val="284"/>
        </w:trPr>
        <w:tc>
          <w:tcPr>
            <w:tcW w:w="2853" w:type="dxa"/>
          </w:tcPr>
          <w:p w:rsidR="008769E9" w:rsidRPr="001E2E6A" w:rsidRDefault="008769E9" w:rsidP="008769E9">
            <w:pPr>
              <w:pStyle w:val="PlainText"/>
              <w:ind w:left="-21"/>
              <w:rPr>
                <w:rFonts w:cs="Times New Roman"/>
                <w:sz w:val="22"/>
                <w:szCs w:val="22"/>
                <w:cs/>
                <w:lang w:val="en-US" w:eastAsia="en-US"/>
              </w:rPr>
            </w:pPr>
            <w:r w:rsidRPr="001E2E6A">
              <w:rPr>
                <w:rFonts w:cs="Times New Roman"/>
                <w:color w:val="000000"/>
                <w:sz w:val="22"/>
                <w:szCs w:val="22"/>
                <w:u w:val="single"/>
                <w:cs/>
                <w:lang w:val="th-TH" w:eastAsia="en-US"/>
              </w:rPr>
              <w:t>Holding by SCIH</w:t>
            </w:r>
          </w:p>
        </w:tc>
        <w:tc>
          <w:tcPr>
            <w:tcW w:w="1276" w:type="dxa"/>
          </w:tcPr>
          <w:p w:rsidR="008769E9" w:rsidRPr="001E2E6A" w:rsidRDefault="008769E9" w:rsidP="008769E9">
            <w:pPr>
              <w:pStyle w:val="PlainText"/>
              <w:ind w:left="-108" w:right="34"/>
              <w:jc w:val="center"/>
              <w:rPr>
                <w:rFonts w:cs="Times New Roman"/>
                <w:sz w:val="22"/>
                <w:szCs w:val="22"/>
                <w:lang w:val="en-US" w:eastAsia="en-US"/>
              </w:rPr>
            </w:pPr>
          </w:p>
        </w:tc>
        <w:tc>
          <w:tcPr>
            <w:tcW w:w="1134" w:type="dxa"/>
            <w:shd w:val="clear" w:color="auto" w:fill="auto"/>
          </w:tcPr>
          <w:p w:rsidR="008769E9" w:rsidRPr="001E2E6A" w:rsidRDefault="008769E9" w:rsidP="008769E9">
            <w:pPr>
              <w:pStyle w:val="PlainText"/>
              <w:ind w:right="-25"/>
              <w:jc w:val="center"/>
              <w:rPr>
                <w:rFonts w:cs="Times New Roman"/>
                <w:sz w:val="22"/>
                <w:szCs w:val="22"/>
                <w:cs/>
                <w:lang w:val="th-TH" w:eastAsia="en-US"/>
              </w:rPr>
            </w:pPr>
          </w:p>
        </w:tc>
        <w:tc>
          <w:tcPr>
            <w:tcW w:w="1275" w:type="dxa"/>
            <w:shd w:val="clear" w:color="auto" w:fill="auto"/>
          </w:tcPr>
          <w:p w:rsidR="008769E9" w:rsidRPr="001E2E6A" w:rsidRDefault="008769E9" w:rsidP="008769E9">
            <w:pPr>
              <w:pStyle w:val="PlainText"/>
              <w:ind w:right="-25"/>
              <w:jc w:val="center"/>
              <w:rPr>
                <w:rFonts w:cs="Times New Roman"/>
                <w:sz w:val="22"/>
                <w:szCs w:val="22"/>
                <w:cs/>
                <w:lang w:val="th-TH" w:eastAsia="en-US"/>
              </w:rPr>
            </w:pPr>
          </w:p>
        </w:tc>
        <w:tc>
          <w:tcPr>
            <w:tcW w:w="2835" w:type="dxa"/>
          </w:tcPr>
          <w:p w:rsidR="008769E9" w:rsidRPr="001E2E6A" w:rsidRDefault="008769E9" w:rsidP="008769E9">
            <w:pPr>
              <w:pStyle w:val="PlainText"/>
              <w:jc w:val="center"/>
              <w:rPr>
                <w:rStyle w:val="Emphasis"/>
                <w:rFonts w:cs="Times New Roman"/>
                <w:i w:val="0"/>
                <w:iCs w:val="0"/>
                <w:sz w:val="22"/>
                <w:szCs w:val="22"/>
                <w:shd w:val="clear" w:color="auto" w:fill="FFFFFF"/>
                <w:cs/>
                <w:lang w:val="th-TH" w:eastAsia="en-US"/>
              </w:rPr>
            </w:pPr>
          </w:p>
        </w:tc>
      </w:tr>
      <w:tr w:rsidR="008769E9" w:rsidRPr="001E2E6A" w:rsidTr="00E605DD">
        <w:trPr>
          <w:trHeight w:val="284"/>
        </w:trPr>
        <w:tc>
          <w:tcPr>
            <w:tcW w:w="2853" w:type="dxa"/>
          </w:tcPr>
          <w:p w:rsidR="008769E9" w:rsidRPr="001E2E6A" w:rsidRDefault="008769E9" w:rsidP="008769E9">
            <w:pPr>
              <w:pStyle w:val="PlainText"/>
              <w:ind w:left="-21"/>
              <w:rPr>
                <w:rFonts w:cs="Times New Roman"/>
                <w:sz w:val="22"/>
                <w:szCs w:val="22"/>
                <w:cs/>
                <w:lang w:val="en-US" w:eastAsia="en-US"/>
              </w:rPr>
            </w:pPr>
            <w:r w:rsidRPr="001E2E6A">
              <w:rPr>
                <w:rFonts w:cs="Times New Roman"/>
                <w:sz w:val="22"/>
                <w:szCs w:val="22"/>
                <w:lang w:val="en-US" w:eastAsia="en-US"/>
              </w:rPr>
              <w:t>Tad Slen Power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 (</w:t>
            </w:r>
            <w:r w:rsidRPr="001E2E6A">
              <w:rPr>
                <w:rFonts w:cs="Times New Roman"/>
                <w:sz w:val="22"/>
                <w:szCs w:val="22"/>
                <w:lang w:val="en-US" w:eastAsia="en-US"/>
              </w:rPr>
              <w:t>“TSL”</w:t>
            </w:r>
            <w:r w:rsidRPr="001E2E6A">
              <w:rPr>
                <w:rFonts w:cs="Times New Roman"/>
                <w:sz w:val="22"/>
                <w:szCs w:val="22"/>
                <w:cs/>
                <w:lang w:val="en-US" w:eastAsia="en-US"/>
              </w:rPr>
              <w:t xml:space="preserve">) </w:t>
            </w:r>
          </w:p>
        </w:tc>
        <w:tc>
          <w:tcPr>
            <w:tcW w:w="1276" w:type="dxa"/>
          </w:tcPr>
          <w:p w:rsidR="008769E9" w:rsidRPr="001E2E6A" w:rsidRDefault="008769E9" w:rsidP="008769E9">
            <w:pPr>
              <w:pStyle w:val="PlainText"/>
              <w:ind w:left="-108" w:right="34"/>
              <w:jc w:val="center"/>
              <w:rPr>
                <w:rFonts w:cs="Times New Roman"/>
                <w:sz w:val="22"/>
                <w:szCs w:val="22"/>
                <w:lang w:val="en-US" w:eastAsia="en-US"/>
              </w:rPr>
            </w:pPr>
            <w:r w:rsidRPr="001E2E6A">
              <w:rPr>
                <w:rFonts w:cs="Times New Roman"/>
                <w:sz w:val="22"/>
                <w:szCs w:val="22"/>
                <w:lang w:val="en-US" w:eastAsia="en-US"/>
              </w:rPr>
              <w:t>Laos</w:t>
            </w:r>
          </w:p>
        </w:tc>
        <w:tc>
          <w:tcPr>
            <w:tcW w:w="1134" w:type="dxa"/>
            <w:shd w:val="clear" w:color="auto" w:fill="auto"/>
          </w:tcPr>
          <w:p w:rsidR="008769E9" w:rsidRPr="001E2E6A" w:rsidRDefault="008769E9" w:rsidP="008769E9">
            <w:pPr>
              <w:pStyle w:val="PlainText"/>
              <w:ind w:right="-25"/>
              <w:jc w:val="center"/>
              <w:rPr>
                <w:rFonts w:cs="Times New Roman"/>
                <w:sz w:val="22"/>
                <w:szCs w:val="22"/>
                <w:cs/>
                <w:lang w:val="th-TH" w:eastAsia="en-US"/>
              </w:rPr>
            </w:pPr>
            <w:r w:rsidRPr="001E2E6A">
              <w:rPr>
                <w:rFonts w:cs="Times New Roman"/>
                <w:sz w:val="22"/>
                <w:szCs w:val="22"/>
                <w:cs/>
                <w:lang w:val="th-TH" w:eastAsia="en-US"/>
              </w:rPr>
              <w:t>100</w:t>
            </w:r>
          </w:p>
        </w:tc>
        <w:tc>
          <w:tcPr>
            <w:tcW w:w="1275" w:type="dxa"/>
            <w:shd w:val="clear" w:color="auto" w:fill="auto"/>
          </w:tcPr>
          <w:p w:rsidR="008769E9" w:rsidRPr="001E2E6A" w:rsidRDefault="008769E9" w:rsidP="008769E9">
            <w:pPr>
              <w:pStyle w:val="PlainText"/>
              <w:ind w:right="-25"/>
              <w:jc w:val="center"/>
              <w:rPr>
                <w:rFonts w:cs="Times New Roman"/>
                <w:sz w:val="22"/>
                <w:szCs w:val="22"/>
                <w:cs/>
                <w:lang w:val="th-TH" w:eastAsia="en-US"/>
              </w:rPr>
            </w:pPr>
            <w:r w:rsidRPr="001E2E6A">
              <w:rPr>
                <w:rFonts w:cs="Times New Roman"/>
                <w:sz w:val="22"/>
                <w:szCs w:val="22"/>
                <w:cs/>
                <w:lang w:val="th-TH" w:eastAsia="en-US"/>
              </w:rPr>
              <w:t>100</w:t>
            </w:r>
          </w:p>
        </w:tc>
        <w:tc>
          <w:tcPr>
            <w:tcW w:w="2835" w:type="dxa"/>
          </w:tcPr>
          <w:p w:rsidR="008769E9" w:rsidRPr="001E2E6A" w:rsidRDefault="008769E9" w:rsidP="008769E9">
            <w:pPr>
              <w:pStyle w:val="PlainText"/>
              <w:ind w:left="-14"/>
              <w:jc w:val="center"/>
              <w:rPr>
                <w:rFonts w:cs="Times New Roman"/>
                <w:snapToGrid w:val="0"/>
                <w:sz w:val="22"/>
                <w:szCs w:val="22"/>
                <w:cs/>
                <w:lang w:val="en-US" w:eastAsia="en-US"/>
              </w:rPr>
            </w:pPr>
            <w:r w:rsidRPr="001E2E6A">
              <w:rPr>
                <w:rFonts w:cs="Times New Roman"/>
                <w:sz w:val="22"/>
                <w:szCs w:val="22"/>
                <w:cs/>
                <w:lang w:val="en-US" w:eastAsia="en-US"/>
              </w:rPr>
              <w:t>Hydroelectric</w:t>
            </w:r>
            <w:r w:rsidRPr="001E2E6A">
              <w:rPr>
                <w:rStyle w:val="Emphasis"/>
                <w:rFonts w:cs="Times New Roman"/>
                <w:i w:val="0"/>
                <w:iCs w:val="0"/>
                <w:sz w:val="22"/>
                <w:szCs w:val="22"/>
                <w:shd w:val="clear" w:color="auto" w:fill="FFFFFF"/>
                <w:cs/>
                <w:lang w:val="th-TH" w:eastAsia="en-US"/>
              </w:rPr>
              <w:t xml:space="preserve"> power generation</w:t>
            </w:r>
          </w:p>
        </w:tc>
      </w:tr>
    </w:tbl>
    <w:p w:rsidR="0097442B" w:rsidRPr="001E2E6A" w:rsidRDefault="0097442B" w:rsidP="0002626C">
      <w:pPr>
        <w:ind w:left="270"/>
        <w:jc w:val="thaiDistribute"/>
        <w:rPr>
          <w:rFonts w:cs="Times New Roman"/>
          <w:color w:val="000000"/>
          <w:sz w:val="22"/>
          <w:szCs w:val="22"/>
          <w:cs/>
        </w:rPr>
      </w:pPr>
    </w:p>
    <w:p w:rsidR="00416CEB" w:rsidRPr="001E2E6A" w:rsidRDefault="00CC7C7C" w:rsidP="00D8573D">
      <w:pPr>
        <w:ind w:left="284"/>
        <w:jc w:val="thaiDistribute"/>
        <w:rPr>
          <w:rFonts w:cs="Times New Roman"/>
          <w:b/>
          <w:bCs/>
          <w:sz w:val="22"/>
          <w:szCs w:val="22"/>
          <w:lang w:val="en-US"/>
        </w:rPr>
      </w:pPr>
      <w:r w:rsidRPr="001E2E6A">
        <w:rPr>
          <w:rFonts w:cs="Times New Roman"/>
          <w:sz w:val="22"/>
          <w:szCs w:val="22"/>
          <w:lang w:val="en-US"/>
        </w:rPr>
        <w:t>The significant transactions between the Company and the subsidiaries have been eliminated in the consolidated financial statements</w:t>
      </w:r>
      <w:r w:rsidRPr="001E2E6A">
        <w:rPr>
          <w:rFonts w:cs="Times New Roman"/>
          <w:sz w:val="22"/>
          <w:szCs w:val="22"/>
          <w:cs/>
          <w:lang w:val="en-US"/>
        </w:rPr>
        <w:t>.</w:t>
      </w:r>
    </w:p>
    <w:p w:rsidR="0064367D" w:rsidRPr="001E2E6A" w:rsidRDefault="0064367D" w:rsidP="00F9100D">
      <w:pPr>
        <w:ind w:left="270"/>
        <w:jc w:val="thaiDistribute"/>
        <w:rPr>
          <w:rFonts w:cs="Times New Roman"/>
          <w:sz w:val="22"/>
          <w:szCs w:val="22"/>
          <w:lang w:val="en-US"/>
        </w:rPr>
      </w:pPr>
    </w:p>
    <w:p w:rsidR="00C24110" w:rsidRPr="001E2E6A" w:rsidRDefault="000E6B7B" w:rsidP="00B43ADC">
      <w:pPr>
        <w:pStyle w:val="Heading4"/>
        <w:numPr>
          <w:ilvl w:val="0"/>
          <w:numId w:val="5"/>
        </w:numPr>
        <w:ind w:left="284" w:right="-83" w:hanging="284"/>
        <w:rPr>
          <w:rFonts w:cs="Times New Roman"/>
          <w:sz w:val="22"/>
          <w:szCs w:val="22"/>
          <w:u w:val="none"/>
          <w:lang w:val="en-US"/>
        </w:rPr>
      </w:pPr>
      <w:r w:rsidRPr="001E2E6A">
        <w:rPr>
          <w:rFonts w:cs="Times New Roman"/>
          <w:sz w:val="22"/>
          <w:szCs w:val="22"/>
          <w:u w:val="none"/>
          <w:lang w:val="en-US"/>
        </w:rPr>
        <w:t>NEW FINANCIAL REPORTING STANDARDS</w:t>
      </w:r>
    </w:p>
    <w:p w:rsidR="00C00CEE" w:rsidRPr="001E2E6A" w:rsidRDefault="00C00CEE" w:rsidP="00413937">
      <w:pPr>
        <w:rPr>
          <w:rFonts w:cs="Times New Roman"/>
          <w:sz w:val="22"/>
          <w:szCs w:val="22"/>
          <w:lang w:val="en-US"/>
        </w:rPr>
      </w:pPr>
    </w:p>
    <w:p w:rsidR="00DE6340" w:rsidRPr="001E2E6A" w:rsidRDefault="00396D89" w:rsidP="00396D89">
      <w:pPr>
        <w:shd w:val="clear" w:color="auto" w:fill="FFFFFF"/>
        <w:tabs>
          <w:tab w:val="left" w:pos="284"/>
        </w:tabs>
        <w:spacing w:line="360" w:lineRule="auto"/>
        <w:ind w:left="284"/>
        <w:jc w:val="thaiDistribute"/>
        <w:rPr>
          <w:rFonts w:eastAsia="Arial Unicode MS" w:cs="Times New Roman"/>
          <w:b/>
          <w:bCs/>
          <w:sz w:val="22"/>
          <w:szCs w:val="22"/>
          <w:lang w:val="en-US"/>
        </w:rPr>
      </w:pPr>
      <w:r w:rsidRPr="001E2E6A">
        <w:rPr>
          <w:rFonts w:eastAsia="Arial Unicode MS" w:cs="Times New Roman"/>
          <w:b/>
          <w:bCs/>
          <w:sz w:val="22"/>
          <w:szCs w:val="22"/>
          <w:cs/>
          <w:lang w:val="en-US"/>
        </w:rPr>
        <w:t>3.1</w:t>
      </w:r>
      <w:r w:rsidR="00DE6340" w:rsidRPr="001E2E6A">
        <w:rPr>
          <w:rFonts w:eastAsia="Arial Unicode MS" w:cs="Times New Roman"/>
          <w:b/>
          <w:bCs/>
          <w:sz w:val="22"/>
          <w:szCs w:val="22"/>
          <w:cs/>
          <w:lang w:val="en-US"/>
        </w:rPr>
        <w:t xml:space="preserve"> </w:t>
      </w:r>
      <w:r w:rsidRPr="001E2E6A">
        <w:rPr>
          <w:rFonts w:eastAsia="Arial Unicode MS" w:cs="Times New Roman"/>
          <w:b/>
          <w:bCs/>
          <w:sz w:val="22"/>
          <w:szCs w:val="22"/>
          <w:cs/>
          <w:lang w:val="en-US"/>
        </w:rPr>
        <w:t xml:space="preserve"> </w:t>
      </w:r>
      <w:r w:rsidR="00DE6340" w:rsidRPr="001E2E6A">
        <w:rPr>
          <w:rFonts w:eastAsia="Arial Unicode MS" w:cs="Times New Roman"/>
          <w:b/>
          <w:bCs/>
          <w:sz w:val="22"/>
          <w:szCs w:val="22"/>
          <w:lang w:val="en-US"/>
        </w:rPr>
        <w:t>Financial reporting standards that became effective in the current year</w:t>
      </w:r>
    </w:p>
    <w:p w:rsidR="00DE6340" w:rsidRPr="001E2E6A" w:rsidRDefault="00DE6340" w:rsidP="00396D89">
      <w:pPr>
        <w:pStyle w:val="Heading4"/>
        <w:spacing w:before="120"/>
        <w:ind w:left="709" w:right="-85"/>
        <w:jc w:val="thaiDistribute"/>
        <w:rPr>
          <w:rFonts w:cs="Times New Roman"/>
          <w:b w:val="0"/>
          <w:bCs w:val="0"/>
          <w:sz w:val="22"/>
          <w:szCs w:val="22"/>
          <w:u w:val="none"/>
          <w:lang w:val="en-US"/>
        </w:rPr>
      </w:pPr>
      <w:r w:rsidRPr="001E2E6A">
        <w:rPr>
          <w:rFonts w:cs="Times New Roman"/>
          <w:b w:val="0"/>
          <w:bCs w:val="0"/>
          <w:sz w:val="22"/>
          <w:szCs w:val="22"/>
          <w:u w:val="none"/>
          <w:lang w:val="en-US"/>
        </w:rPr>
        <w:t xml:space="preserve">During the period, the Group and its subsidiaries have adopted the revised financial reporting standards and interpretations </w:t>
      </w:r>
      <w:r w:rsidRPr="001E2E6A">
        <w:rPr>
          <w:rFonts w:cs="Times New Roman"/>
          <w:b w:val="0"/>
          <w:bCs w:val="0"/>
          <w:sz w:val="22"/>
          <w:szCs w:val="22"/>
          <w:u w:val="none"/>
          <w:cs/>
          <w:lang w:val="en-US"/>
        </w:rPr>
        <w:t>(</w:t>
      </w:r>
      <w:r w:rsidRPr="001E2E6A">
        <w:rPr>
          <w:rFonts w:cs="Times New Roman"/>
          <w:b w:val="0"/>
          <w:bCs w:val="0"/>
          <w:sz w:val="22"/>
          <w:szCs w:val="22"/>
          <w:u w:val="none"/>
          <w:lang w:val="en-US"/>
        </w:rPr>
        <w:t>revised 201</w:t>
      </w:r>
      <w:r w:rsidRPr="001E2E6A">
        <w:rPr>
          <w:rFonts w:cs="Times New Roman"/>
          <w:b w:val="0"/>
          <w:bCs w:val="0"/>
          <w:sz w:val="22"/>
          <w:szCs w:val="22"/>
          <w:u w:val="none"/>
          <w:cs/>
          <w:lang w:val="en-US"/>
        </w:rPr>
        <w:t xml:space="preserve">7) </w:t>
      </w:r>
      <w:r w:rsidRPr="001E2E6A">
        <w:rPr>
          <w:rFonts w:cs="Times New Roman"/>
          <w:b w:val="0"/>
          <w:bCs w:val="0"/>
          <w:sz w:val="22"/>
          <w:szCs w:val="22"/>
          <w:u w:val="none"/>
          <w:lang w:val="en-US"/>
        </w:rPr>
        <w:t>which are effective for fiscal years beginning on or after 1 January 2018</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These financial reporting standards were aimed at alignment with the corresponding International Financial Reporting Standards with most of the changes and clarifications directed towards disclosures in the notes to financial statements</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The adoption of these financial reporting standards does not have any significant impact on the Company and its subsidiaries’ financial statements</w:t>
      </w:r>
      <w:r w:rsidRPr="001E2E6A">
        <w:rPr>
          <w:rFonts w:cs="Times New Roman"/>
          <w:b w:val="0"/>
          <w:bCs w:val="0"/>
          <w:sz w:val="22"/>
          <w:szCs w:val="22"/>
          <w:u w:val="none"/>
          <w:cs/>
          <w:lang w:val="en-US"/>
        </w:rPr>
        <w:t>.</w:t>
      </w:r>
    </w:p>
    <w:p w:rsidR="0012612A" w:rsidRPr="001E2E6A" w:rsidRDefault="0012612A" w:rsidP="0012612A">
      <w:pPr>
        <w:rPr>
          <w:rFonts w:cs="Times New Roman"/>
          <w:sz w:val="22"/>
          <w:szCs w:val="22"/>
          <w:lang w:val="en-US"/>
        </w:rPr>
      </w:pPr>
    </w:p>
    <w:p w:rsidR="00DE6340" w:rsidRPr="001E2E6A" w:rsidRDefault="00DE6340" w:rsidP="0012612A">
      <w:pPr>
        <w:shd w:val="clear" w:color="auto" w:fill="FFFFFF"/>
        <w:tabs>
          <w:tab w:val="left" w:pos="284"/>
        </w:tabs>
        <w:spacing w:line="360" w:lineRule="auto"/>
        <w:jc w:val="thaiDistribute"/>
        <w:rPr>
          <w:rFonts w:eastAsia="Arial Unicode MS" w:cs="Times New Roman"/>
          <w:b/>
          <w:bCs/>
          <w:sz w:val="22"/>
          <w:szCs w:val="22"/>
          <w:lang w:val="en-US"/>
        </w:rPr>
      </w:pPr>
      <w:r w:rsidRPr="001E2E6A">
        <w:rPr>
          <w:rFonts w:eastAsia="Arial Unicode MS" w:cs="Times New Roman"/>
          <w:b/>
          <w:bCs/>
          <w:sz w:val="22"/>
          <w:szCs w:val="22"/>
          <w:lang w:val="en-US"/>
        </w:rPr>
        <w:tab/>
      </w:r>
      <w:r w:rsidR="00396D89" w:rsidRPr="001E2E6A">
        <w:rPr>
          <w:rFonts w:eastAsia="Arial Unicode MS" w:cs="Times New Roman"/>
          <w:b/>
          <w:bCs/>
          <w:sz w:val="22"/>
          <w:szCs w:val="22"/>
          <w:cs/>
          <w:lang w:val="en-US"/>
        </w:rPr>
        <w:t>3.2</w:t>
      </w:r>
      <w:r w:rsidRPr="001E2E6A">
        <w:rPr>
          <w:rFonts w:eastAsia="Arial Unicode MS" w:cs="Times New Roman"/>
          <w:b/>
          <w:bCs/>
          <w:sz w:val="22"/>
          <w:szCs w:val="22"/>
          <w:cs/>
          <w:lang w:val="en-US"/>
        </w:rPr>
        <w:t xml:space="preserve"> </w:t>
      </w:r>
      <w:r w:rsidR="00396D89" w:rsidRPr="001E2E6A">
        <w:rPr>
          <w:rFonts w:eastAsia="Arial Unicode MS" w:cs="Times New Roman"/>
          <w:b/>
          <w:bCs/>
          <w:sz w:val="22"/>
          <w:szCs w:val="22"/>
          <w:cs/>
          <w:lang w:val="en-US"/>
        </w:rPr>
        <w:t xml:space="preserve"> </w:t>
      </w:r>
      <w:r w:rsidRPr="001E2E6A">
        <w:rPr>
          <w:rFonts w:eastAsia="Arial Unicode MS" w:cs="Times New Roman"/>
          <w:b/>
          <w:bCs/>
          <w:sz w:val="22"/>
          <w:szCs w:val="22"/>
          <w:lang w:val="en-US"/>
        </w:rPr>
        <w:t>Financial reporting standard that will become effective in the future</w:t>
      </w:r>
    </w:p>
    <w:p w:rsidR="00DE6340" w:rsidRPr="001E2E6A" w:rsidRDefault="00DE6340" w:rsidP="00396D89">
      <w:pPr>
        <w:pStyle w:val="Heading4"/>
        <w:spacing w:before="120"/>
        <w:ind w:left="709" w:right="-85"/>
        <w:jc w:val="thaiDistribute"/>
        <w:rPr>
          <w:rFonts w:cs="Times New Roman"/>
          <w:b w:val="0"/>
          <w:bCs w:val="0"/>
          <w:sz w:val="22"/>
          <w:szCs w:val="22"/>
          <w:u w:val="none"/>
          <w:lang w:val="en-US"/>
        </w:rPr>
      </w:pPr>
      <w:r w:rsidRPr="001E2E6A">
        <w:rPr>
          <w:rFonts w:cs="Times New Roman"/>
          <w:b w:val="0"/>
          <w:bCs w:val="0"/>
          <w:sz w:val="22"/>
          <w:szCs w:val="22"/>
          <w:u w:val="none"/>
          <w:lang w:val="en-US"/>
        </w:rPr>
        <w:t>During the period, the Federation of Accounting Professions issued the financial reporting standard TFRS 15 Revenue from Contracts with Customers, which is effective for fiscal years beginning on or after 1 January 2019</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Key principles of this standard are summarised below</w:t>
      </w:r>
      <w:r w:rsidRPr="001E2E6A">
        <w:rPr>
          <w:rFonts w:cs="Times New Roman"/>
          <w:b w:val="0"/>
          <w:bCs w:val="0"/>
          <w:sz w:val="22"/>
          <w:szCs w:val="22"/>
          <w:u w:val="none"/>
          <w:cs/>
          <w:lang w:val="en-US"/>
        </w:rPr>
        <w:t>.</w:t>
      </w:r>
    </w:p>
    <w:p w:rsidR="0012612A" w:rsidRPr="001E2E6A" w:rsidRDefault="00DE6340" w:rsidP="00CF4A76">
      <w:pPr>
        <w:tabs>
          <w:tab w:val="left" w:pos="360"/>
          <w:tab w:val="left" w:pos="4140"/>
          <w:tab w:val="left" w:pos="6390"/>
        </w:tabs>
        <w:spacing w:before="120" w:after="120" w:line="380" w:lineRule="exact"/>
        <w:ind w:left="547" w:hanging="547"/>
        <w:jc w:val="thaiDistribute"/>
        <w:rPr>
          <w:rFonts w:eastAsia="Arial Unicode MS" w:cs="Times New Roman"/>
          <w:lang w:val="en-US"/>
        </w:rPr>
      </w:pPr>
      <w:r w:rsidRPr="001E2E6A">
        <w:rPr>
          <w:rFonts w:eastAsia="Arial Unicode MS" w:cs="Times New Roman"/>
          <w:sz w:val="22"/>
          <w:szCs w:val="22"/>
          <w:lang w:val="en-US"/>
        </w:rPr>
        <w:tab/>
      </w:r>
      <w:r w:rsidRPr="001E2E6A">
        <w:rPr>
          <w:rFonts w:eastAsia="Arial Unicode MS" w:cs="Times New Roman"/>
          <w:sz w:val="22"/>
          <w:szCs w:val="22"/>
          <w:lang w:val="en-US"/>
        </w:rPr>
        <w:tab/>
      </w:r>
      <w:r w:rsidR="0012612A" w:rsidRPr="001E2E6A">
        <w:rPr>
          <w:rFonts w:eastAsia="Arial Unicode MS" w:cs="Times New Roman"/>
          <w:cs/>
          <w:lang w:val="en-US"/>
        </w:rPr>
        <w:br w:type="page"/>
      </w:r>
    </w:p>
    <w:p w:rsidR="00DE6340" w:rsidRPr="001E2E6A" w:rsidRDefault="00DE6340" w:rsidP="0012612A">
      <w:pPr>
        <w:pStyle w:val="Heading4"/>
        <w:ind w:left="547" w:right="-83"/>
        <w:jc w:val="thaiDistribute"/>
        <w:rPr>
          <w:rFonts w:eastAsia="Arial Unicode MS" w:cs="Times New Roman"/>
          <w:b w:val="0"/>
          <w:bCs w:val="0"/>
          <w:sz w:val="22"/>
          <w:szCs w:val="22"/>
          <w:u w:val="none"/>
          <w:lang w:val="en-US"/>
        </w:rPr>
      </w:pPr>
      <w:r w:rsidRPr="001E2E6A">
        <w:rPr>
          <w:rFonts w:eastAsia="Arial Unicode MS" w:cs="Times New Roman"/>
          <w:sz w:val="22"/>
          <w:szCs w:val="22"/>
          <w:u w:val="none"/>
          <w:lang w:val="en-US"/>
        </w:rPr>
        <w:lastRenderedPageBreak/>
        <w:t>TFRS 15 Revenue from Contracts with Customers</w:t>
      </w:r>
    </w:p>
    <w:p w:rsidR="0012612A" w:rsidRPr="001E2E6A" w:rsidRDefault="0012612A" w:rsidP="0012612A">
      <w:pPr>
        <w:pStyle w:val="Heading4"/>
        <w:ind w:left="426" w:right="-83" w:firstLine="121"/>
        <w:jc w:val="thaiDistribute"/>
        <w:rPr>
          <w:rFonts w:cs="Times New Roman"/>
          <w:b w:val="0"/>
          <w:bCs w:val="0"/>
          <w:sz w:val="12"/>
          <w:szCs w:val="12"/>
          <w:u w:val="none"/>
          <w:lang w:val="en-US"/>
        </w:rPr>
      </w:pPr>
    </w:p>
    <w:p w:rsidR="00DE6340" w:rsidRPr="001E2E6A" w:rsidRDefault="00DE6340" w:rsidP="0012612A">
      <w:pPr>
        <w:pStyle w:val="Heading4"/>
        <w:ind w:left="547" w:right="-83"/>
        <w:jc w:val="thaiDistribute"/>
        <w:rPr>
          <w:rFonts w:cs="Times New Roman"/>
          <w:b w:val="0"/>
          <w:bCs w:val="0"/>
          <w:sz w:val="22"/>
          <w:szCs w:val="22"/>
          <w:u w:val="none"/>
          <w:lang w:val="en-US"/>
        </w:rPr>
      </w:pPr>
      <w:r w:rsidRPr="001E2E6A">
        <w:rPr>
          <w:rFonts w:cs="Times New Roman"/>
          <w:b w:val="0"/>
          <w:bCs w:val="0"/>
          <w:sz w:val="22"/>
          <w:szCs w:val="22"/>
          <w:u w:val="none"/>
          <w:lang w:val="en-US"/>
        </w:rPr>
        <w:t>TFRS 15 supersedes TAS 11 Construction Contracts and</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TAS 18 Revenue, together with related Interpretations</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Entities are to apply this standard to all contracts with customers unless those contracts fall within the scope of other standards</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The standard establishes a five</w:t>
      </w:r>
      <w:r w:rsidRPr="001E2E6A">
        <w:rPr>
          <w:rFonts w:cs="Times New Roman"/>
          <w:b w:val="0"/>
          <w:bCs w:val="0"/>
          <w:sz w:val="22"/>
          <w:szCs w:val="22"/>
          <w:u w:val="none"/>
          <w:cs/>
          <w:lang w:val="en-US"/>
        </w:rPr>
        <w:t>-</w:t>
      </w:r>
      <w:r w:rsidRPr="001E2E6A">
        <w:rPr>
          <w:rFonts w:cs="Times New Roman"/>
          <w:b w:val="0"/>
          <w:bCs w:val="0"/>
          <w:sz w:val="22"/>
          <w:szCs w:val="22"/>
          <w:u w:val="none"/>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The standard requires entities to exercise judgement, taking into consideration all of the relevant facts and circumstances when applying each step of the model</w:t>
      </w:r>
      <w:r w:rsidRPr="001E2E6A">
        <w:rPr>
          <w:rFonts w:cs="Times New Roman"/>
          <w:b w:val="0"/>
          <w:bCs w:val="0"/>
          <w:sz w:val="22"/>
          <w:szCs w:val="22"/>
          <w:u w:val="none"/>
          <w:cs/>
          <w:lang w:val="en-US"/>
        </w:rPr>
        <w:t>.</w:t>
      </w:r>
    </w:p>
    <w:p w:rsidR="0012612A" w:rsidRPr="001E2E6A" w:rsidRDefault="0012612A" w:rsidP="0012612A">
      <w:pPr>
        <w:pStyle w:val="Heading4"/>
        <w:ind w:left="547" w:right="-83"/>
        <w:jc w:val="thaiDistribute"/>
        <w:rPr>
          <w:rFonts w:cs="Times New Roman"/>
          <w:b w:val="0"/>
          <w:bCs w:val="0"/>
          <w:sz w:val="12"/>
          <w:szCs w:val="12"/>
          <w:u w:val="none"/>
          <w:lang w:val="en-US"/>
        </w:rPr>
      </w:pPr>
    </w:p>
    <w:p w:rsidR="00DE6340" w:rsidRPr="001E2E6A" w:rsidRDefault="00DE6340" w:rsidP="0012612A">
      <w:pPr>
        <w:pStyle w:val="Heading4"/>
        <w:ind w:left="547" w:right="-83"/>
        <w:jc w:val="thaiDistribute"/>
        <w:rPr>
          <w:rFonts w:cs="Times New Roman"/>
          <w:b w:val="0"/>
          <w:bCs w:val="0"/>
          <w:sz w:val="22"/>
          <w:szCs w:val="22"/>
          <w:u w:val="none"/>
          <w:lang w:val="en-US"/>
        </w:rPr>
      </w:pPr>
      <w:r w:rsidRPr="001E2E6A">
        <w:rPr>
          <w:rFonts w:cs="Times New Roman"/>
          <w:b w:val="0"/>
          <w:bCs w:val="0"/>
          <w:sz w:val="22"/>
          <w:szCs w:val="22"/>
          <w:u w:val="none"/>
          <w:lang w:val="en-US"/>
        </w:rPr>
        <w:t>At present, the management of the Group and its subsidiaries is evaluating the impact of this standard to the financial statements in the year when it is adopted</w:t>
      </w:r>
      <w:r w:rsidRPr="001E2E6A">
        <w:rPr>
          <w:rFonts w:cs="Times New Roman"/>
          <w:b w:val="0"/>
          <w:bCs w:val="0"/>
          <w:sz w:val="22"/>
          <w:szCs w:val="22"/>
          <w:u w:val="none"/>
          <w:cs/>
          <w:lang w:val="en-US"/>
        </w:rPr>
        <w:t>.</w:t>
      </w:r>
    </w:p>
    <w:p w:rsidR="00183617" w:rsidRPr="001E2E6A" w:rsidRDefault="00183617" w:rsidP="00183617">
      <w:pPr>
        <w:rPr>
          <w:rFonts w:cs="Times New Roman"/>
          <w:sz w:val="22"/>
          <w:szCs w:val="22"/>
          <w:lang w:val="en-US"/>
        </w:rPr>
      </w:pPr>
    </w:p>
    <w:p w:rsidR="00444288" w:rsidRPr="001E2E6A" w:rsidRDefault="00D2054F" w:rsidP="00183617">
      <w:pPr>
        <w:pStyle w:val="Heading4"/>
        <w:numPr>
          <w:ilvl w:val="0"/>
          <w:numId w:val="5"/>
        </w:numPr>
        <w:ind w:left="284" w:right="-83" w:hanging="284"/>
        <w:rPr>
          <w:rFonts w:cs="Times New Roman"/>
          <w:sz w:val="22"/>
          <w:szCs w:val="22"/>
          <w:u w:val="none"/>
          <w:lang w:val="en-US"/>
        </w:rPr>
      </w:pPr>
      <w:r w:rsidRPr="001E2E6A">
        <w:rPr>
          <w:rFonts w:cs="Times New Roman"/>
          <w:sz w:val="22"/>
          <w:szCs w:val="22"/>
          <w:u w:val="none"/>
          <w:cs/>
          <w:lang w:val="en-US"/>
        </w:rPr>
        <w:t>TRANSACTIONS</w:t>
      </w:r>
      <w:r w:rsidRPr="001E2E6A">
        <w:rPr>
          <w:rFonts w:cs="Times New Roman"/>
          <w:sz w:val="22"/>
          <w:szCs w:val="22"/>
          <w:u w:val="none"/>
          <w:lang w:val="en-US"/>
        </w:rPr>
        <w:t xml:space="preserve"> WITH RELATED PERSON AND COMPANIES</w:t>
      </w:r>
    </w:p>
    <w:p w:rsidR="0088760D" w:rsidRPr="001E2E6A" w:rsidRDefault="0088760D" w:rsidP="0088760D">
      <w:pPr>
        <w:rPr>
          <w:rFonts w:cs="Times New Roman"/>
          <w:sz w:val="22"/>
          <w:szCs w:val="22"/>
          <w:lang w:val="en-US"/>
        </w:rPr>
      </w:pPr>
    </w:p>
    <w:p w:rsidR="000F0B10" w:rsidRPr="001E2E6A" w:rsidRDefault="00F97BEF" w:rsidP="00F97BEF">
      <w:pPr>
        <w:pStyle w:val="ListParagraph"/>
        <w:numPr>
          <w:ilvl w:val="1"/>
          <w:numId w:val="4"/>
        </w:numPr>
        <w:shd w:val="clear" w:color="auto" w:fill="FFFFFF"/>
        <w:tabs>
          <w:tab w:val="left" w:pos="709"/>
        </w:tabs>
        <w:spacing w:line="360" w:lineRule="auto"/>
        <w:ind w:left="851" w:hanging="567"/>
        <w:jc w:val="thaiDistribute"/>
        <w:rPr>
          <w:rFonts w:ascii="Times New Roman" w:hAnsi="Times New Roman" w:cs="Times New Roman"/>
          <w:b/>
          <w:bCs/>
          <w:szCs w:val="22"/>
        </w:rPr>
      </w:pPr>
      <w:r w:rsidRPr="001E2E6A">
        <w:rPr>
          <w:rFonts w:ascii="Times New Roman" w:hAnsi="Times New Roman" w:cs="Times New Roman"/>
          <w:b/>
          <w:bCs/>
          <w:szCs w:val="22"/>
          <w:cs/>
        </w:rPr>
        <w:t xml:space="preserve">  </w:t>
      </w:r>
      <w:r w:rsidR="00D2054F" w:rsidRPr="001E2E6A">
        <w:rPr>
          <w:rFonts w:ascii="Times New Roman" w:hAnsi="Times New Roman" w:cs="Times New Roman"/>
          <w:b/>
          <w:bCs/>
          <w:szCs w:val="22"/>
          <w:cs/>
        </w:rPr>
        <w:t>Relationship and pricing policy</w:t>
      </w:r>
    </w:p>
    <w:p w:rsidR="009171B7" w:rsidRPr="001E2E6A" w:rsidRDefault="00D2054F" w:rsidP="00D53CC0">
      <w:pPr>
        <w:spacing w:before="120"/>
        <w:ind w:left="357" w:firstLine="431"/>
        <w:rPr>
          <w:rFonts w:cs="Times New Roman"/>
          <w:b/>
          <w:bCs/>
          <w:spacing w:val="-4"/>
          <w:sz w:val="22"/>
          <w:szCs w:val="22"/>
          <w:lang w:val="en-US"/>
        </w:rPr>
      </w:pPr>
      <w:r w:rsidRPr="001E2E6A">
        <w:rPr>
          <w:rFonts w:cs="Times New Roman"/>
          <w:spacing w:val="-4"/>
          <w:sz w:val="22"/>
          <w:szCs w:val="22"/>
          <w:lang w:val="en-US"/>
        </w:rPr>
        <w:t>The relationship and pricing policies among the Company, subsidiaries and related parties are as follows</w:t>
      </w:r>
      <w:r w:rsidRPr="001E2E6A">
        <w:rPr>
          <w:rFonts w:cs="Times New Roman"/>
          <w:spacing w:val="-4"/>
          <w:sz w:val="22"/>
          <w:szCs w:val="22"/>
          <w:cs/>
          <w:lang w:val="en-US"/>
        </w:rPr>
        <w:t>:</w:t>
      </w:r>
    </w:p>
    <w:p w:rsidR="00206FAB" w:rsidRPr="001E2E6A" w:rsidRDefault="00206FAB" w:rsidP="000F0B10">
      <w:pPr>
        <w:shd w:val="clear" w:color="auto" w:fill="FFFFFF"/>
        <w:tabs>
          <w:tab w:val="left" w:pos="426"/>
        </w:tabs>
        <w:rPr>
          <w:rFonts w:cs="Times New Roman"/>
          <w:spacing w:val="-8"/>
          <w:sz w:val="22"/>
          <w:szCs w:val="22"/>
          <w:lang w:val="en-US"/>
        </w:rPr>
      </w:pPr>
    </w:p>
    <w:tbl>
      <w:tblPr>
        <w:tblW w:w="9369" w:type="dxa"/>
        <w:tblInd w:w="300" w:type="dxa"/>
        <w:tblLayout w:type="fixed"/>
        <w:tblCellMar>
          <w:left w:w="30" w:type="dxa"/>
          <w:right w:w="30" w:type="dxa"/>
        </w:tblCellMar>
        <w:tblLook w:val="0000" w:firstRow="0" w:lastRow="0" w:firstColumn="0" w:lastColumn="0" w:noHBand="0" w:noVBand="0"/>
      </w:tblPr>
      <w:tblGrid>
        <w:gridCol w:w="4975"/>
        <w:gridCol w:w="4394"/>
      </w:tblGrid>
      <w:tr w:rsidR="00526AF3" w:rsidRPr="001E2E6A" w:rsidTr="00444288">
        <w:trPr>
          <w:trHeight w:val="317"/>
        </w:trPr>
        <w:tc>
          <w:tcPr>
            <w:tcW w:w="4975" w:type="dxa"/>
            <w:vAlign w:val="bottom"/>
          </w:tcPr>
          <w:p w:rsidR="00526AF3" w:rsidRPr="001E2E6A" w:rsidRDefault="00526AF3" w:rsidP="005C0153">
            <w:pPr>
              <w:ind w:right="-83"/>
              <w:jc w:val="center"/>
              <w:rPr>
                <w:rFonts w:cs="Times New Roman"/>
                <w:snapToGrid w:val="0"/>
                <w:color w:val="000000"/>
                <w:sz w:val="22"/>
                <w:szCs w:val="22"/>
                <w:cs/>
                <w:lang w:eastAsia="th-TH"/>
              </w:rPr>
            </w:pPr>
          </w:p>
        </w:tc>
        <w:tc>
          <w:tcPr>
            <w:tcW w:w="4394" w:type="dxa"/>
            <w:tcBorders>
              <w:bottom w:val="single" w:sz="4" w:space="0" w:color="auto"/>
            </w:tcBorders>
            <w:vAlign w:val="bottom"/>
          </w:tcPr>
          <w:p w:rsidR="00526AF3" w:rsidRPr="001E2E6A" w:rsidRDefault="00D81FF5" w:rsidP="005C0153">
            <w:pPr>
              <w:ind w:right="-83"/>
              <w:jc w:val="center"/>
              <w:rPr>
                <w:rFonts w:cs="Times New Roman"/>
                <w:b/>
                <w:bCs/>
                <w:snapToGrid w:val="0"/>
                <w:color w:val="000000"/>
                <w:sz w:val="22"/>
                <w:szCs w:val="22"/>
                <w:cs/>
                <w:lang w:eastAsia="th-TH"/>
              </w:rPr>
            </w:pPr>
            <w:r w:rsidRPr="001E2E6A">
              <w:rPr>
                <w:rFonts w:cs="Times New Roman"/>
                <w:b/>
                <w:bCs/>
                <w:sz w:val="22"/>
                <w:szCs w:val="22"/>
                <w:cs/>
              </w:rPr>
              <w:t>Relationship</w:t>
            </w:r>
          </w:p>
        </w:tc>
      </w:tr>
      <w:tr w:rsidR="00526AF3" w:rsidRPr="001E2E6A" w:rsidTr="00444288">
        <w:trPr>
          <w:cantSplit/>
          <w:trHeight w:val="20"/>
        </w:trPr>
        <w:tc>
          <w:tcPr>
            <w:tcW w:w="4975" w:type="dxa"/>
            <w:vAlign w:val="bottom"/>
          </w:tcPr>
          <w:p w:rsidR="00526AF3" w:rsidRPr="001E2E6A" w:rsidRDefault="00D81FF5" w:rsidP="00183617">
            <w:pPr>
              <w:pStyle w:val="Heading1"/>
              <w:ind w:left="521" w:right="-85"/>
              <w:jc w:val="left"/>
              <w:rPr>
                <w:rFonts w:cs="Times New Roman"/>
                <w:b/>
                <w:bCs/>
                <w:sz w:val="22"/>
                <w:szCs w:val="22"/>
                <w:cs/>
              </w:rPr>
            </w:pPr>
            <w:r w:rsidRPr="001E2E6A">
              <w:rPr>
                <w:rFonts w:cs="Times New Roman"/>
                <w:b/>
                <w:bCs/>
                <w:sz w:val="22"/>
                <w:szCs w:val="22"/>
                <w:cs/>
              </w:rPr>
              <w:t>Subsidiaries</w:t>
            </w:r>
          </w:p>
        </w:tc>
        <w:tc>
          <w:tcPr>
            <w:tcW w:w="4394" w:type="dxa"/>
            <w:vAlign w:val="bottom"/>
          </w:tcPr>
          <w:p w:rsidR="00526AF3" w:rsidRPr="001E2E6A" w:rsidRDefault="00526AF3" w:rsidP="005C0153">
            <w:pPr>
              <w:pStyle w:val="PlainText"/>
              <w:ind w:right="-85"/>
              <w:jc w:val="center"/>
              <w:rPr>
                <w:rFonts w:cs="Times New Roman"/>
                <w:sz w:val="22"/>
                <w:szCs w:val="22"/>
                <w:lang w:val="en-US" w:eastAsia="en-US"/>
              </w:rPr>
            </w:pPr>
          </w:p>
        </w:tc>
      </w:tr>
      <w:tr w:rsidR="00AD7A5C" w:rsidRPr="001E2E6A" w:rsidTr="00444288">
        <w:trPr>
          <w:cantSplit/>
          <w:trHeight w:val="20"/>
        </w:trPr>
        <w:tc>
          <w:tcPr>
            <w:tcW w:w="4975" w:type="dxa"/>
            <w:vAlign w:val="bottom"/>
          </w:tcPr>
          <w:p w:rsidR="00AD7A5C" w:rsidRPr="001E2E6A" w:rsidRDefault="00AD7A5C" w:rsidP="00183617">
            <w:pPr>
              <w:ind w:left="521"/>
              <w:rPr>
                <w:rFonts w:cs="Times New Roman"/>
                <w:sz w:val="22"/>
                <w:szCs w:val="22"/>
                <w:cs/>
                <w:lang w:val="en-US"/>
              </w:rPr>
            </w:pPr>
            <w:r w:rsidRPr="001E2E6A">
              <w:rPr>
                <w:rFonts w:cs="Times New Roman"/>
                <w:sz w:val="22"/>
                <w:szCs w:val="22"/>
                <w:lang w:val="en-US"/>
              </w:rPr>
              <w:t>Ajikawa &amp; SCI Metal Tech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AD7A5C" w:rsidRPr="001E2E6A" w:rsidRDefault="00AD7A5C" w:rsidP="005C0153">
            <w:pPr>
              <w:jc w:val="center"/>
              <w:rPr>
                <w:rFonts w:cs="Times New Roman"/>
                <w:sz w:val="22"/>
                <w:szCs w:val="22"/>
                <w:cs/>
                <w:lang w:val="en-US"/>
              </w:rPr>
            </w:pPr>
            <w:r w:rsidRPr="001E2E6A">
              <w:rPr>
                <w:rFonts w:cs="Times New Roman"/>
                <w:sz w:val="22"/>
                <w:szCs w:val="22"/>
                <w:lang w:val="en-US"/>
              </w:rPr>
              <w:t>Shareholding by the company and directorship</w:t>
            </w:r>
          </w:p>
        </w:tc>
      </w:tr>
      <w:tr w:rsidR="00AC078E" w:rsidRPr="001E2E6A" w:rsidTr="00444288">
        <w:trPr>
          <w:cantSplit/>
          <w:trHeight w:val="20"/>
        </w:trPr>
        <w:tc>
          <w:tcPr>
            <w:tcW w:w="4975" w:type="dxa"/>
            <w:vAlign w:val="bottom"/>
          </w:tcPr>
          <w:p w:rsidR="00AC078E" w:rsidRPr="001E2E6A" w:rsidRDefault="00AC078E" w:rsidP="00183617">
            <w:pPr>
              <w:ind w:left="521"/>
              <w:rPr>
                <w:rFonts w:cs="Times New Roman"/>
                <w:sz w:val="22"/>
                <w:szCs w:val="22"/>
                <w:cs/>
                <w:lang w:val="en-US"/>
              </w:rPr>
            </w:pPr>
            <w:r w:rsidRPr="001E2E6A">
              <w:rPr>
                <w:rFonts w:cs="Times New Roman"/>
                <w:sz w:val="22"/>
                <w:szCs w:val="22"/>
                <w:lang w:val="en-US"/>
              </w:rPr>
              <w:t xml:space="preserve">SCI Holding </w:t>
            </w:r>
            <w:r w:rsidR="0048318E" w:rsidRPr="001E2E6A">
              <w:rPr>
                <w:rFonts w:cs="Times New Roman"/>
                <w:sz w:val="22"/>
                <w:szCs w:val="22"/>
                <w:lang w:val="en-US"/>
              </w:rPr>
              <w:t>Co</w:t>
            </w:r>
            <w:r w:rsidR="0048318E" w:rsidRPr="001E2E6A">
              <w:rPr>
                <w:rFonts w:cs="Times New Roman"/>
                <w:sz w:val="22"/>
                <w:szCs w:val="22"/>
                <w:cs/>
                <w:lang w:val="en-US"/>
              </w:rPr>
              <w:t>.</w:t>
            </w:r>
            <w:r w:rsidR="0048318E" w:rsidRPr="001E2E6A">
              <w:rPr>
                <w:rFonts w:cs="Times New Roman"/>
                <w:sz w:val="22"/>
                <w:szCs w:val="22"/>
                <w:lang w:val="en-US"/>
              </w:rPr>
              <w:t>, Ltd</w:t>
            </w:r>
            <w:r w:rsidR="0048318E" w:rsidRPr="001E2E6A">
              <w:rPr>
                <w:rFonts w:cs="Times New Roman"/>
                <w:sz w:val="22"/>
                <w:szCs w:val="22"/>
                <w:cs/>
                <w:lang w:val="en-US"/>
              </w:rPr>
              <w:t>.</w:t>
            </w:r>
          </w:p>
        </w:tc>
        <w:tc>
          <w:tcPr>
            <w:tcW w:w="4394" w:type="dxa"/>
            <w:vAlign w:val="bottom"/>
          </w:tcPr>
          <w:p w:rsidR="00AC078E" w:rsidRPr="001E2E6A" w:rsidRDefault="00AC078E" w:rsidP="00CD1A99">
            <w:pPr>
              <w:jc w:val="center"/>
              <w:rPr>
                <w:rFonts w:cs="Times New Roman"/>
                <w:sz w:val="22"/>
                <w:szCs w:val="22"/>
                <w:cs/>
              </w:rPr>
            </w:pPr>
            <w:r w:rsidRPr="001E2E6A">
              <w:rPr>
                <w:rFonts w:cs="Times New Roman"/>
                <w:sz w:val="22"/>
                <w:szCs w:val="22"/>
                <w:lang w:val="en-US"/>
              </w:rPr>
              <w:t>Shareholding by the company and directorship</w:t>
            </w:r>
          </w:p>
        </w:tc>
      </w:tr>
      <w:tr w:rsidR="00456BD4" w:rsidRPr="001E2E6A" w:rsidTr="00E605DD">
        <w:trPr>
          <w:cantSplit/>
          <w:trHeight w:val="20"/>
        </w:trPr>
        <w:tc>
          <w:tcPr>
            <w:tcW w:w="4975" w:type="dxa"/>
            <w:vAlign w:val="bottom"/>
          </w:tcPr>
          <w:p w:rsidR="00456BD4" w:rsidRPr="001E2E6A" w:rsidRDefault="00D075F7" w:rsidP="00183617">
            <w:pPr>
              <w:ind w:left="521"/>
              <w:rPr>
                <w:rFonts w:cs="Times New Roman"/>
                <w:sz w:val="22"/>
                <w:szCs w:val="22"/>
                <w:lang w:val="en-US"/>
              </w:rPr>
            </w:pPr>
            <w:r w:rsidRPr="001E2E6A">
              <w:rPr>
                <w:rFonts w:cs="Times New Roman"/>
                <w:sz w:val="22"/>
                <w:szCs w:val="22"/>
                <w:lang w:val="en-US"/>
              </w:rPr>
              <w:t xml:space="preserve">SCI Metal Tech </w:t>
            </w:r>
            <w:r w:rsidRPr="001E2E6A">
              <w:rPr>
                <w:rFonts w:cs="Times New Roman"/>
                <w:sz w:val="22"/>
                <w:szCs w:val="22"/>
                <w:cs/>
                <w:lang w:val="en-US"/>
              </w:rPr>
              <w:t>(</w:t>
            </w:r>
            <w:r w:rsidRPr="001E2E6A">
              <w:rPr>
                <w:rFonts w:cs="Times New Roman"/>
                <w:sz w:val="22"/>
                <w:szCs w:val="22"/>
                <w:lang w:val="en-US"/>
              </w:rPr>
              <w:t>Myanmar</w:t>
            </w:r>
            <w:r w:rsidRPr="001E2E6A">
              <w:rPr>
                <w:rFonts w:cs="Times New Roman"/>
                <w:sz w:val="22"/>
                <w:szCs w:val="22"/>
                <w:cs/>
                <w:lang w:val="en-US"/>
              </w:rPr>
              <w:t xml:space="preserve">) </w:t>
            </w:r>
            <w:r w:rsidRPr="001E2E6A">
              <w:rPr>
                <w:rFonts w:cs="Times New Roman"/>
                <w:sz w:val="22"/>
                <w:szCs w:val="22"/>
                <w:lang w:val="en-US"/>
              </w:rPr>
              <w:t>Co</w:t>
            </w:r>
            <w:r w:rsidRPr="001E2E6A">
              <w:rPr>
                <w:rFonts w:cs="Times New Roman"/>
                <w:sz w:val="22"/>
                <w:szCs w:val="22"/>
                <w:cs/>
                <w:lang w:val="en-US"/>
              </w:rPr>
              <w:t>.</w:t>
            </w:r>
            <w:r w:rsidRPr="001E2E6A">
              <w:rPr>
                <w:rFonts w:cs="Times New Roman"/>
                <w:sz w:val="22"/>
                <w:szCs w:val="22"/>
                <w:lang w:val="en-US"/>
              </w:rPr>
              <w:t>,</w:t>
            </w:r>
            <w:r w:rsidR="001C5B23" w:rsidRPr="001E2E6A">
              <w:rPr>
                <w:rFonts w:cs="Times New Roman"/>
                <w:sz w:val="22"/>
                <w:szCs w:val="22"/>
                <w:cs/>
                <w:lang w:val="en-US"/>
              </w:rPr>
              <w:t xml:space="preserve"> </w:t>
            </w:r>
            <w:r w:rsidRPr="001E2E6A">
              <w:rPr>
                <w:rFonts w:cs="Times New Roman"/>
                <w:sz w:val="22"/>
                <w:szCs w:val="22"/>
                <w:lang w:val="en-US"/>
              </w:rPr>
              <w:t>Ltd</w:t>
            </w:r>
            <w:r w:rsidRPr="001E2E6A">
              <w:rPr>
                <w:rFonts w:cs="Times New Roman"/>
                <w:sz w:val="22"/>
                <w:szCs w:val="22"/>
                <w:cs/>
                <w:lang w:val="en-US"/>
              </w:rPr>
              <w:t>.</w:t>
            </w:r>
          </w:p>
        </w:tc>
        <w:tc>
          <w:tcPr>
            <w:tcW w:w="4394" w:type="dxa"/>
            <w:vAlign w:val="bottom"/>
          </w:tcPr>
          <w:p w:rsidR="00456BD4" w:rsidRPr="001E2E6A" w:rsidRDefault="00112A16" w:rsidP="002825D6">
            <w:pPr>
              <w:jc w:val="center"/>
              <w:rPr>
                <w:rFonts w:cs="Times New Roman"/>
                <w:sz w:val="22"/>
                <w:szCs w:val="22"/>
                <w:lang w:val="en-US"/>
              </w:rPr>
            </w:pPr>
            <w:r w:rsidRPr="001E2E6A">
              <w:rPr>
                <w:rFonts w:cs="Times New Roman"/>
                <w:sz w:val="22"/>
                <w:szCs w:val="22"/>
                <w:lang w:val="en-US"/>
              </w:rPr>
              <w:t>Shareholding by the company and directorship</w:t>
            </w:r>
          </w:p>
        </w:tc>
      </w:tr>
      <w:tr w:rsidR="00AC078E" w:rsidRPr="001E2E6A" w:rsidTr="00444288">
        <w:trPr>
          <w:cantSplit/>
          <w:trHeight w:val="20"/>
        </w:trPr>
        <w:tc>
          <w:tcPr>
            <w:tcW w:w="4975" w:type="dxa"/>
            <w:vAlign w:val="bottom"/>
          </w:tcPr>
          <w:p w:rsidR="00AC078E" w:rsidRPr="001E2E6A" w:rsidRDefault="00AC078E" w:rsidP="00183617">
            <w:pPr>
              <w:ind w:left="521"/>
              <w:rPr>
                <w:rFonts w:cs="Times New Roman"/>
                <w:sz w:val="22"/>
                <w:szCs w:val="22"/>
                <w:cs/>
                <w:lang w:val="en-US"/>
              </w:rPr>
            </w:pPr>
            <w:r w:rsidRPr="001E2E6A">
              <w:rPr>
                <w:rFonts w:cs="Times New Roman"/>
                <w:sz w:val="22"/>
                <w:szCs w:val="22"/>
                <w:lang w:val="en-US"/>
              </w:rPr>
              <w:t xml:space="preserve">Tad Slen Power </w:t>
            </w:r>
            <w:r w:rsidR="0048318E" w:rsidRPr="001E2E6A">
              <w:rPr>
                <w:rFonts w:cs="Times New Roman"/>
                <w:sz w:val="22"/>
                <w:szCs w:val="22"/>
                <w:lang w:val="en-US"/>
              </w:rPr>
              <w:t>Co</w:t>
            </w:r>
            <w:r w:rsidR="0048318E" w:rsidRPr="001E2E6A">
              <w:rPr>
                <w:rFonts w:cs="Times New Roman"/>
                <w:sz w:val="22"/>
                <w:szCs w:val="22"/>
                <w:cs/>
                <w:lang w:val="en-US"/>
              </w:rPr>
              <w:t>.</w:t>
            </w:r>
            <w:r w:rsidR="0048318E" w:rsidRPr="001E2E6A">
              <w:rPr>
                <w:rFonts w:cs="Times New Roman"/>
                <w:sz w:val="22"/>
                <w:szCs w:val="22"/>
                <w:lang w:val="en-US"/>
              </w:rPr>
              <w:t>, Ltd</w:t>
            </w:r>
            <w:r w:rsidR="0048318E" w:rsidRPr="001E2E6A">
              <w:rPr>
                <w:rFonts w:cs="Times New Roman"/>
                <w:sz w:val="22"/>
                <w:szCs w:val="22"/>
                <w:cs/>
                <w:lang w:val="en-US"/>
              </w:rPr>
              <w:t>.</w:t>
            </w:r>
          </w:p>
        </w:tc>
        <w:tc>
          <w:tcPr>
            <w:tcW w:w="4394" w:type="dxa"/>
            <w:vAlign w:val="bottom"/>
          </w:tcPr>
          <w:p w:rsidR="00AC078E" w:rsidRPr="001E2E6A" w:rsidRDefault="00AC078E" w:rsidP="002825D6">
            <w:pPr>
              <w:jc w:val="center"/>
              <w:rPr>
                <w:rFonts w:cs="Times New Roman"/>
                <w:sz w:val="22"/>
                <w:szCs w:val="22"/>
                <w:cs/>
              </w:rPr>
            </w:pPr>
            <w:r w:rsidRPr="001E2E6A">
              <w:rPr>
                <w:rFonts w:cs="Times New Roman"/>
                <w:sz w:val="22"/>
                <w:szCs w:val="22"/>
                <w:lang w:val="en-US"/>
              </w:rPr>
              <w:t xml:space="preserve">Shareholding by the </w:t>
            </w:r>
            <w:r w:rsidR="002825D6" w:rsidRPr="001E2E6A">
              <w:rPr>
                <w:rFonts w:cs="Times New Roman"/>
                <w:sz w:val="22"/>
                <w:szCs w:val="22"/>
                <w:lang w:val="en-US"/>
              </w:rPr>
              <w:t xml:space="preserve">subsidiary </w:t>
            </w:r>
            <w:r w:rsidR="00454592" w:rsidRPr="001E2E6A">
              <w:rPr>
                <w:rFonts w:cs="Times New Roman"/>
                <w:sz w:val="22"/>
                <w:szCs w:val="22"/>
                <w:lang w:val="en-US"/>
              </w:rPr>
              <w:t>and directorship</w:t>
            </w:r>
          </w:p>
        </w:tc>
      </w:tr>
      <w:tr w:rsidR="003A17CC" w:rsidRPr="001E2E6A" w:rsidTr="00E605DD">
        <w:trPr>
          <w:cantSplit/>
          <w:trHeight w:val="20"/>
        </w:trPr>
        <w:tc>
          <w:tcPr>
            <w:tcW w:w="4975" w:type="dxa"/>
            <w:vAlign w:val="bottom"/>
          </w:tcPr>
          <w:p w:rsidR="003A17CC" w:rsidRPr="001E2E6A" w:rsidRDefault="003A17CC" w:rsidP="00183617">
            <w:pPr>
              <w:ind w:left="521"/>
              <w:rPr>
                <w:rFonts w:cs="Times New Roman"/>
                <w:sz w:val="22"/>
                <w:szCs w:val="22"/>
                <w:u w:val="single"/>
                <w:lang w:val="en-US"/>
              </w:rPr>
            </w:pPr>
            <w:r w:rsidRPr="001E2E6A">
              <w:rPr>
                <w:rFonts w:cs="Times New Roman"/>
                <w:b/>
                <w:bCs/>
                <w:sz w:val="22"/>
                <w:szCs w:val="22"/>
                <w:u w:val="single"/>
                <w:lang w:val="en-US"/>
              </w:rPr>
              <w:t>Joint venture</w:t>
            </w:r>
          </w:p>
        </w:tc>
        <w:tc>
          <w:tcPr>
            <w:tcW w:w="4394" w:type="dxa"/>
            <w:vAlign w:val="bottom"/>
          </w:tcPr>
          <w:p w:rsidR="003A17CC" w:rsidRPr="001E2E6A" w:rsidRDefault="003A17CC" w:rsidP="003A17CC">
            <w:pPr>
              <w:jc w:val="center"/>
              <w:rPr>
                <w:rFonts w:cs="Times New Roman"/>
                <w:sz w:val="22"/>
                <w:szCs w:val="22"/>
                <w:lang w:val="en-US"/>
              </w:rPr>
            </w:pP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sz w:val="22"/>
                <w:szCs w:val="22"/>
                <w:lang w:val="en-US"/>
              </w:rPr>
            </w:pPr>
            <w:r w:rsidRPr="001E2E6A">
              <w:rPr>
                <w:rFonts w:cs="Times New Roman"/>
                <w:sz w:val="22"/>
                <w:szCs w:val="22"/>
                <w:lang w:val="en-US"/>
              </w:rPr>
              <w:t>T Utilities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3A17CC" w:rsidRPr="001E2E6A" w:rsidRDefault="003A17CC" w:rsidP="003A17CC">
            <w:pPr>
              <w:jc w:val="center"/>
              <w:rPr>
                <w:rFonts w:cs="Times New Roman"/>
                <w:sz w:val="22"/>
                <w:szCs w:val="22"/>
                <w:lang w:val="en-US"/>
              </w:rPr>
            </w:pPr>
            <w:r w:rsidRPr="001E2E6A">
              <w:rPr>
                <w:rFonts w:cs="Times New Roman"/>
                <w:sz w:val="22"/>
                <w:szCs w:val="22"/>
                <w:lang w:val="en-US"/>
              </w:rPr>
              <w:t>Shareholding by the company and directorship</w:t>
            </w: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sz w:val="22"/>
                <w:szCs w:val="22"/>
                <w:lang w:val="en-US"/>
              </w:rPr>
            </w:pPr>
            <w:r w:rsidRPr="001E2E6A">
              <w:rPr>
                <w:rFonts w:cs="Times New Roman"/>
                <w:sz w:val="22"/>
                <w:szCs w:val="22"/>
                <w:lang w:val="en-US"/>
              </w:rPr>
              <w:t>SCI Enesys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3A17CC" w:rsidRPr="001E2E6A" w:rsidRDefault="003A17CC" w:rsidP="003A17CC">
            <w:pPr>
              <w:jc w:val="center"/>
              <w:rPr>
                <w:rFonts w:cs="Times New Roman"/>
                <w:sz w:val="22"/>
                <w:szCs w:val="22"/>
                <w:lang w:val="en-US"/>
              </w:rPr>
            </w:pPr>
            <w:r w:rsidRPr="001E2E6A">
              <w:rPr>
                <w:rFonts w:cs="Times New Roman"/>
                <w:sz w:val="22"/>
                <w:szCs w:val="22"/>
                <w:lang w:val="en-US"/>
              </w:rPr>
              <w:t>Shareholding by the company and directorship</w:t>
            </w: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b/>
                <w:bCs/>
                <w:sz w:val="22"/>
                <w:szCs w:val="22"/>
                <w:u w:val="single"/>
                <w:cs/>
                <w:lang w:val="en-US"/>
              </w:rPr>
            </w:pPr>
            <w:r w:rsidRPr="001E2E6A">
              <w:rPr>
                <w:rFonts w:cs="Times New Roman"/>
                <w:b/>
                <w:bCs/>
                <w:sz w:val="22"/>
                <w:szCs w:val="22"/>
                <w:u w:val="single"/>
                <w:cs/>
              </w:rPr>
              <w:t xml:space="preserve">Related </w:t>
            </w:r>
            <w:r w:rsidRPr="001E2E6A">
              <w:rPr>
                <w:rFonts w:cs="Times New Roman"/>
                <w:b/>
                <w:bCs/>
                <w:sz w:val="22"/>
                <w:szCs w:val="22"/>
                <w:u w:val="single"/>
                <w:cs/>
                <w:lang w:val="en-US"/>
              </w:rPr>
              <w:t>Compan</w:t>
            </w:r>
            <w:r w:rsidRPr="001E2E6A">
              <w:rPr>
                <w:rFonts w:cs="Times New Roman"/>
                <w:b/>
                <w:bCs/>
                <w:sz w:val="22"/>
                <w:szCs w:val="22"/>
                <w:u w:val="single"/>
                <w:lang w:val="en-US"/>
              </w:rPr>
              <w:t>ies</w:t>
            </w:r>
          </w:p>
        </w:tc>
        <w:tc>
          <w:tcPr>
            <w:tcW w:w="4394" w:type="dxa"/>
            <w:vAlign w:val="bottom"/>
          </w:tcPr>
          <w:p w:rsidR="003A17CC" w:rsidRPr="001E2E6A" w:rsidRDefault="003A17CC" w:rsidP="003A17CC">
            <w:pPr>
              <w:pStyle w:val="PlainText"/>
              <w:ind w:right="-85"/>
              <w:jc w:val="center"/>
              <w:rPr>
                <w:rFonts w:cs="Times New Roman"/>
                <w:sz w:val="22"/>
                <w:szCs w:val="22"/>
                <w:lang w:val="en-US" w:eastAsia="en-US"/>
              </w:rPr>
            </w:pP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sz w:val="22"/>
                <w:szCs w:val="22"/>
                <w:cs/>
                <w:lang w:val="en-US"/>
              </w:rPr>
            </w:pPr>
            <w:r w:rsidRPr="001E2E6A">
              <w:rPr>
                <w:rFonts w:cs="Times New Roman"/>
                <w:sz w:val="22"/>
                <w:szCs w:val="22"/>
                <w:lang w:val="en-US"/>
              </w:rPr>
              <w:t>AG Ajikawa Corporation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3A17CC" w:rsidRPr="001E2E6A" w:rsidRDefault="003A17CC" w:rsidP="003A17CC">
            <w:pPr>
              <w:jc w:val="center"/>
              <w:rPr>
                <w:rFonts w:cs="Times New Roman"/>
                <w:sz w:val="22"/>
                <w:szCs w:val="22"/>
                <w:cs/>
                <w:lang w:val="en-US"/>
              </w:rPr>
            </w:pPr>
            <w:r w:rsidRPr="001E2E6A">
              <w:rPr>
                <w:rFonts w:cs="Times New Roman"/>
                <w:sz w:val="22"/>
                <w:szCs w:val="22"/>
                <w:lang w:val="en-US"/>
              </w:rPr>
              <w:t>Shareholder of the company</w:t>
            </w: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sz w:val="22"/>
                <w:szCs w:val="22"/>
                <w:cs/>
                <w:lang w:val="en-US"/>
              </w:rPr>
            </w:pPr>
            <w:r w:rsidRPr="001E2E6A">
              <w:rPr>
                <w:rFonts w:cs="Times New Roman"/>
                <w:sz w:val="22"/>
                <w:szCs w:val="22"/>
                <w:lang w:val="en-US"/>
              </w:rPr>
              <w:t>Star Rail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3A17CC" w:rsidRPr="001E2E6A" w:rsidRDefault="003A17CC" w:rsidP="003A17CC">
            <w:pPr>
              <w:pStyle w:val="PlainText"/>
              <w:ind w:right="-85"/>
              <w:jc w:val="center"/>
              <w:rPr>
                <w:rFonts w:cs="Times New Roman"/>
                <w:sz w:val="22"/>
                <w:szCs w:val="22"/>
                <w:lang w:val="en-US" w:eastAsia="en-US"/>
              </w:rPr>
            </w:pPr>
            <w:r w:rsidRPr="001E2E6A">
              <w:rPr>
                <w:rFonts w:cs="Times New Roman"/>
                <w:sz w:val="22"/>
                <w:szCs w:val="22"/>
                <w:cs/>
                <w:lang w:val="th-TH" w:eastAsia="en-US"/>
              </w:rPr>
              <w:t>Directorship</w:t>
            </w:r>
          </w:p>
        </w:tc>
      </w:tr>
      <w:tr w:rsidR="003A17CC" w:rsidRPr="001E2E6A" w:rsidTr="00444288">
        <w:trPr>
          <w:cantSplit/>
          <w:trHeight w:val="20"/>
        </w:trPr>
        <w:tc>
          <w:tcPr>
            <w:tcW w:w="4975" w:type="dxa"/>
            <w:vAlign w:val="bottom"/>
          </w:tcPr>
          <w:p w:rsidR="003A17CC" w:rsidRPr="001E2E6A" w:rsidRDefault="003A17CC" w:rsidP="00183617">
            <w:pPr>
              <w:ind w:left="521"/>
              <w:rPr>
                <w:rFonts w:cs="Times New Roman"/>
                <w:sz w:val="22"/>
                <w:szCs w:val="22"/>
                <w:lang w:val="en-US"/>
              </w:rPr>
            </w:pPr>
            <w:r w:rsidRPr="001E2E6A">
              <w:rPr>
                <w:rFonts w:cs="Times New Roman"/>
                <w:sz w:val="22"/>
                <w:szCs w:val="22"/>
                <w:lang w:val="en-US"/>
              </w:rPr>
              <w:t>Angel &amp; Fairy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4394" w:type="dxa"/>
            <w:vAlign w:val="bottom"/>
          </w:tcPr>
          <w:p w:rsidR="003A17CC" w:rsidRPr="001E2E6A" w:rsidRDefault="003A17CC" w:rsidP="003A17CC">
            <w:pPr>
              <w:pStyle w:val="PlainText"/>
              <w:ind w:right="-85"/>
              <w:jc w:val="center"/>
              <w:rPr>
                <w:rFonts w:cs="Times New Roman"/>
                <w:sz w:val="22"/>
                <w:szCs w:val="22"/>
                <w:cs/>
                <w:lang w:val="th-TH" w:eastAsia="en-US"/>
              </w:rPr>
            </w:pPr>
            <w:r w:rsidRPr="001E2E6A">
              <w:rPr>
                <w:rFonts w:cs="Times New Roman"/>
                <w:sz w:val="22"/>
                <w:szCs w:val="22"/>
                <w:cs/>
                <w:lang w:val="th-TH" w:eastAsia="en-US"/>
              </w:rPr>
              <w:t xml:space="preserve">Shareholder of </w:t>
            </w:r>
            <w:r w:rsidRPr="001E2E6A">
              <w:rPr>
                <w:rFonts w:cs="Times New Roman"/>
                <w:sz w:val="22"/>
                <w:szCs w:val="22"/>
                <w:lang w:val="en-US" w:eastAsia="en-US"/>
              </w:rPr>
              <w:t xml:space="preserve">a </w:t>
            </w:r>
            <w:r w:rsidRPr="001E2E6A">
              <w:rPr>
                <w:rFonts w:cs="Times New Roman"/>
                <w:sz w:val="22"/>
                <w:szCs w:val="22"/>
                <w:cs/>
                <w:lang w:val="th-TH" w:eastAsia="en-US"/>
              </w:rPr>
              <w:t>subsidiary</w:t>
            </w:r>
          </w:p>
        </w:tc>
      </w:tr>
      <w:tr w:rsidR="00444288" w:rsidRPr="001E2E6A" w:rsidTr="00444288">
        <w:trPr>
          <w:cantSplit/>
          <w:trHeight w:val="20"/>
        </w:trPr>
        <w:tc>
          <w:tcPr>
            <w:tcW w:w="4975" w:type="dxa"/>
            <w:vAlign w:val="bottom"/>
          </w:tcPr>
          <w:p w:rsidR="00444288" w:rsidRPr="001E2E6A" w:rsidRDefault="00444288" w:rsidP="00183617">
            <w:pPr>
              <w:ind w:left="521"/>
              <w:rPr>
                <w:rFonts w:cs="Times New Roman"/>
                <w:b/>
                <w:bCs/>
                <w:sz w:val="22"/>
                <w:szCs w:val="22"/>
                <w:u w:val="single"/>
                <w:cs/>
              </w:rPr>
            </w:pPr>
            <w:r w:rsidRPr="001E2E6A">
              <w:rPr>
                <w:rFonts w:cs="Times New Roman"/>
                <w:b/>
                <w:bCs/>
                <w:sz w:val="22"/>
                <w:szCs w:val="22"/>
                <w:u w:val="single"/>
                <w:cs/>
              </w:rPr>
              <w:t xml:space="preserve">Related </w:t>
            </w:r>
            <w:r w:rsidRPr="001E2E6A">
              <w:rPr>
                <w:rFonts w:cs="Times New Roman"/>
                <w:b/>
                <w:bCs/>
                <w:sz w:val="22"/>
                <w:szCs w:val="22"/>
                <w:u w:val="single"/>
                <w:cs/>
                <w:lang w:val="en-US"/>
              </w:rPr>
              <w:t>Persons</w:t>
            </w:r>
          </w:p>
        </w:tc>
        <w:tc>
          <w:tcPr>
            <w:tcW w:w="4394" w:type="dxa"/>
            <w:vAlign w:val="bottom"/>
          </w:tcPr>
          <w:p w:rsidR="00444288" w:rsidRPr="001E2E6A" w:rsidRDefault="00444288" w:rsidP="00444288">
            <w:pPr>
              <w:ind w:right="-83"/>
              <w:jc w:val="center"/>
              <w:rPr>
                <w:rFonts w:cs="Times New Roman"/>
                <w:snapToGrid w:val="0"/>
                <w:color w:val="000000"/>
                <w:sz w:val="22"/>
                <w:szCs w:val="22"/>
                <w:cs/>
                <w:lang w:eastAsia="th-TH"/>
              </w:rPr>
            </w:pPr>
          </w:p>
        </w:tc>
      </w:tr>
      <w:tr w:rsidR="00444288" w:rsidRPr="001E2E6A" w:rsidTr="00444288">
        <w:trPr>
          <w:cantSplit/>
          <w:trHeight w:val="20"/>
        </w:trPr>
        <w:tc>
          <w:tcPr>
            <w:tcW w:w="4975" w:type="dxa"/>
            <w:vAlign w:val="center"/>
          </w:tcPr>
          <w:p w:rsidR="00444288" w:rsidRPr="001E2E6A" w:rsidRDefault="00444288" w:rsidP="00183617">
            <w:pPr>
              <w:ind w:left="521"/>
              <w:rPr>
                <w:rFonts w:cs="Times New Roman"/>
                <w:sz w:val="22"/>
                <w:szCs w:val="22"/>
                <w:cs/>
                <w:lang w:val="en-US"/>
              </w:rPr>
            </w:pPr>
            <w:r w:rsidRPr="001E2E6A">
              <w:rPr>
                <w:rFonts w:cs="Times New Roman"/>
                <w:sz w:val="22"/>
                <w:szCs w:val="22"/>
                <w:cs/>
                <w:lang w:val="en-US"/>
              </w:rPr>
              <w:t>Aunada Phruttinarakorn</w:t>
            </w:r>
          </w:p>
        </w:tc>
        <w:tc>
          <w:tcPr>
            <w:tcW w:w="4394" w:type="dxa"/>
            <w:vAlign w:val="center"/>
          </w:tcPr>
          <w:p w:rsidR="00444288" w:rsidRPr="001E2E6A" w:rsidRDefault="00444288" w:rsidP="00444288">
            <w:pPr>
              <w:ind w:left="150"/>
              <w:jc w:val="center"/>
              <w:rPr>
                <w:rFonts w:cs="Times New Roman"/>
                <w:sz w:val="22"/>
                <w:szCs w:val="22"/>
                <w:cs/>
                <w:lang w:val="en-US"/>
              </w:rPr>
            </w:pPr>
            <w:r w:rsidRPr="001E2E6A">
              <w:rPr>
                <w:rFonts w:cs="Times New Roman"/>
                <w:sz w:val="22"/>
                <w:szCs w:val="22"/>
                <w:cs/>
                <w:lang w:val="en-US"/>
              </w:rPr>
              <w:t>Shareholder and Director</w:t>
            </w:r>
          </w:p>
        </w:tc>
      </w:tr>
      <w:tr w:rsidR="00444288" w:rsidRPr="001E2E6A" w:rsidTr="00444288">
        <w:trPr>
          <w:cantSplit/>
          <w:trHeight w:val="20"/>
        </w:trPr>
        <w:tc>
          <w:tcPr>
            <w:tcW w:w="4975" w:type="dxa"/>
            <w:vAlign w:val="bottom"/>
          </w:tcPr>
          <w:p w:rsidR="00444288" w:rsidRPr="001E2E6A" w:rsidRDefault="00444288" w:rsidP="00183617">
            <w:pPr>
              <w:ind w:left="521"/>
              <w:rPr>
                <w:rFonts w:cs="Times New Roman"/>
                <w:sz w:val="22"/>
                <w:szCs w:val="22"/>
                <w:cs/>
                <w:lang w:val="en-US"/>
              </w:rPr>
            </w:pPr>
            <w:r w:rsidRPr="001E2E6A">
              <w:rPr>
                <w:rFonts w:cs="Times New Roman"/>
                <w:sz w:val="22"/>
                <w:szCs w:val="22"/>
                <w:lang w:val="en-US"/>
              </w:rPr>
              <w:t>S</w:t>
            </w:r>
            <w:r w:rsidRPr="001E2E6A">
              <w:rPr>
                <w:rFonts w:cs="Times New Roman"/>
                <w:sz w:val="22"/>
                <w:szCs w:val="22"/>
                <w:cs/>
                <w:lang w:val="en-US"/>
              </w:rPr>
              <w:t>irichai Phruttinarakorn</w:t>
            </w:r>
          </w:p>
        </w:tc>
        <w:tc>
          <w:tcPr>
            <w:tcW w:w="4394" w:type="dxa"/>
            <w:vAlign w:val="bottom"/>
          </w:tcPr>
          <w:p w:rsidR="00444288" w:rsidRPr="001E2E6A" w:rsidRDefault="00444288" w:rsidP="00444288">
            <w:pPr>
              <w:ind w:left="150"/>
              <w:jc w:val="center"/>
              <w:rPr>
                <w:rFonts w:cs="Times New Roman"/>
                <w:sz w:val="22"/>
                <w:szCs w:val="22"/>
                <w:cs/>
                <w:lang w:val="en-US"/>
              </w:rPr>
            </w:pPr>
            <w:r w:rsidRPr="001E2E6A">
              <w:rPr>
                <w:rFonts w:cs="Times New Roman"/>
                <w:sz w:val="22"/>
                <w:szCs w:val="22"/>
                <w:cs/>
                <w:lang w:val="en-US"/>
              </w:rPr>
              <w:t>Shareholder and Director</w:t>
            </w:r>
          </w:p>
        </w:tc>
      </w:tr>
      <w:tr w:rsidR="00444288" w:rsidRPr="001E2E6A" w:rsidTr="00444288">
        <w:trPr>
          <w:cantSplit/>
          <w:trHeight w:val="20"/>
        </w:trPr>
        <w:tc>
          <w:tcPr>
            <w:tcW w:w="4975" w:type="dxa"/>
            <w:vAlign w:val="bottom"/>
          </w:tcPr>
          <w:p w:rsidR="00444288" w:rsidRPr="001E2E6A" w:rsidRDefault="00444288" w:rsidP="00183617">
            <w:pPr>
              <w:ind w:left="521"/>
              <w:rPr>
                <w:rFonts w:cs="Times New Roman"/>
                <w:sz w:val="22"/>
                <w:szCs w:val="22"/>
                <w:cs/>
                <w:lang w:val="en-US"/>
              </w:rPr>
            </w:pPr>
            <w:r w:rsidRPr="001E2E6A">
              <w:rPr>
                <w:rFonts w:cs="Times New Roman"/>
                <w:sz w:val="22"/>
                <w:szCs w:val="22"/>
                <w:lang w:val="en-US"/>
              </w:rPr>
              <w:t>Kriengkrai Pienwitthayasakul</w:t>
            </w:r>
          </w:p>
        </w:tc>
        <w:tc>
          <w:tcPr>
            <w:tcW w:w="4394" w:type="dxa"/>
            <w:vAlign w:val="bottom"/>
          </w:tcPr>
          <w:p w:rsidR="00444288" w:rsidRPr="001E2E6A" w:rsidRDefault="00444288" w:rsidP="00444288">
            <w:pPr>
              <w:ind w:left="150"/>
              <w:jc w:val="center"/>
              <w:rPr>
                <w:rFonts w:cs="Times New Roman"/>
                <w:sz w:val="22"/>
                <w:szCs w:val="22"/>
                <w:cs/>
                <w:lang w:val="en-US"/>
              </w:rPr>
            </w:pPr>
            <w:r w:rsidRPr="001E2E6A">
              <w:rPr>
                <w:rFonts w:cs="Times New Roman"/>
                <w:sz w:val="22"/>
                <w:szCs w:val="22"/>
                <w:cs/>
                <w:lang w:val="en-US"/>
              </w:rPr>
              <w:t>Shareholder and Director</w:t>
            </w:r>
          </w:p>
        </w:tc>
      </w:tr>
    </w:tbl>
    <w:p w:rsidR="00E63E8C" w:rsidRPr="001E2E6A" w:rsidRDefault="00E63E8C" w:rsidP="00890E06">
      <w:pPr>
        <w:rPr>
          <w:rFonts w:cs="Times New Roman"/>
          <w:sz w:val="22"/>
          <w:szCs w:val="22"/>
          <w:lang w:val="en-US"/>
        </w:rPr>
      </w:pPr>
    </w:p>
    <w:tbl>
      <w:tblPr>
        <w:tblW w:w="9355" w:type="dxa"/>
        <w:tblInd w:w="392" w:type="dxa"/>
        <w:tblLayout w:type="fixed"/>
        <w:tblLook w:val="0000" w:firstRow="0" w:lastRow="0" w:firstColumn="0" w:lastColumn="0" w:noHBand="0" w:noVBand="0"/>
      </w:tblPr>
      <w:tblGrid>
        <w:gridCol w:w="4961"/>
        <w:gridCol w:w="4394"/>
      </w:tblGrid>
      <w:tr w:rsidR="006C06D7" w:rsidRPr="001E2E6A" w:rsidTr="00444288">
        <w:trPr>
          <w:trHeight w:val="343"/>
        </w:trPr>
        <w:tc>
          <w:tcPr>
            <w:tcW w:w="4961" w:type="dxa"/>
          </w:tcPr>
          <w:p w:rsidR="006C06D7" w:rsidRPr="001E2E6A" w:rsidRDefault="006C06D7" w:rsidP="00DD47AE">
            <w:pPr>
              <w:rPr>
                <w:rFonts w:cs="Times New Roman"/>
                <w:sz w:val="22"/>
                <w:szCs w:val="22"/>
                <w:lang w:val="en-US"/>
              </w:rPr>
            </w:pPr>
          </w:p>
        </w:tc>
        <w:tc>
          <w:tcPr>
            <w:tcW w:w="4394" w:type="dxa"/>
            <w:vAlign w:val="bottom"/>
          </w:tcPr>
          <w:p w:rsidR="006C06D7" w:rsidRPr="001E2E6A" w:rsidRDefault="006C06D7" w:rsidP="00DD47AE">
            <w:pPr>
              <w:pStyle w:val="Ple"/>
              <w:ind w:right="-83" w:hanging="108"/>
              <w:rPr>
                <w:rFonts w:ascii="Times New Roman" w:cs="Times New Roman"/>
                <w:b/>
                <w:bCs/>
                <w:sz w:val="22"/>
                <w:szCs w:val="22"/>
                <w:lang w:val="en-US" w:eastAsia="en-US"/>
              </w:rPr>
            </w:pPr>
            <w:r w:rsidRPr="001E2E6A">
              <w:rPr>
                <w:rFonts w:ascii="Times New Roman" w:cs="Times New Roman"/>
                <w:b/>
                <w:bCs/>
                <w:sz w:val="22"/>
                <w:szCs w:val="22"/>
                <w:cs/>
                <w:lang w:val="th-TH" w:eastAsia="en-US"/>
              </w:rPr>
              <w:t>Pricing policies</w:t>
            </w:r>
          </w:p>
        </w:tc>
      </w:tr>
      <w:tr w:rsidR="006C06D7" w:rsidRPr="001E2E6A" w:rsidTr="00444288">
        <w:trPr>
          <w:trHeight w:val="349"/>
        </w:trPr>
        <w:tc>
          <w:tcPr>
            <w:tcW w:w="4961" w:type="dxa"/>
            <w:vAlign w:val="bottom"/>
          </w:tcPr>
          <w:p w:rsidR="006C06D7" w:rsidRPr="001E2E6A" w:rsidRDefault="006C06D7" w:rsidP="00183617">
            <w:pPr>
              <w:ind w:left="356"/>
              <w:rPr>
                <w:rFonts w:cs="Times New Roman"/>
                <w:sz w:val="22"/>
                <w:szCs w:val="22"/>
                <w:lang w:val="en-US"/>
              </w:rPr>
            </w:pPr>
            <w:r w:rsidRPr="001E2E6A">
              <w:rPr>
                <w:rFonts w:cs="Times New Roman"/>
                <w:sz w:val="22"/>
                <w:szCs w:val="22"/>
                <w:lang w:val="en-US"/>
              </w:rPr>
              <w:t>Loan to</w:t>
            </w:r>
          </w:p>
        </w:tc>
        <w:tc>
          <w:tcPr>
            <w:tcW w:w="4394" w:type="dxa"/>
            <w:vAlign w:val="bottom"/>
          </w:tcPr>
          <w:p w:rsidR="006C06D7" w:rsidRPr="001E2E6A" w:rsidRDefault="006C06D7" w:rsidP="00DD47AE">
            <w:pPr>
              <w:ind w:left="253" w:right="-83" w:hanging="253"/>
              <w:jc w:val="center"/>
              <w:rPr>
                <w:rFonts w:cs="Times New Roman"/>
                <w:snapToGrid w:val="0"/>
                <w:color w:val="000000"/>
                <w:sz w:val="22"/>
                <w:szCs w:val="22"/>
                <w:cs/>
                <w:lang w:val="en-US" w:eastAsia="th-TH"/>
              </w:rPr>
            </w:pPr>
            <w:r w:rsidRPr="001E2E6A">
              <w:rPr>
                <w:rFonts w:cs="Times New Roman"/>
                <w:sz w:val="22"/>
                <w:szCs w:val="22"/>
                <w:lang w:val="en-US"/>
              </w:rPr>
              <w:t>Interest charged at rate of 2</w:t>
            </w:r>
            <w:r w:rsidRPr="001E2E6A">
              <w:rPr>
                <w:rFonts w:cs="Times New Roman"/>
                <w:sz w:val="22"/>
                <w:szCs w:val="22"/>
                <w:cs/>
                <w:lang w:val="en-US"/>
              </w:rPr>
              <w:t>.</w:t>
            </w:r>
            <w:r w:rsidRPr="001E2E6A">
              <w:rPr>
                <w:rFonts w:cs="Times New Roman"/>
                <w:sz w:val="22"/>
                <w:szCs w:val="22"/>
                <w:lang w:val="en-US"/>
              </w:rPr>
              <w:t>5</w:t>
            </w:r>
            <w:r w:rsidRPr="001E2E6A">
              <w:rPr>
                <w:rFonts w:cs="Times New Roman"/>
                <w:sz w:val="22"/>
                <w:szCs w:val="22"/>
                <w:cs/>
                <w:lang w:val="en-US"/>
              </w:rPr>
              <w:t>%</w:t>
            </w:r>
            <w:r w:rsidRPr="001E2E6A">
              <w:rPr>
                <w:rFonts w:cs="Times New Roman"/>
                <w:sz w:val="22"/>
                <w:szCs w:val="22"/>
                <w:lang w:val="en-US"/>
              </w:rPr>
              <w:t xml:space="preserve"> per annum</w:t>
            </w:r>
          </w:p>
        </w:tc>
      </w:tr>
      <w:tr w:rsidR="006C06D7" w:rsidRPr="001E2E6A" w:rsidTr="00444288">
        <w:trPr>
          <w:trHeight w:val="231"/>
        </w:trPr>
        <w:tc>
          <w:tcPr>
            <w:tcW w:w="4961" w:type="dxa"/>
            <w:vAlign w:val="bottom"/>
          </w:tcPr>
          <w:p w:rsidR="006C06D7" w:rsidRPr="001E2E6A" w:rsidRDefault="006C06D7" w:rsidP="00183617">
            <w:pPr>
              <w:ind w:left="356"/>
              <w:rPr>
                <w:rFonts w:cs="Times New Roman"/>
                <w:sz w:val="22"/>
                <w:szCs w:val="22"/>
                <w:cs/>
                <w:lang w:val="en-US"/>
              </w:rPr>
            </w:pPr>
            <w:r w:rsidRPr="001E2E6A">
              <w:rPr>
                <w:rFonts w:cs="Times New Roman"/>
                <w:sz w:val="22"/>
                <w:szCs w:val="22"/>
                <w:lang w:val="en-US"/>
              </w:rPr>
              <w:t>Sales</w:t>
            </w:r>
            <w:r w:rsidRPr="001E2E6A">
              <w:rPr>
                <w:rFonts w:cs="Times New Roman"/>
                <w:sz w:val="22"/>
                <w:szCs w:val="22"/>
                <w:cs/>
                <w:lang w:val="en-US"/>
              </w:rPr>
              <w:t>/</w:t>
            </w:r>
            <w:r w:rsidRPr="001E2E6A">
              <w:rPr>
                <w:rFonts w:cs="Times New Roman"/>
                <w:sz w:val="22"/>
                <w:szCs w:val="22"/>
                <w:lang w:val="en-US"/>
              </w:rPr>
              <w:t>service income</w:t>
            </w:r>
          </w:p>
        </w:tc>
        <w:tc>
          <w:tcPr>
            <w:tcW w:w="4394" w:type="dxa"/>
            <w:vAlign w:val="bottom"/>
          </w:tcPr>
          <w:p w:rsidR="006C06D7" w:rsidRPr="001E2E6A" w:rsidRDefault="006C06D7" w:rsidP="00DD47AE">
            <w:pPr>
              <w:ind w:left="253" w:right="-83" w:hanging="253"/>
              <w:jc w:val="center"/>
              <w:rPr>
                <w:rFonts w:cs="Times New Roman"/>
                <w:snapToGrid w:val="0"/>
                <w:color w:val="000000"/>
                <w:sz w:val="22"/>
                <w:szCs w:val="22"/>
                <w:cs/>
                <w:lang w:val="en-US" w:eastAsia="th-TH"/>
              </w:rPr>
            </w:pPr>
            <w:r w:rsidRPr="001E2E6A">
              <w:rPr>
                <w:rFonts w:cs="Times New Roman"/>
                <w:snapToGrid w:val="0"/>
                <w:color w:val="000000"/>
                <w:sz w:val="22"/>
                <w:szCs w:val="22"/>
                <w:lang w:val="en-US" w:eastAsia="th-TH"/>
              </w:rPr>
              <w:t>Cost plus margin</w:t>
            </w:r>
          </w:p>
        </w:tc>
      </w:tr>
      <w:tr w:rsidR="006C06D7" w:rsidRPr="001E2E6A" w:rsidTr="00444288">
        <w:trPr>
          <w:trHeight w:val="231"/>
        </w:trPr>
        <w:tc>
          <w:tcPr>
            <w:tcW w:w="4961" w:type="dxa"/>
            <w:shd w:val="clear" w:color="auto" w:fill="auto"/>
            <w:vAlign w:val="bottom"/>
          </w:tcPr>
          <w:p w:rsidR="006C06D7" w:rsidRPr="001E2E6A" w:rsidRDefault="006C06D7" w:rsidP="00183617">
            <w:pPr>
              <w:ind w:left="356"/>
              <w:rPr>
                <w:rFonts w:cs="Times New Roman"/>
                <w:sz w:val="22"/>
                <w:szCs w:val="22"/>
                <w:cs/>
                <w:lang w:val="en-US"/>
              </w:rPr>
            </w:pPr>
            <w:r w:rsidRPr="001E2E6A">
              <w:rPr>
                <w:rFonts w:cs="Times New Roman"/>
                <w:sz w:val="22"/>
                <w:szCs w:val="22"/>
                <w:lang w:val="en-US"/>
              </w:rPr>
              <w:t>Cost of goods sold</w:t>
            </w:r>
            <w:r w:rsidRPr="001E2E6A">
              <w:rPr>
                <w:rFonts w:cs="Times New Roman"/>
                <w:sz w:val="22"/>
                <w:szCs w:val="22"/>
                <w:cs/>
                <w:lang w:val="en-US"/>
              </w:rPr>
              <w:t>/</w:t>
            </w:r>
            <w:r w:rsidRPr="001E2E6A">
              <w:rPr>
                <w:rFonts w:cs="Times New Roman"/>
                <w:sz w:val="22"/>
                <w:szCs w:val="22"/>
                <w:lang w:val="en-US"/>
              </w:rPr>
              <w:t>service</w:t>
            </w:r>
          </w:p>
        </w:tc>
        <w:tc>
          <w:tcPr>
            <w:tcW w:w="4394" w:type="dxa"/>
            <w:shd w:val="clear" w:color="auto" w:fill="auto"/>
            <w:vAlign w:val="bottom"/>
          </w:tcPr>
          <w:p w:rsidR="006C06D7" w:rsidRPr="001E2E6A" w:rsidRDefault="006C06D7" w:rsidP="00DD47AE">
            <w:pPr>
              <w:ind w:left="253" w:right="-83" w:hanging="253"/>
              <w:jc w:val="center"/>
              <w:rPr>
                <w:rFonts w:cs="Times New Roman"/>
                <w:snapToGrid w:val="0"/>
                <w:color w:val="000000"/>
                <w:sz w:val="22"/>
                <w:szCs w:val="22"/>
                <w:lang w:val="en-US" w:eastAsia="th-TH"/>
              </w:rPr>
            </w:pPr>
            <w:r w:rsidRPr="001E2E6A">
              <w:rPr>
                <w:rFonts w:cs="Times New Roman"/>
                <w:snapToGrid w:val="0"/>
                <w:color w:val="000000"/>
                <w:sz w:val="22"/>
                <w:szCs w:val="22"/>
                <w:lang w:val="en-US" w:eastAsia="th-TH"/>
              </w:rPr>
              <w:t>Cost plus margin</w:t>
            </w:r>
          </w:p>
        </w:tc>
      </w:tr>
      <w:tr w:rsidR="006C06D7" w:rsidRPr="001E2E6A" w:rsidTr="00444288">
        <w:trPr>
          <w:trHeight w:val="231"/>
        </w:trPr>
        <w:tc>
          <w:tcPr>
            <w:tcW w:w="4961" w:type="dxa"/>
            <w:shd w:val="clear" w:color="auto" w:fill="auto"/>
            <w:vAlign w:val="bottom"/>
          </w:tcPr>
          <w:p w:rsidR="006C06D7" w:rsidRPr="001E2E6A" w:rsidRDefault="006C06D7" w:rsidP="00183617">
            <w:pPr>
              <w:ind w:left="356"/>
              <w:rPr>
                <w:rFonts w:cs="Times New Roman"/>
                <w:sz w:val="22"/>
                <w:szCs w:val="22"/>
                <w:lang w:val="en-US"/>
              </w:rPr>
            </w:pPr>
            <w:r w:rsidRPr="001E2E6A">
              <w:rPr>
                <w:rFonts w:cs="Times New Roman"/>
                <w:sz w:val="22"/>
                <w:szCs w:val="22"/>
                <w:lang w:val="en-US"/>
              </w:rPr>
              <w:t>Consulting</w:t>
            </w:r>
          </w:p>
        </w:tc>
        <w:tc>
          <w:tcPr>
            <w:tcW w:w="4394" w:type="dxa"/>
            <w:shd w:val="clear" w:color="auto" w:fill="auto"/>
            <w:vAlign w:val="bottom"/>
          </w:tcPr>
          <w:p w:rsidR="006C06D7" w:rsidRPr="001E2E6A" w:rsidRDefault="006C06D7" w:rsidP="00DD47AE">
            <w:pPr>
              <w:ind w:left="253" w:right="-83" w:hanging="253"/>
              <w:jc w:val="center"/>
              <w:rPr>
                <w:rFonts w:eastAsia="Angsana New" w:cs="Times New Roman"/>
                <w:sz w:val="22"/>
                <w:szCs w:val="22"/>
                <w:cs/>
                <w:lang w:val="en-US"/>
              </w:rPr>
            </w:pPr>
            <w:r w:rsidRPr="001E2E6A">
              <w:rPr>
                <w:rFonts w:eastAsia="Angsana New" w:cs="Times New Roman"/>
                <w:sz w:val="22"/>
                <w:szCs w:val="22"/>
                <w:lang w:val="en-US"/>
              </w:rPr>
              <w:t>At Contract price which had been agreed upon</w:t>
            </w:r>
          </w:p>
        </w:tc>
      </w:tr>
      <w:tr w:rsidR="006C06D7" w:rsidRPr="001E2E6A" w:rsidTr="00444288">
        <w:trPr>
          <w:trHeight w:val="231"/>
        </w:trPr>
        <w:tc>
          <w:tcPr>
            <w:tcW w:w="4961" w:type="dxa"/>
            <w:shd w:val="clear" w:color="auto" w:fill="auto"/>
            <w:vAlign w:val="bottom"/>
          </w:tcPr>
          <w:p w:rsidR="006C06D7" w:rsidRPr="001E2E6A" w:rsidRDefault="006C06D7" w:rsidP="00183617">
            <w:pPr>
              <w:ind w:left="356"/>
              <w:rPr>
                <w:rFonts w:cs="Times New Roman"/>
                <w:sz w:val="22"/>
                <w:szCs w:val="22"/>
                <w:lang w:val="en-US"/>
              </w:rPr>
            </w:pPr>
            <w:r w:rsidRPr="001E2E6A">
              <w:rPr>
                <w:rFonts w:cs="Times New Roman"/>
                <w:sz w:val="22"/>
                <w:szCs w:val="22"/>
                <w:lang w:val="en-US"/>
              </w:rPr>
              <w:t>Engineering service expenses</w:t>
            </w:r>
          </w:p>
        </w:tc>
        <w:tc>
          <w:tcPr>
            <w:tcW w:w="4394" w:type="dxa"/>
            <w:shd w:val="clear" w:color="auto" w:fill="auto"/>
            <w:vAlign w:val="bottom"/>
          </w:tcPr>
          <w:p w:rsidR="006C06D7" w:rsidRPr="001E2E6A" w:rsidRDefault="006C06D7" w:rsidP="00DD47AE">
            <w:pPr>
              <w:ind w:left="253" w:right="-83" w:hanging="253"/>
              <w:jc w:val="center"/>
              <w:rPr>
                <w:rFonts w:eastAsia="Angsana New" w:cs="Times New Roman"/>
                <w:sz w:val="22"/>
                <w:szCs w:val="22"/>
                <w:cs/>
                <w:lang w:val="en-US"/>
              </w:rPr>
            </w:pPr>
            <w:r w:rsidRPr="001E2E6A">
              <w:rPr>
                <w:rFonts w:cs="Times New Roman"/>
                <w:color w:val="000000"/>
                <w:sz w:val="22"/>
                <w:szCs w:val="22"/>
                <w:lang w:val="en-US"/>
              </w:rPr>
              <w:t>At Contract price which had been agreed upon</w:t>
            </w:r>
          </w:p>
        </w:tc>
      </w:tr>
      <w:tr w:rsidR="006C06D7" w:rsidRPr="001E2E6A" w:rsidTr="00444288">
        <w:trPr>
          <w:trHeight w:val="231"/>
        </w:trPr>
        <w:tc>
          <w:tcPr>
            <w:tcW w:w="4961" w:type="dxa"/>
            <w:vAlign w:val="bottom"/>
          </w:tcPr>
          <w:p w:rsidR="006C06D7" w:rsidRPr="001E2E6A" w:rsidRDefault="006C06D7" w:rsidP="00183617">
            <w:pPr>
              <w:ind w:left="356"/>
              <w:rPr>
                <w:rFonts w:cs="Times New Roman"/>
                <w:sz w:val="22"/>
                <w:szCs w:val="22"/>
                <w:cs/>
                <w:lang w:val="en-US"/>
              </w:rPr>
            </w:pPr>
            <w:r w:rsidRPr="001E2E6A">
              <w:rPr>
                <w:rFonts w:cs="Times New Roman"/>
                <w:sz w:val="22"/>
                <w:szCs w:val="22"/>
                <w:lang w:val="en-US"/>
              </w:rPr>
              <w:t>Guarantee</w:t>
            </w:r>
          </w:p>
        </w:tc>
        <w:tc>
          <w:tcPr>
            <w:tcW w:w="4394" w:type="dxa"/>
            <w:vAlign w:val="bottom"/>
          </w:tcPr>
          <w:p w:rsidR="006C06D7" w:rsidRPr="001E2E6A" w:rsidRDefault="006C06D7" w:rsidP="00DD47AE">
            <w:pPr>
              <w:ind w:left="253" w:right="-83" w:hanging="253"/>
              <w:jc w:val="center"/>
              <w:rPr>
                <w:rFonts w:cs="Times New Roman"/>
                <w:snapToGrid w:val="0"/>
                <w:color w:val="000000"/>
                <w:sz w:val="22"/>
                <w:szCs w:val="22"/>
                <w:cs/>
                <w:lang w:val="en-US" w:eastAsia="th-TH"/>
              </w:rPr>
            </w:pPr>
            <w:r w:rsidRPr="001E2E6A">
              <w:rPr>
                <w:rFonts w:cs="Times New Roman"/>
                <w:sz w:val="22"/>
                <w:szCs w:val="22"/>
                <w:lang w:val="en-US"/>
              </w:rPr>
              <w:t>No fee charged</w:t>
            </w:r>
          </w:p>
        </w:tc>
      </w:tr>
    </w:tbl>
    <w:p w:rsidR="008122E8" w:rsidRPr="001E2E6A" w:rsidRDefault="008122E8" w:rsidP="00D81462">
      <w:pPr>
        <w:shd w:val="clear" w:color="auto" w:fill="FFFFFF"/>
        <w:ind w:left="284"/>
        <w:jc w:val="thaiDistribute"/>
        <w:rPr>
          <w:rFonts w:cs="Times New Roman"/>
          <w:sz w:val="22"/>
          <w:szCs w:val="22"/>
          <w:lang w:val="en-US"/>
        </w:rPr>
      </w:pPr>
      <w:r w:rsidRPr="001E2E6A">
        <w:rPr>
          <w:rFonts w:cs="Times New Roman"/>
          <w:sz w:val="22"/>
          <w:szCs w:val="22"/>
          <w:cs/>
          <w:lang w:val="en-US"/>
        </w:rPr>
        <w:br w:type="page"/>
      </w:r>
    </w:p>
    <w:p w:rsidR="005250DC" w:rsidRPr="001E2E6A" w:rsidRDefault="00C60E25" w:rsidP="00F97BEF">
      <w:pPr>
        <w:pStyle w:val="ListParagraph"/>
        <w:numPr>
          <w:ilvl w:val="1"/>
          <w:numId w:val="4"/>
        </w:numPr>
        <w:shd w:val="clear" w:color="auto" w:fill="FFFFFF"/>
        <w:tabs>
          <w:tab w:val="left" w:pos="426"/>
        </w:tabs>
        <w:spacing w:line="360" w:lineRule="auto"/>
        <w:ind w:hanging="76"/>
        <w:jc w:val="thaiDistribute"/>
        <w:rPr>
          <w:rFonts w:ascii="Times New Roman" w:hAnsi="Times New Roman" w:cs="Times New Roman"/>
          <w:b/>
          <w:bCs/>
          <w:szCs w:val="22"/>
        </w:rPr>
      </w:pPr>
      <w:r w:rsidRPr="001E2E6A">
        <w:rPr>
          <w:rFonts w:ascii="Times New Roman" w:hAnsi="Times New Roman" w:cs="Times New Roman"/>
          <w:b/>
          <w:bCs/>
          <w:szCs w:val="22"/>
        </w:rPr>
        <w:lastRenderedPageBreak/>
        <w:t>Balances of transactions with related parties</w:t>
      </w:r>
    </w:p>
    <w:p w:rsidR="00A9669A" w:rsidRPr="001E2E6A" w:rsidRDefault="001B2327" w:rsidP="006462EF">
      <w:pPr>
        <w:pStyle w:val="ListParagraph"/>
        <w:shd w:val="clear" w:color="auto" w:fill="FFFFFF"/>
        <w:tabs>
          <w:tab w:val="left" w:pos="426"/>
        </w:tabs>
        <w:ind w:left="709"/>
        <w:jc w:val="thaiDistribute"/>
        <w:rPr>
          <w:rFonts w:ascii="Times New Roman" w:hAnsi="Times New Roman" w:cs="Times New Roman"/>
          <w:b/>
          <w:bCs/>
          <w:szCs w:val="22"/>
        </w:rPr>
      </w:pPr>
      <w:r w:rsidRPr="001E2E6A">
        <w:rPr>
          <w:rFonts w:ascii="Times New Roman" w:hAnsi="Times New Roman" w:cs="Times New Roman"/>
          <w:szCs w:val="22"/>
        </w:rPr>
        <w:t xml:space="preserve">Balances of transactions among the </w:t>
      </w:r>
      <w:r w:rsidR="006C5677" w:rsidRPr="001E2E6A">
        <w:rPr>
          <w:rFonts w:ascii="Times New Roman" w:hAnsi="Times New Roman" w:cs="Times New Roman"/>
          <w:szCs w:val="22"/>
        </w:rPr>
        <w:t>Group</w:t>
      </w:r>
      <w:r w:rsidRPr="001E2E6A">
        <w:rPr>
          <w:rFonts w:ascii="Times New Roman" w:hAnsi="Times New Roman" w:cs="Times New Roman"/>
          <w:szCs w:val="22"/>
        </w:rPr>
        <w:t xml:space="preserve"> with related parties are as follows</w:t>
      </w:r>
      <w:r w:rsidRPr="001E2E6A">
        <w:rPr>
          <w:rFonts w:ascii="Times New Roman" w:hAnsi="Times New Roman" w:cs="Times New Roman"/>
          <w:szCs w:val="22"/>
          <w:cs/>
        </w:rPr>
        <w:t>:</w:t>
      </w:r>
    </w:p>
    <w:tbl>
      <w:tblPr>
        <w:tblW w:w="9833" w:type="dxa"/>
        <w:shd w:val="clear" w:color="auto" w:fill="FFFFFF"/>
        <w:tblLook w:val="0000" w:firstRow="0" w:lastRow="0" w:firstColumn="0" w:lastColumn="0" w:noHBand="0" w:noVBand="0"/>
      </w:tblPr>
      <w:tblGrid>
        <w:gridCol w:w="4219"/>
        <w:gridCol w:w="1276"/>
        <w:gridCol w:w="1440"/>
        <w:gridCol w:w="6"/>
        <w:gridCol w:w="1446"/>
        <w:gridCol w:w="1434"/>
        <w:gridCol w:w="12"/>
      </w:tblGrid>
      <w:tr w:rsidR="00F44C18" w:rsidRPr="001E2E6A" w:rsidTr="00F97BEF">
        <w:trPr>
          <w:gridAfter w:val="1"/>
          <w:wAfter w:w="12" w:type="dxa"/>
          <w:cantSplit/>
          <w:trHeight w:val="20"/>
        </w:trPr>
        <w:tc>
          <w:tcPr>
            <w:tcW w:w="4219" w:type="dxa"/>
            <w:shd w:val="clear" w:color="auto" w:fill="FFFFFF"/>
            <w:vAlign w:val="bottom"/>
          </w:tcPr>
          <w:p w:rsidR="00F44C18" w:rsidRPr="001E2E6A" w:rsidRDefault="00F44C18" w:rsidP="00264035">
            <w:pPr>
              <w:ind w:left="709"/>
              <w:rPr>
                <w:rFonts w:cs="Times New Roman"/>
                <w:sz w:val="22"/>
                <w:szCs w:val="22"/>
                <w:cs/>
                <w:lang w:val="en-US"/>
              </w:rPr>
            </w:pPr>
          </w:p>
        </w:tc>
        <w:tc>
          <w:tcPr>
            <w:tcW w:w="5602" w:type="dxa"/>
            <w:gridSpan w:val="5"/>
            <w:shd w:val="clear" w:color="auto" w:fill="FFFFFF"/>
            <w:vAlign w:val="bottom"/>
          </w:tcPr>
          <w:p w:rsidR="00F44C18" w:rsidRPr="001E2E6A" w:rsidRDefault="00F44C18" w:rsidP="00264035">
            <w:pPr>
              <w:pBdr>
                <w:bottom w:val="single" w:sz="4" w:space="1" w:color="auto"/>
              </w:pBdr>
              <w:ind w:right="-72"/>
              <w:jc w:val="center"/>
              <w:rPr>
                <w:rFonts w:eastAsia="SimSun" w:cs="Times New Roman"/>
                <w:sz w:val="22"/>
                <w:szCs w:val="22"/>
                <w:cs/>
              </w:rPr>
            </w:pPr>
            <w:r w:rsidRPr="001E2E6A">
              <w:rPr>
                <w:rFonts w:eastAsia="SimSun" w:cs="Times New Roman"/>
                <w:sz w:val="22"/>
                <w:szCs w:val="22"/>
                <w:cs/>
              </w:rPr>
              <w:t>In Baht</w:t>
            </w:r>
          </w:p>
        </w:tc>
      </w:tr>
      <w:tr w:rsidR="00F44C18" w:rsidRPr="001E2E6A" w:rsidTr="00F97BEF">
        <w:trPr>
          <w:gridAfter w:val="1"/>
          <w:wAfter w:w="12" w:type="dxa"/>
          <w:cantSplit/>
          <w:trHeight w:val="20"/>
        </w:trPr>
        <w:tc>
          <w:tcPr>
            <w:tcW w:w="4219" w:type="dxa"/>
            <w:shd w:val="clear" w:color="auto" w:fill="FFFFFF"/>
            <w:vAlign w:val="bottom"/>
          </w:tcPr>
          <w:p w:rsidR="00F44C18" w:rsidRPr="001E2E6A" w:rsidRDefault="00F44C18" w:rsidP="00264035">
            <w:pPr>
              <w:ind w:left="709"/>
              <w:rPr>
                <w:rFonts w:cs="Times New Roman"/>
                <w:sz w:val="22"/>
                <w:szCs w:val="22"/>
                <w:cs/>
                <w:lang w:val="en-US"/>
              </w:rPr>
            </w:pPr>
          </w:p>
        </w:tc>
        <w:tc>
          <w:tcPr>
            <w:tcW w:w="2716" w:type="dxa"/>
            <w:gridSpan w:val="2"/>
            <w:shd w:val="clear" w:color="auto" w:fill="FFFFFF"/>
            <w:vAlign w:val="center"/>
          </w:tcPr>
          <w:p w:rsidR="00F44C18" w:rsidRPr="001E2E6A" w:rsidRDefault="00F44C18" w:rsidP="00264035">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F44C18" w:rsidRPr="001E2E6A" w:rsidRDefault="00F44C18" w:rsidP="00264035">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886" w:type="dxa"/>
            <w:gridSpan w:val="3"/>
            <w:shd w:val="clear" w:color="auto" w:fill="FFFFFF"/>
            <w:vAlign w:val="center"/>
          </w:tcPr>
          <w:p w:rsidR="00F44C18" w:rsidRPr="001E2E6A" w:rsidRDefault="00F44C18" w:rsidP="00264035">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F44C18" w:rsidRPr="001E2E6A" w:rsidRDefault="00F44C18" w:rsidP="00264035">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8104B4" w:rsidRPr="001E2E6A" w:rsidTr="00F97BEF">
        <w:trPr>
          <w:cantSplit/>
          <w:trHeight w:val="20"/>
        </w:trPr>
        <w:tc>
          <w:tcPr>
            <w:tcW w:w="4219" w:type="dxa"/>
            <w:shd w:val="clear" w:color="auto" w:fill="FFFFFF"/>
            <w:vAlign w:val="bottom"/>
          </w:tcPr>
          <w:p w:rsidR="008104B4" w:rsidRPr="001E2E6A" w:rsidRDefault="008104B4" w:rsidP="008104B4">
            <w:pPr>
              <w:ind w:left="540"/>
              <w:rPr>
                <w:rFonts w:cs="Times New Roman"/>
                <w:sz w:val="22"/>
                <w:szCs w:val="22"/>
                <w:cs/>
              </w:rPr>
            </w:pPr>
          </w:p>
        </w:tc>
        <w:tc>
          <w:tcPr>
            <w:tcW w:w="1276" w:type="dxa"/>
            <w:shd w:val="clear" w:color="auto" w:fill="FFFFFF"/>
            <w:vAlign w:val="bottom"/>
          </w:tcPr>
          <w:p w:rsidR="008104B4" w:rsidRPr="001E2E6A" w:rsidRDefault="008104B4" w:rsidP="008104B4">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8104B4" w:rsidRPr="001E2E6A" w:rsidRDefault="008104B4" w:rsidP="008104B4">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46" w:type="dxa"/>
            <w:gridSpan w:val="2"/>
            <w:shd w:val="clear" w:color="auto" w:fill="FFFFFF"/>
            <w:vAlign w:val="bottom"/>
          </w:tcPr>
          <w:p w:rsidR="008104B4" w:rsidRPr="001E2E6A" w:rsidRDefault="008104B4" w:rsidP="008104B4">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446" w:type="dxa"/>
            <w:shd w:val="clear" w:color="auto" w:fill="FFFFFF"/>
            <w:vAlign w:val="bottom"/>
          </w:tcPr>
          <w:p w:rsidR="008104B4" w:rsidRPr="001E2E6A" w:rsidRDefault="008104B4" w:rsidP="008104B4">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8104B4" w:rsidRPr="001E2E6A" w:rsidRDefault="008104B4" w:rsidP="008104B4">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46" w:type="dxa"/>
            <w:gridSpan w:val="2"/>
            <w:shd w:val="clear" w:color="auto" w:fill="FFFFFF"/>
            <w:vAlign w:val="bottom"/>
          </w:tcPr>
          <w:p w:rsidR="008104B4" w:rsidRPr="001E2E6A" w:rsidRDefault="008104B4" w:rsidP="008104B4">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3A17CC" w:rsidRPr="001E2E6A" w:rsidTr="00F97BEF">
        <w:trPr>
          <w:cantSplit/>
          <w:trHeight w:val="20"/>
        </w:trPr>
        <w:tc>
          <w:tcPr>
            <w:tcW w:w="4219" w:type="dxa"/>
            <w:shd w:val="clear" w:color="auto" w:fill="FFFFFF"/>
            <w:vAlign w:val="center"/>
          </w:tcPr>
          <w:p w:rsidR="003A17CC" w:rsidRPr="001E2E6A" w:rsidRDefault="003A17CC" w:rsidP="001F25F1">
            <w:pPr>
              <w:ind w:left="426"/>
              <w:rPr>
                <w:rFonts w:cs="Times New Roman"/>
                <w:b/>
                <w:bCs/>
                <w:sz w:val="22"/>
                <w:szCs w:val="22"/>
                <w:u w:val="single"/>
                <w:lang w:val="en-US"/>
              </w:rPr>
            </w:pPr>
          </w:p>
        </w:tc>
        <w:tc>
          <w:tcPr>
            <w:tcW w:w="1276" w:type="dxa"/>
            <w:shd w:val="clear" w:color="auto" w:fill="FFFFFF"/>
            <w:vAlign w:val="bottom"/>
          </w:tcPr>
          <w:p w:rsidR="003A17CC" w:rsidRPr="001E2E6A" w:rsidRDefault="003A17CC" w:rsidP="007B1267">
            <w:pPr>
              <w:ind w:right="-72"/>
              <w:jc w:val="right"/>
              <w:rPr>
                <w:rFonts w:cs="Times New Roman"/>
                <w:sz w:val="22"/>
                <w:szCs w:val="22"/>
                <w:lang w:val="en-US"/>
              </w:rPr>
            </w:pPr>
          </w:p>
        </w:tc>
        <w:tc>
          <w:tcPr>
            <w:tcW w:w="1446" w:type="dxa"/>
            <w:gridSpan w:val="2"/>
            <w:shd w:val="clear" w:color="auto" w:fill="FFFFFF"/>
            <w:vAlign w:val="bottom"/>
          </w:tcPr>
          <w:p w:rsidR="003A17CC" w:rsidRPr="001E2E6A" w:rsidRDefault="003A17CC" w:rsidP="007B1267">
            <w:pPr>
              <w:ind w:right="-72"/>
              <w:jc w:val="right"/>
              <w:rPr>
                <w:rFonts w:cs="Times New Roman"/>
                <w:sz w:val="22"/>
                <w:szCs w:val="22"/>
                <w:lang w:val="en-US"/>
              </w:rPr>
            </w:pPr>
          </w:p>
        </w:tc>
        <w:tc>
          <w:tcPr>
            <w:tcW w:w="1446" w:type="dxa"/>
            <w:shd w:val="clear" w:color="auto" w:fill="FFFFFF"/>
            <w:vAlign w:val="bottom"/>
          </w:tcPr>
          <w:p w:rsidR="003A17CC" w:rsidRPr="001E2E6A" w:rsidRDefault="003A17CC" w:rsidP="007B1267">
            <w:pPr>
              <w:ind w:right="-72"/>
              <w:jc w:val="right"/>
              <w:rPr>
                <w:rFonts w:cs="Times New Roman"/>
                <w:sz w:val="22"/>
                <w:szCs w:val="22"/>
                <w:lang w:val="en-US"/>
              </w:rPr>
            </w:pPr>
          </w:p>
        </w:tc>
        <w:tc>
          <w:tcPr>
            <w:tcW w:w="1446" w:type="dxa"/>
            <w:gridSpan w:val="2"/>
            <w:shd w:val="clear" w:color="auto" w:fill="FFFFFF"/>
            <w:vAlign w:val="bottom"/>
          </w:tcPr>
          <w:p w:rsidR="003A17CC" w:rsidRPr="001E2E6A" w:rsidRDefault="003A17CC" w:rsidP="007B1267">
            <w:pPr>
              <w:ind w:right="-72"/>
              <w:jc w:val="right"/>
              <w:rPr>
                <w:rFonts w:cs="Times New Roman"/>
                <w:sz w:val="22"/>
                <w:szCs w:val="22"/>
                <w:lang w:val="en-US"/>
              </w:rPr>
            </w:pPr>
          </w:p>
        </w:tc>
      </w:tr>
      <w:tr w:rsidR="007B1267" w:rsidRPr="001E2E6A" w:rsidTr="00F97BEF">
        <w:trPr>
          <w:cantSplit/>
          <w:trHeight w:val="20"/>
        </w:trPr>
        <w:tc>
          <w:tcPr>
            <w:tcW w:w="4219" w:type="dxa"/>
            <w:shd w:val="clear" w:color="auto" w:fill="FFFFFF"/>
            <w:vAlign w:val="center"/>
          </w:tcPr>
          <w:p w:rsidR="007B1267" w:rsidRPr="001E2E6A" w:rsidRDefault="007B1267" w:rsidP="006462EF">
            <w:pPr>
              <w:ind w:left="604"/>
              <w:rPr>
                <w:rFonts w:cs="Times New Roman"/>
                <w:sz w:val="22"/>
                <w:szCs w:val="22"/>
                <w:cs/>
                <w:lang w:val="en-US"/>
              </w:rPr>
            </w:pPr>
            <w:r w:rsidRPr="001E2E6A">
              <w:rPr>
                <w:rFonts w:cs="Times New Roman"/>
                <w:b/>
                <w:bCs/>
                <w:sz w:val="22"/>
                <w:szCs w:val="22"/>
                <w:u w:val="single"/>
                <w:lang w:val="en-US"/>
              </w:rPr>
              <w:t xml:space="preserve">Trade accounts </w:t>
            </w:r>
            <w:r w:rsidRPr="001E2E6A">
              <w:rPr>
                <w:rFonts w:eastAsia="SimSun" w:cs="Times New Roman"/>
                <w:b/>
                <w:bCs/>
                <w:sz w:val="22"/>
                <w:szCs w:val="22"/>
                <w:u w:val="single"/>
                <w:cs/>
              </w:rPr>
              <w:t>receivable</w:t>
            </w:r>
            <w:r w:rsidRPr="001E2E6A">
              <w:rPr>
                <w:rFonts w:eastAsia="SimSun" w:cs="Times New Roman"/>
                <w:b/>
                <w:bCs/>
                <w:sz w:val="22"/>
                <w:szCs w:val="22"/>
                <w:cs/>
              </w:rPr>
              <w:t xml:space="preserve"> </w:t>
            </w:r>
            <w:r w:rsidRPr="001E2E6A">
              <w:rPr>
                <w:rFonts w:eastAsia="SimSun" w:cs="Times New Roman"/>
                <w:sz w:val="22"/>
                <w:szCs w:val="22"/>
                <w:cs/>
              </w:rPr>
              <w:t>(Note</w:t>
            </w:r>
            <w:r w:rsidR="00FC360D" w:rsidRPr="001E2E6A">
              <w:rPr>
                <w:rFonts w:eastAsia="SimSun" w:cs="Times New Roman"/>
                <w:sz w:val="22"/>
                <w:szCs w:val="22"/>
                <w:cs/>
                <w:lang w:val="en-US"/>
              </w:rPr>
              <w:t xml:space="preserve"> </w:t>
            </w:r>
            <w:r w:rsidR="00E605DD" w:rsidRPr="001E2E6A">
              <w:rPr>
                <w:rFonts w:eastAsia="SimSun" w:cs="Times New Roman"/>
                <w:sz w:val="22"/>
                <w:szCs w:val="22"/>
                <w:lang w:val="en-US"/>
              </w:rPr>
              <w:t>7</w:t>
            </w:r>
            <w:r w:rsidRPr="001E2E6A">
              <w:rPr>
                <w:rFonts w:eastAsia="SimSun" w:cs="Times New Roman"/>
                <w:sz w:val="22"/>
                <w:szCs w:val="22"/>
                <w:cs/>
                <w:lang w:val="en-US"/>
              </w:rPr>
              <w:t>)</w:t>
            </w:r>
          </w:p>
        </w:tc>
        <w:tc>
          <w:tcPr>
            <w:tcW w:w="1276" w:type="dxa"/>
            <w:shd w:val="clear" w:color="auto" w:fill="FFFFFF"/>
            <w:vAlign w:val="bottom"/>
          </w:tcPr>
          <w:p w:rsidR="007B1267" w:rsidRPr="001E2E6A" w:rsidRDefault="007B1267" w:rsidP="007750DC">
            <w:pPr>
              <w:ind w:right="-72"/>
              <w:jc w:val="right"/>
              <w:rPr>
                <w:rFonts w:cs="Times New Roman"/>
                <w:sz w:val="22"/>
                <w:szCs w:val="22"/>
                <w:lang w:val="en-US"/>
              </w:rPr>
            </w:pPr>
          </w:p>
        </w:tc>
        <w:tc>
          <w:tcPr>
            <w:tcW w:w="1446" w:type="dxa"/>
            <w:gridSpan w:val="2"/>
            <w:shd w:val="clear" w:color="auto" w:fill="FFFFFF"/>
            <w:vAlign w:val="bottom"/>
          </w:tcPr>
          <w:p w:rsidR="007B1267" w:rsidRPr="001E2E6A" w:rsidRDefault="007B1267" w:rsidP="007750DC">
            <w:pPr>
              <w:ind w:right="-72"/>
              <w:jc w:val="right"/>
              <w:rPr>
                <w:rFonts w:cs="Times New Roman"/>
                <w:sz w:val="22"/>
                <w:szCs w:val="22"/>
                <w:lang w:val="en-US"/>
              </w:rPr>
            </w:pPr>
          </w:p>
        </w:tc>
        <w:tc>
          <w:tcPr>
            <w:tcW w:w="1446" w:type="dxa"/>
            <w:shd w:val="clear" w:color="auto" w:fill="FFFFFF"/>
            <w:vAlign w:val="bottom"/>
          </w:tcPr>
          <w:p w:rsidR="007B1267" w:rsidRPr="001E2E6A" w:rsidRDefault="007B1267" w:rsidP="007750DC">
            <w:pPr>
              <w:ind w:right="-72"/>
              <w:jc w:val="right"/>
              <w:rPr>
                <w:rFonts w:cs="Times New Roman"/>
                <w:sz w:val="22"/>
                <w:szCs w:val="22"/>
                <w:lang w:val="en-US"/>
              </w:rPr>
            </w:pPr>
          </w:p>
        </w:tc>
        <w:tc>
          <w:tcPr>
            <w:tcW w:w="1446" w:type="dxa"/>
            <w:gridSpan w:val="2"/>
            <w:shd w:val="clear" w:color="auto" w:fill="FFFFFF"/>
            <w:vAlign w:val="bottom"/>
          </w:tcPr>
          <w:p w:rsidR="007B1267" w:rsidRPr="001E2E6A" w:rsidRDefault="007B1267"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cs="Times New Roman"/>
                <w:b/>
                <w:bCs/>
                <w:sz w:val="22"/>
                <w:szCs w:val="22"/>
                <w:u w:val="single"/>
                <w:lang w:val="en-US"/>
              </w:rPr>
            </w:pPr>
            <w:r w:rsidRPr="001E2E6A">
              <w:rPr>
                <w:rFonts w:cs="Times New Roman"/>
                <w:color w:val="000000"/>
                <w:sz w:val="22"/>
                <w:szCs w:val="22"/>
                <w:cs/>
              </w:rPr>
              <w:t>Subsidi</w:t>
            </w:r>
            <w:r w:rsidRPr="001E2E6A">
              <w:rPr>
                <w:rFonts w:cs="Times New Roman"/>
                <w:color w:val="000000"/>
                <w:sz w:val="22"/>
                <w:szCs w:val="22"/>
                <w:lang w:val="en-US"/>
              </w:rPr>
              <w:t>ary</w:t>
            </w:r>
          </w:p>
        </w:tc>
        <w:tc>
          <w:tcPr>
            <w:tcW w:w="1276" w:type="dxa"/>
            <w:shd w:val="clear" w:color="auto" w:fill="FFFFFF"/>
            <w:vAlign w:val="bottom"/>
          </w:tcPr>
          <w:p w:rsidR="0001240F" w:rsidRPr="001E2E6A" w:rsidRDefault="00325C4F" w:rsidP="00325C4F">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01240F" w:rsidRPr="001E2E6A" w:rsidRDefault="0001240F" w:rsidP="007750DC">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01240F" w:rsidRPr="001E2E6A" w:rsidRDefault="00325C4F" w:rsidP="00325C4F">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01240F" w:rsidRPr="001E2E6A" w:rsidRDefault="0001240F" w:rsidP="007750DC">
            <w:pPr>
              <w:pBdr>
                <w:bottom w:val="double" w:sz="4" w:space="1" w:color="auto"/>
              </w:pBdr>
              <w:ind w:right="-72"/>
              <w:jc w:val="right"/>
              <w:rPr>
                <w:rFonts w:cs="Times New Roman"/>
                <w:sz w:val="22"/>
                <w:szCs w:val="22"/>
                <w:lang w:val="en-US"/>
              </w:rPr>
            </w:pPr>
            <w:r w:rsidRPr="001E2E6A">
              <w:rPr>
                <w:rFonts w:cs="Times New Roman"/>
                <w:sz w:val="22"/>
                <w:szCs w:val="22"/>
                <w:lang w:val="en-US"/>
              </w:rPr>
              <w:t>19,049</w:t>
            </w: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cs="Times New Roman"/>
                <w:b/>
                <w:bCs/>
                <w:sz w:val="22"/>
                <w:szCs w:val="22"/>
                <w:u w:val="single"/>
                <w:lang w:val="en-US"/>
              </w:rPr>
            </w:pPr>
          </w:p>
        </w:tc>
        <w:tc>
          <w:tcPr>
            <w:tcW w:w="127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center"/>
              <w:rPr>
                <w:rFonts w:cs="Times New Roman"/>
                <w:sz w:val="22"/>
                <w:szCs w:val="22"/>
                <w:lang w:val="en-US"/>
              </w:rPr>
            </w:pPr>
          </w:p>
        </w:tc>
        <w:tc>
          <w:tcPr>
            <w:tcW w:w="144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cs="Times New Roman"/>
                <w:sz w:val="22"/>
                <w:szCs w:val="22"/>
                <w:u w:val="single"/>
                <w:lang w:val="en-US"/>
              </w:rPr>
            </w:pPr>
            <w:r w:rsidRPr="001E2E6A">
              <w:rPr>
                <w:rFonts w:cs="Times New Roman"/>
                <w:b/>
                <w:bCs/>
                <w:sz w:val="22"/>
                <w:szCs w:val="22"/>
                <w:u w:val="single"/>
                <w:lang w:val="en-US"/>
              </w:rPr>
              <w:t xml:space="preserve">Other </w:t>
            </w:r>
            <w:r w:rsidRPr="001E2E6A">
              <w:rPr>
                <w:rFonts w:eastAsia="SimSun" w:cs="Times New Roman"/>
                <w:b/>
                <w:bCs/>
                <w:sz w:val="22"/>
                <w:szCs w:val="22"/>
                <w:u w:val="single"/>
                <w:cs/>
              </w:rPr>
              <w:t>receivable</w:t>
            </w:r>
            <w:r w:rsidRPr="001E2E6A">
              <w:rPr>
                <w:rFonts w:eastAsia="SimSun" w:cs="Times New Roman"/>
                <w:b/>
                <w:bCs/>
                <w:sz w:val="22"/>
                <w:szCs w:val="22"/>
                <w:u w:val="single"/>
                <w:lang w:val="en-US"/>
              </w:rPr>
              <w:t>s</w:t>
            </w:r>
            <w:r w:rsidRPr="001E2E6A">
              <w:rPr>
                <w:rFonts w:eastAsia="SimSun" w:cs="Times New Roman"/>
                <w:b/>
                <w:bCs/>
                <w:sz w:val="22"/>
                <w:szCs w:val="22"/>
                <w:cs/>
                <w:lang w:val="en-US"/>
              </w:rPr>
              <w:t xml:space="preserve"> </w:t>
            </w:r>
            <w:r w:rsidRPr="001E2E6A">
              <w:rPr>
                <w:rFonts w:eastAsia="SimSun" w:cs="Times New Roman"/>
                <w:sz w:val="22"/>
                <w:szCs w:val="22"/>
                <w:cs/>
              </w:rPr>
              <w:t xml:space="preserve"> (Note </w:t>
            </w:r>
            <w:r w:rsidR="00E605DD" w:rsidRPr="001E2E6A">
              <w:rPr>
                <w:rFonts w:eastAsia="SimSun" w:cs="Times New Roman"/>
                <w:sz w:val="22"/>
                <w:szCs w:val="22"/>
                <w:lang w:val="en-US"/>
              </w:rPr>
              <w:t>7</w:t>
            </w:r>
            <w:r w:rsidRPr="001E2E6A">
              <w:rPr>
                <w:rFonts w:eastAsia="SimSun" w:cs="Times New Roman"/>
                <w:sz w:val="22"/>
                <w:szCs w:val="22"/>
                <w:cs/>
                <w:lang w:val="en-US"/>
              </w:rPr>
              <w:t>)</w:t>
            </w:r>
          </w:p>
        </w:tc>
        <w:tc>
          <w:tcPr>
            <w:tcW w:w="127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center"/>
              <w:rPr>
                <w:rFonts w:cs="Times New Roman"/>
                <w:sz w:val="22"/>
                <w:szCs w:val="22"/>
                <w:lang w:val="en-US"/>
              </w:rPr>
            </w:pPr>
          </w:p>
        </w:tc>
        <w:tc>
          <w:tcPr>
            <w:tcW w:w="144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bottom"/>
          </w:tcPr>
          <w:p w:rsidR="0001240F" w:rsidRPr="001E2E6A" w:rsidRDefault="0001240F" w:rsidP="006462EF">
            <w:pPr>
              <w:ind w:left="604"/>
              <w:rPr>
                <w:rFonts w:cs="Times New Roman"/>
                <w:sz w:val="22"/>
                <w:szCs w:val="22"/>
                <w:u w:val="single"/>
                <w:lang w:val="en-US"/>
              </w:rPr>
            </w:pPr>
            <w:r w:rsidRPr="001E2E6A">
              <w:rPr>
                <w:rFonts w:cs="Times New Roman"/>
                <w:color w:val="000000"/>
                <w:sz w:val="22"/>
                <w:szCs w:val="22"/>
                <w:cs/>
              </w:rPr>
              <w:t>Subsidi</w:t>
            </w:r>
            <w:r w:rsidRPr="001E2E6A">
              <w:rPr>
                <w:rFonts w:cs="Times New Roman"/>
                <w:color w:val="000000"/>
                <w:sz w:val="22"/>
                <w:szCs w:val="22"/>
                <w:lang w:val="en-US"/>
              </w:rPr>
              <w:t>ary</w:t>
            </w:r>
          </w:p>
        </w:tc>
        <w:tc>
          <w:tcPr>
            <w:tcW w:w="1276" w:type="dxa"/>
            <w:shd w:val="clear" w:color="auto" w:fill="FFFFFF"/>
            <w:vAlign w:val="bottom"/>
          </w:tcPr>
          <w:p w:rsidR="0001240F" w:rsidRPr="001E2E6A" w:rsidRDefault="00325C4F" w:rsidP="00325C4F">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01240F" w:rsidRPr="001E2E6A" w:rsidRDefault="0001240F" w:rsidP="007750DC">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01240F" w:rsidRPr="001E2E6A" w:rsidRDefault="00325C4F" w:rsidP="007750DC">
            <w:pPr>
              <w:pBdr>
                <w:bottom w:val="double" w:sz="4" w:space="1" w:color="auto"/>
              </w:pBdr>
              <w:ind w:right="-72"/>
              <w:jc w:val="right"/>
              <w:rPr>
                <w:rFonts w:cs="Times New Roman"/>
                <w:sz w:val="22"/>
                <w:szCs w:val="22"/>
                <w:lang w:val="en-US"/>
              </w:rPr>
            </w:pPr>
            <w:r w:rsidRPr="001E2E6A">
              <w:rPr>
                <w:rFonts w:cs="Times New Roman"/>
                <w:sz w:val="22"/>
                <w:szCs w:val="22"/>
                <w:lang w:val="en-US"/>
              </w:rPr>
              <w:t>9,689,128</w:t>
            </w:r>
          </w:p>
        </w:tc>
        <w:tc>
          <w:tcPr>
            <w:tcW w:w="1446" w:type="dxa"/>
            <w:gridSpan w:val="2"/>
            <w:shd w:val="clear" w:color="auto" w:fill="FFFFFF"/>
            <w:vAlign w:val="bottom"/>
          </w:tcPr>
          <w:p w:rsidR="0001240F" w:rsidRPr="001E2E6A" w:rsidRDefault="0001240F" w:rsidP="007750DC">
            <w:pPr>
              <w:pBdr>
                <w:bottom w:val="double" w:sz="4" w:space="1" w:color="auto"/>
              </w:pBdr>
              <w:ind w:right="-72"/>
              <w:jc w:val="right"/>
              <w:rPr>
                <w:rFonts w:cs="Times New Roman"/>
                <w:sz w:val="22"/>
                <w:szCs w:val="22"/>
                <w:lang w:val="en-US"/>
              </w:rPr>
            </w:pPr>
            <w:r w:rsidRPr="001E2E6A">
              <w:rPr>
                <w:rFonts w:cs="Times New Roman"/>
                <w:sz w:val="22"/>
                <w:szCs w:val="22"/>
                <w:lang w:val="en-US"/>
              </w:rPr>
              <w:t>15,267,252</w:t>
            </w:r>
          </w:p>
        </w:tc>
      </w:tr>
      <w:tr w:rsidR="007750DC" w:rsidRPr="001E2E6A" w:rsidTr="00F97BEF">
        <w:trPr>
          <w:cantSplit/>
          <w:trHeight w:val="20"/>
        </w:trPr>
        <w:tc>
          <w:tcPr>
            <w:tcW w:w="4219" w:type="dxa"/>
            <w:shd w:val="clear" w:color="auto" w:fill="FFFFFF"/>
            <w:vAlign w:val="center"/>
          </w:tcPr>
          <w:p w:rsidR="007750DC" w:rsidRPr="001E2E6A" w:rsidRDefault="007750DC" w:rsidP="006462EF">
            <w:pPr>
              <w:ind w:left="604"/>
              <w:rPr>
                <w:rFonts w:cs="Times New Roman"/>
                <w:b/>
                <w:bCs/>
                <w:sz w:val="22"/>
                <w:szCs w:val="22"/>
                <w:u w:val="single"/>
                <w:lang w:val="en-US"/>
              </w:rPr>
            </w:pPr>
          </w:p>
        </w:tc>
        <w:tc>
          <w:tcPr>
            <w:tcW w:w="1276" w:type="dxa"/>
            <w:shd w:val="clear" w:color="auto" w:fill="FFFFFF"/>
            <w:vAlign w:val="bottom"/>
          </w:tcPr>
          <w:p w:rsidR="007750DC" w:rsidRPr="001E2E6A" w:rsidRDefault="007750DC" w:rsidP="007750DC">
            <w:pPr>
              <w:ind w:right="-72"/>
              <w:jc w:val="right"/>
              <w:rPr>
                <w:rFonts w:cs="Times New Roman"/>
                <w:sz w:val="22"/>
                <w:szCs w:val="22"/>
                <w:lang w:val="en-US"/>
              </w:rPr>
            </w:pPr>
          </w:p>
        </w:tc>
        <w:tc>
          <w:tcPr>
            <w:tcW w:w="1446" w:type="dxa"/>
            <w:gridSpan w:val="2"/>
            <w:shd w:val="clear" w:color="auto" w:fill="FFFFFF"/>
            <w:vAlign w:val="bottom"/>
          </w:tcPr>
          <w:p w:rsidR="007750DC" w:rsidRPr="001E2E6A" w:rsidRDefault="007750DC" w:rsidP="007750DC">
            <w:pPr>
              <w:ind w:right="-72"/>
              <w:jc w:val="center"/>
              <w:rPr>
                <w:rFonts w:cs="Times New Roman"/>
                <w:sz w:val="22"/>
                <w:szCs w:val="22"/>
                <w:lang w:val="en-US"/>
              </w:rPr>
            </w:pPr>
          </w:p>
        </w:tc>
        <w:tc>
          <w:tcPr>
            <w:tcW w:w="1446" w:type="dxa"/>
            <w:shd w:val="clear" w:color="auto" w:fill="FFFFFF"/>
            <w:vAlign w:val="bottom"/>
          </w:tcPr>
          <w:p w:rsidR="007750DC" w:rsidRPr="001E2E6A" w:rsidRDefault="007750DC" w:rsidP="007750DC">
            <w:pPr>
              <w:ind w:right="-72"/>
              <w:jc w:val="right"/>
              <w:rPr>
                <w:rFonts w:cs="Times New Roman"/>
                <w:sz w:val="22"/>
                <w:szCs w:val="22"/>
                <w:lang w:val="en-US"/>
              </w:rPr>
            </w:pPr>
          </w:p>
        </w:tc>
        <w:tc>
          <w:tcPr>
            <w:tcW w:w="1446" w:type="dxa"/>
            <w:gridSpan w:val="2"/>
            <w:shd w:val="clear" w:color="auto" w:fill="FFFFFF"/>
            <w:vAlign w:val="bottom"/>
          </w:tcPr>
          <w:p w:rsidR="007750DC" w:rsidRPr="001E2E6A" w:rsidRDefault="007750DC"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eastAsia="SimSun" w:cs="Times New Roman"/>
                <w:b/>
                <w:bCs/>
                <w:sz w:val="22"/>
                <w:szCs w:val="22"/>
                <w:u w:val="single"/>
                <w:lang w:val="en-US"/>
              </w:rPr>
            </w:pPr>
            <w:r w:rsidRPr="001E2E6A">
              <w:rPr>
                <w:rFonts w:cs="Times New Roman"/>
                <w:b/>
                <w:bCs/>
                <w:sz w:val="22"/>
                <w:szCs w:val="22"/>
                <w:u w:val="single"/>
                <w:lang w:val="en-US"/>
              </w:rPr>
              <w:t>Dividend receivable</w:t>
            </w:r>
            <w:r w:rsidRPr="001E2E6A">
              <w:rPr>
                <w:rFonts w:eastAsia="SimSun" w:cs="Times New Roman"/>
                <w:b/>
                <w:bCs/>
                <w:sz w:val="22"/>
                <w:szCs w:val="22"/>
                <w:cs/>
              </w:rPr>
              <w:t xml:space="preserve"> </w:t>
            </w:r>
            <w:r w:rsidRPr="001E2E6A">
              <w:rPr>
                <w:rFonts w:eastAsia="SimSun" w:cs="Times New Roman"/>
                <w:sz w:val="22"/>
                <w:szCs w:val="22"/>
                <w:cs/>
              </w:rPr>
              <w:t>(Note</w:t>
            </w:r>
            <w:r w:rsidR="00E605DD" w:rsidRPr="001E2E6A">
              <w:rPr>
                <w:rFonts w:eastAsia="SimSun" w:cs="Times New Roman"/>
                <w:sz w:val="22"/>
                <w:szCs w:val="22"/>
                <w:cs/>
              </w:rPr>
              <w:t xml:space="preserve"> 7</w:t>
            </w:r>
            <w:r w:rsidRPr="001E2E6A">
              <w:rPr>
                <w:rFonts w:eastAsia="SimSun" w:cs="Times New Roman"/>
                <w:sz w:val="22"/>
                <w:szCs w:val="22"/>
                <w:cs/>
              </w:rPr>
              <w:t>)</w:t>
            </w:r>
          </w:p>
        </w:tc>
        <w:tc>
          <w:tcPr>
            <w:tcW w:w="127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center"/>
              <w:rPr>
                <w:rFonts w:cs="Times New Roman"/>
                <w:sz w:val="22"/>
                <w:szCs w:val="22"/>
                <w:lang w:val="en-US"/>
              </w:rPr>
            </w:pPr>
          </w:p>
        </w:tc>
        <w:tc>
          <w:tcPr>
            <w:tcW w:w="144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eastAsia="SimSun" w:cs="Times New Roman"/>
                <w:b/>
                <w:bCs/>
                <w:sz w:val="22"/>
                <w:szCs w:val="22"/>
                <w:u w:val="single"/>
                <w:lang w:val="en-US"/>
              </w:rPr>
            </w:pPr>
            <w:r w:rsidRPr="001E2E6A">
              <w:rPr>
                <w:rFonts w:cs="Times New Roman"/>
                <w:color w:val="000000"/>
                <w:sz w:val="22"/>
                <w:szCs w:val="22"/>
                <w:cs/>
              </w:rPr>
              <w:t>Subsidi</w:t>
            </w:r>
            <w:r w:rsidRPr="001E2E6A">
              <w:rPr>
                <w:rFonts w:cs="Times New Roman"/>
                <w:color w:val="000000"/>
                <w:sz w:val="22"/>
                <w:szCs w:val="22"/>
                <w:lang w:val="en-US"/>
              </w:rPr>
              <w:t>ary</w:t>
            </w:r>
          </w:p>
        </w:tc>
        <w:tc>
          <w:tcPr>
            <w:tcW w:w="1276" w:type="dxa"/>
            <w:shd w:val="clear" w:color="auto" w:fill="FFFFFF"/>
            <w:vAlign w:val="bottom"/>
          </w:tcPr>
          <w:p w:rsidR="0001240F" w:rsidRPr="001E2E6A" w:rsidRDefault="00325C4F" w:rsidP="00325C4F">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01240F" w:rsidRPr="001E2E6A" w:rsidRDefault="0001240F" w:rsidP="007750DC">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01240F" w:rsidRPr="001E2E6A" w:rsidRDefault="00325C4F" w:rsidP="00325C4F">
            <w:pPr>
              <w:pBdr>
                <w:bottom w:val="double" w:sz="4" w:space="1" w:color="auto"/>
              </w:pBdr>
              <w:ind w:right="-72"/>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01240F" w:rsidRPr="001E2E6A" w:rsidRDefault="0001240F" w:rsidP="007750DC">
            <w:pPr>
              <w:pBdr>
                <w:bottom w:val="double" w:sz="4" w:space="1" w:color="auto"/>
              </w:pBdr>
              <w:ind w:right="-72"/>
              <w:jc w:val="right"/>
              <w:rPr>
                <w:rFonts w:cs="Times New Roman"/>
                <w:sz w:val="22"/>
                <w:szCs w:val="22"/>
                <w:lang w:val="en-US"/>
              </w:rPr>
            </w:pPr>
            <w:r w:rsidRPr="001E2E6A">
              <w:rPr>
                <w:rFonts w:cs="Times New Roman"/>
                <w:sz w:val="22"/>
                <w:szCs w:val="22"/>
                <w:cs/>
                <w:lang w:val="en-US"/>
              </w:rPr>
              <w:t>3</w:t>
            </w:r>
            <w:r w:rsidRPr="001E2E6A">
              <w:rPr>
                <w:rFonts w:cs="Times New Roman"/>
                <w:sz w:val="22"/>
                <w:szCs w:val="22"/>
                <w:lang w:val="en-US"/>
              </w:rPr>
              <w:t>9,959,260</w:t>
            </w:r>
          </w:p>
        </w:tc>
      </w:tr>
      <w:tr w:rsidR="007750DC" w:rsidRPr="001E2E6A" w:rsidTr="00F97BEF">
        <w:trPr>
          <w:cantSplit/>
          <w:trHeight w:val="20"/>
        </w:trPr>
        <w:tc>
          <w:tcPr>
            <w:tcW w:w="4219" w:type="dxa"/>
            <w:shd w:val="clear" w:color="auto" w:fill="FFFFFF"/>
            <w:vAlign w:val="center"/>
          </w:tcPr>
          <w:p w:rsidR="007750DC" w:rsidRPr="001E2E6A" w:rsidRDefault="007750DC" w:rsidP="006462EF">
            <w:pPr>
              <w:ind w:left="604"/>
              <w:rPr>
                <w:rFonts w:cs="Times New Roman"/>
                <w:b/>
                <w:bCs/>
                <w:sz w:val="22"/>
                <w:szCs w:val="22"/>
                <w:u w:val="single"/>
                <w:lang w:val="en-US"/>
              </w:rPr>
            </w:pPr>
          </w:p>
        </w:tc>
        <w:tc>
          <w:tcPr>
            <w:tcW w:w="1276" w:type="dxa"/>
            <w:shd w:val="clear" w:color="auto" w:fill="FFFFFF"/>
            <w:vAlign w:val="bottom"/>
          </w:tcPr>
          <w:p w:rsidR="007750DC" w:rsidRPr="001E2E6A" w:rsidRDefault="007750DC" w:rsidP="007750DC">
            <w:pPr>
              <w:ind w:right="-72"/>
              <w:jc w:val="right"/>
              <w:rPr>
                <w:rFonts w:cs="Times New Roman"/>
                <w:sz w:val="22"/>
                <w:szCs w:val="22"/>
                <w:lang w:val="en-US"/>
              </w:rPr>
            </w:pPr>
          </w:p>
        </w:tc>
        <w:tc>
          <w:tcPr>
            <w:tcW w:w="1446" w:type="dxa"/>
            <w:gridSpan w:val="2"/>
            <w:shd w:val="clear" w:color="auto" w:fill="FFFFFF"/>
            <w:vAlign w:val="bottom"/>
          </w:tcPr>
          <w:p w:rsidR="007750DC" w:rsidRPr="001E2E6A" w:rsidRDefault="007750DC" w:rsidP="007750DC">
            <w:pPr>
              <w:ind w:right="-72"/>
              <w:jc w:val="center"/>
              <w:rPr>
                <w:rFonts w:cs="Times New Roman"/>
                <w:sz w:val="22"/>
                <w:szCs w:val="22"/>
                <w:lang w:val="en-US"/>
              </w:rPr>
            </w:pPr>
          </w:p>
        </w:tc>
        <w:tc>
          <w:tcPr>
            <w:tcW w:w="1446" w:type="dxa"/>
            <w:shd w:val="clear" w:color="auto" w:fill="FFFFFF"/>
            <w:vAlign w:val="bottom"/>
          </w:tcPr>
          <w:p w:rsidR="007750DC" w:rsidRPr="001E2E6A" w:rsidRDefault="007750DC" w:rsidP="007750DC">
            <w:pPr>
              <w:ind w:right="-72"/>
              <w:jc w:val="right"/>
              <w:rPr>
                <w:rFonts w:cs="Times New Roman"/>
                <w:sz w:val="22"/>
                <w:szCs w:val="22"/>
                <w:lang w:val="en-US"/>
              </w:rPr>
            </w:pPr>
          </w:p>
        </w:tc>
        <w:tc>
          <w:tcPr>
            <w:tcW w:w="1446" w:type="dxa"/>
            <w:gridSpan w:val="2"/>
            <w:shd w:val="clear" w:color="auto" w:fill="FFFFFF"/>
            <w:vAlign w:val="bottom"/>
          </w:tcPr>
          <w:p w:rsidR="007750DC" w:rsidRPr="001E2E6A" w:rsidRDefault="007750DC" w:rsidP="007750DC">
            <w:pPr>
              <w:ind w:right="-72"/>
              <w:jc w:val="right"/>
              <w:rPr>
                <w:rFonts w:cs="Times New Roman"/>
                <w:sz w:val="22"/>
                <w:szCs w:val="22"/>
                <w:lang w:val="en-US"/>
              </w:rPr>
            </w:pPr>
          </w:p>
        </w:tc>
      </w:tr>
      <w:tr w:rsidR="0001240F" w:rsidRPr="001E2E6A" w:rsidTr="00F97BEF">
        <w:trPr>
          <w:cantSplit/>
          <w:trHeight w:val="20"/>
        </w:trPr>
        <w:tc>
          <w:tcPr>
            <w:tcW w:w="4219" w:type="dxa"/>
            <w:shd w:val="clear" w:color="auto" w:fill="FFFFFF"/>
            <w:vAlign w:val="center"/>
          </w:tcPr>
          <w:p w:rsidR="0001240F" w:rsidRPr="001E2E6A" w:rsidRDefault="0001240F" w:rsidP="006462EF">
            <w:pPr>
              <w:ind w:left="604"/>
              <w:rPr>
                <w:rFonts w:cs="Times New Roman"/>
                <w:sz w:val="22"/>
                <w:szCs w:val="22"/>
                <w:u w:val="single"/>
                <w:cs/>
                <w:lang w:val="en-US"/>
              </w:rPr>
            </w:pPr>
            <w:r w:rsidRPr="001E2E6A">
              <w:rPr>
                <w:rFonts w:eastAsia="SimSun" w:cs="Times New Roman"/>
                <w:b/>
                <w:bCs/>
                <w:sz w:val="22"/>
                <w:szCs w:val="22"/>
                <w:u w:val="single"/>
                <w:lang w:val="en-US"/>
              </w:rPr>
              <w:t>Prepaid expenses</w:t>
            </w:r>
            <w:r w:rsidRPr="001E2E6A">
              <w:rPr>
                <w:rFonts w:eastAsia="SimSun" w:cs="Times New Roman"/>
                <w:b/>
                <w:bCs/>
                <w:sz w:val="22"/>
                <w:szCs w:val="22"/>
                <w:cs/>
                <w:lang w:val="en-US"/>
              </w:rPr>
              <w:t xml:space="preserve"> </w:t>
            </w:r>
            <w:r w:rsidRPr="001E2E6A">
              <w:rPr>
                <w:rFonts w:eastAsia="SimSun" w:cs="Times New Roman"/>
                <w:sz w:val="22"/>
                <w:szCs w:val="22"/>
                <w:cs/>
              </w:rPr>
              <w:t xml:space="preserve">(Note </w:t>
            </w:r>
            <w:r w:rsidR="00E605DD" w:rsidRPr="001E2E6A">
              <w:rPr>
                <w:rFonts w:eastAsia="SimSun" w:cs="Times New Roman"/>
                <w:sz w:val="22"/>
                <w:szCs w:val="22"/>
                <w:lang w:val="en-US"/>
              </w:rPr>
              <w:t>7</w:t>
            </w:r>
            <w:r w:rsidRPr="001E2E6A">
              <w:rPr>
                <w:rFonts w:eastAsia="SimSun" w:cs="Times New Roman"/>
                <w:sz w:val="22"/>
                <w:szCs w:val="22"/>
                <w:cs/>
                <w:lang w:val="en-US"/>
              </w:rPr>
              <w:t>)</w:t>
            </w:r>
          </w:p>
        </w:tc>
        <w:tc>
          <w:tcPr>
            <w:tcW w:w="127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center"/>
              <w:rPr>
                <w:rFonts w:cs="Times New Roman"/>
                <w:sz w:val="22"/>
                <w:szCs w:val="22"/>
                <w:lang w:val="en-US"/>
              </w:rPr>
            </w:pPr>
          </w:p>
        </w:tc>
        <w:tc>
          <w:tcPr>
            <w:tcW w:w="1446" w:type="dxa"/>
            <w:shd w:val="clear" w:color="auto" w:fill="FFFFFF"/>
            <w:vAlign w:val="bottom"/>
          </w:tcPr>
          <w:p w:rsidR="0001240F" w:rsidRPr="001E2E6A" w:rsidRDefault="0001240F" w:rsidP="007750DC">
            <w:pPr>
              <w:ind w:right="-72"/>
              <w:jc w:val="right"/>
              <w:rPr>
                <w:rFonts w:cs="Times New Roman"/>
                <w:sz w:val="22"/>
                <w:szCs w:val="22"/>
                <w:lang w:val="en-US"/>
              </w:rPr>
            </w:pPr>
          </w:p>
        </w:tc>
        <w:tc>
          <w:tcPr>
            <w:tcW w:w="1446" w:type="dxa"/>
            <w:gridSpan w:val="2"/>
            <w:shd w:val="clear" w:color="auto" w:fill="FFFFFF"/>
            <w:vAlign w:val="bottom"/>
          </w:tcPr>
          <w:p w:rsidR="0001240F" w:rsidRPr="001E2E6A" w:rsidRDefault="0001240F" w:rsidP="007750DC">
            <w:pPr>
              <w:ind w:right="-72"/>
              <w:jc w:val="right"/>
              <w:rPr>
                <w:rFonts w:cs="Times New Roman"/>
                <w:sz w:val="22"/>
                <w:szCs w:val="22"/>
                <w:lang w:val="en-US"/>
              </w:rPr>
            </w:pPr>
          </w:p>
        </w:tc>
      </w:tr>
      <w:tr w:rsidR="00325C4F" w:rsidRPr="001E2E6A" w:rsidTr="00F97BEF">
        <w:trPr>
          <w:cantSplit/>
          <w:trHeight w:val="20"/>
        </w:trPr>
        <w:tc>
          <w:tcPr>
            <w:tcW w:w="4219" w:type="dxa"/>
            <w:shd w:val="clear" w:color="auto" w:fill="FFFFFF"/>
            <w:vAlign w:val="center"/>
          </w:tcPr>
          <w:p w:rsidR="00325C4F" w:rsidRPr="001E2E6A" w:rsidRDefault="00325C4F" w:rsidP="006462EF">
            <w:pPr>
              <w:ind w:left="604"/>
              <w:rPr>
                <w:rFonts w:cs="Times New Roman"/>
                <w:sz w:val="22"/>
                <w:szCs w:val="22"/>
                <w:cs/>
              </w:rPr>
            </w:pPr>
            <w:r w:rsidRPr="001E2E6A">
              <w:rPr>
                <w:rFonts w:cs="Times New Roman"/>
                <w:sz w:val="22"/>
                <w:szCs w:val="22"/>
                <w:cs/>
              </w:rPr>
              <w:t>Related company</w:t>
            </w:r>
          </w:p>
        </w:tc>
        <w:tc>
          <w:tcPr>
            <w:tcW w:w="1276" w:type="dxa"/>
            <w:shd w:val="clear" w:color="auto" w:fill="FFFFFF"/>
            <w:vAlign w:val="bottom"/>
          </w:tcPr>
          <w:p w:rsidR="00325C4F" w:rsidRPr="001E2E6A" w:rsidRDefault="00325C4F" w:rsidP="007750DC">
            <w:pPr>
              <w:pBdr>
                <w:bottom w:val="double" w:sz="4" w:space="1" w:color="auto"/>
              </w:pBdr>
              <w:jc w:val="right"/>
              <w:rPr>
                <w:rFonts w:cs="Times New Roman"/>
                <w:sz w:val="22"/>
                <w:szCs w:val="22"/>
                <w:lang w:val="en-US"/>
              </w:rPr>
            </w:pPr>
            <w:r w:rsidRPr="001E2E6A">
              <w:rPr>
                <w:rFonts w:cs="Times New Roman"/>
                <w:sz w:val="22"/>
                <w:szCs w:val="22"/>
                <w:lang w:val="en-US"/>
              </w:rPr>
              <w:t>9,675,094</w:t>
            </w:r>
          </w:p>
        </w:tc>
        <w:tc>
          <w:tcPr>
            <w:tcW w:w="1446" w:type="dxa"/>
            <w:gridSpan w:val="2"/>
            <w:shd w:val="clear" w:color="auto" w:fill="FFFFFF"/>
            <w:vAlign w:val="bottom"/>
          </w:tcPr>
          <w:p w:rsidR="00325C4F" w:rsidRPr="001E2E6A" w:rsidRDefault="00325C4F" w:rsidP="007750DC">
            <w:pPr>
              <w:pBdr>
                <w:bottom w:val="double" w:sz="4" w:space="1" w:color="auto"/>
              </w:pBdr>
              <w:jc w:val="right"/>
              <w:rPr>
                <w:rFonts w:cs="Times New Roman"/>
                <w:sz w:val="22"/>
                <w:szCs w:val="22"/>
                <w:lang w:val="en-US"/>
              </w:rPr>
            </w:pPr>
            <w:r w:rsidRPr="001E2E6A">
              <w:rPr>
                <w:rFonts w:cs="Times New Roman"/>
                <w:sz w:val="22"/>
                <w:szCs w:val="22"/>
                <w:lang w:val="en-US"/>
              </w:rPr>
              <w:t>8,318,400</w:t>
            </w:r>
          </w:p>
        </w:tc>
        <w:tc>
          <w:tcPr>
            <w:tcW w:w="1446" w:type="dxa"/>
            <w:shd w:val="clear" w:color="auto" w:fill="FFFFFF"/>
            <w:vAlign w:val="bottom"/>
          </w:tcPr>
          <w:p w:rsidR="00325C4F" w:rsidRPr="001E2E6A" w:rsidRDefault="00F97BEF" w:rsidP="007750DC">
            <w:pPr>
              <w:pBdr>
                <w:bottom w:val="double" w:sz="4" w:space="1" w:color="auto"/>
              </w:pBdr>
              <w:jc w:val="right"/>
              <w:rPr>
                <w:rFonts w:cs="Times New Roman"/>
                <w:sz w:val="22"/>
                <w:szCs w:val="22"/>
                <w:lang w:val="en-US"/>
              </w:rPr>
            </w:pPr>
            <w:r w:rsidRPr="001E2E6A">
              <w:rPr>
                <w:rFonts w:cs="Times New Roman"/>
                <w:sz w:val="22"/>
                <w:szCs w:val="22"/>
                <w:lang w:val="en-US"/>
              </w:rPr>
              <w:t>7,625,2</w:t>
            </w:r>
            <w:r w:rsidR="00325C4F" w:rsidRPr="001E2E6A">
              <w:rPr>
                <w:rFonts w:cs="Times New Roman"/>
                <w:sz w:val="22"/>
                <w:szCs w:val="22"/>
                <w:lang w:val="en-US"/>
              </w:rPr>
              <w:t>00</w:t>
            </w:r>
          </w:p>
        </w:tc>
        <w:tc>
          <w:tcPr>
            <w:tcW w:w="1446" w:type="dxa"/>
            <w:gridSpan w:val="2"/>
            <w:shd w:val="clear" w:color="auto" w:fill="FFFFFF"/>
            <w:vAlign w:val="bottom"/>
          </w:tcPr>
          <w:p w:rsidR="00325C4F" w:rsidRPr="001E2E6A" w:rsidRDefault="00325C4F" w:rsidP="007750DC">
            <w:pPr>
              <w:pBdr>
                <w:bottom w:val="double" w:sz="4" w:space="1" w:color="auto"/>
              </w:pBdr>
              <w:jc w:val="right"/>
              <w:rPr>
                <w:rFonts w:cs="Times New Roman"/>
                <w:sz w:val="22"/>
                <w:szCs w:val="22"/>
                <w:lang w:val="en-US"/>
              </w:rPr>
            </w:pPr>
            <w:r w:rsidRPr="001E2E6A">
              <w:rPr>
                <w:rFonts w:cs="Times New Roman"/>
                <w:sz w:val="22"/>
                <w:szCs w:val="22"/>
                <w:lang w:val="en-US"/>
              </w:rPr>
              <w:t>8,318,400</w:t>
            </w:r>
          </w:p>
        </w:tc>
      </w:tr>
      <w:tr w:rsidR="0049187A" w:rsidRPr="001E2E6A" w:rsidTr="00F97BEF">
        <w:trPr>
          <w:cantSplit/>
          <w:trHeight w:val="20"/>
        </w:trPr>
        <w:tc>
          <w:tcPr>
            <w:tcW w:w="4219" w:type="dxa"/>
            <w:shd w:val="clear" w:color="auto" w:fill="FFFFFF"/>
            <w:vAlign w:val="center"/>
          </w:tcPr>
          <w:p w:rsidR="0049187A" w:rsidRPr="001E2E6A" w:rsidRDefault="0049187A" w:rsidP="006462EF">
            <w:pPr>
              <w:ind w:left="604"/>
              <w:rPr>
                <w:rFonts w:cs="Times New Roman"/>
                <w:b/>
                <w:bCs/>
                <w:sz w:val="22"/>
                <w:szCs w:val="22"/>
                <w:u w:val="single"/>
                <w:lang w:val="en-US"/>
              </w:rPr>
            </w:pPr>
          </w:p>
        </w:tc>
        <w:tc>
          <w:tcPr>
            <w:tcW w:w="1276" w:type="dxa"/>
            <w:shd w:val="clear" w:color="auto" w:fill="FFFFFF"/>
            <w:vAlign w:val="bottom"/>
          </w:tcPr>
          <w:p w:rsidR="0049187A" w:rsidRPr="001E2E6A" w:rsidRDefault="0049187A" w:rsidP="005A69E6">
            <w:pPr>
              <w:ind w:right="-72"/>
              <w:jc w:val="right"/>
              <w:rPr>
                <w:rFonts w:cs="Times New Roman"/>
                <w:sz w:val="22"/>
                <w:szCs w:val="22"/>
                <w:lang w:val="en-US"/>
              </w:rPr>
            </w:pPr>
          </w:p>
        </w:tc>
        <w:tc>
          <w:tcPr>
            <w:tcW w:w="1446" w:type="dxa"/>
            <w:gridSpan w:val="2"/>
            <w:shd w:val="clear" w:color="auto" w:fill="FFFFFF"/>
            <w:vAlign w:val="bottom"/>
          </w:tcPr>
          <w:p w:rsidR="0049187A" w:rsidRPr="001E2E6A" w:rsidRDefault="0049187A" w:rsidP="005A69E6">
            <w:pPr>
              <w:ind w:right="-72"/>
              <w:jc w:val="center"/>
              <w:rPr>
                <w:rFonts w:cs="Times New Roman"/>
                <w:sz w:val="22"/>
                <w:szCs w:val="22"/>
                <w:lang w:val="en-US"/>
              </w:rPr>
            </w:pPr>
          </w:p>
        </w:tc>
        <w:tc>
          <w:tcPr>
            <w:tcW w:w="1446" w:type="dxa"/>
            <w:shd w:val="clear" w:color="auto" w:fill="FFFFFF"/>
            <w:vAlign w:val="bottom"/>
          </w:tcPr>
          <w:p w:rsidR="0049187A" w:rsidRPr="001E2E6A" w:rsidRDefault="0049187A" w:rsidP="005A69E6">
            <w:pPr>
              <w:ind w:right="-72"/>
              <w:jc w:val="right"/>
              <w:rPr>
                <w:rFonts w:cs="Times New Roman"/>
                <w:sz w:val="22"/>
                <w:szCs w:val="22"/>
                <w:lang w:val="en-US"/>
              </w:rPr>
            </w:pPr>
          </w:p>
        </w:tc>
        <w:tc>
          <w:tcPr>
            <w:tcW w:w="1446" w:type="dxa"/>
            <w:gridSpan w:val="2"/>
            <w:shd w:val="clear" w:color="auto" w:fill="FFFFFF"/>
            <w:vAlign w:val="bottom"/>
          </w:tcPr>
          <w:p w:rsidR="0049187A" w:rsidRPr="001E2E6A" w:rsidRDefault="0049187A" w:rsidP="005A69E6">
            <w:pPr>
              <w:ind w:right="-72"/>
              <w:jc w:val="right"/>
              <w:rPr>
                <w:rFonts w:cs="Times New Roman"/>
                <w:sz w:val="22"/>
                <w:szCs w:val="22"/>
                <w:lang w:val="en-US"/>
              </w:rPr>
            </w:pPr>
          </w:p>
        </w:tc>
      </w:tr>
      <w:tr w:rsidR="00325C4F" w:rsidRPr="001E2E6A" w:rsidTr="00F97BEF">
        <w:trPr>
          <w:cantSplit/>
          <w:trHeight w:val="20"/>
        </w:trPr>
        <w:tc>
          <w:tcPr>
            <w:tcW w:w="4219" w:type="dxa"/>
            <w:shd w:val="clear" w:color="auto" w:fill="FFFFFF"/>
            <w:vAlign w:val="center"/>
          </w:tcPr>
          <w:p w:rsidR="00325C4F" w:rsidRPr="001E2E6A" w:rsidRDefault="00325C4F" w:rsidP="006462EF">
            <w:pPr>
              <w:ind w:left="604"/>
              <w:rPr>
                <w:rFonts w:cs="Times New Roman"/>
                <w:b/>
                <w:bCs/>
                <w:sz w:val="22"/>
                <w:szCs w:val="22"/>
                <w:u w:val="single"/>
                <w:lang w:val="en-US"/>
              </w:rPr>
            </w:pPr>
            <w:r w:rsidRPr="001E2E6A">
              <w:rPr>
                <w:rFonts w:cs="Times New Roman"/>
                <w:b/>
                <w:bCs/>
                <w:sz w:val="22"/>
                <w:szCs w:val="22"/>
                <w:u w:val="single"/>
                <w:lang w:val="en-US"/>
              </w:rPr>
              <w:t xml:space="preserve">Trade accounts </w:t>
            </w:r>
            <w:r w:rsidRPr="001E2E6A">
              <w:rPr>
                <w:rFonts w:eastAsia="SimSun" w:cs="Times New Roman"/>
                <w:b/>
                <w:bCs/>
                <w:sz w:val="22"/>
                <w:szCs w:val="22"/>
                <w:u w:val="single"/>
                <w:lang w:val="en-US"/>
              </w:rPr>
              <w:t>payable</w:t>
            </w:r>
            <w:r w:rsidRPr="001E2E6A">
              <w:rPr>
                <w:rFonts w:eastAsia="SimSun" w:cs="Times New Roman"/>
                <w:b/>
                <w:bCs/>
                <w:sz w:val="22"/>
                <w:szCs w:val="22"/>
                <w:cs/>
              </w:rPr>
              <w:t xml:space="preserve"> </w:t>
            </w:r>
            <w:r w:rsidRPr="001E2E6A">
              <w:rPr>
                <w:rFonts w:eastAsia="SimSun" w:cs="Times New Roman"/>
                <w:sz w:val="22"/>
                <w:szCs w:val="22"/>
                <w:cs/>
              </w:rPr>
              <w:t>(Note</w:t>
            </w:r>
            <w:r w:rsidR="00E605DD" w:rsidRPr="001E2E6A">
              <w:rPr>
                <w:rFonts w:eastAsia="SimSun" w:cs="Times New Roman"/>
                <w:sz w:val="22"/>
                <w:szCs w:val="22"/>
                <w:lang w:val="en-US"/>
              </w:rPr>
              <w:t xml:space="preserve"> 19</w:t>
            </w:r>
            <w:r w:rsidRPr="001E2E6A">
              <w:rPr>
                <w:rFonts w:eastAsia="SimSun" w:cs="Times New Roman"/>
                <w:sz w:val="22"/>
                <w:szCs w:val="22"/>
                <w:cs/>
                <w:lang w:val="en-US"/>
              </w:rPr>
              <w:t>)</w:t>
            </w:r>
          </w:p>
        </w:tc>
        <w:tc>
          <w:tcPr>
            <w:tcW w:w="1276" w:type="dxa"/>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gridSpan w:val="2"/>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gridSpan w:val="2"/>
            <w:shd w:val="clear" w:color="auto" w:fill="FFFFFF"/>
            <w:vAlign w:val="bottom"/>
          </w:tcPr>
          <w:p w:rsidR="00325C4F" w:rsidRPr="001E2E6A" w:rsidRDefault="00325C4F" w:rsidP="007750DC">
            <w:pPr>
              <w:ind w:right="-72"/>
              <w:jc w:val="right"/>
              <w:rPr>
                <w:rFonts w:cs="Times New Roman"/>
                <w:sz w:val="22"/>
                <w:szCs w:val="22"/>
                <w:lang w:val="en-US"/>
              </w:rPr>
            </w:pPr>
          </w:p>
        </w:tc>
      </w:tr>
      <w:tr w:rsidR="00325C4F" w:rsidRPr="001E2E6A" w:rsidTr="00F97BEF">
        <w:trPr>
          <w:cantSplit/>
          <w:trHeight w:val="20"/>
        </w:trPr>
        <w:tc>
          <w:tcPr>
            <w:tcW w:w="4219" w:type="dxa"/>
            <w:shd w:val="clear" w:color="auto" w:fill="FFFFFF"/>
            <w:vAlign w:val="center"/>
          </w:tcPr>
          <w:p w:rsidR="00325C4F" w:rsidRPr="001E2E6A" w:rsidRDefault="005A69E6" w:rsidP="006462EF">
            <w:pPr>
              <w:ind w:left="604"/>
              <w:rPr>
                <w:rFonts w:cs="Times New Roman"/>
                <w:b/>
                <w:bCs/>
                <w:sz w:val="22"/>
                <w:szCs w:val="22"/>
                <w:lang w:val="en-US"/>
              </w:rPr>
            </w:pPr>
            <w:r w:rsidRPr="001E2E6A">
              <w:rPr>
                <w:rFonts w:cs="Times New Roman"/>
                <w:sz w:val="22"/>
                <w:szCs w:val="22"/>
                <w:lang w:val="en-US"/>
              </w:rPr>
              <w:t>Subsidiary</w:t>
            </w:r>
          </w:p>
        </w:tc>
        <w:tc>
          <w:tcPr>
            <w:tcW w:w="1276" w:type="dxa"/>
            <w:shd w:val="clear" w:color="auto" w:fill="FFFFFF"/>
            <w:vAlign w:val="bottom"/>
          </w:tcPr>
          <w:p w:rsidR="00325C4F" w:rsidRPr="001E2E6A" w:rsidRDefault="005A69E6" w:rsidP="005A69E6">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325C4F" w:rsidRPr="001E2E6A" w:rsidRDefault="005A69E6" w:rsidP="005A69E6">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325C4F" w:rsidRPr="001E2E6A" w:rsidRDefault="00D20BBB" w:rsidP="007750DC">
            <w:pPr>
              <w:pBdr>
                <w:bottom w:val="double" w:sz="4" w:space="1" w:color="auto"/>
              </w:pBdr>
              <w:jc w:val="right"/>
              <w:rPr>
                <w:rFonts w:cs="Times New Roman"/>
                <w:sz w:val="22"/>
                <w:szCs w:val="22"/>
                <w:lang w:val="en-US"/>
              </w:rPr>
            </w:pPr>
            <w:r w:rsidRPr="001E2E6A">
              <w:rPr>
                <w:rFonts w:cs="Times New Roman"/>
                <w:sz w:val="22"/>
                <w:szCs w:val="22"/>
                <w:lang w:val="en-US"/>
              </w:rPr>
              <w:t>12,556,341</w:t>
            </w:r>
          </w:p>
        </w:tc>
        <w:tc>
          <w:tcPr>
            <w:tcW w:w="1446" w:type="dxa"/>
            <w:gridSpan w:val="2"/>
            <w:shd w:val="clear" w:color="auto" w:fill="FFFFFF"/>
            <w:vAlign w:val="bottom"/>
          </w:tcPr>
          <w:p w:rsidR="00325C4F" w:rsidRPr="001E2E6A" w:rsidRDefault="00D20BBB" w:rsidP="00D20BBB">
            <w:pPr>
              <w:pBdr>
                <w:bottom w:val="double" w:sz="4" w:space="1" w:color="auto"/>
              </w:pBdr>
              <w:jc w:val="right"/>
              <w:rPr>
                <w:rFonts w:cs="Times New Roman"/>
                <w:sz w:val="22"/>
                <w:szCs w:val="22"/>
                <w:lang w:val="en-US"/>
              </w:rPr>
            </w:pPr>
            <w:r w:rsidRPr="001E2E6A">
              <w:rPr>
                <w:rFonts w:cs="Times New Roman"/>
                <w:sz w:val="22"/>
                <w:szCs w:val="22"/>
                <w:lang w:val="en-US"/>
              </w:rPr>
              <w:t>13,754,775</w:t>
            </w:r>
          </w:p>
        </w:tc>
      </w:tr>
      <w:tr w:rsidR="005A69E6" w:rsidRPr="001E2E6A" w:rsidTr="00F97BEF">
        <w:trPr>
          <w:cantSplit/>
          <w:trHeight w:val="20"/>
        </w:trPr>
        <w:tc>
          <w:tcPr>
            <w:tcW w:w="4219" w:type="dxa"/>
            <w:shd w:val="clear" w:color="auto" w:fill="FFFFFF"/>
            <w:vAlign w:val="center"/>
          </w:tcPr>
          <w:p w:rsidR="005A69E6" w:rsidRPr="001E2E6A" w:rsidRDefault="005A69E6" w:rsidP="006462EF">
            <w:pPr>
              <w:ind w:left="604"/>
              <w:rPr>
                <w:rFonts w:cs="Times New Roman"/>
                <w:b/>
                <w:bCs/>
                <w:sz w:val="22"/>
                <w:szCs w:val="22"/>
                <w:u w:val="single"/>
                <w:lang w:val="en-US"/>
              </w:rPr>
            </w:pPr>
          </w:p>
        </w:tc>
        <w:tc>
          <w:tcPr>
            <w:tcW w:w="1276" w:type="dxa"/>
            <w:shd w:val="clear" w:color="auto" w:fill="FFFFFF"/>
            <w:vAlign w:val="bottom"/>
          </w:tcPr>
          <w:p w:rsidR="005A69E6" w:rsidRPr="001E2E6A" w:rsidRDefault="005A69E6" w:rsidP="005A69E6">
            <w:pPr>
              <w:ind w:right="-72"/>
              <w:jc w:val="right"/>
              <w:rPr>
                <w:rFonts w:cs="Times New Roman"/>
                <w:sz w:val="22"/>
                <w:szCs w:val="22"/>
                <w:lang w:val="en-US"/>
              </w:rPr>
            </w:pPr>
          </w:p>
        </w:tc>
        <w:tc>
          <w:tcPr>
            <w:tcW w:w="1446" w:type="dxa"/>
            <w:gridSpan w:val="2"/>
            <w:shd w:val="clear" w:color="auto" w:fill="FFFFFF"/>
            <w:vAlign w:val="bottom"/>
          </w:tcPr>
          <w:p w:rsidR="005A69E6" w:rsidRPr="001E2E6A" w:rsidRDefault="005A69E6" w:rsidP="005A69E6">
            <w:pPr>
              <w:ind w:right="-72"/>
              <w:jc w:val="center"/>
              <w:rPr>
                <w:rFonts w:cs="Times New Roman"/>
                <w:sz w:val="22"/>
                <w:szCs w:val="22"/>
                <w:lang w:val="en-US"/>
              </w:rPr>
            </w:pPr>
          </w:p>
        </w:tc>
        <w:tc>
          <w:tcPr>
            <w:tcW w:w="1446" w:type="dxa"/>
            <w:shd w:val="clear" w:color="auto" w:fill="FFFFFF"/>
            <w:vAlign w:val="bottom"/>
          </w:tcPr>
          <w:p w:rsidR="005A69E6" w:rsidRPr="001E2E6A" w:rsidRDefault="005A69E6" w:rsidP="005A69E6">
            <w:pPr>
              <w:ind w:right="-72"/>
              <w:jc w:val="right"/>
              <w:rPr>
                <w:rFonts w:cs="Times New Roman"/>
                <w:sz w:val="22"/>
                <w:szCs w:val="22"/>
                <w:lang w:val="en-US"/>
              </w:rPr>
            </w:pPr>
          </w:p>
        </w:tc>
        <w:tc>
          <w:tcPr>
            <w:tcW w:w="1446" w:type="dxa"/>
            <w:gridSpan w:val="2"/>
            <w:shd w:val="clear" w:color="auto" w:fill="FFFFFF"/>
            <w:vAlign w:val="bottom"/>
          </w:tcPr>
          <w:p w:rsidR="005A69E6" w:rsidRPr="001E2E6A" w:rsidRDefault="005A69E6" w:rsidP="005A69E6">
            <w:pPr>
              <w:ind w:right="-72"/>
              <w:jc w:val="right"/>
              <w:rPr>
                <w:rFonts w:cs="Times New Roman"/>
                <w:sz w:val="22"/>
                <w:szCs w:val="22"/>
                <w:lang w:val="en-US"/>
              </w:rPr>
            </w:pPr>
          </w:p>
        </w:tc>
      </w:tr>
      <w:tr w:rsidR="00325C4F" w:rsidRPr="001E2E6A" w:rsidTr="00F97BEF">
        <w:trPr>
          <w:cantSplit/>
          <w:trHeight w:val="20"/>
        </w:trPr>
        <w:tc>
          <w:tcPr>
            <w:tcW w:w="4219" w:type="dxa"/>
            <w:shd w:val="clear" w:color="auto" w:fill="FFFFFF"/>
            <w:vAlign w:val="center"/>
          </w:tcPr>
          <w:p w:rsidR="00325C4F" w:rsidRPr="001E2E6A" w:rsidRDefault="00325C4F" w:rsidP="006462EF">
            <w:pPr>
              <w:ind w:left="604"/>
              <w:rPr>
                <w:rFonts w:cs="Times New Roman"/>
                <w:b/>
                <w:bCs/>
                <w:sz w:val="22"/>
                <w:szCs w:val="22"/>
                <w:u w:val="single"/>
                <w:lang w:val="en-US"/>
              </w:rPr>
            </w:pPr>
            <w:r w:rsidRPr="001E2E6A">
              <w:rPr>
                <w:rFonts w:cs="Times New Roman"/>
                <w:b/>
                <w:bCs/>
                <w:sz w:val="22"/>
                <w:szCs w:val="22"/>
                <w:u w:val="single"/>
                <w:lang w:val="en-US"/>
              </w:rPr>
              <w:t>Short</w:t>
            </w:r>
            <w:r w:rsidRPr="001E2E6A">
              <w:rPr>
                <w:rFonts w:cs="Times New Roman"/>
                <w:b/>
                <w:bCs/>
                <w:sz w:val="22"/>
                <w:szCs w:val="22"/>
                <w:u w:val="single"/>
                <w:cs/>
                <w:lang w:val="en-US"/>
              </w:rPr>
              <w:t>-</w:t>
            </w:r>
            <w:r w:rsidRPr="001E2E6A">
              <w:rPr>
                <w:rFonts w:cs="Times New Roman"/>
                <w:b/>
                <w:bCs/>
                <w:sz w:val="22"/>
                <w:szCs w:val="22"/>
                <w:u w:val="single"/>
                <w:lang w:val="en-US"/>
              </w:rPr>
              <w:t>term loan</w:t>
            </w:r>
          </w:p>
        </w:tc>
        <w:tc>
          <w:tcPr>
            <w:tcW w:w="1276" w:type="dxa"/>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gridSpan w:val="2"/>
            <w:shd w:val="clear" w:color="auto" w:fill="FFFFFF"/>
            <w:vAlign w:val="bottom"/>
          </w:tcPr>
          <w:p w:rsidR="00325C4F" w:rsidRPr="001E2E6A" w:rsidRDefault="00325C4F" w:rsidP="007750DC">
            <w:pPr>
              <w:ind w:right="-72"/>
              <w:jc w:val="center"/>
              <w:rPr>
                <w:rFonts w:cs="Times New Roman"/>
                <w:sz w:val="22"/>
                <w:szCs w:val="22"/>
                <w:lang w:val="en-US"/>
              </w:rPr>
            </w:pPr>
          </w:p>
        </w:tc>
        <w:tc>
          <w:tcPr>
            <w:tcW w:w="1446" w:type="dxa"/>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gridSpan w:val="2"/>
            <w:shd w:val="clear" w:color="auto" w:fill="FFFFFF"/>
            <w:vAlign w:val="bottom"/>
          </w:tcPr>
          <w:p w:rsidR="00325C4F" w:rsidRPr="001E2E6A" w:rsidRDefault="00325C4F" w:rsidP="007750DC">
            <w:pPr>
              <w:ind w:right="-72"/>
              <w:jc w:val="right"/>
              <w:rPr>
                <w:rFonts w:cs="Times New Roman"/>
                <w:sz w:val="22"/>
                <w:szCs w:val="22"/>
                <w:lang w:val="en-US"/>
              </w:rPr>
            </w:pPr>
          </w:p>
        </w:tc>
      </w:tr>
      <w:tr w:rsidR="00325C4F" w:rsidRPr="001E2E6A" w:rsidTr="00F97BEF">
        <w:trPr>
          <w:cantSplit/>
          <w:trHeight w:val="20"/>
        </w:trPr>
        <w:tc>
          <w:tcPr>
            <w:tcW w:w="4219" w:type="dxa"/>
            <w:shd w:val="clear" w:color="auto" w:fill="FFFFFF"/>
            <w:vAlign w:val="center"/>
          </w:tcPr>
          <w:p w:rsidR="00325C4F" w:rsidRPr="001E2E6A" w:rsidRDefault="00325C4F" w:rsidP="006462EF">
            <w:pPr>
              <w:ind w:left="604"/>
              <w:rPr>
                <w:rFonts w:cs="Times New Roman"/>
                <w:b/>
                <w:bCs/>
                <w:sz w:val="22"/>
                <w:szCs w:val="22"/>
                <w:u w:val="single"/>
                <w:lang w:val="en-US"/>
              </w:rPr>
            </w:pPr>
            <w:r w:rsidRPr="001E2E6A">
              <w:rPr>
                <w:rFonts w:cs="Times New Roman"/>
                <w:sz w:val="22"/>
                <w:szCs w:val="22"/>
                <w:cs/>
              </w:rPr>
              <w:t>Subsidiary</w:t>
            </w:r>
          </w:p>
        </w:tc>
        <w:tc>
          <w:tcPr>
            <w:tcW w:w="1276" w:type="dxa"/>
            <w:shd w:val="clear" w:color="auto" w:fill="FFFFFF"/>
            <w:vAlign w:val="bottom"/>
          </w:tcPr>
          <w:p w:rsidR="00325C4F" w:rsidRPr="001E2E6A" w:rsidRDefault="00325C4F" w:rsidP="007750DC">
            <w:pPr>
              <w:ind w:right="-72"/>
              <w:jc w:val="right"/>
              <w:rPr>
                <w:rFonts w:cs="Times New Roman"/>
                <w:sz w:val="22"/>
                <w:szCs w:val="22"/>
                <w:lang w:val="en-US"/>
              </w:rPr>
            </w:pPr>
          </w:p>
        </w:tc>
        <w:tc>
          <w:tcPr>
            <w:tcW w:w="1446" w:type="dxa"/>
            <w:gridSpan w:val="2"/>
            <w:shd w:val="clear" w:color="auto" w:fill="FFFFFF"/>
            <w:vAlign w:val="bottom"/>
          </w:tcPr>
          <w:p w:rsidR="00325C4F" w:rsidRPr="001E2E6A" w:rsidRDefault="00325C4F" w:rsidP="007750DC">
            <w:pPr>
              <w:ind w:right="-72"/>
              <w:jc w:val="center"/>
              <w:rPr>
                <w:rFonts w:cs="Times New Roman"/>
                <w:sz w:val="22"/>
                <w:szCs w:val="22"/>
                <w:lang w:val="en-US"/>
              </w:rPr>
            </w:pPr>
          </w:p>
        </w:tc>
        <w:tc>
          <w:tcPr>
            <w:tcW w:w="1446" w:type="dxa"/>
            <w:shd w:val="clear" w:color="auto" w:fill="FFFFFF"/>
            <w:vAlign w:val="bottom"/>
          </w:tcPr>
          <w:p w:rsidR="00325C4F" w:rsidRPr="001E2E6A" w:rsidRDefault="00325C4F" w:rsidP="007750DC">
            <w:pPr>
              <w:ind w:right="-72"/>
              <w:jc w:val="right"/>
              <w:rPr>
                <w:rFonts w:cs="Times New Roman"/>
                <w:sz w:val="22"/>
                <w:szCs w:val="22"/>
                <w:cs/>
                <w:lang w:val="en-US"/>
              </w:rPr>
            </w:pPr>
          </w:p>
        </w:tc>
        <w:tc>
          <w:tcPr>
            <w:tcW w:w="1446" w:type="dxa"/>
            <w:gridSpan w:val="2"/>
            <w:shd w:val="clear" w:color="auto" w:fill="FFFFFF"/>
            <w:vAlign w:val="bottom"/>
          </w:tcPr>
          <w:p w:rsidR="00325C4F" w:rsidRPr="001E2E6A" w:rsidRDefault="00325C4F" w:rsidP="007750DC">
            <w:pPr>
              <w:ind w:right="-72"/>
              <w:jc w:val="right"/>
              <w:rPr>
                <w:rFonts w:cs="Times New Roman"/>
                <w:sz w:val="22"/>
                <w:szCs w:val="22"/>
                <w:cs/>
                <w:lang w:val="en-US"/>
              </w:rPr>
            </w:pPr>
          </w:p>
        </w:tc>
      </w:tr>
      <w:tr w:rsidR="00D20BBB" w:rsidRPr="001E2E6A" w:rsidTr="00F97BEF">
        <w:trPr>
          <w:cantSplit/>
          <w:trHeight w:val="20"/>
        </w:trPr>
        <w:tc>
          <w:tcPr>
            <w:tcW w:w="4219" w:type="dxa"/>
            <w:shd w:val="clear" w:color="auto" w:fill="FFFFFF"/>
            <w:vAlign w:val="center"/>
          </w:tcPr>
          <w:p w:rsidR="00D20BBB" w:rsidRPr="001E2E6A" w:rsidRDefault="00D20BBB" w:rsidP="006462EF">
            <w:pPr>
              <w:ind w:left="604"/>
              <w:rPr>
                <w:rFonts w:cs="Times New Roman"/>
                <w:sz w:val="22"/>
                <w:szCs w:val="22"/>
                <w:cs/>
                <w:lang w:val="en-US"/>
              </w:rPr>
            </w:pPr>
            <w:r w:rsidRPr="001E2E6A">
              <w:rPr>
                <w:rFonts w:cs="Times New Roman"/>
                <w:snapToGrid w:val="0"/>
                <w:color w:val="000000"/>
                <w:sz w:val="22"/>
                <w:szCs w:val="22"/>
                <w:lang w:val="en-US" w:eastAsia="th-TH"/>
              </w:rPr>
              <w:t xml:space="preserve">Long term loan </w:t>
            </w:r>
            <w:r w:rsidRPr="001E2E6A">
              <w:rPr>
                <w:rFonts w:cs="Times New Roman"/>
                <w:snapToGrid w:val="0"/>
                <w:color w:val="000000"/>
                <w:sz w:val="22"/>
                <w:szCs w:val="22"/>
                <w:cs/>
                <w:lang w:val="en-US" w:eastAsia="th-TH"/>
              </w:rPr>
              <w:t xml:space="preserve">- </w:t>
            </w:r>
            <w:r w:rsidRPr="001E2E6A">
              <w:rPr>
                <w:rFonts w:cs="Times New Roman"/>
                <w:snapToGrid w:val="0"/>
                <w:color w:val="000000"/>
                <w:sz w:val="22"/>
                <w:szCs w:val="22"/>
                <w:lang w:val="en-US" w:eastAsia="th-TH"/>
              </w:rPr>
              <w:t xml:space="preserve">Current portion </w:t>
            </w:r>
          </w:p>
        </w:tc>
        <w:tc>
          <w:tcPr>
            <w:tcW w:w="1276" w:type="dxa"/>
            <w:shd w:val="clear" w:color="auto" w:fill="FFFFFF"/>
            <w:vAlign w:val="bottom"/>
          </w:tcPr>
          <w:p w:rsidR="00D20BBB" w:rsidRPr="001E2E6A" w:rsidRDefault="00D20BBB" w:rsidP="00D20BBB">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D20BBB" w:rsidRPr="001E2E6A" w:rsidRDefault="00D20BBB" w:rsidP="00D20BBB">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D20BBB" w:rsidRPr="001E2E6A" w:rsidRDefault="00D20BBB" w:rsidP="00D20BBB">
            <w:pPr>
              <w:pBdr>
                <w:bottom w:val="single" w:sz="4" w:space="1" w:color="auto"/>
              </w:pBdr>
              <w:jc w:val="right"/>
              <w:rPr>
                <w:rFonts w:cs="Times New Roman"/>
                <w:sz w:val="22"/>
                <w:szCs w:val="22"/>
                <w:lang w:val="en-US"/>
              </w:rPr>
            </w:pPr>
            <w:r w:rsidRPr="001E2E6A">
              <w:rPr>
                <w:rFonts w:cs="Times New Roman"/>
                <w:sz w:val="22"/>
                <w:szCs w:val="22"/>
                <w:lang w:val="en-US"/>
              </w:rPr>
              <w:t>12,000,000</w:t>
            </w:r>
          </w:p>
        </w:tc>
        <w:tc>
          <w:tcPr>
            <w:tcW w:w="1446" w:type="dxa"/>
            <w:gridSpan w:val="2"/>
            <w:shd w:val="clear" w:color="auto" w:fill="FFFFFF"/>
            <w:vAlign w:val="bottom"/>
          </w:tcPr>
          <w:p w:rsidR="00D20BBB" w:rsidRPr="001E2E6A" w:rsidRDefault="00D20BBB" w:rsidP="00D20BBB">
            <w:pPr>
              <w:pBdr>
                <w:bottom w:val="single" w:sz="4" w:space="1" w:color="auto"/>
              </w:pBdr>
              <w:jc w:val="right"/>
              <w:rPr>
                <w:rFonts w:cs="Times New Roman"/>
                <w:sz w:val="22"/>
                <w:szCs w:val="22"/>
                <w:lang w:val="en-US"/>
              </w:rPr>
            </w:pPr>
            <w:r w:rsidRPr="001E2E6A">
              <w:rPr>
                <w:rFonts w:cs="Times New Roman"/>
                <w:sz w:val="22"/>
                <w:szCs w:val="22"/>
                <w:lang w:val="en-US"/>
              </w:rPr>
              <w:t>12,000,000</w:t>
            </w:r>
          </w:p>
        </w:tc>
      </w:tr>
      <w:tr w:rsidR="00D20BBB" w:rsidRPr="001E2E6A" w:rsidTr="00F97BEF">
        <w:trPr>
          <w:cantSplit/>
          <w:trHeight w:val="20"/>
        </w:trPr>
        <w:tc>
          <w:tcPr>
            <w:tcW w:w="4219" w:type="dxa"/>
            <w:shd w:val="clear" w:color="auto" w:fill="FFFFFF"/>
            <w:vAlign w:val="bottom"/>
          </w:tcPr>
          <w:p w:rsidR="00D20BBB" w:rsidRPr="001E2E6A" w:rsidRDefault="00D20BBB" w:rsidP="006462EF">
            <w:pPr>
              <w:ind w:left="604"/>
              <w:rPr>
                <w:rFonts w:cs="Times New Roman"/>
                <w:sz w:val="22"/>
                <w:szCs w:val="22"/>
                <w:cs/>
                <w:lang w:val="en-US"/>
              </w:rPr>
            </w:pPr>
            <w:r w:rsidRPr="001E2E6A">
              <w:rPr>
                <w:rFonts w:cs="Times New Roman"/>
                <w:sz w:val="22"/>
                <w:szCs w:val="22"/>
                <w:lang w:val="en-US"/>
              </w:rPr>
              <w:t xml:space="preserve">     Total</w:t>
            </w:r>
          </w:p>
        </w:tc>
        <w:tc>
          <w:tcPr>
            <w:tcW w:w="1276" w:type="dxa"/>
            <w:shd w:val="clear" w:color="auto" w:fill="FFFFFF"/>
            <w:vAlign w:val="bottom"/>
          </w:tcPr>
          <w:p w:rsidR="00D20BBB" w:rsidRPr="001E2E6A" w:rsidRDefault="00D20BBB" w:rsidP="00D20BBB">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D20BBB" w:rsidRPr="001E2E6A" w:rsidRDefault="00D20BBB" w:rsidP="00D20BBB">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D20BBB" w:rsidRPr="001E2E6A" w:rsidRDefault="00D20BBB" w:rsidP="00D20BBB">
            <w:pPr>
              <w:pBdr>
                <w:bottom w:val="double" w:sz="4" w:space="1" w:color="auto"/>
              </w:pBdr>
              <w:jc w:val="right"/>
              <w:rPr>
                <w:rFonts w:cs="Times New Roman"/>
                <w:sz w:val="22"/>
                <w:szCs w:val="22"/>
                <w:lang w:val="en-US"/>
              </w:rPr>
            </w:pPr>
            <w:r w:rsidRPr="001E2E6A">
              <w:rPr>
                <w:rFonts w:cs="Times New Roman"/>
                <w:sz w:val="22"/>
                <w:szCs w:val="22"/>
                <w:lang w:val="en-US"/>
              </w:rPr>
              <w:t>12,000,000</w:t>
            </w:r>
          </w:p>
        </w:tc>
        <w:tc>
          <w:tcPr>
            <w:tcW w:w="1446" w:type="dxa"/>
            <w:gridSpan w:val="2"/>
            <w:shd w:val="clear" w:color="auto" w:fill="FFFFFF"/>
            <w:vAlign w:val="bottom"/>
          </w:tcPr>
          <w:p w:rsidR="00D20BBB" w:rsidRPr="001E2E6A" w:rsidRDefault="00D20BBB" w:rsidP="00D20BBB">
            <w:pPr>
              <w:pBdr>
                <w:bottom w:val="double" w:sz="4" w:space="1" w:color="auto"/>
              </w:pBdr>
              <w:jc w:val="right"/>
              <w:rPr>
                <w:rFonts w:cs="Times New Roman"/>
                <w:sz w:val="22"/>
                <w:szCs w:val="22"/>
                <w:lang w:val="en-US"/>
              </w:rPr>
            </w:pPr>
            <w:r w:rsidRPr="001E2E6A">
              <w:rPr>
                <w:rFonts w:cs="Times New Roman"/>
                <w:sz w:val="22"/>
                <w:szCs w:val="22"/>
                <w:lang w:val="en-US"/>
              </w:rPr>
              <w:t>12,000,000</w:t>
            </w:r>
          </w:p>
        </w:tc>
      </w:tr>
      <w:tr w:rsidR="00D505D2" w:rsidRPr="001E2E6A" w:rsidTr="00F97BEF">
        <w:trPr>
          <w:cantSplit/>
          <w:trHeight w:val="20"/>
        </w:trPr>
        <w:tc>
          <w:tcPr>
            <w:tcW w:w="4219" w:type="dxa"/>
            <w:shd w:val="clear" w:color="auto" w:fill="FFFFFF"/>
            <w:vAlign w:val="center"/>
          </w:tcPr>
          <w:p w:rsidR="00D505D2" w:rsidRPr="001E2E6A" w:rsidRDefault="00D505D2" w:rsidP="006462EF">
            <w:pPr>
              <w:ind w:left="604"/>
              <w:rPr>
                <w:rFonts w:cs="Times New Roman"/>
                <w:b/>
                <w:bCs/>
                <w:sz w:val="22"/>
                <w:szCs w:val="22"/>
                <w:u w:val="single"/>
                <w:lang w:val="en-US"/>
              </w:rPr>
            </w:pPr>
          </w:p>
        </w:tc>
        <w:tc>
          <w:tcPr>
            <w:tcW w:w="1276" w:type="dxa"/>
            <w:shd w:val="clear" w:color="auto" w:fill="FFFFFF"/>
            <w:vAlign w:val="bottom"/>
          </w:tcPr>
          <w:p w:rsidR="00D505D2" w:rsidRPr="001E2E6A" w:rsidRDefault="00D505D2" w:rsidP="0037785B">
            <w:pPr>
              <w:ind w:right="-72"/>
              <w:jc w:val="right"/>
              <w:rPr>
                <w:rFonts w:cs="Times New Roman"/>
                <w:sz w:val="22"/>
                <w:szCs w:val="22"/>
                <w:lang w:val="en-US"/>
              </w:rPr>
            </w:pPr>
          </w:p>
        </w:tc>
        <w:tc>
          <w:tcPr>
            <w:tcW w:w="1446" w:type="dxa"/>
            <w:gridSpan w:val="2"/>
            <w:shd w:val="clear" w:color="auto" w:fill="FFFFFF"/>
            <w:vAlign w:val="bottom"/>
          </w:tcPr>
          <w:p w:rsidR="00D505D2" w:rsidRPr="001E2E6A" w:rsidRDefault="00D505D2" w:rsidP="0037785B">
            <w:pPr>
              <w:ind w:right="-72"/>
              <w:jc w:val="center"/>
              <w:rPr>
                <w:rFonts w:cs="Times New Roman"/>
                <w:sz w:val="22"/>
                <w:szCs w:val="22"/>
                <w:lang w:val="en-US"/>
              </w:rPr>
            </w:pPr>
          </w:p>
        </w:tc>
        <w:tc>
          <w:tcPr>
            <w:tcW w:w="1446" w:type="dxa"/>
            <w:shd w:val="clear" w:color="auto" w:fill="FFFFFF"/>
            <w:vAlign w:val="bottom"/>
          </w:tcPr>
          <w:p w:rsidR="00D505D2" w:rsidRPr="001E2E6A" w:rsidRDefault="00D505D2" w:rsidP="0037785B">
            <w:pPr>
              <w:ind w:right="-72"/>
              <w:jc w:val="right"/>
              <w:rPr>
                <w:rFonts w:cs="Times New Roman"/>
                <w:sz w:val="22"/>
                <w:szCs w:val="22"/>
                <w:lang w:val="en-US"/>
              </w:rPr>
            </w:pPr>
          </w:p>
        </w:tc>
        <w:tc>
          <w:tcPr>
            <w:tcW w:w="1446" w:type="dxa"/>
            <w:gridSpan w:val="2"/>
            <w:shd w:val="clear" w:color="auto" w:fill="FFFFFF"/>
            <w:vAlign w:val="bottom"/>
          </w:tcPr>
          <w:p w:rsidR="00D505D2" w:rsidRPr="001E2E6A" w:rsidRDefault="00D505D2" w:rsidP="0037785B">
            <w:pPr>
              <w:ind w:right="-72"/>
              <w:jc w:val="right"/>
              <w:rPr>
                <w:rFonts w:cs="Times New Roman"/>
                <w:sz w:val="22"/>
                <w:szCs w:val="22"/>
                <w:lang w:val="en-US"/>
              </w:rPr>
            </w:pPr>
          </w:p>
        </w:tc>
      </w:tr>
      <w:tr w:rsidR="00D20BBB" w:rsidRPr="001E2E6A" w:rsidTr="00F97BEF">
        <w:trPr>
          <w:cantSplit/>
          <w:trHeight w:val="20"/>
        </w:trPr>
        <w:tc>
          <w:tcPr>
            <w:tcW w:w="4219" w:type="dxa"/>
            <w:shd w:val="clear" w:color="auto" w:fill="FFFFFF"/>
            <w:vAlign w:val="center"/>
          </w:tcPr>
          <w:p w:rsidR="00D20BBB" w:rsidRPr="001E2E6A" w:rsidRDefault="00D20BBB" w:rsidP="006462EF">
            <w:pPr>
              <w:ind w:left="604"/>
              <w:rPr>
                <w:rFonts w:cs="Times New Roman"/>
                <w:b/>
                <w:bCs/>
                <w:sz w:val="22"/>
                <w:szCs w:val="22"/>
                <w:u w:val="single"/>
                <w:lang w:val="en-US"/>
              </w:rPr>
            </w:pPr>
            <w:r w:rsidRPr="001E2E6A">
              <w:rPr>
                <w:rFonts w:cs="Times New Roman"/>
                <w:b/>
                <w:bCs/>
                <w:sz w:val="22"/>
                <w:szCs w:val="22"/>
                <w:u w:val="single"/>
                <w:lang w:val="en-US"/>
              </w:rPr>
              <w:t>Long</w:t>
            </w:r>
            <w:r w:rsidRPr="001E2E6A">
              <w:rPr>
                <w:rFonts w:cs="Times New Roman"/>
                <w:b/>
                <w:bCs/>
                <w:sz w:val="22"/>
                <w:szCs w:val="22"/>
                <w:u w:val="single"/>
                <w:cs/>
                <w:lang w:val="en-US"/>
              </w:rPr>
              <w:t>-</w:t>
            </w:r>
            <w:r w:rsidRPr="001E2E6A">
              <w:rPr>
                <w:rFonts w:cs="Times New Roman"/>
                <w:b/>
                <w:bCs/>
                <w:sz w:val="22"/>
                <w:szCs w:val="22"/>
                <w:u w:val="single"/>
                <w:lang w:val="en-US"/>
              </w:rPr>
              <w:t xml:space="preserve">term loan </w:t>
            </w:r>
          </w:p>
        </w:tc>
        <w:tc>
          <w:tcPr>
            <w:tcW w:w="1276" w:type="dxa"/>
            <w:shd w:val="clear" w:color="auto" w:fill="FFFFFF"/>
            <w:vAlign w:val="bottom"/>
          </w:tcPr>
          <w:p w:rsidR="00D20BBB" w:rsidRPr="001E2E6A" w:rsidRDefault="00D20BBB" w:rsidP="00D20BBB">
            <w:pPr>
              <w:ind w:right="-72"/>
              <w:jc w:val="right"/>
              <w:rPr>
                <w:rFonts w:cs="Times New Roman"/>
                <w:sz w:val="22"/>
                <w:szCs w:val="22"/>
                <w:lang w:val="en-US"/>
              </w:rPr>
            </w:pPr>
          </w:p>
        </w:tc>
        <w:tc>
          <w:tcPr>
            <w:tcW w:w="1446" w:type="dxa"/>
            <w:gridSpan w:val="2"/>
            <w:shd w:val="clear" w:color="auto" w:fill="FFFFFF"/>
            <w:vAlign w:val="bottom"/>
          </w:tcPr>
          <w:p w:rsidR="00D20BBB" w:rsidRPr="001E2E6A" w:rsidRDefault="00D20BBB" w:rsidP="00D20BBB">
            <w:pPr>
              <w:ind w:right="-72"/>
              <w:jc w:val="center"/>
              <w:rPr>
                <w:rFonts w:cs="Times New Roman"/>
                <w:sz w:val="22"/>
                <w:szCs w:val="22"/>
                <w:lang w:val="en-US"/>
              </w:rPr>
            </w:pPr>
          </w:p>
        </w:tc>
        <w:tc>
          <w:tcPr>
            <w:tcW w:w="1446" w:type="dxa"/>
            <w:shd w:val="clear" w:color="auto" w:fill="FFFFFF"/>
            <w:vAlign w:val="bottom"/>
          </w:tcPr>
          <w:p w:rsidR="00D20BBB" w:rsidRPr="001E2E6A" w:rsidRDefault="00D20BBB" w:rsidP="00D20BBB">
            <w:pPr>
              <w:ind w:right="-72"/>
              <w:jc w:val="right"/>
              <w:rPr>
                <w:rFonts w:cs="Times New Roman"/>
                <w:sz w:val="22"/>
                <w:szCs w:val="22"/>
                <w:lang w:val="en-US"/>
              </w:rPr>
            </w:pPr>
          </w:p>
        </w:tc>
        <w:tc>
          <w:tcPr>
            <w:tcW w:w="1446" w:type="dxa"/>
            <w:gridSpan w:val="2"/>
            <w:shd w:val="clear" w:color="auto" w:fill="FFFFFF"/>
            <w:vAlign w:val="bottom"/>
          </w:tcPr>
          <w:p w:rsidR="00D20BBB" w:rsidRPr="001E2E6A" w:rsidRDefault="00D20BBB" w:rsidP="00D20BBB">
            <w:pPr>
              <w:ind w:right="-72"/>
              <w:jc w:val="right"/>
              <w:rPr>
                <w:rFonts w:cs="Times New Roman"/>
                <w:sz w:val="22"/>
                <w:szCs w:val="22"/>
                <w:lang w:val="en-US"/>
              </w:rPr>
            </w:pPr>
          </w:p>
        </w:tc>
      </w:tr>
      <w:tr w:rsidR="00D505D2" w:rsidRPr="001E2E6A" w:rsidTr="00F97BEF">
        <w:trPr>
          <w:cantSplit/>
          <w:trHeight w:val="20"/>
        </w:trPr>
        <w:tc>
          <w:tcPr>
            <w:tcW w:w="4219" w:type="dxa"/>
            <w:shd w:val="clear" w:color="auto" w:fill="FFFFFF"/>
            <w:vAlign w:val="bottom"/>
          </w:tcPr>
          <w:p w:rsidR="00D505D2" w:rsidRPr="001E2E6A" w:rsidRDefault="00F97BEF" w:rsidP="006462EF">
            <w:pPr>
              <w:ind w:left="604"/>
              <w:rPr>
                <w:rFonts w:cs="Times New Roman"/>
                <w:sz w:val="22"/>
                <w:szCs w:val="22"/>
                <w:lang w:val="en-US"/>
              </w:rPr>
            </w:pPr>
            <w:r w:rsidRPr="001E2E6A">
              <w:rPr>
                <w:rFonts w:cs="Times New Roman"/>
                <w:sz w:val="22"/>
                <w:szCs w:val="22"/>
                <w:cs/>
              </w:rPr>
              <w:t>Subsidiary</w:t>
            </w:r>
          </w:p>
        </w:tc>
        <w:tc>
          <w:tcPr>
            <w:tcW w:w="1276" w:type="dxa"/>
            <w:shd w:val="clear" w:color="auto" w:fill="FFFFFF"/>
            <w:vAlign w:val="bottom"/>
          </w:tcPr>
          <w:p w:rsidR="00D505D2" w:rsidRPr="001E2E6A" w:rsidRDefault="00D505D2" w:rsidP="0037785B">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gridSpan w:val="2"/>
            <w:shd w:val="clear" w:color="auto" w:fill="FFFFFF"/>
            <w:vAlign w:val="bottom"/>
          </w:tcPr>
          <w:p w:rsidR="00D505D2" w:rsidRPr="001E2E6A" w:rsidRDefault="00D505D2" w:rsidP="0037785B">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46" w:type="dxa"/>
            <w:shd w:val="clear" w:color="auto" w:fill="FFFFFF"/>
            <w:vAlign w:val="bottom"/>
          </w:tcPr>
          <w:p w:rsidR="00D505D2" w:rsidRPr="001E2E6A" w:rsidRDefault="00D505D2" w:rsidP="0037785B">
            <w:pPr>
              <w:pBdr>
                <w:bottom w:val="double" w:sz="4" w:space="1" w:color="auto"/>
              </w:pBdr>
              <w:jc w:val="right"/>
              <w:rPr>
                <w:rFonts w:cs="Times New Roman"/>
                <w:sz w:val="22"/>
                <w:szCs w:val="22"/>
                <w:lang w:val="en-US"/>
              </w:rPr>
            </w:pPr>
            <w:r w:rsidRPr="001E2E6A">
              <w:rPr>
                <w:rFonts w:cs="Times New Roman"/>
                <w:sz w:val="22"/>
                <w:szCs w:val="22"/>
                <w:lang w:val="en-US"/>
              </w:rPr>
              <w:t>202,086,962</w:t>
            </w:r>
          </w:p>
        </w:tc>
        <w:tc>
          <w:tcPr>
            <w:tcW w:w="1446" w:type="dxa"/>
            <w:gridSpan w:val="2"/>
            <w:shd w:val="clear" w:color="auto" w:fill="FFFFFF"/>
            <w:vAlign w:val="bottom"/>
          </w:tcPr>
          <w:p w:rsidR="00D505D2" w:rsidRPr="001E2E6A" w:rsidRDefault="00D505D2" w:rsidP="0037785B">
            <w:pPr>
              <w:pBdr>
                <w:bottom w:val="double" w:sz="4" w:space="1" w:color="auto"/>
              </w:pBdr>
              <w:jc w:val="right"/>
              <w:rPr>
                <w:rFonts w:cs="Times New Roman"/>
                <w:sz w:val="22"/>
                <w:szCs w:val="22"/>
                <w:lang w:val="en-US"/>
              </w:rPr>
            </w:pPr>
            <w:r w:rsidRPr="001E2E6A">
              <w:rPr>
                <w:rFonts w:cs="Times New Roman"/>
                <w:sz w:val="22"/>
                <w:szCs w:val="22"/>
                <w:lang w:val="en-US"/>
              </w:rPr>
              <w:t>205,086,962</w:t>
            </w:r>
          </w:p>
        </w:tc>
      </w:tr>
      <w:tr w:rsidR="00D505D2" w:rsidRPr="001E2E6A" w:rsidTr="00F97BEF">
        <w:trPr>
          <w:cantSplit/>
          <w:trHeight w:val="20"/>
        </w:trPr>
        <w:tc>
          <w:tcPr>
            <w:tcW w:w="4219" w:type="dxa"/>
            <w:shd w:val="clear" w:color="auto" w:fill="FFFFFF"/>
            <w:vAlign w:val="center"/>
          </w:tcPr>
          <w:p w:rsidR="00D505D2" w:rsidRPr="001E2E6A" w:rsidRDefault="00D505D2" w:rsidP="0037785B">
            <w:pPr>
              <w:ind w:left="426"/>
              <w:rPr>
                <w:rFonts w:cs="Times New Roman"/>
                <w:b/>
                <w:bCs/>
                <w:sz w:val="22"/>
                <w:szCs w:val="22"/>
                <w:u w:val="single"/>
                <w:lang w:val="en-US"/>
              </w:rPr>
            </w:pPr>
          </w:p>
        </w:tc>
        <w:tc>
          <w:tcPr>
            <w:tcW w:w="1276" w:type="dxa"/>
            <w:shd w:val="clear" w:color="auto" w:fill="FFFFFF"/>
            <w:vAlign w:val="bottom"/>
          </w:tcPr>
          <w:p w:rsidR="00D505D2" w:rsidRPr="001E2E6A" w:rsidRDefault="00D505D2" w:rsidP="0037785B">
            <w:pPr>
              <w:ind w:right="-72"/>
              <w:jc w:val="right"/>
              <w:rPr>
                <w:rFonts w:cs="Times New Roman"/>
                <w:sz w:val="22"/>
                <w:szCs w:val="22"/>
                <w:lang w:val="en-US"/>
              </w:rPr>
            </w:pPr>
          </w:p>
        </w:tc>
        <w:tc>
          <w:tcPr>
            <w:tcW w:w="1446" w:type="dxa"/>
            <w:gridSpan w:val="2"/>
            <w:shd w:val="clear" w:color="auto" w:fill="FFFFFF"/>
            <w:vAlign w:val="bottom"/>
          </w:tcPr>
          <w:p w:rsidR="00D505D2" w:rsidRPr="001E2E6A" w:rsidRDefault="00D505D2" w:rsidP="0037785B">
            <w:pPr>
              <w:ind w:right="-72"/>
              <w:jc w:val="center"/>
              <w:rPr>
                <w:rFonts w:cs="Times New Roman"/>
                <w:sz w:val="22"/>
                <w:szCs w:val="22"/>
                <w:lang w:val="en-US"/>
              </w:rPr>
            </w:pPr>
          </w:p>
        </w:tc>
        <w:tc>
          <w:tcPr>
            <w:tcW w:w="1446" w:type="dxa"/>
            <w:shd w:val="clear" w:color="auto" w:fill="FFFFFF"/>
            <w:vAlign w:val="bottom"/>
          </w:tcPr>
          <w:p w:rsidR="00D505D2" w:rsidRPr="001E2E6A" w:rsidRDefault="00D505D2" w:rsidP="0037785B">
            <w:pPr>
              <w:ind w:right="-72"/>
              <w:jc w:val="right"/>
              <w:rPr>
                <w:rFonts w:cs="Times New Roman"/>
                <w:sz w:val="22"/>
                <w:szCs w:val="22"/>
                <w:lang w:val="en-US"/>
              </w:rPr>
            </w:pPr>
          </w:p>
        </w:tc>
        <w:tc>
          <w:tcPr>
            <w:tcW w:w="1446" w:type="dxa"/>
            <w:gridSpan w:val="2"/>
            <w:shd w:val="clear" w:color="auto" w:fill="FFFFFF"/>
            <w:vAlign w:val="bottom"/>
          </w:tcPr>
          <w:p w:rsidR="00D505D2" w:rsidRPr="001E2E6A" w:rsidRDefault="00D505D2" w:rsidP="0037785B">
            <w:pPr>
              <w:ind w:right="-72"/>
              <w:jc w:val="right"/>
              <w:rPr>
                <w:rFonts w:cs="Times New Roman"/>
                <w:sz w:val="22"/>
                <w:szCs w:val="22"/>
                <w:lang w:val="en-US"/>
              </w:rPr>
            </w:pPr>
          </w:p>
        </w:tc>
      </w:tr>
    </w:tbl>
    <w:p w:rsidR="008122E8" w:rsidRPr="001E2E6A" w:rsidRDefault="008122E8" w:rsidP="008122E8">
      <w:pPr>
        <w:rPr>
          <w:rFonts w:cs="Times New Roman"/>
          <w:spacing w:val="-4"/>
          <w:sz w:val="22"/>
          <w:szCs w:val="22"/>
          <w:lang w:val="en-US"/>
        </w:rPr>
      </w:pPr>
    </w:p>
    <w:p w:rsidR="004B16CD" w:rsidRPr="001E2E6A" w:rsidRDefault="004B16CD" w:rsidP="00CF4A76">
      <w:pPr>
        <w:pStyle w:val="ListParagraph"/>
        <w:shd w:val="clear" w:color="auto" w:fill="FFFFFF"/>
        <w:tabs>
          <w:tab w:val="left" w:pos="426"/>
        </w:tabs>
        <w:ind w:left="709"/>
        <w:jc w:val="thaiDistribute"/>
        <w:rPr>
          <w:rFonts w:ascii="Times New Roman" w:hAnsi="Times New Roman" w:cs="Times New Roman"/>
          <w:szCs w:val="22"/>
          <w:cs/>
        </w:rPr>
      </w:pPr>
      <w:r w:rsidRPr="001E2E6A">
        <w:rPr>
          <w:rFonts w:ascii="Times New Roman" w:hAnsi="Times New Roman" w:cs="Times New Roman"/>
          <w:szCs w:val="22"/>
        </w:rPr>
        <w:t>The movement of long</w:t>
      </w:r>
      <w:r w:rsidRPr="001E2E6A">
        <w:rPr>
          <w:rFonts w:ascii="Times New Roman" w:hAnsi="Times New Roman" w:cs="Times New Roman"/>
          <w:szCs w:val="22"/>
          <w:cs/>
        </w:rPr>
        <w:t>-</w:t>
      </w:r>
      <w:r w:rsidRPr="001E2E6A">
        <w:rPr>
          <w:rFonts w:ascii="Times New Roman" w:hAnsi="Times New Roman" w:cs="Times New Roman"/>
          <w:szCs w:val="22"/>
        </w:rPr>
        <w:t>term loan to related companies is as follows</w:t>
      </w:r>
      <w:r w:rsidRPr="001E2E6A">
        <w:rPr>
          <w:rFonts w:ascii="Times New Roman" w:hAnsi="Times New Roman" w:cs="Times New Roman"/>
          <w:szCs w:val="22"/>
          <w:cs/>
        </w:rPr>
        <w:t>:</w:t>
      </w:r>
    </w:p>
    <w:tbl>
      <w:tblPr>
        <w:tblW w:w="9821" w:type="dxa"/>
        <w:tblLook w:val="0000" w:firstRow="0" w:lastRow="0" w:firstColumn="0" w:lastColumn="0" w:noHBand="0" w:noVBand="0"/>
      </w:tblPr>
      <w:tblGrid>
        <w:gridCol w:w="7905"/>
        <w:gridCol w:w="1916"/>
      </w:tblGrid>
      <w:tr w:rsidR="004B16CD" w:rsidRPr="001E2E6A" w:rsidTr="00E605DD">
        <w:trPr>
          <w:cantSplit/>
          <w:trHeight w:val="20"/>
        </w:trPr>
        <w:tc>
          <w:tcPr>
            <w:tcW w:w="7905" w:type="dxa"/>
            <w:vAlign w:val="bottom"/>
          </w:tcPr>
          <w:p w:rsidR="004B16CD" w:rsidRPr="001E2E6A" w:rsidRDefault="004B16CD" w:rsidP="000D0569">
            <w:pPr>
              <w:ind w:left="284"/>
              <w:rPr>
                <w:rFonts w:cs="Times New Roman"/>
                <w:sz w:val="22"/>
                <w:szCs w:val="22"/>
                <w:cs/>
                <w:lang w:val="en-US"/>
              </w:rPr>
            </w:pPr>
          </w:p>
        </w:tc>
        <w:tc>
          <w:tcPr>
            <w:tcW w:w="1916" w:type="dxa"/>
            <w:vAlign w:val="bottom"/>
          </w:tcPr>
          <w:p w:rsidR="004B16CD" w:rsidRPr="001E2E6A" w:rsidRDefault="004B16CD" w:rsidP="000D0569">
            <w:pPr>
              <w:pBdr>
                <w:bottom w:val="single" w:sz="4" w:space="1" w:color="auto"/>
              </w:pBdr>
              <w:ind w:right="-43"/>
              <w:jc w:val="center"/>
              <w:rPr>
                <w:rFonts w:cs="Times New Roman"/>
                <w:sz w:val="22"/>
                <w:szCs w:val="22"/>
                <w:cs/>
              </w:rPr>
            </w:pPr>
            <w:r w:rsidRPr="001E2E6A">
              <w:rPr>
                <w:rFonts w:eastAsia="SimSun" w:cs="Times New Roman"/>
                <w:sz w:val="22"/>
                <w:szCs w:val="22"/>
                <w:cs/>
              </w:rPr>
              <w:t>In Baht</w:t>
            </w:r>
          </w:p>
        </w:tc>
      </w:tr>
      <w:tr w:rsidR="004B16CD" w:rsidRPr="001E2E6A" w:rsidTr="00E605DD">
        <w:trPr>
          <w:cantSplit/>
          <w:trHeight w:val="20"/>
        </w:trPr>
        <w:tc>
          <w:tcPr>
            <w:tcW w:w="7905" w:type="dxa"/>
            <w:vAlign w:val="bottom"/>
          </w:tcPr>
          <w:p w:rsidR="004B16CD" w:rsidRPr="001E2E6A" w:rsidRDefault="004B16CD" w:rsidP="000D0569">
            <w:pPr>
              <w:ind w:left="284"/>
              <w:rPr>
                <w:rFonts w:cs="Times New Roman"/>
                <w:sz w:val="22"/>
                <w:szCs w:val="22"/>
                <w:cs/>
                <w:lang w:val="en-US"/>
              </w:rPr>
            </w:pPr>
          </w:p>
        </w:tc>
        <w:tc>
          <w:tcPr>
            <w:tcW w:w="1916" w:type="dxa"/>
            <w:vAlign w:val="bottom"/>
          </w:tcPr>
          <w:p w:rsidR="004B16CD" w:rsidRPr="001E2E6A" w:rsidRDefault="004B16CD" w:rsidP="000D0569">
            <w:pPr>
              <w:pBdr>
                <w:bottom w:val="single" w:sz="4" w:space="1" w:color="auto"/>
              </w:pBdr>
              <w:ind w:right="-43"/>
              <w:jc w:val="center"/>
              <w:rPr>
                <w:rFonts w:cs="Times New Roman"/>
                <w:color w:val="000000"/>
                <w:sz w:val="22"/>
                <w:szCs w:val="22"/>
                <w:cs/>
              </w:rPr>
            </w:pPr>
            <w:r w:rsidRPr="001E2E6A">
              <w:rPr>
                <w:rFonts w:cs="Times New Roman"/>
                <w:color w:val="000000"/>
                <w:sz w:val="22"/>
                <w:szCs w:val="22"/>
                <w:cs/>
              </w:rPr>
              <w:t>Separate financial</w:t>
            </w:r>
          </w:p>
          <w:p w:rsidR="004B16CD" w:rsidRPr="001E2E6A" w:rsidRDefault="004B16CD" w:rsidP="000D0569">
            <w:pPr>
              <w:pBdr>
                <w:bottom w:val="single" w:sz="4" w:space="1" w:color="auto"/>
              </w:pBdr>
              <w:ind w:right="-43"/>
              <w:jc w:val="center"/>
              <w:rPr>
                <w:rFonts w:cs="Times New Roman"/>
                <w:sz w:val="22"/>
                <w:szCs w:val="22"/>
                <w:cs/>
              </w:rPr>
            </w:pPr>
            <w:r w:rsidRPr="001E2E6A">
              <w:rPr>
                <w:rFonts w:cs="Times New Roman"/>
                <w:color w:val="000000"/>
                <w:sz w:val="22"/>
                <w:szCs w:val="22"/>
                <w:cs/>
              </w:rPr>
              <w:t xml:space="preserve"> statement</w:t>
            </w:r>
          </w:p>
        </w:tc>
      </w:tr>
      <w:tr w:rsidR="0001240F" w:rsidRPr="001E2E6A" w:rsidTr="00E605DD">
        <w:trPr>
          <w:cantSplit/>
          <w:trHeight w:val="20"/>
        </w:trPr>
        <w:tc>
          <w:tcPr>
            <w:tcW w:w="7905" w:type="dxa"/>
            <w:vAlign w:val="bottom"/>
          </w:tcPr>
          <w:p w:rsidR="0001240F" w:rsidRPr="001E2E6A" w:rsidRDefault="0001240F" w:rsidP="00CF4A76">
            <w:pPr>
              <w:ind w:left="604"/>
              <w:rPr>
                <w:rFonts w:cs="Times New Roman"/>
                <w:sz w:val="22"/>
                <w:szCs w:val="22"/>
                <w:lang w:val="en-US"/>
              </w:rPr>
            </w:pPr>
            <w:r w:rsidRPr="001E2E6A">
              <w:rPr>
                <w:rFonts w:cs="Times New Roman"/>
                <w:b/>
                <w:bCs/>
                <w:sz w:val="22"/>
                <w:szCs w:val="22"/>
                <w:lang w:val="en-US"/>
              </w:rPr>
              <w:t xml:space="preserve">For the three </w:t>
            </w:r>
            <w:r w:rsidRPr="001E2E6A">
              <w:rPr>
                <w:rFonts w:cs="Times New Roman"/>
                <w:b/>
                <w:bCs/>
                <w:sz w:val="22"/>
                <w:szCs w:val="22"/>
                <w:cs/>
                <w:lang w:val="en-US"/>
              </w:rPr>
              <w:t xml:space="preserve">- </w:t>
            </w:r>
            <w:r w:rsidRPr="001E2E6A">
              <w:rPr>
                <w:rFonts w:cs="Times New Roman"/>
                <w:b/>
                <w:bCs/>
                <w:sz w:val="22"/>
                <w:szCs w:val="22"/>
                <w:lang w:val="en-US"/>
              </w:rPr>
              <w:t xml:space="preserve">month period ended </w:t>
            </w:r>
            <w:r w:rsidRPr="001E2E6A">
              <w:rPr>
                <w:rFonts w:cs="Times New Roman"/>
                <w:b/>
                <w:bCs/>
                <w:sz w:val="22"/>
                <w:szCs w:val="22"/>
                <w:cs/>
              </w:rPr>
              <w:t xml:space="preserve">31 </w:t>
            </w:r>
            <w:r w:rsidRPr="001E2E6A">
              <w:rPr>
                <w:rFonts w:cs="Times New Roman"/>
                <w:b/>
                <w:bCs/>
                <w:sz w:val="22"/>
                <w:szCs w:val="22"/>
                <w:lang w:val="en-US"/>
              </w:rPr>
              <w:t xml:space="preserve">March </w:t>
            </w:r>
            <w:r w:rsidRPr="001E2E6A">
              <w:rPr>
                <w:rFonts w:cs="Times New Roman"/>
                <w:b/>
                <w:bCs/>
                <w:sz w:val="22"/>
                <w:szCs w:val="22"/>
                <w:cs/>
              </w:rPr>
              <w:t>201</w:t>
            </w:r>
            <w:r w:rsidRPr="001E2E6A">
              <w:rPr>
                <w:rFonts w:cs="Times New Roman"/>
                <w:b/>
                <w:bCs/>
                <w:sz w:val="22"/>
                <w:szCs w:val="22"/>
                <w:lang w:val="en-US"/>
              </w:rPr>
              <w:t>8</w:t>
            </w:r>
          </w:p>
        </w:tc>
        <w:tc>
          <w:tcPr>
            <w:tcW w:w="1916" w:type="dxa"/>
            <w:vAlign w:val="bottom"/>
          </w:tcPr>
          <w:p w:rsidR="0001240F" w:rsidRPr="001E2E6A" w:rsidRDefault="0001240F" w:rsidP="00644103">
            <w:pPr>
              <w:ind w:left="284"/>
              <w:rPr>
                <w:rFonts w:cs="Times New Roman"/>
                <w:sz w:val="22"/>
                <w:szCs w:val="22"/>
                <w:cs/>
                <w:lang w:val="en-US"/>
              </w:rPr>
            </w:pPr>
          </w:p>
        </w:tc>
      </w:tr>
      <w:tr w:rsidR="004B16CD" w:rsidRPr="001E2E6A" w:rsidTr="00E605DD">
        <w:trPr>
          <w:cantSplit/>
          <w:trHeight w:val="20"/>
        </w:trPr>
        <w:tc>
          <w:tcPr>
            <w:tcW w:w="7905" w:type="dxa"/>
            <w:vAlign w:val="bottom"/>
          </w:tcPr>
          <w:p w:rsidR="004B16CD" w:rsidRPr="001E2E6A" w:rsidRDefault="004B16CD" w:rsidP="00CF4A76">
            <w:pPr>
              <w:ind w:left="604"/>
              <w:rPr>
                <w:rFonts w:cs="Times New Roman"/>
                <w:sz w:val="22"/>
                <w:szCs w:val="22"/>
                <w:cs/>
              </w:rPr>
            </w:pPr>
            <w:r w:rsidRPr="001E2E6A">
              <w:rPr>
                <w:rFonts w:cs="Times New Roman"/>
                <w:sz w:val="22"/>
                <w:szCs w:val="22"/>
                <w:cs/>
              </w:rPr>
              <w:t>Opening net book amount</w:t>
            </w:r>
          </w:p>
        </w:tc>
        <w:tc>
          <w:tcPr>
            <w:tcW w:w="1916" w:type="dxa"/>
            <w:shd w:val="clear" w:color="auto" w:fill="auto"/>
            <w:vAlign w:val="bottom"/>
          </w:tcPr>
          <w:p w:rsidR="004B16CD" w:rsidRPr="001E2E6A" w:rsidRDefault="0001240F" w:rsidP="007B1267">
            <w:pPr>
              <w:ind w:left="709" w:hanging="283"/>
              <w:jc w:val="right"/>
              <w:rPr>
                <w:rFonts w:cs="Times New Roman"/>
                <w:sz w:val="22"/>
                <w:szCs w:val="22"/>
                <w:lang w:val="en-US"/>
              </w:rPr>
            </w:pPr>
            <w:r w:rsidRPr="001E2E6A">
              <w:rPr>
                <w:rFonts w:cs="Times New Roman"/>
                <w:sz w:val="22"/>
                <w:szCs w:val="22"/>
                <w:cs/>
              </w:rPr>
              <w:t>217,086,962</w:t>
            </w:r>
          </w:p>
        </w:tc>
      </w:tr>
      <w:tr w:rsidR="00081AA6" w:rsidRPr="001E2E6A" w:rsidTr="00E605DD">
        <w:trPr>
          <w:cantSplit/>
          <w:trHeight w:val="20"/>
        </w:trPr>
        <w:tc>
          <w:tcPr>
            <w:tcW w:w="7905" w:type="dxa"/>
          </w:tcPr>
          <w:p w:rsidR="00081AA6" w:rsidRPr="001E2E6A" w:rsidRDefault="00081AA6" w:rsidP="00CF4A76">
            <w:pPr>
              <w:ind w:left="604"/>
              <w:rPr>
                <w:rFonts w:cs="Times New Roman"/>
                <w:sz w:val="22"/>
                <w:szCs w:val="22"/>
                <w:cs/>
              </w:rPr>
            </w:pPr>
            <w:r w:rsidRPr="001E2E6A">
              <w:rPr>
                <w:rFonts w:cs="Times New Roman"/>
                <w:sz w:val="22"/>
                <w:szCs w:val="22"/>
                <w:cs/>
              </w:rPr>
              <w:t xml:space="preserve">Received during </w:t>
            </w:r>
            <w:r w:rsidR="00E605DD" w:rsidRPr="001E2E6A">
              <w:rPr>
                <w:rFonts w:cs="Times New Roman"/>
                <w:sz w:val="22"/>
                <w:szCs w:val="22"/>
                <w:lang w:val="en-US"/>
              </w:rPr>
              <w:t>period</w:t>
            </w:r>
          </w:p>
        </w:tc>
        <w:tc>
          <w:tcPr>
            <w:tcW w:w="1916" w:type="dxa"/>
            <w:shd w:val="clear" w:color="auto" w:fill="auto"/>
            <w:vAlign w:val="bottom"/>
          </w:tcPr>
          <w:p w:rsidR="00081AA6" w:rsidRPr="001E2E6A" w:rsidRDefault="00865BA7" w:rsidP="00025F4A">
            <w:pPr>
              <w:pBdr>
                <w:bottom w:val="single" w:sz="4" w:space="1" w:color="auto"/>
              </w:pBdr>
              <w:ind w:right="-3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3,000,000</w:t>
            </w:r>
            <w:r w:rsidRPr="001E2E6A">
              <w:rPr>
                <w:rFonts w:cs="Times New Roman"/>
                <w:sz w:val="22"/>
                <w:szCs w:val="22"/>
                <w:cs/>
                <w:lang w:val="en-US"/>
              </w:rPr>
              <w:t>)</w:t>
            </w:r>
          </w:p>
        </w:tc>
      </w:tr>
      <w:tr w:rsidR="00B53083" w:rsidRPr="001E2E6A" w:rsidTr="00E605DD">
        <w:trPr>
          <w:cantSplit/>
          <w:trHeight w:val="20"/>
        </w:trPr>
        <w:tc>
          <w:tcPr>
            <w:tcW w:w="7905" w:type="dxa"/>
            <w:vAlign w:val="bottom"/>
          </w:tcPr>
          <w:p w:rsidR="00B53083" w:rsidRPr="001E2E6A" w:rsidRDefault="00081AA6" w:rsidP="00CF4A76">
            <w:pPr>
              <w:ind w:left="604"/>
              <w:rPr>
                <w:rFonts w:cs="Times New Roman"/>
                <w:sz w:val="22"/>
                <w:szCs w:val="22"/>
                <w:cs/>
              </w:rPr>
            </w:pPr>
            <w:r w:rsidRPr="001E2E6A">
              <w:rPr>
                <w:rFonts w:cs="Times New Roman"/>
                <w:sz w:val="22"/>
                <w:szCs w:val="22"/>
                <w:cs/>
              </w:rPr>
              <w:t>Closing net book amount</w:t>
            </w:r>
          </w:p>
        </w:tc>
        <w:tc>
          <w:tcPr>
            <w:tcW w:w="1916" w:type="dxa"/>
            <w:shd w:val="clear" w:color="auto" w:fill="auto"/>
            <w:vAlign w:val="bottom"/>
          </w:tcPr>
          <w:p w:rsidR="00B53083" w:rsidRPr="001E2E6A" w:rsidRDefault="00865BA7" w:rsidP="00025F4A">
            <w:pPr>
              <w:pBdr>
                <w:bottom w:val="double" w:sz="4" w:space="1" w:color="auto"/>
              </w:pBdr>
              <w:ind w:right="-31"/>
              <w:jc w:val="right"/>
              <w:rPr>
                <w:rFonts w:cs="Times New Roman"/>
                <w:sz w:val="22"/>
                <w:szCs w:val="22"/>
                <w:lang w:val="en-US"/>
              </w:rPr>
            </w:pPr>
            <w:r w:rsidRPr="001E2E6A">
              <w:rPr>
                <w:rFonts w:cs="Times New Roman"/>
                <w:sz w:val="22"/>
                <w:szCs w:val="22"/>
                <w:lang w:val="en-US"/>
              </w:rPr>
              <w:t>214,086,962</w:t>
            </w:r>
          </w:p>
        </w:tc>
      </w:tr>
    </w:tbl>
    <w:p w:rsidR="00426477" w:rsidRPr="001E2E6A" w:rsidRDefault="00426477" w:rsidP="008104B4">
      <w:pPr>
        <w:rPr>
          <w:rFonts w:cs="Times New Roman"/>
          <w:b/>
          <w:bCs/>
          <w:sz w:val="22"/>
          <w:szCs w:val="22"/>
          <w:lang w:val="en-US"/>
        </w:rPr>
      </w:pPr>
    </w:p>
    <w:p w:rsidR="004B16CD" w:rsidRPr="001E2E6A" w:rsidRDefault="00726A93" w:rsidP="00FB7EFF">
      <w:pPr>
        <w:pStyle w:val="Heading4"/>
        <w:ind w:left="547" w:right="-83"/>
        <w:jc w:val="thaiDistribute"/>
        <w:rPr>
          <w:rFonts w:cs="Times New Roman"/>
          <w:b w:val="0"/>
          <w:bCs w:val="0"/>
          <w:sz w:val="22"/>
          <w:szCs w:val="22"/>
          <w:u w:val="none"/>
          <w:lang w:val="en-US"/>
        </w:rPr>
      </w:pPr>
      <w:r w:rsidRPr="001E2E6A">
        <w:rPr>
          <w:rFonts w:cs="Times New Roman"/>
          <w:b w:val="0"/>
          <w:bCs w:val="0"/>
          <w:sz w:val="22"/>
          <w:szCs w:val="22"/>
          <w:u w:val="none"/>
          <w:lang w:val="en-US"/>
        </w:rPr>
        <w:t xml:space="preserve">The long </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term loans to r</w:t>
      </w:r>
      <w:r w:rsidR="004E07FC" w:rsidRPr="001E2E6A">
        <w:rPr>
          <w:rFonts w:cs="Times New Roman"/>
          <w:b w:val="0"/>
          <w:bCs w:val="0"/>
          <w:sz w:val="22"/>
          <w:szCs w:val="22"/>
          <w:u w:val="none"/>
          <w:lang w:val="en-US"/>
        </w:rPr>
        <w:t xml:space="preserve">elated </w:t>
      </w:r>
      <w:r w:rsidR="001436B6" w:rsidRPr="001E2E6A">
        <w:rPr>
          <w:rFonts w:cs="Times New Roman"/>
          <w:b w:val="0"/>
          <w:bCs w:val="0"/>
          <w:sz w:val="22"/>
          <w:szCs w:val="22"/>
          <w:u w:val="none"/>
          <w:cs/>
          <w:lang w:val="en-US"/>
        </w:rPr>
        <w:t>company</w:t>
      </w:r>
      <w:r w:rsidR="004E07FC" w:rsidRPr="001E2E6A">
        <w:rPr>
          <w:rFonts w:cs="Times New Roman"/>
          <w:b w:val="0"/>
          <w:bCs w:val="0"/>
          <w:sz w:val="22"/>
          <w:szCs w:val="22"/>
          <w:u w:val="none"/>
          <w:lang w:val="en-US"/>
        </w:rPr>
        <w:t xml:space="preserve"> are call loans</w:t>
      </w:r>
      <w:r w:rsidRPr="001E2E6A">
        <w:rPr>
          <w:rFonts w:cs="Times New Roman"/>
          <w:b w:val="0"/>
          <w:bCs w:val="0"/>
          <w:sz w:val="22"/>
          <w:szCs w:val="22"/>
          <w:u w:val="none"/>
          <w:lang w:val="en-US"/>
        </w:rPr>
        <w:t>,</w:t>
      </w:r>
      <w:r w:rsidR="00057B41"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 xml:space="preserve">reimburse </w:t>
      </w:r>
      <w:r w:rsidR="00A67935" w:rsidRPr="001E2E6A">
        <w:rPr>
          <w:rFonts w:cs="Times New Roman"/>
          <w:b w:val="0"/>
          <w:bCs w:val="0"/>
          <w:sz w:val="22"/>
          <w:szCs w:val="22"/>
          <w:u w:val="none"/>
          <w:lang w:val="en-US"/>
        </w:rPr>
        <w:t>within 10</w:t>
      </w:r>
      <w:r w:rsidRPr="001E2E6A">
        <w:rPr>
          <w:rFonts w:cs="Times New Roman"/>
          <w:b w:val="0"/>
          <w:bCs w:val="0"/>
          <w:sz w:val="22"/>
          <w:szCs w:val="22"/>
          <w:u w:val="none"/>
          <w:lang w:val="en-US"/>
        </w:rPr>
        <w:t xml:space="preserve"> years and beared interest at the rate of 2</w:t>
      </w:r>
      <w:r w:rsidR="00B53083" w:rsidRPr="001E2E6A">
        <w:rPr>
          <w:rFonts w:cs="Times New Roman"/>
          <w:b w:val="0"/>
          <w:bCs w:val="0"/>
          <w:sz w:val="22"/>
          <w:szCs w:val="22"/>
          <w:u w:val="none"/>
          <w:cs/>
          <w:lang w:val="en-US"/>
        </w:rPr>
        <w:t>.</w:t>
      </w:r>
      <w:r w:rsidR="00B53083" w:rsidRPr="001E2E6A">
        <w:rPr>
          <w:rFonts w:cs="Times New Roman"/>
          <w:b w:val="0"/>
          <w:bCs w:val="0"/>
          <w:sz w:val="22"/>
          <w:szCs w:val="22"/>
          <w:u w:val="none"/>
          <w:lang w:val="en-US"/>
        </w:rPr>
        <w:t>5</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per annum</w:t>
      </w:r>
      <w:r w:rsidRPr="001E2E6A">
        <w:rPr>
          <w:rFonts w:cs="Times New Roman"/>
          <w:b w:val="0"/>
          <w:bCs w:val="0"/>
          <w:sz w:val="22"/>
          <w:szCs w:val="22"/>
          <w:u w:val="none"/>
          <w:cs/>
          <w:lang w:val="en-US"/>
        </w:rPr>
        <w:t>.</w:t>
      </w:r>
    </w:p>
    <w:p w:rsidR="00CF4A76" w:rsidRPr="001E2E6A" w:rsidRDefault="00CF4A76">
      <w:pPr>
        <w:rPr>
          <w:rFonts w:cs="Times New Roman"/>
          <w:sz w:val="22"/>
          <w:szCs w:val="22"/>
          <w:lang w:val="en-US"/>
        </w:rPr>
      </w:pPr>
      <w:r w:rsidRPr="001E2E6A">
        <w:rPr>
          <w:rFonts w:cs="Times New Roman"/>
          <w:sz w:val="22"/>
          <w:szCs w:val="22"/>
          <w:cs/>
          <w:lang w:val="en-US"/>
        </w:rPr>
        <w:br w:type="page"/>
      </w:r>
    </w:p>
    <w:p w:rsidR="001436B6" w:rsidRPr="001E2E6A" w:rsidRDefault="001436B6" w:rsidP="00CF4A76">
      <w:pPr>
        <w:pStyle w:val="ListParagraph"/>
        <w:shd w:val="clear" w:color="auto" w:fill="FFFFFF"/>
        <w:tabs>
          <w:tab w:val="left" w:pos="426"/>
        </w:tabs>
        <w:ind w:left="709"/>
        <w:jc w:val="thaiDistribute"/>
        <w:rPr>
          <w:rFonts w:ascii="Times New Roman" w:hAnsi="Times New Roman" w:cs="Times New Roman"/>
          <w:szCs w:val="22"/>
        </w:rPr>
      </w:pPr>
      <w:r w:rsidRPr="001E2E6A">
        <w:rPr>
          <w:rFonts w:ascii="Times New Roman" w:hAnsi="Times New Roman" w:cs="Times New Roman"/>
          <w:szCs w:val="22"/>
        </w:rPr>
        <w:lastRenderedPageBreak/>
        <w:t>The maturity periods of long</w:t>
      </w:r>
      <w:r w:rsidRPr="001E2E6A">
        <w:rPr>
          <w:rFonts w:ascii="Times New Roman" w:hAnsi="Times New Roman" w:cs="Times New Roman"/>
          <w:szCs w:val="22"/>
          <w:cs/>
        </w:rPr>
        <w:t>-</w:t>
      </w:r>
      <w:r w:rsidRPr="001E2E6A">
        <w:rPr>
          <w:rFonts w:ascii="Times New Roman" w:hAnsi="Times New Roman" w:cs="Times New Roman"/>
          <w:szCs w:val="22"/>
        </w:rPr>
        <w:t>term loans are as follows</w:t>
      </w:r>
      <w:r w:rsidRPr="001E2E6A">
        <w:rPr>
          <w:rFonts w:ascii="Times New Roman" w:hAnsi="Times New Roman" w:cs="Times New Roman"/>
          <w:szCs w:val="22"/>
          <w:cs/>
        </w:rPr>
        <w:t>:</w:t>
      </w:r>
    </w:p>
    <w:tbl>
      <w:tblPr>
        <w:tblW w:w="9888" w:type="dxa"/>
        <w:tblLook w:val="0000" w:firstRow="0" w:lastRow="0" w:firstColumn="0" w:lastColumn="0" w:noHBand="0" w:noVBand="0"/>
      </w:tblPr>
      <w:tblGrid>
        <w:gridCol w:w="5919"/>
        <w:gridCol w:w="1985"/>
        <w:gridCol w:w="1984"/>
      </w:tblGrid>
      <w:tr w:rsidR="00B53083" w:rsidRPr="001E2E6A" w:rsidTr="00397AB8">
        <w:tc>
          <w:tcPr>
            <w:tcW w:w="5919" w:type="dxa"/>
            <w:vAlign w:val="bottom"/>
          </w:tcPr>
          <w:p w:rsidR="00B53083" w:rsidRPr="001E2E6A" w:rsidRDefault="00B53083" w:rsidP="005A2289">
            <w:pPr>
              <w:ind w:left="284"/>
              <w:rPr>
                <w:rFonts w:cs="Times New Roman"/>
                <w:sz w:val="22"/>
                <w:szCs w:val="22"/>
                <w:cs/>
                <w:lang w:val="en-US"/>
              </w:rPr>
            </w:pPr>
          </w:p>
        </w:tc>
        <w:tc>
          <w:tcPr>
            <w:tcW w:w="3969" w:type="dxa"/>
            <w:gridSpan w:val="2"/>
            <w:vAlign w:val="bottom"/>
          </w:tcPr>
          <w:p w:rsidR="00B53083" w:rsidRPr="001E2E6A" w:rsidRDefault="00F97BEF" w:rsidP="005A2289">
            <w:pPr>
              <w:pBdr>
                <w:bottom w:val="single" w:sz="4" w:space="1" w:color="auto"/>
              </w:pBdr>
              <w:ind w:right="-72"/>
              <w:jc w:val="center"/>
              <w:rPr>
                <w:rFonts w:cs="Times New Roman"/>
                <w:sz w:val="22"/>
                <w:szCs w:val="22"/>
                <w:cs/>
              </w:rPr>
            </w:pPr>
            <w:r w:rsidRPr="001E2E6A">
              <w:rPr>
                <w:rFonts w:eastAsia="SimSun" w:cs="Times New Roman"/>
                <w:sz w:val="22"/>
                <w:szCs w:val="22"/>
                <w:cs/>
              </w:rPr>
              <w:t>In Baht</w:t>
            </w:r>
          </w:p>
        </w:tc>
      </w:tr>
      <w:tr w:rsidR="00F97BEF" w:rsidRPr="001E2E6A" w:rsidTr="00397AB8">
        <w:tc>
          <w:tcPr>
            <w:tcW w:w="5919" w:type="dxa"/>
            <w:vAlign w:val="bottom"/>
          </w:tcPr>
          <w:p w:rsidR="00F97BEF" w:rsidRPr="001E2E6A" w:rsidRDefault="00F97BEF" w:rsidP="005A2289">
            <w:pPr>
              <w:ind w:left="284"/>
              <w:rPr>
                <w:rFonts w:cs="Times New Roman"/>
                <w:sz w:val="22"/>
                <w:szCs w:val="22"/>
                <w:cs/>
                <w:lang w:val="en-US"/>
              </w:rPr>
            </w:pPr>
          </w:p>
        </w:tc>
        <w:tc>
          <w:tcPr>
            <w:tcW w:w="3969" w:type="dxa"/>
            <w:gridSpan w:val="2"/>
            <w:vAlign w:val="bottom"/>
          </w:tcPr>
          <w:p w:rsidR="00F97BEF" w:rsidRPr="001E2E6A" w:rsidRDefault="00F97BEF" w:rsidP="005A2289">
            <w:pPr>
              <w:pBdr>
                <w:bottom w:val="single" w:sz="4" w:space="1" w:color="auto"/>
              </w:pBdr>
              <w:ind w:right="-72"/>
              <w:jc w:val="center"/>
              <w:rPr>
                <w:rFonts w:cs="Times New Roman"/>
                <w:color w:val="000000"/>
                <w:sz w:val="22"/>
                <w:szCs w:val="22"/>
                <w:cs/>
              </w:rPr>
            </w:pPr>
            <w:r w:rsidRPr="001E2E6A">
              <w:rPr>
                <w:rFonts w:cs="Times New Roman"/>
                <w:color w:val="000000"/>
                <w:sz w:val="22"/>
                <w:szCs w:val="22"/>
                <w:cs/>
              </w:rPr>
              <w:t>Separate financial</w:t>
            </w:r>
            <w:r w:rsidRPr="001E2E6A">
              <w:rPr>
                <w:rFonts w:cs="Times New Roman"/>
                <w:sz w:val="22"/>
                <w:szCs w:val="22"/>
                <w:cs/>
              </w:rPr>
              <w:t xml:space="preserve"> </w:t>
            </w:r>
            <w:r w:rsidRPr="001E2E6A">
              <w:rPr>
                <w:rFonts w:cs="Times New Roman"/>
                <w:color w:val="000000"/>
                <w:sz w:val="22"/>
                <w:szCs w:val="22"/>
                <w:cs/>
              </w:rPr>
              <w:t>statements</w:t>
            </w:r>
          </w:p>
        </w:tc>
      </w:tr>
      <w:tr w:rsidR="0001240F" w:rsidRPr="001E2E6A" w:rsidTr="00397AB8">
        <w:tc>
          <w:tcPr>
            <w:tcW w:w="5919" w:type="dxa"/>
            <w:vAlign w:val="bottom"/>
          </w:tcPr>
          <w:p w:rsidR="0001240F" w:rsidRPr="001E2E6A" w:rsidRDefault="0001240F" w:rsidP="0001240F">
            <w:pPr>
              <w:ind w:left="284"/>
              <w:rPr>
                <w:rFonts w:cs="Times New Roman"/>
                <w:sz w:val="22"/>
                <w:szCs w:val="22"/>
                <w:cs/>
                <w:lang w:val="en-US"/>
              </w:rPr>
            </w:pPr>
          </w:p>
        </w:tc>
        <w:tc>
          <w:tcPr>
            <w:tcW w:w="1985" w:type="dxa"/>
            <w:vAlign w:val="bottom"/>
          </w:tcPr>
          <w:p w:rsidR="0001240F" w:rsidRPr="001E2E6A" w:rsidRDefault="0001240F" w:rsidP="00397AB8">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r w:rsidR="00397AB8"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1984" w:type="dxa"/>
            <w:vAlign w:val="bottom"/>
          </w:tcPr>
          <w:p w:rsidR="0001240F" w:rsidRPr="001E2E6A" w:rsidRDefault="0001240F" w:rsidP="00397AB8">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w:t>
            </w:r>
            <w:r w:rsidR="00397AB8" w:rsidRPr="001E2E6A">
              <w:rPr>
                <w:rFonts w:cs="Times New Roman"/>
                <w:color w:val="000000"/>
                <w:sz w:val="22"/>
                <w:szCs w:val="22"/>
                <w:cs/>
              </w:rPr>
              <w:t xml:space="preserve">ecember </w:t>
            </w:r>
            <w:r w:rsidRPr="001E2E6A">
              <w:rPr>
                <w:rFonts w:cs="Times New Roman"/>
                <w:color w:val="000000"/>
                <w:sz w:val="22"/>
                <w:szCs w:val="22"/>
                <w:cs/>
              </w:rPr>
              <w:t>201</w:t>
            </w:r>
            <w:r w:rsidRPr="001E2E6A">
              <w:rPr>
                <w:rFonts w:cs="Times New Roman"/>
                <w:color w:val="000000"/>
                <w:sz w:val="22"/>
                <w:szCs w:val="22"/>
                <w:lang w:val="en-US"/>
              </w:rPr>
              <w:t>7</w:t>
            </w:r>
          </w:p>
        </w:tc>
      </w:tr>
      <w:tr w:rsidR="0001240F" w:rsidRPr="001E2E6A" w:rsidTr="00397AB8">
        <w:tc>
          <w:tcPr>
            <w:tcW w:w="5919" w:type="dxa"/>
            <w:shd w:val="clear" w:color="auto" w:fill="auto"/>
          </w:tcPr>
          <w:p w:rsidR="0001240F" w:rsidRPr="001E2E6A" w:rsidRDefault="0001240F" w:rsidP="00CF4A76">
            <w:pPr>
              <w:pStyle w:val="Heading6"/>
              <w:tabs>
                <w:tab w:val="left" w:pos="874"/>
                <w:tab w:val="left" w:pos="1251"/>
              </w:tabs>
              <w:ind w:left="709" w:hanging="105"/>
              <w:rPr>
                <w:rFonts w:cs="Times New Roman"/>
                <w:b w:val="0"/>
                <w:bCs w:val="0"/>
                <w:sz w:val="22"/>
                <w:szCs w:val="22"/>
                <w:cs/>
                <w:lang w:val="en-US" w:eastAsia="en-US"/>
              </w:rPr>
            </w:pPr>
            <w:r w:rsidRPr="001E2E6A">
              <w:rPr>
                <w:rFonts w:cs="Times New Roman"/>
                <w:b w:val="0"/>
                <w:bCs w:val="0"/>
                <w:sz w:val="22"/>
                <w:szCs w:val="22"/>
                <w:lang w:val="en-US" w:eastAsia="en-US"/>
              </w:rPr>
              <w:t>Current portion due within one year</w:t>
            </w:r>
          </w:p>
        </w:tc>
        <w:tc>
          <w:tcPr>
            <w:tcW w:w="1984" w:type="dxa"/>
            <w:shd w:val="clear" w:color="auto" w:fill="auto"/>
            <w:vAlign w:val="bottom"/>
          </w:tcPr>
          <w:p w:rsidR="0001240F" w:rsidRPr="001E2E6A" w:rsidRDefault="00981DCA" w:rsidP="0001240F">
            <w:pPr>
              <w:ind w:right="-31"/>
              <w:jc w:val="right"/>
              <w:rPr>
                <w:rFonts w:cs="Times New Roman"/>
                <w:sz w:val="22"/>
                <w:szCs w:val="22"/>
                <w:lang w:val="en-US"/>
              </w:rPr>
            </w:pPr>
            <w:r w:rsidRPr="001E2E6A">
              <w:rPr>
                <w:rFonts w:cs="Times New Roman"/>
                <w:sz w:val="22"/>
                <w:szCs w:val="22"/>
                <w:lang w:val="en-US"/>
              </w:rPr>
              <w:t>12,000,000</w:t>
            </w:r>
          </w:p>
        </w:tc>
        <w:tc>
          <w:tcPr>
            <w:tcW w:w="1984" w:type="dxa"/>
            <w:shd w:val="clear" w:color="auto" w:fill="auto"/>
            <w:vAlign w:val="bottom"/>
          </w:tcPr>
          <w:p w:rsidR="0001240F" w:rsidRPr="001E2E6A" w:rsidRDefault="0001240F" w:rsidP="0001240F">
            <w:pPr>
              <w:ind w:right="-31"/>
              <w:jc w:val="right"/>
              <w:rPr>
                <w:rFonts w:cs="Times New Roman"/>
                <w:sz w:val="22"/>
                <w:szCs w:val="22"/>
                <w:lang w:val="en-US"/>
              </w:rPr>
            </w:pPr>
            <w:r w:rsidRPr="001E2E6A">
              <w:rPr>
                <w:rFonts w:cs="Times New Roman"/>
                <w:sz w:val="22"/>
                <w:szCs w:val="22"/>
                <w:lang w:val="en-US"/>
              </w:rPr>
              <w:t>12,000,000</w:t>
            </w:r>
          </w:p>
        </w:tc>
      </w:tr>
      <w:tr w:rsidR="0001240F" w:rsidRPr="001E2E6A" w:rsidTr="00397AB8">
        <w:tc>
          <w:tcPr>
            <w:tcW w:w="5919" w:type="dxa"/>
            <w:shd w:val="clear" w:color="auto" w:fill="auto"/>
            <w:vAlign w:val="bottom"/>
          </w:tcPr>
          <w:p w:rsidR="0001240F" w:rsidRPr="001E2E6A" w:rsidRDefault="0001240F" w:rsidP="00CF4A76">
            <w:pPr>
              <w:pStyle w:val="Heading6"/>
              <w:tabs>
                <w:tab w:val="left" w:pos="874"/>
                <w:tab w:val="left" w:pos="1251"/>
              </w:tabs>
              <w:ind w:left="709" w:hanging="105"/>
              <w:rPr>
                <w:rFonts w:cs="Times New Roman"/>
                <w:b w:val="0"/>
                <w:bCs w:val="0"/>
                <w:sz w:val="22"/>
                <w:szCs w:val="22"/>
                <w:cs/>
                <w:lang w:val="en-US" w:eastAsia="en-US"/>
              </w:rPr>
            </w:pPr>
            <w:r w:rsidRPr="001E2E6A">
              <w:rPr>
                <w:rFonts w:cs="Times New Roman"/>
                <w:b w:val="0"/>
                <w:bCs w:val="0"/>
                <w:sz w:val="22"/>
                <w:szCs w:val="22"/>
                <w:lang w:val="en-US" w:eastAsia="en-US"/>
              </w:rPr>
              <w:t>Due more than 1 years</w:t>
            </w:r>
          </w:p>
        </w:tc>
        <w:tc>
          <w:tcPr>
            <w:tcW w:w="1984" w:type="dxa"/>
            <w:shd w:val="clear" w:color="auto" w:fill="auto"/>
            <w:vAlign w:val="bottom"/>
          </w:tcPr>
          <w:p w:rsidR="0001240F" w:rsidRPr="001E2E6A" w:rsidRDefault="00981DCA" w:rsidP="0001240F">
            <w:pPr>
              <w:pBdr>
                <w:bottom w:val="single" w:sz="4" w:space="1" w:color="auto"/>
              </w:pBdr>
              <w:ind w:right="-31"/>
              <w:jc w:val="right"/>
              <w:rPr>
                <w:rFonts w:cs="Times New Roman"/>
                <w:sz w:val="22"/>
                <w:szCs w:val="22"/>
                <w:lang w:val="en-US"/>
              </w:rPr>
            </w:pPr>
            <w:r w:rsidRPr="001E2E6A">
              <w:rPr>
                <w:rFonts w:cs="Times New Roman"/>
                <w:sz w:val="22"/>
                <w:szCs w:val="22"/>
                <w:lang w:val="en-US"/>
              </w:rPr>
              <w:t>202,086,962</w:t>
            </w:r>
          </w:p>
        </w:tc>
        <w:tc>
          <w:tcPr>
            <w:tcW w:w="1984" w:type="dxa"/>
            <w:shd w:val="clear" w:color="auto" w:fill="auto"/>
            <w:vAlign w:val="bottom"/>
          </w:tcPr>
          <w:p w:rsidR="0001240F" w:rsidRPr="001E2E6A" w:rsidRDefault="0001240F" w:rsidP="0001240F">
            <w:pPr>
              <w:pBdr>
                <w:bottom w:val="single" w:sz="4" w:space="1" w:color="auto"/>
              </w:pBdr>
              <w:ind w:right="-31"/>
              <w:jc w:val="right"/>
              <w:rPr>
                <w:rFonts w:cs="Times New Roman"/>
                <w:sz w:val="22"/>
                <w:szCs w:val="22"/>
                <w:lang w:val="en-US"/>
              </w:rPr>
            </w:pPr>
            <w:r w:rsidRPr="001E2E6A">
              <w:rPr>
                <w:rFonts w:cs="Times New Roman"/>
                <w:sz w:val="22"/>
                <w:szCs w:val="22"/>
                <w:lang w:val="en-US"/>
              </w:rPr>
              <w:t>205,086,962</w:t>
            </w:r>
          </w:p>
        </w:tc>
      </w:tr>
      <w:tr w:rsidR="0001240F" w:rsidRPr="001E2E6A" w:rsidTr="00397AB8">
        <w:tc>
          <w:tcPr>
            <w:tcW w:w="5919" w:type="dxa"/>
            <w:shd w:val="clear" w:color="auto" w:fill="auto"/>
          </w:tcPr>
          <w:p w:rsidR="0001240F" w:rsidRPr="001E2E6A" w:rsidRDefault="0001240F" w:rsidP="00CF4A76">
            <w:pPr>
              <w:pStyle w:val="Heading6"/>
              <w:tabs>
                <w:tab w:val="left" w:pos="874"/>
                <w:tab w:val="left" w:pos="1251"/>
              </w:tabs>
              <w:ind w:left="709" w:hanging="105"/>
              <w:rPr>
                <w:rFonts w:cs="Times New Roman"/>
                <w:b w:val="0"/>
                <w:bCs w:val="0"/>
                <w:sz w:val="22"/>
                <w:szCs w:val="22"/>
                <w:cs/>
                <w:lang w:val="en-US" w:eastAsia="en-US"/>
              </w:rPr>
            </w:pPr>
            <w:r w:rsidRPr="001E2E6A">
              <w:rPr>
                <w:rFonts w:cs="Times New Roman"/>
                <w:b w:val="0"/>
                <w:bCs w:val="0"/>
                <w:sz w:val="22"/>
                <w:szCs w:val="22"/>
                <w:lang w:val="en-US" w:eastAsia="en-US"/>
              </w:rPr>
              <w:t xml:space="preserve">Total long </w:t>
            </w: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 xml:space="preserve">term loans to related </w:t>
            </w:r>
            <w:r w:rsidRPr="001E2E6A">
              <w:rPr>
                <w:rFonts w:cs="Times New Roman"/>
                <w:b w:val="0"/>
                <w:bCs w:val="0"/>
                <w:sz w:val="22"/>
                <w:szCs w:val="22"/>
                <w:cs/>
                <w:lang w:val="en-US" w:eastAsia="en-US"/>
              </w:rPr>
              <w:t>company</w:t>
            </w:r>
          </w:p>
        </w:tc>
        <w:tc>
          <w:tcPr>
            <w:tcW w:w="1984" w:type="dxa"/>
            <w:shd w:val="clear" w:color="auto" w:fill="auto"/>
            <w:vAlign w:val="bottom"/>
          </w:tcPr>
          <w:p w:rsidR="0001240F" w:rsidRPr="001E2E6A" w:rsidRDefault="00981DCA" w:rsidP="0001240F">
            <w:pPr>
              <w:pBdr>
                <w:bottom w:val="double" w:sz="4" w:space="1" w:color="auto"/>
              </w:pBdr>
              <w:ind w:right="-31"/>
              <w:jc w:val="right"/>
              <w:rPr>
                <w:rFonts w:cs="Times New Roman"/>
                <w:sz w:val="22"/>
                <w:szCs w:val="22"/>
                <w:cs/>
                <w:lang w:val="en-US"/>
              </w:rPr>
            </w:pPr>
            <w:r w:rsidRPr="001E2E6A">
              <w:rPr>
                <w:rFonts w:cs="Times New Roman"/>
                <w:sz w:val="22"/>
                <w:szCs w:val="22"/>
                <w:lang w:val="en-US"/>
              </w:rPr>
              <w:t>214,086,962</w:t>
            </w:r>
          </w:p>
        </w:tc>
        <w:tc>
          <w:tcPr>
            <w:tcW w:w="1984" w:type="dxa"/>
            <w:shd w:val="clear" w:color="auto" w:fill="auto"/>
            <w:vAlign w:val="bottom"/>
          </w:tcPr>
          <w:p w:rsidR="0001240F" w:rsidRPr="001E2E6A" w:rsidRDefault="0001240F" w:rsidP="0001240F">
            <w:pPr>
              <w:pBdr>
                <w:bottom w:val="double" w:sz="4" w:space="1" w:color="auto"/>
              </w:pBdr>
              <w:ind w:right="-31"/>
              <w:jc w:val="right"/>
              <w:rPr>
                <w:rFonts w:cs="Times New Roman"/>
                <w:sz w:val="22"/>
                <w:szCs w:val="22"/>
                <w:cs/>
                <w:lang w:val="en-US"/>
              </w:rPr>
            </w:pPr>
            <w:r w:rsidRPr="001E2E6A">
              <w:rPr>
                <w:rFonts w:cs="Times New Roman"/>
                <w:sz w:val="22"/>
                <w:szCs w:val="22"/>
                <w:lang w:val="en-US"/>
              </w:rPr>
              <w:t>217,086,962</w:t>
            </w:r>
          </w:p>
        </w:tc>
      </w:tr>
    </w:tbl>
    <w:p w:rsidR="008122E8" w:rsidRPr="001E2E6A" w:rsidRDefault="008122E8" w:rsidP="00402AAD">
      <w:pPr>
        <w:shd w:val="clear" w:color="auto" w:fill="FFFFFF"/>
        <w:tabs>
          <w:tab w:val="left" w:pos="426"/>
        </w:tabs>
        <w:jc w:val="thaiDistribute"/>
        <w:rPr>
          <w:rFonts w:cs="Times New Roman"/>
          <w:b/>
          <w:bCs/>
          <w:sz w:val="22"/>
          <w:szCs w:val="22"/>
          <w:lang w:val="en-US"/>
        </w:rPr>
      </w:pPr>
    </w:p>
    <w:p w:rsidR="00746203" w:rsidRPr="001E2E6A" w:rsidRDefault="00857706" w:rsidP="00F97BEF">
      <w:pPr>
        <w:pStyle w:val="ListParagraph"/>
        <w:numPr>
          <w:ilvl w:val="1"/>
          <w:numId w:val="4"/>
        </w:numPr>
        <w:shd w:val="clear" w:color="auto" w:fill="FFFFFF"/>
        <w:tabs>
          <w:tab w:val="left" w:pos="426"/>
        </w:tabs>
        <w:spacing w:line="360" w:lineRule="auto"/>
        <w:ind w:left="709"/>
        <w:jc w:val="thaiDistribute"/>
        <w:rPr>
          <w:rFonts w:ascii="Times New Roman" w:hAnsi="Times New Roman" w:cs="Times New Roman"/>
          <w:b/>
          <w:bCs/>
          <w:szCs w:val="22"/>
        </w:rPr>
      </w:pPr>
      <w:r w:rsidRPr="001E2E6A">
        <w:rPr>
          <w:rFonts w:ascii="Times New Roman" w:hAnsi="Times New Roman" w:cs="Times New Roman"/>
          <w:b/>
          <w:bCs/>
          <w:szCs w:val="22"/>
        </w:rPr>
        <w:t>Revenues and expenses transactions with related parties</w:t>
      </w:r>
    </w:p>
    <w:p w:rsidR="00E605DD" w:rsidRPr="001E2E6A" w:rsidRDefault="00E605DD" w:rsidP="00E605DD">
      <w:pPr>
        <w:pStyle w:val="ListParagraph"/>
        <w:shd w:val="clear" w:color="auto" w:fill="FFFFFF"/>
        <w:tabs>
          <w:tab w:val="left" w:pos="426"/>
        </w:tabs>
        <w:ind w:left="792"/>
        <w:jc w:val="thaiDistribute"/>
        <w:rPr>
          <w:rFonts w:ascii="Times New Roman" w:hAnsi="Times New Roman" w:cs="Times New Roman"/>
          <w:b/>
          <w:bCs/>
          <w:sz w:val="12"/>
          <w:szCs w:val="12"/>
        </w:rPr>
      </w:pPr>
    </w:p>
    <w:p w:rsidR="00BB4FC8" w:rsidRPr="001E2E6A" w:rsidRDefault="00D102B1" w:rsidP="00FE38FF">
      <w:pPr>
        <w:pStyle w:val="ListParagraph"/>
        <w:shd w:val="clear" w:color="auto" w:fill="FFFFFF"/>
        <w:tabs>
          <w:tab w:val="left" w:pos="426"/>
        </w:tabs>
        <w:ind w:left="709"/>
        <w:jc w:val="thaiDistribute"/>
        <w:rPr>
          <w:rFonts w:ascii="Times New Roman" w:hAnsi="Times New Roman" w:cs="Times New Roman"/>
          <w:b/>
          <w:bCs/>
          <w:szCs w:val="22"/>
          <w:cs/>
        </w:rPr>
      </w:pPr>
      <w:r w:rsidRPr="001E2E6A">
        <w:rPr>
          <w:rFonts w:ascii="Times New Roman" w:hAnsi="Times New Roman" w:cs="Times New Roman"/>
          <w:szCs w:val="22"/>
        </w:rPr>
        <w:t>Revenues and expenses transactions with related parties are as follows</w:t>
      </w:r>
      <w:r w:rsidRPr="001E2E6A">
        <w:rPr>
          <w:rFonts w:ascii="Times New Roman" w:hAnsi="Times New Roman" w:cs="Times New Roman"/>
          <w:szCs w:val="22"/>
          <w:cs/>
        </w:rPr>
        <w:t>:</w:t>
      </w:r>
    </w:p>
    <w:tbl>
      <w:tblPr>
        <w:tblW w:w="9888" w:type="dxa"/>
        <w:shd w:val="clear" w:color="auto" w:fill="FFFFFF"/>
        <w:tblLook w:val="0000" w:firstRow="0" w:lastRow="0" w:firstColumn="0" w:lastColumn="0" w:noHBand="0" w:noVBand="0"/>
      </w:tblPr>
      <w:tblGrid>
        <w:gridCol w:w="4218"/>
        <w:gridCol w:w="1417"/>
        <w:gridCol w:w="1418"/>
        <w:gridCol w:w="1417"/>
        <w:gridCol w:w="1418"/>
      </w:tblGrid>
      <w:tr w:rsidR="003108B9" w:rsidRPr="001E2E6A" w:rsidTr="00746203">
        <w:trPr>
          <w:cantSplit/>
          <w:trHeight w:val="20"/>
        </w:trPr>
        <w:tc>
          <w:tcPr>
            <w:tcW w:w="4218" w:type="dxa"/>
            <w:shd w:val="clear" w:color="auto" w:fill="FFFFFF"/>
            <w:vAlign w:val="bottom"/>
          </w:tcPr>
          <w:p w:rsidR="003108B9" w:rsidRPr="001E2E6A" w:rsidRDefault="003108B9" w:rsidP="00202432">
            <w:pPr>
              <w:ind w:left="709"/>
              <w:rPr>
                <w:rFonts w:cs="Times New Roman"/>
                <w:sz w:val="22"/>
                <w:szCs w:val="22"/>
                <w:cs/>
                <w:lang w:val="en-US"/>
              </w:rPr>
            </w:pPr>
          </w:p>
        </w:tc>
        <w:tc>
          <w:tcPr>
            <w:tcW w:w="5670" w:type="dxa"/>
            <w:gridSpan w:val="4"/>
            <w:shd w:val="clear" w:color="auto" w:fill="FFFFFF"/>
            <w:vAlign w:val="bottom"/>
          </w:tcPr>
          <w:p w:rsidR="003108B9" w:rsidRPr="001E2E6A" w:rsidRDefault="003108B9" w:rsidP="00202432">
            <w:pPr>
              <w:pBdr>
                <w:bottom w:val="single" w:sz="4" w:space="1" w:color="auto"/>
              </w:pBdr>
              <w:jc w:val="center"/>
              <w:rPr>
                <w:rFonts w:cs="Times New Roman"/>
                <w:sz w:val="22"/>
                <w:szCs w:val="22"/>
                <w:cs/>
              </w:rPr>
            </w:pPr>
            <w:r w:rsidRPr="001E2E6A">
              <w:rPr>
                <w:rFonts w:eastAsia="SimSun" w:cs="Times New Roman"/>
                <w:sz w:val="22"/>
                <w:szCs w:val="22"/>
                <w:cs/>
              </w:rPr>
              <w:t>In Baht</w:t>
            </w:r>
          </w:p>
        </w:tc>
      </w:tr>
      <w:tr w:rsidR="003108B9" w:rsidRPr="001E2E6A" w:rsidTr="00746203">
        <w:trPr>
          <w:cantSplit/>
          <w:trHeight w:val="20"/>
        </w:trPr>
        <w:tc>
          <w:tcPr>
            <w:tcW w:w="4218" w:type="dxa"/>
            <w:shd w:val="clear" w:color="auto" w:fill="FFFFFF"/>
            <w:vAlign w:val="bottom"/>
          </w:tcPr>
          <w:p w:rsidR="003108B9" w:rsidRPr="001E2E6A" w:rsidRDefault="003108B9" w:rsidP="00202432">
            <w:pPr>
              <w:ind w:left="709"/>
              <w:rPr>
                <w:rFonts w:cs="Times New Roman"/>
                <w:sz w:val="22"/>
                <w:szCs w:val="22"/>
                <w:cs/>
                <w:lang w:val="en-US"/>
              </w:rPr>
            </w:pPr>
          </w:p>
        </w:tc>
        <w:tc>
          <w:tcPr>
            <w:tcW w:w="2835" w:type="dxa"/>
            <w:gridSpan w:val="2"/>
            <w:shd w:val="clear" w:color="auto" w:fill="FFFFFF"/>
            <w:vAlign w:val="center"/>
          </w:tcPr>
          <w:p w:rsidR="003108B9" w:rsidRPr="001E2E6A" w:rsidRDefault="003108B9" w:rsidP="00202432">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3108B9" w:rsidRPr="001E2E6A" w:rsidRDefault="003108B9" w:rsidP="00202432">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835" w:type="dxa"/>
            <w:gridSpan w:val="2"/>
            <w:shd w:val="clear" w:color="auto" w:fill="FFFFFF"/>
            <w:vAlign w:val="center"/>
          </w:tcPr>
          <w:p w:rsidR="003108B9" w:rsidRPr="001E2E6A" w:rsidRDefault="003108B9" w:rsidP="00202432">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3108B9" w:rsidRPr="001E2E6A" w:rsidRDefault="003108B9" w:rsidP="00202432">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746203" w:rsidRPr="001E2E6A" w:rsidTr="0061394D">
        <w:trPr>
          <w:cantSplit/>
          <w:trHeight w:val="20"/>
        </w:trPr>
        <w:tc>
          <w:tcPr>
            <w:tcW w:w="4218" w:type="dxa"/>
            <w:shd w:val="clear" w:color="auto" w:fill="FFFFFF"/>
            <w:vAlign w:val="bottom"/>
          </w:tcPr>
          <w:p w:rsidR="0073175A" w:rsidRPr="001E2E6A" w:rsidRDefault="00C1122E" w:rsidP="00FE38FF">
            <w:pPr>
              <w:ind w:left="450" w:firstLine="154"/>
              <w:rPr>
                <w:rFonts w:cs="Times New Roman"/>
                <w:b/>
                <w:bCs/>
                <w:sz w:val="22"/>
                <w:szCs w:val="22"/>
                <w:lang w:val="en-US"/>
              </w:rPr>
            </w:pPr>
            <w:r w:rsidRPr="001E2E6A">
              <w:rPr>
                <w:rFonts w:cs="Times New Roman"/>
                <w:b/>
                <w:bCs/>
                <w:sz w:val="22"/>
                <w:szCs w:val="22"/>
                <w:lang w:val="en-US"/>
              </w:rPr>
              <w:t>For the three</w:t>
            </w:r>
            <w:r w:rsidRPr="001E2E6A">
              <w:rPr>
                <w:rFonts w:cs="Times New Roman"/>
                <w:b/>
                <w:bCs/>
                <w:sz w:val="22"/>
                <w:szCs w:val="22"/>
                <w:cs/>
                <w:lang w:val="en-US"/>
              </w:rPr>
              <w:t>-</w:t>
            </w:r>
            <w:r w:rsidRPr="001E2E6A">
              <w:rPr>
                <w:rFonts w:cs="Times New Roman"/>
                <w:b/>
                <w:bCs/>
                <w:sz w:val="22"/>
                <w:szCs w:val="22"/>
                <w:lang w:val="en-US"/>
              </w:rPr>
              <w:t xml:space="preserve">month period </w:t>
            </w:r>
          </w:p>
          <w:p w:rsidR="003108B9" w:rsidRPr="001E2E6A" w:rsidRDefault="0073175A" w:rsidP="00FE38FF">
            <w:pPr>
              <w:ind w:left="450" w:firstLine="154"/>
              <w:rPr>
                <w:rFonts w:cs="Times New Roman"/>
                <w:b/>
                <w:bCs/>
                <w:sz w:val="22"/>
                <w:szCs w:val="22"/>
                <w:cs/>
                <w:lang w:val="en-US"/>
              </w:rPr>
            </w:pPr>
            <w:r w:rsidRPr="001E2E6A">
              <w:rPr>
                <w:rFonts w:cs="Times New Roman"/>
                <w:b/>
                <w:bCs/>
                <w:sz w:val="22"/>
                <w:szCs w:val="22"/>
                <w:cs/>
                <w:lang w:val="en-US"/>
              </w:rPr>
              <w:t xml:space="preserve">   </w:t>
            </w:r>
            <w:r w:rsidR="00C1122E" w:rsidRPr="001E2E6A">
              <w:rPr>
                <w:rFonts w:cs="Times New Roman"/>
                <w:b/>
                <w:bCs/>
                <w:sz w:val="22"/>
                <w:szCs w:val="22"/>
                <w:lang w:val="en-US"/>
              </w:rPr>
              <w:t>ended 31 March</w:t>
            </w:r>
          </w:p>
        </w:tc>
        <w:tc>
          <w:tcPr>
            <w:tcW w:w="1417" w:type="dxa"/>
            <w:shd w:val="clear" w:color="auto" w:fill="FFFFFF"/>
            <w:vAlign w:val="bottom"/>
          </w:tcPr>
          <w:p w:rsidR="003108B9" w:rsidRPr="001E2E6A" w:rsidRDefault="00DE0778" w:rsidP="00602D19">
            <w:pPr>
              <w:pBdr>
                <w:bottom w:val="single" w:sz="4" w:space="1" w:color="auto"/>
              </w:pBdr>
              <w:ind w:left="-18" w:firstLine="16"/>
              <w:jc w:val="center"/>
              <w:rPr>
                <w:rFonts w:cs="Times New Roman"/>
                <w:sz w:val="22"/>
                <w:szCs w:val="22"/>
                <w:lang w:val="en-US"/>
              </w:rPr>
            </w:pPr>
            <w:r w:rsidRPr="001E2E6A">
              <w:rPr>
                <w:rFonts w:cs="Times New Roman"/>
                <w:color w:val="000000"/>
                <w:sz w:val="22"/>
                <w:szCs w:val="22"/>
                <w:lang w:val="en-US"/>
              </w:rPr>
              <w:t>201</w:t>
            </w:r>
            <w:r w:rsidR="00C1122E" w:rsidRPr="001E2E6A">
              <w:rPr>
                <w:rFonts w:cs="Times New Roman"/>
                <w:color w:val="000000"/>
                <w:sz w:val="22"/>
                <w:szCs w:val="22"/>
                <w:lang w:val="en-US"/>
              </w:rPr>
              <w:t>8</w:t>
            </w:r>
          </w:p>
        </w:tc>
        <w:tc>
          <w:tcPr>
            <w:tcW w:w="1418" w:type="dxa"/>
            <w:shd w:val="clear" w:color="auto" w:fill="FFFFFF"/>
            <w:vAlign w:val="bottom"/>
          </w:tcPr>
          <w:p w:rsidR="003108B9" w:rsidRPr="001E2E6A" w:rsidRDefault="00DE0778" w:rsidP="00202432">
            <w:pPr>
              <w:pBdr>
                <w:bottom w:val="single" w:sz="4" w:space="1" w:color="auto"/>
              </w:pBdr>
              <w:ind w:left="-18"/>
              <w:jc w:val="center"/>
              <w:rPr>
                <w:rFonts w:cs="Times New Roman"/>
                <w:sz w:val="22"/>
                <w:szCs w:val="22"/>
                <w:cs/>
              </w:rPr>
            </w:pPr>
            <w:r w:rsidRPr="001E2E6A">
              <w:rPr>
                <w:rFonts w:cs="Times New Roman"/>
                <w:color w:val="000000"/>
                <w:sz w:val="22"/>
                <w:szCs w:val="22"/>
                <w:lang w:val="en-US"/>
              </w:rPr>
              <w:t>201</w:t>
            </w:r>
            <w:r w:rsidR="00C1122E" w:rsidRPr="001E2E6A">
              <w:rPr>
                <w:rFonts w:cs="Times New Roman"/>
                <w:color w:val="000000"/>
                <w:sz w:val="22"/>
                <w:szCs w:val="22"/>
                <w:lang w:val="en-US"/>
              </w:rPr>
              <w:t>7</w:t>
            </w:r>
          </w:p>
        </w:tc>
        <w:tc>
          <w:tcPr>
            <w:tcW w:w="1417" w:type="dxa"/>
            <w:shd w:val="clear" w:color="auto" w:fill="FFFFFF"/>
            <w:vAlign w:val="bottom"/>
          </w:tcPr>
          <w:p w:rsidR="003108B9" w:rsidRPr="001E2E6A" w:rsidRDefault="00DE0778" w:rsidP="00202432">
            <w:pPr>
              <w:pBdr>
                <w:bottom w:val="single" w:sz="4" w:space="1" w:color="auto"/>
              </w:pBdr>
              <w:ind w:left="-18"/>
              <w:jc w:val="center"/>
              <w:rPr>
                <w:rFonts w:cs="Times New Roman"/>
                <w:sz w:val="22"/>
                <w:szCs w:val="22"/>
                <w:cs/>
              </w:rPr>
            </w:pPr>
            <w:r w:rsidRPr="001E2E6A">
              <w:rPr>
                <w:rFonts w:cs="Times New Roman"/>
                <w:color w:val="000000"/>
                <w:sz w:val="22"/>
                <w:szCs w:val="22"/>
                <w:lang w:val="en-US"/>
              </w:rPr>
              <w:t>201</w:t>
            </w:r>
            <w:r w:rsidR="00C1122E" w:rsidRPr="001E2E6A">
              <w:rPr>
                <w:rFonts w:cs="Times New Roman"/>
                <w:color w:val="000000"/>
                <w:sz w:val="22"/>
                <w:szCs w:val="22"/>
                <w:lang w:val="en-US"/>
              </w:rPr>
              <w:t>8</w:t>
            </w:r>
          </w:p>
        </w:tc>
        <w:tc>
          <w:tcPr>
            <w:tcW w:w="1418" w:type="dxa"/>
            <w:shd w:val="clear" w:color="auto" w:fill="FFFFFF"/>
            <w:vAlign w:val="bottom"/>
          </w:tcPr>
          <w:p w:rsidR="003108B9" w:rsidRPr="001E2E6A" w:rsidRDefault="00DE0778" w:rsidP="00202432">
            <w:pPr>
              <w:pBdr>
                <w:bottom w:val="single" w:sz="4" w:space="1" w:color="auto"/>
              </w:pBdr>
              <w:ind w:left="-18"/>
              <w:jc w:val="center"/>
              <w:rPr>
                <w:rFonts w:cs="Times New Roman"/>
                <w:sz w:val="22"/>
                <w:szCs w:val="22"/>
                <w:cs/>
              </w:rPr>
            </w:pPr>
            <w:r w:rsidRPr="001E2E6A">
              <w:rPr>
                <w:rFonts w:cs="Times New Roman"/>
                <w:color w:val="000000"/>
                <w:sz w:val="22"/>
                <w:szCs w:val="22"/>
                <w:lang w:val="en-US"/>
              </w:rPr>
              <w:t>201</w:t>
            </w:r>
            <w:r w:rsidR="00C1122E" w:rsidRPr="001E2E6A">
              <w:rPr>
                <w:rFonts w:cs="Times New Roman"/>
                <w:color w:val="000000"/>
                <w:sz w:val="22"/>
                <w:szCs w:val="22"/>
                <w:lang w:val="en-US"/>
              </w:rPr>
              <w:t>7</w:t>
            </w:r>
          </w:p>
        </w:tc>
      </w:tr>
      <w:tr w:rsidR="00746203" w:rsidRPr="001E2E6A" w:rsidTr="0061394D">
        <w:trPr>
          <w:cantSplit/>
          <w:trHeight w:val="20"/>
        </w:trPr>
        <w:tc>
          <w:tcPr>
            <w:tcW w:w="4218" w:type="dxa"/>
            <w:shd w:val="clear" w:color="auto" w:fill="FFFFFF"/>
            <w:vAlign w:val="center"/>
          </w:tcPr>
          <w:p w:rsidR="003108B9" w:rsidRPr="001E2E6A" w:rsidRDefault="003108B9" w:rsidP="00FE38FF">
            <w:pPr>
              <w:ind w:left="450" w:firstLine="154"/>
              <w:rPr>
                <w:rFonts w:cs="Times New Roman"/>
                <w:b/>
                <w:bCs/>
                <w:sz w:val="22"/>
                <w:szCs w:val="22"/>
                <w:cs/>
                <w:lang w:val="en-US"/>
              </w:rPr>
            </w:pPr>
            <w:r w:rsidRPr="001E2E6A">
              <w:rPr>
                <w:rFonts w:cs="Times New Roman"/>
                <w:b/>
                <w:bCs/>
                <w:sz w:val="22"/>
                <w:szCs w:val="22"/>
                <w:lang w:val="en-US"/>
              </w:rPr>
              <w:t>Sale and service income</w:t>
            </w:r>
          </w:p>
        </w:tc>
        <w:tc>
          <w:tcPr>
            <w:tcW w:w="1417" w:type="dxa"/>
            <w:shd w:val="clear" w:color="auto" w:fill="FFFFFF"/>
            <w:vAlign w:val="center"/>
          </w:tcPr>
          <w:p w:rsidR="003108B9" w:rsidRPr="001E2E6A" w:rsidRDefault="003108B9" w:rsidP="00EA73F9">
            <w:pPr>
              <w:jc w:val="center"/>
              <w:rPr>
                <w:rFonts w:cs="Times New Roman"/>
                <w:sz w:val="22"/>
                <w:szCs w:val="22"/>
                <w:lang w:val="en-US"/>
              </w:rPr>
            </w:pPr>
          </w:p>
        </w:tc>
        <w:tc>
          <w:tcPr>
            <w:tcW w:w="1418" w:type="dxa"/>
            <w:shd w:val="clear" w:color="auto" w:fill="FFFFFF"/>
            <w:vAlign w:val="center"/>
          </w:tcPr>
          <w:p w:rsidR="003108B9" w:rsidRPr="001E2E6A" w:rsidRDefault="003108B9" w:rsidP="00EA73F9">
            <w:pPr>
              <w:jc w:val="center"/>
              <w:rPr>
                <w:rFonts w:cs="Times New Roman"/>
                <w:sz w:val="22"/>
                <w:szCs w:val="22"/>
                <w:cs/>
                <w:lang w:val="en-US"/>
              </w:rPr>
            </w:pPr>
          </w:p>
        </w:tc>
        <w:tc>
          <w:tcPr>
            <w:tcW w:w="1417" w:type="dxa"/>
            <w:shd w:val="clear" w:color="auto" w:fill="FFFFFF"/>
            <w:vAlign w:val="center"/>
          </w:tcPr>
          <w:p w:rsidR="003108B9" w:rsidRPr="001E2E6A" w:rsidRDefault="003108B9" w:rsidP="00EA73F9">
            <w:pPr>
              <w:jc w:val="center"/>
              <w:rPr>
                <w:rFonts w:cs="Times New Roman"/>
                <w:sz w:val="22"/>
                <w:szCs w:val="22"/>
                <w:lang w:val="en-US"/>
              </w:rPr>
            </w:pPr>
          </w:p>
        </w:tc>
        <w:tc>
          <w:tcPr>
            <w:tcW w:w="1418" w:type="dxa"/>
            <w:shd w:val="clear" w:color="auto" w:fill="FFFFFF"/>
            <w:vAlign w:val="center"/>
          </w:tcPr>
          <w:p w:rsidR="003108B9" w:rsidRPr="001E2E6A" w:rsidRDefault="003108B9" w:rsidP="00EA73F9">
            <w:pPr>
              <w:jc w:val="center"/>
              <w:rPr>
                <w:rFonts w:cs="Times New Roman"/>
                <w:sz w:val="22"/>
                <w:szCs w:val="22"/>
                <w:cs/>
                <w:lang w:val="en-US"/>
              </w:rPr>
            </w:pPr>
          </w:p>
        </w:tc>
      </w:tr>
      <w:tr w:rsidR="00746203" w:rsidRPr="001E2E6A" w:rsidTr="0061394D">
        <w:trPr>
          <w:cantSplit/>
          <w:trHeight w:val="20"/>
        </w:trPr>
        <w:tc>
          <w:tcPr>
            <w:tcW w:w="4218" w:type="dxa"/>
            <w:shd w:val="clear" w:color="auto" w:fill="FFFFFF"/>
            <w:vAlign w:val="center"/>
          </w:tcPr>
          <w:p w:rsidR="00C1122E" w:rsidRPr="001E2E6A" w:rsidRDefault="00981DCA" w:rsidP="00FE38FF">
            <w:pPr>
              <w:ind w:left="450" w:firstLine="154"/>
              <w:rPr>
                <w:rFonts w:cs="Times New Roman"/>
                <w:b/>
                <w:bCs/>
                <w:sz w:val="22"/>
                <w:szCs w:val="22"/>
                <w:lang w:val="en-US"/>
              </w:rPr>
            </w:pPr>
            <w:r w:rsidRPr="001E2E6A">
              <w:rPr>
                <w:rFonts w:cs="Times New Roman"/>
                <w:sz w:val="22"/>
                <w:szCs w:val="22"/>
                <w:cs/>
                <w:lang w:val="en-US"/>
              </w:rPr>
              <w:t>Related company</w:t>
            </w:r>
          </w:p>
        </w:tc>
        <w:tc>
          <w:tcPr>
            <w:tcW w:w="1417" w:type="dxa"/>
            <w:shd w:val="clear" w:color="auto" w:fill="FFFFFF"/>
            <w:vAlign w:val="bottom"/>
          </w:tcPr>
          <w:p w:rsidR="00C1122E" w:rsidRPr="001E2E6A" w:rsidRDefault="00981DCA" w:rsidP="00C1122E">
            <w:pPr>
              <w:pBdr>
                <w:bottom w:val="double" w:sz="4" w:space="1" w:color="auto"/>
              </w:pBdr>
              <w:jc w:val="right"/>
              <w:rPr>
                <w:rFonts w:cs="Times New Roman"/>
                <w:sz w:val="22"/>
                <w:szCs w:val="22"/>
                <w:lang w:val="en-US"/>
              </w:rPr>
            </w:pPr>
            <w:r w:rsidRPr="001E2E6A">
              <w:rPr>
                <w:rFonts w:cs="Times New Roman"/>
                <w:sz w:val="22"/>
                <w:szCs w:val="22"/>
                <w:lang w:val="en-US"/>
              </w:rPr>
              <w:t>109,099</w:t>
            </w:r>
          </w:p>
        </w:tc>
        <w:tc>
          <w:tcPr>
            <w:tcW w:w="1418" w:type="dxa"/>
            <w:shd w:val="clear" w:color="auto" w:fill="FFFFFF"/>
            <w:vAlign w:val="bottom"/>
          </w:tcPr>
          <w:p w:rsidR="00C1122E" w:rsidRPr="001E2E6A" w:rsidRDefault="00C1122E" w:rsidP="00C1122E">
            <w:pPr>
              <w:pBdr>
                <w:bottom w:val="double" w:sz="4" w:space="1" w:color="auto"/>
              </w:pBdr>
              <w:jc w:val="right"/>
              <w:rPr>
                <w:rFonts w:cs="Times New Roman"/>
                <w:sz w:val="22"/>
                <w:szCs w:val="22"/>
                <w:lang w:val="en-US"/>
              </w:rPr>
            </w:pPr>
            <w:r w:rsidRPr="001E2E6A">
              <w:rPr>
                <w:rFonts w:cs="Times New Roman"/>
                <w:sz w:val="22"/>
                <w:szCs w:val="22"/>
                <w:lang w:val="en-US"/>
              </w:rPr>
              <w:t>3,527,700</w:t>
            </w:r>
          </w:p>
        </w:tc>
        <w:tc>
          <w:tcPr>
            <w:tcW w:w="1417" w:type="dxa"/>
            <w:shd w:val="clear" w:color="auto" w:fill="FFFFFF"/>
            <w:vAlign w:val="bottom"/>
          </w:tcPr>
          <w:p w:rsidR="00C1122E" w:rsidRPr="001E2E6A" w:rsidRDefault="00981DCA" w:rsidP="00981DCA">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C1122E" w:rsidRPr="001E2E6A" w:rsidRDefault="00C1122E" w:rsidP="00C1122E">
            <w:pPr>
              <w:pBdr>
                <w:bottom w:val="double" w:sz="4" w:space="1" w:color="auto"/>
              </w:pBdr>
              <w:jc w:val="center"/>
              <w:rPr>
                <w:rFonts w:cs="Times New Roman"/>
                <w:sz w:val="22"/>
                <w:szCs w:val="22"/>
                <w:lang w:val="en-US"/>
              </w:rPr>
            </w:pPr>
            <w:r w:rsidRPr="001E2E6A">
              <w:rPr>
                <w:rFonts w:cs="Times New Roman"/>
                <w:sz w:val="22"/>
                <w:szCs w:val="22"/>
                <w:cs/>
                <w:lang w:val="en-US"/>
              </w:rPr>
              <w:t>-</w:t>
            </w:r>
          </w:p>
        </w:tc>
      </w:tr>
      <w:tr w:rsidR="00746203" w:rsidRPr="001E2E6A" w:rsidTr="0061394D">
        <w:trPr>
          <w:cantSplit/>
          <w:trHeight w:val="20"/>
        </w:trPr>
        <w:tc>
          <w:tcPr>
            <w:tcW w:w="4218" w:type="dxa"/>
            <w:shd w:val="clear" w:color="auto" w:fill="FFFFFF"/>
            <w:vAlign w:val="center"/>
          </w:tcPr>
          <w:p w:rsidR="00C1122E" w:rsidRPr="001E2E6A" w:rsidRDefault="00C1122E" w:rsidP="00FE38FF">
            <w:pPr>
              <w:ind w:left="450" w:firstLine="154"/>
              <w:rPr>
                <w:rFonts w:cs="Times New Roman"/>
                <w:b/>
                <w:bCs/>
                <w:sz w:val="22"/>
                <w:szCs w:val="22"/>
                <w:lang w:val="en-US"/>
              </w:rPr>
            </w:pPr>
          </w:p>
        </w:tc>
        <w:tc>
          <w:tcPr>
            <w:tcW w:w="1417" w:type="dxa"/>
            <w:shd w:val="clear" w:color="auto" w:fill="FFFFFF"/>
            <w:vAlign w:val="center"/>
          </w:tcPr>
          <w:p w:rsidR="00C1122E" w:rsidRPr="001E2E6A" w:rsidRDefault="00C1122E" w:rsidP="00C1122E">
            <w:pPr>
              <w:jc w:val="center"/>
              <w:rPr>
                <w:rFonts w:cs="Times New Roman"/>
                <w:sz w:val="22"/>
                <w:szCs w:val="22"/>
                <w:lang w:val="en-US"/>
              </w:rPr>
            </w:pPr>
          </w:p>
        </w:tc>
        <w:tc>
          <w:tcPr>
            <w:tcW w:w="1418" w:type="dxa"/>
            <w:shd w:val="clear" w:color="auto" w:fill="FFFFFF"/>
            <w:vAlign w:val="center"/>
          </w:tcPr>
          <w:p w:rsidR="00C1122E" w:rsidRPr="001E2E6A" w:rsidRDefault="00C1122E" w:rsidP="00C1122E">
            <w:pPr>
              <w:jc w:val="center"/>
              <w:rPr>
                <w:rFonts w:cs="Times New Roman"/>
                <w:sz w:val="22"/>
                <w:szCs w:val="22"/>
                <w:lang w:val="en-US"/>
              </w:rPr>
            </w:pPr>
          </w:p>
        </w:tc>
        <w:tc>
          <w:tcPr>
            <w:tcW w:w="1417" w:type="dxa"/>
            <w:shd w:val="clear" w:color="auto" w:fill="FFFFFF"/>
            <w:vAlign w:val="center"/>
          </w:tcPr>
          <w:p w:rsidR="00C1122E" w:rsidRPr="001E2E6A" w:rsidRDefault="00C1122E" w:rsidP="00C1122E">
            <w:pPr>
              <w:jc w:val="center"/>
              <w:rPr>
                <w:rFonts w:cs="Times New Roman"/>
                <w:sz w:val="22"/>
                <w:szCs w:val="22"/>
                <w:lang w:val="en-US"/>
              </w:rPr>
            </w:pPr>
          </w:p>
        </w:tc>
        <w:tc>
          <w:tcPr>
            <w:tcW w:w="1418" w:type="dxa"/>
            <w:shd w:val="clear" w:color="auto" w:fill="FFFFFF"/>
            <w:vAlign w:val="bottom"/>
          </w:tcPr>
          <w:p w:rsidR="00C1122E" w:rsidRPr="001E2E6A" w:rsidRDefault="00C1122E" w:rsidP="00C1122E">
            <w:pPr>
              <w:jc w:val="center"/>
              <w:rPr>
                <w:rFonts w:cs="Times New Roman"/>
                <w:sz w:val="22"/>
                <w:szCs w:val="22"/>
                <w:lang w:val="en-US"/>
              </w:rPr>
            </w:pPr>
          </w:p>
        </w:tc>
      </w:tr>
      <w:tr w:rsidR="00746203" w:rsidRPr="001E2E6A" w:rsidTr="0061394D">
        <w:trPr>
          <w:cantSplit/>
          <w:trHeight w:val="20"/>
        </w:trPr>
        <w:tc>
          <w:tcPr>
            <w:tcW w:w="4218" w:type="dxa"/>
            <w:shd w:val="clear" w:color="auto" w:fill="FFFFFF"/>
            <w:vAlign w:val="center"/>
          </w:tcPr>
          <w:p w:rsidR="00C1122E" w:rsidRPr="001E2E6A" w:rsidRDefault="00C1122E" w:rsidP="00FE38FF">
            <w:pPr>
              <w:ind w:left="450" w:firstLine="154"/>
              <w:rPr>
                <w:rFonts w:cs="Times New Roman"/>
                <w:b/>
                <w:bCs/>
                <w:sz w:val="22"/>
                <w:szCs w:val="22"/>
                <w:cs/>
                <w:lang w:val="en-US"/>
              </w:rPr>
            </w:pPr>
            <w:r w:rsidRPr="001E2E6A">
              <w:rPr>
                <w:rFonts w:cs="Times New Roman"/>
                <w:b/>
                <w:bCs/>
                <w:sz w:val="22"/>
                <w:szCs w:val="22"/>
                <w:lang w:val="en-US"/>
              </w:rPr>
              <w:t>Interest income</w:t>
            </w:r>
          </w:p>
        </w:tc>
        <w:tc>
          <w:tcPr>
            <w:tcW w:w="1417" w:type="dxa"/>
            <w:shd w:val="clear" w:color="auto" w:fill="FFFFFF"/>
            <w:vAlign w:val="center"/>
          </w:tcPr>
          <w:p w:rsidR="00C1122E" w:rsidRPr="001E2E6A" w:rsidRDefault="00C1122E" w:rsidP="00C1122E">
            <w:pPr>
              <w:jc w:val="center"/>
              <w:rPr>
                <w:rFonts w:cs="Times New Roman"/>
                <w:sz w:val="22"/>
                <w:szCs w:val="22"/>
                <w:lang w:val="en-US"/>
              </w:rPr>
            </w:pPr>
          </w:p>
        </w:tc>
        <w:tc>
          <w:tcPr>
            <w:tcW w:w="1418" w:type="dxa"/>
            <w:shd w:val="clear" w:color="auto" w:fill="FFFFFF"/>
            <w:vAlign w:val="center"/>
          </w:tcPr>
          <w:p w:rsidR="00C1122E" w:rsidRPr="001E2E6A" w:rsidRDefault="00C1122E" w:rsidP="00C1122E">
            <w:pPr>
              <w:jc w:val="center"/>
              <w:rPr>
                <w:rFonts w:cs="Times New Roman"/>
                <w:sz w:val="22"/>
                <w:szCs w:val="22"/>
                <w:lang w:val="en-US"/>
              </w:rPr>
            </w:pPr>
          </w:p>
        </w:tc>
        <w:tc>
          <w:tcPr>
            <w:tcW w:w="1417" w:type="dxa"/>
            <w:shd w:val="clear" w:color="auto" w:fill="FFFFFF"/>
            <w:vAlign w:val="center"/>
          </w:tcPr>
          <w:p w:rsidR="00C1122E" w:rsidRPr="001E2E6A" w:rsidRDefault="00C1122E" w:rsidP="00C1122E">
            <w:pPr>
              <w:jc w:val="center"/>
              <w:rPr>
                <w:rFonts w:cs="Times New Roman"/>
                <w:sz w:val="22"/>
                <w:szCs w:val="22"/>
                <w:lang w:val="en-US"/>
              </w:rPr>
            </w:pPr>
          </w:p>
        </w:tc>
        <w:tc>
          <w:tcPr>
            <w:tcW w:w="1418" w:type="dxa"/>
            <w:shd w:val="clear" w:color="auto" w:fill="FFFFFF"/>
            <w:vAlign w:val="bottom"/>
          </w:tcPr>
          <w:p w:rsidR="00C1122E" w:rsidRPr="001E2E6A" w:rsidRDefault="00C1122E" w:rsidP="00C1122E">
            <w:pPr>
              <w:jc w:val="center"/>
              <w:rPr>
                <w:rFonts w:cs="Times New Roman"/>
                <w:sz w:val="22"/>
                <w:szCs w:val="22"/>
                <w:lang w:val="en-US"/>
              </w:rPr>
            </w:pPr>
          </w:p>
        </w:tc>
      </w:tr>
      <w:tr w:rsidR="00746203" w:rsidRPr="001E2E6A" w:rsidTr="0061394D">
        <w:trPr>
          <w:cantSplit/>
          <w:trHeight w:val="20"/>
        </w:trPr>
        <w:tc>
          <w:tcPr>
            <w:tcW w:w="4218" w:type="dxa"/>
            <w:shd w:val="clear" w:color="auto" w:fill="FFFFFF"/>
            <w:vAlign w:val="center"/>
          </w:tcPr>
          <w:p w:rsidR="00C1122E" w:rsidRPr="001E2E6A" w:rsidRDefault="00C1122E" w:rsidP="00FE38FF">
            <w:pPr>
              <w:ind w:left="450" w:firstLine="154"/>
              <w:rPr>
                <w:rFonts w:cs="Times New Roman"/>
                <w:sz w:val="22"/>
                <w:szCs w:val="22"/>
                <w:cs/>
                <w:lang w:val="en-US"/>
              </w:rPr>
            </w:pPr>
            <w:r w:rsidRPr="001E2E6A">
              <w:rPr>
                <w:rFonts w:cs="Times New Roman"/>
                <w:sz w:val="22"/>
                <w:szCs w:val="22"/>
                <w:cs/>
                <w:lang w:val="en-US"/>
              </w:rPr>
              <w:t>Subsidia</w:t>
            </w:r>
            <w:r w:rsidRPr="001E2E6A">
              <w:rPr>
                <w:rFonts w:cs="Times New Roman"/>
                <w:sz w:val="22"/>
                <w:szCs w:val="22"/>
                <w:lang w:val="en-US"/>
              </w:rPr>
              <w:t>ry</w:t>
            </w:r>
          </w:p>
        </w:tc>
        <w:tc>
          <w:tcPr>
            <w:tcW w:w="1417" w:type="dxa"/>
            <w:shd w:val="clear" w:color="auto" w:fill="FFFFFF"/>
            <w:vAlign w:val="bottom"/>
          </w:tcPr>
          <w:p w:rsidR="00C1122E" w:rsidRPr="001E2E6A" w:rsidRDefault="00981DCA" w:rsidP="00C1122E">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C1122E" w:rsidRPr="001E2E6A" w:rsidRDefault="00C1122E" w:rsidP="00C1122E">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7" w:type="dxa"/>
            <w:shd w:val="clear" w:color="auto" w:fill="FFFFFF"/>
            <w:vAlign w:val="bottom"/>
          </w:tcPr>
          <w:p w:rsidR="00C1122E" w:rsidRPr="001E2E6A" w:rsidRDefault="00981DCA" w:rsidP="00C1122E">
            <w:pPr>
              <w:pBdr>
                <w:bottom w:val="double" w:sz="4" w:space="1" w:color="auto"/>
              </w:pBdr>
              <w:jc w:val="right"/>
              <w:rPr>
                <w:rFonts w:cs="Times New Roman"/>
                <w:sz w:val="22"/>
                <w:szCs w:val="22"/>
                <w:lang w:val="en-US"/>
              </w:rPr>
            </w:pPr>
            <w:r w:rsidRPr="001E2E6A">
              <w:rPr>
                <w:rFonts w:cs="Times New Roman"/>
                <w:sz w:val="22"/>
                <w:szCs w:val="22"/>
                <w:lang w:val="en-US"/>
              </w:rPr>
              <w:t>1,325,878</w:t>
            </w:r>
          </w:p>
        </w:tc>
        <w:tc>
          <w:tcPr>
            <w:tcW w:w="1418" w:type="dxa"/>
            <w:shd w:val="clear" w:color="auto" w:fill="FFFFFF"/>
            <w:vAlign w:val="bottom"/>
          </w:tcPr>
          <w:p w:rsidR="00C1122E" w:rsidRPr="001E2E6A" w:rsidRDefault="00C1122E" w:rsidP="00C1122E">
            <w:pPr>
              <w:pBdr>
                <w:bottom w:val="double" w:sz="4" w:space="1" w:color="auto"/>
              </w:pBdr>
              <w:jc w:val="right"/>
              <w:rPr>
                <w:rFonts w:cs="Times New Roman"/>
                <w:sz w:val="22"/>
                <w:szCs w:val="22"/>
                <w:lang w:val="en-US"/>
              </w:rPr>
            </w:pPr>
            <w:r w:rsidRPr="001E2E6A">
              <w:rPr>
                <w:rFonts w:cs="Times New Roman"/>
                <w:sz w:val="22"/>
                <w:szCs w:val="22"/>
                <w:lang w:val="en-US"/>
              </w:rPr>
              <w:t>1,057,271</w:t>
            </w:r>
          </w:p>
        </w:tc>
      </w:tr>
      <w:tr w:rsidR="0061394D" w:rsidRPr="001E2E6A" w:rsidTr="009F6CF3">
        <w:trPr>
          <w:cantSplit/>
          <w:trHeight w:val="20"/>
        </w:trPr>
        <w:tc>
          <w:tcPr>
            <w:tcW w:w="4218" w:type="dxa"/>
            <w:shd w:val="clear" w:color="auto" w:fill="FFFFFF"/>
            <w:vAlign w:val="center"/>
          </w:tcPr>
          <w:p w:rsidR="0061394D" w:rsidRPr="001E2E6A" w:rsidRDefault="0061394D" w:rsidP="00FE38FF">
            <w:pPr>
              <w:ind w:left="450" w:firstLine="154"/>
              <w:rPr>
                <w:rFonts w:cs="Times New Roman"/>
                <w:b/>
                <w:bCs/>
                <w:sz w:val="22"/>
                <w:szCs w:val="22"/>
                <w:lang w:val="en-US"/>
              </w:rPr>
            </w:pPr>
          </w:p>
        </w:tc>
        <w:tc>
          <w:tcPr>
            <w:tcW w:w="1417" w:type="dxa"/>
            <w:shd w:val="clear" w:color="auto" w:fill="FFFFFF"/>
            <w:vAlign w:val="center"/>
          </w:tcPr>
          <w:p w:rsidR="0061394D" w:rsidRPr="001E2E6A" w:rsidRDefault="0061394D" w:rsidP="009F6CF3">
            <w:pPr>
              <w:jc w:val="center"/>
              <w:rPr>
                <w:rFonts w:cs="Times New Roman"/>
                <w:sz w:val="22"/>
                <w:szCs w:val="22"/>
                <w:lang w:val="en-US"/>
              </w:rPr>
            </w:pPr>
          </w:p>
        </w:tc>
        <w:tc>
          <w:tcPr>
            <w:tcW w:w="1418" w:type="dxa"/>
            <w:shd w:val="clear" w:color="auto" w:fill="FFFFFF"/>
            <w:vAlign w:val="center"/>
          </w:tcPr>
          <w:p w:rsidR="0061394D" w:rsidRPr="001E2E6A" w:rsidRDefault="0061394D" w:rsidP="009F6CF3">
            <w:pPr>
              <w:jc w:val="center"/>
              <w:rPr>
                <w:rFonts w:cs="Times New Roman"/>
                <w:sz w:val="22"/>
                <w:szCs w:val="22"/>
                <w:lang w:val="en-US"/>
              </w:rPr>
            </w:pPr>
          </w:p>
        </w:tc>
        <w:tc>
          <w:tcPr>
            <w:tcW w:w="1417" w:type="dxa"/>
            <w:shd w:val="clear" w:color="auto" w:fill="FFFFFF"/>
            <w:vAlign w:val="center"/>
          </w:tcPr>
          <w:p w:rsidR="0061394D" w:rsidRPr="001E2E6A" w:rsidRDefault="0061394D" w:rsidP="009F6CF3">
            <w:pPr>
              <w:jc w:val="center"/>
              <w:rPr>
                <w:rFonts w:cs="Times New Roman"/>
                <w:sz w:val="22"/>
                <w:szCs w:val="22"/>
                <w:lang w:val="en-US"/>
              </w:rPr>
            </w:pPr>
          </w:p>
        </w:tc>
        <w:tc>
          <w:tcPr>
            <w:tcW w:w="1418" w:type="dxa"/>
            <w:shd w:val="clear" w:color="auto" w:fill="FFFFFF"/>
            <w:vAlign w:val="bottom"/>
          </w:tcPr>
          <w:p w:rsidR="0061394D" w:rsidRPr="001E2E6A" w:rsidRDefault="0061394D" w:rsidP="009F6CF3">
            <w:pPr>
              <w:jc w:val="center"/>
              <w:rPr>
                <w:rFonts w:cs="Times New Roman"/>
                <w:sz w:val="22"/>
                <w:szCs w:val="22"/>
                <w:lang w:val="en-US"/>
              </w:rPr>
            </w:pPr>
          </w:p>
        </w:tc>
      </w:tr>
      <w:tr w:rsidR="0061394D" w:rsidRPr="001E2E6A" w:rsidTr="0061394D">
        <w:trPr>
          <w:cantSplit/>
          <w:trHeight w:val="20"/>
        </w:trPr>
        <w:tc>
          <w:tcPr>
            <w:tcW w:w="4218" w:type="dxa"/>
            <w:shd w:val="clear" w:color="auto" w:fill="FFFFFF"/>
            <w:vAlign w:val="center"/>
          </w:tcPr>
          <w:p w:rsidR="0061394D" w:rsidRPr="001E2E6A" w:rsidRDefault="0061394D" w:rsidP="00FE38FF">
            <w:pPr>
              <w:ind w:left="450" w:firstLine="154"/>
              <w:rPr>
                <w:rFonts w:cs="Times New Roman"/>
                <w:b/>
                <w:bCs/>
                <w:sz w:val="22"/>
                <w:szCs w:val="22"/>
                <w:lang w:val="en-US"/>
              </w:rPr>
            </w:pPr>
            <w:r w:rsidRPr="001E2E6A">
              <w:rPr>
                <w:rFonts w:cs="Times New Roman"/>
                <w:b/>
                <w:bCs/>
                <w:sz w:val="22"/>
                <w:szCs w:val="22"/>
                <w:u w:val="single"/>
                <w:cs/>
              </w:rPr>
              <w:br w:type="page"/>
            </w:r>
            <w:r w:rsidRPr="001E2E6A">
              <w:rPr>
                <w:rFonts w:cs="Times New Roman"/>
                <w:b/>
                <w:bCs/>
                <w:sz w:val="22"/>
                <w:szCs w:val="22"/>
                <w:lang w:val="en-US"/>
              </w:rPr>
              <w:t>Other income</w:t>
            </w:r>
          </w:p>
        </w:tc>
        <w:tc>
          <w:tcPr>
            <w:tcW w:w="1417" w:type="dxa"/>
            <w:shd w:val="clear" w:color="auto" w:fill="FFFFFF"/>
            <w:vAlign w:val="center"/>
          </w:tcPr>
          <w:p w:rsidR="0061394D" w:rsidRPr="001E2E6A" w:rsidRDefault="0061394D" w:rsidP="0061394D">
            <w:pPr>
              <w:jc w:val="center"/>
              <w:rPr>
                <w:rFonts w:cs="Times New Roman"/>
                <w:sz w:val="22"/>
                <w:szCs w:val="22"/>
                <w:lang w:val="en-US"/>
              </w:rPr>
            </w:pPr>
          </w:p>
        </w:tc>
        <w:tc>
          <w:tcPr>
            <w:tcW w:w="1418" w:type="dxa"/>
            <w:shd w:val="clear" w:color="auto" w:fill="FFFFFF"/>
            <w:vAlign w:val="center"/>
          </w:tcPr>
          <w:p w:rsidR="0061394D" w:rsidRPr="001E2E6A" w:rsidRDefault="0061394D" w:rsidP="0061394D">
            <w:pPr>
              <w:ind w:right="-72"/>
              <w:jc w:val="center"/>
              <w:rPr>
                <w:rFonts w:cs="Times New Roman"/>
                <w:sz w:val="22"/>
                <w:szCs w:val="22"/>
                <w:lang w:val="en-US"/>
              </w:rPr>
            </w:pPr>
          </w:p>
        </w:tc>
        <w:tc>
          <w:tcPr>
            <w:tcW w:w="1417" w:type="dxa"/>
            <w:shd w:val="clear" w:color="auto" w:fill="FFFFFF"/>
            <w:vAlign w:val="center"/>
          </w:tcPr>
          <w:p w:rsidR="0061394D" w:rsidRPr="001E2E6A" w:rsidRDefault="0061394D" w:rsidP="0061394D">
            <w:pPr>
              <w:jc w:val="center"/>
              <w:rPr>
                <w:rFonts w:cs="Times New Roman"/>
                <w:sz w:val="22"/>
                <w:szCs w:val="22"/>
                <w:lang w:val="en-US"/>
              </w:rPr>
            </w:pPr>
          </w:p>
        </w:tc>
        <w:tc>
          <w:tcPr>
            <w:tcW w:w="1418" w:type="dxa"/>
            <w:shd w:val="clear" w:color="auto" w:fill="FFFFFF"/>
            <w:vAlign w:val="center"/>
          </w:tcPr>
          <w:p w:rsidR="0061394D" w:rsidRPr="001E2E6A" w:rsidRDefault="0061394D" w:rsidP="0061394D">
            <w:pPr>
              <w:ind w:right="12"/>
              <w:jc w:val="center"/>
              <w:rPr>
                <w:rFonts w:cs="Times New Roman"/>
                <w:sz w:val="22"/>
                <w:szCs w:val="22"/>
                <w:lang w:val="en-US"/>
              </w:rPr>
            </w:pPr>
          </w:p>
        </w:tc>
      </w:tr>
      <w:tr w:rsidR="0061394D" w:rsidRPr="001E2E6A" w:rsidTr="0061394D">
        <w:trPr>
          <w:cantSplit/>
          <w:trHeight w:val="20"/>
        </w:trPr>
        <w:tc>
          <w:tcPr>
            <w:tcW w:w="4218" w:type="dxa"/>
            <w:shd w:val="clear" w:color="auto" w:fill="FFFFFF"/>
            <w:vAlign w:val="center"/>
          </w:tcPr>
          <w:p w:rsidR="0061394D" w:rsidRPr="001E2E6A" w:rsidRDefault="00981DCA" w:rsidP="00FE38FF">
            <w:pPr>
              <w:ind w:left="450" w:firstLine="154"/>
              <w:rPr>
                <w:rFonts w:cs="Times New Roman"/>
                <w:sz w:val="22"/>
                <w:szCs w:val="22"/>
                <w:lang w:val="en-US"/>
              </w:rPr>
            </w:pPr>
            <w:r w:rsidRPr="001E2E6A">
              <w:rPr>
                <w:rFonts w:cs="Times New Roman"/>
                <w:sz w:val="22"/>
                <w:szCs w:val="22"/>
                <w:cs/>
                <w:lang w:val="en-US"/>
              </w:rPr>
              <w:t>Subsidia</w:t>
            </w:r>
            <w:r w:rsidRPr="001E2E6A">
              <w:rPr>
                <w:rFonts w:cs="Times New Roman"/>
                <w:sz w:val="22"/>
                <w:szCs w:val="22"/>
                <w:lang w:val="en-US"/>
              </w:rPr>
              <w:t>ry</w:t>
            </w:r>
          </w:p>
        </w:tc>
        <w:tc>
          <w:tcPr>
            <w:tcW w:w="1417" w:type="dxa"/>
            <w:shd w:val="clear" w:color="auto" w:fill="FFFFFF"/>
            <w:vAlign w:val="center"/>
          </w:tcPr>
          <w:p w:rsidR="0061394D" w:rsidRPr="001E2E6A" w:rsidRDefault="00981DCA" w:rsidP="0061394D">
            <w:pPr>
              <w:pBdr>
                <w:bottom w:val="double" w:sz="4" w:space="1" w:color="auto"/>
              </w:pBdr>
              <w:jc w:val="center"/>
              <w:rPr>
                <w:rFonts w:cs="Times New Roman"/>
                <w:sz w:val="22"/>
                <w:szCs w:val="22"/>
                <w:cs/>
                <w:lang w:val="en-US"/>
              </w:rPr>
            </w:pPr>
            <w:r w:rsidRPr="001E2E6A">
              <w:rPr>
                <w:rFonts w:cs="Times New Roman"/>
                <w:sz w:val="22"/>
                <w:szCs w:val="22"/>
                <w:cs/>
                <w:lang w:val="en-US"/>
              </w:rPr>
              <w:t>-</w:t>
            </w:r>
          </w:p>
        </w:tc>
        <w:tc>
          <w:tcPr>
            <w:tcW w:w="1418" w:type="dxa"/>
            <w:shd w:val="clear" w:color="auto" w:fill="FFFFFF"/>
            <w:vAlign w:val="center"/>
          </w:tcPr>
          <w:p w:rsidR="0061394D" w:rsidRPr="001E2E6A" w:rsidRDefault="0061394D" w:rsidP="0061394D">
            <w:pPr>
              <w:pBdr>
                <w:bottom w:val="double" w:sz="4" w:space="1" w:color="auto"/>
              </w:pBdr>
              <w:jc w:val="center"/>
              <w:rPr>
                <w:rFonts w:cs="Times New Roman"/>
                <w:sz w:val="22"/>
                <w:szCs w:val="22"/>
                <w:cs/>
                <w:lang w:val="en-US"/>
              </w:rPr>
            </w:pPr>
            <w:r w:rsidRPr="001E2E6A">
              <w:rPr>
                <w:rFonts w:cs="Times New Roman"/>
                <w:sz w:val="22"/>
                <w:szCs w:val="22"/>
                <w:cs/>
                <w:lang w:val="en-US"/>
              </w:rPr>
              <w:t>-</w:t>
            </w:r>
          </w:p>
        </w:tc>
        <w:tc>
          <w:tcPr>
            <w:tcW w:w="1417" w:type="dxa"/>
            <w:shd w:val="clear" w:color="auto" w:fill="FFFFFF"/>
            <w:vAlign w:val="center"/>
          </w:tcPr>
          <w:p w:rsidR="0061394D" w:rsidRPr="001E2E6A" w:rsidRDefault="00981DCA" w:rsidP="0061394D">
            <w:pPr>
              <w:pBdr>
                <w:bottom w:val="double" w:sz="4" w:space="1" w:color="auto"/>
              </w:pBdr>
              <w:jc w:val="right"/>
              <w:rPr>
                <w:rFonts w:cs="Times New Roman"/>
                <w:sz w:val="22"/>
                <w:szCs w:val="22"/>
                <w:lang w:val="en-US"/>
              </w:rPr>
            </w:pPr>
            <w:r w:rsidRPr="001E2E6A">
              <w:rPr>
                <w:rFonts w:cs="Times New Roman"/>
                <w:sz w:val="22"/>
                <w:szCs w:val="22"/>
                <w:lang w:val="en-US"/>
              </w:rPr>
              <w:t>537,000</w:t>
            </w:r>
          </w:p>
        </w:tc>
        <w:tc>
          <w:tcPr>
            <w:tcW w:w="1418" w:type="dxa"/>
            <w:shd w:val="clear" w:color="auto" w:fill="FFFFFF"/>
            <w:vAlign w:val="center"/>
          </w:tcPr>
          <w:p w:rsidR="0061394D" w:rsidRPr="001E2E6A" w:rsidRDefault="0061394D" w:rsidP="0061394D">
            <w:pPr>
              <w:pBdr>
                <w:bottom w:val="double" w:sz="4" w:space="1" w:color="auto"/>
              </w:pBdr>
              <w:jc w:val="right"/>
              <w:rPr>
                <w:rFonts w:cs="Times New Roman"/>
                <w:sz w:val="22"/>
                <w:szCs w:val="22"/>
                <w:lang w:val="en-US"/>
              </w:rPr>
            </w:pPr>
            <w:r w:rsidRPr="001E2E6A">
              <w:rPr>
                <w:rFonts w:cs="Times New Roman"/>
                <w:sz w:val="22"/>
                <w:szCs w:val="22"/>
                <w:lang w:val="en-US"/>
              </w:rPr>
              <w:t>372,000</w:t>
            </w: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b/>
                <w:bCs/>
                <w:sz w:val="22"/>
                <w:szCs w:val="22"/>
                <w:cs/>
                <w:lang w:val="en-US"/>
              </w:rPr>
            </w:pPr>
            <w:r w:rsidRPr="001E2E6A">
              <w:rPr>
                <w:rFonts w:cs="Times New Roman"/>
                <w:b/>
                <w:bCs/>
                <w:sz w:val="22"/>
                <w:szCs w:val="22"/>
                <w:lang w:val="en-US"/>
              </w:rPr>
              <w:t>Purchase of products</w:t>
            </w:r>
          </w:p>
        </w:tc>
        <w:tc>
          <w:tcPr>
            <w:tcW w:w="1417" w:type="dxa"/>
            <w:shd w:val="clear" w:color="auto" w:fill="FFFFFF"/>
            <w:vAlign w:val="center"/>
          </w:tcPr>
          <w:p w:rsidR="00D312A7" w:rsidRPr="001E2E6A" w:rsidRDefault="00D312A7" w:rsidP="00D312A7">
            <w:pPr>
              <w:jc w:val="right"/>
              <w:rPr>
                <w:rFonts w:cs="Times New Roman"/>
                <w:sz w:val="22"/>
                <w:szCs w:val="22"/>
                <w:lang w:val="en-US"/>
              </w:rPr>
            </w:pPr>
          </w:p>
        </w:tc>
        <w:tc>
          <w:tcPr>
            <w:tcW w:w="1418" w:type="dxa"/>
            <w:shd w:val="clear" w:color="auto" w:fill="FFFFFF"/>
            <w:vAlign w:val="center"/>
          </w:tcPr>
          <w:p w:rsidR="00D312A7" w:rsidRPr="001E2E6A" w:rsidRDefault="00D312A7" w:rsidP="00D312A7">
            <w:pPr>
              <w:jc w:val="right"/>
              <w:rPr>
                <w:rFonts w:cs="Times New Roman"/>
                <w:sz w:val="22"/>
                <w:szCs w:val="22"/>
                <w:lang w:val="en-US"/>
              </w:rPr>
            </w:pPr>
          </w:p>
        </w:tc>
        <w:tc>
          <w:tcPr>
            <w:tcW w:w="1417" w:type="dxa"/>
            <w:shd w:val="clear" w:color="auto" w:fill="FFFFFF"/>
            <w:vAlign w:val="center"/>
          </w:tcPr>
          <w:p w:rsidR="00D312A7" w:rsidRPr="001E2E6A" w:rsidRDefault="00D312A7" w:rsidP="00D312A7">
            <w:pPr>
              <w:jc w:val="right"/>
              <w:rPr>
                <w:rFonts w:cs="Times New Roman"/>
                <w:sz w:val="22"/>
                <w:szCs w:val="22"/>
                <w:lang w:val="en-US"/>
              </w:rPr>
            </w:pPr>
          </w:p>
        </w:tc>
        <w:tc>
          <w:tcPr>
            <w:tcW w:w="1418" w:type="dxa"/>
            <w:shd w:val="clear" w:color="auto" w:fill="FFFFFF"/>
            <w:vAlign w:val="center"/>
          </w:tcPr>
          <w:p w:rsidR="00D312A7" w:rsidRPr="001E2E6A" w:rsidRDefault="00D312A7" w:rsidP="00D312A7">
            <w:pPr>
              <w:ind w:right="-72"/>
              <w:jc w:val="right"/>
              <w:rPr>
                <w:rFonts w:cs="Times New Roman"/>
                <w:sz w:val="22"/>
                <w:szCs w:val="22"/>
                <w:lang w:val="en-US"/>
              </w:rPr>
            </w:pP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sz w:val="22"/>
                <w:szCs w:val="22"/>
                <w:cs/>
                <w:lang w:val="en-US"/>
              </w:rPr>
            </w:pPr>
            <w:r w:rsidRPr="001E2E6A">
              <w:rPr>
                <w:rFonts w:cs="Times New Roman"/>
                <w:sz w:val="22"/>
                <w:szCs w:val="22"/>
                <w:cs/>
                <w:lang w:val="en-US"/>
              </w:rPr>
              <w:t>Subsidia</w:t>
            </w:r>
            <w:r w:rsidRPr="001E2E6A">
              <w:rPr>
                <w:rFonts w:cs="Times New Roman"/>
                <w:sz w:val="22"/>
                <w:szCs w:val="22"/>
                <w:lang w:val="en-US"/>
              </w:rPr>
              <w:t>ry</w:t>
            </w:r>
          </w:p>
        </w:tc>
        <w:tc>
          <w:tcPr>
            <w:tcW w:w="1417" w:type="dxa"/>
            <w:shd w:val="clear" w:color="auto" w:fill="FFFFFF"/>
            <w:vAlign w:val="bottom"/>
          </w:tcPr>
          <w:p w:rsidR="00D312A7" w:rsidRPr="001E2E6A" w:rsidRDefault="00D312A7" w:rsidP="00D312A7">
            <w:pP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jc w:val="center"/>
              <w:rPr>
                <w:rFonts w:cs="Times New Roman"/>
                <w:sz w:val="22"/>
                <w:szCs w:val="22"/>
                <w:lang w:val="en-US"/>
              </w:rPr>
            </w:pPr>
            <w:r w:rsidRPr="001E2E6A">
              <w:rPr>
                <w:rFonts w:cs="Times New Roman"/>
                <w:sz w:val="22"/>
                <w:szCs w:val="22"/>
                <w:cs/>
                <w:lang w:val="en-US"/>
              </w:rPr>
              <w:t>-</w:t>
            </w:r>
          </w:p>
        </w:tc>
        <w:tc>
          <w:tcPr>
            <w:tcW w:w="1417" w:type="dxa"/>
            <w:shd w:val="clear" w:color="auto" w:fill="FFFFFF"/>
            <w:vAlign w:val="center"/>
          </w:tcPr>
          <w:p w:rsidR="00D312A7" w:rsidRPr="001E2E6A" w:rsidRDefault="00D312A7" w:rsidP="00D312A7">
            <w:pPr>
              <w:jc w:val="right"/>
              <w:rPr>
                <w:rFonts w:cs="Times New Roman"/>
                <w:sz w:val="22"/>
                <w:szCs w:val="22"/>
                <w:lang w:val="en-US"/>
              </w:rPr>
            </w:pPr>
            <w:r w:rsidRPr="001E2E6A">
              <w:rPr>
                <w:rFonts w:cs="Times New Roman"/>
                <w:sz w:val="22"/>
                <w:szCs w:val="22"/>
                <w:lang w:val="en-US"/>
              </w:rPr>
              <w:t>11,734,899</w:t>
            </w:r>
          </w:p>
        </w:tc>
        <w:tc>
          <w:tcPr>
            <w:tcW w:w="1418" w:type="dxa"/>
            <w:shd w:val="clear" w:color="auto" w:fill="FFFFFF"/>
            <w:vAlign w:val="bottom"/>
          </w:tcPr>
          <w:p w:rsidR="00D312A7" w:rsidRPr="001E2E6A" w:rsidRDefault="00D312A7" w:rsidP="00D312A7">
            <w:pPr>
              <w:jc w:val="right"/>
              <w:rPr>
                <w:rFonts w:cs="Times New Roman"/>
                <w:sz w:val="22"/>
                <w:szCs w:val="22"/>
                <w:lang w:val="en-US"/>
              </w:rPr>
            </w:pPr>
            <w:r w:rsidRPr="001E2E6A">
              <w:rPr>
                <w:rFonts w:cs="Times New Roman"/>
                <w:sz w:val="22"/>
                <w:szCs w:val="22"/>
                <w:lang w:val="en-US"/>
              </w:rPr>
              <w:t>11,774,653</w:t>
            </w: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b/>
                <w:bCs/>
                <w:sz w:val="22"/>
                <w:szCs w:val="22"/>
                <w:lang w:val="en-US"/>
              </w:rPr>
            </w:pPr>
            <w:r w:rsidRPr="001E2E6A">
              <w:rPr>
                <w:rFonts w:cs="Times New Roman"/>
                <w:sz w:val="22"/>
                <w:szCs w:val="22"/>
                <w:cs/>
                <w:lang w:val="en-US"/>
              </w:rPr>
              <w:t>Related company</w:t>
            </w:r>
          </w:p>
        </w:tc>
        <w:tc>
          <w:tcPr>
            <w:tcW w:w="1417" w:type="dxa"/>
            <w:shd w:val="clear" w:color="auto" w:fill="FFFFFF"/>
            <w:vAlign w:val="bottom"/>
          </w:tcPr>
          <w:p w:rsidR="00D312A7" w:rsidRPr="001E2E6A" w:rsidRDefault="00D312A7" w:rsidP="00D312A7">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pBdr>
                <w:bottom w:val="single" w:sz="4" w:space="1" w:color="auto"/>
              </w:pBdr>
              <w:jc w:val="right"/>
              <w:rPr>
                <w:rFonts w:cs="Times New Roman"/>
                <w:sz w:val="22"/>
                <w:szCs w:val="22"/>
                <w:lang w:val="en-US"/>
              </w:rPr>
            </w:pPr>
            <w:r w:rsidRPr="001E2E6A">
              <w:rPr>
                <w:rFonts w:cs="Times New Roman"/>
                <w:sz w:val="22"/>
                <w:szCs w:val="22"/>
                <w:lang w:val="en-US"/>
              </w:rPr>
              <w:t>954,112</w:t>
            </w:r>
          </w:p>
        </w:tc>
        <w:tc>
          <w:tcPr>
            <w:tcW w:w="1417" w:type="dxa"/>
            <w:shd w:val="clear" w:color="auto" w:fill="FFFFFF"/>
            <w:vAlign w:val="center"/>
          </w:tcPr>
          <w:p w:rsidR="00D312A7" w:rsidRPr="001E2E6A" w:rsidRDefault="00D312A7" w:rsidP="00D312A7">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pBdr>
                <w:bottom w:val="single" w:sz="4" w:space="1" w:color="auto"/>
              </w:pBdr>
              <w:jc w:val="right"/>
              <w:rPr>
                <w:rFonts w:cs="Times New Roman"/>
                <w:sz w:val="22"/>
                <w:szCs w:val="22"/>
                <w:lang w:val="en-US"/>
              </w:rPr>
            </w:pPr>
            <w:r w:rsidRPr="001E2E6A">
              <w:rPr>
                <w:rFonts w:cs="Times New Roman"/>
                <w:sz w:val="22"/>
                <w:szCs w:val="22"/>
                <w:lang w:val="en-US"/>
              </w:rPr>
              <w:t>924,267</w:t>
            </w: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sz w:val="22"/>
                <w:szCs w:val="22"/>
                <w:lang w:val="en-US"/>
              </w:rPr>
            </w:pPr>
            <w:r w:rsidRPr="001E2E6A">
              <w:rPr>
                <w:rFonts w:cs="Times New Roman"/>
                <w:sz w:val="22"/>
                <w:szCs w:val="22"/>
                <w:lang w:val="en-US"/>
              </w:rPr>
              <w:t xml:space="preserve">    Total</w:t>
            </w:r>
          </w:p>
        </w:tc>
        <w:tc>
          <w:tcPr>
            <w:tcW w:w="1417" w:type="dxa"/>
            <w:shd w:val="clear" w:color="auto" w:fill="FFFFFF"/>
            <w:vAlign w:val="bottom"/>
          </w:tcPr>
          <w:p w:rsidR="00D312A7" w:rsidRPr="001E2E6A" w:rsidRDefault="00D312A7" w:rsidP="00D312A7">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pBdr>
                <w:bottom w:val="double" w:sz="4" w:space="1" w:color="auto"/>
              </w:pBdr>
              <w:jc w:val="right"/>
              <w:rPr>
                <w:rFonts w:cs="Times New Roman"/>
                <w:sz w:val="22"/>
                <w:szCs w:val="22"/>
                <w:lang w:val="en-US"/>
              </w:rPr>
            </w:pPr>
            <w:r w:rsidRPr="001E2E6A">
              <w:rPr>
                <w:rFonts w:cs="Times New Roman"/>
                <w:sz w:val="22"/>
                <w:szCs w:val="22"/>
                <w:lang w:val="en-US"/>
              </w:rPr>
              <w:t>954,112</w:t>
            </w:r>
          </w:p>
        </w:tc>
        <w:tc>
          <w:tcPr>
            <w:tcW w:w="1417" w:type="dxa"/>
            <w:shd w:val="clear" w:color="auto" w:fill="FFFFFF"/>
            <w:vAlign w:val="bottom"/>
          </w:tcPr>
          <w:p w:rsidR="00D312A7" w:rsidRPr="001E2E6A" w:rsidRDefault="00D312A7" w:rsidP="00D312A7">
            <w:pPr>
              <w:pBdr>
                <w:bottom w:val="double" w:sz="4" w:space="1" w:color="auto"/>
              </w:pBdr>
              <w:jc w:val="right"/>
              <w:rPr>
                <w:rFonts w:cs="Times New Roman"/>
                <w:sz w:val="22"/>
                <w:szCs w:val="22"/>
                <w:cs/>
                <w:lang w:val="en-US"/>
              </w:rPr>
            </w:pPr>
            <w:r w:rsidRPr="001E2E6A">
              <w:rPr>
                <w:rFonts w:cs="Times New Roman"/>
                <w:sz w:val="22"/>
                <w:szCs w:val="22"/>
                <w:lang w:val="en-US"/>
              </w:rPr>
              <w:t>11,734,899</w:t>
            </w:r>
          </w:p>
        </w:tc>
        <w:tc>
          <w:tcPr>
            <w:tcW w:w="1418" w:type="dxa"/>
            <w:shd w:val="clear" w:color="auto" w:fill="FFFFFF"/>
            <w:vAlign w:val="bottom"/>
          </w:tcPr>
          <w:p w:rsidR="00D312A7" w:rsidRPr="001E2E6A" w:rsidRDefault="00D312A7" w:rsidP="00D312A7">
            <w:pPr>
              <w:pBdr>
                <w:bottom w:val="double" w:sz="4" w:space="1" w:color="auto"/>
              </w:pBdr>
              <w:jc w:val="right"/>
              <w:rPr>
                <w:rFonts w:cs="Times New Roman"/>
                <w:sz w:val="22"/>
                <w:szCs w:val="22"/>
                <w:lang w:val="en-US"/>
              </w:rPr>
            </w:pPr>
            <w:r w:rsidRPr="001E2E6A">
              <w:rPr>
                <w:rFonts w:cs="Times New Roman"/>
                <w:sz w:val="22"/>
                <w:szCs w:val="22"/>
                <w:lang w:val="en-US"/>
              </w:rPr>
              <w:t>12,698,920</w:t>
            </w: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b/>
                <w:bCs/>
                <w:sz w:val="22"/>
                <w:szCs w:val="22"/>
                <w:lang w:val="en-US"/>
              </w:rPr>
            </w:pPr>
          </w:p>
        </w:tc>
        <w:tc>
          <w:tcPr>
            <w:tcW w:w="1417" w:type="dxa"/>
            <w:shd w:val="clear" w:color="auto" w:fill="FFFFFF"/>
            <w:vAlign w:val="bottom"/>
          </w:tcPr>
          <w:p w:rsidR="00D312A7" w:rsidRPr="001E2E6A" w:rsidRDefault="00D312A7" w:rsidP="00D312A7">
            <w:pPr>
              <w:jc w:val="right"/>
              <w:rPr>
                <w:rFonts w:cs="Times New Roman"/>
                <w:sz w:val="22"/>
                <w:szCs w:val="22"/>
                <w:lang w:val="en-US"/>
              </w:rPr>
            </w:pPr>
          </w:p>
        </w:tc>
        <w:tc>
          <w:tcPr>
            <w:tcW w:w="1418" w:type="dxa"/>
            <w:shd w:val="clear" w:color="auto" w:fill="FFFFFF"/>
            <w:vAlign w:val="bottom"/>
          </w:tcPr>
          <w:p w:rsidR="00D312A7" w:rsidRPr="001E2E6A" w:rsidRDefault="00D312A7" w:rsidP="00D312A7">
            <w:pPr>
              <w:jc w:val="right"/>
              <w:rPr>
                <w:rFonts w:cs="Times New Roman"/>
                <w:sz w:val="22"/>
                <w:szCs w:val="22"/>
                <w:lang w:val="en-US"/>
              </w:rPr>
            </w:pPr>
          </w:p>
        </w:tc>
        <w:tc>
          <w:tcPr>
            <w:tcW w:w="1417" w:type="dxa"/>
            <w:shd w:val="clear" w:color="auto" w:fill="FFFFFF"/>
            <w:vAlign w:val="bottom"/>
          </w:tcPr>
          <w:p w:rsidR="00D312A7" w:rsidRPr="001E2E6A" w:rsidRDefault="00D312A7" w:rsidP="00D312A7">
            <w:pPr>
              <w:jc w:val="right"/>
              <w:rPr>
                <w:rFonts w:cs="Times New Roman"/>
                <w:sz w:val="22"/>
                <w:szCs w:val="22"/>
                <w:lang w:val="en-US"/>
              </w:rPr>
            </w:pPr>
          </w:p>
        </w:tc>
        <w:tc>
          <w:tcPr>
            <w:tcW w:w="1418" w:type="dxa"/>
            <w:shd w:val="clear" w:color="auto" w:fill="FFFFFF"/>
            <w:vAlign w:val="bottom"/>
          </w:tcPr>
          <w:p w:rsidR="00D312A7" w:rsidRPr="001E2E6A" w:rsidRDefault="00D312A7" w:rsidP="00D312A7">
            <w:pPr>
              <w:jc w:val="right"/>
              <w:rPr>
                <w:rFonts w:cs="Times New Roman"/>
                <w:sz w:val="22"/>
                <w:szCs w:val="22"/>
                <w:lang w:val="en-US"/>
              </w:rPr>
            </w:pPr>
          </w:p>
        </w:tc>
      </w:tr>
      <w:tr w:rsidR="00D312A7" w:rsidRPr="001E2E6A" w:rsidTr="0061394D">
        <w:trPr>
          <w:cantSplit/>
          <w:trHeight w:val="20"/>
        </w:trPr>
        <w:tc>
          <w:tcPr>
            <w:tcW w:w="4218" w:type="dxa"/>
            <w:shd w:val="clear" w:color="auto" w:fill="FFFFFF"/>
            <w:vAlign w:val="center"/>
          </w:tcPr>
          <w:p w:rsidR="00D312A7" w:rsidRPr="001E2E6A" w:rsidRDefault="00D312A7" w:rsidP="00FE38FF">
            <w:pPr>
              <w:ind w:left="450" w:firstLine="154"/>
              <w:rPr>
                <w:rFonts w:cs="Times New Roman"/>
                <w:b/>
                <w:bCs/>
                <w:sz w:val="22"/>
                <w:szCs w:val="22"/>
                <w:cs/>
                <w:lang w:val="en-US"/>
              </w:rPr>
            </w:pPr>
            <w:r w:rsidRPr="001E2E6A">
              <w:rPr>
                <w:rFonts w:cs="Times New Roman"/>
                <w:b/>
                <w:bCs/>
                <w:sz w:val="22"/>
                <w:szCs w:val="22"/>
                <w:lang w:val="en-US"/>
              </w:rPr>
              <w:t>Engineering service expenses</w:t>
            </w:r>
          </w:p>
        </w:tc>
        <w:tc>
          <w:tcPr>
            <w:tcW w:w="1417" w:type="dxa"/>
            <w:shd w:val="clear" w:color="auto" w:fill="FFFFFF"/>
            <w:vAlign w:val="bottom"/>
          </w:tcPr>
          <w:p w:rsidR="00D312A7" w:rsidRPr="001E2E6A" w:rsidRDefault="00D312A7" w:rsidP="00D312A7">
            <w:pPr>
              <w:jc w:val="right"/>
              <w:rPr>
                <w:rFonts w:cs="Times New Roman"/>
                <w:sz w:val="22"/>
                <w:szCs w:val="22"/>
                <w:lang w:val="en-US"/>
              </w:rPr>
            </w:pPr>
          </w:p>
        </w:tc>
        <w:tc>
          <w:tcPr>
            <w:tcW w:w="1418" w:type="dxa"/>
            <w:shd w:val="clear" w:color="auto" w:fill="FFFFFF"/>
            <w:vAlign w:val="bottom"/>
          </w:tcPr>
          <w:p w:rsidR="00D312A7" w:rsidRPr="001E2E6A" w:rsidRDefault="00D312A7" w:rsidP="00D312A7">
            <w:pPr>
              <w:jc w:val="right"/>
              <w:rPr>
                <w:rFonts w:cs="Times New Roman"/>
                <w:sz w:val="22"/>
                <w:szCs w:val="22"/>
                <w:lang w:val="en-US"/>
              </w:rPr>
            </w:pPr>
          </w:p>
        </w:tc>
        <w:tc>
          <w:tcPr>
            <w:tcW w:w="1417" w:type="dxa"/>
            <w:shd w:val="clear" w:color="auto" w:fill="FFFFFF"/>
            <w:vAlign w:val="bottom"/>
          </w:tcPr>
          <w:p w:rsidR="00D312A7" w:rsidRPr="001E2E6A" w:rsidRDefault="00D312A7" w:rsidP="00D312A7">
            <w:pPr>
              <w:jc w:val="right"/>
              <w:rPr>
                <w:rFonts w:cs="Times New Roman"/>
                <w:sz w:val="22"/>
                <w:szCs w:val="22"/>
                <w:lang w:val="en-US"/>
              </w:rPr>
            </w:pPr>
          </w:p>
        </w:tc>
        <w:tc>
          <w:tcPr>
            <w:tcW w:w="1418" w:type="dxa"/>
            <w:shd w:val="clear" w:color="auto" w:fill="FFFFFF"/>
            <w:vAlign w:val="bottom"/>
          </w:tcPr>
          <w:p w:rsidR="00D312A7" w:rsidRPr="001E2E6A" w:rsidRDefault="00D312A7" w:rsidP="00D312A7">
            <w:pPr>
              <w:jc w:val="right"/>
              <w:rPr>
                <w:rFonts w:cs="Times New Roman"/>
                <w:sz w:val="22"/>
                <w:szCs w:val="22"/>
                <w:lang w:val="en-US"/>
              </w:rPr>
            </w:pPr>
          </w:p>
        </w:tc>
      </w:tr>
      <w:tr w:rsidR="00D312A7" w:rsidRPr="001E2E6A" w:rsidTr="008122E8">
        <w:trPr>
          <w:cantSplit/>
          <w:trHeight w:val="317"/>
        </w:trPr>
        <w:tc>
          <w:tcPr>
            <w:tcW w:w="4218" w:type="dxa"/>
            <w:shd w:val="clear" w:color="auto" w:fill="FFFFFF"/>
            <w:vAlign w:val="center"/>
          </w:tcPr>
          <w:p w:rsidR="00D312A7" w:rsidRPr="001E2E6A" w:rsidRDefault="00D312A7" w:rsidP="00FE38FF">
            <w:pPr>
              <w:ind w:left="450" w:firstLine="154"/>
              <w:rPr>
                <w:rFonts w:cs="Times New Roman"/>
                <w:sz w:val="22"/>
                <w:szCs w:val="22"/>
                <w:cs/>
                <w:lang w:val="en-US"/>
              </w:rPr>
            </w:pPr>
            <w:r w:rsidRPr="001E2E6A">
              <w:rPr>
                <w:rFonts w:cs="Times New Roman"/>
                <w:sz w:val="22"/>
                <w:szCs w:val="22"/>
                <w:cs/>
                <w:lang w:val="en-US"/>
              </w:rPr>
              <w:t>Related company</w:t>
            </w:r>
          </w:p>
        </w:tc>
        <w:tc>
          <w:tcPr>
            <w:tcW w:w="1417" w:type="dxa"/>
            <w:shd w:val="clear" w:color="auto" w:fill="FFFFFF"/>
            <w:vAlign w:val="bottom"/>
          </w:tcPr>
          <w:p w:rsidR="00D312A7" w:rsidRPr="001E2E6A" w:rsidRDefault="00D312A7" w:rsidP="00D312A7">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pBdr>
                <w:bottom w:val="double" w:sz="4" w:space="1" w:color="auto"/>
              </w:pBdr>
              <w:jc w:val="right"/>
              <w:rPr>
                <w:rFonts w:cs="Times New Roman"/>
                <w:sz w:val="22"/>
                <w:szCs w:val="22"/>
                <w:lang w:val="en-US"/>
              </w:rPr>
            </w:pPr>
            <w:r w:rsidRPr="001E2E6A">
              <w:rPr>
                <w:rFonts w:cs="Times New Roman"/>
                <w:sz w:val="22"/>
                <w:szCs w:val="22"/>
                <w:lang w:val="en-US"/>
              </w:rPr>
              <w:t>176,900</w:t>
            </w:r>
          </w:p>
        </w:tc>
        <w:tc>
          <w:tcPr>
            <w:tcW w:w="1417" w:type="dxa"/>
            <w:shd w:val="clear" w:color="auto" w:fill="FFFFFF"/>
            <w:vAlign w:val="bottom"/>
          </w:tcPr>
          <w:p w:rsidR="00D312A7" w:rsidRPr="001E2E6A" w:rsidRDefault="00D312A7" w:rsidP="00D312A7">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FFFFFF"/>
            <w:vAlign w:val="bottom"/>
          </w:tcPr>
          <w:p w:rsidR="00D312A7" w:rsidRPr="001E2E6A" w:rsidRDefault="00D312A7" w:rsidP="00D312A7">
            <w:pPr>
              <w:pBdr>
                <w:bottom w:val="double" w:sz="4" w:space="1" w:color="auto"/>
              </w:pBdr>
              <w:jc w:val="center"/>
              <w:rPr>
                <w:rFonts w:cs="Times New Roman"/>
                <w:sz w:val="22"/>
                <w:szCs w:val="22"/>
                <w:lang w:val="en-US"/>
              </w:rPr>
            </w:pPr>
            <w:r w:rsidRPr="001E2E6A">
              <w:rPr>
                <w:rFonts w:cs="Times New Roman"/>
                <w:sz w:val="22"/>
                <w:szCs w:val="22"/>
                <w:cs/>
                <w:lang w:val="en-US"/>
              </w:rPr>
              <w:t>-</w:t>
            </w:r>
          </w:p>
        </w:tc>
      </w:tr>
    </w:tbl>
    <w:p w:rsidR="00B2371F" w:rsidRPr="001E2E6A" w:rsidRDefault="00A6189F" w:rsidP="00FE38FF">
      <w:pPr>
        <w:spacing w:before="240"/>
        <w:ind w:left="426" w:right="-43" w:firstLine="283"/>
        <w:rPr>
          <w:rFonts w:cs="Times New Roman"/>
          <w:b/>
          <w:bCs/>
          <w:sz w:val="22"/>
          <w:szCs w:val="22"/>
          <w:u w:val="single"/>
          <w:cs/>
        </w:rPr>
      </w:pPr>
      <w:r w:rsidRPr="001E2E6A">
        <w:rPr>
          <w:rFonts w:cs="Times New Roman"/>
          <w:b/>
          <w:bCs/>
          <w:sz w:val="22"/>
          <w:szCs w:val="22"/>
          <w:u w:val="single"/>
          <w:cs/>
        </w:rPr>
        <w:t xml:space="preserve">Directors and managements’ remuneration  </w:t>
      </w:r>
    </w:p>
    <w:p w:rsidR="00224271" w:rsidRPr="001E2E6A" w:rsidRDefault="00B2371F" w:rsidP="00396D89">
      <w:pPr>
        <w:tabs>
          <w:tab w:val="left" w:pos="1992"/>
          <w:tab w:val="left" w:pos="2352"/>
        </w:tabs>
        <w:spacing w:before="120" w:after="120"/>
        <w:ind w:left="425" w:firstLine="284"/>
        <w:jc w:val="thaiDistribute"/>
        <w:rPr>
          <w:rFonts w:cs="Times New Roman"/>
          <w:spacing w:val="-4"/>
          <w:sz w:val="22"/>
          <w:szCs w:val="22"/>
          <w:lang w:val="en-US"/>
        </w:rPr>
      </w:pPr>
      <w:r w:rsidRPr="001E2E6A">
        <w:rPr>
          <w:rFonts w:cs="Times New Roman"/>
          <w:spacing w:val="-4"/>
          <w:sz w:val="22"/>
          <w:szCs w:val="22"/>
          <w:lang w:val="en-US"/>
        </w:rPr>
        <w:t>Directors and managements’ remuneration</w:t>
      </w:r>
      <w:r w:rsidR="00ED6157" w:rsidRPr="001E2E6A">
        <w:rPr>
          <w:rFonts w:cs="Times New Roman"/>
          <w:spacing w:val="-4"/>
          <w:sz w:val="22"/>
          <w:szCs w:val="22"/>
          <w:cs/>
          <w:lang w:val="en-US"/>
        </w:rPr>
        <w:t xml:space="preserve"> </w:t>
      </w:r>
      <w:r w:rsidR="00ED6157" w:rsidRPr="001E2E6A">
        <w:rPr>
          <w:rFonts w:cs="Times New Roman"/>
          <w:spacing w:val="-4"/>
          <w:sz w:val="22"/>
          <w:szCs w:val="22"/>
          <w:lang w:val="en-US"/>
        </w:rPr>
        <w:t xml:space="preserve">for the </w:t>
      </w:r>
      <w:r w:rsidR="00297470" w:rsidRPr="001E2E6A">
        <w:rPr>
          <w:rFonts w:cs="Times New Roman"/>
          <w:spacing w:val="-4"/>
          <w:sz w:val="22"/>
          <w:szCs w:val="22"/>
          <w:lang w:val="en-US"/>
        </w:rPr>
        <w:t>period</w:t>
      </w:r>
      <w:r w:rsidR="00297470" w:rsidRPr="001E2E6A">
        <w:rPr>
          <w:rFonts w:cs="Times New Roman"/>
          <w:spacing w:val="-4"/>
          <w:sz w:val="22"/>
          <w:szCs w:val="22"/>
          <w:cs/>
          <w:lang w:val="en-US"/>
        </w:rPr>
        <w:t xml:space="preserve"> </w:t>
      </w:r>
      <w:r w:rsidR="00ED6157" w:rsidRPr="001E2E6A">
        <w:rPr>
          <w:rFonts w:cs="Times New Roman"/>
          <w:spacing w:val="-4"/>
          <w:sz w:val="22"/>
          <w:szCs w:val="22"/>
          <w:lang w:val="en-US"/>
        </w:rPr>
        <w:t xml:space="preserve">ended 31 </w:t>
      </w:r>
      <w:r w:rsidR="00806244" w:rsidRPr="001E2E6A">
        <w:rPr>
          <w:rFonts w:cs="Times New Roman"/>
          <w:spacing w:val="-4"/>
          <w:sz w:val="22"/>
          <w:szCs w:val="22"/>
          <w:lang w:val="en-US"/>
        </w:rPr>
        <w:t>March 2018 and 2017</w:t>
      </w:r>
      <w:r w:rsidR="00ED6157" w:rsidRPr="001E2E6A">
        <w:rPr>
          <w:rFonts w:cs="Times New Roman"/>
          <w:spacing w:val="-4"/>
          <w:sz w:val="22"/>
          <w:szCs w:val="22"/>
          <w:lang w:val="en-US"/>
        </w:rPr>
        <w:t xml:space="preserve"> are as follow</w:t>
      </w:r>
      <w:r w:rsidR="00F97BEF" w:rsidRPr="001E2E6A">
        <w:rPr>
          <w:rFonts w:cs="Times New Roman"/>
          <w:spacing w:val="-4"/>
          <w:sz w:val="22"/>
          <w:szCs w:val="22"/>
          <w:lang w:val="en-US"/>
        </w:rPr>
        <w:t>s</w:t>
      </w:r>
      <w:r w:rsidR="00ED6157" w:rsidRPr="001E2E6A">
        <w:rPr>
          <w:rFonts w:cs="Times New Roman"/>
          <w:spacing w:val="-4"/>
          <w:sz w:val="22"/>
          <w:szCs w:val="22"/>
          <w:cs/>
          <w:lang w:val="en-US"/>
        </w:rPr>
        <w:t>:</w:t>
      </w:r>
    </w:p>
    <w:tbl>
      <w:tblPr>
        <w:tblW w:w="9886" w:type="dxa"/>
        <w:shd w:val="clear" w:color="auto" w:fill="FFFFFF"/>
        <w:tblLook w:val="0000" w:firstRow="0" w:lastRow="0" w:firstColumn="0" w:lastColumn="0" w:noHBand="0" w:noVBand="0"/>
      </w:tblPr>
      <w:tblGrid>
        <w:gridCol w:w="4216"/>
        <w:gridCol w:w="1417"/>
        <w:gridCol w:w="1418"/>
        <w:gridCol w:w="1417"/>
        <w:gridCol w:w="1418"/>
      </w:tblGrid>
      <w:tr w:rsidR="0010097F" w:rsidRPr="001E2E6A" w:rsidTr="00320C06">
        <w:trPr>
          <w:cantSplit/>
          <w:trHeight w:val="20"/>
        </w:trPr>
        <w:tc>
          <w:tcPr>
            <w:tcW w:w="4216" w:type="dxa"/>
            <w:shd w:val="clear" w:color="auto" w:fill="FFFFFF"/>
            <w:vAlign w:val="bottom"/>
          </w:tcPr>
          <w:p w:rsidR="0010097F" w:rsidRPr="001E2E6A" w:rsidRDefault="0010097F" w:rsidP="00D27D00">
            <w:pPr>
              <w:ind w:left="709"/>
              <w:rPr>
                <w:rFonts w:cs="Times New Roman"/>
                <w:sz w:val="22"/>
                <w:szCs w:val="22"/>
                <w:cs/>
                <w:lang w:val="en-US"/>
              </w:rPr>
            </w:pPr>
          </w:p>
        </w:tc>
        <w:tc>
          <w:tcPr>
            <w:tcW w:w="5670" w:type="dxa"/>
            <w:gridSpan w:val="4"/>
            <w:shd w:val="clear" w:color="auto" w:fill="FFFFFF"/>
            <w:vAlign w:val="bottom"/>
          </w:tcPr>
          <w:p w:rsidR="0010097F" w:rsidRPr="001E2E6A" w:rsidRDefault="0010097F" w:rsidP="00D27D00">
            <w:pPr>
              <w:pBdr>
                <w:bottom w:val="single" w:sz="4" w:space="1" w:color="auto"/>
              </w:pBdr>
              <w:jc w:val="center"/>
              <w:rPr>
                <w:rFonts w:cs="Times New Roman"/>
                <w:sz w:val="22"/>
                <w:szCs w:val="22"/>
                <w:cs/>
              </w:rPr>
            </w:pPr>
            <w:r w:rsidRPr="001E2E6A">
              <w:rPr>
                <w:rFonts w:eastAsia="SimSun" w:cs="Times New Roman"/>
                <w:sz w:val="22"/>
                <w:szCs w:val="22"/>
                <w:cs/>
              </w:rPr>
              <w:t>In Baht</w:t>
            </w:r>
          </w:p>
        </w:tc>
      </w:tr>
      <w:tr w:rsidR="0010097F" w:rsidRPr="001E2E6A" w:rsidTr="0061394D">
        <w:trPr>
          <w:cantSplit/>
          <w:trHeight w:val="20"/>
        </w:trPr>
        <w:tc>
          <w:tcPr>
            <w:tcW w:w="4216" w:type="dxa"/>
            <w:shd w:val="clear" w:color="auto" w:fill="FFFFFF"/>
            <w:vAlign w:val="bottom"/>
          </w:tcPr>
          <w:p w:rsidR="0010097F" w:rsidRPr="001E2E6A" w:rsidRDefault="0010097F" w:rsidP="00D27D00">
            <w:pPr>
              <w:ind w:left="709"/>
              <w:rPr>
                <w:rFonts w:cs="Times New Roman"/>
                <w:sz w:val="22"/>
                <w:szCs w:val="22"/>
                <w:cs/>
                <w:lang w:val="en-US"/>
              </w:rPr>
            </w:pPr>
          </w:p>
        </w:tc>
        <w:tc>
          <w:tcPr>
            <w:tcW w:w="2835" w:type="dxa"/>
            <w:gridSpan w:val="2"/>
            <w:shd w:val="clear" w:color="auto" w:fill="FFFFFF"/>
            <w:vAlign w:val="center"/>
          </w:tcPr>
          <w:p w:rsidR="0010097F" w:rsidRPr="001E2E6A" w:rsidRDefault="0010097F" w:rsidP="00D27D00">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10097F" w:rsidRPr="001E2E6A" w:rsidRDefault="0010097F" w:rsidP="00D27D00">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835" w:type="dxa"/>
            <w:gridSpan w:val="2"/>
            <w:shd w:val="clear" w:color="auto" w:fill="FFFFFF"/>
            <w:vAlign w:val="center"/>
          </w:tcPr>
          <w:p w:rsidR="0010097F" w:rsidRPr="001E2E6A" w:rsidRDefault="0010097F" w:rsidP="00D27D00">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10097F" w:rsidRPr="001E2E6A" w:rsidRDefault="0010097F" w:rsidP="00D27D00">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297470" w:rsidRPr="001E2E6A" w:rsidTr="0061394D">
        <w:trPr>
          <w:cantSplit/>
          <w:trHeight w:val="20"/>
        </w:trPr>
        <w:tc>
          <w:tcPr>
            <w:tcW w:w="4216" w:type="dxa"/>
            <w:shd w:val="clear" w:color="auto" w:fill="FFFFFF"/>
            <w:vAlign w:val="bottom"/>
          </w:tcPr>
          <w:p w:rsidR="00297470" w:rsidRPr="001E2E6A" w:rsidRDefault="00297470" w:rsidP="00FE38FF">
            <w:pPr>
              <w:ind w:left="450" w:firstLine="154"/>
              <w:rPr>
                <w:rFonts w:cs="Times New Roman"/>
                <w:b/>
                <w:bCs/>
                <w:sz w:val="22"/>
                <w:szCs w:val="22"/>
                <w:cs/>
                <w:lang w:val="en-US"/>
              </w:rPr>
            </w:pPr>
          </w:p>
        </w:tc>
        <w:tc>
          <w:tcPr>
            <w:tcW w:w="1417" w:type="dxa"/>
            <w:shd w:val="clear" w:color="auto" w:fill="FFFFFF"/>
            <w:vAlign w:val="bottom"/>
          </w:tcPr>
          <w:p w:rsidR="00297470" w:rsidRPr="001E2E6A" w:rsidRDefault="00297470" w:rsidP="00D27D00">
            <w:pPr>
              <w:pBdr>
                <w:bottom w:val="single" w:sz="4" w:space="1" w:color="auto"/>
              </w:pBdr>
              <w:ind w:left="-18" w:firstLine="16"/>
              <w:jc w:val="center"/>
              <w:rPr>
                <w:rFonts w:cs="Times New Roman"/>
                <w:sz w:val="22"/>
                <w:szCs w:val="22"/>
                <w:lang w:val="en-US"/>
              </w:rPr>
            </w:pPr>
            <w:r w:rsidRPr="001E2E6A">
              <w:rPr>
                <w:rFonts w:cs="Times New Roman"/>
                <w:color w:val="000000"/>
                <w:sz w:val="22"/>
                <w:szCs w:val="22"/>
                <w:lang w:val="en-US"/>
              </w:rPr>
              <w:t>2018</w:t>
            </w:r>
          </w:p>
        </w:tc>
        <w:tc>
          <w:tcPr>
            <w:tcW w:w="1418" w:type="dxa"/>
            <w:shd w:val="clear" w:color="auto" w:fill="FFFFFF"/>
            <w:vAlign w:val="bottom"/>
          </w:tcPr>
          <w:p w:rsidR="00297470" w:rsidRPr="001E2E6A" w:rsidRDefault="00297470" w:rsidP="00D27D00">
            <w:pPr>
              <w:pBdr>
                <w:bottom w:val="single" w:sz="4" w:space="1" w:color="auto"/>
              </w:pBdr>
              <w:ind w:left="-18"/>
              <w:jc w:val="center"/>
              <w:rPr>
                <w:rFonts w:cs="Times New Roman"/>
                <w:sz w:val="22"/>
                <w:szCs w:val="22"/>
                <w:cs/>
              </w:rPr>
            </w:pPr>
            <w:r w:rsidRPr="001E2E6A">
              <w:rPr>
                <w:rFonts w:cs="Times New Roman"/>
                <w:color w:val="000000"/>
                <w:sz w:val="22"/>
                <w:szCs w:val="22"/>
                <w:lang w:val="en-US"/>
              </w:rPr>
              <w:t>2017</w:t>
            </w:r>
          </w:p>
        </w:tc>
        <w:tc>
          <w:tcPr>
            <w:tcW w:w="1417" w:type="dxa"/>
            <w:shd w:val="clear" w:color="auto" w:fill="FFFFFF"/>
            <w:vAlign w:val="bottom"/>
          </w:tcPr>
          <w:p w:rsidR="00297470" w:rsidRPr="001E2E6A" w:rsidRDefault="00297470" w:rsidP="001F5FCA">
            <w:pPr>
              <w:pBdr>
                <w:bottom w:val="single" w:sz="4" w:space="1" w:color="auto"/>
              </w:pBdr>
              <w:ind w:left="-18" w:firstLine="16"/>
              <w:jc w:val="center"/>
              <w:rPr>
                <w:rFonts w:cs="Times New Roman"/>
                <w:sz w:val="22"/>
                <w:szCs w:val="22"/>
                <w:lang w:val="en-US"/>
              </w:rPr>
            </w:pPr>
            <w:r w:rsidRPr="001E2E6A">
              <w:rPr>
                <w:rFonts w:cs="Times New Roman"/>
                <w:color w:val="000000"/>
                <w:sz w:val="22"/>
                <w:szCs w:val="22"/>
                <w:lang w:val="en-US"/>
              </w:rPr>
              <w:t>2018</w:t>
            </w:r>
          </w:p>
        </w:tc>
        <w:tc>
          <w:tcPr>
            <w:tcW w:w="1418" w:type="dxa"/>
            <w:shd w:val="clear" w:color="auto" w:fill="FFFFFF"/>
            <w:vAlign w:val="bottom"/>
          </w:tcPr>
          <w:p w:rsidR="00297470" w:rsidRPr="001E2E6A" w:rsidRDefault="00297470" w:rsidP="001F5FCA">
            <w:pPr>
              <w:pBdr>
                <w:bottom w:val="single" w:sz="4" w:space="1" w:color="auto"/>
              </w:pBdr>
              <w:ind w:left="-18"/>
              <w:jc w:val="center"/>
              <w:rPr>
                <w:rFonts w:cs="Times New Roman"/>
                <w:sz w:val="22"/>
                <w:szCs w:val="22"/>
                <w:cs/>
              </w:rPr>
            </w:pPr>
            <w:r w:rsidRPr="001E2E6A">
              <w:rPr>
                <w:rFonts w:cs="Times New Roman"/>
                <w:color w:val="000000"/>
                <w:sz w:val="22"/>
                <w:szCs w:val="22"/>
                <w:lang w:val="en-US"/>
              </w:rPr>
              <w:t>2017</w:t>
            </w:r>
          </w:p>
        </w:tc>
      </w:tr>
      <w:tr w:rsidR="00D312A7" w:rsidRPr="001E2E6A" w:rsidTr="0037785B">
        <w:trPr>
          <w:cantSplit/>
          <w:trHeight w:val="20"/>
        </w:trPr>
        <w:tc>
          <w:tcPr>
            <w:tcW w:w="4216" w:type="dxa"/>
            <w:shd w:val="clear" w:color="auto" w:fill="FFFFFF"/>
            <w:vAlign w:val="bottom"/>
          </w:tcPr>
          <w:p w:rsidR="00D312A7" w:rsidRPr="001E2E6A" w:rsidRDefault="00D312A7" w:rsidP="00FE38FF">
            <w:pPr>
              <w:ind w:left="450" w:firstLine="154"/>
              <w:rPr>
                <w:rFonts w:cs="Times New Roman"/>
                <w:b/>
                <w:bCs/>
                <w:sz w:val="22"/>
                <w:szCs w:val="22"/>
                <w:lang w:val="en-US"/>
              </w:rPr>
            </w:pPr>
            <w:r w:rsidRPr="001E2E6A">
              <w:rPr>
                <w:rFonts w:cs="Times New Roman"/>
                <w:sz w:val="22"/>
                <w:szCs w:val="22"/>
                <w:lang w:val="en-US"/>
              </w:rPr>
              <w:t>Short</w:t>
            </w:r>
            <w:r w:rsidRPr="001E2E6A">
              <w:rPr>
                <w:rFonts w:cs="Times New Roman"/>
                <w:sz w:val="22"/>
                <w:szCs w:val="22"/>
                <w:cs/>
                <w:lang w:val="en-US"/>
              </w:rPr>
              <w:t>-</w:t>
            </w:r>
            <w:r w:rsidRPr="001E2E6A">
              <w:rPr>
                <w:rFonts w:cs="Times New Roman"/>
                <w:sz w:val="22"/>
                <w:szCs w:val="22"/>
                <w:lang w:val="en-US"/>
              </w:rPr>
              <w:t>term benefits</w:t>
            </w:r>
          </w:p>
        </w:tc>
        <w:tc>
          <w:tcPr>
            <w:tcW w:w="1417" w:type="dxa"/>
            <w:shd w:val="clear" w:color="auto" w:fill="auto"/>
            <w:vAlign w:val="bottom"/>
          </w:tcPr>
          <w:p w:rsidR="00D312A7" w:rsidRPr="001E2E6A" w:rsidRDefault="00D312A7" w:rsidP="00D312A7">
            <w:pPr>
              <w:pStyle w:val="AA"/>
              <w:pBdr>
                <w:bottom w:val="none" w:sz="0" w:space="0" w:color="auto"/>
              </w:pBdr>
              <w:ind w:left="64" w:right="111"/>
              <w:rPr>
                <w:rFonts w:ascii="Times New Roman" w:cs="Times New Roman"/>
                <w:sz w:val="22"/>
                <w:szCs w:val="22"/>
                <w:cs/>
              </w:rPr>
            </w:pPr>
            <w:r w:rsidRPr="001E2E6A">
              <w:rPr>
                <w:rFonts w:ascii="Times New Roman" w:cs="Times New Roman"/>
                <w:sz w:val="22"/>
                <w:szCs w:val="22"/>
              </w:rPr>
              <w:t xml:space="preserve">  7,208,497</w:t>
            </w:r>
          </w:p>
        </w:tc>
        <w:tc>
          <w:tcPr>
            <w:tcW w:w="1418" w:type="dxa"/>
            <w:shd w:val="clear" w:color="auto" w:fill="auto"/>
            <w:vAlign w:val="bottom"/>
          </w:tcPr>
          <w:p w:rsidR="00D312A7" w:rsidRPr="001E2E6A" w:rsidRDefault="00D312A7" w:rsidP="00D312A7">
            <w:pPr>
              <w:ind w:left="64" w:right="111"/>
              <w:jc w:val="right"/>
              <w:rPr>
                <w:rFonts w:cs="Times New Roman"/>
                <w:snapToGrid w:val="0"/>
                <w:sz w:val="22"/>
                <w:szCs w:val="22"/>
                <w:cs/>
                <w:lang w:eastAsia="th-TH"/>
              </w:rPr>
            </w:pPr>
            <w:r w:rsidRPr="001E2E6A">
              <w:rPr>
                <w:rFonts w:cs="Times New Roman"/>
                <w:snapToGrid w:val="0"/>
                <w:sz w:val="22"/>
                <w:szCs w:val="22"/>
                <w:cs/>
                <w:lang w:eastAsia="th-TH"/>
              </w:rPr>
              <w:t>6,951,256</w:t>
            </w:r>
          </w:p>
        </w:tc>
        <w:tc>
          <w:tcPr>
            <w:tcW w:w="1417" w:type="dxa"/>
            <w:shd w:val="clear" w:color="auto" w:fill="auto"/>
            <w:vAlign w:val="bottom"/>
          </w:tcPr>
          <w:p w:rsidR="00D312A7" w:rsidRPr="001E2E6A" w:rsidRDefault="00D312A7" w:rsidP="00D312A7">
            <w:pPr>
              <w:pStyle w:val="AA"/>
              <w:pBdr>
                <w:bottom w:val="none" w:sz="0" w:space="0" w:color="auto"/>
              </w:pBdr>
              <w:ind w:left="64" w:right="111"/>
              <w:rPr>
                <w:rFonts w:ascii="Times New Roman" w:cs="Times New Roman"/>
                <w:sz w:val="22"/>
                <w:szCs w:val="22"/>
                <w:cs/>
              </w:rPr>
            </w:pPr>
            <w:r w:rsidRPr="001E2E6A">
              <w:rPr>
                <w:rFonts w:ascii="Times New Roman" w:cs="Times New Roman"/>
                <w:sz w:val="22"/>
                <w:szCs w:val="22"/>
              </w:rPr>
              <w:t xml:space="preserve">  5,764,929</w:t>
            </w:r>
          </w:p>
        </w:tc>
        <w:tc>
          <w:tcPr>
            <w:tcW w:w="1418" w:type="dxa"/>
            <w:shd w:val="clear" w:color="auto" w:fill="auto"/>
            <w:vAlign w:val="bottom"/>
          </w:tcPr>
          <w:p w:rsidR="00D312A7" w:rsidRPr="001E2E6A" w:rsidRDefault="00D312A7" w:rsidP="00D312A7">
            <w:pPr>
              <w:ind w:left="64" w:right="111"/>
              <w:jc w:val="right"/>
              <w:rPr>
                <w:rFonts w:cs="Times New Roman"/>
                <w:snapToGrid w:val="0"/>
                <w:sz w:val="22"/>
                <w:szCs w:val="22"/>
                <w:cs/>
                <w:lang w:eastAsia="th-TH"/>
              </w:rPr>
            </w:pPr>
            <w:r w:rsidRPr="001E2E6A">
              <w:rPr>
                <w:rFonts w:cs="Times New Roman"/>
                <w:snapToGrid w:val="0"/>
                <w:sz w:val="22"/>
                <w:szCs w:val="22"/>
                <w:cs/>
                <w:lang w:eastAsia="th-TH"/>
              </w:rPr>
              <w:t>5,608,741</w:t>
            </w:r>
          </w:p>
        </w:tc>
      </w:tr>
      <w:tr w:rsidR="00D312A7" w:rsidRPr="001E2E6A" w:rsidTr="0037785B">
        <w:trPr>
          <w:cantSplit/>
          <w:trHeight w:val="20"/>
        </w:trPr>
        <w:tc>
          <w:tcPr>
            <w:tcW w:w="4216" w:type="dxa"/>
            <w:shd w:val="clear" w:color="auto" w:fill="FFFFFF"/>
            <w:vAlign w:val="bottom"/>
          </w:tcPr>
          <w:p w:rsidR="00D312A7" w:rsidRPr="001E2E6A" w:rsidRDefault="00D312A7" w:rsidP="00FE38FF">
            <w:pPr>
              <w:ind w:left="450" w:firstLine="154"/>
              <w:rPr>
                <w:rFonts w:cs="Times New Roman"/>
                <w:b/>
                <w:bCs/>
                <w:sz w:val="22"/>
                <w:szCs w:val="22"/>
                <w:lang w:val="en-US"/>
              </w:rPr>
            </w:pPr>
            <w:r w:rsidRPr="001E2E6A">
              <w:rPr>
                <w:rFonts w:cs="Times New Roman"/>
                <w:sz w:val="22"/>
                <w:szCs w:val="22"/>
                <w:cs/>
              </w:rPr>
              <w:t>Post</w:t>
            </w:r>
            <w:r w:rsidRPr="001E2E6A">
              <w:rPr>
                <w:rFonts w:eastAsia="Angsana New" w:cs="Times New Roman"/>
                <w:sz w:val="22"/>
                <w:szCs w:val="22"/>
                <w:cs/>
              </w:rPr>
              <w:t>-employment benefits</w:t>
            </w:r>
          </w:p>
        </w:tc>
        <w:tc>
          <w:tcPr>
            <w:tcW w:w="1417" w:type="dxa"/>
            <w:shd w:val="clear" w:color="auto" w:fill="auto"/>
            <w:vAlign w:val="bottom"/>
          </w:tcPr>
          <w:p w:rsidR="00D312A7" w:rsidRPr="001E2E6A" w:rsidRDefault="00D312A7" w:rsidP="00D312A7">
            <w:pPr>
              <w:pStyle w:val="AA"/>
              <w:pBdr>
                <w:bottom w:val="single" w:sz="4" w:space="1" w:color="auto"/>
              </w:pBdr>
              <w:ind w:left="64" w:right="111"/>
              <w:rPr>
                <w:rFonts w:ascii="Times New Roman" w:cs="Times New Roman"/>
                <w:sz w:val="22"/>
                <w:szCs w:val="22"/>
                <w:cs/>
              </w:rPr>
            </w:pPr>
            <w:r w:rsidRPr="001E2E6A">
              <w:rPr>
                <w:rFonts w:ascii="Times New Roman" w:cs="Times New Roman"/>
                <w:sz w:val="22"/>
                <w:szCs w:val="22"/>
              </w:rPr>
              <w:t>231,524</w:t>
            </w:r>
          </w:p>
        </w:tc>
        <w:tc>
          <w:tcPr>
            <w:tcW w:w="1418" w:type="dxa"/>
            <w:shd w:val="clear" w:color="auto" w:fill="auto"/>
          </w:tcPr>
          <w:p w:rsidR="00D312A7" w:rsidRPr="001E2E6A" w:rsidRDefault="00D312A7" w:rsidP="00D312A7">
            <w:pPr>
              <w:pStyle w:val="AA"/>
              <w:pBdr>
                <w:bottom w:val="single" w:sz="4" w:space="1" w:color="auto"/>
              </w:pBdr>
              <w:ind w:left="64" w:right="111"/>
              <w:rPr>
                <w:rFonts w:ascii="Times New Roman" w:cs="Times New Roman"/>
                <w:sz w:val="22"/>
                <w:szCs w:val="22"/>
              </w:rPr>
            </w:pPr>
            <w:r w:rsidRPr="001E2E6A">
              <w:rPr>
                <w:rFonts w:ascii="Times New Roman" w:cs="Times New Roman"/>
                <w:sz w:val="22"/>
                <w:szCs w:val="22"/>
              </w:rPr>
              <w:t>136,224</w:t>
            </w:r>
          </w:p>
        </w:tc>
        <w:tc>
          <w:tcPr>
            <w:tcW w:w="1417" w:type="dxa"/>
            <w:shd w:val="clear" w:color="auto" w:fill="auto"/>
          </w:tcPr>
          <w:p w:rsidR="00D312A7" w:rsidRPr="001E2E6A" w:rsidRDefault="00D312A7" w:rsidP="00D312A7">
            <w:pPr>
              <w:pBdr>
                <w:bottom w:val="single" w:sz="4" w:space="1" w:color="auto"/>
              </w:pBdr>
              <w:ind w:left="64" w:right="111"/>
              <w:jc w:val="right"/>
              <w:rPr>
                <w:rFonts w:eastAsia="SimSun" w:cs="Times New Roman"/>
                <w:sz w:val="22"/>
                <w:szCs w:val="22"/>
                <w:cs/>
              </w:rPr>
            </w:pPr>
            <w:r w:rsidRPr="001E2E6A">
              <w:rPr>
                <w:rFonts w:cs="Times New Roman"/>
                <w:sz w:val="22"/>
                <w:szCs w:val="22"/>
                <w:cs/>
              </w:rPr>
              <w:t>212,103</w:t>
            </w:r>
          </w:p>
        </w:tc>
        <w:tc>
          <w:tcPr>
            <w:tcW w:w="1418" w:type="dxa"/>
            <w:shd w:val="clear" w:color="auto" w:fill="auto"/>
          </w:tcPr>
          <w:p w:rsidR="00D312A7" w:rsidRPr="001E2E6A" w:rsidRDefault="00D312A7" w:rsidP="00D312A7">
            <w:pPr>
              <w:pStyle w:val="AA"/>
              <w:pBdr>
                <w:bottom w:val="single" w:sz="4" w:space="1" w:color="auto"/>
              </w:pBdr>
              <w:ind w:left="64" w:right="111"/>
              <w:rPr>
                <w:rFonts w:ascii="Times New Roman" w:eastAsia="SimSun" w:cs="Times New Roman"/>
                <w:sz w:val="22"/>
                <w:szCs w:val="22"/>
                <w:cs/>
              </w:rPr>
            </w:pPr>
            <w:r w:rsidRPr="001E2E6A">
              <w:rPr>
                <w:rFonts w:ascii="Times New Roman" w:cs="Times New Roman"/>
                <w:sz w:val="22"/>
                <w:szCs w:val="22"/>
              </w:rPr>
              <w:t>123,593</w:t>
            </w:r>
          </w:p>
        </w:tc>
      </w:tr>
      <w:tr w:rsidR="00D312A7" w:rsidRPr="001E2E6A" w:rsidTr="0037785B">
        <w:trPr>
          <w:cantSplit/>
          <w:trHeight w:val="20"/>
        </w:trPr>
        <w:tc>
          <w:tcPr>
            <w:tcW w:w="4216" w:type="dxa"/>
            <w:shd w:val="clear" w:color="auto" w:fill="FFFFFF"/>
            <w:vAlign w:val="center"/>
          </w:tcPr>
          <w:p w:rsidR="00D312A7" w:rsidRPr="001E2E6A" w:rsidRDefault="00D312A7" w:rsidP="00FE38FF">
            <w:pPr>
              <w:ind w:left="450" w:firstLine="154"/>
              <w:rPr>
                <w:rFonts w:cs="Times New Roman"/>
                <w:b/>
                <w:bCs/>
                <w:sz w:val="22"/>
                <w:szCs w:val="22"/>
                <w:cs/>
                <w:lang w:val="en-US"/>
              </w:rPr>
            </w:pPr>
            <w:r w:rsidRPr="001E2E6A">
              <w:rPr>
                <w:rFonts w:cs="Times New Roman"/>
                <w:sz w:val="22"/>
                <w:szCs w:val="22"/>
                <w:cs/>
              </w:rPr>
              <w:t>Total</w:t>
            </w:r>
          </w:p>
        </w:tc>
        <w:tc>
          <w:tcPr>
            <w:tcW w:w="1417" w:type="dxa"/>
            <w:shd w:val="clear" w:color="auto" w:fill="auto"/>
            <w:vAlign w:val="bottom"/>
          </w:tcPr>
          <w:p w:rsidR="00D312A7" w:rsidRPr="001E2E6A" w:rsidRDefault="00D312A7" w:rsidP="00D312A7">
            <w:pPr>
              <w:pStyle w:val="AA"/>
              <w:ind w:left="64" w:right="111"/>
              <w:rPr>
                <w:rFonts w:ascii="Times New Roman" w:cs="Times New Roman"/>
                <w:sz w:val="22"/>
                <w:szCs w:val="22"/>
              </w:rPr>
            </w:pPr>
            <w:r w:rsidRPr="001E2E6A">
              <w:rPr>
                <w:rFonts w:ascii="Times New Roman" w:cs="Times New Roman"/>
                <w:sz w:val="22"/>
                <w:szCs w:val="22"/>
              </w:rPr>
              <w:t>7,440,021</w:t>
            </w:r>
          </w:p>
        </w:tc>
        <w:tc>
          <w:tcPr>
            <w:tcW w:w="1418" w:type="dxa"/>
            <w:shd w:val="clear" w:color="auto" w:fill="auto"/>
            <w:vAlign w:val="bottom"/>
          </w:tcPr>
          <w:p w:rsidR="00D312A7" w:rsidRPr="001E2E6A" w:rsidRDefault="00D312A7" w:rsidP="00D312A7">
            <w:pPr>
              <w:pStyle w:val="AA"/>
              <w:ind w:left="64" w:right="111"/>
              <w:rPr>
                <w:rFonts w:ascii="Times New Roman" w:cs="Times New Roman"/>
                <w:sz w:val="22"/>
                <w:szCs w:val="22"/>
              </w:rPr>
            </w:pPr>
            <w:r w:rsidRPr="001E2E6A">
              <w:rPr>
                <w:rFonts w:ascii="Times New Roman" w:cs="Times New Roman"/>
                <w:sz w:val="22"/>
                <w:szCs w:val="22"/>
              </w:rPr>
              <w:t>7,087,480</w:t>
            </w:r>
          </w:p>
        </w:tc>
        <w:tc>
          <w:tcPr>
            <w:tcW w:w="1417" w:type="dxa"/>
            <w:shd w:val="clear" w:color="auto" w:fill="auto"/>
            <w:vAlign w:val="bottom"/>
          </w:tcPr>
          <w:p w:rsidR="00D312A7" w:rsidRPr="001E2E6A" w:rsidRDefault="00D312A7" w:rsidP="00D312A7">
            <w:pPr>
              <w:pBdr>
                <w:bottom w:val="double" w:sz="4" w:space="1" w:color="auto"/>
              </w:pBdr>
              <w:ind w:left="64" w:right="111"/>
              <w:jc w:val="right"/>
              <w:rPr>
                <w:rFonts w:eastAsia="SimSun" w:cs="Times New Roman"/>
                <w:sz w:val="22"/>
                <w:szCs w:val="22"/>
                <w:lang w:val="en-US"/>
              </w:rPr>
            </w:pPr>
            <w:r w:rsidRPr="001E2E6A">
              <w:rPr>
                <w:rFonts w:eastAsia="SimSun" w:cs="Times New Roman"/>
                <w:sz w:val="22"/>
                <w:szCs w:val="22"/>
                <w:cs/>
              </w:rPr>
              <w:t>5,977,032</w:t>
            </w:r>
          </w:p>
        </w:tc>
        <w:tc>
          <w:tcPr>
            <w:tcW w:w="1418" w:type="dxa"/>
            <w:shd w:val="clear" w:color="auto" w:fill="auto"/>
            <w:vAlign w:val="bottom"/>
          </w:tcPr>
          <w:p w:rsidR="00D312A7" w:rsidRPr="001E2E6A" w:rsidRDefault="00D312A7" w:rsidP="00D312A7">
            <w:pPr>
              <w:pStyle w:val="AA"/>
              <w:ind w:left="64" w:right="111"/>
              <w:rPr>
                <w:rFonts w:ascii="Times New Roman" w:cs="Times New Roman"/>
                <w:sz w:val="22"/>
                <w:szCs w:val="22"/>
              </w:rPr>
            </w:pPr>
            <w:r w:rsidRPr="001E2E6A">
              <w:rPr>
                <w:rFonts w:ascii="Times New Roman" w:cs="Times New Roman"/>
                <w:sz w:val="22"/>
                <w:szCs w:val="22"/>
              </w:rPr>
              <w:t>5,732,334</w:t>
            </w:r>
          </w:p>
        </w:tc>
      </w:tr>
    </w:tbl>
    <w:p w:rsidR="00500A61" w:rsidRPr="001E2E6A" w:rsidRDefault="00500A61" w:rsidP="008104B4">
      <w:pPr>
        <w:rPr>
          <w:rFonts w:cs="Times New Roman"/>
          <w:sz w:val="22"/>
          <w:szCs w:val="22"/>
          <w:lang w:val="en-US"/>
        </w:rPr>
      </w:pPr>
    </w:p>
    <w:p w:rsidR="00500A61" w:rsidRPr="001E2E6A" w:rsidRDefault="00500A61" w:rsidP="00500A61">
      <w:pPr>
        <w:rPr>
          <w:rFonts w:cs="Times New Roman"/>
          <w:lang w:val="en-US"/>
        </w:rPr>
      </w:pPr>
      <w:r w:rsidRPr="001E2E6A">
        <w:rPr>
          <w:rFonts w:cs="Times New Roman"/>
          <w:cs/>
          <w:lang w:val="en-US"/>
        </w:rPr>
        <w:br w:type="page"/>
      </w:r>
    </w:p>
    <w:p w:rsidR="00FE3E54" w:rsidRPr="001E2E6A" w:rsidRDefault="00036385"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cs/>
          <w:lang w:val="en-US"/>
        </w:rPr>
        <w:lastRenderedPageBreak/>
        <w:t>CASH AND CASH EQUIVALENTS</w:t>
      </w:r>
    </w:p>
    <w:p w:rsidR="00EC6C4A" w:rsidRPr="001E2E6A" w:rsidRDefault="00EC6C4A" w:rsidP="00EC6C4A">
      <w:pPr>
        <w:rPr>
          <w:rFonts w:cs="Times New Roman"/>
          <w:sz w:val="22"/>
          <w:szCs w:val="22"/>
          <w:cs/>
          <w:lang w:val="en-US"/>
        </w:rPr>
      </w:pPr>
    </w:p>
    <w:tbl>
      <w:tblPr>
        <w:tblW w:w="9865" w:type="dxa"/>
        <w:shd w:val="clear" w:color="auto" w:fill="FFFFFF"/>
        <w:tblLook w:val="0000" w:firstRow="0" w:lastRow="0" w:firstColumn="0" w:lastColumn="0" w:noHBand="0" w:noVBand="0"/>
      </w:tblPr>
      <w:tblGrid>
        <w:gridCol w:w="3855"/>
        <w:gridCol w:w="1502"/>
        <w:gridCol w:w="1503"/>
        <w:gridCol w:w="1502"/>
        <w:gridCol w:w="1503"/>
      </w:tblGrid>
      <w:tr w:rsidR="007F5AC5" w:rsidRPr="001E2E6A" w:rsidTr="0061394D">
        <w:trPr>
          <w:trHeight w:val="227"/>
        </w:trPr>
        <w:tc>
          <w:tcPr>
            <w:tcW w:w="3855" w:type="dxa"/>
            <w:shd w:val="clear" w:color="auto" w:fill="FFFFFF"/>
            <w:vAlign w:val="bottom"/>
          </w:tcPr>
          <w:p w:rsidR="007F5AC5" w:rsidRPr="001E2E6A" w:rsidRDefault="007F5AC5" w:rsidP="00687AFE">
            <w:pPr>
              <w:ind w:left="540"/>
              <w:rPr>
                <w:rFonts w:cs="Times New Roman"/>
                <w:sz w:val="22"/>
                <w:szCs w:val="22"/>
                <w:cs/>
              </w:rPr>
            </w:pPr>
          </w:p>
        </w:tc>
        <w:tc>
          <w:tcPr>
            <w:tcW w:w="6010" w:type="dxa"/>
            <w:gridSpan w:val="4"/>
            <w:shd w:val="clear" w:color="auto" w:fill="FFFFFF"/>
            <w:vAlign w:val="bottom"/>
          </w:tcPr>
          <w:p w:rsidR="007F5AC5" w:rsidRPr="001E2E6A" w:rsidRDefault="00036385" w:rsidP="00FE5D82">
            <w:pPr>
              <w:pBdr>
                <w:bottom w:val="single" w:sz="4" w:space="1" w:color="auto"/>
              </w:pBdr>
              <w:ind w:right="-27"/>
              <w:jc w:val="center"/>
              <w:rPr>
                <w:rFonts w:cs="Times New Roman"/>
                <w:sz w:val="22"/>
                <w:szCs w:val="22"/>
                <w:cs/>
              </w:rPr>
            </w:pPr>
            <w:r w:rsidRPr="001E2E6A">
              <w:rPr>
                <w:rFonts w:eastAsia="SimSun" w:cs="Times New Roman"/>
                <w:sz w:val="22"/>
                <w:szCs w:val="22"/>
                <w:cs/>
              </w:rPr>
              <w:t>In Baht</w:t>
            </w:r>
          </w:p>
        </w:tc>
      </w:tr>
      <w:tr w:rsidR="00454592" w:rsidRPr="001E2E6A" w:rsidTr="0061394D">
        <w:trPr>
          <w:trHeight w:val="227"/>
        </w:trPr>
        <w:tc>
          <w:tcPr>
            <w:tcW w:w="3855" w:type="dxa"/>
            <w:shd w:val="clear" w:color="auto" w:fill="FFFFFF"/>
            <w:vAlign w:val="bottom"/>
          </w:tcPr>
          <w:p w:rsidR="00454592" w:rsidRPr="001E2E6A" w:rsidRDefault="00454592" w:rsidP="00687AFE">
            <w:pPr>
              <w:ind w:left="540"/>
              <w:rPr>
                <w:rFonts w:cs="Times New Roman"/>
                <w:sz w:val="22"/>
                <w:szCs w:val="22"/>
                <w:cs/>
              </w:rPr>
            </w:pPr>
          </w:p>
        </w:tc>
        <w:tc>
          <w:tcPr>
            <w:tcW w:w="3005" w:type="dxa"/>
            <w:gridSpan w:val="2"/>
            <w:shd w:val="clear" w:color="auto" w:fill="FFFFFF"/>
            <w:vAlign w:val="center"/>
          </w:tcPr>
          <w:p w:rsidR="00454592" w:rsidRPr="001E2E6A" w:rsidRDefault="00454592"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454592" w:rsidRPr="001E2E6A" w:rsidRDefault="00454592"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3005" w:type="dxa"/>
            <w:gridSpan w:val="2"/>
            <w:shd w:val="clear" w:color="auto" w:fill="FFFFFF"/>
            <w:vAlign w:val="center"/>
          </w:tcPr>
          <w:p w:rsidR="00454592" w:rsidRPr="001E2E6A" w:rsidRDefault="00454592"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454592" w:rsidRPr="001E2E6A" w:rsidRDefault="00454592"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806244" w:rsidRPr="001E2E6A" w:rsidTr="0061394D">
        <w:trPr>
          <w:trHeight w:val="227"/>
        </w:trPr>
        <w:tc>
          <w:tcPr>
            <w:tcW w:w="3855" w:type="dxa"/>
            <w:shd w:val="clear" w:color="auto" w:fill="FFFFFF"/>
            <w:vAlign w:val="bottom"/>
          </w:tcPr>
          <w:p w:rsidR="00806244" w:rsidRPr="001E2E6A" w:rsidRDefault="00806244" w:rsidP="00806244">
            <w:pPr>
              <w:ind w:left="540"/>
              <w:rPr>
                <w:rFonts w:cs="Times New Roman"/>
                <w:sz w:val="22"/>
                <w:szCs w:val="22"/>
                <w:cs/>
              </w:rPr>
            </w:pPr>
          </w:p>
        </w:tc>
        <w:tc>
          <w:tcPr>
            <w:tcW w:w="1502" w:type="dxa"/>
            <w:shd w:val="clear" w:color="auto" w:fill="FFFFFF"/>
            <w:vAlign w:val="bottom"/>
          </w:tcPr>
          <w:p w:rsidR="00806244" w:rsidRPr="001E2E6A" w:rsidRDefault="00806244" w:rsidP="0061394D">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r w:rsidR="0061394D"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1503" w:type="dxa"/>
            <w:shd w:val="clear" w:color="auto" w:fill="FFFFFF"/>
            <w:vAlign w:val="bottom"/>
          </w:tcPr>
          <w:p w:rsidR="00806244" w:rsidRPr="001E2E6A" w:rsidRDefault="0061394D" w:rsidP="0061394D">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 xml:space="preserve">31 December </w:t>
            </w:r>
            <w:r w:rsidR="00806244" w:rsidRPr="001E2E6A">
              <w:rPr>
                <w:rFonts w:cs="Times New Roman"/>
                <w:color w:val="000000"/>
                <w:sz w:val="22"/>
                <w:szCs w:val="22"/>
                <w:cs/>
              </w:rPr>
              <w:t>201</w:t>
            </w:r>
            <w:r w:rsidR="00806244" w:rsidRPr="001E2E6A">
              <w:rPr>
                <w:rFonts w:cs="Times New Roman"/>
                <w:color w:val="000000"/>
                <w:sz w:val="22"/>
                <w:szCs w:val="22"/>
                <w:lang w:val="en-US"/>
              </w:rPr>
              <w:t>7</w:t>
            </w:r>
          </w:p>
        </w:tc>
        <w:tc>
          <w:tcPr>
            <w:tcW w:w="1502" w:type="dxa"/>
            <w:shd w:val="clear" w:color="auto" w:fill="FFFFFF"/>
            <w:vAlign w:val="bottom"/>
          </w:tcPr>
          <w:p w:rsidR="00806244" w:rsidRPr="001E2E6A" w:rsidRDefault="00806244" w:rsidP="0061394D">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r w:rsidR="0061394D"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1503" w:type="dxa"/>
            <w:shd w:val="clear" w:color="auto" w:fill="FFFFFF"/>
            <w:vAlign w:val="bottom"/>
          </w:tcPr>
          <w:p w:rsidR="00806244" w:rsidRPr="001E2E6A" w:rsidRDefault="00806244" w:rsidP="0061394D">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D312A7" w:rsidRPr="001E2E6A" w:rsidTr="00645A5C">
        <w:trPr>
          <w:trHeight w:val="227"/>
        </w:trPr>
        <w:tc>
          <w:tcPr>
            <w:tcW w:w="3855" w:type="dxa"/>
            <w:shd w:val="clear" w:color="auto" w:fill="FFFFFF"/>
            <w:vAlign w:val="bottom"/>
          </w:tcPr>
          <w:p w:rsidR="00D312A7" w:rsidRPr="001E2E6A" w:rsidRDefault="00D312A7" w:rsidP="003465E2">
            <w:pPr>
              <w:ind w:left="175"/>
              <w:rPr>
                <w:rFonts w:cs="Times New Roman"/>
                <w:color w:val="000000"/>
                <w:sz w:val="22"/>
                <w:szCs w:val="22"/>
                <w:cs/>
              </w:rPr>
            </w:pPr>
            <w:r w:rsidRPr="001E2E6A">
              <w:rPr>
                <w:rFonts w:cs="Times New Roman"/>
                <w:sz w:val="22"/>
                <w:szCs w:val="22"/>
                <w:cs/>
              </w:rPr>
              <w:t>Cash</w:t>
            </w:r>
          </w:p>
        </w:tc>
        <w:tc>
          <w:tcPr>
            <w:tcW w:w="1502" w:type="dxa"/>
            <w:shd w:val="clear" w:color="auto" w:fill="FFFFFF"/>
            <w:vAlign w:val="bottom"/>
          </w:tcPr>
          <w:p w:rsidR="00D312A7" w:rsidRPr="001E2E6A" w:rsidRDefault="00D312A7" w:rsidP="00D312A7">
            <w:pPr>
              <w:jc w:val="right"/>
              <w:rPr>
                <w:rFonts w:cs="Times New Roman"/>
                <w:sz w:val="22"/>
                <w:szCs w:val="22"/>
                <w:lang w:val="en-US"/>
              </w:rPr>
            </w:pPr>
            <w:r w:rsidRPr="001E2E6A">
              <w:rPr>
                <w:rFonts w:cs="Times New Roman"/>
                <w:sz w:val="22"/>
                <w:szCs w:val="22"/>
                <w:lang w:val="en-US"/>
              </w:rPr>
              <w:t>1,220,346</w:t>
            </w:r>
          </w:p>
        </w:tc>
        <w:tc>
          <w:tcPr>
            <w:tcW w:w="1503" w:type="dxa"/>
            <w:shd w:val="clear" w:color="auto" w:fill="FFFFFF"/>
            <w:vAlign w:val="bottom"/>
          </w:tcPr>
          <w:p w:rsidR="00D312A7" w:rsidRPr="001E2E6A" w:rsidRDefault="00D312A7" w:rsidP="00D312A7">
            <w:pPr>
              <w:jc w:val="right"/>
              <w:rPr>
                <w:rFonts w:cs="Times New Roman"/>
                <w:sz w:val="22"/>
                <w:szCs w:val="22"/>
                <w:lang w:val="en-US"/>
              </w:rPr>
            </w:pPr>
            <w:r w:rsidRPr="001E2E6A">
              <w:rPr>
                <w:rFonts w:cs="Times New Roman"/>
                <w:sz w:val="22"/>
                <w:szCs w:val="22"/>
                <w:lang w:val="en-US"/>
              </w:rPr>
              <w:t>2,485,304</w:t>
            </w:r>
          </w:p>
        </w:tc>
        <w:tc>
          <w:tcPr>
            <w:tcW w:w="1502" w:type="dxa"/>
            <w:shd w:val="clear" w:color="auto" w:fill="FFFFFF"/>
            <w:vAlign w:val="bottom"/>
          </w:tcPr>
          <w:p w:rsidR="00D312A7" w:rsidRPr="001E2E6A" w:rsidRDefault="00D312A7" w:rsidP="00D312A7">
            <w:pPr>
              <w:jc w:val="right"/>
              <w:rPr>
                <w:rFonts w:cs="Times New Roman"/>
                <w:sz w:val="22"/>
                <w:szCs w:val="22"/>
                <w:cs/>
                <w:lang w:val="en-US"/>
              </w:rPr>
            </w:pPr>
            <w:r w:rsidRPr="001E2E6A">
              <w:rPr>
                <w:rFonts w:cs="Times New Roman"/>
                <w:sz w:val="22"/>
                <w:szCs w:val="22"/>
                <w:lang w:val="en-US"/>
              </w:rPr>
              <w:t>1,030,884</w:t>
            </w:r>
          </w:p>
        </w:tc>
        <w:tc>
          <w:tcPr>
            <w:tcW w:w="1503" w:type="dxa"/>
            <w:shd w:val="clear" w:color="auto" w:fill="FFFFFF"/>
            <w:vAlign w:val="bottom"/>
          </w:tcPr>
          <w:p w:rsidR="00D312A7" w:rsidRPr="001E2E6A" w:rsidRDefault="00D312A7" w:rsidP="00D312A7">
            <w:pPr>
              <w:jc w:val="right"/>
              <w:rPr>
                <w:rFonts w:cs="Times New Roman"/>
                <w:sz w:val="22"/>
                <w:szCs w:val="22"/>
                <w:lang w:val="en-US"/>
              </w:rPr>
            </w:pPr>
            <w:r w:rsidRPr="001E2E6A">
              <w:rPr>
                <w:rFonts w:cs="Times New Roman"/>
                <w:sz w:val="22"/>
                <w:szCs w:val="22"/>
                <w:lang w:val="en-US"/>
              </w:rPr>
              <w:t>1,267,557</w:t>
            </w:r>
          </w:p>
        </w:tc>
      </w:tr>
      <w:tr w:rsidR="00D312A7" w:rsidRPr="001E2E6A" w:rsidTr="00645A5C">
        <w:trPr>
          <w:trHeight w:val="227"/>
        </w:trPr>
        <w:tc>
          <w:tcPr>
            <w:tcW w:w="3855" w:type="dxa"/>
            <w:shd w:val="clear" w:color="auto" w:fill="FFFFFF"/>
            <w:vAlign w:val="bottom"/>
          </w:tcPr>
          <w:p w:rsidR="00D312A7" w:rsidRPr="001E2E6A" w:rsidRDefault="00D8573D" w:rsidP="00D8573D">
            <w:pPr>
              <w:ind w:left="175"/>
              <w:rPr>
                <w:rFonts w:cs="Times New Roman"/>
                <w:color w:val="000000"/>
                <w:sz w:val="22"/>
                <w:szCs w:val="22"/>
                <w:cs/>
              </w:rPr>
            </w:pPr>
            <w:r w:rsidRPr="001E2E6A">
              <w:rPr>
                <w:rFonts w:cs="Times New Roman"/>
                <w:sz w:val="22"/>
                <w:lang w:val="en-US"/>
              </w:rPr>
              <w:t xml:space="preserve">Deposit of bank - </w:t>
            </w:r>
            <w:r w:rsidR="00D312A7" w:rsidRPr="001E2E6A">
              <w:rPr>
                <w:rFonts w:cs="Times New Roman"/>
                <w:sz w:val="22"/>
                <w:szCs w:val="22"/>
                <w:cs/>
              </w:rPr>
              <w:t>Current Accounts</w:t>
            </w:r>
          </w:p>
        </w:tc>
        <w:tc>
          <w:tcPr>
            <w:tcW w:w="1502" w:type="dxa"/>
            <w:shd w:val="clear" w:color="auto" w:fill="FFFFFF"/>
            <w:vAlign w:val="bottom"/>
          </w:tcPr>
          <w:p w:rsidR="00D312A7" w:rsidRPr="001E2E6A" w:rsidRDefault="00D312A7" w:rsidP="00D312A7">
            <w:pPr>
              <w:jc w:val="right"/>
              <w:rPr>
                <w:rFonts w:cs="Times New Roman"/>
                <w:sz w:val="22"/>
                <w:szCs w:val="22"/>
                <w:cs/>
              </w:rPr>
            </w:pPr>
            <w:r w:rsidRPr="001E2E6A">
              <w:rPr>
                <w:rFonts w:cs="Times New Roman"/>
                <w:sz w:val="22"/>
                <w:szCs w:val="22"/>
                <w:cs/>
              </w:rPr>
              <w:t>138,314,512</w:t>
            </w:r>
          </w:p>
        </w:tc>
        <w:tc>
          <w:tcPr>
            <w:tcW w:w="1503" w:type="dxa"/>
            <w:shd w:val="clear" w:color="auto" w:fill="FFFFFF"/>
            <w:vAlign w:val="bottom"/>
          </w:tcPr>
          <w:p w:rsidR="00D312A7" w:rsidRPr="001E2E6A" w:rsidRDefault="00D312A7" w:rsidP="00D312A7">
            <w:pPr>
              <w:jc w:val="right"/>
              <w:rPr>
                <w:rFonts w:cs="Times New Roman"/>
                <w:sz w:val="22"/>
                <w:szCs w:val="22"/>
                <w:cs/>
                <w:lang w:val="en-US"/>
              </w:rPr>
            </w:pPr>
            <w:r w:rsidRPr="001E2E6A">
              <w:rPr>
                <w:rFonts w:cs="Times New Roman"/>
                <w:sz w:val="22"/>
                <w:szCs w:val="22"/>
                <w:cs/>
              </w:rPr>
              <w:t>126,870,558</w:t>
            </w:r>
          </w:p>
        </w:tc>
        <w:tc>
          <w:tcPr>
            <w:tcW w:w="1502" w:type="dxa"/>
            <w:shd w:val="clear" w:color="auto" w:fill="FFFFFF"/>
            <w:vAlign w:val="bottom"/>
          </w:tcPr>
          <w:p w:rsidR="00D312A7" w:rsidRPr="001E2E6A" w:rsidRDefault="00D312A7" w:rsidP="00D312A7">
            <w:pPr>
              <w:jc w:val="right"/>
              <w:rPr>
                <w:rFonts w:cs="Times New Roman"/>
                <w:sz w:val="22"/>
                <w:szCs w:val="22"/>
                <w:cs/>
              </w:rPr>
            </w:pPr>
            <w:r w:rsidRPr="001E2E6A">
              <w:rPr>
                <w:rFonts w:cs="Times New Roman"/>
                <w:sz w:val="22"/>
                <w:szCs w:val="22"/>
                <w:cs/>
              </w:rPr>
              <w:t xml:space="preserve">29,784,546 </w:t>
            </w:r>
          </w:p>
        </w:tc>
        <w:tc>
          <w:tcPr>
            <w:tcW w:w="1503" w:type="dxa"/>
            <w:shd w:val="clear" w:color="auto" w:fill="FFFFFF"/>
            <w:vAlign w:val="bottom"/>
          </w:tcPr>
          <w:p w:rsidR="00D312A7" w:rsidRPr="001E2E6A" w:rsidRDefault="00D312A7" w:rsidP="00D312A7">
            <w:pPr>
              <w:jc w:val="right"/>
              <w:rPr>
                <w:rFonts w:cs="Times New Roman"/>
                <w:sz w:val="22"/>
                <w:szCs w:val="22"/>
                <w:cs/>
                <w:lang w:val="en-US"/>
              </w:rPr>
            </w:pPr>
            <w:r w:rsidRPr="001E2E6A">
              <w:rPr>
                <w:rFonts w:cs="Times New Roman"/>
                <w:sz w:val="22"/>
                <w:szCs w:val="22"/>
                <w:cs/>
              </w:rPr>
              <w:t>26,540,173</w:t>
            </w:r>
          </w:p>
        </w:tc>
      </w:tr>
      <w:tr w:rsidR="00D312A7" w:rsidRPr="001E2E6A" w:rsidTr="00645A5C">
        <w:trPr>
          <w:trHeight w:val="227"/>
        </w:trPr>
        <w:tc>
          <w:tcPr>
            <w:tcW w:w="3855" w:type="dxa"/>
            <w:shd w:val="clear" w:color="auto" w:fill="FFFFFF"/>
            <w:vAlign w:val="bottom"/>
          </w:tcPr>
          <w:p w:rsidR="00D312A7" w:rsidRPr="001E2E6A" w:rsidRDefault="00D8573D" w:rsidP="003465E2">
            <w:pPr>
              <w:ind w:left="175" w:right="-83"/>
              <w:rPr>
                <w:rFonts w:cs="Times New Roman"/>
                <w:sz w:val="22"/>
                <w:szCs w:val="22"/>
                <w:cs/>
              </w:rPr>
            </w:pPr>
            <w:r w:rsidRPr="001E2E6A">
              <w:rPr>
                <w:rFonts w:cs="Times New Roman"/>
                <w:sz w:val="22"/>
                <w:lang w:val="en-US"/>
              </w:rPr>
              <w:t xml:space="preserve">Deposit of bank - </w:t>
            </w:r>
            <w:r w:rsidR="00D312A7" w:rsidRPr="001E2E6A">
              <w:rPr>
                <w:rFonts w:cs="Times New Roman"/>
                <w:sz w:val="22"/>
                <w:szCs w:val="22"/>
                <w:cs/>
              </w:rPr>
              <w:t>Saving Accounts</w:t>
            </w:r>
          </w:p>
        </w:tc>
        <w:tc>
          <w:tcPr>
            <w:tcW w:w="1502" w:type="dxa"/>
            <w:shd w:val="clear" w:color="auto" w:fill="FFFFFF"/>
            <w:vAlign w:val="bottom"/>
          </w:tcPr>
          <w:p w:rsidR="00D312A7" w:rsidRPr="001E2E6A" w:rsidRDefault="00D312A7" w:rsidP="00D312A7">
            <w:pPr>
              <w:jc w:val="right"/>
              <w:rPr>
                <w:rFonts w:cs="Times New Roman"/>
                <w:sz w:val="22"/>
                <w:szCs w:val="22"/>
                <w:cs/>
              </w:rPr>
            </w:pPr>
            <w:r w:rsidRPr="001E2E6A">
              <w:rPr>
                <w:rFonts w:cs="Times New Roman"/>
                <w:sz w:val="22"/>
                <w:szCs w:val="22"/>
                <w:cs/>
              </w:rPr>
              <w:t>110,648,870</w:t>
            </w:r>
          </w:p>
        </w:tc>
        <w:tc>
          <w:tcPr>
            <w:tcW w:w="1503" w:type="dxa"/>
            <w:shd w:val="clear" w:color="auto" w:fill="FFFFFF"/>
            <w:vAlign w:val="bottom"/>
          </w:tcPr>
          <w:p w:rsidR="00D312A7" w:rsidRPr="001E2E6A" w:rsidRDefault="00D312A7" w:rsidP="00D312A7">
            <w:pPr>
              <w:jc w:val="right"/>
              <w:rPr>
                <w:rFonts w:cs="Times New Roman"/>
                <w:sz w:val="22"/>
                <w:szCs w:val="22"/>
                <w:cs/>
                <w:lang w:val="en-US"/>
              </w:rPr>
            </w:pPr>
            <w:r w:rsidRPr="001E2E6A">
              <w:rPr>
                <w:rFonts w:cs="Times New Roman"/>
                <w:sz w:val="22"/>
                <w:szCs w:val="22"/>
                <w:cs/>
                <w:lang w:val="en-US"/>
              </w:rPr>
              <w:t>114,618,111</w:t>
            </w:r>
          </w:p>
        </w:tc>
        <w:tc>
          <w:tcPr>
            <w:tcW w:w="1502" w:type="dxa"/>
            <w:shd w:val="clear" w:color="auto" w:fill="FFFFFF"/>
            <w:vAlign w:val="bottom"/>
          </w:tcPr>
          <w:p w:rsidR="00D312A7" w:rsidRPr="001E2E6A" w:rsidRDefault="00D312A7" w:rsidP="00D312A7">
            <w:pPr>
              <w:jc w:val="right"/>
              <w:rPr>
                <w:rFonts w:cs="Times New Roman"/>
                <w:sz w:val="22"/>
                <w:szCs w:val="22"/>
                <w:cs/>
              </w:rPr>
            </w:pPr>
            <w:r w:rsidRPr="001E2E6A">
              <w:rPr>
                <w:rFonts w:cs="Times New Roman"/>
                <w:sz w:val="22"/>
                <w:szCs w:val="22"/>
                <w:cs/>
              </w:rPr>
              <w:t>90,256,443</w:t>
            </w:r>
          </w:p>
        </w:tc>
        <w:tc>
          <w:tcPr>
            <w:tcW w:w="1503" w:type="dxa"/>
            <w:shd w:val="clear" w:color="auto" w:fill="FFFFFF"/>
            <w:vAlign w:val="bottom"/>
          </w:tcPr>
          <w:p w:rsidR="00D312A7" w:rsidRPr="001E2E6A" w:rsidRDefault="00D312A7" w:rsidP="00D312A7">
            <w:pPr>
              <w:jc w:val="right"/>
              <w:rPr>
                <w:rFonts w:cs="Times New Roman"/>
                <w:sz w:val="22"/>
                <w:szCs w:val="22"/>
                <w:cs/>
                <w:lang w:val="en-US"/>
              </w:rPr>
            </w:pPr>
            <w:r w:rsidRPr="001E2E6A">
              <w:rPr>
                <w:rFonts w:cs="Times New Roman"/>
                <w:sz w:val="22"/>
                <w:szCs w:val="22"/>
                <w:cs/>
                <w:lang w:val="en-US"/>
              </w:rPr>
              <w:t>85,652,233</w:t>
            </w:r>
          </w:p>
        </w:tc>
      </w:tr>
      <w:tr w:rsidR="00D312A7" w:rsidRPr="001E2E6A" w:rsidTr="00645A5C">
        <w:trPr>
          <w:trHeight w:val="227"/>
        </w:trPr>
        <w:tc>
          <w:tcPr>
            <w:tcW w:w="3855" w:type="dxa"/>
            <w:shd w:val="clear" w:color="auto" w:fill="FFFFFF"/>
            <w:vAlign w:val="bottom"/>
          </w:tcPr>
          <w:p w:rsidR="00D312A7" w:rsidRPr="001E2E6A" w:rsidRDefault="00D8573D" w:rsidP="003465E2">
            <w:pPr>
              <w:ind w:left="175" w:right="-83"/>
              <w:rPr>
                <w:rFonts w:cs="Times New Roman"/>
                <w:sz w:val="22"/>
                <w:szCs w:val="22"/>
                <w:cs/>
                <w:lang w:val="en-US"/>
              </w:rPr>
            </w:pPr>
            <w:r w:rsidRPr="001E2E6A">
              <w:rPr>
                <w:rFonts w:cs="Times New Roman"/>
                <w:sz w:val="22"/>
                <w:lang w:val="en-US"/>
              </w:rPr>
              <w:t xml:space="preserve">Deposit of bank - </w:t>
            </w:r>
            <w:r w:rsidR="00D312A7" w:rsidRPr="001E2E6A">
              <w:rPr>
                <w:rFonts w:cs="Times New Roman"/>
                <w:sz w:val="22"/>
                <w:szCs w:val="22"/>
                <w:cs/>
              </w:rPr>
              <w:t>Fixed Accounts</w:t>
            </w:r>
          </w:p>
        </w:tc>
        <w:tc>
          <w:tcPr>
            <w:tcW w:w="1502" w:type="dxa"/>
            <w:shd w:val="clear" w:color="auto" w:fill="FFFFFF"/>
            <w:vAlign w:val="bottom"/>
          </w:tcPr>
          <w:p w:rsidR="00D312A7" w:rsidRPr="001E2E6A" w:rsidRDefault="00D312A7" w:rsidP="00D312A7">
            <w:pPr>
              <w:pBdr>
                <w:bottom w:val="single" w:sz="4" w:space="1" w:color="auto"/>
              </w:pBdr>
              <w:jc w:val="right"/>
              <w:rPr>
                <w:rFonts w:cs="Times New Roman"/>
                <w:sz w:val="22"/>
                <w:szCs w:val="22"/>
                <w:cs/>
              </w:rPr>
            </w:pPr>
            <w:r w:rsidRPr="001E2E6A">
              <w:rPr>
                <w:rFonts w:cs="Times New Roman"/>
                <w:sz w:val="22"/>
                <w:szCs w:val="22"/>
                <w:cs/>
              </w:rPr>
              <w:t>10,572</w:t>
            </w:r>
          </w:p>
        </w:tc>
        <w:tc>
          <w:tcPr>
            <w:tcW w:w="1503" w:type="dxa"/>
            <w:shd w:val="clear" w:color="auto" w:fill="FFFFFF"/>
            <w:vAlign w:val="bottom"/>
          </w:tcPr>
          <w:p w:rsidR="00D312A7" w:rsidRPr="001E2E6A" w:rsidRDefault="00D312A7" w:rsidP="00D312A7">
            <w:pPr>
              <w:pBdr>
                <w:bottom w:val="single" w:sz="4" w:space="1" w:color="auto"/>
              </w:pBdr>
              <w:jc w:val="right"/>
              <w:rPr>
                <w:rFonts w:cs="Times New Roman"/>
                <w:sz w:val="22"/>
                <w:szCs w:val="22"/>
                <w:cs/>
                <w:lang w:val="en-US"/>
              </w:rPr>
            </w:pPr>
            <w:r w:rsidRPr="001E2E6A">
              <w:rPr>
                <w:rFonts w:cs="Times New Roman"/>
                <w:sz w:val="22"/>
                <w:szCs w:val="22"/>
                <w:cs/>
                <w:lang w:val="en-US"/>
              </w:rPr>
              <w:t>10,551</w:t>
            </w:r>
          </w:p>
        </w:tc>
        <w:tc>
          <w:tcPr>
            <w:tcW w:w="1502" w:type="dxa"/>
            <w:shd w:val="clear" w:color="auto" w:fill="FFFFFF"/>
            <w:vAlign w:val="bottom"/>
          </w:tcPr>
          <w:p w:rsidR="00D312A7" w:rsidRPr="001E2E6A" w:rsidRDefault="00D312A7" w:rsidP="00D312A7">
            <w:pPr>
              <w:pBdr>
                <w:bottom w:val="single" w:sz="4" w:space="1" w:color="auto"/>
              </w:pBdr>
              <w:jc w:val="right"/>
              <w:rPr>
                <w:rFonts w:cs="Times New Roman"/>
                <w:sz w:val="22"/>
                <w:szCs w:val="22"/>
                <w:cs/>
              </w:rPr>
            </w:pPr>
            <w:r w:rsidRPr="001E2E6A">
              <w:rPr>
                <w:rFonts w:cs="Times New Roman"/>
                <w:sz w:val="22"/>
                <w:szCs w:val="22"/>
                <w:cs/>
              </w:rPr>
              <w:t>10,572</w:t>
            </w:r>
          </w:p>
        </w:tc>
        <w:tc>
          <w:tcPr>
            <w:tcW w:w="1503" w:type="dxa"/>
            <w:shd w:val="clear" w:color="auto" w:fill="FFFFFF"/>
            <w:vAlign w:val="bottom"/>
          </w:tcPr>
          <w:p w:rsidR="00D312A7" w:rsidRPr="001E2E6A" w:rsidRDefault="00D312A7" w:rsidP="00D312A7">
            <w:pPr>
              <w:pBdr>
                <w:bottom w:val="single" w:sz="4" w:space="1" w:color="auto"/>
              </w:pBdr>
              <w:jc w:val="right"/>
              <w:rPr>
                <w:rFonts w:cs="Times New Roman"/>
                <w:sz w:val="22"/>
                <w:szCs w:val="22"/>
                <w:lang w:val="en-US"/>
              </w:rPr>
            </w:pPr>
            <w:r w:rsidRPr="001E2E6A">
              <w:rPr>
                <w:rFonts w:cs="Times New Roman"/>
                <w:sz w:val="22"/>
                <w:szCs w:val="22"/>
                <w:cs/>
                <w:lang w:val="en-US"/>
              </w:rPr>
              <w:t>10,551</w:t>
            </w:r>
          </w:p>
        </w:tc>
      </w:tr>
      <w:tr w:rsidR="00D312A7" w:rsidRPr="001E2E6A" w:rsidTr="00645A5C">
        <w:trPr>
          <w:trHeight w:val="227"/>
        </w:trPr>
        <w:tc>
          <w:tcPr>
            <w:tcW w:w="3855" w:type="dxa"/>
            <w:shd w:val="clear" w:color="auto" w:fill="FFFFFF"/>
            <w:vAlign w:val="bottom"/>
          </w:tcPr>
          <w:p w:rsidR="00D312A7" w:rsidRPr="001E2E6A" w:rsidRDefault="00D312A7" w:rsidP="003465E2">
            <w:pPr>
              <w:ind w:left="175"/>
              <w:rPr>
                <w:rFonts w:cs="Times New Roman"/>
                <w:sz w:val="22"/>
                <w:szCs w:val="22"/>
                <w:cs/>
                <w:lang w:val="en-US"/>
              </w:rPr>
            </w:pPr>
            <w:r w:rsidRPr="001E2E6A">
              <w:rPr>
                <w:rFonts w:cs="Times New Roman"/>
                <w:sz w:val="22"/>
                <w:szCs w:val="22"/>
                <w:lang w:val="en-US"/>
              </w:rPr>
              <w:t xml:space="preserve">   Total</w:t>
            </w:r>
          </w:p>
        </w:tc>
        <w:tc>
          <w:tcPr>
            <w:tcW w:w="1502" w:type="dxa"/>
            <w:shd w:val="clear" w:color="auto" w:fill="FFFFFF"/>
            <w:vAlign w:val="bottom"/>
          </w:tcPr>
          <w:p w:rsidR="00D312A7" w:rsidRPr="001E2E6A" w:rsidRDefault="00D312A7" w:rsidP="00D312A7">
            <w:pPr>
              <w:pBdr>
                <w:bottom w:val="double" w:sz="4" w:space="1" w:color="auto"/>
              </w:pBdr>
              <w:jc w:val="right"/>
              <w:rPr>
                <w:rFonts w:cs="Times New Roman"/>
                <w:sz w:val="22"/>
                <w:szCs w:val="22"/>
                <w:cs/>
              </w:rPr>
            </w:pPr>
            <w:r w:rsidRPr="001E2E6A">
              <w:rPr>
                <w:rFonts w:cs="Times New Roman"/>
                <w:sz w:val="22"/>
                <w:szCs w:val="22"/>
                <w:cs/>
              </w:rPr>
              <w:t>250,194,300</w:t>
            </w:r>
          </w:p>
        </w:tc>
        <w:tc>
          <w:tcPr>
            <w:tcW w:w="1503" w:type="dxa"/>
            <w:shd w:val="clear" w:color="auto" w:fill="FFFFFF"/>
            <w:vAlign w:val="bottom"/>
          </w:tcPr>
          <w:p w:rsidR="00D312A7" w:rsidRPr="001E2E6A" w:rsidRDefault="00D312A7" w:rsidP="00D312A7">
            <w:pPr>
              <w:pBdr>
                <w:bottom w:val="double" w:sz="4" w:space="1" w:color="auto"/>
              </w:pBdr>
              <w:jc w:val="right"/>
              <w:rPr>
                <w:rFonts w:cs="Times New Roman"/>
                <w:sz w:val="22"/>
                <w:szCs w:val="22"/>
                <w:cs/>
                <w:lang w:val="en-US"/>
              </w:rPr>
            </w:pPr>
            <w:r w:rsidRPr="001E2E6A">
              <w:rPr>
                <w:rFonts w:cs="Times New Roman"/>
                <w:sz w:val="22"/>
                <w:szCs w:val="22"/>
                <w:cs/>
                <w:lang w:val="en-US"/>
              </w:rPr>
              <w:t>243,984,524</w:t>
            </w:r>
          </w:p>
        </w:tc>
        <w:tc>
          <w:tcPr>
            <w:tcW w:w="1502" w:type="dxa"/>
            <w:shd w:val="clear" w:color="auto" w:fill="FFFFFF"/>
            <w:vAlign w:val="bottom"/>
          </w:tcPr>
          <w:p w:rsidR="00D312A7" w:rsidRPr="001E2E6A" w:rsidRDefault="00D312A7" w:rsidP="00D312A7">
            <w:pPr>
              <w:pBdr>
                <w:bottom w:val="double" w:sz="4" w:space="1" w:color="auto"/>
              </w:pBdr>
              <w:jc w:val="right"/>
              <w:rPr>
                <w:rFonts w:cs="Times New Roman"/>
                <w:sz w:val="22"/>
                <w:szCs w:val="22"/>
                <w:cs/>
              </w:rPr>
            </w:pPr>
            <w:r w:rsidRPr="001E2E6A">
              <w:rPr>
                <w:rFonts w:cs="Times New Roman"/>
                <w:sz w:val="22"/>
                <w:szCs w:val="22"/>
                <w:cs/>
              </w:rPr>
              <w:t>121,082,445</w:t>
            </w:r>
          </w:p>
        </w:tc>
        <w:tc>
          <w:tcPr>
            <w:tcW w:w="1503" w:type="dxa"/>
            <w:shd w:val="clear" w:color="auto" w:fill="FFFFFF"/>
            <w:vAlign w:val="bottom"/>
          </w:tcPr>
          <w:p w:rsidR="00D312A7" w:rsidRPr="001E2E6A" w:rsidRDefault="00D312A7" w:rsidP="00D312A7">
            <w:pPr>
              <w:pBdr>
                <w:bottom w:val="double" w:sz="4" w:space="1" w:color="auto"/>
              </w:pBdr>
              <w:jc w:val="right"/>
              <w:rPr>
                <w:rFonts w:cs="Times New Roman"/>
                <w:sz w:val="22"/>
                <w:szCs w:val="22"/>
                <w:cs/>
                <w:lang w:val="en-US"/>
              </w:rPr>
            </w:pPr>
            <w:r w:rsidRPr="001E2E6A">
              <w:rPr>
                <w:rFonts w:cs="Times New Roman"/>
                <w:sz w:val="22"/>
                <w:szCs w:val="22"/>
                <w:cs/>
                <w:lang w:val="en-US"/>
              </w:rPr>
              <w:t>113,470,514</w:t>
            </w:r>
          </w:p>
        </w:tc>
      </w:tr>
    </w:tbl>
    <w:p w:rsidR="00D61845" w:rsidRPr="001E2E6A" w:rsidRDefault="00D61845" w:rsidP="00B21D03">
      <w:pPr>
        <w:rPr>
          <w:rFonts w:cs="Times New Roman"/>
          <w:sz w:val="22"/>
          <w:szCs w:val="22"/>
          <w:lang w:val="en-US"/>
        </w:rPr>
      </w:pPr>
    </w:p>
    <w:p w:rsidR="000E13CF" w:rsidRPr="001E2E6A" w:rsidRDefault="00DE06D6"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t>SHORT</w:t>
      </w:r>
      <w:r w:rsidRPr="001E2E6A">
        <w:rPr>
          <w:rFonts w:cs="Times New Roman"/>
          <w:sz w:val="22"/>
          <w:szCs w:val="22"/>
          <w:u w:val="none"/>
          <w:cs/>
          <w:lang w:val="en-US"/>
        </w:rPr>
        <w:t>-</w:t>
      </w:r>
      <w:r w:rsidRPr="001E2E6A">
        <w:rPr>
          <w:rFonts w:cs="Times New Roman"/>
          <w:sz w:val="22"/>
          <w:szCs w:val="22"/>
          <w:u w:val="none"/>
          <w:lang w:val="en-US"/>
        </w:rPr>
        <w:t>TERM INVESTMENT</w:t>
      </w:r>
      <w:r w:rsidR="00996819" w:rsidRPr="001E2E6A">
        <w:rPr>
          <w:rFonts w:cs="Times New Roman"/>
          <w:sz w:val="22"/>
          <w:szCs w:val="22"/>
          <w:u w:val="none"/>
          <w:lang w:val="en-US"/>
        </w:rPr>
        <w:t>S</w:t>
      </w:r>
    </w:p>
    <w:p w:rsidR="00F704C4" w:rsidRPr="001E2E6A" w:rsidRDefault="00F704C4" w:rsidP="00F704C4">
      <w:pPr>
        <w:rPr>
          <w:rFonts w:cs="Times New Roman"/>
          <w:sz w:val="22"/>
          <w:szCs w:val="22"/>
          <w:cs/>
          <w:lang w:val="en-US"/>
        </w:rPr>
      </w:pPr>
    </w:p>
    <w:tbl>
      <w:tblPr>
        <w:tblW w:w="9864" w:type="dxa"/>
        <w:tblLayout w:type="fixed"/>
        <w:tblLook w:val="0000" w:firstRow="0" w:lastRow="0" w:firstColumn="0" w:lastColumn="0" w:noHBand="0" w:noVBand="0"/>
      </w:tblPr>
      <w:tblGrid>
        <w:gridCol w:w="3854"/>
        <w:gridCol w:w="1502"/>
        <w:gridCol w:w="1503"/>
        <w:gridCol w:w="1502"/>
        <w:gridCol w:w="1503"/>
      </w:tblGrid>
      <w:tr w:rsidR="00AC26E8" w:rsidRPr="001E2E6A" w:rsidTr="00600C04">
        <w:tc>
          <w:tcPr>
            <w:tcW w:w="3854" w:type="dxa"/>
            <w:vAlign w:val="bottom"/>
          </w:tcPr>
          <w:p w:rsidR="00AC26E8" w:rsidRPr="001E2E6A" w:rsidRDefault="00AC26E8" w:rsidP="002E2B24">
            <w:pPr>
              <w:ind w:left="247" w:hanging="90"/>
              <w:rPr>
                <w:rFonts w:cs="Times New Roman"/>
                <w:sz w:val="22"/>
                <w:szCs w:val="22"/>
                <w:cs/>
              </w:rPr>
            </w:pPr>
          </w:p>
        </w:tc>
        <w:tc>
          <w:tcPr>
            <w:tcW w:w="6010" w:type="dxa"/>
            <w:gridSpan w:val="4"/>
            <w:vAlign w:val="bottom"/>
          </w:tcPr>
          <w:p w:rsidR="00AC26E8" w:rsidRPr="001E2E6A" w:rsidRDefault="00AC26E8" w:rsidP="002E2B24">
            <w:pPr>
              <w:pBdr>
                <w:bottom w:val="single" w:sz="4" w:space="1" w:color="auto"/>
              </w:pBdr>
              <w:ind w:right="-72"/>
              <w:jc w:val="center"/>
              <w:rPr>
                <w:rFonts w:cs="Times New Roman"/>
                <w:sz w:val="22"/>
                <w:szCs w:val="22"/>
                <w:cs/>
              </w:rPr>
            </w:pPr>
            <w:r w:rsidRPr="001E2E6A">
              <w:rPr>
                <w:rFonts w:eastAsia="SimSun" w:cs="Times New Roman"/>
                <w:sz w:val="22"/>
                <w:szCs w:val="22"/>
                <w:cs/>
              </w:rPr>
              <w:t>In Baht</w:t>
            </w:r>
          </w:p>
        </w:tc>
      </w:tr>
      <w:tr w:rsidR="00AC26E8" w:rsidRPr="001E2E6A" w:rsidTr="00600C04">
        <w:tc>
          <w:tcPr>
            <w:tcW w:w="3854" w:type="dxa"/>
            <w:vAlign w:val="bottom"/>
          </w:tcPr>
          <w:p w:rsidR="00AC26E8" w:rsidRPr="001E2E6A" w:rsidRDefault="00AC26E8" w:rsidP="002E2B24">
            <w:pPr>
              <w:ind w:left="247" w:hanging="90"/>
              <w:rPr>
                <w:rFonts w:cs="Times New Roman"/>
                <w:sz w:val="22"/>
                <w:szCs w:val="22"/>
                <w:cs/>
              </w:rPr>
            </w:pPr>
          </w:p>
        </w:tc>
        <w:tc>
          <w:tcPr>
            <w:tcW w:w="3005" w:type="dxa"/>
            <w:gridSpan w:val="2"/>
            <w:vAlign w:val="center"/>
          </w:tcPr>
          <w:p w:rsidR="00AC26E8" w:rsidRPr="001E2E6A" w:rsidRDefault="00AC26E8" w:rsidP="002E2B24">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AC26E8" w:rsidRPr="001E2E6A" w:rsidRDefault="00AC26E8" w:rsidP="002E2B24">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3005" w:type="dxa"/>
            <w:gridSpan w:val="2"/>
            <w:vAlign w:val="center"/>
          </w:tcPr>
          <w:p w:rsidR="00AC26E8" w:rsidRPr="001E2E6A" w:rsidRDefault="00AC26E8" w:rsidP="002E2B24">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AC26E8" w:rsidRPr="001E2E6A" w:rsidRDefault="00AC26E8" w:rsidP="002E2B24">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5F4890" w:rsidRPr="001E2E6A" w:rsidTr="00D312A7">
        <w:tc>
          <w:tcPr>
            <w:tcW w:w="3854" w:type="dxa"/>
            <w:vAlign w:val="bottom"/>
          </w:tcPr>
          <w:p w:rsidR="005F4890" w:rsidRPr="001E2E6A" w:rsidRDefault="005F4890" w:rsidP="005F4890">
            <w:pPr>
              <w:ind w:left="247" w:hanging="90"/>
              <w:rPr>
                <w:rFonts w:cs="Times New Roman"/>
                <w:sz w:val="22"/>
                <w:szCs w:val="22"/>
                <w:cs/>
              </w:rPr>
            </w:pPr>
          </w:p>
        </w:tc>
        <w:tc>
          <w:tcPr>
            <w:tcW w:w="1502" w:type="dxa"/>
            <w:vAlign w:val="bottom"/>
          </w:tcPr>
          <w:p w:rsidR="005F4890" w:rsidRPr="001E2E6A" w:rsidRDefault="005F4890" w:rsidP="005F4890">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F4890" w:rsidRPr="001E2E6A" w:rsidRDefault="005F4890" w:rsidP="005F4890">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503" w:type="dxa"/>
            <w:vAlign w:val="bottom"/>
          </w:tcPr>
          <w:p w:rsidR="005F4890" w:rsidRPr="001E2E6A" w:rsidRDefault="005F4890" w:rsidP="005F4890">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502" w:type="dxa"/>
            <w:vAlign w:val="bottom"/>
          </w:tcPr>
          <w:p w:rsidR="005F4890" w:rsidRPr="001E2E6A" w:rsidRDefault="005F4890" w:rsidP="005F4890">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F4890" w:rsidRPr="001E2E6A" w:rsidRDefault="005F4890" w:rsidP="005F4890">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503" w:type="dxa"/>
            <w:vAlign w:val="bottom"/>
          </w:tcPr>
          <w:p w:rsidR="005F4890" w:rsidRPr="001E2E6A" w:rsidRDefault="005F4890" w:rsidP="005F4890">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D312A7" w:rsidRPr="001E2E6A" w:rsidTr="003E3CB0">
        <w:tc>
          <w:tcPr>
            <w:tcW w:w="3854" w:type="dxa"/>
            <w:vAlign w:val="center"/>
          </w:tcPr>
          <w:p w:rsidR="00D312A7" w:rsidRPr="001E2E6A" w:rsidRDefault="00D312A7" w:rsidP="003E3CB0">
            <w:pPr>
              <w:ind w:left="175"/>
              <w:rPr>
                <w:rFonts w:cs="Times New Roman"/>
                <w:sz w:val="22"/>
                <w:szCs w:val="22"/>
                <w:cs/>
              </w:rPr>
            </w:pPr>
            <w:r w:rsidRPr="001E2E6A">
              <w:rPr>
                <w:rFonts w:cs="Times New Roman"/>
                <w:sz w:val="22"/>
                <w:szCs w:val="22"/>
                <w:cs/>
              </w:rPr>
              <w:t>Trading securities</w:t>
            </w:r>
          </w:p>
        </w:tc>
        <w:tc>
          <w:tcPr>
            <w:tcW w:w="1502" w:type="dxa"/>
            <w:vAlign w:val="bottom"/>
          </w:tcPr>
          <w:p w:rsidR="00D312A7" w:rsidRPr="001E2E6A" w:rsidRDefault="00D312A7" w:rsidP="003E3CB0">
            <w:pPr>
              <w:jc w:val="right"/>
              <w:rPr>
                <w:rFonts w:cs="Times New Roman"/>
                <w:sz w:val="22"/>
                <w:szCs w:val="22"/>
                <w:cs/>
                <w:lang w:val="en-US"/>
              </w:rPr>
            </w:pPr>
            <w:r w:rsidRPr="001E2E6A">
              <w:rPr>
                <w:rFonts w:cs="Times New Roman"/>
                <w:sz w:val="22"/>
                <w:szCs w:val="22"/>
                <w:cs/>
              </w:rPr>
              <w:t xml:space="preserve"> 386,107,696</w:t>
            </w:r>
          </w:p>
        </w:tc>
        <w:tc>
          <w:tcPr>
            <w:tcW w:w="1503" w:type="dxa"/>
            <w:vAlign w:val="bottom"/>
          </w:tcPr>
          <w:p w:rsidR="00D312A7" w:rsidRPr="001E2E6A" w:rsidRDefault="00D312A7" w:rsidP="003E3CB0">
            <w:pPr>
              <w:ind w:right="-72"/>
              <w:jc w:val="right"/>
              <w:rPr>
                <w:rFonts w:cs="Times New Roman"/>
                <w:sz w:val="22"/>
                <w:szCs w:val="22"/>
                <w:lang w:val="en-US"/>
              </w:rPr>
            </w:pPr>
            <w:r w:rsidRPr="001E2E6A">
              <w:rPr>
                <w:rFonts w:cs="Times New Roman"/>
                <w:sz w:val="22"/>
                <w:szCs w:val="22"/>
                <w:lang w:val="en-US"/>
              </w:rPr>
              <w:t>363,840,844</w:t>
            </w:r>
          </w:p>
        </w:tc>
        <w:tc>
          <w:tcPr>
            <w:tcW w:w="1502" w:type="dxa"/>
            <w:vAlign w:val="bottom"/>
          </w:tcPr>
          <w:p w:rsidR="00D312A7" w:rsidRPr="001E2E6A" w:rsidRDefault="00D312A7" w:rsidP="003E3CB0">
            <w:pPr>
              <w:jc w:val="right"/>
              <w:rPr>
                <w:rFonts w:cs="Times New Roman"/>
                <w:sz w:val="22"/>
                <w:szCs w:val="22"/>
                <w:lang w:val="en-US"/>
              </w:rPr>
            </w:pPr>
            <w:r w:rsidRPr="001E2E6A">
              <w:rPr>
                <w:rFonts w:cs="Times New Roman"/>
                <w:sz w:val="22"/>
                <w:szCs w:val="22"/>
                <w:cs/>
              </w:rPr>
              <w:t xml:space="preserve">  386,107,696</w:t>
            </w:r>
          </w:p>
        </w:tc>
        <w:tc>
          <w:tcPr>
            <w:tcW w:w="1503" w:type="dxa"/>
            <w:vAlign w:val="bottom"/>
          </w:tcPr>
          <w:p w:rsidR="00D312A7" w:rsidRPr="001E2E6A" w:rsidRDefault="00D312A7" w:rsidP="003E3CB0">
            <w:pPr>
              <w:jc w:val="right"/>
              <w:rPr>
                <w:rFonts w:cs="Times New Roman"/>
                <w:sz w:val="22"/>
                <w:szCs w:val="22"/>
                <w:lang w:val="en-US"/>
              </w:rPr>
            </w:pPr>
            <w:r w:rsidRPr="001E2E6A">
              <w:rPr>
                <w:rFonts w:cs="Times New Roman"/>
                <w:sz w:val="22"/>
                <w:szCs w:val="22"/>
                <w:lang w:val="en-US"/>
              </w:rPr>
              <w:t>363,840,844</w:t>
            </w:r>
          </w:p>
        </w:tc>
      </w:tr>
      <w:tr w:rsidR="00D312A7" w:rsidRPr="001E2E6A" w:rsidTr="003E3CB0">
        <w:tc>
          <w:tcPr>
            <w:tcW w:w="3854" w:type="dxa"/>
            <w:vAlign w:val="center"/>
          </w:tcPr>
          <w:p w:rsidR="00D312A7" w:rsidRPr="001E2E6A" w:rsidRDefault="00D312A7" w:rsidP="003E3CB0">
            <w:pPr>
              <w:ind w:left="175"/>
              <w:rPr>
                <w:rFonts w:cs="Times New Roman"/>
                <w:sz w:val="22"/>
                <w:szCs w:val="22"/>
                <w:cs/>
              </w:rPr>
            </w:pPr>
            <w:r w:rsidRPr="001E2E6A">
              <w:rPr>
                <w:rFonts w:cs="Times New Roman"/>
                <w:sz w:val="22"/>
                <w:szCs w:val="22"/>
                <w:cs/>
              </w:rPr>
              <w:t>Held to maturity</w:t>
            </w:r>
          </w:p>
        </w:tc>
        <w:tc>
          <w:tcPr>
            <w:tcW w:w="1502" w:type="dxa"/>
            <w:shd w:val="clear" w:color="auto" w:fill="auto"/>
            <w:vAlign w:val="bottom"/>
          </w:tcPr>
          <w:p w:rsidR="00D312A7" w:rsidRPr="001E2E6A" w:rsidRDefault="00D312A7" w:rsidP="003E3CB0">
            <w:pPr>
              <w:jc w:val="right"/>
              <w:rPr>
                <w:rFonts w:cs="Times New Roman"/>
                <w:sz w:val="22"/>
                <w:szCs w:val="22"/>
                <w:lang w:val="en-US"/>
              </w:rPr>
            </w:pPr>
            <w:r w:rsidRPr="001E2E6A">
              <w:rPr>
                <w:rFonts w:cs="Times New Roman"/>
                <w:sz w:val="22"/>
                <w:szCs w:val="22"/>
                <w:cs/>
              </w:rPr>
              <w:t>30,000,000</w:t>
            </w:r>
          </w:p>
        </w:tc>
        <w:tc>
          <w:tcPr>
            <w:tcW w:w="1503" w:type="dxa"/>
            <w:shd w:val="clear" w:color="auto" w:fill="auto"/>
            <w:vAlign w:val="bottom"/>
          </w:tcPr>
          <w:p w:rsidR="00D312A7" w:rsidRPr="001E2E6A" w:rsidRDefault="00D312A7" w:rsidP="003E3CB0">
            <w:pPr>
              <w:ind w:right="-72"/>
              <w:jc w:val="right"/>
              <w:rPr>
                <w:rFonts w:cs="Times New Roman"/>
                <w:sz w:val="22"/>
                <w:szCs w:val="22"/>
                <w:cs/>
                <w:lang w:val="en-US"/>
              </w:rPr>
            </w:pPr>
            <w:r w:rsidRPr="001E2E6A">
              <w:rPr>
                <w:rFonts w:cs="Times New Roman"/>
                <w:sz w:val="22"/>
                <w:szCs w:val="22"/>
                <w:lang w:val="en-US"/>
              </w:rPr>
              <w:t>20,000,000</w:t>
            </w:r>
          </w:p>
        </w:tc>
        <w:tc>
          <w:tcPr>
            <w:tcW w:w="1502" w:type="dxa"/>
            <w:shd w:val="clear" w:color="auto" w:fill="auto"/>
            <w:vAlign w:val="bottom"/>
          </w:tcPr>
          <w:p w:rsidR="00D312A7" w:rsidRPr="001E2E6A" w:rsidRDefault="00D312A7" w:rsidP="003E3CB0">
            <w:pPr>
              <w:jc w:val="right"/>
              <w:rPr>
                <w:rFonts w:cs="Times New Roman"/>
                <w:sz w:val="22"/>
                <w:szCs w:val="22"/>
                <w:lang w:val="en-US"/>
              </w:rPr>
            </w:pPr>
            <w:r w:rsidRPr="001E2E6A">
              <w:rPr>
                <w:rFonts w:cs="Times New Roman"/>
                <w:sz w:val="22"/>
                <w:szCs w:val="22"/>
                <w:cs/>
              </w:rPr>
              <w:t>30,000,000</w:t>
            </w:r>
          </w:p>
        </w:tc>
        <w:tc>
          <w:tcPr>
            <w:tcW w:w="1503" w:type="dxa"/>
            <w:shd w:val="clear" w:color="auto" w:fill="auto"/>
            <w:vAlign w:val="bottom"/>
          </w:tcPr>
          <w:p w:rsidR="00D312A7" w:rsidRPr="001E2E6A" w:rsidRDefault="00D312A7" w:rsidP="003E3CB0">
            <w:pPr>
              <w:jc w:val="right"/>
              <w:rPr>
                <w:rFonts w:cs="Times New Roman"/>
                <w:sz w:val="22"/>
                <w:szCs w:val="22"/>
                <w:lang w:val="en-US"/>
              </w:rPr>
            </w:pPr>
            <w:r w:rsidRPr="001E2E6A">
              <w:rPr>
                <w:rFonts w:cs="Times New Roman"/>
                <w:sz w:val="22"/>
                <w:szCs w:val="22"/>
                <w:lang w:val="en-US"/>
              </w:rPr>
              <w:t>20,000,000</w:t>
            </w:r>
          </w:p>
        </w:tc>
      </w:tr>
      <w:tr w:rsidR="00D312A7" w:rsidRPr="001E2E6A" w:rsidTr="003E3CB0">
        <w:tc>
          <w:tcPr>
            <w:tcW w:w="3854" w:type="dxa"/>
            <w:vAlign w:val="center"/>
          </w:tcPr>
          <w:p w:rsidR="00D312A7" w:rsidRPr="001E2E6A" w:rsidRDefault="00D312A7" w:rsidP="003E3CB0">
            <w:pPr>
              <w:ind w:left="175"/>
              <w:rPr>
                <w:rFonts w:cs="Times New Roman"/>
                <w:sz w:val="22"/>
                <w:szCs w:val="22"/>
                <w:cs/>
              </w:rPr>
            </w:pPr>
            <w:r w:rsidRPr="001E2E6A">
              <w:rPr>
                <w:rFonts w:cs="Times New Roman"/>
                <w:sz w:val="22"/>
                <w:szCs w:val="22"/>
                <w:cs/>
              </w:rPr>
              <w:t>Changes in fair value</w:t>
            </w:r>
          </w:p>
        </w:tc>
        <w:tc>
          <w:tcPr>
            <w:tcW w:w="1502" w:type="dxa"/>
            <w:shd w:val="clear" w:color="auto" w:fill="auto"/>
            <w:vAlign w:val="bottom"/>
          </w:tcPr>
          <w:p w:rsidR="00D312A7" w:rsidRPr="001E2E6A" w:rsidRDefault="00D312A7" w:rsidP="003E3CB0">
            <w:pPr>
              <w:pBdr>
                <w:bottom w:val="single" w:sz="4" w:space="1" w:color="auto"/>
              </w:pBdr>
              <w:jc w:val="right"/>
              <w:rPr>
                <w:rFonts w:cs="Times New Roman"/>
                <w:sz w:val="22"/>
                <w:szCs w:val="22"/>
                <w:lang w:val="en-US"/>
              </w:rPr>
            </w:pPr>
            <w:r w:rsidRPr="001E2E6A">
              <w:rPr>
                <w:rFonts w:cs="Times New Roman"/>
                <w:sz w:val="22"/>
                <w:szCs w:val="22"/>
                <w:lang w:val="en-US"/>
              </w:rPr>
              <w:t>5,417,471</w:t>
            </w:r>
          </w:p>
        </w:tc>
        <w:tc>
          <w:tcPr>
            <w:tcW w:w="1503" w:type="dxa"/>
            <w:shd w:val="clear" w:color="auto" w:fill="auto"/>
            <w:vAlign w:val="bottom"/>
          </w:tcPr>
          <w:p w:rsidR="00D312A7" w:rsidRPr="001E2E6A" w:rsidRDefault="00D312A7" w:rsidP="003E3CB0">
            <w:pPr>
              <w:pBdr>
                <w:bottom w:val="single" w:sz="4" w:space="1" w:color="auto"/>
              </w:pBdr>
              <w:ind w:right="-72"/>
              <w:jc w:val="right"/>
              <w:rPr>
                <w:rFonts w:cs="Times New Roman"/>
                <w:sz w:val="22"/>
                <w:szCs w:val="22"/>
                <w:lang w:val="en-US"/>
              </w:rPr>
            </w:pPr>
            <w:r w:rsidRPr="001E2E6A">
              <w:rPr>
                <w:rFonts w:cs="Times New Roman"/>
                <w:sz w:val="22"/>
                <w:szCs w:val="22"/>
                <w:lang w:val="en-US"/>
              </w:rPr>
              <w:t>4,306,146</w:t>
            </w:r>
          </w:p>
        </w:tc>
        <w:tc>
          <w:tcPr>
            <w:tcW w:w="1502" w:type="dxa"/>
            <w:shd w:val="clear" w:color="auto" w:fill="auto"/>
            <w:vAlign w:val="bottom"/>
          </w:tcPr>
          <w:p w:rsidR="00D312A7" w:rsidRPr="001E2E6A" w:rsidRDefault="00D312A7" w:rsidP="003E3CB0">
            <w:pPr>
              <w:pBdr>
                <w:bottom w:val="single" w:sz="4" w:space="1" w:color="auto"/>
              </w:pBdr>
              <w:jc w:val="right"/>
              <w:rPr>
                <w:rFonts w:cs="Times New Roman"/>
                <w:sz w:val="22"/>
                <w:szCs w:val="22"/>
                <w:lang w:val="en-US"/>
              </w:rPr>
            </w:pPr>
            <w:r w:rsidRPr="001E2E6A">
              <w:rPr>
                <w:rFonts w:cs="Times New Roman"/>
                <w:sz w:val="22"/>
                <w:szCs w:val="22"/>
                <w:lang w:val="en-US"/>
              </w:rPr>
              <w:t>5,417,471</w:t>
            </w:r>
          </w:p>
        </w:tc>
        <w:tc>
          <w:tcPr>
            <w:tcW w:w="1503" w:type="dxa"/>
            <w:shd w:val="clear" w:color="auto" w:fill="auto"/>
            <w:vAlign w:val="bottom"/>
          </w:tcPr>
          <w:p w:rsidR="00D312A7" w:rsidRPr="001E2E6A" w:rsidRDefault="00D312A7" w:rsidP="003E3CB0">
            <w:pPr>
              <w:pBdr>
                <w:bottom w:val="single" w:sz="4" w:space="1" w:color="auto"/>
              </w:pBdr>
              <w:jc w:val="right"/>
              <w:rPr>
                <w:rFonts w:cs="Times New Roman"/>
                <w:sz w:val="22"/>
                <w:szCs w:val="22"/>
                <w:lang w:val="en-US"/>
              </w:rPr>
            </w:pPr>
            <w:r w:rsidRPr="001E2E6A">
              <w:rPr>
                <w:rFonts w:cs="Times New Roman"/>
                <w:sz w:val="22"/>
                <w:szCs w:val="22"/>
                <w:lang w:val="en-US"/>
              </w:rPr>
              <w:t>4,306,146</w:t>
            </w:r>
          </w:p>
        </w:tc>
      </w:tr>
      <w:tr w:rsidR="00D312A7" w:rsidRPr="001E2E6A" w:rsidTr="003E3CB0">
        <w:tc>
          <w:tcPr>
            <w:tcW w:w="3854" w:type="dxa"/>
            <w:vAlign w:val="bottom"/>
          </w:tcPr>
          <w:p w:rsidR="00D312A7" w:rsidRPr="001E2E6A" w:rsidRDefault="00D312A7" w:rsidP="003E3CB0">
            <w:pPr>
              <w:ind w:left="175"/>
              <w:rPr>
                <w:rFonts w:cs="Times New Roman"/>
                <w:sz w:val="22"/>
                <w:szCs w:val="22"/>
                <w:cs/>
              </w:rPr>
            </w:pPr>
            <w:r w:rsidRPr="001E2E6A">
              <w:rPr>
                <w:rFonts w:cs="Times New Roman"/>
                <w:sz w:val="22"/>
                <w:szCs w:val="22"/>
                <w:cs/>
              </w:rPr>
              <w:t xml:space="preserve">   Total</w:t>
            </w:r>
          </w:p>
        </w:tc>
        <w:tc>
          <w:tcPr>
            <w:tcW w:w="1502" w:type="dxa"/>
            <w:vAlign w:val="bottom"/>
          </w:tcPr>
          <w:p w:rsidR="00D312A7" w:rsidRPr="001E2E6A" w:rsidRDefault="00D312A7" w:rsidP="003E3CB0">
            <w:pPr>
              <w:pBdr>
                <w:bottom w:val="double" w:sz="4" w:space="1" w:color="auto"/>
              </w:pBdr>
              <w:jc w:val="right"/>
              <w:rPr>
                <w:rFonts w:cs="Times New Roman"/>
                <w:sz w:val="22"/>
                <w:szCs w:val="22"/>
                <w:lang w:val="en-US"/>
              </w:rPr>
            </w:pPr>
            <w:r w:rsidRPr="001E2E6A">
              <w:rPr>
                <w:rFonts w:cs="Times New Roman"/>
                <w:sz w:val="22"/>
                <w:szCs w:val="22"/>
                <w:cs/>
              </w:rPr>
              <w:t xml:space="preserve">  421,525,167</w:t>
            </w:r>
          </w:p>
        </w:tc>
        <w:tc>
          <w:tcPr>
            <w:tcW w:w="1503" w:type="dxa"/>
            <w:vAlign w:val="bottom"/>
          </w:tcPr>
          <w:p w:rsidR="00D312A7" w:rsidRPr="001E2E6A" w:rsidRDefault="00D312A7" w:rsidP="003E3CB0">
            <w:pPr>
              <w:pBdr>
                <w:bottom w:val="double" w:sz="4" w:space="1" w:color="auto"/>
              </w:pBdr>
              <w:ind w:right="-72"/>
              <w:jc w:val="right"/>
              <w:rPr>
                <w:rFonts w:cs="Times New Roman"/>
                <w:sz w:val="22"/>
                <w:szCs w:val="22"/>
                <w:cs/>
                <w:lang w:val="en-US"/>
              </w:rPr>
            </w:pPr>
            <w:r w:rsidRPr="001E2E6A">
              <w:rPr>
                <w:rFonts w:cs="Times New Roman"/>
                <w:sz w:val="22"/>
                <w:szCs w:val="22"/>
                <w:lang w:val="en-US"/>
              </w:rPr>
              <w:t>388,146,990</w:t>
            </w:r>
          </w:p>
        </w:tc>
        <w:tc>
          <w:tcPr>
            <w:tcW w:w="1502" w:type="dxa"/>
            <w:vAlign w:val="bottom"/>
          </w:tcPr>
          <w:p w:rsidR="00D312A7" w:rsidRPr="001E2E6A" w:rsidRDefault="00D312A7" w:rsidP="003E3CB0">
            <w:pPr>
              <w:pBdr>
                <w:bottom w:val="double" w:sz="4" w:space="1" w:color="auto"/>
              </w:pBdr>
              <w:jc w:val="right"/>
              <w:rPr>
                <w:rFonts w:cs="Times New Roman"/>
                <w:sz w:val="22"/>
                <w:szCs w:val="22"/>
                <w:lang w:val="en-US"/>
              </w:rPr>
            </w:pPr>
            <w:r w:rsidRPr="001E2E6A">
              <w:rPr>
                <w:rFonts w:cs="Times New Roman"/>
                <w:sz w:val="22"/>
                <w:szCs w:val="22"/>
                <w:cs/>
              </w:rPr>
              <w:t xml:space="preserve">   421,525,167</w:t>
            </w:r>
          </w:p>
        </w:tc>
        <w:tc>
          <w:tcPr>
            <w:tcW w:w="1503" w:type="dxa"/>
            <w:vAlign w:val="bottom"/>
          </w:tcPr>
          <w:p w:rsidR="00D312A7" w:rsidRPr="001E2E6A" w:rsidRDefault="00D312A7" w:rsidP="003E3CB0">
            <w:pPr>
              <w:pBdr>
                <w:bottom w:val="double" w:sz="4" w:space="1" w:color="auto"/>
              </w:pBdr>
              <w:jc w:val="right"/>
              <w:rPr>
                <w:rFonts w:cs="Times New Roman"/>
                <w:sz w:val="22"/>
                <w:szCs w:val="22"/>
                <w:lang w:val="en-US"/>
              </w:rPr>
            </w:pPr>
            <w:r w:rsidRPr="001E2E6A">
              <w:rPr>
                <w:rFonts w:cs="Times New Roman"/>
                <w:sz w:val="22"/>
                <w:szCs w:val="22"/>
                <w:lang w:val="en-US"/>
              </w:rPr>
              <w:t>388,146,990</w:t>
            </w:r>
          </w:p>
        </w:tc>
      </w:tr>
    </w:tbl>
    <w:p w:rsidR="00A01AF6" w:rsidRPr="001E2E6A" w:rsidRDefault="00A01AF6" w:rsidP="00395262">
      <w:pPr>
        <w:rPr>
          <w:rFonts w:cs="Times New Roman"/>
          <w:sz w:val="22"/>
          <w:szCs w:val="22"/>
          <w:lang w:val="en-US"/>
        </w:rPr>
      </w:pPr>
    </w:p>
    <w:p w:rsidR="008F3B00" w:rsidRPr="001E2E6A" w:rsidRDefault="008F3B00" w:rsidP="003E3CB0">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 xml:space="preserve">The movements in </w:t>
      </w:r>
      <w:r w:rsidR="00DE06D6" w:rsidRPr="001E2E6A">
        <w:rPr>
          <w:rFonts w:cs="Times New Roman"/>
          <w:sz w:val="22"/>
          <w:szCs w:val="22"/>
          <w:lang w:val="en-US"/>
        </w:rPr>
        <w:t>short</w:t>
      </w:r>
      <w:r w:rsidR="00141D4B" w:rsidRPr="001E2E6A">
        <w:rPr>
          <w:rFonts w:cs="Times New Roman"/>
          <w:sz w:val="22"/>
          <w:szCs w:val="22"/>
          <w:cs/>
          <w:lang w:val="en-US"/>
        </w:rPr>
        <w:t xml:space="preserve"> </w:t>
      </w:r>
      <w:r w:rsidR="00DE06D6" w:rsidRPr="001E2E6A">
        <w:rPr>
          <w:rFonts w:cs="Times New Roman"/>
          <w:sz w:val="22"/>
          <w:szCs w:val="22"/>
          <w:cs/>
          <w:lang w:val="en-US"/>
        </w:rPr>
        <w:t>-</w:t>
      </w:r>
      <w:r w:rsidR="00141D4B" w:rsidRPr="001E2E6A">
        <w:rPr>
          <w:rFonts w:cs="Times New Roman"/>
          <w:sz w:val="22"/>
          <w:szCs w:val="22"/>
          <w:cs/>
          <w:lang w:val="en-US"/>
        </w:rPr>
        <w:t xml:space="preserve"> </w:t>
      </w:r>
      <w:r w:rsidR="00DE06D6" w:rsidRPr="001E2E6A">
        <w:rPr>
          <w:rFonts w:cs="Times New Roman"/>
          <w:sz w:val="22"/>
          <w:szCs w:val="22"/>
          <w:lang w:val="en-US"/>
        </w:rPr>
        <w:t>term</w:t>
      </w:r>
      <w:r w:rsidR="001321CE" w:rsidRPr="001E2E6A">
        <w:rPr>
          <w:rFonts w:cs="Times New Roman"/>
          <w:sz w:val="22"/>
          <w:szCs w:val="22"/>
          <w:lang w:val="en-US"/>
        </w:rPr>
        <w:t xml:space="preserve"> investment</w:t>
      </w:r>
      <w:r w:rsidR="00D8573D" w:rsidRPr="001E2E6A">
        <w:rPr>
          <w:rFonts w:cs="Times New Roman"/>
          <w:sz w:val="22"/>
          <w:szCs w:val="22"/>
          <w:lang w:val="en-US"/>
        </w:rPr>
        <w:t>s</w:t>
      </w:r>
      <w:r w:rsidR="001321CE" w:rsidRPr="001E2E6A">
        <w:rPr>
          <w:rFonts w:cs="Times New Roman"/>
          <w:sz w:val="22"/>
          <w:szCs w:val="22"/>
          <w:lang w:val="en-US"/>
        </w:rPr>
        <w:t xml:space="preserve"> </w:t>
      </w:r>
      <w:r w:rsidR="00F4472E" w:rsidRPr="001E2E6A">
        <w:rPr>
          <w:rFonts w:cs="Times New Roman"/>
          <w:sz w:val="22"/>
          <w:szCs w:val="22"/>
          <w:lang w:val="en-US"/>
        </w:rPr>
        <w:t>are as follow</w:t>
      </w:r>
      <w:r w:rsidR="004E07FC" w:rsidRPr="001E2E6A">
        <w:rPr>
          <w:rFonts w:cs="Times New Roman"/>
          <w:sz w:val="22"/>
          <w:szCs w:val="22"/>
          <w:cs/>
          <w:lang w:val="en-US"/>
        </w:rPr>
        <w:t>:</w:t>
      </w:r>
    </w:p>
    <w:tbl>
      <w:tblPr>
        <w:tblW w:w="9889" w:type="dxa"/>
        <w:tblLayout w:type="fixed"/>
        <w:tblLook w:val="04A0" w:firstRow="1" w:lastRow="0" w:firstColumn="1" w:lastColumn="0" w:noHBand="0" w:noVBand="1"/>
      </w:tblPr>
      <w:tblGrid>
        <w:gridCol w:w="5495"/>
        <w:gridCol w:w="1463"/>
        <w:gridCol w:w="1463"/>
        <w:gridCol w:w="1468"/>
      </w:tblGrid>
      <w:tr w:rsidR="00AC26E8" w:rsidRPr="001E2E6A" w:rsidTr="00600C04">
        <w:tc>
          <w:tcPr>
            <w:tcW w:w="5495" w:type="dxa"/>
            <w:vAlign w:val="bottom"/>
          </w:tcPr>
          <w:p w:rsidR="00AC26E8" w:rsidRPr="001E2E6A" w:rsidRDefault="00AC26E8" w:rsidP="002E2B24">
            <w:pPr>
              <w:ind w:left="540"/>
              <w:rPr>
                <w:rFonts w:cs="Times New Roman"/>
                <w:sz w:val="22"/>
                <w:szCs w:val="22"/>
                <w:cs/>
              </w:rPr>
            </w:pPr>
          </w:p>
        </w:tc>
        <w:tc>
          <w:tcPr>
            <w:tcW w:w="4394" w:type="dxa"/>
            <w:gridSpan w:val="3"/>
            <w:vAlign w:val="bottom"/>
          </w:tcPr>
          <w:p w:rsidR="00AC26E8" w:rsidRPr="001E2E6A" w:rsidRDefault="00AC26E8" w:rsidP="002E2B24">
            <w:pPr>
              <w:pStyle w:val="Header"/>
              <w:pBdr>
                <w:bottom w:val="single" w:sz="4" w:space="1" w:color="auto"/>
              </w:pBdr>
              <w:ind w:right="-51"/>
              <w:jc w:val="center"/>
              <w:rPr>
                <w:rFonts w:cs="Times New Roman"/>
                <w:sz w:val="22"/>
                <w:szCs w:val="22"/>
                <w:lang w:val="en-US"/>
              </w:rPr>
            </w:pPr>
            <w:r w:rsidRPr="001E2E6A">
              <w:rPr>
                <w:rFonts w:eastAsia="SimSun" w:cs="Times New Roman"/>
                <w:sz w:val="22"/>
                <w:szCs w:val="22"/>
                <w:cs/>
              </w:rPr>
              <w:t>In Baht</w:t>
            </w:r>
          </w:p>
        </w:tc>
      </w:tr>
      <w:tr w:rsidR="007D5107" w:rsidRPr="001E2E6A" w:rsidTr="00600C04">
        <w:tc>
          <w:tcPr>
            <w:tcW w:w="5495" w:type="dxa"/>
            <w:vAlign w:val="bottom"/>
          </w:tcPr>
          <w:p w:rsidR="007D5107" w:rsidRPr="001E2E6A" w:rsidRDefault="007D5107" w:rsidP="002E2B24">
            <w:pPr>
              <w:ind w:left="540"/>
              <w:rPr>
                <w:rFonts w:cs="Times New Roman"/>
                <w:sz w:val="22"/>
                <w:szCs w:val="22"/>
                <w:cs/>
              </w:rPr>
            </w:pPr>
          </w:p>
        </w:tc>
        <w:tc>
          <w:tcPr>
            <w:tcW w:w="4394" w:type="dxa"/>
            <w:gridSpan w:val="3"/>
            <w:vAlign w:val="center"/>
          </w:tcPr>
          <w:p w:rsidR="007D5107" w:rsidRPr="001E2E6A" w:rsidRDefault="007D5107" w:rsidP="002D2797">
            <w:pPr>
              <w:pBdr>
                <w:bottom w:val="single" w:sz="4" w:space="1" w:color="auto"/>
              </w:pBdr>
              <w:jc w:val="center"/>
              <w:rPr>
                <w:rFonts w:cs="Times New Roman"/>
                <w:color w:val="000000"/>
                <w:sz w:val="22"/>
                <w:szCs w:val="22"/>
                <w:cs/>
              </w:rPr>
            </w:pPr>
            <w:r w:rsidRPr="001E2E6A">
              <w:rPr>
                <w:rFonts w:cs="Times New Roman"/>
                <w:color w:val="000000"/>
                <w:sz w:val="22"/>
                <w:szCs w:val="22"/>
                <w:cs/>
              </w:rPr>
              <w:t>Consolidate</w:t>
            </w:r>
            <w:r w:rsidR="002D2797" w:rsidRPr="001E2E6A">
              <w:rPr>
                <w:rFonts w:cs="Times New Roman"/>
                <w:color w:val="000000"/>
                <w:sz w:val="22"/>
                <w:szCs w:val="22"/>
                <w:lang w:val="en-US"/>
              </w:rPr>
              <w:t>d and Separate</w:t>
            </w:r>
            <w:r w:rsidRPr="001E2E6A">
              <w:rPr>
                <w:rFonts w:cs="Times New Roman"/>
                <w:color w:val="000000"/>
                <w:sz w:val="22"/>
                <w:szCs w:val="22"/>
                <w:cs/>
              </w:rPr>
              <w:t xml:space="preserve"> financial statements</w:t>
            </w:r>
          </w:p>
        </w:tc>
      </w:tr>
      <w:tr w:rsidR="00AC26E8" w:rsidRPr="001E2E6A" w:rsidTr="00161B15">
        <w:tc>
          <w:tcPr>
            <w:tcW w:w="5495" w:type="dxa"/>
            <w:vAlign w:val="bottom"/>
          </w:tcPr>
          <w:p w:rsidR="00AC26E8" w:rsidRPr="001E2E6A" w:rsidRDefault="00AC26E8" w:rsidP="002E2B24">
            <w:pPr>
              <w:ind w:left="540"/>
              <w:rPr>
                <w:rFonts w:cs="Times New Roman"/>
                <w:sz w:val="22"/>
                <w:szCs w:val="22"/>
                <w:cs/>
              </w:rPr>
            </w:pPr>
          </w:p>
        </w:tc>
        <w:tc>
          <w:tcPr>
            <w:tcW w:w="1463" w:type="dxa"/>
            <w:vAlign w:val="bottom"/>
            <w:hideMark/>
          </w:tcPr>
          <w:p w:rsidR="00AC26E8" w:rsidRPr="001E2E6A" w:rsidRDefault="00041D4C" w:rsidP="00600C04">
            <w:pPr>
              <w:pStyle w:val="Header"/>
              <w:pBdr>
                <w:bottom w:val="single" w:sz="4" w:space="1" w:color="auto"/>
              </w:pBdr>
              <w:ind w:right="-51"/>
              <w:jc w:val="center"/>
              <w:rPr>
                <w:rFonts w:cs="Times New Roman"/>
                <w:sz w:val="22"/>
                <w:szCs w:val="22"/>
                <w:lang w:val="en-US"/>
              </w:rPr>
            </w:pPr>
            <w:r w:rsidRPr="001E2E6A">
              <w:rPr>
                <w:rFonts w:cs="Times New Roman"/>
                <w:sz w:val="22"/>
                <w:szCs w:val="22"/>
                <w:lang w:val="en-US"/>
              </w:rPr>
              <w:t>Trading securities</w:t>
            </w:r>
          </w:p>
        </w:tc>
        <w:tc>
          <w:tcPr>
            <w:tcW w:w="1463" w:type="dxa"/>
            <w:vAlign w:val="bottom"/>
          </w:tcPr>
          <w:p w:rsidR="00AC26E8" w:rsidRPr="001E2E6A" w:rsidRDefault="00691142" w:rsidP="00600C04">
            <w:pPr>
              <w:pStyle w:val="Header"/>
              <w:pBdr>
                <w:bottom w:val="single" w:sz="4" w:space="1" w:color="auto"/>
              </w:pBdr>
              <w:ind w:right="-51"/>
              <w:jc w:val="center"/>
              <w:rPr>
                <w:rFonts w:cs="Times New Roman"/>
                <w:sz w:val="22"/>
                <w:szCs w:val="22"/>
                <w:lang w:val="en-US"/>
              </w:rPr>
            </w:pPr>
            <w:r w:rsidRPr="001E2E6A">
              <w:rPr>
                <w:rFonts w:cs="Times New Roman"/>
                <w:sz w:val="22"/>
                <w:szCs w:val="22"/>
                <w:lang w:val="en-US"/>
              </w:rPr>
              <w:t>Held to maturity</w:t>
            </w:r>
          </w:p>
        </w:tc>
        <w:tc>
          <w:tcPr>
            <w:tcW w:w="1468" w:type="dxa"/>
            <w:vAlign w:val="bottom"/>
          </w:tcPr>
          <w:p w:rsidR="00600C04" w:rsidRPr="001E2E6A" w:rsidRDefault="00600C04" w:rsidP="00600C04">
            <w:pPr>
              <w:pStyle w:val="Header"/>
              <w:pBdr>
                <w:bottom w:val="single" w:sz="4" w:space="1" w:color="auto"/>
              </w:pBdr>
              <w:ind w:right="-51"/>
              <w:jc w:val="center"/>
              <w:rPr>
                <w:rFonts w:cs="Times New Roman"/>
                <w:sz w:val="22"/>
                <w:szCs w:val="22"/>
                <w:lang w:val="en-US"/>
              </w:rPr>
            </w:pPr>
          </w:p>
          <w:p w:rsidR="00AC26E8" w:rsidRPr="001E2E6A" w:rsidRDefault="00691142" w:rsidP="00600C04">
            <w:pPr>
              <w:pStyle w:val="Header"/>
              <w:pBdr>
                <w:bottom w:val="single" w:sz="4" w:space="1" w:color="auto"/>
              </w:pBdr>
              <w:ind w:right="-51"/>
              <w:jc w:val="center"/>
              <w:rPr>
                <w:rFonts w:cs="Times New Roman"/>
                <w:sz w:val="22"/>
                <w:szCs w:val="22"/>
                <w:lang w:val="en-US"/>
              </w:rPr>
            </w:pPr>
            <w:r w:rsidRPr="001E2E6A">
              <w:rPr>
                <w:rFonts w:cs="Times New Roman"/>
                <w:sz w:val="22"/>
                <w:szCs w:val="22"/>
                <w:lang w:val="en-US"/>
              </w:rPr>
              <w:t>Total</w:t>
            </w:r>
          </w:p>
        </w:tc>
      </w:tr>
      <w:tr w:rsidR="005F4890" w:rsidRPr="001E2E6A" w:rsidTr="00161B15">
        <w:tc>
          <w:tcPr>
            <w:tcW w:w="5495" w:type="dxa"/>
            <w:hideMark/>
          </w:tcPr>
          <w:p w:rsidR="005F4890" w:rsidRPr="001E2E6A" w:rsidRDefault="005F4890" w:rsidP="003E3CB0">
            <w:pPr>
              <w:ind w:left="175"/>
              <w:rPr>
                <w:rFonts w:cs="Times New Roman"/>
                <w:b/>
                <w:bCs/>
                <w:sz w:val="22"/>
                <w:szCs w:val="22"/>
                <w:lang w:val="en-US"/>
              </w:rPr>
            </w:pPr>
            <w:r w:rsidRPr="001E2E6A">
              <w:rPr>
                <w:rFonts w:cs="Times New Roman"/>
                <w:b/>
                <w:bCs/>
                <w:sz w:val="22"/>
                <w:szCs w:val="22"/>
                <w:lang w:val="en-US"/>
              </w:rPr>
              <w:t xml:space="preserve">For the three </w:t>
            </w:r>
            <w:r w:rsidRPr="001E2E6A">
              <w:rPr>
                <w:rFonts w:cs="Times New Roman"/>
                <w:b/>
                <w:bCs/>
                <w:sz w:val="22"/>
                <w:szCs w:val="22"/>
                <w:cs/>
                <w:lang w:val="en-US"/>
              </w:rPr>
              <w:t xml:space="preserve">- </w:t>
            </w:r>
            <w:r w:rsidRPr="001E2E6A">
              <w:rPr>
                <w:rFonts w:cs="Times New Roman"/>
                <w:b/>
                <w:bCs/>
                <w:sz w:val="22"/>
                <w:szCs w:val="22"/>
                <w:cs/>
              </w:rPr>
              <w:t>month</w:t>
            </w:r>
            <w:r w:rsidRPr="001E2E6A">
              <w:rPr>
                <w:rFonts w:cs="Times New Roman"/>
                <w:b/>
                <w:bCs/>
                <w:sz w:val="22"/>
                <w:szCs w:val="22"/>
                <w:lang w:val="en-US"/>
              </w:rPr>
              <w:t xml:space="preserve"> period ended </w:t>
            </w:r>
            <w:r w:rsidRPr="001E2E6A">
              <w:rPr>
                <w:rFonts w:cs="Times New Roman"/>
                <w:b/>
                <w:bCs/>
                <w:sz w:val="22"/>
                <w:szCs w:val="22"/>
                <w:cs/>
              </w:rPr>
              <w:t xml:space="preserve">31 </w:t>
            </w:r>
            <w:r w:rsidRPr="001E2E6A">
              <w:rPr>
                <w:rFonts w:cs="Times New Roman"/>
                <w:b/>
                <w:bCs/>
                <w:sz w:val="22"/>
                <w:szCs w:val="22"/>
                <w:lang w:val="en-US"/>
              </w:rPr>
              <w:t xml:space="preserve">March </w:t>
            </w:r>
            <w:r w:rsidRPr="001E2E6A">
              <w:rPr>
                <w:rFonts w:cs="Times New Roman"/>
                <w:b/>
                <w:bCs/>
                <w:sz w:val="22"/>
                <w:szCs w:val="22"/>
                <w:cs/>
              </w:rPr>
              <w:t>201</w:t>
            </w:r>
            <w:r w:rsidRPr="001E2E6A">
              <w:rPr>
                <w:rFonts w:cs="Times New Roman"/>
                <w:b/>
                <w:bCs/>
                <w:sz w:val="22"/>
                <w:szCs w:val="22"/>
                <w:lang w:val="en-US"/>
              </w:rPr>
              <w:t>8</w:t>
            </w:r>
          </w:p>
        </w:tc>
        <w:tc>
          <w:tcPr>
            <w:tcW w:w="1463" w:type="dxa"/>
            <w:vAlign w:val="bottom"/>
            <w:hideMark/>
          </w:tcPr>
          <w:p w:rsidR="005F4890" w:rsidRPr="001E2E6A" w:rsidRDefault="005F4890" w:rsidP="00644103">
            <w:pPr>
              <w:ind w:right="-72"/>
              <w:jc w:val="center"/>
              <w:rPr>
                <w:rFonts w:cs="Times New Roman"/>
                <w:sz w:val="22"/>
                <w:szCs w:val="22"/>
                <w:cs/>
                <w:lang w:val="en-US"/>
              </w:rPr>
            </w:pPr>
          </w:p>
        </w:tc>
        <w:tc>
          <w:tcPr>
            <w:tcW w:w="1463" w:type="dxa"/>
            <w:vAlign w:val="bottom"/>
          </w:tcPr>
          <w:p w:rsidR="005F4890" w:rsidRPr="001E2E6A" w:rsidRDefault="005F4890" w:rsidP="00644103">
            <w:pPr>
              <w:ind w:right="-72"/>
              <w:jc w:val="center"/>
              <w:rPr>
                <w:rFonts w:cs="Times New Roman"/>
                <w:sz w:val="22"/>
                <w:szCs w:val="22"/>
                <w:cs/>
                <w:lang w:val="en-US"/>
              </w:rPr>
            </w:pPr>
          </w:p>
        </w:tc>
        <w:tc>
          <w:tcPr>
            <w:tcW w:w="1468" w:type="dxa"/>
            <w:vAlign w:val="bottom"/>
            <w:hideMark/>
          </w:tcPr>
          <w:p w:rsidR="005F4890" w:rsidRPr="001E2E6A" w:rsidRDefault="005F4890" w:rsidP="00644103">
            <w:pPr>
              <w:ind w:left="-108" w:right="-72"/>
              <w:jc w:val="right"/>
              <w:rPr>
                <w:rFonts w:cs="Times New Roman"/>
                <w:sz w:val="22"/>
                <w:szCs w:val="22"/>
                <w:cs/>
                <w:lang w:val="en-US"/>
              </w:rPr>
            </w:pPr>
          </w:p>
        </w:tc>
      </w:tr>
      <w:tr w:rsidR="00AC26E8" w:rsidRPr="001E2E6A" w:rsidTr="003E3CB0">
        <w:tc>
          <w:tcPr>
            <w:tcW w:w="5495" w:type="dxa"/>
            <w:hideMark/>
          </w:tcPr>
          <w:p w:rsidR="00AC26E8" w:rsidRPr="001E2E6A" w:rsidRDefault="00737E86" w:rsidP="003E3CB0">
            <w:pPr>
              <w:ind w:left="175"/>
              <w:rPr>
                <w:rFonts w:cs="Times New Roman"/>
                <w:sz w:val="22"/>
                <w:szCs w:val="22"/>
                <w:cs/>
              </w:rPr>
            </w:pPr>
            <w:r w:rsidRPr="001E2E6A">
              <w:rPr>
                <w:rFonts w:cs="Times New Roman"/>
                <w:sz w:val="22"/>
                <w:szCs w:val="22"/>
                <w:cs/>
              </w:rPr>
              <w:t xml:space="preserve">Opening </w:t>
            </w:r>
            <w:r w:rsidR="00AC26E8" w:rsidRPr="001E2E6A">
              <w:rPr>
                <w:rFonts w:cs="Times New Roman"/>
                <w:sz w:val="22"/>
                <w:szCs w:val="22"/>
                <w:cs/>
              </w:rPr>
              <w:t>net book amount</w:t>
            </w:r>
          </w:p>
        </w:tc>
        <w:tc>
          <w:tcPr>
            <w:tcW w:w="1463" w:type="dxa"/>
            <w:shd w:val="clear" w:color="auto" w:fill="auto"/>
            <w:vAlign w:val="bottom"/>
            <w:hideMark/>
          </w:tcPr>
          <w:p w:rsidR="00AC26E8" w:rsidRPr="001E2E6A" w:rsidRDefault="005F4890" w:rsidP="003E3CB0">
            <w:pPr>
              <w:jc w:val="right"/>
              <w:rPr>
                <w:rFonts w:cs="Times New Roman"/>
                <w:sz w:val="22"/>
                <w:szCs w:val="22"/>
                <w:cs/>
              </w:rPr>
            </w:pPr>
            <w:r w:rsidRPr="001E2E6A">
              <w:rPr>
                <w:rFonts w:cs="Times New Roman"/>
                <w:sz w:val="22"/>
                <w:szCs w:val="22"/>
                <w:lang w:val="en-US"/>
              </w:rPr>
              <w:t>368,146,990</w:t>
            </w:r>
          </w:p>
        </w:tc>
        <w:tc>
          <w:tcPr>
            <w:tcW w:w="1463" w:type="dxa"/>
            <w:shd w:val="clear" w:color="auto" w:fill="auto"/>
            <w:vAlign w:val="bottom"/>
          </w:tcPr>
          <w:p w:rsidR="00AC26E8" w:rsidRPr="001E2E6A" w:rsidRDefault="005F4890" w:rsidP="003E3CB0">
            <w:pPr>
              <w:jc w:val="right"/>
              <w:rPr>
                <w:rFonts w:cs="Times New Roman"/>
                <w:sz w:val="22"/>
                <w:szCs w:val="22"/>
                <w:lang w:val="en-US"/>
              </w:rPr>
            </w:pPr>
            <w:r w:rsidRPr="001E2E6A">
              <w:rPr>
                <w:rFonts w:cs="Times New Roman"/>
                <w:sz w:val="22"/>
                <w:szCs w:val="22"/>
                <w:cs/>
                <w:lang w:val="en-US"/>
              </w:rPr>
              <w:t>20,000,000</w:t>
            </w:r>
          </w:p>
        </w:tc>
        <w:tc>
          <w:tcPr>
            <w:tcW w:w="1468" w:type="dxa"/>
            <w:vAlign w:val="bottom"/>
            <w:hideMark/>
          </w:tcPr>
          <w:p w:rsidR="00AC26E8" w:rsidRPr="001E2E6A" w:rsidRDefault="005F4890" w:rsidP="003E3CB0">
            <w:pPr>
              <w:jc w:val="right"/>
              <w:rPr>
                <w:rFonts w:cs="Times New Roman"/>
                <w:sz w:val="22"/>
                <w:szCs w:val="22"/>
                <w:cs/>
              </w:rPr>
            </w:pPr>
            <w:r w:rsidRPr="001E2E6A">
              <w:rPr>
                <w:rFonts w:cs="Times New Roman"/>
                <w:sz w:val="22"/>
                <w:szCs w:val="22"/>
                <w:cs/>
              </w:rPr>
              <w:t>388,146,990</w:t>
            </w:r>
          </w:p>
        </w:tc>
      </w:tr>
      <w:tr w:rsidR="00161B15" w:rsidRPr="001E2E6A" w:rsidTr="003E3CB0">
        <w:tc>
          <w:tcPr>
            <w:tcW w:w="5495" w:type="dxa"/>
            <w:hideMark/>
          </w:tcPr>
          <w:p w:rsidR="00161B15" w:rsidRPr="001E2E6A" w:rsidRDefault="00161B15" w:rsidP="003E3CB0">
            <w:pPr>
              <w:ind w:left="175"/>
              <w:rPr>
                <w:rFonts w:cs="Times New Roman"/>
                <w:sz w:val="22"/>
                <w:szCs w:val="22"/>
                <w:cs/>
              </w:rPr>
            </w:pPr>
            <w:r w:rsidRPr="001E2E6A">
              <w:rPr>
                <w:rFonts w:cs="Times New Roman"/>
                <w:sz w:val="22"/>
                <w:szCs w:val="22"/>
                <w:cs/>
              </w:rPr>
              <w:t xml:space="preserve">Additional </w:t>
            </w:r>
          </w:p>
        </w:tc>
        <w:tc>
          <w:tcPr>
            <w:tcW w:w="1463" w:type="dxa"/>
            <w:shd w:val="clear" w:color="auto" w:fill="auto"/>
            <w:vAlign w:val="bottom"/>
          </w:tcPr>
          <w:p w:rsidR="00161B15" w:rsidRPr="001E2E6A" w:rsidRDefault="00161B15" w:rsidP="003E3CB0">
            <w:pPr>
              <w:jc w:val="right"/>
              <w:rPr>
                <w:rFonts w:cs="Times New Roman"/>
                <w:sz w:val="22"/>
                <w:szCs w:val="22"/>
                <w:cs/>
              </w:rPr>
            </w:pPr>
            <w:r w:rsidRPr="001E2E6A">
              <w:rPr>
                <w:rFonts w:cs="Times New Roman"/>
                <w:sz w:val="22"/>
                <w:szCs w:val="22"/>
                <w:cs/>
              </w:rPr>
              <w:t>39,000,000</w:t>
            </w:r>
          </w:p>
        </w:tc>
        <w:tc>
          <w:tcPr>
            <w:tcW w:w="1463" w:type="dxa"/>
            <w:shd w:val="clear" w:color="auto" w:fill="auto"/>
            <w:vAlign w:val="bottom"/>
          </w:tcPr>
          <w:p w:rsidR="00161B15" w:rsidRPr="001E2E6A" w:rsidRDefault="00161B15" w:rsidP="003E3CB0">
            <w:pPr>
              <w:jc w:val="right"/>
              <w:rPr>
                <w:rFonts w:cs="Times New Roman"/>
                <w:sz w:val="22"/>
                <w:szCs w:val="22"/>
                <w:cs/>
              </w:rPr>
            </w:pPr>
            <w:r w:rsidRPr="001E2E6A">
              <w:rPr>
                <w:rFonts w:cs="Times New Roman"/>
                <w:sz w:val="22"/>
                <w:szCs w:val="22"/>
                <w:cs/>
              </w:rPr>
              <w:t>30,000,000</w:t>
            </w:r>
          </w:p>
        </w:tc>
        <w:tc>
          <w:tcPr>
            <w:tcW w:w="1468" w:type="dxa"/>
            <w:vAlign w:val="bottom"/>
          </w:tcPr>
          <w:p w:rsidR="00161B15" w:rsidRPr="001E2E6A" w:rsidRDefault="00161B15" w:rsidP="003E3CB0">
            <w:pPr>
              <w:jc w:val="right"/>
              <w:rPr>
                <w:rFonts w:cs="Times New Roman"/>
                <w:sz w:val="22"/>
                <w:szCs w:val="22"/>
                <w:cs/>
              </w:rPr>
            </w:pPr>
            <w:r w:rsidRPr="001E2E6A">
              <w:rPr>
                <w:rFonts w:cs="Times New Roman"/>
                <w:sz w:val="22"/>
                <w:szCs w:val="22"/>
                <w:cs/>
              </w:rPr>
              <w:t>69,000,000</w:t>
            </w:r>
          </w:p>
        </w:tc>
      </w:tr>
      <w:tr w:rsidR="00161B15" w:rsidRPr="001E2E6A" w:rsidTr="003E3CB0">
        <w:tc>
          <w:tcPr>
            <w:tcW w:w="5495" w:type="dxa"/>
            <w:hideMark/>
          </w:tcPr>
          <w:p w:rsidR="00161B15" w:rsidRPr="001E2E6A" w:rsidRDefault="00161B15" w:rsidP="003E3CB0">
            <w:pPr>
              <w:ind w:left="175"/>
              <w:rPr>
                <w:rFonts w:cs="Times New Roman"/>
                <w:sz w:val="22"/>
                <w:szCs w:val="22"/>
                <w:cs/>
              </w:rPr>
            </w:pPr>
            <w:r w:rsidRPr="001E2E6A">
              <w:rPr>
                <w:rFonts w:cs="Times New Roman"/>
                <w:sz w:val="22"/>
                <w:szCs w:val="22"/>
                <w:cs/>
              </w:rPr>
              <w:t xml:space="preserve">Disposal </w:t>
            </w:r>
          </w:p>
        </w:tc>
        <w:tc>
          <w:tcPr>
            <w:tcW w:w="1463" w:type="dxa"/>
            <w:shd w:val="clear" w:color="auto" w:fill="auto"/>
            <w:vAlign w:val="bottom"/>
          </w:tcPr>
          <w:p w:rsidR="00161B15" w:rsidRPr="001E2E6A" w:rsidRDefault="00161B15" w:rsidP="003E3CB0">
            <w:pPr>
              <w:jc w:val="right"/>
              <w:rPr>
                <w:rFonts w:cs="Times New Roman"/>
                <w:sz w:val="22"/>
                <w:szCs w:val="22"/>
                <w:cs/>
              </w:rPr>
            </w:pPr>
            <w:r w:rsidRPr="001E2E6A">
              <w:rPr>
                <w:rFonts w:cs="Times New Roman"/>
                <w:sz w:val="22"/>
                <w:szCs w:val="22"/>
                <w:cs/>
              </w:rPr>
              <w:t xml:space="preserve"> (17,000,000)</w:t>
            </w:r>
          </w:p>
        </w:tc>
        <w:tc>
          <w:tcPr>
            <w:tcW w:w="1463" w:type="dxa"/>
            <w:shd w:val="clear" w:color="auto" w:fill="auto"/>
            <w:vAlign w:val="bottom"/>
          </w:tcPr>
          <w:p w:rsidR="00161B15" w:rsidRPr="001E2E6A" w:rsidRDefault="00161B15" w:rsidP="003E3CB0">
            <w:pPr>
              <w:jc w:val="right"/>
              <w:rPr>
                <w:rFonts w:cs="Times New Roman"/>
                <w:sz w:val="22"/>
                <w:szCs w:val="22"/>
                <w:cs/>
              </w:rPr>
            </w:pPr>
            <w:r w:rsidRPr="001E2E6A">
              <w:rPr>
                <w:rFonts w:cs="Times New Roman"/>
                <w:sz w:val="22"/>
                <w:szCs w:val="22"/>
                <w:cs/>
              </w:rPr>
              <w:t xml:space="preserve"> (20,000,000)</w:t>
            </w:r>
          </w:p>
        </w:tc>
        <w:tc>
          <w:tcPr>
            <w:tcW w:w="1468" w:type="dxa"/>
            <w:vAlign w:val="bottom"/>
          </w:tcPr>
          <w:p w:rsidR="00161B15" w:rsidRPr="001E2E6A" w:rsidRDefault="00161B15" w:rsidP="003E3CB0">
            <w:pPr>
              <w:jc w:val="right"/>
              <w:rPr>
                <w:rFonts w:cs="Times New Roman"/>
                <w:sz w:val="22"/>
                <w:szCs w:val="22"/>
                <w:cs/>
              </w:rPr>
            </w:pPr>
            <w:r w:rsidRPr="001E2E6A">
              <w:rPr>
                <w:rFonts w:cs="Times New Roman"/>
                <w:sz w:val="22"/>
                <w:szCs w:val="22"/>
                <w:cs/>
              </w:rPr>
              <w:t xml:space="preserve"> (37,000,000)</w:t>
            </w:r>
          </w:p>
        </w:tc>
      </w:tr>
      <w:tr w:rsidR="00161B15" w:rsidRPr="001E2E6A" w:rsidTr="003E3CB0">
        <w:tc>
          <w:tcPr>
            <w:tcW w:w="5495" w:type="dxa"/>
            <w:hideMark/>
          </w:tcPr>
          <w:p w:rsidR="00161B15" w:rsidRPr="001E2E6A" w:rsidRDefault="00161B15" w:rsidP="003E3CB0">
            <w:pPr>
              <w:ind w:left="175"/>
              <w:rPr>
                <w:rFonts w:cs="Times New Roman"/>
                <w:sz w:val="22"/>
                <w:szCs w:val="22"/>
                <w:cs/>
              </w:rPr>
            </w:pPr>
            <w:r w:rsidRPr="001E2E6A">
              <w:rPr>
                <w:rFonts w:cs="Times New Roman"/>
                <w:sz w:val="22"/>
                <w:szCs w:val="22"/>
                <w:cs/>
              </w:rPr>
              <w:t>Gain on disposal</w:t>
            </w:r>
          </w:p>
        </w:tc>
        <w:tc>
          <w:tcPr>
            <w:tcW w:w="1463" w:type="dxa"/>
            <w:shd w:val="clear" w:color="auto" w:fill="auto"/>
            <w:vAlign w:val="bottom"/>
          </w:tcPr>
          <w:p w:rsidR="00161B15" w:rsidRPr="001E2E6A" w:rsidRDefault="00161B15" w:rsidP="003E3CB0">
            <w:pPr>
              <w:jc w:val="right"/>
              <w:rPr>
                <w:rFonts w:cs="Times New Roman"/>
                <w:sz w:val="22"/>
                <w:szCs w:val="22"/>
                <w:cs/>
              </w:rPr>
            </w:pPr>
            <w:r w:rsidRPr="001E2E6A">
              <w:rPr>
                <w:rFonts w:cs="Times New Roman"/>
                <w:sz w:val="22"/>
                <w:szCs w:val="22"/>
                <w:cs/>
              </w:rPr>
              <w:t>18,984</w:t>
            </w:r>
          </w:p>
        </w:tc>
        <w:tc>
          <w:tcPr>
            <w:tcW w:w="1463" w:type="dxa"/>
            <w:vAlign w:val="bottom"/>
          </w:tcPr>
          <w:p w:rsidR="00161B15" w:rsidRPr="001E2E6A" w:rsidRDefault="00161B15" w:rsidP="003E3CB0">
            <w:pPr>
              <w:jc w:val="center"/>
              <w:rPr>
                <w:rFonts w:cs="Times New Roman"/>
                <w:sz w:val="22"/>
                <w:szCs w:val="22"/>
                <w:cs/>
              </w:rPr>
            </w:pPr>
            <w:r w:rsidRPr="001E2E6A">
              <w:rPr>
                <w:rFonts w:cs="Times New Roman"/>
                <w:sz w:val="22"/>
                <w:szCs w:val="22"/>
                <w:cs/>
              </w:rPr>
              <w:t>-</w:t>
            </w:r>
          </w:p>
        </w:tc>
        <w:tc>
          <w:tcPr>
            <w:tcW w:w="1468" w:type="dxa"/>
            <w:vAlign w:val="bottom"/>
          </w:tcPr>
          <w:p w:rsidR="00161B15" w:rsidRPr="001E2E6A" w:rsidRDefault="00161B15" w:rsidP="003E3CB0">
            <w:pPr>
              <w:jc w:val="right"/>
              <w:rPr>
                <w:rFonts w:cs="Times New Roman"/>
                <w:sz w:val="22"/>
                <w:szCs w:val="22"/>
                <w:cs/>
              </w:rPr>
            </w:pPr>
            <w:r w:rsidRPr="001E2E6A">
              <w:rPr>
                <w:rFonts w:cs="Times New Roman"/>
                <w:sz w:val="22"/>
                <w:szCs w:val="22"/>
                <w:cs/>
              </w:rPr>
              <w:t>18,984</w:t>
            </w:r>
          </w:p>
        </w:tc>
      </w:tr>
      <w:tr w:rsidR="00161B15" w:rsidRPr="001E2E6A" w:rsidTr="003E3CB0">
        <w:tc>
          <w:tcPr>
            <w:tcW w:w="5495" w:type="dxa"/>
            <w:vAlign w:val="center"/>
          </w:tcPr>
          <w:p w:rsidR="00161B15" w:rsidRPr="001E2E6A" w:rsidRDefault="00161B15" w:rsidP="003E3CB0">
            <w:pPr>
              <w:ind w:left="175"/>
              <w:rPr>
                <w:rFonts w:cs="Times New Roman"/>
                <w:sz w:val="22"/>
                <w:szCs w:val="22"/>
                <w:cs/>
              </w:rPr>
            </w:pPr>
            <w:r w:rsidRPr="001E2E6A">
              <w:rPr>
                <w:rFonts w:cs="Times New Roman"/>
                <w:sz w:val="22"/>
                <w:szCs w:val="22"/>
                <w:cs/>
              </w:rPr>
              <w:t>Changes in fair value</w:t>
            </w:r>
          </w:p>
        </w:tc>
        <w:tc>
          <w:tcPr>
            <w:tcW w:w="1463" w:type="dxa"/>
            <w:shd w:val="clear" w:color="auto" w:fill="auto"/>
            <w:vAlign w:val="bottom"/>
          </w:tcPr>
          <w:p w:rsidR="00161B15" w:rsidRPr="001E2E6A" w:rsidRDefault="00161B15" w:rsidP="003E3CB0">
            <w:pPr>
              <w:pBdr>
                <w:bottom w:val="single" w:sz="4" w:space="1" w:color="auto"/>
              </w:pBdr>
              <w:jc w:val="right"/>
              <w:rPr>
                <w:rFonts w:cs="Times New Roman"/>
                <w:sz w:val="22"/>
                <w:szCs w:val="22"/>
                <w:cs/>
              </w:rPr>
            </w:pPr>
            <w:r w:rsidRPr="001E2E6A">
              <w:rPr>
                <w:rFonts w:cs="Times New Roman"/>
                <w:sz w:val="22"/>
                <w:szCs w:val="22"/>
                <w:cs/>
              </w:rPr>
              <w:t>1,359,193</w:t>
            </w:r>
          </w:p>
        </w:tc>
        <w:tc>
          <w:tcPr>
            <w:tcW w:w="1463" w:type="dxa"/>
            <w:vAlign w:val="bottom"/>
          </w:tcPr>
          <w:p w:rsidR="00161B15" w:rsidRPr="001E2E6A" w:rsidRDefault="00161B15" w:rsidP="003E3CB0">
            <w:pPr>
              <w:pBdr>
                <w:bottom w:val="single" w:sz="4" w:space="1" w:color="auto"/>
              </w:pBdr>
              <w:jc w:val="center"/>
              <w:rPr>
                <w:rFonts w:cs="Times New Roman"/>
                <w:sz w:val="22"/>
                <w:szCs w:val="22"/>
                <w:cs/>
              </w:rPr>
            </w:pPr>
            <w:r w:rsidRPr="001E2E6A">
              <w:rPr>
                <w:rFonts w:cs="Times New Roman"/>
                <w:sz w:val="22"/>
                <w:szCs w:val="22"/>
                <w:cs/>
              </w:rPr>
              <w:t>-</w:t>
            </w:r>
          </w:p>
        </w:tc>
        <w:tc>
          <w:tcPr>
            <w:tcW w:w="1468" w:type="dxa"/>
            <w:vAlign w:val="bottom"/>
          </w:tcPr>
          <w:p w:rsidR="00161B15" w:rsidRPr="001E2E6A" w:rsidRDefault="00161B15" w:rsidP="003E3CB0">
            <w:pPr>
              <w:pBdr>
                <w:bottom w:val="single" w:sz="4" w:space="1" w:color="auto"/>
              </w:pBdr>
              <w:jc w:val="right"/>
              <w:rPr>
                <w:rFonts w:cs="Times New Roman"/>
                <w:sz w:val="22"/>
                <w:szCs w:val="22"/>
                <w:cs/>
              </w:rPr>
            </w:pPr>
            <w:r w:rsidRPr="001E2E6A">
              <w:rPr>
                <w:rFonts w:cs="Times New Roman"/>
                <w:sz w:val="22"/>
                <w:szCs w:val="22"/>
                <w:cs/>
              </w:rPr>
              <w:t>1,359,193</w:t>
            </w:r>
          </w:p>
        </w:tc>
      </w:tr>
      <w:tr w:rsidR="00161B15" w:rsidRPr="001E2E6A" w:rsidTr="003E3CB0">
        <w:tc>
          <w:tcPr>
            <w:tcW w:w="5495" w:type="dxa"/>
            <w:vAlign w:val="center"/>
            <w:hideMark/>
          </w:tcPr>
          <w:p w:rsidR="00161B15" w:rsidRPr="001E2E6A" w:rsidRDefault="00161B15" w:rsidP="003E3CB0">
            <w:pPr>
              <w:ind w:left="175"/>
              <w:rPr>
                <w:rFonts w:cs="Times New Roman"/>
                <w:sz w:val="22"/>
                <w:szCs w:val="22"/>
                <w:cs/>
              </w:rPr>
            </w:pPr>
            <w:r w:rsidRPr="001E2E6A">
              <w:rPr>
                <w:rFonts w:cs="Times New Roman"/>
                <w:sz w:val="22"/>
                <w:szCs w:val="22"/>
                <w:cs/>
              </w:rPr>
              <w:t>Ending net book amount</w:t>
            </w:r>
          </w:p>
        </w:tc>
        <w:tc>
          <w:tcPr>
            <w:tcW w:w="1463" w:type="dxa"/>
            <w:shd w:val="clear" w:color="auto" w:fill="auto"/>
            <w:vAlign w:val="bottom"/>
          </w:tcPr>
          <w:p w:rsidR="00161B15" w:rsidRPr="001E2E6A" w:rsidRDefault="00161B15" w:rsidP="003E3CB0">
            <w:pPr>
              <w:pBdr>
                <w:bottom w:val="double" w:sz="4" w:space="1" w:color="auto"/>
              </w:pBdr>
              <w:jc w:val="right"/>
              <w:rPr>
                <w:rFonts w:cs="Times New Roman"/>
                <w:sz w:val="22"/>
                <w:szCs w:val="22"/>
                <w:cs/>
                <w:lang w:val="en-US"/>
              </w:rPr>
            </w:pPr>
            <w:r w:rsidRPr="001E2E6A">
              <w:rPr>
                <w:rFonts w:cs="Times New Roman"/>
                <w:sz w:val="22"/>
                <w:szCs w:val="22"/>
                <w:cs/>
              </w:rPr>
              <w:t>391,525,167</w:t>
            </w:r>
          </w:p>
        </w:tc>
        <w:tc>
          <w:tcPr>
            <w:tcW w:w="1463" w:type="dxa"/>
            <w:vAlign w:val="bottom"/>
          </w:tcPr>
          <w:p w:rsidR="00161B15" w:rsidRPr="001E2E6A" w:rsidRDefault="00161B15" w:rsidP="003E3CB0">
            <w:pPr>
              <w:pBdr>
                <w:bottom w:val="double" w:sz="4" w:space="1" w:color="auto"/>
              </w:pBdr>
              <w:jc w:val="right"/>
              <w:rPr>
                <w:rFonts w:cs="Times New Roman"/>
                <w:sz w:val="22"/>
                <w:szCs w:val="22"/>
                <w:cs/>
              </w:rPr>
            </w:pPr>
            <w:r w:rsidRPr="001E2E6A">
              <w:rPr>
                <w:rFonts w:cs="Times New Roman"/>
                <w:sz w:val="22"/>
                <w:szCs w:val="22"/>
                <w:cs/>
              </w:rPr>
              <w:t>30,000,000</w:t>
            </w:r>
          </w:p>
        </w:tc>
        <w:tc>
          <w:tcPr>
            <w:tcW w:w="1468" w:type="dxa"/>
            <w:vAlign w:val="bottom"/>
          </w:tcPr>
          <w:p w:rsidR="00161B15" w:rsidRPr="001E2E6A" w:rsidRDefault="00161B15" w:rsidP="003E3CB0">
            <w:pPr>
              <w:pBdr>
                <w:bottom w:val="double" w:sz="4" w:space="1" w:color="auto"/>
              </w:pBdr>
              <w:jc w:val="right"/>
              <w:rPr>
                <w:rFonts w:cs="Times New Roman"/>
                <w:sz w:val="22"/>
                <w:szCs w:val="22"/>
                <w:cs/>
              </w:rPr>
            </w:pPr>
            <w:r w:rsidRPr="001E2E6A">
              <w:rPr>
                <w:rFonts w:cs="Times New Roman"/>
                <w:sz w:val="22"/>
                <w:szCs w:val="22"/>
                <w:cs/>
              </w:rPr>
              <w:t>421,525,167</w:t>
            </w:r>
          </w:p>
        </w:tc>
      </w:tr>
    </w:tbl>
    <w:p w:rsidR="00B11EC4" w:rsidRPr="001E2E6A" w:rsidRDefault="00B11EC4" w:rsidP="00B11EC4">
      <w:pPr>
        <w:tabs>
          <w:tab w:val="left" w:pos="1992"/>
          <w:tab w:val="left" w:pos="2352"/>
        </w:tabs>
        <w:ind w:left="426"/>
        <w:jc w:val="thaiDistribute"/>
        <w:rPr>
          <w:rFonts w:cs="Times New Roman"/>
          <w:sz w:val="22"/>
          <w:szCs w:val="22"/>
          <w:lang w:val="en-US"/>
        </w:rPr>
      </w:pPr>
    </w:p>
    <w:p w:rsidR="002E1BA5" w:rsidRPr="001E2E6A" w:rsidRDefault="002E1BA5" w:rsidP="009469EB">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The fair values of the trading securities are as follows</w:t>
      </w:r>
      <w:r w:rsidRPr="001E2E6A">
        <w:rPr>
          <w:rFonts w:cs="Times New Roman"/>
          <w:sz w:val="22"/>
          <w:szCs w:val="22"/>
          <w:cs/>
          <w:lang w:val="en-US"/>
        </w:rPr>
        <w:t>:</w:t>
      </w:r>
    </w:p>
    <w:tbl>
      <w:tblPr>
        <w:tblW w:w="9887" w:type="dxa"/>
        <w:tblInd w:w="2" w:type="dxa"/>
        <w:shd w:val="clear" w:color="auto" w:fill="FFFFFF"/>
        <w:tblLook w:val="0000" w:firstRow="0" w:lastRow="0" w:firstColumn="0" w:lastColumn="0" w:noHBand="0" w:noVBand="0"/>
      </w:tblPr>
      <w:tblGrid>
        <w:gridCol w:w="5635"/>
        <w:gridCol w:w="2126"/>
        <w:gridCol w:w="2126"/>
      </w:tblGrid>
      <w:tr w:rsidR="002807BE" w:rsidRPr="001E2E6A" w:rsidTr="008F1541">
        <w:trPr>
          <w:trHeight w:val="227"/>
        </w:trPr>
        <w:tc>
          <w:tcPr>
            <w:tcW w:w="5635" w:type="dxa"/>
            <w:shd w:val="clear" w:color="auto" w:fill="FFFFFF"/>
          </w:tcPr>
          <w:p w:rsidR="002807BE" w:rsidRPr="001E2E6A" w:rsidRDefault="002807BE" w:rsidP="00993391">
            <w:pPr>
              <w:ind w:left="284"/>
              <w:rPr>
                <w:rFonts w:cs="Times New Roman"/>
                <w:b/>
                <w:bCs/>
                <w:sz w:val="22"/>
                <w:szCs w:val="22"/>
                <w:lang w:val="en-US"/>
              </w:rPr>
            </w:pPr>
          </w:p>
        </w:tc>
        <w:tc>
          <w:tcPr>
            <w:tcW w:w="4252" w:type="dxa"/>
            <w:gridSpan w:val="2"/>
            <w:shd w:val="clear" w:color="auto" w:fill="FFFFFF"/>
            <w:vAlign w:val="bottom"/>
          </w:tcPr>
          <w:p w:rsidR="002807BE" w:rsidRPr="001E2E6A" w:rsidRDefault="002807BE" w:rsidP="00C7284B">
            <w:pPr>
              <w:pStyle w:val="Header"/>
              <w:pBdr>
                <w:bottom w:val="single" w:sz="4" w:space="1" w:color="auto"/>
              </w:pBdr>
              <w:ind w:left="-108" w:right="-76"/>
              <w:jc w:val="center"/>
              <w:rPr>
                <w:rFonts w:cs="Times New Roman"/>
                <w:sz w:val="22"/>
                <w:szCs w:val="22"/>
                <w:cs/>
              </w:rPr>
            </w:pPr>
            <w:r w:rsidRPr="001E2E6A">
              <w:rPr>
                <w:rFonts w:eastAsia="SimSun" w:cs="Times New Roman"/>
                <w:sz w:val="22"/>
                <w:szCs w:val="22"/>
                <w:cs/>
              </w:rPr>
              <w:t>In Baht</w:t>
            </w:r>
          </w:p>
        </w:tc>
      </w:tr>
      <w:tr w:rsidR="002807BE" w:rsidRPr="001E2E6A" w:rsidTr="008F1541">
        <w:trPr>
          <w:trHeight w:val="227"/>
        </w:trPr>
        <w:tc>
          <w:tcPr>
            <w:tcW w:w="5635" w:type="dxa"/>
            <w:shd w:val="clear" w:color="auto" w:fill="FFFFFF"/>
          </w:tcPr>
          <w:p w:rsidR="002807BE" w:rsidRPr="001E2E6A" w:rsidRDefault="002807BE" w:rsidP="00993391">
            <w:pPr>
              <w:ind w:left="284"/>
              <w:rPr>
                <w:rFonts w:cs="Times New Roman"/>
                <w:b/>
                <w:bCs/>
                <w:sz w:val="22"/>
                <w:szCs w:val="22"/>
                <w:lang w:val="en-US"/>
              </w:rPr>
            </w:pPr>
          </w:p>
        </w:tc>
        <w:tc>
          <w:tcPr>
            <w:tcW w:w="4252" w:type="dxa"/>
            <w:gridSpan w:val="2"/>
            <w:shd w:val="clear" w:color="auto" w:fill="FFFFFF"/>
          </w:tcPr>
          <w:p w:rsidR="002807BE" w:rsidRPr="001E2E6A" w:rsidRDefault="002807BE" w:rsidP="00F97BEF">
            <w:pPr>
              <w:pStyle w:val="Header"/>
              <w:pBdr>
                <w:bottom w:val="single" w:sz="4" w:space="1" w:color="auto"/>
              </w:pBdr>
              <w:ind w:left="-108" w:right="-76"/>
              <w:jc w:val="center"/>
              <w:rPr>
                <w:rFonts w:cs="Times New Roman"/>
                <w:color w:val="000000"/>
                <w:sz w:val="22"/>
                <w:szCs w:val="22"/>
                <w:cs/>
                <w:lang w:val="en-US"/>
              </w:rPr>
            </w:pPr>
            <w:r w:rsidRPr="001E2E6A">
              <w:rPr>
                <w:rFonts w:cs="Times New Roman"/>
                <w:sz w:val="22"/>
                <w:szCs w:val="22"/>
                <w:cs/>
              </w:rPr>
              <w:t>Consolidated</w:t>
            </w:r>
            <w:r w:rsidRPr="001E2E6A">
              <w:rPr>
                <w:rFonts w:cs="Times New Roman"/>
                <w:color w:val="000000"/>
                <w:sz w:val="22"/>
                <w:szCs w:val="22"/>
                <w:cs/>
              </w:rPr>
              <w:t xml:space="preserve"> </w:t>
            </w:r>
            <w:r w:rsidR="00CD20B9" w:rsidRPr="001E2E6A">
              <w:rPr>
                <w:rFonts w:cs="Times New Roman"/>
                <w:color w:val="000000"/>
                <w:sz w:val="22"/>
                <w:szCs w:val="22"/>
                <w:lang w:val="en-US"/>
              </w:rPr>
              <w:t>and S</w:t>
            </w:r>
            <w:r w:rsidRPr="001E2E6A">
              <w:rPr>
                <w:rFonts w:cs="Times New Roman"/>
                <w:color w:val="000000"/>
                <w:sz w:val="22"/>
                <w:szCs w:val="22"/>
                <w:lang w:val="en-US"/>
              </w:rPr>
              <w:t xml:space="preserve">eparate </w:t>
            </w:r>
            <w:r w:rsidR="0089380F" w:rsidRPr="001E2E6A">
              <w:rPr>
                <w:rFonts w:cs="Times New Roman"/>
                <w:color w:val="000000"/>
                <w:sz w:val="22"/>
                <w:szCs w:val="22"/>
                <w:cs/>
              </w:rPr>
              <w:t>financial</w:t>
            </w:r>
            <w:r w:rsidRPr="001E2E6A">
              <w:rPr>
                <w:rFonts w:cs="Times New Roman"/>
                <w:color w:val="000000"/>
                <w:sz w:val="22"/>
                <w:szCs w:val="22"/>
                <w:cs/>
              </w:rPr>
              <w:t xml:space="preserve"> statements</w:t>
            </w:r>
          </w:p>
        </w:tc>
      </w:tr>
      <w:tr w:rsidR="005F4890" w:rsidRPr="001E2E6A" w:rsidTr="008F1541">
        <w:trPr>
          <w:trHeight w:val="227"/>
        </w:trPr>
        <w:tc>
          <w:tcPr>
            <w:tcW w:w="5635" w:type="dxa"/>
            <w:shd w:val="clear" w:color="auto" w:fill="FFFFFF"/>
          </w:tcPr>
          <w:p w:rsidR="005F4890" w:rsidRPr="001E2E6A" w:rsidRDefault="005F4890" w:rsidP="005F4890">
            <w:pPr>
              <w:ind w:left="358"/>
              <w:rPr>
                <w:rFonts w:cs="Times New Roman"/>
                <w:sz w:val="22"/>
                <w:szCs w:val="22"/>
                <w:lang w:val="en-US"/>
              </w:rPr>
            </w:pPr>
          </w:p>
        </w:tc>
        <w:tc>
          <w:tcPr>
            <w:tcW w:w="2126" w:type="dxa"/>
            <w:shd w:val="clear" w:color="auto" w:fill="FFFFFF"/>
            <w:vAlign w:val="bottom"/>
          </w:tcPr>
          <w:p w:rsidR="005F4890" w:rsidRPr="001E2E6A" w:rsidRDefault="005F4890" w:rsidP="008F1541">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March</w:t>
            </w:r>
            <w:r w:rsidR="008F1541"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2126" w:type="dxa"/>
            <w:shd w:val="clear" w:color="auto" w:fill="FFFFFF"/>
            <w:vAlign w:val="bottom"/>
          </w:tcPr>
          <w:p w:rsidR="005F4890" w:rsidRPr="001E2E6A" w:rsidRDefault="005F4890" w:rsidP="005F4890">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175F2F" w:rsidRPr="001E2E6A" w:rsidTr="002D4938">
        <w:trPr>
          <w:trHeight w:val="310"/>
        </w:trPr>
        <w:tc>
          <w:tcPr>
            <w:tcW w:w="5635" w:type="dxa"/>
            <w:shd w:val="clear" w:color="auto" w:fill="FFFFFF"/>
            <w:vAlign w:val="bottom"/>
          </w:tcPr>
          <w:p w:rsidR="00175F2F" w:rsidRPr="001E2E6A" w:rsidRDefault="00175F2F" w:rsidP="009469EB">
            <w:pPr>
              <w:ind w:left="175"/>
              <w:rPr>
                <w:rFonts w:cs="Times New Roman"/>
                <w:sz w:val="22"/>
                <w:szCs w:val="22"/>
                <w:cs/>
              </w:rPr>
            </w:pPr>
            <w:r w:rsidRPr="001E2E6A">
              <w:rPr>
                <w:rFonts w:cs="Times New Roman"/>
                <w:sz w:val="22"/>
                <w:szCs w:val="22"/>
                <w:cs/>
              </w:rPr>
              <w:t xml:space="preserve">Cost - beginning of </w:t>
            </w:r>
            <w:r w:rsidR="00297470" w:rsidRPr="001E2E6A">
              <w:rPr>
                <w:rFonts w:cs="Times New Roman"/>
                <w:sz w:val="22"/>
                <w:szCs w:val="22"/>
                <w:cs/>
              </w:rPr>
              <w:t>period</w:t>
            </w:r>
          </w:p>
        </w:tc>
        <w:tc>
          <w:tcPr>
            <w:tcW w:w="2126"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cs/>
                <w:lang w:val="en-US"/>
              </w:rPr>
              <w:t xml:space="preserve">      </w:t>
            </w:r>
            <w:r w:rsidRPr="001E2E6A">
              <w:rPr>
                <w:rFonts w:cs="Times New Roman"/>
                <w:sz w:val="22"/>
                <w:szCs w:val="22"/>
                <w:lang w:val="en-US"/>
              </w:rPr>
              <w:t>386,107,696</w:t>
            </w:r>
          </w:p>
        </w:tc>
        <w:tc>
          <w:tcPr>
            <w:tcW w:w="2126"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cs/>
                <w:lang w:val="en-US"/>
              </w:rPr>
              <w:t>363,840,844</w:t>
            </w:r>
          </w:p>
        </w:tc>
      </w:tr>
      <w:tr w:rsidR="00175F2F" w:rsidRPr="001E2E6A" w:rsidTr="002D4938">
        <w:trPr>
          <w:trHeight w:val="227"/>
        </w:trPr>
        <w:tc>
          <w:tcPr>
            <w:tcW w:w="5635" w:type="dxa"/>
            <w:shd w:val="clear" w:color="auto" w:fill="FFFFFF"/>
            <w:vAlign w:val="bottom"/>
          </w:tcPr>
          <w:p w:rsidR="00175F2F" w:rsidRPr="001E2E6A" w:rsidRDefault="00175F2F" w:rsidP="009469EB">
            <w:pPr>
              <w:ind w:left="175"/>
              <w:rPr>
                <w:rFonts w:cs="Times New Roman"/>
                <w:sz w:val="22"/>
                <w:szCs w:val="22"/>
                <w:cs/>
              </w:rPr>
            </w:pPr>
            <w:r w:rsidRPr="001E2E6A">
              <w:rPr>
                <w:rFonts w:cs="Times New Roman"/>
                <w:sz w:val="22"/>
                <w:szCs w:val="22"/>
                <w:cs/>
              </w:rPr>
              <w:t>Unrealised gain</w:t>
            </w:r>
          </w:p>
        </w:tc>
        <w:tc>
          <w:tcPr>
            <w:tcW w:w="2126" w:type="dxa"/>
            <w:shd w:val="clear" w:color="auto" w:fill="FFFFFF"/>
            <w:vAlign w:val="bottom"/>
          </w:tcPr>
          <w:p w:rsidR="00175F2F" w:rsidRPr="001E2E6A" w:rsidRDefault="00175F2F" w:rsidP="00175F2F">
            <w:pPr>
              <w:pBdr>
                <w:bottom w:val="single" w:sz="4" w:space="1" w:color="auto"/>
              </w:pBdr>
              <w:jc w:val="right"/>
              <w:rPr>
                <w:rFonts w:cs="Times New Roman"/>
                <w:sz w:val="22"/>
                <w:szCs w:val="22"/>
                <w:lang w:val="en-US"/>
              </w:rPr>
            </w:pPr>
            <w:r w:rsidRPr="001E2E6A">
              <w:rPr>
                <w:rFonts w:cs="Times New Roman"/>
                <w:sz w:val="22"/>
                <w:szCs w:val="22"/>
                <w:lang w:val="en-US"/>
              </w:rPr>
              <w:t xml:space="preserve">            5,417,471</w:t>
            </w:r>
          </w:p>
        </w:tc>
        <w:tc>
          <w:tcPr>
            <w:tcW w:w="2126" w:type="dxa"/>
            <w:shd w:val="clear" w:color="auto" w:fill="FFFFFF"/>
            <w:vAlign w:val="bottom"/>
          </w:tcPr>
          <w:p w:rsidR="00175F2F" w:rsidRPr="001E2E6A" w:rsidRDefault="00175F2F" w:rsidP="00175F2F">
            <w:pPr>
              <w:pBdr>
                <w:bottom w:val="single" w:sz="4" w:space="1" w:color="auto"/>
              </w:pBdr>
              <w:jc w:val="right"/>
              <w:rPr>
                <w:rFonts w:cs="Times New Roman"/>
                <w:sz w:val="22"/>
                <w:szCs w:val="22"/>
                <w:cs/>
                <w:lang w:val="en-US"/>
              </w:rPr>
            </w:pPr>
            <w:r w:rsidRPr="001E2E6A">
              <w:rPr>
                <w:rFonts w:cs="Times New Roman"/>
                <w:sz w:val="22"/>
                <w:szCs w:val="22"/>
                <w:lang w:val="en-US"/>
              </w:rPr>
              <w:t>4,306,146</w:t>
            </w:r>
          </w:p>
        </w:tc>
      </w:tr>
      <w:tr w:rsidR="00175F2F" w:rsidRPr="001E2E6A" w:rsidTr="002D4938">
        <w:trPr>
          <w:trHeight w:val="227"/>
        </w:trPr>
        <w:tc>
          <w:tcPr>
            <w:tcW w:w="5635" w:type="dxa"/>
            <w:shd w:val="clear" w:color="auto" w:fill="FFFFFF"/>
            <w:vAlign w:val="bottom"/>
          </w:tcPr>
          <w:p w:rsidR="00175F2F" w:rsidRPr="001E2E6A" w:rsidRDefault="00175F2F" w:rsidP="009469EB">
            <w:pPr>
              <w:ind w:left="175"/>
              <w:rPr>
                <w:rFonts w:cs="Times New Roman"/>
                <w:sz w:val="22"/>
                <w:szCs w:val="22"/>
                <w:cs/>
              </w:rPr>
            </w:pPr>
            <w:r w:rsidRPr="001E2E6A">
              <w:rPr>
                <w:rFonts w:cs="Times New Roman"/>
                <w:sz w:val="22"/>
                <w:szCs w:val="22"/>
                <w:cs/>
              </w:rPr>
              <w:t xml:space="preserve">Fair value - ending of </w:t>
            </w:r>
            <w:r w:rsidR="00297470" w:rsidRPr="001E2E6A">
              <w:rPr>
                <w:rFonts w:cs="Times New Roman"/>
                <w:sz w:val="22"/>
                <w:szCs w:val="22"/>
                <w:cs/>
              </w:rPr>
              <w:t>period</w:t>
            </w:r>
            <w:r w:rsidRPr="001E2E6A">
              <w:rPr>
                <w:rFonts w:cs="Times New Roman"/>
                <w:sz w:val="22"/>
                <w:szCs w:val="22"/>
                <w:cs/>
              </w:rPr>
              <w:t xml:space="preserve"> </w:t>
            </w:r>
          </w:p>
        </w:tc>
        <w:tc>
          <w:tcPr>
            <w:tcW w:w="2126" w:type="dxa"/>
            <w:shd w:val="clear" w:color="auto" w:fill="FFFFFF"/>
            <w:vAlign w:val="bottom"/>
          </w:tcPr>
          <w:p w:rsidR="00175F2F" w:rsidRPr="001E2E6A" w:rsidRDefault="00175F2F" w:rsidP="00175F2F">
            <w:pPr>
              <w:pBdr>
                <w:bottom w:val="double" w:sz="4" w:space="1" w:color="auto"/>
              </w:pBdr>
              <w:jc w:val="right"/>
              <w:rPr>
                <w:rFonts w:cs="Times New Roman"/>
                <w:sz w:val="22"/>
                <w:szCs w:val="22"/>
                <w:lang w:val="en-US"/>
              </w:rPr>
            </w:pPr>
            <w:r w:rsidRPr="001E2E6A">
              <w:rPr>
                <w:rFonts w:cs="Times New Roman"/>
                <w:sz w:val="22"/>
                <w:szCs w:val="22"/>
                <w:lang w:val="en-US"/>
              </w:rPr>
              <w:t xml:space="preserve">        391,525,167</w:t>
            </w:r>
          </w:p>
        </w:tc>
        <w:tc>
          <w:tcPr>
            <w:tcW w:w="2126" w:type="dxa"/>
            <w:shd w:val="clear" w:color="auto" w:fill="FFFFFF"/>
            <w:vAlign w:val="bottom"/>
          </w:tcPr>
          <w:p w:rsidR="00175F2F" w:rsidRPr="001E2E6A" w:rsidRDefault="00175F2F" w:rsidP="00175F2F">
            <w:pPr>
              <w:pBdr>
                <w:bottom w:val="double" w:sz="4" w:space="1" w:color="auto"/>
              </w:pBdr>
              <w:jc w:val="right"/>
              <w:rPr>
                <w:rFonts w:cs="Times New Roman"/>
                <w:sz w:val="22"/>
                <w:szCs w:val="22"/>
                <w:lang w:val="en-US"/>
              </w:rPr>
            </w:pPr>
            <w:r w:rsidRPr="001E2E6A">
              <w:rPr>
                <w:rFonts w:cs="Times New Roman"/>
                <w:sz w:val="22"/>
                <w:szCs w:val="22"/>
                <w:lang w:val="en-US"/>
              </w:rPr>
              <w:t>368,146,990</w:t>
            </w:r>
          </w:p>
        </w:tc>
      </w:tr>
    </w:tbl>
    <w:p w:rsidR="00B11EC4" w:rsidRPr="001E2E6A" w:rsidRDefault="00B11EC4" w:rsidP="00B11EC4">
      <w:pPr>
        <w:rPr>
          <w:rFonts w:eastAsia="Cordia New" w:cs="Times New Roman"/>
          <w:lang w:val="en-US"/>
        </w:rPr>
      </w:pPr>
      <w:r w:rsidRPr="001E2E6A">
        <w:rPr>
          <w:rFonts w:cs="Times New Roman"/>
          <w:cs/>
          <w:lang w:val="en-US"/>
        </w:rPr>
        <w:br w:type="page"/>
      </w:r>
    </w:p>
    <w:p w:rsidR="00F307FF" w:rsidRPr="001E2E6A" w:rsidRDefault="00A179D1"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lastRenderedPageBreak/>
        <w:t>TRADE AND OTHER RECEIVABLES</w:t>
      </w:r>
    </w:p>
    <w:p w:rsidR="00EC6C4A" w:rsidRPr="001E2E6A" w:rsidRDefault="00EC6C4A" w:rsidP="00EC6C4A">
      <w:pPr>
        <w:rPr>
          <w:rFonts w:cs="Times New Roman"/>
          <w:sz w:val="16"/>
          <w:szCs w:val="16"/>
          <w:lang w:val="en-US"/>
        </w:rPr>
      </w:pPr>
    </w:p>
    <w:tbl>
      <w:tblPr>
        <w:tblW w:w="9924" w:type="dxa"/>
        <w:shd w:val="clear" w:color="auto" w:fill="FFFFFF"/>
        <w:tblLook w:val="0000" w:firstRow="0" w:lastRow="0" w:firstColumn="0" w:lastColumn="0" w:noHBand="0" w:noVBand="0"/>
      </w:tblPr>
      <w:tblGrid>
        <w:gridCol w:w="3957"/>
        <w:gridCol w:w="1490"/>
        <w:gridCol w:w="1491"/>
        <w:gridCol w:w="1490"/>
        <w:gridCol w:w="1486"/>
        <w:gridCol w:w="10"/>
      </w:tblGrid>
      <w:tr w:rsidR="003650A9" w:rsidRPr="001E2E6A" w:rsidTr="00175F2F">
        <w:trPr>
          <w:gridAfter w:val="1"/>
          <w:wAfter w:w="10" w:type="dxa"/>
          <w:trHeight w:val="227"/>
        </w:trPr>
        <w:tc>
          <w:tcPr>
            <w:tcW w:w="3957" w:type="dxa"/>
            <w:shd w:val="clear" w:color="auto" w:fill="FFFFFF"/>
            <w:vAlign w:val="bottom"/>
          </w:tcPr>
          <w:p w:rsidR="003650A9" w:rsidRPr="001E2E6A" w:rsidRDefault="003650A9" w:rsidP="00687AFE">
            <w:pPr>
              <w:ind w:left="540"/>
              <w:rPr>
                <w:rFonts w:cs="Times New Roman"/>
                <w:sz w:val="22"/>
                <w:szCs w:val="22"/>
                <w:cs/>
              </w:rPr>
            </w:pPr>
          </w:p>
        </w:tc>
        <w:tc>
          <w:tcPr>
            <w:tcW w:w="5957" w:type="dxa"/>
            <w:gridSpan w:val="4"/>
            <w:shd w:val="clear" w:color="auto" w:fill="FFFFFF"/>
            <w:vAlign w:val="bottom"/>
          </w:tcPr>
          <w:p w:rsidR="003650A9" w:rsidRPr="001E2E6A" w:rsidRDefault="00A179D1" w:rsidP="00BB0096">
            <w:pPr>
              <w:pBdr>
                <w:bottom w:val="single" w:sz="4" w:space="1" w:color="auto"/>
              </w:pBdr>
              <w:ind w:right="-27"/>
              <w:jc w:val="center"/>
              <w:rPr>
                <w:rFonts w:cs="Times New Roman"/>
                <w:sz w:val="22"/>
                <w:szCs w:val="22"/>
                <w:cs/>
              </w:rPr>
            </w:pPr>
            <w:r w:rsidRPr="001E2E6A">
              <w:rPr>
                <w:rFonts w:eastAsia="SimSun" w:cs="Times New Roman"/>
                <w:sz w:val="22"/>
                <w:szCs w:val="22"/>
                <w:cs/>
              </w:rPr>
              <w:t>In Baht</w:t>
            </w:r>
          </w:p>
        </w:tc>
      </w:tr>
      <w:tr w:rsidR="00A57C54" w:rsidRPr="001E2E6A" w:rsidTr="00175F2F">
        <w:trPr>
          <w:gridAfter w:val="1"/>
          <w:wAfter w:w="10" w:type="dxa"/>
          <w:trHeight w:val="227"/>
        </w:trPr>
        <w:tc>
          <w:tcPr>
            <w:tcW w:w="3957" w:type="dxa"/>
            <w:shd w:val="clear" w:color="auto" w:fill="FFFFFF"/>
            <w:vAlign w:val="bottom"/>
          </w:tcPr>
          <w:p w:rsidR="00A57C54" w:rsidRPr="001E2E6A" w:rsidRDefault="00A57C54" w:rsidP="00687AFE">
            <w:pPr>
              <w:ind w:left="540"/>
              <w:rPr>
                <w:rFonts w:cs="Times New Roman"/>
                <w:sz w:val="22"/>
                <w:szCs w:val="22"/>
                <w:cs/>
              </w:rPr>
            </w:pPr>
          </w:p>
        </w:tc>
        <w:tc>
          <w:tcPr>
            <w:tcW w:w="2981" w:type="dxa"/>
            <w:gridSpan w:val="2"/>
            <w:shd w:val="clear" w:color="auto" w:fill="FFFFFF"/>
            <w:vAlign w:val="center"/>
          </w:tcPr>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976" w:type="dxa"/>
            <w:gridSpan w:val="2"/>
            <w:shd w:val="clear" w:color="auto" w:fill="FFFFFF"/>
            <w:vAlign w:val="center"/>
          </w:tcPr>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5015AB" w:rsidRPr="001E2E6A" w:rsidTr="00175F2F">
        <w:trPr>
          <w:trHeight w:val="227"/>
        </w:trPr>
        <w:tc>
          <w:tcPr>
            <w:tcW w:w="3957" w:type="dxa"/>
            <w:shd w:val="clear" w:color="auto" w:fill="FFFFFF"/>
            <w:vAlign w:val="bottom"/>
          </w:tcPr>
          <w:p w:rsidR="005015AB" w:rsidRPr="001E2E6A" w:rsidRDefault="005015AB" w:rsidP="005015AB">
            <w:pPr>
              <w:ind w:left="540"/>
              <w:rPr>
                <w:rFonts w:cs="Times New Roman"/>
                <w:sz w:val="22"/>
                <w:szCs w:val="22"/>
                <w:cs/>
              </w:rPr>
            </w:pPr>
          </w:p>
        </w:tc>
        <w:tc>
          <w:tcPr>
            <w:tcW w:w="1490"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15AB" w:rsidRPr="001E2E6A" w:rsidRDefault="005015AB" w:rsidP="005015A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1"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490"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15AB" w:rsidRPr="001E2E6A" w:rsidRDefault="005015AB" w:rsidP="005015A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6" w:type="dxa"/>
            <w:gridSpan w:val="2"/>
            <w:shd w:val="clear" w:color="auto" w:fill="FFFFFF"/>
            <w:vAlign w:val="bottom"/>
          </w:tcPr>
          <w:p w:rsidR="005015AB" w:rsidRPr="001E2E6A" w:rsidRDefault="005015AB" w:rsidP="005015AB">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Trade receivables - other companies</w:t>
            </w:r>
          </w:p>
        </w:tc>
        <w:tc>
          <w:tcPr>
            <w:tcW w:w="1490" w:type="dxa"/>
            <w:shd w:val="clear" w:color="auto" w:fill="FFFFFF"/>
            <w:vAlign w:val="bottom"/>
          </w:tcPr>
          <w:p w:rsidR="00175F2F" w:rsidRPr="001E2E6A" w:rsidRDefault="00175F2F" w:rsidP="00A06E03">
            <w:pPr>
              <w:jc w:val="right"/>
              <w:rPr>
                <w:rFonts w:cs="Times New Roman"/>
                <w:sz w:val="22"/>
                <w:szCs w:val="22"/>
                <w:cs/>
              </w:rPr>
            </w:pPr>
            <w:r w:rsidRPr="001E2E6A">
              <w:rPr>
                <w:rFonts w:cs="Times New Roman"/>
                <w:sz w:val="22"/>
                <w:szCs w:val="22"/>
                <w:cs/>
              </w:rPr>
              <w:t>440,384,049</w:t>
            </w:r>
          </w:p>
        </w:tc>
        <w:tc>
          <w:tcPr>
            <w:tcW w:w="1491"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cs/>
                <w:lang w:val="en-US"/>
              </w:rPr>
              <w:t>514,846,163</w:t>
            </w:r>
          </w:p>
        </w:tc>
        <w:tc>
          <w:tcPr>
            <w:tcW w:w="1490" w:type="dxa"/>
            <w:shd w:val="clear" w:color="auto" w:fill="FFFFFF"/>
            <w:vAlign w:val="bottom"/>
          </w:tcPr>
          <w:p w:rsidR="00175F2F" w:rsidRPr="001E2E6A" w:rsidRDefault="00175F2F" w:rsidP="00A06E03">
            <w:pPr>
              <w:jc w:val="right"/>
              <w:rPr>
                <w:rFonts w:cs="Times New Roman"/>
                <w:sz w:val="22"/>
                <w:szCs w:val="22"/>
                <w:cs/>
              </w:rPr>
            </w:pPr>
            <w:r w:rsidRPr="001E2E6A">
              <w:rPr>
                <w:rFonts w:cs="Times New Roman"/>
                <w:sz w:val="22"/>
                <w:szCs w:val="22"/>
                <w:cs/>
              </w:rPr>
              <w:t>197</w:t>
            </w:r>
            <w:r w:rsidRPr="001E2E6A">
              <w:rPr>
                <w:rFonts w:cs="Times New Roman"/>
                <w:sz w:val="22"/>
                <w:szCs w:val="22"/>
                <w:lang w:val="en-US"/>
              </w:rPr>
              <w:t>,</w:t>
            </w:r>
            <w:r w:rsidRPr="001E2E6A">
              <w:rPr>
                <w:rFonts w:cs="Times New Roman"/>
                <w:sz w:val="22"/>
                <w:szCs w:val="22"/>
                <w:cs/>
              </w:rPr>
              <w:t>552</w:t>
            </w:r>
            <w:r w:rsidRPr="001E2E6A">
              <w:rPr>
                <w:rFonts w:cs="Times New Roman"/>
                <w:sz w:val="22"/>
                <w:szCs w:val="22"/>
                <w:lang w:val="en-US"/>
              </w:rPr>
              <w:t>,</w:t>
            </w:r>
            <w:r w:rsidRPr="001E2E6A">
              <w:rPr>
                <w:rFonts w:cs="Times New Roman"/>
                <w:sz w:val="22"/>
                <w:szCs w:val="22"/>
                <w:cs/>
              </w:rPr>
              <w:t>016</w:t>
            </w:r>
          </w:p>
        </w:tc>
        <w:tc>
          <w:tcPr>
            <w:tcW w:w="1496" w:type="dxa"/>
            <w:gridSpan w:val="2"/>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cs/>
                <w:lang w:val="en-US"/>
              </w:rPr>
              <w:t>189,603,952</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 xml:space="preserve">Trade receivables - related companies </w:t>
            </w:r>
          </w:p>
          <w:p w:rsidR="00175F2F" w:rsidRPr="001E2E6A" w:rsidRDefault="00175F2F" w:rsidP="00835945">
            <w:pPr>
              <w:ind w:left="175"/>
              <w:rPr>
                <w:rFonts w:cs="Times New Roman"/>
                <w:sz w:val="22"/>
                <w:szCs w:val="22"/>
                <w:cs/>
              </w:rPr>
            </w:pPr>
            <w:r w:rsidRPr="001E2E6A">
              <w:rPr>
                <w:rFonts w:cs="Times New Roman"/>
                <w:sz w:val="22"/>
                <w:szCs w:val="22"/>
                <w:cs/>
              </w:rPr>
              <w:t xml:space="preserve">   (Note </w:t>
            </w:r>
            <w:r w:rsidR="00A06E03" w:rsidRPr="001E2E6A">
              <w:rPr>
                <w:rFonts w:cs="Times New Roman"/>
                <w:sz w:val="22"/>
                <w:szCs w:val="22"/>
                <w:cs/>
              </w:rPr>
              <w:t>4</w:t>
            </w:r>
            <w:r w:rsidRPr="001E2E6A">
              <w:rPr>
                <w:rFonts w:cs="Times New Roman"/>
                <w:sz w:val="22"/>
                <w:szCs w:val="22"/>
                <w:cs/>
              </w:rPr>
              <w:t>.2)</w:t>
            </w:r>
          </w:p>
        </w:tc>
        <w:tc>
          <w:tcPr>
            <w:tcW w:w="1490" w:type="dxa"/>
            <w:shd w:val="clear" w:color="auto" w:fill="FFFFFF"/>
            <w:vAlign w:val="bottom"/>
          </w:tcPr>
          <w:p w:rsidR="00175F2F" w:rsidRPr="001E2E6A" w:rsidRDefault="00175F2F" w:rsidP="00A06E03">
            <w:pPr>
              <w:pBdr>
                <w:bottom w:val="single" w:sz="4" w:space="1" w:color="auto"/>
              </w:pBdr>
              <w:jc w:val="center"/>
              <w:rPr>
                <w:rFonts w:cs="Times New Roman"/>
                <w:sz w:val="22"/>
                <w:szCs w:val="22"/>
                <w:cs/>
                <w:lang w:val="en-US"/>
              </w:rPr>
            </w:pPr>
            <w:r w:rsidRPr="001E2E6A">
              <w:rPr>
                <w:rFonts w:cs="Times New Roman"/>
                <w:sz w:val="22"/>
                <w:szCs w:val="22"/>
                <w:cs/>
                <w:lang w:val="en-US"/>
              </w:rPr>
              <w:t>-</w:t>
            </w:r>
          </w:p>
        </w:tc>
        <w:tc>
          <w:tcPr>
            <w:tcW w:w="1491" w:type="dxa"/>
            <w:shd w:val="clear" w:color="auto" w:fill="FFFFFF"/>
            <w:vAlign w:val="bottom"/>
          </w:tcPr>
          <w:p w:rsidR="00175F2F" w:rsidRPr="001E2E6A" w:rsidRDefault="00175F2F" w:rsidP="00A06E03">
            <w:pPr>
              <w:pBdr>
                <w:bottom w:val="single" w:sz="4" w:space="1" w:color="auto"/>
              </w:pBdr>
              <w:jc w:val="center"/>
              <w:rPr>
                <w:rFonts w:cs="Times New Roman"/>
                <w:sz w:val="22"/>
                <w:szCs w:val="22"/>
                <w:cs/>
                <w:lang w:val="en-US"/>
              </w:rPr>
            </w:pPr>
            <w:r w:rsidRPr="001E2E6A">
              <w:rPr>
                <w:rFonts w:cs="Times New Roman"/>
                <w:sz w:val="22"/>
                <w:szCs w:val="22"/>
                <w:cs/>
                <w:lang w:val="en-US"/>
              </w:rPr>
              <w:t>-</w:t>
            </w:r>
          </w:p>
        </w:tc>
        <w:tc>
          <w:tcPr>
            <w:tcW w:w="1490" w:type="dxa"/>
            <w:shd w:val="clear" w:color="auto" w:fill="FFFFFF"/>
            <w:vAlign w:val="bottom"/>
          </w:tcPr>
          <w:p w:rsidR="00175F2F" w:rsidRPr="001E2E6A" w:rsidRDefault="00175F2F" w:rsidP="00A06E03">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96" w:type="dxa"/>
            <w:gridSpan w:val="2"/>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lang w:val="en-US"/>
              </w:rPr>
              <w:t>19,049</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Total trade receivables</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cs/>
              </w:rPr>
              <w:t>440,384,049</w:t>
            </w:r>
          </w:p>
        </w:tc>
        <w:tc>
          <w:tcPr>
            <w:tcW w:w="1491"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514,846,163</w:t>
            </w:r>
          </w:p>
        </w:tc>
        <w:tc>
          <w:tcPr>
            <w:tcW w:w="1490" w:type="dxa"/>
            <w:shd w:val="clear" w:color="auto" w:fill="FFFFFF"/>
            <w:vAlign w:val="bottom"/>
          </w:tcPr>
          <w:p w:rsidR="00175F2F" w:rsidRPr="001E2E6A" w:rsidRDefault="00175F2F" w:rsidP="00A06E03">
            <w:pPr>
              <w:jc w:val="right"/>
              <w:rPr>
                <w:rFonts w:cs="Times New Roman"/>
                <w:sz w:val="22"/>
                <w:szCs w:val="22"/>
                <w:cs/>
              </w:rPr>
            </w:pPr>
            <w:r w:rsidRPr="001E2E6A">
              <w:rPr>
                <w:rFonts w:cs="Times New Roman"/>
                <w:sz w:val="22"/>
                <w:szCs w:val="22"/>
                <w:cs/>
              </w:rPr>
              <w:t>197</w:t>
            </w:r>
            <w:r w:rsidRPr="001E2E6A">
              <w:rPr>
                <w:rFonts w:cs="Times New Roman"/>
                <w:sz w:val="22"/>
                <w:szCs w:val="22"/>
                <w:lang w:val="en-US"/>
              </w:rPr>
              <w:t>,</w:t>
            </w:r>
            <w:r w:rsidRPr="001E2E6A">
              <w:rPr>
                <w:rFonts w:cs="Times New Roman"/>
                <w:sz w:val="22"/>
                <w:szCs w:val="22"/>
                <w:cs/>
              </w:rPr>
              <w:t>552</w:t>
            </w:r>
            <w:r w:rsidRPr="001E2E6A">
              <w:rPr>
                <w:rFonts w:cs="Times New Roman"/>
                <w:sz w:val="22"/>
                <w:szCs w:val="22"/>
                <w:lang w:val="en-US"/>
              </w:rPr>
              <w:t>,</w:t>
            </w:r>
            <w:r w:rsidRPr="001E2E6A">
              <w:rPr>
                <w:rFonts w:cs="Times New Roman"/>
                <w:sz w:val="22"/>
                <w:szCs w:val="22"/>
                <w:cs/>
              </w:rPr>
              <w:t>016</w:t>
            </w:r>
          </w:p>
        </w:tc>
        <w:tc>
          <w:tcPr>
            <w:tcW w:w="1496" w:type="dxa"/>
            <w:gridSpan w:val="2"/>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cs/>
              </w:rPr>
              <w:t>189,623,001</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u w:val="single"/>
                <w:cs/>
              </w:rPr>
              <w:t>Less</w:t>
            </w:r>
            <w:r w:rsidRPr="001E2E6A">
              <w:rPr>
                <w:rFonts w:cs="Times New Roman"/>
                <w:sz w:val="22"/>
                <w:szCs w:val="22"/>
                <w:cs/>
              </w:rPr>
              <w:t>: Allowance for doubtful accounts</w:t>
            </w:r>
          </w:p>
        </w:tc>
        <w:tc>
          <w:tcPr>
            <w:tcW w:w="1490" w:type="dxa"/>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3,131,171</w:t>
            </w:r>
            <w:r w:rsidRPr="001E2E6A">
              <w:rPr>
                <w:rFonts w:cs="Times New Roman"/>
                <w:sz w:val="22"/>
                <w:szCs w:val="22"/>
                <w:cs/>
                <w:lang w:val="en-US"/>
              </w:rPr>
              <w:t>)</w:t>
            </w:r>
          </w:p>
        </w:tc>
        <w:tc>
          <w:tcPr>
            <w:tcW w:w="1491" w:type="dxa"/>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2,010,756</w:t>
            </w:r>
            <w:r w:rsidRPr="001E2E6A">
              <w:rPr>
                <w:rFonts w:cs="Times New Roman"/>
                <w:sz w:val="22"/>
                <w:szCs w:val="22"/>
                <w:cs/>
                <w:lang w:val="en-US"/>
              </w:rPr>
              <w:t>)</w:t>
            </w:r>
          </w:p>
        </w:tc>
        <w:tc>
          <w:tcPr>
            <w:tcW w:w="1490" w:type="dxa"/>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3,131,171</w:t>
            </w:r>
            <w:r w:rsidRPr="001E2E6A">
              <w:rPr>
                <w:rFonts w:cs="Times New Roman"/>
                <w:sz w:val="22"/>
                <w:szCs w:val="22"/>
                <w:cs/>
                <w:lang w:val="en-US"/>
              </w:rPr>
              <w:t>)</w:t>
            </w:r>
          </w:p>
        </w:tc>
        <w:tc>
          <w:tcPr>
            <w:tcW w:w="1496" w:type="dxa"/>
            <w:gridSpan w:val="2"/>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2,010,756</w:t>
            </w:r>
            <w:r w:rsidRPr="001E2E6A">
              <w:rPr>
                <w:rFonts w:cs="Times New Roman"/>
                <w:sz w:val="22"/>
                <w:szCs w:val="22"/>
                <w:cs/>
                <w:lang w:val="en-US"/>
              </w:rPr>
              <w:t>)</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 xml:space="preserve">Net trade receivables </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437,252,878</w:t>
            </w:r>
          </w:p>
        </w:tc>
        <w:tc>
          <w:tcPr>
            <w:tcW w:w="1491"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512,835,407</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194,420,845</w:t>
            </w:r>
          </w:p>
        </w:tc>
        <w:tc>
          <w:tcPr>
            <w:tcW w:w="1496" w:type="dxa"/>
            <w:gridSpan w:val="2"/>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187,612,245</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Other receivables - related companies</w:t>
            </w:r>
          </w:p>
          <w:p w:rsidR="00175F2F" w:rsidRPr="001E2E6A" w:rsidRDefault="00175F2F" w:rsidP="00835945">
            <w:pPr>
              <w:pStyle w:val="PlainText"/>
              <w:ind w:left="175" w:right="-83"/>
              <w:rPr>
                <w:rFonts w:cs="Times New Roman"/>
                <w:sz w:val="22"/>
                <w:szCs w:val="22"/>
                <w:cs/>
                <w:lang w:val="th-TH" w:eastAsia="en-US"/>
              </w:rPr>
            </w:pPr>
            <w:r w:rsidRPr="001E2E6A">
              <w:rPr>
                <w:rFonts w:cs="Times New Roman"/>
                <w:sz w:val="22"/>
                <w:szCs w:val="22"/>
                <w:cs/>
                <w:lang w:val="th-TH" w:eastAsia="en-US"/>
              </w:rPr>
              <w:t xml:space="preserve">   (Note </w:t>
            </w:r>
            <w:r w:rsidR="00A06E03" w:rsidRPr="001E2E6A">
              <w:rPr>
                <w:rFonts w:cs="Times New Roman"/>
                <w:sz w:val="22"/>
                <w:szCs w:val="22"/>
                <w:cs/>
                <w:lang w:val="th-TH" w:eastAsia="en-US"/>
              </w:rPr>
              <w:t>4</w:t>
            </w:r>
            <w:r w:rsidRPr="001E2E6A">
              <w:rPr>
                <w:rFonts w:cs="Times New Roman"/>
                <w:sz w:val="22"/>
                <w:szCs w:val="22"/>
                <w:cs/>
                <w:lang w:val="th-TH" w:eastAsia="en-US"/>
              </w:rPr>
              <w:t>.2)</w:t>
            </w:r>
          </w:p>
        </w:tc>
        <w:tc>
          <w:tcPr>
            <w:tcW w:w="1490" w:type="dxa"/>
            <w:shd w:val="clear" w:color="auto" w:fill="FFFFFF"/>
            <w:vAlign w:val="bottom"/>
          </w:tcPr>
          <w:p w:rsidR="00175F2F" w:rsidRPr="001E2E6A" w:rsidRDefault="00F97BEF" w:rsidP="00F97BEF">
            <w:pPr>
              <w:jc w:val="center"/>
              <w:rPr>
                <w:rFonts w:cs="Times New Roman"/>
                <w:sz w:val="22"/>
                <w:szCs w:val="22"/>
                <w:lang w:val="en-US"/>
              </w:rPr>
            </w:pPr>
            <w:r w:rsidRPr="001E2E6A">
              <w:rPr>
                <w:rFonts w:cs="Times New Roman"/>
                <w:sz w:val="22"/>
                <w:szCs w:val="22"/>
                <w:cs/>
                <w:lang w:val="en-US"/>
              </w:rPr>
              <w:t>-</w:t>
            </w:r>
          </w:p>
        </w:tc>
        <w:tc>
          <w:tcPr>
            <w:tcW w:w="1491" w:type="dxa"/>
            <w:shd w:val="clear" w:color="auto" w:fill="FFFFFF"/>
            <w:vAlign w:val="bottom"/>
          </w:tcPr>
          <w:p w:rsidR="00175F2F" w:rsidRPr="001E2E6A" w:rsidRDefault="00175F2F" w:rsidP="00F97BEF">
            <w:pPr>
              <w:jc w:val="center"/>
              <w:rPr>
                <w:rFonts w:cs="Times New Roman"/>
                <w:sz w:val="22"/>
                <w:szCs w:val="22"/>
                <w:lang w:val="en-US"/>
              </w:rPr>
            </w:pPr>
            <w:r w:rsidRPr="001E2E6A">
              <w:rPr>
                <w:rFonts w:cs="Times New Roman"/>
                <w:sz w:val="22"/>
                <w:szCs w:val="22"/>
                <w:cs/>
                <w:lang w:val="en-US"/>
              </w:rPr>
              <w:t>-</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9,689,128</w:t>
            </w:r>
          </w:p>
        </w:tc>
        <w:tc>
          <w:tcPr>
            <w:tcW w:w="1496" w:type="dxa"/>
            <w:gridSpan w:val="2"/>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 xml:space="preserve">  15,267,252</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Other receivables - other companies</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cs/>
              </w:rPr>
              <w:t>11,101,340</w:t>
            </w:r>
          </w:p>
        </w:tc>
        <w:tc>
          <w:tcPr>
            <w:tcW w:w="1491" w:type="dxa"/>
            <w:shd w:val="clear" w:color="auto" w:fill="FFFFFF"/>
            <w:vAlign w:val="bottom"/>
          </w:tcPr>
          <w:p w:rsidR="00175F2F" w:rsidRPr="001E2E6A" w:rsidRDefault="00175F2F" w:rsidP="00A06E03">
            <w:pPr>
              <w:ind w:right="-72"/>
              <w:jc w:val="right"/>
              <w:rPr>
                <w:rFonts w:cs="Times New Roman"/>
                <w:sz w:val="22"/>
                <w:szCs w:val="22"/>
                <w:cs/>
                <w:lang w:val="en-US"/>
              </w:rPr>
            </w:pPr>
            <w:r w:rsidRPr="001E2E6A">
              <w:rPr>
                <w:rFonts w:cs="Times New Roman"/>
                <w:sz w:val="22"/>
                <w:szCs w:val="22"/>
                <w:lang w:val="en-US"/>
              </w:rPr>
              <w:t xml:space="preserve">      5,706,915</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5,801,891</w:t>
            </w:r>
          </w:p>
        </w:tc>
        <w:tc>
          <w:tcPr>
            <w:tcW w:w="1496" w:type="dxa"/>
            <w:gridSpan w:val="2"/>
            <w:shd w:val="clear" w:color="auto" w:fill="FFFFFF"/>
            <w:vAlign w:val="bottom"/>
          </w:tcPr>
          <w:p w:rsidR="00175F2F" w:rsidRPr="001E2E6A" w:rsidRDefault="00175F2F" w:rsidP="00A06E03">
            <w:pPr>
              <w:ind w:right="-72"/>
              <w:jc w:val="right"/>
              <w:rPr>
                <w:rFonts w:cs="Times New Roman"/>
                <w:sz w:val="22"/>
                <w:szCs w:val="22"/>
                <w:lang w:val="en-US"/>
              </w:rPr>
            </w:pPr>
            <w:r w:rsidRPr="001E2E6A">
              <w:rPr>
                <w:rFonts w:cs="Times New Roman"/>
                <w:sz w:val="22"/>
                <w:szCs w:val="22"/>
                <w:lang w:val="en-US"/>
              </w:rPr>
              <w:t xml:space="preserve">      4,983,918</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Retention receivables</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cs/>
                <w:lang w:val="en-US"/>
              </w:rPr>
              <w:t>222</w:t>
            </w:r>
            <w:r w:rsidRPr="001E2E6A">
              <w:rPr>
                <w:rFonts w:cs="Times New Roman"/>
                <w:sz w:val="22"/>
                <w:szCs w:val="22"/>
                <w:lang w:val="en-US"/>
              </w:rPr>
              <w:t>,691</w:t>
            </w:r>
          </w:p>
        </w:tc>
        <w:tc>
          <w:tcPr>
            <w:tcW w:w="1491"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4,904,143</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210,000</w:t>
            </w:r>
          </w:p>
        </w:tc>
        <w:tc>
          <w:tcPr>
            <w:tcW w:w="1496" w:type="dxa"/>
            <w:gridSpan w:val="2"/>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210,000</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Advances for inventories</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cs/>
              </w:rPr>
              <w:t>154,300</w:t>
            </w:r>
          </w:p>
        </w:tc>
        <w:tc>
          <w:tcPr>
            <w:tcW w:w="1491" w:type="dxa"/>
            <w:shd w:val="clear" w:color="auto" w:fill="FFFFFF"/>
            <w:vAlign w:val="bottom"/>
          </w:tcPr>
          <w:p w:rsidR="00175F2F" w:rsidRPr="001E2E6A" w:rsidRDefault="00175F2F" w:rsidP="00A06E03">
            <w:pPr>
              <w:jc w:val="center"/>
              <w:rPr>
                <w:rFonts w:cs="Times New Roman"/>
                <w:sz w:val="22"/>
                <w:szCs w:val="22"/>
                <w:lang w:val="en-US"/>
              </w:rPr>
            </w:pPr>
            <w:r w:rsidRPr="001E2E6A">
              <w:rPr>
                <w:rFonts w:cs="Times New Roman"/>
                <w:sz w:val="22"/>
                <w:szCs w:val="22"/>
                <w:cs/>
                <w:lang w:val="en-US"/>
              </w:rPr>
              <w:t>-</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154,300</w:t>
            </w:r>
          </w:p>
        </w:tc>
        <w:tc>
          <w:tcPr>
            <w:tcW w:w="1496" w:type="dxa"/>
            <w:gridSpan w:val="2"/>
            <w:shd w:val="clear" w:color="auto" w:fill="FFFFFF"/>
            <w:vAlign w:val="bottom"/>
          </w:tcPr>
          <w:p w:rsidR="00175F2F" w:rsidRPr="001E2E6A" w:rsidRDefault="00175F2F" w:rsidP="00A06E03">
            <w:pPr>
              <w:jc w:val="center"/>
              <w:rPr>
                <w:rFonts w:cs="Times New Roman"/>
                <w:sz w:val="22"/>
                <w:szCs w:val="22"/>
                <w:lang w:val="en-US"/>
              </w:rPr>
            </w:pPr>
            <w:r w:rsidRPr="001E2E6A">
              <w:rPr>
                <w:rFonts w:cs="Times New Roman"/>
                <w:sz w:val="22"/>
                <w:szCs w:val="22"/>
                <w:cs/>
                <w:lang w:val="en-US"/>
              </w:rPr>
              <w:t>-</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Prepaid expenses</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4,496,087</w:t>
            </w:r>
          </w:p>
        </w:tc>
        <w:tc>
          <w:tcPr>
            <w:tcW w:w="1491"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5,655,618</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3,173,190</w:t>
            </w:r>
          </w:p>
        </w:tc>
        <w:tc>
          <w:tcPr>
            <w:tcW w:w="1496" w:type="dxa"/>
            <w:gridSpan w:val="2"/>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3,062,265</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Prepaid expenses - related companies</w:t>
            </w:r>
          </w:p>
          <w:p w:rsidR="00175F2F" w:rsidRPr="001E2E6A" w:rsidRDefault="00175F2F" w:rsidP="00835945">
            <w:pPr>
              <w:ind w:left="175"/>
              <w:rPr>
                <w:rFonts w:cs="Times New Roman"/>
                <w:sz w:val="22"/>
                <w:szCs w:val="22"/>
                <w:cs/>
              </w:rPr>
            </w:pPr>
            <w:r w:rsidRPr="001E2E6A">
              <w:rPr>
                <w:rFonts w:cs="Times New Roman"/>
                <w:sz w:val="22"/>
                <w:szCs w:val="22"/>
                <w:cs/>
              </w:rPr>
              <w:t xml:space="preserve">   (Note </w:t>
            </w:r>
            <w:r w:rsidR="00A06E03" w:rsidRPr="001E2E6A">
              <w:rPr>
                <w:rFonts w:cs="Times New Roman"/>
                <w:sz w:val="22"/>
                <w:szCs w:val="22"/>
                <w:cs/>
              </w:rPr>
              <w:t>4</w:t>
            </w:r>
            <w:r w:rsidRPr="001E2E6A">
              <w:rPr>
                <w:rFonts w:cs="Times New Roman"/>
                <w:sz w:val="22"/>
                <w:szCs w:val="22"/>
                <w:cs/>
              </w:rPr>
              <w:t>.2)</w:t>
            </w:r>
          </w:p>
        </w:tc>
        <w:tc>
          <w:tcPr>
            <w:tcW w:w="1490" w:type="dxa"/>
            <w:shd w:val="clear" w:color="auto" w:fill="FFFFFF"/>
            <w:vAlign w:val="bottom"/>
          </w:tcPr>
          <w:p w:rsidR="00175F2F" w:rsidRPr="001E2E6A" w:rsidRDefault="00175F2F" w:rsidP="00A06E03">
            <w:pPr>
              <w:jc w:val="right"/>
              <w:rPr>
                <w:rFonts w:cs="Times New Roman"/>
                <w:sz w:val="22"/>
                <w:szCs w:val="22"/>
                <w:cs/>
                <w:lang w:val="en-US"/>
              </w:rPr>
            </w:pPr>
            <w:r w:rsidRPr="001E2E6A">
              <w:rPr>
                <w:rFonts w:cs="Times New Roman"/>
                <w:sz w:val="22"/>
                <w:szCs w:val="22"/>
                <w:lang w:val="en-US"/>
              </w:rPr>
              <w:t>9,675,094</w:t>
            </w:r>
          </w:p>
        </w:tc>
        <w:tc>
          <w:tcPr>
            <w:tcW w:w="1491"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8,318,400</w:t>
            </w:r>
          </w:p>
        </w:tc>
        <w:tc>
          <w:tcPr>
            <w:tcW w:w="1490" w:type="dxa"/>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7,625,200</w:t>
            </w:r>
          </w:p>
        </w:tc>
        <w:tc>
          <w:tcPr>
            <w:tcW w:w="1496" w:type="dxa"/>
            <w:gridSpan w:val="2"/>
            <w:shd w:val="clear" w:color="auto" w:fill="FFFFFF"/>
            <w:vAlign w:val="bottom"/>
          </w:tcPr>
          <w:p w:rsidR="00175F2F" w:rsidRPr="001E2E6A" w:rsidRDefault="00175F2F" w:rsidP="00A06E03">
            <w:pPr>
              <w:jc w:val="right"/>
              <w:rPr>
                <w:rFonts w:cs="Times New Roman"/>
                <w:sz w:val="22"/>
                <w:szCs w:val="22"/>
                <w:lang w:val="en-US"/>
              </w:rPr>
            </w:pPr>
            <w:r w:rsidRPr="001E2E6A">
              <w:rPr>
                <w:rFonts w:cs="Times New Roman"/>
                <w:sz w:val="22"/>
                <w:szCs w:val="22"/>
                <w:lang w:val="en-US"/>
              </w:rPr>
              <w:t>8,318,400</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 xml:space="preserve">Dividend receivable (Note </w:t>
            </w:r>
            <w:r w:rsidR="00CC6493" w:rsidRPr="001E2E6A">
              <w:rPr>
                <w:rFonts w:cs="Times New Roman"/>
                <w:sz w:val="22"/>
                <w:szCs w:val="22"/>
                <w:cs/>
              </w:rPr>
              <w:t>4</w:t>
            </w:r>
            <w:r w:rsidRPr="001E2E6A">
              <w:rPr>
                <w:rFonts w:cs="Times New Roman"/>
                <w:sz w:val="22"/>
                <w:szCs w:val="22"/>
                <w:cs/>
              </w:rPr>
              <w:t>.2)</w:t>
            </w:r>
          </w:p>
        </w:tc>
        <w:tc>
          <w:tcPr>
            <w:tcW w:w="1490" w:type="dxa"/>
            <w:shd w:val="clear" w:color="auto" w:fill="FFFFFF"/>
            <w:vAlign w:val="bottom"/>
          </w:tcPr>
          <w:p w:rsidR="00175F2F" w:rsidRPr="001E2E6A" w:rsidRDefault="00175F2F" w:rsidP="00A06E03">
            <w:pPr>
              <w:pBdr>
                <w:bottom w:val="single" w:sz="4" w:space="1" w:color="auto"/>
              </w:pBdr>
              <w:jc w:val="center"/>
              <w:rPr>
                <w:rFonts w:cs="Times New Roman"/>
                <w:sz w:val="22"/>
                <w:szCs w:val="22"/>
                <w:cs/>
                <w:lang w:val="en-US"/>
              </w:rPr>
            </w:pPr>
            <w:r w:rsidRPr="001E2E6A">
              <w:rPr>
                <w:rFonts w:cs="Times New Roman"/>
                <w:sz w:val="22"/>
                <w:szCs w:val="22"/>
                <w:cs/>
                <w:lang w:val="en-US"/>
              </w:rPr>
              <w:t>-</w:t>
            </w:r>
          </w:p>
        </w:tc>
        <w:tc>
          <w:tcPr>
            <w:tcW w:w="1491" w:type="dxa"/>
            <w:shd w:val="clear" w:color="auto" w:fill="FFFFFF"/>
            <w:vAlign w:val="bottom"/>
          </w:tcPr>
          <w:p w:rsidR="00175F2F" w:rsidRPr="001E2E6A" w:rsidRDefault="00175F2F" w:rsidP="00A06E03">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90" w:type="dxa"/>
            <w:shd w:val="clear" w:color="auto" w:fill="FFFFFF"/>
            <w:vAlign w:val="bottom"/>
          </w:tcPr>
          <w:p w:rsidR="00175F2F" w:rsidRPr="001E2E6A" w:rsidRDefault="00175F2F" w:rsidP="00A06E03">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96" w:type="dxa"/>
            <w:gridSpan w:val="2"/>
            <w:shd w:val="clear" w:color="auto" w:fill="FFFFFF"/>
            <w:vAlign w:val="bottom"/>
          </w:tcPr>
          <w:p w:rsidR="00175F2F" w:rsidRPr="001E2E6A" w:rsidRDefault="00175F2F" w:rsidP="00A06E03">
            <w:pPr>
              <w:pBdr>
                <w:bottom w:val="single" w:sz="4" w:space="1" w:color="auto"/>
              </w:pBdr>
              <w:jc w:val="right"/>
              <w:rPr>
                <w:rFonts w:cs="Times New Roman"/>
                <w:sz w:val="22"/>
                <w:szCs w:val="22"/>
                <w:lang w:val="en-US"/>
              </w:rPr>
            </w:pPr>
            <w:r w:rsidRPr="001E2E6A">
              <w:rPr>
                <w:rFonts w:cs="Times New Roman"/>
                <w:sz w:val="22"/>
                <w:szCs w:val="22"/>
                <w:lang w:val="en-US"/>
              </w:rPr>
              <w:t>39,959,260</w:t>
            </w:r>
          </w:p>
        </w:tc>
      </w:tr>
      <w:tr w:rsidR="00175F2F" w:rsidRPr="001E2E6A" w:rsidTr="00A06E03">
        <w:trPr>
          <w:trHeight w:val="227"/>
        </w:trPr>
        <w:tc>
          <w:tcPr>
            <w:tcW w:w="3957"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 xml:space="preserve">   Total</w:t>
            </w:r>
          </w:p>
        </w:tc>
        <w:tc>
          <w:tcPr>
            <w:tcW w:w="1490" w:type="dxa"/>
            <w:shd w:val="clear" w:color="auto" w:fill="FFFFFF"/>
            <w:vAlign w:val="bottom"/>
          </w:tcPr>
          <w:p w:rsidR="00175F2F" w:rsidRPr="001E2E6A" w:rsidRDefault="00175F2F" w:rsidP="00A06E03">
            <w:pPr>
              <w:pBdr>
                <w:bottom w:val="double" w:sz="4" w:space="1" w:color="auto"/>
              </w:pBdr>
              <w:jc w:val="right"/>
              <w:rPr>
                <w:rFonts w:cs="Times New Roman"/>
                <w:sz w:val="22"/>
                <w:szCs w:val="22"/>
                <w:lang w:val="en-US"/>
              </w:rPr>
            </w:pPr>
            <w:r w:rsidRPr="001E2E6A">
              <w:rPr>
                <w:rFonts w:cs="Times New Roman"/>
                <w:sz w:val="22"/>
                <w:szCs w:val="22"/>
                <w:lang w:val="en-US"/>
              </w:rPr>
              <w:t>462,902,390</w:t>
            </w:r>
          </w:p>
        </w:tc>
        <w:tc>
          <w:tcPr>
            <w:tcW w:w="1491" w:type="dxa"/>
            <w:shd w:val="clear" w:color="auto" w:fill="FFFFFF"/>
            <w:vAlign w:val="bottom"/>
          </w:tcPr>
          <w:p w:rsidR="00175F2F" w:rsidRPr="001E2E6A" w:rsidRDefault="00175F2F" w:rsidP="00A06E03">
            <w:pPr>
              <w:pBdr>
                <w:bottom w:val="double" w:sz="4" w:space="1" w:color="auto"/>
              </w:pBdr>
              <w:jc w:val="right"/>
              <w:rPr>
                <w:rFonts w:cs="Times New Roman"/>
                <w:sz w:val="22"/>
                <w:szCs w:val="22"/>
                <w:lang w:val="en-US"/>
              </w:rPr>
            </w:pPr>
            <w:r w:rsidRPr="001E2E6A">
              <w:rPr>
                <w:rFonts w:cs="Times New Roman"/>
                <w:sz w:val="22"/>
                <w:szCs w:val="22"/>
                <w:lang w:val="en-US"/>
              </w:rPr>
              <w:t>537,420,483</w:t>
            </w:r>
          </w:p>
        </w:tc>
        <w:tc>
          <w:tcPr>
            <w:tcW w:w="1490" w:type="dxa"/>
            <w:shd w:val="clear" w:color="auto" w:fill="FFFFFF"/>
            <w:vAlign w:val="bottom"/>
          </w:tcPr>
          <w:p w:rsidR="00175F2F" w:rsidRPr="001E2E6A" w:rsidRDefault="00175F2F" w:rsidP="00A06E03">
            <w:pPr>
              <w:pBdr>
                <w:bottom w:val="double" w:sz="4" w:space="1" w:color="auto"/>
              </w:pBdr>
              <w:jc w:val="right"/>
              <w:rPr>
                <w:rFonts w:cs="Times New Roman"/>
                <w:sz w:val="22"/>
                <w:szCs w:val="22"/>
                <w:cs/>
                <w:lang w:val="en-US"/>
              </w:rPr>
            </w:pPr>
            <w:r w:rsidRPr="001E2E6A">
              <w:rPr>
                <w:rFonts w:cs="Times New Roman"/>
                <w:sz w:val="22"/>
                <w:szCs w:val="22"/>
                <w:lang w:val="en-US"/>
              </w:rPr>
              <w:t>221,074,554</w:t>
            </w:r>
          </w:p>
        </w:tc>
        <w:tc>
          <w:tcPr>
            <w:tcW w:w="1496" w:type="dxa"/>
            <w:gridSpan w:val="2"/>
            <w:shd w:val="clear" w:color="auto" w:fill="FFFFFF"/>
            <w:vAlign w:val="bottom"/>
          </w:tcPr>
          <w:p w:rsidR="00175F2F" w:rsidRPr="001E2E6A" w:rsidRDefault="00175F2F" w:rsidP="00A06E03">
            <w:pPr>
              <w:pBdr>
                <w:bottom w:val="double" w:sz="4" w:space="1" w:color="auto"/>
              </w:pBdr>
              <w:ind w:right="-72"/>
              <w:jc w:val="right"/>
              <w:rPr>
                <w:rFonts w:cs="Times New Roman"/>
                <w:sz w:val="22"/>
                <w:szCs w:val="22"/>
                <w:lang w:val="en-US"/>
              </w:rPr>
            </w:pPr>
            <w:r w:rsidRPr="001E2E6A">
              <w:rPr>
                <w:rFonts w:cs="Times New Roman"/>
                <w:sz w:val="22"/>
                <w:szCs w:val="22"/>
                <w:lang w:val="en-US"/>
              </w:rPr>
              <w:t xml:space="preserve">  259,413,340</w:t>
            </w:r>
          </w:p>
        </w:tc>
      </w:tr>
    </w:tbl>
    <w:p w:rsidR="00395262" w:rsidRPr="001E2E6A" w:rsidRDefault="00395262" w:rsidP="00AF282D">
      <w:pPr>
        <w:tabs>
          <w:tab w:val="left" w:pos="1992"/>
          <w:tab w:val="left" w:pos="2352"/>
        </w:tabs>
        <w:ind w:left="284"/>
        <w:jc w:val="thaiDistribute"/>
        <w:rPr>
          <w:rFonts w:cs="Times New Roman"/>
          <w:spacing w:val="-2"/>
          <w:sz w:val="16"/>
          <w:szCs w:val="16"/>
          <w:lang w:val="en-US"/>
        </w:rPr>
      </w:pPr>
    </w:p>
    <w:p w:rsidR="00F307FF" w:rsidRPr="001E2E6A" w:rsidRDefault="00BD595D" w:rsidP="00835945">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Aging of trade accounts receivable are as follows</w:t>
      </w:r>
      <w:r w:rsidRPr="001E2E6A">
        <w:rPr>
          <w:rFonts w:cs="Times New Roman"/>
          <w:sz w:val="22"/>
          <w:szCs w:val="22"/>
          <w:cs/>
          <w:lang w:val="en-US"/>
        </w:rPr>
        <w:t>:</w:t>
      </w:r>
    </w:p>
    <w:p w:rsidR="00EC6C4A" w:rsidRPr="001E2E6A" w:rsidRDefault="00EC6C4A" w:rsidP="00835945">
      <w:pPr>
        <w:tabs>
          <w:tab w:val="left" w:pos="1992"/>
          <w:tab w:val="left" w:pos="2352"/>
        </w:tabs>
        <w:ind w:left="284"/>
        <w:jc w:val="thaiDistribute"/>
        <w:rPr>
          <w:rFonts w:cs="Times New Roman"/>
          <w:sz w:val="16"/>
          <w:szCs w:val="16"/>
          <w:lang w:val="en-US"/>
        </w:rPr>
      </w:pPr>
    </w:p>
    <w:tbl>
      <w:tblPr>
        <w:tblW w:w="9924" w:type="dxa"/>
        <w:shd w:val="clear" w:color="auto" w:fill="FFFFFF"/>
        <w:tblLook w:val="0000" w:firstRow="0" w:lastRow="0" w:firstColumn="0" w:lastColumn="0" w:noHBand="0" w:noVBand="0"/>
      </w:tblPr>
      <w:tblGrid>
        <w:gridCol w:w="3952"/>
        <w:gridCol w:w="1490"/>
        <w:gridCol w:w="1491"/>
        <w:gridCol w:w="1490"/>
        <w:gridCol w:w="1491"/>
        <w:gridCol w:w="10"/>
      </w:tblGrid>
      <w:tr w:rsidR="00BD595D" w:rsidRPr="001E2E6A" w:rsidTr="00175F2F">
        <w:trPr>
          <w:gridAfter w:val="1"/>
          <w:wAfter w:w="10" w:type="dxa"/>
          <w:trHeight w:val="20"/>
        </w:trPr>
        <w:tc>
          <w:tcPr>
            <w:tcW w:w="3952" w:type="dxa"/>
            <w:shd w:val="clear" w:color="auto" w:fill="FFFFFF"/>
            <w:vAlign w:val="bottom"/>
          </w:tcPr>
          <w:p w:rsidR="00BD595D" w:rsidRPr="001E2E6A" w:rsidRDefault="00BD595D" w:rsidP="00687AFE">
            <w:pPr>
              <w:ind w:left="540"/>
              <w:rPr>
                <w:rFonts w:cs="Times New Roman"/>
                <w:sz w:val="22"/>
                <w:szCs w:val="22"/>
                <w:cs/>
              </w:rPr>
            </w:pPr>
          </w:p>
        </w:tc>
        <w:tc>
          <w:tcPr>
            <w:tcW w:w="5962" w:type="dxa"/>
            <w:gridSpan w:val="4"/>
            <w:shd w:val="clear" w:color="auto" w:fill="FFFFFF"/>
            <w:vAlign w:val="bottom"/>
          </w:tcPr>
          <w:p w:rsidR="00BD595D" w:rsidRPr="001E2E6A" w:rsidRDefault="00BD595D" w:rsidP="005303C7">
            <w:pPr>
              <w:pBdr>
                <w:bottom w:val="single" w:sz="4" w:space="1" w:color="auto"/>
              </w:pBdr>
              <w:ind w:right="-72"/>
              <w:jc w:val="center"/>
              <w:rPr>
                <w:rFonts w:cs="Times New Roman"/>
                <w:sz w:val="22"/>
                <w:szCs w:val="22"/>
                <w:cs/>
              </w:rPr>
            </w:pPr>
            <w:r w:rsidRPr="001E2E6A">
              <w:rPr>
                <w:rFonts w:eastAsia="SimSun" w:cs="Times New Roman"/>
                <w:sz w:val="22"/>
                <w:szCs w:val="22"/>
                <w:cs/>
              </w:rPr>
              <w:t>In Baht</w:t>
            </w:r>
          </w:p>
        </w:tc>
      </w:tr>
      <w:tr w:rsidR="00A57C54" w:rsidRPr="001E2E6A" w:rsidTr="00175F2F">
        <w:trPr>
          <w:gridAfter w:val="1"/>
          <w:wAfter w:w="10" w:type="dxa"/>
          <w:trHeight w:val="20"/>
        </w:trPr>
        <w:tc>
          <w:tcPr>
            <w:tcW w:w="3952" w:type="dxa"/>
            <w:shd w:val="clear" w:color="auto" w:fill="FFFFFF"/>
            <w:vAlign w:val="bottom"/>
          </w:tcPr>
          <w:p w:rsidR="00A57C54" w:rsidRPr="001E2E6A" w:rsidRDefault="00A57C54" w:rsidP="00687AFE">
            <w:pPr>
              <w:ind w:left="540"/>
              <w:rPr>
                <w:rFonts w:cs="Times New Roman"/>
                <w:sz w:val="22"/>
                <w:szCs w:val="22"/>
                <w:cs/>
              </w:rPr>
            </w:pPr>
          </w:p>
        </w:tc>
        <w:tc>
          <w:tcPr>
            <w:tcW w:w="2981" w:type="dxa"/>
            <w:gridSpan w:val="2"/>
            <w:shd w:val="clear" w:color="auto" w:fill="FFFFFF"/>
            <w:vAlign w:val="center"/>
          </w:tcPr>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981" w:type="dxa"/>
            <w:gridSpan w:val="2"/>
            <w:shd w:val="clear" w:color="auto" w:fill="FFFFFF"/>
            <w:vAlign w:val="center"/>
          </w:tcPr>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A57C54" w:rsidRPr="001E2E6A" w:rsidRDefault="00A57C54"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5015AB" w:rsidRPr="001E2E6A" w:rsidTr="00175F2F">
        <w:trPr>
          <w:trHeight w:val="20"/>
        </w:trPr>
        <w:tc>
          <w:tcPr>
            <w:tcW w:w="3952" w:type="dxa"/>
            <w:shd w:val="clear" w:color="auto" w:fill="FFFFFF"/>
            <w:vAlign w:val="bottom"/>
          </w:tcPr>
          <w:p w:rsidR="005015AB" w:rsidRPr="001E2E6A" w:rsidRDefault="005015AB" w:rsidP="005015AB">
            <w:pPr>
              <w:ind w:left="540"/>
              <w:rPr>
                <w:rFonts w:cs="Times New Roman"/>
                <w:sz w:val="22"/>
                <w:szCs w:val="22"/>
                <w:cs/>
              </w:rPr>
            </w:pPr>
          </w:p>
        </w:tc>
        <w:tc>
          <w:tcPr>
            <w:tcW w:w="1490"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15AB" w:rsidRPr="001E2E6A" w:rsidRDefault="005015AB" w:rsidP="005015A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1"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490" w:type="dxa"/>
            <w:shd w:val="clear" w:color="auto" w:fill="FFFFFF"/>
            <w:vAlign w:val="bottom"/>
          </w:tcPr>
          <w:p w:rsidR="005015AB" w:rsidRPr="001E2E6A" w:rsidRDefault="005015AB" w:rsidP="005015A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15AB" w:rsidRPr="001E2E6A" w:rsidRDefault="005015AB" w:rsidP="005015A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501" w:type="dxa"/>
            <w:gridSpan w:val="2"/>
            <w:shd w:val="clear" w:color="auto" w:fill="FFFFFF"/>
            <w:vAlign w:val="bottom"/>
          </w:tcPr>
          <w:p w:rsidR="005015AB" w:rsidRPr="001E2E6A" w:rsidRDefault="005015AB" w:rsidP="005015AB">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175F2F" w:rsidRPr="001E2E6A" w:rsidTr="00175F2F">
        <w:trPr>
          <w:trHeight w:val="20"/>
        </w:trPr>
        <w:tc>
          <w:tcPr>
            <w:tcW w:w="3952"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Within credit terms</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194,553,131</w:t>
            </w:r>
          </w:p>
        </w:tc>
        <w:tc>
          <w:tcPr>
            <w:tcW w:w="1491" w:type="dxa"/>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236,288,598</w:t>
            </w:r>
          </w:p>
        </w:tc>
        <w:tc>
          <w:tcPr>
            <w:tcW w:w="1490" w:type="dxa"/>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76,966,591</w:t>
            </w:r>
          </w:p>
        </w:tc>
        <w:tc>
          <w:tcPr>
            <w:tcW w:w="1501" w:type="dxa"/>
            <w:gridSpan w:val="2"/>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42,081,667</w:t>
            </w:r>
          </w:p>
        </w:tc>
      </w:tr>
      <w:tr w:rsidR="00175F2F" w:rsidRPr="001E2E6A" w:rsidTr="00175F2F">
        <w:trPr>
          <w:trHeight w:val="20"/>
        </w:trPr>
        <w:tc>
          <w:tcPr>
            <w:tcW w:w="3952"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Overdue:</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p>
        </w:tc>
        <w:tc>
          <w:tcPr>
            <w:tcW w:w="1491" w:type="dxa"/>
            <w:shd w:val="clear" w:color="auto" w:fill="FFFFFF"/>
            <w:vAlign w:val="bottom"/>
          </w:tcPr>
          <w:p w:rsidR="00175F2F" w:rsidRPr="001E2E6A" w:rsidRDefault="00175F2F" w:rsidP="00175F2F">
            <w:pPr>
              <w:jc w:val="right"/>
              <w:rPr>
                <w:rFonts w:cs="Times New Roman"/>
                <w:sz w:val="22"/>
                <w:szCs w:val="22"/>
                <w:cs/>
              </w:rPr>
            </w:pPr>
          </w:p>
        </w:tc>
        <w:tc>
          <w:tcPr>
            <w:tcW w:w="1490" w:type="dxa"/>
            <w:shd w:val="clear" w:color="auto" w:fill="FFFFFF"/>
            <w:vAlign w:val="bottom"/>
          </w:tcPr>
          <w:p w:rsidR="00175F2F" w:rsidRPr="001E2E6A" w:rsidRDefault="00175F2F" w:rsidP="00175F2F">
            <w:pPr>
              <w:jc w:val="right"/>
              <w:rPr>
                <w:rFonts w:cs="Times New Roman"/>
                <w:sz w:val="22"/>
                <w:szCs w:val="22"/>
                <w:cs/>
              </w:rPr>
            </w:pPr>
          </w:p>
        </w:tc>
        <w:tc>
          <w:tcPr>
            <w:tcW w:w="1501" w:type="dxa"/>
            <w:gridSpan w:val="2"/>
            <w:shd w:val="clear" w:color="auto" w:fill="FFFFFF"/>
            <w:vAlign w:val="bottom"/>
          </w:tcPr>
          <w:p w:rsidR="00175F2F" w:rsidRPr="001E2E6A" w:rsidRDefault="00175F2F" w:rsidP="00175F2F">
            <w:pPr>
              <w:jc w:val="right"/>
              <w:rPr>
                <w:rFonts w:cs="Times New Roman"/>
                <w:sz w:val="22"/>
                <w:szCs w:val="22"/>
                <w:cs/>
              </w:rPr>
            </w:pPr>
          </w:p>
        </w:tc>
      </w:tr>
      <w:tr w:rsidR="00175F2F" w:rsidRPr="001E2E6A" w:rsidTr="00175F2F">
        <w:trPr>
          <w:trHeight w:val="20"/>
        </w:trPr>
        <w:tc>
          <w:tcPr>
            <w:tcW w:w="3952" w:type="dxa"/>
            <w:shd w:val="clear" w:color="auto" w:fill="FFFFFF"/>
            <w:vAlign w:val="bottom"/>
          </w:tcPr>
          <w:p w:rsidR="00175F2F" w:rsidRPr="001E2E6A" w:rsidRDefault="00175F2F" w:rsidP="00835945">
            <w:pPr>
              <w:ind w:left="317"/>
              <w:rPr>
                <w:rFonts w:cs="Times New Roman"/>
                <w:sz w:val="22"/>
                <w:szCs w:val="22"/>
                <w:cs/>
              </w:rPr>
            </w:pPr>
            <w:r w:rsidRPr="001E2E6A">
              <w:rPr>
                <w:rFonts w:cs="Times New Roman"/>
                <w:sz w:val="22"/>
                <w:szCs w:val="22"/>
                <w:cs/>
              </w:rPr>
              <w:t>Less than 3 months</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137,230,372</w:t>
            </w:r>
          </w:p>
        </w:tc>
        <w:tc>
          <w:tcPr>
            <w:tcW w:w="1491" w:type="dxa"/>
            <w:shd w:val="clear" w:color="auto" w:fill="FFFFFF"/>
            <w:vAlign w:val="bottom"/>
          </w:tcPr>
          <w:p w:rsidR="00175F2F" w:rsidRPr="001E2E6A" w:rsidRDefault="00396D89" w:rsidP="00175F2F">
            <w:pPr>
              <w:jc w:val="right"/>
              <w:rPr>
                <w:rFonts w:cs="Times New Roman"/>
                <w:sz w:val="22"/>
                <w:szCs w:val="22"/>
                <w:cs/>
              </w:rPr>
            </w:pPr>
            <w:r w:rsidRPr="001E2E6A">
              <w:rPr>
                <w:rFonts w:cs="Times New Roman"/>
                <w:sz w:val="22"/>
                <w:szCs w:val="22"/>
                <w:lang w:val="en-US"/>
              </w:rPr>
              <w:t>130,503</w:t>
            </w:r>
            <w:r w:rsidR="00175F2F" w:rsidRPr="001E2E6A">
              <w:rPr>
                <w:rFonts w:cs="Times New Roman"/>
                <w:sz w:val="22"/>
                <w:szCs w:val="22"/>
                <w:lang w:val="en-US"/>
              </w:rPr>
              <w:t>,202</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21,963,162</w:t>
            </w:r>
          </w:p>
        </w:tc>
        <w:tc>
          <w:tcPr>
            <w:tcW w:w="1501" w:type="dxa"/>
            <w:gridSpan w:val="2"/>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36,309,478</w:t>
            </w:r>
          </w:p>
        </w:tc>
      </w:tr>
      <w:tr w:rsidR="00175F2F" w:rsidRPr="001E2E6A" w:rsidTr="00175F2F">
        <w:trPr>
          <w:trHeight w:val="20"/>
        </w:trPr>
        <w:tc>
          <w:tcPr>
            <w:tcW w:w="3952" w:type="dxa"/>
            <w:shd w:val="clear" w:color="auto" w:fill="FFFFFF"/>
            <w:vAlign w:val="bottom"/>
          </w:tcPr>
          <w:p w:rsidR="00175F2F" w:rsidRPr="001E2E6A" w:rsidRDefault="00175F2F" w:rsidP="00835945">
            <w:pPr>
              <w:ind w:left="317"/>
              <w:rPr>
                <w:rFonts w:cs="Times New Roman"/>
                <w:sz w:val="22"/>
                <w:szCs w:val="22"/>
                <w:cs/>
              </w:rPr>
            </w:pPr>
            <w:r w:rsidRPr="001E2E6A">
              <w:rPr>
                <w:rFonts w:cs="Times New Roman"/>
                <w:sz w:val="22"/>
                <w:szCs w:val="22"/>
                <w:cs/>
              </w:rPr>
              <w:t>3 - 6 months</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13,832,360</w:t>
            </w:r>
          </w:p>
        </w:tc>
        <w:tc>
          <w:tcPr>
            <w:tcW w:w="1491" w:type="dxa"/>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144,084,441</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10,206,587</w:t>
            </w:r>
          </w:p>
        </w:tc>
        <w:tc>
          <w:tcPr>
            <w:tcW w:w="1501" w:type="dxa"/>
            <w:gridSpan w:val="2"/>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107,404,690</w:t>
            </w:r>
          </w:p>
        </w:tc>
      </w:tr>
      <w:tr w:rsidR="00175F2F" w:rsidRPr="001E2E6A" w:rsidTr="00175F2F">
        <w:trPr>
          <w:trHeight w:val="20"/>
        </w:trPr>
        <w:tc>
          <w:tcPr>
            <w:tcW w:w="3952" w:type="dxa"/>
            <w:shd w:val="clear" w:color="auto" w:fill="FFFFFF"/>
            <w:vAlign w:val="bottom"/>
          </w:tcPr>
          <w:p w:rsidR="00175F2F" w:rsidRPr="001E2E6A" w:rsidRDefault="00175F2F" w:rsidP="00835945">
            <w:pPr>
              <w:ind w:left="317"/>
              <w:rPr>
                <w:rFonts w:cs="Times New Roman"/>
                <w:sz w:val="22"/>
                <w:szCs w:val="22"/>
                <w:cs/>
              </w:rPr>
            </w:pPr>
            <w:r w:rsidRPr="001E2E6A">
              <w:rPr>
                <w:rFonts w:cs="Times New Roman"/>
                <w:sz w:val="22"/>
                <w:szCs w:val="22"/>
                <w:cs/>
              </w:rPr>
              <w:t>6 - 12 months</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92,761,529</w:t>
            </w:r>
          </w:p>
        </w:tc>
        <w:tc>
          <w:tcPr>
            <w:tcW w:w="1491" w:type="dxa"/>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1,816,410</w:t>
            </w:r>
          </w:p>
        </w:tc>
        <w:tc>
          <w:tcPr>
            <w:tcW w:w="1490" w:type="dxa"/>
            <w:shd w:val="clear" w:color="auto" w:fill="FFFFFF"/>
            <w:vAlign w:val="bottom"/>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86,564,920</w:t>
            </w:r>
          </w:p>
        </w:tc>
        <w:tc>
          <w:tcPr>
            <w:tcW w:w="1501" w:type="dxa"/>
            <w:gridSpan w:val="2"/>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1,816,410</w:t>
            </w:r>
          </w:p>
        </w:tc>
      </w:tr>
      <w:tr w:rsidR="00175F2F" w:rsidRPr="001E2E6A" w:rsidTr="00175F2F">
        <w:trPr>
          <w:trHeight w:val="20"/>
        </w:trPr>
        <w:tc>
          <w:tcPr>
            <w:tcW w:w="3952" w:type="dxa"/>
            <w:shd w:val="clear" w:color="auto" w:fill="FFFFFF"/>
            <w:vAlign w:val="bottom"/>
          </w:tcPr>
          <w:p w:rsidR="00175F2F" w:rsidRPr="001E2E6A" w:rsidRDefault="00175F2F" w:rsidP="00835945">
            <w:pPr>
              <w:ind w:left="317"/>
              <w:rPr>
                <w:rFonts w:cs="Times New Roman"/>
                <w:sz w:val="22"/>
                <w:szCs w:val="22"/>
                <w:cs/>
              </w:rPr>
            </w:pPr>
            <w:r w:rsidRPr="001E2E6A">
              <w:rPr>
                <w:rFonts w:cs="Times New Roman"/>
                <w:sz w:val="22"/>
                <w:szCs w:val="22"/>
                <w:cs/>
              </w:rPr>
              <w:t>Over 12 months</w:t>
            </w:r>
          </w:p>
        </w:tc>
        <w:tc>
          <w:tcPr>
            <w:tcW w:w="1490" w:type="dxa"/>
            <w:shd w:val="clear" w:color="auto" w:fill="FFFFFF"/>
            <w:vAlign w:val="bottom"/>
          </w:tcPr>
          <w:p w:rsidR="00175F2F" w:rsidRPr="001E2E6A" w:rsidRDefault="00175F2F" w:rsidP="00175F2F">
            <w:pPr>
              <w:pBdr>
                <w:bottom w:val="single" w:sz="4" w:space="1" w:color="auto"/>
              </w:pBdr>
              <w:jc w:val="right"/>
              <w:rPr>
                <w:rFonts w:cs="Times New Roman"/>
                <w:sz w:val="22"/>
                <w:szCs w:val="22"/>
                <w:cs/>
                <w:lang w:val="en-US"/>
              </w:rPr>
            </w:pPr>
            <w:r w:rsidRPr="001E2E6A">
              <w:rPr>
                <w:rFonts w:cs="Times New Roman"/>
                <w:sz w:val="22"/>
                <w:szCs w:val="22"/>
                <w:lang w:val="en-US"/>
              </w:rPr>
              <w:t>2,006,657</w:t>
            </w:r>
          </w:p>
        </w:tc>
        <w:tc>
          <w:tcPr>
            <w:tcW w:w="1491" w:type="dxa"/>
            <w:shd w:val="clear" w:color="auto" w:fill="FFFFFF"/>
            <w:vAlign w:val="bottom"/>
          </w:tcPr>
          <w:p w:rsidR="00175F2F" w:rsidRPr="001E2E6A" w:rsidRDefault="00175F2F" w:rsidP="00175F2F">
            <w:pPr>
              <w:pBdr>
                <w:bottom w:val="single" w:sz="4" w:space="1" w:color="auto"/>
              </w:pBdr>
              <w:jc w:val="right"/>
              <w:rPr>
                <w:rFonts w:cs="Times New Roman"/>
                <w:sz w:val="22"/>
                <w:szCs w:val="22"/>
                <w:cs/>
              </w:rPr>
            </w:pPr>
            <w:r w:rsidRPr="001E2E6A">
              <w:rPr>
                <w:rFonts w:cs="Times New Roman"/>
                <w:sz w:val="22"/>
                <w:szCs w:val="22"/>
                <w:lang w:val="en-US"/>
              </w:rPr>
              <w:t>2,153,512</w:t>
            </w:r>
          </w:p>
        </w:tc>
        <w:tc>
          <w:tcPr>
            <w:tcW w:w="1490" w:type="dxa"/>
            <w:shd w:val="clear" w:color="auto" w:fill="FFFFFF"/>
            <w:vAlign w:val="bottom"/>
          </w:tcPr>
          <w:p w:rsidR="00175F2F" w:rsidRPr="001E2E6A" w:rsidRDefault="00175F2F" w:rsidP="00175F2F">
            <w:pPr>
              <w:pBdr>
                <w:bottom w:val="single" w:sz="4" w:space="1" w:color="auto"/>
              </w:pBdr>
              <w:jc w:val="right"/>
              <w:rPr>
                <w:rFonts w:cs="Times New Roman"/>
                <w:sz w:val="22"/>
                <w:szCs w:val="22"/>
                <w:cs/>
                <w:lang w:val="en-US"/>
              </w:rPr>
            </w:pPr>
            <w:r w:rsidRPr="001E2E6A">
              <w:rPr>
                <w:rFonts w:cs="Times New Roman"/>
                <w:sz w:val="22"/>
                <w:szCs w:val="22"/>
                <w:lang w:val="en-US"/>
              </w:rPr>
              <w:t>1,850,756</w:t>
            </w:r>
          </w:p>
        </w:tc>
        <w:tc>
          <w:tcPr>
            <w:tcW w:w="1501" w:type="dxa"/>
            <w:gridSpan w:val="2"/>
            <w:shd w:val="clear" w:color="auto" w:fill="FFFFFF"/>
            <w:vAlign w:val="bottom"/>
          </w:tcPr>
          <w:p w:rsidR="00175F2F" w:rsidRPr="001E2E6A" w:rsidRDefault="00175F2F" w:rsidP="00175F2F">
            <w:pPr>
              <w:pBdr>
                <w:bottom w:val="single" w:sz="4" w:space="1" w:color="auto"/>
              </w:pBdr>
              <w:jc w:val="right"/>
              <w:rPr>
                <w:rFonts w:cs="Times New Roman"/>
                <w:sz w:val="22"/>
                <w:szCs w:val="22"/>
                <w:cs/>
              </w:rPr>
            </w:pPr>
            <w:r w:rsidRPr="001E2E6A">
              <w:rPr>
                <w:rFonts w:cs="Times New Roman"/>
                <w:sz w:val="22"/>
                <w:szCs w:val="22"/>
                <w:lang w:val="en-US"/>
              </w:rPr>
              <w:t>2,010,756</w:t>
            </w:r>
          </w:p>
        </w:tc>
      </w:tr>
      <w:tr w:rsidR="00175F2F" w:rsidRPr="001E2E6A" w:rsidTr="00175F2F">
        <w:trPr>
          <w:trHeight w:val="20"/>
        </w:trPr>
        <w:tc>
          <w:tcPr>
            <w:tcW w:w="3952"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Total trade accounts receivable</w:t>
            </w:r>
          </w:p>
        </w:tc>
        <w:tc>
          <w:tcPr>
            <w:tcW w:w="1490" w:type="dxa"/>
            <w:shd w:val="clear" w:color="auto" w:fill="FFFFFF"/>
            <w:vAlign w:val="bottom"/>
          </w:tcPr>
          <w:p w:rsidR="00175F2F" w:rsidRPr="001E2E6A" w:rsidRDefault="00175F2F" w:rsidP="00175F2F">
            <w:pPr>
              <w:jc w:val="right"/>
              <w:rPr>
                <w:rFonts w:cs="Times New Roman"/>
                <w:sz w:val="22"/>
                <w:szCs w:val="22"/>
                <w:lang w:val="en-US"/>
              </w:rPr>
            </w:pPr>
            <w:r w:rsidRPr="001E2E6A">
              <w:rPr>
                <w:rFonts w:cs="Times New Roman"/>
                <w:sz w:val="22"/>
                <w:szCs w:val="22"/>
                <w:lang w:val="en-US"/>
              </w:rPr>
              <w:t>440,384,049</w:t>
            </w:r>
          </w:p>
        </w:tc>
        <w:tc>
          <w:tcPr>
            <w:tcW w:w="1491" w:type="dxa"/>
            <w:shd w:val="clear" w:color="auto" w:fill="FFFFFF"/>
            <w:vAlign w:val="bottom"/>
          </w:tcPr>
          <w:p w:rsidR="00175F2F" w:rsidRPr="001E2E6A" w:rsidRDefault="00175F2F" w:rsidP="00175F2F">
            <w:pPr>
              <w:jc w:val="right"/>
              <w:rPr>
                <w:rFonts w:cs="Times New Roman"/>
                <w:sz w:val="22"/>
                <w:szCs w:val="22"/>
                <w:cs/>
              </w:rPr>
            </w:pPr>
            <w:r w:rsidRPr="001E2E6A">
              <w:rPr>
                <w:rFonts w:cs="Times New Roman"/>
                <w:sz w:val="22"/>
                <w:szCs w:val="22"/>
                <w:lang w:val="en-US"/>
              </w:rPr>
              <w:t>514,846,163</w:t>
            </w:r>
          </w:p>
        </w:tc>
        <w:tc>
          <w:tcPr>
            <w:tcW w:w="1490" w:type="dxa"/>
            <w:shd w:val="clear" w:color="auto" w:fill="FFFFFF"/>
          </w:tcPr>
          <w:p w:rsidR="00175F2F" w:rsidRPr="001E2E6A" w:rsidRDefault="00175F2F" w:rsidP="00175F2F">
            <w:pPr>
              <w:jc w:val="right"/>
              <w:rPr>
                <w:rFonts w:cs="Times New Roman"/>
                <w:sz w:val="22"/>
                <w:szCs w:val="22"/>
                <w:cs/>
                <w:lang w:val="en-US"/>
              </w:rPr>
            </w:pPr>
            <w:r w:rsidRPr="001E2E6A">
              <w:rPr>
                <w:rFonts w:cs="Times New Roman"/>
                <w:sz w:val="22"/>
                <w:szCs w:val="22"/>
                <w:lang w:val="en-US"/>
              </w:rPr>
              <w:t>197,552,016</w:t>
            </w:r>
          </w:p>
        </w:tc>
        <w:tc>
          <w:tcPr>
            <w:tcW w:w="1501" w:type="dxa"/>
            <w:gridSpan w:val="2"/>
            <w:shd w:val="clear" w:color="auto" w:fill="FFFFFF"/>
          </w:tcPr>
          <w:p w:rsidR="00175F2F" w:rsidRPr="001E2E6A" w:rsidRDefault="00175F2F" w:rsidP="00175F2F">
            <w:pPr>
              <w:jc w:val="right"/>
              <w:rPr>
                <w:rFonts w:cs="Times New Roman"/>
                <w:sz w:val="22"/>
                <w:szCs w:val="22"/>
                <w:cs/>
              </w:rPr>
            </w:pPr>
            <w:r w:rsidRPr="001E2E6A">
              <w:rPr>
                <w:rFonts w:cs="Times New Roman"/>
                <w:sz w:val="22"/>
                <w:szCs w:val="22"/>
                <w:cs/>
              </w:rPr>
              <w:t>189,623,001</w:t>
            </w:r>
          </w:p>
        </w:tc>
      </w:tr>
      <w:tr w:rsidR="00175F2F" w:rsidRPr="001E2E6A" w:rsidTr="00175F2F">
        <w:trPr>
          <w:trHeight w:val="20"/>
        </w:trPr>
        <w:tc>
          <w:tcPr>
            <w:tcW w:w="3952"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u w:val="single"/>
                <w:cs/>
              </w:rPr>
              <w:t>Less</w:t>
            </w:r>
            <w:r w:rsidRPr="001E2E6A">
              <w:rPr>
                <w:rFonts w:cs="Times New Roman"/>
                <w:sz w:val="22"/>
                <w:szCs w:val="22"/>
                <w:cs/>
              </w:rPr>
              <w:t>: Allowance for doubtful accounts</w:t>
            </w:r>
          </w:p>
        </w:tc>
        <w:tc>
          <w:tcPr>
            <w:tcW w:w="1490" w:type="dxa"/>
            <w:shd w:val="clear" w:color="auto" w:fill="FFFFFF"/>
            <w:vAlign w:val="bottom"/>
          </w:tcPr>
          <w:p w:rsidR="00175F2F" w:rsidRPr="001E2E6A" w:rsidRDefault="00175F2F" w:rsidP="00175F2F">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3,131,171</w:t>
            </w:r>
            <w:r w:rsidRPr="001E2E6A">
              <w:rPr>
                <w:rFonts w:cs="Times New Roman"/>
                <w:sz w:val="22"/>
                <w:szCs w:val="22"/>
                <w:cs/>
                <w:lang w:val="en-US"/>
              </w:rPr>
              <w:t>)</w:t>
            </w:r>
          </w:p>
        </w:tc>
        <w:tc>
          <w:tcPr>
            <w:tcW w:w="1491" w:type="dxa"/>
            <w:shd w:val="clear" w:color="auto" w:fill="FFFFFF"/>
            <w:vAlign w:val="bottom"/>
          </w:tcPr>
          <w:p w:rsidR="00175F2F" w:rsidRPr="001E2E6A" w:rsidRDefault="00175F2F" w:rsidP="00175F2F">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2,010,756</w:t>
            </w:r>
            <w:r w:rsidRPr="001E2E6A">
              <w:rPr>
                <w:rFonts w:cs="Times New Roman"/>
                <w:sz w:val="22"/>
                <w:szCs w:val="22"/>
                <w:cs/>
                <w:lang w:val="en-US"/>
              </w:rPr>
              <w:t>)</w:t>
            </w:r>
          </w:p>
        </w:tc>
        <w:tc>
          <w:tcPr>
            <w:tcW w:w="1490" w:type="dxa"/>
            <w:shd w:val="clear" w:color="auto" w:fill="FFFFFF"/>
          </w:tcPr>
          <w:p w:rsidR="00175F2F" w:rsidRPr="001E2E6A" w:rsidRDefault="00175F2F" w:rsidP="00175F2F">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3,131,171</w:t>
            </w:r>
            <w:r w:rsidRPr="001E2E6A">
              <w:rPr>
                <w:rFonts w:cs="Times New Roman"/>
                <w:sz w:val="22"/>
                <w:szCs w:val="22"/>
                <w:cs/>
                <w:lang w:val="en-US"/>
              </w:rPr>
              <w:t>)</w:t>
            </w:r>
          </w:p>
        </w:tc>
        <w:tc>
          <w:tcPr>
            <w:tcW w:w="1501" w:type="dxa"/>
            <w:gridSpan w:val="2"/>
            <w:shd w:val="clear" w:color="auto" w:fill="FFFFFF"/>
          </w:tcPr>
          <w:p w:rsidR="00175F2F" w:rsidRPr="001E2E6A" w:rsidRDefault="00175F2F" w:rsidP="00175F2F">
            <w:pPr>
              <w:pBdr>
                <w:bottom w:val="single" w:sz="4" w:space="1" w:color="auto"/>
              </w:pBdr>
              <w:jc w:val="right"/>
              <w:rPr>
                <w:rFonts w:cs="Times New Roman"/>
                <w:sz w:val="22"/>
                <w:szCs w:val="22"/>
                <w:cs/>
              </w:rPr>
            </w:pPr>
            <w:r w:rsidRPr="001E2E6A">
              <w:rPr>
                <w:rFonts w:cs="Times New Roman"/>
                <w:sz w:val="22"/>
                <w:szCs w:val="22"/>
                <w:cs/>
              </w:rPr>
              <w:t>(</w:t>
            </w:r>
            <w:r w:rsidRPr="001E2E6A">
              <w:rPr>
                <w:rFonts w:cs="Times New Roman"/>
                <w:sz w:val="22"/>
                <w:szCs w:val="22"/>
                <w:lang w:val="en-US"/>
              </w:rPr>
              <w:t>2,010,756</w:t>
            </w:r>
            <w:r w:rsidRPr="001E2E6A">
              <w:rPr>
                <w:rFonts w:cs="Times New Roman"/>
                <w:sz w:val="22"/>
                <w:szCs w:val="22"/>
                <w:cs/>
              </w:rPr>
              <w:t>)</w:t>
            </w:r>
          </w:p>
        </w:tc>
      </w:tr>
      <w:tr w:rsidR="00175F2F" w:rsidRPr="001E2E6A" w:rsidTr="00175F2F">
        <w:trPr>
          <w:trHeight w:val="20"/>
        </w:trPr>
        <w:tc>
          <w:tcPr>
            <w:tcW w:w="3952" w:type="dxa"/>
            <w:shd w:val="clear" w:color="auto" w:fill="FFFFFF"/>
            <w:vAlign w:val="bottom"/>
          </w:tcPr>
          <w:p w:rsidR="00175F2F" w:rsidRPr="001E2E6A" w:rsidRDefault="00175F2F" w:rsidP="00835945">
            <w:pPr>
              <w:ind w:left="175"/>
              <w:rPr>
                <w:rFonts w:cs="Times New Roman"/>
                <w:sz w:val="22"/>
                <w:szCs w:val="22"/>
                <w:cs/>
              </w:rPr>
            </w:pPr>
            <w:r w:rsidRPr="001E2E6A">
              <w:rPr>
                <w:rFonts w:cs="Times New Roman"/>
                <w:sz w:val="22"/>
                <w:szCs w:val="22"/>
                <w:cs/>
              </w:rPr>
              <w:t>Trade accounts receivable - net</w:t>
            </w:r>
          </w:p>
        </w:tc>
        <w:tc>
          <w:tcPr>
            <w:tcW w:w="1490" w:type="dxa"/>
            <w:shd w:val="clear" w:color="auto" w:fill="FFFFFF"/>
            <w:vAlign w:val="bottom"/>
          </w:tcPr>
          <w:p w:rsidR="00175F2F" w:rsidRPr="001E2E6A" w:rsidRDefault="00175F2F" w:rsidP="00175F2F">
            <w:pPr>
              <w:pBdr>
                <w:bottom w:val="double" w:sz="4" w:space="1" w:color="auto"/>
              </w:pBdr>
              <w:jc w:val="right"/>
              <w:rPr>
                <w:rFonts w:cs="Times New Roman"/>
                <w:sz w:val="22"/>
                <w:szCs w:val="22"/>
                <w:lang w:val="en-US"/>
              </w:rPr>
            </w:pPr>
            <w:r w:rsidRPr="001E2E6A">
              <w:rPr>
                <w:rFonts w:cs="Times New Roman"/>
                <w:sz w:val="22"/>
                <w:szCs w:val="22"/>
                <w:lang w:val="en-US"/>
              </w:rPr>
              <w:t>437,252,878</w:t>
            </w:r>
          </w:p>
        </w:tc>
        <w:tc>
          <w:tcPr>
            <w:tcW w:w="1491" w:type="dxa"/>
            <w:shd w:val="clear" w:color="auto" w:fill="FFFFFF"/>
            <w:vAlign w:val="bottom"/>
          </w:tcPr>
          <w:p w:rsidR="00175F2F" w:rsidRPr="001E2E6A" w:rsidRDefault="00175F2F" w:rsidP="00175F2F">
            <w:pPr>
              <w:pBdr>
                <w:bottom w:val="double" w:sz="4" w:space="1" w:color="auto"/>
              </w:pBdr>
              <w:jc w:val="right"/>
              <w:rPr>
                <w:rFonts w:cs="Times New Roman"/>
                <w:sz w:val="22"/>
                <w:szCs w:val="22"/>
                <w:cs/>
              </w:rPr>
            </w:pPr>
            <w:r w:rsidRPr="001E2E6A">
              <w:rPr>
                <w:rFonts w:cs="Times New Roman"/>
                <w:sz w:val="22"/>
                <w:szCs w:val="22"/>
                <w:lang w:val="en-US"/>
              </w:rPr>
              <w:t>512,835,407</w:t>
            </w:r>
          </w:p>
        </w:tc>
        <w:tc>
          <w:tcPr>
            <w:tcW w:w="1490" w:type="dxa"/>
            <w:shd w:val="clear" w:color="auto" w:fill="FFFFFF"/>
          </w:tcPr>
          <w:p w:rsidR="00175F2F" w:rsidRPr="001E2E6A" w:rsidRDefault="00175F2F" w:rsidP="00175F2F">
            <w:pPr>
              <w:pBdr>
                <w:bottom w:val="double" w:sz="4" w:space="1" w:color="auto"/>
              </w:pBdr>
              <w:jc w:val="right"/>
              <w:rPr>
                <w:rFonts w:cs="Times New Roman"/>
                <w:sz w:val="22"/>
                <w:szCs w:val="22"/>
                <w:lang w:val="en-US"/>
              </w:rPr>
            </w:pPr>
            <w:r w:rsidRPr="001E2E6A">
              <w:rPr>
                <w:rFonts w:cs="Times New Roman"/>
                <w:sz w:val="22"/>
                <w:szCs w:val="22"/>
                <w:lang w:val="en-US"/>
              </w:rPr>
              <w:t>194,420,845</w:t>
            </w:r>
          </w:p>
        </w:tc>
        <w:tc>
          <w:tcPr>
            <w:tcW w:w="1501" w:type="dxa"/>
            <w:gridSpan w:val="2"/>
            <w:shd w:val="clear" w:color="auto" w:fill="FFFFFF"/>
          </w:tcPr>
          <w:p w:rsidR="00175F2F" w:rsidRPr="001E2E6A" w:rsidRDefault="00175F2F" w:rsidP="00175F2F">
            <w:pPr>
              <w:pBdr>
                <w:bottom w:val="double" w:sz="4" w:space="1" w:color="auto"/>
              </w:pBdr>
              <w:jc w:val="right"/>
              <w:rPr>
                <w:rFonts w:cs="Times New Roman"/>
                <w:sz w:val="22"/>
                <w:szCs w:val="22"/>
                <w:cs/>
              </w:rPr>
            </w:pPr>
            <w:r w:rsidRPr="001E2E6A">
              <w:rPr>
                <w:rFonts w:cs="Times New Roman"/>
                <w:sz w:val="22"/>
                <w:szCs w:val="22"/>
                <w:lang w:val="en-US"/>
              </w:rPr>
              <w:t>187,612,245</w:t>
            </w:r>
          </w:p>
        </w:tc>
      </w:tr>
    </w:tbl>
    <w:p w:rsidR="00EC6C4A" w:rsidRPr="001E2E6A" w:rsidRDefault="00EC6C4A" w:rsidP="0092106F">
      <w:pPr>
        <w:tabs>
          <w:tab w:val="left" w:pos="1992"/>
          <w:tab w:val="left" w:pos="2352"/>
        </w:tabs>
        <w:ind w:left="284"/>
        <w:jc w:val="thaiDistribute"/>
        <w:rPr>
          <w:rFonts w:cs="Times New Roman"/>
          <w:spacing w:val="-2"/>
          <w:sz w:val="16"/>
          <w:szCs w:val="16"/>
          <w:lang w:val="en-US"/>
        </w:rPr>
      </w:pPr>
    </w:p>
    <w:p w:rsidR="0092106F" w:rsidRPr="001E2E6A" w:rsidRDefault="0092106F" w:rsidP="00835945">
      <w:pPr>
        <w:tabs>
          <w:tab w:val="left" w:pos="1992"/>
          <w:tab w:val="left" w:pos="2352"/>
        </w:tabs>
        <w:ind w:left="284"/>
        <w:jc w:val="thaiDistribute"/>
        <w:rPr>
          <w:rFonts w:cs="Times New Roman"/>
          <w:b/>
          <w:bCs/>
          <w:sz w:val="22"/>
          <w:szCs w:val="22"/>
          <w:cs/>
        </w:rPr>
      </w:pPr>
      <w:r w:rsidRPr="001E2E6A">
        <w:rPr>
          <w:rFonts w:cs="Times New Roman"/>
          <w:b/>
          <w:bCs/>
          <w:spacing w:val="-2"/>
          <w:sz w:val="22"/>
          <w:szCs w:val="22"/>
          <w:lang w:val="en-US"/>
        </w:rPr>
        <w:t>Long</w:t>
      </w:r>
      <w:r w:rsidR="000C71EF" w:rsidRPr="001E2E6A">
        <w:rPr>
          <w:rFonts w:cs="Times New Roman"/>
          <w:b/>
          <w:bCs/>
          <w:spacing w:val="-2"/>
          <w:sz w:val="22"/>
          <w:szCs w:val="22"/>
          <w:cs/>
          <w:lang w:val="en-US"/>
        </w:rPr>
        <w:t xml:space="preserve"> </w:t>
      </w:r>
      <w:r w:rsidRPr="001E2E6A">
        <w:rPr>
          <w:rFonts w:cs="Times New Roman"/>
          <w:b/>
          <w:bCs/>
          <w:spacing w:val="-2"/>
          <w:sz w:val="22"/>
          <w:szCs w:val="22"/>
          <w:cs/>
          <w:lang w:val="en-US"/>
        </w:rPr>
        <w:t>-</w:t>
      </w:r>
      <w:r w:rsidR="000C71EF" w:rsidRPr="001E2E6A">
        <w:rPr>
          <w:rFonts w:cs="Times New Roman"/>
          <w:b/>
          <w:bCs/>
          <w:spacing w:val="-2"/>
          <w:sz w:val="22"/>
          <w:szCs w:val="22"/>
          <w:cs/>
          <w:lang w:val="en-US"/>
        </w:rPr>
        <w:t xml:space="preserve"> </w:t>
      </w:r>
      <w:r w:rsidRPr="001E2E6A">
        <w:rPr>
          <w:rFonts w:cs="Times New Roman"/>
          <w:b/>
          <w:bCs/>
          <w:sz w:val="22"/>
          <w:szCs w:val="22"/>
          <w:lang w:val="en-US"/>
        </w:rPr>
        <w:t>term</w:t>
      </w:r>
      <w:r w:rsidRPr="001E2E6A">
        <w:rPr>
          <w:rFonts w:cs="Times New Roman"/>
          <w:b/>
          <w:bCs/>
          <w:spacing w:val="-2"/>
          <w:sz w:val="22"/>
          <w:szCs w:val="22"/>
          <w:lang w:val="en-US"/>
        </w:rPr>
        <w:t xml:space="preserve"> trade accounts receivable</w:t>
      </w:r>
    </w:p>
    <w:tbl>
      <w:tblPr>
        <w:tblW w:w="9856" w:type="dxa"/>
        <w:tblLook w:val="0000" w:firstRow="0" w:lastRow="0" w:firstColumn="0" w:lastColumn="0" w:noHBand="0" w:noVBand="0"/>
      </w:tblPr>
      <w:tblGrid>
        <w:gridCol w:w="6204"/>
        <w:gridCol w:w="1826"/>
        <w:gridCol w:w="1818"/>
        <w:gridCol w:w="8"/>
      </w:tblGrid>
      <w:tr w:rsidR="007124A8" w:rsidRPr="001E2E6A" w:rsidTr="00041D4C">
        <w:trPr>
          <w:gridAfter w:val="1"/>
          <w:wAfter w:w="8" w:type="dxa"/>
          <w:trHeight w:val="20"/>
        </w:trPr>
        <w:tc>
          <w:tcPr>
            <w:tcW w:w="6204" w:type="dxa"/>
            <w:shd w:val="clear" w:color="auto" w:fill="auto"/>
            <w:vAlign w:val="bottom"/>
          </w:tcPr>
          <w:p w:rsidR="007124A8" w:rsidRPr="001E2E6A" w:rsidRDefault="007124A8" w:rsidP="00D72CB2">
            <w:pPr>
              <w:ind w:left="540"/>
              <w:rPr>
                <w:rFonts w:cs="Times New Roman"/>
                <w:sz w:val="22"/>
                <w:szCs w:val="22"/>
                <w:cs/>
              </w:rPr>
            </w:pPr>
          </w:p>
        </w:tc>
        <w:tc>
          <w:tcPr>
            <w:tcW w:w="3644" w:type="dxa"/>
            <w:gridSpan w:val="2"/>
            <w:shd w:val="clear" w:color="auto" w:fill="auto"/>
            <w:vAlign w:val="bottom"/>
          </w:tcPr>
          <w:p w:rsidR="007124A8" w:rsidRPr="001E2E6A" w:rsidRDefault="007124A8" w:rsidP="00D72CB2">
            <w:pPr>
              <w:pBdr>
                <w:bottom w:val="single" w:sz="4" w:space="1" w:color="auto"/>
              </w:pBdr>
              <w:ind w:right="-15"/>
              <w:jc w:val="center"/>
              <w:rPr>
                <w:rFonts w:cs="Times New Roman"/>
                <w:sz w:val="22"/>
                <w:szCs w:val="22"/>
                <w:cs/>
              </w:rPr>
            </w:pPr>
            <w:r w:rsidRPr="001E2E6A">
              <w:rPr>
                <w:rFonts w:eastAsia="SimSun" w:cs="Times New Roman"/>
                <w:sz w:val="22"/>
                <w:szCs w:val="22"/>
                <w:cs/>
              </w:rPr>
              <w:t>In Baht</w:t>
            </w:r>
          </w:p>
        </w:tc>
      </w:tr>
      <w:tr w:rsidR="007124A8" w:rsidRPr="001E2E6A" w:rsidTr="00041D4C">
        <w:trPr>
          <w:gridAfter w:val="1"/>
          <w:wAfter w:w="8" w:type="dxa"/>
          <w:trHeight w:val="20"/>
        </w:trPr>
        <w:tc>
          <w:tcPr>
            <w:tcW w:w="6204" w:type="dxa"/>
            <w:shd w:val="clear" w:color="auto" w:fill="auto"/>
            <w:vAlign w:val="bottom"/>
          </w:tcPr>
          <w:p w:rsidR="007124A8" w:rsidRPr="001E2E6A" w:rsidRDefault="007124A8" w:rsidP="00D72CB2">
            <w:pPr>
              <w:ind w:left="540"/>
              <w:rPr>
                <w:rFonts w:cs="Times New Roman"/>
                <w:sz w:val="22"/>
                <w:szCs w:val="22"/>
                <w:cs/>
              </w:rPr>
            </w:pPr>
          </w:p>
        </w:tc>
        <w:tc>
          <w:tcPr>
            <w:tcW w:w="3644" w:type="dxa"/>
            <w:gridSpan w:val="2"/>
            <w:shd w:val="clear" w:color="auto" w:fill="auto"/>
            <w:vAlign w:val="bottom"/>
          </w:tcPr>
          <w:p w:rsidR="00A57C54" w:rsidRPr="001E2E6A" w:rsidRDefault="007124A8" w:rsidP="00D72CB2">
            <w:pPr>
              <w:pBdr>
                <w:bottom w:val="single" w:sz="4" w:space="1" w:color="auto"/>
              </w:pBdr>
              <w:ind w:right="-15"/>
              <w:jc w:val="center"/>
              <w:rPr>
                <w:rFonts w:cs="Times New Roman"/>
                <w:color w:val="000000"/>
                <w:sz w:val="22"/>
                <w:szCs w:val="22"/>
                <w:lang w:val="en-US"/>
              </w:rPr>
            </w:pPr>
            <w:r w:rsidRPr="001E2E6A">
              <w:rPr>
                <w:rFonts w:cs="Times New Roman"/>
                <w:sz w:val="22"/>
                <w:szCs w:val="22"/>
                <w:cs/>
              </w:rPr>
              <w:t>Consolidated</w:t>
            </w:r>
            <w:r w:rsidRPr="001E2E6A">
              <w:rPr>
                <w:rFonts w:cs="Times New Roman"/>
                <w:color w:val="000000"/>
                <w:sz w:val="22"/>
                <w:szCs w:val="22"/>
                <w:cs/>
              </w:rPr>
              <w:t xml:space="preserve"> </w:t>
            </w:r>
          </w:p>
          <w:p w:rsidR="007124A8" w:rsidRPr="001E2E6A" w:rsidRDefault="007124A8" w:rsidP="00D72CB2">
            <w:pPr>
              <w:pBdr>
                <w:bottom w:val="single" w:sz="4" w:space="1" w:color="auto"/>
              </w:pBdr>
              <w:ind w:right="-15"/>
              <w:jc w:val="center"/>
              <w:rPr>
                <w:rFonts w:cs="Times New Roman"/>
                <w:sz w:val="22"/>
                <w:szCs w:val="22"/>
                <w:cs/>
              </w:rPr>
            </w:pPr>
            <w:r w:rsidRPr="001E2E6A">
              <w:rPr>
                <w:rFonts w:cs="Times New Roman"/>
                <w:color w:val="000000"/>
                <w:sz w:val="22"/>
                <w:szCs w:val="22"/>
                <w:cs/>
              </w:rPr>
              <w:t>financial statements</w:t>
            </w:r>
          </w:p>
        </w:tc>
      </w:tr>
      <w:tr w:rsidR="003C7970" w:rsidRPr="001E2E6A" w:rsidTr="00041D4C">
        <w:trPr>
          <w:trHeight w:val="20"/>
        </w:trPr>
        <w:tc>
          <w:tcPr>
            <w:tcW w:w="6204" w:type="dxa"/>
            <w:shd w:val="clear" w:color="auto" w:fill="auto"/>
            <w:vAlign w:val="bottom"/>
          </w:tcPr>
          <w:p w:rsidR="003C7970" w:rsidRPr="001E2E6A" w:rsidRDefault="003C7970" w:rsidP="003C7970">
            <w:pPr>
              <w:ind w:left="540"/>
              <w:rPr>
                <w:rFonts w:cs="Times New Roman"/>
                <w:sz w:val="22"/>
                <w:szCs w:val="22"/>
                <w:cs/>
              </w:rPr>
            </w:pPr>
          </w:p>
        </w:tc>
        <w:tc>
          <w:tcPr>
            <w:tcW w:w="1826" w:type="dxa"/>
            <w:shd w:val="clear" w:color="auto" w:fill="auto"/>
            <w:vAlign w:val="bottom"/>
          </w:tcPr>
          <w:p w:rsidR="003C7970" w:rsidRPr="001E2E6A" w:rsidRDefault="003C7970" w:rsidP="00041D4C">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r w:rsidR="00041D4C"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1826" w:type="dxa"/>
            <w:gridSpan w:val="2"/>
            <w:shd w:val="clear" w:color="auto" w:fill="auto"/>
            <w:vAlign w:val="bottom"/>
          </w:tcPr>
          <w:p w:rsidR="003C7970" w:rsidRPr="001E2E6A" w:rsidRDefault="00041D4C" w:rsidP="00041D4C">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 xml:space="preserve">31 December </w:t>
            </w:r>
            <w:r w:rsidR="003C7970" w:rsidRPr="001E2E6A">
              <w:rPr>
                <w:rFonts w:cs="Times New Roman"/>
                <w:color w:val="000000"/>
                <w:sz w:val="22"/>
                <w:szCs w:val="22"/>
                <w:cs/>
              </w:rPr>
              <w:t>201</w:t>
            </w:r>
            <w:r w:rsidR="003C7970" w:rsidRPr="001E2E6A">
              <w:rPr>
                <w:rFonts w:cs="Times New Roman"/>
                <w:color w:val="000000"/>
                <w:sz w:val="22"/>
                <w:szCs w:val="22"/>
                <w:lang w:val="en-US"/>
              </w:rPr>
              <w:t>7</w:t>
            </w:r>
          </w:p>
        </w:tc>
      </w:tr>
      <w:tr w:rsidR="00175F2F" w:rsidRPr="001E2E6A" w:rsidTr="00041D4C">
        <w:trPr>
          <w:trHeight w:val="20"/>
        </w:trPr>
        <w:tc>
          <w:tcPr>
            <w:tcW w:w="6204" w:type="dxa"/>
            <w:shd w:val="clear" w:color="auto" w:fill="auto"/>
            <w:vAlign w:val="bottom"/>
          </w:tcPr>
          <w:p w:rsidR="00175F2F" w:rsidRPr="001E2E6A" w:rsidRDefault="00175F2F" w:rsidP="00835945">
            <w:pPr>
              <w:ind w:left="175"/>
              <w:rPr>
                <w:rFonts w:cs="Times New Roman"/>
                <w:sz w:val="22"/>
                <w:szCs w:val="22"/>
                <w:cs/>
              </w:rPr>
            </w:pPr>
            <w:r w:rsidRPr="001E2E6A">
              <w:rPr>
                <w:rFonts w:cs="Times New Roman"/>
                <w:sz w:val="22"/>
                <w:szCs w:val="22"/>
                <w:cs/>
              </w:rPr>
              <w:t>Long-term trade accounts receivable</w:t>
            </w:r>
          </w:p>
        </w:tc>
        <w:tc>
          <w:tcPr>
            <w:tcW w:w="1826" w:type="dxa"/>
            <w:shd w:val="clear" w:color="auto" w:fill="auto"/>
            <w:vAlign w:val="bottom"/>
          </w:tcPr>
          <w:p w:rsidR="00175F2F" w:rsidRPr="001E2E6A" w:rsidRDefault="00175F2F" w:rsidP="00175F2F">
            <w:pPr>
              <w:jc w:val="right"/>
              <w:rPr>
                <w:rFonts w:cs="Times New Roman"/>
                <w:sz w:val="22"/>
                <w:szCs w:val="22"/>
                <w:lang w:val="en-US"/>
              </w:rPr>
            </w:pPr>
            <w:r w:rsidRPr="001E2E6A">
              <w:rPr>
                <w:rFonts w:cs="Times New Roman"/>
                <w:sz w:val="22"/>
                <w:szCs w:val="22"/>
                <w:lang w:val="en-US"/>
              </w:rPr>
              <w:t>393,929</w:t>
            </w:r>
          </w:p>
        </w:tc>
        <w:tc>
          <w:tcPr>
            <w:tcW w:w="1826" w:type="dxa"/>
            <w:gridSpan w:val="2"/>
            <w:shd w:val="clear" w:color="auto" w:fill="auto"/>
            <w:vAlign w:val="bottom"/>
          </w:tcPr>
          <w:p w:rsidR="00175F2F" w:rsidRPr="001E2E6A" w:rsidRDefault="00175F2F" w:rsidP="00175F2F">
            <w:pPr>
              <w:ind w:left="12"/>
              <w:jc w:val="right"/>
              <w:rPr>
                <w:rFonts w:cs="Times New Roman"/>
                <w:sz w:val="22"/>
                <w:szCs w:val="22"/>
                <w:cs/>
                <w:lang w:val="en-US"/>
              </w:rPr>
            </w:pPr>
            <w:r w:rsidRPr="001E2E6A">
              <w:rPr>
                <w:rFonts w:cs="Times New Roman"/>
                <w:sz w:val="22"/>
                <w:szCs w:val="22"/>
                <w:lang w:val="en-US"/>
              </w:rPr>
              <w:t>393,929</w:t>
            </w:r>
          </w:p>
        </w:tc>
      </w:tr>
      <w:tr w:rsidR="00175F2F" w:rsidRPr="001E2E6A" w:rsidTr="00BA1009">
        <w:trPr>
          <w:trHeight w:val="319"/>
        </w:trPr>
        <w:tc>
          <w:tcPr>
            <w:tcW w:w="6204" w:type="dxa"/>
            <w:shd w:val="clear" w:color="auto" w:fill="auto"/>
            <w:vAlign w:val="bottom"/>
          </w:tcPr>
          <w:p w:rsidR="00175F2F" w:rsidRPr="001E2E6A" w:rsidRDefault="00175F2F" w:rsidP="00835945">
            <w:pPr>
              <w:ind w:left="175"/>
              <w:rPr>
                <w:rFonts w:cs="Times New Roman"/>
                <w:sz w:val="22"/>
                <w:szCs w:val="22"/>
                <w:lang w:val="en-US"/>
              </w:rPr>
            </w:pPr>
            <w:r w:rsidRPr="001E2E6A">
              <w:rPr>
                <w:rFonts w:cs="Times New Roman"/>
                <w:sz w:val="22"/>
                <w:szCs w:val="22"/>
                <w:u w:val="single"/>
                <w:lang w:val="en-US"/>
              </w:rPr>
              <w:t>Less</w:t>
            </w:r>
            <w:r w:rsidRPr="001E2E6A">
              <w:rPr>
                <w:rFonts w:cs="Times New Roman"/>
                <w:sz w:val="22"/>
                <w:szCs w:val="22"/>
                <w:lang w:val="en-US"/>
              </w:rPr>
              <w:t xml:space="preserve"> Current portion </w:t>
            </w:r>
            <w:r w:rsidRPr="001E2E6A">
              <w:rPr>
                <w:rFonts w:cs="Times New Roman"/>
                <w:sz w:val="22"/>
                <w:szCs w:val="22"/>
                <w:cs/>
              </w:rPr>
              <w:t>(</w:t>
            </w:r>
            <w:r w:rsidRPr="001E2E6A">
              <w:rPr>
                <w:rFonts w:cs="Times New Roman"/>
                <w:sz w:val="22"/>
                <w:szCs w:val="22"/>
                <w:lang w:val="en-US"/>
              </w:rPr>
              <w:t>included in “Trade and other receivables”</w:t>
            </w:r>
            <w:r w:rsidRPr="001E2E6A">
              <w:rPr>
                <w:rFonts w:cs="Times New Roman"/>
                <w:sz w:val="22"/>
                <w:szCs w:val="22"/>
                <w:cs/>
              </w:rPr>
              <w:t>)</w:t>
            </w:r>
          </w:p>
        </w:tc>
        <w:tc>
          <w:tcPr>
            <w:tcW w:w="1826" w:type="dxa"/>
            <w:shd w:val="clear" w:color="auto" w:fill="auto"/>
            <w:vAlign w:val="bottom"/>
          </w:tcPr>
          <w:p w:rsidR="00175F2F" w:rsidRPr="001E2E6A" w:rsidRDefault="00175F2F" w:rsidP="0087620A">
            <w:pPr>
              <w:pBdr>
                <w:bottom w:val="single" w:sz="4" w:space="1" w:color="auto"/>
              </w:pBdr>
              <w:jc w:val="right"/>
              <w:rPr>
                <w:rFonts w:cs="Times New Roman"/>
                <w:sz w:val="22"/>
                <w:szCs w:val="22"/>
                <w:lang w:val="en-US"/>
              </w:rPr>
            </w:pPr>
            <w:r w:rsidRPr="001E2E6A">
              <w:rPr>
                <w:rFonts w:cs="Times New Roman"/>
                <w:sz w:val="22"/>
                <w:szCs w:val="22"/>
                <w:cs/>
                <w:lang w:val="en-US"/>
              </w:rPr>
              <w:t>(181,73</w:t>
            </w:r>
            <w:r w:rsidRPr="001E2E6A">
              <w:rPr>
                <w:rFonts w:cs="Times New Roman"/>
                <w:sz w:val="22"/>
                <w:szCs w:val="22"/>
                <w:lang w:val="en-US"/>
              </w:rPr>
              <w:t>1</w:t>
            </w:r>
            <w:r w:rsidRPr="001E2E6A">
              <w:rPr>
                <w:rFonts w:cs="Times New Roman"/>
                <w:sz w:val="22"/>
                <w:szCs w:val="22"/>
                <w:cs/>
                <w:lang w:val="en-US"/>
              </w:rPr>
              <w:t>)</w:t>
            </w:r>
          </w:p>
        </w:tc>
        <w:tc>
          <w:tcPr>
            <w:tcW w:w="1826" w:type="dxa"/>
            <w:gridSpan w:val="2"/>
            <w:shd w:val="clear" w:color="auto" w:fill="auto"/>
            <w:vAlign w:val="bottom"/>
          </w:tcPr>
          <w:p w:rsidR="00175F2F" w:rsidRPr="001E2E6A" w:rsidRDefault="00175F2F" w:rsidP="00175F2F">
            <w:pPr>
              <w:pBdr>
                <w:bottom w:val="single" w:sz="4" w:space="1" w:color="auto"/>
              </w:pBdr>
              <w:ind w:left="12"/>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142,756</w:t>
            </w:r>
            <w:r w:rsidRPr="001E2E6A">
              <w:rPr>
                <w:rFonts w:cs="Times New Roman"/>
                <w:sz w:val="22"/>
                <w:szCs w:val="22"/>
                <w:cs/>
                <w:lang w:val="en-US"/>
              </w:rPr>
              <w:t>)</w:t>
            </w:r>
          </w:p>
        </w:tc>
      </w:tr>
      <w:tr w:rsidR="00175F2F" w:rsidRPr="001E2E6A" w:rsidTr="00BA1009">
        <w:trPr>
          <w:trHeight w:val="295"/>
        </w:trPr>
        <w:tc>
          <w:tcPr>
            <w:tcW w:w="6204" w:type="dxa"/>
            <w:shd w:val="clear" w:color="auto" w:fill="auto"/>
            <w:vAlign w:val="bottom"/>
          </w:tcPr>
          <w:p w:rsidR="00175F2F" w:rsidRPr="001E2E6A" w:rsidRDefault="0087620A" w:rsidP="00835945">
            <w:pPr>
              <w:ind w:left="175"/>
              <w:rPr>
                <w:rFonts w:cs="Times New Roman"/>
                <w:sz w:val="22"/>
                <w:szCs w:val="22"/>
                <w:cs/>
              </w:rPr>
            </w:pPr>
            <w:r w:rsidRPr="001E2E6A">
              <w:rPr>
                <w:rFonts w:cs="Times New Roman"/>
                <w:sz w:val="22"/>
                <w:szCs w:val="22"/>
                <w:cs/>
              </w:rPr>
              <w:t xml:space="preserve">    </w:t>
            </w:r>
            <w:r w:rsidR="00175F2F" w:rsidRPr="001E2E6A">
              <w:rPr>
                <w:rFonts w:cs="Times New Roman"/>
                <w:sz w:val="22"/>
                <w:szCs w:val="22"/>
                <w:cs/>
              </w:rPr>
              <w:t>Net</w:t>
            </w:r>
          </w:p>
        </w:tc>
        <w:tc>
          <w:tcPr>
            <w:tcW w:w="1826" w:type="dxa"/>
            <w:shd w:val="clear" w:color="auto" w:fill="auto"/>
            <w:vAlign w:val="bottom"/>
          </w:tcPr>
          <w:p w:rsidR="00175F2F" w:rsidRPr="001E2E6A" w:rsidRDefault="00175F2F" w:rsidP="0087620A">
            <w:pPr>
              <w:pBdr>
                <w:bottom w:val="double" w:sz="4" w:space="1" w:color="auto"/>
              </w:pBdr>
              <w:jc w:val="right"/>
              <w:rPr>
                <w:rFonts w:cs="Times New Roman"/>
                <w:sz w:val="22"/>
                <w:szCs w:val="22"/>
                <w:lang w:val="en-US"/>
              </w:rPr>
            </w:pPr>
            <w:r w:rsidRPr="001E2E6A">
              <w:rPr>
                <w:rFonts w:cs="Times New Roman"/>
                <w:sz w:val="22"/>
                <w:szCs w:val="22"/>
                <w:lang w:val="en-US"/>
              </w:rPr>
              <w:t>212,198</w:t>
            </w:r>
          </w:p>
        </w:tc>
        <w:tc>
          <w:tcPr>
            <w:tcW w:w="1826" w:type="dxa"/>
            <w:gridSpan w:val="2"/>
            <w:shd w:val="clear" w:color="auto" w:fill="auto"/>
            <w:vAlign w:val="bottom"/>
          </w:tcPr>
          <w:p w:rsidR="00175F2F" w:rsidRPr="001E2E6A" w:rsidRDefault="00175F2F" w:rsidP="00175F2F">
            <w:pPr>
              <w:pBdr>
                <w:bottom w:val="double" w:sz="4" w:space="1" w:color="auto"/>
              </w:pBdr>
              <w:ind w:left="12"/>
              <w:jc w:val="right"/>
              <w:rPr>
                <w:rFonts w:cs="Times New Roman"/>
                <w:sz w:val="22"/>
                <w:szCs w:val="22"/>
                <w:lang w:val="en-US"/>
              </w:rPr>
            </w:pPr>
            <w:r w:rsidRPr="001E2E6A">
              <w:rPr>
                <w:rFonts w:cs="Times New Roman"/>
                <w:sz w:val="22"/>
                <w:szCs w:val="22"/>
                <w:lang w:val="en-US"/>
              </w:rPr>
              <w:t>251,173</w:t>
            </w:r>
          </w:p>
        </w:tc>
      </w:tr>
    </w:tbl>
    <w:p w:rsidR="0087620A" w:rsidRPr="001E2E6A" w:rsidRDefault="0087620A" w:rsidP="0087620A">
      <w:pPr>
        <w:rPr>
          <w:rFonts w:cs="Times New Roman"/>
          <w:cs/>
          <w:lang w:val="en-US"/>
        </w:rPr>
      </w:pPr>
      <w:r w:rsidRPr="001E2E6A">
        <w:rPr>
          <w:rFonts w:cs="Times New Roman"/>
          <w:cs/>
          <w:lang w:val="en-US"/>
        </w:rPr>
        <w:br w:type="page"/>
      </w:r>
    </w:p>
    <w:p w:rsidR="00EC6C4A" w:rsidRPr="001E2E6A" w:rsidRDefault="00DC31F4" w:rsidP="00EC6C4A">
      <w:pPr>
        <w:tabs>
          <w:tab w:val="left" w:pos="1992"/>
          <w:tab w:val="left" w:pos="2352"/>
        </w:tabs>
        <w:ind w:left="284"/>
        <w:jc w:val="thaiDistribute"/>
        <w:rPr>
          <w:rFonts w:cs="Times New Roman"/>
          <w:sz w:val="22"/>
          <w:szCs w:val="22"/>
          <w:lang w:val="en-US"/>
        </w:rPr>
      </w:pPr>
      <w:r w:rsidRPr="001E2E6A">
        <w:rPr>
          <w:rFonts w:cs="Times New Roman"/>
          <w:sz w:val="22"/>
          <w:szCs w:val="22"/>
          <w:lang w:val="en-US"/>
        </w:rPr>
        <w:lastRenderedPageBreak/>
        <w:t>Long</w:t>
      </w:r>
      <w:r w:rsidR="00E8374F" w:rsidRPr="001E2E6A">
        <w:rPr>
          <w:rFonts w:cs="Times New Roman"/>
          <w:sz w:val="22"/>
          <w:szCs w:val="22"/>
          <w:cs/>
          <w:lang w:val="en-US"/>
        </w:rPr>
        <w:t xml:space="preserve"> </w:t>
      </w:r>
      <w:r w:rsidRPr="001E2E6A">
        <w:rPr>
          <w:rFonts w:cs="Times New Roman"/>
          <w:sz w:val="22"/>
          <w:szCs w:val="22"/>
          <w:cs/>
          <w:lang w:val="en-US"/>
        </w:rPr>
        <w:t>-</w:t>
      </w:r>
      <w:r w:rsidR="00E8374F" w:rsidRPr="001E2E6A">
        <w:rPr>
          <w:rFonts w:cs="Times New Roman"/>
          <w:sz w:val="22"/>
          <w:szCs w:val="22"/>
          <w:cs/>
          <w:lang w:val="en-US"/>
        </w:rPr>
        <w:t xml:space="preserve"> </w:t>
      </w:r>
      <w:r w:rsidRPr="001E2E6A">
        <w:rPr>
          <w:rFonts w:cs="Times New Roman"/>
          <w:sz w:val="22"/>
          <w:szCs w:val="22"/>
          <w:lang w:val="en-US"/>
        </w:rPr>
        <w:t>term trade accounts receivable represented the receivables negotiated to settle their debts by installments a</w:t>
      </w:r>
      <w:r w:rsidR="00291B2B" w:rsidRPr="001E2E6A">
        <w:rPr>
          <w:rFonts w:cs="Times New Roman"/>
          <w:sz w:val="22"/>
          <w:szCs w:val="22"/>
          <w:lang w:val="en-US"/>
        </w:rPr>
        <w:t xml:space="preserve">s stipulated in the </w:t>
      </w:r>
      <w:r w:rsidR="00602D19" w:rsidRPr="001E2E6A">
        <w:rPr>
          <w:rFonts w:cs="Times New Roman"/>
          <w:sz w:val="22"/>
          <w:szCs w:val="22"/>
          <w:lang w:val="en-US"/>
        </w:rPr>
        <w:t>agreements</w:t>
      </w:r>
      <w:r w:rsidR="00602D19" w:rsidRPr="001E2E6A">
        <w:rPr>
          <w:rFonts w:cs="Times New Roman"/>
          <w:sz w:val="22"/>
          <w:szCs w:val="22"/>
          <w:cs/>
          <w:lang w:val="en-US"/>
        </w:rPr>
        <w:t xml:space="preserve">. </w:t>
      </w:r>
      <w:r w:rsidR="00602D19" w:rsidRPr="001E2E6A">
        <w:rPr>
          <w:rFonts w:cs="Times New Roman"/>
          <w:sz w:val="22"/>
          <w:szCs w:val="22"/>
          <w:lang w:val="en-US"/>
        </w:rPr>
        <w:t>The</w:t>
      </w:r>
      <w:r w:rsidRPr="001E2E6A">
        <w:rPr>
          <w:rFonts w:cs="Times New Roman"/>
          <w:sz w:val="22"/>
          <w:szCs w:val="22"/>
          <w:lang w:val="en-US"/>
        </w:rPr>
        <w:t xml:space="preserve"> management believes that the receivables will be collectible the whole amount of agreements</w:t>
      </w:r>
      <w:r w:rsidRPr="001E2E6A">
        <w:rPr>
          <w:rFonts w:cs="Times New Roman"/>
          <w:sz w:val="22"/>
          <w:szCs w:val="22"/>
          <w:cs/>
          <w:lang w:val="en-US"/>
        </w:rPr>
        <w:t>.</w:t>
      </w:r>
    </w:p>
    <w:p w:rsidR="00EC6C4A" w:rsidRPr="001E2E6A" w:rsidRDefault="00EC6C4A" w:rsidP="00EC6C4A">
      <w:pPr>
        <w:tabs>
          <w:tab w:val="left" w:pos="1992"/>
          <w:tab w:val="left" w:pos="2352"/>
        </w:tabs>
        <w:ind w:left="284"/>
        <w:jc w:val="thaiDistribute"/>
        <w:rPr>
          <w:rFonts w:cs="Times New Roman"/>
          <w:sz w:val="22"/>
          <w:szCs w:val="22"/>
          <w:cs/>
          <w:lang w:val="en-US"/>
        </w:rPr>
      </w:pPr>
    </w:p>
    <w:p w:rsidR="00006454" w:rsidRPr="001E2E6A" w:rsidRDefault="00F4472E" w:rsidP="00CE74A3">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 xml:space="preserve">As at </w:t>
      </w:r>
      <w:r w:rsidR="00784747" w:rsidRPr="001E2E6A">
        <w:rPr>
          <w:rFonts w:cs="Times New Roman"/>
          <w:sz w:val="22"/>
          <w:szCs w:val="22"/>
          <w:lang w:val="en-US"/>
        </w:rPr>
        <w:t>31</w:t>
      </w:r>
      <w:r w:rsidR="00A84E0A" w:rsidRPr="001E2E6A">
        <w:rPr>
          <w:rFonts w:cs="Times New Roman"/>
          <w:sz w:val="22"/>
          <w:szCs w:val="22"/>
          <w:cs/>
          <w:lang w:val="en-US"/>
        </w:rPr>
        <w:t xml:space="preserve"> </w:t>
      </w:r>
      <w:r w:rsidR="00175F2F" w:rsidRPr="001E2E6A">
        <w:rPr>
          <w:rFonts w:cs="Times New Roman"/>
          <w:sz w:val="22"/>
          <w:szCs w:val="22"/>
          <w:lang w:val="en-US"/>
        </w:rPr>
        <w:t>March</w:t>
      </w:r>
      <w:r w:rsidR="00784747" w:rsidRPr="001E2E6A">
        <w:rPr>
          <w:rFonts w:cs="Times New Roman"/>
          <w:sz w:val="22"/>
          <w:szCs w:val="22"/>
          <w:cs/>
          <w:lang w:val="en-US"/>
        </w:rPr>
        <w:t xml:space="preserve"> </w:t>
      </w:r>
      <w:r w:rsidR="003C7970" w:rsidRPr="001E2E6A">
        <w:rPr>
          <w:rFonts w:cs="Times New Roman"/>
          <w:sz w:val="22"/>
          <w:szCs w:val="22"/>
          <w:lang w:val="en-US"/>
        </w:rPr>
        <w:t>2018</w:t>
      </w:r>
      <w:r w:rsidR="00E91C34" w:rsidRPr="001E2E6A">
        <w:rPr>
          <w:rFonts w:cs="Times New Roman"/>
          <w:sz w:val="22"/>
          <w:szCs w:val="22"/>
          <w:lang w:val="en-US"/>
        </w:rPr>
        <w:t xml:space="preserve"> a</w:t>
      </w:r>
      <w:r w:rsidR="00AB143D" w:rsidRPr="001E2E6A">
        <w:rPr>
          <w:rFonts w:cs="Times New Roman"/>
          <w:sz w:val="22"/>
          <w:szCs w:val="22"/>
          <w:lang w:val="en-US"/>
        </w:rPr>
        <w:t>nd</w:t>
      </w:r>
      <w:r w:rsidR="00175F2F" w:rsidRPr="001E2E6A">
        <w:rPr>
          <w:rFonts w:cs="Times New Roman"/>
          <w:sz w:val="22"/>
          <w:szCs w:val="22"/>
          <w:lang w:val="en-US"/>
        </w:rPr>
        <w:t xml:space="preserve"> 31 December</w:t>
      </w:r>
      <w:r w:rsidR="003C7970" w:rsidRPr="001E2E6A">
        <w:rPr>
          <w:rFonts w:cs="Times New Roman"/>
          <w:sz w:val="22"/>
          <w:szCs w:val="22"/>
          <w:lang w:val="en-US"/>
        </w:rPr>
        <w:t xml:space="preserve"> 2017</w:t>
      </w:r>
      <w:r w:rsidR="00006454" w:rsidRPr="001E2E6A">
        <w:rPr>
          <w:rFonts w:cs="Times New Roman"/>
          <w:sz w:val="22"/>
          <w:szCs w:val="22"/>
          <w:lang w:val="en-US"/>
        </w:rPr>
        <w:t xml:space="preserve">, </w:t>
      </w:r>
      <w:r w:rsidR="005D168D" w:rsidRPr="001E2E6A">
        <w:rPr>
          <w:rFonts w:cs="Times New Roman"/>
          <w:sz w:val="22"/>
          <w:szCs w:val="22"/>
          <w:lang w:val="en-US"/>
        </w:rPr>
        <w:t xml:space="preserve">the Group and the Company </w:t>
      </w:r>
      <w:r w:rsidR="00006454" w:rsidRPr="001E2E6A">
        <w:rPr>
          <w:rFonts w:cs="Times New Roman"/>
          <w:sz w:val="22"/>
          <w:szCs w:val="22"/>
          <w:lang w:val="en-US"/>
        </w:rPr>
        <w:t>has no the factoring accounts receivable with financial instituti</w:t>
      </w:r>
      <w:r w:rsidR="00E91C34" w:rsidRPr="001E2E6A">
        <w:rPr>
          <w:rFonts w:cs="Times New Roman"/>
          <w:sz w:val="22"/>
          <w:szCs w:val="22"/>
          <w:lang w:val="en-US"/>
        </w:rPr>
        <w:t>ons</w:t>
      </w:r>
      <w:r w:rsidR="00006454" w:rsidRPr="001E2E6A">
        <w:rPr>
          <w:rFonts w:cs="Times New Roman"/>
          <w:sz w:val="22"/>
          <w:szCs w:val="22"/>
          <w:cs/>
          <w:lang w:val="en-US"/>
        </w:rPr>
        <w:t>.</w:t>
      </w:r>
    </w:p>
    <w:p w:rsidR="00006454" w:rsidRPr="001E2E6A" w:rsidRDefault="00006454" w:rsidP="00E24EE0">
      <w:pPr>
        <w:tabs>
          <w:tab w:val="left" w:pos="1992"/>
          <w:tab w:val="left" w:pos="2352"/>
        </w:tabs>
        <w:ind w:left="284"/>
        <w:jc w:val="thaiDistribute"/>
        <w:rPr>
          <w:rFonts w:cs="Times New Roman"/>
          <w:spacing w:val="-2"/>
          <w:sz w:val="22"/>
          <w:szCs w:val="22"/>
          <w:lang w:val="en-US"/>
        </w:rPr>
      </w:pPr>
    </w:p>
    <w:p w:rsidR="00021035" w:rsidRPr="001E2E6A" w:rsidRDefault="00021035" w:rsidP="008122E8">
      <w:pPr>
        <w:tabs>
          <w:tab w:val="left" w:pos="1992"/>
          <w:tab w:val="left" w:pos="2352"/>
        </w:tabs>
        <w:ind w:left="284"/>
        <w:jc w:val="thaiDistribute"/>
        <w:rPr>
          <w:rFonts w:cs="Times New Roman"/>
          <w:b/>
          <w:bCs/>
          <w:spacing w:val="-2"/>
          <w:sz w:val="22"/>
          <w:szCs w:val="22"/>
          <w:u w:val="single"/>
          <w:lang w:val="en-US"/>
        </w:rPr>
      </w:pPr>
      <w:r w:rsidRPr="001E2E6A">
        <w:rPr>
          <w:rFonts w:cs="Times New Roman"/>
          <w:b/>
          <w:bCs/>
          <w:spacing w:val="-2"/>
          <w:sz w:val="22"/>
          <w:szCs w:val="22"/>
          <w:u w:val="single"/>
          <w:lang w:val="en-US"/>
        </w:rPr>
        <w:t>Prepaid leased land</w:t>
      </w:r>
    </w:p>
    <w:p w:rsidR="00366707" w:rsidRPr="001E2E6A" w:rsidRDefault="00A84E0A" w:rsidP="00F97BEF">
      <w:pPr>
        <w:tabs>
          <w:tab w:val="left" w:pos="1992"/>
          <w:tab w:val="left" w:pos="2352"/>
        </w:tabs>
        <w:spacing w:before="120"/>
        <w:ind w:left="284"/>
        <w:jc w:val="thaiDistribute"/>
        <w:rPr>
          <w:rFonts w:cs="Times New Roman"/>
          <w:sz w:val="22"/>
          <w:szCs w:val="22"/>
          <w:lang w:val="en-US"/>
        </w:rPr>
      </w:pPr>
      <w:r w:rsidRPr="001E2E6A">
        <w:rPr>
          <w:rFonts w:cs="Times New Roman"/>
          <w:sz w:val="22"/>
          <w:szCs w:val="22"/>
          <w:lang w:val="en-US"/>
        </w:rPr>
        <w:t xml:space="preserve">As at </w:t>
      </w:r>
      <w:r w:rsidR="00D27AF0" w:rsidRPr="001E2E6A">
        <w:rPr>
          <w:rFonts w:cs="Times New Roman"/>
          <w:sz w:val="22"/>
          <w:szCs w:val="22"/>
          <w:lang w:val="en-US"/>
        </w:rPr>
        <w:t xml:space="preserve">31 </w:t>
      </w:r>
      <w:r w:rsidR="00383560" w:rsidRPr="001E2E6A">
        <w:rPr>
          <w:rFonts w:cs="Times New Roman"/>
          <w:sz w:val="22"/>
          <w:szCs w:val="22"/>
          <w:lang w:val="en-US"/>
        </w:rPr>
        <w:t>March</w:t>
      </w:r>
      <w:r w:rsidR="00D27AF0" w:rsidRPr="001E2E6A">
        <w:rPr>
          <w:rFonts w:cs="Times New Roman"/>
          <w:sz w:val="22"/>
          <w:szCs w:val="22"/>
          <w:cs/>
          <w:lang w:val="en-US"/>
        </w:rPr>
        <w:t xml:space="preserve"> </w:t>
      </w:r>
      <w:r w:rsidR="00383560" w:rsidRPr="001E2E6A">
        <w:rPr>
          <w:rFonts w:cs="Times New Roman"/>
          <w:sz w:val="22"/>
          <w:szCs w:val="22"/>
          <w:lang w:val="en-US"/>
        </w:rPr>
        <w:t>2018</w:t>
      </w:r>
      <w:r w:rsidR="00366707" w:rsidRPr="001E2E6A">
        <w:rPr>
          <w:rFonts w:cs="Times New Roman"/>
          <w:sz w:val="22"/>
          <w:szCs w:val="22"/>
          <w:lang w:val="en-US"/>
        </w:rPr>
        <w:t xml:space="preserve">, a subsidiary </w:t>
      </w:r>
      <w:r w:rsidR="00802056" w:rsidRPr="001E2E6A">
        <w:rPr>
          <w:rFonts w:cs="Times New Roman"/>
          <w:sz w:val="22"/>
          <w:szCs w:val="22"/>
          <w:lang w:val="en-US"/>
        </w:rPr>
        <w:t>has</w:t>
      </w:r>
      <w:r w:rsidR="00366707" w:rsidRPr="001E2E6A">
        <w:rPr>
          <w:rFonts w:cs="Times New Roman"/>
          <w:sz w:val="22"/>
          <w:szCs w:val="22"/>
          <w:lang w:val="en-US"/>
        </w:rPr>
        <w:t xml:space="preserve"> prepaid leased land</w:t>
      </w:r>
      <w:r w:rsidR="00802056" w:rsidRPr="001E2E6A">
        <w:rPr>
          <w:rFonts w:cs="Times New Roman"/>
          <w:sz w:val="22"/>
          <w:szCs w:val="22"/>
          <w:lang w:val="en-US"/>
        </w:rPr>
        <w:t xml:space="preserve"> for the 46 years</w:t>
      </w:r>
      <w:r w:rsidR="00366707" w:rsidRPr="001E2E6A">
        <w:rPr>
          <w:rFonts w:cs="Times New Roman"/>
          <w:sz w:val="22"/>
          <w:szCs w:val="22"/>
          <w:lang w:val="en-US"/>
        </w:rPr>
        <w:t xml:space="preserve"> at the Republic of the Union of Myanmar</w:t>
      </w:r>
      <w:r w:rsidR="00802056" w:rsidRPr="001E2E6A">
        <w:rPr>
          <w:rFonts w:cs="Times New Roman"/>
          <w:sz w:val="22"/>
          <w:szCs w:val="22"/>
          <w:lang w:val="en-US"/>
        </w:rPr>
        <w:t>,</w:t>
      </w:r>
      <w:r w:rsidR="00366707" w:rsidRPr="001E2E6A">
        <w:rPr>
          <w:rFonts w:cs="Times New Roman"/>
          <w:sz w:val="22"/>
          <w:szCs w:val="22"/>
          <w:lang w:val="en-US"/>
        </w:rPr>
        <w:t xml:space="preserve"> amounting to </w:t>
      </w:r>
      <w:r w:rsidR="00802056" w:rsidRPr="001E2E6A">
        <w:rPr>
          <w:rFonts w:cs="Times New Roman"/>
          <w:sz w:val="22"/>
          <w:szCs w:val="22"/>
          <w:lang w:val="en-US"/>
        </w:rPr>
        <w:t xml:space="preserve">US </w:t>
      </w:r>
      <w:r w:rsidR="002F0F3B" w:rsidRPr="001E2E6A">
        <w:rPr>
          <w:rFonts w:cs="Times New Roman"/>
          <w:sz w:val="22"/>
          <w:szCs w:val="22"/>
          <w:lang w:val="en-US"/>
        </w:rPr>
        <w:t>Dollar 3</w:t>
      </w:r>
      <w:r w:rsidR="002F0F3B" w:rsidRPr="001E2E6A">
        <w:rPr>
          <w:rFonts w:cs="Times New Roman"/>
          <w:sz w:val="22"/>
          <w:szCs w:val="22"/>
          <w:cs/>
          <w:lang w:val="en-US"/>
        </w:rPr>
        <w:t>.</w:t>
      </w:r>
      <w:r w:rsidR="00570B6E" w:rsidRPr="001E2E6A">
        <w:rPr>
          <w:rFonts w:cs="Times New Roman"/>
          <w:sz w:val="22"/>
          <w:szCs w:val="22"/>
          <w:lang w:val="en-US"/>
        </w:rPr>
        <w:t>05</w:t>
      </w:r>
      <w:r w:rsidR="00802056" w:rsidRPr="001E2E6A">
        <w:rPr>
          <w:rFonts w:cs="Times New Roman"/>
          <w:sz w:val="22"/>
          <w:szCs w:val="22"/>
          <w:lang w:val="en-US"/>
        </w:rPr>
        <w:t xml:space="preserve"> million</w:t>
      </w:r>
      <w:r w:rsidR="005D168D" w:rsidRPr="001E2E6A">
        <w:rPr>
          <w:rFonts w:cs="Times New Roman"/>
          <w:sz w:val="22"/>
          <w:szCs w:val="22"/>
          <w:cs/>
          <w:lang w:val="en-US"/>
        </w:rPr>
        <w:t xml:space="preserve"> </w:t>
      </w:r>
      <w:r w:rsidR="00AB143D" w:rsidRPr="001E2E6A">
        <w:rPr>
          <w:rFonts w:cs="Times New Roman"/>
          <w:sz w:val="22"/>
          <w:szCs w:val="22"/>
          <w:cs/>
          <w:lang w:val="en-US"/>
        </w:rPr>
        <w:t>(</w:t>
      </w:r>
      <w:r w:rsidR="00383560" w:rsidRPr="001E2E6A">
        <w:rPr>
          <w:rFonts w:cs="Times New Roman"/>
          <w:sz w:val="22"/>
          <w:szCs w:val="22"/>
          <w:lang w:val="en-US"/>
        </w:rPr>
        <w:t>31 December 2017</w:t>
      </w:r>
      <w:r w:rsidR="00E91C28" w:rsidRPr="001E2E6A">
        <w:rPr>
          <w:rFonts w:cs="Times New Roman"/>
          <w:sz w:val="22"/>
          <w:szCs w:val="22"/>
          <w:cs/>
          <w:lang w:val="en-US"/>
        </w:rPr>
        <w:t>:</w:t>
      </w:r>
      <w:r w:rsidR="005D168D" w:rsidRPr="001E2E6A">
        <w:rPr>
          <w:rFonts w:cs="Times New Roman"/>
          <w:sz w:val="22"/>
          <w:szCs w:val="22"/>
          <w:lang w:val="en-US"/>
        </w:rPr>
        <w:t xml:space="preserve"> US Dollar 3</w:t>
      </w:r>
      <w:r w:rsidR="005D168D" w:rsidRPr="001E2E6A">
        <w:rPr>
          <w:rFonts w:cs="Times New Roman"/>
          <w:sz w:val="22"/>
          <w:szCs w:val="22"/>
          <w:cs/>
          <w:lang w:val="en-US"/>
        </w:rPr>
        <w:t>.</w:t>
      </w:r>
      <w:r w:rsidR="00383560" w:rsidRPr="001E2E6A">
        <w:rPr>
          <w:rFonts w:cs="Times New Roman"/>
          <w:sz w:val="22"/>
          <w:szCs w:val="22"/>
          <w:lang w:val="en-US"/>
        </w:rPr>
        <w:t>06</w:t>
      </w:r>
      <w:r w:rsidR="005D168D" w:rsidRPr="001E2E6A">
        <w:rPr>
          <w:rFonts w:cs="Times New Roman"/>
          <w:sz w:val="22"/>
          <w:szCs w:val="22"/>
          <w:lang w:val="en-US"/>
        </w:rPr>
        <w:t xml:space="preserve"> million</w:t>
      </w:r>
      <w:r w:rsidR="00E91C28" w:rsidRPr="001E2E6A">
        <w:rPr>
          <w:rFonts w:cs="Times New Roman"/>
          <w:sz w:val="22"/>
          <w:szCs w:val="22"/>
          <w:cs/>
          <w:lang w:val="en-US"/>
        </w:rPr>
        <w:t>)</w:t>
      </w:r>
      <w:r w:rsidR="00802056" w:rsidRPr="001E2E6A">
        <w:rPr>
          <w:rFonts w:cs="Times New Roman"/>
          <w:sz w:val="22"/>
          <w:szCs w:val="22"/>
          <w:cs/>
          <w:lang w:val="en-US"/>
        </w:rPr>
        <w:t>.</w:t>
      </w:r>
    </w:p>
    <w:p w:rsidR="00006454" w:rsidRPr="001E2E6A" w:rsidRDefault="00006454" w:rsidP="00DC31F4">
      <w:pPr>
        <w:tabs>
          <w:tab w:val="left" w:pos="1992"/>
          <w:tab w:val="left" w:pos="2352"/>
        </w:tabs>
        <w:ind w:left="360"/>
        <w:jc w:val="thaiDistribute"/>
        <w:rPr>
          <w:rFonts w:cs="Times New Roman"/>
          <w:spacing w:val="-2"/>
          <w:sz w:val="22"/>
          <w:szCs w:val="22"/>
          <w:lang w:val="en-US"/>
        </w:rPr>
      </w:pPr>
    </w:p>
    <w:p w:rsidR="003465A5" w:rsidRPr="001E2E6A" w:rsidRDefault="00F85932" w:rsidP="00CE74A3">
      <w:pPr>
        <w:tabs>
          <w:tab w:val="left" w:pos="1992"/>
          <w:tab w:val="left" w:pos="2352"/>
        </w:tabs>
        <w:ind w:left="284"/>
        <w:jc w:val="thaiDistribute"/>
        <w:rPr>
          <w:rFonts w:cs="Times New Roman"/>
          <w:sz w:val="22"/>
          <w:szCs w:val="22"/>
          <w:u w:val="single"/>
          <w:lang w:val="en-US"/>
        </w:rPr>
      </w:pPr>
      <w:r w:rsidRPr="001E2E6A">
        <w:rPr>
          <w:rFonts w:cs="Times New Roman"/>
          <w:sz w:val="22"/>
          <w:szCs w:val="22"/>
          <w:u w:val="single"/>
          <w:cs/>
          <w:lang w:val="en-US"/>
        </w:rPr>
        <w:t>Th</w:t>
      </w:r>
      <w:r w:rsidRPr="001E2E6A">
        <w:rPr>
          <w:rFonts w:cs="Times New Roman"/>
          <w:sz w:val="22"/>
          <w:szCs w:val="22"/>
          <w:u w:val="single"/>
          <w:lang w:val="en-US"/>
        </w:rPr>
        <w:t>e presentation in statement of financial postion</w:t>
      </w:r>
      <w:r w:rsidRPr="001E2E6A">
        <w:rPr>
          <w:rFonts w:cs="Times New Roman"/>
          <w:sz w:val="22"/>
          <w:szCs w:val="22"/>
          <w:u w:val="single"/>
          <w:cs/>
          <w:lang w:val="en-US"/>
        </w:rPr>
        <w:t xml:space="preserve"> consists of </w:t>
      </w:r>
    </w:p>
    <w:tbl>
      <w:tblPr>
        <w:tblW w:w="9889" w:type="dxa"/>
        <w:tblLook w:val="0000" w:firstRow="0" w:lastRow="0" w:firstColumn="0" w:lastColumn="0" w:noHBand="0" w:noVBand="0"/>
      </w:tblPr>
      <w:tblGrid>
        <w:gridCol w:w="6771"/>
        <w:gridCol w:w="1559"/>
        <w:gridCol w:w="1559"/>
      </w:tblGrid>
      <w:tr w:rsidR="00661DA7" w:rsidRPr="001E2E6A" w:rsidTr="00955987">
        <w:trPr>
          <w:trHeight w:val="20"/>
        </w:trPr>
        <w:tc>
          <w:tcPr>
            <w:tcW w:w="6771" w:type="dxa"/>
            <w:vAlign w:val="bottom"/>
          </w:tcPr>
          <w:p w:rsidR="00661DA7" w:rsidRPr="001E2E6A" w:rsidRDefault="00661DA7" w:rsidP="006E3F1D">
            <w:pPr>
              <w:ind w:left="540"/>
              <w:rPr>
                <w:rFonts w:cs="Times New Roman"/>
                <w:sz w:val="22"/>
                <w:szCs w:val="22"/>
                <w:cs/>
              </w:rPr>
            </w:pPr>
          </w:p>
        </w:tc>
        <w:tc>
          <w:tcPr>
            <w:tcW w:w="3118" w:type="dxa"/>
            <w:gridSpan w:val="2"/>
            <w:vAlign w:val="bottom"/>
          </w:tcPr>
          <w:p w:rsidR="00661DA7" w:rsidRPr="001E2E6A" w:rsidRDefault="00661DA7" w:rsidP="006E3F1D">
            <w:pPr>
              <w:pBdr>
                <w:bottom w:val="single" w:sz="4" w:space="1" w:color="auto"/>
              </w:pBdr>
              <w:ind w:right="-15"/>
              <w:jc w:val="center"/>
              <w:rPr>
                <w:rFonts w:cs="Times New Roman"/>
                <w:sz w:val="22"/>
                <w:szCs w:val="22"/>
                <w:cs/>
              </w:rPr>
            </w:pPr>
            <w:r w:rsidRPr="001E2E6A">
              <w:rPr>
                <w:rFonts w:eastAsia="SimSun" w:cs="Times New Roman"/>
                <w:sz w:val="22"/>
                <w:szCs w:val="22"/>
                <w:cs/>
              </w:rPr>
              <w:t>In Baht</w:t>
            </w:r>
          </w:p>
        </w:tc>
      </w:tr>
      <w:tr w:rsidR="00661DA7" w:rsidRPr="001E2E6A" w:rsidTr="00955987">
        <w:trPr>
          <w:trHeight w:val="20"/>
        </w:trPr>
        <w:tc>
          <w:tcPr>
            <w:tcW w:w="6771" w:type="dxa"/>
            <w:vAlign w:val="bottom"/>
          </w:tcPr>
          <w:p w:rsidR="00661DA7" w:rsidRPr="001E2E6A" w:rsidRDefault="00661DA7" w:rsidP="006E3F1D">
            <w:pPr>
              <w:ind w:left="540"/>
              <w:rPr>
                <w:rFonts w:cs="Times New Roman"/>
                <w:sz w:val="22"/>
                <w:szCs w:val="22"/>
                <w:cs/>
              </w:rPr>
            </w:pPr>
          </w:p>
        </w:tc>
        <w:tc>
          <w:tcPr>
            <w:tcW w:w="3118" w:type="dxa"/>
            <w:gridSpan w:val="2"/>
            <w:vAlign w:val="bottom"/>
          </w:tcPr>
          <w:p w:rsidR="00661DA7" w:rsidRPr="001E2E6A" w:rsidRDefault="00661DA7" w:rsidP="006E3F1D">
            <w:pPr>
              <w:pBdr>
                <w:bottom w:val="single" w:sz="4" w:space="1" w:color="auto"/>
              </w:pBdr>
              <w:ind w:right="-15"/>
              <w:jc w:val="center"/>
              <w:rPr>
                <w:rFonts w:cs="Times New Roman"/>
                <w:color w:val="000000"/>
                <w:sz w:val="22"/>
                <w:szCs w:val="22"/>
                <w:lang w:val="en-US"/>
              </w:rPr>
            </w:pPr>
            <w:r w:rsidRPr="001E2E6A">
              <w:rPr>
                <w:rFonts w:cs="Times New Roman"/>
                <w:sz w:val="22"/>
                <w:szCs w:val="22"/>
                <w:cs/>
              </w:rPr>
              <w:t>Consolidated</w:t>
            </w:r>
            <w:r w:rsidRPr="001E2E6A">
              <w:rPr>
                <w:rFonts w:cs="Times New Roman"/>
                <w:color w:val="000000"/>
                <w:sz w:val="22"/>
                <w:szCs w:val="22"/>
                <w:cs/>
              </w:rPr>
              <w:t xml:space="preserve"> </w:t>
            </w:r>
          </w:p>
          <w:p w:rsidR="00661DA7" w:rsidRPr="001E2E6A" w:rsidRDefault="00661DA7" w:rsidP="006E3F1D">
            <w:pPr>
              <w:pBdr>
                <w:bottom w:val="single" w:sz="4" w:space="1" w:color="auto"/>
              </w:pBdr>
              <w:ind w:right="-15"/>
              <w:jc w:val="center"/>
              <w:rPr>
                <w:rFonts w:cs="Times New Roman"/>
                <w:sz w:val="22"/>
                <w:szCs w:val="22"/>
                <w:cs/>
              </w:rPr>
            </w:pPr>
            <w:r w:rsidRPr="001E2E6A">
              <w:rPr>
                <w:rFonts w:cs="Times New Roman"/>
                <w:color w:val="000000"/>
                <w:sz w:val="22"/>
                <w:szCs w:val="22"/>
                <w:cs/>
              </w:rPr>
              <w:t>financial statements</w:t>
            </w:r>
          </w:p>
        </w:tc>
      </w:tr>
      <w:tr w:rsidR="00095374" w:rsidRPr="001E2E6A" w:rsidTr="00955987">
        <w:trPr>
          <w:trHeight w:val="20"/>
        </w:trPr>
        <w:tc>
          <w:tcPr>
            <w:tcW w:w="6771" w:type="dxa"/>
            <w:vAlign w:val="bottom"/>
          </w:tcPr>
          <w:p w:rsidR="00095374" w:rsidRPr="001E2E6A" w:rsidRDefault="00095374" w:rsidP="00095374">
            <w:pPr>
              <w:ind w:left="540"/>
              <w:rPr>
                <w:rFonts w:cs="Times New Roman"/>
                <w:sz w:val="22"/>
                <w:szCs w:val="22"/>
                <w:cs/>
              </w:rPr>
            </w:pPr>
          </w:p>
        </w:tc>
        <w:tc>
          <w:tcPr>
            <w:tcW w:w="1559" w:type="dxa"/>
            <w:vAlign w:val="bottom"/>
          </w:tcPr>
          <w:p w:rsidR="00095374" w:rsidRPr="001E2E6A" w:rsidRDefault="00095374" w:rsidP="00041D4C">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r w:rsidR="00BA1009" w:rsidRPr="001E2E6A">
              <w:rPr>
                <w:rFonts w:cs="Times New Roman"/>
                <w:color w:val="000000"/>
                <w:sz w:val="22"/>
                <w:szCs w:val="22"/>
                <w:cs/>
              </w:rPr>
              <w:t xml:space="preserve">   </w:t>
            </w:r>
            <w:r w:rsidR="00041D4C" w:rsidRPr="001E2E6A">
              <w:rPr>
                <w:rFonts w:cs="Times New Roman"/>
                <w:color w:val="000000"/>
                <w:sz w:val="22"/>
                <w:szCs w:val="22"/>
                <w:cs/>
              </w:rPr>
              <w:t xml:space="preserve"> </w:t>
            </w:r>
            <w:r w:rsidRPr="001E2E6A">
              <w:rPr>
                <w:rFonts w:cs="Times New Roman"/>
                <w:color w:val="000000"/>
                <w:sz w:val="22"/>
                <w:szCs w:val="22"/>
                <w:cs/>
              </w:rPr>
              <w:t>201</w:t>
            </w:r>
            <w:r w:rsidRPr="001E2E6A">
              <w:rPr>
                <w:rFonts w:cs="Times New Roman"/>
                <w:color w:val="000000"/>
                <w:sz w:val="22"/>
                <w:szCs w:val="22"/>
                <w:lang w:val="en-US"/>
              </w:rPr>
              <w:t>8</w:t>
            </w:r>
          </w:p>
        </w:tc>
        <w:tc>
          <w:tcPr>
            <w:tcW w:w="1559" w:type="dxa"/>
            <w:vAlign w:val="bottom"/>
          </w:tcPr>
          <w:p w:rsidR="00095374" w:rsidRPr="001E2E6A" w:rsidRDefault="00095374" w:rsidP="00041D4C">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570B6E" w:rsidRPr="001E2E6A" w:rsidTr="0087620A">
        <w:trPr>
          <w:trHeight w:val="20"/>
        </w:trPr>
        <w:tc>
          <w:tcPr>
            <w:tcW w:w="6771" w:type="dxa"/>
            <w:vAlign w:val="bottom"/>
          </w:tcPr>
          <w:p w:rsidR="00570B6E" w:rsidRPr="001E2E6A" w:rsidRDefault="00570B6E" w:rsidP="0087620A">
            <w:pPr>
              <w:ind w:left="175"/>
              <w:rPr>
                <w:rFonts w:cs="Times New Roman"/>
                <w:sz w:val="22"/>
                <w:szCs w:val="22"/>
                <w:lang w:val="en-US"/>
              </w:rPr>
            </w:pPr>
            <w:r w:rsidRPr="001E2E6A">
              <w:rPr>
                <w:rFonts w:cs="Times New Roman"/>
                <w:sz w:val="22"/>
                <w:szCs w:val="22"/>
                <w:lang w:val="en-US"/>
              </w:rPr>
              <w:t xml:space="preserve">Prepaid </w:t>
            </w:r>
            <w:r w:rsidRPr="001E2E6A">
              <w:rPr>
                <w:rFonts w:cs="Times New Roman"/>
                <w:sz w:val="22"/>
                <w:szCs w:val="22"/>
                <w:cs/>
              </w:rPr>
              <w:t>leased</w:t>
            </w:r>
            <w:r w:rsidRPr="001E2E6A">
              <w:rPr>
                <w:rFonts w:cs="Times New Roman"/>
                <w:sz w:val="22"/>
                <w:szCs w:val="22"/>
                <w:lang w:val="en-US"/>
              </w:rPr>
              <w:t xml:space="preserve"> land</w:t>
            </w:r>
          </w:p>
        </w:tc>
        <w:tc>
          <w:tcPr>
            <w:tcW w:w="1559" w:type="dxa"/>
            <w:shd w:val="clear" w:color="auto" w:fill="auto"/>
            <w:vAlign w:val="bottom"/>
          </w:tcPr>
          <w:p w:rsidR="00570B6E" w:rsidRPr="001E2E6A" w:rsidRDefault="00570B6E" w:rsidP="0087620A">
            <w:pPr>
              <w:jc w:val="right"/>
              <w:rPr>
                <w:rFonts w:cs="Times New Roman"/>
                <w:sz w:val="22"/>
                <w:szCs w:val="22"/>
                <w:lang w:val="en-US"/>
              </w:rPr>
            </w:pPr>
            <w:r w:rsidRPr="001E2E6A">
              <w:rPr>
                <w:rFonts w:cs="Times New Roman"/>
                <w:sz w:val="22"/>
                <w:szCs w:val="22"/>
                <w:lang w:val="en-US"/>
              </w:rPr>
              <w:t>9</w:t>
            </w:r>
            <w:r w:rsidRPr="001E2E6A">
              <w:rPr>
                <w:rFonts w:cs="Times New Roman"/>
                <w:sz w:val="22"/>
                <w:szCs w:val="22"/>
                <w:cs/>
                <w:lang w:val="en-US"/>
              </w:rPr>
              <w:t>4</w:t>
            </w:r>
            <w:r w:rsidRPr="001E2E6A">
              <w:rPr>
                <w:rFonts w:cs="Times New Roman"/>
                <w:sz w:val="22"/>
                <w:szCs w:val="22"/>
                <w:lang w:val="en-US"/>
              </w:rPr>
              <w:t>,</w:t>
            </w:r>
            <w:r w:rsidRPr="001E2E6A">
              <w:rPr>
                <w:rFonts w:cs="Times New Roman"/>
                <w:sz w:val="22"/>
                <w:szCs w:val="22"/>
                <w:cs/>
                <w:lang w:val="en-US"/>
              </w:rPr>
              <w:t>636</w:t>
            </w:r>
            <w:r w:rsidRPr="001E2E6A">
              <w:rPr>
                <w:rFonts w:cs="Times New Roman"/>
                <w:sz w:val="22"/>
                <w:szCs w:val="22"/>
                <w:lang w:val="en-US"/>
              </w:rPr>
              <w:t>,</w:t>
            </w:r>
            <w:r w:rsidRPr="001E2E6A">
              <w:rPr>
                <w:rFonts w:cs="Times New Roman"/>
                <w:sz w:val="22"/>
                <w:szCs w:val="22"/>
                <w:cs/>
                <w:lang w:val="en-US"/>
              </w:rPr>
              <w:t>690</w:t>
            </w:r>
          </w:p>
        </w:tc>
        <w:tc>
          <w:tcPr>
            <w:tcW w:w="1559" w:type="dxa"/>
            <w:vAlign w:val="bottom"/>
          </w:tcPr>
          <w:p w:rsidR="00570B6E" w:rsidRPr="001E2E6A" w:rsidRDefault="00570B6E" w:rsidP="0087620A">
            <w:pPr>
              <w:ind w:left="-108"/>
              <w:jc w:val="right"/>
              <w:rPr>
                <w:rFonts w:cs="Times New Roman"/>
                <w:sz w:val="22"/>
                <w:szCs w:val="22"/>
                <w:lang w:val="en-US"/>
              </w:rPr>
            </w:pPr>
            <w:r w:rsidRPr="001E2E6A">
              <w:rPr>
                <w:rFonts w:cs="Times New Roman"/>
                <w:sz w:val="22"/>
                <w:szCs w:val="22"/>
                <w:lang w:val="en-US"/>
              </w:rPr>
              <w:t>99,613,843</w:t>
            </w:r>
          </w:p>
        </w:tc>
      </w:tr>
      <w:tr w:rsidR="00570B6E" w:rsidRPr="001E2E6A" w:rsidTr="0087620A">
        <w:trPr>
          <w:trHeight w:val="20"/>
        </w:trPr>
        <w:tc>
          <w:tcPr>
            <w:tcW w:w="6771" w:type="dxa"/>
            <w:vAlign w:val="bottom"/>
          </w:tcPr>
          <w:p w:rsidR="00570B6E" w:rsidRPr="001E2E6A" w:rsidRDefault="00570B6E" w:rsidP="0087620A">
            <w:pPr>
              <w:ind w:left="175"/>
              <w:rPr>
                <w:rFonts w:cs="Times New Roman"/>
                <w:sz w:val="22"/>
                <w:szCs w:val="22"/>
                <w:cs/>
              </w:rPr>
            </w:pPr>
            <w:r w:rsidRPr="001E2E6A">
              <w:rPr>
                <w:rFonts w:cs="Times New Roman"/>
                <w:sz w:val="22"/>
                <w:szCs w:val="22"/>
                <w:cs/>
              </w:rPr>
              <w:t>Current portion prepaid leased land (included in “Prepaid expenses”)</w:t>
            </w:r>
          </w:p>
        </w:tc>
        <w:tc>
          <w:tcPr>
            <w:tcW w:w="1559" w:type="dxa"/>
            <w:shd w:val="clear" w:color="auto" w:fill="auto"/>
            <w:vAlign w:val="bottom"/>
          </w:tcPr>
          <w:p w:rsidR="00570B6E" w:rsidRPr="001E2E6A" w:rsidRDefault="00570B6E" w:rsidP="0087620A">
            <w:pPr>
              <w:pBdr>
                <w:bottom w:val="single" w:sz="4" w:space="1" w:color="auto"/>
              </w:pBdr>
              <w:ind w:left="-10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2,049,894</w:t>
            </w:r>
            <w:r w:rsidRPr="001E2E6A">
              <w:rPr>
                <w:rFonts w:cs="Times New Roman"/>
                <w:sz w:val="22"/>
                <w:szCs w:val="22"/>
                <w:cs/>
                <w:lang w:val="en-US"/>
              </w:rPr>
              <w:t>)</w:t>
            </w:r>
          </w:p>
        </w:tc>
        <w:tc>
          <w:tcPr>
            <w:tcW w:w="1559" w:type="dxa"/>
            <w:vAlign w:val="bottom"/>
          </w:tcPr>
          <w:p w:rsidR="00570B6E" w:rsidRPr="001E2E6A" w:rsidRDefault="00570B6E" w:rsidP="0087620A">
            <w:pPr>
              <w:pBdr>
                <w:bottom w:val="single" w:sz="4" w:space="1" w:color="auto"/>
              </w:pBdr>
              <w:ind w:left="-10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2,146,081</w:t>
            </w:r>
            <w:r w:rsidRPr="001E2E6A">
              <w:rPr>
                <w:rFonts w:cs="Times New Roman"/>
                <w:sz w:val="22"/>
                <w:szCs w:val="22"/>
                <w:cs/>
                <w:lang w:val="en-US"/>
              </w:rPr>
              <w:t>)</w:t>
            </w:r>
          </w:p>
        </w:tc>
      </w:tr>
      <w:tr w:rsidR="00570B6E" w:rsidRPr="001E2E6A" w:rsidTr="0087620A">
        <w:trPr>
          <w:trHeight w:val="323"/>
        </w:trPr>
        <w:tc>
          <w:tcPr>
            <w:tcW w:w="6771" w:type="dxa"/>
            <w:vAlign w:val="bottom"/>
          </w:tcPr>
          <w:p w:rsidR="00570B6E" w:rsidRPr="001E2E6A" w:rsidRDefault="0087620A" w:rsidP="0087620A">
            <w:pPr>
              <w:ind w:left="175"/>
              <w:rPr>
                <w:rFonts w:cs="Times New Roman"/>
                <w:sz w:val="22"/>
                <w:szCs w:val="22"/>
                <w:lang w:val="en-US"/>
              </w:rPr>
            </w:pPr>
            <w:r w:rsidRPr="001E2E6A">
              <w:rPr>
                <w:rFonts w:cs="Times New Roman"/>
                <w:sz w:val="22"/>
                <w:szCs w:val="22"/>
                <w:cs/>
              </w:rPr>
              <w:t xml:space="preserve">    </w:t>
            </w:r>
            <w:r w:rsidR="00570B6E" w:rsidRPr="001E2E6A">
              <w:rPr>
                <w:rFonts w:cs="Times New Roman"/>
                <w:sz w:val="22"/>
                <w:szCs w:val="22"/>
                <w:lang w:val="en-US"/>
              </w:rPr>
              <w:t xml:space="preserve">Long </w:t>
            </w:r>
            <w:r w:rsidR="00570B6E" w:rsidRPr="001E2E6A">
              <w:rPr>
                <w:rFonts w:cs="Times New Roman"/>
                <w:sz w:val="22"/>
                <w:szCs w:val="22"/>
                <w:cs/>
              </w:rPr>
              <w:t xml:space="preserve">- </w:t>
            </w:r>
            <w:r w:rsidR="00570B6E" w:rsidRPr="001E2E6A">
              <w:rPr>
                <w:rFonts w:cs="Times New Roman"/>
                <w:sz w:val="22"/>
                <w:szCs w:val="22"/>
                <w:lang w:val="en-US"/>
              </w:rPr>
              <w:t>term portion prepaid leased land</w:t>
            </w:r>
          </w:p>
        </w:tc>
        <w:tc>
          <w:tcPr>
            <w:tcW w:w="1559" w:type="dxa"/>
            <w:shd w:val="clear" w:color="auto" w:fill="auto"/>
            <w:vAlign w:val="bottom"/>
          </w:tcPr>
          <w:p w:rsidR="00570B6E" w:rsidRPr="001E2E6A" w:rsidRDefault="00570B6E" w:rsidP="0087620A">
            <w:pPr>
              <w:pBdr>
                <w:bottom w:val="double" w:sz="4" w:space="1" w:color="auto"/>
              </w:pBdr>
              <w:ind w:left="-108"/>
              <w:jc w:val="right"/>
              <w:rPr>
                <w:rFonts w:cs="Times New Roman"/>
                <w:sz w:val="22"/>
                <w:szCs w:val="22"/>
                <w:cs/>
                <w:lang w:val="en-US"/>
              </w:rPr>
            </w:pPr>
            <w:r w:rsidRPr="001E2E6A">
              <w:rPr>
                <w:rFonts w:cs="Times New Roman"/>
                <w:sz w:val="22"/>
                <w:szCs w:val="22"/>
                <w:cs/>
              </w:rPr>
              <w:t>92,586,796</w:t>
            </w:r>
          </w:p>
        </w:tc>
        <w:tc>
          <w:tcPr>
            <w:tcW w:w="1559" w:type="dxa"/>
            <w:vAlign w:val="bottom"/>
          </w:tcPr>
          <w:p w:rsidR="00570B6E" w:rsidRPr="001E2E6A" w:rsidRDefault="00570B6E" w:rsidP="0087620A">
            <w:pPr>
              <w:pBdr>
                <w:bottom w:val="double" w:sz="4" w:space="1" w:color="auto"/>
              </w:pBdr>
              <w:ind w:left="-108"/>
              <w:jc w:val="right"/>
              <w:rPr>
                <w:rFonts w:cs="Times New Roman"/>
                <w:sz w:val="22"/>
                <w:szCs w:val="22"/>
                <w:lang w:val="en-US"/>
              </w:rPr>
            </w:pPr>
            <w:r w:rsidRPr="001E2E6A">
              <w:rPr>
                <w:rFonts w:cs="Times New Roman"/>
                <w:sz w:val="22"/>
                <w:szCs w:val="22"/>
                <w:lang w:val="en-US"/>
              </w:rPr>
              <w:t>97,467,762</w:t>
            </w:r>
          </w:p>
        </w:tc>
      </w:tr>
    </w:tbl>
    <w:p w:rsidR="00A46CFE" w:rsidRPr="001E2E6A" w:rsidRDefault="00A46CFE" w:rsidP="00595868">
      <w:pPr>
        <w:tabs>
          <w:tab w:val="left" w:pos="1992"/>
          <w:tab w:val="left" w:pos="2352"/>
        </w:tabs>
        <w:jc w:val="thaiDistribute"/>
        <w:rPr>
          <w:rFonts w:cs="Times New Roman"/>
          <w:spacing w:val="-2"/>
          <w:sz w:val="22"/>
          <w:szCs w:val="22"/>
          <w:lang w:val="en-US"/>
        </w:rPr>
      </w:pPr>
    </w:p>
    <w:p w:rsidR="0023365B" w:rsidRPr="001E2E6A" w:rsidRDefault="00A463F0"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t>SHORT</w:t>
      </w:r>
      <w:r w:rsidRPr="001E2E6A">
        <w:rPr>
          <w:rFonts w:cs="Times New Roman"/>
          <w:sz w:val="22"/>
          <w:szCs w:val="22"/>
          <w:u w:val="none"/>
          <w:cs/>
          <w:lang w:val="en-US"/>
        </w:rPr>
        <w:t>-</w:t>
      </w:r>
      <w:r w:rsidRPr="001E2E6A">
        <w:rPr>
          <w:rFonts w:cs="Times New Roman"/>
          <w:sz w:val="22"/>
          <w:szCs w:val="22"/>
          <w:u w:val="none"/>
          <w:lang w:val="en-US"/>
        </w:rPr>
        <w:t>TERM LOAN TO OTHER COMPANY</w:t>
      </w:r>
    </w:p>
    <w:p w:rsidR="00A21827" w:rsidRPr="001E2E6A" w:rsidRDefault="00A21827" w:rsidP="00A839DF">
      <w:pPr>
        <w:rPr>
          <w:rFonts w:cs="Times New Roman"/>
          <w:sz w:val="22"/>
          <w:szCs w:val="22"/>
          <w:lang w:val="en-US"/>
        </w:rPr>
      </w:pPr>
    </w:p>
    <w:p w:rsidR="00E82878" w:rsidRPr="001E2E6A" w:rsidRDefault="0023365B" w:rsidP="00CE74A3">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As at 3</w:t>
      </w:r>
      <w:r w:rsidR="0026330E" w:rsidRPr="001E2E6A">
        <w:rPr>
          <w:rFonts w:cs="Times New Roman"/>
          <w:sz w:val="22"/>
          <w:szCs w:val="22"/>
          <w:lang w:val="en-US"/>
        </w:rPr>
        <w:t xml:space="preserve">1 </w:t>
      </w:r>
      <w:r w:rsidR="00095374" w:rsidRPr="001E2E6A">
        <w:rPr>
          <w:rFonts w:cs="Times New Roman"/>
          <w:sz w:val="22"/>
          <w:szCs w:val="22"/>
          <w:lang w:val="en-US"/>
        </w:rPr>
        <w:t>March</w:t>
      </w:r>
      <w:r w:rsidRPr="001E2E6A">
        <w:rPr>
          <w:rFonts w:cs="Times New Roman"/>
          <w:sz w:val="22"/>
          <w:szCs w:val="22"/>
          <w:cs/>
          <w:lang w:val="en-US"/>
        </w:rPr>
        <w:t xml:space="preserve"> </w:t>
      </w:r>
      <w:r w:rsidR="00C57605" w:rsidRPr="001E2E6A">
        <w:rPr>
          <w:rFonts w:cs="Times New Roman"/>
          <w:sz w:val="22"/>
          <w:szCs w:val="22"/>
          <w:lang w:val="en-US"/>
        </w:rPr>
        <w:t>201</w:t>
      </w:r>
      <w:r w:rsidR="00095374" w:rsidRPr="001E2E6A">
        <w:rPr>
          <w:rFonts w:cs="Times New Roman"/>
          <w:sz w:val="22"/>
          <w:szCs w:val="22"/>
          <w:lang w:val="en-US"/>
        </w:rPr>
        <w:t>8</w:t>
      </w:r>
      <w:r w:rsidRPr="001E2E6A">
        <w:rPr>
          <w:rFonts w:cs="Times New Roman"/>
          <w:sz w:val="22"/>
          <w:szCs w:val="22"/>
          <w:lang w:val="en-US"/>
        </w:rPr>
        <w:t>, the Company has completed the litigation the short</w:t>
      </w:r>
      <w:r w:rsidRPr="001E2E6A">
        <w:rPr>
          <w:rFonts w:cs="Times New Roman"/>
          <w:sz w:val="22"/>
          <w:szCs w:val="22"/>
          <w:cs/>
          <w:lang w:val="en-US"/>
        </w:rPr>
        <w:t>-</w:t>
      </w:r>
      <w:r w:rsidRPr="001E2E6A">
        <w:rPr>
          <w:rFonts w:cs="Times New Roman"/>
          <w:sz w:val="22"/>
          <w:szCs w:val="22"/>
          <w:lang w:val="en-US"/>
        </w:rPr>
        <w:t>term loan to other company</w:t>
      </w:r>
      <w:r w:rsidR="00A839DF" w:rsidRPr="001E2E6A">
        <w:rPr>
          <w:rFonts w:cs="Times New Roman"/>
          <w:sz w:val="22"/>
          <w:szCs w:val="22"/>
          <w:lang w:val="en-US"/>
        </w:rPr>
        <w:t xml:space="preserve">, amounting to Baht </w:t>
      </w:r>
      <w:r w:rsidR="008319C4" w:rsidRPr="001E2E6A">
        <w:rPr>
          <w:rFonts w:cs="Times New Roman"/>
          <w:sz w:val="22"/>
          <w:szCs w:val="22"/>
          <w:lang w:val="en-US"/>
        </w:rPr>
        <w:t>5</w:t>
      </w:r>
      <w:r w:rsidR="008319C4" w:rsidRPr="001E2E6A">
        <w:rPr>
          <w:rFonts w:cs="Times New Roman"/>
          <w:sz w:val="22"/>
          <w:szCs w:val="22"/>
          <w:cs/>
          <w:lang w:val="en-US"/>
        </w:rPr>
        <w:t>.</w:t>
      </w:r>
      <w:r w:rsidR="008319C4" w:rsidRPr="001E2E6A">
        <w:rPr>
          <w:rFonts w:cs="Times New Roman"/>
          <w:sz w:val="22"/>
          <w:szCs w:val="22"/>
          <w:lang w:val="en-US"/>
        </w:rPr>
        <w:t>35</w:t>
      </w:r>
      <w:r w:rsidR="00A839DF" w:rsidRPr="001E2E6A">
        <w:rPr>
          <w:rFonts w:cs="Times New Roman"/>
          <w:sz w:val="22"/>
          <w:szCs w:val="22"/>
          <w:lang w:val="en-US"/>
        </w:rPr>
        <w:t xml:space="preserve"> million</w:t>
      </w:r>
      <w:r w:rsidRPr="001E2E6A">
        <w:rPr>
          <w:rFonts w:cs="Times New Roman"/>
          <w:sz w:val="22"/>
          <w:szCs w:val="22"/>
          <w:cs/>
          <w:lang w:val="en-US"/>
        </w:rPr>
        <w:t>.</w:t>
      </w:r>
      <w:r w:rsidR="0060540C" w:rsidRPr="001E2E6A">
        <w:rPr>
          <w:rFonts w:cs="Times New Roman"/>
          <w:sz w:val="22"/>
          <w:szCs w:val="22"/>
          <w:cs/>
          <w:lang w:val="en-US"/>
        </w:rPr>
        <w:t xml:space="preserve"> (</w:t>
      </w:r>
      <w:r w:rsidR="00A179CB" w:rsidRPr="001E2E6A">
        <w:rPr>
          <w:rFonts w:cs="Times New Roman"/>
          <w:sz w:val="22"/>
          <w:szCs w:val="22"/>
          <w:lang w:val="en-US"/>
        </w:rPr>
        <w:t>31 December 2017</w:t>
      </w:r>
      <w:r w:rsidR="0060540C" w:rsidRPr="001E2E6A">
        <w:rPr>
          <w:rFonts w:cs="Times New Roman"/>
          <w:sz w:val="22"/>
          <w:szCs w:val="22"/>
          <w:cs/>
          <w:lang w:val="en-US"/>
        </w:rPr>
        <w:t xml:space="preserve">: </w:t>
      </w:r>
      <w:r w:rsidR="0060540C" w:rsidRPr="001E2E6A">
        <w:rPr>
          <w:rFonts w:cs="Times New Roman"/>
          <w:sz w:val="22"/>
          <w:szCs w:val="22"/>
          <w:lang w:val="en-US"/>
        </w:rPr>
        <w:t>Baht 5</w:t>
      </w:r>
      <w:r w:rsidR="0060540C" w:rsidRPr="001E2E6A">
        <w:rPr>
          <w:rFonts w:cs="Times New Roman"/>
          <w:sz w:val="22"/>
          <w:szCs w:val="22"/>
          <w:cs/>
          <w:lang w:val="en-US"/>
        </w:rPr>
        <w:t>.</w:t>
      </w:r>
      <w:r w:rsidR="00A179CB" w:rsidRPr="001E2E6A">
        <w:rPr>
          <w:rFonts w:cs="Times New Roman"/>
          <w:sz w:val="22"/>
          <w:szCs w:val="22"/>
          <w:lang w:val="en-US"/>
        </w:rPr>
        <w:t>3</w:t>
      </w:r>
      <w:r w:rsidR="0060540C" w:rsidRPr="001E2E6A">
        <w:rPr>
          <w:rFonts w:cs="Times New Roman"/>
          <w:sz w:val="22"/>
          <w:szCs w:val="22"/>
          <w:lang w:val="en-US"/>
        </w:rPr>
        <w:t>5 million</w:t>
      </w:r>
      <w:r w:rsidR="0060540C" w:rsidRPr="001E2E6A">
        <w:rPr>
          <w:rFonts w:cs="Times New Roman"/>
          <w:sz w:val="22"/>
          <w:szCs w:val="22"/>
          <w:cs/>
          <w:lang w:val="en-US"/>
        </w:rPr>
        <w:t>)</w:t>
      </w:r>
      <w:r w:rsidR="00E82878" w:rsidRPr="001E2E6A">
        <w:rPr>
          <w:rFonts w:cs="Times New Roman"/>
          <w:sz w:val="22"/>
          <w:szCs w:val="22"/>
          <w:cs/>
          <w:lang w:val="en-US"/>
        </w:rPr>
        <w:t xml:space="preserve">. </w:t>
      </w:r>
      <w:r w:rsidR="00E82878" w:rsidRPr="001E2E6A">
        <w:rPr>
          <w:rFonts w:cs="Times New Roman"/>
          <w:sz w:val="22"/>
          <w:szCs w:val="22"/>
          <w:lang w:val="en-US"/>
        </w:rPr>
        <w:t xml:space="preserve">On 19 March 2018, </w:t>
      </w:r>
      <w:r w:rsidR="007C6111" w:rsidRPr="001E2E6A">
        <w:rPr>
          <w:rFonts w:cs="Times New Roman"/>
          <w:sz w:val="22"/>
          <w:szCs w:val="22"/>
          <w:lang w:val="en-US"/>
        </w:rPr>
        <w:t>the lawsuit ended</w:t>
      </w:r>
      <w:r w:rsidR="00E82878" w:rsidRPr="001E2E6A">
        <w:rPr>
          <w:rFonts w:cs="Times New Roman"/>
          <w:sz w:val="22"/>
          <w:szCs w:val="22"/>
          <w:cs/>
          <w:lang w:val="en-US"/>
        </w:rPr>
        <w:t>.</w:t>
      </w:r>
    </w:p>
    <w:p w:rsidR="00E82878" w:rsidRPr="001E2E6A" w:rsidRDefault="00E82878" w:rsidP="00CE74A3">
      <w:pPr>
        <w:tabs>
          <w:tab w:val="left" w:pos="1992"/>
          <w:tab w:val="left" w:pos="2352"/>
        </w:tabs>
        <w:ind w:left="284"/>
        <w:jc w:val="thaiDistribute"/>
        <w:rPr>
          <w:rFonts w:cs="Times New Roman"/>
          <w:sz w:val="22"/>
          <w:szCs w:val="22"/>
          <w:lang w:val="en-US"/>
        </w:rPr>
      </w:pPr>
    </w:p>
    <w:p w:rsidR="005A2289" w:rsidRPr="001E2E6A" w:rsidRDefault="0023365B" w:rsidP="00E14251">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However, the Company recorded a full allowance for bad debt of such loan</w:t>
      </w:r>
      <w:r w:rsidR="00D8573D" w:rsidRPr="001E2E6A">
        <w:rPr>
          <w:rFonts w:cs="Times New Roman"/>
          <w:sz w:val="22"/>
          <w:szCs w:val="22"/>
          <w:cs/>
          <w:lang w:val="en-US"/>
        </w:rPr>
        <w:t xml:space="preserve"> </w:t>
      </w:r>
      <w:r w:rsidR="001E2E6A" w:rsidRPr="001E2E6A">
        <w:rPr>
          <w:rFonts w:cs="Times New Roman"/>
          <w:sz w:val="22"/>
          <w:szCs w:val="22"/>
          <w:lang w:val="en-US"/>
        </w:rPr>
        <w:t>and will r</w:t>
      </w:r>
      <w:r w:rsidR="00D8573D" w:rsidRPr="001E2E6A">
        <w:rPr>
          <w:rFonts w:cs="Times New Roman"/>
          <w:sz w:val="22"/>
          <w:szCs w:val="22"/>
          <w:lang w:val="en-US"/>
        </w:rPr>
        <w:t>ecord as revenue where recive</w:t>
      </w:r>
      <w:r w:rsidRPr="001E2E6A">
        <w:rPr>
          <w:rFonts w:cs="Times New Roman"/>
          <w:sz w:val="22"/>
          <w:szCs w:val="22"/>
          <w:cs/>
          <w:lang w:val="en-US"/>
        </w:rPr>
        <w:t xml:space="preserve">. </w:t>
      </w:r>
    </w:p>
    <w:p w:rsidR="00E14251" w:rsidRPr="001E2E6A" w:rsidRDefault="00E14251" w:rsidP="00E14251">
      <w:pPr>
        <w:tabs>
          <w:tab w:val="left" w:pos="1992"/>
          <w:tab w:val="left" w:pos="2352"/>
        </w:tabs>
        <w:ind w:left="284"/>
        <w:jc w:val="thaiDistribute"/>
        <w:rPr>
          <w:rFonts w:cs="Times New Roman"/>
          <w:sz w:val="22"/>
          <w:szCs w:val="22"/>
          <w:lang w:val="en-US"/>
        </w:rPr>
      </w:pPr>
    </w:p>
    <w:p w:rsidR="00081AA6" w:rsidRPr="001E2E6A" w:rsidRDefault="001D1027"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t xml:space="preserve">UNBILLED COMPLETED WORK </w:t>
      </w:r>
    </w:p>
    <w:tbl>
      <w:tblPr>
        <w:tblW w:w="9887" w:type="dxa"/>
        <w:tblInd w:w="2" w:type="dxa"/>
        <w:tblLook w:val="0000" w:firstRow="0" w:lastRow="0" w:firstColumn="0" w:lastColumn="0" w:noHBand="0" w:noVBand="0"/>
      </w:tblPr>
      <w:tblGrid>
        <w:gridCol w:w="4677"/>
        <w:gridCol w:w="1801"/>
        <w:gridCol w:w="1729"/>
        <w:gridCol w:w="1680"/>
      </w:tblGrid>
      <w:tr w:rsidR="007C6491" w:rsidRPr="001E2E6A" w:rsidTr="00396D89">
        <w:tc>
          <w:tcPr>
            <w:tcW w:w="4677" w:type="dxa"/>
            <w:shd w:val="clear" w:color="auto" w:fill="auto"/>
          </w:tcPr>
          <w:p w:rsidR="007C6491" w:rsidRPr="001E2E6A" w:rsidRDefault="007C6491" w:rsidP="00D72CB2">
            <w:pPr>
              <w:ind w:left="284"/>
              <w:rPr>
                <w:rFonts w:cs="Times New Roman"/>
                <w:b/>
                <w:bCs/>
                <w:sz w:val="22"/>
                <w:szCs w:val="22"/>
                <w:cs/>
              </w:rPr>
            </w:pPr>
          </w:p>
        </w:tc>
        <w:tc>
          <w:tcPr>
            <w:tcW w:w="1801" w:type="dxa"/>
            <w:shd w:val="clear" w:color="auto" w:fill="auto"/>
            <w:vAlign w:val="bottom"/>
          </w:tcPr>
          <w:p w:rsidR="007C6491" w:rsidRPr="001E2E6A" w:rsidRDefault="007C6491" w:rsidP="00D72CB2">
            <w:pPr>
              <w:ind w:left="33" w:right="-72"/>
              <w:jc w:val="right"/>
              <w:rPr>
                <w:rFonts w:cs="Times New Roman"/>
                <w:b/>
                <w:bCs/>
                <w:sz w:val="22"/>
                <w:szCs w:val="22"/>
                <w:cs/>
              </w:rPr>
            </w:pPr>
          </w:p>
        </w:tc>
        <w:tc>
          <w:tcPr>
            <w:tcW w:w="3409" w:type="dxa"/>
            <w:gridSpan w:val="2"/>
            <w:shd w:val="clear" w:color="auto" w:fill="auto"/>
            <w:vAlign w:val="bottom"/>
          </w:tcPr>
          <w:p w:rsidR="007C6491" w:rsidRPr="001E2E6A" w:rsidRDefault="007C6491" w:rsidP="007C6491">
            <w:pPr>
              <w:pBdr>
                <w:bottom w:val="single" w:sz="4" w:space="1" w:color="auto"/>
              </w:pBdr>
              <w:ind w:left="-51"/>
              <w:jc w:val="center"/>
              <w:rPr>
                <w:rFonts w:cs="Times New Roman"/>
                <w:sz w:val="22"/>
                <w:szCs w:val="22"/>
                <w:cs/>
              </w:rPr>
            </w:pPr>
            <w:r w:rsidRPr="001E2E6A">
              <w:rPr>
                <w:rFonts w:eastAsia="SimSun" w:cs="Times New Roman"/>
                <w:sz w:val="22"/>
                <w:szCs w:val="22"/>
                <w:cs/>
              </w:rPr>
              <w:t>In Baht</w:t>
            </w:r>
          </w:p>
        </w:tc>
      </w:tr>
      <w:tr w:rsidR="007C6491" w:rsidRPr="001E2E6A" w:rsidTr="00120702">
        <w:tc>
          <w:tcPr>
            <w:tcW w:w="4677" w:type="dxa"/>
            <w:shd w:val="clear" w:color="auto" w:fill="auto"/>
          </w:tcPr>
          <w:p w:rsidR="007C6491" w:rsidRPr="001E2E6A" w:rsidRDefault="007C6491" w:rsidP="00D72CB2">
            <w:pPr>
              <w:ind w:left="284"/>
              <w:rPr>
                <w:rFonts w:cs="Times New Roman"/>
                <w:sz w:val="22"/>
                <w:szCs w:val="22"/>
                <w:cs/>
              </w:rPr>
            </w:pPr>
          </w:p>
        </w:tc>
        <w:tc>
          <w:tcPr>
            <w:tcW w:w="1801" w:type="dxa"/>
            <w:shd w:val="clear" w:color="auto" w:fill="auto"/>
          </w:tcPr>
          <w:p w:rsidR="007C6491" w:rsidRPr="001E2E6A" w:rsidRDefault="007C6491" w:rsidP="00D72CB2">
            <w:pPr>
              <w:ind w:left="33" w:right="-72"/>
              <w:jc w:val="right"/>
              <w:rPr>
                <w:rFonts w:cs="Times New Roman"/>
                <w:b/>
                <w:bCs/>
                <w:sz w:val="22"/>
                <w:szCs w:val="22"/>
                <w:cs/>
              </w:rPr>
            </w:pPr>
          </w:p>
        </w:tc>
        <w:tc>
          <w:tcPr>
            <w:tcW w:w="3409" w:type="dxa"/>
            <w:gridSpan w:val="2"/>
            <w:shd w:val="clear" w:color="auto" w:fill="auto"/>
            <w:vAlign w:val="bottom"/>
          </w:tcPr>
          <w:p w:rsidR="007C6491" w:rsidRPr="001E2E6A" w:rsidRDefault="007C6491" w:rsidP="007C6491">
            <w:pPr>
              <w:pBdr>
                <w:bottom w:val="single" w:sz="4" w:space="1" w:color="auto"/>
              </w:pBdr>
              <w:ind w:left="-51"/>
              <w:jc w:val="center"/>
              <w:rPr>
                <w:rFonts w:cs="Times New Roman"/>
                <w:sz w:val="22"/>
                <w:szCs w:val="22"/>
                <w:cs/>
              </w:rPr>
            </w:pPr>
            <w:r w:rsidRPr="001E2E6A">
              <w:rPr>
                <w:rFonts w:cs="Times New Roman"/>
                <w:sz w:val="22"/>
                <w:szCs w:val="22"/>
                <w:cs/>
              </w:rPr>
              <w:t>Consolidated</w:t>
            </w:r>
            <w:r w:rsidRPr="001E2E6A">
              <w:rPr>
                <w:rFonts w:cs="Times New Roman"/>
                <w:color w:val="000000"/>
                <w:sz w:val="22"/>
                <w:szCs w:val="22"/>
                <w:cs/>
              </w:rPr>
              <w:t xml:space="preserve"> </w:t>
            </w:r>
            <w:r w:rsidRPr="001E2E6A">
              <w:rPr>
                <w:rFonts w:cs="Times New Roman"/>
                <w:color w:val="000000"/>
                <w:sz w:val="22"/>
                <w:szCs w:val="22"/>
                <w:lang w:val="en-US"/>
              </w:rPr>
              <w:t xml:space="preserve">and separate </w:t>
            </w:r>
            <w:r w:rsidR="004F2AA8" w:rsidRPr="001E2E6A">
              <w:rPr>
                <w:rFonts w:cs="Times New Roman"/>
                <w:color w:val="000000"/>
                <w:sz w:val="22"/>
                <w:szCs w:val="22"/>
                <w:cs/>
              </w:rPr>
              <w:t>financial</w:t>
            </w:r>
            <w:r w:rsidRPr="001E2E6A">
              <w:rPr>
                <w:rFonts w:cs="Times New Roman"/>
                <w:color w:val="000000"/>
                <w:sz w:val="22"/>
                <w:szCs w:val="22"/>
                <w:cs/>
              </w:rPr>
              <w:t xml:space="preserve"> statements</w:t>
            </w:r>
          </w:p>
        </w:tc>
      </w:tr>
      <w:tr w:rsidR="00A179CB" w:rsidRPr="001E2E6A" w:rsidTr="00120702">
        <w:tc>
          <w:tcPr>
            <w:tcW w:w="4677" w:type="dxa"/>
            <w:shd w:val="clear" w:color="auto" w:fill="auto"/>
          </w:tcPr>
          <w:p w:rsidR="00A179CB" w:rsidRPr="001E2E6A" w:rsidRDefault="00A179CB" w:rsidP="00A179CB">
            <w:pPr>
              <w:ind w:left="284"/>
              <w:rPr>
                <w:rFonts w:cs="Times New Roman"/>
                <w:b/>
                <w:bCs/>
                <w:sz w:val="22"/>
                <w:szCs w:val="22"/>
                <w:lang w:val="en-US"/>
              </w:rPr>
            </w:pPr>
          </w:p>
        </w:tc>
        <w:tc>
          <w:tcPr>
            <w:tcW w:w="1801" w:type="dxa"/>
            <w:shd w:val="clear" w:color="auto" w:fill="auto"/>
          </w:tcPr>
          <w:p w:rsidR="00A179CB" w:rsidRPr="001E2E6A" w:rsidRDefault="00A179CB" w:rsidP="00A179CB">
            <w:pPr>
              <w:pStyle w:val="Header"/>
              <w:ind w:left="-108" w:right="-76"/>
              <w:jc w:val="right"/>
              <w:rPr>
                <w:rFonts w:cs="Times New Roman"/>
                <w:sz w:val="22"/>
                <w:szCs w:val="22"/>
                <w:cs/>
              </w:rPr>
            </w:pPr>
          </w:p>
        </w:tc>
        <w:tc>
          <w:tcPr>
            <w:tcW w:w="1729" w:type="dxa"/>
            <w:shd w:val="clear" w:color="auto" w:fill="auto"/>
            <w:vAlign w:val="bottom"/>
          </w:tcPr>
          <w:p w:rsidR="00A179CB" w:rsidRPr="001E2E6A" w:rsidRDefault="00A179CB" w:rsidP="00A179C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A179CB" w:rsidRPr="001E2E6A" w:rsidRDefault="00A179CB" w:rsidP="00A179C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680" w:type="dxa"/>
            <w:shd w:val="clear" w:color="auto" w:fill="auto"/>
            <w:vAlign w:val="bottom"/>
          </w:tcPr>
          <w:p w:rsidR="00A179CB" w:rsidRPr="001E2E6A" w:rsidRDefault="00A179CB" w:rsidP="00A179C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A1438B" w:rsidRPr="001E2E6A" w:rsidTr="00120702">
        <w:trPr>
          <w:trHeight w:val="340"/>
        </w:trPr>
        <w:tc>
          <w:tcPr>
            <w:tcW w:w="4677" w:type="dxa"/>
            <w:shd w:val="clear" w:color="auto" w:fill="auto"/>
            <w:vAlign w:val="center"/>
          </w:tcPr>
          <w:p w:rsidR="00A1438B" w:rsidRPr="001E2E6A" w:rsidRDefault="00A1438B" w:rsidP="0087620A">
            <w:pPr>
              <w:ind w:left="175"/>
              <w:rPr>
                <w:rFonts w:cs="Times New Roman"/>
                <w:sz w:val="22"/>
                <w:szCs w:val="22"/>
                <w:cs/>
                <w:lang w:val="en-US"/>
              </w:rPr>
            </w:pPr>
            <w:r w:rsidRPr="001E2E6A">
              <w:rPr>
                <w:rFonts w:cs="Times New Roman"/>
                <w:sz w:val="22"/>
                <w:szCs w:val="22"/>
                <w:lang w:val="en-US"/>
              </w:rPr>
              <w:t>Construction revenues recognized to date</w:t>
            </w:r>
          </w:p>
        </w:tc>
        <w:tc>
          <w:tcPr>
            <w:tcW w:w="1801" w:type="dxa"/>
            <w:shd w:val="clear" w:color="auto" w:fill="auto"/>
            <w:vAlign w:val="center"/>
          </w:tcPr>
          <w:p w:rsidR="00A1438B" w:rsidRPr="001E2E6A" w:rsidRDefault="00A1438B" w:rsidP="00A1438B">
            <w:pPr>
              <w:ind w:left="-108" w:right="-72"/>
              <w:jc w:val="right"/>
              <w:rPr>
                <w:rFonts w:cs="Times New Roman"/>
                <w:sz w:val="22"/>
                <w:szCs w:val="22"/>
                <w:lang w:val="en-US"/>
              </w:rPr>
            </w:pPr>
          </w:p>
        </w:tc>
        <w:tc>
          <w:tcPr>
            <w:tcW w:w="1729" w:type="dxa"/>
            <w:shd w:val="clear" w:color="auto" w:fill="auto"/>
            <w:vAlign w:val="bottom"/>
          </w:tcPr>
          <w:p w:rsidR="00A1438B" w:rsidRPr="001E2E6A" w:rsidRDefault="00396D89" w:rsidP="00396D89">
            <w:pPr>
              <w:jc w:val="right"/>
              <w:rPr>
                <w:rFonts w:cs="Times New Roman"/>
                <w:color w:val="000000"/>
                <w:sz w:val="22"/>
                <w:szCs w:val="22"/>
                <w:cs/>
              </w:rPr>
            </w:pPr>
            <w:r w:rsidRPr="001E2E6A">
              <w:rPr>
                <w:rFonts w:cs="Times New Roman"/>
                <w:color w:val="000000"/>
                <w:sz w:val="22"/>
                <w:szCs w:val="22"/>
                <w:cs/>
              </w:rPr>
              <w:t>1,082,006,631</w:t>
            </w:r>
          </w:p>
        </w:tc>
        <w:tc>
          <w:tcPr>
            <w:tcW w:w="1680" w:type="dxa"/>
            <w:shd w:val="clear" w:color="auto" w:fill="auto"/>
            <w:vAlign w:val="bottom"/>
          </w:tcPr>
          <w:p w:rsidR="00A1438B" w:rsidRPr="001E2E6A" w:rsidRDefault="00A1438B" w:rsidP="00A1438B">
            <w:pPr>
              <w:jc w:val="right"/>
              <w:rPr>
                <w:rFonts w:cs="Times New Roman"/>
                <w:color w:val="000000"/>
                <w:sz w:val="22"/>
                <w:szCs w:val="22"/>
                <w:cs/>
              </w:rPr>
            </w:pPr>
            <w:r w:rsidRPr="001E2E6A">
              <w:rPr>
                <w:rFonts w:cs="Times New Roman"/>
                <w:color w:val="000000"/>
                <w:sz w:val="22"/>
                <w:szCs w:val="22"/>
                <w:cs/>
              </w:rPr>
              <w:t>1,075,096,806</w:t>
            </w:r>
          </w:p>
        </w:tc>
      </w:tr>
      <w:tr w:rsidR="00CD6CA8" w:rsidRPr="001E2E6A" w:rsidTr="004B38FE">
        <w:trPr>
          <w:trHeight w:val="340"/>
        </w:trPr>
        <w:tc>
          <w:tcPr>
            <w:tcW w:w="4677" w:type="dxa"/>
            <w:shd w:val="clear" w:color="auto" w:fill="auto"/>
            <w:vAlign w:val="center"/>
          </w:tcPr>
          <w:p w:rsidR="00CD6CA8" w:rsidRPr="001E2E6A" w:rsidRDefault="00CD6CA8" w:rsidP="00CD6CA8">
            <w:pPr>
              <w:ind w:left="175"/>
              <w:rPr>
                <w:rFonts w:cs="Times New Roman"/>
                <w:sz w:val="22"/>
                <w:szCs w:val="22"/>
                <w:cs/>
                <w:lang w:val="en-US"/>
              </w:rPr>
            </w:pPr>
            <w:r w:rsidRPr="001E2E6A">
              <w:rPr>
                <w:rFonts w:cs="Times New Roman"/>
                <w:sz w:val="22"/>
                <w:szCs w:val="22"/>
                <w:u w:val="single"/>
                <w:lang w:val="en-US"/>
              </w:rPr>
              <w:t>Less</w:t>
            </w:r>
            <w:r w:rsidRPr="001E2E6A">
              <w:rPr>
                <w:rFonts w:cs="Times New Roman"/>
                <w:sz w:val="22"/>
                <w:szCs w:val="22"/>
                <w:lang w:val="en-US"/>
              </w:rPr>
              <w:t xml:space="preserve"> Installments due to date</w:t>
            </w:r>
          </w:p>
        </w:tc>
        <w:tc>
          <w:tcPr>
            <w:tcW w:w="1801" w:type="dxa"/>
            <w:shd w:val="clear" w:color="auto" w:fill="auto"/>
            <w:vAlign w:val="center"/>
          </w:tcPr>
          <w:p w:rsidR="00CD6CA8" w:rsidRPr="001E2E6A" w:rsidRDefault="00CD6CA8" w:rsidP="00CD6CA8">
            <w:pPr>
              <w:ind w:left="-108" w:right="-72"/>
              <w:jc w:val="right"/>
              <w:rPr>
                <w:rFonts w:cs="Times New Roman"/>
                <w:sz w:val="22"/>
                <w:szCs w:val="22"/>
                <w:lang w:val="en-US"/>
              </w:rPr>
            </w:pPr>
          </w:p>
        </w:tc>
        <w:tc>
          <w:tcPr>
            <w:tcW w:w="1729" w:type="dxa"/>
            <w:shd w:val="clear" w:color="auto" w:fill="auto"/>
          </w:tcPr>
          <w:p w:rsidR="00CD6CA8" w:rsidRPr="001E2E6A" w:rsidRDefault="00CD6CA8" w:rsidP="00396D89">
            <w:pPr>
              <w:jc w:val="right"/>
              <w:rPr>
                <w:rFonts w:cs="Times New Roman"/>
                <w:color w:val="000000"/>
                <w:sz w:val="22"/>
                <w:szCs w:val="22"/>
                <w:cs/>
              </w:rPr>
            </w:pPr>
            <w:r w:rsidRPr="001E2E6A">
              <w:rPr>
                <w:rFonts w:cs="Times New Roman"/>
                <w:color w:val="000000"/>
                <w:sz w:val="22"/>
                <w:szCs w:val="22"/>
                <w:cs/>
              </w:rPr>
              <w:t>(84,246,853)</w:t>
            </w:r>
          </w:p>
        </w:tc>
        <w:tc>
          <w:tcPr>
            <w:tcW w:w="1680" w:type="dxa"/>
            <w:shd w:val="clear" w:color="auto" w:fill="auto"/>
          </w:tcPr>
          <w:p w:rsidR="00CD6CA8" w:rsidRPr="001E2E6A" w:rsidRDefault="00CD6CA8" w:rsidP="00CD6CA8">
            <w:pPr>
              <w:ind w:right="-72"/>
              <w:jc w:val="right"/>
              <w:rPr>
                <w:rFonts w:cs="Times New Roman"/>
                <w:sz w:val="22"/>
                <w:szCs w:val="22"/>
                <w:cs/>
              </w:rPr>
            </w:pPr>
            <w:r w:rsidRPr="001E2E6A">
              <w:rPr>
                <w:rFonts w:cs="Times New Roman"/>
                <w:sz w:val="22"/>
                <w:szCs w:val="22"/>
                <w:cs/>
                <w:lang w:val="en-US"/>
              </w:rPr>
              <w:t>(88</w:t>
            </w:r>
            <w:r w:rsidRPr="001E2E6A">
              <w:rPr>
                <w:rFonts w:cs="Times New Roman"/>
                <w:sz w:val="22"/>
                <w:szCs w:val="22"/>
                <w:lang w:val="en-US"/>
              </w:rPr>
              <w:t>,</w:t>
            </w:r>
            <w:r w:rsidRPr="001E2E6A">
              <w:rPr>
                <w:rFonts w:cs="Times New Roman"/>
                <w:sz w:val="22"/>
                <w:szCs w:val="22"/>
                <w:cs/>
                <w:lang w:val="en-US"/>
              </w:rPr>
              <w:t>199</w:t>
            </w:r>
            <w:r w:rsidRPr="001E2E6A">
              <w:rPr>
                <w:rFonts w:cs="Times New Roman"/>
                <w:sz w:val="22"/>
                <w:szCs w:val="22"/>
                <w:lang w:val="en-US"/>
              </w:rPr>
              <w:t>,</w:t>
            </w:r>
            <w:r w:rsidRPr="001E2E6A">
              <w:rPr>
                <w:rFonts w:cs="Times New Roman"/>
                <w:sz w:val="22"/>
                <w:szCs w:val="22"/>
                <w:cs/>
                <w:lang w:val="en-US"/>
              </w:rPr>
              <w:t>964)</w:t>
            </w:r>
          </w:p>
        </w:tc>
      </w:tr>
      <w:tr w:rsidR="00CD6CA8" w:rsidRPr="001E2E6A" w:rsidTr="004B38FE">
        <w:trPr>
          <w:trHeight w:val="340"/>
        </w:trPr>
        <w:tc>
          <w:tcPr>
            <w:tcW w:w="4677" w:type="dxa"/>
            <w:shd w:val="clear" w:color="auto" w:fill="auto"/>
            <w:vAlign w:val="center"/>
          </w:tcPr>
          <w:p w:rsidR="00CD6CA8" w:rsidRPr="001E2E6A" w:rsidRDefault="00CD6CA8" w:rsidP="00CD6CA8">
            <w:pPr>
              <w:ind w:left="175"/>
              <w:rPr>
                <w:rFonts w:cs="Times New Roman"/>
                <w:sz w:val="22"/>
                <w:szCs w:val="22"/>
                <w:cs/>
                <w:lang w:val="en-US"/>
              </w:rPr>
            </w:pPr>
            <w:r w:rsidRPr="001E2E6A">
              <w:rPr>
                <w:rFonts w:cs="Times New Roman"/>
                <w:sz w:val="22"/>
                <w:szCs w:val="22"/>
                <w:u w:val="single"/>
                <w:lang w:val="en-US"/>
              </w:rPr>
              <w:t>Less</w:t>
            </w:r>
            <w:r w:rsidRPr="001E2E6A">
              <w:rPr>
                <w:rFonts w:cs="Times New Roman"/>
                <w:sz w:val="22"/>
                <w:szCs w:val="22"/>
                <w:lang w:val="en-US"/>
              </w:rPr>
              <w:t xml:space="preserve"> Loss on foreign exchange rate</w:t>
            </w:r>
          </w:p>
        </w:tc>
        <w:tc>
          <w:tcPr>
            <w:tcW w:w="1801" w:type="dxa"/>
            <w:shd w:val="clear" w:color="auto" w:fill="auto"/>
            <w:vAlign w:val="center"/>
          </w:tcPr>
          <w:p w:rsidR="00CD6CA8" w:rsidRPr="001E2E6A" w:rsidRDefault="00CD6CA8" w:rsidP="00CD6CA8">
            <w:pPr>
              <w:ind w:left="-108" w:right="-72"/>
              <w:jc w:val="right"/>
              <w:rPr>
                <w:rFonts w:cs="Times New Roman"/>
                <w:sz w:val="22"/>
                <w:szCs w:val="22"/>
                <w:lang w:val="en-US"/>
              </w:rPr>
            </w:pPr>
          </w:p>
        </w:tc>
        <w:tc>
          <w:tcPr>
            <w:tcW w:w="1729" w:type="dxa"/>
            <w:shd w:val="clear" w:color="auto" w:fill="auto"/>
          </w:tcPr>
          <w:p w:rsidR="00CD6CA8" w:rsidRPr="001E2E6A" w:rsidRDefault="00CD6CA8" w:rsidP="00CD6CA8">
            <w:pPr>
              <w:pBdr>
                <w:bottom w:val="single" w:sz="4" w:space="1" w:color="auto"/>
              </w:pBdr>
              <w:ind w:right="-72"/>
              <w:jc w:val="right"/>
              <w:rPr>
                <w:rFonts w:cs="Times New Roman"/>
                <w:sz w:val="22"/>
                <w:szCs w:val="22"/>
                <w:lang w:val="en-US"/>
              </w:rPr>
            </w:pPr>
            <w:r w:rsidRPr="001E2E6A">
              <w:rPr>
                <w:rFonts w:cs="Times New Roman"/>
                <w:sz w:val="22"/>
                <w:szCs w:val="22"/>
                <w:cs/>
                <w:lang w:val="en-US"/>
              </w:rPr>
              <w:t>(129</w:t>
            </w:r>
            <w:r w:rsidRPr="001E2E6A">
              <w:rPr>
                <w:rFonts w:cs="Times New Roman"/>
                <w:sz w:val="22"/>
                <w:szCs w:val="22"/>
                <w:lang w:val="en-US"/>
              </w:rPr>
              <w:t>,</w:t>
            </w:r>
            <w:r w:rsidRPr="001E2E6A">
              <w:rPr>
                <w:rFonts w:cs="Times New Roman"/>
                <w:sz w:val="22"/>
                <w:szCs w:val="22"/>
                <w:cs/>
                <w:lang w:val="en-US"/>
              </w:rPr>
              <w:t>942</w:t>
            </w:r>
            <w:r w:rsidRPr="001E2E6A">
              <w:rPr>
                <w:rFonts w:cs="Times New Roman"/>
                <w:sz w:val="22"/>
                <w:szCs w:val="22"/>
                <w:lang w:val="en-US"/>
              </w:rPr>
              <w:t>,</w:t>
            </w:r>
            <w:r w:rsidRPr="001E2E6A">
              <w:rPr>
                <w:rFonts w:cs="Times New Roman"/>
                <w:sz w:val="22"/>
                <w:szCs w:val="22"/>
                <w:cs/>
                <w:lang w:val="en-US"/>
              </w:rPr>
              <w:t>520)</w:t>
            </w:r>
          </w:p>
        </w:tc>
        <w:tc>
          <w:tcPr>
            <w:tcW w:w="1680" w:type="dxa"/>
            <w:shd w:val="clear" w:color="auto" w:fill="auto"/>
          </w:tcPr>
          <w:p w:rsidR="00CD6CA8" w:rsidRPr="001E2E6A" w:rsidRDefault="00CD6CA8" w:rsidP="00CD6CA8">
            <w:pPr>
              <w:pBdr>
                <w:bottom w:val="single" w:sz="4" w:space="1" w:color="auto"/>
              </w:pBdr>
              <w:ind w:right="-72"/>
              <w:jc w:val="right"/>
              <w:rPr>
                <w:rFonts w:cs="Times New Roman"/>
                <w:sz w:val="22"/>
                <w:szCs w:val="22"/>
                <w:lang w:val="en-US"/>
              </w:rPr>
            </w:pPr>
            <w:r w:rsidRPr="001E2E6A">
              <w:rPr>
                <w:rFonts w:cs="Times New Roman"/>
                <w:sz w:val="22"/>
                <w:szCs w:val="22"/>
                <w:cs/>
                <w:lang w:val="en-US"/>
              </w:rPr>
              <w:t>(85</w:t>
            </w:r>
            <w:r w:rsidRPr="001E2E6A">
              <w:rPr>
                <w:rFonts w:cs="Times New Roman"/>
                <w:sz w:val="22"/>
                <w:szCs w:val="22"/>
                <w:lang w:val="en-US"/>
              </w:rPr>
              <w:t>,</w:t>
            </w:r>
            <w:r w:rsidRPr="001E2E6A">
              <w:rPr>
                <w:rFonts w:cs="Times New Roman"/>
                <w:sz w:val="22"/>
                <w:szCs w:val="22"/>
                <w:cs/>
                <w:lang w:val="en-US"/>
              </w:rPr>
              <w:t>489</w:t>
            </w:r>
            <w:r w:rsidRPr="001E2E6A">
              <w:rPr>
                <w:rFonts w:cs="Times New Roman"/>
                <w:sz w:val="22"/>
                <w:szCs w:val="22"/>
                <w:lang w:val="en-US"/>
              </w:rPr>
              <w:t>,</w:t>
            </w:r>
            <w:r w:rsidRPr="001E2E6A">
              <w:rPr>
                <w:rFonts w:cs="Times New Roman"/>
                <w:sz w:val="22"/>
                <w:szCs w:val="22"/>
                <w:cs/>
                <w:lang w:val="en-US"/>
              </w:rPr>
              <w:t>607)</w:t>
            </w:r>
          </w:p>
        </w:tc>
      </w:tr>
      <w:tr w:rsidR="00955987" w:rsidRPr="001E2E6A" w:rsidTr="001F5FCA">
        <w:trPr>
          <w:trHeight w:val="340"/>
        </w:trPr>
        <w:tc>
          <w:tcPr>
            <w:tcW w:w="4677" w:type="dxa"/>
            <w:shd w:val="clear" w:color="auto" w:fill="auto"/>
            <w:vAlign w:val="center"/>
          </w:tcPr>
          <w:p w:rsidR="00955987" w:rsidRPr="001E2E6A" w:rsidRDefault="00955987" w:rsidP="0087620A">
            <w:pPr>
              <w:ind w:left="175"/>
              <w:rPr>
                <w:rFonts w:cs="Times New Roman"/>
                <w:sz w:val="22"/>
                <w:szCs w:val="22"/>
                <w:cs/>
                <w:lang w:val="en-US"/>
              </w:rPr>
            </w:pPr>
            <w:r w:rsidRPr="001E2E6A">
              <w:rPr>
                <w:rFonts w:cs="Times New Roman"/>
                <w:sz w:val="22"/>
                <w:szCs w:val="22"/>
                <w:lang w:val="en-US"/>
              </w:rPr>
              <w:t>Unbilled completed work</w:t>
            </w:r>
          </w:p>
        </w:tc>
        <w:tc>
          <w:tcPr>
            <w:tcW w:w="1801" w:type="dxa"/>
            <w:shd w:val="clear" w:color="auto" w:fill="auto"/>
            <w:vAlign w:val="center"/>
          </w:tcPr>
          <w:p w:rsidR="00955987" w:rsidRPr="001E2E6A" w:rsidRDefault="00955987" w:rsidP="00A1438B">
            <w:pPr>
              <w:ind w:left="-108" w:right="-72"/>
              <w:jc w:val="right"/>
              <w:rPr>
                <w:rFonts w:cs="Times New Roman"/>
                <w:sz w:val="22"/>
                <w:szCs w:val="22"/>
                <w:lang w:val="en-US"/>
              </w:rPr>
            </w:pPr>
          </w:p>
        </w:tc>
        <w:tc>
          <w:tcPr>
            <w:tcW w:w="1729" w:type="dxa"/>
            <w:shd w:val="clear" w:color="auto" w:fill="auto"/>
            <w:vAlign w:val="bottom"/>
          </w:tcPr>
          <w:p w:rsidR="00955987" w:rsidRPr="001E2E6A" w:rsidRDefault="00955987" w:rsidP="001F5FCA">
            <w:pPr>
              <w:pBdr>
                <w:bottom w:val="double" w:sz="4" w:space="1" w:color="auto"/>
              </w:pBdr>
              <w:jc w:val="right"/>
              <w:rPr>
                <w:rFonts w:cs="Times New Roman"/>
                <w:color w:val="000000"/>
                <w:sz w:val="22"/>
                <w:szCs w:val="22"/>
                <w:cs/>
              </w:rPr>
            </w:pPr>
            <w:r w:rsidRPr="001E2E6A">
              <w:rPr>
                <w:rFonts w:cs="Times New Roman"/>
                <w:sz w:val="22"/>
                <w:szCs w:val="22"/>
                <w:lang w:val="en-US"/>
              </w:rPr>
              <w:t>867,817,258</w:t>
            </w:r>
          </w:p>
        </w:tc>
        <w:tc>
          <w:tcPr>
            <w:tcW w:w="1680" w:type="dxa"/>
            <w:shd w:val="clear" w:color="auto" w:fill="auto"/>
            <w:vAlign w:val="bottom"/>
          </w:tcPr>
          <w:p w:rsidR="00955987" w:rsidRPr="001E2E6A" w:rsidRDefault="00955987" w:rsidP="00A1438B">
            <w:pPr>
              <w:pBdr>
                <w:bottom w:val="double" w:sz="4" w:space="1" w:color="auto"/>
              </w:pBdr>
              <w:jc w:val="right"/>
              <w:rPr>
                <w:rFonts w:cs="Times New Roman"/>
                <w:color w:val="000000"/>
                <w:sz w:val="22"/>
                <w:szCs w:val="22"/>
                <w:cs/>
              </w:rPr>
            </w:pPr>
            <w:r w:rsidRPr="001E2E6A">
              <w:rPr>
                <w:rFonts w:cs="Times New Roman"/>
                <w:color w:val="000000"/>
                <w:sz w:val="22"/>
                <w:szCs w:val="22"/>
                <w:lang w:val="en-US"/>
              </w:rPr>
              <w:t>901,407,235</w:t>
            </w:r>
          </w:p>
        </w:tc>
      </w:tr>
      <w:tr w:rsidR="0087620A" w:rsidRPr="001E2E6A" w:rsidTr="001F5FCA">
        <w:trPr>
          <w:trHeight w:val="340"/>
        </w:trPr>
        <w:tc>
          <w:tcPr>
            <w:tcW w:w="4677" w:type="dxa"/>
            <w:shd w:val="clear" w:color="auto" w:fill="auto"/>
            <w:vAlign w:val="center"/>
          </w:tcPr>
          <w:p w:rsidR="0087620A" w:rsidRPr="001E2E6A" w:rsidRDefault="0087620A" w:rsidP="0087620A">
            <w:pPr>
              <w:ind w:left="175"/>
              <w:rPr>
                <w:rFonts w:cs="Times New Roman"/>
                <w:sz w:val="22"/>
                <w:szCs w:val="22"/>
                <w:lang w:val="en-US"/>
              </w:rPr>
            </w:pPr>
          </w:p>
        </w:tc>
        <w:tc>
          <w:tcPr>
            <w:tcW w:w="1801" w:type="dxa"/>
            <w:shd w:val="clear" w:color="auto" w:fill="auto"/>
            <w:vAlign w:val="center"/>
          </w:tcPr>
          <w:p w:rsidR="0087620A" w:rsidRPr="001E2E6A" w:rsidRDefault="0087620A" w:rsidP="00A1438B">
            <w:pPr>
              <w:ind w:left="-108" w:right="-72"/>
              <w:jc w:val="right"/>
              <w:rPr>
                <w:rFonts w:cs="Times New Roman"/>
                <w:sz w:val="22"/>
                <w:szCs w:val="22"/>
                <w:lang w:val="en-US"/>
              </w:rPr>
            </w:pPr>
          </w:p>
        </w:tc>
        <w:tc>
          <w:tcPr>
            <w:tcW w:w="1729" w:type="dxa"/>
            <w:shd w:val="clear" w:color="auto" w:fill="auto"/>
            <w:vAlign w:val="bottom"/>
          </w:tcPr>
          <w:p w:rsidR="0087620A" w:rsidRPr="001E2E6A" w:rsidRDefault="0087620A" w:rsidP="0087620A">
            <w:pPr>
              <w:jc w:val="right"/>
              <w:rPr>
                <w:rFonts w:cs="Times New Roman"/>
                <w:sz w:val="22"/>
                <w:szCs w:val="22"/>
                <w:lang w:val="en-US"/>
              </w:rPr>
            </w:pPr>
          </w:p>
        </w:tc>
        <w:tc>
          <w:tcPr>
            <w:tcW w:w="1680" w:type="dxa"/>
            <w:shd w:val="clear" w:color="auto" w:fill="auto"/>
            <w:vAlign w:val="bottom"/>
          </w:tcPr>
          <w:p w:rsidR="0087620A" w:rsidRPr="001E2E6A" w:rsidRDefault="0087620A" w:rsidP="0087620A">
            <w:pPr>
              <w:jc w:val="right"/>
              <w:rPr>
                <w:rFonts w:cs="Times New Roman"/>
                <w:color w:val="000000"/>
                <w:sz w:val="22"/>
                <w:szCs w:val="22"/>
                <w:lang w:val="en-US"/>
              </w:rPr>
            </w:pPr>
          </w:p>
        </w:tc>
      </w:tr>
      <w:tr w:rsidR="00A1438B" w:rsidRPr="001E2E6A" w:rsidTr="00A1438B">
        <w:trPr>
          <w:trHeight w:val="340"/>
        </w:trPr>
        <w:tc>
          <w:tcPr>
            <w:tcW w:w="6478" w:type="dxa"/>
            <w:gridSpan w:val="2"/>
            <w:shd w:val="clear" w:color="auto" w:fill="auto"/>
            <w:vAlign w:val="center"/>
          </w:tcPr>
          <w:p w:rsidR="00A1438B" w:rsidRPr="001E2E6A" w:rsidRDefault="00A1438B" w:rsidP="0087620A">
            <w:pPr>
              <w:ind w:left="175"/>
              <w:rPr>
                <w:rFonts w:cs="Times New Roman"/>
                <w:sz w:val="22"/>
                <w:szCs w:val="22"/>
                <w:u w:val="single"/>
                <w:lang w:val="en-US"/>
              </w:rPr>
            </w:pPr>
            <w:r w:rsidRPr="001E2E6A">
              <w:rPr>
                <w:rFonts w:cs="Times New Roman"/>
                <w:sz w:val="22"/>
                <w:szCs w:val="22"/>
                <w:u w:val="single"/>
                <w:cs/>
                <w:lang w:val="en-US"/>
              </w:rPr>
              <w:t>Th</w:t>
            </w:r>
            <w:r w:rsidRPr="001E2E6A">
              <w:rPr>
                <w:rFonts w:cs="Times New Roman"/>
                <w:sz w:val="22"/>
                <w:szCs w:val="22"/>
                <w:u w:val="single"/>
                <w:lang w:val="en-US"/>
              </w:rPr>
              <w:t>e presentation in statement of financial postion</w:t>
            </w:r>
            <w:r w:rsidRPr="001E2E6A">
              <w:rPr>
                <w:rFonts w:cs="Times New Roman"/>
                <w:sz w:val="22"/>
                <w:szCs w:val="22"/>
                <w:u w:val="single"/>
                <w:cs/>
                <w:lang w:val="en-US"/>
              </w:rPr>
              <w:t xml:space="preserve"> consists of</w:t>
            </w:r>
          </w:p>
        </w:tc>
        <w:tc>
          <w:tcPr>
            <w:tcW w:w="1729" w:type="dxa"/>
            <w:shd w:val="clear" w:color="auto" w:fill="auto"/>
            <w:vAlign w:val="bottom"/>
          </w:tcPr>
          <w:p w:rsidR="00A1438B" w:rsidRPr="001E2E6A" w:rsidRDefault="00A1438B" w:rsidP="00A179CB">
            <w:pPr>
              <w:ind w:right="-72"/>
              <w:jc w:val="right"/>
              <w:rPr>
                <w:rFonts w:cs="Times New Roman"/>
                <w:sz w:val="22"/>
                <w:szCs w:val="22"/>
                <w:lang w:val="en-US"/>
              </w:rPr>
            </w:pPr>
          </w:p>
        </w:tc>
        <w:tc>
          <w:tcPr>
            <w:tcW w:w="1680" w:type="dxa"/>
            <w:shd w:val="clear" w:color="auto" w:fill="auto"/>
            <w:vAlign w:val="bottom"/>
          </w:tcPr>
          <w:p w:rsidR="00A1438B" w:rsidRPr="001E2E6A" w:rsidRDefault="00A1438B" w:rsidP="00A179CB">
            <w:pPr>
              <w:ind w:right="-72"/>
              <w:jc w:val="right"/>
              <w:rPr>
                <w:rFonts w:cs="Times New Roman"/>
                <w:sz w:val="22"/>
                <w:szCs w:val="22"/>
                <w:cs/>
                <w:lang w:val="en-US"/>
              </w:rPr>
            </w:pPr>
          </w:p>
        </w:tc>
      </w:tr>
      <w:tr w:rsidR="00A179CB" w:rsidRPr="001E2E6A" w:rsidTr="00120702">
        <w:trPr>
          <w:trHeight w:val="340"/>
        </w:trPr>
        <w:tc>
          <w:tcPr>
            <w:tcW w:w="4677" w:type="dxa"/>
            <w:shd w:val="clear" w:color="auto" w:fill="auto"/>
            <w:vAlign w:val="center"/>
          </w:tcPr>
          <w:p w:rsidR="00A179CB" w:rsidRPr="001E2E6A" w:rsidRDefault="00A179CB" w:rsidP="0087620A">
            <w:pPr>
              <w:ind w:left="175"/>
              <w:rPr>
                <w:rFonts w:cs="Times New Roman"/>
                <w:b/>
                <w:bCs/>
                <w:sz w:val="22"/>
                <w:szCs w:val="22"/>
                <w:cs/>
                <w:lang w:val="en-US"/>
              </w:rPr>
            </w:pPr>
            <w:r w:rsidRPr="001E2E6A">
              <w:rPr>
                <w:rFonts w:cs="Times New Roman"/>
                <w:b/>
                <w:bCs/>
                <w:sz w:val="22"/>
                <w:szCs w:val="22"/>
                <w:cs/>
                <w:lang w:val="en-US"/>
              </w:rPr>
              <w:t>Current assets</w:t>
            </w:r>
          </w:p>
        </w:tc>
        <w:tc>
          <w:tcPr>
            <w:tcW w:w="1801" w:type="dxa"/>
            <w:shd w:val="clear" w:color="auto" w:fill="auto"/>
            <w:vAlign w:val="bottom"/>
          </w:tcPr>
          <w:p w:rsidR="00A179CB" w:rsidRPr="001E2E6A" w:rsidRDefault="00A179CB" w:rsidP="00A179CB">
            <w:pPr>
              <w:ind w:left="-108" w:right="-72"/>
              <w:jc w:val="right"/>
              <w:rPr>
                <w:rFonts w:cs="Times New Roman"/>
                <w:sz w:val="22"/>
                <w:szCs w:val="22"/>
                <w:lang w:val="en-US"/>
              </w:rPr>
            </w:pPr>
          </w:p>
        </w:tc>
        <w:tc>
          <w:tcPr>
            <w:tcW w:w="1729" w:type="dxa"/>
            <w:shd w:val="clear" w:color="auto" w:fill="auto"/>
            <w:vAlign w:val="bottom"/>
          </w:tcPr>
          <w:p w:rsidR="00A179CB" w:rsidRPr="001E2E6A" w:rsidRDefault="00A179CB" w:rsidP="00A179CB">
            <w:pPr>
              <w:ind w:right="-72"/>
              <w:jc w:val="right"/>
              <w:rPr>
                <w:rFonts w:cs="Times New Roman"/>
                <w:sz w:val="22"/>
                <w:szCs w:val="22"/>
                <w:lang w:val="en-US"/>
              </w:rPr>
            </w:pPr>
          </w:p>
        </w:tc>
        <w:tc>
          <w:tcPr>
            <w:tcW w:w="1680" w:type="dxa"/>
            <w:shd w:val="clear" w:color="auto" w:fill="auto"/>
            <w:vAlign w:val="bottom"/>
          </w:tcPr>
          <w:p w:rsidR="00A179CB" w:rsidRPr="001E2E6A" w:rsidRDefault="00A179CB" w:rsidP="00A179CB">
            <w:pPr>
              <w:ind w:right="-72"/>
              <w:jc w:val="right"/>
              <w:rPr>
                <w:rFonts w:cs="Times New Roman"/>
                <w:sz w:val="22"/>
                <w:szCs w:val="22"/>
                <w:lang w:val="en-US"/>
              </w:rPr>
            </w:pPr>
          </w:p>
        </w:tc>
      </w:tr>
      <w:tr w:rsidR="00A179CB" w:rsidRPr="001E2E6A" w:rsidTr="00120702">
        <w:trPr>
          <w:trHeight w:val="340"/>
        </w:trPr>
        <w:tc>
          <w:tcPr>
            <w:tcW w:w="4677" w:type="dxa"/>
            <w:shd w:val="clear" w:color="auto" w:fill="auto"/>
            <w:vAlign w:val="center"/>
          </w:tcPr>
          <w:p w:rsidR="00A179CB" w:rsidRPr="001E2E6A" w:rsidRDefault="00A179CB" w:rsidP="0087620A">
            <w:pPr>
              <w:ind w:left="175"/>
              <w:rPr>
                <w:rFonts w:cs="Times New Roman"/>
                <w:sz w:val="22"/>
                <w:szCs w:val="22"/>
                <w:cs/>
                <w:lang w:val="en-US"/>
              </w:rPr>
            </w:pPr>
            <w:r w:rsidRPr="001E2E6A">
              <w:rPr>
                <w:rFonts w:cs="Times New Roman"/>
                <w:sz w:val="22"/>
                <w:szCs w:val="22"/>
                <w:cs/>
                <w:lang w:val="en-US"/>
              </w:rPr>
              <w:t>Unbilled completed work</w:t>
            </w:r>
          </w:p>
        </w:tc>
        <w:tc>
          <w:tcPr>
            <w:tcW w:w="1801" w:type="dxa"/>
            <w:shd w:val="clear" w:color="auto" w:fill="auto"/>
            <w:vAlign w:val="center"/>
          </w:tcPr>
          <w:p w:rsidR="00A179CB" w:rsidRPr="001E2E6A" w:rsidRDefault="00A179CB" w:rsidP="00A179CB">
            <w:pPr>
              <w:ind w:left="-108" w:right="-72"/>
              <w:jc w:val="right"/>
              <w:rPr>
                <w:rFonts w:cs="Times New Roman"/>
                <w:sz w:val="22"/>
                <w:szCs w:val="22"/>
                <w:lang w:val="en-US"/>
              </w:rPr>
            </w:pPr>
          </w:p>
        </w:tc>
        <w:tc>
          <w:tcPr>
            <w:tcW w:w="1729" w:type="dxa"/>
            <w:shd w:val="clear" w:color="auto" w:fill="auto"/>
            <w:vAlign w:val="center"/>
          </w:tcPr>
          <w:p w:rsidR="00A179CB" w:rsidRPr="001E2E6A" w:rsidRDefault="00A1438B" w:rsidP="00955987">
            <w:pPr>
              <w:pBdr>
                <w:bottom w:val="double" w:sz="4" w:space="1" w:color="auto"/>
              </w:pBdr>
              <w:ind w:right="-72"/>
              <w:jc w:val="right"/>
              <w:rPr>
                <w:rFonts w:cs="Times New Roman"/>
                <w:sz w:val="22"/>
                <w:szCs w:val="22"/>
                <w:lang w:val="en-US"/>
              </w:rPr>
            </w:pPr>
            <w:r w:rsidRPr="001E2E6A">
              <w:rPr>
                <w:rFonts w:cs="Times New Roman"/>
                <w:sz w:val="22"/>
                <w:szCs w:val="22"/>
                <w:lang w:val="en-US"/>
              </w:rPr>
              <w:t>867,817,25</w:t>
            </w:r>
            <w:r w:rsidR="00955987" w:rsidRPr="001E2E6A">
              <w:rPr>
                <w:rFonts w:cs="Times New Roman"/>
                <w:sz w:val="22"/>
                <w:szCs w:val="22"/>
                <w:lang w:val="en-US"/>
              </w:rPr>
              <w:t>8</w:t>
            </w:r>
          </w:p>
        </w:tc>
        <w:tc>
          <w:tcPr>
            <w:tcW w:w="1680" w:type="dxa"/>
            <w:shd w:val="clear" w:color="auto" w:fill="auto"/>
            <w:vAlign w:val="center"/>
          </w:tcPr>
          <w:p w:rsidR="00A179CB" w:rsidRPr="001E2E6A" w:rsidRDefault="00A179CB" w:rsidP="00A179CB">
            <w:pPr>
              <w:pBdr>
                <w:bottom w:val="double" w:sz="4" w:space="1" w:color="auto"/>
              </w:pBdr>
              <w:ind w:right="-72"/>
              <w:jc w:val="right"/>
              <w:rPr>
                <w:rFonts w:cs="Times New Roman"/>
                <w:sz w:val="22"/>
                <w:szCs w:val="22"/>
                <w:lang w:val="en-US"/>
              </w:rPr>
            </w:pPr>
            <w:r w:rsidRPr="001E2E6A">
              <w:rPr>
                <w:rFonts w:cs="Times New Roman"/>
                <w:sz w:val="22"/>
                <w:szCs w:val="22"/>
                <w:lang w:val="en-US"/>
              </w:rPr>
              <w:t>901,407,235</w:t>
            </w:r>
          </w:p>
        </w:tc>
      </w:tr>
      <w:tr w:rsidR="00A179CB" w:rsidRPr="001E2E6A" w:rsidTr="00120702">
        <w:trPr>
          <w:trHeight w:val="340"/>
        </w:trPr>
        <w:tc>
          <w:tcPr>
            <w:tcW w:w="4677" w:type="dxa"/>
            <w:shd w:val="clear" w:color="auto" w:fill="auto"/>
            <w:vAlign w:val="center"/>
          </w:tcPr>
          <w:p w:rsidR="00A179CB" w:rsidRPr="001E2E6A" w:rsidRDefault="00A179CB" w:rsidP="0087620A">
            <w:pPr>
              <w:ind w:left="175"/>
              <w:rPr>
                <w:rFonts w:cs="Times New Roman"/>
                <w:b/>
                <w:bCs/>
                <w:sz w:val="22"/>
                <w:szCs w:val="22"/>
                <w:cs/>
                <w:lang w:val="en-US"/>
              </w:rPr>
            </w:pPr>
            <w:r w:rsidRPr="001E2E6A">
              <w:rPr>
                <w:rFonts w:cs="Times New Roman"/>
                <w:b/>
                <w:bCs/>
                <w:sz w:val="22"/>
                <w:szCs w:val="22"/>
                <w:cs/>
                <w:lang w:val="en-US"/>
              </w:rPr>
              <w:t>Current liabilities</w:t>
            </w:r>
          </w:p>
        </w:tc>
        <w:tc>
          <w:tcPr>
            <w:tcW w:w="1801" w:type="dxa"/>
            <w:shd w:val="clear" w:color="auto" w:fill="auto"/>
            <w:vAlign w:val="bottom"/>
          </w:tcPr>
          <w:p w:rsidR="00A179CB" w:rsidRPr="001E2E6A" w:rsidRDefault="00A179CB" w:rsidP="00A179CB">
            <w:pPr>
              <w:ind w:left="-108" w:right="-72"/>
              <w:jc w:val="right"/>
              <w:rPr>
                <w:rFonts w:cs="Times New Roman"/>
                <w:sz w:val="22"/>
                <w:szCs w:val="22"/>
                <w:lang w:val="en-US"/>
              </w:rPr>
            </w:pPr>
          </w:p>
        </w:tc>
        <w:tc>
          <w:tcPr>
            <w:tcW w:w="1729" w:type="dxa"/>
            <w:shd w:val="clear" w:color="auto" w:fill="auto"/>
          </w:tcPr>
          <w:p w:rsidR="00A179CB" w:rsidRPr="001E2E6A" w:rsidRDefault="00A179CB" w:rsidP="00A179CB">
            <w:pPr>
              <w:ind w:right="-72"/>
              <w:jc w:val="right"/>
              <w:rPr>
                <w:rFonts w:cs="Times New Roman"/>
                <w:sz w:val="22"/>
                <w:szCs w:val="22"/>
                <w:lang w:val="en-US"/>
              </w:rPr>
            </w:pPr>
          </w:p>
        </w:tc>
        <w:tc>
          <w:tcPr>
            <w:tcW w:w="1680" w:type="dxa"/>
            <w:shd w:val="clear" w:color="auto" w:fill="auto"/>
          </w:tcPr>
          <w:p w:rsidR="00A179CB" w:rsidRPr="001E2E6A" w:rsidRDefault="00A179CB" w:rsidP="00A179CB">
            <w:pPr>
              <w:ind w:right="-72"/>
              <w:jc w:val="right"/>
              <w:rPr>
                <w:rFonts w:cs="Times New Roman"/>
                <w:sz w:val="22"/>
                <w:szCs w:val="22"/>
                <w:lang w:val="en-US"/>
              </w:rPr>
            </w:pPr>
          </w:p>
        </w:tc>
      </w:tr>
      <w:tr w:rsidR="00A179CB" w:rsidRPr="001E2E6A" w:rsidTr="00120702">
        <w:trPr>
          <w:trHeight w:val="340"/>
        </w:trPr>
        <w:tc>
          <w:tcPr>
            <w:tcW w:w="4677" w:type="dxa"/>
            <w:shd w:val="clear" w:color="auto" w:fill="auto"/>
            <w:vAlign w:val="center"/>
          </w:tcPr>
          <w:p w:rsidR="00A179CB" w:rsidRPr="001E2E6A" w:rsidRDefault="00A179CB" w:rsidP="0087620A">
            <w:pPr>
              <w:ind w:left="175"/>
              <w:rPr>
                <w:rFonts w:cs="Times New Roman"/>
                <w:sz w:val="22"/>
                <w:szCs w:val="22"/>
                <w:lang w:val="en-US"/>
              </w:rPr>
            </w:pPr>
            <w:r w:rsidRPr="001E2E6A">
              <w:rPr>
                <w:rFonts w:cs="Times New Roman"/>
                <w:sz w:val="22"/>
                <w:szCs w:val="22"/>
                <w:cs/>
                <w:lang w:val="en-US"/>
              </w:rPr>
              <w:t xml:space="preserve">Trade payables - </w:t>
            </w:r>
            <w:r w:rsidRPr="001E2E6A">
              <w:rPr>
                <w:rFonts w:cs="Times New Roman"/>
                <w:sz w:val="22"/>
                <w:szCs w:val="22"/>
                <w:lang w:val="en-US"/>
              </w:rPr>
              <w:t xml:space="preserve">Service Agreement </w:t>
            </w:r>
          </w:p>
          <w:p w:rsidR="00A179CB" w:rsidRPr="001E2E6A" w:rsidRDefault="00A179CB" w:rsidP="0087620A">
            <w:pPr>
              <w:ind w:left="175"/>
              <w:rPr>
                <w:rFonts w:cs="Times New Roman"/>
                <w:sz w:val="22"/>
                <w:szCs w:val="22"/>
                <w:cs/>
                <w:lang w:val="en-US"/>
              </w:rPr>
            </w:pPr>
            <w:r w:rsidRPr="001E2E6A">
              <w:rPr>
                <w:rFonts w:cs="Times New Roman"/>
                <w:sz w:val="22"/>
                <w:szCs w:val="22"/>
                <w:cs/>
                <w:lang w:val="en-US"/>
              </w:rPr>
              <w:t xml:space="preserve">    (</w:t>
            </w:r>
            <w:r w:rsidRPr="001E2E6A">
              <w:rPr>
                <w:rFonts w:cs="Times New Roman"/>
                <w:sz w:val="22"/>
                <w:szCs w:val="22"/>
                <w:lang w:val="en-US"/>
              </w:rPr>
              <w:t>included in “</w:t>
            </w:r>
            <w:r w:rsidRPr="001E2E6A">
              <w:rPr>
                <w:rFonts w:cs="Times New Roman"/>
                <w:sz w:val="22"/>
                <w:szCs w:val="22"/>
                <w:cs/>
                <w:lang w:val="en-US"/>
              </w:rPr>
              <w:t>Trade</w:t>
            </w:r>
            <w:r w:rsidRPr="001E2E6A">
              <w:rPr>
                <w:rFonts w:cs="Times New Roman"/>
                <w:sz w:val="22"/>
                <w:szCs w:val="22"/>
                <w:lang w:val="en-US"/>
              </w:rPr>
              <w:t xml:space="preserve"> and other payables”</w:t>
            </w:r>
            <w:r w:rsidRPr="001E2E6A">
              <w:rPr>
                <w:rFonts w:cs="Times New Roman"/>
                <w:sz w:val="22"/>
                <w:szCs w:val="22"/>
                <w:cs/>
                <w:lang w:val="en-US"/>
              </w:rPr>
              <w:t>)</w:t>
            </w:r>
          </w:p>
        </w:tc>
        <w:tc>
          <w:tcPr>
            <w:tcW w:w="1801" w:type="dxa"/>
            <w:shd w:val="clear" w:color="auto" w:fill="auto"/>
            <w:vAlign w:val="bottom"/>
          </w:tcPr>
          <w:p w:rsidR="00A179CB" w:rsidRPr="001E2E6A" w:rsidRDefault="00A179CB" w:rsidP="00A179CB">
            <w:pPr>
              <w:ind w:left="-108" w:right="-72"/>
              <w:jc w:val="right"/>
              <w:rPr>
                <w:rFonts w:cs="Times New Roman"/>
                <w:sz w:val="22"/>
                <w:szCs w:val="22"/>
                <w:lang w:val="en-US"/>
              </w:rPr>
            </w:pPr>
          </w:p>
        </w:tc>
        <w:tc>
          <w:tcPr>
            <w:tcW w:w="1729" w:type="dxa"/>
            <w:shd w:val="clear" w:color="auto" w:fill="auto"/>
            <w:vAlign w:val="bottom"/>
          </w:tcPr>
          <w:p w:rsidR="00A179CB" w:rsidRPr="001E2E6A" w:rsidRDefault="00A1438B" w:rsidP="00A179CB">
            <w:pPr>
              <w:pBdr>
                <w:bottom w:val="double" w:sz="4" w:space="1" w:color="auto"/>
              </w:pBdr>
              <w:ind w:right="-72"/>
              <w:jc w:val="right"/>
              <w:rPr>
                <w:rFonts w:cs="Times New Roman"/>
                <w:sz w:val="22"/>
                <w:szCs w:val="22"/>
                <w:lang w:val="en-US"/>
              </w:rPr>
            </w:pPr>
            <w:r w:rsidRPr="001E2E6A">
              <w:rPr>
                <w:rFonts w:cs="Times New Roman"/>
                <w:sz w:val="22"/>
                <w:szCs w:val="22"/>
                <w:cs/>
              </w:rPr>
              <w:t>756,107,682</w:t>
            </w:r>
          </w:p>
        </w:tc>
        <w:tc>
          <w:tcPr>
            <w:tcW w:w="1680" w:type="dxa"/>
            <w:shd w:val="clear" w:color="auto" w:fill="auto"/>
            <w:vAlign w:val="bottom"/>
          </w:tcPr>
          <w:p w:rsidR="00A179CB" w:rsidRPr="001E2E6A" w:rsidRDefault="00A179CB" w:rsidP="00A179CB">
            <w:pPr>
              <w:pBdr>
                <w:bottom w:val="double" w:sz="4" w:space="1" w:color="auto"/>
              </w:pBdr>
              <w:ind w:right="-72"/>
              <w:jc w:val="right"/>
              <w:rPr>
                <w:rFonts w:cs="Times New Roman"/>
                <w:sz w:val="22"/>
                <w:szCs w:val="22"/>
                <w:lang w:val="en-US"/>
              </w:rPr>
            </w:pPr>
            <w:r w:rsidRPr="001E2E6A">
              <w:rPr>
                <w:rFonts w:cs="Times New Roman"/>
                <w:sz w:val="22"/>
                <w:szCs w:val="22"/>
                <w:lang w:val="en-US"/>
              </w:rPr>
              <w:t>790,027,393</w:t>
            </w:r>
          </w:p>
        </w:tc>
      </w:tr>
    </w:tbl>
    <w:p w:rsidR="00503FD4" w:rsidRPr="001E2E6A" w:rsidRDefault="00503FD4" w:rsidP="00503FD4">
      <w:pPr>
        <w:rPr>
          <w:rFonts w:cs="Times New Roman"/>
          <w:lang w:val="en-US"/>
        </w:rPr>
      </w:pPr>
      <w:r w:rsidRPr="001E2E6A">
        <w:rPr>
          <w:rFonts w:cs="Times New Roman"/>
          <w:cs/>
          <w:lang w:val="en-US"/>
        </w:rPr>
        <w:br w:type="page"/>
      </w:r>
    </w:p>
    <w:p w:rsidR="00C106FA" w:rsidRPr="001E2E6A" w:rsidRDefault="000E7A3B" w:rsidP="0087620A">
      <w:pPr>
        <w:tabs>
          <w:tab w:val="left" w:pos="1992"/>
          <w:tab w:val="left" w:pos="2352"/>
        </w:tabs>
        <w:ind w:left="284"/>
        <w:jc w:val="thaiDistribute"/>
        <w:rPr>
          <w:rFonts w:cs="Times New Roman"/>
          <w:sz w:val="22"/>
          <w:szCs w:val="22"/>
          <w:lang w:val="en-US"/>
        </w:rPr>
      </w:pPr>
      <w:r w:rsidRPr="001E2E6A">
        <w:rPr>
          <w:rFonts w:cs="Times New Roman"/>
          <w:sz w:val="22"/>
          <w:szCs w:val="22"/>
          <w:lang w:val="en-US"/>
        </w:rPr>
        <w:lastRenderedPageBreak/>
        <w:t xml:space="preserve">As at </w:t>
      </w:r>
      <w:r w:rsidR="00A179CB" w:rsidRPr="001E2E6A">
        <w:rPr>
          <w:rFonts w:cs="Times New Roman"/>
          <w:sz w:val="22"/>
          <w:szCs w:val="22"/>
          <w:lang w:val="en-US"/>
        </w:rPr>
        <w:t>31 March 2018</w:t>
      </w:r>
      <w:r w:rsidR="0064367D" w:rsidRPr="001E2E6A">
        <w:rPr>
          <w:rFonts w:cs="Times New Roman"/>
          <w:sz w:val="22"/>
          <w:szCs w:val="22"/>
          <w:lang w:val="en-US"/>
        </w:rPr>
        <w:t xml:space="preserve">, </w:t>
      </w:r>
      <w:r w:rsidR="0008118A" w:rsidRPr="001E2E6A">
        <w:rPr>
          <w:rFonts w:cs="Times New Roman"/>
          <w:sz w:val="22"/>
          <w:szCs w:val="22"/>
          <w:lang w:val="en-US"/>
        </w:rPr>
        <w:t xml:space="preserve">the service revenue was </w:t>
      </w:r>
      <w:r w:rsidR="0064367D" w:rsidRPr="001E2E6A">
        <w:rPr>
          <w:rFonts w:cs="Times New Roman"/>
          <w:sz w:val="22"/>
          <w:szCs w:val="22"/>
          <w:lang w:val="en-US"/>
        </w:rPr>
        <w:t xml:space="preserve">recognized of US Dollar </w:t>
      </w:r>
      <w:r w:rsidR="00697A81" w:rsidRPr="001E2E6A">
        <w:rPr>
          <w:rFonts w:cs="Times New Roman"/>
          <w:sz w:val="22"/>
          <w:szCs w:val="22"/>
          <w:lang w:val="en-US"/>
        </w:rPr>
        <w:t>30</w:t>
      </w:r>
      <w:r w:rsidR="00697A81" w:rsidRPr="001E2E6A">
        <w:rPr>
          <w:rFonts w:cs="Times New Roman"/>
          <w:sz w:val="22"/>
          <w:szCs w:val="22"/>
          <w:cs/>
          <w:lang w:val="en-US"/>
        </w:rPr>
        <w:t>.</w:t>
      </w:r>
      <w:r w:rsidR="00A1438B" w:rsidRPr="001E2E6A">
        <w:rPr>
          <w:rFonts w:cs="Times New Roman"/>
          <w:sz w:val="22"/>
          <w:szCs w:val="22"/>
          <w:lang w:val="en-US"/>
        </w:rPr>
        <w:t>66</w:t>
      </w:r>
      <w:r w:rsidR="0064367D" w:rsidRPr="001E2E6A">
        <w:rPr>
          <w:rFonts w:cs="Times New Roman"/>
          <w:sz w:val="22"/>
          <w:szCs w:val="22"/>
          <w:lang w:val="en-US"/>
        </w:rPr>
        <w:t xml:space="preserve"> million</w:t>
      </w:r>
      <w:r w:rsidR="00AB143D" w:rsidRPr="001E2E6A">
        <w:rPr>
          <w:rFonts w:cs="Times New Roman"/>
          <w:sz w:val="22"/>
          <w:szCs w:val="22"/>
          <w:cs/>
          <w:lang w:val="en-US"/>
        </w:rPr>
        <w:t xml:space="preserve"> (</w:t>
      </w:r>
      <w:r w:rsidR="00A179CB" w:rsidRPr="001E2E6A">
        <w:rPr>
          <w:rFonts w:cs="Times New Roman"/>
          <w:sz w:val="22"/>
          <w:szCs w:val="22"/>
          <w:lang w:val="en-US"/>
        </w:rPr>
        <w:t>31 December 2017</w:t>
      </w:r>
      <w:r w:rsidR="00AB143D" w:rsidRPr="001E2E6A">
        <w:rPr>
          <w:rFonts w:cs="Times New Roman"/>
          <w:sz w:val="22"/>
          <w:szCs w:val="22"/>
          <w:cs/>
          <w:lang w:val="en-US"/>
        </w:rPr>
        <w:t>:</w:t>
      </w:r>
      <w:r w:rsidR="00A179CB" w:rsidRPr="001E2E6A">
        <w:rPr>
          <w:rFonts w:cs="Times New Roman"/>
          <w:sz w:val="22"/>
          <w:szCs w:val="22"/>
          <w:lang w:val="en-US"/>
        </w:rPr>
        <w:t xml:space="preserve"> US Dollar 30</w:t>
      </w:r>
      <w:r w:rsidR="00AB143D" w:rsidRPr="001E2E6A">
        <w:rPr>
          <w:rFonts w:cs="Times New Roman"/>
          <w:sz w:val="22"/>
          <w:szCs w:val="22"/>
          <w:cs/>
          <w:lang w:val="en-US"/>
        </w:rPr>
        <w:t>.</w:t>
      </w:r>
      <w:r w:rsidR="00A179CB" w:rsidRPr="001E2E6A">
        <w:rPr>
          <w:rFonts w:cs="Times New Roman"/>
          <w:sz w:val="22"/>
          <w:szCs w:val="22"/>
          <w:lang w:val="en-US"/>
        </w:rPr>
        <w:t>44</w:t>
      </w:r>
      <w:r w:rsidR="00AB143D" w:rsidRPr="001E2E6A">
        <w:rPr>
          <w:rFonts w:cs="Times New Roman"/>
          <w:sz w:val="22"/>
          <w:szCs w:val="22"/>
          <w:lang w:val="en-US"/>
        </w:rPr>
        <w:t xml:space="preserve"> million</w:t>
      </w:r>
      <w:r w:rsidR="00AB143D" w:rsidRPr="001E2E6A">
        <w:rPr>
          <w:rFonts w:cs="Times New Roman"/>
          <w:sz w:val="22"/>
          <w:szCs w:val="22"/>
          <w:cs/>
          <w:lang w:val="en-US"/>
        </w:rPr>
        <w:t xml:space="preserve">) </w:t>
      </w:r>
      <w:r w:rsidR="0064367D" w:rsidRPr="001E2E6A">
        <w:rPr>
          <w:rFonts w:cs="Times New Roman"/>
          <w:sz w:val="22"/>
          <w:szCs w:val="22"/>
          <w:lang w:val="en-US"/>
        </w:rPr>
        <w:t>from the Service Agreement for the transmission line and substation project</w:t>
      </w:r>
      <w:r w:rsidR="0064367D" w:rsidRPr="001E2E6A">
        <w:rPr>
          <w:rFonts w:cs="Times New Roman"/>
          <w:sz w:val="22"/>
          <w:szCs w:val="22"/>
          <w:cs/>
          <w:lang w:val="en-US"/>
        </w:rPr>
        <w:t xml:space="preserve">. </w:t>
      </w:r>
      <w:r w:rsidR="0008118A" w:rsidRPr="001E2E6A">
        <w:rPr>
          <w:rFonts w:cs="Times New Roman"/>
          <w:sz w:val="22"/>
          <w:szCs w:val="22"/>
          <w:lang w:val="en-US"/>
        </w:rPr>
        <w:t>The contract va</w:t>
      </w:r>
      <w:r w:rsidR="00E32D63" w:rsidRPr="001E2E6A">
        <w:rPr>
          <w:rFonts w:cs="Times New Roman"/>
          <w:sz w:val="22"/>
          <w:szCs w:val="22"/>
          <w:lang w:val="en-US"/>
        </w:rPr>
        <w:t>lue is US Dollar 416</w:t>
      </w:r>
      <w:r w:rsidR="00E32D63" w:rsidRPr="001E2E6A">
        <w:rPr>
          <w:rFonts w:cs="Times New Roman"/>
          <w:sz w:val="22"/>
          <w:szCs w:val="22"/>
          <w:cs/>
          <w:lang w:val="en-US"/>
        </w:rPr>
        <w:t>.</w:t>
      </w:r>
      <w:r w:rsidR="00E32D63" w:rsidRPr="001E2E6A">
        <w:rPr>
          <w:rFonts w:cs="Times New Roman"/>
          <w:sz w:val="22"/>
          <w:szCs w:val="22"/>
          <w:lang w:val="en-US"/>
        </w:rPr>
        <w:t>55 million</w:t>
      </w:r>
      <w:r w:rsidR="0008118A" w:rsidRPr="001E2E6A">
        <w:rPr>
          <w:rFonts w:cs="Times New Roman"/>
          <w:sz w:val="22"/>
          <w:szCs w:val="22"/>
          <w:cs/>
          <w:lang w:val="en-US"/>
        </w:rPr>
        <w:t>.</w:t>
      </w:r>
    </w:p>
    <w:p w:rsidR="00B54989" w:rsidRPr="001E2E6A" w:rsidRDefault="00B54989" w:rsidP="0087620A">
      <w:pPr>
        <w:tabs>
          <w:tab w:val="left" w:pos="1992"/>
          <w:tab w:val="left" w:pos="2352"/>
        </w:tabs>
        <w:ind w:left="284"/>
        <w:jc w:val="thaiDistribute"/>
        <w:rPr>
          <w:rFonts w:cs="Times New Roman"/>
          <w:sz w:val="14"/>
          <w:szCs w:val="14"/>
          <w:lang w:val="en-US"/>
        </w:rPr>
      </w:pPr>
    </w:p>
    <w:p w:rsidR="00211D6E" w:rsidRPr="001E2E6A" w:rsidRDefault="001023FE" w:rsidP="00676AC7">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 xml:space="preserve">Loss of foreign exchange rate occurred from </w:t>
      </w:r>
      <w:r w:rsidR="00543037" w:rsidRPr="001E2E6A">
        <w:rPr>
          <w:rFonts w:cs="Times New Roman"/>
          <w:sz w:val="22"/>
          <w:szCs w:val="22"/>
          <w:lang w:val="en-US"/>
        </w:rPr>
        <w:t xml:space="preserve">the </w:t>
      </w:r>
      <w:r w:rsidR="00211D6E" w:rsidRPr="001E2E6A">
        <w:rPr>
          <w:rFonts w:cs="Times New Roman"/>
          <w:sz w:val="22"/>
          <w:szCs w:val="22"/>
          <w:lang w:val="en-US"/>
        </w:rPr>
        <w:t xml:space="preserve">accumulated impact </w:t>
      </w:r>
      <w:r w:rsidR="00543037" w:rsidRPr="001E2E6A">
        <w:rPr>
          <w:rFonts w:cs="Times New Roman"/>
          <w:sz w:val="22"/>
          <w:szCs w:val="22"/>
          <w:lang w:val="en-US"/>
        </w:rPr>
        <w:t>of the transalation</w:t>
      </w:r>
      <w:r w:rsidR="00211D6E" w:rsidRPr="001E2E6A">
        <w:rPr>
          <w:rFonts w:cs="Times New Roman"/>
          <w:sz w:val="22"/>
          <w:szCs w:val="22"/>
          <w:cs/>
          <w:lang w:val="en-US"/>
        </w:rPr>
        <w:t xml:space="preserve"> </w:t>
      </w:r>
      <w:r w:rsidR="00543037" w:rsidRPr="001E2E6A">
        <w:rPr>
          <w:rFonts w:cs="Times New Roman"/>
          <w:sz w:val="22"/>
          <w:szCs w:val="22"/>
          <w:lang w:val="en-US"/>
        </w:rPr>
        <w:t xml:space="preserve">Unbilled completed work and Installament due to date which </w:t>
      </w:r>
      <w:r w:rsidR="00676AC7" w:rsidRPr="001E2E6A">
        <w:rPr>
          <w:rFonts w:cs="Times New Roman"/>
          <w:sz w:val="22"/>
          <w:szCs w:val="22"/>
          <w:lang w:val="en-US"/>
        </w:rPr>
        <w:t>denominated in foreign currency to Thai Baht at the exchange rate prevailing at the statement of financial position date</w:t>
      </w:r>
      <w:r w:rsidR="00676AC7" w:rsidRPr="001E2E6A">
        <w:rPr>
          <w:rFonts w:cs="Times New Roman"/>
          <w:sz w:val="22"/>
          <w:szCs w:val="22"/>
          <w:cs/>
          <w:lang w:val="en-US"/>
        </w:rPr>
        <w:t>.</w:t>
      </w:r>
    </w:p>
    <w:p w:rsidR="0050637E" w:rsidRPr="001E2E6A" w:rsidRDefault="0050637E">
      <w:pPr>
        <w:rPr>
          <w:rFonts w:cs="Times New Roman"/>
          <w:sz w:val="22"/>
          <w:szCs w:val="22"/>
          <w:lang w:val="en-US"/>
        </w:rPr>
      </w:pPr>
    </w:p>
    <w:p w:rsidR="00A865D7" w:rsidRPr="001E2E6A" w:rsidRDefault="000158EF" w:rsidP="00F97BEF">
      <w:pPr>
        <w:pStyle w:val="Heading4"/>
        <w:numPr>
          <w:ilvl w:val="0"/>
          <w:numId w:val="4"/>
        </w:numPr>
        <w:ind w:left="284" w:right="-83" w:hanging="284"/>
        <w:rPr>
          <w:rFonts w:cs="Times New Roman"/>
          <w:sz w:val="22"/>
          <w:szCs w:val="22"/>
          <w:u w:val="none"/>
          <w:cs/>
          <w:lang w:val="en-US"/>
        </w:rPr>
      </w:pPr>
      <w:r w:rsidRPr="001E2E6A">
        <w:rPr>
          <w:rFonts w:cs="Times New Roman"/>
          <w:sz w:val="22"/>
          <w:szCs w:val="22"/>
          <w:u w:val="none"/>
          <w:cs/>
          <w:lang w:val="en-US"/>
        </w:rPr>
        <w:t>INVENTORIES</w:t>
      </w:r>
      <w:r w:rsidR="00A865D7" w:rsidRPr="001E2E6A">
        <w:rPr>
          <w:rFonts w:cs="Times New Roman"/>
          <w:sz w:val="22"/>
          <w:szCs w:val="22"/>
          <w:u w:val="none"/>
          <w:cs/>
          <w:lang w:val="en-US"/>
        </w:rPr>
        <w:t xml:space="preserve"> </w:t>
      </w:r>
    </w:p>
    <w:tbl>
      <w:tblPr>
        <w:tblW w:w="9900" w:type="dxa"/>
        <w:tblLook w:val="0000" w:firstRow="0" w:lastRow="0" w:firstColumn="0" w:lastColumn="0" w:noHBand="0" w:noVBand="0"/>
      </w:tblPr>
      <w:tblGrid>
        <w:gridCol w:w="3936"/>
        <w:gridCol w:w="1491"/>
        <w:gridCol w:w="1485"/>
        <w:gridCol w:w="6"/>
        <w:gridCol w:w="1491"/>
        <w:gridCol w:w="1480"/>
        <w:gridCol w:w="11"/>
      </w:tblGrid>
      <w:tr w:rsidR="003650A9" w:rsidRPr="001E2E6A" w:rsidTr="00DC5FC6">
        <w:trPr>
          <w:gridAfter w:val="1"/>
          <w:wAfter w:w="11" w:type="dxa"/>
          <w:trHeight w:val="227"/>
        </w:trPr>
        <w:tc>
          <w:tcPr>
            <w:tcW w:w="3936" w:type="dxa"/>
            <w:shd w:val="clear" w:color="auto" w:fill="auto"/>
            <w:vAlign w:val="bottom"/>
          </w:tcPr>
          <w:p w:rsidR="003650A9" w:rsidRPr="001E2E6A" w:rsidRDefault="003650A9" w:rsidP="00BE653B">
            <w:pPr>
              <w:ind w:left="540"/>
              <w:rPr>
                <w:rFonts w:cs="Times New Roman"/>
                <w:sz w:val="22"/>
                <w:szCs w:val="22"/>
                <w:cs/>
              </w:rPr>
            </w:pPr>
          </w:p>
        </w:tc>
        <w:tc>
          <w:tcPr>
            <w:tcW w:w="5953" w:type="dxa"/>
            <w:gridSpan w:val="5"/>
            <w:shd w:val="clear" w:color="auto" w:fill="auto"/>
            <w:vAlign w:val="bottom"/>
          </w:tcPr>
          <w:p w:rsidR="003650A9" w:rsidRPr="001E2E6A" w:rsidRDefault="000158EF" w:rsidP="008A7BA3">
            <w:pPr>
              <w:pBdr>
                <w:bottom w:val="single" w:sz="4" w:space="1" w:color="auto"/>
              </w:pBdr>
              <w:jc w:val="center"/>
              <w:rPr>
                <w:rFonts w:cs="Times New Roman"/>
                <w:sz w:val="22"/>
                <w:szCs w:val="22"/>
                <w:cs/>
              </w:rPr>
            </w:pPr>
            <w:r w:rsidRPr="001E2E6A">
              <w:rPr>
                <w:rFonts w:eastAsia="SimSun" w:cs="Times New Roman"/>
                <w:sz w:val="22"/>
                <w:szCs w:val="22"/>
                <w:cs/>
              </w:rPr>
              <w:t>In Baht</w:t>
            </w:r>
          </w:p>
        </w:tc>
      </w:tr>
      <w:tr w:rsidR="006C021D" w:rsidRPr="001E2E6A" w:rsidTr="00DC5FC6">
        <w:trPr>
          <w:gridAfter w:val="1"/>
          <w:wAfter w:w="11" w:type="dxa"/>
          <w:trHeight w:val="227"/>
        </w:trPr>
        <w:tc>
          <w:tcPr>
            <w:tcW w:w="3936" w:type="dxa"/>
            <w:shd w:val="clear" w:color="auto" w:fill="auto"/>
            <w:vAlign w:val="bottom"/>
          </w:tcPr>
          <w:p w:rsidR="006C021D" w:rsidRPr="001E2E6A" w:rsidRDefault="006C021D" w:rsidP="00BE653B">
            <w:pPr>
              <w:ind w:left="540"/>
              <w:rPr>
                <w:rFonts w:cs="Times New Roman"/>
                <w:sz w:val="22"/>
                <w:szCs w:val="22"/>
                <w:cs/>
              </w:rPr>
            </w:pPr>
          </w:p>
        </w:tc>
        <w:tc>
          <w:tcPr>
            <w:tcW w:w="2976" w:type="dxa"/>
            <w:gridSpan w:val="2"/>
            <w:shd w:val="clear" w:color="auto" w:fill="auto"/>
            <w:vAlign w:val="center"/>
          </w:tcPr>
          <w:p w:rsidR="006C021D" w:rsidRPr="001E2E6A" w:rsidRDefault="006C021D"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p>
          <w:p w:rsidR="006C021D" w:rsidRPr="001E2E6A" w:rsidRDefault="006C021D"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c>
          <w:tcPr>
            <w:tcW w:w="2977" w:type="dxa"/>
            <w:gridSpan w:val="3"/>
            <w:shd w:val="clear" w:color="auto" w:fill="auto"/>
            <w:vAlign w:val="center"/>
          </w:tcPr>
          <w:p w:rsidR="006C021D" w:rsidRPr="001E2E6A" w:rsidRDefault="006C021D"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Separate</w:t>
            </w:r>
          </w:p>
          <w:p w:rsidR="006C021D" w:rsidRPr="001E2E6A" w:rsidRDefault="006C021D" w:rsidP="0044259C">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266547" w:rsidRPr="001E2E6A" w:rsidTr="00DC5FC6">
        <w:trPr>
          <w:trHeight w:val="227"/>
        </w:trPr>
        <w:tc>
          <w:tcPr>
            <w:tcW w:w="3936" w:type="dxa"/>
            <w:shd w:val="clear" w:color="auto" w:fill="auto"/>
            <w:vAlign w:val="bottom"/>
          </w:tcPr>
          <w:p w:rsidR="00266547" w:rsidRPr="001E2E6A" w:rsidRDefault="00266547" w:rsidP="00266547">
            <w:pPr>
              <w:ind w:left="540"/>
              <w:rPr>
                <w:rFonts w:cs="Times New Roman"/>
                <w:sz w:val="22"/>
                <w:szCs w:val="22"/>
                <w:cs/>
              </w:rPr>
            </w:pPr>
          </w:p>
        </w:tc>
        <w:tc>
          <w:tcPr>
            <w:tcW w:w="1491" w:type="dxa"/>
            <w:shd w:val="clear" w:color="auto" w:fill="auto"/>
            <w:vAlign w:val="bottom"/>
          </w:tcPr>
          <w:p w:rsidR="00266547" w:rsidRPr="001E2E6A" w:rsidRDefault="00266547" w:rsidP="00266547">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266547" w:rsidRPr="001E2E6A" w:rsidRDefault="00266547" w:rsidP="00266547">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1" w:type="dxa"/>
            <w:gridSpan w:val="2"/>
            <w:shd w:val="clear" w:color="auto" w:fill="auto"/>
            <w:vAlign w:val="bottom"/>
          </w:tcPr>
          <w:p w:rsidR="00266547" w:rsidRPr="001E2E6A" w:rsidRDefault="00266547" w:rsidP="00266547">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491" w:type="dxa"/>
            <w:shd w:val="clear" w:color="auto" w:fill="auto"/>
            <w:vAlign w:val="bottom"/>
          </w:tcPr>
          <w:p w:rsidR="00266547" w:rsidRPr="001E2E6A" w:rsidRDefault="00266547" w:rsidP="00266547">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266547" w:rsidRPr="001E2E6A" w:rsidRDefault="00266547" w:rsidP="00266547">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1" w:type="dxa"/>
            <w:gridSpan w:val="2"/>
            <w:shd w:val="clear" w:color="auto" w:fill="auto"/>
            <w:vAlign w:val="bottom"/>
          </w:tcPr>
          <w:p w:rsidR="00266547" w:rsidRPr="001E2E6A" w:rsidRDefault="00266547" w:rsidP="00266547">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A1438B" w:rsidRPr="001E2E6A" w:rsidTr="00DC5FC6">
        <w:trPr>
          <w:trHeight w:val="303"/>
        </w:trPr>
        <w:tc>
          <w:tcPr>
            <w:tcW w:w="3936" w:type="dxa"/>
            <w:shd w:val="clear" w:color="auto" w:fill="auto"/>
            <w:vAlign w:val="bottom"/>
          </w:tcPr>
          <w:p w:rsidR="00A1438B" w:rsidRPr="001E2E6A" w:rsidRDefault="00A1438B" w:rsidP="004029D4">
            <w:pPr>
              <w:ind w:left="175"/>
              <w:rPr>
                <w:rFonts w:cs="Times New Roman"/>
                <w:sz w:val="22"/>
                <w:szCs w:val="22"/>
                <w:cs/>
                <w:lang w:val="en-US"/>
              </w:rPr>
            </w:pPr>
            <w:r w:rsidRPr="001E2E6A">
              <w:rPr>
                <w:rFonts w:cs="Times New Roman"/>
                <w:sz w:val="22"/>
                <w:szCs w:val="22"/>
                <w:cs/>
                <w:lang w:val="en-US"/>
              </w:rPr>
              <w:t>Raw materials</w:t>
            </w:r>
          </w:p>
        </w:tc>
        <w:tc>
          <w:tcPr>
            <w:tcW w:w="1491" w:type="dxa"/>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202,995,423</w:t>
            </w:r>
          </w:p>
        </w:tc>
        <w:tc>
          <w:tcPr>
            <w:tcW w:w="1491" w:type="dxa"/>
            <w:gridSpan w:val="2"/>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155,714,754</w:t>
            </w:r>
          </w:p>
        </w:tc>
        <w:tc>
          <w:tcPr>
            <w:tcW w:w="1491" w:type="dxa"/>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28,209,661</w:t>
            </w:r>
          </w:p>
        </w:tc>
        <w:tc>
          <w:tcPr>
            <w:tcW w:w="1491" w:type="dxa"/>
            <w:gridSpan w:val="2"/>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28,873,771</w:t>
            </w:r>
          </w:p>
        </w:tc>
      </w:tr>
      <w:tr w:rsidR="00A1438B" w:rsidRPr="001E2E6A" w:rsidTr="00DC5FC6">
        <w:trPr>
          <w:trHeight w:val="303"/>
        </w:trPr>
        <w:tc>
          <w:tcPr>
            <w:tcW w:w="3936" w:type="dxa"/>
            <w:shd w:val="clear" w:color="auto" w:fill="auto"/>
            <w:vAlign w:val="bottom"/>
          </w:tcPr>
          <w:p w:rsidR="00A1438B" w:rsidRPr="001E2E6A" w:rsidRDefault="00A1438B" w:rsidP="004029D4">
            <w:pPr>
              <w:ind w:left="175"/>
              <w:rPr>
                <w:rFonts w:cs="Times New Roman"/>
                <w:sz w:val="22"/>
                <w:szCs w:val="22"/>
                <w:cs/>
                <w:lang w:val="en-US"/>
              </w:rPr>
            </w:pPr>
            <w:r w:rsidRPr="001E2E6A">
              <w:rPr>
                <w:rFonts w:cs="Times New Roman"/>
                <w:sz w:val="22"/>
                <w:szCs w:val="22"/>
                <w:cs/>
                <w:lang w:val="en-US"/>
              </w:rPr>
              <w:t>Work in process</w:t>
            </w:r>
          </w:p>
        </w:tc>
        <w:tc>
          <w:tcPr>
            <w:tcW w:w="1491" w:type="dxa"/>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99,693,546</w:t>
            </w:r>
          </w:p>
        </w:tc>
        <w:tc>
          <w:tcPr>
            <w:tcW w:w="1491" w:type="dxa"/>
            <w:gridSpan w:val="2"/>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147,778,111</w:t>
            </w:r>
          </w:p>
        </w:tc>
        <w:tc>
          <w:tcPr>
            <w:tcW w:w="1491" w:type="dxa"/>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15,458,482</w:t>
            </w:r>
          </w:p>
        </w:tc>
        <w:tc>
          <w:tcPr>
            <w:tcW w:w="1491" w:type="dxa"/>
            <w:gridSpan w:val="2"/>
            <w:shd w:val="clear" w:color="auto" w:fill="auto"/>
            <w:vAlign w:val="bottom"/>
          </w:tcPr>
          <w:p w:rsidR="00A1438B" w:rsidRPr="001E2E6A" w:rsidRDefault="00A1438B" w:rsidP="00A1438B">
            <w:pPr>
              <w:jc w:val="right"/>
              <w:rPr>
                <w:rFonts w:cs="Times New Roman"/>
                <w:sz w:val="22"/>
                <w:szCs w:val="22"/>
                <w:cs/>
              </w:rPr>
            </w:pPr>
            <w:r w:rsidRPr="001E2E6A">
              <w:rPr>
                <w:rFonts w:cs="Times New Roman"/>
                <w:sz w:val="22"/>
                <w:szCs w:val="22"/>
                <w:cs/>
              </w:rPr>
              <w:t>13,029,496</w:t>
            </w:r>
          </w:p>
        </w:tc>
      </w:tr>
      <w:tr w:rsidR="00A1438B" w:rsidRPr="001E2E6A" w:rsidTr="00DC5FC6">
        <w:trPr>
          <w:trHeight w:val="303"/>
        </w:trPr>
        <w:tc>
          <w:tcPr>
            <w:tcW w:w="3936" w:type="dxa"/>
            <w:shd w:val="clear" w:color="auto" w:fill="auto"/>
            <w:vAlign w:val="bottom"/>
          </w:tcPr>
          <w:p w:rsidR="00A1438B" w:rsidRPr="001E2E6A" w:rsidRDefault="00A1438B" w:rsidP="004029D4">
            <w:pPr>
              <w:ind w:left="175"/>
              <w:rPr>
                <w:rFonts w:cs="Times New Roman"/>
                <w:sz w:val="22"/>
                <w:szCs w:val="22"/>
                <w:cs/>
                <w:lang w:val="en-US"/>
              </w:rPr>
            </w:pPr>
            <w:r w:rsidRPr="001E2E6A">
              <w:rPr>
                <w:rFonts w:cs="Times New Roman"/>
                <w:sz w:val="22"/>
                <w:szCs w:val="22"/>
                <w:cs/>
                <w:lang w:val="en-US"/>
              </w:rPr>
              <w:t>Finished goods</w:t>
            </w:r>
          </w:p>
        </w:tc>
        <w:tc>
          <w:tcPr>
            <w:tcW w:w="1491" w:type="dxa"/>
            <w:shd w:val="clear" w:color="auto" w:fill="auto"/>
            <w:vAlign w:val="bottom"/>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45,293,621</w:t>
            </w:r>
          </w:p>
        </w:tc>
        <w:tc>
          <w:tcPr>
            <w:tcW w:w="1491" w:type="dxa"/>
            <w:gridSpan w:val="2"/>
            <w:shd w:val="clear" w:color="auto" w:fill="auto"/>
            <w:vAlign w:val="bottom"/>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43,668,780</w:t>
            </w:r>
          </w:p>
        </w:tc>
        <w:tc>
          <w:tcPr>
            <w:tcW w:w="1491" w:type="dxa"/>
            <w:shd w:val="clear" w:color="auto" w:fill="auto"/>
            <w:vAlign w:val="bottom"/>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11,610,616</w:t>
            </w:r>
          </w:p>
        </w:tc>
        <w:tc>
          <w:tcPr>
            <w:tcW w:w="1491" w:type="dxa"/>
            <w:gridSpan w:val="2"/>
            <w:shd w:val="clear" w:color="auto" w:fill="auto"/>
            <w:vAlign w:val="bottom"/>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13,572,636</w:t>
            </w:r>
          </w:p>
        </w:tc>
      </w:tr>
      <w:tr w:rsidR="00A1438B" w:rsidRPr="001E2E6A" w:rsidTr="0037785B">
        <w:trPr>
          <w:trHeight w:val="303"/>
        </w:trPr>
        <w:tc>
          <w:tcPr>
            <w:tcW w:w="3936" w:type="dxa"/>
            <w:shd w:val="clear" w:color="auto" w:fill="auto"/>
            <w:vAlign w:val="bottom"/>
          </w:tcPr>
          <w:p w:rsidR="00A1438B" w:rsidRPr="001E2E6A" w:rsidRDefault="00A1438B" w:rsidP="00A1438B">
            <w:pPr>
              <w:tabs>
                <w:tab w:val="left" w:pos="709"/>
              </w:tabs>
              <w:ind w:left="360"/>
              <w:rPr>
                <w:rFonts w:cs="Times New Roman"/>
                <w:sz w:val="22"/>
                <w:szCs w:val="22"/>
                <w:cs/>
              </w:rPr>
            </w:pPr>
            <w:r w:rsidRPr="001E2E6A">
              <w:rPr>
                <w:rFonts w:cs="Times New Roman"/>
                <w:snapToGrid w:val="0"/>
                <w:color w:val="000000"/>
                <w:sz w:val="22"/>
                <w:szCs w:val="22"/>
                <w:cs/>
                <w:lang w:eastAsia="th-TH"/>
              </w:rPr>
              <w:t xml:space="preserve">    Total</w:t>
            </w:r>
          </w:p>
        </w:tc>
        <w:tc>
          <w:tcPr>
            <w:tcW w:w="1491" w:type="dxa"/>
            <w:shd w:val="clear" w:color="auto" w:fill="auto"/>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cs/>
              </w:rPr>
              <w:t>347,982,590</w:t>
            </w:r>
          </w:p>
        </w:tc>
        <w:tc>
          <w:tcPr>
            <w:tcW w:w="1491" w:type="dxa"/>
            <w:gridSpan w:val="2"/>
            <w:shd w:val="clear" w:color="auto" w:fill="auto"/>
            <w:vAlign w:val="bottom"/>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cs/>
              </w:rPr>
              <w:t>347,161,645</w:t>
            </w:r>
          </w:p>
        </w:tc>
        <w:tc>
          <w:tcPr>
            <w:tcW w:w="1491" w:type="dxa"/>
            <w:shd w:val="clear" w:color="auto" w:fill="auto"/>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cs/>
              </w:rPr>
              <w:t>55,278,759</w:t>
            </w:r>
          </w:p>
        </w:tc>
        <w:tc>
          <w:tcPr>
            <w:tcW w:w="1491" w:type="dxa"/>
            <w:gridSpan w:val="2"/>
            <w:shd w:val="clear" w:color="auto" w:fill="auto"/>
            <w:vAlign w:val="bottom"/>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lang w:val="en-US"/>
              </w:rPr>
              <w:t>55,475,903</w:t>
            </w:r>
          </w:p>
        </w:tc>
      </w:tr>
    </w:tbl>
    <w:p w:rsidR="003B5C53" w:rsidRPr="001E2E6A" w:rsidRDefault="003B5C53" w:rsidP="003B5C53">
      <w:pPr>
        <w:tabs>
          <w:tab w:val="left" w:pos="1440"/>
        </w:tabs>
        <w:ind w:left="360"/>
        <w:jc w:val="both"/>
        <w:rPr>
          <w:rFonts w:cs="Times New Roman"/>
          <w:spacing w:val="-2"/>
          <w:sz w:val="22"/>
          <w:szCs w:val="22"/>
          <w:lang w:val="en-US"/>
        </w:rPr>
      </w:pPr>
    </w:p>
    <w:p w:rsidR="00E67844" w:rsidRPr="001E2E6A" w:rsidRDefault="009E639C" w:rsidP="00F97BEF">
      <w:pPr>
        <w:pStyle w:val="Heading4"/>
        <w:numPr>
          <w:ilvl w:val="0"/>
          <w:numId w:val="4"/>
        </w:numPr>
        <w:ind w:left="284" w:right="-83" w:hanging="284"/>
        <w:rPr>
          <w:rFonts w:cs="Times New Roman"/>
          <w:sz w:val="22"/>
          <w:szCs w:val="22"/>
          <w:u w:val="none"/>
          <w:cs/>
          <w:lang w:val="en-US"/>
        </w:rPr>
      </w:pPr>
      <w:r w:rsidRPr="001E2E6A">
        <w:rPr>
          <w:rFonts w:cs="Times New Roman"/>
          <w:sz w:val="22"/>
          <w:szCs w:val="22"/>
          <w:u w:val="none"/>
          <w:cs/>
          <w:lang w:val="en-US"/>
        </w:rPr>
        <w:t>DEPOSITS PLEDGED AS COLLATERAL</w:t>
      </w:r>
      <w:r w:rsidR="00E67844" w:rsidRPr="001E2E6A">
        <w:rPr>
          <w:rFonts w:cs="Times New Roman"/>
          <w:sz w:val="22"/>
          <w:szCs w:val="22"/>
          <w:u w:val="none"/>
          <w:cs/>
          <w:lang w:val="en-US"/>
        </w:rPr>
        <w:t xml:space="preserve"> </w:t>
      </w:r>
    </w:p>
    <w:p w:rsidR="00024D2F" w:rsidRPr="001E2E6A" w:rsidRDefault="00024D2F" w:rsidP="001365BD">
      <w:pPr>
        <w:tabs>
          <w:tab w:val="left" w:pos="1992"/>
          <w:tab w:val="left" w:pos="2352"/>
        </w:tabs>
        <w:jc w:val="thaiDistribute"/>
        <w:rPr>
          <w:rFonts w:cs="Times New Roman"/>
          <w:sz w:val="22"/>
          <w:szCs w:val="22"/>
          <w:cs/>
        </w:rPr>
      </w:pPr>
    </w:p>
    <w:p w:rsidR="00A30948" w:rsidRPr="001E2E6A" w:rsidRDefault="007A2542" w:rsidP="0050637E">
      <w:pPr>
        <w:tabs>
          <w:tab w:val="left" w:pos="1992"/>
          <w:tab w:val="left" w:pos="2352"/>
        </w:tabs>
        <w:ind w:left="284"/>
        <w:jc w:val="thaiDistribute"/>
        <w:rPr>
          <w:rFonts w:cs="Times New Roman"/>
          <w:sz w:val="22"/>
          <w:szCs w:val="22"/>
          <w:lang w:val="en-US"/>
        </w:rPr>
      </w:pPr>
      <w:r w:rsidRPr="001E2E6A">
        <w:rPr>
          <w:rFonts w:cs="Times New Roman"/>
          <w:sz w:val="22"/>
          <w:szCs w:val="22"/>
          <w:lang w:val="en-US"/>
        </w:rPr>
        <w:t xml:space="preserve">As at 31 </w:t>
      </w:r>
      <w:r w:rsidR="006D674A" w:rsidRPr="001E2E6A">
        <w:rPr>
          <w:rFonts w:cs="Times New Roman"/>
          <w:sz w:val="22"/>
          <w:szCs w:val="22"/>
          <w:lang w:val="en-US"/>
        </w:rPr>
        <w:t>March 2018</w:t>
      </w:r>
      <w:r w:rsidR="009E639C" w:rsidRPr="001E2E6A">
        <w:rPr>
          <w:rFonts w:cs="Times New Roman"/>
          <w:sz w:val="22"/>
          <w:szCs w:val="22"/>
          <w:lang w:val="en-US"/>
        </w:rPr>
        <w:t>, the Group</w:t>
      </w:r>
      <w:r w:rsidR="009E639C" w:rsidRPr="001E2E6A">
        <w:rPr>
          <w:rFonts w:cs="Times New Roman"/>
          <w:sz w:val="22"/>
          <w:szCs w:val="22"/>
          <w:cs/>
          <w:lang w:val="en-US"/>
        </w:rPr>
        <w:t xml:space="preserve"> </w:t>
      </w:r>
      <w:r w:rsidR="009E639C" w:rsidRPr="001E2E6A">
        <w:rPr>
          <w:rFonts w:cs="Times New Roman"/>
          <w:sz w:val="22"/>
          <w:szCs w:val="22"/>
          <w:lang w:val="en-US"/>
        </w:rPr>
        <w:t>and the Company have fixed deposits and saving accounts totaling</w:t>
      </w:r>
      <w:r w:rsidR="009E639C" w:rsidRPr="001E2E6A">
        <w:rPr>
          <w:rFonts w:cs="Times New Roman"/>
          <w:sz w:val="22"/>
          <w:szCs w:val="22"/>
          <w:cs/>
          <w:lang w:val="en-US"/>
        </w:rPr>
        <w:t xml:space="preserve"> </w:t>
      </w:r>
      <w:r w:rsidR="00AB143D" w:rsidRPr="001E2E6A">
        <w:rPr>
          <w:rFonts w:cs="Times New Roman"/>
          <w:sz w:val="22"/>
          <w:szCs w:val="22"/>
          <w:lang w:val="en-US"/>
        </w:rPr>
        <w:br/>
      </w:r>
      <w:r w:rsidR="009E639C" w:rsidRPr="001E2E6A">
        <w:rPr>
          <w:rFonts w:cs="Times New Roman"/>
          <w:sz w:val="22"/>
          <w:szCs w:val="22"/>
          <w:lang w:val="en-US"/>
        </w:rPr>
        <w:t xml:space="preserve">Baht </w:t>
      </w:r>
      <w:r w:rsidR="00D10CE9" w:rsidRPr="001E2E6A">
        <w:rPr>
          <w:rFonts w:cs="Times New Roman"/>
          <w:sz w:val="22"/>
          <w:szCs w:val="22"/>
          <w:lang w:val="en-US"/>
        </w:rPr>
        <w:t>26</w:t>
      </w:r>
      <w:r w:rsidR="00ED114C" w:rsidRPr="001E2E6A">
        <w:rPr>
          <w:rFonts w:cs="Times New Roman"/>
          <w:sz w:val="22"/>
          <w:szCs w:val="22"/>
          <w:cs/>
          <w:lang w:val="en-US"/>
        </w:rPr>
        <w:t>.</w:t>
      </w:r>
      <w:r w:rsidR="00A1438B" w:rsidRPr="001E2E6A">
        <w:rPr>
          <w:rFonts w:cs="Times New Roman"/>
          <w:sz w:val="22"/>
          <w:szCs w:val="22"/>
          <w:lang w:val="en-US"/>
        </w:rPr>
        <w:t>15</w:t>
      </w:r>
      <w:r w:rsidR="009E639C" w:rsidRPr="001E2E6A">
        <w:rPr>
          <w:rFonts w:cs="Times New Roman"/>
          <w:sz w:val="22"/>
          <w:szCs w:val="22"/>
          <w:lang w:val="en-US"/>
        </w:rPr>
        <w:t xml:space="preserve"> million</w:t>
      </w:r>
      <w:r w:rsidR="00D10CE9" w:rsidRPr="001E2E6A">
        <w:rPr>
          <w:rFonts w:cs="Times New Roman"/>
          <w:sz w:val="22"/>
          <w:szCs w:val="22"/>
          <w:lang w:val="en-US"/>
        </w:rPr>
        <w:t xml:space="preserve"> and</w:t>
      </w:r>
      <w:r w:rsidR="00D10CE9" w:rsidRPr="001E2E6A">
        <w:rPr>
          <w:rFonts w:cs="Times New Roman"/>
          <w:sz w:val="22"/>
          <w:szCs w:val="22"/>
          <w:cs/>
          <w:lang w:val="en-US"/>
        </w:rPr>
        <w:t xml:space="preserve"> </w:t>
      </w:r>
      <w:r w:rsidR="00D10CE9" w:rsidRPr="001E2E6A">
        <w:rPr>
          <w:rFonts w:cs="Times New Roman"/>
          <w:sz w:val="22"/>
          <w:szCs w:val="22"/>
          <w:lang w:val="en-US"/>
        </w:rPr>
        <w:t>Baht 21</w:t>
      </w:r>
      <w:r w:rsidR="00D10CE9" w:rsidRPr="001E2E6A">
        <w:rPr>
          <w:rFonts w:cs="Times New Roman"/>
          <w:sz w:val="22"/>
          <w:szCs w:val="22"/>
          <w:cs/>
          <w:lang w:val="en-US"/>
        </w:rPr>
        <w:t>.</w:t>
      </w:r>
      <w:r w:rsidR="00A1438B" w:rsidRPr="001E2E6A">
        <w:rPr>
          <w:rFonts w:cs="Times New Roman"/>
          <w:sz w:val="22"/>
          <w:szCs w:val="22"/>
          <w:lang w:val="en-US"/>
        </w:rPr>
        <w:t>15</w:t>
      </w:r>
      <w:r w:rsidR="00D10CE9" w:rsidRPr="001E2E6A">
        <w:rPr>
          <w:rFonts w:cs="Times New Roman"/>
          <w:sz w:val="22"/>
          <w:szCs w:val="22"/>
          <w:lang w:val="en-US"/>
        </w:rPr>
        <w:t xml:space="preserve"> million, respectively</w:t>
      </w:r>
      <w:r w:rsidR="009E639C" w:rsidRPr="001E2E6A">
        <w:rPr>
          <w:rFonts w:cs="Times New Roman"/>
          <w:sz w:val="22"/>
          <w:szCs w:val="22"/>
          <w:cs/>
          <w:lang w:val="en-US"/>
        </w:rPr>
        <w:t xml:space="preserve"> </w:t>
      </w:r>
      <w:r w:rsidR="00993391" w:rsidRPr="001E2E6A">
        <w:rPr>
          <w:rFonts w:cs="Times New Roman"/>
          <w:sz w:val="22"/>
          <w:szCs w:val="22"/>
          <w:cs/>
          <w:lang w:val="en-US"/>
        </w:rPr>
        <w:t>(</w:t>
      </w:r>
      <w:r w:rsidR="006D674A" w:rsidRPr="001E2E6A">
        <w:rPr>
          <w:rFonts w:cs="Times New Roman"/>
          <w:sz w:val="22"/>
          <w:szCs w:val="22"/>
          <w:lang w:val="en-US"/>
        </w:rPr>
        <w:t xml:space="preserve">31 December </w:t>
      </w:r>
      <w:r w:rsidR="00ED114C" w:rsidRPr="001E2E6A">
        <w:rPr>
          <w:rFonts w:cs="Times New Roman"/>
          <w:sz w:val="22"/>
          <w:szCs w:val="22"/>
          <w:lang w:val="en-US"/>
        </w:rPr>
        <w:t>201</w:t>
      </w:r>
      <w:r w:rsidR="006D674A" w:rsidRPr="001E2E6A">
        <w:rPr>
          <w:rFonts w:cs="Times New Roman"/>
          <w:sz w:val="22"/>
          <w:szCs w:val="22"/>
          <w:lang w:val="en-US"/>
        </w:rPr>
        <w:t>7</w:t>
      </w:r>
      <w:r w:rsidR="00AC6326" w:rsidRPr="001E2E6A">
        <w:rPr>
          <w:rFonts w:cs="Times New Roman"/>
          <w:sz w:val="22"/>
          <w:szCs w:val="22"/>
          <w:cs/>
          <w:lang w:val="en-US"/>
        </w:rPr>
        <w:t xml:space="preserve"> </w:t>
      </w:r>
      <w:r w:rsidR="009E639C" w:rsidRPr="001E2E6A">
        <w:rPr>
          <w:rFonts w:cs="Times New Roman"/>
          <w:sz w:val="22"/>
          <w:szCs w:val="22"/>
          <w:cs/>
          <w:lang w:val="en-US"/>
        </w:rPr>
        <w:t xml:space="preserve">: </w:t>
      </w:r>
      <w:r w:rsidR="00993391" w:rsidRPr="001E2E6A">
        <w:rPr>
          <w:rFonts w:cs="Times New Roman"/>
          <w:sz w:val="22"/>
          <w:szCs w:val="22"/>
          <w:lang w:val="en-US"/>
        </w:rPr>
        <w:t xml:space="preserve">Baht </w:t>
      </w:r>
      <w:r w:rsidR="006D674A" w:rsidRPr="001E2E6A">
        <w:rPr>
          <w:rFonts w:cs="Times New Roman"/>
          <w:sz w:val="22"/>
          <w:szCs w:val="22"/>
          <w:lang w:val="en-US"/>
        </w:rPr>
        <w:t>26</w:t>
      </w:r>
      <w:r w:rsidR="00ED114C" w:rsidRPr="001E2E6A">
        <w:rPr>
          <w:rFonts w:cs="Times New Roman"/>
          <w:sz w:val="22"/>
          <w:szCs w:val="22"/>
          <w:cs/>
          <w:lang w:val="en-US"/>
        </w:rPr>
        <w:t>.</w:t>
      </w:r>
      <w:r w:rsidR="006D674A" w:rsidRPr="001E2E6A">
        <w:rPr>
          <w:rFonts w:cs="Times New Roman"/>
          <w:sz w:val="22"/>
          <w:szCs w:val="22"/>
          <w:lang w:val="en-US"/>
        </w:rPr>
        <w:t>09</w:t>
      </w:r>
      <w:r w:rsidR="00ED114C" w:rsidRPr="001E2E6A">
        <w:rPr>
          <w:rFonts w:cs="Times New Roman"/>
          <w:sz w:val="22"/>
          <w:szCs w:val="22"/>
          <w:lang w:val="en-US"/>
        </w:rPr>
        <w:t xml:space="preserve"> million and </w:t>
      </w:r>
      <w:r w:rsidR="006D674A" w:rsidRPr="001E2E6A">
        <w:rPr>
          <w:rFonts w:cs="Times New Roman"/>
          <w:sz w:val="22"/>
          <w:szCs w:val="22"/>
          <w:lang w:val="en-US"/>
        </w:rPr>
        <w:t>Baht 21</w:t>
      </w:r>
      <w:r w:rsidR="00ED114C" w:rsidRPr="001E2E6A">
        <w:rPr>
          <w:rFonts w:cs="Times New Roman"/>
          <w:sz w:val="22"/>
          <w:szCs w:val="22"/>
          <w:cs/>
          <w:lang w:val="en-US"/>
        </w:rPr>
        <w:t>.</w:t>
      </w:r>
      <w:r w:rsidR="006D674A" w:rsidRPr="001E2E6A">
        <w:rPr>
          <w:rFonts w:cs="Times New Roman"/>
          <w:sz w:val="22"/>
          <w:szCs w:val="22"/>
          <w:lang w:val="en-US"/>
        </w:rPr>
        <w:t>09</w:t>
      </w:r>
      <w:r w:rsidR="00ED114C" w:rsidRPr="001E2E6A">
        <w:rPr>
          <w:rFonts w:cs="Times New Roman"/>
          <w:sz w:val="22"/>
          <w:szCs w:val="22"/>
          <w:cs/>
          <w:lang w:val="en-US"/>
        </w:rPr>
        <w:t xml:space="preserve"> </w:t>
      </w:r>
      <w:r w:rsidR="00993391" w:rsidRPr="001E2E6A">
        <w:rPr>
          <w:rFonts w:cs="Times New Roman"/>
          <w:sz w:val="22"/>
          <w:szCs w:val="22"/>
          <w:lang w:val="en-US"/>
        </w:rPr>
        <w:t>million</w:t>
      </w:r>
      <w:r w:rsidR="009E639C" w:rsidRPr="001E2E6A">
        <w:rPr>
          <w:rFonts w:cs="Times New Roman"/>
          <w:sz w:val="22"/>
          <w:szCs w:val="22"/>
          <w:lang w:val="en-US"/>
        </w:rPr>
        <w:t>, respectively</w:t>
      </w:r>
      <w:r w:rsidR="009E639C" w:rsidRPr="001E2E6A">
        <w:rPr>
          <w:rFonts w:cs="Times New Roman"/>
          <w:sz w:val="22"/>
          <w:szCs w:val="22"/>
          <w:cs/>
          <w:lang w:val="en-US"/>
        </w:rPr>
        <w:t xml:space="preserve">) </w:t>
      </w:r>
      <w:r w:rsidR="009E639C" w:rsidRPr="001E2E6A">
        <w:rPr>
          <w:rFonts w:cs="Times New Roman"/>
          <w:sz w:val="22"/>
          <w:szCs w:val="22"/>
          <w:lang w:val="en-US"/>
        </w:rPr>
        <w:t>were pledged as collateral f</w:t>
      </w:r>
      <w:r w:rsidR="00284942" w:rsidRPr="001E2E6A">
        <w:rPr>
          <w:rFonts w:cs="Times New Roman"/>
          <w:sz w:val="22"/>
          <w:szCs w:val="22"/>
          <w:lang w:val="en-US"/>
        </w:rPr>
        <w:t xml:space="preserve">or </w:t>
      </w:r>
      <w:r w:rsidR="001E2E6A" w:rsidRPr="001E2E6A">
        <w:rPr>
          <w:rFonts w:cs="Times New Roman"/>
          <w:sz w:val="22"/>
          <w:szCs w:val="22"/>
          <w:lang w:val="en-US"/>
        </w:rPr>
        <w:t>short</w:t>
      </w:r>
      <w:r w:rsidR="001E2E6A" w:rsidRPr="001E2E6A">
        <w:rPr>
          <w:rFonts w:cs="Times New Roman"/>
          <w:sz w:val="22"/>
          <w:szCs w:val="22"/>
          <w:cs/>
          <w:lang w:val="en-US"/>
        </w:rPr>
        <w:t>-</w:t>
      </w:r>
      <w:r w:rsidR="001E2E6A" w:rsidRPr="001E2E6A">
        <w:rPr>
          <w:rFonts w:cs="Times New Roman"/>
          <w:sz w:val="22"/>
          <w:szCs w:val="22"/>
          <w:lang w:val="en-US"/>
        </w:rPr>
        <w:t>term loans from financial institutions</w:t>
      </w:r>
      <w:r w:rsidR="001E2E6A" w:rsidRPr="001E2E6A">
        <w:rPr>
          <w:rFonts w:cs="Times New Roman"/>
          <w:sz w:val="22"/>
          <w:szCs w:val="22"/>
          <w:cs/>
          <w:lang w:val="en-US"/>
        </w:rPr>
        <w:t xml:space="preserve"> </w:t>
      </w:r>
      <w:r w:rsidR="00284942" w:rsidRPr="001E2E6A">
        <w:rPr>
          <w:rFonts w:cs="Times New Roman"/>
          <w:sz w:val="22"/>
          <w:szCs w:val="22"/>
          <w:cs/>
          <w:lang w:val="en-US"/>
        </w:rPr>
        <w:t>(</w:t>
      </w:r>
      <w:r w:rsidR="00284942" w:rsidRPr="001E2E6A">
        <w:rPr>
          <w:rFonts w:cs="Times New Roman"/>
          <w:sz w:val="22"/>
          <w:szCs w:val="22"/>
          <w:lang w:val="en-US"/>
        </w:rPr>
        <w:t xml:space="preserve">Note </w:t>
      </w:r>
      <w:r w:rsidR="00A1438B" w:rsidRPr="001E2E6A">
        <w:rPr>
          <w:rFonts w:cs="Times New Roman"/>
          <w:sz w:val="22"/>
          <w:szCs w:val="22"/>
          <w:lang w:val="en-US"/>
        </w:rPr>
        <w:t>18</w:t>
      </w:r>
      <w:r w:rsidR="009E639C" w:rsidRPr="001E2E6A">
        <w:rPr>
          <w:rFonts w:cs="Times New Roman"/>
          <w:sz w:val="22"/>
          <w:szCs w:val="22"/>
          <w:cs/>
          <w:lang w:val="en-US"/>
        </w:rPr>
        <w:t>)</w:t>
      </w:r>
      <w:r w:rsidR="008A7BA3" w:rsidRPr="001E2E6A">
        <w:rPr>
          <w:rFonts w:cs="Times New Roman"/>
          <w:sz w:val="22"/>
          <w:szCs w:val="22"/>
          <w:cs/>
          <w:lang w:val="en-US"/>
        </w:rPr>
        <w:t xml:space="preserve"> </w:t>
      </w:r>
      <w:r w:rsidR="008A7BA3" w:rsidRPr="001E2E6A">
        <w:rPr>
          <w:rFonts w:cs="Times New Roman"/>
          <w:sz w:val="22"/>
          <w:szCs w:val="22"/>
          <w:lang w:val="en-US"/>
        </w:rPr>
        <w:t xml:space="preserve">and </w:t>
      </w:r>
      <w:r w:rsidR="001E2E6A" w:rsidRPr="001E2E6A">
        <w:rPr>
          <w:rFonts w:cs="Times New Roman"/>
          <w:sz w:val="22"/>
          <w:szCs w:val="22"/>
          <w:lang w:val="en-US"/>
        </w:rPr>
        <w:t xml:space="preserve">letters of guarantee </w:t>
      </w:r>
      <w:r w:rsidR="00284942" w:rsidRPr="001E2E6A">
        <w:rPr>
          <w:rFonts w:cs="Times New Roman"/>
          <w:sz w:val="22"/>
          <w:szCs w:val="22"/>
          <w:cs/>
          <w:lang w:val="en-US"/>
        </w:rPr>
        <w:t>(</w:t>
      </w:r>
      <w:r w:rsidR="00284942" w:rsidRPr="001E2E6A">
        <w:rPr>
          <w:rFonts w:cs="Times New Roman"/>
          <w:sz w:val="22"/>
          <w:szCs w:val="22"/>
          <w:lang w:val="en-US"/>
        </w:rPr>
        <w:t xml:space="preserve">Note </w:t>
      </w:r>
      <w:r w:rsidR="00A1438B" w:rsidRPr="001E2E6A">
        <w:rPr>
          <w:rFonts w:cs="Times New Roman"/>
          <w:sz w:val="22"/>
          <w:szCs w:val="22"/>
          <w:lang w:val="en-US"/>
        </w:rPr>
        <w:t>2</w:t>
      </w:r>
      <w:r w:rsidR="007A3EBF" w:rsidRPr="001E2E6A">
        <w:rPr>
          <w:rFonts w:cs="Times New Roman"/>
          <w:sz w:val="22"/>
          <w:szCs w:val="22"/>
          <w:lang w:val="en-US"/>
        </w:rPr>
        <w:t>7</w:t>
      </w:r>
      <w:r w:rsidR="008A7BA3" w:rsidRPr="001E2E6A">
        <w:rPr>
          <w:rFonts w:cs="Times New Roman"/>
          <w:sz w:val="22"/>
          <w:szCs w:val="22"/>
          <w:cs/>
          <w:lang w:val="en-US"/>
        </w:rPr>
        <w:t>).</w:t>
      </w:r>
    </w:p>
    <w:p w:rsidR="00666397" w:rsidRPr="001E2E6A" w:rsidRDefault="00666397" w:rsidP="00C117FE">
      <w:pPr>
        <w:tabs>
          <w:tab w:val="left" w:pos="1992"/>
          <w:tab w:val="left" w:pos="2352"/>
        </w:tabs>
        <w:jc w:val="thaiDistribute"/>
        <w:rPr>
          <w:rFonts w:cs="Times New Roman"/>
          <w:spacing w:val="-2"/>
          <w:sz w:val="22"/>
          <w:szCs w:val="22"/>
          <w:lang w:val="en-US"/>
        </w:rPr>
      </w:pPr>
    </w:p>
    <w:p w:rsidR="00993391" w:rsidRPr="001E2E6A" w:rsidRDefault="00993391"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t>LONG</w:t>
      </w:r>
      <w:r w:rsidR="00085322" w:rsidRPr="001E2E6A">
        <w:rPr>
          <w:rFonts w:cs="Times New Roman"/>
          <w:sz w:val="22"/>
          <w:szCs w:val="22"/>
          <w:u w:val="none"/>
          <w:cs/>
          <w:lang w:val="en-US"/>
        </w:rPr>
        <w:t xml:space="preserve"> </w:t>
      </w:r>
      <w:r w:rsidRPr="001E2E6A">
        <w:rPr>
          <w:rFonts w:cs="Times New Roman"/>
          <w:sz w:val="22"/>
          <w:szCs w:val="22"/>
          <w:u w:val="none"/>
          <w:cs/>
          <w:lang w:val="en-US"/>
        </w:rPr>
        <w:t>-</w:t>
      </w:r>
      <w:r w:rsidR="00085322" w:rsidRPr="001E2E6A">
        <w:rPr>
          <w:rFonts w:cs="Times New Roman"/>
          <w:sz w:val="22"/>
          <w:szCs w:val="22"/>
          <w:u w:val="none"/>
          <w:cs/>
          <w:lang w:val="en-US"/>
        </w:rPr>
        <w:t xml:space="preserve"> </w:t>
      </w:r>
      <w:r w:rsidRPr="001E2E6A">
        <w:rPr>
          <w:rFonts w:cs="Times New Roman"/>
          <w:sz w:val="22"/>
          <w:szCs w:val="22"/>
          <w:u w:val="none"/>
          <w:lang w:val="en-US"/>
        </w:rPr>
        <w:t>TERM INVESTMENT</w:t>
      </w:r>
      <w:r w:rsidRPr="001E2E6A">
        <w:rPr>
          <w:rFonts w:cs="Times New Roman"/>
          <w:sz w:val="22"/>
          <w:szCs w:val="22"/>
          <w:u w:val="none"/>
          <w:cs/>
          <w:lang w:val="en-US"/>
        </w:rPr>
        <w:t xml:space="preserve"> </w:t>
      </w:r>
      <w:r w:rsidRPr="001E2E6A">
        <w:rPr>
          <w:rFonts w:cs="Times New Roman"/>
          <w:sz w:val="22"/>
          <w:szCs w:val="22"/>
          <w:u w:val="none"/>
          <w:lang w:val="en-US"/>
        </w:rPr>
        <w:t>AS COLLATERAL</w:t>
      </w:r>
    </w:p>
    <w:p w:rsidR="00993391" w:rsidRPr="001E2E6A" w:rsidRDefault="00993391" w:rsidP="00993391">
      <w:pPr>
        <w:rPr>
          <w:rFonts w:cs="Times New Roman"/>
          <w:sz w:val="22"/>
          <w:szCs w:val="22"/>
          <w:lang w:val="en-US"/>
        </w:rPr>
      </w:pPr>
    </w:p>
    <w:tbl>
      <w:tblPr>
        <w:tblW w:w="9887" w:type="dxa"/>
        <w:tblLook w:val="0000" w:firstRow="0" w:lastRow="0" w:firstColumn="0" w:lastColumn="0" w:noHBand="0" w:noVBand="0"/>
      </w:tblPr>
      <w:tblGrid>
        <w:gridCol w:w="5633"/>
        <w:gridCol w:w="2126"/>
        <w:gridCol w:w="2128"/>
      </w:tblGrid>
      <w:tr w:rsidR="00152E7F" w:rsidRPr="001E2E6A" w:rsidTr="00D864C6">
        <w:tc>
          <w:tcPr>
            <w:tcW w:w="5633" w:type="dxa"/>
            <w:shd w:val="clear" w:color="auto" w:fill="auto"/>
          </w:tcPr>
          <w:p w:rsidR="00152E7F" w:rsidRPr="001E2E6A" w:rsidRDefault="00152E7F" w:rsidP="00993391">
            <w:pPr>
              <w:ind w:left="284"/>
              <w:rPr>
                <w:rFonts w:cs="Times New Roman"/>
                <w:b/>
                <w:bCs/>
                <w:sz w:val="22"/>
                <w:szCs w:val="22"/>
                <w:lang w:val="en-US"/>
              </w:rPr>
            </w:pPr>
          </w:p>
        </w:tc>
        <w:tc>
          <w:tcPr>
            <w:tcW w:w="4254" w:type="dxa"/>
            <w:gridSpan w:val="2"/>
            <w:shd w:val="clear" w:color="auto" w:fill="auto"/>
            <w:vAlign w:val="bottom"/>
          </w:tcPr>
          <w:p w:rsidR="00152E7F" w:rsidRPr="001E2E6A" w:rsidRDefault="00152E7F" w:rsidP="00152E7F">
            <w:pPr>
              <w:pStyle w:val="Header"/>
              <w:pBdr>
                <w:bottom w:val="single" w:sz="4" w:space="1" w:color="auto"/>
              </w:pBdr>
              <w:ind w:left="-18"/>
              <w:jc w:val="center"/>
              <w:rPr>
                <w:rFonts w:cs="Times New Roman"/>
                <w:sz w:val="22"/>
                <w:szCs w:val="22"/>
                <w:lang w:val="en-US"/>
              </w:rPr>
            </w:pPr>
            <w:r w:rsidRPr="001E2E6A">
              <w:rPr>
                <w:rFonts w:eastAsia="SimSun" w:cs="Times New Roman"/>
                <w:sz w:val="22"/>
                <w:szCs w:val="22"/>
                <w:cs/>
              </w:rPr>
              <w:t>In Baht</w:t>
            </w:r>
          </w:p>
        </w:tc>
      </w:tr>
      <w:tr w:rsidR="00152E7F" w:rsidRPr="001E2E6A" w:rsidTr="00D864C6">
        <w:trPr>
          <w:trHeight w:val="227"/>
        </w:trPr>
        <w:tc>
          <w:tcPr>
            <w:tcW w:w="5633" w:type="dxa"/>
            <w:shd w:val="clear" w:color="auto" w:fill="auto"/>
          </w:tcPr>
          <w:p w:rsidR="00152E7F" w:rsidRPr="001E2E6A" w:rsidRDefault="00152E7F" w:rsidP="00993391">
            <w:pPr>
              <w:ind w:left="284"/>
              <w:rPr>
                <w:rFonts w:cs="Times New Roman"/>
                <w:b/>
                <w:bCs/>
                <w:sz w:val="22"/>
                <w:szCs w:val="22"/>
                <w:lang w:val="en-US"/>
              </w:rPr>
            </w:pPr>
          </w:p>
        </w:tc>
        <w:tc>
          <w:tcPr>
            <w:tcW w:w="2126" w:type="dxa"/>
            <w:shd w:val="clear" w:color="auto" w:fill="auto"/>
            <w:vAlign w:val="bottom"/>
          </w:tcPr>
          <w:p w:rsidR="00152E7F" w:rsidRPr="001E2E6A" w:rsidRDefault="00152E7F" w:rsidP="001E2E6A">
            <w:pPr>
              <w:pStyle w:val="Header"/>
              <w:pBdr>
                <w:bottom w:val="single" w:sz="4" w:space="1" w:color="auto"/>
              </w:pBdr>
              <w:ind w:right="-51"/>
              <w:jc w:val="center"/>
              <w:rPr>
                <w:rFonts w:cs="Times New Roman"/>
                <w:sz w:val="22"/>
                <w:szCs w:val="22"/>
                <w:lang w:val="en-US"/>
              </w:rPr>
            </w:pPr>
            <w:r w:rsidRPr="001E2E6A">
              <w:rPr>
                <w:rFonts w:cs="Times New Roman"/>
                <w:sz w:val="22"/>
                <w:szCs w:val="22"/>
                <w:cs/>
              </w:rPr>
              <w:t>Consolidated</w:t>
            </w:r>
            <w:r w:rsidRPr="001E2E6A">
              <w:rPr>
                <w:rFonts w:cs="Times New Roman"/>
                <w:color w:val="000000"/>
                <w:sz w:val="22"/>
                <w:szCs w:val="22"/>
                <w:cs/>
              </w:rPr>
              <w:t xml:space="preserve"> financial statement</w:t>
            </w:r>
          </w:p>
        </w:tc>
        <w:tc>
          <w:tcPr>
            <w:tcW w:w="2128" w:type="dxa"/>
            <w:shd w:val="clear" w:color="auto" w:fill="auto"/>
            <w:vAlign w:val="bottom"/>
          </w:tcPr>
          <w:p w:rsidR="00152E7F" w:rsidRPr="001E2E6A" w:rsidRDefault="00152E7F" w:rsidP="00152E7F">
            <w:pPr>
              <w:pStyle w:val="Header"/>
              <w:pBdr>
                <w:bottom w:val="single" w:sz="4" w:space="1" w:color="auto"/>
              </w:pBdr>
              <w:ind w:right="-51"/>
              <w:jc w:val="center"/>
              <w:rPr>
                <w:rFonts w:cs="Times New Roman"/>
                <w:sz w:val="22"/>
                <w:szCs w:val="22"/>
                <w:lang w:val="en-US"/>
              </w:rPr>
            </w:pPr>
            <w:r w:rsidRPr="001E2E6A">
              <w:rPr>
                <w:rFonts w:cs="Times New Roman"/>
                <w:color w:val="000000"/>
                <w:sz w:val="22"/>
                <w:szCs w:val="22"/>
                <w:cs/>
              </w:rPr>
              <w:t>Separate financial statement</w:t>
            </w:r>
          </w:p>
        </w:tc>
      </w:tr>
      <w:tr w:rsidR="00D864C6" w:rsidRPr="001E2E6A" w:rsidTr="00D864C6">
        <w:tblPrEx>
          <w:tblLook w:val="04A0" w:firstRow="1" w:lastRow="0" w:firstColumn="1" w:lastColumn="0" w:noHBand="0" w:noVBand="1"/>
        </w:tblPrEx>
        <w:tc>
          <w:tcPr>
            <w:tcW w:w="5633" w:type="dxa"/>
            <w:hideMark/>
          </w:tcPr>
          <w:p w:rsidR="00D864C6" w:rsidRPr="001E2E6A" w:rsidRDefault="00D864C6" w:rsidP="004029D4">
            <w:pPr>
              <w:ind w:left="175"/>
              <w:rPr>
                <w:rFonts w:cs="Times New Roman"/>
                <w:b/>
                <w:bCs/>
                <w:sz w:val="22"/>
                <w:szCs w:val="22"/>
                <w:lang w:val="en-US"/>
              </w:rPr>
            </w:pPr>
            <w:r w:rsidRPr="001E2E6A">
              <w:rPr>
                <w:rFonts w:cs="Times New Roman"/>
                <w:b/>
                <w:bCs/>
                <w:sz w:val="22"/>
                <w:szCs w:val="22"/>
                <w:lang w:val="en-US"/>
              </w:rPr>
              <w:t xml:space="preserve">For the three </w:t>
            </w:r>
            <w:r w:rsidRPr="001E2E6A">
              <w:rPr>
                <w:rFonts w:cs="Times New Roman"/>
                <w:b/>
                <w:bCs/>
                <w:sz w:val="22"/>
                <w:szCs w:val="22"/>
                <w:cs/>
                <w:lang w:val="en-US"/>
              </w:rPr>
              <w:t xml:space="preserve">- </w:t>
            </w:r>
            <w:r w:rsidRPr="001E2E6A">
              <w:rPr>
                <w:rFonts w:cs="Times New Roman"/>
                <w:b/>
                <w:bCs/>
                <w:sz w:val="22"/>
                <w:szCs w:val="22"/>
                <w:lang w:val="en-US"/>
              </w:rPr>
              <w:t xml:space="preserve">month period ended </w:t>
            </w:r>
            <w:r w:rsidRPr="001E2E6A">
              <w:rPr>
                <w:rFonts w:cs="Times New Roman"/>
                <w:b/>
                <w:bCs/>
                <w:sz w:val="22"/>
                <w:szCs w:val="22"/>
                <w:cs/>
                <w:lang w:val="en-US"/>
              </w:rPr>
              <w:t xml:space="preserve">31 </w:t>
            </w:r>
            <w:r w:rsidRPr="001E2E6A">
              <w:rPr>
                <w:rFonts w:cs="Times New Roman"/>
                <w:b/>
                <w:bCs/>
                <w:sz w:val="22"/>
                <w:szCs w:val="22"/>
                <w:lang w:val="en-US"/>
              </w:rPr>
              <w:t xml:space="preserve">March </w:t>
            </w:r>
            <w:r w:rsidRPr="001E2E6A">
              <w:rPr>
                <w:rFonts w:cs="Times New Roman"/>
                <w:b/>
                <w:bCs/>
                <w:sz w:val="22"/>
                <w:szCs w:val="22"/>
                <w:cs/>
                <w:lang w:val="en-US"/>
              </w:rPr>
              <w:t>201</w:t>
            </w:r>
            <w:r w:rsidRPr="001E2E6A">
              <w:rPr>
                <w:rFonts w:cs="Times New Roman"/>
                <w:b/>
                <w:bCs/>
                <w:sz w:val="22"/>
                <w:szCs w:val="22"/>
                <w:lang w:val="en-US"/>
              </w:rPr>
              <w:t>8</w:t>
            </w:r>
          </w:p>
        </w:tc>
        <w:tc>
          <w:tcPr>
            <w:tcW w:w="4254" w:type="dxa"/>
            <w:gridSpan w:val="2"/>
            <w:vAlign w:val="bottom"/>
          </w:tcPr>
          <w:p w:rsidR="00D864C6" w:rsidRPr="001E2E6A" w:rsidRDefault="00D864C6" w:rsidP="00644103">
            <w:pPr>
              <w:ind w:left="-108" w:right="-72"/>
              <w:jc w:val="right"/>
              <w:rPr>
                <w:rFonts w:cs="Times New Roman"/>
                <w:sz w:val="22"/>
                <w:szCs w:val="22"/>
                <w:lang w:val="en-US"/>
              </w:rPr>
            </w:pPr>
          </w:p>
        </w:tc>
      </w:tr>
      <w:tr w:rsidR="005B1445" w:rsidRPr="001E2E6A" w:rsidTr="00D864C6">
        <w:trPr>
          <w:trHeight w:val="227"/>
        </w:trPr>
        <w:tc>
          <w:tcPr>
            <w:tcW w:w="5633" w:type="dxa"/>
            <w:shd w:val="clear" w:color="auto" w:fill="auto"/>
            <w:vAlign w:val="bottom"/>
          </w:tcPr>
          <w:p w:rsidR="005B1445" w:rsidRPr="001E2E6A" w:rsidRDefault="005B1445" w:rsidP="004029D4">
            <w:pPr>
              <w:ind w:left="175"/>
              <w:rPr>
                <w:rFonts w:cs="Times New Roman"/>
                <w:sz w:val="22"/>
                <w:szCs w:val="22"/>
                <w:cs/>
                <w:lang w:val="en-US"/>
              </w:rPr>
            </w:pPr>
            <w:r w:rsidRPr="001E2E6A">
              <w:rPr>
                <w:rFonts w:cs="Times New Roman"/>
                <w:sz w:val="22"/>
                <w:szCs w:val="22"/>
                <w:cs/>
                <w:lang w:val="en-US"/>
              </w:rPr>
              <w:t>Opening net book amount</w:t>
            </w:r>
          </w:p>
        </w:tc>
        <w:tc>
          <w:tcPr>
            <w:tcW w:w="2126" w:type="dxa"/>
            <w:shd w:val="clear" w:color="auto" w:fill="auto"/>
            <w:vAlign w:val="bottom"/>
          </w:tcPr>
          <w:p w:rsidR="005B1445" w:rsidRPr="001E2E6A" w:rsidRDefault="00F76996" w:rsidP="00935E83">
            <w:pPr>
              <w:jc w:val="right"/>
              <w:rPr>
                <w:rFonts w:cs="Times New Roman"/>
                <w:sz w:val="22"/>
                <w:szCs w:val="22"/>
                <w:cs/>
              </w:rPr>
            </w:pPr>
            <w:r w:rsidRPr="001E2E6A">
              <w:rPr>
                <w:rFonts w:cs="Times New Roman"/>
                <w:sz w:val="22"/>
                <w:szCs w:val="22"/>
                <w:cs/>
              </w:rPr>
              <w:t>17,198,400</w:t>
            </w:r>
          </w:p>
        </w:tc>
        <w:tc>
          <w:tcPr>
            <w:tcW w:w="2128" w:type="dxa"/>
            <w:shd w:val="clear" w:color="auto" w:fill="auto"/>
            <w:vAlign w:val="bottom"/>
          </w:tcPr>
          <w:p w:rsidR="005B1445" w:rsidRPr="001E2E6A" w:rsidRDefault="00F76996" w:rsidP="00935E83">
            <w:pPr>
              <w:jc w:val="right"/>
              <w:rPr>
                <w:rFonts w:cs="Times New Roman"/>
                <w:sz w:val="22"/>
                <w:szCs w:val="22"/>
                <w:cs/>
              </w:rPr>
            </w:pPr>
            <w:r w:rsidRPr="001E2E6A">
              <w:rPr>
                <w:rFonts w:cs="Times New Roman"/>
                <w:sz w:val="22"/>
                <w:szCs w:val="22"/>
                <w:cs/>
              </w:rPr>
              <w:t>6,449,400</w:t>
            </w:r>
          </w:p>
        </w:tc>
      </w:tr>
      <w:tr w:rsidR="00A1438B" w:rsidRPr="001E2E6A" w:rsidTr="00D864C6">
        <w:trPr>
          <w:trHeight w:val="227"/>
        </w:trPr>
        <w:tc>
          <w:tcPr>
            <w:tcW w:w="5633" w:type="dxa"/>
            <w:shd w:val="clear" w:color="auto" w:fill="auto"/>
            <w:vAlign w:val="bottom"/>
          </w:tcPr>
          <w:p w:rsidR="00A1438B" w:rsidRPr="001E2E6A" w:rsidRDefault="00A1438B" w:rsidP="004029D4">
            <w:pPr>
              <w:ind w:left="175"/>
              <w:rPr>
                <w:rFonts w:cs="Times New Roman"/>
                <w:sz w:val="22"/>
                <w:szCs w:val="22"/>
                <w:lang w:val="en-US"/>
              </w:rPr>
            </w:pPr>
            <w:r w:rsidRPr="001E2E6A">
              <w:rPr>
                <w:rFonts w:cs="Times New Roman"/>
                <w:sz w:val="22"/>
                <w:szCs w:val="22"/>
                <w:lang w:val="en-US"/>
              </w:rPr>
              <w:t>Premium government bond</w:t>
            </w:r>
          </w:p>
        </w:tc>
        <w:tc>
          <w:tcPr>
            <w:tcW w:w="2126" w:type="dxa"/>
            <w:shd w:val="clear" w:color="auto" w:fill="auto"/>
          </w:tcPr>
          <w:p w:rsidR="00A1438B" w:rsidRPr="001E2E6A" w:rsidRDefault="00A1438B" w:rsidP="00A1438B">
            <w:pPr>
              <w:jc w:val="right"/>
              <w:rPr>
                <w:rFonts w:cs="Times New Roman"/>
                <w:sz w:val="22"/>
                <w:szCs w:val="22"/>
                <w:cs/>
              </w:rPr>
            </w:pPr>
            <w:r w:rsidRPr="001E2E6A">
              <w:rPr>
                <w:rFonts w:cs="Times New Roman"/>
                <w:sz w:val="22"/>
                <w:szCs w:val="22"/>
                <w:cs/>
              </w:rPr>
              <w:t>(75,690)</w:t>
            </w:r>
          </w:p>
        </w:tc>
        <w:tc>
          <w:tcPr>
            <w:tcW w:w="2128" w:type="dxa"/>
            <w:shd w:val="clear" w:color="auto" w:fill="auto"/>
          </w:tcPr>
          <w:p w:rsidR="00A1438B" w:rsidRPr="001E2E6A" w:rsidRDefault="00A1438B" w:rsidP="00A1438B">
            <w:pPr>
              <w:jc w:val="right"/>
              <w:rPr>
                <w:rFonts w:cs="Times New Roman"/>
                <w:sz w:val="22"/>
                <w:szCs w:val="22"/>
                <w:cs/>
              </w:rPr>
            </w:pPr>
            <w:r w:rsidRPr="001E2E6A">
              <w:rPr>
                <w:rFonts w:cs="Times New Roman"/>
                <w:sz w:val="22"/>
                <w:szCs w:val="22"/>
                <w:cs/>
              </w:rPr>
              <w:t>(20,842)</w:t>
            </w:r>
          </w:p>
        </w:tc>
      </w:tr>
      <w:tr w:rsidR="00A1438B" w:rsidRPr="001E2E6A" w:rsidTr="00D864C6">
        <w:trPr>
          <w:trHeight w:val="227"/>
        </w:trPr>
        <w:tc>
          <w:tcPr>
            <w:tcW w:w="5633" w:type="dxa"/>
            <w:shd w:val="clear" w:color="auto" w:fill="auto"/>
            <w:vAlign w:val="bottom"/>
          </w:tcPr>
          <w:p w:rsidR="00A1438B" w:rsidRPr="001E2E6A" w:rsidRDefault="00A1438B" w:rsidP="004029D4">
            <w:pPr>
              <w:ind w:left="175"/>
              <w:rPr>
                <w:rFonts w:cs="Times New Roman"/>
                <w:sz w:val="22"/>
                <w:szCs w:val="22"/>
                <w:lang w:val="en-US"/>
              </w:rPr>
            </w:pPr>
            <w:r w:rsidRPr="001E2E6A">
              <w:rPr>
                <w:rFonts w:cs="Times New Roman"/>
                <w:sz w:val="22"/>
                <w:szCs w:val="22"/>
                <w:lang w:val="en-US"/>
              </w:rPr>
              <w:t>C</w:t>
            </w:r>
            <w:r w:rsidRPr="001E2E6A">
              <w:rPr>
                <w:rFonts w:cs="Times New Roman"/>
                <w:sz w:val="22"/>
                <w:szCs w:val="22"/>
                <w:cs/>
                <w:lang w:val="en-US"/>
              </w:rPr>
              <w:t>hanges in</w:t>
            </w:r>
            <w:r w:rsidRPr="001E2E6A">
              <w:rPr>
                <w:rFonts w:cs="Times New Roman"/>
                <w:sz w:val="22"/>
                <w:szCs w:val="22"/>
                <w:lang w:val="en-US"/>
              </w:rPr>
              <w:t xml:space="preserve"> fair </w:t>
            </w:r>
            <w:r w:rsidRPr="001E2E6A">
              <w:rPr>
                <w:rFonts w:cs="Times New Roman"/>
                <w:sz w:val="22"/>
                <w:szCs w:val="22"/>
                <w:cs/>
                <w:lang w:val="en-US"/>
              </w:rPr>
              <w:t xml:space="preserve">value </w:t>
            </w:r>
          </w:p>
        </w:tc>
        <w:tc>
          <w:tcPr>
            <w:tcW w:w="2126" w:type="dxa"/>
            <w:shd w:val="clear" w:color="auto" w:fill="auto"/>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62,890</w:t>
            </w:r>
          </w:p>
        </w:tc>
        <w:tc>
          <w:tcPr>
            <w:tcW w:w="2128" w:type="dxa"/>
            <w:shd w:val="clear" w:color="auto" w:fill="auto"/>
          </w:tcPr>
          <w:p w:rsidR="00A1438B" w:rsidRPr="001E2E6A" w:rsidRDefault="00A1438B" w:rsidP="00A1438B">
            <w:pPr>
              <w:pBdr>
                <w:bottom w:val="single" w:sz="4" w:space="1" w:color="auto"/>
              </w:pBdr>
              <w:jc w:val="right"/>
              <w:rPr>
                <w:rFonts w:cs="Times New Roman"/>
                <w:sz w:val="22"/>
                <w:szCs w:val="22"/>
                <w:cs/>
              </w:rPr>
            </w:pPr>
            <w:r w:rsidRPr="001E2E6A">
              <w:rPr>
                <w:rFonts w:cs="Times New Roman"/>
                <w:sz w:val="22"/>
                <w:szCs w:val="22"/>
                <w:cs/>
              </w:rPr>
              <w:t>16,042</w:t>
            </w:r>
          </w:p>
        </w:tc>
      </w:tr>
      <w:tr w:rsidR="00A1438B" w:rsidRPr="001E2E6A" w:rsidTr="00D864C6">
        <w:trPr>
          <w:trHeight w:val="227"/>
        </w:trPr>
        <w:tc>
          <w:tcPr>
            <w:tcW w:w="5633" w:type="dxa"/>
            <w:shd w:val="clear" w:color="auto" w:fill="auto"/>
            <w:vAlign w:val="bottom"/>
          </w:tcPr>
          <w:p w:rsidR="00A1438B" w:rsidRPr="001E2E6A" w:rsidRDefault="00A1438B" w:rsidP="004029D4">
            <w:pPr>
              <w:ind w:left="175"/>
              <w:rPr>
                <w:rFonts w:cs="Times New Roman"/>
                <w:sz w:val="22"/>
                <w:szCs w:val="22"/>
                <w:lang w:val="en-US"/>
              </w:rPr>
            </w:pPr>
            <w:r w:rsidRPr="001E2E6A">
              <w:rPr>
                <w:rFonts w:cs="Times New Roman"/>
                <w:sz w:val="22"/>
                <w:szCs w:val="22"/>
                <w:lang w:val="en-US"/>
              </w:rPr>
              <w:t>Closing</w:t>
            </w:r>
            <w:r w:rsidRPr="001E2E6A">
              <w:rPr>
                <w:rFonts w:cs="Times New Roman"/>
                <w:sz w:val="22"/>
                <w:szCs w:val="22"/>
                <w:cs/>
                <w:lang w:val="en-US"/>
              </w:rPr>
              <w:t xml:space="preserve"> net book amount</w:t>
            </w:r>
          </w:p>
        </w:tc>
        <w:tc>
          <w:tcPr>
            <w:tcW w:w="2126" w:type="dxa"/>
            <w:shd w:val="clear" w:color="auto" w:fill="auto"/>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cs/>
              </w:rPr>
              <w:t>17,185,600</w:t>
            </w:r>
          </w:p>
        </w:tc>
        <w:tc>
          <w:tcPr>
            <w:tcW w:w="2128" w:type="dxa"/>
            <w:shd w:val="clear" w:color="auto" w:fill="auto"/>
          </w:tcPr>
          <w:p w:rsidR="00A1438B" w:rsidRPr="001E2E6A" w:rsidRDefault="00A1438B" w:rsidP="00A1438B">
            <w:pPr>
              <w:pBdr>
                <w:bottom w:val="double" w:sz="4" w:space="1" w:color="auto"/>
              </w:pBdr>
              <w:jc w:val="right"/>
              <w:rPr>
                <w:rFonts w:cs="Times New Roman"/>
                <w:sz w:val="22"/>
                <w:szCs w:val="22"/>
                <w:cs/>
              </w:rPr>
            </w:pPr>
            <w:r w:rsidRPr="001E2E6A">
              <w:rPr>
                <w:rFonts w:cs="Times New Roman"/>
                <w:sz w:val="22"/>
                <w:szCs w:val="22"/>
                <w:cs/>
              </w:rPr>
              <w:t>6,444,600</w:t>
            </w:r>
          </w:p>
        </w:tc>
      </w:tr>
    </w:tbl>
    <w:p w:rsidR="00993391" w:rsidRPr="001E2E6A" w:rsidRDefault="00993391" w:rsidP="00993391">
      <w:pPr>
        <w:tabs>
          <w:tab w:val="left" w:pos="1992"/>
          <w:tab w:val="left" w:pos="2352"/>
        </w:tabs>
        <w:ind w:left="284"/>
        <w:jc w:val="thaiDistribute"/>
        <w:rPr>
          <w:rFonts w:cs="Times New Roman"/>
          <w:sz w:val="22"/>
          <w:szCs w:val="22"/>
          <w:lang w:val="en-US"/>
        </w:rPr>
      </w:pPr>
    </w:p>
    <w:p w:rsidR="00993391" w:rsidRPr="001E2E6A" w:rsidRDefault="00993391" w:rsidP="004029D4">
      <w:pPr>
        <w:tabs>
          <w:tab w:val="left" w:pos="1992"/>
          <w:tab w:val="left" w:pos="2352"/>
        </w:tabs>
        <w:ind w:left="284"/>
        <w:jc w:val="thaiDistribute"/>
        <w:rPr>
          <w:rFonts w:cs="Times New Roman"/>
          <w:spacing w:val="-2"/>
          <w:sz w:val="22"/>
          <w:szCs w:val="22"/>
          <w:lang w:val="en-US"/>
        </w:rPr>
      </w:pPr>
      <w:r w:rsidRPr="001E2E6A">
        <w:rPr>
          <w:rFonts w:cs="Times New Roman"/>
          <w:spacing w:val="-2"/>
          <w:sz w:val="22"/>
          <w:szCs w:val="22"/>
          <w:lang w:val="en-US"/>
        </w:rPr>
        <w:t>As at 3</w:t>
      </w:r>
      <w:r w:rsidR="001A37FD" w:rsidRPr="001E2E6A">
        <w:rPr>
          <w:rFonts w:cs="Times New Roman"/>
          <w:spacing w:val="-2"/>
          <w:sz w:val="22"/>
          <w:szCs w:val="22"/>
          <w:lang w:val="en-US"/>
        </w:rPr>
        <w:t xml:space="preserve">1 </w:t>
      </w:r>
      <w:r w:rsidR="00F76996" w:rsidRPr="001E2E6A">
        <w:rPr>
          <w:rFonts w:cs="Times New Roman"/>
          <w:spacing w:val="-2"/>
          <w:sz w:val="22"/>
          <w:szCs w:val="22"/>
          <w:lang w:val="en-US"/>
        </w:rPr>
        <w:t>March 2018</w:t>
      </w:r>
      <w:r w:rsidRPr="001E2E6A">
        <w:rPr>
          <w:rFonts w:cs="Times New Roman"/>
          <w:spacing w:val="-2"/>
          <w:sz w:val="22"/>
          <w:szCs w:val="22"/>
          <w:lang w:val="en-US"/>
        </w:rPr>
        <w:t xml:space="preserve">, </w:t>
      </w:r>
      <w:r w:rsidRPr="001E2E6A">
        <w:rPr>
          <w:rFonts w:cs="Times New Roman"/>
          <w:sz w:val="22"/>
          <w:szCs w:val="22"/>
          <w:lang w:val="en-US"/>
        </w:rPr>
        <w:t>the</w:t>
      </w:r>
      <w:r w:rsidRPr="001E2E6A">
        <w:rPr>
          <w:rFonts w:cs="Times New Roman"/>
          <w:spacing w:val="-2"/>
          <w:sz w:val="22"/>
          <w:szCs w:val="22"/>
          <w:lang w:val="en-US"/>
        </w:rPr>
        <w:t xml:space="preserve"> Group and the Company have the government bond amounting to Baht </w:t>
      </w:r>
      <w:r w:rsidR="00F42064" w:rsidRPr="001E2E6A">
        <w:rPr>
          <w:rFonts w:cs="Times New Roman"/>
          <w:spacing w:val="-2"/>
          <w:sz w:val="22"/>
          <w:szCs w:val="22"/>
          <w:cs/>
          <w:lang w:val="en-US"/>
        </w:rPr>
        <w:t>17.</w:t>
      </w:r>
      <w:r w:rsidR="00A1438B" w:rsidRPr="001E2E6A">
        <w:rPr>
          <w:rFonts w:cs="Times New Roman"/>
          <w:spacing w:val="-2"/>
          <w:sz w:val="22"/>
          <w:szCs w:val="22"/>
          <w:lang w:val="en-US"/>
        </w:rPr>
        <w:t>19</w:t>
      </w:r>
      <w:r w:rsidR="002A5A75" w:rsidRPr="001E2E6A">
        <w:rPr>
          <w:rFonts w:cs="Times New Roman"/>
          <w:spacing w:val="-2"/>
          <w:sz w:val="22"/>
          <w:szCs w:val="22"/>
          <w:cs/>
          <w:lang w:val="en-US"/>
        </w:rPr>
        <w:t xml:space="preserve"> </w:t>
      </w:r>
      <w:r w:rsidRPr="001E2E6A">
        <w:rPr>
          <w:rFonts w:cs="Times New Roman"/>
          <w:spacing w:val="-2"/>
          <w:sz w:val="22"/>
          <w:szCs w:val="22"/>
          <w:lang w:val="en-US"/>
        </w:rPr>
        <w:t>million</w:t>
      </w:r>
      <w:r w:rsidR="00AC6326" w:rsidRPr="001E2E6A">
        <w:rPr>
          <w:rFonts w:cs="Times New Roman"/>
          <w:spacing w:val="-2"/>
          <w:sz w:val="22"/>
          <w:szCs w:val="22"/>
          <w:cs/>
          <w:lang w:val="en-US"/>
        </w:rPr>
        <w:t xml:space="preserve"> </w:t>
      </w:r>
      <w:r w:rsidR="00152E7F" w:rsidRPr="001E2E6A">
        <w:rPr>
          <w:rFonts w:cs="Times New Roman"/>
          <w:spacing w:val="-2"/>
          <w:sz w:val="22"/>
          <w:szCs w:val="22"/>
          <w:lang w:val="en-US"/>
        </w:rPr>
        <w:t xml:space="preserve">and </w:t>
      </w:r>
      <w:r w:rsidR="008950D1" w:rsidRPr="001E2E6A">
        <w:rPr>
          <w:rFonts w:cs="Times New Roman"/>
          <w:spacing w:val="-2"/>
          <w:sz w:val="22"/>
          <w:szCs w:val="22"/>
          <w:lang w:val="en-US"/>
        </w:rPr>
        <w:t xml:space="preserve">Baht </w:t>
      </w:r>
      <w:r w:rsidR="00F42064" w:rsidRPr="001E2E6A">
        <w:rPr>
          <w:rFonts w:cs="Times New Roman"/>
          <w:spacing w:val="-2"/>
          <w:sz w:val="22"/>
          <w:szCs w:val="22"/>
          <w:cs/>
          <w:lang w:val="en-US"/>
        </w:rPr>
        <w:t>6.</w:t>
      </w:r>
      <w:r w:rsidR="00814E35" w:rsidRPr="001E2E6A">
        <w:rPr>
          <w:rFonts w:cs="Times New Roman"/>
          <w:spacing w:val="-2"/>
          <w:sz w:val="22"/>
          <w:szCs w:val="22"/>
          <w:lang w:val="en-US"/>
        </w:rPr>
        <w:t>4</w:t>
      </w:r>
      <w:r w:rsidR="00A1438B" w:rsidRPr="001E2E6A">
        <w:rPr>
          <w:rFonts w:cs="Times New Roman"/>
          <w:spacing w:val="-2"/>
          <w:sz w:val="22"/>
          <w:szCs w:val="22"/>
          <w:lang w:val="en-US"/>
        </w:rPr>
        <w:t>4</w:t>
      </w:r>
      <w:r w:rsidR="002A5A75" w:rsidRPr="001E2E6A">
        <w:rPr>
          <w:rFonts w:cs="Times New Roman"/>
          <w:spacing w:val="-2"/>
          <w:sz w:val="22"/>
          <w:szCs w:val="22"/>
          <w:cs/>
          <w:lang w:val="en-US"/>
        </w:rPr>
        <w:t xml:space="preserve"> </w:t>
      </w:r>
      <w:r w:rsidR="00152E7F" w:rsidRPr="001E2E6A">
        <w:rPr>
          <w:rFonts w:cs="Times New Roman"/>
          <w:spacing w:val="-2"/>
          <w:sz w:val="22"/>
          <w:szCs w:val="22"/>
          <w:lang w:val="en-US"/>
        </w:rPr>
        <w:t xml:space="preserve">million, respectively </w:t>
      </w:r>
      <w:r w:rsidR="00AC6326" w:rsidRPr="001E2E6A">
        <w:rPr>
          <w:rFonts w:cs="Times New Roman"/>
          <w:spacing w:val="-2"/>
          <w:sz w:val="22"/>
          <w:szCs w:val="22"/>
          <w:cs/>
          <w:lang w:val="en-US"/>
        </w:rPr>
        <w:t>(</w:t>
      </w:r>
      <w:r w:rsidR="00F76996" w:rsidRPr="001E2E6A">
        <w:rPr>
          <w:rFonts w:cs="Times New Roman"/>
          <w:spacing w:val="-2"/>
          <w:sz w:val="22"/>
          <w:szCs w:val="22"/>
          <w:lang w:val="en-US"/>
        </w:rPr>
        <w:t xml:space="preserve">31 December </w:t>
      </w:r>
      <w:r w:rsidR="002833BA" w:rsidRPr="001E2E6A">
        <w:rPr>
          <w:rFonts w:cs="Times New Roman"/>
          <w:spacing w:val="-2"/>
          <w:sz w:val="22"/>
          <w:szCs w:val="22"/>
          <w:lang w:val="en-US"/>
        </w:rPr>
        <w:t>2017</w:t>
      </w:r>
      <w:r w:rsidR="002833BA" w:rsidRPr="001E2E6A">
        <w:rPr>
          <w:rFonts w:cs="Times New Roman"/>
          <w:spacing w:val="-2"/>
          <w:sz w:val="22"/>
          <w:szCs w:val="22"/>
          <w:cs/>
          <w:lang w:val="en-US"/>
        </w:rPr>
        <w:t>:</w:t>
      </w:r>
      <w:r w:rsidR="004029D4" w:rsidRPr="001E2E6A">
        <w:rPr>
          <w:rFonts w:cs="Times New Roman"/>
          <w:spacing w:val="-2"/>
          <w:sz w:val="22"/>
          <w:szCs w:val="22"/>
          <w:cs/>
          <w:lang w:val="en-US"/>
        </w:rPr>
        <w:t xml:space="preserve"> </w:t>
      </w:r>
      <w:r w:rsidR="00AC6326" w:rsidRPr="001E2E6A">
        <w:rPr>
          <w:rFonts w:cs="Times New Roman"/>
          <w:spacing w:val="-2"/>
          <w:sz w:val="22"/>
          <w:szCs w:val="22"/>
          <w:lang w:val="en-US"/>
        </w:rPr>
        <w:t xml:space="preserve">Baht </w:t>
      </w:r>
      <w:r w:rsidR="00ED114C" w:rsidRPr="001E2E6A">
        <w:rPr>
          <w:rFonts w:cs="Times New Roman"/>
          <w:spacing w:val="-2"/>
          <w:sz w:val="22"/>
          <w:szCs w:val="22"/>
          <w:lang w:val="en-US"/>
        </w:rPr>
        <w:t>17</w:t>
      </w:r>
      <w:r w:rsidR="00ED114C" w:rsidRPr="001E2E6A">
        <w:rPr>
          <w:rFonts w:cs="Times New Roman"/>
          <w:spacing w:val="-2"/>
          <w:sz w:val="22"/>
          <w:szCs w:val="22"/>
          <w:cs/>
          <w:lang w:val="en-US"/>
        </w:rPr>
        <w:t>.</w:t>
      </w:r>
      <w:r w:rsidR="00852FFB" w:rsidRPr="001E2E6A">
        <w:rPr>
          <w:rFonts w:cs="Times New Roman"/>
          <w:spacing w:val="-2"/>
          <w:sz w:val="22"/>
          <w:szCs w:val="22"/>
          <w:lang w:val="en-US"/>
        </w:rPr>
        <w:t>20</w:t>
      </w:r>
      <w:r w:rsidR="00AC6326" w:rsidRPr="001E2E6A">
        <w:rPr>
          <w:rFonts w:cs="Times New Roman"/>
          <w:spacing w:val="-2"/>
          <w:sz w:val="22"/>
          <w:szCs w:val="22"/>
          <w:lang w:val="en-US"/>
        </w:rPr>
        <w:t xml:space="preserve"> million</w:t>
      </w:r>
      <w:r w:rsidR="00ED114C" w:rsidRPr="001E2E6A">
        <w:rPr>
          <w:rFonts w:cs="Times New Roman"/>
          <w:spacing w:val="-2"/>
          <w:sz w:val="22"/>
          <w:szCs w:val="22"/>
          <w:lang w:val="en-US"/>
        </w:rPr>
        <w:t xml:space="preserve"> and Baht </w:t>
      </w:r>
      <w:r w:rsidR="00ED114C" w:rsidRPr="001E2E6A">
        <w:rPr>
          <w:rFonts w:cs="Times New Roman"/>
          <w:spacing w:val="-2"/>
          <w:sz w:val="22"/>
          <w:szCs w:val="22"/>
          <w:cs/>
          <w:lang w:val="en-US"/>
        </w:rPr>
        <w:t>6.</w:t>
      </w:r>
      <w:r w:rsidR="00852FFB" w:rsidRPr="001E2E6A">
        <w:rPr>
          <w:rFonts w:cs="Times New Roman"/>
          <w:spacing w:val="-2"/>
          <w:sz w:val="22"/>
          <w:szCs w:val="22"/>
          <w:lang w:val="en-US"/>
        </w:rPr>
        <w:t>45</w:t>
      </w:r>
      <w:r w:rsidR="00ED114C" w:rsidRPr="001E2E6A">
        <w:rPr>
          <w:rFonts w:cs="Times New Roman"/>
          <w:spacing w:val="-2"/>
          <w:sz w:val="22"/>
          <w:szCs w:val="22"/>
          <w:cs/>
          <w:lang w:val="en-US"/>
        </w:rPr>
        <w:t xml:space="preserve"> </w:t>
      </w:r>
      <w:r w:rsidR="00ED114C" w:rsidRPr="001E2E6A">
        <w:rPr>
          <w:rFonts w:cs="Times New Roman"/>
          <w:spacing w:val="-2"/>
          <w:sz w:val="22"/>
          <w:szCs w:val="22"/>
          <w:lang w:val="en-US"/>
        </w:rPr>
        <w:t>million</w:t>
      </w:r>
      <w:r w:rsidR="001A7A65" w:rsidRPr="001E2E6A">
        <w:rPr>
          <w:rFonts w:cs="Times New Roman"/>
          <w:spacing w:val="-2"/>
          <w:sz w:val="22"/>
          <w:szCs w:val="22"/>
          <w:lang w:val="en-US"/>
        </w:rPr>
        <w:t>,</w:t>
      </w:r>
      <w:r w:rsidR="001A7A65" w:rsidRPr="001E2E6A">
        <w:rPr>
          <w:rFonts w:cs="Times New Roman"/>
          <w:spacing w:val="-4"/>
          <w:sz w:val="22"/>
          <w:szCs w:val="22"/>
          <w:lang w:val="en-US"/>
        </w:rPr>
        <w:t xml:space="preserve"> respectively</w:t>
      </w:r>
      <w:r w:rsidR="00AC6326" w:rsidRPr="001E2E6A">
        <w:rPr>
          <w:rFonts w:cs="Times New Roman"/>
          <w:spacing w:val="-2"/>
          <w:sz w:val="22"/>
          <w:szCs w:val="22"/>
          <w:cs/>
          <w:lang w:val="en-US"/>
        </w:rPr>
        <w:t>)</w:t>
      </w:r>
      <w:r w:rsidRPr="001E2E6A">
        <w:rPr>
          <w:rFonts w:cs="Times New Roman"/>
          <w:spacing w:val="-2"/>
          <w:sz w:val="22"/>
          <w:szCs w:val="22"/>
          <w:lang w:val="en-US"/>
        </w:rPr>
        <w:t xml:space="preserve"> were pledged as collateral for short</w:t>
      </w:r>
      <w:r w:rsidR="002826AA" w:rsidRPr="001E2E6A">
        <w:rPr>
          <w:rFonts w:cs="Times New Roman"/>
          <w:spacing w:val="-2"/>
          <w:sz w:val="22"/>
          <w:szCs w:val="22"/>
          <w:cs/>
          <w:lang w:val="en-US"/>
        </w:rPr>
        <w:t xml:space="preserve"> </w:t>
      </w:r>
      <w:r w:rsidRPr="001E2E6A">
        <w:rPr>
          <w:rFonts w:cs="Times New Roman"/>
          <w:spacing w:val="-2"/>
          <w:sz w:val="22"/>
          <w:szCs w:val="22"/>
          <w:cs/>
          <w:lang w:val="en-US"/>
        </w:rPr>
        <w:t>-</w:t>
      </w:r>
      <w:r w:rsidR="002826AA" w:rsidRPr="001E2E6A">
        <w:rPr>
          <w:rFonts w:cs="Times New Roman"/>
          <w:spacing w:val="-2"/>
          <w:sz w:val="22"/>
          <w:szCs w:val="22"/>
          <w:cs/>
          <w:lang w:val="en-US"/>
        </w:rPr>
        <w:t xml:space="preserve"> </w:t>
      </w:r>
      <w:r w:rsidRPr="001E2E6A">
        <w:rPr>
          <w:rFonts w:cs="Times New Roman"/>
          <w:spacing w:val="-2"/>
          <w:sz w:val="22"/>
          <w:szCs w:val="22"/>
          <w:lang w:val="en-US"/>
        </w:rPr>
        <w:t>term loans fro</w:t>
      </w:r>
      <w:r w:rsidR="00291B2B" w:rsidRPr="001E2E6A">
        <w:rPr>
          <w:rFonts w:cs="Times New Roman"/>
          <w:spacing w:val="-2"/>
          <w:sz w:val="22"/>
          <w:szCs w:val="22"/>
          <w:lang w:val="en-US"/>
        </w:rPr>
        <w:t>m financi</w:t>
      </w:r>
      <w:r w:rsidR="00AC6326" w:rsidRPr="001E2E6A">
        <w:rPr>
          <w:rFonts w:cs="Times New Roman"/>
          <w:spacing w:val="-2"/>
          <w:sz w:val="22"/>
          <w:szCs w:val="22"/>
          <w:lang w:val="en-US"/>
        </w:rPr>
        <w:t xml:space="preserve">al institutions </w:t>
      </w:r>
      <w:r w:rsidR="00AC6326" w:rsidRPr="001E2E6A">
        <w:rPr>
          <w:rFonts w:cs="Times New Roman"/>
          <w:spacing w:val="-2"/>
          <w:sz w:val="22"/>
          <w:szCs w:val="22"/>
          <w:cs/>
          <w:lang w:val="en-US"/>
        </w:rPr>
        <w:t>(</w:t>
      </w:r>
      <w:r w:rsidR="00AC6326" w:rsidRPr="001E2E6A">
        <w:rPr>
          <w:rFonts w:cs="Times New Roman"/>
          <w:spacing w:val="-2"/>
          <w:sz w:val="22"/>
          <w:szCs w:val="22"/>
          <w:lang w:val="en-US"/>
        </w:rPr>
        <w:t xml:space="preserve">Note </w:t>
      </w:r>
      <w:r w:rsidR="00A1438B" w:rsidRPr="001E2E6A">
        <w:rPr>
          <w:rFonts w:cs="Times New Roman"/>
          <w:spacing w:val="-2"/>
          <w:sz w:val="22"/>
          <w:szCs w:val="22"/>
          <w:lang w:val="en-US"/>
        </w:rPr>
        <w:t>18</w:t>
      </w:r>
      <w:r w:rsidRPr="001E2E6A">
        <w:rPr>
          <w:rFonts w:cs="Times New Roman"/>
          <w:spacing w:val="-2"/>
          <w:sz w:val="22"/>
          <w:szCs w:val="22"/>
          <w:cs/>
          <w:lang w:val="en-US"/>
        </w:rPr>
        <w:t>).</w:t>
      </w:r>
    </w:p>
    <w:p w:rsidR="00B61FB3" w:rsidRPr="001E2E6A" w:rsidRDefault="00B61FB3" w:rsidP="00B61FB3">
      <w:pPr>
        <w:rPr>
          <w:rFonts w:cs="Times New Roman"/>
          <w:sz w:val="22"/>
          <w:szCs w:val="22"/>
          <w:lang w:val="en-US"/>
        </w:rPr>
      </w:pPr>
    </w:p>
    <w:p w:rsidR="002833BA" w:rsidRPr="001E2E6A" w:rsidRDefault="002833BA">
      <w:pPr>
        <w:rPr>
          <w:rFonts w:eastAsia="Cordia New" w:cs="Times New Roman"/>
          <w:b/>
          <w:bCs/>
          <w:sz w:val="22"/>
          <w:szCs w:val="22"/>
          <w:lang w:val="en-US"/>
        </w:rPr>
      </w:pPr>
      <w:r w:rsidRPr="001E2E6A">
        <w:rPr>
          <w:rFonts w:cs="Times New Roman"/>
          <w:sz w:val="22"/>
          <w:szCs w:val="22"/>
          <w:cs/>
          <w:lang w:val="en-US"/>
        </w:rPr>
        <w:br w:type="page"/>
      </w:r>
    </w:p>
    <w:p w:rsidR="00D864C6" w:rsidRPr="001E2E6A" w:rsidRDefault="00C3292F" w:rsidP="00F97BEF">
      <w:pPr>
        <w:pStyle w:val="Heading4"/>
        <w:numPr>
          <w:ilvl w:val="0"/>
          <w:numId w:val="4"/>
        </w:numPr>
        <w:ind w:left="284" w:right="-83" w:hanging="284"/>
        <w:rPr>
          <w:rFonts w:cs="Times New Roman"/>
          <w:sz w:val="22"/>
          <w:szCs w:val="22"/>
          <w:u w:val="none"/>
          <w:lang w:val="en-US"/>
        </w:rPr>
      </w:pPr>
      <w:r w:rsidRPr="001E2E6A">
        <w:rPr>
          <w:rFonts w:cs="Times New Roman"/>
          <w:sz w:val="22"/>
          <w:szCs w:val="22"/>
          <w:u w:val="none"/>
          <w:lang w:val="en-US"/>
        </w:rPr>
        <w:lastRenderedPageBreak/>
        <w:t>INVESTMENT IN SUBSIDIARIES</w:t>
      </w:r>
      <w:r w:rsidRPr="001E2E6A">
        <w:rPr>
          <w:rFonts w:cs="Times New Roman"/>
          <w:sz w:val="22"/>
          <w:szCs w:val="22"/>
          <w:u w:val="none"/>
          <w:cs/>
          <w:lang w:val="en-US"/>
        </w:rPr>
        <w:t xml:space="preserve"> </w:t>
      </w:r>
      <w:r w:rsidRPr="001E2E6A">
        <w:rPr>
          <w:rFonts w:cs="Times New Roman"/>
          <w:sz w:val="22"/>
          <w:szCs w:val="22"/>
          <w:u w:val="none"/>
          <w:lang w:val="en-US"/>
        </w:rPr>
        <w:t>AND JOI</w:t>
      </w:r>
      <w:r w:rsidR="00936B25" w:rsidRPr="001E2E6A">
        <w:rPr>
          <w:rFonts w:cs="Times New Roman"/>
          <w:sz w:val="22"/>
          <w:szCs w:val="22"/>
          <w:u w:val="none"/>
          <w:lang w:val="en-US"/>
        </w:rPr>
        <w:t>NT VENTURE</w:t>
      </w:r>
    </w:p>
    <w:p w:rsidR="00503FD4" w:rsidRPr="001E2E6A" w:rsidRDefault="00503FD4" w:rsidP="00503FD4">
      <w:pPr>
        <w:rPr>
          <w:rFonts w:cs="Times New Roman"/>
          <w:sz w:val="16"/>
          <w:szCs w:val="16"/>
          <w:lang w:val="en-US"/>
        </w:rPr>
      </w:pPr>
    </w:p>
    <w:p w:rsidR="00151659" w:rsidRPr="001E2E6A" w:rsidRDefault="00B93690" w:rsidP="00B93690">
      <w:pPr>
        <w:pStyle w:val="ListParagraph"/>
        <w:shd w:val="clear" w:color="auto" w:fill="FFFFFF"/>
        <w:tabs>
          <w:tab w:val="left" w:pos="709"/>
        </w:tabs>
        <w:spacing w:after="0" w:line="360" w:lineRule="auto"/>
        <w:ind w:left="709" w:hanging="567"/>
        <w:jc w:val="thaiDistribute"/>
        <w:rPr>
          <w:rFonts w:ascii="Times New Roman" w:hAnsi="Times New Roman" w:cs="Times New Roman"/>
          <w:b/>
          <w:bCs/>
          <w:szCs w:val="22"/>
        </w:rPr>
      </w:pPr>
      <w:r w:rsidRPr="001E2E6A">
        <w:rPr>
          <w:rFonts w:ascii="Times New Roman" w:hAnsi="Times New Roman" w:cs="Times New Roman"/>
          <w:b/>
          <w:bCs/>
          <w:szCs w:val="22"/>
          <w:cs/>
        </w:rPr>
        <w:t>13.1</w:t>
      </w:r>
      <w:r w:rsidRPr="001E2E6A">
        <w:rPr>
          <w:rFonts w:ascii="Times New Roman" w:hAnsi="Times New Roman" w:cs="Times New Roman"/>
          <w:b/>
          <w:bCs/>
          <w:szCs w:val="22"/>
          <w:cs/>
        </w:rPr>
        <w:tab/>
      </w:r>
      <w:r w:rsidR="00C3292F" w:rsidRPr="001E2E6A">
        <w:rPr>
          <w:rFonts w:ascii="Times New Roman" w:hAnsi="Times New Roman" w:cs="Times New Roman"/>
          <w:b/>
          <w:bCs/>
          <w:szCs w:val="22"/>
        </w:rPr>
        <w:t xml:space="preserve">Investment in subsidiaries </w:t>
      </w:r>
    </w:p>
    <w:p w:rsidR="00C3292F" w:rsidRPr="001E2E6A" w:rsidRDefault="00C3292F" w:rsidP="00FA1ECA">
      <w:pPr>
        <w:ind w:firstLine="709"/>
        <w:rPr>
          <w:rFonts w:cs="Times New Roman"/>
          <w:sz w:val="22"/>
          <w:szCs w:val="22"/>
          <w:lang w:val="en-US"/>
        </w:rPr>
      </w:pPr>
      <w:r w:rsidRPr="001E2E6A">
        <w:rPr>
          <w:rFonts w:cs="Times New Roman"/>
          <w:spacing w:val="-6"/>
          <w:sz w:val="22"/>
          <w:szCs w:val="22"/>
          <w:lang w:val="en-US"/>
        </w:rPr>
        <w:t>The movements in investment in subsidiaries are as follows</w:t>
      </w:r>
      <w:r w:rsidR="0048318E" w:rsidRPr="001E2E6A">
        <w:rPr>
          <w:rFonts w:cs="Times New Roman"/>
          <w:spacing w:val="-6"/>
          <w:sz w:val="22"/>
          <w:szCs w:val="22"/>
          <w:cs/>
          <w:lang w:val="en-US"/>
        </w:rPr>
        <w:t>:</w:t>
      </w:r>
    </w:p>
    <w:tbl>
      <w:tblPr>
        <w:tblW w:w="9498" w:type="dxa"/>
        <w:tblInd w:w="392" w:type="dxa"/>
        <w:tblLook w:val="0000" w:firstRow="0" w:lastRow="0" w:firstColumn="0" w:lastColumn="0" w:noHBand="0" w:noVBand="0"/>
      </w:tblPr>
      <w:tblGrid>
        <w:gridCol w:w="5812"/>
        <w:gridCol w:w="1843"/>
        <w:gridCol w:w="1843"/>
      </w:tblGrid>
      <w:tr w:rsidR="00FF3CA0" w:rsidRPr="001E2E6A" w:rsidTr="0031738B">
        <w:trPr>
          <w:trHeight w:val="227"/>
        </w:trPr>
        <w:tc>
          <w:tcPr>
            <w:tcW w:w="5812" w:type="dxa"/>
            <w:shd w:val="clear" w:color="auto" w:fill="auto"/>
          </w:tcPr>
          <w:p w:rsidR="00FF3CA0" w:rsidRPr="001E2E6A" w:rsidRDefault="00FF3CA0" w:rsidP="00693C48">
            <w:pPr>
              <w:ind w:left="284"/>
              <w:rPr>
                <w:rFonts w:cs="Times New Roman"/>
                <w:b/>
                <w:bCs/>
                <w:sz w:val="22"/>
                <w:szCs w:val="22"/>
                <w:lang w:val="en-US"/>
              </w:rPr>
            </w:pPr>
          </w:p>
        </w:tc>
        <w:tc>
          <w:tcPr>
            <w:tcW w:w="3686" w:type="dxa"/>
            <w:gridSpan w:val="2"/>
            <w:shd w:val="clear" w:color="auto" w:fill="auto"/>
            <w:vAlign w:val="bottom"/>
          </w:tcPr>
          <w:p w:rsidR="00FF3CA0" w:rsidRPr="001E2E6A" w:rsidRDefault="00FF3CA0" w:rsidP="00693C48">
            <w:pPr>
              <w:pStyle w:val="Header"/>
              <w:pBdr>
                <w:bottom w:val="single" w:sz="4" w:space="1" w:color="auto"/>
              </w:pBdr>
              <w:ind w:right="-51"/>
              <w:jc w:val="center"/>
              <w:rPr>
                <w:rFonts w:cs="Times New Roman"/>
                <w:sz w:val="22"/>
                <w:szCs w:val="22"/>
                <w:cs/>
              </w:rPr>
            </w:pPr>
            <w:r w:rsidRPr="001E2E6A">
              <w:rPr>
                <w:rFonts w:eastAsia="SimSun" w:cs="Times New Roman"/>
                <w:sz w:val="22"/>
                <w:szCs w:val="22"/>
                <w:cs/>
              </w:rPr>
              <w:t>In Baht</w:t>
            </w:r>
          </w:p>
        </w:tc>
      </w:tr>
      <w:tr w:rsidR="00FF3CA0" w:rsidRPr="001E2E6A" w:rsidTr="0031738B">
        <w:trPr>
          <w:trHeight w:val="227"/>
        </w:trPr>
        <w:tc>
          <w:tcPr>
            <w:tcW w:w="5812" w:type="dxa"/>
            <w:shd w:val="clear" w:color="auto" w:fill="auto"/>
          </w:tcPr>
          <w:p w:rsidR="00FF3CA0" w:rsidRPr="001E2E6A" w:rsidRDefault="00FF3CA0" w:rsidP="00693C48">
            <w:pPr>
              <w:ind w:left="565"/>
              <w:rPr>
                <w:rFonts w:cs="Times New Roman"/>
                <w:b/>
                <w:bCs/>
                <w:sz w:val="22"/>
                <w:szCs w:val="22"/>
                <w:cs/>
              </w:rPr>
            </w:pPr>
          </w:p>
        </w:tc>
        <w:tc>
          <w:tcPr>
            <w:tcW w:w="3686" w:type="dxa"/>
            <w:gridSpan w:val="2"/>
            <w:shd w:val="clear" w:color="auto" w:fill="auto"/>
            <w:vAlign w:val="bottom"/>
          </w:tcPr>
          <w:p w:rsidR="00FF3CA0" w:rsidRPr="001E2E6A" w:rsidRDefault="00FF3CA0" w:rsidP="00814E35">
            <w:pPr>
              <w:pStyle w:val="Header"/>
              <w:pBdr>
                <w:bottom w:val="single" w:sz="4" w:space="1" w:color="auto"/>
              </w:pBdr>
              <w:ind w:right="-51"/>
              <w:jc w:val="center"/>
              <w:rPr>
                <w:rFonts w:cs="Times New Roman"/>
                <w:sz w:val="22"/>
                <w:szCs w:val="22"/>
                <w:cs/>
              </w:rPr>
            </w:pPr>
            <w:r w:rsidRPr="001E2E6A">
              <w:rPr>
                <w:rFonts w:cs="Times New Roman"/>
                <w:color w:val="000000"/>
                <w:sz w:val="22"/>
                <w:szCs w:val="22"/>
                <w:cs/>
              </w:rPr>
              <w:t xml:space="preserve">Separate financial statements </w:t>
            </w:r>
          </w:p>
        </w:tc>
      </w:tr>
      <w:tr w:rsidR="00DE0512" w:rsidRPr="001E2E6A" w:rsidTr="00151659">
        <w:trPr>
          <w:trHeight w:val="227"/>
        </w:trPr>
        <w:tc>
          <w:tcPr>
            <w:tcW w:w="5812" w:type="dxa"/>
            <w:shd w:val="clear" w:color="auto" w:fill="auto"/>
          </w:tcPr>
          <w:p w:rsidR="00DE0512" w:rsidRPr="001E2E6A" w:rsidRDefault="00A56E35" w:rsidP="001D5355">
            <w:pPr>
              <w:tabs>
                <w:tab w:val="left" w:pos="1558"/>
              </w:tabs>
              <w:ind w:left="314"/>
              <w:rPr>
                <w:rFonts w:cs="Times New Roman"/>
                <w:sz w:val="22"/>
                <w:szCs w:val="22"/>
                <w:cs/>
                <w:lang w:val="en-US"/>
              </w:rPr>
            </w:pPr>
            <w:r w:rsidRPr="001E2E6A">
              <w:rPr>
                <w:rFonts w:cs="Times New Roman"/>
                <w:b/>
                <w:bCs/>
                <w:sz w:val="22"/>
                <w:szCs w:val="22"/>
                <w:lang w:val="en-US"/>
              </w:rPr>
              <w:t xml:space="preserve">For the three </w:t>
            </w:r>
            <w:r w:rsidRPr="001E2E6A">
              <w:rPr>
                <w:rFonts w:cs="Times New Roman"/>
                <w:b/>
                <w:bCs/>
                <w:sz w:val="22"/>
                <w:szCs w:val="22"/>
                <w:cs/>
                <w:lang w:val="en-US"/>
              </w:rPr>
              <w:t xml:space="preserve">- </w:t>
            </w:r>
            <w:r w:rsidRPr="001E2E6A">
              <w:rPr>
                <w:rFonts w:cs="Times New Roman"/>
                <w:b/>
                <w:bCs/>
                <w:sz w:val="22"/>
                <w:szCs w:val="22"/>
                <w:lang w:val="en-US"/>
              </w:rPr>
              <w:t>month period</w:t>
            </w:r>
            <w:r w:rsidR="001E2E6A" w:rsidRPr="001E2E6A">
              <w:rPr>
                <w:rFonts w:cs="Times New Roman"/>
                <w:b/>
                <w:bCs/>
                <w:sz w:val="22"/>
                <w:szCs w:val="22"/>
                <w:lang w:val="en-US"/>
              </w:rPr>
              <w:t>s</w:t>
            </w:r>
            <w:r w:rsidRPr="001E2E6A">
              <w:rPr>
                <w:rFonts w:cs="Times New Roman"/>
                <w:b/>
                <w:bCs/>
                <w:sz w:val="22"/>
                <w:szCs w:val="22"/>
                <w:lang w:val="en-US"/>
              </w:rPr>
              <w:t xml:space="preserve"> ended </w:t>
            </w:r>
            <w:r w:rsidRPr="001E2E6A">
              <w:rPr>
                <w:rFonts w:cs="Times New Roman"/>
                <w:b/>
                <w:bCs/>
                <w:sz w:val="22"/>
                <w:szCs w:val="22"/>
                <w:cs/>
              </w:rPr>
              <w:t xml:space="preserve">31 </w:t>
            </w:r>
            <w:r w:rsidRPr="001E2E6A">
              <w:rPr>
                <w:rFonts w:cs="Times New Roman"/>
                <w:b/>
                <w:bCs/>
                <w:sz w:val="22"/>
                <w:szCs w:val="22"/>
                <w:lang w:val="en-US"/>
              </w:rPr>
              <w:t xml:space="preserve">March </w:t>
            </w:r>
          </w:p>
        </w:tc>
        <w:tc>
          <w:tcPr>
            <w:tcW w:w="1843" w:type="dxa"/>
            <w:shd w:val="clear" w:color="auto" w:fill="auto"/>
            <w:vAlign w:val="bottom"/>
          </w:tcPr>
          <w:p w:rsidR="00DE0512" w:rsidRPr="001E2E6A" w:rsidRDefault="00A56E35" w:rsidP="00254460">
            <w:pPr>
              <w:pBdr>
                <w:bottom w:val="single" w:sz="4" w:space="1" w:color="auto"/>
              </w:pBdr>
              <w:ind w:left="64"/>
              <w:jc w:val="center"/>
              <w:rPr>
                <w:rFonts w:cs="Times New Roman"/>
                <w:color w:val="000000"/>
                <w:sz w:val="22"/>
                <w:szCs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843" w:type="dxa"/>
            <w:vAlign w:val="bottom"/>
          </w:tcPr>
          <w:p w:rsidR="00DE0512" w:rsidRPr="001E2E6A" w:rsidRDefault="00DE0512" w:rsidP="00254460">
            <w:pPr>
              <w:pBdr>
                <w:bottom w:val="single" w:sz="4" w:space="1" w:color="auto"/>
              </w:pBdr>
              <w:ind w:right="-42"/>
              <w:jc w:val="center"/>
              <w:rPr>
                <w:rFonts w:cs="Times New Roman"/>
                <w:color w:val="000000"/>
                <w:sz w:val="22"/>
                <w:szCs w:val="22"/>
                <w:lang w:val="en-US"/>
              </w:rPr>
            </w:pPr>
            <w:r w:rsidRPr="001E2E6A">
              <w:rPr>
                <w:rFonts w:cs="Times New Roman"/>
                <w:color w:val="000000"/>
                <w:sz w:val="22"/>
                <w:szCs w:val="22"/>
                <w:cs/>
              </w:rPr>
              <w:t>201</w:t>
            </w:r>
            <w:r w:rsidR="00A56E35" w:rsidRPr="001E2E6A">
              <w:rPr>
                <w:rFonts w:cs="Times New Roman"/>
                <w:color w:val="000000"/>
                <w:sz w:val="22"/>
                <w:szCs w:val="22"/>
                <w:lang w:val="en-US"/>
              </w:rPr>
              <w:t>7</w:t>
            </w:r>
          </w:p>
        </w:tc>
      </w:tr>
      <w:tr w:rsidR="00C33D16" w:rsidRPr="001E2E6A" w:rsidTr="00151659">
        <w:trPr>
          <w:trHeight w:val="227"/>
        </w:trPr>
        <w:tc>
          <w:tcPr>
            <w:tcW w:w="5812" w:type="dxa"/>
            <w:shd w:val="clear" w:color="auto" w:fill="auto"/>
          </w:tcPr>
          <w:p w:rsidR="00C33D16" w:rsidRPr="001E2E6A" w:rsidRDefault="00C33D16" w:rsidP="00C33D16">
            <w:pPr>
              <w:tabs>
                <w:tab w:val="left" w:pos="1558"/>
              </w:tabs>
              <w:ind w:left="314"/>
              <w:rPr>
                <w:rFonts w:cs="Times New Roman"/>
                <w:sz w:val="22"/>
                <w:szCs w:val="22"/>
                <w:cs/>
                <w:lang w:val="en-US"/>
              </w:rPr>
            </w:pPr>
            <w:r w:rsidRPr="001E2E6A">
              <w:rPr>
                <w:rFonts w:cs="Times New Roman"/>
                <w:sz w:val="22"/>
                <w:szCs w:val="22"/>
                <w:cs/>
                <w:lang w:val="en-US"/>
              </w:rPr>
              <w:t>Opening net book amount</w:t>
            </w:r>
          </w:p>
        </w:tc>
        <w:tc>
          <w:tcPr>
            <w:tcW w:w="1843" w:type="dxa"/>
            <w:shd w:val="clear" w:color="auto" w:fill="auto"/>
            <w:vAlign w:val="bottom"/>
          </w:tcPr>
          <w:p w:rsidR="00C33D16" w:rsidRPr="001E2E6A" w:rsidRDefault="00C33D16" w:rsidP="00254460">
            <w:pPr>
              <w:tabs>
                <w:tab w:val="left" w:pos="1699"/>
              </w:tabs>
              <w:ind w:left="64"/>
              <w:jc w:val="right"/>
              <w:rPr>
                <w:rFonts w:cs="Times New Roman"/>
                <w:sz w:val="22"/>
                <w:szCs w:val="22"/>
                <w:lang w:val="en-US"/>
              </w:rPr>
            </w:pPr>
            <w:r w:rsidRPr="001E2E6A">
              <w:rPr>
                <w:rFonts w:cs="Times New Roman"/>
                <w:sz w:val="22"/>
                <w:szCs w:val="22"/>
                <w:lang w:val="en-US"/>
              </w:rPr>
              <w:t>507,130,754</w:t>
            </w:r>
          </w:p>
        </w:tc>
        <w:tc>
          <w:tcPr>
            <w:tcW w:w="1843" w:type="dxa"/>
            <w:vAlign w:val="bottom"/>
          </w:tcPr>
          <w:p w:rsidR="00C33D16" w:rsidRPr="001E2E6A" w:rsidRDefault="00C33D16" w:rsidP="00254460">
            <w:pPr>
              <w:tabs>
                <w:tab w:val="left" w:pos="1699"/>
              </w:tabs>
              <w:jc w:val="right"/>
              <w:rPr>
                <w:rFonts w:cs="Times New Roman"/>
                <w:sz w:val="22"/>
                <w:szCs w:val="22"/>
                <w:lang w:val="en-US"/>
              </w:rPr>
            </w:pPr>
            <w:r w:rsidRPr="001E2E6A">
              <w:rPr>
                <w:rFonts w:cs="Times New Roman"/>
                <w:sz w:val="22"/>
                <w:szCs w:val="22"/>
                <w:lang w:val="en-US"/>
              </w:rPr>
              <w:t>507,130,754</w:t>
            </w:r>
          </w:p>
        </w:tc>
      </w:tr>
      <w:tr w:rsidR="00C33D16" w:rsidRPr="001E2E6A" w:rsidTr="00151659">
        <w:trPr>
          <w:trHeight w:val="227"/>
        </w:trPr>
        <w:tc>
          <w:tcPr>
            <w:tcW w:w="5812" w:type="dxa"/>
            <w:shd w:val="clear" w:color="auto" w:fill="auto"/>
          </w:tcPr>
          <w:p w:rsidR="00C33D16" w:rsidRPr="001E2E6A" w:rsidRDefault="00C33D16" w:rsidP="00C33D16">
            <w:pPr>
              <w:tabs>
                <w:tab w:val="left" w:pos="1558"/>
              </w:tabs>
              <w:ind w:left="314"/>
              <w:rPr>
                <w:rFonts w:cs="Times New Roman"/>
                <w:sz w:val="22"/>
                <w:szCs w:val="22"/>
                <w:lang w:val="en-US"/>
              </w:rPr>
            </w:pPr>
            <w:r w:rsidRPr="001E2E6A">
              <w:rPr>
                <w:rFonts w:cs="Times New Roman"/>
                <w:sz w:val="22"/>
                <w:szCs w:val="22"/>
                <w:lang w:val="en-US"/>
              </w:rPr>
              <w:t>Acquired</w:t>
            </w:r>
          </w:p>
        </w:tc>
        <w:tc>
          <w:tcPr>
            <w:tcW w:w="1843" w:type="dxa"/>
            <w:shd w:val="clear" w:color="auto" w:fill="auto"/>
            <w:vAlign w:val="bottom"/>
          </w:tcPr>
          <w:p w:rsidR="00C33D16" w:rsidRPr="001E2E6A" w:rsidRDefault="00C33D16" w:rsidP="00254460">
            <w:pPr>
              <w:pBdr>
                <w:bottom w:val="single" w:sz="4" w:space="1" w:color="auto"/>
              </w:pBdr>
              <w:tabs>
                <w:tab w:val="left" w:pos="1699"/>
              </w:tabs>
              <w:ind w:left="64"/>
              <w:jc w:val="center"/>
              <w:rPr>
                <w:rFonts w:cs="Times New Roman"/>
                <w:sz w:val="22"/>
                <w:szCs w:val="22"/>
                <w:lang w:val="en-US"/>
              </w:rPr>
            </w:pPr>
            <w:r w:rsidRPr="001E2E6A">
              <w:rPr>
                <w:rFonts w:cs="Times New Roman"/>
                <w:sz w:val="22"/>
                <w:szCs w:val="22"/>
                <w:cs/>
                <w:lang w:val="en-US"/>
              </w:rPr>
              <w:t>-</w:t>
            </w:r>
          </w:p>
        </w:tc>
        <w:tc>
          <w:tcPr>
            <w:tcW w:w="1843" w:type="dxa"/>
            <w:vAlign w:val="bottom"/>
          </w:tcPr>
          <w:p w:rsidR="00C33D16" w:rsidRPr="001E2E6A" w:rsidRDefault="00C33D16" w:rsidP="00254460">
            <w:pPr>
              <w:pBdr>
                <w:bottom w:val="single" w:sz="4" w:space="1" w:color="auto"/>
              </w:pBdr>
              <w:tabs>
                <w:tab w:val="left" w:pos="1699"/>
              </w:tabs>
              <w:jc w:val="center"/>
              <w:rPr>
                <w:rFonts w:cs="Times New Roman"/>
                <w:sz w:val="22"/>
                <w:szCs w:val="22"/>
                <w:lang w:val="en-US"/>
              </w:rPr>
            </w:pPr>
            <w:r w:rsidRPr="001E2E6A">
              <w:rPr>
                <w:rFonts w:cs="Times New Roman"/>
                <w:sz w:val="22"/>
                <w:szCs w:val="22"/>
                <w:cs/>
                <w:lang w:val="en-US"/>
              </w:rPr>
              <w:t>-</w:t>
            </w:r>
          </w:p>
        </w:tc>
      </w:tr>
      <w:tr w:rsidR="00C33D16" w:rsidRPr="001E2E6A" w:rsidTr="00151659">
        <w:trPr>
          <w:trHeight w:val="227"/>
        </w:trPr>
        <w:tc>
          <w:tcPr>
            <w:tcW w:w="5812" w:type="dxa"/>
            <w:shd w:val="clear" w:color="auto" w:fill="auto"/>
          </w:tcPr>
          <w:p w:rsidR="00C33D16" w:rsidRPr="001E2E6A" w:rsidRDefault="00C33D16" w:rsidP="002833BA">
            <w:pPr>
              <w:spacing w:line="300" w:lineRule="exact"/>
              <w:ind w:left="424"/>
              <w:rPr>
                <w:rFonts w:cs="Times New Roman"/>
                <w:sz w:val="22"/>
                <w:szCs w:val="22"/>
                <w:cs/>
                <w:lang w:val="en-US"/>
              </w:rPr>
            </w:pPr>
            <w:r w:rsidRPr="001E2E6A">
              <w:rPr>
                <w:rFonts w:cs="Times New Roman"/>
                <w:sz w:val="22"/>
                <w:szCs w:val="22"/>
                <w:lang w:val="en-US"/>
              </w:rPr>
              <w:t>Closing</w:t>
            </w:r>
            <w:r w:rsidRPr="001E2E6A">
              <w:rPr>
                <w:rFonts w:cs="Times New Roman"/>
                <w:sz w:val="22"/>
                <w:szCs w:val="22"/>
                <w:cs/>
                <w:lang w:val="en-US"/>
              </w:rPr>
              <w:t xml:space="preserve"> net book amount</w:t>
            </w:r>
          </w:p>
        </w:tc>
        <w:tc>
          <w:tcPr>
            <w:tcW w:w="1843" w:type="dxa"/>
            <w:shd w:val="clear" w:color="auto" w:fill="auto"/>
            <w:vAlign w:val="bottom"/>
          </w:tcPr>
          <w:p w:rsidR="00C33D16" w:rsidRPr="001E2E6A" w:rsidRDefault="00C33D16" w:rsidP="00254460">
            <w:pPr>
              <w:pBdr>
                <w:bottom w:val="double" w:sz="4" w:space="1" w:color="auto"/>
              </w:pBdr>
              <w:tabs>
                <w:tab w:val="left" w:pos="1699"/>
              </w:tabs>
              <w:spacing w:line="300" w:lineRule="exact"/>
              <w:ind w:left="64"/>
              <w:jc w:val="right"/>
              <w:rPr>
                <w:rFonts w:cs="Times New Roman"/>
                <w:sz w:val="22"/>
                <w:szCs w:val="22"/>
                <w:cs/>
                <w:lang w:val="en-US"/>
              </w:rPr>
            </w:pPr>
            <w:r w:rsidRPr="001E2E6A">
              <w:rPr>
                <w:rFonts w:cs="Times New Roman"/>
                <w:sz w:val="22"/>
                <w:szCs w:val="22"/>
                <w:lang w:val="en-US"/>
              </w:rPr>
              <w:t>507,130,754</w:t>
            </w:r>
          </w:p>
        </w:tc>
        <w:tc>
          <w:tcPr>
            <w:tcW w:w="1843" w:type="dxa"/>
            <w:vAlign w:val="bottom"/>
          </w:tcPr>
          <w:p w:rsidR="00C33D16" w:rsidRPr="001E2E6A" w:rsidRDefault="00C33D16" w:rsidP="00254460">
            <w:pPr>
              <w:pBdr>
                <w:bottom w:val="double" w:sz="4" w:space="1" w:color="auto"/>
              </w:pBdr>
              <w:tabs>
                <w:tab w:val="left" w:pos="1699"/>
              </w:tabs>
              <w:spacing w:line="300" w:lineRule="exact"/>
              <w:jc w:val="right"/>
              <w:rPr>
                <w:rFonts w:cs="Times New Roman"/>
                <w:sz w:val="22"/>
                <w:szCs w:val="22"/>
                <w:lang w:val="en-US"/>
              </w:rPr>
            </w:pPr>
            <w:r w:rsidRPr="001E2E6A">
              <w:rPr>
                <w:rFonts w:cs="Times New Roman"/>
                <w:sz w:val="22"/>
                <w:szCs w:val="22"/>
                <w:lang w:val="en-US"/>
              </w:rPr>
              <w:t>507,130,754</w:t>
            </w:r>
          </w:p>
        </w:tc>
      </w:tr>
    </w:tbl>
    <w:p w:rsidR="00FD02D9" w:rsidRPr="001E2E6A" w:rsidRDefault="00FD02D9" w:rsidP="00FD02D9">
      <w:pPr>
        <w:rPr>
          <w:rFonts w:eastAsia="Cordia New" w:cs="Times New Roman"/>
          <w:sz w:val="16"/>
          <w:szCs w:val="16"/>
          <w:lang w:val="en-US"/>
        </w:rPr>
      </w:pPr>
    </w:p>
    <w:p w:rsidR="00A56E35" w:rsidRPr="001E2E6A" w:rsidRDefault="0031738B" w:rsidP="00FD02D9">
      <w:pPr>
        <w:ind w:firstLine="720"/>
        <w:rPr>
          <w:rFonts w:cs="Times New Roman"/>
          <w:sz w:val="22"/>
          <w:szCs w:val="22"/>
          <w:cs/>
        </w:rPr>
      </w:pPr>
      <w:r w:rsidRPr="001E2E6A">
        <w:rPr>
          <w:rFonts w:eastAsia="Cordia New" w:cs="Times New Roman"/>
          <w:color w:val="000000"/>
          <w:sz w:val="22"/>
          <w:szCs w:val="22"/>
          <w:lang w:val="en-US"/>
        </w:rPr>
        <w:t xml:space="preserve">Details of </w:t>
      </w:r>
      <w:r w:rsidRPr="001E2E6A">
        <w:rPr>
          <w:rFonts w:cs="Times New Roman"/>
          <w:spacing w:val="-6"/>
          <w:sz w:val="22"/>
          <w:szCs w:val="22"/>
          <w:lang w:val="en-US"/>
        </w:rPr>
        <w:t>subsidiaries</w:t>
      </w:r>
      <w:r w:rsidRPr="001E2E6A">
        <w:rPr>
          <w:rFonts w:cs="Times New Roman"/>
          <w:sz w:val="22"/>
          <w:szCs w:val="22"/>
          <w:cs/>
          <w:lang w:val="en-US"/>
        </w:rPr>
        <w:t>.</w:t>
      </w:r>
      <w:r w:rsidRPr="001E2E6A">
        <w:rPr>
          <w:rFonts w:cs="Times New Roman"/>
          <w:sz w:val="22"/>
          <w:szCs w:val="22"/>
          <w:cs/>
        </w:rPr>
        <w:t xml:space="preserve"> </w:t>
      </w:r>
    </w:p>
    <w:tbl>
      <w:tblPr>
        <w:tblW w:w="9439" w:type="dxa"/>
        <w:tblInd w:w="392" w:type="dxa"/>
        <w:tblLook w:val="0000" w:firstRow="0" w:lastRow="0" w:firstColumn="0" w:lastColumn="0" w:noHBand="0" w:noVBand="0"/>
      </w:tblPr>
      <w:tblGrid>
        <w:gridCol w:w="3861"/>
        <w:gridCol w:w="2268"/>
        <w:gridCol w:w="1655"/>
        <w:gridCol w:w="1645"/>
        <w:gridCol w:w="10"/>
      </w:tblGrid>
      <w:tr w:rsidR="00A56E35" w:rsidRPr="001E2E6A" w:rsidTr="002833BA">
        <w:trPr>
          <w:gridAfter w:val="1"/>
          <w:wAfter w:w="10" w:type="dxa"/>
        </w:trPr>
        <w:tc>
          <w:tcPr>
            <w:tcW w:w="3861" w:type="dxa"/>
            <w:vAlign w:val="bottom"/>
          </w:tcPr>
          <w:p w:rsidR="00A56E35" w:rsidRPr="001E2E6A" w:rsidRDefault="00A56E35" w:rsidP="00644103">
            <w:pPr>
              <w:ind w:left="565"/>
              <w:rPr>
                <w:rFonts w:cs="Times New Roman"/>
                <w:sz w:val="22"/>
                <w:szCs w:val="22"/>
                <w:cs/>
              </w:rPr>
            </w:pPr>
          </w:p>
        </w:tc>
        <w:tc>
          <w:tcPr>
            <w:tcW w:w="5568" w:type="dxa"/>
            <w:gridSpan w:val="3"/>
            <w:vAlign w:val="bottom"/>
          </w:tcPr>
          <w:p w:rsidR="00A56E35" w:rsidRPr="001E2E6A" w:rsidRDefault="00A56E35" w:rsidP="00644103">
            <w:pPr>
              <w:pBdr>
                <w:bottom w:val="single" w:sz="4" w:space="1" w:color="auto"/>
              </w:pBdr>
              <w:spacing w:line="300" w:lineRule="exact"/>
              <w:ind w:left="-18" w:right="-72"/>
              <w:jc w:val="center"/>
              <w:rPr>
                <w:rFonts w:cs="Times New Roman"/>
                <w:sz w:val="22"/>
                <w:szCs w:val="22"/>
                <w:cs/>
                <w:lang w:val="en-US"/>
              </w:rPr>
            </w:pPr>
            <w:r w:rsidRPr="001E2E6A">
              <w:rPr>
                <w:rFonts w:cs="Times New Roman"/>
                <w:color w:val="000000"/>
                <w:sz w:val="22"/>
                <w:szCs w:val="22"/>
                <w:cs/>
              </w:rPr>
              <w:t>Separate financial statements</w:t>
            </w:r>
          </w:p>
        </w:tc>
      </w:tr>
      <w:tr w:rsidR="00A56E35" w:rsidRPr="001E2E6A" w:rsidTr="002833BA">
        <w:tc>
          <w:tcPr>
            <w:tcW w:w="3861" w:type="dxa"/>
            <w:vAlign w:val="bottom"/>
          </w:tcPr>
          <w:p w:rsidR="00A56E35" w:rsidRPr="001E2E6A" w:rsidRDefault="00A56E35" w:rsidP="00644103">
            <w:pPr>
              <w:ind w:left="565"/>
              <w:rPr>
                <w:rFonts w:cs="Times New Roman"/>
                <w:sz w:val="22"/>
                <w:szCs w:val="22"/>
                <w:cs/>
              </w:rPr>
            </w:pPr>
          </w:p>
        </w:tc>
        <w:tc>
          <w:tcPr>
            <w:tcW w:w="2268" w:type="dxa"/>
            <w:vAlign w:val="bottom"/>
          </w:tcPr>
          <w:p w:rsidR="00A56E35" w:rsidRPr="001E2E6A" w:rsidRDefault="00A56E35" w:rsidP="00644103">
            <w:pPr>
              <w:spacing w:line="300" w:lineRule="exact"/>
              <w:ind w:left="33"/>
              <w:jc w:val="center"/>
              <w:rPr>
                <w:rFonts w:cs="Times New Roman"/>
                <w:sz w:val="22"/>
                <w:szCs w:val="22"/>
                <w:cs/>
                <w:lang w:val="en-US"/>
              </w:rPr>
            </w:pPr>
            <w:r w:rsidRPr="001E2E6A">
              <w:rPr>
                <w:rFonts w:cs="Times New Roman"/>
                <w:sz w:val="22"/>
                <w:szCs w:val="22"/>
                <w:cs/>
              </w:rPr>
              <w:t xml:space="preserve">Country of </w:t>
            </w:r>
          </w:p>
        </w:tc>
        <w:tc>
          <w:tcPr>
            <w:tcW w:w="1655" w:type="dxa"/>
            <w:vAlign w:val="bottom"/>
          </w:tcPr>
          <w:p w:rsidR="00A56E35" w:rsidRPr="001E2E6A" w:rsidRDefault="00A56E35" w:rsidP="00644103">
            <w:pPr>
              <w:pStyle w:val="A"/>
              <w:pBdr>
                <w:bottom w:val="none" w:sz="0" w:space="0" w:color="auto"/>
              </w:pBdr>
              <w:ind w:left="-33" w:firstLine="15"/>
              <w:jc w:val="center"/>
              <w:rPr>
                <w:rFonts w:ascii="Times New Roman" w:hAnsi="Times New Roman" w:cs="Times New Roman"/>
                <w:sz w:val="22"/>
                <w:szCs w:val="22"/>
                <w:cs/>
              </w:rPr>
            </w:pPr>
            <w:r w:rsidRPr="001E2E6A">
              <w:rPr>
                <w:rFonts w:ascii="Times New Roman" w:hAnsi="Times New Roman" w:cs="Times New Roman"/>
                <w:sz w:val="22"/>
                <w:szCs w:val="22"/>
              </w:rPr>
              <w:t xml:space="preserve">Percentage of </w:t>
            </w:r>
          </w:p>
        </w:tc>
        <w:tc>
          <w:tcPr>
            <w:tcW w:w="1655" w:type="dxa"/>
            <w:gridSpan w:val="2"/>
            <w:vAlign w:val="bottom"/>
          </w:tcPr>
          <w:p w:rsidR="00A56E35" w:rsidRPr="001E2E6A" w:rsidRDefault="00A56E35" w:rsidP="00644103">
            <w:pPr>
              <w:pBdr>
                <w:bottom w:val="single" w:sz="4" w:space="1" w:color="auto"/>
              </w:pBdr>
              <w:spacing w:line="300" w:lineRule="exact"/>
              <w:ind w:left="-18" w:right="-72"/>
              <w:jc w:val="center"/>
              <w:rPr>
                <w:rFonts w:cs="Times New Roman"/>
                <w:sz w:val="22"/>
                <w:szCs w:val="22"/>
                <w:lang w:val="en-US"/>
              </w:rPr>
            </w:pPr>
            <w:r w:rsidRPr="001E2E6A">
              <w:rPr>
                <w:rFonts w:cs="Times New Roman"/>
                <w:sz w:val="22"/>
                <w:szCs w:val="22"/>
                <w:cs/>
              </w:rPr>
              <w:t>In Baht</w:t>
            </w:r>
          </w:p>
        </w:tc>
      </w:tr>
      <w:tr w:rsidR="00A56E35" w:rsidRPr="001E2E6A" w:rsidTr="002833BA">
        <w:tc>
          <w:tcPr>
            <w:tcW w:w="3861" w:type="dxa"/>
            <w:vAlign w:val="bottom"/>
          </w:tcPr>
          <w:p w:rsidR="00A56E35" w:rsidRPr="001E2E6A" w:rsidRDefault="00A56E35" w:rsidP="00644103">
            <w:pPr>
              <w:ind w:left="565"/>
              <w:rPr>
                <w:rFonts w:cs="Times New Roman"/>
                <w:sz w:val="22"/>
                <w:szCs w:val="22"/>
                <w:cs/>
              </w:rPr>
            </w:pPr>
          </w:p>
        </w:tc>
        <w:tc>
          <w:tcPr>
            <w:tcW w:w="2268" w:type="dxa"/>
            <w:vAlign w:val="bottom"/>
          </w:tcPr>
          <w:p w:rsidR="00A56E35" w:rsidRPr="001E2E6A" w:rsidRDefault="00A56E35" w:rsidP="00644103">
            <w:pPr>
              <w:pBdr>
                <w:bottom w:val="single" w:sz="4" w:space="1" w:color="auto"/>
              </w:pBdr>
              <w:spacing w:line="300" w:lineRule="exact"/>
              <w:ind w:left="33"/>
              <w:jc w:val="center"/>
              <w:rPr>
                <w:rFonts w:cs="Times New Roman"/>
                <w:sz w:val="22"/>
                <w:szCs w:val="22"/>
                <w:lang w:val="en-US"/>
              </w:rPr>
            </w:pPr>
            <w:r w:rsidRPr="001E2E6A">
              <w:rPr>
                <w:rFonts w:cs="Times New Roman"/>
                <w:sz w:val="22"/>
                <w:szCs w:val="22"/>
                <w:cs/>
              </w:rPr>
              <w:t>incorporation</w:t>
            </w:r>
          </w:p>
        </w:tc>
        <w:tc>
          <w:tcPr>
            <w:tcW w:w="1655" w:type="dxa"/>
            <w:vAlign w:val="bottom"/>
          </w:tcPr>
          <w:p w:rsidR="00A56E35" w:rsidRPr="001E2E6A" w:rsidRDefault="00A56E35" w:rsidP="00644103">
            <w:pPr>
              <w:pStyle w:val="A"/>
              <w:ind w:left="-33" w:firstLine="15"/>
              <w:jc w:val="center"/>
              <w:rPr>
                <w:rFonts w:ascii="Times New Roman" w:hAnsi="Times New Roman" w:cs="Times New Roman"/>
                <w:spacing w:val="-4"/>
                <w:sz w:val="22"/>
                <w:szCs w:val="22"/>
              </w:rPr>
            </w:pPr>
            <w:r w:rsidRPr="001E2E6A">
              <w:rPr>
                <w:rFonts w:ascii="Times New Roman" w:hAnsi="Times New Roman" w:cs="Times New Roman"/>
                <w:sz w:val="22"/>
                <w:szCs w:val="22"/>
              </w:rPr>
              <w:t xml:space="preserve">holding </w:t>
            </w:r>
            <w:r w:rsidRPr="001E2E6A">
              <w:rPr>
                <w:rFonts w:ascii="Times New Roman" w:hAnsi="Times New Roman" w:cs="Times New Roman"/>
                <w:sz w:val="22"/>
                <w:szCs w:val="22"/>
                <w:cs/>
              </w:rPr>
              <w:t>(%)</w:t>
            </w:r>
          </w:p>
        </w:tc>
        <w:tc>
          <w:tcPr>
            <w:tcW w:w="1655" w:type="dxa"/>
            <w:gridSpan w:val="2"/>
            <w:vAlign w:val="bottom"/>
          </w:tcPr>
          <w:p w:rsidR="00A56E35" w:rsidRPr="001E2E6A" w:rsidRDefault="00A56E35" w:rsidP="00644103">
            <w:pPr>
              <w:pBdr>
                <w:bottom w:val="single" w:sz="4" w:space="1" w:color="auto"/>
              </w:pBdr>
              <w:spacing w:line="300" w:lineRule="exact"/>
              <w:ind w:left="-18" w:right="-72"/>
              <w:jc w:val="center"/>
              <w:rPr>
                <w:rFonts w:cs="Times New Roman"/>
                <w:sz w:val="22"/>
                <w:szCs w:val="22"/>
                <w:lang w:val="en-US"/>
              </w:rPr>
            </w:pPr>
            <w:r w:rsidRPr="001E2E6A">
              <w:rPr>
                <w:rFonts w:cs="Times New Roman"/>
                <w:sz w:val="22"/>
                <w:szCs w:val="22"/>
                <w:cs/>
              </w:rPr>
              <w:t>At cost</w:t>
            </w:r>
          </w:p>
        </w:tc>
      </w:tr>
      <w:tr w:rsidR="00A56E35" w:rsidRPr="001E2E6A" w:rsidTr="002833BA">
        <w:tc>
          <w:tcPr>
            <w:tcW w:w="3861" w:type="dxa"/>
            <w:vAlign w:val="bottom"/>
          </w:tcPr>
          <w:p w:rsidR="00A56E35" w:rsidRPr="001E2E6A" w:rsidRDefault="00A56E35" w:rsidP="00FD02D9">
            <w:pPr>
              <w:tabs>
                <w:tab w:val="left" w:pos="1558"/>
              </w:tabs>
              <w:ind w:left="314"/>
              <w:rPr>
                <w:rFonts w:cs="Times New Roman"/>
                <w:b/>
                <w:bCs/>
                <w:sz w:val="22"/>
                <w:szCs w:val="22"/>
                <w:cs/>
                <w:lang w:val="en-US"/>
              </w:rPr>
            </w:pPr>
            <w:r w:rsidRPr="001E2E6A">
              <w:rPr>
                <w:rFonts w:cs="Times New Roman"/>
                <w:b/>
                <w:bCs/>
                <w:sz w:val="22"/>
                <w:szCs w:val="22"/>
                <w:lang w:val="en-US"/>
              </w:rPr>
              <w:t>Subsidiaries</w:t>
            </w:r>
          </w:p>
        </w:tc>
        <w:tc>
          <w:tcPr>
            <w:tcW w:w="2268" w:type="dxa"/>
            <w:vAlign w:val="bottom"/>
          </w:tcPr>
          <w:p w:rsidR="00A56E35" w:rsidRPr="001E2E6A" w:rsidRDefault="00A56E35" w:rsidP="00644103">
            <w:pPr>
              <w:spacing w:line="300" w:lineRule="exact"/>
              <w:ind w:left="-108"/>
              <w:jc w:val="center"/>
              <w:rPr>
                <w:rFonts w:cs="Times New Roman"/>
                <w:b/>
                <w:bCs/>
                <w:sz w:val="22"/>
                <w:szCs w:val="22"/>
                <w:cs/>
                <w:lang w:val="en-US"/>
              </w:rPr>
            </w:pPr>
          </w:p>
        </w:tc>
        <w:tc>
          <w:tcPr>
            <w:tcW w:w="1655" w:type="dxa"/>
            <w:vAlign w:val="bottom"/>
          </w:tcPr>
          <w:p w:rsidR="00A56E35" w:rsidRPr="001E2E6A" w:rsidRDefault="00A56E35" w:rsidP="00644103">
            <w:pPr>
              <w:pStyle w:val="A"/>
              <w:pBdr>
                <w:bottom w:val="none" w:sz="0" w:space="0" w:color="auto"/>
              </w:pBdr>
              <w:ind w:left="-33" w:firstLine="15"/>
              <w:jc w:val="center"/>
              <w:rPr>
                <w:rFonts w:ascii="Times New Roman" w:hAnsi="Times New Roman" w:cs="Times New Roman"/>
                <w:b/>
                <w:bCs/>
                <w:sz w:val="22"/>
                <w:szCs w:val="22"/>
              </w:rPr>
            </w:pPr>
          </w:p>
        </w:tc>
        <w:tc>
          <w:tcPr>
            <w:tcW w:w="1655" w:type="dxa"/>
            <w:gridSpan w:val="2"/>
            <w:vAlign w:val="bottom"/>
          </w:tcPr>
          <w:p w:rsidR="00A56E35" w:rsidRPr="001E2E6A" w:rsidRDefault="00A56E35" w:rsidP="00644103">
            <w:pPr>
              <w:spacing w:line="300" w:lineRule="exact"/>
              <w:ind w:left="-18" w:right="-72"/>
              <w:jc w:val="right"/>
              <w:rPr>
                <w:rFonts w:cs="Times New Roman"/>
                <w:b/>
                <w:bCs/>
                <w:sz w:val="22"/>
                <w:szCs w:val="22"/>
                <w:cs/>
                <w:lang w:val="en-US"/>
              </w:rPr>
            </w:pPr>
          </w:p>
        </w:tc>
      </w:tr>
      <w:tr w:rsidR="00A56E35" w:rsidRPr="001E2E6A" w:rsidTr="002833BA">
        <w:tc>
          <w:tcPr>
            <w:tcW w:w="3861" w:type="dxa"/>
            <w:vAlign w:val="bottom"/>
          </w:tcPr>
          <w:p w:rsidR="00A56E35" w:rsidRPr="001E2E6A" w:rsidRDefault="00A56E35" w:rsidP="00FD02D9">
            <w:pPr>
              <w:tabs>
                <w:tab w:val="left" w:pos="1558"/>
              </w:tabs>
              <w:ind w:left="314"/>
              <w:rPr>
                <w:rFonts w:cs="Times New Roman"/>
                <w:sz w:val="22"/>
                <w:szCs w:val="22"/>
                <w:cs/>
                <w:lang w:val="en-US"/>
              </w:rPr>
            </w:pPr>
            <w:r w:rsidRPr="001E2E6A">
              <w:rPr>
                <w:rFonts w:cs="Times New Roman"/>
                <w:sz w:val="22"/>
                <w:szCs w:val="22"/>
                <w:lang w:val="en-US"/>
              </w:rPr>
              <w:t>Ajikawa &amp; SCI Metal Tech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2268" w:type="dxa"/>
          </w:tcPr>
          <w:p w:rsidR="00A56E35" w:rsidRPr="001E2E6A" w:rsidRDefault="00A56E35" w:rsidP="00644103">
            <w:pPr>
              <w:pStyle w:val="PlainText"/>
              <w:ind w:left="-108" w:right="34"/>
              <w:jc w:val="center"/>
              <w:rPr>
                <w:rFonts w:cs="Times New Roman"/>
                <w:sz w:val="22"/>
                <w:szCs w:val="22"/>
                <w:cs/>
                <w:lang w:val="en-US"/>
              </w:rPr>
            </w:pPr>
            <w:r w:rsidRPr="001E2E6A">
              <w:rPr>
                <w:rFonts w:cs="Times New Roman"/>
                <w:sz w:val="22"/>
                <w:szCs w:val="22"/>
                <w:cs/>
              </w:rPr>
              <w:t>Thai</w:t>
            </w:r>
            <w:r w:rsidRPr="001E2E6A">
              <w:rPr>
                <w:rFonts w:cs="Times New Roman"/>
                <w:sz w:val="22"/>
                <w:szCs w:val="22"/>
                <w:lang w:val="en-US"/>
              </w:rPr>
              <w:t>land</w:t>
            </w:r>
          </w:p>
        </w:tc>
        <w:tc>
          <w:tcPr>
            <w:tcW w:w="1655" w:type="dxa"/>
            <w:vAlign w:val="bottom"/>
          </w:tcPr>
          <w:p w:rsidR="00A56E35" w:rsidRPr="001E2E6A" w:rsidRDefault="00A56E35" w:rsidP="00644103">
            <w:pPr>
              <w:spacing w:line="300" w:lineRule="exact"/>
              <w:ind w:left="-18" w:right="-72"/>
              <w:jc w:val="center"/>
              <w:rPr>
                <w:rFonts w:cs="Times New Roman"/>
                <w:sz w:val="22"/>
                <w:szCs w:val="22"/>
                <w:cs/>
              </w:rPr>
            </w:pPr>
            <w:r w:rsidRPr="001E2E6A">
              <w:rPr>
                <w:rFonts w:cs="Times New Roman"/>
                <w:sz w:val="22"/>
                <w:szCs w:val="22"/>
                <w:cs/>
              </w:rPr>
              <w:t>99.99</w:t>
            </w:r>
          </w:p>
        </w:tc>
        <w:tc>
          <w:tcPr>
            <w:tcW w:w="1655" w:type="dxa"/>
            <w:gridSpan w:val="2"/>
            <w:vAlign w:val="bottom"/>
          </w:tcPr>
          <w:p w:rsidR="00A56E35" w:rsidRPr="001E2E6A" w:rsidRDefault="00A56E35" w:rsidP="00644103">
            <w:pPr>
              <w:spacing w:line="300" w:lineRule="exact"/>
              <w:ind w:left="-18" w:right="-72"/>
              <w:jc w:val="right"/>
              <w:rPr>
                <w:rFonts w:cs="Times New Roman"/>
                <w:sz w:val="22"/>
                <w:szCs w:val="22"/>
                <w:lang w:val="en-US"/>
              </w:rPr>
            </w:pPr>
            <w:r w:rsidRPr="001E2E6A">
              <w:rPr>
                <w:rFonts w:cs="Times New Roman"/>
                <w:sz w:val="22"/>
                <w:szCs w:val="22"/>
                <w:cs/>
              </w:rPr>
              <w:t>194,363,500</w:t>
            </w:r>
          </w:p>
        </w:tc>
      </w:tr>
      <w:tr w:rsidR="00A56E35" w:rsidRPr="001E2E6A" w:rsidTr="002833BA">
        <w:tc>
          <w:tcPr>
            <w:tcW w:w="3861" w:type="dxa"/>
            <w:vAlign w:val="center"/>
          </w:tcPr>
          <w:p w:rsidR="00A56E35" w:rsidRPr="001E2E6A" w:rsidRDefault="00A56E35" w:rsidP="00FD02D9">
            <w:pPr>
              <w:tabs>
                <w:tab w:val="left" w:pos="1558"/>
              </w:tabs>
              <w:ind w:left="314"/>
              <w:rPr>
                <w:rFonts w:cs="Times New Roman"/>
                <w:sz w:val="22"/>
                <w:szCs w:val="22"/>
                <w:cs/>
                <w:lang w:val="en-US"/>
              </w:rPr>
            </w:pPr>
            <w:r w:rsidRPr="001E2E6A">
              <w:rPr>
                <w:rFonts w:cs="Times New Roman"/>
                <w:sz w:val="22"/>
                <w:szCs w:val="22"/>
                <w:lang w:val="en-US"/>
              </w:rPr>
              <w:t>SCI Holding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p>
        </w:tc>
        <w:tc>
          <w:tcPr>
            <w:tcW w:w="2268" w:type="dxa"/>
          </w:tcPr>
          <w:p w:rsidR="00A56E35" w:rsidRPr="001E2E6A" w:rsidRDefault="00A56E35" w:rsidP="00644103">
            <w:pPr>
              <w:pStyle w:val="PlainText"/>
              <w:ind w:left="-108" w:right="34"/>
              <w:jc w:val="center"/>
              <w:rPr>
                <w:rFonts w:cs="Times New Roman"/>
                <w:sz w:val="22"/>
                <w:szCs w:val="22"/>
                <w:cs/>
                <w:lang w:val="en-US"/>
              </w:rPr>
            </w:pPr>
            <w:r w:rsidRPr="001E2E6A">
              <w:rPr>
                <w:rFonts w:cs="Times New Roman"/>
                <w:sz w:val="22"/>
                <w:szCs w:val="22"/>
                <w:cs/>
              </w:rPr>
              <w:t>Thai</w:t>
            </w:r>
            <w:r w:rsidRPr="001E2E6A">
              <w:rPr>
                <w:rFonts w:cs="Times New Roman"/>
                <w:sz w:val="22"/>
                <w:szCs w:val="22"/>
                <w:lang w:val="en-US"/>
              </w:rPr>
              <w:t>land</w:t>
            </w:r>
          </w:p>
        </w:tc>
        <w:tc>
          <w:tcPr>
            <w:tcW w:w="1655" w:type="dxa"/>
            <w:vAlign w:val="center"/>
          </w:tcPr>
          <w:p w:rsidR="00A56E35" w:rsidRPr="001E2E6A" w:rsidRDefault="00A56E35" w:rsidP="00644103">
            <w:pPr>
              <w:spacing w:line="300" w:lineRule="exact"/>
              <w:ind w:left="-18" w:right="-72"/>
              <w:jc w:val="center"/>
              <w:rPr>
                <w:rFonts w:cs="Times New Roman"/>
                <w:sz w:val="22"/>
                <w:szCs w:val="22"/>
                <w:cs/>
              </w:rPr>
            </w:pPr>
            <w:r w:rsidRPr="001E2E6A">
              <w:rPr>
                <w:rFonts w:cs="Times New Roman"/>
                <w:sz w:val="22"/>
                <w:szCs w:val="22"/>
                <w:cs/>
              </w:rPr>
              <w:t>99.99</w:t>
            </w:r>
          </w:p>
        </w:tc>
        <w:tc>
          <w:tcPr>
            <w:tcW w:w="1655" w:type="dxa"/>
            <w:gridSpan w:val="2"/>
            <w:vAlign w:val="bottom"/>
          </w:tcPr>
          <w:p w:rsidR="00A56E35" w:rsidRPr="001E2E6A" w:rsidRDefault="00A56E35" w:rsidP="00644103">
            <w:pPr>
              <w:spacing w:line="300" w:lineRule="exact"/>
              <w:ind w:left="-18" w:right="-72"/>
              <w:jc w:val="right"/>
              <w:rPr>
                <w:rFonts w:cs="Times New Roman"/>
                <w:sz w:val="22"/>
                <w:szCs w:val="22"/>
                <w:cs/>
                <w:lang w:val="en-US"/>
              </w:rPr>
            </w:pPr>
            <w:r w:rsidRPr="001E2E6A">
              <w:rPr>
                <w:rFonts w:cs="Times New Roman"/>
                <w:sz w:val="22"/>
                <w:szCs w:val="22"/>
                <w:lang w:val="en-US"/>
              </w:rPr>
              <w:t>102,399,600</w:t>
            </w:r>
          </w:p>
        </w:tc>
      </w:tr>
      <w:tr w:rsidR="00A56E35" w:rsidRPr="001E2E6A" w:rsidTr="002833BA">
        <w:tc>
          <w:tcPr>
            <w:tcW w:w="3861" w:type="dxa"/>
          </w:tcPr>
          <w:p w:rsidR="00A56E35" w:rsidRPr="001E2E6A" w:rsidRDefault="00A56E35" w:rsidP="00FD02D9">
            <w:pPr>
              <w:tabs>
                <w:tab w:val="left" w:pos="1558"/>
              </w:tabs>
              <w:ind w:left="314"/>
              <w:rPr>
                <w:rFonts w:cs="Times New Roman"/>
                <w:sz w:val="22"/>
                <w:szCs w:val="22"/>
                <w:lang w:val="en-US"/>
              </w:rPr>
            </w:pPr>
            <w:r w:rsidRPr="001E2E6A">
              <w:rPr>
                <w:rFonts w:cs="Times New Roman"/>
                <w:sz w:val="22"/>
                <w:szCs w:val="22"/>
                <w:lang w:val="en-US"/>
              </w:rPr>
              <w:t>SCI Metal Tech Co</w:t>
            </w:r>
            <w:r w:rsidRPr="001E2E6A">
              <w:rPr>
                <w:rFonts w:cs="Times New Roman"/>
                <w:sz w:val="22"/>
                <w:szCs w:val="22"/>
                <w:cs/>
                <w:lang w:val="en-US"/>
              </w:rPr>
              <w:t>.</w:t>
            </w:r>
            <w:r w:rsidRPr="001E2E6A">
              <w:rPr>
                <w:rFonts w:cs="Times New Roman"/>
                <w:sz w:val="22"/>
                <w:szCs w:val="22"/>
                <w:lang w:val="en-US"/>
              </w:rPr>
              <w:t>, Ltd</w:t>
            </w:r>
            <w:r w:rsidRPr="001E2E6A">
              <w:rPr>
                <w:rFonts w:cs="Times New Roman"/>
                <w:sz w:val="22"/>
                <w:szCs w:val="22"/>
                <w:cs/>
                <w:lang w:val="en-US"/>
              </w:rPr>
              <w:t>.</w:t>
            </w:r>
            <w:r w:rsidR="00172883" w:rsidRPr="001E2E6A">
              <w:rPr>
                <w:rFonts w:cs="Times New Roman"/>
                <w:sz w:val="22"/>
                <w:szCs w:val="22"/>
                <w:cs/>
                <w:lang w:val="en-US"/>
              </w:rPr>
              <w:t xml:space="preserve"> </w:t>
            </w:r>
            <w:r w:rsidRPr="001E2E6A">
              <w:rPr>
                <w:rFonts w:cs="Times New Roman"/>
                <w:sz w:val="22"/>
                <w:szCs w:val="22"/>
                <w:cs/>
                <w:lang w:val="en-US"/>
              </w:rPr>
              <w:t>(</w:t>
            </w:r>
            <w:r w:rsidRPr="001E2E6A">
              <w:rPr>
                <w:rFonts w:cs="Times New Roman"/>
                <w:sz w:val="22"/>
                <w:szCs w:val="22"/>
                <w:lang w:val="en-US"/>
              </w:rPr>
              <w:t>Myanmar</w:t>
            </w:r>
            <w:r w:rsidRPr="001E2E6A">
              <w:rPr>
                <w:rFonts w:cs="Times New Roman"/>
                <w:sz w:val="22"/>
                <w:szCs w:val="22"/>
                <w:cs/>
                <w:lang w:val="en-US"/>
              </w:rPr>
              <w:t>)</w:t>
            </w:r>
          </w:p>
        </w:tc>
        <w:tc>
          <w:tcPr>
            <w:tcW w:w="2268" w:type="dxa"/>
          </w:tcPr>
          <w:p w:rsidR="00A56E35" w:rsidRPr="001E2E6A" w:rsidRDefault="00A56E35" w:rsidP="0031738B">
            <w:pPr>
              <w:pStyle w:val="PlainText"/>
              <w:ind w:left="-108" w:right="34"/>
              <w:jc w:val="center"/>
              <w:rPr>
                <w:rFonts w:cs="Times New Roman"/>
                <w:sz w:val="22"/>
                <w:szCs w:val="22"/>
                <w:cs/>
              </w:rPr>
            </w:pPr>
            <w:r w:rsidRPr="001E2E6A">
              <w:rPr>
                <w:rFonts w:cs="Times New Roman"/>
                <w:sz w:val="22"/>
                <w:szCs w:val="22"/>
                <w:lang w:val="en-US"/>
              </w:rPr>
              <w:t>The Republic of the Union of Myanmar</w:t>
            </w:r>
          </w:p>
        </w:tc>
        <w:tc>
          <w:tcPr>
            <w:tcW w:w="1655" w:type="dxa"/>
            <w:vAlign w:val="bottom"/>
          </w:tcPr>
          <w:p w:rsidR="00A56E35" w:rsidRPr="001E2E6A" w:rsidRDefault="00A56E35" w:rsidP="00644103">
            <w:pPr>
              <w:spacing w:line="300" w:lineRule="exact"/>
              <w:ind w:left="-18" w:right="-72"/>
              <w:jc w:val="center"/>
              <w:rPr>
                <w:rFonts w:cs="Times New Roman"/>
                <w:sz w:val="22"/>
                <w:szCs w:val="22"/>
                <w:cs/>
              </w:rPr>
            </w:pPr>
            <w:r w:rsidRPr="001E2E6A">
              <w:rPr>
                <w:rFonts w:cs="Times New Roman"/>
                <w:sz w:val="22"/>
                <w:szCs w:val="22"/>
                <w:cs/>
              </w:rPr>
              <w:t>95.00</w:t>
            </w:r>
          </w:p>
        </w:tc>
        <w:tc>
          <w:tcPr>
            <w:tcW w:w="1655" w:type="dxa"/>
            <w:gridSpan w:val="2"/>
            <w:vAlign w:val="bottom"/>
          </w:tcPr>
          <w:p w:rsidR="00A56E35" w:rsidRPr="001E2E6A" w:rsidRDefault="00A56E35" w:rsidP="00644103">
            <w:pPr>
              <w:pBdr>
                <w:bottom w:val="single" w:sz="4" w:space="1" w:color="auto"/>
              </w:pBdr>
              <w:spacing w:line="300" w:lineRule="exact"/>
              <w:ind w:left="-18" w:right="-72"/>
              <w:jc w:val="right"/>
              <w:rPr>
                <w:rFonts w:cs="Times New Roman"/>
                <w:sz w:val="22"/>
                <w:szCs w:val="22"/>
                <w:lang w:val="en-US"/>
              </w:rPr>
            </w:pPr>
            <w:r w:rsidRPr="001E2E6A">
              <w:rPr>
                <w:rFonts w:cs="Times New Roman"/>
                <w:sz w:val="22"/>
                <w:szCs w:val="22"/>
                <w:cs/>
                <w:lang w:val="en-US"/>
              </w:rPr>
              <w:t>210</w:t>
            </w:r>
            <w:r w:rsidRPr="001E2E6A">
              <w:rPr>
                <w:rFonts w:cs="Times New Roman"/>
                <w:sz w:val="22"/>
                <w:szCs w:val="22"/>
                <w:lang w:val="en-US"/>
              </w:rPr>
              <w:t>,367,654</w:t>
            </w:r>
          </w:p>
        </w:tc>
      </w:tr>
      <w:tr w:rsidR="00A56E35" w:rsidRPr="001E2E6A" w:rsidTr="002833BA">
        <w:tc>
          <w:tcPr>
            <w:tcW w:w="3861" w:type="dxa"/>
            <w:vAlign w:val="bottom"/>
          </w:tcPr>
          <w:p w:rsidR="00A56E35" w:rsidRPr="001E2E6A" w:rsidRDefault="00A56E35" w:rsidP="00644103">
            <w:pPr>
              <w:spacing w:line="300" w:lineRule="exact"/>
              <w:ind w:left="424"/>
              <w:rPr>
                <w:rFonts w:cs="Times New Roman"/>
                <w:sz w:val="22"/>
                <w:szCs w:val="22"/>
                <w:cs/>
                <w:lang w:val="en-US"/>
              </w:rPr>
            </w:pPr>
            <w:r w:rsidRPr="001E2E6A">
              <w:rPr>
                <w:rFonts w:cs="Times New Roman"/>
                <w:sz w:val="22"/>
                <w:szCs w:val="22"/>
                <w:lang w:val="en-US"/>
              </w:rPr>
              <w:t xml:space="preserve">      Total</w:t>
            </w:r>
          </w:p>
        </w:tc>
        <w:tc>
          <w:tcPr>
            <w:tcW w:w="2268" w:type="dxa"/>
            <w:vAlign w:val="bottom"/>
          </w:tcPr>
          <w:p w:rsidR="00A56E35" w:rsidRPr="001E2E6A" w:rsidRDefault="00A56E35" w:rsidP="00644103">
            <w:pPr>
              <w:spacing w:line="300" w:lineRule="exact"/>
              <w:ind w:left="33"/>
              <w:jc w:val="center"/>
              <w:rPr>
                <w:rFonts w:cs="Times New Roman"/>
                <w:sz w:val="22"/>
                <w:szCs w:val="22"/>
                <w:cs/>
              </w:rPr>
            </w:pPr>
          </w:p>
        </w:tc>
        <w:tc>
          <w:tcPr>
            <w:tcW w:w="1655" w:type="dxa"/>
            <w:vAlign w:val="center"/>
          </w:tcPr>
          <w:p w:rsidR="00A56E35" w:rsidRPr="001E2E6A" w:rsidRDefault="00A56E35" w:rsidP="00644103">
            <w:pPr>
              <w:spacing w:line="300" w:lineRule="exact"/>
              <w:ind w:left="-18" w:right="-72"/>
              <w:jc w:val="center"/>
              <w:rPr>
                <w:rFonts w:cs="Times New Roman"/>
                <w:sz w:val="22"/>
                <w:szCs w:val="22"/>
                <w:cs/>
              </w:rPr>
            </w:pPr>
          </w:p>
        </w:tc>
        <w:tc>
          <w:tcPr>
            <w:tcW w:w="1655" w:type="dxa"/>
            <w:gridSpan w:val="2"/>
            <w:vAlign w:val="bottom"/>
          </w:tcPr>
          <w:p w:rsidR="00A56E35" w:rsidRPr="001E2E6A" w:rsidRDefault="00A56E35" w:rsidP="00644103">
            <w:pPr>
              <w:pBdr>
                <w:bottom w:val="double" w:sz="4" w:space="1" w:color="auto"/>
              </w:pBdr>
              <w:spacing w:line="300" w:lineRule="exact"/>
              <w:ind w:left="-18" w:right="-72"/>
              <w:jc w:val="right"/>
              <w:rPr>
                <w:rFonts w:cs="Times New Roman"/>
                <w:sz w:val="22"/>
                <w:szCs w:val="22"/>
                <w:lang w:val="en-US"/>
              </w:rPr>
            </w:pPr>
            <w:r w:rsidRPr="001E2E6A">
              <w:rPr>
                <w:rFonts w:cs="Times New Roman"/>
                <w:sz w:val="22"/>
                <w:szCs w:val="22"/>
                <w:cs/>
                <w:lang w:val="en-US"/>
              </w:rPr>
              <w:t>507</w:t>
            </w:r>
            <w:r w:rsidRPr="001E2E6A">
              <w:rPr>
                <w:rFonts w:cs="Times New Roman"/>
                <w:sz w:val="22"/>
                <w:szCs w:val="22"/>
                <w:lang w:val="en-US"/>
              </w:rPr>
              <w:t>,130,754</w:t>
            </w:r>
          </w:p>
        </w:tc>
      </w:tr>
    </w:tbl>
    <w:p w:rsidR="00C33D16" w:rsidRPr="001E2E6A" w:rsidRDefault="00C33D16" w:rsidP="00A56E35">
      <w:pPr>
        <w:tabs>
          <w:tab w:val="left" w:pos="1440"/>
        </w:tabs>
        <w:ind w:left="426"/>
        <w:jc w:val="both"/>
        <w:rPr>
          <w:rFonts w:cs="Times New Roman"/>
          <w:b/>
          <w:bCs/>
          <w:spacing w:val="-6"/>
          <w:sz w:val="16"/>
          <w:szCs w:val="16"/>
          <w:lang w:val="en-US"/>
        </w:rPr>
      </w:pPr>
    </w:p>
    <w:p w:rsidR="00BB4081" w:rsidRPr="001E2E6A" w:rsidRDefault="00ED1000" w:rsidP="009560FC">
      <w:pPr>
        <w:tabs>
          <w:tab w:val="left" w:pos="1440"/>
        </w:tabs>
        <w:ind w:left="709"/>
        <w:jc w:val="both"/>
        <w:rPr>
          <w:rFonts w:cs="Times New Roman"/>
          <w:b/>
          <w:bCs/>
          <w:spacing w:val="-6"/>
          <w:sz w:val="22"/>
          <w:szCs w:val="22"/>
          <w:lang w:val="en-US"/>
        </w:rPr>
      </w:pPr>
      <w:r w:rsidRPr="001E2E6A">
        <w:rPr>
          <w:rFonts w:cs="Times New Roman"/>
          <w:b/>
          <w:bCs/>
          <w:spacing w:val="-6"/>
          <w:sz w:val="22"/>
          <w:szCs w:val="22"/>
          <w:lang w:val="en-US"/>
        </w:rPr>
        <w:t>Transactions</w:t>
      </w:r>
      <w:r w:rsidRPr="001E2E6A">
        <w:rPr>
          <w:rFonts w:cs="Times New Roman"/>
          <w:b/>
          <w:bCs/>
          <w:sz w:val="22"/>
          <w:szCs w:val="22"/>
          <w:cs/>
          <w:lang w:val="en-US"/>
        </w:rPr>
        <w:t xml:space="preserve"> </w:t>
      </w:r>
      <w:r w:rsidR="00A56E35" w:rsidRPr="001E2E6A">
        <w:rPr>
          <w:rFonts w:cs="Times New Roman"/>
          <w:b/>
          <w:bCs/>
          <w:spacing w:val="-6"/>
          <w:sz w:val="22"/>
          <w:szCs w:val="22"/>
          <w:lang w:val="en-US"/>
        </w:rPr>
        <w:t>incurred during 2017</w:t>
      </w:r>
    </w:p>
    <w:p w:rsidR="009A7D44" w:rsidRPr="001E2E6A" w:rsidRDefault="009A7D44" w:rsidP="004229E5">
      <w:pPr>
        <w:tabs>
          <w:tab w:val="left" w:pos="1440"/>
        </w:tabs>
        <w:spacing w:line="360" w:lineRule="auto"/>
        <w:ind w:left="709"/>
        <w:jc w:val="both"/>
        <w:rPr>
          <w:rFonts w:cs="Times New Roman"/>
          <w:b/>
          <w:bCs/>
          <w:spacing w:val="-6"/>
          <w:sz w:val="22"/>
          <w:szCs w:val="22"/>
          <w:lang w:val="en-US"/>
        </w:rPr>
      </w:pPr>
      <w:r w:rsidRPr="001E2E6A">
        <w:rPr>
          <w:rFonts w:cs="Times New Roman"/>
          <w:b/>
          <w:bCs/>
          <w:spacing w:val="-6"/>
          <w:sz w:val="22"/>
          <w:szCs w:val="22"/>
          <w:lang w:val="en-US"/>
        </w:rPr>
        <w:t>Dividend payment</w:t>
      </w:r>
    </w:p>
    <w:p w:rsidR="00172883" w:rsidRPr="001E2E6A" w:rsidRDefault="00E252BC" w:rsidP="00FD02D9">
      <w:pPr>
        <w:tabs>
          <w:tab w:val="left" w:pos="1992"/>
          <w:tab w:val="left" w:pos="2352"/>
        </w:tabs>
        <w:ind w:left="709"/>
        <w:jc w:val="thaiDistribute"/>
        <w:rPr>
          <w:rFonts w:cs="Times New Roman"/>
          <w:spacing w:val="-2"/>
          <w:sz w:val="22"/>
          <w:szCs w:val="22"/>
          <w:lang w:val="en-US"/>
        </w:rPr>
      </w:pPr>
      <w:r w:rsidRPr="001E2E6A">
        <w:rPr>
          <w:rFonts w:cs="Times New Roman"/>
          <w:spacing w:val="-2"/>
          <w:sz w:val="22"/>
          <w:szCs w:val="22"/>
          <w:lang w:val="en-US"/>
        </w:rPr>
        <w:t xml:space="preserve">At the </w:t>
      </w:r>
      <w:r w:rsidR="00A15FFC" w:rsidRPr="001E2E6A">
        <w:rPr>
          <w:rFonts w:cs="Times New Roman"/>
          <w:spacing w:val="-2"/>
          <w:sz w:val="22"/>
          <w:szCs w:val="22"/>
          <w:lang w:val="en-US"/>
        </w:rPr>
        <w:t>Board of Directors Meeting No</w:t>
      </w:r>
      <w:r w:rsidR="00A15FFC" w:rsidRPr="001E2E6A">
        <w:rPr>
          <w:rFonts w:cs="Times New Roman"/>
          <w:spacing w:val="-2"/>
          <w:sz w:val="22"/>
          <w:szCs w:val="22"/>
          <w:cs/>
          <w:lang w:val="en-US"/>
        </w:rPr>
        <w:t xml:space="preserve">. </w:t>
      </w:r>
      <w:r w:rsidR="00A15FFC" w:rsidRPr="001E2E6A">
        <w:rPr>
          <w:rFonts w:cs="Times New Roman"/>
          <w:spacing w:val="-2"/>
          <w:sz w:val="22"/>
          <w:szCs w:val="22"/>
          <w:lang w:val="en-US"/>
        </w:rPr>
        <w:t>6</w:t>
      </w:r>
      <w:r w:rsidRPr="001E2E6A">
        <w:rPr>
          <w:rFonts w:cs="Times New Roman"/>
          <w:spacing w:val="-2"/>
          <w:sz w:val="22"/>
          <w:szCs w:val="22"/>
          <w:cs/>
          <w:lang w:val="en-US"/>
        </w:rPr>
        <w:t>/</w:t>
      </w:r>
      <w:r w:rsidRPr="001E2E6A">
        <w:rPr>
          <w:rFonts w:cs="Times New Roman"/>
          <w:spacing w:val="-2"/>
          <w:sz w:val="22"/>
          <w:szCs w:val="22"/>
          <w:lang w:val="en-US"/>
        </w:rPr>
        <w:t>2017 on 2</w:t>
      </w:r>
      <w:r w:rsidR="00A15FFC" w:rsidRPr="001E2E6A">
        <w:rPr>
          <w:rFonts w:cs="Times New Roman"/>
          <w:spacing w:val="-2"/>
          <w:sz w:val="22"/>
          <w:szCs w:val="22"/>
          <w:lang w:val="en-US"/>
        </w:rPr>
        <w:t xml:space="preserve">0 December </w:t>
      </w:r>
      <w:r w:rsidRPr="001E2E6A">
        <w:rPr>
          <w:rFonts w:cs="Times New Roman"/>
          <w:spacing w:val="-2"/>
          <w:sz w:val="22"/>
          <w:szCs w:val="22"/>
          <w:lang w:val="en-US"/>
        </w:rPr>
        <w:t>2017, the meeting had a resolution to approve the interim dividend payment from the operation results for the</w:t>
      </w:r>
      <w:r w:rsidR="00A15FFC" w:rsidRPr="001E2E6A">
        <w:rPr>
          <w:rFonts w:cs="Times New Roman"/>
          <w:spacing w:val="-2"/>
          <w:sz w:val="22"/>
          <w:szCs w:val="22"/>
          <w:lang w:val="en-US"/>
        </w:rPr>
        <w:t xml:space="preserve"> nine</w:t>
      </w:r>
      <w:r w:rsidR="00A15FFC" w:rsidRPr="001E2E6A">
        <w:rPr>
          <w:rFonts w:cs="Times New Roman"/>
          <w:spacing w:val="-2"/>
          <w:sz w:val="22"/>
          <w:szCs w:val="22"/>
          <w:cs/>
          <w:lang w:val="en-US"/>
        </w:rPr>
        <w:t>-</w:t>
      </w:r>
      <w:r w:rsidR="00A15FFC" w:rsidRPr="001E2E6A">
        <w:rPr>
          <w:rFonts w:cs="Times New Roman"/>
          <w:spacing w:val="-2"/>
          <w:sz w:val="22"/>
          <w:szCs w:val="22"/>
          <w:lang w:val="en-US"/>
        </w:rPr>
        <w:t xml:space="preserve">month period ended as </w:t>
      </w:r>
      <w:r w:rsidR="004B38FE" w:rsidRPr="001E2E6A">
        <w:rPr>
          <w:rFonts w:cs="Times New Roman"/>
          <w:spacing w:val="-2"/>
          <w:sz w:val="22"/>
          <w:szCs w:val="22"/>
          <w:lang w:val="en-US"/>
        </w:rPr>
        <w:br/>
      </w:r>
      <w:r w:rsidR="00A15FFC" w:rsidRPr="001E2E6A">
        <w:rPr>
          <w:rFonts w:cs="Times New Roman"/>
          <w:spacing w:val="-2"/>
          <w:sz w:val="22"/>
          <w:szCs w:val="22"/>
          <w:lang w:val="en-US"/>
        </w:rPr>
        <w:t>30 September 2017 at Baht 37</w:t>
      </w:r>
      <w:r w:rsidR="00A15FFC" w:rsidRPr="001E2E6A">
        <w:rPr>
          <w:rFonts w:cs="Times New Roman"/>
          <w:spacing w:val="-2"/>
          <w:sz w:val="22"/>
          <w:szCs w:val="22"/>
          <w:cs/>
          <w:lang w:val="en-US"/>
        </w:rPr>
        <w:t>.</w:t>
      </w:r>
      <w:r w:rsidR="00A15FFC" w:rsidRPr="001E2E6A">
        <w:rPr>
          <w:rFonts w:cs="Times New Roman"/>
          <w:spacing w:val="-2"/>
          <w:sz w:val="22"/>
          <w:szCs w:val="22"/>
          <w:lang w:val="en-US"/>
        </w:rPr>
        <w:t>00</w:t>
      </w:r>
      <w:r w:rsidRPr="001E2E6A">
        <w:rPr>
          <w:rFonts w:cs="Times New Roman"/>
          <w:spacing w:val="-2"/>
          <w:sz w:val="22"/>
          <w:szCs w:val="22"/>
          <w:lang w:val="en-US"/>
        </w:rPr>
        <w:t xml:space="preserve"> per share to the shareholders of 1,080,000 shares, totaling of Baht </w:t>
      </w:r>
      <w:r w:rsidR="00A15FFC" w:rsidRPr="001E2E6A">
        <w:rPr>
          <w:rFonts w:cs="Times New Roman"/>
          <w:spacing w:val="-2"/>
          <w:sz w:val="22"/>
          <w:szCs w:val="22"/>
          <w:lang w:val="en-US"/>
        </w:rPr>
        <w:t>39</w:t>
      </w:r>
      <w:r w:rsidRPr="001E2E6A">
        <w:rPr>
          <w:rFonts w:cs="Times New Roman"/>
          <w:spacing w:val="-2"/>
          <w:sz w:val="22"/>
          <w:szCs w:val="22"/>
          <w:lang w:val="en-US"/>
        </w:rPr>
        <w:t>,</w:t>
      </w:r>
      <w:r w:rsidR="00A15FFC" w:rsidRPr="001E2E6A">
        <w:rPr>
          <w:rFonts w:cs="Times New Roman"/>
          <w:spacing w:val="-2"/>
          <w:sz w:val="22"/>
          <w:szCs w:val="22"/>
          <w:lang w:val="en-US"/>
        </w:rPr>
        <w:t>960</w:t>
      </w:r>
      <w:r w:rsidRPr="001E2E6A">
        <w:rPr>
          <w:rFonts w:cs="Times New Roman"/>
          <w:spacing w:val="-2"/>
          <w:sz w:val="22"/>
          <w:szCs w:val="22"/>
          <w:lang w:val="en-US"/>
        </w:rPr>
        <w:t>,000</w:t>
      </w:r>
      <w:r w:rsidRPr="001E2E6A">
        <w:rPr>
          <w:rFonts w:cs="Times New Roman"/>
          <w:spacing w:val="-2"/>
          <w:sz w:val="22"/>
          <w:szCs w:val="22"/>
          <w:cs/>
          <w:lang w:val="en-US"/>
        </w:rPr>
        <w:t xml:space="preserve">. </w:t>
      </w:r>
      <w:r w:rsidRPr="001E2E6A">
        <w:rPr>
          <w:rFonts w:cs="Times New Roman"/>
          <w:spacing w:val="-2"/>
          <w:sz w:val="22"/>
          <w:szCs w:val="22"/>
          <w:lang w:val="en-US"/>
        </w:rPr>
        <w:t xml:space="preserve">Such dividend paid to the shareholders in </w:t>
      </w:r>
      <w:r w:rsidR="00A15FFC" w:rsidRPr="001E2E6A">
        <w:rPr>
          <w:rFonts w:cs="Times New Roman"/>
          <w:spacing w:val="-2"/>
          <w:sz w:val="22"/>
          <w:szCs w:val="22"/>
          <w:lang w:val="en-US"/>
        </w:rPr>
        <w:t>January 2018</w:t>
      </w:r>
      <w:r w:rsidRPr="001E2E6A">
        <w:rPr>
          <w:rFonts w:cs="Times New Roman"/>
          <w:spacing w:val="-2"/>
          <w:sz w:val="22"/>
          <w:szCs w:val="22"/>
          <w:cs/>
          <w:lang w:val="en-US"/>
        </w:rPr>
        <w:t>.</w:t>
      </w:r>
    </w:p>
    <w:p w:rsidR="00FD02D9" w:rsidRPr="001E2E6A" w:rsidRDefault="00FD02D9" w:rsidP="00FD02D9">
      <w:pPr>
        <w:tabs>
          <w:tab w:val="left" w:pos="1992"/>
          <w:tab w:val="left" w:pos="2352"/>
        </w:tabs>
        <w:ind w:left="709"/>
        <w:jc w:val="thaiDistribute"/>
        <w:rPr>
          <w:rFonts w:cs="Times New Roman"/>
          <w:spacing w:val="-2"/>
          <w:sz w:val="16"/>
          <w:szCs w:val="16"/>
          <w:lang w:val="en-US"/>
        </w:rPr>
      </w:pPr>
    </w:p>
    <w:p w:rsidR="00172883" w:rsidRPr="001E2E6A" w:rsidRDefault="009A7D44" w:rsidP="00FD02D9">
      <w:pPr>
        <w:tabs>
          <w:tab w:val="left" w:pos="1992"/>
          <w:tab w:val="left" w:pos="2352"/>
        </w:tabs>
        <w:ind w:left="709"/>
        <w:jc w:val="thaiDistribute"/>
        <w:rPr>
          <w:rFonts w:cs="Times New Roman"/>
          <w:spacing w:val="-2"/>
          <w:sz w:val="22"/>
          <w:szCs w:val="22"/>
          <w:lang w:val="en-US"/>
        </w:rPr>
      </w:pPr>
      <w:r w:rsidRPr="001E2E6A">
        <w:rPr>
          <w:rFonts w:cs="Times New Roman"/>
          <w:spacing w:val="-2"/>
          <w:sz w:val="22"/>
          <w:szCs w:val="22"/>
          <w:lang w:val="en-US"/>
        </w:rPr>
        <w:t>At the Board of Directors Meeting No</w:t>
      </w:r>
      <w:r w:rsidRPr="001E2E6A">
        <w:rPr>
          <w:rFonts w:cs="Times New Roman"/>
          <w:spacing w:val="-2"/>
          <w:sz w:val="22"/>
          <w:szCs w:val="22"/>
          <w:cs/>
          <w:lang w:val="en-US"/>
        </w:rPr>
        <w:t xml:space="preserve">. </w:t>
      </w:r>
      <w:r w:rsidRPr="001E2E6A">
        <w:rPr>
          <w:rFonts w:cs="Times New Roman"/>
          <w:spacing w:val="-2"/>
          <w:sz w:val="22"/>
          <w:szCs w:val="22"/>
          <w:lang w:val="en-US"/>
        </w:rPr>
        <w:t>3</w:t>
      </w:r>
      <w:r w:rsidRPr="001E2E6A">
        <w:rPr>
          <w:rFonts w:cs="Times New Roman"/>
          <w:spacing w:val="-2"/>
          <w:sz w:val="22"/>
          <w:szCs w:val="22"/>
          <w:cs/>
          <w:lang w:val="en-US"/>
        </w:rPr>
        <w:t>/</w:t>
      </w:r>
      <w:r w:rsidRPr="001E2E6A">
        <w:rPr>
          <w:rFonts w:cs="Times New Roman"/>
          <w:spacing w:val="-2"/>
          <w:sz w:val="22"/>
          <w:szCs w:val="22"/>
          <w:lang w:val="en-US"/>
        </w:rPr>
        <w:t>2017 on 29 June 2017, the meeting had a resolution to approve the interim dividend payment from the operation results for the year 2016 at Baht 27</w:t>
      </w:r>
      <w:r w:rsidRPr="001E2E6A">
        <w:rPr>
          <w:rFonts w:cs="Times New Roman"/>
          <w:spacing w:val="-2"/>
          <w:sz w:val="22"/>
          <w:szCs w:val="22"/>
          <w:cs/>
          <w:lang w:val="en-US"/>
        </w:rPr>
        <w:t>.</w:t>
      </w:r>
      <w:r w:rsidRPr="001E2E6A">
        <w:rPr>
          <w:rFonts w:cs="Times New Roman"/>
          <w:spacing w:val="-2"/>
          <w:sz w:val="22"/>
          <w:szCs w:val="22"/>
          <w:lang w:val="en-US"/>
        </w:rPr>
        <w:t>50 per share to the shareholders of 1,080,000 shares, totaling of Baht 29,700,000</w:t>
      </w:r>
      <w:r w:rsidRPr="001E2E6A">
        <w:rPr>
          <w:rFonts w:cs="Times New Roman"/>
          <w:spacing w:val="-2"/>
          <w:sz w:val="22"/>
          <w:szCs w:val="22"/>
          <w:cs/>
          <w:lang w:val="en-US"/>
        </w:rPr>
        <w:t xml:space="preserve">. </w:t>
      </w:r>
      <w:r w:rsidRPr="001E2E6A">
        <w:rPr>
          <w:rFonts w:cs="Times New Roman"/>
          <w:spacing w:val="-2"/>
          <w:sz w:val="22"/>
          <w:szCs w:val="22"/>
          <w:lang w:val="en-US"/>
        </w:rPr>
        <w:t>Such dividend paid to the shareholders in July 2017</w:t>
      </w:r>
      <w:r w:rsidRPr="001E2E6A">
        <w:rPr>
          <w:rFonts w:cs="Times New Roman"/>
          <w:spacing w:val="-2"/>
          <w:sz w:val="22"/>
          <w:szCs w:val="22"/>
          <w:cs/>
          <w:lang w:val="en-US"/>
        </w:rPr>
        <w:t>.</w:t>
      </w:r>
    </w:p>
    <w:p w:rsidR="00FD02D9" w:rsidRPr="001E2E6A" w:rsidRDefault="00FD02D9" w:rsidP="00FD02D9">
      <w:pPr>
        <w:tabs>
          <w:tab w:val="left" w:pos="1992"/>
          <w:tab w:val="left" w:pos="2352"/>
        </w:tabs>
        <w:ind w:left="709"/>
        <w:jc w:val="thaiDistribute"/>
        <w:rPr>
          <w:rFonts w:cs="Times New Roman"/>
          <w:spacing w:val="-2"/>
          <w:sz w:val="16"/>
          <w:szCs w:val="16"/>
          <w:lang w:val="en-US"/>
        </w:rPr>
      </w:pPr>
    </w:p>
    <w:p w:rsidR="00E252BC" w:rsidRPr="001E2E6A" w:rsidRDefault="00E252BC" w:rsidP="00FD02D9">
      <w:pPr>
        <w:tabs>
          <w:tab w:val="left" w:pos="1992"/>
          <w:tab w:val="left" w:pos="2352"/>
        </w:tabs>
        <w:ind w:left="709"/>
        <w:jc w:val="thaiDistribute"/>
        <w:rPr>
          <w:rFonts w:cs="Times New Roman"/>
          <w:spacing w:val="-2"/>
          <w:sz w:val="22"/>
          <w:szCs w:val="22"/>
          <w:lang w:val="en-US"/>
        </w:rPr>
      </w:pPr>
      <w:r w:rsidRPr="001E2E6A">
        <w:rPr>
          <w:rFonts w:cs="Times New Roman"/>
          <w:spacing w:val="-2"/>
          <w:sz w:val="22"/>
          <w:szCs w:val="22"/>
          <w:lang w:val="en-US"/>
        </w:rPr>
        <w:t xml:space="preserve">At the </w:t>
      </w:r>
      <w:r w:rsidR="00A15FFC" w:rsidRPr="001E2E6A">
        <w:rPr>
          <w:rFonts w:cs="Times New Roman"/>
          <w:spacing w:val="-2"/>
          <w:sz w:val="22"/>
          <w:szCs w:val="22"/>
          <w:lang w:val="en-US"/>
        </w:rPr>
        <w:t>Annual General</w:t>
      </w:r>
      <w:r w:rsidRPr="001E2E6A">
        <w:rPr>
          <w:rFonts w:cs="Times New Roman"/>
          <w:spacing w:val="-2"/>
          <w:sz w:val="22"/>
          <w:szCs w:val="22"/>
          <w:cs/>
          <w:lang w:val="en-US"/>
        </w:rPr>
        <w:t xml:space="preserve"> </w:t>
      </w:r>
      <w:r w:rsidRPr="001E2E6A">
        <w:rPr>
          <w:rFonts w:cs="Times New Roman"/>
          <w:spacing w:val="-2"/>
          <w:sz w:val="22"/>
          <w:szCs w:val="22"/>
          <w:lang w:val="en-US"/>
        </w:rPr>
        <w:t xml:space="preserve">Meeting </w:t>
      </w:r>
      <w:r w:rsidR="00A15FFC" w:rsidRPr="001E2E6A">
        <w:rPr>
          <w:rFonts w:cs="Times New Roman"/>
          <w:spacing w:val="-2"/>
          <w:sz w:val="22"/>
          <w:szCs w:val="22"/>
          <w:lang w:val="en-US"/>
        </w:rPr>
        <w:t>for the Year 2017</w:t>
      </w:r>
      <w:r w:rsidRPr="001E2E6A">
        <w:rPr>
          <w:rFonts w:cs="Times New Roman"/>
          <w:spacing w:val="-2"/>
          <w:sz w:val="22"/>
          <w:szCs w:val="22"/>
          <w:lang w:val="en-US"/>
        </w:rPr>
        <w:t xml:space="preserve"> on </w:t>
      </w:r>
      <w:r w:rsidR="00A15FFC" w:rsidRPr="001E2E6A">
        <w:rPr>
          <w:rFonts w:cs="Times New Roman"/>
          <w:spacing w:val="-2"/>
          <w:sz w:val="22"/>
          <w:szCs w:val="22"/>
          <w:lang w:val="en-US"/>
        </w:rPr>
        <w:t>27 April 2017</w:t>
      </w:r>
      <w:r w:rsidRPr="001E2E6A">
        <w:rPr>
          <w:rFonts w:cs="Times New Roman"/>
          <w:spacing w:val="-2"/>
          <w:sz w:val="22"/>
          <w:szCs w:val="22"/>
          <w:lang w:val="en-US"/>
        </w:rPr>
        <w:t>, the meeting</w:t>
      </w:r>
      <w:r w:rsidR="00655F6A" w:rsidRPr="001E2E6A">
        <w:rPr>
          <w:rFonts w:cs="Times New Roman"/>
          <w:spacing w:val="-2"/>
          <w:sz w:val="22"/>
          <w:szCs w:val="22"/>
          <w:lang w:val="en-US"/>
        </w:rPr>
        <w:t xml:space="preserve"> had a resolution to approve the</w:t>
      </w:r>
      <w:r w:rsidRPr="001E2E6A">
        <w:rPr>
          <w:rFonts w:cs="Times New Roman"/>
          <w:spacing w:val="-2"/>
          <w:sz w:val="22"/>
          <w:szCs w:val="22"/>
          <w:lang w:val="en-US"/>
        </w:rPr>
        <w:t xml:space="preserve"> dividend payment at Baht 37</w:t>
      </w:r>
      <w:r w:rsidRPr="001E2E6A">
        <w:rPr>
          <w:rFonts w:cs="Times New Roman"/>
          <w:spacing w:val="-2"/>
          <w:sz w:val="22"/>
          <w:szCs w:val="22"/>
          <w:cs/>
          <w:lang w:val="en-US"/>
        </w:rPr>
        <w:t>.</w:t>
      </w:r>
      <w:r w:rsidRPr="001E2E6A">
        <w:rPr>
          <w:rFonts w:cs="Times New Roman"/>
          <w:spacing w:val="-2"/>
          <w:sz w:val="22"/>
          <w:szCs w:val="22"/>
          <w:lang w:val="en-US"/>
        </w:rPr>
        <w:t>00 per share to the shareholders of 1,080,000 shares, totaling of Baht 39,960,000</w:t>
      </w:r>
      <w:r w:rsidRPr="001E2E6A">
        <w:rPr>
          <w:rFonts w:cs="Times New Roman"/>
          <w:spacing w:val="-2"/>
          <w:sz w:val="22"/>
          <w:szCs w:val="22"/>
          <w:cs/>
          <w:lang w:val="en-US"/>
        </w:rPr>
        <w:t xml:space="preserve">. </w:t>
      </w:r>
      <w:r w:rsidRPr="001E2E6A">
        <w:rPr>
          <w:rFonts w:cs="Times New Roman"/>
          <w:spacing w:val="-2"/>
          <w:sz w:val="22"/>
          <w:szCs w:val="22"/>
          <w:lang w:val="en-US"/>
        </w:rPr>
        <w:t>Such dividend was paid to the shareholders in December 2016</w:t>
      </w:r>
    </w:p>
    <w:p w:rsidR="004229E5" w:rsidRPr="001E2E6A" w:rsidRDefault="004229E5" w:rsidP="00FD02D9">
      <w:pPr>
        <w:tabs>
          <w:tab w:val="left" w:pos="1992"/>
          <w:tab w:val="left" w:pos="2352"/>
        </w:tabs>
        <w:ind w:left="709"/>
        <w:jc w:val="thaiDistribute"/>
        <w:rPr>
          <w:rFonts w:cs="Times New Roman"/>
          <w:spacing w:val="-2"/>
          <w:sz w:val="16"/>
          <w:szCs w:val="16"/>
          <w:lang w:val="en-US"/>
        </w:rPr>
      </w:pPr>
    </w:p>
    <w:p w:rsidR="00172883" w:rsidRPr="001E2E6A" w:rsidRDefault="00BD428C" w:rsidP="00B93690">
      <w:pPr>
        <w:pStyle w:val="ListParagraph"/>
        <w:numPr>
          <w:ilvl w:val="1"/>
          <w:numId w:val="17"/>
        </w:numPr>
        <w:shd w:val="clear" w:color="auto" w:fill="FFFFFF"/>
        <w:tabs>
          <w:tab w:val="left" w:pos="709"/>
        </w:tabs>
        <w:spacing w:after="0" w:line="360" w:lineRule="auto"/>
        <w:ind w:left="709" w:hanging="567"/>
        <w:jc w:val="thaiDistribute"/>
        <w:rPr>
          <w:rFonts w:ascii="Times New Roman" w:hAnsi="Times New Roman" w:cs="Times New Roman"/>
          <w:b/>
          <w:bCs/>
          <w:szCs w:val="22"/>
        </w:rPr>
      </w:pPr>
      <w:r w:rsidRPr="001E2E6A">
        <w:rPr>
          <w:rFonts w:ascii="Times New Roman" w:hAnsi="Times New Roman" w:cs="Times New Roman"/>
          <w:b/>
          <w:bCs/>
          <w:szCs w:val="22"/>
        </w:rPr>
        <w:t xml:space="preserve">Investment in </w:t>
      </w:r>
      <w:r w:rsidRPr="001E2E6A">
        <w:rPr>
          <w:rFonts w:ascii="Times New Roman" w:hAnsi="Times New Roman" w:cs="Times New Roman"/>
          <w:b/>
          <w:bCs/>
          <w:szCs w:val="22"/>
          <w:cs/>
        </w:rPr>
        <w:t>joint venture</w:t>
      </w:r>
      <w:r w:rsidR="001E2E6A" w:rsidRPr="001E2E6A">
        <w:rPr>
          <w:rFonts w:ascii="Times New Roman" w:hAnsi="Times New Roman" w:cs="Times New Roman"/>
          <w:b/>
          <w:bCs/>
          <w:szCs w:val="22"/>
        </w:rPr>
        <w:t>s</w:t>
      </w:r>
    </w:p>
    <w:p w:rsidR="00BD428C" w:rsidRPr="001E2E6A" w:rsidRDefault="00BD428C" w:rsidP="00FD02D9">
      <w:pPr>
        <w:tabs>
          <w:tab w:val="left" w:pos="1992"/>
          <w:tab w:val="left" w:pos="2352"/>
        </w:tabs>
        <w:ind w:left="709"/>
        <w:jc w:val="thaiDistribute"/>
        <w:rPr>
          <w:rFonts w:cs="Times New Roman"/>
          <w:b/>
          <w:bCs/>
          <w:sz w:val="22"/>
          <w:szCs w:val="22"/>
          <w:cs/>
        </w:rPr>
      </w:pPr>
      <w:r w:rsidRPr="001E2E6A">
        <w:rPr>
          <w:rFonts w:cs="Times New Roman"/>
          <w:sz w:val="22"/>
          <w:szCs w:val="22"/>
          <w:cs/>
        </w:rPr>
        <w:t xml:space="preserve">The </w:t>
      </w:r>
      <w:r w:rsidRPr="001E2E6A">
        <w:rPr>
          <w:rFonts w:cs="Times New Roman"/>
          <w:spacing w:val="-2"/>
          <w:sz w:val="22"/>
          <w:szCs w:val="22"/>
          <w:lang w:val="en-US"/>
        </w:rPr>
        <w:t>movements</w:t>
      </w:r>
      <w:r w:rsidRPr="001E2E6A">
        <w:rPr>
          <w:rFonts w:cs="Times New Roman"/>
          <w:sz w:val="22"/>
          <w:szCs w:val="22"/>
          <w:cs/>
        </w:rPr>
        <w:t xml:space="preserve"> in </w:t>
      </w:r>
      <w:r w:rsidRPr="001E2E6A">
        <w:rPr>
          <w:rFonts w:cs="Times New Roman"/>
          <w:spacing w:val="-6"/>
          <w:sz w:val="22"/>
          <w:szCs w:val="22"/>
          <w:lang w:val="en-US"/>
        </w:rPr>
        <w:t>investment</w:t>
      </w:r>
      <w:r w:rsidRPr="001E2E6A">
        <w:rPr>
          <w:rFonts w:cs="Times New Roman"/>
          <w:sz w:val="22"/>
          <w:szCs w:val="22"/>
          <w:cs/>
        </w:rPr>
        <w:t xml:space="preserve"> in joint venture</w:t>
      </w:r>
      <w:r w:rsidR="001E2E6A" w:rsidRPr="001E2E6A">
        <w:rPr>
          <w:rFonts w:cs="Times New Roman"/>
          <w:sz w:val="22"/>
          <w:szCs w:val="22"/>
          <w:lang w:val="en-US"/>
        </w:rPr>
        <w:t>s</w:t>
      </w:r>
      <w:r w:rsidRPr="001E2E6A">
        <w:rPr>
          <w:rFonts w:cs="Times New Roman"/>
          <w:sz w:val="22"/>
          <w:szCs w:val="22"/>
          <w:cs/>
        </w:rPr>
        <w:t xml:space="preserve"> are as </w:t>
      </w:r>
      <w:r w:rsidR="00A56E35" w:rsidRPr="001E2E6A">
        <w:rPr>
          <w:rFonts w:cs="Times New Roman"/>
          <w:sz w:val="22"/>
          <w:szCs w:val="22"/>
          <w:cs/>
        </w:rPr>
        <w:t>follows:</w:t>
      </w:r>
    </w:p>
    <w:tbl>
      <w:tblPr>
        <w:tblpPr w:leftFromText="180" w:rightFromText="180" w:vertAnchor="text" w:horzAnchor="margin" w:tblpY="27"/>
        <w:tblW w:w="9894" w:type="dxa"/>
        <w:tblLayout w:type="fixed"/>
        <w:tblLook w:val="0000" w:firstRow="0" w:lastRow="0" w:firstColumn="0" w:lastColumn="0" w:noHBand="0" w:noVBand="0"/>
      </w:tblPr>
      <w:tblGrid>
        <w:gridCol w:w="5778"/>
        <w:gridCol w:w="2058"/>
        <w:gridCol w:w="2058"/>
      </w:tblGrid>
      <w:tr w:rsidR="00923D59" w:rsidRPr="001E2E6A" w:rsidTr="00D56676">
        <w:trPr>
          <w:trHeight w:val="20"/>
        </w:trPr>
        <w:tc>
          <w:tcPr>
            <w:tcW w:w="5778" w:type="dxa"/>
            <w:tcBorders>
              <w:top w:val="nil"/>
              <w:left w:val="nil"/>
              <w:bottom w:val="nil"/>
              <w:right w:val="nil"/>
            </w:tcBorders>
          </w:tcPr>
          <w:p w:rsidR="00923D59" w:rsidRPr="001E2E6A" w:rsidRDefault="00923D59" w:rsidP="00A56E35">
            <w:pPr>
              <w:tabs>
                <w:tab w:val="left" w:pos="4950"/>
              </w:tabs>
              <w:jc w:val="both"/>
              <w:rPr>
                <w:rFonts w:eastAsia="Cordia New" w:cs="Times New Roman"/>
                <w:b/>
                <w:bCs/>
                <w:color w:val="000000"/>
                <w:sz w:val="22"/>
                <w:szCs w:val="22"/>
                <w:lang w:val="en-US"/>
              </w:rPr>
            </w:pPr>
            <w:r w:rsidRPr="001E2E6A">
              <w:rPr>
                <w:rFonts w:eastAsia="Cordia New" w:cs="Times New Roman"/>
                <w:b/>
                <w:bCs/>
                <w:color w:val="000000"/>
                <w:sz w:val="22"/>
                <w:szCs w:val="22"/>
                <w:lang w:val="en-US"/>
              </w:rPr>
              <w:tab/>
            </w:r>
          </w:p>
        </w:tc>
        <w:tc>
          <w:tcPr>
            <w:tcW w:w="4116" w:type="dxa"/>
            <w:gridSpan w:val="2"/>
            <w:tcBorders>
              <w:top w:val="nil"/>
              <w:left w:val="nil"/>
              <w:right w:val="nil"/>
            </w:tcBorders>
            <w:vAlign w:val="bottom"/>
          </w:tcPr>
          <w:p w:rsidR="00923D59" w:rsidRPr="001E2E6A" w:rsidRDefault="00923D59" w:rsidP="00A56E35">
            <w:pPr>
              <w:keepNext/>
              <w:pBdr>
                <w:bottom w:val="single" w:sz="4" w:space="1" w:color="auto"/>
              </w:pBdr>
              <w:spacing w:before="120"/>
              <w:ind w:left="34"/>
              <w:jc w:val="center"/>
              <w:outlineLvl w:val="0"/>
              <w:rPr>
                <w:rFonts w:eastAsia="Cordia New" w:cs="Times New Roman"/>
                <w:b/>
                <w:bCs/>
                <w:sz w:val="22"/>
                <w:szCs w:val="22"/>
                <w:u w:val="single"/>
                <w:cs/>
                <w:lang w:val="en-US" w:eastAsia="th-TH"/>
              </w:rPr>
            </w:pPr>
            <w:r w:rsidRPr="001E2E6A">
              <w:rPr>
                <w:rFonts w:eastAsia="Cordia New" w:cs="Times New Roman"/>
                <w:color w:val="000000"/>
                <w:sz w:val="22"/>
                <w:szCs w:val="22"/>
                <w:lang w:val="en-US" w:eastAsia="th-TH"/>
              </w:rPr>
              <w:t>In Baht</w:t>
            </w:r>
          </w:p>
        </w:tc>
      </w:tr>
      <w:tr w:rsidR="00923D59" w:rsidRPr="001E2E6A" w:rsidTr="00172883">
        <w:trPr>
          <w:trHeight w:val="20"/>
        </w:trPr>
        <w:tc>
          <w:tcPr>
            <w:tcW w:w="5778" w:type="dxa"/>
            <w:tcBorders>
              <w:top w:val="nil"/>
              <w:left w:val="nil"/>
              <w:bottom w:val="nil"/>
              <w:right w:val="nil"/>
            </w:tcBorders>
            <w:vAlign w:val="bottom"/>
          </w:tcPr>
          <w:p w:rsidR="00923D59" w:rsidRPr="001E2E6A" w:rsidRDefault="00923D59" w:rsidP="00A56E35">
            <w:pPr>
              <w:keepNext/>
              <w:spacing w:before="120"/>
              <w:ind w:left="450"/>
              <w:outlineLvl w:val="0"/>
              <w:rPr>
                <w:rFonts w:cs="Times New Roman"/>
                <w:color w:val="000000"/>
                <w:sz w:val="22"/>
                <w:szCs w:val="22"/>
                <w:cs/>
                <w:lang w:val="en-US"/>
              </w:rPr>
            </w:pPr>
          </w:p>
        </w:tc>
        <w:tc>
          <w:tcPr>
            <w:tcW w:w="2058" w:type="dxa"/>
            <w:tcBorders>
              <w:left w:val="nil"/>
              <w:bottom w:val="nil"/>
              <w:right w:val="nil"/>
            </w:tcBorders>
            <w:vAlign w:val="bottom"/>
          </w:tcPr>
          <w:p w:rsidR="00923D59" w:rsidRPr="001E2E6A" w:rsidRDefault="00923D59" w:rsidP="00A56E35">
            <w:pPr>
              <w:pStyle w:val="Header"/>
              <w:pBdr>
                <w:bottom w:val="single" w:sz="4" w:space="1" w:color="auto"/>
              </w:pBdr>
              <w:ind w:right="-51"/>
              <w:jc w:val="center"/>
              <w:rPr>
                <w:rFonts w:cs="Times New Roman"/>
                <w:sz w:val="22"/>
                <w:szCs w:val="22"/>
                <w:lang w:val="en-US"/>
              </w:rPr>
            </w:pPr>
            <w:r w:rsidRPr="001E2E6A">
              <w:rPr>
                <w:rFonts w:cs="Times New Roman"/>
                <w:sz w:val="22"/>
                <w:szCs w:val="22"/>
                <w:cs/>
              </w:rPr>
              <w:t>Consolidated</w:t>
            </w:r>
            <w:r w:rsidRPr="001E2E6A">
              <w:rPr>
                <w:rFonts w:cs="Times New Roman"/>
                <w:color w:val="000000"/>
                <w:sz w:val="22"/>
                <w:szCs w:val="22"/>
                <w:cs/>
              </w:rPr>
              <w:t xml:space="preserve"> financial statements</w:t>
            </w:r>
          </w:p>
        </w:tc>
        <w:tc>
          <w:tcPr>
            <w:tcW w:w="2058" w:type="dxa"/>
            <w:tcBorders>
              <w:left w:val="nil"/>
              <w:bottom w:val="nil"/>
              <w:right w:val="nil"/>
            </w:tcBorders>
            <w:vAlign w:val="bottom"/>
          </w:tcPr>
          <w:p w:rsidR="00923D59" w:rsidRPr="001E2E6A" w:rsidRDefault="00923D59" w:rsidP="00A56E35">
            <w:pPr>
              <w:pStyle w:val="Header"/>
              <w:pBdr>
                <w:bottom w:val="single" w:sz="4" w:space="1" w:color="auto"/>
              </w:pBdr>
              <w:ind w:right="-51"/>
              <w:jc w:val="center"/>
              <w:rPr>
                <w:rFonts w:cs="Times New Roman"/>
                <w:sz w:val="22"/>
                <w:szCs w:val="22"/>
                <w:lang w:val="en-US"/>
              </w:rPr>
            </w:pPr>
            <w:r w:rsidRPr="001E2E6A">
              <w:rPr>
                <w:rFonts w:cs="Times New Roman"/>
                <w:color w:val="000000"/>
                <w:sz w:val="22"/>
                <w:szCs w:val="22"/>
                <w:cs/>
              </w:rPr>
              <w:t>Separate financial statements</w:t>
            </w:r>
          </w:p>
        </w:tc>
      </w:tr>
      <w:tr w:rsidR="005764F3" w:rsidRPr="001E2E6A" w:rsidTr="00172883">
        <w:trPr>
          <w:trHeight w:val="20"/>
        </w:trPr>
        <w:tc>
          <w:tcPr>
            <w:tcW w:w="5778" w:type="dxa"/>
            <w:tcBorders>
              <w:top w:val="nil"/>
              <w:left w:val="nil"/>
              <w:bottom w:val="nil"/>
              <w:right w:val="nil"/>
            </w:tcBorders>
            <w:vAlign w:val="bottom"/>
          </w:tcPr>
          <w:p w:rsidR="005764F3" w:rsidRPr="001E2E6A" w:rsidRDefault="005764F3" w:rsidP="00A56E35">
            <w:pPr>
              <w:keepNext/>
              <w:spacing w:before="120"/>
              <w:ind w:left="450"/>
              <w:outlineLvl w:val="0"/>
              <w:rPr>
                <w:rFonts w:cs="Times New Roman"/>
                <w:color w:val="000000"/>
                <w:sz w:val="22"/>
                <w:szCs w:val="22"/>
                <w:cs/>
                <w:lang w:val="en-US"/>
              </w:rPr>
            </w:pPr>
          </w:p>
        </w:tc>
        <w:tc>
          <w:tcPr>
            <w:tcW w:w="2058" w:type="dxa"/>
            <w:tcBorders>
              <w:left w:val="nil"/>
              <w:bottom w:val="nil"/>
              <w:right w:val="nil"/>
            </w:tcBorders>
            <w:vAlign w:val="bottom"/>
          </w:tcPr>
          <w:p w:rsidR="005764F3" w:rsidRPr="001E2E6A" w:rsidRDefault="009C6F28" w:rsidP="00A56E35">
            <w:pPr>
              <w:pBdr>
                <w:bottom w:val="single" w:sz="4" w:space="1" w:color="auto"/>
              </w:pBdr>
              <w:spacing w:line="300" w:lineRule="exact"/>
              <w:ind w:left="-18" w:right="-72"/>
              <w:jc w:val="center"/>
              <w:rPr>
                <w:rFonts w:cs="Times New Roman"/>
                <w:sz w:val="22"/>
                <w:szCs w:val="22"/>
                <w:lang w:val="en-US"/>
              </w:rPr>
            </w:pPr>
            <w:r w:rsidRPr="001E2E6A">
              <w:rPr>
                <w:rFonts w:eastAsia="Cordia New" w:cs="Times New Roman"/>
                <w:color w:val="000000"/>
                <w:sz w:val="22"/>
                <w:szCs w:val="22"/>
                <w:lang w:val="en-US" w:eastAsia="th-TH"/>
              </w:rPr>
              <w:t>At Equity Method</w:t>
            </w:r>
          </w:p>
        </w:tc>
        <w:tc>
          <w:tcPr>
            <w:tcW w:w="2058" w:type="dxa"/>
            <w:tcBorders>
              <w:left w:val="nil"/>
              <w:bottom w:val="nil"/>
              <w:right w:val="nil"/>
            </w:tcBorders>
            <w:vAlign w:val="bottom"/>
          </w:tcPr>
          <w:p w:rsidR="005764F3" w:rsidRPr="001E2E6A" w:rsidRDefault="009C6F28" w:rsidP="00A56E35">
            <w:pPr>
              <w:pBdr>
                <w:bottom w:val="single" w:sz="4" w:space="1" w:color="auto"/>
              </w:pBdr>
              <w:spacing w:line="300" w:lineRule="exact"/>
              <w:ind w:left="-18" w:right="-72"/>
              <w:jc w:val="center"/>
              <w:rPr>
                <w:rFonts w:cs="Times New Roman"/>
                <w:sz w:val="22"/>
                <w:szCs w:val="22"/>
                <w:lang w:val="en-US"/>
              </w:rPr>
            </w:pPr>
            <w:r w:rsidRPr="001E2E6A">
              <w:rPr>
                <w:rFonts w:cs="Times New Roman"/>
                <w:sz w:val="22"/>
                <w:szCs w:val="22"/>
                <w:cs/>
              </w:rPr>
              <w:t>At cost</w:t>
            </w:r>
          </w:p>
        </w:tc>
      </w:tr>
      <w:tr w:rsidR="00A56E35" w:rsidRPr="001E2E6A" w:rsidTr="00471D96">
        <w:trPr>
          <w:trHeight w:val="20"/>
        </w:trPr>
        <w:tc>
          <w:tcPr>
            <w:tcW w:w="5778" w:type="dxa"/>
            <w:tcBorders>
              <w:top w:val="nil"/>
              <w:left w:val="nil"/>
              <w:bottom w:val="nil"/>
              <w:right w:val="nil"/>
            </w:tcBorders>
            <w:vAlign w:val="bottom"/>
          </w:tcPr>
          <w:p w:rsidR="00A56E35" w:rsidRPr="001E2E6A" w:rsidRDefault="00A56E35" w:rsidP="00320C06">
            <w:pPr>
              <w:keepNext/>
              <w:spacing w:before="120"/>
              <w:ind w:left="450" w:firstLine="259"/>
              <w:outlineLvl w:val="0"/>
              <w:rPr>
                <w:rFonts w:cs="Times New Roman"/>
                <w:color w:val="000000"/>
                <w:sz w:val="22"/>
                <w:szCs w:val="22"/>
                <w:cs/>
                <w:lang w:val="en-US"/>
              </w:rPr>
            </w:pPr>
            <w:r w:rsidRPr="001E2E6A">
              <w:rPr>
                <w:rFonts w:cs="Times New Roman"/>
                <w:b/>
                <w:bCs/>
                <w:sz w:val="22"/>
                <w:szCs w:val="22"/>
                <w:lang w:val="en-US"/>
              </w:rPr>
              <w:t xml:space="preserve">For the three </w:t>
            </w:r>
            <w:r w:rsidRPr="001E2E6A">
              <w:rPr>
                <w:rFonts w:cs="Times New Roman"/>
                <w:b/>
                <w:bCs/>
                <w:sz w:val="22"/>
                <w:szCs w:val="22"/>
                <w:cs/>
                <w:lang w:val="en-US"/>
              </w:rPr>
              <w:t xml:space="preserve">- </w:t>
            </w:r>
            <w:r w:rsidRPr="001E2E6A">
              <w:rPr>
                <w:rFonts w:cs="Times New Roman"/>
                <w:b/>
                <w:bCs/>
                <w:sz w:val="22"/>
                <w:szCs w:val="22"/>
                <w:lang w:val="en-US"/>
              </w:rPr>
              <w:t xml:space="preserve">month period ended </w:t>
            </w:r>
            <w:r w:rsidRPr="001E2E6A">
              <w:rPr>
                <w:rFonts w:cs="Times New Roman"/>
                <w:b/>
                <w:bCs/>
                <w:sz w:val="22"/>
                <w:szCs w:val="22"/>
                <w:cs/>
              </w:rPr>
              <w:t xml:space="preserve">31 </w:t>
            </w:r>
            <w:r w:rsidRPr="001E2E6A">
              <w:rPr>
                <w:rFonts w:cs="Times New Roman"/>
                <w:b/>
                <w:bCs/>
                <w:sz w:val="22"/>
                <w:szCs w:val="22"/>
                <w:lang w:val="en-US"/>
              </w:rPr>
              <w:t>March</w:t>
            </w:r>
            <w:r w:rsidRPr="001E2E6A">
              <w:rPr>
                <w:rFonts w:cs="Times New Roman"/>
                <w:color w:val="000000"/>
                <w:sz w:val="22"/>
                <w:szCs w:val="22"/>
                <w:cs/>
                <w:lang w:val="en-US"/>
              </w:rPr>
              <w:t xml:space="preserve"> </w:t>
            </w:r>
            <w:r w:rsidRPr="001E2E6A">
              <w:rPr>
                <w:rFonts w:cs="Times New Roman"/>
                <w:b/>
                <w:bCs/>
                <w:color w:val="000000"/>
                <w:sz w:val="22"/>
                <w:szCs w:val="22"/>
                <w:lang w:val="en-US"/>
              </w:rPr>
              <w:t>2018</w:t>
            </w:r>
          </w:p>
        </w:tc>
        <w:tc>
          <w:tcPr>
            <w:tcW w:w="2058" w:type="dxa"/>
            <w:tcBorders>
              <w:left w:val="nil"/>
              <w:bottom w:val="nil"/>
              <w:right w:val="nil"/>
            </w:tcBorders>
            <w:vAlign w:val="bottom"/>
          </w:tcPr>
          <w:p w:rsidR="00A56E35" w:rsidRPr="001E2E6A" w:rsidRDefault="00A56E35" w:rsidP="00A56E35">
            <w:pPr>
              <w:keepNext/>
              <w:spacing w:before="120"/>
              <w:ind w:left="450"/>
              <w:outlineLvl w:val="0"/>
              <w:rPr>
                <w:rFonts w:cs="Times New Roman"/>
                <w:color w:val="000000"/>
                <w:sz w:val="22"/>
                <w:szCs w:val="22"/>
                <w:cs/>
                <w:lang w:val="en-US"/>
              </w:rPr>
            </w:pPr>
          </w:p>
        </w:tc>
        <w:tc>
          <w:tcPr>
            <w:tcW w:w="2058" w:type="dxa"/>
            <w:tcBorders>
              <w:left w:val="nil"/>
              <w:bottom w:val="nil"/>
              <w:right w:val="nil"/>
            </w:tcBorders>
            <w:vAlign w:val="bottom"/>
          </w:tcPr>
          <w:p w:rsidR="00A56E35" w:rsidRPr="001E2E6A" w:rsidRDefault="00A56E35" w:rsidP="00A56E35">
            <w:pPr>
              <w:keepNext/>
              <w:spacing w:before="120"/>
              <w:ind w:left="450"/>
              <w:outlineLvl w:val="0"/>
              <w:rPr>
                <w:rFonts w:cs="Times New Roman"/>
                <w:color w:val="000000"/>
                <w:sz w:val="22"/>
                <w:szCs w:val="22"/>
                <w:cs/>
                <w:lang w:val="en-US"/>
              </w:rPr>
            </w:pPr>
          </w:p>
        </w:tc>
      </w:tr>
      <w:tr w:rsidR="00D56676" w:rsidRPr="001E2E6A" w:rsidTr="00471D96">
        <w:trPr>
          <w:trHeight w:val="20"/>
        </w:trPr>
        <w:tc>
          <w:tcPr>
            <w:tcW w:w="5778" w:type="dxa"/>
            <w:tcBorders>
              <w:top w:val="nil"/>
              <w:left w:val="nil"/>
              <w:bottom w:val="nil"/>
              <w:right w:val="nil"/>
            </w:tcBorders>
            <w:vAlign w:val="bottom"/>
          </w:tcPr>
          <w:p w:rsidR="00D56676" w:rsidRPr="001E2E6A" w:rsidRDefault="00D56676" w:rsidP="00D56676">
            <w:pPr>
              <w:pStyle w:val="PlainText"/>
              <w:ind w:left="448" w:firstLine="259"/>
              <w:rPr>
                <w:rFonts w:cs="Times New Roman"/>
                <w:sz w:val="22"/>
                <w:szCs w:val="22"/>
                <w:lang w:val="en-US" w:eastAsia="en-US"/>
              </w:rPr>
            </w:pPr>
            <w:r w:rsidRPr="001E2E6A">
              <w:rPr>
                <w:rFonts w:cs="Times New Roman"/>
                <w:sz w:val="22"/>
                <w:szCs w:val="22"/>
                <w:lang w:val="en-US" w:eastAsia="en-US"/>
              </w:rPr>
              <w:t>Beginning balance</w:t>
            </w:r>
          </w:p>
        </w:tc>
        <w:tc>
          <w:tcPr>
            <w:tcW w:w="2058" w:type="dxa"/>
            <w:tcBorders>
              <w:left w:val="nil"/>
              <w:bottom w:val="nil"/>
              <w:right w:val="nil"/>
            </w:tcBorders>
            <w:vAlign w:val="bottom"/>
          </w:tcPr>
          <w:p w:rsidR="00D56676" w:rsidRPr="001E2E6A" w:rsidRDefault="00D56676" w:rsidP="002D60AC">
            <w:pPr>
              <w:spacing w:line="300" w:lineRule="exact"/>
              <w:ind w:left="-18"/>
              <w:jc w:val="right"/>
              <w:rPr>
                <w:rFonts w:cs="Times New Roman"/>
                <w:sz w:val="22"/>
                <w:szCs w:val="22"/>
                <w:cs/>
              </w:rPr>
            </w:pPr>
            <w:r w:rsidRPr="001E2E6A">
              <w:rPr>
                <w:rFonts w:cs="Times New Roman"/>
                <w:sz w:val="22"/>
                <w:szCs w:val="22"/>
                <w:cs/>
              </w:rPr>
              <w:t>48,363,561</w:t>
            </w:r>
          </w:p>
        </w:tc>
        <w:tc>
          <w:tcPr>
            <w:tcW w:w="2058" w:type="dxa"/>
            <w:tcBorders>
              <w:left w:val="nil"/>
              <w:bottom w:val="nil"/>
              <w:right w:val="nil"/>
            </w:tcBorders>
            <w:vAlign w:val="bottom"/>
          </w:tcPr>
          <w:p w:rsidR="00D56676" w:rsidRPr="001E2E6A" w:rsidRDefault="00D56676" w:rsidP="002D60AC">
            <w:pPr>
              <w:spacing w:line="300" w:lineRule="exact"/>
              <w:ind w:left="-18" w:right="33"/>
              <w:jc w:val="right"/>
              <w:rPr>
                <w:rFonts w:cs="Times New Roman"/>
                <w:sz w:val="22"/>
                <w:szCs w:val="22"/>
                <w:cs/>
              </w:rPr>
            </w:pPr>
            <w:r w:rsidRPr="001E2E6A">
              <w:rPr>
                <w:rFonts w:cs="Times New Roman"/>
                <w:sz w:val="22"/>
                <w:szCs w:val="22"/>
                <w:cs/>
              </w:rPr>
              <w:t>63,062,500</w:t>
            </w:r>
          </w:p>
        </w:tc>
      </w:tr>
      <w:tr w:rsidR="00D56676" w:rsidRPr="001E2E6A" w:rsidTr="00471D96">
        <w:trPr>
          <w:trHeight w:val="20"/>
        </w:trPr>
        <w:tc>
          <w:tcPr>
            <w:tcW w:w="5778" w:type="dxa"/>
            <w:tcBorders>
              <w:top w:val="nil"/>
              <w:left w:val="nil"/>
              <w:bottom w:val="nil"/>
              <w:right w:val="nil"/>
            </w:tcBorders>
            <w:vAlign w:val="bottom"/>
          </w:tcPr>
          <w:p w:rsidR="00D56676" w:rsidRPr="001E2E6A" w:rsidRDefault="00D56676" w:rsidP="00D56676">
            <w:pPr>
              <w:pStyle w:val="PlainText"/>
              <w:ind w:left="448" w:firstLine="259"/>
              <w:rPr>
                <w:rFonts w:cs="Times New Roman"/>
                <w:sz w:val="22"/>
                <w:szCs w:val="22"/>
                <w:lang w:val="en-US" w:eastAsia="en-US"/>
              </w:rPr>
            </w:pPr>
            <w:r w:rsidRPr="001E2E6A">
              <w:rPr>
                <w:rFonts w:cs="Times New Roman"/>
                <w:sz w:val="22"/>
                <w:szCs w:val="22"/>
                <w:lang w:val="en-US" w:eastAsia="en-US"/>
              </w:rPr>
              <w:t>Share of loss from investment in joint venture</w:t>
            </w:r>
            <w:r w:rsidR="001E2E6A" w:rsidRPr="001E2E6A">
              <w:rPr>
                <w:rFonts w:cs="Times New Roman"/>
                <w:sz w:val="22"/>
                <w:szCs w:val="22"/>
                <w:lang w:val="en-US" w:eastAsia="en-US"/>
              </w:rPr>
              <w:t>s</w:t>
            </w:r>
          </w:p>
        </w:tc>
        <w:tc>
          <w:tcPr>
            <w:tcW w:w="2058" w:type="dxa"/>
            <w:tcBorders>
              <w:top w:val="nil"/>
              <w:left w:val="nil"/>
              <w:right w:val="nil"/>
            </w:tcBorders>
            <w:vAlign w:val="bottom"/>
          </w:tcPr>
          <w:p w:rsidR="00D56676" w:rsidRPr="001E2E6A" w:rsidRDefault="00D56676" w:rsidP="002D60AC">
            <w:pPr>
              <w:pBdr>
                <w:bottom w:val="single" w:sz="4" w:space="1" w:color="auto"/>
              </w:pBdr>
              <w:spacing w:line="300" w:lineRule="exact"/>
              <w:ind w:left="-18"/>
              <w:jc w:val="right"/>
              <w:rPr>
                <w:rFonts w:cs="Times New Roman"/>
                <w:sz w:val="22"/>
                <w:szCs w:val="22"/>
                <w:cs/>
              </w:rPr>
            </w:pPr>
            <w:r w:rsidRPr="001E2E6A">
              <w:rPr>
                <w:rFonts w:cs="Times New Roman"/>
                <w:sz w:val="22"/>
                <w:szCs w:val="22"/>
                <w:cs/>
              </w:rPr>
              <w:t>(2,704,272)</w:t>
            </w:r>
          </w:p>
        </w:tc>
        <w:tc>
          <w:tcPr>
            <w:tcW w:w="2058" w:type="dxa"/>
            <w:tcBorders>
              <w:top w:val="nil"/>
              <w:left w:val="nil"/>
              <w:right w:val="nil"/>
            </w:tcBorders>
            <w:vAlign w:val="bottom"/>
          </w:tcPr>
          <w:p w:rsidR="00D56676" w:rsidRPr="001E2E6A" w:rsidRDefault="00D56676" w:rsidP="008533C6">
            <w:pPr>
              <w:pBdr>
                <w:bottom w:val="single" w:sz="4" w:space="1" w:color="auto"/>
              </w:pBdr>
              <w:spacing w:line="300" w:lineRule="exact"/>
              <w:ind w:left="-18"/>
              <w:jc w:val="center"/>
              <w:rPr>
                <w:rFonts w:cs="Times New Roman"/>
                <w:sz w:val="22"/>
                <w:szCs w:val="22"/>
                <w:cs/>
              </w:rPr>
            </w:pPr>
            <w:r w:rsidRPr="001E2E6A">
              <w:rPr>
                <w:rFonts w:cs="Times New Roman"/>
                <w:sz w:val="22"/>
                <w:szCs w:val="22"/>
                <w:cs/>
              </w:rPr>
              <w:t>-</w:t>
            </w:r>
          </w:p>
        </w:tc>
      </w:tr>
      <w:tr w:rsidR="00D56676" w:rsidRPr="001E2E6A" w:rsidTr="00471D96">
        <w:trPr>
          <w:trHeight w:val="20"/>
        </w:trPr>
        <w:tc>
          <w:tcPr>
            <w:tcW w:w="5778" w:type="dxa"/>
            <w:tcBorders>
              <w:top w:val="nil"/>
              <w:left w:val="nil"/>
              <w:bottom w:val="nil"/>
              <w:right w:val="nil"/>
            </w:tcBorders>
            <w:vAlign w:val="bottom"/>
          </w:tcPr>
          <w:p w:rsidR="00D56676" w:rsidRPr="001E2E6A" w:rsidRDefault="00D56676" w:rsidP="00D56676">
            <w:pPr>
              <w:pStyle w:val="PlainText"/>
              <w:ind w:left="448" w:firstLine="259"/>
              <w:rPr>
                <w:rFonts w:cs="Times New Roman"/>
                <w:sz w:val="22"/>
                <w:szCs w:val="22"/>
                <w:cs/>
                <w:lang w:val="en-US" w:eastAsia="en-US"/>
              </w:rPr>
            </w:pPr>
            <w:r w:rsidRPr="001E2E6A">
              <w:rPr>
                <w:rFonts w:cs="Times New Roman"/>
                <w:sz w:val="22"/>
                <w:szCs w:val="22"/>
                <w:lang w:val="en-US" w:eastAsia="en-US"/>
              </w:rPr>
              <w:t>Ending balance</w:t>
            </w:r>
          </w:p>
        </w:tc>
        <w:tc>
          <w:tcPr>
            <w:tcW w:w="2058" w:type="dxa"/>
            <w:tcBorders>
              <w:top w:val="nil"/>
              <w:left w:val="nil"/>
              <w:right w:val="nil"/>
            </w:tcBorders>
            <w:vAlign w:val="bottom"/>
          </w:tcPr>
          <w:p w:rsidR="00D56676" w:rsidRPr="001E2E6A" w:rsidRDefault="00D56676" w:rsidP="002D60AC">
            <w:pPr>
              <w:pBdr>
                <w:bottom w:val="double" w:sz="4" w:space="1" w:color="auto"/>
              </w:pBdr>
              <w:jc w:val="right"/>
              <w:rPr>
                <w:rFonts w:cs="Times New Roman"/>
                <w:sz w:val="22"/>
                <w:szCs w:val="22"/>
                <w:cs/>
                <w:lang w:val="en-US"/>
              </w:rPr>
            </w:pPr>
            <w:r w:rsidRPr="001E2E6A">
              <w:rPr>
                <w:rFonts w:cs="Times New Roman"/>
                <w:sz w:val="22"/>
                <w:szCs w:val="22"/>
                <w:cs/>
              </w:rPr>
              <w:t>45,659,289</w:t>
            </w:r>
          </w:p>
        </w:tc>
        <w:tc>
          <w:tcPr>
            <w:tcW w:w="2058" w:type="dxa"/>
            <w:tcBorders>
              <w:top w:val="nil"/>
              <w:left w:val="nil"/>
              <w:right w:val="nil"/>
            </w:tcBorders>
            <w:vAlign w:val="bottom"/>
          </w:tcPr>
          <w:p w:rsidR="00D56676" w:rsidRPr="001E2E6A" w:rsidRDefault="00D56676" w:rsidP="002D60AC">
            <w:pPr>
              <w:pBdr>
                <w:bottom w:val="double" w:sz="4" w:space="1" w:color="auto"/>
              </w:pBdr>
              <w:jc w:val="right"/>
              <w:rPr>
                <w:rFonts w:cs="Times New Roman"/>
                <w:sz w:val="22"/>
                <w:szCs w:val="22"/>
                <w:lang w:val="en-US"/>
              </w:rPr>
            </w:pPr>
            <w:r w:rsidRPr="001E2E6A">
              <w:rPr>
                <w:rFonts w:cs="Times New Roman"/>
                <w:sz w:val="22"/>
                <w:szCs w:val="22"/>
                <w:lang w:val="en-US"/>
              </w:rPr>
              <w:t>63,062,500</w:t>
            </w:r>
          </w:p>
        </w:tc>
      </w:tr>
    </w:tbl>
    <w:p w:rsidR="00923D59" w:rsidRPr="001E2E6A" w:rsidRDefault="00D56676" w:rsidP="00B93690">
      <w:pPr>
        <w:tabs>
          <w:tab w:val="left" w:pos="1992"/>
          <w:tab w:val="left" w:pos="2352"/>
        </w:tabs>
        <w:spacing w:before="120"/>
        <w:ind w:left="709"/>
        <w:jc w:val="thaiDistribute"/>
        <w:rPr>
          <w:rFonts w:cs="Times New Roman"/>
          <w:sz w:val="22"/>
          <w:szCs w:val="22"/>
          <w:lang w:val="en-US"/>
        </w:rPr>
      </w:pPr>
      <w:r w:rsidRPr="001E2E6A">
        <w:rPr>
          <w:rFonts w:cs="Times New Roman"/>
          <w:sz w:val="22"/>
          <w:szCs w:val="22"/>
          <w:lang w:val="en-US"/>
        </w:rPr>
        <w:t xml:space="preserve">During the </w:t>
      </w:r>
      <w:r w:rsidRPr="001E2E6A">
        <w:rPr>
          <w:rFonts w:cs="Times New Roman"/>
          <w:spacing w:val="-2"/>
          <w:sz w:val="22"/>
          <w:szCs w:val="22"/>
          <w:lang w:val="en-US"/>
        </w:rPr>
        <w:t>period</w:t>
      </w:r>
      <w:r w:rsidRPr="001E2E6A">
        <w:rPr>
          <w:rFonts w:cs="Times New Roman"/>
          <w:sz w:val="22"/>
          <w:szCs w:val="22"/>
          <w:lang w:val="en-US"/>
        </w:rPr>
        <w:t>, Group of the Company recognized s</w:t>
      </w:r>
      <w:r w:rsidR="00923D59" w:rsidRPr="001E2E6A">
        <w:rPr>
          <w:rFonts w:cs="Times New Roman"/>
          <w:sz w:val="22"/>
          <w:szCs w:val="22"/>
          <w:lang w:val="en-US"/>
        </w:rPr>
        <w:t>hare of loss from investments in j</w:t>
      </w:r>
      <w:r w:rsidR="00923D59" w:rsidRPr="001E2E6A">
        <w:rPr>
          <w:rFonts w:cs="Times New Roman"/>
          <w:sz w:val="22"/>
          <w:szCs w:val="22"/>
          <w:cs/>
        </w:rPr>
        <w:t>oint venture</w:t>
      </w:r>
      <w:r w:rsidR="001E2E6A">
        <w:rPr>
          <w:rFonts w:cs="Angsana New"/>
          <w:sz w:val="22"/>
          <w:lang w:val="en-US"/>
        </w:rPr>
        <w:t>s</w:t>
      </w:r>
      <w:r w:rsidR="00923D59" w:rsidRPr="001E2E6A">
        <w:rPr>
          <w:rFonts w:cs="Times New Roman"/>
          <w:sz w:val="22"/>
          <w:szCs w:val="22"/>
          <w:lang w:val="en-US"/>
        </w:rPr>
        <w:t xml:space="preserve"> are as </w:t>
      </w:r>
      <w:r w:rsidR="00A56E35" w:rsidRPr="001E2E6A">
        <w:rPr>
          <w:rFonts w:cs="Times New Roman"/>
          <w:sz w:val="22"/>
          <w:szCs w:val="22"/>
          <w:lang w:val="en-US"/>
        </w:rPr>
        <w:t>follows</w:t>
      </w:r>
      <w:r w:rsidR="00A56E35" w:rsidRPr="001E2E6A">
        <w:rPr>
          <w:rFonts w:cs="Times New Roman"/>
          <w:sz w:val="22"/>
          <w:szCs w:val="22"/>
          <w:cs/>
        </w:rPr>
        <w:t>:</w:t>
      </w:r>
    </w:p>
    <w:tbl>
      <w:tblPr>
        <w:tblW w:w="9912" w:type="dxa"/>
        <w:tblInd w:w="-18" w:type="dxa"/>
        <w:tblLayout w:type="fixed"/>
        <w:tblLook w:val="0000" w:firstRow="0" w:lastRow="0" w:firstColumn="0" w:lastColumn="0" w:noHBand="0" w:noVBand="0"/>
      </w:tblPr>
      <w:tblGrid>
        <w:gridCol w:w="5796"/>
        <w:gridCol w:w="2058"/>
        <w:gridCol w:w="2058"/>
      </w:tblGrid>
      <w:tr w:rsidR="002A35AE" w:rsidRPr="001E2E6A" w:rsidTr="00D56676">
        <w:trPr>
          <w:trHeight w:val="261"/>
        </w:trPr>
        <w:tc>
          <w:tcPr>
            <w:tcW w:w="5796" w:type="dxa"/>
            <w:tcBorders>
              <w:top w:val="nil"/>
              <w:left w:val="nil"/>
              <w:bottom w:val="nil"/>
              <w:right w:val="nil"/>
            </w:tcBorders>
            <w:vAlign w:val="bottom"/>
          </w:tcPr>
          <w:p w:rsidR="002A35AE" w:rsidRPr="001E2E6A" w:rsidRDefault="002A35AE" w:rsidP="00DD47AE">
            <w:pPr>
              <w:jc w:val="center"/>
              <w:rPr>
                <w:rFonts w:eastAsia="Cordia New" w:cs="Times New Roman"/>
                <w:color w:val="000000"/>
                <w:sz w:val="22"/>
                <w:szCs w:val="22"/>
                <w:cs/>
                <w:lang w:val="en-US"/>
              </w:rPr>
            </w:pPr>
          </w:p>
        </w:tc>
        <w:tc>
          <w:tcPr>
            <w:tcW w:w="4116" w:type="dxa"/>
            <w:gridSpan w:val="2"/>
            <w:tcBorders>
              <w:top w:val="nil"/>
              <w:left w:val="nil"/>
              <w:right w:val="nil"/>
            </w:tcBorders>
            <w:vAlign w:val="bottom"/>
          </w:tcPr>
          <w:p w:rsidR="002A35AE" w:rsidRPr="001E2E6A" w:rsidRDefault="002A35AE" w:rsidP="00DD47AE">
            <w:pPr>
              <w:keepNext/>
              <w:pBdr>
                <w:bottom w:val="single" w:sz="4" w:space="1" w:color="auto"/>
              </w:pBdr>
              <w:spacing w:before="120"/>
              <w:jc w:val="center"/>
              <w:outlineLvl w:val="0"/>
              <w:rPr>
                <w:rFonts w:eastAsia="Cordia New" w:cs="Times New Roman"/>
                <w:color w:val="000000"/>
                <w:sz w:val="22"/>
                <w:szCs w:val="22"/>
                <w:cs/>
                <w:lang w:val="en-US" w:eastAsia="th-TH"/>
              </w:rPr>
            </w:pPr>
            <w:r w:rsidRPr="001E2E6A">
              <w:rPr>
                <w:rFonts w:eastAsia="Cordia New" w:cs="Times New Roman"/>
                <w:color w:val="000000"/>
                <w:sz w:val="22"/>
                <w:szCs w:val="22"/>
                <w:lang w:val="en-US" w:eastAsia="th-TH"/>
              </w:rPr>
              <w:t>In Baht</w:t>
            </w:r>
          </w:p>
        </w:tc>
      </w:tr>
      <w:tr w:rsidR="002A35AE" w:rsidRPr="001E2E6A" w:rsidTr="00D56676">
        <w:tc>
          <w:tcPr>
            <w:tcW w:w="5796" w:type="dxa"/>
            <w:tcBorders>
              <w:top w:val="nil"/>
              <w:left w:val="nil"/>
              <w:bottom w:val="nil"/>
              <w:right w:val="nil"/>
            </w:tcBorders>
            <w:vAlign w:val="bottom"/>
          </w:tcPr>
          <w:p w:rsidR="002A35AE" w:rsidRPr="001E2E6A" w:rsidRDefault="002A35AE" w:rsidP="009C6F28">
            <w:pPr>
              <w:ind w:left="72"/>
              <w:jc w:val="center"/>
              <w:rPr>
                <w:rFonts w:eastAsia="Cordia New" w:cs="Times New Roman"/>
                <w:color w:val="000000"/>
                <w:sz w:val="22"/>
                <w:szCs w:val="22"/>
                <w:cs/>
                <w:lang w:val="en-US"/>
              </w:rPr>
            </w:pPr>
          </w:p>
        </w:tc>
        <w:tc>
          <w:tcPr>
            <w:tcW w:w="4116" w:type="dxa"/>
            <w:gridSpan w:val="2"/>
            <w:tcBorders>
              <w:top w:val="nil"/>
              <w:left w:val="nil"/>
            </w:tcBorders>
            <w:vAlign w:val="bottom"/>
          </w:tcPr>
          <w:p w:rsidR="002A35AE" w:rsidRPr="001E2E6A" w:rsidRDefault="002A35AE" w:rsidP="00DD47AE">
            <w:pPr>
              <w:keepNext/>
              <w:pBdr>
                <w:bottom w:val="single" w:sz="4" w:space="1" w:color="auto"/>
              </w:pBdr>
              <w:spacing w:before="120"/>
              <w:jc w:val="center"/>
              <w:outlineLvl w:val="0"/>
              <w:rPr>
                <w:rFonts w:eastAsia="Cordia New" w:cs="Times New Roman"/>
                <w:color w:val="000000"/>
                <w:sz w:val="22"/>
                <w:szCs w:val="22"/>
                <w:cs/>
                <w:lang w:val="en-US" w:eastAsia="th-TH"/>
              </w:rPr>
            </w:pPr>
            <w:r w:rsidRPr="001E2E6A">
              <w:rPr>
                <w:rFonts w:eastAsia="Cordia New" w:cs="Times New Roman"/>
                <w:color w:val="000000"/>
                <w:sz w:val="22"/>
                <w:szCs w:val="22"/>
                <w:lang w:val="en-US" w:eastAsia="th-TH"/>
              </w:rPr>
              <w:t>Consolidated financial statements</w:t>
            </w:r>
          </w:p>
        </w:tc>
      </w:tr>
      <w:tr w:rsidR="00CA14D6" w:rsidRPr="001E2E6A" w:rsidTr="00D56676">
        <w:tc>
          <w:tcPr>
            <w:tcW w:w="5796" w:type="dxa"/>
            <w:tcBorders>
              <w:top w:val="nil"/>
              <w:left w:val="nil"/>
              <w:bottom w:val="nil"/>
              <w:right w:val="nil"/>
            </w:tcBorders>
            <w:vAlign w:val="bottom"/>
          </w:tcPr>
          <w:p w:rsidR="00CA14D6" w:rsidRPr="001E2E6A" w:rsidRDefault="00CA14D6" w:rsidP="009C6F28">
            <w:pPr>
              <w:ind w:left="448" w:hanging="3"/>
              <w:jc w:val="center"/>
              <w:rPr>
                <w:rFonts w:eastAsia="Cordia New" w:cs="Times New Roman"/>
                <w:color w:val="000000"/>
                <w:sz w:val="22"/>
                <w:szCs w:val="22"/>
                <w:cs/>
                <w:lang w:val="en-US"/>
              </w:rPr>
            </w:pPr>
          </w:p>
        </w:tc>
        <w:tc>
          <w:tcPr>
            <w:tcW w:w="4116" w:type="dxa"/>
            <w:gridSpan w:val="2"/>
            <w:tcBorders>
              <w:top w:val="nil"/>
              <w:left w:val="nil"/>
            </w:tcBorders>
          </w:tcPr>
          <w:p w:rsidR="00CA14D6" w:rsidRPr="001E2E6A" w:rsidRDefault="00C22593" w:rsidP="00CA14D6">
            <w:pPr>
              <w:pBdr>
                <w:bottom w:val="single" w:sz="4" w:space="1" w:color="auto"/>
              </w:pBdr>
              <w:tabs>
                <w:tab w:val="center" w:pos="813"/>
                <w:tab w:val="right" w:pos="1645"/>
              </w:tabs>
              <w:spacing w:line="360" w:lineRule="exact"/>
              <w:ind w:left="-18" w:right="-18"/>
              <w:jc w:val="center"/>
              <w:rPr>
                <w:rFonts w:cs="Times New Roman"/>
                <w:sz w:val="22"/>
                <w:szCs w:val="22"/>
                <w:cs/>
                <w:lang w:val="en-US"/>
              </w:rPr>
            </w:pPr>
            <w:r w:rsidRPr="001E2E6A">
              <w:rPr>
                <w:rFonts w:cs="Times New Roman"/>
                <w:sz w:val="22"/>
                <w:szCs w:val="22"/>
                <w:lang w:val="en-US"/>
              </w:rPr>
              <w:t>Share of loss from investment</w:t>
            </w:r>
          </w:p>
        </w:tc>
      </w:tr>
      <w:tr w:rsidR="009C6F28" w:rsidRPr="001E2E6A" w:rsidTr="00172883">
        <w:tc>
          <w:tcPr>
            <w:tcW w:w="5796" w:type="dxa"/>
            <w:tcBorders>
              <w:top w:val="nil"/>
              <w:left w:val="nil"/>
              <w:bottom w:val="nil"/>
              <w:right w:val="nil"/>
            </w:tcBorders>
            <w:vAlign w:val="bottom"/>
          </w:tcPr>
          <w:p w:rsidR="009C6F28" w:rsidRPr="001E2E6A" w:rsidRDefault="001E2E6A" w:rsidP="00FA1ECA">
            <w:pPr>
              <w:pBdr>
                <w:bottom w:val="single" w:sz="4" w:space="1" w:color="auto"/>
              </w:pBdr>
              <w:ind w:left="619" w:firstLine="142"/>
              <w:jc w:val="center"/>
              <w:rPr>
                <w:rFonts w:cs="Times New Roman"/>
                <w:sz w:val="22"/>
                <w:szCs w:val="22"/>
                <w:lang w:val="en-US"/>
              </w:rPr>
            </w:pPr>
            <w:r w:rsidRPr="001E2E6A">
              <w:rPr>
                <w:rFonts w:eastAsia="Cordia New" w:cs="Times New Roman"/>
                <w:color w:val="000000"/>
                <w:sz w:val="22"/>
                <w:szCs w:val="22"/>
                <w:lang w:val="en-US" w:eastAsia="th-TH"/>
              </w:rPr>
              <w:t>Company’s name</w:t>
            </w:r>
          </w:p>
        </w:tc>
        <w:tc>
          <w:tcPr>
            <w:tcW w:w="2058" w:type="dxa"/>
            <w:tcBorders>
              <w:top w:val="nil"/>
              <w:left w:val="nil"/>
            </w:tcBorders>
          </w:tcPr>
          <w:p w:rsidR="009C6F28" w:rsidRPr="001E2E6A" w:rsidRDefault="0068545D" w:rsidP="00DD47AE">
            <w:pPr>
              <w:pBdr>
                <w:bottom w:val="single" w:sz="4" w:space="1" w:color="auto"/>
              </w:pBdr>
              <w:tabs>
                <w:tab w:val="center" w:pos="813"/>
                <w:tab w:val="right" w:pos="1645"/>
              </w:tabs>
              <w:spacing w:line="360" w:lineRule="exact"/>
              <w:ind w:left="-18" w:right="-18"/>
              <w:jc w:val="center"/>
              <w:rPr>
                <w:rFonts w:cs="Times New Roman"/>
                <w:sz w:val="22"/>
                <w:szCs w:val="22"/>
                <w:lang w:val="en-US"/>
              </w:rPr>
            </w:pPr>
            <w:r w:rsidRPr="001E2E6A">
              <w:rPr>
                <w:rFonts w:cs="Times New Roman"/>
                <w:sz w:val="22"/>
                <w:szCs w:val="22"/>
                <w:lang w:val="en-US"/>
              </w:rPr>
              <w:t xml:space="preserve">31 March </w:t>
            </w:r>
            <w:r w:rsidR="00B101FD" w:rsidRPr="001E2E6A">
              <w:rPr>
                <w:rFonts w:cs="Times New Roman"/>
                <w:sz w:val="22"/>
                <w:szCs w:val="22"/>
                <w:lang w:val="en-US"/>
              </w:rPr>
              <w:t>201</w:t>
            </w:r>
            <w:r w:rsidRPr="001E2E6A">
              <w:rPr>
                <w:rFonts w:cs="Times New Roman"/>
                <w:sz w:val="22"/>
                <w:szCs w:val="22"/>
                <w:lang w:val="en-US"/>
              </w:rPr>
              <w:t>8</w:t>
            </w:r>
          </w:p>
        </w:tc>
        <w:tc>
          <w:tcPr>
            <w:tcW w:w="2058" w:type="dxa"/>
            <w:tcBorders>
              <w:top w:val="nil"/>
              <w:left w:val="nil"/>
            </w:tcBorders>
          </w:tcPr>
          <w:p w:rsidR="009C6F28" w:rsidRPr="001E2E6A" w:rsidRDefault="0068545D" w:rsidP="00471D96">
            <w:pPr>
              <w:pBdr>
                <w:bottom w:val="single" w:sz="4" w:space="1" w:color="auto"/>
              </w:pBdr>
              <w:tabs>
                <w:tab w:val="center" w:pos="813"/>
                <w:tab w:val="right" w:pos="1645"/>
              </w:tabs>
              <w:spacing w:line="360" w:lineRule="exact"/>
              <w:ind w:left="-18" w:right="-18"/>
              <w:jc w:val="center"/>
              <w:rPr>
                <w:rFonts w:cs="Times New Roman"/>
                <w:sz w:val="22"/>
                <w:szCs w:val="22"/>
                <w:lang w:val="en-US"/>
              </w:rPr>
            </w:pPr>
            <w:r w:rsidRPr="001E2E6A">
              <w:rPr>
                <w:rFonts w:cs="Times New Roman"/>
                <w:sz w:val="22"/>
                <w:szCs w:val="22"/>
                <w:lang w:val="en-US"/>
              </w:rPr>
              <w:t xml:space="preserve">31 </w:t>
            </w:r>
            <w:r w:rsidR="00471D96" w:rsidRPr="001E2E6A">
              <w:rPr>
                <w:rFonts w:cs="Times New Roman"/>
                <w:sz w:val="22"/>
                <w:szCs w:val="22"/>
                <w:lang w:val="en-US"/>
              </w:rPr>
              <w:t>March</w:t>
            </w:r>
            <w:r w:rsidRPr="001E2E6A">
              <w:rPr>
                <w:rFonts w:cs="Times New Roman"/>
                <w:sz w:val="22"/>
                <w:szCs w:val="22"/>
                <w:cs/>
                <w:lang w:val="en-US"/>
              </w:rPr>
              <w:t xml:space="preserve"> </w:t>
            </w:r>
            <w:r w:rsidR="00B101FD" w:rsidRPr="001E2E6A">
              <w:rPr>
                <w:rFonts w:cs="Times New Roman"/>
                <w:sz w:val="22"/>
                <w:szCs w:val="22"/>
                <w:lang w:val="en-US"/>
              </w:rPr>
              <w:t>201</w:t>
            </w:r>
            <w:r w:rsidR="00471D96" w:rsidRPr="001E2E6A">
              <w:rPr>
                <w:rFonts w:cs="Times New Roman"/>
                <w:sz w:val="22"/>
                <w:szCs w:val="22"/>
                <w:lang w:val="en-US"/>
              </w:rPr>
              <w:t>7</w:t>
            </w:r>
          </w:p>
        </w:tc>
      </w:tr>
      <w:tr w:rsidR="00D56676" w:rsidRPr="001E2E6A" w:rsidTr="004229E5">
        <w:trPr>
          <w:trHeight w:val="20"/>
        </w:trPr>
        <w:tc>
          <w:tcPr>
            <w:tcW w:w="5796" w:type="dxa"/>
            <w:tcBorders>
              <w:top w:val="nil"/>
              <w:left w:val="nil"/>
              <w:bottom w:val="nil"/>
              <w:right w:val="nil"/>
            </w:tcBorders>
            <w:vAlign w:val="bottom"/>
          </w:tcPr>
          <w:p w:rsidR="00D56676" w:rsidRPr="001E2E6A" w:rsidRDefault="00D56676" w:rsidP="00FA1ECA">
            <w:pPr>
              <w:pStyle w:val="PlainText"/>
              <w:ind w:left="619" w:firstLine="142"/>
              <w:rPr>
                <w:rFonts w:cs="Times New Roman"/>
                <w:sz w:val="22"/>
                <w:szCs w:val="22"/>
                <w:lang w:val="en-US" w:eastAsia="en-US"/>
              </w:rPr>
            </w:pPr>
            <w:r w:rsidRPr="001E2E6A">
              <w:rPr>
                <w:rFonts w:cs="Times New Roman"/>
                <w:sz w:val="22"/>
                <w:szCs w:val="22"/>
                <w:lang w:val="en-US" w:eastAsia="en-US"/>
              </w:rPr>
              <w:t>T Utilities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w:t>
            </w:r>
          </w:p>
        </w:tc>
        <w:tc>
          <w:tcPr>
            <w:tcW w:w="2058" w:type="dxa"/>
            <w:tcBorders>
              <w:top w:val="nil"/>
              <w:left w:val="nil"/>
            </w:tcBorders>
            <w:vAlign w:val="bottom"/>
          </w:tcPr>
          <w:p w:rsidR="00D56676" w:rsidRPr="001E2E6A" w:rsidRDefault="00D56676" w:rsidP="007C366D">
            <w:pPr>
              <w:pStyle w:val="PlainText"/>
              <w:ind w:left="448" w:hanging="180"/>
              <w:jc w:val="right"/>
              <w:rPr>
                <w:rFonts w:cs="Times New Roman"/>
                <w:sz w:val="22"/>
                <w:szCs w:val="22"/>
                <w:cs/>
                <w:lang w:val="en-US" w:eastAsia="en-US"/>
              </w:rPr>
            </w:pPr>
            <w:r w:rsidRPr="001E2E6A">
              <w:rPr>
                <w:rFonts w:cs="Times New Roman"/>
                <w:sz w:val="22"/>
                <w:szCs w:val="22"/>
                <w:cs/>
                <w:lang w:val="en-US" w:eastAsia="en-US"/>
              </w:rPr>
              <w:t>(2,638,304)</w:t>
            </w:r>
          </w:p>
        </w:tc>
        <w:tc>
          <w:tcPr>
            <w:tcW w:w="2058" w:type="dxa"/>
            <w:tcBorders>
              <w:top w:val="nil"/>
              <w:left w:val="nil"/>
            </w:tcBorders>
            <w:vAlign w:val="bottom"/>
          </w:tcPr>
          <w:p w:rsidR="00D56676" w:rsidRPr="001E2E6A" w:rsidRDefault="00D56676" w:rsidP="000D20B4">
            <w:pPr>
              <w:pStyle w:val="PlainText"/>
              <w:ind w:left="448" w:hanging="180"/>
              <w:jc w:val="right"/>
              <w:rPr>
                <w:rFonts w:cs="Times New Roman"/>
                <w:sz w:val="22"/>
                <w:szCs w:val="22"/>
                <w:cs/>
                <w:lang w:val="en-US" w:eastAsia="en-US"/>
              </w:rPr>
            </w:pPr>
            <w:r w:rsidRPr="001E2E6A">
              <w:rPr>
                <w:rFonts w:cs="Times New Roman"/>
                <w:sz w:val="22"/>
                <w:szCs w:val="22"/>
                <w:cs/>
                <w:lang w:val="en-US" w:eastAsia="en-US"/>
              </w:rPr>
              <w:t>(1</w:t>
            </w:r>
            <w:r w:rsidRPr="001E2E6A">
              <w:rPr>
                <w:rFonts w:cs="Times New Roman"/>
                <w:sz w:val="22"/>
                <w:szCs w:val="22"/>
                <w:lang w:val="en-US" w:eastAsia="en-US"/>
              </w:rPr>
              <w:t>,</w:t>
            </w:r>
            <w:r w:rsidRPr="001E2E6A">
              <w:rPr>
                <w:rFonts w:cs="Times New Roman"/>
                <w:sz w:val="22"/>
                <w:szCs w:val="22"/>
                <w:cs/>
                <w:lang w:val="en-US" w:eastAsia="en-US"/>
              </w:rPr>
              <w:t>734</w:t>
            </w:r>
            <w:r w:rsidRPr="001E2E6A">
              <w:rPr>
                <w:rFonts w:cs="Times New Roman"/>
                <w:sz w:val="22"/>
                <w:szCs w:val="22"/>
                <w:lang w:val="en-US" w:eastAsia="en-US"/>
              </w:rPr>
              <w:t>,</w:t>
            </w:r>
            <w:r w:rsidRPr="001E2E6A">
              <w:rPr>
                <w:rFonts w:cs="Times New Roman"/>
                <w:sz w:val="22"/>
                <w:szCs w:val="22"/>
                <w:cs/>
                <w:lang w:val="en-US" w:eastAsia="en-US"/>
              </w:rPr>
              <w:t>800)</w:t>
            </w:r>
          </w:p>
        </w:tc>
      </w:tr>
      <w:tr w:rsidR="00D56676" w:rsidRPr="001E2E6A" w:rsidTr="004229E5">
        <w:trPr>
          <w:trHeight w:val="20"/>
        </w:trPr>
        <w:tc>
          <w:tcPr>
            <w:tcW w:w="5796" w:type="dxa"/>
            <w:tcBorders>
              <w:top w:val="nil"/>
              <w:left w:val="nil"/>
              <w:bottom w:val="nil"/>
              <w:right w:val="nil"/>
            </w:tcBorders>
            <w:vAlign w:val="bottom"/>
          </w:tcPr>
          <w:p w:rsidR="00D56676" w:rsidRPr="001E2E6A" w:rsidRDefault="00D56676" w:rsidP="00FA1ECA">
            <w:pPr>
              <w:pStyle w:val="PlainText"/>
              <w:ind w:left="619" w:firstLine="142"/>
              <w:rPr>
                <w:rFonts w:cs="Times New Roman"/>
                <w:sz w:val="22"/>
                <w:szCs w:val="22"/>
                <w:cs/>
                <w:lang w:val="en-US" w:eastAsia="en-US"/>
              </w:rPr>
            </w:pPr>
            <w:r w:rsidRPr="001E2E6A">
              <w:rPr>
                <w:rFonts w:cs="Times New Roman"/>
                <w:sz w:val="22"/>
                <w:szCs w:val="22"/>
                <w:lang w:val="en-US" w:eastAsia="en-US"/>
              </w:rPr>
              <w:t>SCI Enesys Co</w:t>
            </w:r>
            <w:r w:rsidRPr="001E2E6A">
              <w:rPr>
                <w:rFonts w:cs="Times New Roman"/>
                <w:sz w:val="22"/>
                <w:szCs w:val="22"/>
                <w:cs/>
                <w:lang w:val="en-US" w:eastAsia="en-US"/>
              </w:rPr>
              <w:t>.</w:t>
            </w:r>
            <w:r w:rsidRPr="001E2E6A">
              <w:rPr>
                <w:rFonts w:cs="Times New Roman"/>
                <w:sz w:val="22"/>
                <w:szCs w:val="22"/>
                <w:lang w:val="en-US" w:eastAsia="en-US"/>
              </w:rPr>
              <w:t>, Ltd</w:t>
            </w:r>
            <w:r w:rsidRPr="001E2E6A">
              <w:rPr>
                <w:rFonts w:cs="Times New Roman"/>
                <w:sz w:val="22"/>
                <w:szCs w:val="22"/>
                <w:cs/>
                <w:lang w:val="en-US" w:eastAsia="en-US"/>
              </w:rPr>
              <w:t>.</w:t>
            </w:r>
          </w:p>
        </w:tc>
        <w:tc>
          <w:tcPr>
            <w:tcW w:w="2058" w:type="dxa"/>
            <w:tcBorders>
              <w:top w:val="nil"/>
              <w:left w:val="nil"/>
            </w:tcBorders>
            <w:vAlign w:val="bottom"/>
          </w:tcPr>
          <w:p w:rsidR="00D56676" w:rsidRPr="001E2E6A" w:rsidRDefault="00D56676" w:rsidP="007C366D">
            <w:pPr>
              <w:pStyle w:val="PlainText"/>
              <w:pBdr>
                <w:bottom w:val="single" w:sz="4" w:space="1" w:color="auto"/>
              </w:pBdr>
              <w:ind w:left="448" w:hanging="180"/>
              <w:jc w:val="right"/>
              <w:rPr>
                <w:rFonts w:cs="Times New Roman"/>
                <w:sz w:val="22"/>
                <w:szCs w:val="22"/>
                <w:cs/>
                <w:lang w:val="en-US" w:eastAsia="en-US"/>
              </w:rPr>
            </w:pPr>
            <w:r w:rsidRPr="001E2E6A">
              <w:rPr>
                <w:rFonts w:cs="Times New Roman"/>
                <w:sz w:val="22"/>
                <w:szCs w:val="22"/>
                <w:cs/>
                <w:lang w:val="en-US" w:eastAsia="en-US"/>
              </w:rPr>
              <w:t>(6</w:t>
            </w:r>
            <w:r w:rsidRPr="001E2E6A">
              <w:rPr>
                <w:rFonts w:cs="Times New Roman"/>
                <w:sz w:val="22"/>
                <w:szCs w:val="22"/>
                <w:lang w:val="en-US" w:eastAsia="en-US"/>
              </w:rPr>
              <w:t>5,968</w:t>
            </w:r>
            <w:r w:rsidRPr="001E2E6A">
              <w:rPr>
                <w:rFonts w:cs="Times New Roman"/>
                <w:sz w:val="22"/>
                <w:szCs w:val="22"/>
                <w:cs/>
                <w:lang w:val="en-US" w:eastAsia="en-US"/>
              </w:rPr>
              <w:t>)</w:t>
            </w:r>
          </w:p>
        </w:tc>
        <w:tc>
          <w:tcPr>
            <w:tcW w:w="2058" w:type="dxa"/>
            <w:tcBorders>
              <w:top w:val="nil"/>
              <w:left w:val="nil"/>
            </w:tcBorders>
            <w:vAlign w:val="bottom"/>
          </w:tcPr>
          <w:p w:rsidR="00D56676" w:rsidRPr="001E2E6A" w:rsidRDefault="00D56676" w:rsidP="000D20B4">
            <w:pPr>
              <w:pStyle w:val="PlainText"/>
              <w:pBdr>
                <w:bottom w:val="single" w:sz="4" w:space="1" w:color="auto"/>
              </w:pBdr>
              <w:ind w:left="448" w:hanging="448"/>
              <w:jc w:val="right"/>
              <w:rPr>
                <w:rFonts w:cs="Times New Roman"/>
                <w:sz w:val="22"/>
                <w:szCs w:val="22"/>
                <w:cs/>
                <w:lang w:val="en-US" w:eastAsia="en-US"/>
              </w:rPr>
            </w:pPr>
            <w:r w:rsidRPr="001E2E6A">
              <w:rPr>
                <w:rFonts w:cs="Times New Roman"/>
                <w:sz w:val="22"/>
                <w:szCs w:val="22"/>
                <w:cs/>
                <w:lang w:val="en-US" w:eastAsia="en-US"/>
              </w:rPr>
              <w:t>(360</w:t>
            </w:r>
            <w:r w:rsidRPr="001E2E6A">
              <w:rPr>
                <w:rFonts w:cs="Times New Roman"/>
                <w:sz w:val="22"/>
                <w:szCs w:val="22"/>
                <w:lang w:val="en-US" w:eastAsia="en-US"/>
              </w:rPr>
              <w:t>,</w:t>
            </w:r>
            <w:r w:rsidRPr="001E2E6A">
              <w:rPr>
                <w:rFonts w:cs="Times New Roman"/>
                <w:sz w:val="22"/>
                <w:szCs w:val="22"/>
                <w:cs/>
                <w:lang w:val="en-US" w:eastAsia="en-US"/>
              </w:rPr>
              <w:t>424)</w:t>
            </w:r>
          </w:p>
        </w:tc>
      </w:tr>
      <w:tr w:rsidR="000D20B4" w:rsidRPr="001E2E6A" w:rsidTr="004229E5">
        <w:trPr>
          <w:trHeight w:val="20"/>
        </w:trPr>
        <w:tc>
          <w:tcPr>
            <w:tcW w:w="5796" w:type="dxa"/>
            <w:tcBorders>
              <w:top w:val="nil"/>
              <w:left w:val="nil"/>
              <w:bottom w:val="nil"/>
              <w:right w:val="nil"/>
            </w:tcBorders>
            <w:vAlign w:val="bottom"/>
          </w:tcPr>
          <w:p w:rsidR="000D20B4" w:rsidRPr="001E2E6A" w:rsidRDefault="000D20B4" w:rsidP="00FA1ECA">
            <w:pPr>
              <w:keepNext/>
              <w:spacing w:before="120"/>
              <w:ind w:left="619" w:firstLine="142"/>
              <w:outlineLvl w:val="0"/>
              <w:rPr>
                <w:rFonts w:eastAsia="Cordia New" w:cs="Times New Roman"/>
                <w:color w:val="000000"/>
                <w:sz w:val="22"/>
                <w:szCs w:val="22"/>
                <w:lang w:val="en-US" w:eastAsia="th-TH"/>
              </w:rPr>
            </w:pPr>
            <w:r w:rsidRPr="001E2E6A">
              <w:rPr>
                <w:rFonts w:eastAsia="Cordia New" w:cs="Times New Roman"/>
                <w:color w:val="000000"/>
                <w:sz w:val="22"/>
                <w:szCs w:val="22"/>
                <w:lang w:val="en-US" w:eastAsia="th-TH"/>
              </w:rPr>
              <w:t xml:space="preserve">    Total</w:t>
            </w:r>
          </w:p>
        </w:tc>
        <w:tc>
          <w:tcPr>
            <w:tcW w:w="2058" w:type="dxa"/>
            <w:tcBorders>
              <w:top w:val="nil"/>
              <w:left w:val="nil"/>
              <w:bottom w:val="nil"/>
            </w:tcBorders>
            <w:vAlign w:val="bottom"/>
          </w:tcPr>
          <w:p w:rsidR="000D20B4" w:rsidRPr="001E2E6A" w:rsidRDefault="000D20B4" w:rsidP="007C366D">
            <w:pPr>
              <w:pStyle w:val="PlainText"/>
              <w:pBdr>
                <w:bottom w:val="double" w:sz="4" w:space="1" w:color="auto"/>
              </w:pBdr>
              <w:ind w:left="448" w:hanging="180"/>
              <w:jc w:val="right"/>
              <w:rPr>
                <w:rFonts w:cs="Times New Roman"/>
                <w:sz w:val="22"/>
                <w:szCs w:val="22"/>
                <w:cs/>
                <w:lang w:val="en-US" w:eastAsia="en-US"/>
              </w:rPr>
            </w:pPr>
            <w:r w:rsidRPr="001E2E6A">
              <w:rPr>
                <w:rFonts w:cs="Times New Roman"/>
                <w:sz w:val="22"/>
                <w:szCs w:val="22"/>
                <w:cs/>
                <w:lang w:val="en-US" w:eastAsia="en-US"/>
              </w:rPr>
              <w:t>(</w:t>
            </w:r>
            <w:r w:rsidRPr="001E2E6A">
              <w:rPr>
                <w:rFonts w:cs="Times New Roman"/>
                <w:sz w:val="22"/>
                <w:szCs w:val="22"/>
                <w:lang w:val="en-US" w:eastAsia="en-US"/>
              </w:rPr>
              <w:t>2,704,272</w:t>
            </w:r>
            <w:r w:rsidRPr="001E2E6A">
              <w:rPr>
                <w:rFonts w:cs="Times New Roman"/>
                <w:sz w:val="22"/>
                <w:szCs w:val="22"/>
                <w:cs/>
                <w:lang w:val="en-US" w:eastAsia="en-US"/>
              </w:rPr>
              <w:t>)</w:t>
            </w:r>
          </w:p>
        </w:tc>
        <w:tc>
          <w:tcPr>
            <w:tcW w:w="2058" w:type="dxa"/>
            <w:tcBorders>
              <w:top w:val="nil"/>
              <w:left w:val="nil"/>
              <w:bottom w:val="nil"/>
            </w:tcBorders>
            <w:vAlign w:val="bottom"/>
          </w:tcPr>
          <w:p w:rsidR="000D20B4" w:rsidRPr="001E2E6A" w:rsidRDefault="000D20B4" w:rsidP="002D60AC">
            <w:pPr>
              <w:pBdr>
                <w:bottom w:val="double" w:sz="4" w:space="1" w:color="auto"/>
              </w:pBdr>
              <w:spacing w:line="360" w:lineRule="exact"/>
              <w:ind w:left="-18" w:right="-18"/>
              <w:jc w:val="right"/>
              <w:rPr>
                <w:rFonts w:cs="Times New Roman"/>
                <w:sz w:val="22"/>
                <w:szCs w:val="22"/>
                <w:cs/>
                <w:lang w:val="en-US"/>
              </w:rPr>
            </w:pPr>
            <w:r w:rsidRPr="001E2E6A">
              <w:rPr>
                <w:rFonts w:cs="Times New Roman"/>
                <w:sz w:val="22"/>
                <w:szCs w:val="22"/>
                <w:cs/>
                <w:lang w:val="en-US"/>
              </w:rPr>
              <w:t>(</w:t>
            </w:r>
            <w:r w:rsidRPr="001E2E6A">
              <w:rPr>
                <w:rFonts w:cs="Times New Roman"/>
                <w:sz w:val="22"/>
                <w:szCs w:val="22"/>
                <w:lang w:val="en-US"/>
              </w:rPr>
              <w:t>2,095,224</w:t>
            </w:r>
            <w:r w:rsidRPr="001E2E6A">
              <w:rPr>
                <w:rFonts w:cs="Times New Roman"/>
                <w:sz w:val="22"/>
                <w:szCs w:val="22"/>
                <w:cs/>
                <w:lang w:val="en-US"/>
              </w:rPr>
              <w:t>)</w:t>
            </w:r>
          </w:p>
        </w:tc>
      </w:tr>
    </w:tbl>
    <w:p w:rsidR="001B6A11" w:rsidRPr="001E2E6A" w:rsidRDefault="001B6A11" w:rsidP="001B6A11">
      <w:pPr>
        <w:tabs>
          <w:tab w:val="left" w:pos="1440"/>
        </w:tabs>
        <w:ind w:left="360" w:firstLine="66"/>
        <w:jc w:val="both"/>
        <w:rPr>
          <w:rFonts w:cs="Times New Roman"/>
          <w:b/>
          <w:bCs/>
          <w:sz w:val="16"/>
          <w:szCs w:val="16"/>
          <w:lang w:val="en-US"/>
        </w:rPr>
      </w:pPr>
    </w:p>
    <w:p w:rsidR="001B6A11" w:rsidRPr="001E2E6A" w:rsidRDefault="001B6A11" w:rsidP="00320C06">
      <w:pPr>
        <w:tabs>
          <w:tab w:val="left" w:pos="1440"/>
        </w:tabs>
        <w:ind w:left="709"/>
        <w:jc w:val="both"/>
        <w:rPr>
          <w:rFonts w:cs="Times New Roman"/>
          <w:b/>
          <w:bCs/>
          <w:sz w:val="22"/>
          <w:szCs w:val="22"/>
          <w:lang w:val="en-US"/>
        </w:rPr>
      </w:pPr>
      <w:r w:rsidRPr="001E2E6A">
        <w:rPr>
          <w:rFonts w:cs="Times New Roman"/>
          <w:b/>
          <w:bCs/>
          <w:sz w:val="22"/>
          <w:szCs w:val="22"/>
          <w:lang w:val="en-US"/>
        </w:rPr>
        <w:t>T Utilities Co</w:t>
      </w:r>
      <w:r w:rsidRPr="001E2E6A">
        <w:rPr>
          <w:rFonts w:cs="Times New Roman"/>
          <w:b/>
          <w:bCs/>
          <w:sz w:val="22"/>
          <w:szCs w:val="22"/>
          <w:cs/>
          <w:lang w:val="en-US"/>
        </w:rPr>
        <w:t>.</w:t>
      </w:r>
      <w:r w:rsidRPr="001E2E6A">
        <w:rPr>
          <w:rFonts w:cs="Times New Roman"/>
          <w:b/>
          <w:bCs/>
          <w:sz w:val="22"/>
          <w:szCs w:val="22"/>
          <w:lang w:val="en-US"/>
        </w:rPr>
        <w:t>, Ltd</w:t>
      </w:r>
      <w:r w:rsidRPr="001E2E6A">
        <w:rPr>
          <w:rFonts w:cs="Times New Roman"/>
          <w:b/>
          <w:bCs/>
          <w:sz w:val="22"/>
          <w:szCs w:val="22"/>
          <w:cs/>
          <w:lang w:val="en-US"/>
        </w:rPr>
        <w:t>. (</w:t>
      </w:r>
      <w:r w:rsidRPr="001E2E6A">
        <w:rPr>
          <w:rFonts w:cs="Times New Roman"/>
          <w:b/>
          <w:bCs/>
          <w:sz w:val="22"/>
          <w:szCs w:val="22"/>
          <w:lang w:val="en-US"/>
        </w:rPr>
        <w:t>“TU”</w:t>
      </w:r>
      <w:r w:rsidRPr="001E2E6A">
        <w:rPr>
          <w:rFonts w:cs="Times New Roman"/>
          <w:b/>
          <w:bCs/>
          <w:sz w:val="22"/>
          <w:szCs w:val="22"/>
          <w:cs/>
          <w:lang w:val="en-US"/>
        </w:rPr>
        <w:t>)</w:t>
      </w:r>
    </w:p>
    <w:p w:rsidR="002833BA" w:rsidRPr="001E2E6A" w:rsidRDefault="002833BA" w:rsidP="002833BA">
      <w:pPr>
        <w:tabs>
          <w:tab w:val="left" w:pos="1992"/>
          <w:tab w:val="left" w:pos="2352"/>
        </w:tabs>
        <w:ind w:left="709"/>
        <w:jc w:val="thaiDistribute"/>
        <w:rPr>
          <w:rFonts w:cs="Times New Roman"/>
          <w:spacing w:val="-2"/>
          <w:sz w:val="16"/>
          <w:szCs w:val="16"/>
          <w:lang w:val="en-US"/>
        </w:rPr>
      </w:pPr>
    </w:p>
    <w:p w:rsidR="002833BA" w:rsidRPr="001E2E6A" w:rsidRDefault="002833BA" w:rsidP="002833BA">
      <w:pPr>
        <w:tabs>
          <w:tab w:val="left" w:pos="1992"/>
          <w:tab w:val="left" w:pos="2352"/>
        </w:tabs>
        <w:ind w:left="709"/>
        <w:jc w:val="thaiDistribute"/>
        <w:rPr>
          <w:rFonts w:cs="Times New Roman"/>
          <w:spacing w:val="-2"/>
          <w:sz w:val="22"/>
          <w:szCs w:val="22"/>
          <w:lang w:val="en-US"/>
        </w:rPr>
      </w:pPr>
      <w:r w:rsidRPr="001E2E6A">
        <w:rPr>
          <w:rFonts w:cs="Times New Roman"/>
          <w:spacing w:val="-2"/>
          <w:sz w:val="22"/>
          <w:szCs w:val="22"/>
          <w:lang w:val="en-US"/>
        </w:rPr>
        <w:t>As at 31</w:t>
      </w:r>
      <w:r w:rsidRPr="001E2E6A">
        <w:rPr>
          <w:rFonts w:cs="Times New Roman"/>
          <w:spacing w:val="-2"/>
          <w:sz w:val="22"/>
          <w:szCs w:val="22"/>
          <w:cs/>
          <w:lang w:val="en-US"/>
        </w:rPr>
        <w:t xml:space="preserve"> </w:t>
      </w:r>
      <w:r w:rsidRPr="001E2E6A">
        <w:rPr>
          <w:rFonts w:cs="Times New Roman"/>
          <w:spacing w:val="-2"/>
          <w:sz w:val="22"/>
          <w:szCs w:val="22"/>
          <w:lang w:val="en-US"/>
        </w:rPr>
        <w:t>March 2018, the Company has invested into TU 3,375,000 common shares of Baht 10 per share and 10,125,000 common shares of Baht 2</w:t>
      </w:r>
      <w:r w:rsidRPr="001E2E6A">
        <w:rPr>
          <w:rFonts w:cs="Times New Roman"/>
          <w:spacing w:val="-2"/>
          <w:sz w:val="22"/>
          <w:szCs w:val="22"/>
          <w:cs/>
          <w:lang w:val="en-US"/>
        </w:rPr>
        <w:t>.</w:t>
      </w:r>
      <w:r w:rsidRPr="001E2E6A">
        <w:rPr>
          <w:rFonts w:cs="Times New Roman"/>
          <w:spacing w:val="-2"/>
          <w:sz w:val="22"/>
          <w:szCs w:val="22"/>
          <w:lang w:val="en-US"/>
        </w:rPr>
        <w:t>5 per share, totaling Baht 59</w:t>
      </w:r>
      <w:r w:rsidRPr="001E2E6A">
        <w:rPr>
          <w:rFonts w:cs="Times New Roman"/>
          <w:spacing w:val="-2"/>
          <w:sz w:val="22"/>
          <w:szCs w:val="22"/>
          <w:cs/>
          <w:lang w:val="en-US"/>
        </w:rPr>
        <w:t>.</w:t>
      </w:r>
      <w:r w:rsidRPr="001E2E6A">
        <w:rPr>
          <w:rFonts w:cs="Times New Roman"/>
          <w:spacing w:val="-2"/>
          <w:sz w:val="22"/>
          <w:szCs w:val="22"/>
          <w:lang w:val="en-US"/>
        </w:rPr>
        <w:t>06 million</w:t>
      </w:r>
      <w:r w:rsidRPr="001E2E6A">
        <w:rPr>
          <w:rFonts w:cs="Times New Roman"/>
          <w:spacing w:val="-2"/>
          <w:sz w:val="22"/>
          <w:szCs w:val="22"/>
          <w:cs/>
          <w:lang w:val="en-US"/>
        </w:rPr>
        <w:t>. (</w:t>
      </w:r>
      <w:r w:rsidRPr="001E2E6A">
        <w:rPr>
          <w:rFonts w:cs="Times New Roman"/>
          <w:spacing w:val="-2"/>
          <w:sz w:val="22"/>
          <w:szCs w:val="22"/>
          <w:lang w:val="en-US"/>
        </w:rPr>
        <w:t>31</w:t>
      </w:r>
      <w:r w:rsidRPr="001E2E6A">
        <w:rPr>
          <w:rFonts w:cs="Times New Roman"/>
          <w:spacing w:val="-2"/>
          <w:sz w:val="22"/>
          <w:szCs w:val="22"/>
          <w:cs/>
          <w:lang w:val="en-US"/>
        </w:rPr>
        <w:t xml:space="preserve"> </w:t>
      </w:r>
      <w:r w:rsidRPr="001E2E6A">
        <w:rPr>
          <w:rFonts w:cs="Times New Roman"/>
          <w:spacing w:val="-2"/>
          <w:sz w:val="22"/>
          <w:szCs w:val="22"/>
          <w:lang w:val="en-US"/>
        </w:rPr>
        <w:t>December 2017</w:t>
      </w:r>
      <w:r w:rsidRPr="001E2E6A">
        <w:rPr>
          <w:rFonts w:cs="Times New Roman"/>
          <w:spacing w:val="-2"/>
          <w:sz w:val="22"/>
          <w:szCs w:val="22"/>
          <w:cs/>
          <w:lang w:val="en-US"/>
        </w:rPr>
        <w:t xml:space="preserve"> : </w:t>
      </w:r>
      <w:r w:rsidRPr="001E2E6A">
        <w:rPr>
          <w:rFonts w:cs="Times New Roman"/>
          <w:spacing w:val="-2"/>
          <w:sz w:val="22"/>
          <w:szCs w:val="22"/>
          <w:lang w:val="en-US"/>
        </w:rPr>
        <w:t xml:space="preserve">Baht </w:t>
      </w:r>
      <w:r w:rsidR="00B93690" w:rsidRPr="001E2E6A">
        <w:rPr>
          <w:rFonts w:cs="Times New Roman"/>
          <w:spacing w:val="-2"/>
          <w:sz w:val="22"/>
          <w:szCs w:val="22"/>
          <w:lang w:val="en-US"/>
        </w:rPr>
        <w:t>59</w:t>
      </w:r>
      <w:r w:rsidR="00B93690" w:rsidRPr="001E2E6A">
        <w:rPr>
          <w:rFonts w:cs="Times New Roman"/>
          <w:spacing w:val="-2"/>
          <w:sz w:val="22"/>
          <w:szCs w:val="22"/>
          <w:cs/>
          <w:lang w:val="en-US"/>
        </w:rPr>
        <w:t>.</w:t>
      </w:r>
      <w:r w:rsidR="00B93690" w:rsidRPr="001E2E6A">
        <w:rPr>
          <w:rFonts w:cs="Times New Roman"/>
          <w:spacing w:val="-2"/>
          <w:sz w:val="22"/>
          <w:szCs w:val="22"/>
          <w:lang w:val="en-US"/>
        </w:rPr>
        <w:t>06</w:t>
      </w:r>
      <w:r w:rsidRPr="001E2E6A">
        <w:rPr>
          <w:rFonts w:cs="Times New Roman"/>
          <w:spacing w:val="-2"/>
          <w:sz w:val="22"/>
          <w:szCs w:val="22"/>
          <w:lang w:val="en-US"/>
        </w:rPr>
        <w:t xml:space="preserve"> million</w:t>
      </w:r>
      <w:r w:rsidRPr="001E2E6A">
        <w:rPr>
          <w:rFonts w:cs="Times New Roman"/>
          <w:spacing w:val="-2"/>
          <w:sz w:val="22"/>
          <w:szCs w:val="22"/>
          <w:cs/>
          <w:lang w:val="en-US"/>
        </w:rPr>
        <w:t>).</w:t>
      </w:r>
    </w:p>
    <w:p w:rsidR="002833BA" w:rsidRPr="001E2E6A" w:rsidRDefault="002833BA" w:rsidP="00320C06">
      <w:pPr>
        <w:shd w:val="clear" w:color="auto" w:fill="FFFFFF"/>
        <w:ind w:left="709"/>
        <w:rPr>
          <w:rFonts w:cs="Times New Roman"/>
          <w:b/>
          <w:bCs/>
          <w:sz w:val="16"/>
          <w:szCs w:val="16"/>
          <w:lang w:val="en-US"/>
        </w:rPr>
      </w:pPr>
    </w:p>
    <w:p w:rsidR="00E540C4" w:rsidRPr="001E2E6A" w:rsidRDefault="001B6A11" w:rsidP="00E540C4">
      <w:pPr>
        <w:shd w:val="clear" w:color="auto" w:fill="FFFFFF"/>
        <w:tabs>
          <w:tab w:val="left" w:pos="4605"/>
        </w:tabs>
        <w:ind w:left="709"/>
        <w:rPr>
          <w:rFonts w:cs="Times New Roman"/>
          <w:b/>
          <w:bCs/>
          <w:sz w:val="22"/>
          <w:szCs w:val="22"/>
          <w:lang w:val="en-US"/>
        </w:rPr>
      </w:pPr>
      <w:r w:rsidRPr="001E2E6A">
        <w:rPr>
          <w:rFonts w:cs="Times New Roman"/>
          <w:b/>
          <w:bCs/>
          <w:sz w:val="22"/>
          <w:szCs w:val="22"/>
          <w:lang w:val="en-US"/>
        </w:rPr>
        <w:t>Transactions incurred during 2017</w:t>
      </w:r>
      <w:r w:rsidR="00E540C4" w:rsidRPr="001E2E6A">
        <w:rPr>
          <w:rFonts w:cs="Times New Roman"/>
          <w:b/>
          <w:bCs/>
          <w:sz w:val="22"/>
          <w:szCs w:val="22"/>
          <w:lang w:val="en-US"/>
        </w:rPr>
        <w:tab/>
      </w:r>
    </w:p>
    <w:p w:rsidR="00B93690" w:rsidRPr="001E2E6A" w:rsidRDefault="00B93690" w:rsidP="00E540C4">
      <w:pPr>
        <w:shd w:val="clear" w:color="auto" w:fill="FFFFFF"/>
        <w:tabs>
          <w:tab w:val="left" w:pos="4605"/>
        </w:tabs>
        <w:ind w:left="709"/>
        <w:rPr>
          <w:rFonts w:cs="Times New Roman"/>
          <w:b/>
          <w:bCs/>
          <w:sz w:val="16"/>
          <w:szCs w:val="16"/>
          <w:lang w:val="en-US"/>
        </w:rPr>
      </w:pPr>
    </w:p>
    <w:p w:rsidR="008C6E3D" w:rsidRPr="001E2E6A" w:rsidRDefault="008C6E3D" w:rsidP="00E540C4">
      <w:pPr>
        <w:shd w:val="clear" w:color="auto" w:fill="FFFFFF"/>
        <w:tabs>
          <w:tab w:val="left" w:pos="4605"/>
        </w:tabs>
        <w:ind w:left="709"/>
        <w:jc w:val="thaiDistribute"/>
        <w:rPr>
          <w:rFonts w:cs="Times New Roman"/>
          <w:spacing w:val="-2"/>
          <w:sz w:val="22"/>
          <w:szCs w:val="22"/>
          <w:lang w:val="en-US"/>
        </w:rPr>
      </w:pPr>
      <w:r w:rsidRPr="001E2E6A">
        <w:rPr>
          <w:rFonts w:cs="Times New Roman"/>
          <w:spacing w:val="-2"/>
          <w:sz w:val="22"/>
          <w:szCs w:val="22"/>
          <w:lang w:val="en-US"/>
        </w:rPr>
        <w:t xml:space="preserve">On 29 </w:t>
      </w:r>
      <w:r w:rsidR="00E429C3" w:rsidRPr="001E2E6A">
        <w:rPr>
          <w:rFonts w:cs="Times New Roman"/>
          <w:spacing w:val="-2"/>
          <w:sz w:val="22"/>
          <w:szCs w:val="22"/>
          <w:lang w:val="en-US"/>
        </w:rPr>
        <w:t>August 2017</w:t>
      </w:r>
      <w:r w:rsidRPr="001E2E6A">
        <w:rPr>
          <w:rFonts w:cs="Times New Roman"/>
          <w:spacing w:val="-2"/>
          <w:sz w:val="22"/>
          <w:szCs w:val="22"/>
          <w:lang w:val="en-US"/>
        </w:rPr>
        <w:t xml:space="preserve">, the extraordinary shareholders’ meeting </w:t>
      </w:r>
      <w:r w:rsidR="00E429C3" w:rsidRPr="001E2E6A">
        <w:rPr>
          <w:rFonts w:cs="Times New Roman"/>
          <w:spacing w:val="-2"/>
          <w:sz w:val="22"/>
          <w:szCs w:val="22"/>
          <w:lang w:val="en-US"/>
        </w:rPr>
        <w:t>No</w:t>
      </w:r>
      <w:r w:rsidR="00E429C3" w:rsidRPr="001E2E6A">
        <w:rPr>
          <w:rFonts w:cs="Times New Roman"/>
          <w:spacing w:val="-2"/>
          <w:sz w:val="22"/>
          <w:szCs w:val="22"/>
          <w:cs/>
          <w:lang w:val="en-US"/>
        </w:rPr>
        <w:t xml:space="preserve">. </w:t>
      </w:r>
      <w:r w:rsidR="00E429C3" w:rsidRPr="001E2E6A">
        <w:rPr>
          <w:rFonts w:cs="Times New Roman"/>
          <w:spacing w:val="-2"/>
          <w:sz w:val="22"/>
          <w:szCs w:val="22"/>
          <w:lang w:val="en-US"/>
        </w:rPr>
        <w:t>1</w:t>
      </w:r>
      <w:r w:rsidR="00E429C3" w:rsidRPr="001E2E6A">
        <w:rPr>
          <w:rFonts w:cs="Times New Roman"/>
          <w:spacing w:val="-2"/>
          <w:sz w:val="22"/>
          <w:szCs w:val="22"/>
          <w:cs/>
          <w:lang w:val="en-US"/>
        </w:rPr>
        <w:t>/</w:t>
      </w:r>
      <w:r w:rsidR="00E429C3" w:rsidRPr="001E2E6A">
        <w:rPr>
          <w:rFonts w:cs="Times New Roman"/>
          <w:spacing w:val="-2"/>
          <w:sz w:val="22"/>
          <w:szCs w:val="22"/>
          <w:lang w:val="en-US"/>
        </w:rPr>
        <w:t xml:space="preserve">2017 </w:t>
      </w:r>
      <w:r w:rsidRPr="001E2E6A">
        <w:rPr>
          <w:rFonts w:cs="Times New Roman"/>
          <w:spacing w:val="-2"/>
          <w:sz w:val="22"/>
          <w:szCs w:val="22"/>
          <w:lang w:val="en-US"/>
        </w:rPr>
        <w:t xml:space="preserve">of TU approved to increase the share capital from </w:t>
      </w:r>
      <w:r w:rsidR="00E429C3" w:rsidRPr="001E2E6A">
        <w:rPr>
          <w:rFonts w:cs="Times New Roman"/>
          <w:spacing w:val="-2"/>
          <w:sz w:val="22"/>
          <w:szCs w:val="22"/>
          <w:lang w:val="en-US"/>
        </w:rPr>
        <w:t>Baht 75 million to Baht 300 million by issued the new common share of 22,500,000 shares at par val</w:t>
      </w:r>
      <w:r w:rsidR="000C6EFB" w:rsidRPr="001E2E6A">
        <w:rPr>
          <w:rFonts w:cs="Times New Roman"/>
          <w:spacing w:val="-2"/>
          <w:sz w:val="22"/>
          <w:szCs w:val="22"/>
          <w:lang w:val="en-US"/>
        </w:rPr>
        <w:t>ue Baht 10 per share and called paid</w:t>
      </w:r>
      <w:r w:rsidR="000C6EFB" w:rsidRPr="001E2E6A">
        <w:rPr>
          <w:rFonts w:cs="Times New Roman"/>
          <w:spacing w:val="-2"/>
          <w:sz w:val="22"/>
          <w:szCs w:val="22"/>
          <w:cs/>
          <w:lang w:val="en-US"/>
        </w:rPr>
        <w:t>-</w:t>
      </w:r>
      <w:r w:rsidR="000C6EFB" w:rsidRPr="001E2E6A">
        <w:rPr>
          <w:rFonts w:cs="Times New Roman"/>
          <w:spacing w:val="-2"/>
          <w:sz w:val="22"/>
          <w:szCs w:val="22"/>
          <w:lang w:val="en-US"/>
        </w:rPr>
        <w:t>up of Baht 2</w:t>
      </w:r>
      <w:r w:rsidR="000C6EFB" w:rsidRPr="001E2E6A">
        <w:rPr>
          <w:rFonts w:cs="Times New Roman"/>
          <w:spacing w:val="-2"/>
          <w:sz w:val="22"/>
          <w:szCs w:val="22"/>
          <w:cs/>
          <w:lang w:val="en-US"/>
        </w:rPr>
        <w:t>.</w:t>
      </w:r>
      <w:r w:rsidR="000C6EFB" w:rsidRPr="001E2E6A">
        <w:rPr>
          <w:rFonts w:cs="Times New Roman"/>
          <w:spacing w:val="-2"/>
          <w:sz w:val="22"/>
          <w:szCs w:val="22"/>
          <w:lang w:val="en-US"/>
        </w:rPr>
        <w:t>50 per share</w:t>
      </w:r>
      <w:r w:rsidR="000C6EFB" w:rsidRPr="001E2E6A">
        <w:rPr>
          <w:rFonts w:cs="Times New Roman"/>
          <w:spacing w:val="-2"/>
          <w:sz w:val="22"/>
          <w:szCs w:val="22"/>
          <w:cs/>
          <w:lang w:val="en-US"/>
        </w:rPr>
        <w:t xml:space="preserve">. </w:t>
      </w:r>
      <w:r w:rsidR="000C6EFB" w:rsidRPr="001E2E6A">
        <w:rPr>
          <w:rFonts w:cs="Times New Roman"/>
          <w:spacing w:val="-2"/>
          <w:sz w:val="22"/>
          <w:szCs w:val="22"/>
          <w:lang w:val="en-US"/>
        </w:rPr>
        <w:t>To maintain the investment porti</w:t>
      </w:r>
      <w:r w:rsidR="007F5F6D" w:rsidRPr="001E2E6A">
        <w:rPr>
          <w:rFonts w:cs="Times New Roman"/>
          <w:spacing w:val="-2"/>
          <w:sz w:val="22"/>
          <w:szCs w:val="22"/>
          <w:lang w:val="en-US"/>
        </w:rPr>
        <w:t>o</w:t>
      </w:r>
      <w:r w:rsidR="000C6EFB" w:rsidRPr="001E2E6A">
        <w:rPr>
          <w:rFonts w:cs="Times New Roman"/>
          <w:spacing w:val="-2"/>
          <w:sz w:val="22"/>
          <w:szCs w:val="22"/>
          <w:lang w:val="en-US"/>
        </w:rPr>
        <w:t>n at 45</w:t>
      </w:r>
      <w:r w:rsidR="000C6EFB" w:rsidRPr="001E2E6A">
        <w:rPr>
          <w:rFonts w:cs="Times New Roman"/>
          <w:spacing w:val="-2"/>
          <w:sz w:val="22"/>
          <w:szCs w:val="22"/>
          <w:cs/>
          <w:lang w:val="en-US"/>
        </w:rPr>
        <w:t xml:space="preserve">% </w:t>
      </w:r>
      <w:r w:rsidR="000C6EFB" w:rsidRPr="001E2E6A">
        <w:rPr>
          <w:rFonts w:cs="Times New Roman"/>
          <w:spacing w:val="-2"/>
          <w:sz w:val="22"/>
          <w:szCs w:val="22"/>
          <w:lang w:val="en-US"/>
        </w:rPr>
        <w:t>of its registered share capital, the Company invested in additional share capital of 10,125,000 shares at Baht 2</w:t>
      </w:r>
      <w:r w:rsidR="000C6EFB" w:rsidRPr="001E2E6A">
        <w:rPr>
          <w:rFonts w:cs="Times New Roman"/>
          <w:spacing w:val="-2"/>
          <w:sz w:val="22"/>
          <w:szCs w:val="22"/>
          <w:cs/>
          <w:lang w:val="en-US"/>
        </w:rPr>
        <w:t>.</w:t>
      </w:r>
      <w:r w:rsidR="000C6EFB" w:rsidRPr="001E2E6A">
        <w:rPr>
          <w:rFonts w:cs="Times New Roman"/>
          <w:spacing w:val="-2"/>
          <w:sz w:val="22"/>
          <w:szCs w:val="22"/>
          <w:lang w:val="en-US"/>
        </w:rPr>
        <w:t>50 per share, amounting to</w:t>
      </w:r>
      <w:r w:rsidR="00A74FA6" w:rsidRPr="001E2E6A">
        <w:rPr>
          <w:rFonts w:cs="Times New Roman"/>
          <w:spacing w:val="-2"/>
          <w:sz w:val="22"/>
          <w:szCs w:val="22"/>
          <w:lang w:val="en-US"/>
        </w:rPr>
        <w:t xml:space="preserve"> Baht 25,312,500</w:t>
      </w:r>
      <w:r w:rsidR="000C6EFB" w:rsidRPr="001E2E6A">
        <w:rPr>
          <w:rFonts w:cs="Times New Roman"/>
          <w:spacing w:val="-2"/>
          <w:sz w:val="22"/>
          <w:szCs w:val="22"/>
          <w:cs/>
          <w:lang w:val="en-US"/>
        </w:rPr>
        <w:t xml:space="preserve"> </w:t>
      </w:r>
      <w:r w:rsidR="0068545D" w:rsidRPr="001E2E6A">
        <w:rPr>
          <w:rFonts w:cs="Times New Roman"/>
          <w:spacing w:val="-2"/>
          <w:sz w:val="22"/>
          <w:szCs w:val="22"/>
          <w:lang w:val="en-US"/>
        </w:rPr>
        <w:t>the</w:t>
      </w:r>
      <w:r w:rsidR="000C6EFB" w:rsidRPr="001E2E6A">
        <w:rPr>
          <w:rFonts w:cs="Times New Roman"/>
          <w:spacing w:val="-2"/>
          <w:sz w:val="22"/>
          <w:szCs w:val="22"/>
          <w:lang w:val="en-US"/>
        </w:rPr>
        <w:t xml:space="preserve"> Company was registered with the Ministry of Commerce on 3 November 2017</w:t>
      </w:r>
      <w:r w:rsidR="000C6EFB" w:rsidRPr="001E2E6A">
        <w:rPr>
          <w:rFonts w:cs="Times New Roman"/>
          <w:spacing w:val="-2"/>
          <w:sz w:val="22"/>
          <w:szCs w:val="22"/>
          <w:cs/>
          <w:lang w:val="en-US"/>
        </w:rPr>
        <w:t>.</w:t>
      </w:r>
    </w:p>
    <w:p w:rsidR="002D60AC" w:rsidRPr="001E2E6A" w:rsidRDefault="002D60AC" w:rsidP="00E540C4">
      <w:pPr>
        <w:tabs>
          <w:tab w:val="left" w:pos="1992"/>
          <w:tab w:val="left" w:pos="2352"/>
        </w:tabs>
        <w:ind w:left="709"/>
        <w:jc w:val="thaiDistribute"/>
        <w:rPr>
          <w:rFonts w:cs="Times New Roman"/>
          <w:spacing w:val="-2"/>
          <w:sz w:val="16"/>
          <w:szCs w:val="16"/>
          <w:lang w:val="en-US"/>
        </w:rPr>
      </w:pPr>
    </w:p>
    <w:p w:rsidR="0001343E" w:rsidRPr="001E2E6A" w:rsidRDefault="0001343E" w:rsidP="00E540C4">
      <w:pPr>
        <w:tabs>
          <w:tab w:val="left" w:pos="1992"/>
          <w:tab w:val="left" w:pos="2352"/>
        </w:tabs>
        <w:ind w:left="709"/>
        <w:jc w:val="thaiDistribute"/>
        <w:rPr>
          <w:rFonts w:cs="Times New Roman"/>
          <w:spacing w:val="-2"/>
          <w:sz w:val="22"/>
          <w:szCs w:val="22"/>
          <w:lang w:val="en-US"/>
        </w:rPr>
      </w:pPr>
      <w:r w:rsidRPr="001E2E6A">
        <w:rPr>
          <w:rFonts w:cs="Times New Roman"/>
          <w:spacing w:val="-2"/>
          <w:sz w:val="22"/>
          <w:szCs w:val="22"/>
          <w:lang w:val="en-US"/>
        </w:rPr>
        <w:t>On 8 August 2017, the Board of Directors’ meeting No</w:t>
      </w:r>
      <w:r w:rsidRPr="001E2E6A">
        <w:rPr>
          <w:rFonts w:cs="Times New Roman"/>
          <w:spacing w:val="-2"/>
          <w:sz w:val="22"/>
          <w:szCs w:val="22"/>
          <w:cs/>
          <w:lang w:val="en-US"/>
        </w:rPr>
        <w:t xml:space="preserve">. </w:t>
      </w:r>
      <w:r w:rsidRPr="001E2E6A">
        <w:rPr>
          <w:rFonts w:cs="Times New Roman"/>
          <w:spacing w:val="-2"/>
          <w:sz w:val="22"/>
          <w:szCs w:val="22"/>
          <w:lang w:val="en-US"/>
        </w:rPr>
        <w:t>4</w:t>
      </w:r>
      <w:r w:rsidRPr="001E2E6A">
        <w:rPr>
          <w:rFonts w:cs="Times New Roman"/>
          <w:spacing w:val="-2"/>
          <w:sz w:val="22"/>
          <w:szCs w:val="22"/>
          <w:cs/>
          <w:lang w:val="en-US"/>
        </w:rPr>
        <w:t>/</w:t>
      </w:r>
      <w:r w:rsidRPr="001E2E6A">
        <w:rPr>
          <w:rFonts w:cs="Times New Roman"/>
          <w:spacing w:val="-2"/>
          <w:sz w:val="22"/>
          <w:szCs w:val="22"/>
          <w:lang w:val="en-US"/>
        </w:rPr>
        <w:t xml:space="preserve">2017 of TU approved to change the proportion of investment </w:t>
      </w:r>
      <w:r w:rsidR="007F5F6D" w:rsidRPr="001E2E6A">
        <w:rPr>
          <w:rFonts w:cs="Times New Roman"/>
          <w:spacing w:val="-2"/>
          <w:sz w:val="22"/>
          <w:szCs w:val="22"/>
          <w:lang w:val="en-US"/>
        </w:rPr>
        <w:t>by sold of 10</w:t>
      </w:r>
      <w:r w:rsidR="007F5F6D" w:rsidRPr="001E2E6A">
        <w:rPr>
          <w:rFonts w:cs="Times New Roman"/>
          <w:spacing w:val="-2"/>
          <w:sz w:val="22"/>
          <w:szCs w:val="22"/>
          <w:cs/>
          <w:lang w:val="en-US"/>
        </w:rPr>
        <w:t xml:space="preserve">% </w:t>
      </w:r>
      <w:r w:rsidR="007F5F6D" w:rsidRPr="001E2E6A">
        <w:rPr>
          <w:rFonts w:cs="Times New Roman"/>
          <w:spacing w:val="-2"/>
          <w:sz w:val="22"/>
          <w:szCs w:val="22"/>
          <w:lang w:val="en-US"/>
        </w:rPr>
        <w:t>of its register share capital from the former shareholder to Property Perfect Public Company Limited and SCI Electric Public Company Limited</w:t>
      </w:r>
      <w:r w:rsidR="007F5F6D" w:rsidRPr="001E2E6A">
        <w:rPr>
          <w:rFonts w:cs="Times New Roman"/>
          <w:spacing w:val="-2"/>
          <w:sz w:val="22"/>
          <w:szCs w:val="22"/>
          <w:cs/>
          <w:lang w:val="en-US"/>
        </w:rPr>
        <w:t xml:space="preserve">. </w:t>
      </w:r>
      <w:r w:rsidR="007F5F6D" w:rsidRPr="001E2E6A">
        <w:rPr>
          <w:rFonts w:cs="Times New Roman"/>
          <w:spacing w:val="-2"/>
          <w:sz w:val="22"/>
          <w:szCs w:val="22"/>
          <w:lang w:val="en-US"/>
        </w:rPr>
        <w:t>To maintain the management control, the Company</w:t>
      </w:r>
      <w:r w:rsidR="00E057C0" w:rsidRPr="001E2E6A">
        <w:rPr>
          <w:rFonts w:cs="Times New Roman"/>
          <w:spacing w:val="-2"/>
          <w:sz w:val="22"/>
          <w:szCs w:val="22"/>
          <w:lang w:val="en-US"/>
        </w:rPr>
        <w:t xml:space="preserve"> added investment of 375,000 shares at Baht 2</w:t>
      </w:r>
      <w:r w:rsidR="00E057C0" w:rsidRPr="001E2E6A">
        <w:rPr>
          <w:rFonts w:cs="Times New Roman"/>
          <w:spacing w:val="-2"/>
          <w:sz w:val="22"/>
          <w:szCs w:val="22"/>
          <w:cs/>
          <w:lang w:val="en-US"/>
        </w:rPr>
        <w:t>.</w:t>
      </w:r>
      <w:r w:rsidR="00E057C0" w:rsidRPr="001E2E6A">
        <w:rPr>
          <w:rFonts w:cs="Times New Roman"/>
          <w:spacing w:val="-2"/>
          <w:sz w:val="22"/>
          <w:szCs w:val="22"/>
          <w:lang w:val="en-US"/>
        </w:rPr>
        <w:t>50 per s</w:t>
      </w:r>
      <w:r w:rsidR="00A74FA6" w:rsidRPr="001E2E6A">
        <w:rPr>
          <w:rFonts w:cs="Times New Roman"/>
          <w:spacing w:val="-2"/>
          <w:sz w:val="22"/>
          <w:szCs w:val="22"/>
          <w:lang w:val="en-US"/>
        </w:rPr>
        <w:t>hare, amounting to Baht 937,500</w:t>
      </w:r>
      <w:r w:rsidR="00E057C0" w:rsidRPr="001E2E6A">
        <w:rPr>
          <w:rFonts w:cs="Times New Roman"/>
          <w:spacing w:val="-2"/>
          <w:sz w:val="22"/>
          <w:szCs w:val="22"/>
          <w:lang w:val="en-US"/>
        </w:rPr>
        <w:t xml:space="preserve"> The meeting also approved to call fully paid</w:t>
      </w:r>
      <w:r w:rsidR="00E057C0" w:rsidRPr="001E2E6A">
        <w:rPr>
          <w:rFonts w:cs="Times New Roman"/>
          <w:spacing w:val="-2"/>
          <w:sz w:val="22"/>
          <w:szCs w:val="22"/>
          <w:cs/>
          <w:lang w:val="en-US"/>
        </w:rPr>
        <w:t>-</w:t>
      </w:r>
      <w:r w:rsidR="00E057C0" w:rsidRPr="001E2E6A">
        <w:rPr>
          <w:rFonts w:cs="Times New Roman"/>
          <w:spacing w:val="-2"/>
          <w:sz w:val="22"/>
          <w:szCs w:val="22"/>
          <w:lang w:val="en-US"/>
        </w:rPr>
        <w:t>up at Baht 10 per share</w:t>
      </w:r>
      <w:r w:rsidR="00E057C0" w:rsidRPr="001E2E6A">
        <w:rPr>
          <w:rFonts w:cs="Times New Roman"/>
          <w:spacing w:val="-2"/>
          <w:sz w:val="22"/>
          <w:szCs w:val="22"/>
          <w:cs/>
          <w:lang w:val="en-US"/>
        </w:rPr>
        <w:t xml:space="preserve">. </w:t>
      </w:r>
      <w:r w:rsidR="00E057C0" w:rsidRPr="001E2E6A">
        <w:rPr>
          <w:rFonts w:cs="Times New Roman"/>
          <w:spacing w:val="-2"/>
          <w:sz w:val="22"/>
          <w:szCs w:val="22"/>
          <w:lang w:val="en-US"/>
        </w:rPr>
        <w:t>The Company paid t</w:t>
      </w:r>
      <w:r w:rsidR="00A74FA6" w:rsidRPr="001E2E6A">
        <w:rPr>
          <w:rFonts w:cs="Times New Roman"/>
          <w:spacing w:val="-2"/>
          <w:sz w:val="22"/>
          <w:szCs w:val="22"/>
          <w:lang w:val="en-US"/>
        </w:rPr>
        <w:t>he investment of Baht 8,812,500</w:t>
      </w:r>
      <w:r w:rsidR="00E057C0" w:rsidRPr="001E2E6A">
        <w:rPr>
          <w:rFonts w:cs="Times New Roman"/>
          <w:spacing w:val="-2"/>
          <w:sz w:val="22"/>
          <w:szCs w:val="22"/>
          <w:lang w:val="en-US"/>
        </w:rPr>
        <w:t xml:space="preserve"> Finally, the Company invested into the common share of 3,375,000 shares at Baht 10 per share</w:t>
      </w:r>
      <w:r w:rsidR="00683C04" w:rsidRPr="001E2E6A">
        <w:rPr>
          <w:rFonts w:cs="Times New Roman"/>
          <w:spacing w:val="-2"/>
          <w:sz w:val="22"/>
          <w:szCs w:val="22"/>
          <w:cs/>
          <w:lang w:val="en-US"/>
        </w:rPr>
        <w:t xml:space="preserve">. </w:t>
      </w:r>
      <w:r w:rsidR="00683C04" w:rsidRPr="001E2E6A">
        <w:rPr>
          <w:rFonts w:cs="Times New Roman"/>
          <w:spacing w:val="-2"/>
          <w:sz w:val="22"/>
          <w:szCs w:val="22"/>
          <w:lang w:val="en-US"/>
        </w:rPr>
        <w:t>The proportion of investment was increased from 40</w:t>
      </w:r>
      <w:r w:rsidR="00683C04" w:rsidRPr="001E2E6A">
        <w:rPr>
          <w:rFonts w:cs="Times New Roman"/>
          <w:spacing w:val="-2"/>
          <w:sz w:val="22"/>
          <w:szCs w:val="22"/>
          <w:cs/>
          <w:lang w:val="en-US"/>
        </w:rPr>
        <w:t xml:space="preserve">% </w:t>
      </w:r>
      <w:r w:rsidR="00683C04" w:rsidRPr="001E2E6A">
        <w:rPr>
          <w:rFonts w:cs="Times New Roman"/>
          <w:spacing w:val="-2"/>
          <w:sz w:val="22"/>
          <w:szCs w:val="22"/>
          <w:lang w:val="en-US"/>
        </w:rPr>
        <w:t>to 45</w:t>
      </w:r>
      <w:r w:rsidR="00683C04" w:rsidRPr="001E2E6A">
        <w:rPr>
          <w:rFonts w:cs="Times New Roman"/>
          <w:spacing w:val="-2"/>
          <w:sz w:val="22"/>
          <w:szCs w:val="22"/>
          <w:cs/>
          <w:lang w:val="en-US"/>
        </w:rPr>
        <w:t xml:space="preserve">% </w:t>
      </w:r>
      <w:r w:rsidR="00683C04" w:rsidRPr="001E2E6A">
        <w:rPr>
          <w:rFonts w:cs="Times New Roman"/>
          <w:spacing w:val="-2"/>
          <w:sz w:val="22"/>
          <w:szCs w:val="22"/>
          <w:lang w:val="en-US"/>
        </w:rPr>
        <w:t>of its registered share capital</w:t>
      </w:r>
      <w:r w:rsidR="00683C04" w:rsidRPr="001E2E6A">
        <w:rPr>
          <w:rFonts w:cs="Times New Roman"/>
          <w:spacing w:val="-2"/>
          <w:sz w:val="22"/>
          <w:szCs w:val="22"/>
          <w:cs/>
          <w:lang w:val="en-US"/>
        </w:rPr>
        <w:t xml:space="preserve">. </w:t>
      </w:r>
    </w:p>
    <w:p w:rsidR="002D60AC" w:rsidRPr="001E2E6A" w:rsidRDefault="002D60AC" w:rsidP="00E540C4">
      <w:pPr>
        <w:tabs>
          <w:tab w:val="left" w:pos="1992"/>
          <w:tab w:val="left" w:pos="2352"/>
        </w:tabs>
        <w:ind w:left="709"/>
        <w:jc w:val="thaiDistribute"/>
        <w:rPr>
          <w:rFonts w:cs="Times New Roman"/>
          <w:spacing w:val="-2"/>
          <w:sz w:val="16"/>
          <w:szCs w:val="16"/>
          <w:lang w:val="en-US"/>
        </w:rPr>
      </w:pPr>
    </w:p>
    <w:p w:rsidR="00E64EE9" w:rsidRPr="001E2E6A" w:rsidRDefault="001B6A11" w:rsidP="00E540C4">
      <w:pPr>
        <w:tabs>
          <w:tab w:val="left" w:pos="1992"/>
          <w:tab w:val="left" w:pos="2352"/>
        </w:tabs>
        <w:ind w:left="709"/>
        <w:jc w:val="thaiDistribute"/>
        <w:rPr>
          <w:rFonts w:cs="Times New Roman"/>
          <w:spacing w:val="-2"/>
          <w:sz w:val="22"/>
          <w:szCs w:val="22"/>
          <w:cs/>
          <w:lang w:val="en-US"/>
        </w:rPr>
      </w:pPr>
      <w:r w:rsidRPr="001E2E6A">
        <w:rPr>
          <w:rFonts w:cs="Times New Roman"/>
          <w:spacing w:val="-2"/>
          <w:sz w:val="22"/>
          <w:szCs w:val="22"/>
          <w:lang w:val="en-US"/>
        </w:rPr>
        <w:t>On 16 May 2017, TU has a called the subscription of new share at Baht 5</w:t>
      </w:r>
      <w:r w:rsidRPr="001E2E6A">
        <w:rPr>
          <w:rFonts w:cs="Times New Roman"/>
          <w:spacing w:val="-2"/>
          <w:sz w:val="22"/>
          <w:szCs w:val="22"/>
          <w:cs/>
          <w:lang w:val="en-US"/>
        </w:rPr>
        <w:t>.</w:t>
      </w:r>
      <w:r w:rsidRPr="001E2E6A">
        <w:rPr>
          <w:rFonts w:cs="Times New Roman"/>
          <w:spacing w:val="-2"/>
          <w:sz w:val="22"/>
          <w:szCs w:val="22"/>
          <w:lang w:val="en-US"/>
        </w:rPr>
        <w:t>00 per share</w:t>
      </w:r>
      <w:r w:rsidRPr="001E2E6A">
        <w:rPr>
          <w:rFonts w:cs="Times New Roman"/>
          <w:spacing w:val="-2"/>
          <w:sz w:val="22"/>
          <w:szCs w:val="22"/>
          <w:cs/>
          <w:lang w:val="en-US"/>
        </w:rPr>
        <w:t xml:space="preserve">. </w:t>
      </w:r>
      <w:r w:rsidR="00530161" w:rsidRPr="001E2E6A">
        <w:rPr>
          <w:rFonts w:cs="Times New Roman"/>
          <w:spacing w:val="-2"/>
          <w:sz w:val="22"/>
          <w:szCs w:val="22"/>
          <w:lang w:val="en-US"/>
        </w:rPr>
        <w:t xml:space="preserve">To maintain the investment portion at 40 </w:t>
      </w:r>
      <w:r w:rsidR="00530161" w:rsidRPr="001E2E6A">
        <w:rPr>
          <w:rFonts w:cs="Times New Roman"/>
          <w:spacing w:val="-2"/>
          <w:sz w:val="22"/>
          <w:szCs w:val="22"/>
          <w:cs/>
          <w:lang w:val="en-US"/>
        </w:rPr>
        <w:t xml:space="preserve">% </w:t>
      </w:r>
      <w:r w:rsidR="00530161" w:rsidRPr="001E2E6A">
        <w:rPr>
          <w:rFonts w:cs="Times New Roman"/>
          <w:spacing w:val="-2"/>
          <w:sz w:val="22"/>
          <w:szCs w:val="22"/>
          <w:lang w:val="en-US"/>
        </w:rPr>
        <w:t>of its registered share capital according to the Company’s Board of Directors No</w:t>
      </w:r>
      <w:r w:rsidR="00530161" w:rsidRPr="001E2E6A">
        <w:rPr>
          <w:rFonts w:cs="Times New Roman"/>
          <w:spacing w:val="-2"/>
          <w:sz w:val="22"/>
          <w:szCs w:val="22"/>
          <w:cs/>
          <w:lang w:val="en-US"/>
        </w:rPr>
        <w:t xml:space="preserve">. </w:t>
      </w:r>
      <w:r w:rsidR="00530161" w:rsidRPr="001E2E6A">
        <w:rPr>
          <w:rFonts w:cs="Times New Roman"/>
          <w:spacing w:val="-2"/>
          <w:sz w:val="22"/>
          <w:szCs w:val="22"/>
          <w:lang w:val="en-US"/>
        </w:rPr>
        <w:t>1</w:t>
      </w:r>
      <w:r w:rsidR="00530161" w:rsidRPr="001E2E6A">
        <w:rPr>
          <w:rFonts w:cs="Times New Roman"/>
          <w:spacing w:val="-2"/>
          <w:sz w:val="22"/>
          <w:szCs w:val="22"/>
          <w:cs/>
          <w:lang w:val="en-US"/>
        </w:rPr>
        <w:t>/</w:t>
      </w:r>
      <w:r w:rsidR="00530161" w:rsidRPr="001E2E6A">
        <w:rPr>
          <w:rFonts w:cs="Times New Roman"/>
          <w:spacing w:val="-2"/>
          <w:sz w:val="22"/>
          <w:szCs w:val="22"/>
          <w:lang w:val="en-US"/>
        </w:rPr>
        <w:t>2016,</w:t>
      </w:r>
      <w:r w:rsidR="00530161" w:rsidRPr="001E2E6A">
        <w:rPr>
          <w:rFonts w:cs="Times New Roman"/>
          <w:spacing w:val="-2"/>
          <w:sz w:val="22"/>
          <w:szCs w:val="22"/>
          <w:cs/>
          <w:lang w:val="en-US"/>
        </w:rPr>
        <w:t xml:space="preserve"> </w:t>
      </w:r>
      <w:r w:rsidRPr="001E2E6A">
        <w:rPr>
          <w:rFonts w:cs="Times New Roman"/>
          <w:spacing w:val="-2"/>
          <w:sz w:val="22"/>
          <w:szCs w:val="22"/>
          <w:lang w:val="en-US"/>
        </w:rPr>
        <w:t>he Company paid additional share capital of 2,400,000 shares at Baht 5</w:t>
      </w:r>
      <w:r w:rsidRPr="001E2E6A">
        <w:rPr>
          <w:rFonts w:cs="Times New Roman"/>
          <w:spacing w:val="-2"/>
          <w:sz w:val="22"/>
          <w:szCs w:val="22"/>
          <w:cs/>
          <w:lang w:val="en-US"/>
        </w:rPr>
        <w:t>.</w:t>
      </w:r>
      <w:r w:rsidRPr="001E2E6A">
        <w:rPr>
          <w:rFonts w:cs="Times New Roman"/>
          <w:spacing w:val="-2"/>
          <w:sz w:val="22"/>
          <w:szCs w:val="22"/>
          <w:lang w:val="en-US"/>
        </w:rPr>
        <w:t>00 per sha</w:t>
      </w:r>
      <w:r w:rsidR="00530161" w:rsidRPr="001E2E6A">
        <w:rPr>
          <w:rFonts w:cs="Times New Roman"/>
          <w:spacing w:val="-2"/>
          <w:sz w:val="22"/>
          <w:szCs w:val="22"/>
          <w:lang w:val="en-US"/>
        </w:rPr>
        <w:t>re, totaling Baht 12</w:t>
      </w:r>
      <w:r w:rsidR="00D8573D" w:rsidRPr="001E2E6A">
        <w:rPr>
          <w:rFonts w:cs="Times New Roman"/>
          <w:spacing w:val="-2"/>
          <w:sz w:val="22"/>
          <w:szCs w:val="22"/>
          <w:lang w:val="en-US"/>
        </w:rPr>
        <w:t>,000,000</w:t>
      </w:r>
      <w:bookmarkStart w:id="0" w:name="_GoBack"/>
      <w:bookmarkEnd w:id="0"/>
      <w:r w:rsidR="00530161" w:rsidRPr="001E2E6A">
        <w:rPr>
          <w:rFonts w:cs="Times New Roman"/>
          <w:spacing w:val="-2"/>
          <w:sz w:val="22"/>
          <w:szCs w:val="22"/>
          <w:cs/>
          <w:lang w:val="en-US"/>
        </w:rPr>
        <w:t>.</w:t>
      </w:r>
    </w:p>
    <w:p w:rsidR="007A3B72" w:rsidRPr="001E2E6A" w:rsidRDefault="007A3B72" w:rsidP="007A3B72">
      <w:pPr>
        <w:rPr>
          <w:rFonts w:cs="Angsana New"/>
          <w:b/>
          <w:bCs/>
          <w:cs/>
        </w:rPr>
        <w:sectPr w:rsidR="007A3B72" w:rsidRPr="001E2E6A" w:rsidSect="0012612A">
          <w:headerReference w:type="default" r:id="rId9"/>
          <w:footerReference w:type="even" r:id="rId10"/>
          <w:footerReference w:type="default" r:id="rId11"/>
          <w:headerReference w:type="first" r:id="rId12"/>
          <w:footerReference w:type="first" r:id="rId13"/>
          <w:pgSz w:w="11909" w:h="16834" w:code="9"/>
          <w:pgMar w:top="1662" w:right="794" w:bottom="851" w:left="1418" w:header="561" w:footer="408" w:gutter="0"/>
          <w:pgNumType w:start="12"/>
          <w:cols w:space="720"/>
          <w:titlePg/>
          <w:docGrid w:linePitch="381"/>
        </w:sectPr>
      </w:pPr>
    </w:p>
    <w:p w:rsidR="009F6CF3" w:rsidRPr="001E2E6A" w:rsidRDefault="009F6CF3" w:rsidP="00B93690">
      <w:pPr>
        <w:pStyle w:val="ListParagraph"/>
        <w:numPr>
          <w:ilvl w:val="2"/>
          <w:numId w:val="17"/>
        </w:numPr>
        <w:shd w:val="clear" w:color="auto" w:fill="FFFFFF"/>
        <w:tabs>
          <w:tab w:val="left" w:pos="709"/>
        </w:tabs>
        <w:ind w:hanging="2138"/>
        <w:jc w:val="thaiDistribute"/>
        <w:rPr>
          <w:rFonts w:ascii="Times New Roman" w:hAnsi="Times New Roman" w:cs="Times New Roman"/>
          <w:b/>
          <w:bCs/>
          <w:szCs w:val="22"/>
        </w:rPr>
      </w:pPr>
      <w:r w:rsidRPr="001E2E6A">
        <w:rPr>
          <w:rFonts w:ascii="Times New Roman" w:eastAsia="Cordia New" w:hAnsi="Times New Roman" w:cs="Times New Roman"/>
          <w:b/>
          <w:bCs/>
          <w:color w:val="000000"/>
          <w:szCs w:val="22"/>
        </w:rPr>
        <w:lastRenderedPageBreak/>
        <w:t>Details of associates</w:t>
      </w:r>
    </w:p>
    <w:tbl>
      <w:tblPr>
        <w:tblW w:w="14736" w:type="dxa"/>
        <w:tblInd w:w="540" w:type="dxa"/>
        <w:tblLayout w:type="fixed"/>
        <w:tblLook w:val="0000" w:firstRow="0" w:lastRow="0" w:firstColumn="0" w:lastColumn="0" w:noHBand="0" w:noVBand="0"/>
      </w:tblPr>
      <w:tblGrid>
        <w:gridCol w:w="2120"/>
        <w:gridCol w:w="2977"/>
        <w:gridCol w:w="1417"/>
        <w:gridCol w:w="1276"/>
        <w:gridCol w:w="1417"/>
        <w:gridCol w:w="1276"/>
        <w:gridCol w:w="1418"/>
        <w:gridCol w:w="1417"/>
        <w:gridCol w:w="1418"/>
      </w:tblGrid>
      <w:tr w:rsidR="009F6CF3" w:rsidRPr="001E2E6A" w:rsidTr="00B93690">
        <w:tc>
          <w:tcPr>
            <w:tcW w:w="2120" w:type="dxa"/>
            <w:tcBorders>
              <w:top w:val="nil"/>
              <w:left w:val="nil"/>
              <w:bottom w:val="nil"/>
              <w:right w:val="nil"/>
            </w:tcBorders>
            <w:vAlign w:val="bottom"/>
          </w:tcPr>
          <w:p w:rsidR="009F6CF3" w:rsidRPr="001E2E6A" w:rsidRDefault="009F6CF3" w:rsidP="009F6CF3">
            <w:pPr>
              <w:jc w:val="center"/>
              <w:rPr>
                <w:rFonts w:eastAsia="Cordia New" w:cs="Times New Roman"/>
                <w:color w:val="000000"/>
                <w:spacing w:val="-4"/>
                <w:sz w:val="21"/>
                <w:szCs w:val="21"/>
                <w:cs/>
                <w:lang w:val="en-US"/>
              </w:rPr>
            </w:pPr>
          </w:p>
        </w:tc>
        <w:tc>
          <w:tcPr>
            <w:tcW w:w="2977" w:type="dxa"/>
            <w:tcBorders>
              <w:top w:val="nil"/>
              <w:left w:val="nil"/>
              <w:bottom w:val="nil"/>
              <w:right w:val="nil"/>
            </w:tcBorders>
            <w:vAlign w:val="bottom"/>
          </w:tcPr>
          <w:p w:rsidR="009F6CF3" w:rsidRPr="001E2E6A" w:rsidRDefault="009F6CF3" w:rsidP="009F6CF3">
            <w:pPr>
              <w:jc w:val="center"/>
              <w:rPr>
                <w:rFonts w:eastAsia="Cordia New" w:cs="Times New Roman"/>
                <w:color w:val="000000"/>
                <w:spacing w:val="-4"/>
                <w:sz w:val="21"/>
                <w:szCs w:val="21"/>
                <w:cs/>
                <w:lang w:val="en-US"/>
              </w:rPr>
            </w:pPr>
          </w:p>
        </w:tc>
        <w:tc>
          <w:tcPr>
            <w:tcW w:w="4110" w:type="dxa"/>
            <w:gridSpan w:val="3"/>
            <w:tcBorders>
              <w:top w:val="nil"/>
              <w:left w:val="nil"/>
              <w:bottom w:val="nil"/>
              <w:right w:val="nil"/>
            </w:tcBorders>
            <w:vAlign w:val="bottom"/>
          </w:tcPr>
          <w:p w:rsidR="009F6CF3" w:rsidRPr="001E2E6A" w:rsidRDefault="009F6CF3" w:rsidP="009F6CF3">
            <w:pPr>
              <w:jc w:val="center"/>
              <w:rPr>
                <w:rFonts w:eastAsia="Cordia New" w:cs="Times New Roman"/>
                <w:color w:val="000000"/>
                <w:spacing w:val="-4"/>
                <w:sz w:val="21"/>
                <w:szCs w:val="21"/>
                <w:cs/>
                <w:lang w:val="en-US"/>
              </w:rPr>
            </w:pPr>
          </w:p>
        </w:tc>
        <w:tc>
          <w:tcPr>
            <w:tcW w:w="5529" w:type="dxa"/>
            <w:gridSpan w:val="4"/>
            <w:tcBorders>
              <w:top w:val="nil"/>
              <w:left w:val="nil"/>
              <w:bottom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In Baht</w:t>
            </w:r>
          </w:p>
        </w:tc>
      </w:tr>
      <w:tr w:rsidR="009F6CF3" w:rsidRPr="001E2E6A" w:rsidTr="000A2F92">
        <w:tc>
          <w:tcPr>
            <w:tcW w:w="2120" w:type="dxa"/>
            <w:tcBorders>
              <w:top w:val="nil"/>
              <w:left w:val="nil"/>
              <w:bottom w:val="nil"/>
              <w:right w:val="nil"/>
            </w:tcBorders>
            <w:vAlign w:val="bottom"/>
          </w:tcPr>
          <w:p w:rsidR="009F6CF3" w:rsidRPr="001E2E6A" w:rsidRDefault="009F6CF3" w:rsidP="009F6CF3">
            <w:pPr>
              <w:jc w:val="center"/>
              <w:rPr>
                <w:rFonts w:eastAsia="Cordia New" w:cs="Times New Roman"/>
                <w:color w:val="000000"/>
                <w:spacing w:val="-4"/>
                <w:sz w:val="21"/>
                <w:szCs w:val="21"/>
                <w:cs/>
                <w:lang w:val="en-US"/>
              </w:rPr>
            </w:pPr>
          </w:p>
        </w:tc>
        <w:tc>
          <w:tcPr>
            <w:tcW w:w="2977" w:type="dxa"/>
            <w:tcBorders>
              <w:top w:val="nil"/>
              <w:left w:val="nil"/>
              <w:bottom w:val="nil"/>
              <w:right w:val="nil"/>
            </w:tcBorders>
            <w:vAlign w:val="bottom"/>
          </w:tcPr>
          <w:p w:rsidR="009F6CF3" w:rsidRPr="001E2E6A" w:rsidRDefault="009F6CF3" w:rsidP="009F6CF3">
            <w:pPr>
              <w:jc w:val="center"/>
              <w:rPr>
                <w:rFonts w:eastAsia="Cordia New" w:cs="Times New Roman"/>
                <w:color w:val="000000"/>
                <w:spacing w:val="-4"/>
                <w:sz w:val="21"/>
                <w:szCs w:val="21"/>
                <w:cs/>
                <w:lang w:val="en-US"/>
              </w:rPr>
            </w:pPr>
          </w:p>
        </w:tc>
        <w:tc>
          <w:tcPr>
            <w:tcW w:w="1417" w:type="dxa"/>
            <w:tcBorders>
              <w:top w:val="nil"/>
              <w:left w:val="nil"/>
              <w:bottom w:val="nil"/>
              <w:right w:val="nil"/>
            </w:tcBorders>
            <w:vAlign w:val="bottom"/>
          </w:tcPr>
          <w:p w:rsidR="009F6CF3" w:rsidRPr="001E2E6A" w:rsidRDefault="009F6CF3" w:rsidP="009F6CF3">
            <w:pPr>
              <w:keepNext/>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Country of</w:t>
            </w:r>
          </w:p>
        </w:tc>
        <w:tc>
          <w:tcPr>
            <w:tcW w:w="2693" w:type="dxa"/>
            <w:gridSpan w:val="2"/>
            <w:tcBorders>
              <w:top w:val="nil"/>
              <w:left w:val="nil"/>
              <w:bottom w:val="nil"/>
              <w:right w:val="nil"/>
            </w:tcBorders>
            <w:vAlign w:val="bottom"/>
          </w:tcPr>
          <w:p w:rsidR="009F6CF3" w:rsidRPr="001E2E6A" w:rsidRDefault="009F6CF3" w:rsidP="009F6CF3">
            <w:pPr>
              <w:keepNext/>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Shareholding percentage</w:t>
            </w:r>
          </w:p>
        </w:tc>
        <w:tc>
          <w:tcPr>
            <w:tcW w:w="2694" w:type="dxa"/>
            <w:gridSpan w:val="2"/>
            <w:tcBorders>
              <w:top w:val="nil"/>
              <w:left w:val="nil"/>
              <w:bottom w:val="nil"/>
              <w:right w:val="nil"/>
            </w:tcBorders>
            <w:vAlign w:val="bottom"/>
          </w:tcPr>
          <w:p w:rsidR="009F6CF3" w:rsidRPr="001E2E6A" w:rsidRDefault="009F6CF3" w:rsidP="009F6CF3">
            <w:pPr>
              <w:pStyle w:val="Header"/>
              <w:pBdr>
                <w:bottom w:val="single" w:sz="4" w:space="1" w:color="auto"/>
              </w:pBdr>
              <w:ind w:right="-51"/>
              <w:jc w:val="center"/>
              <w:rPr>
                <w:rFonts w:cs="Times New Roman"/>
                <w:sz w:val="21"/>
                <w:szCs w:val="21"/>
                <w:lang w:val="en-US"/>
              </w:rPr>
            </w:pPr>
            <w:r w:rsidRPr="001E2E6A">
              <w:rPr>
                <w:rFonts w:cs="Times New Roman"/>
                <w:sz w:val="21"/>
                <w:szCs w:val="21"/>
                <w:cs/>
              </w:rPr>
              <w:t>Consolidated</w:t>
            </w:r>
            <w:r w:rsidRPr="001E2E6A">
              <w:rPr>
                <w:rFonts w:cs="Times New Roman"/>
                <w:color w:val="000000"/>
                <w:sz w:val="21"/>
                <w:szCs w:val="21"/>
                <w:cs/>
              </w:rPr>
              <w:t xml:space="preserve"> financial statements</w:t>
            </w:r>
          </w:p>
        </w:tc>
        <w:tc>
          <w:tcPr>
            <w:tcW w:w="2835" w:type="dxa"/>
            <w:gridSpan w:val="2"/>
            <w:tcBorders>
              <w:top w:val="nil"/>
              <w:left w:val="nil"/>
              <w:bottom w:val="nil"/>
              <w:right w:val="nil"/>
            </w:tcBorders>
            <w:vAlign w:val="bottom"/>
          </w:tcPr>
          <w:p w:rsidR="009F6CF3" w:rsidRPr="001E2E6A" w:rsidRDefault="009F6CF3" w:rsidP="009F6CF3">
            <w:pPr>
              <w:pStyle w:val="Header"/>
              <w:pBdr>
                <w:bottom w:val="single" w:sz="4" w:space="1" w:color="auto"/>
              </w:pBdr>
              <w:ind w:right="-51"/>
              <w:jc w:val="center"/>
              <w:rPr>
                <w:rFonts w:cs="Times New Roman"/>
                <w:color w:val="000000"/>
                <w:sz w:val="21"/>
                <w:szCs w:val="21"/>
                <w:cs/>
              </w:rPr>
            </w:pPr>
            <w:r w:rsidRPr="001E2E6A">
              <w:rPr>
                <w:rFonts w:cs="Times New Roman"/>
                <w:color w:val="000000"/>
                <w:sz w:val="21"/>
                <w:szCs w:val="21"/>
                <w:cs/>
              </w:rPr>
              <w:t xml:space="preserve">Separate </w:t>
            </w:r>
          </w:p>
          <w:p w:rsidR="009F6CF3" w:rsidRPr="001E2E6A" w:rsidRDefault="009F6CF3" w:rsidP="009F6CF3">
            <w:pPr>
              <w:pStyle w:val="Header"/>
              <w:pBdr>
                <w:bottom w:val="single" w:sz="4" w:space="1" w:color="auto"/>
              </w:pBdr>
              <w:ind w:right="-51"/>
              <w:jc w:val="center"/>
              <w:rPr>
                <w:rFonts w:cs="Times New Roman"/>
                <w:sz w:val="21"/>
                <w:szCs w:val="21"/>
                <w:lang w:val="en-US"/>
              </w:rPr>
            </w:pPr>
            <w:r w:rsidRPr="001E2E6A">
              <w:rPr>
                <w:rFonts w:cs="Times New Roman"/>
                <w:color w:val="000000"/>
                <w:sz w:val="21"/>
                <w:szCs w:val="21"/>
                <w:cs/>
              </w:rPr>
              <w:t>financial statements</w:t>
            </w:r>
          </w:p>
        </w:tc>
      </w:tr>
      <w:tr w:rsidR="009F6CF3" w:rsidRPr="001E2E6A" w:rsidTr="000A2F92">
        <w:tc>
          <w:tcPr>
            <w:tcW w:w="2120" w:type="dxa"/>
            <w:tcBorders>
              <w:top w:val="nil"/>
              <w:left w:val="nil"/>
              <w:bottom w:val="nil"/>
              <w:right w:val="nil"/>
            </w:tcBorders>
            <w:vAlign w:val="bottom"/>
          </w:tcPr>
          <w:p w:rsidR="009F6CF3" w:rsidRPr="001E2E6A" w:rsidRDefault="009F6CF3" w:rsidP="009F6CF3">
            <w:pPr>
              <w:keepNext/>
              <w:pBdr>
                <w:bottom w:val="single" w:sz="4" w:space="1" w:color="auto"/>
              </w:pBdr>
              <w:spacing w:before="120"/>
              <w:ind w:left="54"/>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Company’s name</w:t>
            </w:r>
          </w:p>
        </w:tc>
        <w:tc>
          <w:tcPr>
            <w:tcW w:w="2977" w:type="dxa"/>
            <w:tcBorders>
              <w:top w:val="nil"/>
              <w:left w:val="nil"/>
              <w:bottom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Nature of business</w:t>
            </w:r>
          </w:p>
        </w:tc>
        <w:tc>
          <w:tcPr>
            <w:tcW w:w="1417" w:type="dxa"/>
            <w:tcBorders>
              <w:top w:val="nil"/>
              <w:left w:val="nil"/>
              <w:bottom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incorporation</w:t>
            </w:r>
          </w:p>
        </w:tc>
        <w:tc>
          <w:tcPr>
            <w:tcW w:w="2693" w:type="dxa"/>
            <w:gridSpan w:val="2"/>
            <w:tcBorders>
              <w:top w:val="nil"/>
              <w:left w:val="nil"/>
              <w:bottom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cs/>
                <w:lang w:val="en-US" w:eastAsia="th-TH"/>
              </w:rPr>
              <w:t>(%)</w:t>
            </w:r>
          </w:p>
        </w:tc>
        <w:tc>
          <w:tcPr>
            <w:tcW w:w="2694" w:type="dxa"/>
            <w:gridSpan w:val="2"/>
            <w:tcBorders>
              <w:top w:val="nil"/>
              <w:left w:val="nil"/>
              <w:bottom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 xml:space="preserve">At Equity Method </w:t>
            </w:r>
          </w:p>
        </w:tc>
        <w:tc>
          <w:tcPr>
            <w:tcW w:w="2835" w:type="dxa"/>
            <w:gridSpan w:val="2"/>
            <w:tcBorders>
              <w:top w:val="nil"/>
              <w:left w:val="nil"/>
              <w:right w:val="nil"/>
            </w:tcBorders>
            <w:vAlign w:val="bottom"/>
          </w:tcPr>
          <w:p w:rsidR="009F6CF3" w:rsidRPr="001E2E6A" w:rsidRDefault="009F6CF3" w:rsidP="009F6CF3">
            <w:pPr>
              <w:keepNext/>
              <w:pBdr>
                <w:bottom w:val="single" w:sz="4" w:space="1" w:color="auto"/>
              </w:pBdr>
              <w:spacing w:before="120"/>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At Cost</w:t>
            </w:r>
          </w:p>
        </w:tc>
      </w:tr>
      <w:tr w:rsidR="009F6CF3" w:rsidRPr="001E2E6A" w:rsidTr="000A2F92">
        <w:tc>
          <w:tcPr>
            <w:tcW w:w="2120" w:type="dxa"/>
            <w:tcBorders>
              <w:top w:val="nil"/>
              <w:left w:val="nil"/>
              <w:bottom w:val="nil"/>
              <w:right w:val="nil"/>
            </w:tcBorders>
          </w:tcPr>
          <w:p w:rsidR="009F6CF3" w:rsidRPr="001E2E6A" w:rsidRDefault="009F6CF3" w:rsidP="009F6CF3">
            <w:pPr>
              <w:jc w:val="center"/>
              <w:rPr>
                <w:rFonts w:eastAsia="Cordia New" w:cs="Times New Roman"/>
                <w:color w:val="000000"/>
                <w:spacing w:val="-4"/>
                <w:sz w:val="21"/>
                <w:szCs w:val="21"/>
                <w:cs/>
                <w:lang w:val="en-US"/>
              </w:rPr>
            </w:pPr>
          </w:p>
        </w:tc>
        <w:tc>
          <w:tcPr>
            <w:tcW w:w="2977" w:type="dxa"/>
            <w:tcBorders>
              <w:top w:val="nil"/>
              <w:left w:val="nil"/>
              <w:bottom w:val="nil"/>
              <w:right w:val="nil"/>
            </w:tcBorders>
          </w:tcPr>
          <w:p w:rsidR="009F6CF3" w:rsidRPr="00AB0A16" w:rsidRDefault="009F6CF3" w:rsidP="009F6CF3">
            <w:pPr>
              <w:tabs>
                <w:tab w:val="right" w:pos="7200"/>
                <w:tab w:val="right" w:pos="8540"/>
              </w:tabs>
              <w:jc w:val="center"/>
              <w:rPr>
                <w:rFonts w:eastAsia="Cordia New" w:cs="Times New Roman"/>
                <w:color w:val="000000"/>
                <w:spacing w:val="-4"/>
                <w:sz w:val="21"/>
                <w:szCs w:val="21"/>
                <w:cs/>
                <w:lang w:val="en-US"/>
              </w:rPr>
            </w:pPr>
          </w:p>
        </w:tc>
        <w:tc>
          <w:tcPr>
            <w:tcW w:w="1417" w:type="dxa"/>
            <w:tcBorders>
              <w:top w:val="nil"/>
              <w:left w:val="nil"/>
              <w:bottom w:val="nil"/>
              <w:right w:val="nil"/>
            </w:tcBorders>
          </w:tcPr>
          <w:p w:rsidR="009F6CF3" w:rsidRPr="001E2E6A" w:rsidRDefault="009F6CF3" w:rsidP="009F6CF3">
            <w:pPr>
              <w:tabs>
                <w:tab w:val="right" w:pos="7200"/>
                <w:tab w:val="right" w:pos="8540"/>
              </w:tabs>
              <w:jc w:val="center"/>
              <w:rPr>
                <w:rFonts w:eastAsia="Cordia New" w:cs="Times New Roman"/>
                <w:color w:val="000000"/>
                <w:spacing w:val="-4"/>
                <w:sz w:val="21"/>
                <w:szCs w:val="21"/>
                <w:cs/>
                <w:lang w:val="en-US"/>
              </w:rPr>
            </w:pPr>
          </w:p>
        </w:tc>
        <w:tc>
          <w:tcPr>
            <w:tcW w:w="1276" w:type="dxa"/>
            <w:tcBorders>
              <w:top w:val="nil"/>
              <w:left w:val="nil"/>
              <w:bottom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7" w:type="dxa"/>
            <w:tcBorders>
              <w:top w:val="nil"/>
              <w:bottom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c>
          <w:tcPr>
            <w:tcW w:w="1276" w:type="dxa"/>
            <w:tcBorders>
              <w:top w:val="nil"/>
              <w:bottom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8" w:type="dxa"/>
            <w:tcBorders>
              <w:top w:val="nil"/>
              <w:bottom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c>
          <w:tcPr>
            <w:tcW w:w="1417" w:type="dxa"/>
            <w:tcBorders>
              <w:top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8" w:type="dxa"/>
            <w:tcBorders>
              <w:top w:val="nil"/>
              <w:right w:val="nil"/>
            </w:tcBorders>
            <w:vAlign w:val="bottom"/>
          </w:tcPr>
          <w:p w:rsidR="009F6CF3" w:rsidRPr="001E2E6A" w:rsidRDefault="009F6CF3"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r>
      <w:tr w:rsidR="0037785B" w:rsidRPr="001E2E6A" w:rsidTr="00932898">
        <w:tc>
          <w:tcPr>
            <w:tcW w:w="2120" w:type="dxa"/>
            <w:tcBorders>
              <w:top w:val="nil"/>
              <w:left w:val="nil"/>
              <w:bottom w:val="nil"/>
              <w:right w:val="nil"/>
            </w:tcBorders>
            <w:vAlign w:val="center"/>
          </w:tcPr>
          <w:p w:rsidR="0037785B" w:rsidRPr="001E2E6A" w:rsidRDefault="0037785B" w:rsidP="0037785B">
            <w:pPr>
              <w:keepNext/>
              <w:ind w:left="69" w:firstLine="3"/>
              <w:jc w:val="both"/>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T Utilities Co</w:t>
            </w:r>
            <w:r w:rsidRPr="001E2E6A">
              <w:rPr>
                <w:rFonts w:eastAsia="Cordia New" w:cs="Times New Roman"/>
                <w:color w:val="000000"/>
                <w:sz w:val="21"/>
                <w:szCs w:val="21"/>
                <w:cs/>
                <w:lang w:val="en-US" w:eastAsia="th-TH"/>
              </w:rPr>
              <w:t>.</w:t>
            </w:r>
            <w:r w:rsidRPr="001E2E6A">
              <w:rPr>
                <w:rFonts w:eastAsia="Cordia New" w:cs="Times New Roman"/>
                <w:color w:val="000000"/>
                <w:sz w:val="21"/>
                <w:szCs w:val="21"/>
                <w:lang w:val="en-US" w:eastAsia="th-TH"/>
              </w:rPr>
              <w:t>, Ltd</w:t>
            </w:r>
            <w:r w:rsidR="00B93690" w:rsidRPr="001E2E6A">
              <w:rPr>
                <w:rFonts w:eastAsia="Cordia New" w:cs="Times New Roman"/>
                <w:color w:val="000000"/>
                <w:sz w:val="21"/>
                <w:szCs w:val="21"/>
                <w:cs/>
                <w:lang w:val="en-US" w:eastAsia="th-TH"/>
              </w:rPr>
              <w:t>.</w:t>
            </w:r>
          </w:p>
        </w:tc>
        <w:tc>
          <w:tcPr>
            <w:tcW w:w="2977" w:type="dxa"/>
            <w:tcBorders>
              <w:top w:val="nil"/>
              <w:left w:val="nil"/>
              <w:bottom w:val="nil"/>
              <w:right w:val="nil"/>
            </w:tcBorders>
          </w:tcPr>
          <w:p w:rsidR="0037785B" w:rsidRPr="001E2E6A" w:rsidRDefault="0037785B" w:rsidP="0037785B">
            <w:pPr>
              <w:pStyle w:val="PlainText"/>
              <w:ind w:left="-14"/>
              <w:jc w:val="center"/>
              <w:rPr>
                <w:rFonts w:cs="Times New Roman"/>
                <w:sz w:val="21"/>
                <w:szCs w:val="21"/>
                <w:lang w:val="en-US"/>
              </w:rPr>
            </w:pPr>
            <w:r w:rsidRPr="001E2E6A">
              <w:rPr>
                <w:rFonts w:cs="Times New Roman"/>
                <w:sz w:val="21"/>
                <w:szCs w:val="21"/>
                <w:lang w:val="en-US"/>
              </w:rPr>
              <w:t xml:space="preserve">Invest in company and </w:t>
            </w:r>
          </w:p>
          <w:p w:rsidR="0037785B" w:rsidRPr="001E2E6A" w:rsidRDefault="0037785B" w:rsidP="0037785B">
            <w:pPr>
              <w:pStyle w:val="PlainText"/>
              <w:ind w:left="-14"/>
              <w:jc w:val="center"/>
              <w:rPr>
                <w:rFonts w:cs="Times New Roman"/>
                <w:sz w:val="21"/>
                <w:szCs w:val="21"/>
                <w:lang w:val="en-US"/>
              </w:rPr>
            </w:pPr>
            <w:r w:rsidRPr="001E2E6A">
              <w:rPr>
                <w:rFonts w:cs="Times New Roman"/>
                <w:sz w:val="21"/>
                <w:szCs w:val="21"/>
                <w:lang w:val="en-US"/>
              </w:rPr>
              <w:t>basic infrastructure</w:t>
            </w:r>
          </w:p>
        </w:tc>
        <w:tc>
          <w:tcPr>
            <w:tcW w:w="1417" w:type="dxa"/>
            <w:tcBorders>
              <w:top w:val="nil"/>
              <w:left w:val="nil"/>
              <w:bottom w:val="nil"/>
              <w:right w:val="nil"/>
            </w:tcBorders>
            <w:vAlign w:val="bottom"/>
          </w:tcPr>
          <w:p w:rsidR="0037785B" w:rsidRPr="001E2E6A" w:rsidRDefault="0037785B" w:rsidP="0037785B">
            <w:pPr>
              <w:keepNext/>
              <w:outlineLvl w:val="0"/>
              <w:rPr>
                <w:rFonts w:eastAsia="Cordia New" w:cs="Times New Roman"/>
                <w:color w:val="000000"/>
                <w:sz w:val="21"/>
                <w:szCs w:val="21"/>
                <w:lang w:val="en-US" w:eastAsia="th-TH"/>
              </w:rPr>
            </w:pPr>
          </w:p>
          <w:p w:rsidR="0037785B" w:rsidRPr="001E2E6A" w:rsidRDefault="0037785B" w:rsidP="0037785B">
            <w:pPr>
              <w:keepNext/>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Thailand</w:t>
            </w:r>
          </w:p>
        </w:tc>
        <w:tc>
          <w:tcPr>
            <w:tcW w:w="1276" w:type="dxa"/>
            <w:tcBorders>
              <w:top w:val="nil"/>
              <w:left w:val="nil"/>
              <w:bottom w:val="nil"/>
            </w:tcBorders>
            <w:vAlign w:val="bottom"/>
          </w:tcPr>
          <w:p w:rsidR="0037785B" w:rsidRPr="001E2E6A" w:rsidRDefault="0037785B" w:rsidP="0037785B">
            <w:pPr>
              <w:keepNext/>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45</w:t>
            </w:r>
          </w:p>
        </w:tc>
        <w:tc>
          <w:tcPr>
            <w:tcW w:w="1417" w:type="dxa"/>
            <w:tcBorders>
              <w:top w:val="nil"/>
              <w:bottom w:val="nil"/>
            </w:tcBorders>
            <w:vAlign w:val="bottom"/>
          </w:tcPr>
          <w:p w:rsidR="0037785B" w:rsidRPr="001E2E6A" w:rsidRDefault="0037785B" w:rsidP="0037785B">
            <w:pPr>
              <w:keepNext/>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4</w:t>
            </w:r>
            <w:r w:rsidR="00B93690" w:rsidRPr="001E2E6A">
              <w:rPr>
                <w:rFonts w:eastAsia="Cordia New" w:cs="Times New Roman"/>
                <w:color w:val="000000"/>
                <w:sz w:val="21"/>
                <w:szCs w:val="21"/>
                <w:lang w:val="en-US" w:eastAsia="th-TH"/>
              </w:rPr>
              <w:t>5</w:t>
            </w:r>
          </w:p>
        </w:tc>
        <w:tc>
          <w:tcPr>
            <w:tcW w:w="1276" w:type="dxa"/>
            <w:tcBorders>
              <w:top w:val="nil"/>
              <w:bottom w:val="nil"/>
            </w:tcBorders>
            <w:vAlign w:val="bottom"/>
          </w:tcPr>
          <w:p w:rsidR="0037785B" w:rsidRPr="001E2E6A" w:rsidRDefault="0037785B" w:rsidP="0037785B">
            <w:pPr>
              <w:spacing w:line="300" w:lineRule="exact"/>
              <w:ind w:left="-18" w:right="-72"/>
              <w:jc w:val="right"/>
              <w:rPr>
                <w:rFonts w:cs="Times New Roman"/>
                <w:sz w:val="21"/>
                <w:szCs w:val="21"/>
                <w:lang w:val="en-US"/>
              </w:rPr>
            </w:pPr>
            <w:r w:rsidRPr="001E2E6A">
              <w:rPr>
                <w:rFonts w:cs="Times New Roman"/>
                <w:sz w:val="21"/>
                <w:szCs w:val="21"/>
                <w:lang w:val="en-US"/>
              </w:rPr>
              <w:t>43,334,101</w:t>
            </w:r>
          </w:p>
        </w:tc>
        <w:tc>
          <w:tcPr>
            <w:tcW w:w="1418" w:type="dxa"/>
            <w:tcBorders>
              <w:top w:val="nil"/>
              <w:bottom w:val="nil"/>
            </w:tcBorders>
            <w:vAlign w:val="bottom"/>
          </w:tcPr>
          <w:p w:rsidR="0037785B" w:rsidRPr="001E2E6A" w:rsidRDefault="0037785B" w:rsidP="0037785B">
            <w:pPr>
              <w:shd w:val="clear" w:color="auto" w:fill="FFFFFF"/>
              <w:spacing w:line="240" w:lineRule="exact"/>
              <w:ind w:right="34"/>
              <w:jc w:val="right"/>
              <w:rPr>
                <w:rFonts w:cs="Times New Roman"/>
                <w:sz w:val="21"/>
                <w:szCs w:val="21"/>
                <w:cs/>
              </w:rPr>
            </w:pPr>
            <w:r w:rsidRPr="001E2E6A">
              <w:rPr>
                <w:rFonts w:cs="Times New Roman"/>
                <w:sz w:val="21"/>
                <w:szCs w:val="21"/>
                <w:lang w:val="en-US"/>
              </w:rPr>
              <w:t>45,972,405</w:t>
            </w:r>
          </w:p>
        </w:tc>
        <w:tc>
          <w:tcPr>
            <w:tcW w:w="1417" w:type="dxa"/>
            <w:vAlign w:val="bottom"/>
          </w:tcPr>
          <w:p w:rsidR="0037785B" w:rsidRPr="001E2E6A" w:rsidRDefault="0037785B" w:rsidP="0037785B">
            <w:pPr>
              <w:shd w:val="clear" w:color="auto" w:fill="FFFFFF"/>
              <w:spacing w:line="240" w:lineRule="exact"/>
              <w:ind w:right="34"/>
              <w:jc w:val="right"/>
              <w:rPr>
                <w:rFonts w:cs="Times New Roman"/>
                <w:sz w:val="21"/>
                <w:szCs w:val="21"/>
                <w:lang w:val="en-US"/>
              </w:rPr>
            </w:pPr>
            <w:r w:rsidRPr="001E2E6A">
              <w:rPr>
                <w:rFonts w:cs="Times New Roman"/>
                <w:sz w:val="21"/>
                <w:szCs w:val="21"/>
                <w:lang w:val="en-US"/>
              </w:rPr>
              <w:t>59,062,500</w:t>
            </w:r>
          </w:p>
        </w:tc>
        <w:tc>
          <w:tcPr>
            <w:tcW w:w="1418" w:type="dxa"/>
            <w:tcBorders>
              <w:right w:val="nil"/>
            </w:tcBorders>
            <w:vAlign w:val="bottom"/>
          </w:tcPr>
          <w:p w:rsidR="0037785B" w:rsidRPr="001E2E6A" w:rsidRDefault="0037785B" w:rsidP="0037785B">
            <w:pPr>
              <w:shd w:val="clear" w:color="auto" w:fill="FFFFFF"/>
              <w:spacing w:line="240" w:lineRule="exact"/>
              <w:ind w:right="34"/>
              <w:jc w:val="right"/>
              <w:rPr>
                <w:rFonts w:cs="Times New Roman"/>
                <w:sz w:val="21"/>
                <w:szCs w:val="21"/>
                <w:lang w:val="en-US"/>
              </w:rPr>
            </w:pPr>
            <w:r w:rsidRPr="001E2E6A">
              <w:rPr>
                <w:rFonts w:cs="Times New Roman"/>
                <w:sz w:val="21"/>
                <w:szCs w:val="21"/>
                <w:lang w:val="en-US"/>
              </w:rPr>
              <w:t>59,062,500</w:t>
            </w:r>
          </w:p>
        </w:tc>
      </w:tr>
      <w:tr w:rsidR="00AB0A16" w:rsidRPr="001E2E6A" w:rsidTr="008A4C00">
        <w:tc>
          <w:tcPr>
            <w:tcW w:w="2120" w:type="dxa"/>
            <w:tcBorders>
              <w:top w:val="nil"/>
              <w:left w:val="nil"/>
              <w:bottom w:val="nil"/>
              <w:right w:val="nil"/>
            </w:tcBorders>
            <w:vAlign w:val="bottom"/>
          </w:tcPr>
          <w:p w:rsidR="00AB0A16" w:rsidRPr="001E2E6A" w:rsidRDefault="00AB0A16" w:rsidP="0037785B">
            <w:pPr>
              <w:keepNext/>
              <w:ind w:left="69" w:firstLine="3"/>
              <w:jc w:val="both"/>
              <w:outlineLvl w:val="0"/>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SCI Enesys Co</w:t>
            </w:r>
            <w:r w:rsidRPr="001E2E6A">
              <w:rPr>
                <w:rFonts w:eastAsia="Cordia New" w:cs="Times New Roman"/>
                <w:color w:val="000000"/>
                <w:sz w:val="21"/>
                <w:szCs w:val="21"/>
                <w:cs/>
                <w:lang w:val="en-US" w:eastAsia="th-TH"/>
              </w:rPr>
              <w:t>.</w:t>
            </w:r>
            <w:r w:rsidRPr="001E2E6A">
              <w:rPr>
                <w:rFonts w:eastAsia="Cordia New" w:cs="Times New Roman"/>
                <w:color w:val="000000"/>
                <w:sz w:val="21"/>
                <w:szCs w:val="21"/>
                <w:lang w:val="en-US" w:eastAsia="th-TH"/>
              </w:rPr>
              <w:t>, Ltd</w:t>
            </w:r>
            <w:r w:rsidRPr="001E2E6A">
              <w:rPr>
                <w:rFonts w:eastAsia="Cordia New" w:cs="Times New Roman"/>
                <w:color w:val="000000"/>
                <w:sz w:val="21"/>
                <w:szCs w:val="21"/>
                <w:cs/>
                <w:lang w:val="en-US" w:eastAsia="th-TH"/>
              </w:rPr>
              <w:t>.</w:t>
            </w:r>
          </w:p>
        </w:tc>
        <w:tc>
          <w:tcPr>
            <w:tcW w:w="2977" w:type="dxa"/>
            <w:tcBorders>
              <w:top w:val="nil"/>
              <w:left w:val="nil"/>
              <w:bottom w:val="nil"/>
              <w:right w:val="nil"/>
            </w:tcBorders>
            <w:vAlign w:val="bottom"/>
          </w:tcPr>
          <w:p w:rsidR="00AB0A16" w:rsidRPr="00AB0A16" w:rsidRDefault="00AB0A16" w:rsidP="001569F1">
            <w:pPr>
              <w:keepNext/>
              <w:ind w:left="69" w:firstLine="3"/>
              <w:jc w:val="both"/>
              <w:outlineLvl w:val="0"/>
              <w:rPr>
                <w:rFonts w:eastAsia="Cordia New" w:cs="Times New Roman"/>
                <w:color w:val="000000"/>
                <w:sz w:val="21"/>
                <w:szCs w:val="21"/>
                <w:cs/>
                <w:lang w:val="en-US" w:eastAsia="th-TH"/>
              </w:rPr>
            </w:pPr>
            <w:r w:rsidRPr="001E2E6A">
              <w:rPr>
                <w:rFonts w:eastAsia="Cordia New"/>
                <w:color w:val="000000"/>
                <w:sz w:val="21"/>
                <w:szCs w:val="21"/>
                <w:lang w:val="en-US" w:eastAsia="th-TH"/>
              </w:rPr>
              <w:t>Sale of electrical switch board</w:t>
            </w:r>
          </w:p>
        </w:tc>
        <w:tc>
          <w:tcPr>
            <w:tcW w:w="1417" w:type="dxa"/>
            <w:tcBorders>
              <w:top w:val="nil"/>
              <w:left w:val="nil"/>
              <w:bottom w:val="nil"/>
              <w:right w:val="nil"/>
            </w:tcBorders>
            <w:vAlign w:val="bottom"/>
          </w:tcPr>
          <w:p w:rsidR="00AB0A16" w:rsidRPr="00AB0A16" w:rsidRDefault="00AB0A16" w:rsidP="00AB0A16">
            <w:pPr>
              <w:keepNext/>
              <w:ind w:left="69" w:firstLine="3"/>
              <w:outlineLvl w:val="0"/>
              <w:rPr>
                <w:rFonts w:eastAsia="Cordia New" w:cs="Times New Roman"/>
                <w:color w:val="000000"/>
                <w:sz w:val="21"/>
                <w:szCs w:val="21"/>
                <w:cs/>
                <w:lang w:val="en-US" w:eastAsia="th-TH"/>
              </w:rPr>
            </w:pPr>
            <w:r>
              <w:rPr>
                <w:rFonts w:eastAsia="Cordia New" w:cs="Times New Roman"/>
                <w:color w:val="000000"/>
                <w:sz w:val="21"/>
                <w:szCs w:val="21"/>
                <w:lang w:val="en-US" w:eastAsia="th-TH"/>
              </w:rPr>
              <w:t xml:space="preserve">   </w:t>
            </w:r>
            <w:r w:rsidRPr="001E2E6A">
              <w:rPr>
                <w:rFonts w:eastAsia="Cordia New" w:cs="Times New Roman"/>
                <w:color w:val="000000"/>
                <w:sz w:val="21"/>
                <w:szCs w:val="21"/>
                <w:lang w:val="en-US" w:eastAsia="th-TH"/>
              </w:rPr>
              <w:t>Thailand</w:t>
            </w:r>
          </w:p>
        </w:tc>
        <w:tc>
          <w:tcPr>
            <w:tcW w:w="1276" w:type="dxa"/>
            <w:tcBorders>
              <w:top w:val="nil"/>
              <w:left w:val="nil"/>
              <w:bottom w:val="nil"/>
            </w:tcBorders>
            <w:vAlign w:val="bottom"/>
          </w:tcPr>
          <w:p w:rsidR="00AB0A16" w:rsidRPr="001E2E6A" w:rsidRDefault="00AB0A16" w:rsidP="001569F1">
            <w:pPr>
              <w:keepNext/>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40</w:t>
            </w:r>
          </w:p>
        </w:tc>
        <w:tc>
          <w:tcPr>
            <w:tcW w:w="1417" w:type="dxa"/>
            <w:tcBorders>
              <w:top w:val="nil"/>
              <w:bottom w:val="nil"/>
            </w:tcBorders>
            <w:vAlign w:val="bottom"/>
          </w:tcPr>
          <w:p w:rsidR="00AB0A16" w:rsidRPr="001E2E6A" w:rsidRDefault="00AB0A16" w:rsidP="001569F1">
            <w:pPr>
              <w:keepNext/>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4</w:t>
            </w:r>
            <w:r>
              <w:rPr>
                <w:rFonts w:eastAsia="Cordia New" w:cs="Times New Roman"/>
                <w:color w:val="000000"/>
                <w:sz w:val="21"/>
                <w:szCs w:val="21"/>
                <w:lang w:val="en-US" w:eastAsia="th-TH"/>
              </w:rPr>
              <w:t>0</w:t>
            </w:r>
          </w:p>
        </w:tc>
        <w:tc>
          <w:tcPr>
            <w:tcW w:w="1276" w:type="dxa"/>
            <w:tcBorders>
              <w:top w:val="nil"/>
              <w:bottom w:val="nil"/>
            </w:tcBorders>
            <w:vAlign w:val="bottom"/>
          </w:tcPr>
          <w:p w:rsidR="00AB0A16" w:rsidRPr="001E2E6A" w:rsidRDefault="00AB0A16" w:rsidP="0037785B">
            <w:pPr>
              <w:pBdr>
                <w:bottom w:val="single" w:sz="4" w:space="1" w:color="auto"/>
              </w:pBdr>
              <w:spacing w:line="300" w:lineRule="exact"/>
              <w:ind w:left="-18" w:right="-72"/>
              <w:jc w:val="right"/>
              <w:rPr>
                <w:rFonts w:cs="Times New Roman"/>
                <w:sz w:val="21"/>
                <w:szCs w:val="21"/>
                <w:cs/>
                <w:lang w:val="en-US"/>
              </w:rPr>
            </w:pPr>
            <w:r w:rsidRPr="001E2E6A">
              <w:rPr>
                <w:rFonts w:cs="Times New Roman"/>
                <w:sz w:val="21"/>
                <w:szCs w:val="21"/>
                <w:cs/>
              </w:rPr>
              <w:t>2,325,188</w:t>
            </w:r>
          </w:p>
        </w:tc>
        <w:tc>
          <w:tcPr>
            <w:tcW w:w="1418" w:type="dxa"/>
            <w:tcBorders>
              <w:top w:val="nil"/>
              <w:bottom w:val="nil"/>
            </w:tcBorders>
            <w:vAlign w:val="bottom"/>
          </w:tcPr>
          <w:p w:rsidR="00AB0A16" w:rsidRPr="001E2E6A" w:rsidRDefault="00AB0A16" w:rsidP="0037785B">
            <w:pPr>
              <w:pBdr>
                <w:bottom w:val="single" w:sz="4" w:space="1" w:color="auto"/>
              </w:pBdr>
              <w:shd w:val="clear" w:color="auto" w:fill="FFFFFF"/>
              <w:spacing w:line="240" w:lineRule="exact"/>
              <w:ind w:right="34"/>
              <w:jc w:val="right"/>
              <w:rPr>
                <w:rFonts w:cs="Times New Roman"/>
                <w:sz w:val="21"/>
                <w:szCs w:val="21"/>
                <w:cs/>
              </w:rPr>
            </w:pPr>
            <w:r w:rsidRPr="001E2E6A">
              <w:rPr>
                <w:rFonts w:cs="Times New Roman"/>
                <w:sz w:val="21"/>
                <w:szCs w:val="21"/>
                <w:lang w:val="en-US"/>
              </w:rPr>
              <w:t>2,391,156</w:t>
            </w:r>
          </w:p>
        </w:tc>
        <w:tc>
          <w:tcPr>
            <w:tcW w:w="1417" w:type="dxa"/>
            <w:vAlign w:val="bottom"/>
          </w:tcPr>
          <w:p w:rsidR="00AB0A16" w:rsidRPr="001E2E6A" w:rsidRDefault="00AB0A16" w:rsidP="0037785B">
            <w:pPr>
              <w:pBdr>
                <w:bottom w:val="single" w:sz="4" w:space="1" w:color="auto"/>
              </w:pBdr>
              <w:shd w:val="clear" w:color="auto" w:fill="FFFFFF"/>
              <w:spacing w:line="240" w:lineRule="exact"/>
              <w:ind w:right="34"/>
              <w:jc w:val="right"/>
              <w:rPr>
                <w:rFonts w:cs="Times New Roman"/>
                <w:sz w:val="21"/>
                <w:szCs w:val="21"/>
                <w:lang w:val="en-US"/>
              </w:rPr>
            </w:pPr>
            <w:r w:rsidRPr="001E2E6A">
              <w:rPr>
                <w:rFonts w:cs="Times New Roman"/>
                <w:sz w:val="21"/>
                <w:szCs w:val="21"/>
                <w:lang w:val="en-US"/>
              </w:rPr>
              <w:t>4,000,000</w:t>
            </w:r>
          </w:p>
        </w:tc>
        <w:tc>
          <w:tcPr>
            <w:tcW w:w="1418" w:type="dxa"/>
            <w:tcBorders>
              <w:right w:val="nil"/>
            </w:tcBorders>
            <w:vAlign w:val="bottom"/>
          </w:tcPr>
          <w:p w:rsidR="00AB0A16" w:rsidRPr="001E2E6A" w:rsidRDefault="00AB0A16" w:rsidP="0037785B">
            <w:pPr>
              <w:pBdr>
                <w:bottom w:val="single" w:sz="4" w:space="1" w:color="auto"/>
              </w:pBdr>
              <w:shd w:val="clear" w:color="auto" w:fill="FFFFFF"/>
              <w:spacing w:line="240" w:lineRule="exact"/>
              <w:ind w:right="34"/>
              <w:jc w:val="right"/>
              <w:rPr>
                <w:rFonts w:cs="Times New Roman"/>
                <w:sz w:val="21"/>
                <w:szCs w:val="21"/>
                <w:lang w:val="en-US"/>
              </w:rPr>
            </w:pPr>
            <w:r w:rsidRPr="001E2E6A">
              <w:rPr>
                <w:rFonts w:cs="Times New Roman"/>
                <w:sz w:val="21"/>
                <w:szCs w:val="21"/>
                <w:lang w:val="en-US"/>
              </w:rPr>
              <w:t>4,000,000</w:t>
            </w:r>
          </w:p>
        </w:tc>
      </w:tr>
      <w:tr w:rsidR="00AB0A16" w:rsidRPr="001E2E6A" w:rsidTr="00932898">
        <w:trPr>
          <w:trHeight w:val="391"/>
        </w:trPr>
        <w:tc>
          <w:tcPr>
            <w:tcW w:w="2120" w:type="dxa"/>
            <w:tcBorders>
              <w:top w:val="nil"/>
              <w:left w:val="nil"/>
              <w:bottom w:val="nil"/>
              <w:right w:val="nil"/>
            </w:tcBorders>
            <w:vAlign w:val="bottom"/>
          </w:tcPr>
          <w:p w:rsidR="00AB0A16" w:rsidRPr="001E2E6A" w:rsidRDefault="00AB0A16" w:rsidP="0037785B">
            <w:pPr>
              <w:keepNext/>
              <w:spacing w:before="120"/>
              <w:ind w:left="317"/>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Total</w:t>
            </w:r>
          </w:p>
        </w:tc>
        <w:tc>
          <w:tcPr>
            <w:tcW w:w="2977" w:type="dxa"/>
            <w:tcBorders>
              <w:top w:val="nil"/>
              <w:left w:val="nil"/>
              <w:bottom w:val="nil"/>
              <w:right w:val="nil"/>
            </w:tcBorders>
            <w:vAlign w:val="bottom"/>
          </w:tcPr>
          <w:p w:rsidR="00AB0A16" w:rsidRPr="001E2E6A" w:rsidRDefault="00AB0A16" w:rsidP="00AB0A16">
            <w:pPr>
              <w:keepNext/>
              <w:spacing w:before="120"/>
              <w:ind w:left="317"/>
              <w:outlineLvl w:val="0"/>
              <w:rPr>
                <w:rFonts w:eastAsia="Cordia New" w:cs="Times New Roman"/>
                <w:color w:val="000000"/>
                <w:sz w:val="21"/>
                <w:szCs w:val="21"/>
                <w:lang w:val="en-US" w:eastAsia="th-TH"/>
              </w:rPr>
            </w:pPr>
          </w:p>
        </w:tc>
        <w:tc>
          <w:tcPr>
            <w:tcW w:w="1417" w:type="dxa"/>
            <w:tcBorders>
              <w:top w:val="nil"/>
              <w:left w:val="nil"/>
              <w:bottom w:val="nil"/>
              <w:right w:val="nil"/>
            </w:tcBorders>
            <w:vAlign w:val="bottom"/>
          </w:tcPr>
          <w:p w:rsidR="00AB0A16" w:rsidRPr="001E2E6A" w:rsidRDefault="00AB0A16" w:rsidP="001569F1">
            <w:pPr>
              <w:keepNext/>
              <w:spacing w:before="120"/>
              <w:ind w:left="317"/>
              <w:outlineLvl w:val="0"/>
              <w:rPr>
                <w:rFonts w:eastAsia="Cordia New" w:cs="Times New Roman"/>
                <w:color w:val="000000"/>
                <w:sz w:val="21"/>
                <w:szCs w:val="21"/>
                <w:lang w:val="en-US" w:eastAsia="th-TH"/>
              </w:rPr>
            </w:pPr>
          </w:p>
        </w:tc>
        <w:tc>
          <w:tcPr>
            <w:tcW w:w="1276" w:type="dxa"/>
            <w:tcBorders>
              <w:top w:val="nil"/>
              <w:left w:val="nil"/>
              <w:bottom w:val="nil"/>
            </w:tcBorders>
            <w:vAlign w:val="bottom"/>
          </w:tcPr>
          <w:p w:rsidR="00AB0A16" w:rsidRPr="001E2E6A" w:rsidRDefault="00AB0A16" w:rsidP="0037785B">
            <w:pPr>
              <w:keepNext/>
              <w:jc w:val="center"/>
              <w:outlineLvl w:val="0"/>
              <w:rPr>
                <w:rFonts w:eastAsia="Cordia New" w:cs="Times New Roman"/>
                <w:color w:val="000000"/>
                <w:sz w:val="21"/>
                <w:szCs w:val="21"/>
                <w:lang w:val="en-US" w:eastAsia="th-TH"/>
              </w:rPr>
            </w:pPr>
          </w:p>
        </w:tc>
        <w:tc>
          <w:tcPr>
            <w:tcW w:w="1417" w:type="dxa"/>
            <w:tcBorders>
              <w:top w:val="nil"/>
              <w:bottom w:val="nil"/>
            </w:tcBorders>
            <w:vAlign w:val="bottom"/>
          </w:tcPr>
          <w:p w:rsidR="00AB0A16" w:rsidRPr="001E2E6A" w:rsidRDefault="00AB0A16" w:rsidP="0037785B">
            <w:pPr>
              <w:keepNext/>
              <w:jc w:val="center"/>
              <w:outlineLvl w:val="0"/>
              <w:rPr>
                <w:rFonts w:eastAsia="Cordia New" w:cs="Times New Roman"/>
                <w:color w:val="000000"/>
                <w:sz w:val="21"/>
                <w:szCs w:val="21"/>
                <w:lang w:val="en-US" w:eastAsia="th-TH"/>
              </w:rPr>
            </w:pPr>
          </w:p>
        </w:tc>
        <w:tc>
          <w:tcPr>
            <w:tcW w:w="1276" w:type="dxa"/>
            <w:tcBorders>
              <w:top w:val="nil"/>
              <w:bottom w:val="nil"/>
            </w:tcBorders>
            <w:vAlign w:val="bottom"/>
          </w:tcPr>
          <w:p w:rsidR="00AB0A16" w:rsidRPr="001E2E6A" w:rsidRDefault="00AB0A16" w:rsidP="0037785B">
            <w:pPr>
              <w:pBdr>
                <w:bottom w:val="double" w:sz="4" w:space="1" w:color="auto"/>
              </w:pBdr>
              <w:spacing w:line="300" w:lineRule="exact"/>
              <w:ind w:left="-18" w:right="-72"/>
              <w:jc w:val="right"/>
              <w:rPr>
                <w:rFonts w:cs="Times New Roman"/>
                <w:sz w:val="21"/>
                <w:szCs w:val="21"/>
                <w:cs/>
                <w:lang w:val="en-US"/>
              </w:rPr>
            </w:pPr>
            <w:r w:rsidRPr="001E2E6A">
              <w:rPr>
                <w:rFonts w:cs="Times New Roman"/>
                <w:sz w:val="21"/>
                <w:szCs w:val="21"/>
                <w:lang w:val="en-US"/>
              </w:rPr>
              <w:t>45,659,289</w:t>
            </w:r>
          </w:p>
        </w:tc>
        <w:tc>
          <w:tcPr>
            <w:tcW w:w="1418" w:type="dxa"/>
            <w:tcBorders>
              <w:top w:val="nil"/>
              <w:bottom w:val="nil"/>
            </w:tcBorders>
            <w:vAlign w:val="bottom"/>
          </w:tcPr>
          <w:p w:rsidR="00AB0A16" w:rsidRPr="001E2E6A" w:rsidRDefault="00AB0A16" w:rsidP="0037785B">
            <w:pPr>
              <w:pBdr>
                <w:bottom w:val="double" w:sz="4" w:space="1" w:color="auto"/>
              </w:pBdr>
              <w:shd w:val="clear" w:color="auto" w:fill="FFFFFF"/>
              <w:spacing w:line="240" w:lineRule="exact"/>
              <w:ind w:right="34"/>
              <w:jc w:val="right"/>
              <w:rPr>
                <w:rFonts w:cs="Times New Roman"/>
                <w:sz w:val="21"/>
                <w:szCs w:val="21"/>
                <w:cs/>
              </w:rPr>
            </w:pPr>
            <w:r w:rsidRPr="001E2E6A">
              <w:rPr>
                <w:rFonts w:cs="Times New Roman"/>
                <w:sz w:val="21"/>
                <w:szCs w:val="21"/>
                <w:lang w:val="en-US"/>
              </w:rPr>
              <w:t>48,363,561</w:t>
            </w:r>
          </w:p>
        </w:tc>
        <w:tc>
          <w:tcPr>
            <w:tcW w:w="1417" w:type="dxa"/>
            <w:vAlign w:val="bottom"/>
          </w:tcPr>
          <w:p w:rsidR="00AB0A16" w:rsidRPr="001E2E6A" w:rsidRDefault="00AB0A16" w:rsidP="0037785B">
            <w:pPr>
              <w:pBdr>
                <w:bottom w:val="double" w:sz="4" w:space="1" w:color="auto"/>
              </w:pBdr>
              <w:shd w:val="clear" w:color="auto" w:fill="FFFFFF"/>
              <w:spacing w:line="240" w:lineRule="exact"/>
              <w:ind w:right="34"/>
              <w:jc w:val="right"/>
              <w:rPr>
                <w:rFonts w:cs="Times New Roman"/>
                <w:sz w:val="21"/>
                <w:szCs w:val="21"/>
                <w:cs/>
              </w:rPr>
            </w:pPr>
            <w:r w:rsidRPr="001E2E6A">
              <w:rPr>
                <w:rFonts w:cs="Times New Roman"/>
                <w:sz w:val="21"/>
                <w:szCs w:val="21"/>
                <w:cs/>
              </w:rPr>
              <w:t>63,062,500</w:t>
            </w:r>
          </w:p>
        </w:tc>
        <w:tc>
          <w:tcPr>
            <w:tcW w:w="1418" w:type="dxa"/>
            <w:tcBorders>
              <w:right w:val="nil"/>
            </w:tcBorders>
            <w:vAlign w:val="bottom"/>
          </w:tcPr>
          <w:p w:rsidR="00AB0A16" w:rsidRPr="001E2E6A" w:rsidRDefault="00AB0A16" w:rsidP="0037785B">
            <w:pPr>
              <w:pBdr>
                <w:bottom w:val="double" w:sz="4" w:space="1" w:color="auto"/>
              </w:pBdr>
              <w:shd w:val="clear" w:color="auto" w:fill="FFFFFF"/>
              <w:spacing w:line="240" w:lineRule="exact"/>
              <w:ind w:right="34"/>
              <w:jc w:val="right"/>
              <w:rPr>
                <w:rFonts w:cs="Times New Roman"/>
                <w:sz w:val="21"/>
                <w:szCs w:val="21"/>
                <w:cs/>
              </w:rPr>
            </w:pPr>
            <w:r w:rsidRPr="001E2E6A">
              <w:rPr>
                <w:rFonts w:cs="Times New Roman"/>
                <w:sz w:val="21"/>
                <w:szCs w:val="21"/>
                <w:cs/>
              </w:rPr>
              <w:t>63,062,500</w:t>
            </w:r>
          </w:p>
        </w:tc>
      </w:tr>
    </w:tbl>
    <w:p w:rsidR="00852458" w:rsidRPr="001E2E6A" w:rsidRDefault="00852458" w:rsidP="00852458">
      <w:pPr>
        <w:shd w:val="clear" w:color="auto" w:fill="FFFFFF"/>
        <w:tabs>
          <w:tab w:val="left" w:pos="851"/>
        </w:tabs>
        <w:ind w:left="142"/>
        <w:jc w:val="thaiDistribute"/>
        <w:rPr>
          <w:rFonts w:eastAsia="Calibri" w:cs="Times New Roman"/>
          <w:b/>
          <w:bCs/>
          <w:cs/>
        </w:rPr>
      </w:pPr>
    </w:p>
    <w:p w:rsidR="009F6CF3" w:rsidRPr="001E2E6A" w:rsidRDefault="009F6CF3" w:rsidP="00B93690">
      <w:pPr>
        <w:pStyle w:val="ListParagraph"/>
        <w:numPr>
          <w:ilvl w:val="2"/>
          <w:numId w:val="17"/>
        </w:numPr>
        <w:shd w:val="clear" w:color="auto" w:fill="FFFFFF"/>
        <w:tabs>
          <w:tab w:val="left" w:pos="709"/>
        </w:tabs>
        <w:ind w:hanging="2138"/>
        <w:jc w:val="thaiDistribute"/>
        <w:rPr>
          <w:rFonts w:ascii="Times New Roman" w:eastAsia="Cordia New" w:hAnsi="Times New Roman" w:cs="Times New Roman"/>
          <w:b/>
          <w:bCs/>
          <w:color w:val="000000"/>
          <w:szCs w:val="22"/>
        </w:rPr>
      </w:pPr>
      <w:r w:rsidRPr="001E2E6A">
        <w:rPr>
          <w:rFonts w:ascii="Times New Roman" w:eastAsia="Cordia New" w:hAnsi="Times New Roman" w:cs="Times New Roman"/>
          <w:b/>
          <w:bCs/>
          <w:color w:val="000000"/>
          <w:szCs w:val="22"/>
        </w:rPr>
        <w:t>Summarized financial information of associates</w:t>
      </w:r>
    </w:p>
    <w:p w:rsidR="009F6CF3" w:rsidRPr="001E2E6A" w:rsidRDefault="009F6CF3" w:rsidP="00B93690">
      <w:pPr>
        <w:shd w:val="clear" w:color="auto" w:fill="FFFFFF"/>
        <w:tabs>
          <w:tab w:val="left" w:pos="851"/>
        </w:tabs>
        <w:ind w:left="851" w:hanging="142"/>
        <w:jc w:val="thaiDistribute"/>
        <w:rPr>
          <w:rFonts w:cs="Times New Roman"/>
          <w:sz w:val="22"/>
          <w:szCs w:val="22"/>
          <w:cs/>
        </w:rPr>
      </w:pPr>
      <w:r w:rsidRPr="001E2E6A">
        <w:rPr>
          <w:rFonts w:eastAsia="Cordia New" w:cs="Times New Roman"/>
          <w:color w:val="000000"/>
          <w:sz w:val="22"/>
          <w:szCs w:val="22"/>
          <w:cs/>
        </w:rPr>
        <w:t>Financial informations of the associates are summarized below:</w:t>
      </w:r>
    </w:p>
    <w:tbl>
      <w:tblPr>
        <w:tblW w:w="14996" w:type="dxa"/>
        <w:tblInd w:w="630" w:type="dxa"/>
        <w:tblLayout w:type="fixed"/>
        <w:tblLook w:val="0000" w:firstRow="0" w:lastRow="0" w:firstColumn="0" w:lastColumn="0" w:noHBand="0" w:noVBand="0"/>
      </w:tblPr>
      <w:tblGrid>
        <w:gridCol w:w="2030"/>
        <w:gridCol w:w="1275"/>
        <w:gridCol w:w="1418"/>
        <w:gridCol w:w="1418"/>
        <w:gridCol w:w="1417"/>
        <w:gridCol w:w="1134"/>
        <w:gridCol w:w="1417"/>
        <w:gridCol w:w="1168"/>
        <w:gridCol w:w="1168"/>
        <w:gridCol w:w="1276"/>
        <w:gridCol w:w="1269"/>
        <w:gridCol w:w="6"/>
      </w:tblGrid>
      <w:tr w:rsidR="009F6CF3" w:rsidRPr="001E2E6A" w:rsidTr="00E347F1">
        <w:trPr>
          <w:gridAfter w:val="1"/>
          <w:wAfter w:w="6" w:type="dxa"/>
        </w:trPr>
        <w:tc>
          <w:tcPr>
            <w:tcW w:w="2030" w:type="dxa"/>
            <w:tcBorders>
              <w:top w:val="nil"/>
              <w:left w:val="nil"/>
              <w:bottom w:val="nil"/>
              <w:right w:val="nil"/>
            </w:tcBorders>
            <w:vAlign w:val="bottom"/>
          </w:tcPr>
          <w:p w:rsidR="009F6CF3" w:rsidRPr="001E2E6A" w:rsidRDefault="009F6CF3" w:rsidP="005C25DE">
            <w:pPr>
              <w:jc w:val="center"/>
              <w:rPr>
                <w:rFonts w:eastAsia="Cordia New" w:cs="Times New Roman"/>
                <w:color w:val="000000"/>
                <w:sz w:val="21"/>
                <w:szCs w:val="21"/>
                <w:lang w:val="en-US"/>
              </w:rPr>
            </w:pPr>
          </w:p>
        </w:tc>
        <w:tc>
          <w:tcPr>
            <w:tcW w:w="12960" w:type="dxa"/>
            <w:gridSpan w:val="10"/>
            <w:tcBorders>
              <w:top w:val="nil"/>
              <w:left w:val="nil"/>
              <w:bottom w:val="nil"/>
              <w:right w:val="nil"/>
            </w:tcBorders>
            <w:vAlign w:val="bottom"/>
          </w:tcPr>
          <w:p w:rsidR="009F6CF3" w:rsidRPr="001E2E6A" w:rsidRDefault="009F6CF3" w:rsidP="005C25DE">
            <w:pPr>
              <w:keepNext/>
              <w:pBdr>
                <w:bottom w:val="single" w:sz="4" w:space="1" w:color="auto"/>
              </w:pBdr>
              <w:spacing w:before="120"/>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In Baht</w:t>
            </w:r>
          </w:p>
        </w:tc>
      </w:tr>
      <w:tr w:rsidR="009F6CF3" w:rsidRPr="001E2E6A" w:rsidTr="00E347F1">
        <w:tc>
          <w:tcPr>
            <w:tcW w:w="2030" w:type="dxa"/>
            <w:tcBorders>
              <w:top w:val="nil"/>
              <w:left w:val="nil"/>
              <w:bottom w:val="nil"/>
              <w:right w:val="nil"/>
            </w:tcBorders>
            <w:vAlign w:val="bottom"/>
          </w:tcPr>
          <w:p w:rsidR="009F6CF3" w:rsidRPr="001E2E6A" w:rsidRDefault="009F6CF3" w:rsidP="005C25DE">
            <w:pPr>
              <w:pBdr>
                <w:bottom w:val="single" w:sz="4" w:space="1" w:color="auto"/>
              </w:pBdr>
              <w:jc w:val="center"/>
              <w:rPr>
                <w:rFonts w:eastAsia="Cordia New" w:cs="Times New Roman"/>
                <w:color w:val="000000"/>
                <w:sz w:val="21"/>
                <w:szCs w:val="21"/>
                <w:cs/>
                <w:lang w:val="en-US"/>
              </w:rPr>
            </w:pPr>
            <w:r w:rsidRPr="001E2E6A">
              <w:rPr>
                <w:rFonts w:eastAsia="Cordia New" w:cs="Times New Roman"/>
                <w:color w:val="000000"/>
                <w:sz w:val="21"/>
                <w:szCs w:val="21"/>
                <w:lang w:val="en-US"/>
              </w:rPr>
              <w:t>Company’s name</w:t>
            </w:r>
          </w:p>
        </w:tc>
        <w:tc>
          <w:tcPr>
            <w:tcW w:w="2693" w:type="dxa"/>
            <w:gridSpan w:val="2"/>
            <w:tcBorders>
              <w:top w:val="nil"/>
              <w:left w:val="nil"/>
              <w:bottom w:val="nil"/>
              <w:right w:val="nil"/>
            </w:tcBorders>
            <w:vAlign w:val="bottom"/>
          </w:tcPr>
          <w:p w:rsidR="009F6CF3" w:rsidRPr="001E2E6A" w:rsidRDefault="009F6CF3" w:rsidP="005C25DE">
            <w:pPr>
              <w:pBdr>
                <w:bottom w:val="single" w:sz="4" w:space="1" w:color="auto"/>
              </w:pBdr>
              <w:jc w:val="center"/>
              <w:rPr>
                <w:rFonts w:eastAsia="Cordia New" w:cs="Times New Roman"/>
                <w:color w:val="000000"/>
                <w:spacing w:val="-4"/>
                <w:sz w:val="21"/>
                <w:szCs w:val="21"/>
                <w:lang w:val="en-US"/>
              </w:rPr>
            </w:pPr>
            <w:r w:rsidRPr="001E2E6A">
              <w:rPr>
                <w:rFonts w:eastAsia="Cordia New" w:cs="Times New Roman"/>
                <w:color w:val="000000"/>
                <w:spacing w:val="-4"/>
                <w:sz w:val="21"/>
                <w:szCs w:val="21"/>
                <w:lang w:val="en-US"/>
              </w:rPr>
              <w:t>Issued and paid</w:t>
            </w:r>
            <w:r w:rsidRPr="001E2E6A">
              <w:rPr>
                <w:rFonts w:eastAsia="Cordia New" w:cs="Times New Roman"/>
                <w:color w:val="000000"/>
                <w:spacing w:val="-4"/>
                <w:sz w:val="21"/>
                <w:szCs w:val="21"/>
                <w:cs/>
                <w:lang w:val="en-US"/>
              </w:rPr>
              <w:t>-</w:t>
            </w:r>
            <w:r w:rsidRPr="001E2E6A">
              <w:rPr>
                <w:rFonts w:eastAsia="Cordia New" w:cs="Times New Roman"/>
                <w:color w:val="000000"/>
                <w:spacing w:val="-4"/>
                <w:sz w:val="21"/>
                <w:szCs w:val="21"/>
                <w:lang w:val="en-US"/>
              </w:rPr>
              <w:t xml:space="preserve">up capital </w:t>
            </w:r>
          </w:p>
          <w:p w:rsidR="009F6CF3" w:rsidRPr="001E2E6A" w:rsidRDefault="009F6CF3" w:rsidP="005C25DE">
            <w:pPr>
              <w:pBdr>
                <w:bottom w:val="single" w:sz="4" w:space="1" w:color="auto"/>
              </w:pBdr>
              <w:jc w:val="center"/>
              <w:rPr>
                <w:rFonts w:eastAsia="Cordia New" w:cs="Times New Roman"/>
                <w:color w:val="000000"/>
                <w:spacing w:val="-4"/>
                <w:sz w:val="21"/>
                <w:szCs w:val="21"/>
                <w:cs/>
                <w:lang w:val="en-US"/>
              </w:rPr>
            </w:pPr>
          </w:p>
        </w:tc>
        <w:tc>
          <w:tcPr>
            <w:tcW w:w="2835" w:type="dxa"/>
            <w:gridSpan w:val="2"/>
            <w:tcBorders>
              <w:top w:val="nil"/>
              <w:left w:val="nil"/>
              <w:bottom w:val="nil"/>
              <w:right w:val="nil"/>
            </w:tcBorders>
            <w:vAlign w:val="bottom"/>
          </w:tcPr>
          <w:p w:rsidR="009F6CF3" w:rsidRPr="001E2E6A" w:rsidRDefault="009F6CF3" w:rsidP="005C25DE">
            <w:pPr>
              <w:pBdr>
                <w:bottom w:val="single" w:sz="4" w:space="1" w:color="auto"/>
              </w:pBdr>
              <w:jc w:val="center"/>
              <w:rPr>
                <w:rFonts w:eastAsia="Cordia New" w:cs="Times New Roman"/>
                <w:color w:val="000000"/>
                <w:spacing w:val="-3"/>
                <w:sz w:val="21"/>
                <w:szCs w:val="21"/>
                <w:lang w:val="en-US"/>
              </w:rPr>
            </w:pPr>
            <w:r w:rsidRPr="001E2E6A">
              <w:rPr>
                <w:rFonts w:eastAsia="Cordia New" w:cs="Times New Roman"/>
                <w:color w:val="000000"/>
                <w:spacing w:val="-3"/>
                <w:sz w:val="21"/>
                <w:szCs w:val="21"/>
                <w:lang w:val="en-US"/>
              </w:rPr>
              <w:t>Total assets</w:t>
            </w:r>
          </w:p>
          <w:p w:rsidR="009F6CF3" w:rsidRPr="001E2E6A" w:rsidRDefault="009F6CF3" w:rsidP="005C25DE">
            <w:pPr>
              <w:pBdr>
                <w:bottom w:val="single" w:sz="4" w:space="1" w:color="auto"/>
              </w:pBdr>
              <w:jc w:val="center"/>
              <w:rPr>
                <w:rFonts w:eastAsia="Cordia New" w:cs="Times New Roman"/>
                <w:color w:val="000000"/>
                <w:spacing w:val="-3"/>
                <w:sz w:val="21"/>
                <w:szCs w:val="21"/>
                <w:cs/>
                <w:lang w:val="en-US"/>
              </w:rPr>
            </w:pPr>
          </w:p>
        </w:tc>
        <w:tc>
          <w:tcPr>
            <w:tcW w:w="2551" w:type="dxa"/>
            <w:gridSpan w:val="2"/>
            <w:tcBorders>
              <w:top w:val="nil"/>
              <w:left w:val="nil"/>
              <w:bottom w:val="nil"/>
              <w:right w:val="nil"/>
            </w:tcBorders>
            <w:vAlign w:val="bottom"/>
          </w:tcPr>
          <w:p w:rsidR="009F6CF3" w:rsidRPr="001E2E6A" w:rsidRDefault="009F6CF3" w:rsidP="005C25DE">
            <w:pPr>
              <w:pBdr>
                <w:bottom w:val="single" w:sz="4" w:space="1" w:color="auto"/>
              </w:pBdr>
              <w:jc w:val="center"/>
              <w:rPr>
                <w:rFonts w:eastAsia="Cordia New" w:cs="Times New Roman"/>
                <w:color w:val="000000"/>
                <w:spacing w:val="-3"/>
                <w:sz w:val="21"/>
                <w:szCs w:val="21"/>
                <w:lang w:val="en-US"/>
              </w:rPr>
            </w:pPr>
            <w:r w:rsidRPr="001E2E6A">
              <w:rPr>
                <w:rFonts w:eastAsia="Cordia New" w:cs="Times New Roman"/>
                <w:color w:val="000000"/>
                <w:spacing w:val="-3"/>
                <w:sz w:val="21"/>
                <w:szCs w:val="21"/>
                <w:lang w:val="en-US"/>
              </w:rPr>
              <w:t>Total liabilities</w:t>
            </w:r>
          </w:p>
          <w:p w:rsidR="009F6CF3" w:rsidRPr="001E2E6A" w:rsidRDefault="009F6CF3" w:rsidP="005C25DE">
            <w:pPr>
              <w:pBdr>
                <w:bottom w:val="single" w:sz="4" w:space="1" w:color="auto"/>
              </w:pBdr>
              <w:jc w:val="center"/>
              <w:rPr>
                <w:rFonts w:eastAsia="Cordia New" w:cs="Times New Roman"/>
                <w:color w:val="000000"/>
                <w:spacing w:val="-3"/>
                <w:sz w:val="21"/>
                <w:szCs w:val="21"/>
                <w:cs/>
                <w:lang w:val="en-US"/>
              </w:rPr>
            </w:pPr>
          </w:p>
        </w:tc>
        <w:tc>
          <w:tcPr>
            <w:tcW w:w="2336" w:type="dxa"/>
            <w:gridSpan w:val="2"/>
            <w:tcBorders>
              <w:top w:val="nil"/>
              <w:left w:val="nil"/>
              <w:right w:val="nil"/>
            </w:tcBorders>
            <w:vAlign w:val="bottom"/>
          </w:tcPr>
          <w:p w:rsidR="009F6CF3" w:rsidRPr="001E2E6A" w:rsidRDefault="009560FC" w:rsidP="00E347F1">
            <w:pPr>
              <w:pBdr>
                <w:bottom w:val="single" w:sz="4" w:space="1" w:color="auto"/>
              </w:pBdr>
              <w:ind w:left="-68"/>
              <w:jc w:val="center"/>
              <w:rPr>
                <w:rFonts w:eastAsia="Cordia New" w:cs="Times New Roman"/>
                <w:color w:val="000000"/>
                <w:spacing w:val="-3"/>
                <w:sz w:val="21"/>
                <w:szCs w:val="21"/>
                <w:cs/>
                <w:lang w:val="en-US"/>
              </w:rPr>
            </w:pPr>
            <w:r w:rsidRPr="001E2E6A">
              <w:rPr>
                <w:rFonts w:eastAsia="Cordia New" w:cs="Times New Roman"/>
                <w:color w:val="000000"/>
                <w:spacing w:val="-3"/>
                <w:sz w:val="21"/>
                <w:szCs w:val="21"/>
                <w:lang w:val="en-US"/>
              </w:rPr>
              <w:t>Total revenues f</w:t>
            </w:r>
            <w:r w:rsidR="009F6CF3" w:rsidRPr="001E2E6A">
              <w:rPr>
                <w:rFonts w:eastAsia="Cordia New" w:cs="Times New Roman"/>
                <w:color w:val="000000"/>
                <w:spacing w:val="-3"/>
                <w:sz w:val="21"/>
                <w:szCs w:val="21"/>
                <w:lang w:val="en-US"/>
              </w:rPr>
              <w:t xml:space="preserve">or the three </w:t>
            </w:r>
            <w:r w:rsidR="009F6CF3" w:rsidRPr="001E2E6A">
              <w:rPr>
                <w:rFonts w:eastAsia="Cordia New" w:cs="Times New Roman"/>
                <w:color w:val="000000"/>
                <w:spacing w:val="-3"/>
                <w:sz w:val="21"/>
                <w:szCs w:val="21"/>
                <w:cs/>
                <w:lang w:val="en-US"/>
              </w:rPr>
              <w:t xml:space="preserve">- </w:t>
            </w:r>
            <w:r w:rsidR="009F6CF3" w:rsidRPr="001E2E6A">
              <w:rPr>
                <w:rFonts w:eastAsia="Cordia New" w:cs="Times New Roman"/>
                <w:color w:val="000000"/>
                <w:spacing w:val="-3"/>
                <w:sz w:val="21"/>
                <w:szCs w:val="21"/>
                <w:lang w:val="en-US"/>
              </w:rPr>
              <w:t>month period</w:t>
            </w:r>
            <w:r w:rsidR="00AB0A16">
              <w:rPr>
                <w:rFonts w:eastAsia="Cordia New" w:cs="Times New Roman"/>
                <w:color w:val="000000"/>
                <w:spacing w:val="-3"/>
                <w:sz w:val="21"/>
                <w:szCs w:val="21"/>
                <w:lang w:val="en-US"/>
              </w:rPr>
              <w:t>s</w:t>
            </w:r>
            <w:r w:rsidR="009F6CF3" w:rsidRPr="001E2E6A">
              <w:rPr>
                <w:rFonts w:eastAsia="Cordia New" w:cs="Times New Roman"/>
                <w:color w:val="000000"/>
                <w:spacing w:val="-3"/>
                <w:sz w:val="21"/>
                <w:szCs w:val="21"/>
                <w:lang w:val="en-US"/>
              </w:rPr>
              <w:t xml:space="preserve"> ended </w:t>
            </w:r>
          </w:p>
        </w:tc>
        <w:tc>
          <w:tcPr>
            <w:tcW w:w="2551" w:type="dxa"/>
            <w:gridSpan w:val="3"/>
            <w:tcBorders>
              <w:top w:val="nil"/>
              <w:left w:val="nil"/>
              <w:right w:val="nil"/>
            </w:tcBorders>
            <w:vAlign w:val="bottom"/>
          </w:tcPr>
          <w:p w:rsidR="009F6CF3" w:rsidRPr="001E2E6A" w:rsidRDefault="009F6CF3" w:rsidP="00E347F1">
            <w:pPr>
              <w:pBdr>
                <w:bottom w:val="single" w:sz="4" w:space="1" w:color="auto"/>
              </w:pBdr>
              <w:jc w:val="center"/>
              <w:rPr>
                <w:rFonts w:eastAsia="Cordia New" w:cs="Times New Roman"/>
                <w:color w:val="000000"/>
                <w:spacing w:val="-3"/>
                <w:sz w:val="21"/>
                <w:szCs w:val="21"/>
                <w:cs/>
                <w:lang w:val="en-US"/>
              </w:rPr>
            </w:pPr>
            <w:r w:rsidRPr="001E2E6A">
              <w:rPr>
                <w:rFonts w:eastAsia="Cordia New" w:cs="Times New Roman"/>
                <w:color w:val="000000"/>
                <w:spacing w:val="-3"/>
                <w:sz w:val="21"/>
                <w:szCs w:val="21"/>
                <w:lang w:val="en-US"/>
              </w:rPr>
              <w:t>Loss</w:t>
            </w:r>
            <w:r w:rsidRPr="001E2E6A">
              <w:rPr>
                <w:rFonts w:eastAsia="Cordia New" w:cs="Times New Roman"/>
                <w:color w:val="000000"/>
                <w:spacing w:val="-3"/>
                <w:sz w:val="21"/>
                <w:szCs w:val="21"/>
                <w:cs/>
                <w:lang w:val="en-US"/>
              </w:rPr>
              <w:t xml:space="preserve"> </w:t>
            </w:r>
            <w:r w:rsidR="009560FC" w:rsidRPr="001E2E6A">
              <w:rPr>
                <w:rFonts w:eastAsia="Cordia New" w:cs="Times New Roman"/>
                <w:color w:val="000000"/>
                <w:spacing w:val="-3"/>
                <w:sz w:val="21"/>
                <w:szCs w:val="21"/>
                <w:lang w:val="en-US"/>
              </w:rPr>
              <w:t xml:space="preserve">for the three </w:t>
            </w:r>
            <w:r w:rsidR="009560FC" w:rsidRPr="001E2E6A">
              <w:rPr>
                <w:rFonts w:eastAsia="Cordia New" w:cs="Times New Roman"/>
                <w:color w:val="000000"/>
                <w:spacing w:val="-3"/>
                <w:sz w:val="21"/>
                <w:szCs w:val="21"/>
                <w:cs/>
                <w:lang w:val="en-US"/>
              </w:rPr>
              <w:t xml:space="preserve">- </w:t>
            </w:r>
            <w:r w:rsidR="009560FC" w:rsidRPr="001E2E6A">
              <w:rPr>
                <w:rFonts w:eastAsia="Cordia New" w:cs="Times New Roman"/>
                <w:color w:val="000000"/>
                <w:spacing w:val="-3"/>
                <w:sz w:val="21"/>
                <w:szCs w:val="21"/>
                <w:lang w:val="en-US"/>
              </w:rPr>
              <w:t>month period</w:t>
            </w:r>
            <w:r w:rsidR="00AB0A16">
              <w:rPr>
                <w:rFonts w:eastAsia="Cordia New" w:cs="Times New Roman"/>
                <w:color w:val="000000"/>
                <w:spacing w:val="-3"/>
                <w:sz w:val="21"/>
                <w:szCs w:val="21"/>
                <w:lang w:val="en-US"/>
              </w:rPr>
              <w:t>s</w:t>
            </w:r>
            <w:r w:rsidR="009560FC" w:rsidRPr="001E2E6A">
              <w:rPr>
                <w:rFonts w:eastAsia="Cordia New" w:cs="Times New Roman"/>
                <w:color w:val="000000"/>
                <w:spacing w:val="-3"/>
                <w:sz w:val="21"/>
                <w:szCs w:val="21"/>
                <w:lang w:val="en-US"/>
              </w:rPr>
              <w:t xml:space="preserve"> ended </w:t>
            </w:r>
          </w:p>
        </w:tc>
      </w:tr>
      <w:tr w:rsidR="009560FC" w:rsidRPr="001E2E6A" w:rsidTr="00E347F1">
        <w:tc>
          <w:tcPr>
            <w:tcW w:w="2030" w:type="dxa"/>
            <w:tcBorders>
              <w:top w:val="nil"/>
              <w:left w:val="nil"/>
              <w:bottom w:val="nil"/>
              <w:right w:val="nil"/>
            </w:tcBorders>
          </w:tcPr>
          <w:p w:rsidR="009560FC" w:rsidRPr="001E2E6A" w:rsidRDefault="009560FC" w:rsidP="009F6CF3">
            <w:pPr>
              <w:ind w:left="132" w:hanging="132"/>
              <w:rPr>
                <w:rFonts w:eastAsia="Cordia New" w:cs="Times New Roman"/>
                <w:color w:val="000000"/>
                <w:sz w:val="21"/>
                <w:szCs w:val="21"/>
                <w:lang w:val="en-US"/>
              </w:rPr>
            </w:pPr>
          </w:p>
        </w:tc>
        <w:tc>
          <w:tcPr>
            <w:tcW w:w="1275" w:type="dxa"/>
            <w:tcBorders>
              <w:top w:val="nil"/>
              <w:left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8" w:type="dxa"/>
            <w:tcBorders>
              <w:top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c>
          <w:tcPr>
            <w:tcW w:w="1418" w:type="dxa"/>
            <w:tcBorders>
              <w:top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7" w:type="dxa"/>
            <w:tcBorders>
              <w:top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c>
          <w:tcPr>
            <w:tcW w:w="1134" w:type="dxa"/>
            <w:tcBorders>
              <w:top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March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8</w:t>
            </w:r>
          </w:p>
        </w:tc>
        <w:tc>
          <w:tcPr>
            <w:tcW w:w="1417" w:type="dxa"/>
            <w:tcBorders>
              <w:top w:val="nil"/>
              <w:bottom w:val="nil"/>
            </w:tcBorders>
            <w:vAlign w:val="bottom"/>
          </w:tcPr>
          <w:p w:rsidR="009560FC" w:rsidRPr="001E2E6A" w:rsidRDefault="009560FC"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 xml:space="preserve">31 December </w:t>
            </w:r>
            <w:r w:rsidRPr="001E2E6A">
              <w:rPr>
                <w:rFonts w:eastAsia="Cordia New" w:cs="Times New Roman"/>
                <w:color w:val="000000"/>
                <w:sz w:val="21"/>
                <w:szCs w:val="21"/>
                <w:cs/>
                <w:lang w:val="en-US" w:eastAsia="th-TH"/>
              </w:rPr>
              <w:t>201</w:t>
            </w:r>
            <w:r w:rsidRPr="001E2E6A">
              <w:rPr>
                <w:rFonts w:eastAsia="Cordia New" w:cs="Times New Roman"/>
                <w:color w:val="000000"/>
                <w:sz w:val="21"/>
                <w:szCs w:val="21"/>
                <w:lang w:val="en-US" w:eastAsia="th-TH"/>
              </w:rPr>
              <w:t>7</w:t>
            </w:r>
          </w:p>
        </w:tc>
        <w:tc>
          <w:tcPr>
            <w:tcW w:w="1168" w:type="dxa"/>
            <w:vAlign w:val="bottom"/>
          </w:tcPr>
          <w:p w:rsidR="009560FC" w:rsidRPr="001E2E6A" w:rsidRDefault="00E347F1"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pacing w:val="-3"/>
                <w:sz w:val="21"/>
                <w:szCs w:val="21"/>
                <w:lang w:val="en-US"/>
              </w:rPr>
              <w:t>31 March</w:t>
            </w:r>
            <w:r w:rsidRPr="001E2E6A">
              <w:rPr>
                <w:rFonts w:eastAsia="Cordia New" w:cs="Times New Roman"/>
                <w:color w:val="000000"/>
                <w:sz w:val="21"/>
                <w:szCs w:val="21"/>
                <w:cs/>
                <w:lang w:val="en-US"/>
              </w:rPr>
              <w:t xml:space="preserve"> </w:t>
            </w:r>
            <w:r w:rsidR="009560FC" w:rsidRPr="001E2E6A">
              <w:rPr>
                <w:rFonts w:eastAsia="Cordia New" w:cs="Times New Roman"/>
                <w:color w:val="000000"/>
                <w:sz w:val="21"/>
                <w:szCs w:val="21"/>
                <w:cs/>
                <w:lang w:val="en-US" w:eastAsia="th-TH"/>
              </w:rPr>
              <w:t>201</w:t>
            </w:r>
            <w:r w:rsidR="009560FC" w:rsidRPr="001E2E6A">
              <w:rPr>
                <w:rFonts w:eastAsia="Cordia New" w:cs="Times New Roman"/>
                <w:color w:val="000000"/>
                <w:sz w:val="21"/>
                <w:szCs w:val="21"/>
                <w:lang w:val="en-US" w:eastAsia="th-TH"/>
              </w:rPr>
              <w:t>8</w:t>
            </w:r>
          </w:p>
        </w:tc>
        <w:tc>
          <w:tcPr>
            <w:tcW w:w="1168" w:type="dxa"/>
            <w:vAlign w:val="bottom"/>
          </w:tcPr>
          <w:p w:rsidR="009560FC" w:rsidRPr="001E2E6A" w:rsidRDefault="00E347F1" w:rsidP="009F6CF3">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pacing w:val="-3"/>
                <w:sz w:val="21"/>
                <w:szCs w:val="21"/>
                <w:lang w:val="en-US"/>
              </w:rPr>
              <w:t>31 March</w:t>
            </w:r>
            <w:r w:rsidRPr="001E2E6A">
              <w:rPr>
                <w:rFonts w:eastAsia="Cordia New" w:cs="Times New Roman"/>
                <w:color w:val="000000"/>
                <w:sz w:val="21"/>
                <w:szCs w:val="21"/>
                <w:cs/>
                <w:lang w:val="en-US"/>
              </w:rPr>
              <w:t xml:space="preserve"> </w:t>
            </w:r>
            <w:r w:rsidR="009560FC" w:rsidRPr="001E2E6A">
              <w:rPr>
                <w:rFonts w:eastAsia="Cordia New" w:cs="Times New Roman"/>
                <w:color w:val="000000"/>
                <w:sz w:val="21"/>
                <w:szCs w:val="21"/>
                <w:cs/>
                <w:lang w:val="en-US" w:eastAsia="th-TH"/>
              </w:rPr>
              <w:t>201</w:t>
            </w:r>
            <w:r w:rsidR="009560FC" w:rsidRPr="001E2E6A">
              <w:rPr>
                <w:rFonts w:eastAsia="Cordia New" w:cs="Times New Roman"/>
                <w:color w:val="000000"/>
                <w:sz w:val="21"/>
                <w:szCs w:val="21"/>
                <w:lang w:val="en-US" w:eastAsia="th-TH"/>
              </w:rPr>
              <w:t>7</w:t>
            </w:r>
          </w:p>
        </w:tc>
        <w:tc>
          <w:tcPr>
            <w:tcW w:w="1276" w:type="dxa"/>
            <w:vAlign w:val="bottom"/>
          </w:tcPr>
          <w:p w:rsidR="009560FC" w:rsidRPr="001E2E6A" w:rsidRDefault="00E347F1" w:rsidP="001F5FCA">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pacing w:val="-3"/>
                <w:sz w:val="21"/>
                <w:szCs w:val="21"/>
                <w:lang w:val="en-US"/>
              </w:rPr>
              <w:t>31 March</w:t>
            </w:r>
            <w:r w:rsidRPr="001E2E6A">
              <w:rPr>
                <w:rFonts w:eastAsia="Cordia New" w:cs="Times New Roman"/>
                <w:color w:val="000000"/>
                <w:sz w:val="21"/>
                <w:szCs w:val="21"/>
                <w:cs/>
                <w:lang w:val="en-US" w:eastAsia="th-TH"/>
              </w:rPr>
              <w:t xml:space="preserve"> </w:t>
            </w:r>
            <w:r w:rsidR="009560FC" w:rsidRPr="001E2E6A">
              <w:rPr>
                <w:rFonts w:eastAsia="Cordia New" w:cs="Times New Roman"/>
                <w:color w:val="000000"/>
                <w:sz w:val="21"/>
                <w:szCs w:val="21"/>
                <w:cs/>
                <w:lang w:val="en-US" w:eastAsia="th-TH"/>
              </w:rPr>
              <w:t>201</w:t>
            </w:r>
            <w:r w:rsidR="009560FC" w:rsidRPr="001E2E6A">
              <w:rPr>
                <w:rFonts w:eastAsia="Cordia New" w:cs="Times New Roman"/>
                <w:color w:val="000000"/>
                <w:sz w:val="21"/>
                <w:szCs w:val="21"/>
                <w:lang w:val="en-US" w:eastAsia="th-TH"/>
              </w:rPr>
              <w:t>8</w:t>
            </w:r>
          </w:p>
        </w:tc>
        <w:tc>
          <w:tcPr>
            <w:tcW w:w="1275" w:type="dxa"/>
            <w:gridSpan w:val="2"/>
            <w:tcBorders>
              <w:right w:val="nil"/>
            </w:tcBorders>
            <w:vAlign w:val="bottom"/>
          </w:tcPr>
          <w:p w:rsidR="009560FC" w:rsidRPr="001E2E6A" w:rsidRDefault="00E347F1" w:rsidP="001F5FCA">
            <w:pPr>
              <w:keepNext/>
              <w:pBdr>
                <w:bottom w:val="single" w:sz="4" w:space="1" w:color="auto"/>
              </w:pBdr>
              <w:jc w:val="center"/>
              <w:outlineLvl w:val="0"/>
              <w:rPr>
                <w:rFonts w:eastAsia="Cordia New" w:cs="Times New Roman"/>
                <w:color w:val="000000"/>
                <w:sz w:val="21"/>
                <w:szCs w:val="21"/>
                <w:lang w:val="en-US" w:eastAsia="th-TH"/>
              </w:rPr>
            </w:pPr>
            <w:r w:rsidRPr="001E2E6A">
              <w:rPr>
                <w:rFonts w:eastAsia="Cordia New" w:cs="Times New Roman"/>
                <w:color w:val="000000"/>
                <w:spacing w:val="-3"/>
                <w:sz w:val="21"/>
                <w:szCs w:val="21"/>
                <w:lang w:val="en-US"/>
              </w:rPr>
              <w:t>31 March</w:t>
            </w:r>
            <w:r w:rsidRPr="001E2E6A">
              <w:rPr>
                <w:rFonts w:eastAsia="Cordia New" w:cs="Times New Roman"/>
                <w:color w:val="000000"/>
                <w:sz w:val="21"/>
                <w:szCs w:val="21"/>
                <w:cs/>
                <w:lang w:val="en-US" w:eastAsia="th-TH"/>
              </w:rPr>
              <w:t xml:space="preserve"> </w:t>
            </w:r>
            <w:r w:rsidR="009560FC" w:rsidRPr="001E2E6A">
              <w:rPr>
                <w:rFonts w:eastAsia="Cordia New" w:cs="Times New Roman"/>
                <w:color w:val="000000"/>
                <w:sz w:val="21"/>
                <w:szCs w:val="21"/>
                <w:cs/>
                <w:lang w:val="en-US" w:eastAsia="th-TH"/>
              </w:rPr>
              <w:t>201</w:t>
            </w:r>
            <w:r w:rsidR="009560FC" w:rsidRPr="001E2E6A">
              <w:rPr>
                <w:rFonts w:eastAsia="Cordia New" w:cs="Times New Roman"/>
                <w:color w:val="000000"/>
                <w:sz w:val="21"/>
                <w:szCs w:val="21"/>
                <w:lang w:val="en-US" w:eastAsia="th-TH"/>
              </w:rPr>
              <w:t>7</w:t>
            </w:r>
          </w:p>
        </w:tc>
      </w:tr>
      <w:tr w:rsidR="00107708" w:rsidRPr="001E2E6A" w:rsidTr="00E347F1">
        <w:tc>
          <w:tcPr>
            <w:tcW w:w="2030" w:type="dxa"/>
            <w:tcBorders>
              <w:top w:val="nil"/>
              <w:left w:val="nil"/>
              <w:bottom w:val="nil"/>
              <w:right w:val="nil"/>
            </w:tcBorders>
            <w:vAlign w:val="bottom"/>
          </w:tcPr>
          <w:p w:rsidR="00107708" w:rsidRPr="001E2E6A" w:rsidRDefault="00107708" w:rsidP="000D20B4">
            <w:pPr>
              <w:ind w:right="-108"/>
              <w:rPr>
                <w:rFonts w:eastAsia="Cordia New" w:cs="Times New Roman"/>
                <w:color w:val="000000"/>
                <w:spacing w:val="-4"/>
                <w:sz w:val="21"/>
                <w:szCs w:val="21"/>
                <w:cs/>
                <w:lang w:val="en-US"/>
              </w:rPr>
            </w:pPr>
            <w:r w:rsidRPr="001E2E6A">
              <w:rPr>
                <w:rFonts w:eastAsia="Cordia New" w:cs="Times New Roman"/>
                <w:color w:val="000000"/>
                <w:spacing w:val="-4"/>
                <w:sz w:val="21"/>
                <w:szCs w:val="21"/>
                <w:lang w:val="en-US"/>
              </w:rPr>
              <w:t>T Utilities Co</w:t>
            </w:r>
            <w:r w:rsidRPr="001E2E6A">
              <w:rPr>
                <w:rFonts w:eastAsia="Cordia New" w:cs="Times New Roman"/>
                <w:color w:val="000000"/>
                <w:spacing w:val="-4"/>
                <w:sz w:val="21"/>
                <w:szCs w:val="21"/>
                <w:cs/>
                <w:lang w:val="en-US"/>
              </w:rPr>
              <w:t>.</w:t>
            </w:r>
            <w:r w:rsidRPr="001E2E6A">
              <w:rPr>
                <w:rFonts w:eastAsia="Cordia New" w:cs="Times New Roman"/>
                <w:color w:val="000000"/>
                <w:spacing w:val="-4"/>
                <w:sz w:val="21"/>
                <w:szCs w:val="21"/>
                <w:lang w:val="en-US"/>
              </w:rPr>
              <w:t>, Ltd</w:t>
            </w:r>
            <w:r w:rsidR="00B93690" w:rsidRPr="001E2E6A">
              <w:rPr>
                <w:rFonts w:eastAsia="Cordia New" w:cs="Times New Roman"/>
                <w:color w:val="000000"/>
                <w:spacing w:val="-4"/>
                <w:sz w:val="21"/>
                <w:szCs w:val="21"/>
                <w:cs/>
                <w:lang w:val="en-US"/>
              </w:rPr>
              <w:t>.</w:t>
            </w:r>
          </w:p>
        </w:tc>
        <w:tc>
          <w:tcPr>
            <w:tcW w:w="1275" w:type="dxa"/>
            <w:tcBorders>
              <w:top w:val="nil"/>
              <w:left w:val="nil"/>
              <w:bottom w:val="nil"/>
            </w:tcBorders>
            <w:vAlign w:val="center"/>
          </w:tcPr>
          <w:p w:rsidR="00107708" w:rsidRPr="001E2E6A" w:rsidRDefault="00107708" w:rsidP="00932898">
            <w:pPr>
              <w:spacing w:line="360" w:lineRule="exact"/>
              <w:ind w:left="-18" w:right="-18"/>
              <w:jc w:val="right"/>
              <w:rPr>
                <w:rFonts w:cs="Times New Roman"/>
                <w:sz w:val="21"/>
                <w:szCs w:val="21"/>
                <w:cs/>
              </w:rPr>
            </w:pPr>
            <w:r w:rsidRPr="001E2E6A">
              <w:rPr>
                <w:rFonts w:cs="Times New Roman"/>
                <w:sz w:val="21"/>
                <w:szCs w:val="21"/>
                <w:cs/>
              </w:rPr>
              <w:t>131,250,000</w:t>
            </w:r>
          </w:p>
        </w:tc>
        <w:tc>
          <w:tcPr>
            <w:tcW w:w="1418" w:type="dxa"/>
            <w:tcBorders>
              <w:top w:val="nil"/>
              <w:bottom w:val="nil"/>
            </w:tcBorders>
            <w:vAlign w:val="center"/>
          </w:tcPr>
          <w:p w:rsidR="00107708" w:rsidRPr="001E2E6A" w:rsidRDefault="00107708" w:rsidP="00932898">
            <w:pPr>
              <w:spacing w:line="360" w:lineRule="exact"/>
              <w:ind w:left="-18" w:right="-18"/>
              <w:jc w:val="right"/>
              <w:rPr>
                <w:rFonts w:cs="Times New Roman"/>
                <w:sz w:val="21"/>
                <w:szCs w:val="21"/>
                <w:cs/>
              </w:rPr>
            </w:pPr>
            <w:r w:rsidRPr="001E2E6A">
              <w:rPr>
                <w:rFonts w:cs="Times New Roman"/>
                <w:spacing w:val="-4"/>
                <w:sz w:val="21"/>
                <w:szCs w:val="21"/>
                <w:cs/>
              </w:rPr>
              <w:t>131,250,000</w:t>
            </w:r>
          </w:p>
        </w:tc>
        <w:tc>
          <w:tcPr>
            <w:tcW w:w="1418" w:type="dxa"/>
            <w:tcBorders>
              <w:top w:val="nil"/>
              <w:bottom w:val="nil"/>
            </w:tcBorders>
            <w:vAlign w:val="center"/>
          </w:tcPr>
          <w:p w:rsidR="00107708" w:rsidRPr="001E2E6A" w:rsidRDefault="00107708" w:rsidP="00932898">
            <w:pPr>
              <w:spacing w:line="360" w:lineRule="exact"/>
              <w:ind w:left="-18" w:right="-18"/>
              <w:jc w:val="right"/>
              <w:rPr>
                <w:rFonts w:cs="Times New Roman"/>
                <w:spacing w:val="-4"/>
                <w:sz w:val="21"/>
                <w:szCs w:val="21"/>
                <w:cs/>
              </w:rPr>
            </w:pPr>
            <w:r w:rsidRPr="001E2E6A">
              <w:rPr>
                <w:rFonts w:cs="Times New Roman"/>
                <w:spacing w:val="-4"/>
                <w:sz w:val="21"/>
                <w:szCs w:val="21"/>
                <w:cs/>
              </w:rPr>
              <w:t>94,212,952</w:t>
            </w:r>
          </w:p>
        </w:tc>
        <w:tc>
          <w:tcPr>
            <w:tcW w:w="1417" w:type="dxa"/>
            <w:tcBorders>
              <w:top w:val="nil"/>
              <w:bottom w:val="nil"/>
            </w:tcBorders>
            <w:vAlign w:val="center"/>
          </w:tcPr>
          <w:p w:rsidR="00107708" w:rsidRPr="001E2E6A" w:rsidRDefault="00107708" w:rsidP="00932898">
            <w:pPr>
              <w:spacing w:line="360" w:lineRule="exact"/>
              <w:ind w:left="-18" w:right="-18"/>
              <w:jc w:val="right"/>
              <w:rPr>
                <w:rFonts w:cs="Times New Roman"/>
                <w:spacing w:val="-4"/>
                <w:sz w:val="21"/>
                <w:szCs w:val="21"/>
                <w:cs/>
              </w:rPr>
            </w:pPr>
            <w:r w:rsidRPr="001E2E6A">
              <w:rPr>
                <w:rFonts w:cs="Times New Roman"/>
                <w:spacing w:val="-4"/>
                <w:sz w:val="21"/>
                <w:szCs w:val="21"/>
                <w:cs/>
              </w:rPr>
              <w:t>100,157,734</w:t>
            </w:r>
          </w:p>
        </w:tc>
        <w:tc>
          <w:tcPr>
            <w:tcW w:w="1134" w:type="dxa"/>
            <w:tcBorders>
              <w:top w:val="nil"/>
              <w:bottom w:val="nil"/>
            </w:tcBorders>
            <w:vAlign w:val="center"/>
          </w:tcPr>
          <w:p w:rsidR="00107708" w:rsidRPr="001E2E6A" w:rsidRDefault="00107708" w:rsidP="00932898">
            <w:pPr>
              <w:tabs>
                <w:tab w:val="decimal" w:pos="522"/>
              </w:tabs>
              <w:spacing w:line="320" w:lineRule="exact"/>
              <w:ind w:right="-29"/>
              <w:jc w:val="right"/>
              <w:rPr>
                <w:rFonts w:cs="Times New Roman"/>
                <w:spacing w:val="-4"/>
                <w:sz w:val="21"/>
                <w:szCs w:val="21"/>
                <w:lang w:val="en-US"/>
              </w:rPr>
            </w:pPr>
            <w:r w:rsidRPr="001E2E6A">
              <w:rPr>
                <w:rFonts w:cs="Times New Roman"/>
                <w:spacing w:val="-4"/>
                <w:sz w:val="21"/>
                <w:szCs w:val="21"/>
                <w:cs/>
                <w:lang w:val="en-US"/>
              </w:rPr>
              <w:t>1</w:t>
            </w:r>
            <w:r w:rsidRPr="001E2E6A">
              <w:rPr>
                <w:rFonts w:cs="Times New Roman"/>
                <w:spacing w:val="-4"/>
                <w:sz w:val="21"/>
                <w:szCs w:val="21"/>
                <w:lang w:val="en-US"/>
              </w:rPr>
              <w:t>,</w:t>
            </w:r>
            <w:r w:rsidRPr="001E2E6A">
              <w:rPr>
                <w:rFonts w:cs="Times New Roman"/>
                <w:spacing w:val="-4"/>
                <w:sz w:val="21"/>
                <w:szCs w:val="21"/>
                <w:cs/>
                <w:lang w:val="en-US"/>
              </w:rPr>
              <w:t>787</w:t>
            </w:r>
            <w:r w:rsidRPr="001E2E6A">
              <w:rPr>
                <w:rFonts w:cs="Times New Roman"/>
                <w:spacing w:val="-4"/>
                <w:sz w:val="21"/>
                <w:szCs w:val="21"/>
                <w:lang w:val="en-US"/>
              </w:rPr>
              <w:t>,</w:t>
            </w:r>
            <w:r w:rsidRPr="001E2E6A">
              <w:rPr>
                <w:rFonts w:cs="Times New Roman"/>
                <w:spacing w:val="-4"/>
                <w:sz w:val="21"/>
                <w:szCs w:val="21"/>
                <w:cs/>
                <w:lang w:val="en-US"/>
              </w:rPr>
              <w:t>330</w:t>
            </w:r>
          </w:p>
        </w:tc>
        <w:tc>
          <w:tcPr>
            <w:tcW w:w="1417" w:type="dxa"/>
            <w:tcBorders>
              <w:top w:val="nil"/>
              <w:bottom w:val="nil"/>
            </w:tcBorders>
            <w:vAlign w:val="center"/>
          </w:tcPr>
          <w:p w:rsidR="00107708" w:rsidRPr="001E2E6A" w:rsidRDefault="00107708" w:rsidP="00932898">
            <w:pPr>
              <w:tabs>
                <w:tab w:val="decimal" w:pos="522"/>
              </w:tabs>
              <w:spacing w:line="320" w:lineRule="exact"/>
              <w:ind w:right="-29"/>
              <w:jc w:val="right"/>
              <w:rPr>
                <w:rFonts w:cs="Times New Roman"/>
                <w:spacing w:val="-4"/>
                <w:sz w:val="21"/>
                <w:szCs w:val="21"/>
                <w:cs/>
              </w:rPr>
            </w:pPr>
            <w:r w:rsidRPr="001E2E6A">
              <w:rPr>
                <w:rFonts w:cs="Times New Roman"/>
                <w:spacing w:val="-4"/>
                <w:sz w:val="21"/>
                <w:szCs w:val="21"/>
                <w:cs/>
              </w:rPr>
              <w:t>1,869,214</w:t>
            </w:r>
          </w:p>
        </w:tc>
        <w:tc>
          <w:tcPr>
            <w:tcW w:w="1168" w:type="dxa"/>
            <w:vAlign w:val="center"/>
          </w:tcPr>
          <w:p w:rsidR="00107708" w:rsidRPr="001E2E6A" w:rsidRDefault="00107708" w:rsidP="00932898">
            <w:pPr>
              <w:tabs>
                <w:tab w:val="decimal" w:pos="522"/>
              </w:tabs>
              <w:spacing w:line="320" w:lineRule="exact"/>
              <w:ind w:right="52"/>
              <w:jc w:val="right"/>
              <w:rPr>
                <w:rFonts w:cs="Times New Roman"/>
                <w:spacing w:val="-4"/>
                <w:sz w:val="21"/>
                <w:szCs w:val="21"/>
                <w:lang w:val="en-US"/>
              </w:rPr>
            </w:pPr>
            <w:r w:rsidRPr="001E2E6A">
              <w:rPr>
                <w:rFonts w:cs="Times New Roman"/>
                <w:spacing w:val="-4"/>
                <w:sz w:val="21"/>
                <w:szCs w:val="21"/>
                <w:lang w:val="en-US"/>
              </w:rPr>
              <w:t>569,699</w:t>
            </w:r>
          </w:p>
        </w:tc>
        <w:tc>
          <w:tcPr>
            <w:tcW w:w="1168" w:type="dxa"/>
            <w:vAlign w:val="bottom"/>
          </w:tcPr>
          <w:p w:rsidR="00107708" w:rsidRPr="001E2E6A" w:rsidRDefault="00107708" w:rsidP="001F5FCA">
            <w:pPr>
              <w:tabs>
                <w:tab w:val="decimal" w:pos="522"/>
              </w:tabs>
              <w:spacing w:line="320" w:lineRule="exact"/>
              <w:ind w:right="52"/>
              <w:rPr>
                <w:rFonts w:cs="Times New Roman"/>
                <w:spacing w:val="-4"/>
                <w:sz w:val="21"/>
                <w:szCs w:val="21"/>
                <w:lang w:val="en-US"/>
              </w:rPr>
            </w:pPr>
            <w:r w:rsidRPr="001E2E6A">
              <w:rPr>
                <w:rFonts w:cs="Times New Roman"/>
                <w:spacing w:val="-4"/>
                <w:sz w:val="21"/>
                <w:szCs w:val="21"/>
                <w:cs/>
              </w:rPr>
              <w:t>-</w:t>
            </w:r>
          </w:p>
        </w:tc>
        <w:tc>
          <w:tcPr>
            <w:tcW w:w="1276" w:type="dxa"/>
            <w:vAlign w:val="bottom"/>
          </w:tcPr>
          <w:p w:rsidR="00107708" w:rsidRPr="001E2E6A" w:rsidRDefault="00107708" w:rsidP="001F5FCA">
            <w:pPr>
              <w:tabs>
                <w:tab w:val="decimal" w:pos="522"/>
              </w:tabs>
              <w:spacing w:line="320" w:lineRule="exact"/>
              <w:ind w:right="9"/>
              <w:jc w:val="right"/>
              <w:rPr>
                <w:rFonts w:cs="Times New Roman"/>
                <w:spacing w:val="-4"/>
                <w:sz w:val="21"/>
                <w:szCs w:val="21"/>
                <w:cs/>
              </w:rPr>
            </w:pPr>
            <w:r w:rsidRPr="001E2E6A">
              <w:rPr>
                <w:rFonts w:cs="Times New Roman"/>
                <w:spacing w:val="-4"/>
                <w:sz w:val="21"/>
                <w:szCs w:val="21"/>
                <w:cs/>
              </w:rPr>
              <w:t>(5,862,898)</w:t>
            </w:r>
          </w:p>
        </w:tc>
        <w:tc>
          <w:tcPr>
            <w:tcW w:w="1275" w:type="dxa"/>
            <w:gridSpan w:val="2"/>
            <w:tcBorders>
              <w:right w:val="nil"/>
            </w:tcBorders>
            <w:vAlign w:val="bottom"/>
          </w:tcPr>
          <w:p w:rsidR="00107708" w:rsidRPr="001E2E6A" w:rsidRDefault="00107708" w:rsidP="001F5FCA">
            <w:pPr>
              <w:tabs>
                <w:tab w:val="decimal" w:pos="522"/>
              </w:tabs>
              <w:spacing w:line="320" w:lineRule="exact"/>
              <w:ind w:right="9"/>
              <w:jc w:val="right"/>
              <w:rPr>
                <w:rFonts w:cs="Times New Roman"/>
                <w:spacing w:val="-4"/>
                <w:sz w:val="21"/>
                <w:szCs w:val="21"/>
                <w:cs/>
                <w:lang w:val="en-US"/>
              </w:rPr>
            </w:pPr>
            <w:r w:rsidRPr="001E2E6A">
              <w:rPr>
                <w:rFonts w:cs="Times New Roman"/>
                <w:spacing w:val="-4"/>
                <w:sz w:val="21"/>
                <w:szCs w:val="21"/>
                <w:cs/>
              </w:rPr>
              <w:t>(4</w:t>
            </w:r>
            <w:r w:rsidRPr="001E2E6A">
              <w:rPr>
                <w:rFonts w:cs="Times New Roman"/>
                <w:spacing w:val="-4"/>
                <w:sz w:val="21"/>
                <w:szCs w:val="21"/>
                <w:lang w:val="en-US"/>
              </w:rPr>
              <w:t>,166,999</w:t>
            </w:r>
            <w:r w:rsidRPr="001E2E6A">
              <w:rPr>
                <w:rFonts w:cs="Times New Roman"/>
                <w:spacing w:val="-4"/>
                <w:sz w:val="21"/>
                <w:szCs w:val="21"/>
                <w:cs/>
                <w:lang w:val="en-US"/>
              </w:rPr>
              <w:t>)</w:t>
            </w:r>
          </w:p>
        </w:tc>
      </w:tr>
      <w:tr w:rsidR="00362A44" w:rsidRPr="001E2E6A" w:rsidTr="008A7457">
        <w:trPr>
          <w:trHeight w:val="361"/>
        </w:trPr>
        <w:tc>
          <w:tcPr>
            <w:tcW w:w="2030" w:type="dxa"/>
            <w:tcBorders>
              <w:top w:val="nil"/>
              <w:left w:val="nil"/>
              <w:bottom w:val="nil"/>
              <w:right w:val="nil"/>
            </w:tcBorders>
            <w:vAlign w:val="bottom"/>
          </w:tcPr>
          <w:p w:rsidR="00362A44" w:rsidRPr="001E2E6A" w:rsidRDefault="00362A44" w:rsidP="00362A44">
            <w:pPr>
              <w:tabs>
                <w:tab w:val="left" w:pos="34"/>
                <w:tab w:val="left" w:pos="959"/>
                <w:tab w:val="left" w:pos="1918"/>
                <w:tab w:val="left" w:pos="2877"/>
                <w:tab w:val="left" w:pos="3836"/>
                <w:tab w:val="left" w:pos="4795"/>
                <w:tab w:val="left" w:pos="5754"/>
                <w:tab w:val="left" w:pos="6713"/>
                <w:tab w:val="left" w:pos="7672"/>
                <w:tab w:val="left" w:pos="8631"/>
              </w:tabs>
              <w:rPr>
                <w:rFonts w:eastAsia="Cordia New" w:cs="Times New Roman"/>
                <w:color w:val="000000"/>
                <w:sz w:val="21"/>
                <w:szCs w:val="21"/>
                <w:cs/>
                <w:lang w:val="en-US" w:eastAsia="th-TH"/>
              </w:rPr>
            </w:pPr>
            <w:r w:rsidRPr="001E2E6A">
              <w:rPr>
                <w:rFonts w:eastAsia="Cordia New" w:cs="Times New Roman"/>
                <w:color w:val="000000"/>
                <w:sz w:val="21"/>
                <w:szCs w:val="21"/>
                <w:lang w:val="en-US" w:eastAsia="th-TH"/>
              </w:rPr>
              <w:t>SCI Enesys Co</w:t>
            </w:r>
            <w:r w:rsidRPr="001E2E6A">
              <w:rPr>
                <w:rFonts w:eastAsia="Cordia New" w:cs="Times New Roman"/>
                <w:color w:val="000000"/>
                <w:sz w:val="21"/>
                <w:szCs w:val="21"/>
                <w:cs/>
                <w:lang w:val="en-US" w:eastAsia="th-TH"/>
              </w:rPr>
              <w:t>.</w:t>
            </w:r>
            <w:r w:rsidRPr="001E2E6A">
              <w:rPr>
                <w:rFonts w:eastAsia="Cordia New" w:cs="Times New Roman"/>
                <w:color w:val="000000"/>
                <w:sz w:val="21"/>
                <w:szCs w:val="21"/>
                <w:lang w:val="en-US" w:eastAsia="th-TH"/>
              </w:rPr>
              <w:t>, Ltd</w:t>
            </w:r>
            <w:r w:rsidRPr="001E2E6A">
              <w:rPr>
                <w:rFonts w:eastAsia="Cordia New" w:cs="Times New Roman"/>
                <w:color w:val="000000"/>
                <w:sz w:val="21"/>
                <w:szCs w:val="21"/>
                <w:cs/>
                <w:lang w:val="en-US" w:eastAsia="th-TH"/>
              </w:rPr>
              <w:t>.</w:t>
            </w:r>
          </w:p>
        </w:tc>
        <w:tc>
          <w:tcPr>
            <w:tcW w:w="1275" w:type="dxa"/>
            <w:tcBorders>
              <w:top w:val="nil"/>
              <w:left w:val="nil"/>
              <w:bottom w:val="nil"/>
            </w:tcBorders>
            <w:vAlign w:val="bottom"/>
          </w:tcPr>
          <w:p w:rsidR="00362A44" w:rsidRPr="001E2E6A" w:rsidRDefault="00362A44" w:rsidP="00362A44">
            <w:pPr>
              <w:spacing w:line="360" w:lineRule="exact"/>
              <w:ind w:left="-18" w:right="-18"/>
              <w:jc w:val="right"/>
              <w:rPr>
                <w:rFonts w:cs="Times New Roman"/>
                <w:sz w:val="22"/>
                <w:szCs w:val="22"/>
                <w:cs/>
              </w:rPr>
            </w:pPr>
            <w:r w:rsidRPr="001E2E6A">
              <w:rPr>
                <w:rFonts w:cs="Times New Roman"/>
                <w:spacing w:val="-4"/>
                <w:sz w:val="22"/>
                <w:szCs w:val="22"/>
                <w:cs/>
              </w:rPr>
              <w:t>10,000,000</w:t>
            </w:r>
          </w:p>
        </w:tc>
        <w:tc>
          <w:tcPr>
            <w:tcW w:w="1418" w:type="dxa"/>
            <w:tcBorders>
              <w:top w:val="nil"/>
              <w:bottom w:val="nil"/>
            </w:tcBorders>
            <w:vAlign w:val="bottom"/>
          </w:tcPr>
          <w:p w:rsidR="00362A44" w:rsidRPr="001E2E6A" w:rsidRDefault="00362A44" w:rsidP="00362A44">
            <w:pPr>
              <w:spacing w:line="360" w:lineRule="exact"/>
              <w:ind w:left="-18" w:right="-18"/>
              <w:jc w:val="right"/>
              <w:rPr>
                <w:rFonts w:cs="Times New Roman"/>
                <w:sz w:val="22"/>
                <w:szCs w:val="22"/>
                <w:cs/>
              </w:rPr>
            </w:pPr>
            <w:r w:rsidRPr="001E2E6A">
              <w:rPr>
                <w:rFonts w:cs="Times New Roman"/>
                <w:spacing w:val="-4"/>
                <w:sz w:val="22"/>
                <w:szCs w:val="22"/>
                <w:cs/>
              </w:rPr>
              <w:t>10,000,000</w:t>
            </w:r>
          </w:p>
        </w:tc>
        <w:tc>
          <w:tcPr>
            <w:tcW w:w="1418" w:type="dxa"/>
            <w:tcBorders>
              <w:top w:val="nil"/>
              <w:bottom w:val="nil"/>
            </w:tcBorders>
            <w:vAlign w:val="center"/>
          </w:tcPr>
          <w:p w:rsidR="00362A44" w:rsidRPr="001E2E6A" w:rsidRDefault="00362A44" w:rsidP="00362A44">
            <w:pPr>
              <w:pBdr>
                <w:bottom w:val="sing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8,679,553</w:t>
            </w:r>
          </w:p>
        </w:tc>
        <w:tc>
          <w:tcPr>
            <w:tcW w:w="1417" w:type="dxa"/>
            <w:tcBorders>
              <w:top w:val="nil"/>
              <w:bottom w:val="nil"/>
            </w:tcBorders>
            <w:vAlign w:val="center"/>
          </w:tcPr>
          <w:p w:rsidR="00362A44" w:rsidRPr="001E2E6A" w:rsidRDefault="00362A44" w:rsidP="00362A44">
            <w:pPr>
              <w:pBdr>
                <w:bottom w:val="sing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8,712,991</w:t>
            </w:r>
          </w:p>
        </w:tc>
        <w:tc>
          <w:tcPr>
            <w:tcW w:w="1134" w:type="dxa"/>
            <w:tcBorders>
              <w:top w:val="nil"/>
              <w:bottom w:val="nil"/>
            </w:tcBorders>
            <w:vAlign w:val="center"/>
          </w:tcPr>
          <w:p w:rsidR="00362A44" w:rsidRPr="001E2E6A" w:rsidRDefault="00362A44" w:rsidP="00362A44">
            <w:pPr>
              <w:pBdr>
                <w:bottom w:val="single" w:sz="4" w:space="1" w:color="auto"/>
              </w:pBdr>
              <w:spacing w:line="360" w:lineRule="exact"/>
              <w:ind w:left="-18" w:right="-29"/>
              <w:jc w:val="right"/>
              <w:rPr>
                <w:rFonts w:cs="Times New Roman"/>
                <w:spacing w:val="-4"/>
                <w:sz w:val="21"/>
                <w:szCs w:val="21"/>
                <w:lang w:val="en-US"/>
              </w:rPr>
            </w:pPr>
            <w:r w:rsidRPr="001E2E6A">
              <w:rPr>
                <w:rFonts w:cs="Times New Roman"/>
                <w:spacing w:val="-4"/>
                <w:sz w:val="21"/>
                <w:szCs w:val="21"/>
                <w:lang w:val="en-US"/>
              </w:rPr>
              <w:t>2,872,853</w:t>
            </w:r>
          </w:p>
        </w:tc>
        <w:tc>
          <w:tcPr>
            <w:tcW w:w="1417" w:type="dxa"/>
            <w:tcBorders>
              <w:top w:val="nil"/>
              <w:bottom w:val="nil"/>
            </w:tcBorders>
            <w:vAlign w:val="center"/>
          </w:tcPr>
          <w:p w:rsidR="00362A44" w:rsidRPr="001E2E6A" w:rsidRDefault="00362A44" w:rsidP="00362A44">
            <w:pPr>
              <w:pBdr>
                <w:bottom w:val="single" w:sz="4" w:space="1" w:color="auto"/>
              </w:pBdr>
              <w:spacing w:line="360" w:lineRule="exact"/>
              <w:ind w:left="-18" w:right="-29"/>
              <w:jc w:val="right"/>
              <w:rPr>
                <w:rFonts w:cs="Times New Roman"/>
                <w:spacing w:val="-4"/>
                <w:sz w:val="21"/>
                <w:szCs w:val="21"/>
                <w:cs/>
              </w:rPr>
            </w:pPr>
            <w:r w:rsidRPr="001E2E6A">
              <w:rPr>
                <w:rFonts w:cs="Times New Roman"/>
                <w:spacing w:val="-4"/>
                <w:sz w:val="21"/>
                <w:szCs w:val="21"/>
                <w:cs/>
              </w:rPr>
              <w:t>2,735,100</w:t>
            </w:r>
          </w:p>
        </w:tc>
        <w:tc>
          <w:tcPr>
            <w:tcW w:w="1168" w:type="dxa"/>
            <w:vAlign w:val="center"/>
          </w:tcPr>
          <w:p w:rsidR="00362A44" w:rsidRPr="001E2E6A" w:rsidRDefault="00362A44" w:rsidP="00362A44">
            <w:pPr>
              <w:pBdr>
                <w:bottom w:val="single" w:sz="4" w:space="1" w:color="auto"/>
              </w:pBdr>
              <w:spacing w:line="360" w:lineRule="exact"/>
              <w:ind w:left="-18" w:right="52"/>
              <w:jc w:val="right"/>
              <w:rPr>
                <w:rFonts w:cs="Times New Roman"/>
                <w:spacing w:val="-4"/>
                <w:sz w:val="21"/>
                <w:szCs w:val="21"/>
                <w:cs/>
                <w:lang w:val="en-US"/>
              </w:rPr>
            </w:pPr>
            <w:r w:rsidRPr="001E2E6A">
              <w:rPr>
                <w:rFonts w:cs="Times New Roman"/>
                <w:spacing w:val="-4"/>
                <w:sz w:val="21"/>
                <w:szCs w:val="21"/>
                <w:cs/>
              </w:rPr>
              <w:t>3,139,564</w:t>
            </w:r>
          </w:p>
        </w:tc>
        <w:tc>
          <w:tcPr>
            <w:tcW w:w="1168" w:type="dxa"/>
            <w:vAlign w:val="bottom"/>
          </w:tcPr>
          <w:p w:rsidR="00362A44" w:rsidRPr="001E2E6A" w:rsidRDefault="00362A44" w:rsidP="00362A44">
            <w:pPr>
              <w:pBdr>
                <w:bottom w:val="single" w:sz="4" w:space="1" w:color="auto"/>
              </w:pBdr>
              <w:spacing w:line="360" w:lineRule="exact"/>
              <w:ind w:left="-18" w:right="52"/>
              <w:jc w:val="center"/>
              <w:rPr>
                <w:rFonts w:cs="Times New Roman"/>
                <w:spacing w:val="-4"/>
                <w:sz w:val="21"/>
                <w:szCs w:val="21"/>
                <w:cs/>
              </w:rPr>
            </w:pPr>
            <w:r w:rsidRPr="001E2E6A">
              <w:rPr>
                <w:rFonts w:cs="Times New Roman"/>
                <w:spacing w:val="-4"/>
                <w:sz w:val="21"/>
                <w:szCs w:val="21"/>
                <w:cs/>
              </w:rPr>
              <w:t xml:space="preserve">  -</w:t>
            </w:r>
          </w:p>
        </w:tc>
        <w:tc>
          <w:tcPr>
            <w:tcW w:w="1276" w:type="dxa"/>
            <w:vAlign w:val="bottom"/>
          </w:tcPr>
          <w:p w:rsidR="00362A44" w:rsidRPr="001E2E6A" w:rsidRDefault="00362A44" w:rsidP="00362A44">
            <w:pPr>
              <w:pBdr>
                <w:bottom w:val="single" w:sz="4" w:space="1" w:color="auto"/>
              </w:pBdr>
              <w:spacing w:line="360" w:lineRule="exact"/>
              <w:ind w:left="-18" w:right="9"/>
              <w:jc w:val="right"/>
              <w:rPr>
                <w:rFonts w:cs="Times New Roman"/>
                <w:spacing w:val="-4"/>
                <w:sz w:val="21"/>
                <w:szCs w:val="21"/>
                <w:cs/>
              </w:rPr>
            </w:pPr>
            <w:r w:rsidRPr="001E2E6A">
              <w:rPr>
                <w:rFonts w:cs="Times New Roman"/>
                <w:spacing w:val="-4"/>
                <w:sz w:val="21"/>
                <w:szCs w:val="21"/>
                <w:cs/>
              </w:rPr>
              <w:t>(204,671)</w:t>
            </w:r>
          </w:p>
        </w:tc>
        <w:tc>
          <w:tcPr>
            <w:tcW w:w="1275" w:type="dxa"/>
            <w:gridSpan w:val="2"/>
            <w:tcBorders>
              <w:right w:val="nil"/>
            </w:tcBorders>
            <w:vAlign w:val="bottom"/>
          </w:tcPr>
          <w:p w:rsidR="00362A44" w:rsidRPr="001E2E6A" w:rsidRDefault="00362A44" w:rsidP="00362A44">
            <w:pPr>
              <w:pBdr>
                <w:bottom w:val="single" w:sz="4" w:space="1" w:color="auto"/>
              </w:pBdr>
              <w:spacing w:line="360" w:lineRule="exact"/>
              <w:ind w:left="-18" w:right="9"/>
              <w:jc w:val="right"/>
              <w:rPr>
                <w:rFonts w:cs="Times New Roman"/>
                <w:spacing w:val="-4"/>
                <w:sz w:val="21"/>
                <w:szCs w:val="21"/>
                <w:cs/>
                <w:lang w:val="en-US"/>
              </w:rPr>
            </w:pPr>
            <w:r w:rsidRPr="001E2E6A">
              <w:rPr>
                <w:rFonts w:cs="Times New Roman"/>
                <w:spacing w:val="-4"/>
                <w:sz w:val="21"/>
                <w:szCs w:val="21"/>
                <w:cs/>
              </w:rPr>
              <w:t>(1</w:t>
            </w:r>
            <w:r w:rsidRPr="001E2E6A">
              <w:rPr>
                <w:rFonts w:cs="Times New Roman"/>
                <w:spacing w:val="-4"/>
                <w:sz w:val="21"/>
                <w:szCs w:val="21"/>
                <w:lang w:val="en-US"/>
              </w:rPr>
              <w:t>,036,888</w:t>
            </w:r>
            <w:r w:rsidRPr="001E2E6A">
              <w:rPr>
                <w:rFonts w:cs="Times New Roman"/>
                <w:spacing w:val="-4"/>
                <w:sz w:val="21"/>
                <w:szCs w:val="21"/>
                <w:cs/>
                <w:lang w:val="en-US"/>
              </w:rPr>
              <w:t>)</w:t>
            </w:r>
          </w:p>
        </w:tc>
      </w:tr>
      <w:tr w:rsidR="00107708" w:rsidRPr="001E2E6A" w:rsidTr="00E347F1">
        <w:trPr>
          <w:trHeight w:val="342"/>
        </w:trPr>
        <w:tc>
          <w:tcPr>
            <w:tcW w:w="2030" w:type="dxa"/>
            <w:tcBorders>
              <w:top w:val="nil"/>
              <w:left w:val="nil"/>
              <w:bottom w:val="nil"/>
              <w:right w:val="nil"/>
            </w:tcBorders>
            <w:vAlign w:val="bottom"/>
          </w:tcPr>
          <w:p w:rsidR="00107708" w:rsidRPr="001E2E6A" w:rsidRDefault="00107708" w:rsidP="000D20B4">
            <w:pPr>
              <w:tabs>
                <w:tab w:val="left" w:pos="34"/>
                <w:tab w:val="left" w:pos="959"/>
                <w:tab w:val="left" w:pos="1918"/>
                <w:tab w:val="left" w:pos="2877"/>
                <w:tab w:val="left" w:pos="3836"/>
                <w:tab w:val="left" w:pos="4795"/>
                <w:tab w:val="left" w:pos="5754"/>
                <w:tab w:val="left" w:pos="6713"/>
                <w:tab w:val="left" w:pos="7672"/>
                <w:tab w:val="left" w:pos="8631"/>
              </w:tabs>
              <w:jc w:val="center"/>
              <w:rPr>
                <w:rFonts w:eastAsia="Cordia New" w:cs="Times New Roman"/>
                <w:color w:val="000000"/>
                <w:sz w:val="21"/>
                <w:szCs w:val="21"/>
                <w:lang w:val="en-US" w:eastAsia="th-TH"/>
              </w:rPr>
            </w:pPr>
            <w:r w:rsidRPr="001E2E6A">
              <w:rPr>
                <w:rFonts w:eastAsia="Cordia New" w:cs="Times New Roman"/>
                <w:color w:val="000000"/>
                <w:sz w:val="21"/>
                <w:szCs w:val="21"/>
                <w:lang w:val="en-US" w:eastAsia="th-TH"/>
              </w:rPr>
              <w:t>Total</w:t>
            </w:r>
          </w:p>
        </w:tc>
        <w:tc>
          <w:tcPr>
            <w:tcW w:w="1275" w:type="dxa"/>
            <w:tcBorders>
              <w:top w:val="nil"/>
              <w:left w:val="nil"/>
              <w:bottom w:val="nil"/>
            </w:tcBorders>
            <w:vAlign w:val="center"/>
          </w:tcPr>
          <w:p w:rsidR="00107708" w:rsidRPr="001E2E6A" w:rsidRDefault="00107708" w:rsidP="00932898">
            <w:pPr>
              <w:pBdr>
                <w:top w:val="single" w:sz="4" w:space="1" w:color="auto"/>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141</w:t>
            </w:r>
            <w:r w:rsidRPr="001E2E6A">
              <w:rPr>
                <w:rFonts w:cs="Times New Roman"/>
                <w:spacing w:val="-4"/>
                <w:sz w:val="21"/>
                <w:szCs w:val="21"/>
                <w:lang w:val="en-US"/>
              </w:rPr>
              <w:t>,</w:t>
            </w:r>
            <w:r w:rsidRPr="001E2E6A">
              <w:rPr>
                <w:rFonts w:cs="Times New Roman"/>
                <w:spacing w:val="-4"/>
                <w:sz w:val="21"/>
                <w:szCs w:val="21"/>
                <w:cs/>
              </w:rPr>
              <w:t>250</w:t>
            </w:r>
            <w:r w:rsidRPr="001E2E6A">
              <w:rPr>
                <w:rFonts w:cs="Times New Roman"/>
                <w:spacing w:val="-4"/>
                <w:sz w:val="21"/>
                <w:szCs w:val="21"/>
                <w:lang w:val="en-US"/>
              </w:rPr>
              <w:t>,</w:t>
            </w:r>
            <w:r w:rsidRPr="001E2E6A">
              <w:rPr>
                <w:rFonts w:cs="Times New Roman"/>
                <w:spacing w:val="-4"/>
                <w:sz w:val="21"/>
                <w:szCs w:val="21"/>
                <w:cs/>
              </w:rPr>
              <w:t>000</w:t>
            </w:r>
          </w:p>
        </w:tc>
        <w:tc>
          <w:tcPr>
            <w:tcW w:w="1418" w:type="dxa"/>
            <w:tcBorders>
              <w:top w:val="nil"/>
              <w:bottom w:val="nil"/>
            </w:tcBorders>
            <w:vAlign w:val="center"/>
          </w:tcPr>
          <w:p w:rsidR="00107708" w:rsidRPr="001E2E6A" w:rsidRDefault="00107708" w:rsidP="00932898">
            <w:pPr>
              <w:pBdr>
                <w:top w:val="single" w:sz="4" w:space="1" w:color="auto"/>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141</w:t>
            </w:r>
            <w:r w:rsidRPr="001E2E6A">
              <w:rPr>
                <w:rFonts w:cs="Times New Roman"/>
                <w:spacing w:val="-4"/>
                <w:sz w:val="21"/>
                <w:szCs w:val="21"/>
                <w:lang w:val="en-US"/>
              </w:rPr>
              <w:t>,250,</w:t>
            </w:r>
            <w:r w:rsidRPr="001E2E6A">
              <w:rPr>
                <w:rFonts w:cs="Times New Roman"/>
                <w:spacing w:val="-4"/>
                <w:sz w:val="21"/>
                <w:szCs w:val="21"/>
                <w:cs/>
              </w:rPr>
              <w:t>000</w:t>
            </w:r>
          </w:p>
        </w:tc>
        <w:tc>
          <w:tcPr>
            <w:tcW w:w="1418" w:type="dxa"/>
            <w:tcBorders>
              <w:top w:val="nil"/>
              <w:bottom w:val="nil"/>
            </w:tcBorders>
            <w:vAlign w:val="center"/>
          </w:tcPr>
          <w:p w:rsidR="00107708" w:rsidRPr="001E2E6A" w:rsidRDefault="00107708" w:rsidP="00932898">
            <w:pPr>
              <w:pBdr>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102,892,505</w:t>
            </w:r>
          </w:p>
        </w:tc>
        <w:tc>
          <w:tcPr>
            <w:tcW w:w="1417" w:type="dxa"/>
            <w:tcBorders>
              <w:top w:val="nil"/>
              <w:bottom w:val="nil"/>
            </w:tcBorders>
            <w:vAlign w:val="center"/>
          </w:tcPr>
          <w:p w:rsidR="00107708" w:rsidRPr="001E2E6A" w:rsidRDefault="00107708" w:rsidP="00932898">
            <w:pPr>
              <w:pBdr>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108,870,725</w:t>
            </w:r>
          </w:p>
        </w:tc>
        <w:tc>
          <w:tcPr>
            <w:tcW w:w="1134" w:type="dxa"/>
            <w:tcBorders>
              <w:top w:val="nil"/>
              <w:bottom w:val="nil"/>
            </w:tcBorders>
            <w:vAlign w:val="center"/>
          </w:tcPr>
          <w:p w:rsidR="00107708" w:rsidRPr="001E2E6A" w:rsidRDefault="00107708" w:rsidP="00932898">
            <w:pPr>
              <w:pBdr>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4,660,183</w:t>
            </w:r>
          </w:p>
        </w:tc>
        <w:tc>
          <w:tcPr>
            <w:tcW w:w="1417" w:type="dxa"/>
            <w:tcBorders>
              <w:top w:val="nil"/>
              <w:bottom w:val="nil"/>
            </w:tcBorders>
            <w:vAlign w:val="center"/>
          </w:tcPr>
          <w:p w:rsidR="00107708" w:rsidRPr="001E2E6A" w:rsidRDefault="00107708" w:rsidP="00932898">
            <w:pPr>
              <w:pBdr>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4,604,314</w:t>
            </w:r>
          </w:p>
        </w:tc>
        <w:tc>
          <w:tcPr>
            <w:tcW w:w="1168" w:type="dxa"/>
            <w:vAlign w:val="center"/>
          </w:tcPr>
          <w:p w:rsidR="00107708" w:rsidRPr="001E2E6A" w:rsidRDefault="00107708" w:rsidP="00932898">
            <w:pPr>
              <w:pBdr>
                <w:bottom w:val="double" w:sz="4" w:space="1" w:color="auto"/>
              </w:pBdr>
              <w:spacing w:line="360" w:lineRule="exact"/>
              <w:ind w:left="-18" w:right="-18"/>
              <w:jc w:val="right"/>
              <w:rPr>
                <w:rFonts w:cs="Times New Roman"/>
                <w:spacing w:val="-4"/>
                <w:sz w:val="21"/>
                <w:szCs w:val="21"/>
                <w:cs/>
              </w:rPr>
            </w:pPr>
            <w:r w:rsidRPr="001E2E6A">
              <w:rPr>
                <w:rFonts w:cs="Times New Roman"/>
                <w:spacing w:val="-4"/>
                <w:sz w:val="21"/>
                <w:szCs w:val="21"/>
                <w:cs/>
              </w:rPr>
              <w:t>3,709,263</w:t>
            </w:r>
          </w:p>
        </w:tc>
        <w:tc>
          <w:tcPr>
            <w:tcW w:w="1168" w:type="dxa"/>
            <w:vAlign w:val="bottom"/>
          </w:tcPr>
          <w:p w:rsidR="00107708" w:rsidRPr="001E2E6A" w:rsidRDefault="00107708" w:rsidP="001F5FCA">
            <w:pPr>
              <w:pBdr>
                <w:bottom w:val="double" w:sz="4" w:space="1" w:color="auto"/>
              </w:pBdr>
              <w:tabs>
                <w:tab w:val="decimal" w:pos="522"/>
              </w:tabs>
              <w:spacing w:line="320" w:lineRule="exact"/>
              <w:ind w:right="52"/>
              <w:rPr>
                <w:rFonts w:cs="Times New Roman"/>
                <w:spacing w:val="-4"/>
                <w:sz w:val="21"/>
                <w:szCs w:val="21"/>
                <w:lang w:val="en-US"/>
              </w:rPr>
            </w:pPr>
            <w:r w:rsidRPr="001E2E6A">
              <w:rPr>
                <w:rFonts w:cs="Times New Roman"/>
                <w:spacing w:val="-4"/>
                <w:sz w:val="21"/>
                <w:szCs w:val="21"/>
                <w:cs/>
                <w:lang w:val="en-US"/>
              </w:rPr>
              <w:t>-</w:t>
            </w:r>
          </w:p>
        </w:tc>
        <w:tc>
          <w:tcPr>
            <w:tcW w:w="1276" w:type="dxa"/>
            <w:vAlign w:val="bottom"/>
          </w:tcPr>
          <w:p w:rsidR="00107708" w:rsidRPr="001E2E6A" w:rsidRDefault="00107708" w:rsidP="001F5FCA">
            <w:pPr>
              <w:pBdr>
                <w:bottom w:val="double" w:sz="4" w:space="1" w:color="auto"/>
              </w:pBdr>
              <w:tabs>
                <w:tab w:val="decimal" w:pos="522"/>
              </w:tabs>
              <w:spacing w:line="320" w:lineRule="exact"/>
              <w:ind w:right="9"/>
              <w:jc w:val="right"/>
              <w:rPr>
                <w:rFonts w:cs="Times New Roman"/>
                <w:spacing w:val="-4"/>
                <w:sz w:val="21"/>
                <w:szCs w:val="21"/>
                <w:lang w:val="en-US"/>
              </w:rPr>
            </w:pPr>
            <w:r w:rsidRPr="001E2E6A">
              <w:rPr>
                <w:rFonts w:cs="Times New Roman"/>
                <w:spacing w:val="-4"/>
                <w:sz w:val="21"/>
                <w:szCs w:val="21"/>
                <w:cs/>
                <w:lang w:val="en-US"/>
              </w:rPr>
              <w:t>(</w:t>
            </w:r>
            <w:r w:rsidRPr="001E2E6A">
              <w:rPr>
                <w:rFonts w:cs="Times New Roman"/>
                <w:spacing w:val="-4"/>
                <w:sz w:val="21"/>
                <w:szCs w:val="21"/>
                <w:cs/>
              </w:rPr>
              <w:t>6</w:t>
            </w:r>
            <w:r w:rsidRPr="001E2E6A">
              <w:rPr>
                <w:rFonts w:cs="Times New Roman"/>
                <w:spacing w:val="-4"/>
                <w:sz w:val="21"/>
                <w:szCs w:val="21"/>
                <w:lang w:val="en-US"/>
              </w:rPr>
              <w:t>,</w:t>
            </w:r>
            <w:r w:rsidRPr="001E2E6A">
              <w:rPr>
                <w:rFonts w:cs="Times New Roman"/>
                <w:spacing w:val="-4"/>
                <w:sz w:val="21"/>
                <w:szCs w:val="21"/>
                <w:cs/>
              </w:rPr>
              <w:t>067</w:t>
            </w:r>
            <w:r w:rsidRPr="001E2E6A">
              <w:rPr>
                <w:rFonts w:cs="Times New Roman"/>
                <w:spacing w:val="-4"/>
                <w:sz w:val="21"/>
                <w:szCs w:val="21"/>
                <w:lang w:val="en-US"/>
              </w:rPr>
              <w:t>,</w:t>
            </w:r>
            <w:r w:rsidRPr="001E2E6A">
              <w:rPr>
                <w:rFonts w:cs="Times New Roman"/>
                <w:spacing w:val="-4"/>
                <w:sz w:val="21"/>
                <w:szCs w:val="21"/>
                <w:cs/>
              </w:rPr>
              <w:t>569</w:t>
            </w:r>
            <w:r w:rsidRPr="001E2E6A">
              <w:rPr>
                <w:rFonts w:cs="Times New Roman"/>
                <w:spacing w:val="-4"/>
                <w:sz w:val="21"/>
                <w:szCs w:val="21"/>
                <w:cs/>
                <w:lang w:val="en-US"/>
              </w:rPr>
              <w:t>)</w:t>
            </w:r>
          </w:p>
        </w:tc>
        <w:tc>
          <w:tcPr>
            <w:tcW w:w="1275" w:type="dxa"/>
            <w:gridSpan w:val="2"/>
            <w:tcBorders>
              <w:right w:val="nil"/>
            </w:tcBorders>
            <w:vAlign w:val="bottom"/>
          </w:tcPr>
          <w:p w:rsidR="00107708" w:rsidRPr="001E2E6A" w:rsidRDefault="00107708" w:rsidP="001F5FCA">
            <w:pPr>
              <w:pBdr>
                <w:bottom w:val="double" w:sz="4" w:space="1" w:color="auto"/>
              </w:pBdr>
              <w:tabs>
                <w:tab w:val="decimal" w:pos="522"/>
              </w:tabs>
              <w:spacing w:line="320" w:lineRule="exact"/>
              <w:ind w:right="9"/>
              <w:jc w:val="right"/>
              <w:rPr>
                <w:rFonts w:cs="Times New Roman"/>
                <w:spacing w:val="-4"/>
                <w:sz w:val="21"/>
                <w:szCs w:val="21"/>
                <w:cs/>
                <w:lang w:val="en-US"/>
              </w:rPr>
            </w:pPr>
            <w:r w:rsidRPr="001E2E6A">
              <w:rPr>
                <w:rFonts w:cs="Times New Roman"/>
                <w:spacing w:val="-4"/>
                <w:sz w:val="21"/>
                <w:szCs w:val="21"/>
                <w:cs/>
                <w:lang w:val="en-US"/>
              </w:rPr>
              <w:t>(5</w:t>
            </w:r>
            <w:r w:rsidRPr="001E2E6A">
              <w:rPr>
                <w:rFonts w:cs="Times New Roman"/>
                <w:spacing w:val="-4"/>
                <w:sz w:val="21"/>
                <w:szCs w:val="21"/>
                <w:lang w:val="en-US"/>
              </w:rPr>
              <w:t>,203,887</w:t>
            </w:r>
            <w:r w:rsidRPr="001E2E6A">
              <w:rPr>
                <w:rFonts w:cs="Times New Roman"/>
                <w:spacing w:val="-4"/>
                <w:sz w:val="21"/>
                <w:szCs w:val="21"/>
                <w:cs/>
                <w:lang w:val="en-US"/>
              </w:rPr>
              <w:t>)</w:t>
            </w:r>
          </w:p>
        </w:tc>
      </w:tr>
    </w:tbl>
    <w:p w:rsidR="009F6CF3" w:rsidRPr="001E2E6A" w:rsidRDefault="009F6CF3" w:rsidP="009F6CF3">
      <w:pPr>
        <w:shd w:val="clear" w:color="auto" w:fill="FFFFFF"/>
        <w:jc w:val="thaiDistribute"/>
        <w:rPr>
          <w:rFonts w:cs="Times New Roman"/>
          <w:b/>
          <w:bCs/>
          <w:sz w:val="22"/>
          <w:szCs w:val="22"/>
          <w:lang w:val="en-US"/>
        </w:rPr>
      </w:pPr>
    </w:p>
    <w:p w:rsidR="009F6CF3" w:rsidRPr="001E2E6A" w:rsidRDefault="009F6CF3" w:rsidP="009F6CF3">
      <w:pPr>
        <w:shd w:val="clear" w:color="auto" w:fill="FFFFFF"/>
        <w:jc w:val="thaiDistribute"/>
        <w:rPr>
          <w:rFonts w:cs="Times New Roman"/>
          <w:b/>
          <w:bCs/>
          <w:sz w:val="22"/>
          <w:szCs w:val="22"/>
          <w:lang w:val="en-US"/>
        </w:rPr>
      </w:pPr>
    </w:p>
    <w:p w:rsidR="007A3B72" w:rsidRPr="001E2E6A" w:rsidRDefault="007A3B72" w:rsidP="008D46C3">
      <w:pPr>
        <w:keepNext/>
        <w:tabs>
          <w:tab w:val="left" w:pos="360"/>
        </w:tabs>
        <w:ind w:right="-83"/>
        <w:outlineLvl w:val="3"/>
        <w:rPr>
          <w:rFonts w:eastAsia="Cordia New" w:cs="Angsana New"/>
          <w:b/>
          <w:bCs/>
          <w:sz w:val="22"/>
          <w:szCs w:val="22"/>
          <w:cs/>
          <w:lang w:val="en-US"/>
        </w:rPr>
        <w:sectPr w:rsidR="007A3B72" w:rsidRPr="001E2E6A" w:rsidSect="008533C6">
          <w:footerReference w:type="even" r:id="rId14"/>
          <w:footerReference w:type="default" r:id="rId15"/>
          <w:pgSz w:w="16834" w:h="11909" w:orient="landscape" w:code="9"/>
          <w:pgMar w:top="1276" w:right="851" w:bottom="851" w:left="851" w:header="567" w:footer="408" w:gutter="0"/>
          <w:pgNumType w:start="23"/>
          <w:cols w:space="720"/>
          <w:docGrid w:linePitch="381"/>
        </w:sectPr>
      </w:pPr>
    </w:p>
    <w:p w:rsidR="00582936" w:rsidRPr="001E2E6A" w:rsidRDefault="00A801A2" w:rsidP="00A801A2">
      <w:pPr>
        <w:pStyle w:val="Heading4"/>
        <w:ind w:left="284" w:right="-83" w:hanging="426"/>
        <w:rPr>
          <w:rFonts w:cs="Times New Roman"/>
          <w:sz w:val="22"/>
          <w:szCs w:val="22"/>
          <w:u w:val="none"/>
          <w:cs/>
        </w:rPr>
      </w:pPr>
      <w:r w:rsidRPr="001E2E6A">
        <w:rPr>
          <w:rFonts w:cs="Times New Roman"/>
          <w:sz w:val="22"/>
          <w:szCs w:val="22"/>
          <w:u w:val="none"/>
          <w:cs/>
          <w:lang w:val="en-US"/>
        </w:rPr>
        <w:lastRenderedPageBreak/>
        <w:t>14.</w:t>
      </w:r>
      <w:r w:rsidR="00582936" w:rsidRPr="001E2E6A">
        <w:rPr>
          <w:rFonts w:cs="Times New Roman"/>
          <w:sz w:val="22"/>
          <w:szCs w:val="22"/>
          <w:u w:val="none"/>
          <w:cs/>
          <w:lang w:val="en-US"/>
        </w:rPr>
        <w:t>PROPERTY, PLANT AND EQUIPMENT</w:t>
      </w:r>
    </w:p>
    <w:p w:rsidR="00620B16" w:rsidRPr="001E2E6A" w:rsidRDefault="00620B16" w:rsidP="00620B16">
      <w:pPr>
        <w:rPr>
          <w:rFonts w:cs="Times New Roman"/>
          <w:sz w:val="22"/>
          <w:szCs w:val="22"/>
          <w:cs/>
        </w:rPr>
      </w:pPr>
    </w:p>
    <w:tbl>
      <w:tblPr>
        <w:tblW w:w="9889" w:type="dxa"/>
        <w:tblLayout w:type="fixed"/>
        <w:tblLook w:val="0000" w:firstRow="0" w:lastRow="0" w:firstColumn="0" w:lastColumn="0" w:noHBand="0" w:noVBand="0"/>
      </w:tblPr>
      <w:tblGrid>
        <w:gridCol w:w="5637"/>
        <w:gridCol w:w="2126"/>
        <w:gridCol w:w="2126"/>
      </w:tblGrid>
      <w:tr w:rsidR="00620B16" w:rsidRPr="001E2E6A" w:rsidTr="00C63149">
        <w:trPr>
          <w:trHeight w:val="340"/>
        </w:trPr>
        <w:tc>
          <w:tcPr>
            <w:tcW w:w="5637" w:type="dxa"/>
            <w:vAlign w:val="bottom"/>
          </w:tcPr>
          <w:p w:rsidR="00620B16" w:rsidRPr="001E2E6A" w:rsidRDefault="00620B16" w:rsidP="00620B16">
            <w:pPr>
              <w:ind w:left="540"/>
              <w:jc w:val="right"/>
              <w:rPr>
                <w:rFonts w:cs="Times New Roman"/>
                <w:b/>
                <w:bCs/>
                <w:sz w:val="22"/>
                <w:szCs w:val="22"/>
                <w:cs/>
              </w:rPr>
            </w:pPr>
          </w:p>
        </w:tc>
        <w:tc>
          <w:tcPr>
            <w:tcW w:w="4252" w:type="dxa"/>
            <w:gridSpan w:val="2"/>
            <w:vAlign w:val="bottom"/>
          </w:tcPr>
          <w:p w:rsidR="00620B16" w:rsidRPr="001E2E6A" w:rsidRDefault="00620B16" w:rsidP="00620B16">
            <w:pPr>
              <w:pStyle w:val="Heading1"/>
              <w:pBdr>
                <w:bottom w:val="single" w:sz="4" w:space="1" w:color="auto"/>
              </w:pBdr>
              <w:spacing w:before="120"/>
              <w:ind w:firstLine="317"/>
              <w:rPr>
                <w:rFonts w:cs="Times New Roman"/>
                <w:sz w:val="22"/>
                <w:szCs w:val="22"/>
                <w:u w:val="none"/>
                <w:cs/>
              </w:rPr>
            </w:pPr>
            <w:r w:rsidRPr="001E2E6A">
              <w:rPr>
                <w:rFonts w:cs="Times New Roman"/>
                <w:sz w:val="22"/>
                <w:szCs w:val="22"/>
                <w:u w:val="none"/>
                <w:cs/>
              </w:rPr>
              <w:t>In Baht</w:t>
            </w:r>
          </w:p>
        </w:tc>
      </w:tr>
      <w:tr w:rsidR="00620B16" w:rsidRPr="001E2E6A" w:rsidTr="00C63149">
        <w:trPr>
          <w:trHeight w:val="340"/>
        </w:trPr>
        <w:tc>
          <w:tcPr>
            <w:tcW w:w="5637" w:type="dxa"/>
            <w:vAlign w:val="bottom"/>
          </w:tcPr>
          <w:p w:rsidR="00620B16" w:rsidRPr="001E2E6A" w:rsidRDefault="00620B16" w:rsidP="00620B16">
            <w:pPr>
              <w:ind w:left="540"/>
              <w:jc w:val="right"/>
              <w:rPr>
                <w:rFonts w:cs="Times New Roman"/>
                <w:b/>
                <w:bCs/>
                <w:sz w:val="22"/>
                <w:szCs w:val="22"/>
                <w:cs/>
              </w:rPr>
            </w:pPr>
          </w:p>
        </w:tc>
        <w:tc>
          <w:tcPr>
            <w:tcW w:w="2126" w:type="dxa"/>
            <w:vAlign w:val="bottom"/>
          </w:tcPr>
          <w:p w:rsidR="00620B16" w:rsidRPr="00AB0A16" w:rsidRDefault="00620B16" w:rsidP="00620B16">
            <w:pPr>
              <w:pBdr>
                <w:bottom w:val="single" w:sz="4" w:space="1" w:color="auto"/>
              </w:pBdr>
              <w:jc w:val="center"/>
              <w:rPr>
                <w:rFonts w:cstheme="minorBidi"/>
                <w:color w:val="000000"/>
                <w:sz w:val="22"/>
                <w:szCs w:val="22"/>
                <w:cs/>
              </w:rPr>
            </w:pPr>
            <w:r w:rsidRPr="001E2E6A">
              <w:rPr>
                <w:rFonts w:cs="Times New Roman"/>
                <w:color w:val="000000"/>
                <w:sz w:val="22"/>
                <w:szCs w:val="22"/>
                <w:cs/>
              </w:rPr>
              <w:t xml:space="preserve">Consolidated </w:t>
            </w:r>
            <w:r w:rsidRPr="001E2E6A">
              <w:rPr>
                <w:rFonts w:cs="Times New Roman"/>
                <w:color w:val="000000"/>
                <w:sz w:val="22"/>
                <w:szCs w:val="22"/>
                <w:lang w:val="en-US"/>
              </w:rPr>
              <w:t>f</w:t>
            </w:r>
            <w:r w:rsidRPr="001E2E6A">
              <w:rPr>
                <w:rFonts w:cs="Times New Roman"/>
                <w:color w:val="000000"/>
                <w:sz w:val="22"/>
                <w:szCs w:val="22"/>
                <w:cs/>
              </w:rPr>
              <w:t>inancial statement</w:t>
            </w:r>
          </w:p>
        </w:tc>
        <w:tc>
          <w:tcPr>
            <w:tcW w:w="2126" w:type="dxa"/>
            <w:vAlign w:val="bottom"/>
          </w:tcPr>
          <w:p w:rsidR="00620B16" w:rsidRPr="001E2E6A" w:rsidRDefault="00620B16" w:rsidP="00620B16">
            <w:pPr>
              <w:pBdr>
                <w:bottom w:val="single" w:sz="4" w:space="1" w:color="auto"/>
              </w:pBdr>
              <w:jc w:val="center"/>
              <w:rPr>
                <w:rFonts w:cs="Times New Roman"/>
                <w:color w:val="000000"/>
                <w:sz w:val="22"/>
                <w:szCs w:val="22"/>
                <w:cs/>
              </w:rPr>
            </w:pPr>
            <w:r w:rsidRPr="001E2E6A">
              <w:rPr>
                <w:rFonts w:cs="Times New Roman"/>
                <w:color w:val="000000"/>
                <w:sz w:val="22"/>
                <w:szCs w:val="22"/>
                <w:lang w:val="en-US"/>
              </w:rPr>
              <w:t>Separate</w:t>
            </w:r>
          </w:p>
          <w:p w:rsidR="00620B16" w:rsidRPr="00AB0A16" w:rsidRDefault="00AB0A16" w:rsidP="00620B16">
            <w:pPr>
              <w:pBdr>
                <w:bottom w:val="single" w:sz="4" w:space="1" w:color="auto"/>
              </w:pBdr>
              <w:jc w:val="center"/>
              <w:rPr>
                <w:rFonts w:cstheme="minorBidi"/>
                <w:color w:val="000000"/>
                <w:sz w:val="22"/>
                <w:szCs w:val="22"/>
                <w:cs/>
              </w:rPr>
            </w:pPr>
            <w:r>
              <w:rPr>
                <w:rFonts w:cs="Times New Roman"/>
                <w:color w:val="000000"/>
                <w:sz w:val="22"/>
                <w:szCs w:val="22"/>
                <w:cs/>
              </w:rPr>
              <w:t>financial statement</w:t>
            </w:r>
          </w:p>
        </w:tc>
      </w:tr>
      <w:tr w:rsidR="00620B16" w:rsidRPr="001E2E6A" w:rsidTr="00C63149">
        <w:trPr>
          <w:trHeight w:val="340"/>
        </w:trPr>
        <w:tc>
          <w:tcPr>
            <w:tcW w:w="5637" w:type="dxa"/>
            <w:vAlign w:val="bottom"/>
          </w:tcPr>
          <w:p w:rsidR="00620B16" w:rsidRPr="001E2E6A" w:rsidRDefault="00620B16" w:rsidP="00FE25B2">
            <w:pPr>
              <w:pStyle w:val="Heading6"/>
              <w:ind w:left="184"/>
              <w:rPr>
                <w:rFonts w:cs="Times New Roman"/>
                <w:sz w:val="22"/>
                <w:szCs w:val="22"/>
                <w:lang w:val="en-US"/>
              </w:rPr>
            </w:pPr>
            <w:r w:rsidRPr="001E2E6A">
              <w:rPr>
                <w:rFonts w:cs="Times New Roman"/>
                <w:color w:val="000000"/>
                <w:sz w:val="22"/>
                <w:szCs w:val="22"/>
                <w:lang w:val="en-US"/>
              </w:rPr>
              <w:t>For the three</w:t>
            </w:r>
            <w:r w:rsidRPr="001E2E6A">
              <w:rPr>
                <w:rFonts w:cs="Times New Roman"/>
                <w:color w:val="000000"/>
                <w:sz w:val="22"/>
                <w:szCs w:val="22"/>
                <w:cs/>
                <w:lang w:val="en-US"/>
              </w:rPr>
              <w:t>-</w:t>
            </w:r>
            <w:r w:rsidRPr="001E2E6A">
              <w:rPr>
                <w:rFonts w:cs="Times New Roman"/>
                <w:color w:val="000000"/>
                <w:sz w:val="22"/>
                <w:szCs w:val="22"/>
                <w:lang w:val="en-US"/>
              </w:rPr>
              <w:t>month period ended 31 March 201</w:t>
            </w:r>
            <w:r w:rsidR="008D46C3" w:rsidRPr="001E2E6A">
              <w:rPr>
                <w:rFonts w:cs="Times New Roman"/>
                <w:color w:val="000000"/>
                <w:sz w:val="22"/>
                <w:szCs w:val="22"/>
                <w:lang w:val="en-US"/>
              </w:rPr>
              <w:t>8</w:t>
            </w:r>
          </w:p>
        </w:tc>
        <w:tc>
          <w:tcPr>
            <w:tcW w:w="2126" w:type="dxa"/>
            <w:vAlign w:val="bottom"/>
          </w:tcPr>
          <w:p w:rsidR="00620B16" w:rsidRPr="001E2E6A" w:rsidRDefault="00620B16" w:rsidP="00620B16">
            <w:pPr>
              <w:ind w:right="-72"/>
              <w:jc w:val="right"/>
              <w:rPr>
                <w:rFonts w:cs="Times New Roman"/>
                <w:sz w:val="22"/>
                <w:szCs w:val="22"/>
                <w:lang w:val="en-US"/>
              </w:rPr>
            </w:pPr>
          </w:p>
        </w:tc>
        <w:tc>
          <w:tcPr>
            <w:tcW w:w="2126" w:type="dxa"/>
            <w:vAlign w:val="bottom"/>
          </w:tcPr>
          <w:p w:rsidR="00620B16" w:rsidRPr="001E2E6A" w:rsidRDefault="00620B16" w:rsidP="00A24A09">
            <w:pPr>
              <w:jc w:val="right"/>
              <w:rPr>
                <w:rFonts w:cs="Times New Roman"/>
                <w:sz w:val="22"/>
                <w:szCs w:val="22"/>
                <w:cs/>
              </w:rPr>
            </w:pPr>
          </w:p>
        </w:tc>
      </w:tr>
      <w:tr w:rsidR="00620B16" w:rsidRPr="001E2E6A" w:rsidTr="00A24A09">
        <w:trPr>
          <w:trHeight w:val="340"/>
        </w:trPr>
        <w:tc>
          <w:tcPr>
            <w:tcW w:w="5637" w:type="dxa"/>
            <w:vAlign w:val="bottom"/>
          </w:tcPr>
          <w:p w:rsidR="00620B16" w:rsidRPr="001E2E6A" w:rsidRDefault="00620B16" w:rsidP="00FE25B2">
            <w:pPr>
              <w:tabs>
                <w:tab w:val="left" w:pos="1558"/>
              </w:tabs>
              <w:ind w:left="184"/>
              <w:rPr>
                <w:rFonts w:cs="Times New Roman"/>
                <w:sz w:val="22"/>
                <w:szCs w:val="22"/>
                <w:cs/>
                <w:lang w:val="en-US"/>
              </w:rPr>
            </w:pPr>
            <w:r w:rsidRPr="001E2E6A">
              <w:rPr>
                <w:rFonts w:cs="Times New Roman"/>
                <w:sz w:val="22"/>
                <w:szCs w:val="22"/>
                <w:lang w:val="en-US"/>
              </w:rPr>
              <w:t>Opening net book value</w:t>
            </w:r>
          </w:p>
        </w:tc>
        <w:tc>
          <w:tcPr>
            <w:tcW w:w="2126" w:type="dxa"/>
            <w:vAlign w:val="bottom"/>
          </w:tcPr>
          <w:p w:rsidR="00620B16" w:rsidRPr="001E2E6A" w:rsidRDefault="00AB0A16" w:rsidP="00AB0A16">
            <w:pPr>
              <w:ind w:right="-72"/>
              <w:jc w:val="center"/>
              <w:rPr>
                <w:rFonts w:cs="Times New Roman"/>
                <w:sz w:val="22"/>
                <w:szCs w:val="22"/>
                <w:lang w:val="en-US"/>
              </w:rPr>
            </w:pPr>
            <w:r>
              <w:rPr>
                <w:rFonts w:cs="Times New Roman"/>
                <w:sz w:val="22"/>
                <w:szCs w:val="22"/>
                <w:lang w:val="en-US"/>
              </w:rPr>
              <w:t xml:space="preserve">           </w:t>
            </w:r>
            <w:r w:rsidR="00620B16" w:rsidRPr="001E2E6A">
              <w:rPr>
                <w:rFonts w:cs="Times New Roman"/>
                <w:sz w:val="22"/>
                <w:szCs w:val="22"/>
                <w:lang w:val="en-US"/>
              </w:rPr>
              <w:t>440,597,705</w:t>
            </w:r>
          </w:p>
        </w:tc>
        <w:tc>
          <w:tcPr>
            <w:tcW w:w="2126" w:type="dxa"/>
            <w:vAlign w:val="bottom"/>
          </w:tcPr>
          <w:p w:rsidR="00620B16" w:rsidRPr="001E2E6A" w:rsidRDefault="00620B16" w:rsidP="00A24A09">
            <w:pPr>
              <w:jc w:val="right"/>
              <w:rPr>
                <w:rFonts w:cs="Times New Roman"/>
                <w:sz w:val="22"/>
                <w:szCs w:val="22"/>
                <w:lang w:val="en-US"/>
              </w:rPr>
            </w:pPr>
            <w:r w:rsidRPr="001E2E6A">
              <w:rPr>
                <w:rFonts w:cs="Times New Roman"/>
                <w:sz w:val="22"/>
                <w:szCs w:val="22"/>
                <w:lang w:val="en-US"/>
              </w:rPr>
              <w:t>123,067,958</w:t>
            </w:r>
          </w:p>
        </w:tc>
      </w:tr>
      <w:tr w:rsidR="0037785B" w:rsidRPr="001E2E6A" w:rsidTr="00A24A09">
        <w:trPr>
          <w:trHeight w:val="340"/>
        </w:trPr>
        <w:tc>
          <w:tcPr>
            <w:tcW w:w="5637" w:type="dxa"/>
            <w:vAlign w:val="bottom"/>
          </w:tcPr>
          <w:p w:rsidR="0037785B" w:rsidRPr="001E2E6A" w:rsidRDefault="0037785B" w:rsidP="00FE25B2">
            <w:pPr>
              <w:tabs>
                <w:tab w:val="left" w:pos="1558"/>
              </w:tabs>
              <w:ind w:left="184"/>
              <w:rPr>
                <w:rFonts w:cs="Times New Roman"/>
                <w:sz w:val="22"/>
                <w:szCs w:val="22"/>
                <w:cs/>
                <w:lang w:val="en-US"/>
              </w:rPr>
            </w:pPr>
            <w:r w:rsidRPr="001E2E6A">
              <w:rPr>
                <w:rFonts w:cs="Times New Roman"/>
                <w:sz w:val="22"/>
                <w:szCs w:val="22"/>
                <w:cs/>
                <w:lang w:val="en-US"/>
              </w:rPr>
              <w:t>Acquisition</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 xml:space="preserve">118,569,021 </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 xml:space="preserve">3,803,269 </w:t>
            </w:r>
          </w:p>
        </w:tc>
      </w:tr>
      <w:tr w:rsidR="0037785B" w:rsidRPr="001E2E6A" w:rsidTr="00A24A09">
        <w:trPr>
          <w:trHeight w:val="340"/>
        </w:trPr>
        <w:tc>
          <w:tcPr>
            <w:tcW w:w="5637" w:type="dxa"/>
            <w:vAlign w:val="bottom"/>
          </w:tcPr>
          <w:p w:rsidR="0037785B" w:rsidRPr="001E2E6A" w:rsidRDefault="0037785B" w:rsidP="00FE25B2">
            <w:pPr>
              <w:tabs>
                <w:tab w:val="left" w:pos="1558"/>
              </w:tabs>
              <w:ind w:left="184"/>
              <w:rPr>
                <w:rFonts w:cs="Times New Roman"/>
                <w:sz w:val="22"/>
                <w:szCs w:val="22"/>
                <w:cs/>
                <w:lang w:val="en-US"/>
              </w:rPr>
            </w:pPr>
            <w:r w:rsidRPr="001E2E6A">
              <w:rPr>
                <w:rFonts w:cs="Times New Roman"/>
                <w:sz w:val="22"/>
                <w:szCs w:val="22"/>
                <w:cs/>
                <w:lang w:val="en-US"/>
              </w:rPr>
              <w:t>Disposals/write-off</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(960)</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(750)</w:t>
            </w:r>
          </w:p>
        </w:tc>
      </w:tr>
      <w:tr w:rsidR="0037785B" w:rsidRPr="001E2E6A" w:rsidTr="00A24A09">
        <w:trPr>
          <w:trHeight w:val="340"/>
        </w:trPr>
        <w:tc>
          <w:tcPr>
            <w:tcW w:w="5637" w:type="dxa"/>
            <w:vAlign w:val="bottom"/>
          </w:tcPr>
          <w:p w:rsidR="0037785B" w:rsidRPr="001E2E6A" w:rsidRDefault="0037785B" w:rsidP="00FE25B2">
            <w:pPr>
              <w:tabs>
                <w:tab w:val="left" w:pos="1558"/>
              </w:tabs>
              <w:ind w:left="184"/>
              <w:rPr>
                <w:rFonts w:cs="Times New Roman"/>
                <w:sz w:val="22"/>
                <w:szCs w:val="22"/>
                <w:cs/>
                <w:lang w:val="en-US"/>
              </w:rPr>
            </w:pPr>
            <w:r w:rsidRPr="001E2E6A">
              <w:rPr>
                <w:rFonts w:cs="Times New Roman"/>
                <w:sz w:val="22"/>
                <w:szCs w:val="22"/>
                <w:cs/>
                <w:lang w:val="en-US"/>
              </w:rPr>
              <w:t>Depreciation</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(6,044,276)</w:t>
            </w:r>
          </w:p>
        </w:tc>
        <w:tc>
          <w:tcPr>
            <w:tcW w:w="2126" w:type="dxa"/>
            <w:vAlign w:val="bottom"/>
          </w:tcPr>
          <w:p w:rsidR="0037785B" w:rsidRPr="001E2E6A" w:rsidRDefault="0037785B" w:rsidP="00A24A09">
            <w:pPr>
              <w:jc w:val="right"/>
              <w:rPr>
                <w:rFonts w:cs="Times New Roman"/>
                <w:sz w:val="22"/>
                <w:szCs w:val="22"/>
                <w:cs/>
              </w:rPr>
            </w:pPr>
            <w:r w:rsidRPr="001E2E6A">
              <w:rPr>
                <w:rFonts w:cs="Times New Roman"/>
                <w:sz w:val="22"/>
                <w:szCs w:val="22"/>
                <w:cs/>
              </w:rPr>
              <w:t>(2,589,178)</w:t>
            </w:r>
          </w:p>
        </w:tc>
      </w:tr>
      <w:tr w:rsidR="0037785B" w:rsidRPr="001E2E6A" w:rsidTr="00A24A09">
        <w:trPr>
          <w:trHeight w:val="340"/>
        </w:trPr>
        <w:tc>
          <w:tcPr>
            <w:tcW w:w="5637" w:type="dxa"/>
            <w:vAlign w:val="bottom"/>
          </w:tcPr>
          <w:p w:rsidR="0037785B" w:rsidRPr="001E2E6A" w:rsidRDefault="0037785B" w:rsidP="00FE25B2">
            <w:pPr>
              <w:tabs>
                <w:tab w:val="left" w:pos="1558"/>
              </w:tabs>
              <w:ind w:left="184"/>
              <w:rPr>
                <w:rFonts w:cs="Times New Roman"/>
                <w:sz w:val="22"/>
                <w:szCs w:val="22"/>
                <w:cs/>
                <w:lang w:val="en-US"/>
              </w:rPr>
            </w:pPr>
            <w:r w:rsidRPr="001E2E6A">
              <w:rPr>
                <w:rFonts w:cs="Times New Roman"/>
                <w:sz w:val="22"/>
                <w:szCs w:val="22"/>
                <w:cs/>
                <w:lang w:val="en-US"/>
              </w:rPr>
              <w:t>Foreign currency translation</w:t>
            </w:r>
          </w:p>
        </w:tc>
        <w:tc>
          <w:tcPr>
            <w:tcW w:w="2126" w:type="dxa"/>
            <w:vAlign w:val="bottom"/>
          </w:tcPr>
          <w:p w:rsidR="0037785B" w:rsidRPr="001E2E6A" w:rsidRDefault="0037785B" w:rsidP="00A24A09">
            <w:pPr>
              <w:pBdr>
                <w:bottom w:val="single" w:sz="4" w:space="1" w:color="auto"/>
              </w:pBdr>
              <w:jc w:val="right"/>
              <w:rPr>
                <w:rFonts w:cs="Times New Roman"/>
                <w:sz w:val="22"/>
                <w:szCs w:val="22"/>
                <w:cs/>
              </w:rPr>
            </w:pPr>
            <w:r w:rsidRPr="001E2E6A">
              <w:rPr>
                <w:rFonts w:cs="Times New Roman"/>
                <w:sz w:val="22"/>
                <w:szCs w:val="22"/>
                <w:cs/>
              </w:rPr>
              <w:t>(10,434,309)</w:t>
            </w:r>
          </w:p>
        </w:tc>
        <w:tc>
          <w:tcPr>
            <w:tcW w:w="2126" w:type="dxa"/>
            <w:vAlign w:val="bottom"/>
          </w:tcPr>
          <w:p w:rsidR="0037785B" w:rsidRPr="001E2E6A" w:rsidRDefault="00CE290A" w:rsidP="00CE290A">
            <w:pPr>
              <w:pBdr>
                <w:bottom w:val="single" w:sz="4" w:space="1" w:color="auto"/>
              </w:pBdr>
              <w:jc w:val="center"/>
              <w:rPr>
                <w:rFonts w:cs="Times New Roman"/>
                <w:sz w:val="22"/>
                <w:szCs w:val="22"/>
                <w:cs/>
                <w:lang w:val="en-US"/>
              </w:rPr>
            </w:pPr>
            <w:r w:rsidRPr="001E2E6A">
              <w:rPr>
                <w:rFonts w:cs="Times New Roman"/>
                <w:sz w:val="22"/>
                <w:szCs w:val="22"/>
                <w:cs/>
                <w:lang w:val="en-US"/>
              </w:rPr>
              <w:t xml:space="preserve">               </w:t>
            </w:r>
            <w:r w:rsidR="0037785B" w:rsidRPr="001E2E6A">
              <w:rPr>
                <w:rFonts w:cs="Times New Roman"/>
                <w:sz w:val="22"/>
                <w:szCs w:val="22"/>
                <w:cs/>
                <w:lang w:val="en-US"/>
              </w:rPr>
              <w:t>-</w:t>
            </w:r>
          </w:p>
        </w:tc>
      </w:tr>
      <w:tr w:rsidR="0037785B" w:rsidRPr="001E2E6A" w:rsidTr="00A24A09">
        <w:trPr>
          <w:trHeight w:val="340"/>
        </w:trPr>
        <w:tc>
          <w:tcPr>
            <w:tcW w:w="5637" w:type="dxa"/>
            <w:vAlign w:val="bottom"/>
          </w:tcPr>
          <w:p w:rsidR="0037785B" w:rsidRPr="001E2E6A" w:rsidRDefault="0037785B" w:rsidP="00FE25B2">
            <w:pPr>
              <w:tabs>
                <w:tab w:val="left" w:pos="1558"/>
              </w:tabs>
              <w:ind w:left="184"/>
              <w:rPr>
                <w:rFonts w:cs="Times New Roman"/>
                <w:sz w:val="22"/>
                <w:szCs w:val="22"/>
                <w:cs/>
                <w:lang w:val="en-US"/>
              </w:rPr>
            </w:pPr>
            <w:r w:rsidRPr="001E2E6A">
              <w:rPr>
                <w:rFonts w:cs="Times New Roman"/>
                <w:sz w:val="22"/>
                <w:szCs w:val="22"/>
                <w:lang w:val="en-US"/>
              </w:rPr>
              <w:t>Closing net book value</w:t>
            </w:r>
          </w:p>
        </w:tc>
        <w:tc>
          <w:tcPr>
            <w:tcW w:w="2126" w:type="dxa"/>
            <w:vAlign w:val="bottom"/>
          </w:tcPr>
          <w:p w:rsidR="0037785B" w:rsidRPr="001E2E6A" w:rsidRDefault="0037785B" w:rsidP="00A24A09">
            <w:pPr>
              <w:pBdr>
                <w:bottom w:val="double" w:sz="4" w:space="1" w:color="auto"/>
              </w:pBdr>
              <w:jc w:val="right"/>
              <w:rPr>
                <w:rFonts w:cs="Times New Roman"/>
                <w:sz w:val="22"/>
                <w:szCs w:val="22"/>
                <w:cs/>
              </w:rPr>
            </w:pPr>
            <w:r w:rsidRPr="001E2E6A">
              <w:rPr>
                <w:rFonts w:cs="Times New Roman"/>
                <w:sz w:val="22"/>
                <w:szCs w:val="22"/>
                <w:cs/>
              </w:rPr>
              <w:t xml:space="preserve">542,687,181 </w:t>
            </w:r>
          </w:p>
        </w:tc>
        <w:tc>
          <w:tcPr>
            <w:tcW w:w="2126" w:type="dxa"/>
            <w:vAlign w:val="bottom"/>
          </w:tcPr>
          <w:p w:rsidR="0037785B" w:rsidRPr="001E2E6A" w:rsidRDefault="0037785B" w:rsidP="00A24A09">
            <w:pPr>
              <w:pBdr>
                <w:bottom w:val="double" w:sz="4" w:space="1" w:color="auto"/>
              </w:pBdr>
              <w:jc w:val="right"/>
              <w:rPr>
                <w:rFonts w:cs="Times New Roman"/>
                <w:sz w:val="22"/>
                <w:szCs w:val="22"/>
                <w:cs/>
              </w:rPr>
            </w:pPr>
            <w:r w:rsidRPr="001E2E6A">
              <w:rPr>
                <w:rFonts w:cs="Times New Roman"/>
                <w:sz w:val="22"/>
                <w:szCs w:val="22"/>
                <w:cs/>
              </w:rPr>
              <w:t xml:space="preserve">124,281,299 </w:t>
            </w:r>
          </w:p>
        </w:tc>
      </w:tr>
      <w:tr w:rsidR="0037785B" w:rsidRPr="001E2E6A" w:rsidTr="0037785B">
        <w:trPr>
          <w:trHeight w:val="153"/>
        </w:trPr>
        <w:tc>
          <w:tcPr>
            <w:tcW w:w="5637" w:type="dxa"/>
            <w:vAlign w:val="bottom"/>
          </w:tcPr>
          <w:p w:rsidR="0037785B" w:rsidRPr="001E2E6A" w:rsidRDefault="0037785B" w:rsidP="00FE25B2">
            <w:pPr>
              <w:tabs>
                <w:tab w:val="left" w:pos="1558"/>
              </w:tabs>
              <w:ind w:left="184"/>
              <w:rPr>
                <w:rFonts w:cs="Times New Roman"/>
                <w:sz w:val="22"/>
                <w:szCs w:val="22"/>
                <w:cs/>
                <w:lang w:val="en-US"/>
              </w:rPr>
            </w:pPr>
          </w:p>
        </w:tc>
        <w:tc>
          <w:tcPr>
            <w:tcW w:w="2126" w:type="dxa"/>
            <w:vAlign w:val="bottom"/>
          </w:tcPr>
          <w:p w:rsidR="0037785B" w:rsidRPr="001E2E6A" w:rsidRDefault="0037785B" w:rsidP="0037785B">
            <w:pPr>
              <w:ind w:right="-72"/>
              <w:jc w:val="right"/>
              <w:rPr>
                <w:rFonts w:cs="Times New Roman"/>
                <w:sz w:val="22"/>
                <w:szCs w:val="22"/>
                <w:lang w:val="en-US"/>
              </w:rPr>
            </w:pPr>
          </w:p>
        </w:tc>
        <w:tc>
          <w:tcPr>
            <w:tcW w:w="2126" w:type="dxa"/>
            <w:vAlign w:val="bottom"/>
          </w:tcPr>
          <w:p w:rsidR="0037785B" w:rsidRPr="001E2E6A" w:rsidRDefault="0037785B" w:rsidP="00A24A09">
            <w:pPr>
              <w:jc w:val="right"/>
              <w:rPr>
                <w:rFonts w:cs="Times New Roman"/>
                <w:sz w:val="22"/>
                <w:szCs w:val="22"/>
                <w:cs/>
              </w:rPr>
            </w:pPr>
          </w:p>
        </w:tc>
      </w:tr>
      <w:tr w:rsidR="0037785B" w:rsidRPr="001E2E6A" w:rsidTr="00C63149">
        <w:trPr>
          <w:trHeight w:val="340"/>
        </w:trPr>
        <w:tc>
          <w:tcPr>
            <w:tcW w:w="5637" w:type="dxa"/>
            <w:vAlign w:val="bottom"/>
          </w:tcPr>
          <w:p w:rsidR="0037785B" w:rsidRPr="001E2E6A" w:rsidRDefault="0037785B" w:rsidP="00FE25B2">
            <w:pPr>
              <w:ind w:left="184"/>
              <w:rPr>
                <w:rFonts w:cs="Times New Roman"/>
                <w:b/>
                <w:bCs/>
                <w:sz w:val="22"/>
                <w:szCs w:val="22"/>
                <w:cs/>
                <w:lang w:val="en-US"/>
              </w:rPr>
            </w:pPr>
            <w:r w:rsidRPr="001E2E6A">
              <w:rPr>
                <w:rFonts w:cs="Times New Roman"/>
                <w:b/>
                <w:bCs/>
                <w:sz w:val="22"/>
                <w:szCs w:val="22"/>
                <w:lang w:val="en-US"/>
              </w:rPr>
              <w:t>Capital commitments</w:t>
            </w:r>
          </w:p>
        </w:tc>
        <w:tc>
          <w:tcPr>
            <w:tcW w:w="2126" w:type="dxa"/>
            <w:vAlign w:val="bottom"/>
          </w:tcPr>
          <w:p w:rsidR="0037785B" w:rsidRPr="001E2E6A" w:rsidRDefault="00CE290A" w:rsidP="0037785B">
            <w:pPr>
              <w:pBdr>
                <w:bottom w:val="double" w:sz="4" w:space="1" w:color="auto"/>
              </w:pBdr>
              <w:ind w:right="-72"/>
              <w:jc w:val="right"/>
              <w:rPr>
                <w:rFonts w:cs="Times New Roman"/>
                <w:sz w:val="22"/>
                <w:szCs w:val="22"/>
                <w:cs/>
                <w:lang w:val="en-US"/>
              </w:rPr>
            </w:pPr>
            <w:r w:rsidRPr="001E2E6A">
              <w:rPr>
                <w:rFonts w:cs="Times New Roman"/>
                <w:sz w:val="22"/>
                <w:szCs w:val="22"/>
                <w:lang w:val="en-US"/>
              </w:rPr>
              <w:t>Baht 36</w:t>
            </w:r>
            <w:r w:rsidRPr="001E2E6A">
              <w:rPr>
                <w:rFonts w:cs="Times New Roman"/>
                <w:sz w:val="22"/>
                <w:szCs w:val="22"/>
                <w:cs/>
                <w:lang w:val="en-US"/>
              </w:rPr>
              <w:t>.</w:t>
            </w:r>
            <w:r w:rsidRPr="001E2E6A">
              <w:rPr>
                <w:rFonts w:cs="Times New Roman"/>
                <w:sz w:val="22"/>
                <w:szCs w:val="22"/>
                <w:lang w:val="en-US"/>
              </w:rPr>
              <w:t>91</w:t>
            </w:r>
            <w:r w:rsidRPr="001E2E6A">
              <w:rPr>
                <w:rFonts w:cs="Times New Roman"/>
                <w:sz w:val="22"/>
                <w:szCs w:val="22"/>
                <w:cs/>
              </w:rPr>
              <w:t xml:space="preserve"> </w:t>
            </w:r>
            <w:r w:rsidRPr="001E2E6A">
              <w:rPr>
                <w:rFonts w:cs="Times New Roman"/>
                <w:sz w:val="22"/>
                <w:szCs w:val="22"/>
                <w:lang w:val="en-US"/>
              </w:rPr>
              <w:t>million</w:t>
            </w:r>
          </w:p>
        </w:tc>
        <w:tc>
          <w:tcPr>
            <w:tcW w:w="2126" w:type="dxa"/>
            <w:vAlign w:val="bottom"/>
          </w:tcPr>
          <w:p w:rsidR="0037785B" w:rsidRPr="001E2E6A" w:rsidRDefault="0037785B" w:rsidP="00CE290A">
            <w:pPr>
              <w:pBdr>
                <w:bottom w:val="double" w:sz="4" w:space="1" w:color="auto"/>
              </w:pBdr>
              <w:jc w:val="right"/>
              <w:rPr>
                <w:rFonts w:cs="Times New Roman"/>
                <w:sz w:val="22"/>
                <w:szCs w:val="22"/>
                <w:lang w:val="en-US"/>
              </w:rPr>
            </w:pPr>
            <w:r w:rsidRPr="001E2E6A">
              <w:rPr>
                <w:rFonts w:cs="Times New Roman"/>
                <w:sz w:val="22"/>
                <w:szCs w:val="22"/>
                <w:lang w:val="en-US"/>
              </w:rPr>
              <w:t xml:space="preserve">Baht </w:t>
            </w:r>
            <w:r w:rsidR="00CE290A" w:rsidRPr="001E2E6A">
              <w:rPr>
                <w:rFonts w:cs="Times New Roman"/>
                <w:sz w:val="22"/>
                <w:szCs w:val="22"/>
                <w:lang w:val="en-US"/>
              </w:rPr>
              <w:t>1</w:t>
            </w:r>
            <w:r w:rsidR="00CE290A" w:rsidRPr="001E2E6A">
              <w:rPr>
                <w:rFonts w:cs="Times New Roman"/>
                <w:sz w:val="22"/>
                <w:szCs w:val="22"/>
                <w:cs/>
                <w:lang w:val="en-US"/>
              </w:rPr>
              <w:t>.</w:t>
            </w:r>
            <w:r w:rsidR="00CE290A" w:rsidRPr="001E2E6A">
              <w:rPr>
                <w:rFonts w:cs="Times New Roman"/>
                <w:sz w:val="22"/>
                <w:szCs w:val="22"/>
                <w:lang w:val="en-US"/>
              </w:rPr>
              <w:t>87</w:t>
            </w:r>
            <w:r w:rsidRPr="001E2E6A">
              <w:rPr>
                <w:rFonts w:cs="Times New Roman"/>
                <w:sz w:val="22"/>
                <w:szCs w:val="22"/>
                <w:cs/>
              </w:rPr>
              <w:t xml:space="preserve"> </w:t>
            </w:r>
            <w:r w:rsidRPr="001E2E6A">
              <w:rPr>
                <w:rFonts w:cs="Times New Roman"/>
                <w:sz w:val="22"/>
                <w:szCs w:val="22"/>
                <w:lang w:val="en-US"/>
              </w:rPr>
              <w:t>million</w:t>
            </w:r>
          </w:p>
        </w:tc>
      </w:tr>
    </w:tbl>
    <w:p w:rsidR="00716941" w:rsidRPr="001E2E6A" w:rsidRDefault="00716941" w:rsidP="008F6CDA">
      <w:pPr>
        <w:tabs>
          <w:tab w:val="left" w:pos="567"/>
        </w:tabs>
        <w:ind w:left="426"/>
        <w:jc w:val="thaiDistribute"/>
        <w:rPr>
          <w:rFonts w:cs="Times New Roman"/>
          <w:sz w:val="22"/>
          <w:szCs w:val="22"/>
          <w:lang w:val="en-US"/>
        </w:rPr>
      </w:pPr>
    </w:p>
    <w:p w:rsidR="00620B16" w:rsidRPr="001E2E6A" w:rsidRDefault="00620B16" w:rsidP="00FE25B2">
      <w:pPr>
        <w:ind w:left="284"/>
        <w:jc w:val="thaiDistribute"/>
        <w:rPr>
          <w:rFonts w:cs="Times New Roman"/>
          <w:sz w:val="22"/>
          <w:szCs w:val="22"/>
          <w:lang w:val="en-US"/>
        </w:rPr>
      </w:pPr>
      <w:r w:rsidRPr="001E2E6A">
        <w:rPr>
          <w:rFonts w:cs="Times New Roman"/>
          <w:sz w:val="22"/>
          <w:szCs w:val="22"/>
          <w:lang w:val="en-US"/>
        </w:rPr>
        <w:t>As at 31 March 2018, the net book value of property, plant and equipment of the Company amounting to Baht</w:t>
      </w:r>
      <w:r w:rsidRPr="001E2E6A">
        <w:rPr>
          <w:rFonts w:cs="Times New Roman"/>
          <w:sz w:val="22"/>
          <w:szCs w:val="22"/>
          <w:cs/>
          <w:lang w:val="en-US"/>
        </w:rPr>
        <w:t xml:space="preserve"> </w:t>
      </w:r>
      <w:r w:rsidRPr="001E2E6A">
        <w:rPr>
          <w:rFonts w:cs="Times New Roman"/>
          <w:sz w:val="22"/>
          <w:szCs w:val="22"/>
          <w:lang w:val="en-US"/>
        </w:rPr>
        <w:t>4</w:t>
      </w:r>
      <w:r w:rsidR="0037785B" w:rsidRPr="001E2E6A">
        <w:rPr>
          <w:rFonts w:cs="Times New Roman"/>
          <w:sz w:val="22"/>
          <w:szCs w:val="22"/>
          <w:lang w:val="en-US"/>
        </w:rPr>
        <w:t>6</w:t>
      </w:r>
      <w:r w:rsidR="0037785B" w:rsidRPr="001E2E6A">
        <w:rPr>
          <w:rFonts w:cs="Times New Roman"/>
          <w:sz w:val="22"/>
          <w:szCs w:val="22"/>
          <w:cs/>
          <w:lang w:val="en-US"/>
        </w:rPr>
        <w:t>.</w:t>
      </w:r>
      <w:r w:rsidR="0037785B" w:rsidRPr="001E2E6A">
        <w:rPr>
          <w:rFonts w:cs="Times New Roman"/>
          <w:sz w:val="22"/>
          <w:szCs w:val="22"/>
          <w:lang w:val="en-US"/>
        </w:rPr>
        <w:t>17</w:t>
      </w:r>
      <w:r w:rsidRPr="001E2E6A">
        <w:rPr>
          <w:rFonts w:cs="Times New Roman"/>
          <w:sz w:val="22"/>
          <w:szCs w:val="22"/>
          <w:lang w:val="en-US"/>
        </w:rPr>
        <w:t xml:space="preserve"> million </w:t>
      </w:r>
      <w:r w:rsidRPr="001E2E6A">
        <w:rPr>
          <w:rFonts w:cs="Times New Roman"/>
          <w:sz w:val="22"/>
          <w:szCs w:val="22"/>
          <w:cs/>
          <w:lang w:val="en-US"/>
        </w:rPr>
        <w:t>(</w:t>
      </w:r>
      <w:r w:rsidRPr="001E2E6A">
        <w:rPr>
          <w:rFonts w:cs="Times New Roman"/>
          <w:sz w:val="22"/>
          <w:szCs w:val="22"/>
          <w:lang w:val="en-US"/>
        </w:rPr>
        <w:t>31 December 2017</w:t>
      </w:r>
      <w:r w:rsidRPr="001E2E6A">
        <w:rPr>
          <w:rFonts w:cs="Times New Roman"/>
          <w:sz w:val="22"/>
          <w:szCs w:val="22"/>
          <w:cs/>
          <w:lang w:val="en-US"/>
        </w:rPr>
        <w:t>:</w:t>
      </w:r>
      <w:r w:rsidRPr="001E2E6A">
        <w:rPr>
          <w:rFonts w:cs="Times New Roman"/>
          <w:sz w:val="22"/>
          <w:szCs w:val="22"/>
          <w:lang w:val="en-US"/>
        </w:rPr>
        <w:t xml:space="preserve"> Baht 47</w:t>
      </w:r>
      <w:r w:rsidRPr="001E2E6A">
        <w:rPr>
          <w:rFonts w:cs="Times New Roman"/>
          <w:sz w:val="22"/>
          <w:szCs w:val="22"/>
          <w:cs/>
          <w:lang w:val="en-US"/>
        </w:rPr>
        <w:t>.</w:t>
      </w:r>
      <w:r w:rsidRPr="001E2E6A">
        <w:rPr>
          <w:rFonts w:cs="Times New Roman"/>
          <w:sz w:val="22"/>
          <w:szCs w:val="22"/>
          <w:lang w:val="en-US"/>
        </w:rPr>
        <w:t>03 million</w:t>
      </w:r>
      <w:r w:rsidRPr="001E2E6A">
        <w:rPr>
          <w:rFonts w:cs="Times New Roman"/>
          <w:sz w:val="22"/>
          <w:szCs w:val="22"/>
          <w:cs/>
          <w:lang w:val="en-US"/>
        </w:rPr>
        <w:t>)</w:t>
      </w:r>
      <w:r w:rsidRPr="001E2E6A">
        <w:rPr>
          <w:rFonts w:cs="Times New Roman"/>
          <w:sz w:val="22"/>
          <w:szCs w:val="22"/>
          <w:lang w:val="en-US"/>
        </w:rPr>
        <w:t xml:space="preserve"> are mortgaged as collateral for loans facilities from financial institutions </w:t>
      </w:r>
      <w:r w:rsidRPr="001E2E6A">
        <w:rPr>
          <w:rFonts w:cs="Times New Roman"/>
          <w:sz w:val="22"/>
          <w:szCs w:val="22"/>
          <w:cs/>
          <w:lang w:val="en-US"/>
        </w:rPr>
        <w:t>(</w:t>
      </w:r>
      <w:r w:rsidR="0037785B" w:rsidRPr="001E2E6A">
        <w:rPr>
          <w:rFonts w:cs="Times New Roman"/>
          <w:sz w:val="22"/>
          <w:szCs w:val="22"/>
          <w:lang w:val="en-US"/>
        </w:rPr>
        <w:t>Note 1</w:t>
      </w:r>
      <w:r w:rsidR="00EB3AB6" w:rsidRPr="001E2E6A">
        <w:rPr>
          <w:rFonts w:cs="Times New Roman"/>
          <w:sz w:val="22"/>
          <w:szCs w:val="22"/>
          <w:lang w:val="en-US"/>
        </w:rPr>
        <w:t>8</w:t>
      </w:r>
      <w:r w:rsidRPr="001E2E6A">
        <w:rPr>
          <w:rFonts w:cs="Times New Roman"/>
          <w:sz w:val="22"/>
          <w:szCs w:val="22"/>
          <w:cs/>
          <w:lang w:val="en-US"/>
        </w:rPr>
        <w:t>).</w:t>
      </w:r>
    </w:p>
    <w:p w:rsidR="00620B16" w:rsidRPr="001E2E6A" w:rsidRDefault="00620B16" w:rsidP="00620B16">
      <w:pPr>
        <w:ind w:left="284"/>
        <w:jc w:val="thaiDistribute"/>
        <w:rPr>
          <w:rFonts w:cs="Times New Roman"/>
          <w:sz w:val="22"/>
          <w:szCs w:val="22"/>
          <w:lang w:val="en-US"/>
        </w:rPr>
      </w:pPr>
      <w:r w:rsidRPr="001E2E6A">
        <w:rPr>
          <w:rFonts w:cs="Times New Roman"/>
          <w:spacing w:val="-4"/>
          <w:sz w:val="22"/>
          <w:szCs w:val="22"/>
          <w:cs/>
          <w:lang w:val="en-US"/>
        </w:rPr>
        <w:t xml:space="preserve"> </w:t>
      </w:r>
    </w:p>
    <w:p w:rsidR="00620B16" w:rsidRPr="001E2E6A" w:rsidRDefault="00620B16" w:rsidP="00FE25B2">
      <w:pPr>
        <w:ind w:left="284"/>
        <w:jc w:val="thaiDistribute"/>
        <w:rPr>
          <w:rFonts w:eastAsia="Angsana New" w:cs="Times New Roman"/>
          <w:sz w:val="22"/>
          <w:szCs w:val="22"/>
          <w:lang w:val="en-US" w:eastAsia="th-TH"/>
        </w:rPr>
      </w:pPr>
      <w:r w:rsidRPr="001E2E6A">
        <w:rPr>
          <w:rFonts w:cs="Times New Roman"/>
          <w:sz w:val="22"/>
          <w:szCs w:val="22"/>
          <w:lang w:val="en-US"/>
        </w:rPr>
        <w:t xml:space="preserve">As at 31 </w:t>
      </w:r>
      <w:r w:rsidRPr="001E2E6A">
        <w:rPr>
          <w:rFonts w:cs="Times New Roman"/>
          <w:color w:val="000000"/>
          <w:sz w:val="22"/>
          <w:szCs w:val="22"/>
          <w:lang w:val="en-US"/>
        </w:rPr>
        <w:t>March</w:t>
      </w:r>
      <w:r w:rsidRPr="001E2E6A">
        <w:rPr>
          <w:rFonts w:cs="Times New Roman"/>
          <w:sz w:val="22"/>
          <w:szCs w:val="22"/>
          <w:lang w:val="en-US"/>
        </w:rPr>
        <w:t xml:space="preserve"> 2018, the Group and the Company have assets under finance lease agreements with net book value of </w:t>
      </w:r>
      <w:r w:rsidR="002B41F8" w:rsidRPr="001E2E6A">
        <w:rPr>
          <w:rFonts w:cs="Times New Roman"/>
          <w:sz w:val="22"/>
          <w:szCs w:val="22"/>
          <w:lang w:val="en-US"/>
        </w:rPr>
        <w:t>Baht 28</w:t>
      </w:r>
      <w:r w:rsidR="002B41F8" w:rsidRPr="001E2E6A">
        <w:rPr>
          <w:rFonts w:cs="Times New Roman"/>
          <w:sz w:val="22"/>
          <w:szCs w:val="22"/>
          <w:cs/>
          <w:lang w:val="en-US"/>
        </w:rPr>
        <w:t>.</w:t>
      </w:r>
      <w:r w:rsidR="002B41F8" w:rsidRPr="001E2E6A">
        <w:rPr>
          <w:rFonts w:cs="Times New Roman"/>
          <w:sz w:val="22"/>
          <w:szCs w:val="22"/>
          <w:lang w:val="en-US"/>
        </w:rPr>
        <w:t>89 million and Baht 17</w:t>
      </w:r>
      <w:r w:rsidR="002B41F8" w:rsidRPr="001E2E6A">
        <w:rPr>
          <w:rFonts w:cs="Times New Roman"/>
          <w:sz w:val="22"/>
          <w:szCs w:val="22"/>
          <w:cs/>
          <w:lang w:val="en-US"/>
        </w:rPr>
        <w:t>.</w:t>
      </w:r>
      <w:r w:rsidR="002B41F8" w:rsidRPr="001E2E6A">
        <w:rPr>
          <w:rFonts w:cs="Times New Roman"/>
          <w:sz w:val="22"/>
          <w:szCs w:val="22"/>
          <w:lang w:val="en-US"/>
        </w:rPr>
        <w:t>20</w:t>
      </w:r>
      <w:r w:rsidRPr="001E2E6A">
        <w:rPr>
          <w:rFonts w:cs="Times New Roman"/>
          <w:sz w:val="22"/>
          <w:szCs w:val="22"/>
          <w:cs/>
        </w:rPr>
        <w:t xml:space="preserve"> </w:t>
      </w:r>
      <w:r w:rsidRPr="001E2E6A">
        <w:rPr>
          <w:rFonts w:cs="Times New Roman"/>
          <w:sz w:val="22"/>
          <w:szCs w:val="22"/>
          <w:lang w:val="en-US"/>
        </w:rPr>
        <w:t>million, respect</w:t>
      </w:r>
      <w:r w:rsidR="002B41F8" w:rsidRPr="001E2E6A">
        <w:rPr>
          <w:rFonts w:cs="Times New Roman"/>
          <w:sz w:val="22"/>
          <w:szCs w:val="22"/>
          <w:lang w:val="en-US"/>
        </w:rPr>
        <w:t xml:space="preserve">ively </w:t>
      </w:r>
      <w:r w:rsidR="002B41F8" w:rsidRPr="001E2E6A">
        <w:rPr>
          <w:rFonts w:cs="Times New Roman"/>
          <w:sz w:val="22"/>
          <w:szCs w:val="22"/>
          <w:cs/>
          <w:lang w:val="en-US"/>
        </w:rPr>
        <w:t>(</w:t>
      </w:r>
      <w:r w:rsidR="002B41F8" w:rsidRPr="001E2E6A">
        <w:rPr>
          <w:rFonts w:cs="Times New Roman"/>
          <w:sz w:val="22"/>
          <w:szCs w:val="22"/>
          <w:lang w:val="en-US"/>
        </w:rPr>
        <w:t>31 December 201</w:t>
      </w:r>
      <w:r w:rsidR="00B93690" w:rsidRPr="001E2E6A">
        <w:rPr>
          <w:rFonts w:cs="Times New Roman"/>
          <w:sz w:val="22"/>
          <w:szCs w:val="22"/>
          <w:lang w:val="en-US"/>
        </w:rPr>
        <w:t>7</w:t>
      </w:r>
      <w:r w:rsidR="002B41F8" w:rsidRPr="001E2E6A">
        <w:rPr>
          <w:rFonts w:cs="Times New Roman"/>
          <w:sz w:val="22"/>
          <w:szCs w:val="22"/>
          <w:cs/>
          <w:lang w:val="en-US"/>
        </w:rPr>
        <w:t xml:space="preserve">: </w:t>
      </w:r>
      <w:r w:rsidR="002B41F8" w:rsidRPr="001E2E6A">
        <w:rPr>
          <w:rFonts w:cs="Times New Roman"/>
          <w:sz w:val="22"/>
          <w:szCs w:val="22"/>
          <w:lang w:val="en-US"/>
        </w:rPr>
        <w:t>Baht 26</w:t>
      </w:r>
      <w:r w:rsidRPr="001E2E6A">
        <w:rPr>
          <w:rFonts w:cs="Times New Roman"/>
          <w:sz w:val="22"/>
          <w:szCs w:val="22"/>
          <w:cs/>
          <w:lang w:val="en-US"/>
        </w:rPr>
        <w:t>.</w:t>
      </w:r>
      <w:r w:rsidR="002B41F8" w:rsidRPr="001E2E6A">
        <w:rPr>
          <w:rFonts w:cs="Times New Roman"/>
          <w:sz w:val="22"/>
          <w:szCs w:val="22"/>
          <w:lang w:val="en-US"/>
        </w:rPr>
        <w:t xml:space="preserve">00 </w:t>
      </w:r>
      <w:r w:rsidRPr="001E2E6A">
        <w:rPr>
          <w:rFonts w:cs="Times New Roman"/>
          <w:sz w:val="22"/>
          <w:szCs w:val="22"/>
          <w:lang w:val="en-US"/>
        </w:rPr>
        <w:t>million and Baht 14</w:t>
      </w:r>
      <w:r w:rsidRPr="001E2E6A">
        <w:rPr>
          <w:rFonts w:cs="Times New Roman"/>
          <w:sz w:val="22"/>
          <w:szCs w:val="22"/>
          <w:cs/>
          <w:lang w:val="en-US"/>
        </w:rPr>
        <w:t>.</w:t>
      </w:r>
      <w:r w:rsidR="002B41F8" w:rsidRPr="001E2E6A">
        <w:rPr>
          <w:rFonts w:cs="Times New Roman"/>
          <w:sz w:val="22"/>
          <w:szCs w:val="22"/>
          <w:lang w:val="en-US"/>
        </w:rPr>
        <w:t>08</w:t>
      </w:r>
      <w:r w:rsidRPr="001E2E6A">
        <w:rPr>
          <w:rFonts w:cs="Times New Roman"/>
          <w:sz w:val="22"/>
          <w:szCs w:val="22"/>
          <w:cs/>
        </w:rPr>
        <w:t xml:space="preserve"> </w:t>
      </w:r>
      <w:r w:rsidRPr="001E2E6A">
        <w:rPr>
          <w:rFonts w:cs="Times New Roman"/>
          <w:sz w:val="22"/>
          <w:szCs w:val="22"/>
          <w:lang w:val="en-US"/>
        </w:rPr>
        <w:t>million, respectively</w:t>
      </w:r>
      <w:r w:rsidRPr="001E2E6A">
        <w:rPr>
          <w:rFonts w:cs="Times New Roman"/>
          <w:sz w:val="22"/>
          <w:szCs w:val="22"/>
          <w:cs/>
          <w:lang w:val="en-US"/>
        </w:rPr>
        <w:t>)</w:t>
      </w:r>
      <w:r w:rsidRPr="001E2E6A">
        <w:rPr>
          <w:rFonts w:eastAsia="Angsana New" w:cs="Times New Roman"/>
          <w:sz w:val="22"/>
          <w:szCs w:val="22"/>
          <w:cs/>
          <w:lang w:val="en-US" w:eastAsia="th-TH"/>
        </w:rPr>
        <w:t>.</w:t>
      </w:r>
    </w:p>
    <w:p w:rsidR="00693C27" w:rsidRPr="001E2E6A" w:rsidRDefault="00693C27" w:rsidP="00693C27">
      <w:pPr>
        <w:tabs>
          <w:tab w:val="left" w:pos="567"/>
        </w:tabs>
        <w:ind w:left="426"/>
        <w:jc w:val="thaiDistribute"/>
        <w:rPr>
          <w:rFonts w:cs="Times New Roman"/>
          <w:lang w:val="en-US"/>
        </w:rPr>
      </w:pPr>
    </w:p>
    <w:p w:rsidR="00582936" w:rsidRPr="001E2E6A" w:rsidRDefault="00A801A2" w:rsidP="00A801A2">
      <w:pPr>
        <w:pStyle w:val="Heading4"/>
        <w:ind w:left="644" w:right="-83" w:hanging="644"/>
        <w:rPr>
          <w:rFonts w:cs="Times New Roman"/>
          <w:sz w:val="22"/>
          <w:szCs w:val="22"/>
          <w:u w:val="none"/>
          <w:lang w:val="en-US"/>
        </w:rPr>
      </w:pPr>
      <w:r w:rsidRPr="001E2E6A">
        <w:rPr>
          <w:rFonts w:cs="Times New Roman"/>
          <w:sz w:val="22"/>
          <w:szCs w:val="22"/>
          <w:u w:val="none"/>
          <w:cs/>
          <w:lang w:val="en-US"/>
        </w:rPr>
        <w:t>15.</w:t>
      </w:r>
      <w:r w:rsidR="00582936" w:rsidRPr="001E2E6A">
        <w:rPr>
          <w:rFonts w:cs="Times New Roman"/>
          <w:sz w:val="22"/>
          <w:szCs w:val="22"/>
          <w:u w:val="none"/>
          <w:cs/>
          <w:lang w:val="en-US"/>
        </w:rPr>
        <w:t>I</w:t>
      </w:r>
      <w:r w:rsidR="00582936" w:rsidRPr="001E2E6A">
        <w:rPr>
          <w:rFonts w:cs="Times New Roman"/>
          <w:sz w:val="22"/>
          <w:szCs w:val="22"/>
          <w:u w:val="none"/>
          <w:lang w:val="en-US"/>
        </w:rPr>
        <w:t>NTANGIBLE</w:t>
      </w:r>
      <w:r w:rsidR="00582936" w:rsidRPr="001E2E6A">
        <w:rPr>
          <w:rFonts w:cs="Times New Roman"/>
          <w:spacing w:val="-4"/>
          <w:sz w:val="22"/>
          <w:szCs w:val="22"/>
          <w:u w:val="none"/>
          <w:lang w:val="en-US"/>
        </w:rPr>
        <w:t xml:space="preserve"> ASSETS AND RIGHT IN SERVICE CONCESSION ARRANGEMENT</w:t>
      </w:r>
    </w:p>
    <w:tbl>
      <w:tblPr>
        <w:tblW w:w="9893" w:type="dxa"/>
        <w:tblLayout w:type="fixed"/>
        <w:tblLook w:val="0000" w:firstRow="0" w:lastRow="0" w:firstColumn="0" w:lastColumn="0" w:noHBand="0" w:noVBand="0"/>
      </w:tblPr>
      <w:tblGrid>
        <w:gridCol w:w="4219"/>
        <w:gridCol w:w="2410"/>
        <w:gridCol w:w="1276"/>
        <w:gridCol w:w="1988"/>
      </w:tblGrid>
      <w:tr w:rsidR="004F1A51" w:rsidRPr="001E2E6A" w:rsidTr="00C63149">
        <w:trPr>
          <w:trHeight w:val="340"/>
        </w:trPr>
        <w:tc>
          <w:tcPr>
            <w:tcW w:w="4219" w:type="dxa"/>
            <w:vAlign w:val="bottom"/>
          </w:tcPr>
          <w:p w:rsidR="004F1A51" w:rsidRPr="001E2E6A" w:rsidRDefault="004F1A51" w:rsidP="00D27EE0">
            <w:pPr>
              <w:ind w:left="540"/>
              <w:rPr>
                <w:rFonts w:cs="Times New Roman"/>
                <w:sz w:val="22"/>
                <w:szCs w:val="22"/>
                <w:cs/>
              </w:rPr>
            </w:pPr>
          </w:p>
        </w:tc>
        <w:tc>
          <w:tcPr>
            <w:tcW w:w="5674" w:type="dxa"/>
            <w:gridSpan w:val="3"/>
            <w:vAlign w:val="bottom"/>
          </w:tcPr>
          <w:p w:rsidR="004F1A51" w:rsidRPr="001E2E6A" w:rsidRDefault="004F1A51" w:rsidP="00D27EE0">
            <w:pPr>
              <w:pBdr>
                <w:bottom w:val="single" w:sz="4" w:space="1" w:color="auto"/>
              </w:pBdr>
              <w:jc w:val="center"/>
              <w:rPr>
                <w:rFonts w:cs="Times New Roman"/>
                <w:sz w:val="22"/>
                <w:szCs w:val="22"/>
                <w:lang w:val="en-US"/>
              </w:rPr>
            </w:pPr>
            <w:r w:rsidRPr="001E2E6A">
              <w:rPr>
                <w:rFonts w:cs="Times New Roman"/>
                <w:sz w:val="22"/>
                <w:szCs w:val="22"/>
                <w:cs/>
              </w:rPr>
              <w:t>In Baht</w:t>
            </w:r>
          </w:p>
        </w:tc>
      </w:tr>
      <w:tr w:rsidR="004F1A51" w:rsidRPr="001E2E6A" w:rsidTr="00C63149">
        <w:trPr>
          <w:trHeight w:val="340"/>
        </w:trPr>
        <w:tc>
          <w:tcPr>
            <w:tcW w:w="4219" w:type="dxa"/>
            <w:vAlign w:val="bottom"/>
          </w:tcPr>
          <w:p w:rsidR="004F1A51" w:rsidRPr="001E2E6A" w:rsidRDefault="004F1A51" w:rsidP="00D27EE0">
            <w:pPr>
              <w:ind w:left="540"/>
              <w:rPr>
                <w:rFonts w:cs="Times New Roman"/>
                <w:sz w:val="22"/>
                <w:szCs w:val="22"/>
                <w:cs/>
              </w:rPr>
            </w:pPr>
          </w:p>
        </w:tc>
        <w:tc>
          <w:tcPr>
            <w:tcW w:w="3686" w:type="dxa"/>
            <w:gridSpan w:val="2"/>
            <w:vAlign w:val="bottom"/>
          </w:tcPr>
          <w:p w:rsidR="004F1A51" w:rsidRPr="001E2E6A" w:rsidRDefault="004F1A51" w:rsidP="00D27EE0">
            <w:pPr>
              <w:pBdr>
                <w:bottom w:val="single" w:sz="4" w:space="1" w:color="auto"/>
              </w:pBdr>
              <w:jc w:val="center"/>
              <w:rPr>
                <w:rFonts w:cs="Times New Roman"/>
                <w:color w:val="000000"/>
                <w:sz w:val="22"/>
                <w:szCs w:val="22"/>
                <w:cs/>
              </w:rPr>
            </w:pPr>
            <w:r w:rsidRPr="001E2E6A">
              <w:rPr>
                <w:rFonts w:cs="Times New Roman"/>
                <w:sz w:val="22"/>
                <w:szCs w:val="22"/>
                <w:cs/>
              </w:rPr>
              <w:t>Consolidated</w:t>
            </w:r>
            <w:r w:rsidRPr="001E2E6A">
              <w:rPr>
                <w:rFonts w:cs="Times New Roman"/>
                <w:color w:val="000000"/>
                <w:sz w:val="22"/>
                <w:szCs w:val="22"/>
                <w:cs/>
              </w:rPr>
              <w:t xml:space="preserve"> </w:t>
            </w:r>
          </w:p>
          <w:p w:rsidR="004F1A51" w:rsidRPr="001E2E6A" w:rsidRDefault="004F1A51" w:rsidP="00AB0A16">
            <w:pPr>
              <w:pBdr>
                <w:bottom w:val="single" w:sz="4" w:space="1" w:color="auto"/>
              </w:pBdr>
              <w:jc w:val="center"/>
              <w:rPr>
                <w:rFonts w:cs="Times New Roman"/>
                <w:sz w:val="22"/>
                <w:szCs w:val="22"/>
                <w:cs/>
                <w:lang w:eastAsia="th-TH"/>
              </w:rPr>
            </w:pPr>
            <w:r w:rsidRPr="001E2E6A">
              <w:rPr>
                <w:rFonts w:cs="Times New Roman"/>
                <w:color w:val="000000"/>
                <w:sz w:val="22"/>
                <w:szCs w:val="22"/>
                <w:cs/>
              </w:rPr>
              <w:t>financial statement</w:t>
            </w:r>
          </w:p>
        </w:tc>
        <w:tc>
          <w:tcPr>
            <w:tcW w:w="1988" w:type="dxa"/>
            <w:vAlign w:val="bottom"/>
          </w:tcPr>
          <w:p w:rsidR="004F1A51" w:rsidRPr="001E2E6A" w:rsidRDefault="004F1A51" w:rsidP="00D27EE0">
            <w:pPr>
              <w:pBdr>
                <w:bottom w:val="single" w:sz="4" w:space="1" w:color="auto"/>
              </w:pBdr>
              <w:jc w:val="center"/>
              <w:rPr>
                <w:rFonts w:cs="Times New Roman"/>
                <w:color w:val="000000"/>
                <w:sz w:val="22"/>
                <w:szCs w:val="22"/>
                <w:lang w:val="en-US"/>
              </w:rPr>
            </w:pPr>
            <w:r w:rsidRPr="001E2E6A">
              <w:rPr>
                <w:rFonts w:cs="Times New Roman"/>
                <w:sz w:val="22"/>
                <w:szCs w:val="22"/>
                <w:lang w:val="en-US"/>
              </w:rPr>
              <w:t>Separa</w:t>
            </w:r>
            <w:r w:rsidRPr="001E2E6A">
              <w:rPr>
                <w:rFonts w:cs="Times New Roman"/>
                <w:color w:val="000000"/>
                <w:sz w:val="22"/>
                <w:szCs w:val="22"/>
                <w:lang w:val="en-US"/>
              </w:rPr>
              <w:t xml:space="preserve">te </w:t>
            </w:r>
          </w:p>
          <w:p w:rsidR="004F1A51" w:rsidRPr="00AB0A16" w:rsidRDefault="004F1A51" w:rsidP="00D27EE0">
            <w:pPr>
              <w:pBdr>
                <w:bottom w:val="single" w:sz="4" w:space="1" w:color="auto"/>
              </w:pBdr>
              <w:jc w:val="center"/>
              <w:rPr>
                <w:rFonts w:cstheme="minorBidi"/>
                <w:sz w:val="22"/>
                <w:szCs w:val="22"/>
                <w:cs/>
                <w:lang w:eastAsia="th-TH"/>
              </w:rPr>
            </w:pPr>
            <w:r w:rsidRPr="001E2E6A">
              <w:rPr>
                <w:rFonts w:cs="Times New Roman"/>
                <w:color w:val="000000"/>
                <w:sz w:val="22"/>
                <w:szCs w:val="22"/>
                <w:cs/>
              </w:rPr>
              <w:t>financial statement</w:t>
            </w:r>
          </w:p>
        </w:tc>
      </w:tr>
      <w:tr w:rsidR="004F1A51" w:rsidRPr="001E2E6A" w:rsidTr="00C63149">
        <w:trPr>
          <w:trHeight w:val="340"/>
        </w:trPr>
        <w:tc>
          <w:tcPr>
            <w:tcW w:w="4219" w:type="dxa"/>
            <w:vAlign w:val="bottom"/>
          </w:tcPr>
          <w:p w:rsidR="004F1A51" w:rsidRPr="001E2E6A" w:rsidRDefault="004F1A51" w:rsidP="00D27EE0">
            <w:pPr>
              <w:ind w:left="540"/>
              <w:rPr>
                <w:rFonts w:cs="Times New Roman"/>
                <w:sz w:val="22"/>
                <w:szCs w:val="22"/>
                <w:cs/>
              </w:rPr>
            </w:pPr>
          </w:p>
        </w:tc>
        <w:tc>
          <w:tcPr>
            <w:tcW w:w="2410" w:type="dxa"/>
            <w:vAlign w:val="bottom"/>
          </w:tcPr>
          <w:p w:rsidR="004F1A51" w:rsidRPr="001E2E6A" w:rsidRDefault="004F1A51" w:rsidP="00D27EE0">
            <w:pPr>
              <w:pBdr>
                <w:bottom w:val="single" w:sz="4" w:space="1" w:color="auto"/>
              </w:pBdr>
              <w:ind w:left="34"/>
              <w:jc w:val="center"/>
              <w:rPr>
                <w:rFonts w:cs="Times New Roman"/>
                <w:color w:val="000000"/>
                <w:sz w:val="22"/>
                <w:szCs w:val="22"/>
                <w:cs/>
                <w:lang w:val="en-US"/>
              </w:rPr>
            </w:pPr>
            <w:r w:rsidRPr="001E2E6A">
              <w:rPr>
                <w:rFonts w:cs="Times New Roman"/>
                <w:color w:val="000000"/>
                <w:sz w:val="22"/>
                <w:szCs w:val="22"/>
                <w:lang w:val="en-US"/>
              </w:rPr>
              <w:t>Right in service concession arrangement</w:t>
            </w:r>
          </w:p>
        </w:tc>
        <w:tc>
          <w:tcPr>
            <w:tcW w:w="1276" w:type="dxa"/>
            <w:vAlign w:val="bottom"/>
          </w:tcPr>
          <w:p w:rsidR="004F1A51" w:rsidRPr="001E2E6A" w:rsidRDefault="004F1A51" w:rsidP="00D27EE0">
            <w:pPr>
              <w:pBdr>
                <w:bottom w:val="single" w:sz="4" w:space="1" w:color="000000"/>
              </w:pBdr>
              <w:jc w:val="center"/>
              <w:rPr>
                <w:rFonts w:cs="Times New Roman"/>
                <w:sz w:val="22"/>
                <w:szCs w:val="22"/>
                <w:cs/>
                <w:lang w:val="en-US" w:eastAsia="th-TH"/>
              </w:rPr>
            </w:pPr>
            <w:r w:rsidRPr="001E2E6A">
              <w:rPr>
                <w:rFonts w:cs="Times New Roman"/>
                <w:sz w:val="22"/>
                <w:szCs w:val="22"/>
                <w:lang w:val="en-US" w:eastAsia="th-TH"/>
              </w:rPr>
              <w:t>Software program</w:t>
            </w:r>
          </w:p>
        </w:tc>
        <w:tc>
          <w:tcPr>
            <w:tcW w:w="1988" w:type="dxa"/>
            <w:vAlign w:val="bottom"/>
          </w:tcPr>
          <w:p w:rsidR="004F1A51" w:rsidRPr="001E2E6A" w:rsidRDefault="004F1A51" w:rsidP="00D27EE0">
            <w:pPr>
              <w:pBdr>
                <w:bottom w:val="single" w:sz="4" w:space="1" w:color="000000"/>
              </w:pBdr>
              <w:jc w:val="center"/>
              <w:rPr>
                <w:rFonts w:cs="Times New Roman"/>
                <w:sz w:val="22"/>
                <w:szCs w:val="22"/>
                <w:cs/>
                <w:lang w:val="en-US" w:eastAsia="th-TH"/>
              </w:rPr>
            </w:pPr>
            <w:r w:rsidRPr="001E2E6A">
              <w:rPr>
                <w:rFonts w:cs="Times New Roman"/>
                <w:sz w:val="22"/>
                <w:szCs w:val="22"/>
                <w:lang w:val="en-US" w:eastAsia="th-TH"/>
              </w:rPr>
              <w:t>Software program</w:t>
            </w:r>
          </w:p>
        </w:tc>
      </w:tr>
      <w:tr w:rsidR="004F1A51" w:rsidRPr="001E2E6A" w:rsidTr="00C63149">
        <w:trPr>
          <w:trHeight w:val="340"/>
        </w:trPr>
        <w:tc>
          <w:tcPr>
            <w:tcW w:w="4219" w:type="dxa"/>
          </w:tcPr>
          <w:p w:rsidR="004F1A51" w:rsidRPr="001E2E6A" w:rsidRDefault="004F1A51" w:rsidP="00693C27">
            <w:pPr>
              <w:tabs>
                <w:tab w:val="left" w:pos="1558"/>
              </w:tabs>
              <w:ind w:left="314"/>
              <w:rPr>
                <w:rFonts w:cs="Times New Roman"/>
                <w:b/>
                <w:bCs/>
                <w:sz w:val="22"/>
                <w:szCs w:val="22"/>
                <w:lang w:val="en-US"/>
              </w:rPr>
            </w:pPr>
            <w:r w:rsidRPr="001E2E6A">
              <w:rPr>
                <w:rFonts w:cs="Times New Roman"/>
                <w:b/>
                <w:bCs/>
                <w:sz w:val="22"/>
                <w:szCs w:val="22"/>
                <w:lang w:val="en-US"/>
              </w:rPr>
              <w:t>For the three</w:t>
            </w:r>
            <w:r w:rsidRPr="001E2E6A">
              <w:rPr>
                <w:rFonts w:cs="Times New Roman"/>
                <w:b/>
                <w:bCs/>
                <w:sz w:val="22"/>
                <w:szCs w:val="22"/>
                <w:cs/>
                <w:lang w:val="en-US"/>
              </w:rPr>
              <w:t>-</w:t>
            </w:r>
            <w:r w:rsidRPr="001E2E6A">
              <w:rPr>
                <w:rFonts w:cs="Times New Roman"/>
                <w:b/>
                <w:bCs/>
                <w:sz w:val="22"/>
                <w:szCs w:val="22"/>
                <w:lang w:val="en-US"/>
              </w:rPr>
              <w:t xml:space="preserve">month period ended </w:t>
            </w:r>
          </w:p>
          <w:p w:rsidR="004F1A51" w:rsidRPr="001E2E6A" w:rsidRDefault="004F1A51" w:rsidP="00693C27">
            <w:pPr>
              <w:tabs>
                <w:tab w:val="left" w:pos="1558"/>
              </w:tabs>
              <w:ind w:left="314"/>
              <w:rPr>
                <w:rFonts w:cs="Times New Roman"/>
                <w:sz w:val="22"/>
                <w:szCs w:val="22"/>
                <w:lang w:val="en-US"/>
              </w:rPr>
            </w:pPr>
            <w:r w:rsidRPr="001E2E6A">
              <w:rPr>
                <w:rFonts w:cs="Times New Roman"/>
                <w:b/>
                <w:bCs/>
                <w:sz w:val="22"/>
                <w:szCs w:val="22"/>
                <w:lang w:val="en-US"/>
              </w:rPr>
              <w:t xml:space="preserve">    31 March 201</w:t>
            </w:r>
            <w:r w:rsidR="00D21108" w:rsidRPr="001E2E6A">
              <w:rPr>
                <w:rFonts w:cs="Times New Roman"/>
                <w:b/>
                <w:bCs/>
                <w:sz w:val="22"/>
                <w:szCs w:val="22"/>
                <w:lang w:val="en-US"/>
              </w:rPr>
              <w:t>8</w:t>
            </w:r>
          </w:p>
        </w:tc>
        <w:tc>
          <w:tcPr>
            <w:tcW w:w="2410" w:type="dxa"/>
            <w:vAlign w:val="bottom"/>
          </w:tcPr>
          <w:p w:rsidR="004F1A51" w:rsidRPr="001E2E6A" w:rsidRDefault="004F1A51" w:rsidP="00D27EE0">
            <w:pPr>
              <w:ind w:right="-72"/>
              <w:jc w:val="right"/>
              <w:rPr>
                <w:rFonts w:cs="Times New Roman"/>
                <w:sz w:val="22"/>
                <w:szCs w:val="22"/>
                <w:lang w:val="en-US"/>
              </w:rPr>
            </w:pPr>
          </w:p>
        </w:tc>
        <w:tc>
          <w:tcPr>
            <w:tcW w:w="1276" w:type="dxa"/>
          </w:tcPr>
          <w:p w:rsidR="004F1A51" w:rsidRPr="001E2E6A" w:rsidRDefault="004F1A51" w:rsidP="00D27EE0">
            <w:pPr>
              <w:ind w:right="-72"/>
              <w:jc w:val="right"/>
              <w:rPr>
                <w:rFonts w:cs="Times New Roman"/>
                <w:sz w:val="22"/>
                <w:szCs w:val="22"/>
                <w:cs/>
              </w:rPr>
            </w:pPr>
          </w:p>
        </w:tc>
        <w:tc>
          <w:tcPr>
            <w:tcW w:w="1988" w:type="dxa"/>
          </w:tcPr>
          <w:p w:rsidR="004F1A51" w:rsidRPr="001E2E6A" w:rsidRDefault="004F1A51" w:rsidP="00D27EE0">
            <w:pPr>
              <w:ind w:right="-72"/>
              <w:jc w:val="right"/>
              <w:rPr>
                <w:rFonts w:cs="Times New Roman"/>
                <w:sz w:val="22"/>
                <w:szCs w:val="22"/>
                <w:cs/>
              </w:rPr>
            </w:pPr>
          </w:p>
        </w:tc>
      </w:tr>
      <w:tr w:rsidR="004F1A51" w:rsidRPr="001E2E6A" w:rsidTr="00C63149">
        <w:trPr>
          <w:trHeight w:val="340"/>
        </w:trPr>
        <w:tc>
          <w:tcPr>
            <w:tcW w:w="4219" w:type="dxa"/>
            <w:vAlign w:val="center"/>
          </w:tcPr>
          <w:p w:rsidR="004F1A51" w:rsidRPr="001E2E6A" w:rsidRDefault="004F1A51" w:rsidP="00693C27">
            <w:pPr>
              <w:tabs>
                <w:tab w:val="left" w:pos="1558"/>
              </w:tabs>
              <w:ind w:left="314"/>
              <w:rPr>
                <w:rFonts w:cs="Times New Roman"/>
                <w:sz w:val="22"/>
                <w:szCs w:val="22"/>
                <w:cs/>
                <w:lang w:val="en-US"/>
              </w:rPr>
            </w:pPr>
            <w:r w:rsidRPr="001E2E6A">
              <w:rPr>
                <w:rFonts w:cs="Times New Roman"/>
                <w:sz w:val="22"/>
                <w:szCs w:val="22"/>
                <w:lang w:val="en-US"/>
              </w:rPr>
              <w:t>Opening net book value</w:t>
            </w:r>
          </w:p>
        </w:tc>
        <w:tc>
          <w:tcPr>
            <w:tcW w:w="2410" w:type="dxa"/>
            <w:vAlign w:val="center"/>
          </w:tcPr>
          <w:p w:rsidR="004F1A51" w:rsidRPr="001E2E6A" w:rsidRDefault="004F1A51" w:rsidP="004F1A51">
            <w:pPr>
              <w:jc w:val="right"/>
              <w:rPr>
                <w:rFonts w:cs="Times New Roman"/>
                <w:sz w:val="22"/>
                <w:szCs w:val="22"/>
                <w:lang w:val="en-US"/>
              </w:rPr>
            </w:pPr>
            <w:r w:rsidRPr="001E2E6A">
              <w:rPr>
                <w:rFonts w:cs="Times New Roman"/>
                <w:sz w:val="22"/>
                <w:szCs w:val="22"/>
                <w:lang w:val="en-US"/>
              </w:rPr>
              <w:t xml:space="preserve">233,642,125 </w:t>
            </w:r>
          </w:p>
        </w:tc>
        <w:tc>
          <w:tcPr>
            <w:tcW w:w="1276" w:type="dxa"/>
            <w:vAlign w:val="center"/>
          </w:tcPr>
          <w:p w:rsidR="004F1A51" w:rsidRPr="001E2E6A" w:rsidRDefault="004F1A51" w:rsidP="00D27EE0">
            <w:pPr>
              <w:ind w:left="35" w:hanging="1"/>
              <w:jc w:val="right"/>
              <w:rPr>
                <w:rFonts w:cs="Times New Roman"/>
                <w:sz w:val="22"/>
                <w:szCs w:val="22"/>
                <w:lang w:val="en-US"/>
              </w:rPr>
            </w:pPr>
            <w:r w:rsidRPr="001E2E6A">
              <w:rPr>
                <w:rFonts w:cs="Times New Roman"/>
                <w:sz w:val="22"/>
                <w:szCs w:val="22"/>
                <w:lang w:val="en-US"/>
              </w:rPr>
              <w:t>7,383,800</w:t>
            </w:r>
          </w:p>
        </w:tc>
        <w:tc>
          <w:tcPr>
            <w:tcW w:w="1988" w:type="dxa"/>
            <w:vAlign w:val="center"/>
          </w:tcPr>
          <w:p w:rsidR="004F1A51" w:rsidRPr="001E2E6A" w:rsidRDefault="004F1A51" w:rsidP="00D27EE0">
            <w:pPr>
              <w:ind w:right="34"/>
              <w:jc w:val="right"/>
              <w:rPr>
                <w:rFonts w:cs="Times New Roman"/>
                <w:sz w:val="22"/>
                <w:szCs w:val="22"/>
                <w:cs/>
                <w:lang w:val="en-US"/>
              </w:rPr>
            </w:pPr>
            <w:r w:rsidRPr="001E2E6A">
              <w:rPr>
                <w:rFonts w:cs="Times New Roman"/>
                <w:sz w:val="22"/>
                <w:szCs w:val="22"/>
                <w:lang w:val="en-US"/>
              </w:rPr>
              <w:t>1,376,580</w:t>
            </w:r>
          </w:p>
        </w:tc>
      </w:tr>
      <w:tr w:rsidR="002601D3" w:rsidRPr="001E2E6A" w:rsidTr="002601D3">
        <w:trPr>
          <w:trHeight w:val="340"/>
        </w:trPr>
        <w:tc>
          <w:tcPr>
            <w:tcW w:w="4219" w:type="dxa"/>
            <w:vAlign w:val="center"/>
          </w:tcPr>
          <w:p w:rsidR="002601D3" w:rsidRPr="001E2E6A" w:rsidRDefault="002601D3" w:rsidP="00693C27">
            <w:pPr>
              <w:tabs>
                <w:tab w:val="left" w:pos="1558"/>
              </w:tabs>
              <w:ind w:left="314"/>
              <w:rPr>
                <w:rFonts w:cs="Times New Roman"/>
                <w:sz w:val="22"/>
                <w:szCs w:val="22"/>
                <w:cs/>
                <w:lang w:val="en-US"/>
              </w:rPr>
            </w:pPr>
            <w:r w:rsidRPr="001E2E6A">
              <w:rPr>
                <w:rFonts w:cs="Times New Roman"/>
                <w:sz w:val="22"/>
                <w:szCs w:val="22"/>
                <w:cs/>
                <w:lang w:val="en-US"/>
              </w:rPr>
              <w:t>Acquisition</w:t>
            </w:r>
          </w:p>
        </w:tc>
        <w:tc>
          <w:tcPr>
            <w:tcW w:w="2410" w:type="dxa"/>
            <w:vAlign w:val="bottom"/>
          </w:tcPr>
          <w:p w:rsidR="002601D3" w:rsidRPr="001E2E6A" w:rsidRDefault="002A0F0A" w:rsidP="00DA5A35">
            <w:pPr>
              <w:jc w:val="center"/>
              <w:rPr>
                <w:rFonts w:cs="Times New Roman"/>
                <w:sz w:val="22"/>
                <w:szCs w:val="22"/>
                <w:cs/>
              </w:rPr>
            </w:pPr>
            <w:r w:rsidRPr="001E2E6A">
              <w:rPr>
                <w:rFonts w:cs="Times New Roman"/>
                <w:sz w:val="22"/>
                <w:szCs w:val="22"/>
                <w:cs/>
              </w:rPr>
              <w:t xml:space="preserve">                       </w:t>
            </w:r>
            <w:r w:rsidR="00CE290A" w:rsidRPr="001E2E6A">
              <w:rPr>
                <w:rFonts w:cs="Times New Roman"/>
                <w:sz w:val="22"/>
                <w:szCs w:val="22"/>
                <w:cs/>
              </w:rPr>
              <w:t xml:space="preserve">   </w:t>
            </w:r>
            <w:r w:rsidR="002601D3" w:rsidRPr="001E2E6A">
              <w:rPr>
                <w:rFonts w:cs="Times New Roman"/>
                <w:sz w:val="22"/>
                <w:szCs w:val="22"/>
                <w:cs/>
              </w:rPr>
              <w:t>-</w:t>
            </w:r>
          </w:p>
        </w:tc>
        <w:tc>
          <w:tcPr>
            <w:tcW w:w="1276" w:type="dxa"/>
            <w:vAlign w:val="bottom"/>
          </w:tcPr>
          <w:p w:rsidR="002601D3" w:rsidRPr="001E2E6A" w:rsidRDefault="002601D3" w:rsidP="002601D3">
            <w:pPr>
              <w:ind w:right="34"/>
              <w:jc w:val="right"/>
              <w:rPr>
                <w:rFonts w:cs="Times New Roman"/>
                <w:sz w:val="22"/>
                <w:szCs w:val="22"/>
                <w:cs/>
              </w:rPr>
            </w:pPr>
            <w:r w:rsidRPr="001E2E6A">
              <w:rPr>
                <w:rFonts w:cs="Times New Roman"/>
                <w:sz w:val="22"/>
                <w:szCs w:val="22"/>
                <w:cs/>
              </w:rPr>
              <w:t>160,476</w:t>
            </w:r>
          </w:p>
        </w:tc>
        <w:tc>
          <w:tcPr>
            <w:tcW w:w="1988" w:type="dxa"/>
            <w:vAlign w:val="bottom"/>
          </w:tcPr>
          <w:p w:rsidR="002601D3" w:rsidRPr="001E2E6A" w:rsidRDefault="002601D3" w:rsidP="002601D3">
            <w:pPr>
              <w:ind w:right="34"/>
              <w:jc w:val="right"/>
              <w:rPr>
                <w:rFonts w:cs="Times New Roman"/>
                <w:sz w:val="22"/>
                <w:szCs w:val="22"/>
                <w:cs/>
              </w:rPr>
            </w:pPr>
            <w:r w:rsidRPr="001E2E6A">
              <w:rPr>
                <w:rFonts w:cs="Times New Roman"/>
                <w:sz w:val="22"/>
                <w:szCs w:val="22"/>
                <w:cs/>
              </w:rPr>
              <w:t>5,037</w:t>
            </w:r>
          </w:p>
        </w:tc>
      </w:tr>
      <w:tr w:rsidR="002601D3" w:rsidRPr="001E2E6A" w:rsidTr="002601D3">
        <w:trPr>
          <w:trHeight w:val="340"/>
        </w:trPr>
        <w:tc>
          <w:tcPr>
            <w:tcW w:w="4219" w:type="dxa"/>
            <w:vAlign w:val="center"/>
          </w:tcPr>
          <w:p w:rsidR="002601D3" w:rsidRPr="001E2E6A" w:rsidRDefault="002601D3" w:rsidP="00693C27">
            <w:pPr>
              <w:tabs>
                <w:tab w:val="left" w:pos="1558"/>
              </w:tabs>
              <w:ind w:left="314"/>
              <w:rPr>
                <w:rFonts w:cs="Times New Roman"/>
                <w:sz w:val="22"/>
                <w:szCs w:val="22"/>
                <w:cs/>
                <w:lang w:val="en-US"/>
              </w:rPr>
            </w:pPr>
            <w:r w:rsidRPr="001E2E6A">
              <w:rPr>
                <w:rFonts w:cs="Times New Roman"/>
                <w:sz w:val="22"/>
                <w:szCs w:val="22"/>
                <w:lang w:val="en-US"/>
              </w:rPr>
              <w:t>Amortization</w:t>
            </w:r>
          </w:p>
        </w:tc>
        <w:tc>
          <w:tcPr>
            <w:tcW w:w="2410" w:type="dxa"/>
            <w:vAlign w:val="bottom"/>
          </w:tcPr>
          <w:p w:rsidR="002601D3" w:rsidRPr="001E2E6A" w:rsidRDefault="002601D3" w:rsidP="002601D3">
            <w:pPr>
              <w:jc w:val="right"/>
              <w:rPr>
                <w:rFonts w:cs="Times New Roman"/>
                <w:sz w:val="22"/>
                <w:szCs w:val="22"/>
                <w:cs/>
              </w:rPr>
            </w:pPr>
            <w:r w:rsidRPr="001E2E6A">
              <w:rPr>
                <w:rFonts w:cs="Times New Roman"/>
                <w:sz w:val="22"/>
                <w:szCs w:val="22"/>
                <w:cs/>
              </w:rPr>
              <w:t>(</w:t>
            </w:r>
            <w:r w:rsidRPr="001E2E6A">
              <w:rPr>
                <w:rFonts w:cs="Times New Roman"/>
                <w:sz w:val="22"/>
                <w:szCs w:val="22"/>
                <w:lang w:val="en-US"/>
              </w:rPr>
              <w:t>2</w:t>
            </w:r>
            <w:r w:rsidRPr="001E2E6A">
              <w:rPr>
                <w:rFonts w:cs="Times New Roman"/>
                <w:sz w:val="22"/>
                <w:szCs w:val="22"/>
                <w:cs/>
              </w:rPr>
              <w:t>,361,928)</w:t>
            </w:r>
          </w:p>
        </w:tc>
        <w:tc>
          <w:tcPr>
            <w:tcW w:w="1276" w:type="dxa"/>
            <w:vAlign w:val="bottom"/>
          </w:tcPr>
          <w:p w:rsidR="002601D3" w:rsidRPr="001E2E6A" w:rsidRDefault="002601D3" w:rsidP="002601D3">
            <w:pPr>
              <w:ind w:right="34"/>
              <w:jc w:val="right"/>
              <w:rPr>
                <w:rFonts w:cs="Times New Roman"/>
                <w:sz w:val="22"/>
                <w:szCs w:val="22"/>
                <w:cs/>
              </w:rPr>
            </w:pPr>
            <w:r w:rsidRPr="001E2E6A">
              <w:rPr>
                <w:rFonts w:cs="Times New Roman"/>
                <w:sz w:val="22"/>
                <w:szCs w:val="22"/>
                <w:cs/>
              </w:rPr>
              <w:t>(703,091)</w:t>
            </w:r>
          </w:p>
        </w:tc>
        <w:tc>
          <w:tcPr>
            <w:tcW w:w="1988" w:type="dxa"/>
            <w:vAlign w:val="bottom"/>
          </w:tcPr>
          <w:p w:rsidR="002601D3" w:rsidRPr="001E2E6A" w:rsidRDefault="002601D3" w:rsidP="002601D3">
            <w:pPr>
              <w:ind w:right="34"/>
              <w:jc w:val="right"/>
              <w:rPr>
                <w:rFonts w:cs="Times New Roman"/>
                <w:sz w:val="22"/>
                <w:szCs w:val="22"/>
                <w:cs/>
              </w:rPr>
            </w:pPr>
            <w:r w:rsidRPr="001E2E6A">
              <w:rPr>
                <w:rFonts w:cs="Times New Roman"/>
                <w:sz w:val="22"/>
                <w:szCs w:val="22"/>
                <w:cs/>
              </w:rPr>
              <w:t>(56,410)</w:t>
            </w:r>
          </w:p>
        </w:tc>
      </w:tr>
      <w:tr w:rsidR="002601D3" w:rsidRPr="001E2E6A" w:rsidTr="002601D3">
        <w:trPr>
          <w:trHeight w:val="340"/>
        </w:trPr>
        <w:tc>
          <w:tcPr>
            <w:tcW w:w="4219" w:type="dxa"/>
            <w:vAlign w:val="center"/>
          </w:tcPr>
          <w:p w:rsidR="002601D3" w:rsidRPr="001E2E6A" w:rsidRDefault="002601D3" w:rsidP="00693C27">
            <w:pPr>
              <w:tabs>
                <w:tab w:val="left" w:pos="1558"/>
              </w:tabs>
              <w:ind w:left="314"/>
              <w:rPr>
                <w:rFonts w:cs="Times New Roman"/>
                <w:sz w:val="22"/>
                <w:szCs w:val="22"/>
                <w:cs/>
                <w:lang w:val="en-US"/>
              </w:rPr>
            </w:pPr>
            <w:r w:rsidRPr="001E2E6A">
              <w:rPr>
                <w:rFonts w:cs="Times New Roman"/>
                <w:sz w:val="22"/>
                <w:szCs w:val="22"/>
                <w:cs/>
                <w:lang w:val="en-US"/>
              </w:rPr>
              <w:t>Foreign currency translation</w:t>
            </w:r>
          </w:p>
        </w:tc>
        <w:tc>
          <w:tcPr>
            <w:tcW w:w="2410" w:type="dxa"/>
            <w:vAlign w:val="bottom"/>
          </w:tcPr>
          <w:p w:rsidR="002601D3" w:rsidRPr="001E2E6A" w:rsidRDefault="002601D3" w:rsidP="002601D3">
            <w:pPr>
              <w:jc w:val="right"/>
              <w:rPr>
                <w:rFonts w:cs="Times New Roman"/>
                <w:sz w:val="22"/>
                <w:szCs w:val="22"/>
                <w:cs/>
              </w:rPr>
            </w:pPr>
            <w:r w:rsidRPr="001E2E6A">
              <w:rPr>
                <w:rFonts w:cs="Times New Roman"/>
                <w:sz w:val="22"/>
                <w:szCs w:val="22"/>
                <w:cs/>
              </w:rPr>
              <w:t>(10,423,177)</w:t>
            </w:r>
          </w:p>
        </w:tc>
        <w:tc>
          <w:tcPr>
            <w:tcW w:w="1276" w:type="dxa"/>
            <w:vAlign w:val="bottom"/>
          </w:tcPr>
          <w:p w:rsidR="002601D3" w:rsidRPr="001E2E6A" w:rsidRDefault="002601D3" w:rsidP="002601D3">
            <w:pPr>
              <w:ind w:right="34"/>
              <w:jc w:val="right"/>
              <w:rPr>
                <w:rFonts w:cs="Times New Roman"/>
                <w:sz w:val="22"/>
                <w:szCs w:val="22"/>
                <w:cs/>
              </w:rPr>
            </w:pPr>
            <w:r w:rsidRPr="001E2E6A">
              <w:rPr>
                <w:rFonts w:cs="Times New Roman"/>
                <w:sz w:val="22"/>
                <w:szCs w:val="22"/>
                <w:cs/>
              </w:rPr>
              <w:t>(604)</w:t>
            </w:r>
          </w:p>
        </w:tc>
        <w:tc>
          <w:tcPr>
            <w:tcW w:w="1988" w:type="dxa"/>
            <w:vAlign w:val="bottom"/>
          </w:tcPr>
          <w:p w:rsidR="002601D3" w:rsidRPr="001E2E6A" w:rsidRDefault="00CE290A" w:rsidP="00DA5A35">
            <w:pPr>
              <w:jc w:val="center"/>
              <w:rPr>
                <w:rFonts w:cs="Times New Roman"/>
                <w:sz w:val="22"/>
                <w:szCs w:val="22"/>
                <w:lang w:val="en-US"/>
              </w:rPr>
            </w:pPr>
            <w:r w:rsidRPr="001E2E6A">
              <w:rPr>
                <w:rFonts w:cs="Times New Roman"/>
                <w:sz w:val="22"/>
                <w:szCs w:val="22"/>
                <w:cs/>
                <w:lang w:val="en-US"/>
              </w:rPr>
              <w:t xml:space="preserve">                  </w:t>
            </w:r>
            <w:r w:rsidR="002601D3" w:rsidRPr="001E2E6A">
              <w:rPr>
                <w:rFonts w:cs="Times New Roman"/>
                <w:sz w:val="22"/>
                <w:szCs w:val="22"/>
                <w:cs/>
                <w:lang w:val="en-US"/>
              </w:rPr>
              <w:t>-</w:t>
            </w:r>
          </w:p>
        </w:tc>
      </w:tr>
      <w:tr w:rsidR="002601D3" w:rsidRPr="001E2E6A" w:rsidTr="002601D3">
        <w:trPr>
          <w:trHeight w:val="340"/>
        </w:trPr>
        <w:tc>
          <w:tcPr>
            <w:tcW w:w="4219" w:type="dxa"/>
            <w:vAlign w:val="center"/>
          </w:tcPr>
          <w:p w:rsidR="002601D3" w:rsidRPr="001E2E6A" w:rsidRDefault="002601D3" w:rsidP="00693C27">
            <w:pPr>
              <w:tabs>
                <w:tab w:val="left" w:pos="1558"/>
              </w:tabs>
              <w:ind w:left="314"/>
              <w:rPr>
                <w:rFonts w:cs="Times New Roman"/>
                <w:sz w:val="22"/>
                <w:szCs w:val="22"/>
                <w:cs/>
                <w:lang w:val="en-US"/>
              </w:rPr>
            </w:pPr>
            <w:r w:rsidRPr="001E2E6A">
              <w:rPr>
                <w:rFonts w:cs="Times New Roman"/>
                <w:sz w:val="22"/>
                <w:szCs w:val="22"/>
                <w:lang w:val="en-US"/>
              </w:rPr>
              <w:t>Closing net book value</w:t>
            </w:r>
          </w:p>
        </w:tc>
        <w:tc>
          <w:tcPr>
            <w:tcW w:w="2410" w:type="dxa"/>
            <w:vAlign w:val="bottom"/>
          </w:tcPr>
          <w:p w:rsidR="002601D3" w:rsidRPr="001E2E6A" w:rsidRDefault="002601D3" w:rsidP="002601D3">
            <w:pPr>
              <w:pBdr>
                <w:top w:val="single" w:sz="4" w:space="1" w:color="auto"/>
                <w:bottom w:val="double" w:sz="4" w:space="1" w:color="auto"/>
              </w:pBdr>
              <w:jc w:val="right"/>
              <w:rPr>
                <w:rFonts w:cs="Times New Roman"/>
                <w:sz w:val="22"/>
                <w:szCs w:val="22"/>
                <w:cs/>
              </w:rPr>
            </w:pPr>
            <w:r w:rsidRPr="001E2E6A">
              <w:rPr>
                <w:rFonts w:cs="Times New Roman"/>
                <w:sz w:val="22"/>
                <w:szCs w:val="22"/>
                <w:cs/>
              </w:rPr>
              <w:t>220,857,020</w:t>
            </w:r>
          </w:p>
        </w:tc>
        <w:tc>
          <w:tcPr>
            <w:tcW w:w="1276" w:type="dxa"/>
            <w:vAlign w:val="bottom"/>
          </w:tcPr>
          <w:p w:rsidR="002601D3" w:rsidRPr="001E2E6A" w:rsidRDefault="002601D3" w:rsidP="002601D3">
            <w:pPr>
              <w:pBdr>
                <w:top w:val="single" w:sz="4" w:space="1" w:color="auto"/>
                <w:bottom w:val="double" w:sz="4" w:space="1" w:color="auto"/>
              </w:pBdr>
              <w:jc w:val="right"/>
              <w:rPr>
                <w:rFonts w:cs="Times New Roman"/>
                <w:sz w:val="22"/>
                <w:szCs w:val="22"/>
                <w:cs/>
              </w:rPr>
            </w:pPr>
            <w:r w:rsidRPr="001E2E6A">
              <w:rPr>
                <w:rFonts w:cs="Times New Roman"/>
                <w:sz w:val="22"/>
                <w:szCs w:val="22"/>
                <w:cs/>
              </w:rPr>
              <w:t>6,840,581</w:t>
            </w:r>
          </w:p>
        </w:tc>
        <w:tc>
          <w:tcPr>
            <w:tcW w:w="1988" w:type="dxa"/>
            <w:vAlign w:val="bottom"/>
          </w:tcPr>
          <w:p w:rsidR="002601D3" w:rsidRPr="001E2E6A" w:rsidRDefault="002601D3" w:rsidP="002601D3">
            <w:pPr>
              <w:pBdr>
                <w:top w:val="single" w:sz="4" w:space="1" w:color="auto"/>
                <w:bottom w:val="double" w:sz="4" w:space="1" w:color="auto"/>
              </w:pBdr>
              <w:jc w:val="right"/>
              <w:rPr>
                <w:rFonts w:cs="Times New Roman"/>
                <w:sz w:val="22"/>
                <w:szCs w:val="22"/>
                <w:cs/>
                <w:lang w:val="en-US"/>
              </w:rPr>
            </w:pPr>
            <w:r w:rsidRPr="001E2E6A">
              <w:rPr>
                <w:rFonts w:cs="Times New Roman"/>
                <w:sz w:val="22"/>
                <w:szCs w:val="22"/>
                <w:cs/>
              </w:rPr>
              <w:t>1,325,207</w:t>
            </w:r>
          </w:p>
        </w:tc>
      </w:tr>
    </w:tbl>
    <w:p w:rsidR="004F1A51" w:rsidRPr="001E2E6A" w:rsidRDefault="004F1A51" w:rsidP="004F1A51">
      <w:pPr>
        <w:rPr>
          <w:rFonts w:cs="Times New Roman"/>
          <w:sz w:val="22"/>
          <w:szCs w:val="22"/>
          <w:lang w:val="en-US"/>
        </w:rPr>
      </w:pPr>
    </w:p>
    <w:p w:rsidR="004F1A51" w:rsidRPr="001E2E6A" w:rsidRDefault="004F1A51" w:rsidP="00FE25B2">
      <w:pPr>
        <w:ind w:left="284"/>
        <w:jc w:val="thaiDistribute"/>
        <w:rPr>
          <w:rFonts w:cs="Times New Roman"/>
          <w:bCs/>
          <w:sz w:val="22"/>
          <w:szCs w:val="22"/>
          <w:lang w:val="en-US"/>
        </w:rPr>
      </w:pPr>
      <w:r w:rsidRPr="001E2E6A">
        <w:rPr>
          <w:rFonts w:cs="Times New Roman"/>
          <w:sz w:val="22"/>
          <w:szCs w:val="22"/>
          <w:lang w:val="en-US"/>
        </w:rPr>
        <w:t>During the construction period, according to CA, the subsidiary has obligation to implementing and complying with its Environmental obligation totally US Dollar 166,800 and obligation to funding</w:t>
      </w:r>
      <w:r w:rsidRPr="001E2E6A">
        <w:rPr>
          <w:rFonts w:cs="Times New Roman"/>
          <w:sz w:val="22"/>
          <w:szCs w:val="22"/>
          <w:lang w:val="en-US"/>
        </w:rPr>
        <w:br/>
        <w:t xml:space="preserve">for Water Resources and Environmental Administration </w:t>
      </w:r>
      <w:r w:rsidRPr="001E2E6A">
        <w:rPr>
          <w:rFonts w:cs="Times New Roman"/>
          <w:sz w:val="22"/>
          <w:szCs w:val="22"/>
          <w:cs/>
          <w:lang w:val="en-US"/>
        </w:rPr>
        <w:t>(</w:t>
      </w:r>
      <w:r w:rsidRPr="001E2E6A">
        <w:rPr>
          <w:rFonts w:cs="Times New Roman"/>
          <w:sz w:val="22"/>
          <w:szCs w:val="22"/>
          <w:lang w:val="en-US"/>
        </w:rPr>
        <w:t>WREA</w:t>
      </w:r>
      <w:r w:rsidRPr="001E2E6A">
        <w:rPr>
          <w:rFonts w:cs="Times New Roman"/>
          <w:sz w:val="22"/>
          <w:szCs w:val="22"/>
          <w:cs/>
          <w:lang w:val="en-US"/>
        </w:rPr>
        <w:t xml:space="preserve">) </w:t>
      </w:r>
      <w:r w:rsidRPr="001E2E6A">
        <w:rPr>
          <w:rFonts w:cs="Times New Roman"/>
          <w:sz w:val="22"/>
          <w:szCs w:val="22"/>
          <w:lang w:val="en-US"/>
        </w:rPr>
        <w:t>capacity building and for WREA’s environmental monitoring and inspection totally US Dollar 54,500</w:t>
      </w:r>
      <w:r w:rsidRPr="001E2E6A">
        <w:rPr>
          <w:rFonts w:cs="Times New Roman"/>
          <w:sz w:val="22"/>
          <w:szCs w:val="22"/>
          <w:cs/>
          <w:lang w:val="en-US"/>
        </w:rPr>
        <w:t xml:space="preserve">.  </w:t>
      </w:r>
      <w:r w:rsidRPr="001E2E6A">
        <w:rPr>
          <w:rFonts w:cs="Times New Roman"/>
          <w:sz w:val="22"/>
          <w:szCs w:val="22"/>
          <w:lang w:val="en-US"/>
        </w:rPr>
        <w:t>The subsidiary paid some of obligation and recorded in intangible asset and amortized for 30 years as per CA</w:t>
      </w:r>
      <w:r w:rsidRPr="001E2E6A">
        <w:rPr>
          <w:rFonts w:cs="Times New Roman"/>
          <w:sz w:val="22"/>
          <w:szCs w:val="22"/>
          <w:cs/>
          <w:lang w:val="en-US"/>
        </w:rPr>
        <w:t xml:space="preserve">. </w:t>
      </w:r>
    </w:p>
    <w:p w:rsidR="00620B16" w:rsidRPr="001E2E6A" w:rsidRDefault="00CE290A" w:rsidP="00CE290A">
      <w:pPr>
        <w:tabs>
          <w:tab w:val="left" w:pos="567"/>
        </w:tabs>
        <w:rPr>
          <w:rFonts w:cs="Times New Roman"/>
          <w:sz w:val="22"/>
          <w:szCs w:val="22"/>
          <w:lang w:val="en-US"/>
        </w:rPr>
      </w:pPr>
      <w:r w:rsidRPr="001E2E6A">
        <w:rPr>
          <w:rFonts w:cs="Times New Roman"/>
          <w:lang w:val="en-US"/>
        </w:rPr>
        <w:tab/>
      </w:r>
    </w:p>
    <w:p w:rsidR="0005324A" w:rsidRPr="001E2E6A" w:rsidRDefault="0005324A">
      <w:pPr>
        <w:rPr>
          <w:rFonts w:cs="Times New Roman"/>
          <w:cs/>
          <w:lang w:val="en-US"/>
        </w:rPr>
      </w:pPr>
      <w:r w:rsidRPr="001E2E6A">
        <w:rPr>
          <w:rFonts w:cs="Times New Roman"/>
          <w:cs/>
          <w:lang w:val="en-US"/>
        </w:rPr>
        <w:br w:type="page"/>
      </w:r>
    </w:p>
    <w:p w:rsidR="006F5CB7" w:rsidRPr="001E2E6A" w:rsidRDefault="006F5CB7" w:rsidP="003915D0">
      <w:pPr>
        <w:pStyle w:val="Heading4"/>
        <w:numPr>
          <w:ilvl w:val="0"/>
          <w:numId w:val="19"/>
        </w:numPr>
        <w:ind w:left="426" w:right="-83" w:hanging="426"/>
        <w:rPr>
          <w:rFonts w:cs="Times New Roman"/>
          <w:sz w:val="22"/>
          <w:szCs w:val="22"/>
          <w:u w:val="none"/>
          <w:cs/>
          <w:lang w:val="en-US"/>
        </w:rPr>
      </w:pPr>
      <w:r w:rsidRPr="001E2E6A">
        <w:rPr>
          <w:rFonts w:cs="Times New Roman"/>
          <w:sz w:val="22"/>
          <w:szCs w:val="22"/>
          <w:u w:val="none"/>
          <w:cs/>
          <w:lang w:val="en-US"/>
        </w:rPr>
        <w:lastRenderedPageBreak/>
        <w:t>DEFERRED INCOME TAX</w:t>
      </w:r>
    </w:p>
    <w:p w:rsidR="006F5CB7" w:rsidRPr="001E2E6A" w:rsidRDefault="006F5CB7" w:rsidP="007E1FCD">
      <w:pPr>
        <w:tabs>
          <w:tab w:val="left" w:pos="360"/>
          <w:tab w:val="left" w:pos="1992"/>
          <w:tab w:val="left" w:pos="2352"/>
        </w:tabs>
        <w:jc w:val="thaiDistribute"/>
        <w:rPr>
          <w:rFonts w:cs="Times New Roman"/>
          <w:sz w:val="22"/>
          <w:szCs w:val="22"/>
          <w:lang w:val="en-US"/>
        </w:rPr>
      </w:pPr>
    </w:p>
    <w:p w:rsidR="006F5CB7" w:rsidRPr="001E2E6A" w:rsidRDefault="006F5CB7" w:rsidP="003915D0">
      <w:pPr>
        <w:ind w:left="426"/>
        <w:jc w:val="thaiDistribute"/>
        <w:rPr>
          <w:rFonts w:cs="Times New Roman"/>
          <w:sz w:val="22"/>
          <w:szCs w:val="22"/>
          <w:lang w:val="en-US"/>
        </w:rPr>
      </w:pPr>
      <w:r w:rsidRPr="001E2E6A">
        <w:rPr>
          <w:rFonts w:cs="Times New Roman"/>
          <w:sz w:val="22"/>
          <w:szCs w:val="22"/>
          <w:lang w:val="en-US"/>
        </w:rPr>
        <w:t>Deferred income taxes are calculated in full on temporary differences, using the liability method and usin</w:t>
      </w:r>
      <w:r w:rsidR="005B7DB1" w:rsidRPr="001E2E6A">
        <w:rPr>
          <w:rFonts w:cs="Times New Roman"/>
          <w:sz w:val="22"/>
          <w:szCs w:val="22"/>
          <w:lang w:val="en-US"/>
        </w:rPr>
        <w:t>g a principal tax rate of 20</w:t>
      </w:r>
      <w:r w:rsidR="005B7DB1" w:rsidRPr="001E2E6A">
        <w:rPr>
          <w:rFonts w:cs="Times New Roman"/>
          <w:sz w:val="22"/>
          <w:szCs w:val="22"/>
          <w:cs/>
          <w:lang w:val="en-US"/>
        </w:rPr>
        <w:t>%.</w:t>
      </w:r>
      <w:r w:rsidR="00B32F51" w:rsidRPr="001E2E6A">
        <w:rPr>
          <w:rFonts w:cs="Times New Roman"/>
          <w:sz w:val="22"/>
          <w:szCs w:val="22"/>
          <w:cs/>
          <w:lang w:val="en-US"/>
        </w:rPr>
        <w:t xml:space="preserve"> </w:t>
      </w:r>
      <w:r w:rsidRPr="001E2E6A">
        <w:rPr>
          <w:rFonts w:cs="Times New Roman"/>
          <w:sz w:val="22"/>
          <w:szCs w:val="22"/>
          <w:lang w:val="en-US"/>
        </w:rPr>
        <w:t>The deferred taxation related to the temporary differences between the carrying amounts and the tax bases of assets and liabilities of the Group are summarized below</w:t>
      </w:r>
      <w:r w:rsidRPr="001E2E6A">
        <w:rPr>
          <w:rFonts w:cs="Times New Roman"/>
          <w:sz w:val="22"/>
          <w:szCs w:val="22"/>
          <w:cs/>
          <w:lang w:val="en-US"/>
        </w:rPr>
        <w:t>:</w:t>
      </w:r>
    </w:p>
    <w:tbl>
      <w:tblPr>
        <w:tblpPr w:leftFromText="180" w:rightFromText="180" w:vertAnchor="text" w:horzAnchor="margin" w:tblpY="166"/>
        <w:tblW w:w="9889" w:type="dxa"/>
        <w:tblLayout w:type="fixed"/>
        <w:tblLook w:val="0000" w:firstRow="0" w:lastRow="0" w:firstColumn="0" w:lastColumn="0" w:noHBand="0" w:noVBand="0"/>
      </w:tblPr>
      <w:tblGrid>
        <w:gridCol w:w="3794"/>
        <w:gridCol w:w="1417"/>
        <w:gridCol w:w="1559"/>
        <w:gridCol w:w="1559"/>
        <w:gridCol w:w="1560"/>
      </w:tblGrid>
      <w:tr w:rsidR="006F5CB7" w:rsidRPr="001E2E6A" w:rsidTr="003915D0">
        <w:trPr>
          <w:trHeight w:val="227"/>
        </w:trPr>
        <w:tc>
          <w:tcPr>
            <w:tcW w:w="3794" w:type="dxa"/>
            <w:shd w:val="clear" w:color="auto" w:fill="auto"/>
            <w:vAlign w:val="bottom"/>
          </w:tcPr>
          <w:p w:rsidR="006F5CB7" w:rsidRPr="001E2E6A" w:rsidRDefault="006F5CB7" w:rsidP="006F5CB7">
            <w:pPr>
              <w:ind w:left="540"/>
              <w:rPr>
                <w:rFonts w:cs="Times New Roman"/>
                <w:sz w:val="22"/>
                <w:szCs w:val="22"/>
                <w:cs/>
              </w:rPr>
            </w:pPr>
          </w:p>
        </w:tc>
        <w:tc>
          <w:tcPr>
            <w:tcW w:w="6095" w:type="dxa"/>
            <w:gridSpan w:val="4"/>
            <w:shd w:val="clear" w:color="auto" w:fill="auto"/>
            <w:vAlign w:val="bottom"/>
          </w:tcPr>
          <w:p w:rsidR="006F5CB7" w:rsidRPr="001E2E6A" w:rsidRDefault="006F5CB7" w:rsidP="006F5CB7">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In Baht</w:t>
            </w:r>
          </w:p>
        </w:tc>
      </w:tr>
      <w:tr w:rsidR="006F5CB7" w:rsidRPr="001E2E6A" w:rsidTr="003915D0">
        <w:trPr>
          <w:trHeight w:val="227"/>
        </w:trPr>
        <w:tc>
          <w:tcPr>
            <w:tcW w:w="3794" w:type="dxa"/>
            <w:shd w:val="clear" w:color="auto" w:fill="auto"/>
            <w:vAlign w:val="bottom"/>
          </w:tcPr>
          <w:p w:rsidR="006F5CB7" w:rsidRPr="001E2E6A" w:rsidRDefault="006F5CB7" w:rsidP="006F5CB7">
            <w:pPr>
              <w:ind w:left="540"/>
              <w:rPr>
                <w:rFonts w:cs="Times New Roman"/>
                <w:sz w:val="22"/>
                <w:szCs w:val="22"/>
                <w:cs/>
              </w:rPr>
            </w:pPr>
          </w:p>
        </w:tc>
        <w:tc>
          <w:tcPr>
            <w:tcW w:w="2976" w:type="dxa"/>
            <w:gridSpan w:val="2"/>
            <w:shd w:val="clear" w:color="auto" w:fill="auto"/>
            <w:vAlign w:val="bottom"/>
          </w:tcPr>
          <w:p w:rsidR="006F5CB7" w:rsidRPr="001E2E6A" w:rsidRDefault="006F5CB7" w:rsidP="006F5CB7">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6F5CB7" w:rsidRPr="001E2E6A" w:rsidRDefault="006F5CB7" w:rsidP="006F5CB7">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3119" w:type="dxa"/>
            <w:gridSpan w:val="2"/>
            <w:shd w:val="clear" w:color="auto" w:fill="auto"/>
            <w:vAlign w:val="bottom"/>
          </w:tcPr>
          <w:p w:rsidR="006F5CB7" w:rsidRPr="001E2E6A" w:rsidRDefault="006F5CB7" w:rsidP="006F5CB7">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6F5CB7" w:rsidRPr="001E2E6A" w:rsidRDefault="006F5CB7" w:rsidP="006F5CB7">
            <w:pPr>
              <w:pStyle w:val="A"/>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F3798C" w:rsidRPr="001E2E6A" w:rsidTr="003915D0">
        <w:trPr>
          <w:trHeight w:val="227"/>
        </w:trPr>
        <w:tc>
          <w:tcPr>
            <w:tcW w:w="3794" w:type="dxa"/>
            <w:shd w:val="clear" w:color="auto" w:fill="auto"/>
            <w:vAlign w:val="bottom"/>
          </w:tcPr>
          <w:p w:rsidR="00F3798C" w:rsidRPr="001E2E6A" w:rsidRDefault="00F3798C" w:rsidP="00F3798C">
            <w:pPr>
              <w:ind w:left="540"/>
              <w:jc w:val="right"/>
              <w:rPr>
                <w:rFonts w:cs="Times New Roman"/>
                <w:sz w:val="22"/>
                <w:szCs w:val="22"/>
                <w:cs/>
              </w:rPr>
            </w:pPr>
          </w:p>
        </w:tc>
        <w:tc>
          <w:tcPr>
            <w:tcW w:w="1417" w:type="dxa"/>
            <w:shd w:val="clear" w:color="auto" w:fill="auto"/>
            <w:vAlign w:val="bottom"/>
          </w:tcPr>
          <w:p w:rsidR="00F3798C" w:rsidRPr="001E2E6A" w:rsidRDefault="00F3798C" w:rsidP="00F3798C">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F3798C" w:rsidRPr="001E2E6A" w:rsidRDefault="00F3798C" w:rsidP="00F3798C">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559" w:type="dxa"/>
            <w:shd w:val="clear" w:color="auto" w:fill="auto"/>
            <w:vAlign w:val="bottom"/>
          </w:tcPr>
          <w:p w:rsidR="00F3798C" w:rsidRPr="001E2E6A" w:rsidRDefault="00F3798C" w:rsidP="00F3798C">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559" w:type="dxa"/>
            <w:shd w:val="clear" w:color="auto" w:fill="auto"/>
            <w:vAlign w:val="bottom"/>
          </w:tcPr>
          <w:p w:rsidR="00F3798C" w:rsidRPr="001E2E6A" w:rsidRDefault="00F3798C" w:rsidP="00F3798C">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F3798C" w:rsidRPr="001E2E6A" w:rsidRDefault="00F3798C" w:rsidP="00F3798C">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560" w:type="dxa"/>
            <w:shd w:val="clear" w:color="auto" w:fill="auto"/>
            <w:vAlign w:val="bottom"/>
          </w:tcPr>
          <w:p w:rsidR="00F3798C" w:rsidRPr="001E2E6A" w:rsidRDefault="00F3798C" w:rsidP="00F3798C">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F3798C" w:rsidRPr="001E2E6A" w:rsidTr="003915D0">
        <w:trPr>
          <w:trHeight w:val="227"/>
        </w:trPr>
        <w:tc>
          <w:tcPr>
            <w:tcW w:w="3794" w:type="dxa"/>
            <w:shd w:val="clear" w:color="auto" w:fill="auto"/>
            <w:vAlign w:val="bottom"/>
          </w:tcPr>
          <w:p w:rsidR="00F3798C" w:rsidRPr="001E2E6A" w:rsidRDefault="00F3798C" w:rsidP="003915D0">
            <w:pPr>
              <w:pStyle w:val="Heading6"/>
              <w:ind w:left="179" w:firstLine="247"/>
              <w:rPr>
                <w:rFonts w:cs="Times New Roman"/>
                <w:sz w:val="22"/>
                <w:szCs w:val="22"/>
                <w:cs/>
                <w:lang w:val="en-US" w:eastAsia="en-US"/>
              </w:rPr>
            </w:pPr>
            <w:r w:rsidRPr="001E2E6A">
              <w:rPr>
                <w:rFonts w:cs="Times New Roman"/>
                <w:sz w:val="22"/>
                <w:szCs w:val="22"/>
                <w:lang w:val="en-US" w:eastAsia="en-US"/>
              </w:rPr>
              <w:t>D</w:t>
            </w:r>
            <w:r w:rsidRPr="001E2E6A">
              <w:rPr>
                <w:rFonts w:cs="Times New Roman"/>
                <w:sz w:val="22"/>
                <w:szCs w:val="22"/>
                <w:cs/>
                <w:lang w:val="en-US" w:eastAsia="en-US"/>
              </w:rPr>
              <w:t>eferred income tax assets</w:t>
            </w:r>
          </w:p>
        </w:tc>
        <w:tc>
          <w:tcPr>
            <w:tcW w:w="1417" w:type="dxa"/>
            <w:shd w:val="clear" w:color="auto" w:fill="auto"/>
            <w:vAlign w:val="bottom"/>
          </w:tcPr>
          <w:p w:rsidR="00F3798C" w:rsidRPr="001E2E6A" w:rsidRDefault="00F3798C" w:rsidP="00F3798C">
            <w:pPr>
              <w:ind w:right="-72"/>
              <w:jc w:val="right"/>
              <w:rPr>
                <w:rFonts w:cs="Times New Roman"/>
                <w:sz w:val="22"/>
                <w:szCs w:val="22"/>
                <w:lang w:val="en-US"/>
              </w:rPr>
            </w:pPr>
          </w:p>
        </w:tc>
        <w:tc>
          <w:tcPr>
            <w:tcW w:w="1559" w:type="dxa"/>
            <w:shd w:val="clear" w:color="auto" w:fill="auto"/>
            <w:vAlign w:val="bottom"/>
          </w:tcPr>
          <w:p w:rsidR="00F3798C" w:rsidRPr="001E2E6A" w:rsidRDefault="00F3798C" w:rsidP="00F3798C">
            <w:pPr>
              <w:ind w:right="-72"/>
              <w:jc w:val="right"/>
              <w:rPr>
                <w:rFonts w:cs="Times New Roman"/>
                <w:sz w:val="22"/>
                <w:szCs w:val="22"/>
                <w:lang w:val="en-US"/>
              </w:rPr>
            </w:pPr>
          </w:p>
        </w:tc>
        <w:tc>
          <w:tcPr>
            <w:tcW w:w="1559" w:type="dxa"/>
            <w:shd w:val="clear" w:color="auto" w:fill="auto"/>
            <w:vAlign w:val="bottom"/>
          </w:tcPr>
          <w:p w:rsidR="00F3798C" w:rsidRPr="001E2E6A" w:rsidRDefault="00F3798C" w:rsidP="00F3798C">
            <w:pPr>
              <w:ind w:right="-72"/>
              <w:jc w:val="right"/>
              <w:rPr>
                <w:rFonts w:cs="Times New Roman"/>
                <w:sz w:val="22"/>
                <w:szCs w:val="22"/>
                <w:lang w:val="en-US"/>
              </w:rPr>
            </w:pPr>
          </w:p>
        </w:tc>
        <w:tc>
          <w:tcPr>
            <w:tcW w:w="1560" w:type="dxa"/>
            <w:shd w:val="clear" w:color="auto" w:fill="auto"/>
            <w:vAlign w:val="bottom"/>
          </w:tcPr>
          <w:p w:rsidR="00F3798C" w:rsidRPr="001E2E6A" w:rsidRDefault="00F3798C" w:rsidP="00F3798C">
            <w:pPr>
              <w:ind w:right="-72"/>
              <w:jc w:val="right"/>
              <w:rPr>
                <w:rFonts w:cs="Times New Roman"/>
                <w:sz w:val="22"/>
                <w:szCs w:val="22"/>
                <w:cs/>
              </w:rPr>
            </w:pP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cs/>
                <w:lang w:val="en-US" w:eastAsia="en-US"/>
              </w:rPr>
              <w:t>Allowance for doubtful accounts</w:t>
            </w:r>
          </w:p>
        </w:tc>
        <w:tc>
          <w:tcPr>
            <w:tcW w:w="1417" w:type="dxa"/>
            <w:shd w:val="clear" w:color="auto" w:fill="auto"/>
            <w:vAlign w:val="bottom"/>
          </w:tcPr>
          <w:p w:rsidR="002601D3" w:rsidRPr="001E2E6A" w:rsidRDefault="002601D3" w:rsidP="002601D3">
            <w:pPr>
              <w:ind w:right="-21"/>
              <w:jc w:val="right"/>
              <w:rPr>
                <w:rFonts w:cs="Times New Roman"/>
                <w:sz w:val="22"/>
                <w:szCs w:val="22"/>
                <w:lang w:val="en-US"/>
              </w:rPr>
            </w:pPr>
            <w:r w:rsidRPr="001E2E6A">
              <w:rPr>
                <w:rFonts w:cs="Times New Roman"/>
                <w:sz w:val="22"/>
                <w:szCs w:val="22"/>
                <w:lang w:val="en-US"/>
              </w:rPr>
              <w:t>1,767,234</w:t>
            </w:r>
          </w:p>
        </w:tc>
        <w:tc>
          <w:tcPr>
            <w:tcW w:w="1559"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lang w:val="en-US"/>
              </w:rPr>
              <w:t>1,543,151</w:t>
            </w:r>
          </w:p>
        </w:tc>
        <w:tc>
          <w:tcPr>
            <w:tcW w:w="1559"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lang w:val="en-US"/>
              </w:rPr>
              <w:t>1,696,234</w:t>
            </w:r>
          </w:p>
        </w:tc>
        <w:tc>
          <w:tcPr>
            <w:tcW w:w="1560"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lang w:val="en-US"/>
              </w:rPr>
              <w:t>1,472,151</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cs/>
                <w:lang w:val="en-US" w:eastAsia="en-US"/>
              </w:rPr>
              <w:t>Employee benefit obligations</w:t>
            </w:r>
          </w:p>
        </w:tc>
        <w:tc>
          <w:tcPr>
            <w:tcW w:w="1417" w:type="dxa"/>
            <w:shd w:val="clear" w:color="auto" w:fill="auto"/>
            <w:vAlign w:val="bottom"/>
          </w:tcPr>
          <w:p w:rsidR="002601D3" w:rsidRPr="001E2E6A" w:rsidRDefault="002601D3" w:rsidP="002601D3">
            <w:pPr>
              <w:ind w:right="-21"/>
              <w:jc w:val="right"/>
              <w:rPr>
                <w:rFonts w:cs="Times New Roman"/>
                <w:sz w:val="22"/>
                <w:szCs w:val="22"/>
                <w:cs/>
                <w:lang w:val="en-US"/>
              </w:rPr>
            </w:pPr>
            <w:r w:rsidRPr="001E2E6A">
              <w:rPr>
                <w:rFonts w:cs="Times New Roman"/>
                <w:sz w:val="22"/>
                <w:szCs w:val="22"/>
                <w:lang w:val="en-US"/>
              </w:rPr>
              <w:t>7,548,997</w:t>
            </w:r>
          </w:p>
        </w:tc>
        <w:tc>
          <w:tcPr>
            <w:tcW w:w="1559" w:type="dxa"/>
            <w:shd w:val="clear" w:color="auto" w:fill="auto"/>
            <w:vAlign w:val="bottom"/>
          </w:tcPr>
          <w:p w:rsidR="002601D3" w:rsidRPr="001E2E6A" w:rsidRDefault="002601D3" w:rsidP="002601D3">
            <w:pPr>
              <w:ind w:right="-48"/>
              <w:jc w:val="right"/>
              <w:rPr>
                <w:rFonts w:cs="Times New Roman"/>
                <w:sz w:val="22"/>
                <w:szCs w:val="22"/>
                <w:cs/>
                <w:lang w:val="en-US"/>
              </w:rPr>
            </w:pPr>
            <w:r w:rsidRPr="001E2E6A">
              <w:rPr>
                <w:rFonts w:cs="Times New Roman"/>
                <w:sz w:val="22"/>
                <w:szCs w:val="22"/>
                <w:lang w:val="en-US"/>
              </w:rPr>
              <w:t xml:space="preserve">      7,163,155</w:t>
            </w:r>
          </w:p>
        </w:tc>
        <w:tc>
          <w:tcPr>
            <w:tcW w:w="1559" w:type="dxa"/>
            <w:shd w:val="clear" w:color="auto" w:fill="auto"/>
            <w:vAlign w:val="bottom"/>
          </w:tcPr>
          <w:p w:rsidR="002601D3" w:rsidRPr="001E2E6A" w:rsidRDefault="002601D3" w:rsidP="002601D3">
            <w:pPr>
              <w:ind w:right="-48"/>
              <w:jc w:val="right"/>
              <w:rPr>
                <w:rFonts w:cs="Times New Roman"/>
                <w:sz w:val="22"/>
                <w:szCs w:val="22"/>
                <w:cs/>
                <w:lang w:val="en-US"/>
              </w:rPr>
            </w:pPr>
            <w:r w:rsidRPr="001E2E6A">
              <w:rPr>
                <w:rFonts w:cs="Times New Roman"/>
                <w:sz w:val="22"/>
                <w:szCs w:val="22"/>
                <w:lang w:val="en-US"/>
              </w:rPr>
              <w:t>3,576,346</w:t>
            </w:r>
          </w:p>
        </w:tc>
        <w:tc>
          <w:tcPr>
            <w:tcW w:w="1560"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lang w:val="en-US"/>
              </w:rPr>
              <w:t>3,406,525</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lang w:val="en-US" w:eastAsia="en-US"/>
              </w:rPr>
            </w:pPr>
            <w:r w:rsidRPr="001E2E6A">
              <w:rPr>
                <w:rFonts w:cs="Times New Roman"/>
                <w:b w:val="0"/>
                <w:bCs w:val="0"/>
                <w:sz w:val="22"/>
                <w:szCs w:val="22"/>
                <w:lang w:val="en-US" w:eastAsia="en-US"/>
              </w:rPr>
              <w:t>Fair value of investment</w:t>
            </w:r>
          </w:p>
          <w:p w:rsidR="002601D3" w:rsidRPr="001E2E6A" w:rsidRDefault="002601D3" w:rsidP="003915D0">
            <w:pPr>
              <w:pStyle w:val="Heading6"/>
              <w:ind w:left="179" w:firstLine="247"/>
              <w:rPr>
                <w:rFonts w:cs="Times New Roman"/>
                <w:b w:val="0"/>
                <w:bCs w:val="0"/>
                <w:sz w:val="22"/>
                <w:szCs w:val="22"/>
                <w:lang w:val="en-US" w:eastAsia="en-US"/>
              </w:rPr>
            </w:pP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available for sale</w:t>
            </w:r>
          </w:p>
        </w:tc>
        <w:tc>
          <w:tcPr>
            <w:tcW w:w="1417"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cs/>
                <w:lang w:val="en-US"/>
              </w:rPr>
            </w:pPr>
            <w:r w:rsidRPr="001E2E6A">
              <w:rPr>
                <w:rFonts w:cs="Times New Roman"/>
                <w:sz w:val="22"/>
                <w:szCs w:val="22"/>
                <w:lang w:val="en-US"/>
              </w:rPr>
              <w:t>17,084</w:t>
            </w:r>
          </w:p>
        </w:tc>
        <w:tc>
          <w:tcPr>
            <w:tcW w:w="1559"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lang w:val="en-US"/>
              </w:rPr>
              <w:t>26,454</w:t>
            </w:r>
          </w:p>
        </w:tc>
        <w:tc>
          <w:tcPr>
            <w:tcW w:w="1559" w:type="dxa"/>
            <w:shd w:val="clear" w:color="auto" w:fill="auto"/>
            <w:vAlign w:val="bottom"/>
          </w:tcPr>
          <w:p w:rsidR="002601D3" w:rsidRPr="001E2E6A" w:rsidRDefault="002601D3" w:rsidP="002601D3">
            <w:pPr>
              <w:pBdr>
                <w:bottom w:val="single" w:sz="4" w:space="1" w:color="auto"/>
              </w:pBdr>
              <w:ind w:right="-48"/>
              <w:jc w:val="center"/>
              <w:rPr>
                <w:rFonts w:cs="Times New Roman"/>
                <w:sz w:val="22"/>
                <w:szCs w:val="22"/>
                <w:lang w:val="en-US"/>
              </w:rPr>
            </w:pPr>
            <w:r w:rsidRPr="001E2E6A">
              <w:rPr>
                <w:rFonts w:cs="Times New Roman"/>
                <w:sz w:val="22"/>
                <w:szCs w:val="22"/>
                <w:cs/>
                <w:lang w:val="en-US"/>
              </w:rPr>
              <w:t>-</w:t>
            </w:r>
          </w:p>
        </w:tc>
        <w:tc>
          <w:tcPr>
            <w:tcW w:w="1560" w:type="dxa"/>
            <w:shd w:val="clear" w:color="auto" w:fill="auto"/>
            <w:vAlign w:val="bottom"/>
          </w:tcPr>
          <w:p w:rsidR="002601D3" w:rsidRPr="001E2E6A" w:rsidRDefault="002601D3" w:rsidP="002601D3">
            <w:pPr>
              <w:pBdr>
                <w:bottom w:val="single" w:sz="4" w:space="1" w:color="auto"/>
              </w:pBdr>
              <w:ind w:right="-48"/>
              <w:jc w:val="center"/>
              <w:rPr>
                <w:rFonts w:cs="Times New Roman"/>
                <w:sz w:val="22"/>
                <w:szCs w:val="22"/>
                <w:lang w:val="en-US"/>
              </w:rPr>
            </w:pPr>
            <w:r w:rsidRPr="001E2E6A">
              <w:rPr>
                <w:rFonts w:cs="Times New Roman"/>
                <w:sz w:val="22"/>
                <w:szCs w:val="22"/>
                <w:cs/>
                <w:lang w:val="en-US"/>
              </w:rPr>
              <w:t>-</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lang w:val="en-US" w:eastAsia="en-US"/>
              </w:rPr>
              <w:t>D</w:t>
            </w:r>
            <w:r w:rsidRPr="001E2E6A">
              <w:rPr>
                <w:rFonts w:cs="Times New Roman"/>
                <w:b w:val="0"/>
                <w:bCs w:val="0"/>
                <w:sz w:val="22"/>
                <w:szCs w:val="22"/>
                <w:cs/>
                <w:lang w:val="en-US" w:eastAsia="en-US"/>
              </w:rPr>
              <w:t>eferred income tax assets</w:t>
            </w:r>
          </w:p>
        </w:tc>
        <w:tc>
          <w:tcPr>
            <w:tcW w:w="1417"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lang w:val="en-US"/>
              </w:rPr>
              <w:t>9,333,315</w:t>
            </w:r>
          </w:p>
        </w:tc>
        <w:tc>
          <w:tcPr>
            <w:tcW w:w="1559"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lang w:val="en-US"/>
              </w:rPr>
              <w:t>8,732,760</w:t>
            </w:r>
          </w:p>
        </w:tc>
        <w:tc>
          <w:tcPr>
            <w:tcW w:w="1559"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lang w:val="en-US"/>
              </w:rPr>
              <w:t>5,272,580</w:t>
            </w:r>
          </w:p>
        </w:tc>
        <w:tc>
          <w:tcPr>
            <w:tcW w:w="1560"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lang w:val="en-US"/>
              </w:rPr>
              <w:t>4,878,676</w:t>
            </w:r>
          </w:p>
        </w:tc>
      </w:tr>
      <w:tr w:rsidR="002601D3" w:rsidRPr="001E2E6A" w:rsidTr="003915D0">
        <w:trPr>
          <w:trHeight w:val="227"/>
        </w:trPr>
        <w:tc>
          <w:tcPr>
            <w:tcW w:w="3794" w:type="dxa"/>
            <w:shd w:val="clear" w:color="auto" w:fill="auto"/>
            <w:vAlign w:val="bottom"/>
          </w:tcPr>
          <w:p w:rsidR="002601D3" w:rsidRPr="001E2E6A" w:rsidRDefault="002601D3" w:rsidP="003915D0">
            <w:pPr>
              <w:ind w:left="179" w:firstLine="247"/>
              <w:rPr>
                <w:rFonts w:cs="Times New Roman"/>
                <w:b/>
                <w:bCs/>
                <w:spacing w:val="-6"/>
                <w:sz w:val="16"/>
                <w:szCs w:val="16"/>
                <w:lang w:val="en-US"/>
              </w:rPr>
            </w:pPr>
          </w:p>
        </w:tc>
        <w:tc>
          <w:tcPr>
            <w:tcW w:w="1417" w:type="dxa"/>
            <w:shd w:val="clear" w:color="auto" w:fill="auto"/>
            <w:vAlign w:val="bottom"/>
          </w:tcPr>
          <w:p w:rsidR="002601D3" w:rsidRPr="001E2E6A" w:rsidRDefault="002601D3" w:rsidP="002601D3">
            <w:pPr>
              <w:ind w:right="-21"/>
              <w:jc w:val="right"/>
              <w:rPr>
                <w:rFonts w:cs="Times New Roman"/>
                <w:sz w:val="22"/>
                <w:szCs w:val="22"/>
                <w:lang w:val="en-US"/>
              </w:rPr>
            </w:pPr>
          </w:p>
        </w:tc>
        <w:tc>
          <w:tcPr>
            <w:tcW w:w="1559" w:type="dxa"/>
            <w:shd w:val="clear" w:color="auto" w:fill="auto"/>
            <w:vAlign w:val="bottom"/>
          </w:tcPr>
          <w:p w:rsidR="002601D3" w:rsidRPr="001E2E6A" w:rsidRDefault="002601D3" w:rsidP="002601D3">
            <w:pPr>
              <w:ind w:right="-48"/>
              <w:jc w:val="right"/>
              <w:rPr>
                <w:rFonts w:cs="Times New Roman"/>
                <w:sz w:val="16"/>
                <w:szCs w:val="16"/>
                <w:lang w:val="en-US"/>
              </w:rPr>
            </w:pPr>
          </w:p>
        </w:tc>
        <w:tc>
          <w:tcPr>
            <w:tcW w:w="1559" w:type="dxa"/>
            <w:shd w:val="clear" w:color="auto" w:fill="auto"/>
            <w:vAlign w:val="bottom"/>
          </w:tcPr>
          <w:p w:rsidR="002601D3" w:rsidRPr="001E2E6A" w:rsidRDefault="002601D3" w:rsidP="002601D3">
            <w:pPr>
              <w:ind w:right="-48"/>
              <w:jc w:val="right"/>
              <w:rPr>
                <w:rFonts w:cs="Times New Roman"/>
                <w:sz w:val="22"/>
                <w:szCs w:val="22"/>
                <w:cs/>
                <w:lang w:val="en-US"/>
              </w:rPr>
            </w:pPr>
          </w:p>
        </w:tc>
        <w:tc>
          <w:tcPr>
            <w:tcW w:w="1560" w:type="dxa"/>
            <w:shd w:val="clear" w:color="auto" w:fill="auto"/>
            <w:vAlign w:val="bottom"/>
          </w:tcPr>
          <w:p w:rsidR="002601D3" w:rsidRPr="001E2E6A" w:rsidRDefault="002601D3" w:rsidP="002601D3">
            <w:pPr>
              <w:ind w:right="-48"/>
              <w:jc w:val="right"/>
              <w:rPr>
                <w:rFonts w:cs="Times New Roman"/>
                <w:sz w:val="16"/>
                <w:szCs w:val="16"/>
                <w:cs/>
                <w:lang w:val="en-US"/>
              </w:rPr>
            </w:pP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sz w:val="22"/>
                <w:szCs w:val="22"/>
                <w:cs/>
                <w:lang w:val="en-US" w:eastAsia="en-US"/>
              </w:rPr>
            </w:pPr>
            <w:r w:rsidRPr="001E2E6A">
              <w:rPr>
                <w:rFonts w:cs="Times New Roman"/>
                <w:sz w:val="22"/>
                <w:szCs w:val="22"/>
                <w:lang w:val="en-US" w:eastAsia="en-US"/>
              </w:rPr>
              <w:t>D</w:t>
            </w:r>
            <w:r w:rsidRPr="001E2E6A">
              <w:rPr>
                <w:rFonts w:cs="Times New Roman"/>
                <w:sz w:val="22"/>
                <w:szCs w:val="22"/>
                <w:cs/>
                <w:lang w:val="en-US" w:eastAsia="en-US"/>
              </w:rPr>
              <w:t>eferred income tax liabilities</w:t>
            </w:r>
          </w:p>
        </w:tc>
        <w:tc>
          <w:tcPr>
            <w:tcW w:w="1417" w:type="dxa"/>
            <w:shd w:val="clear" w:color="auto" w:fill="auto"/>
            <w:vAlign w:val="bottom"/>
          </w:tcPr>
          <w:p w:rsidR="002601D3" w:rsidRPr="001E2E6A" w:rsidRDefault="002601D3" w:rsidP="002601D3">
            <w:pPr>
              <w:ind w:right="-21"/>
              <w:jc w:val="right"/>
              <w:rPr>
                <w:rFonts w:cs="Times New Roman"/>
                <w:sz w:val="22"/>
                <w:szCs w:val="22"/>
                <w:cs/>
                <w:lang w:val="en-US"/>
              </w:rPr>
            </w:pPr>
          </w:p>
        </w:tc>
        <w:tc>
          <w:tcPr>
            <w:tcW w:w="1559" w:type="dxa"/>
            <w:shd w:val="clear" w:color="auto" w:fill="auto"/>
            <w:vAlign w:val="bottom"/>
          </w:tcPr>
          <w:p w:rsidR="002601D3" w:rsidRPr="001E2E6A" w:rsidRDefault="002601D3" w:rsidP="002601D3">
            <w:pPr>
              <w:ind w:right="-48"/>
              <w:jc w:val="right"/>
              <w:rPr>
                <w:rFonts w:cs="Times New Roman"/>
                <w:sz w:val="22"/>
                <w:szCs w:val="22"/>
                <w:cs/>
                <w:lang w:val="en-US"/>
              </w:rPr>
            </w:pPr>
          </w:p>
        </w:tc>
        <w:tc>
          <w:tcPr>
            <w:tcW w:w="1559" w:type="dxa"/>
            <w:shd w:val="clear" w:color="auto" w:fill="auto"/>
            <w:vAlign w:val="bottom"/>
          </w:tcPr>
          <w:p w:rsidR="002601D3" w:rsidRPr="001E2E6A" w:rsidRDefault="002601D3" w:rsidP="002601D3">
            <w:pPr>
              <w:ind w:right="-48"/>
              <w:jc w:val="right"/>
              <w:rPr>
                <w:rFonts w:cs="Times New Roman"/>
                <w:sz w:val="22"/>
                <w:szCs w:val="22"/>
                <w:cs/>
                <w:lang w:val="en-US"/>
              </w:rPr>
            </w:pPr>
          </w:p>
        </w:tc>
        <w:tc>
          <w:tcPr>
            <w:tcW w:w="1560" w:type="dxa"/>
            <w:shd w:val="clear" w:color="auto" w:fill="auto"/>
            <w:vAlign w:val="bottom"/>
          </w:tcPr>
          <w:p w:rsidR="002601D3" w:rsidRPr="001E2E6A" w:rsidRDefault="002601D3" w:rsidP="002601D3">
            <w:pPr>
              <w:ind w:right="-48"/>
              <w:jc w:val="right"/>
              <w:rPr>
                <w:rFonts w:cs="Times New Roman"/>
                <w:sz w:val="22"/>
                <w:szCs w:val="22"/>
                <w:cs/>
                <w:lang w:val="en-US"/>
              </w:rPr>
            </w:pP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cs/>
                <w:lang w:val="en-US" w:eastAsia="en-US"/>
              </w:rPr>
              <w:t>Finance lease agreements</w:t>
            </w:r>
          </w:p>
        </w:tc>
        <w:tc>
          <w:tcPr>
            <w:tcW w:w="1417" w:type="dxa"/>
            <w:shd w:val="clear" w:color="auto" w:fill="auto"/>
            <w:vAlign w:val="bottom"/>
          </w:tcPr>
          <w:p w:rsidR="002601D3" w:rsidRPr="001E2E6A" w:rsidRDefault="002601D3" w:rsidP="002601D3">
            <w:pP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3,490,566</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3,354,111</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1,312,171</w:t>
            </w:r>
            <w:r w:rsidRPr="001E2E6A">
              <w:rPr>
                <w:rFonts w:cs="Times New Roman"/>
                <w:sz w:val="22"/>
                <w:szCs w:val="22"/>
                <w:cs/>
                <w:lang w:val="en-US"/>
              </w:rPr>
              <w:t>)</w:t>
            </w:r>
          </w:p>
        </w:tc>
        <w:tc>
          <w:tcPr>
            <w:tcW w:w="1560"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1,319,394</w:t>
            </w:r>
            <w:r w:rsidRPr="001E2E6A">
              <w:rPr>
                <w:rFonts w:cs="Times New Roman"/>
                <w:sz w:val="22"/>
                <w:szCs w:val="22"/>
                <w:cs/>
                <w:lang w:val="en-US"/>
              </w:rPr>
              <w:t>)</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lang w:val="en-US" w:eastAsia="en-US"/>
              </w:rPr>
            </w:pPr>
            <w:r w:rsidRPr="001E2E6A">
              <w:rPr>
                <w:rFonts w:cs="Times New Roman"/>
                <w:b w:val="0"/>
                <w:bCs w:val="0"/>
                <w:sz w:val="22"/>
                <w:szCs w:val="22"/>
                <w:lang w:val="en-US" w:eastAsia="en-US"/>
              </w:rPr>
              <w:t xml:space="preserve">Fair values of the trading securities </w:t>
            </w:r>
          </w:p>
        </w:tc>
        <w:tc>
          <w:tcPr>
            <w:tcW w:w="1417" w:type="dxa"/>
            <w:shd w:val="clear" w:color="auto" w:fill="auto"/>
            <w:vAlign w:val="bottom"/>
          </w:tcPr>
          <w:p w:rsidR="002601D3" w:rsidRPr="001E2E6A" w:rsidRDefault="002601D3" w:rsidP="002601D3">
            <w:pP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1,083,494</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861,229</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1,083,494</w:t>
            </w:r>
            <w:r w:rsidRPr="001E2E6A">
              <w:rPr>
                <w:rFonts w:cs="Times New Roman"/>
                <w:sz w:val="22"/>
                <w:szCs w:val="22"/>
                <w:cs/>
                <w:lang w:val="en-US"/>
              </w:rPr>
              <w:t>)</w:t>
            </w:r>
          </w:p>
        </w:tc>
        <w:tc>
          <w:tcPr>
            <w:tcW w:w="1560" w:type="dxa"/>
            <w:shd w:val="clear" w:color="auto" w:fill="auto"/>
            <w:vAlign w:val="bottom"/>
          </w:tcPr>
          <w:p w:rsidR="002601D3" w:rsidRPr="001E2E6A" w:rsidRDefault="002601D3" w:rsidP="002601D3">
            <w:pP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861,229</w:t>
            </w:r>
            <w:r w:rsidRPr="001E2E6A">
              <w:rPr>
                <w:rFonts w:cs="Times New Roman"/>
                <w:sz w:val="22"/>
                <w:szCs w:val="22"/>
                <w:cs/>
                <w:lang w:val="en-US"/>
              </w:rPr>
              <w:t>)</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lang w:val="en-US" w:eastAsia="en-US"/>
              </w:rPr>
            </w:pPr>
            <w:r w:rsidRPr="001E2E6A">
              <w:rPr>
                <w:rFonts w:cs="Times New Roman"/>
                <w:b w:val="0"/>
                <w:bCs w:val="0"/>
                <w:sz w:val="22"/>
                <w:szCs w:val="22"/>
                <w:lang w:val="en-US" w:eastAsia="en-US"/>
              </w:rPr>
              <w:t>Fair value of investment</w:t>
            </w:r>
          </w:p>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available for sale</w:t>
            </w:r>
          </w:p>
        </w:tc>
        <w:tc>
          <w:tcPr>
            <w:tcW w:w="1417"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26,117</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22,909</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26,117</w:t>
            </w:r>
            <w:r w:rsidRPr="001E2E6A">
              <w:rPr>
                <w:rFonts w:cs="Times New Roman"/>
                <w:sz w:val="22"/>
                <w:szCs w:val="22"/>
                <w:cs/>
                <w:lang w:val="en-US"/>
              </w:rPr>
              <w:t>)</w:t>
            </w:r>
          </w:p>
        </w:tc>
        <w:tc>
          <w:tcPr>
            <w:tcW w:w="1560"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22,909</w:t>
            </w:r>
            <w:r w:rsidRPr="001E2E6A">
              <w:rPr>
                <w:rFonts w:cs="Times New Roman"/>
                <w:sz w:val="22"/>
                <w:szCs w:val="22"/>
                <w:cs/>
                <w:lang w:val="en-US"/>
              </w:rPr>
              <w:t>)</w:t>
            </w:r>
          </w:p>
        </w:tc>
      </w:tr>
      <w:tr w:rsidR="002601D3" w:rsidRPr="001E2E6A" w:rsidTr="003915D0">
        <w:trPr>
          <w:trHeight w:val="227"/>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lang w:val="en-US" w:eastAsia="en-US"/>
              </w:rPr>
              <w:t>D</w:t>
            </w:r>
            <w:r w:rsidRPr="001E2E6A">
              <w:rPr>
                <w:rFonts w:cs="Times New Roman"/>
                <w:b w:val="0"/>
                <w:bCs w:val="0"/>
                <w:sz w:val="22"/>
                <w:szCs w:val="22"/>
                <w:cs/>
                <w:lang w:val="en-US" w:eastAsia="en-US"/>
              </w:rPr>
              <w:t>eferred income tax liabilities</w:t>
            </w:r>
          </w:p>
        </w:tc>
        <w:tc>
          <w:tcPr>
            <w:tcW w:w="1417"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4,600,177</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4,238,249</w:t>
            </w:r>
            <w:r w:rsidRPr="001E2E6A">
              <w:rPr>
                <w:rFonts w:cs="Times New Roman"/>
                <w:sz w:val="22"/>
                <w:szCs w:val="22"/>
                <w:cs/>
                <w:lang w:val="en-US"/>
              </w:rPr>
              <w:t>)</w:t>
            </w:r>
          </w:p>
        </w:tc>
        <w:tc>
          <w:tcPr>
            <w:tcW w:w="1559" w:type="dxa"/>
            <w:shd w:val="clear" w:color="auto" w:fill="auto"/>
            <w:vAlign w:val="bottom"/>
          </w:tcPr>
          <w:p w:rsidR="002601D3" w:rsidRPr="001E2E6A" w:rsidRDefault="002601D3" w:rsidP="002601D3">
            <w:pPr>
              <w:pBdr>
                <w:bottom w:val="single" w:sz="4" w:space="1" w:color="auto"/>
              </w:pBdr>
              <w:ind w:right="-21"/>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2,421,782</w:t>
            </w:r>
            <w:r w:rsidRPr="001E2E6A">
              <w:rPr>
                <w:rFonts w:cs="Times New Roman"/>
                <w:sz w:val="22"/>
                <w:szCs w:val="22"/>
                <w:cs/>
                <w:lang w:val="en-US"/>
              </w:rPr>
              <w:t>)</w:t>
            </w:r>
          </w:p>
        </w:tc>
        <w:tc>
          <w:tcPr>
            <w:tcW w:w="1560" w:type="dxa"/>
            <w:shd w:val="clear" w:color="auto" w:fill="auto"/>
            <w:vAlign w:val="bottom"/>
          </w:tcPr>
          <w:p w:rsidR="002601D3" w:rsidRPr="001E2E6A" w:rsidRDefault="002601D3" w:rsidP="002601D3">
            <w:pPr>
              <w:pBdr>
                <w:bottom w:val="single" w:sz="4" w:space="1" w:color="auto"/>
              </w:pBdr>
              <w:ind w:right="-48"/>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2,203,532</w:t>
            </w:r>
            <w:r w:rsidRPr="001E2E6A">
              <w:rPr>
                <w:rFonts w:cs="Times New Roman"/>
                <w:sz w:val="22"/>
                <w:szCs w:val="22"/>
                <w:cs/>
                <w:lang w:val="en-US"/>
              </w:rPr>
              <w:t>)</w:t>
            </w:r>
          </w:p>
        </w:tc>
      </w:tr>
      <w:tr w:rsidR="002601D3" w:rsidRPr="001E2E6A" w:rsidTr="003915D0">
        <w:trPr>
          <w:trHeight w:val="153"/>
        </w:trPr>
        <w:tc>
          <w:tcPr>
            <w:tcW w:w="3794" w:type="dxa"/>
            <w:shd w:val="clear" w:color="auto" w:fill="auto"/>
            <w:vAlign w:val="bottom"/>
          </w:tcPr>
          <w:p w:rsidR="002601D3" w:rsidRPr="001E2E6A" w:rsidRDefault="002601D3" w:rsidP="003915D0">
            <w:pPr>
              <w:ind w:left="179" w:firstLine="247"/>
              <w:rPr>
                <w:rFonts w:cs="Times New Roman"/>
                <w:snapToGrid w:val="0"/>
                <w:color w:val="000000"/>
                <w:sz w:val="16"/>
                <w:szCs w:val="16"/>
                <w:lang w:val="en-US" w:eastAsia="th-TH"/>
              </w:rPr>
            </w:pPr>
          </w:p>
        </w:tc>
        <w:tc>
          <w:tcPr>
            <w:tcW w:w="1417" w:type="dxa"/>
            <w:shd w:val="clear" w:color="auto" w:fill="auto"/>
            <w:vAlign w:val="bottom"/>
          </w:tcPr>
          <w:p w:rsidR="002601D3" w:rsidRPr="001E2E6A" w:rsidRDefault="002601D3" w:rsidP="002601D3">
            <w:pPr>
              <w:ind w:right="-21"/>
              <w:jc w:val="right"/>
              <w:rPr>
                <w:rFonts w:cs="Times New Roman"/>
                <w:sz w:val="22"/>
                <w:szCs w:val="22"/>
                <w:lang w:val="en-US"/>
              </w:rPr>
            </w:pPr>
          </w:p>
        </w:tc>
        <w:tc>
          <w:tcPr>
            <w:tcW w:w="1559" w:type="dxa"/>
            <w:shd w:val="clear" w:color="auto" w:fill="auto"/>
            <w:vAlign w:val="bottom"/>
          </w:tcPr>
          <w:p w:rsidR="002601D3" w:rsidRPr="001E2E6A" w:rsidRDefault="002601D3" w:rsidP="002601D3">
            <w:pPr>
              <w:ind w:right="-21"/>
              <w:jc w:val="right"/>
              <w:rPr>
                <w:rFonts w:cs="Times New Roman"/>
                <w:sz w:val="16"/>
                <w:szCs w:val="16"/>
                <w:cs/>
              </w:rPr>
            </w:pPr>
          </w:p>
        </w:tc>
        <w:tc>
          <w:tcPr>
            <w:tcW w:w="1559" w:type="dxa"/>
            <w:shd w:val="clear" w:color="auto" w:fill="auto"/>
            <w:vAlign w:val="bottom"/>
          </w:tcPr>
          <w:p w:rsidR="002601D3" w:rsidRPr="001E2E6A" w:rsidRDefault="002601D3" w:rsidP="002601D3">
            <w:pPr>
              <w:ind w:right="-48"/>
              <w:jc w:val="right"/>
              <w:rPr>
                <w:rFonts w:cs="Times New Roman"/>
                <w:sz w:val="22"/>
                <w:szCs w:val="22"/>
                <w:lang w:val="en-US"/>
              </w:rPr>
            </w:pPr>
          </w:p>
        </w:tc>
        <w:tc>
          <w:tcPr>
            <w:tcW w:w="1560" w:type="dxa"/>
            <w:shd w:val="clear" w:color="auto" w:fill="auto"/>
            <w:vAlign w:val="bottom"/>
          </w:tcPr>
          <w:p w:rsidR="002601D3" w:rsidRPr="001E2E6A" w:rsidRDefault="002601D3" w:rsidP="002601D3">
            <w:pPr>
              <w:ind w:right="-21"/>
              <w:jc w:val="right"/>
              <w:rPr>
                <w:rFonts w:cs="Times New Roman"/>
                <w:sz w:val="16"/>
                <w:szCs w:val="16"/>
                <w:cs/>
              </w:rPr>
            </w:pPr>
          </w:p>
        </w:tc>
      </w:tr>
      <w:tr w:rsidR="002601D3" w:rsidRPr="001E2E6A" w:rsidTr="003915D0">
        <w:trPr>
          <w:trHeight w:val="246"/>
        </w:trPr>
        <w:tc>
          <w:tcPr>
            <w:tcW w:w="3794" w:type="dxa"/>
            <w:shd w:val="clear" w:color="auto" w:fill="auto"/>
            <w:vAlign w:val="bottom"/>
          </w:tcPr>
          <w:p w:rsidR="002601D3" w:rsidRPr="001E2E6A" w:rsidRDefault="002601D3" w:rsidP="003915D0">
            <w:pPr>
              <w:pStyle w:val="Heading6"/>
              <w:ind w:left="179" w:firstLine="247"/>
              <w:rPr>
                <w:rFonts w:cs="Times New Roman"/>
                <w:b w:val="0"/>
                <w:bCs w:val="0"/>
                <w:sz w:val="22"/>
                <w:szCs w:val="22"/>
                <w:lang w:val="en-US" w:eastAsia="en-US"/>
              </w:rPr>
            </w:pPr>
            <w:r w:rsidRPr="001E2E6A">
              <w:rPr>
                <w:rFonts w:cs="Times New Roman"/>
                <w:b w:val="0"/>
                <w:bCs w:val="0"/>
                <w:sz w:val="22"/>
                <w:szCs w:val="22"/>
                <w:lang w:val="en-US" w:eastAsia="en-US"/>
              </w:rPr>
              <w:t>Deferred</w:t>
            </w:r>
            <w:r w:rsidRPr="001E2E6A">
              <w:rPr>
                <w:rFonts w:cs="Times New Roman"/>
                <w:b w:val="0"/>
                <w:bCs w:val="0"/>
                <w:snapToGrid w:val="0"/>
                <w:color w:val="000000"/>
                <w:sz w:val="22"/>
                <w:szCs w:val="22"/>
                <w:lang w:val="en-US" w:eastAsia="th-TH"/>
              </w:rPr>
              <w:t xml:space="preserve"> income tax assets, net</w:t>
            </w:r>
          </w:p>
        </w:tc>
        <w:tc>
          <w:tcPr>
            <w:tcW w:w="1417" w:type="dxa"/>
            <w:shd w:val="clear" w:color="auto" w:fill="auto"/>
            <w:vAlign w:val="bottom"/>
          </w:tcPr>
          <w:p w:rsidR="002601D3" w:rsidRPr="001E2E6A" w:rsidRDefault="002601D3" w:rsidP="002601D3">
            <w:pPr>
              <w:pBdr>
                <w:bottom w:val="double" w:sz="4" w:space="1" w:color="auto"/>
              </w:pBdr>
              <w:ind w:right="-21"/>
              <w:jc w:val="right"/>
              <w:rPr>
                <w:rFonts w:cs="Times New Roman"/>
                <w:sz w:val="22"/>
                <w:szCs w:val="22"/>
                <w:lang w:val="en-US"/>
              </w:rPr>
            </w:pPr>
            <w:r w:rsidRPr="001E2E6A">
              <w:rPr>
                <w:rFonts w:cs="Times New Roman"/>
                <w:sz w:val="22"/>
                <w:szCs w:val="22"/>
                <w:lang w:val="en-US"/>
              </w:rPr>
              <w:t>4,733,138</w:t>
            </w:r>
          </w:p>
        </w:tc>
        <w:tc>
          <w:tcPr>
            <w:tcW w:w="1559" w:type="dxa"/>
            <w:shd w:val="clear" w:color="auto" w:fill="auto"/>
            <w:vAlign w:val="bottom"/>
          </w:tcPr>
          <w:p w:rsidR="002601D3" w:rsidRPr="001E2E6A" w:rsidRDefault="002601D3" w:rsidP="002601D3">
            <w:pPr>
              <w:pBdr>
                <w:bottom w:val="double" w:sz="4" w:space="1" w:color="auto"/>
              </w:pBdr>
              <w:jc w:val="right"/>
              <w:rPr>
                <w:rFonts w:cs="Times New Roman"/>
                <w:sz w:val="22"/>
                <w:szCs w:val="22"/>
                <w:lang w:val="en-US"/>
              </w:rPr>
            </w:pPr>
            <w:r w:rsidRPr="001E2E6A">
              <w:rPr>
                <w:rFonts w:cs="Times New Roman"/>
                <w:sz w:val="22"/>
                <w:szCs w:val="22"/>
                <w:lang w:val="en-US"/>
              </w:rPr>
              <w:t>4,494,511</w:t>
            </w:r>
          </w:p>
        </w:tc>
        <w:tc>
          <w:tcPr>
            <w:tcW w:w="1559" w:type="dxa"/>
            <w:shd w:val="clear" w:color="auto" w:fill="auto"/>
            <w:vAlign w:val="bottom"/>
          </w:tcPr>
          <w:p w:rsidR="002601D3" w:rsidRPr="001E2E6A" w:rsidRDefault="002601D3" w:rsidP="002601D3">
            <w:pPr>
              <w:pBdr>
                <w:bottom w:val="double" w:sz="4" w:space="1" w:color="auto"/>
              </w:pBdr>
              <w:jc w:val="right"/>
              <w:rPr>
                <w:rFonts w:cs="Times New Roman"/>
                <w:sz w:val="22"/>
                <w:szCs w:val="22"/>
                <w:lang w:val="en-US"/>
              </w:rPr>
            </w:pPr>
            <w:r w:rsidRPr="001E2E6A">
              <w:rPr>
                <w:rFonts w:cs="Times New Roman"/>
                <w:sz w:val="22"/>
                <w:szCs w:val="22"/>
                <w:lang w:val="en-US"/>
              </w:rPr>
              <w:t>2,850,798</w:t>
            </w:r>
          </w:p>
        </w:tc>
        <w:tc>
          <w:tcPr>
            <w:tcW w:w="1560" w:type="dxa"/>
            <w:shd w:val="clear" w:color="auto" w:fill="auto"/>
            <w:vAlign w:val="bottom"/>
          </w:tcPr>
          <w:p w:rsidR="002601D3" w:rsidRPr="001E2E6A" w:rsidRDefault="002601D3" w:rsidP="002601D3">
            <w:pPr>
              <w:pBdr>
                <w:bottom w:val="double" w:sz="4" w:space="1" w:color="auto"/>
              </w:pBdr>
              <w:jc w:val="right"/>
              <w:rPr>
                <w:rFonts w:cs="Times New Roman"/>
                <w:sz w:val="22"/>
                <w:szCs w:val="22"/>
                <w:cs/>
              </w:rPr>
            </w:pPr>
            <w:r w:rsidRPr="001E2E6A">
              <w:rPr>
                <w:rFonts w:cs="Times New Roman"/>
                <w:sz w:val="22"/>
                <w:szCs w:val="22"/>
                <w:cs/>
              </w:rPr>
              <w:t xml:space="preserve">   </w:t>
            </w:r>
            <w:r w:rsidRPr="001E2E6A">
              <w:rPr>
                <w:rFonts w:cs="Times New Roman"/>
                <w:sz w:val="22"/>
                <w:szCs w:val="22"/>
                <w:lang w:val="en-US"/>
              </w:rPr>
              <w:t>2,675,144</w:t>
            </w:r>
          </w:p>
        </w:tc>
      </w:tr>
    </w:tbl>
    <w:p w:rsidR="00FA4ADC" w:rsidRPr="001E2E6A" w:rsidRDefault="00FA4ADC" w:rsidP="00E420EB">
      <w:pPr>
        <w:rPr>
          <w:rFonts w:cs="Times New Roman"/>
          <w:sz w:val="22"/>
          <w:szCs w:val="22"/>
          <w:lang w:val="en-US"/>
        </w:rPr>
      </w:pPr>
    </w:p>
    <w:p w:rsidR="002D3856" w:rsidRPr="001E2E6A" w:rsidRDefault="00B92D33" w:rsidP="003915D0">
      <w:pPr>
        <w:ind w:left="426"/>
        <w:jc w:val="thaiDistribute"/>
        <w:rPr>
          <w:rFonts w:cs="Times New Roman"/>
          <w:sz w:val="22"/>
          <w:szCs w:val="22"/>
          <w:lang w:val="en-US"/>
        </w:rPr>
      </w:pPr>
      <w:r w:rsidRPr="001E2E6A">
        <w:rPr>
          <w:rFonts w:cs="Times New Roman"/>
          <w:sz w:val="22"/>
          <w:szCs w:val="22"/>
          <w:lang w:val="en-US"/>
        </w:rPr>
        <w:t>Deferred income tax assets and liabilities are offset when the income taxes related to the same fiscal authority</w:t>
      </w:r>
      <w:r w:rsidRPr="001E2E6A">
        <w:rPr>
          <w:rFonts w:cs="Times New Roman"/>
          <w:sz w:val="22"/>
          <w:szCs w:val="22"/>
          <w:cs/>
          <w:lang w:val="en-US"/>
        </w:rPr>
        <w:t xml:space="preserve">. </w:t>
      </w:r>
      <w:r w:rsidRPr="001E2E6A">
        <w:rPr>
          <w:rFonts w:cs="Times New Roman"/>
          <w:sz w:val="22"/>
          <w:szCs w:val="22"/>
          <w:lang w:val="en-US"/>
        </w:rPr>
        <w:t>Deferred tax assets and deferred tax liabilities in the consolidated statements of financial position are presented at net amount of assets and liabilities incurred in each entity</w:t>
      </w:r>
      <w:r w:rsidRPr="001E2E6A">
        <w:rPr>
          <w:rFonts w:cs="Times New Roman"/>
          <w:sz w:val="22"/>
          <w:szCs w:val="22"/>
          <w:cs/>
          <w:lang w:val="en-US"/>
        </w:rPr>
        <w:t>.</w:t>
      </w:r>
    </w:p>
    <w:p w:rsidR="002D3856" w:rsidRPr="001E2E6A" w:rsidRDefault="002D3856" w:rsidP="00B92D33">
      <w:pPr>
        <w:tabs>
          <w:tab w:val="left" w:pos="1992"/>
          <w:tab w:val="left" w:pos="2352"/>
        </w:tabs>
        <w:jc w:val="thaiDistribute"/>
        <w:rPr>
          <w:rFonts w:cs="Times New Roman"/>
          <w:sz w:val="22"/>
          <w:szCs w:val="22"/>
          <w:lang w:val="en-US"/>
        </w:rPr>
      </w:pPr>
    </w:p>
    <w:p w:rsidR="00000436" w:rsidRPr="001E2E6A" w:rsidRDefault="009B15B1" w:rsidP="003915D0">
      <w:pPr>
        <w:pStyle w:val="Heading4"/>
        <w:numPr>
          <w:ilvl w:val="0"/>
          <w:numId w:val="19"/>
        </w:numPr>
        <w:ind w:left="426" w:right="-83" w:hanging="426"/>
        <w:rPr>
          <w:rFonts w:cs="Times New Roman"/>
          <w:sz w:val="22"/>
          <w:szCs w:val="22"/>
          <w:u w:val="none"/>
          <w:lang w:val="en-US"/>
        </w:rPr>
      </w:pPr>
      <w:r w:rsidRPr="001E2E6A">
        <w:rPr>
          <w:rFonts w:cs="Times New Roman"/>
          <w:sz w:val="22"/>
          <w:szCs w:val="22"/>
          <w:u w:val="none"/>
          <w:cs/>
          <w:lang w:val="en-US"/>
        </w:rPr>
        <w:t xml:space="preserve"> </w:t>
      </w:r>
      <w:r w:rsidR="00B92D33" w:rsidRPr="001E2E6A">
        <w:rPr>
          <w:rFonts w:cs="Times New Roman"/>
          <w:sz w:val="22"/>
          <w:szCs w:val="22"/>
          <w:u w:val="none"/>
          <w:lang w:val="en-US"/>
        </w:rPr>
        <w:t>INCOME TAX REFUNDABLE</w:t>
      </w:r>
    </w:p>
    <w:tbl>
      <w:tblPr>
        <w:tblpPr w:leftFromText="180" w:rightFromText="180" w:vertAnchor="text" w:horzAnchor="margin" w:tblpY="166"/>
        <w:tblW w:w="9889" w:type="dxa"/>
        <w:tblLayout w:type="fixed"/>
        <w:tblLook w:val="0000" w:firstRow="0" w:lastRow="0" w:firstColumn="0" w:lastColumn="0" w:noHBand="0" w:noVBand="0"/>
      </w:tblPr>
      <w:tblGrid>
        <w:gridCol w:w="3936"/>
        <w:gridCol w:w="1559"/>
        <w:gridCol w:w="1418"/>
        <w:gridCol w:w="1559"/>
        <w:gridCol w:w="1417"/>
      </w:tblGrid>
      <w:tr w:rsidR="00C00CEE" w:rsidRPr="001E2E6A" w:rsidTr="000F70B3">
        <w:trPr>
          <w:trHeight w:val="227"/>
        </w:trPr>
        <w:tc>
          <w:tcPr>
            <w:tcW w:w="3936" w:type="dxa"/>
            <w:shd w:val="clear" w:color="auto" w:fill="auto"/>
            <w:vAlign w:val="bottom"/>
          </w:tcPr>
          <w:p w:rsidR="00C00CEE" w:rsidRPr="001E2E6A" w:rsidRDefault="00C00CEE" w:rsidP="000F70B3">
            <w:pPr>
              <w:ind w:left="540"/>
              <w:rPr>
                <w:rFonts w:cs="Times New Roman"/>
                <w:sz w:val="22"/>
                <w:szCs w:val="22"/>
                <w:cs/>
              </w:rPr>
            </w:pPr>
          </w:p>
        </w:tc>
        <w:tc>
          <w:tcPr>
            <w:tcW w:w="5953" w:type="dxa"/>
            <w:gridSpan w:val="4"/>
            <w:shd w:val="clear" w:color="auto" w:fill="auto"/>
            <w:vAlign w:val="bottom"/>
          </w:tcPr>
          <w:p w:rsidR="00C00CEE" w:rsidRPr="001E2E6A" w:rsidRDefault="00C00CEE" w:rsidP="000F70B3">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In Baht</w:t>
            </w:r>
          </w:p>
        </w:tc>
      </w:tr>
      <w:tr w:rsidR="00C00CEE" w:rsidRPr="001E2E6A" w:rsidTr="009B15B1">
        <w:trPr>
          <w:trHeight w:val="227"/>
        </w:trPr>
        <w:tc>
          <w:tcPr>
            <w:tcW w:w="3936" w:type="dxa"/>
            <w:shd w:val="clear" w:color="auto" w:fill="auto"/>
            <w:vAlign w:val="bottom"/>
          </w:tcPr>
          <w:p w:rsidR="00C00CEE" w:rsidRPr="001E2E6A" w:rsidRDefault="00C00CEE" w:rsidP="000F70B3">
            <w:pPr>
              <w:ind w:left="540"/>
              <w:rPr>
                <w:rFonts w:cs="Times New Roman"/>
                <w:sz w:val="22"/>
                <w:szCs w:val="22"/>
                <w:cs/>
              </w:rPr>
            </w:pPr>
          </w:p>
        </w:tc>
        <w:tc>
          <w:tcPr>
            <w:tcW w:w="2977" w:type="dxa"/>
            <w:gridSpan w:val="2"/>
            <w:shd w:val="clear" w:color="auto" w:fill="auto"/>
            <w:vAlign w:val="bottom"/>
          </w:tcPr>
          <w:p w:rsidR="00C00CEE" w:rsidRPr="001E2E6A" w:rsidRDefault="00C00CEE" w:rsidP="000F70B3">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C00CEE" w:rsidRPr="001E2E6A" w:rsidRDefault="00C00CEE" w:rsidP="000F70B3">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976" w:type="dxa"/>
            <w:gridSpan w:val="2"/>
            <w:shd w:val="clear" w:color="auto" w:fill="auto"/>
            <w:vAlign w:val="bottom"/>
          </w:tcPr>
          <w:p w:rsidR="00C00CEE" w:rsidRPr="001E2E6A" w:rsidRDefault="00C00CEE" w:rsidP="000F70B3">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C00CEE" w:rsidRPr="001E2E6A" w:rsidRDefault="00C00CEE" w:rsidP="000F70B3">
            <w:pPr>
              <w:pStyle w:val="A"/>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77634D" w:rsidRPr="001E2E6A" w:rsidTr="009B15B1">
        <w:trPr>
          <w:trHeight w:val="227"/>
        </w:trPr>
        <w:tc>
          <w:tcPr>
            <w:tcW w:w="3936" w:type="dxa"/>
            <w:shd w:val="clear" w:color="auto" w:fill="auto"/>
            <w:vAlign w:val="bottom"/>
          </w:tcPr>
          <w:p w:rsidR="0077634D" w:rsidRPr="001E2E6A" w:rsidRDefault="0077634D" w:rsidP="0077634D">
            <w:pPr>
              <w:ind w:left="540"/>
              <w:jc w:val="right"/>
              <w:rPr>
                <w:rFonts w:cs="Times New Roman"/>
                <w:sz w:val="22"/>
                <w:szCs w:val="22"/>
                <w:cs/>
              </w:rPr>
            </w:pPr>
          </w:p>
        </w:tc>
        <w:tc>
          <w:tcPr>
            <w:tcW w:w="1559" w:type="dxa"/>
            <w:shd w:val="clear" w:color="auto" w:fill="auto"/>
            <w:vAlign w:val="bottom"/>
          </w:tcPr>
          <w:p w:rsidR="0077634D" w:rsidRPr="001E2E6A" w:rsidRDefault="0077634D" w:rsidP="0077634D">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77634D" w:rsidRPr="001E2E6A" w:rsidRDefault="0077634D" w:rsidP="0077634D">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8" w:type="dxa"/>
            <w:shd w:val="clear" w:color="auto" w:fill="auto"/>
            <w:vAlign w:val="bottom"/>
          </w:tcPr>
          <w:p w:rsidR="0077634D" w:rsidRPr="001E2E6A" w:rsidRDefault="0077634D" w:rsidP="0077634D">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559" w:type="dxa"/>
            <w:shd w:val="clear" w:color="auto" w:fill="auto"/>
            <w:vAlign w:val="bottom"/>
          </w:tcPr>
          <w:p w:rsidR="0077634D" w:rsidRPr="001E2E6A" w:rsidRDefault="0077634D" w:rsidP="0077634D">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77634D" w:rsidRPr="001E2E6A" w:rsidRDefault="0077634D" w:rsidP="0077634D">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7" w:type="dxa"/>
            <w:shd w:val="clear" w:color="auto" w:fill="auto"/>
            <w:vAlign w:val="bottom"/>
          </w:tcPr>
          <w:p w:rsidR="0077634D" w:rsidRPr="001E2E6A" w:rsidRDefault="0077634D" w:rsidP="0077634D">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77634D" w:rsidRPr="001E2E6A" w:rsidTr="009B15B1">
        <w:trPr>
          <w:trHeight w:val="227"/>
        </w:trPr>
        <w:tc>
          <w:tcPr>
            <w:tcW w:w="3936" w:type="dxa"/>
            <w:shd w:val="clear" w:color="auto" w:fill="auto"/>
            <w:vAlign w:val="bottom"/>
          </w:tcPr>
          <w:p w:rsidR="0077634D" w:rsidRPr="001E2E6A" w:rsidRDefault="0077634D" w:rsidP="0077634D">
            <w:pPr>
              <w:ind w:left="540"/>
              <w:jc w:val="right"/>
              <w:rPr>
                <w:rFonts w:cs="Times New Roman"/>
                <w:sz w:val="22"/>
                <w:szCs w:val="22"/>
                <w:cs/>
              </w:rPr>
            </w:pPr>
          </w:p>
        </w:tc>
        <w:tc>
          <w:tcPr>
            <w:tcW w:w="1559" w:type="dxa"/>
            <w:shd w:val="clear" w:color="auto" w:fill="auto"/>
            <w:vAlign w:val="bottom"/>
          </w:tcPr>
          <w:p w:rsidR="0077634D" w:rsidRPr="001E2E6A" w:rsidRDefault="0077634D" w:rsidP="0077634D">
            <w:pPr>
              <w:jc w:val="center"/>
              <w:rPr>
                <w:rFonts w:cs="Times New Roman"/>
                <w:color w:val="000000"/>
                <w:sz w:val="22"/>
                <w:szCs w:val="22"/>
                <w:cs/>
              </w:rPr>
            </w:pPr>
          </w:p>
        </w:tc>
        <w:tc>
          <w:tcPr>
            <w:tcW w:w="1418" w:type="dxa"/>
            <w:shd w:val="clear" w:color="auto" w:fill="auto"/>
            <w:vAlign w:val="bottom"/>
          </w:tcPr>
          <w:p w:rsidR="0077634D" w:rsidRPr="001E2E6A" w:rsidRDefault="0077634D" w:rsidP="0077634D">
            <w:pPr>
              <w:tabs>
                <w:tab w:val="left" w:pos="911"/>
              </w:tabs>
              <w:jc w:val="center"/>
              <w:rPr>
                <w:rFonts w:cs="Times New Roman"/>
                <w:color w:val="000000"/>
                <w:sz w:val="22"/>
                <w:szCs w:val="22"/>
                <w:cs/>
              </w:rPr>
            </w:pPr>
          </w:p>
        </w:tc>
        <w:tc>
          <w:tcPr>
            <w:tcW w:w="1559" w:type="dxa"/>
            <w:shd w:val="clear" w:color="auto" w:fill="auto"/>
            <w:vAlign w:val="bottom"/>
          </w:tcPr>
          <w:p w:rsidR="0077634D" w:rsidRPr="001E2E6A" w:rsidRDefault="0077634D" w:rsidP="0077634D">
            <w:pPr>
              <w:jc w:val="center"/>
              <w:rPr>
                <w:rFonts w:cs="Times New Roman"/>
                <w:color w:val="000000"/>
                <w:sz w:val="22"/>
                <w:szCs w:val="22"/>
                <w:cs/>
              </w:rPr>
            </w:pPr>
          </w:p>
        </w:tc>
        <w:tc>
          <w:tcPr>
            <w:tcW w:w="1417" w:type="dxa"/>
            <w:shd w:val="clear" w:color="auto" w:fill="auto"/>
            <w:vAlign w:val="bottom"/>
          </w:tcPr>
          <w:p w:rsidR="0077634D" w:rsidRPr="001E2E6A" w:rsidRDefault="0077634D" w:rsidP="0077634D">
            <w:pPr>
              <w:tabs>
                <w:tab w:val="left" w:pos="911"/>
              </w:tabs>
              <w:jc w:val="center"/>
              <w:rPr>
                <w:rFonts w:cs="Times New Roman"/>
                <w:color w:val="000000"/>
                <w:sz w:val="22"/>
                <w:szCs w:val="22"/>
                <w:cs/>
              </w:rPr>
            </w:pPr>
          </w:p>
        </w:tc>
      </w:tr>
      <w:tr w:rsidR="002601D3" w:rsidRPr="001E2E6A" w:rsidTr="0005324A">
        <w:trPr>
          <w:trHeight w:val="227"/>
        </w:trPr>
        <w:tc>
          <w:tcPr>
            <w:tcW w:w="3936"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lang w:val="en-US" w:eastAsia="en-US"/>
              </w:rPr>
              <w:t>Income tax refundable</w:t>
            </w:r>
          </w:p>
        </w:tc>
        <w:tc>
          <w:tcPr>
            <w:tcW w:w="1559" w:type="dxa"/>
            <w:shd w:val="clear" w:color="auto" w:fill="auto"/>
          </w:tcPr>
          <w:p w:rsidR="002601D3" w:rsidRPr="001E2E6A" w:rsidRDefault="002601D3" w:rsidP="002601D3">
            <w:pPr>
              <w:jc w:val="right"/>
              <w:rPr>
                <w:rFonts w:cs="Times New Roman"/>
                <w:sz w:val="22"/>
                <w:szCs w:val="22"/>
                <w:cs/>
              </w:rPr>
            </w:pPr>
            <w:r w:rsidRPr="001E2E6A">
              <w:rPr>
                <w:rFonts w:cs="Times New Roman"/>
                <w:sz w:val="22"/>
                <w:szCs w:val="22"/>
                <w:lang w:val="en-US"/>
              </w:rPr>
              <w:t>22,556,454</w:t>
            </w:r>
          </w:p>
        </w:tc>
        <w:tc>
          <w:tcPr>
            <w:tcW w:w="1418" w:type="dxa"/>
            <w:shd w:val="clear" w:color="auto" w:fill="auto"/>
          </w:tcPr>
          <w:p w:rsidR="002601D3" w:rsidRPr="001E2E6A" w:rsidRDefault="002601D3" w:rsidP="002601D3">
            <w:pPr>
              <w:jc w:val="right"/>
              <w:rPr>
                <w:rFonts w:cs="Times New Roman"/>
                <w:sz w:val="22"/>
                <w:szCs w:val="22"/>
                <w:cs/>
              </w:rPr>
            </w:pPr>
            <w:r w:rsidRPr="001E2E6A">
              <w:rPr>
                <w:rFonts w:cs="Times New Roman"/>
                <w:sz w:val="22"/>
                <w:szCs w:val="22"/>
                <w:lang w:val="en-US"/>
              </w:rPr>
              <w:t>22,556,454</w:t>
            </w:r>
          </w:p>
        </w:tc>
        <w:tc>
          <w:tcPr>
            <w:tcW w:w="1559" w:type="dxa"/>
            <w:shd w:val="clear" w:color="auto" w:fill="auto"/>
          </w:tcPr>
          <w:p w:rsidR="002601D3" w:rsidRPr="001E2E6A" w:rsidRDefault="002601D3" w:rsidP="002601D3">
            <w:pPr>
              <w:jc w:val="right"/>
              <w:rPr>
                <w:rFonts w:cs="Times New Roman"/>
                <w:color w:val="000000"/>
                <w:sz w:val="22"/>
                <w:szCs w:val="22"/>
                <w:cs/>
              </w:rPr>
            </w:pPr>
            <w:r w:rsidRPr="001E2E6A">
              <w:rPr>
                <w:rFonts w:cs="Times New Roman"/>
                <w:color w:val="000000"/>
                <w:sz w:val="22"/>
                <w:szCs w:val="22"/>
                <w:cs/>
              </w:rPr>
              <w:t>12,693,742</w:t>
            </w:r>
          </w:p>
        </w:tc>
        <w:tc>
          <w:tcPr>
            <w:tcW w:w="1417" w:type="dxa"/>
            <w:shd w:val="clear" w:color="auto" w:fill="auto"/>
          </w:tcPr>
          <w:p w:rsidR="002601D3" w:rsidRPr="001E2E6A" w:rsidRDefault="002601D3" w:rsidP="002601D3">
            <w:pPr>
              <w:jc w:val="right"/>
              <w:rPr>
                <w:rFonts w:cs="Times New Roman"/>
                <w:color w:val="000000"/>
                <w:sz w:val="22"/>
                <w:szCs w:val="22"/>
                <w:cs/>
              </w:rPr>
            </w:pPr>
            <w:r w:rsidRPr="001E2E6A">
              <w:rPr>
                <w:rFonts w:cs="Times New Roman"/>
                <w:color w:val="000000"/>
                <w:sz w:val="22"/>
                <w:szCs w:val="22"/>
                <w:cs/>
              </w:rPr>
              <w:t>12,693,742</w:t>
            </w:r>
          </w:p>
        </w:tc>
      </w:tr>
      <w:tr w:rsidR="002601D3" w:rsidRPr="001E2E6A" w:rsidTr="002601D3">
        <w:trPr>
          <w:trHeight w:val="227"/>
        </w:trPr>
        <w:tc>
          <w:tcPr>
            <w:tcW w:w="3936" w:type="dxa"/>
            <w:shd w:val="clear" w:color="auto" w:fill="auto"/>
            <w:vAlign w:val="bottom"/>
          </w:tcPr>
          <w:p w:rsidR="002601D3" w:rsidRPr="001E2E6A" w:rsidRDefault="002601D3" w:rsidP="003915D0">
            <w:pPr>
              <w:pStyle w:val="Heading6"/>
              <w:ind w:left="179" w:firstLine="247"/>
              <w:rPr>
                <w:rFonts w:cs="Times New Roman"/>
                <w:b w:val="0"/>
                <w:bCs w:val="0"/>
                <w:sz w:val="22"/>
                <w:szCs w:val="22"/>
                <w:cs/>
                <w:lang w:val="en-US" w:eastAsia="en-US"/>
              </w:rPr>
            </w:pPr>
            <w:r w:rsidRPr="001E2E6A">
              <w:rPr>
                <w:rFonts w:cs="Times New Roman"/>
                <w:b w:val="0"/>
                <w:bCs w:val="0"/>
                <w:sz w:val="22"/>
                <w:szCs w:val="22"/>
                <w:u w:val="single"/>
                <w:lang w:val="en-US" w:eastAsia="en-US"/>
              </w:rPr>
              <w:t>Less</w:t>
            </w:r>
            <w:r w:rsidRPr="001E2E6A">
              <w:rPr>
                <w:rFonts w:cs="Times New Roman"/>
                <w:b w:val="0"/>
                <w:bCs w:val="0"/>
                <w:sz w:val="22"/>
                <w:szCs w:val="22"/>
                <w:lang w:val="en-US" w:eastAsia="en-US"/>
              </w:rPr>
              <w:t xml:space="preserve"> Allowance for unrecoverable</w:t>
            </w:r>
          </w:p>
        </w:tc>
        <w:tc>
          <w:tcPr>
            <w:tcW w:w="1559" w:type="dxa"/>
            <w:shd w:val="clear" w:color="auto" w:fill="auto"/>
            <w:vAlign w:val="bottom"/>
          </w:tcPr>
          <w:p w:rsidR="002601D3" w:rsidRPr="001E2E6A" w:rsidRDefault="002601D3" w:rsidP="002601D3">
            <w:pPr>
              <w:pBdr>
                <w:bottom w:val="single" w:sz="4" w:space="1" w:color="auto"/>
              </w:pBdr>
              <w:jc w:val="right"/>
              <w:rPr>
                <w:rFonts w:cs="Times New Roman"/>
                <w:sz w:val="22"/>
                <w:szCs w:val="22"/>
                <w:cs/>
              </w:rPr>
            </w:pPr>
            <w:r w:rsidRPr="001E2E6A">
              <w:rPr>
                <w:rFonts w:cs="Times New Roman"/>
                <w:sz w:val="22"/>
                <w:szCs w:val="22"/>
                <w:cs/>
              </w:rPr>
              <w:t>(9,862,712)</w:t>
            </w:r>
          </w:p>
        </w:tc>
        <w:tc>
          <w:tcPr>
            <w:tcW w:w="1418" w:type="dxa"/>
            <w:shd w:val="clear" w:color="auto" w:fill="auto"/>
            <w:vAlign w:val="bottom"/>
          </w:tcPr>
          <w:p w:rsidR="002601D3" w:rsidRPr="001E2E6A" w:rsidRDefault="002601D3" w:rsidP="002601D3">
            <w:pPr>
              <w:pBdr>
                <w:bottom w:val="single" w:sz="4" w:space="1" w:color="auto"/>
              </w:pBdr>
              <w:jc w:val="right"/>
              <w:rPr>
                <w:rFonts w:cs="Times New Roman"/>
                <w:sz w:val="22"/>
                <w:szCs w:val="22"/>
                <w:cs/>
              </w:rPr>
            </w:pPr>
            <w:r w:rsidRPr="001E2E6A">
              <w:rPr>
                <w:rFonts w:cs="Times New Roman"/>
                <w:sz w:val="22"/>
                <w:szCs w:val="22"/>
                <w:cs/>
              </w:rPr>
              <w:t>(9,862,712)</w:t>
            </w:r>
          </w:p>
        </w:tc>
        <w:tc>
          <w:tcPr>
            <w:tcW w:w="1559" w:type="dxa"/>
            <w:shd w:val="clear" w:color="auto" w:fill="auto"/>
            <w:vAlign w:val="bottom"/>
          </w:tcPr>
          <w:p w:rsidR="002601D3" w:rsidRPr="001E2E6A" w:rsidRDefault="002601D3" w:rsidP="002601D3">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7" w:type="dxa"/>
            <w:shd w:val="clear" w:color="auto" w:fill="auto"/>
            <w:vAlign w:val="bottom"/>
          </w:tcPr>
          <w:p w:rsidR="002601D3" w:rsidRPr="001E2E6A" w:rsidRDefault="002601D3" w:rsidP="002601D3">
            <w:pPr>
              <w:pBdr>
                <w:bottom w:val="single" w:sz="4" w:space="1" w:color="auto"/>
              </w:pBdr>
              <w:jc w:val="center"/>
              <w:rPr>
                <w:rFonts w:cs="Times New Roman"/>
                <w:sz w:val="22"/>
                <w:szCs w:val="22"/>
                <w:lang w:val="en-US"/>
              </w:rPr>
            </w:pPr>
            <w:r w:rsidRPr="001E2E6A">
              <w:rPr>
                <w:rFonts w:cs="Times New Roman"/>
                <w:sz w:val="22"/>
                <w:szCs w:val="22"/>
                <w:cs/>
                <w:lang w:val="en-US"/>
              </w:rPr>
              <w:t>-</w:t>
            </w:r>
          </w:p>
        </w:tc>
      </w:tr>
      <w:tr w:rsidR="002601D3" w:rsidRPr="001E2E6A" w:rsidTr="002601D3">
        <w:trPr>
          <w:trHeight w:val="227"/>
        </w:trPr>
        <w:tc>
          <w:tcPr>
            <w:tcW w:w="3936" w:type="dxa"/>
            <w:shd w:val="clear" w:color="auto" w:fill="auto"/>
            <w:vAlign w:val="bottom"/>
          </w:tcPr>
          <w:p w:rsidR="002601D3" w:rsidRPr="001E2E6A" w:rsidRDefault="002601D3" w:rsidP="003915D0">
            <w:pPr>
              <w:pStyle w:val="Heading6"/>
              <w:ind w:left="282" w:firstLine="247"/>
              <w:rPr>
                <w:rFonts w:cs="Times New Roman"/>
                <w:b w:val="0"/>
                <w:bCs w:val="0"/>
                <w:sz w:val="22"/>
                <w:szCs w:val="22"/>
                <w:lang w:val="en-US" w:eastAsia="en-US"/>
              </w:rPr>
            </w:pPr>
            <w:r w:rsidRPr="001E2E6A">
              <w:rPr>
                <w:rFonts w:cs="Times New Roman"/>
                <w:b w:val="0"/>
                <w:bCs w:val="0"/>
                <w:sz w:val="22"/>
                <w:szCs w:val="22"/>
                <w:lang w:val="en-US" w:eastAsia="en-US"/>
              </w:rPr>
              <w:t xml:space="preserve">          Total</w:t>
            </w:r>
          </w:p>
        </w:tc>
        <w:tc>
          <w:tcPr>
            <w:tcW w:w="1559" w:type="dxa"/>
            <w:shd w:val="clear" w:color="auto" w:fill="auto"/>
            <w:vAlign w:val="bottom"/>
          </w:tcPr>
          <w:p w:rsidR="002601D3" w:rsidRPr="001E2E6A" w:rsidRDefault="002601D3" w:rsidP="002601D3">
            <w:pPr>
              <w:pBdr>
                <w:bottom w:val="double" w:sz="4" w:space="1" w:color="auto"/>
              </w:pBdr>
              <w:jc w:val="right"/>
              <w:rPr>
                <w:rFonts w:cs="Times New Roman"/>
                <w:sz w:val="22"/>
                <w:szCs w:val="22"/>
                <w:cs/>
              </w:rPr>
            </w:pPr>
            <w:r w:rsidRPr="001E2E6A">
              <w:rPr>
                <w:rFonts w:cs="Times New Roman"/>
                <w:sz w:val="22"/>
                <w:szCs w:val="22"/>
                <w:cs/>
              </w:rPr>
              <w:t>12,693,742</w:t>
            </w:r>
          </w:p>
        </w:tc>
        <w:tc>
          <w:tcPr>
            <w:tcW w:w="1418" w:type="dxa"/>
            <w:shd w:val="clear" w:color="auto" w:fill="auto"/>
            <w:vAlign w:val="bottom"/>
          </w:tcPr>
          <w:p w:rsidR="002601D3" w:rsidRPr="001E2E6A" w:rsidRDefault="002601D3" w:rsidP="002601D3">
            <w:pPr>
              <w:pBdr>
                <w:bottom w:val="double" w:sz="4" w:space="1" w:color="auto"/>
              </w:pBdr>
              <w:jc w:val="right"/>
              <w:rPr>
                <w:rFonts w:cs="Times New Roman"/>
                <w:sz w:val="22"/>
                <w:szCs w:val="22"/>
                <w:cs/>
              </w:rPr>
            </w:pPr>
            <w:r w:rsidRPr="001E2E6A">
              <w:rPr>
                <w:rFonts w:cs="Times New Roman"/>
                <w:sz w:val="22"/>
                <w:szCs w:val="22"/>
                <w:cs/>
              </w:rPr>
              <w:t>12,693,742</w:t>
            </w:r>
          </w:p>
        </w:tc>
        <w:tc>
          <w:tcPr>
            <w:tcW w:w="1559" w:type="dxa"/>
            <w:shd w:val="clear" w:color="auto" w:fill="auto"/>
            <w:vAlign w:val="bottom"/>
          </w:tcPr>
          <w:p w:rsidR="002601D3" w:rsidRPr="001E2E6A" w:rsidRDefault="002601D3" w:rsidP="002601D3">
            <w:pPr>
              <w:pBdr>
                <w:bottom w:val="double" w:sz="4" w:space="1" w:color="auto"/>
              </w:pBdr>
              <w:jc w:val="right"/>
              <w:rPr>
                <w:rFonts w:cs="Times New Roman"/>
                <w:sz w:val="22"/>
                <w:szCs w:val="22"/>
                <w:cs/>
              </w:rPr>
            </w:pPr>
            <w:r w:rsidRPr="001E2E6A">
              <w:rPr>
                <w:rFonts w:cs="Times New Roman"/>
                <w:sz w:val="22"/>
                <w:szCs w:val="22"/>
                <w:cs/>
              </w:rPr>
              <w:t>12,693,742</w:t>
            </w:r>
          </w:p>
        </w:tc>
        <w:tc>
          <w:tcPr>
            <w:tcW w:w="1417" w:type="dxa"/>
            <w:shd w:val="clear" w:color="auto" w:fill="auto"/>
            <w:vAlign w:val="bottom"/>
          </w:tcPr>
          <w:p w:rsidR="002601D3" w:rsidRPr="001E2E6A" w:rsidRDefault="002601D3" w:rsidP="002601D3">
            <w:pPr>
              <w:pBdr>
                <w:bottom w:val="double" w:sz="4" w:space="1" w:color="auto"/>
              </w:pBdr>
              <w:jc w:val="right"/>
              <w:rPr>
                <w:rFonts w:cs="Times New Roman"/>
                <w:sz w:val="22"/>
                <w:szCs w:val="22"/>
                <w:cs/>
              </w:rPr>
            </w:pPr>
            <w:r w:rsidRPr="001E2E6A">
              <w:rPr>
                <w:rFonts w:cs="Times New Roman"/>
                <w:sz w:val="22"/>
                <w:szCs w:val="22"/>
                <w:cs/>
              </w:rPr>
              <w:t>12,693,742</w:t>
            </w:r>
          </w:p>
        </w:tc>
      </w:tr>
    </w:tbl>
    <w:p w:rsidR="00C00CEE" w:rsidRPr="001E2E6A" w:rsidRDefault="00C00CEE" w:rsidP="00B80E41">
      <w:pPr>
        <w:tabs>
          <w:tab w:val="left" w:pos="1440"/>
        </w:tabs>
        <w:ind w:left="360"/>
        <w:jc w:val="both"/>
        <w:rPr>
          <w:rFonts w:cs="Times New Roman"/>
          <w:sz w:val="22"/>
          <w:szCs w:val="22"/>
          <w:lang w:val="en-US"/>
        </w:rPr>
      </w:pPr>
    </w:p>
    <w:p w:rsidR="00736E0C" w:rsidRPr="001E2E6A" w:rsidRDefault="002D3856" w:rsidP="003915D0">
      <w:pPr>
        <w:ind w:left="426"/>
        <w:jc w:val="thaiDistribute"/>
        <w:rPr>
          <w:rFonts w:cs="Times New Roman"/>
          <w:sz w:val="22"/>
          <w:szCs w:val="22"/>
          <w:lang w:val="en-US"/>
        </w:rPr>
      </w:pPr>
      <w:r w:rsidRPr="001E2E6A">
        <w:rPr>
          <w:rFonts w:cs="Times New Roman"/>
          <w:sz w:val="22"/>
          <w:szCs w:val="22"/>
          <w:lang w:val="en-US"/>
        </w:rPr>
        <w:t xml:space="preserve">As </w:t>
      </w:r>
      <w:r w:rsidR="008B075E" w:rsidRPr="001E2E6A">
        <w:rPr>
          <w:rFonts w:cs="Times New Roman"/>
          <w:sz w:val="22"/>
          <w:szCs w:val="22"/>
          <w:lang w:val="en-US"/>
        </w:rPr>
        <w:t>at 31</w:t>
      </w:r>
      <w:r w:rsidRPr="001E2E6A">
        <w:rPr>
          <w:rFonts w:cs="Times New Roman"/>
          <w:sz w:val="22"/>
          <w:szCs w:val="22"/>
          <w:cs/>
          <w:lang w:val="en-US"/>
        </w:rPr>
        <w:t xml:space="preserve"> </w:t>
      </w:r>
      <w:r w:rsidR="00DA5A35" w:rsidRPr="001E2E6A">
        <w:rPr>
          <w:rFonts w:cs="Times New Roman"/>
          <w:sz w:val="22"/>
          <w:szCs w:val="22"/>
          <w:lang w:val="en-US"/>
        </w:rPr>
        <w:t>March</w:t>
      </w:r>
      <w:r w:rsidRPr="001E2E6A">
        <w:rPr>
          <w:rFonts w:cs="Times New Roman"/>
          <w:sz w:val="22"/>
          <w:szCs w:val="22"/>
          <w:cs/>
          <w:lang w:val="en-US"/>
        </w:rPr>
        <w:t xml:space="preserve"> </w:t>
      </w:r>
      <w:r w:rsidR="004D0824" w:rsidRPr="001E2E6A">
        <w:rPr>
          <w:rFonts w:cs="Times New Roman"/>
          <w:sz w:val="22"/>
          <w:szCs w:val="22"/>
          <w:lang w:val="en-US"/>
        </w:rPr>
        <w:t>2018</w:t>
      </w:r>
      <w:r w:rsidR="00DA5A35" w:rsidRPr="001E2E6A">
        <w:rPr>
          <w:rFonts w:cs="Times New Roman"/>
          <w:sz w:val="22"/>
          <w:szCs w:val="22"/>
          <w:lang w:val="en-US"/>
        </w:rPr>
        <w:t xml:space="preserve"> and </w:t>
      </w:r>
      <w:r w:rsidR="00DA5A35" w:rsidRPr="001E2E6A">
        <w:rPr>
          <w:rFonts w:cs="Times New Roman"/>
          <w:color w:val="000000"/>
          <w:sz w:val="22"/>
          <w:szCs w:val="22"/>
          <w:cs/>
        </w:rPr>
        <w:t>31 December 201</w:t>
      </w:r>
      <w:r w:rsidR="00DA5A35" w:rsidRPr="001E2E6A">
        <w:rPr>
          <w:rFonts w:cs="Times New Roman"/>
          <w:color w:val="000000"/>
          <w:sz w:val="22"/>
          <w:szCs w:val="22"/>
          <w:lang w:val="en-US"/>
        </w:rPr>
        <w:t>7</w:t>
      </w:r>
      <w:r w:rsidR="00B92D33" w:rsidRPr="001E2E6A">
        <w:rPr>
          <w:rFonts w:cs="Times New Roman"/>
          <w:sz w:val="22"/>
          <w:szCs w:val="22"/>
          <w:lang w:val="en-US"/>
        </w:rPr>
        <w:t>,</w:t>
      </w:r>
      <w:r w:rsidR="00B80E41" w:rsidRPr="001E2E6A">
        <w:rPr>
          <w:rFonts w:cs="Times New Roman"/>
          <w:sz w:val="22"/>
          <w:szCs w:val="22"/>
          <w:cs/>
          <w:lang w:val="en-US"/>
        </w:rPr>
        <w:t xml:space="preserve"> </w:t>
      </w:r>
      <w:r w:rsidR="00AC5A49" w:rsidRPr="001E2E6A">
        <w:rPr>
          <w:rFonts w:cs="Times New Roman"/>
          <w:sz w:val="22"/>
          <w:szCs w:val="22"/>
          <w:lang w:val="en-US"/>
        </w:rPr>
        <w:t>the company and</w:t>
      </w:r>
      <w:r w:rsidR="00B92D33" w:rsidRPr="001E2E6A">
        <w:rPr>
          <w:rFonts w:cs="Times New Roman"/>
          <w:sz w:val="22"/>
          <w:szCs w:val="22"/>
          <w:lang w:val="en-US"/>
        </w:rPr>
        <w:t xml:space="preserve"> </w:t>
      </w:r>
      <w:r w:rsidR="00AB0A16">
        <w:rPr>
          <w:rFonts w:cs="Times New Roman"/>
          <w:sz w:val="22"/>
          <w:szCs w:val="22"/>
          <w:lang w:val="en-US"/>
        </w:rPr>
        <w:t xml:space="preserve">a </w:t>
      </w:r>
      <w:r w:rsidR="00B92D33" w:rsidRPr="001E2E6A">
        <w:rPr>
          <w:rFonts w:cs="Times New Roman"/>
          <w:sz w:val="22"/>
          <w:szCs w:val="22"/>
          <w:lang w:val="en-US"/>
        </w:rPr>
        <w:t xml:space="preserve">subsidiary have income tax refundable comprise of withholding income tax and prepaid tax of </w:t>
      </w:r>
      <w:r w:rsidR="00271B8E" w:rsidRPr="001E2E6A">
        <w:rPr>
          <w:rFonts w:cs="Times New Roman"/>
          <w:sz w:val="22"/>
          <w:szCs w:val="22"/>
          <w:lang w:val="en-US"/>
        </w:rPr>
        <w:t>Baht 12</w:t>
      </w:r>
      <w:r w:rsidR="00271B8E" w:rsidRPr="001E2E6A">
        <w:rPr>
          <w:rFonts w:cs="Times New Roman"/>
          <w:sz w:val="22"/>
          <w:szCs w:val="22"/>
          <w:cs/>
          <w:lang w:val="en-US"/>
        </w:rPr>
        <w:t>.</w:t>
      </w:r>
      <w:r w:rsidR="00271B8E" w:rsidRPr="001E2E6A">
        <w:rPr>
          <w:rFonts w:cs="Times New Roman"/>
          <w:sz w:val="22"/>
          <w:szCs w:val="22"/>
          <w:lang w:val="en-US"/>
        </w:rPr>
        <w:t xml:space="preserve">69 million and </w:t>
      </w:r>
      <w:r w:rsidR="00B92D33" w:rsidRPr="001E2E6A">
        <w:rPr>
          <w:rFonts w:cs="Times New Roman"/>
          <w:sz w:val="22"/>
          <w:szCs w:val="22"/>
          <w:lang w:val="en-US"/>
        </w:rPr>
        <w:t>Baht 9</w:t>
      </w:r>
      <w:r w:rsidR="00B92D33" w:rsidRPr="001E2E6A">
        <w:rPr>
          <w:rFonts w:cs="Times New Roman"/>
          <w:sz w:val="22"/>
          <w:szCs w:val="22"/>
          <w:cs/>
          <w:lang w:val="en-US"/>
        </w:rPr>
        <w:t>.</w:t>
      </w:r>
      <w:r w:rsidR="00B92D33" w:rsidRPr="001E2E6A">
        <w:rPr>
          <w:rFonts w:cs="Times New Roman"/>
          <w:sz w:val="22"/>
          <w:szCs w:val="22"/>
          <w:lang w:val="en-US"/>
        </w:rPr>
        <w:t>8</w:t>
      </w:r>
      <w:r w:rsidR="00A3565C" w:rsidRPr="001E2E6A">
        <w:rPr>
          <w:rFonts w:cs="Times New Roman"/>
          <w:sz w:val="22"/>
          <w:szCs w:val="22"/>
          <w:lang w:val="en-US"/>
        </w:rPr>
        <w:t>6</w:t>
      </w:r>
      <w:r w:rsidR="00B92D33" w:rsidRPr="001E2E6A">
        <w:rPr>
          <w:rFonts w:cs="Times New Roman"/>
          <w:sz w:val="22"/>
          <w:szCs w:val="22"/>
          <w:lang w:val="en-US"/>
        </w:rPr>
        <w:t xml:space="preserve"> million</w:t>
      </w:r>
      <w:r w:rsidR="00B807E7" w:rsidRPr="001E2E6A">
        <w:rPr>
          <w:rFonts w:cs="Times New Roman"/>
          <w:sz w:val="22"/>
          <w:szCs w:val="22"/>
          <w:lang w:val="en-US"/>
        </w:rPr>
        <w:t>,</w:t>
      </w:r>
      <w:r w:rsidR="00B807E7" w:rsidRPr="001E2E6A">
        <w:rPr>
          <w:rFonts w:cs="Times New Roman"/>
          <w:sz w:val="22"/>
          <w:szCs w:val="22"/>
          <w:cs/>
          <w:lang w:val="en-US"/>
        </w:rPr>
        <w:t xml:space="preserve"> </w:t>
      </w:r>
      <w:r w:rsidR="00B807E7" w:rsidRPr="001E2E6A">
        <w:rPr>
          <w:rFonts w:cs="Times New Roman"/>
          <w:sz w:val="22"/>
          <w:szCs w:val="22"/>
          <w:lang w:val="en-US"/>
        </w:rPr>
        <w:t>respectively</w:t>
      </w:r>
      <w:r w:rsidR="00B92D33" w:rsidRPr="001E2E6A">
        <w:rPr>
          <w:rFonts w:cs="Times New Roman"/>
          <w:sz w:val="22"/>
          <w:szCs w:val="22"/>
          <w:cs/>
          <w:lang w:val="en-US"/>
        </w:rPr>
        <w:t xml:space="preserve">. </w:t>
      </w:r>
    </w:p>
    <w:p w:rsidR="00736E0C" w:rsidRPr="001E2E6A" w:rsidRDefault="00736E0C" w:rsidP="003915D0">
      <w:pPr>
        <w:ind w:left="426"/>
        <w:jc w:val="thaiDistribute"/>
        <w:rPr>
          <w:rFonts w:cs="Times New Roman"/>
          <w:sz w:val="22"/>
          <w:szCs w:val="22"/>
          <w:lang w:val="en-US"/>
        </w:rPr>
      </w:pPr>
    </w:p>
    <w:p w:rsidR="00B92D33" w:rsidRPr="001E2E6A" w:rsidRDefault="00B92D33" w:rsidP="003915D0">
      <w:pPr>
        <w:ind w:left="426"/>
        <w:jc w:val="thaiDistribute"/>
        <w:rPr>
          <w:rFonts w:cs="Times New Roman"/>
          <w:sz w:val="22"/>
          <w:szCs w:val="22"/>
          <w:lang w:val="en-US"/>
        </w:rPr>
      </w:pPr>
      <w:r w:rsidRPr="001E2E6A">
        <w:rPr>
          <w:rFonts w:cs="Times New Roman"/>
          <w:sz w:val="22"/>
          <w:szCs w:val="22"/>
          <w:lang w:val="en-US"/>
        </w:rPr>
        <w:t xml:space="preserve">The </w:t>
      </w:r>
      <w:r w:rsidR="00AC5A49" w:rsidRPr="001E2E6A">
        <w:rPr>
          <w:rFonts w:cs="Times New Roman"/>
          <w:sz w:val="22"/>
          <w:szCs w:val="22"/>
          <w:lang w:val="en-US"/>
        </w:rPr>
        <w:t xml:space="preserve">company and </w:t>
      </w:r>
      <w:r w:rsidR="00AB0A16">
        <w:rPr>
          <w:rFonts w:cs="Times New Roman"/>
          <w:sz w:val="22"/>
          <w:szCs w:val="22"/>
          <w:lang w:val="en-US"/>
        </w:rPr>
        <w:t xml:space="preserve">a </w:t>
      </w:r>
      <w:r w:rsidRPr="001E2E6A">
        <w:rPr>
          <w:rFonts w:cs="Times New Roman"/>
          <w:sz w:val="22"/>
          <w:szCs w:val="22"/>
          <w:lang w:val="en-US"/>
        </w:rPr>
        <w:t xml:space="preserve">subsidiary </w:t>
      </w:r>
      <w:r w:rsidR="00AB0A16">
        <w:rPr>
          <w:rFonts w:cs="Times New Roman"/>
          <w:sz w:val="22"/>
          <w:szCs w:val="22"/>
          <w:lang w:val="en-US"/>
        </w:rPr>
        <w:t>are</w:t>
      </w:r>
      <w:r w:rsidRPr="001E2E6A">
        <w:rPr>
          <w:rFonts w:cs="Times New Roman"/>
          <w:sz w:val="22"/>
          <w:szCs w:val="22"/>
          <w:lang w:val="en-US"/>
        </w:rPr>
        <w:t xml:space="preserve"> in process of refund such taxes</w:t>
      </w:r>
      <w:r w:rsidRPr="001E2E6A">
        <w:rPr>
          <w:rFonts w:cs="Times New Roman"/>
          <w:sz w:val="22"/>
          <w:szCs w:val="22"/>
          <w:cs/>
          <w:lang w:val="en-US"/>
        </w:rPr>
        <w:t xml:space="preserve">. </w:t>
      </w:r>
      <w:r w:rsidRPr="001E2E6A">
        <w:rPr>
          <w:rFonts w:cs="Times New Roman"/>
          <w:sz w:val="22"/>
          <w:szCs w:val="22"/>
          <w:lang w:val="en-US"/>
        </w:rPr>
        <w:t>For conservative purpose, the subsidiary provided for a full allowance for unrecoverable of Baht 9</w:t>
      </w:r>
      <w:r w:rsidRPr="001E2E6A">
        <w:rPr>
          <w:rFonts w:cs="Times New Roman"/>
          <w:sz w:val="22"/>
          <w:szCs w:val="22"/>
          <w:cs/>
          <w:lang w:val="en-US"/>
        </w:rPr>
        <w:t>.</w:t>
      </w:r>
      <w:r w:rsidRPr="001E2E6A">
        <w:rPr>
          <w:rFonts w:cs="Times New Roman"/>
          <w:sz w:val="22"/>
          <w:szCs w:val="22"/>
          <w:lang w:val="en-US"/>
        </w:rPr>
        <w:t>8</w:t>
      </w:r>
      <w:r w:rsidR="00A83430" w:rsidRPr="001E2E6A">
        <w:rPr>
          <w:rFonts w:cs="Times New Roman"/>
          <w:sz w:val="22"/>
          <w:szCs w:val="22"/>
          <w:lang w:val="en-US"/>
        </w:rPr>
        <w:t>6</w:t>
      </w:r>
      <w:r w:rsidRPr="001E2E6A">
        <w:rPr>
          <w:rFonts w:cs="Times New Roman"/>
          <w:sz w:val="22"/>
          <w:szCs w:val="22"/>
          <w:lang w:val="en-US"/>
        </w:rPr>
        <w:t xml:space="preserve"> million</w:t>
      </w:r>
      <w:r w:rsidRPr="001E2E6A">
        <w:rPr>
          <w:rFonts w:cs="Times New Roman"/>
          <w:sz w:val="22"/>
          <w:szCs w:val="22"/>
          <w:cs/>
          <w:lang w:val="en-US"/>
        </w:rPr>
        <w:t xml:space="preserve">. </w:t>
      </w:r>
    </w:p>
    <w:p w:rsidR="000979F3" w:rsidRPr="001E2E6A" w:rsidRDefault="000979F3">
      <w:pPr>
        <w:rPr>
          <w:rFonts w:eastAsia="Cordia New" w:cs="Times New Roman"/>
          <w:b/>
          <w:bCs/>
          <w:sz w:val="22"/>
          <w:szCs w:val="22"/>
          <w:lang w:val="en-US"/>
        </w:rPr>
      </w:pPr>
      <w:r w:rsidRPr="001E2E6A">
        <w:rPr>
          <w:rFonts w:cs="Times New Roman"/>
          <w:sz w:val="22"/>
          <w:szCs w:val="22"/>
          <w:cs/>
          <w:lang w:val="en-US"/>
        </w:rPr>
        <w:br w:type="page"/>
      </w:r>
    </w:p>
    <w:p w:rsidR="00D10A47" w:rsidRPr="001E2E6A" w:rsidRDefault="00E1446A" w:rsidP="003915D0">
      <w:pPr>
        <w:pStyle w:val="Heading4"/>
        <w:numPr>
          <w:ilvl w:val="0"/>
          <w:numId w:val="19"/>
        </w:numPr>
        <w:tabs>
          <w:tab w:val="left" w:pos="284"/>
        </w:tabs>
        <w:ind w:left="284" w:right="-83" w:hanging="426"/>
        <w:rPr>
          <w:rFonts w:cs="Times New Roman"/>
          <w:sz w:val="22"/>
          <w:szCs w:val="22"/>
          <w:u w:val="none"/>
          <w:lang w:val="en-US"/>
        </w:rPr>
      </w:pPr>
      <w:r w:rsidRPr="001E2E6A">
        <w:rPr>
          <w:rFonts w:cs="Times New Roman"/>
          <w:sz w:val="22"/>
          <w:szCs w:val="22"/>
          <w:u w:val="none"/>
          <w:lang w:val="en-US"/>
        </w:rPr>
        <w:lastRenderedPageBreak/>
        <w:t>LOANS FROM FINANCIAL INSTITUTIONS</w:t>
      </w:r>
    </w:p>
    <w:p w:rsidR="0081637B" w:rsidRPr="001E2E6A" w:rsidRDefault="0081637B" w:rsidP="002A3EC9">
      <w:pPr>
        <w:ind w:firstLine="360"/>
        <w:rPr>
          <w:rFonts w:cs="Times New Roman"/>
          <w:sz w:val="22"/>
          <w:szCs w:val="22"/>
          <w:lang w:val="en-US"/>
        </w:rPr>
      </w:pPr>
    </w:p>
    <w:p w:rsidR="0081637B" w:rsidRPr="001E2E6A" w:rsidRDefault="0081637B" w:rsidP="00D56031">
      <w:pPr>
        <w:ind w:left="284"/>
        <w:jc w:val="thaiDistribute"/>
        <w:rPr>
          <w:rFonts w:cs="Times New Roman"/>
          <w:sz w:val="22"/>
          <w:szCs w:val="22"/>
          <w:lang w:val="en-US"/>
        </w:rPr>
      </w:pPr>
      <w:r w:rsidRPr="001E2E6A">
        <w:rPr>
          <w:rFonts w:cs="Times New Roman"/>
          <w:sz w:val="22"/>
          <w:szCs w:val="22"/>
          <w:lang w:val="en-US"/>
        </w:rPr>
        <w:t>The Group’s loans are denominated in Thai Baht</w:t>
      </w:r>
      <w:r w:rsidR="005C7046" w:rsidRPr="001E2E6A">
        <w:rPr>
          <w:rFonts w:cs="Times New Roman"/>
          <w:sz w:val="22"/>
          <w:szCs w:val="22"/>
          <w:lang w:val="en-US"/>
        </w:rPr>
        <w:t xml:space="preserve"> and US Dollar</w:t>
      </w:r>
      <w:r w:rsidRPr="001E2E6A">
        <w:rPr>
          <w:rFonts w:cs="Times New Roman"/>
          <w:sz w:val="22"/>
          <w:szCs w:val="22"/>
          <w:cs/>
          <w:lang w:val="en-US"/>
        </w:rPr>
        <w:t>.</w:t>
      </w:r>
    </w:p>
    <w:p w:rsidR="0081637B" w:rsidRPr="001E2E6A" w:rsidRDefault="0081637B" w:rsidP="002A3EC9">
      <w:pPr>
        <w:ind w:firstLine="360"/>
        <w:rPr>
          <w:rFonts w:cs="Times New Roman"/>
          <w:sz w:val="22"/>
          <w:szCs w:val="22"/>
          <w:lang w:val="en-US"/>
        </w:rPr>
      </w:pPr>
    </w:p>
    <w:tbl>
      <w:tblPr>
        <w:tblW w:w="9890" w:type="dxa"/>
        <w:tblLook w:val="0000" w:firstRow="0" w:lastRow="0" w:firstColumn="0" w:lastColumn="0" w:noHBand="0" w:noVBand="0"/>
      </w:tblPr>
      <w:tblGrid>
        <w:gridCol w:w="3936"/>
        <w:gridCol w:w="1559"/>
        <w:gridCol w:w="1418"/>
        <w:gridCol w:w="1559"/>
        <w:gridCol w:w="1418"/>
      </w:tblGrid>
      <w:tr w:rsidR="006C4EAA" w:rsidRPr="001E2E6A" w:rsidTr="00AC5A49">
        <w:trPr>
          <w:trHeight w:val="227"/>
        </w:trPr>
        <w:tc>
          <w:tcPr>
            <w:tcW w:w="3936" w:type="dxa"/>
            <w:shd w:val="clear" w:color="auto" w:fill="auto"/>
            <w:vAlign w:val="bottom"/>
          </w:tcPr>
          <w:p w:rsidR="006C4EAA" w:rsidRPr="001E2E6A" w:rsidRDefault="006C4EAA" w:rsidP="00D06A4A">
            <w:pPr>
              <w:ind w:left="284"/>
              <w:rPr>
                <w:rFonts w:cs="Times New Roman"/>
                <w:sz w:val="22"/>
                <w:szCs w:val="22"/>
                <w:cs/>
                <w:lang w:val="en-US"/>
              </w:rPr>
            </w:pPr>
          </w:p>
        </w:tc>
        <w:tc>
          <w:tcPr>
            <w:tcW w:w="5954" w:type="dxa"/>
            <w:gridSpan w:val="4"/>
            <w:shd w:val="clear" w:color="auto" w:fill="auto"/>
            <w:vAlign w:val="bottom"/>
          </w:tcPr>
          <w:p w:rsidR="006C4EAA" w:rsidRPr="001E2E6A" w:rsidRDefault="00E1446A" w:rsidP="0081637B">
            <w:pPr>
              <w:pBdr>
                <w:bottom w:val="single" w:sz="4" w:space="1" w:color="auto"/>
              </w:pBdr>
              <w:jc w:val="center"/>
              <w:rPr>
                <w:rFonts w:cs="Times New Roman"/>
                <w:sz w:val="22"/>
                <w:szCs w:val="22"/>
                <w:cs/>
              </w:rPr>
            </w:pPr>
            <w:r w:rsidRPr="001E2E6A">
              <w:rPr>
                <w:rFonts w:cs="Times New Roman"/>
                <w:sz w:val="22"/>
                <w:szCs w:val="22"/>
                <w:cs/>
              </w:rPr>
              <w:t>In Baht</w:t>
            </w:r>
          </w:p>
        </w:tc>
      </w:tr>
      <w:tr w:rsidR="00E1446A" w:rsidRPr="001E2E6A" w:rsidTr="00485182">
        <w:trPr>
          <w:trHeight w:val="20"/>
        </w:trPr>
        <w:tc>
          <w:tcPr>
            <w:tcW w:w="3936" w:type="dxa"/>
            <w:shd w:val="clear" w:color="auto" w:fill="auto"/>
            <w:vAlign w:val="bottom"/>
          </w:tcPr>
          <w:p w:rsidR="00E1446A" w:rsidRPr="001E2E6A" w:rsidRDefault="00E1446A" w:rsidP="00D06A4A">
            <w:pPr>
              <w:ind w:left="284"/>
              <w:rPr>
                <w:rFonts w:cs="Times New Roman"/>
                <w:sz w:val="22"/>
                <w:szCs w:val="22"/>
                <w:cs/>
                <w:lang w:val="en-US"/>
              </w:rPr>
            </w:pPr>
          </w:p>
        </w:tc>
        <w:tc>
          <w:tcPr>
            <w:tcW w:w="2977" w:type="dxa"/>
            <w:gridSpan w:val="2"/>
            <w:shd w:val="clear" w:color="auto" w:fill="auto"/>
            <w:vAlign w:val="bottom"/>
          </w:tcPr>
          <w:p w:rsidR="00E1446A" w:rsidRPr="001E2E6A" w:rsidRDefault="00E1446A" w:rsidP="0081637B">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E1446A" w:rsidRPr="001E2E6A" w:rsidRDefault="00E1446A" w:rsidP="0081637B">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977" w:type="dxa"/>
            <w:gridSpan w:val="2"/>
            <w:shd w:val="clear" w:color="auto" w:fill="auto"/>
            <w:vAlign w:val="bottom"/>
          </w:tcPr>
          <w:p w:rsidR="00E1446A" w:rsidRPr="001E2E6A" w:rsidRDefault="00E1446A" w:rsidP="0081637B">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E1446A" w:rsidRPr="001E2E6A" w:rsidRDefault="00E1446A" w:rsidP="0081637B">
            <w:pPr>
              <w:pStyle w:val="A"/>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AC40BA" w:rsidRPr="001E2E6A" w:rsidTr="00485182">
        <w:trPr>
          <w:trHeight w:val="20"/>
        </w:trPr>
        <w:tc>
          <w:tcPr>
            <w:tcW w:w="3936" w:type="dxa"/>
            <w:shd w:val="clear" w:color="auto" w:fill="auto"/>
            <w:vAlign w:val="bottom"/>
          </w:tcPr>
          <w:p w:rsidR="00AC40BA" w:rsidRPr="001E2E6A" w:rsidRDefault="00AC40BA" w:rsidP="00AC40BA">
            <w:pPr>
              <w:ind w:left="284"/>
              <w:rPr>
                <w:rFonts w:cs="Times New Roman"/>
                <w:sz w:val="22"/>
                <w:szCs w:val="22"/>
                <w:cs/>
                <w:lang w:val="en-US"/>
              </w:rPr>
            </w:pPr>
          </w:p>
        </w:tc>
        <w:tc>
          <w:tcPr>
            <w:tcW w:w="1559" w:type="dxa"/>
            <w:shd w:val="clear" w:color="auto" w:fill="auto"/>
            <w:vAlign w:val="bottom"/>
          </w:tcPr>
          <w:p w:rsidR="00AC40BA" w:rsidRPr="001E2E6A" w:rsidRDefault="00AC40BA" w:rsidP="00AC40BA">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AC40BA" w:rsidRPr="001E2E6A" w:rsidRDefault="00AC40BA" w:rsidP="00AC40BA">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8" w:type="dxa"/>
            <w:shd w:val="clear" w:color="auto" w:fill="auto"/>
            <w:vAlign w:val="bottom"/>
          </w:tcPr>
          <w:p w:rsidR="00AC40BA" w:rsidRPr="001E2E6A" w:rsidRDefault="00AC40BA" w:rsidP="00AC40BA">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559" w:type="dxa"/>
            <w:shd w:val="clear" w:color="auto" w:fill="auto"/>
            <w:vAlign w:val="bottom"/>
          </w:tcPr>
          <w:p w:rsidR="00AC40BA" w:rsidRPr="001E2E6A" w:rsidRDefault="00AC40BA" w:rsidP="00AC40BA">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AC40BA" w:rsidRPr="001E2E6A" w:rsidRDefault="00AC40BA" w:rsidP="00AC40BA">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8" w:type="dxa"/>
            <w:shd w:val="clear" w:color="auto" w:fill="auto"/>
            <w:vAlign w:val="bottom"/>
          </w:tcPr>
          <w:p w:rsidR="00AC40BA" w:rsidRPr="001E2E6A" w:rsidRDefault="00AC40BA" w:rsidP="00AC40BA">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AC40BA" w:rsidRPr="001E2E6A" w:rsidTr="00485182">
        <w:trPr>
          <w:trHeight w:val="20"/>
        </w:trPr>
        <w:tc>
          <w:tcPr>
            <w:tcW w:w="3936" w:type="dxa"/>
            <w:shd w:val="clear" w:color="auto" w:fill="auto"/>
            <w:vAlign w:val="bottom"/>
          </w:tcPr>
          <w:p w:rsidR="00AC40BA" w:rsidRPr="001E2E6A" w:rsidRDefault="00AC40BA" w:rsidP="003915D0">
            <w:pPr>
              <w:pStyle w:val="Heading6"/>
              <w:ind w:left="282" w:firstLine="2"/>
              <w:rPr>
                <w:rFonts w:cs="Times New Roman"/>
                <w:sz w:val="22"/>
                <w:szCs w:val="22"/>
                <w:cs/>
                <w:lang w:val="en-US" w:eastAsia="en-US"/>
              </w:rPr>
            </w:pPr>
            <w:r w:rsidRPr="001E2E6A">
              <w:rPr>
                <w:rFonts w:cs="Times New Roman"/>
                <w:sz w:val="22"/>
                <w:szCs w:val="22"/>
                <w:lang w:val="en-US" w:eastAsia="en-US"/>
              </w:rPr>
              <w:t>Current l</w:t>
            </w:r>
            <w:r w:rsidRPr="001E2E6A">
              <w:rPr>
                <w:rFonts w:cs="Times New Roman"/>
                <w:sz w:val="22"/>
                <w:szCs w:val="22"/>
                <w:cs/>
                <w:lang w:val="en-US" w:eastAsia="en-US"/>
              </w:rPr>
              <w:t>iabilities</w:t>
            </w:r>
          </w:p>
        </w:tc>
        <w:tc>
          <w:tcPr>
            <w:tcW w:w="1559" w:type="dxa"/>
            <w:shd w:val="clear" w:color="auto" w:fill="auto"/>
            <w:vAlign w:val="bottom"/>
          </w:tcPr>
          <w:p w:rsidR="00AC40BA" w:rsidRPr="001E2E6A" w:rsidRDefault="00AC40BA" w:rsidP="00AC40BA">
            <w:pPr>
              <w:jc w:val="right"/>
              <w:rPr>
                <w:rFonts w:cs="Times New Roman"/>
                <w:sz w:val="22"/>
                <w:szCs w:val="22"/>
                <w:lang w:val="en-US"/>
              </w:rPr>
            </w:pPr>
          </w:p>
        </w:tc>
        <w:tc>
          <w:tcPr>
            <w:tcW w:w="1418" w:type="dxa"/>
            <w:shd w:val="clear" w:color="auto" w:fill="auto"/>
            <w:vAlign w:val="bottom"/>
          </w:tcPr>
          <w:p w:rsidR="00AC40BA" w:rsidRPr="001E2E6A" w:rsidRDefault="00AC40BA" w:rsidP="00AC40BA">
            <w:pPr>
              <w:jc w:val="right"/>
              <w:rPr>
                <w:rFonts w:cs="Times New Roman"/>
                <w:sz w:val="22"/>
                <w:szCs w:val="22"/>
                <w:lang w:val="en-US"/>
              </w:rPr>
            </w:pPr>
          </w:p>
        </w:tc>
        <w:tc>
          <w:tcPr>
            <w:tcW w:w="1559" w:type="dxa"/>
            <w:shd w:val="clear" w:color="auto" w:fill="auto"/>
            <w:vAlign w:val="bottom"/>
          </w:tcPr>
          <w:p w:rsidR="00AC40BA" w:rsidRPr="001E2E6A" w:rsidRDefault="00AC40BA" w:rsidP="00AC40BA">
            <w:pPr>
              <w:jc w:val="right"/>
              <w:rPr>
                <w:rFonts w:cs="Times New Roman"/>
                <w:sz w:val="22"/>
                <w:szCs w:val="22"/>
                <w:lang w:val="en-US"/>
              </w:rPr>
            </w:pPr>
          </w:p>
        </w:tc>
        <w:tc>
          <w:tcPr>
            <w:tcW w:w="1418" w:type="dxa"/>
            <w:shd w:val="clear" w:color="auto" w:fill="auto"/>
            <w:vAlign w:val="bottom"/>
          </w:tcPr>
          <w:p w:rsidR="00AC40BA" w:rsidRPr="001E2E6A" w:rsidRDefault="00AC40BA" w:rsidP="00AC40BA">
            <w:pPr>
              <w:jc w:val="right"/>
              <w:rPr>
                <w:rFonts w:cs="Times New Roman"/>
                <w:sz w:val="22"/>
                <w:szCs w:val="22"/>
                <w:cs/>
                <w:lang w:val="en-US"/>
              </w:rPr>
            </w:pPr>
          </w:p>
        </w:tc>
      </w:tr>
      <w:tr w:rsidR="00AC40BA" w:rsidRPr="001E2E6A" w:rsidTr="00357F0F">
        <w:trPr>
          <w:trHeight w:val="20"/>
        </w:trPr>
        <w:tc>
          <w:tcPr>
            <w:tcW w:w="3936" w:type="dxa"/>
            <w:shd w:val="clear" w:color="auto" w:fill="auto"/>
            <w:vAlign w:val="bottom"/>
          </w:tcPr>
          <w:p w:rsidR="00AC40BA" w:rsidRPr="001E2E6A" w:rsidRDefault="00AC40BA" w:rsidP="003915D0">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Promissory notes</w:t>
            </w:r>
          </w:p>
        </w:tc>
        <w:tc>
          <w:tcPr>
            <w:tcW w:w="1559" w:type="dxa"/>
            <w:shd w:val="clear" w:color="auto" w:fill="auto"/>
            <w:vAlign w:val="bottom"/>
          </w:tcPr>
          <w:p w:rsidR="00AC40BA" w:rsidRPr="001E2E6A" w:rsidRDefault="00357F0F" w:rsidP="00357F0F">
            <w:pPr>
              <w:pBdr>
                <w:bottom w:val="single" w:sz="4" w:space="1" w:color="auto"/>
              </w:pBdr>
              <w:jc w:val="center"/>
              <w:rPr>
                <w:rFonts w:cs="Times New Roman"/>
                <w:sz w:val="22"/>
                <w:lang w:val="en-US"/>
              </w:rPr>
            </w:pPr>
            <w:r w:rsidRPr="001E2E6A">
              <w:rPr>
                <w:rFonts w:cs="Times New Roman"/>
                <w:sz w:val="22"/>
                <w:szCs w:val="22"/>
                <w:cs/>
                <w:lang w:val="en-US"/>
              </w:rPr>
              <w:t>-</w:t>
            </w:r>
          </w:p>
        </w:tc>
        <w:tc>
          <w:tcPr>
            <w:tcW w:w="1418" w:type="dxa"/>
            <w:shd w:val="clear" w:color="auto" w:fill="auto"/>
            <w:vAlign w:val="bottom"/>
          </w:tcPr>
          <w:p w:rsidR="00AC40BA" w:rsidRPr="001E2E6A" w:rsidRDefault="00357F0F" w:rsidP="00357F0F">
            <w:pPr>
              <w:pBdr>
                <w:bottom w:val="single" w:sz="4" w:space="1" w:color="auto"/>
              </w:pBdr>
              <w:jc w:val="right"/>
              <w:rPr>
                <w:rFonts w:cs="Times New Roman"/>
                <w:sz w:val="22"/>
                <w:szCs w:val="22"/>
                <w:lang w:val="en-US"/>
              </w:rPr>
            </w:pPr>
            <w:r w:rsidRPr="001E2E6A">
              <w:rPr>
                <w:rFonts w:cs="Times New Roman"/>
                <w:sz w:val="22"/>
                <w:szCs w:val="22"/>
                <w:lang w:val="en-US"/>
              </w:rPr>
              <w:t>30,000,000</w:t>
            </w:r>
          </w:p>
        </w:tc>
        <w:tc>
          <w:tcPr>
            <w:tcW w:w="1559" w:type="dxa"/>
            <w:shd w:val="clear" w:color="auto" w:fill="auto"/>
            <w:vAlign w:val="bottom"/>
          </w:tcPr>
          <w:p w:rsidR="00AC40BA" w:rsidRPr="001E2E6A" w:rsidRDefault="00357F0F" w:rsidP="00357F0F">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AC40BA" w:rsidRPr="001E2E6A" w:rsidRDefault="00357F0F" w:rsidP="00357F0F">
            <w:pPr>
              <w:pBdr>
                <w:bottom w:val="single" w:sz="4" w:space="1" w:color="auto"/>
              </w:pBdr>
              <w:ind w:right="-27"/>
              <w:jc w:val="center"/>
              <w:rPr>
                <w:rFonts w:cs="Times New Roman"/>
                <w:sz w:val="22"/>
                <w:szCs w:val="22"/>
                <w:lang w:val="en-US"/>
              </w:rPr>
            </w:pPr>
            <w:r w:rsidRPr="001E2E6A">
              <w:rPr>
                <w:rFonts w:cs="Times New Roman"/>
                <w:sz w:val="22"/>
                <w:szCs w:val="22"/>
                <w:cs/>
                <w:lang w:val="en-US"/>
              </w:rPr>
              <w:t>-</w:t>
            </w:r>
          </w:p>
        </w:tc>
      </w:tr>
      <w:tr w:rsidR="00357F0F" w:rsidRPr="001E2E6A" w:rsidTr="00357F0F">
        <w:trPr>
          <w:trHeight w:val="20"/>
        </w:trPr>
        <w:tc>
          <w:tcPr>
            <w:tcW w:w="3936" w:type="dxa"/>
            <w:shd w:val="clear" w:color="auto" w:fill="auto"/>
            <w:vAlign w:val="bottom"/>
          </w:tcPr>
          <w:p w:rsidR="00357F0F" w:rsidRPr="001E2E6A" w:rsidRDefault="00357F0F" w:rsidP="003915D0">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Total loans as current liability</w:t>
            </w:r>
          </w:p>
        </w:tc>
        <w:tc>
          <w:tcPr>
            <w:tcW w:w="1559" w:type="dxa"/>
            <w:shd w:val="clear" w:color="auto" w:fill="auto"/>
            <w:vAlign w:val="bottom"/>
          </w:tcPr>
          <w:p w:rsidR="00357F0F" w:rsidRPr="001E2E6A" w:rsidRDefault="00357F0F" w:rsidP="00B93690">
            <w:pPr>
              <w:pBdr>
                <w:bottom w:val="single" w:sz="4" w:space="1" w:color="auto"/>
              </w:pBdr>
              <w:ind w:right="-27"/>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357F0F" w:rsidRPr="001E2E6A" w:rsidRDefault="00357F0F" w:rsidP="00B93690">
            <w:pPr>
              <w:pBdr>
                <w:bottom w:val="single" w:sz="4" w:space="1" w:color="auto"/>
              </w:pBdr>
              <w:ind w:right="-27"/>
              <w:jc w:val="right"/>
              <w:rPr>
                <w:rFonts w:cs="Times New Roman"/>
                <w:sz w:val="22"/>
                <w:szCs w:val="22"/>
                <w:lang w:val="en-US"/>
              </w:rPr>
            </w:pPr>
            <w:r w:rsidRPr="001E2E6A">
              <w:rPr>
                <w:rFonts w:cs="Times New Roman"/>
                <w:sz w:val="22"/>
                <w:szCs w:val="22"/>
                <w:lang w:val="en-US"/>
              </w:rPr>
              <w:t>30,000,000</w:t>
            </w:r>
          </w:p>
        </w:tc>
        <w:tc>
          <w:tcPr>
            <w:tcW w:w="1559" w:type="dxa"/>
            <w:shd w:val="clear" w:color="auto" w:fill="auto"/>
            <w:vAlign w:val="bottom"/>
          </w:tcPr>
          <w:p w:rsidR="00357F0F" w:rsidRPr="001E2E6A" w:rsidRDefault="00357F0F" w:rsidP="00B93690">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357F0F" w:rsidRPr="001E2E6A" w:rsidRDefault="00357F0F" w:rsidP="00B93690">
            <w:pPr>
              <w:pBdr>
                <w:bottom w:val="single" w:sz="4" w:space="1" w:color="auto"/>
              </w:pBdr>
              <w:jc w:val="center"/>
              <w:rPr>
                <w:rFonts w:cs="Times New Roman"/>
                <w:sz w:val="22"/>
                <w:szCs w:val="22"/>
                <w:lang w:val="en-US"/>
              </w:rPr>
            </w:pPr>
            <w:r w:rsidRPr="001E2E6A">
              <w:rPr>
                <w:rFonts w:cs="Times New Roman"/>
                <w:sz w:val="22"/>
                <w:szCs w:val="22"/>
                <w:cs/>
                <w:lang w:val="en-US"/>
              </w:rPr>
              <w:t>-</w:t>
            </w:r>
          </w:p>
        </w:tc>
      </w:tr>
      <w:tr w:rsidR="00AC40BA" w:rsidRPr="001E2E6A" w:rsidTr="00357F0F">
        <w:trPr>
          <w:trHeight w:val="20"/>
        </w:trPr>
        <w:tc>
          <w:tcPr>
            <w:tcW w:w="3936" w:type="dxa"/>
            <w:shd w:val="clear" w:color="auto" w:fill="auto"/>
            <w:vAlign w:val="bottom"/>
          </w:tcPr>
          <w:p w:rsidR="00AC40BA" w:rsidRPr="001E2E6A" w:rsidRDefault="00AC40BA" w:rsidP="003915D0">
            <w:pPr>
              <w:pStyle w:val="Heading6"/>
              <w:ind w:left="282" w:firstLine="2"/>
              <w:rPr>
                <w:rFonts w:cs="Times New Roman"/>
                <w:sz w:val="22"/>
                <w:szCs w:val="22"/>
                <w:cs/>
                <w:lang w:val="en-US" w:eastAsia="en-US"/>
              </w:rPr>
            </w:pPr>
            <w:r w:rsidRPr="001E2E6A">
              <w:rPr>
                <w:rFonts w:cs="Times New Roman"/>
                <w:sz w:val="22"/>
                <w:szCs w:val="22"/>
                <w:lang w:val="en-US" w:eastAsia="en-US"/>
              </w:rPr>
              <w:t>Non current l</w:t>
            </w:r>
            <w:r w:rsidRPr="001E2E6A">
              <w:rPr>
                <w:rFonts w:cs="Times New Roman"/>
                <w:sz w:val="22"/>
                <w:szCs w:val="22"/>
                <w:cs/>
                <w:lang w:val="en-US" w:eastAsia="en-US"/>
              </w:rPr>
              <w:t>iabilities</w:t>
            </w:r>
          </w:p>
        </w:tc>
        <w:tc>
          <w:tcPr>
            <w:tcW w:w="1559" w:type="dxa"/>
            <w:shd w:val="clear" w:color="auto" w:fill="auto"/>
            <w:vAlign w:val="bottom"/>
          </w:tcPr>
          <w:p w:rsidR="00AC40BA" w:rsidRPr="001E2E6A" w:rsidRDefault="00AC40BA" w:rsidP="00357F0F">
            <w:pPr>
              <w:ind w:right="-27"/>
              <w:jc w:val="center"/>
              <w:rPr>
                <w:rFonts w:cs="Times New Roman"/>
                <w:sz w:val="22"/>
                <w:szCs w:val="22"/>
                <w:lang w:val="en-US"/>
              </w:rPr>
            </w:pPr>
          </w:p>
        </w:tc>
        <w:tc>
          <w:tcPr>
            <w:tcW w:w="1418" w:type="dxa"/>
            <w:shd w:val="clear" w:color="auto" w:fill="auto"/>
            <w:vAlign w:val="bottom"/>
          </w:tcPr>
          <w:p w:rsidR="00AC40BA" w:rsidRPr="001E2E6A" w:rsidRDefault="00AC40BA" w:rsidP="00357F0F">
            <w:pPr>
              <w:ind w:right="-27"/>
              <w:jc w:val="right"/>
              <w:rPr>
                <w:rFonts w:cs="Times New Roman"/>
                <w:sz w:val="22"/>
                <w:szCs w:val="22"/>
                <w:lang w:val="en-US"/>
              </w:rPr>
            </w:pPr>
          </w:p>
        </w:tc>
        <w:tc>
          <w:tcPr>
            <w:tcW w:w="1559" w:type="dxa"/>
            <w:shd w:val="clear" w:color="auto" w:fill="auto"/>
            <w:vAlign w:val="bottom"/>
          </w:tcPr>
          <w:p w:rsidR="00AC40BA" w:rsidRPr="001E2E6A" w:rsidRDefault="00AC40BA" w:rsidP="00357F0F">
            <w:pPr>
              <w:jc w:val="center"/>
              <w:rPr>
                <w:rFonts w:cs="Times New Roman"/>
                <w:sz w:val="22"/>
                <w:szCs w:val="22"/>
                <w:lang w:val="en-US"/>
              </w:rPr>
            </w:pPr>
          </w:p>
        </w:tc>
        <w:tc>
          <w:tcPr>
            <w:tcW w:w="1418" w:type="dxa"/>
            <w:shd w:val="clear" w:color="auto" w:fill="auto"/>
            <w:vAlign w:val="bottom"/>
          </w:tcPr>
          <w:p w:rsidR="00AC40BA" w:rsidRPr="001E2E6A" w:rsidRDefault="00AC40BA" w:rsidP="00357F0F">
            <w:pPr>
              <w:jc w:val="center"/>
              <w:rPr>
                <w:rFonts w:cs="Times New Roman"/>
                <w:sz w:val="22"/>
                <w:szCs w:val="22"/>
                <w:lang w:val="en-US"/>
              </w:rPr>
            </w:pPr>
          </w:p>
        </w:tc>
      </w:tr>
      <w:tr w:rsidR="00AC40BA" w:rsidRPr="001E2E6A" w:rsidTr="00357F0F">
        <w:trPr>
          <w:trHeight w:val="20"/>
        </w:trPr>
        <w:tc>
          <w:tcPr>
            <w:tcW w:w="3936" w:type="dxa"/>
            <w:shd w:val="clear" w:color="auto" w:fill="auto"/>
            <w:vAlign w:val="bottom"/>
          </w:tcPr>
          <w:p w:rsidR="00AC40BA" w:rsidRPr="001E2E6A" w:rsidRDefault="00AC40BA" w:rsidP="003915D0">
            <w:pPr>
              <w:pStyle w:val="Heading6"/>
              <w:ind w:left="282" w:firstLine="2"/>
              <w:rPr>
                <w:rFonts w:cs="Times New Roman"/>
                <w:b w:val="0"/>
                <w:bCs w:val="0"/>
                <w:sz w:val="22"/>
                <w:szCs w:val="22"/>
                <w:lang w:val="en-US" w:eastAsia="en-US"/>
              </w:rPr>
            </w:pPr>
            <w:r w:rsidRPr="001E2E6A">
              <w:rPr>
                <w:rFonts w:cs="Times New Roman"/>
                <w:b w:val="0"/>
                <w:bCs w:val="0"/>
                <w:sz w:val="22"/>
                <w:szCs w:val="22"/>
                <w:lang w:val="en-US" w:eastAsia="en-US"/>
              </w:rPr>
              <w:t xml:space="preserve">Long </w:t>
            </w: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 xml:space="preserve">term loans from </w:t>
            </w:r>
          </w:p>
          <w:p w:rsidR="00AC40BA" w:rsidRPr="001E2E6A" w:rsidRDefault="00AC40BA" w:rsidP="003915D0">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 xml:space="preserve">   financial institutions</w:t>
            </w:r>
          </w:p>
        </w:tc>
        <w:tc>
          <w:tcPr>
            <w:tcW w:w="1559" w:type="dxa"/>
            <w:shd w:val="clear" w:color="auto" w:fill="auto"/>
            <w:vAlign w:val="bottom"/>
          </w:tcPr>
          <w:p w:rsidR="00AC40BA" w:rsidRPr="001E2E6A" w:rsidRDefault="00357F0F" w:rsidP="00357F0F">
            <w:pPr>
              <w:pBdr>
                <w:bottom w:val="single" w:sz="4" w:space="1" w:color="auto"/>
              </w:pBdr>
              <w:ind w:right="-27"/>
              <w:jc w:val="right"/>
              <w:rPr>
                <w:rFonts w:cs="Times New Roman"/>
                <w:sz w:val="22"/>
                <w:szCs w:val="22"/>
                <w:lang w:val="en-US"/>
              </w:rPr>
            </w:pPr>
            <w:r w:rsidRPr="001E2E6A">
              <w:rPr>
                <w:rFonts w:cs="Times New Roman"/>
                <w:sz w:val="22"/>
                <w:szCs w:val="22"/>
                <w:lang w:val="en-US"/>
              </w:rPr>
              <w:t>237,308,127</w:t>
            </w:r>
          </w:p>
        </w:tc>
        <w:tc>
          <w:tcPr>
            <w:tcW w:w="1418" w:type="dxa"/>
            <w:shd w:val="clear" w:color="auto" w:fill="auto"/>
            <w:vAlign w:val="bottom"/>
          </w:tcPr>
          <w:p w:rsidR="00AC40BA" w:rsidRPr="001E2E6A" w:rsidRDefault="00AC40BA" w:rsidP="00357F0F">
            <w:pPr>
              <w:pBdr>
                <w:bottom w:val="single" w:sz="4" w:space="1" w:color="auto"/>
              </w:pBdr>
              <w:ind w:right="-27"/>
              <w:jc w:val="right"/>
              <w:rPr>
                <w:rFonts w:cs="Times New Roman"/>
                <w:sz w:val="22"/>
                <w:szCs w:val="22"/>
                <w:lang w:val="en-US"/>
              </w:rPr>
            </w:pPr>
            <w:r w:rsidRPr="001E2E6A">
              <w:rPr>
                <w:rFonts w:cs="Times New Roman"/>
                <w:sz w:val="22"/>
                <w:szCs w:val="22"/>
                <w:lang w:val="en-US"/>
              </w:rPr>
              <w:t>165,702,346</w:t>
            </w:r>
          </w:p>
        </w:tc>
        <w:tc>
          <w:tcPr>
            <w:tcW w:w="1559" w:type="dxa"/>
            <w:shd w:val="clear" w:color="auto" w:fill="auto"/>
            <w:vAlign w:val="bottom"/>
          </w:tcPr>
          <w:p w:rsidR="00AC40BA" w:rsidRPr="001E2E6A" w:rsidRDefault="00357F0F" w:rsidP="00357F0F">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AC40BA" w:rsidRPr="001E2E6A" w:rsidRDefault="00AC40BA" w:rsidP="00357F0F">
            <w:pPr>
              <w:pBdr>
                <w:bottom w:val="single" w:sz="4" w:space="1" w:color="auto"/>
              </w:pBdr>
              <w:jc w:val="center"/>
              <w:rPr>
                <w:rFonts w:cs="Times New Roman"/>
                <w:sz w:val="22"/>
                <w:szCs w:val="22"/>
                <w:lang w:val="en-US"/>
              </w:rPr>
            </w:pPr>
            <w:r w:rsidRPr="001E2E6A">
              <w:rPr>
                <w:rFonts w:cs="Times New Roman"/>
                <w:sz w:val="22"/>
                <w:szCs w:val="22"/>
                <w:cs/>
                <w:lang w:val="en-US"/>
              </w:rPr>
              <w:t>-</w:t>
            </w:r>
          </w:p>
        </w:tc>
      </w:tr>
      <w:tr w:rsidR="00AC40BA" w:rsidRPr="001E2E6A" w:rsidTr="00357F0F">
        <w:trPr>
          <w:trHeight w:val="365"/>
        </w:trPr>
        <w:tc>
          <w:tcPr>
            <w:tcW w:w="3936" w:type="dxa"/>
            <w:shd w:val="clear" w:color="auto" w:fill="auto"/>
            <w:vAlign w:val="bottom"/>
          </w:tcPr>
          <w:p w:rsidR="00AC40BA" w:rsidRPr="001E2E6A" w:rsidRDefault="00AC40BA" w:rsidP="003915D0">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Total loans as non current liability</w:t>
            </w:r>
          </w:p>
        </w:tc>
        <w:tc>
          <w:tcPr>
            <w:tcW w:w="1559" w:type="dxa"/>
            <w:shd w:val="clear" w:color="auto" w:fill="auto"/>
            <w:vAlign w:val="bottom"/>
          </w:tcPr>
          <w:p w:rsidR="00AC40BA" w:rsidRPr="001E2E6A" w:rsidRDefault="00357F0F" w:rsidP="00357F0F">
            <w:pPr>
              <w:pBdr>
                <w:bottom w:val="single" w:sz="4" w:space="1" w:color="auto"/>
              </w:pBdr>
              <w:ind w:right="-27"/>
              <w:jc w:val="right"/>
              <w:rPr>
                <w:rFonts w:cs="Times New Roman"/>
                <w:sz w:val="22"/>
                <w:szCs w:val="22"/>
                <w:lang w:val="en-US"/>
              </w:rPr>
            </w:pPr>
            <w:r w:rsidRPr="001E2E6A">
              <w:rPr>
                <w:rFonts w:cs="Times New Roman"/>
                <w:sz w:val="22"/>
                <w:szCs w:val="22"/>
                <w:lang w:val="en-US"/>
              </w:rPr>
              <w:t>237,308,127</w:t>
            </w:r>
          </w:p>
        </w:tc>
        <w:tc>
          <w:tcPr>
            <w:tcW w:w="1418" w:type="dxa"/>
            <w:shd w:val="clear" w:color="auto" w:fill="auto"/>
            <w:vAlign w:val="bottom"/>
          </w:tcPr>
          <w:p w:rsidR="00AC40BA" w:rsidRPr="001E2E6A" w:rsidRDefault="00AC40BA" w:rsidP="00357F0F">
            <w:pPr>
              <w:pBdr>
                <w:bottom w:val="single" w:sz="4" w:space="1" w:color="auto"/>
              </w:pBdr>
              <w:ind w:right="-27"/>
              <w:jc w:val="right"/>
              <w:rPr>
                <w:rFonts w:cs="Times New Roman"/>
                <w:sz w:val="22"/>
                <w:szCs w:val="22"/>
                <w:lang w:val="en-US"/>
              </w:rPr>
            </w:pPr>
            <w:r w:rsidRPr="001E2E6A">
              <w:rPr>
                <w:rFonts w:cs="Times New Roman"/>
                <w:sz w:val="22"/>
                <w:szCs w:val="22"/>
                <w:lang w:val="en-US"/>
              </w:rPr>
              <w:t>165,702,346</w:t>
            </w:r>
          </w:p>
        </w:tc>
        <w:tc>
          <w:tcPr>
            <w:tcW w:w="1559" w:type="dxa"/>
            <w:shd w:val="clear" w:color="auto" w:fill="auto"/>
            <w:vAlign w:val="bottom"/>
          </w:tcPr>
          <w:p w:rsidR="00AC40BA" w:rsidRPr="001E2E6A" w:rsidRDefault="00357F0F" w:rsidP="00357F0F">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AC40BA" w:rsidRPr="001E2E6A" w:rsidRDefault="00AC40BA" w:rsidP="00357F0F">
            <w:pPr>
              <w:pBdr>
                <w:bottom w:val="single" w:sz="4" w:space="1" w:color="auto"/>
              </w:pBdr>
              <w:jc w:val="center"/>
              <w:rPr>
                <w:rFonts w:cs="Times New Roman"/>
                <w:sz w:val="22"/>
                <w:szCs w:val="22"/>
                <w:lang w:val="en-US"/>
              </w:rPr>
            </w:pPr>
            <w:r w:rsidRPr="001E2E6A">
              <w:rPr>
                <w:rFonts w:cs="Times New Roman"/>
                <w:sz w:val="22"/>
                <w:szCs w:val="22"/>
                <w:cs/>
                <w:lang w:val="en-US"/>
              </w:rPr>
              <w:t>-</w:t>
            </w:r>
          </w:p>
        </w:tc>
      </w:tr>
      <w:tr w:rsidR="00AC40BA" w:rsidRPr="001E2E6A" w:rsidTr="00357F0F">
        <w:trPr>
          <w:trHeight w:val="369"/>
        </w:trPr>
        <w:tc>
          <w:tcPr>
            <w:tcW w:w="3936" w:type="dxa"/>
            <w:shd w:val="clear" w:color="auto" w:fill="auto"/>
            <w:vAlign w:val="bottom"/>
          </w:tcPr>
          <w:p w:rsidR="00AC40BA" w:rsidRPr="001E2E6A" w:rsidRDefault="00CE27FB" w:rsidP="003915D0">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 xml:space="preserve">  </w:t>
            </w:r>
            <w:r w:rsidR="00AC40BA" w:rsidRPr="001E2E6A">
              <w:rPr>
                <w:rFonts w:cs="Times New Roman"/>
                <w:b w:val="0"/>
                <w:bCs w:val="0"/>
                <w:sz w:val="22"/>
                <w:szCs w:val="22"/>
                <w:lang w:val="en-US" w:eastAsia="en-US"/>
              </w:rPr>
              <w:t>Total loans</w:t>
            </w:r>
          </w:p>
        </w:tc>
        <w:tc>
          <w:tcPr>
            <w:tcW w:w="1559" w:type="dxa"/>
            <w:shd w:val="clear" w:color="auto" w:fill="auto"/>
            <w:vAlign w:val="bottom"/>
          </w:tcPr>
          <w:p w:rsidR="00AC40BA" w:rsidRPr="001E2E6A" w:rsidRDefault="00357F0F" w:rsidP="00357F0F">
            <w:pPr>
              <w:pBdr>
                <w:bottom w:val="double" w:sz="4" w:space="1" w:color="auto"/>
              </w:pBdr>
              <w:ind w:right="-27"/>
              <w:jc w:val="right"/>
              <w:rPr>
                <w:rFonts w:cs="Times New Roman"/>
                <w:sz w:val="22"/>
                <w:szCs w:val="22"/>
                <w:lang w:val="en-US"/>
              </w:rPr>
            </w:pPr>
            <w:r w:rsidRPr="001E2E6A">
              <w:rPr>
                <w:rFonts w:cs="Times New Roman"/>
                <w:sz w:val="22"/>
                <w:szCs w:val="22"/>
                <w:lang w:val="en-US"/>
              </w:rPr>
              <w:t>237,308,127</w:t>
            </w:r>
          </w:p>
        </w:tc>
        <w:tc>
          <w:tcPr>
            <w:tcW w:w="1418" w:type="dxa"/>
            <w:shd w:val="clear" w:color="auto" w:fill="auto"/>
            <w:vAlign w:val="bottom"/>
          </w:tcPr>
          <w:p w:rsidR="00AC40BA" w:rsidRPr="001E2E6A" w:rsidRDefault="00AC40BA" w:rsidP="00357F0F">
            <w:pPr>
              <w:pBdr>
                <w:bottom w:val="double" w:sz="4" w:space="1" w:color="auto"/>
              </w:pBdr>
              <w:ind w:right="-27"/>
              <w:jc w:val="right"/>
              <w:rPr>
                <w:rFonts w:cs="Times New Roman"/>
                <w:sz w:val="22"/>
                <w:szCs w:val="22"/>
                <w:lang w:val="en-US"/>
              </w:rPr>
            </w:pPr>
            <w:r w:rsidRPr="001E2E6A">
              <w:rPr>
                <w:rFonts w:cs="Times New Roman"/>
                <w:sz w:val="22"/>
                <w:szCs w:val="22"/>
                <w:lang w:val="en-US"/>
              </w:rPr>
              <w:t>195,702,346</w:t>
            </w:r>
          </w:p>
        </w:tc>
        <w:tc>
          <w:tcPr>
            <w:tcW w:w="1559" w:type="dxa"/>
            <w:shd w:val="clear" w:color="auto" w:fill="auto"/>
            <w:vAlign w:val="bottom"/>
          </w:tcPr>
          <w:p w:rsidR="00AC40BA" w:rsidRPr="001E2E6A" w:rsidRDefault="00357F0F" w:rsidP="00357F0F">
            <w:pPr>
              <w:pBdr>
                <w:bottom w:val="double" w:sz="4" w:space="1" w:color="auto"/>
              </w:pBdr>
              <w:jc w:val="center"/>
              <w:rPr>
                <w:rFonts w:cs="Times New Roman"/>
                <w:sz w:val="22"/>
                <w:szCs w:val="22"/>
                <w:lang w:val="en-US"/>
              </w:rPr>
            </w:pPr>
            <w:r w:rsidRPr="001E2E6A">
              <w:rPr>
                <w:rFonts w:cs="Times New Roman"/>
                <w:sz w:val="22"/>
                <w:szCs w:val="22"/>
                <w:cs/>
                <w:lang w:val="en-US"/>
              </w:rPr>
              <w:t>-</w:t>
            </w:r>
          </w:p>
        </w:tc>
        <w:tc>
          <w:tcPr>
            <w:tcW w:w="1418" w:type="dxa"/>
            <w:shd w:val="clear" w:color="auto" w:fill="auto"/>
            <w:vAlign w:val="bottom"/>
          </w:tcPr>
          <w:p w:rsidR="00AC40BA" w:rsidRPr="001E2E6A" w:rsidRDefault="00AC40BA" w:rsidP="00357F0F">
            <w:pPr>
              <w:pBdr>
                <w:bottom w:val="double" w:sz="4" w:space="1" w:color="auto"/>
              </w:pBdr>
              <w:jc w:val="center"/>
              <w:rPr>
                <w:rFonts w:cs="Times New Roman"/>
                <w:sz w:val="22"/>
                <w:szCs w:val="22"/>
                <w:lang w:val="en-US"/>
              </w:rPr>
            </w:pPr>
            <w:r w:rsidRPr="001E2E6A">
              <w:rPr>
                <w:rFonts w:cs="Times New Roman"/>
                <w:sz w:val="22"/>
                <w:szCs w:val="22"/>
                <w:cs/>
                <w:lang w:val="en-US"/>
              </w:rPr>
              <w:t>-</w:t>
            </w:r>
          </w:p>
        </w:tc>
      </w:tr>
    </w:tbl>
    <w:p w:rsidR="007D502D" w:rsidRPr="001E2E6A" w:rsidRDefault="007D502D" w:rsidP="00D56031">
      <w:pPr>
        <w:rPr>
          <w:rFonts w:cs="Times New Roman"/>
          <w:sz w:val="22"/>
          <w:szCs w:val="22"/>
          <w:lang w:val="en-US"/>
        </w:rPr>
      </w:pPr>
    </w:p>
    <w:p w:rsidR="008241AB" w:rsidRPr="001E2E6A" w:rsidRDefault="008241AB" w:rsidP="004827E2">
      <w:pPr>
        <w:ind w:left="284"/>
        <w:jc w:val="thaiDistribute"/>
        <w:rPr>
          <w:rFonts w:cs="Times New Roman"/>
          <w:spacing w:val="-6"/>
          <w:sz w:val="22"/>
          <w:szCs w:val="22"/>
          <w:lang w:val="en-US"/>
        </w:rPr>
      </w:pPr>
      <w:r w:rsidRPr="001E2E6A">
        <w:rPr>
          <w:rFonts w:cs="Times New Roman"/>
          <w:spacing w:val="-6"/>
          <w:sz w:val="22"/>
          <w:szCs w:val="22"/>
          <w:lang w:val="en-US"/>
        </w:rPr>
        <w:t>The</w:t>
      </w:r>
      <w:r w:rsidRPr="001E2E6A">
        <w:rPr>
          <w:rFonts w:cs="Times New Roman"/>
          <w:sz w:val="22"/>
          <w:szCs w:val="22"/>
          <w:cs/>
          <w:lang w:val="en-US" w:eastAsia="th-TH"/>
        </w:rPr>
        <w:t xml:space="preserve"> </w:t>
      </w:r>
      <w:r w:rsidRPr="001E2E6A">
        <w:rPr>
          <w:rFonts w:cs="Times New Roman"/>
          <w:sz w:val="22"/>
          <w:szCs w:val="22"/>
          <w:lang w:val="en-US"/>
        </w:rPr>
        <w:t>movements</w:t>
      </w:r>
      <w:r w:rsidRPr="001E2E6A">
        <w:rPr>
          <w:rFonts w:cs="Times New Roman"/>
          <w:spacing w:val="-6"/>
          <w:sz w:val="22"/>
          <w:szCs w:val="22"/>
          <w:lang w:val="en-US"/>
        </w:rPr>
        <w:t xml:space="preserve"> in loans are as </w:t>
      </w:r>
      <w:r w:rsidR="00042A0F" w:rsidRPr="001E2E6A">
        <w:rPr>
          <w:rFonts w:cs="Times New Roman"/>
          <w:spacing w:val="-6"/>
          <w:sz w:val="22"/>
          <w:szCs w:val="22"/>
          <w:lang w:val="en-US"/>
        </w:rPr>
        <w:t>follows</w:t>
      </w:r>
      <w:r w:rsidR="00042A0F" w:rsidRPr="001E2E6A">
        <w:rPr>
          <w:rFonts w:cs="Times New Roman"/>
          <w:spacing w:val="-6"/>
          <w:sz w:val="22"/>
          <w:szCs w:val="22"/>
          <w:cs/>
          <w:lang w:val="en-US"/>
        </w:rPr>
        <w:t>:</w:t>
      </w:r>
    </w:p>
    <w:tbl>
      <w:tblPr>
        <w:tblW w:w="9889" w:type="dxa"/>
        <w:tblLayout w:type="fixed"/>
        <w:tblLook w:val="0000" w:firstRow="0" w:lastRow="0" w:firstColumn="0" w:lastColumn="0" w:noHBand="0" w:noVBand="0"/>
      </w:tblPr>
      <w:tblGrid>
        <w:gridCol w:w="5920"/>
        <w:gridCol w:w="1984"/>
        <w:gridCol w:w="50"/>
        <w:gridCol w:w="1935"/>
      </w:tblGrid>
      <w:tr w:rsidR="00293602" w:rsidRPr="001E2E6A" w:rsidTr="00D27EE0">
        <w:tc>
          <w:tcPr>
            <w:tcW w:w="5920" w:type="dxa"/>
            <w:shd w:val="clear" w:color="auto" w:fill="auto"/>
            <w:vAlign w:val="bottom"/>
          </w:tcPr>
          <w:p w:rsidR="00293602" w:rsidRPr="001E2E6A" w:rsidRDefault="00293602" w:rsidP="00D27EE0">
            <w:pPr>
              <w:keepNext/>
              <w:tabs>
                <w:tab w:val="left" w:pos="1170"/>
              </w:tabs>
              <w:ind w:left="360"/>
              <w:outlineLvl w:val="5"/>
              <w:rPr>
                <w:rFonts w:cs="Times New Roman"/>
                <w:b/>
                <w:bCs/>
                <w:color w:val="000000"/>
                <w:sz w:val="22"/>
                <w:szCs w:val="22"/>
                <w:lang w:val="en-US"/>
              </w:rPr>
            </w:pPr>
          </w:p>
        </w:tc>
        <w:tc>
          <w:tcPr>
            <w:tcW w:w="3969" w:type="dxa"/>
            <w:gridSpan w:val="3"/>
            <w:shd w:val="clear" w:color="auto" w:fill="auto"/>
            <w:vAlign w:val="bottom"/>
          </w:tcPr>
          <w:p w:rsidR="00293602" w:rsidRPr="001E2E6A" w:rsidRDefault="00293602" w:rsidP="00D27EE0">
            <w:pPr>
              <w:pBdr>
                <w:bottom w:val="single" w:sz="4" w:space="1" w:color="auto"/>
              </w:pBdr>
              <w:jc w:val="center"/>
              <w:rPr>
                <w:rFonts w:cs="Times New Roman"/>
                <w:color w:val="000000"/>
                <w:sz w:val="22"/>
                <w:szCs w:val="22"/>
                <w:lang w:val="en-US"/>
              </w:rPr>
            </w:pPr>
            <w:r w:rsidRPr="001E2E6A">
              <w:rPr>
                <w:rFonts w:cs="Times New Roman"/>
                <w:sz w:val="22"/>
                <w:szCs w:val="22"/>
                <w:cs/>
              </w:rPr>
              <w:t>In Baht</w:t>
            </w:r>
          </w:p>
        </w:tc>
      </w:tr>
      <w:tr w:rsidR="00293602" w:rsidRPr="001E2E6A" w:rsidTr="00D27EE0">
        <w:tc>
          <w:tcPr>
            <w:tcW w:w="5920" w:type="dxa"/>
            <w:shd w:val="clear" w:color="auto" w:fill="auto"/>
            <w:vAlign w:val="bottom"/>
          </w:tcPr>
          <w:p w:rsidR="00293602" w:rsidRPr="001E2E6A" w:rsidRDefault="00293602" w:rsidP="00D27EE0">
            <w:pPr>
              <w:keepNext/>
              <w:tabs>
                <w:tab w:val="left" w:pos="1170"/>
              </w:tabs>
              <w:ind w:left="360"/>
              <w:outlineLvl w:val="5"/>
              <w:rPr>
                <w:rFonts w:cs="Times New Roman"/>
                <w:b/>
                <w:bCs/>
                <w:sz w:val="22"/>
                <w:szCs w:val="22"/>
                <w:cs/>
                <w:lang w:val="en-US"/>
              </w:rPr>
            </w:pPr>
          </w:p>
        </w:tc>
        <w:tc>
          <w:tcPr>
            <w:tcW w:w="1984" w:type="dxa"/>
            <w:shd w:val="clear" w:color="auto" w:fill="auto"/>
            <w:vAlign w:val="bottom"/>
          </w:tcPr>
          <w:p w:rsidR="00293602" w:rsidRPr="001E2E6A" w:rsidRDefault="00293602" w:rsidP="00D27EE0">
            <w:pPr>
              <w:pBdr>
                <w:bottom w:val="single" w:sz="4" w:space="1" w:color="auto"/>
              </w:pBdr>
              <w:jc w:val="center"/>
              <w:rPr>
                <w:rFonts w:cs="Times New Roman"/>
                <w:color w:val="000000"/>
                <w:sz w:val="22"/>
                <w:szCs w:val="22"/>
                <w:cs/>
              </w:rPr>
            </w:pPr>
            <w:r w:rsidRPr="001E2E6A">
              <w:rPr>
                <w:rFonts w:cs="Times New Roman"/>
                <w:color w:val="000000"/>
                <w:sz w:val="22"/>
                <w:szCs w:val="22"/>
                <w:cs/>
              </w:rPr>
              <w:t xml:space="preserve">Consolidated </w:t>
            </w:r>
            <w:r w:rsidRPr="001E2E6A">
              <w:rPr>
                <w:rFonts w:cs="Times New Roman"/>
                <w:color w:val="000000"/>
                <w:sz w:val="22"/>
                <w:szCs w:val="22"/>
                <w:lang w:val="en-US"/>
              </w:rPr>
              <w:t>f</w:t>
            </w:r>
            <w:r w:rsidRPr="001E2E6A">
              <w:rPr>
                <w:rFonts w:cs="Times New Roman"/>
                <w:color w:val="000000"/>
                <w:sz w:val="22"/>
                <w:szCs w:val="22"/>
                <w:cs/>
              </w:rPr>
              <w:t>inancial statements</w:t>
            </w:r>
          </w:p>
        </w:tc>
        <w:tc>
          <w:tcPr>
            <w:tcW w:w="1985" w:type="dxa"/>
            <w:gridSpan w:val="2"/>
            <w:shd w:val="clear" w:color="auto" w:fill="auto"/>
            <w:vAlign w:val="bottom"/>
          </w:tcPr>
          <w:p w:rsidR="00293602" w:rsidRPr="001E2E6A" w:rsidRDefault="00293602" w:rsidP="00D27EE0">
            <w:pPr>
              <w:pBdr>
                <w:bottom w:val="single" w:sz="4" w:space="1" w:color="auto"/>
              </w:pBdr>
              <w:jc w:val="center"/>
              <w:rPr>
                <w:rFonts w:cs="Times New Roman"/>
                <w:color w:val="000000"/>
                <w:sz w:val="22"/>
                <w:szCs w:val="22"/>
                <w:cs/>
              </w:rPr>
            </w:pPr>
            <w:r w:rsidRPr="001E2E6A">
              <w:rPr>
                <w:rFonts w:cs="Times New Roman"/>
                <w:color w:val="000000"/>
                <w:sz w:val="22"/>
                <w:szCs w:val="22"/>
                <w:lang w:val="en-US"/>
              </w:rPr>
              <w:t>Separate</w:t>
            </w:r>
          </w:p>
          <w:p w:rsidR="00293602" w:rsidRPr="001E2E6A" w:rsidRDefault="00293602" w:rsidP="00D27EE0">
            <w:pPr>
              <w:pBdr>
                <w:bottom w:val="single" w:sz="4" w:space="1" w:color="auto"/>
              </w:pBdr>
              <w:jc w:val="center"/>
              <w:rPr>
                <w:rFonts w:cs="Times New Roman"/>
                <w:color w:val="000000"/>
                <w:sz w:val="22"/>
                <w:szCs w:val="22"/>
                <w:cs/>
              </w:rPr>
            </w:pPr>
            <w:r w:rsidRPr="001E2E6A">
              <w:rPr>
                <w:rFonts w:cs="Times New Roman"/>
                <w:color w:val="000000"/>
                <w:sz w:val="22"/>
                <w:szCs w:val="22"/>
                <w:cs/>
              </w:rPr>
              <w:t>financial statements</w:t>
            </w:r>
          </w:p>
        </w:tc>
      </w:tr>
      <w:tr w:rsidR="00293602" w:rsidRPr="001E2E6A" w:rsidTr="00D27EE0">
        <w:tc>
          <w:tcPr>
            <w:tcW w:w="5920" w:type="dxa"/>
            <w:shd w:val="clear" w:color="auto" w:fill="auto"/>
            <w:vAlign w:val="center"/>
          </w:tcPr>
          <w:p w:rsidR="00293602" w:rsidRPr="001E2E6A" w:rsidRDefault="00293602" w:rsidP="003915D0">
            <w:pPr>
              <w:pStyle w:val="Heading6"/>
              <w:ind w:left="284"/>
              <w:rPr>
                <w:rFonts w:cs="Times New Roman"/>
                <w:sz w:val="22"/>
                <w:szCs w:val="22"/>
                <w:lang w:val="en-US" w:eastAsia="en-US"/>
              </w:rPr>
            </w:pPr>
            <w:r w:rsidRPr="001E2E6A">
              <w:rPr>
                <w:rFonts w:cs="Times New Roman"/>
                <w:sz w:val="22"/>
                <w:szCs w:val="22"/>
                <w:lang w:val="en-US" w:eastAsia="en-US"/>
              </w:rPr>
              <w:t>For the three</w:t>
            </w:r>
            <w:r w:rsidRPr="001E2E6A">
              <w:rPr>
                <w:rFonts w:cs="Times New Roman"/>
                <w:sz w:val="22"/>
                <w:szCs w:val="22"/>
                <w:cs/>
                <w:lang w:val="en-US" w:eastAsia="en-US"/>
              </w:rPr>
              <w:t>-</w:t>
            </w:r>
            <w:r w:rsidRPr="001E2E6A">
              <w:rPr>
                <w:rFonts w:cs="Times New Roman"/>
                <w:sz w:val="22"/>
                <w:szCs w:val="22"/>
                <w:lang w:val="en-US" w:eastAsia="en-US"/>
              </w:rPr>
              <w:t>month period ended 31 March 2018</w:t>
            </w:r>
          </w:p>
        </w:tc>
        <w:tc>
          <w:tcPr>
            <w:tcW w:w="2034" w:type="dxa"/>
            <w:gridSpan w:val="2"/>
            <w:shd w:val="clear" w:color="auto" w:fill="auto"/>
            <w:vAlign w:val="bottom"/>
          </w:tcPr>
          <w:p w:rsidR="00293602" w:rsidRPr="001E2E6A" w:rsidRDefault="00293602" w:rsidP="00D27EE0">
            <w:pPr>
              <w:ind w:left="117"/>
              <w:jc w:val="right"/>
              <w:rPr>
                <w:rFonts w:cs="Times New Roman"/>
                <w:sz w:val="22"/>
                <w:szCs w:val="22"/>
                <w:lang w:val="en-US"/>
              </w:rPr>
            </w:pPr>
          </w:p>
        </w:tc>
        <w:tc>
          <w:tcPr>
            <w:tcW w:w="1935" w:type="dxa"/>
            <w:shd w:val="clear" w:color="auto" w:fill="auto"/>
          </w:tcPr>
          <w:p w:rsidR="00293602" w:rsidRPr="001E2E6A" w:rsidRDefault="00293602" w:rsidP="00D27EE0">
            <w:pPr>
              <w:jc w:val="center"/>
              <w:rPr>
                <w:rFonts w:cs="Times New Roman"/>
                <w:sz w:val="22"/>
                <w:szCs w:val="22"/>
                <w:lang w:val="en-US"/>
              </w:rPr>
            </w:pPr>
          </w:p>
        </w:tc>
      </w:tr>
      <w:tr w:rsidR="00BA1995" w:rsidRPr="001E2E6A" w:rsidTr="00335881">
        <w:tc>
          <w:tcPr>
            <w:tcW w:w="5920" w:type="dxa"/>
            <w:shd w:val="clear" w:color="auto" w:fill="auto"/>
            <w:vAlign w:val="bottom"/>
          </w:tcPr>
          <w:p w:rsidR="00BA1995" w:rsidRPr="001E2E6A" w:rsidRDefault="00BA1995" w:rsidP="003915D0">
            <w:pPr>
              <w:ind w:left="284" w:right="142"/>
              <w:rPr>
                <w:rFonts w:cs="Times New Roman"/>
                <w:sz w:val="22"/>
                <w:szCs w:val="22"/>
                <w:cs/>
                <w:lang w:val="en-US"/>
              </w:rPr>
            </w:pPr>
            <w:r w:rsidRPr="001E2E6A">
              <w:rPr>
                <w:rFonts w:cs="Times New Roman"/>
                <w:sz w:val="22"/>
                <w:szCs w:val="22"/>
                <w:lang w:val="en-US"/>
              </w:rPr>
              <w:t>Net book value, beginning of period</w:t>
            </w:r>
          </w:p>
        </w:tc>
        <w:tc>
          <w:tcPr>
            <w:tcW w:w="2034" w:type="dxa"/>
            <w:gridSpan w:val="2"/>
            <w:shd w:val="clear" w:color="auto" w:fill="auto"/>
            <w:vAlign w:val="bottom"/>
          </w:tcPr>
          <w:p w:rsidR="00BA1995" w:rsidRPr="001E2E6A" w:rsidRDefault="00BA1995" w:rsidP="00335881">
            <w:pPr>
              <w:ind w:right="142"/>
              <w:jc w:val="right"/>
              <w:rPr>
                <w:rFonts w:cs="Times New Roman"/>
                <w:sz w:val="22"/>
                <w:szCs w:val="22"/>
                <w:lang w:val="en-US"/>
              </w:rPr>
            </w:pPr>
            <w:r w:rsidRPr="001E2E6A">
              <w:rPr>
                <w:rFonts w:cs="Times New Roman"/>
                <w:sz w:val="22"/>
                <w:szCs w:val="22"/>
                <w:lang w:val="en-US"/>
              </w:rPr>
              <w:t>195,702,346</w:t>
            </w:r>
            <w:r w:rsidRPr="001E2E6A">
              <w:rPr>
                <w:rFonts w:cs="Times New Roman"/>
                <w:sz w:val="22"/>
                <w:szCs w:val="22"/>
                <w:cs/>
                <w:lang w:val="en-US"/>
              </w:rPr>
              <w:t xml:space="preserve"> </w:t>
            </w:r>
          </w:p>
        </w:tc>
        <w:tc>
          <w:tcPr>
            <w:tcW w:w="1935" w:type="dxa"/>
            <w:shd w:val="clear" w:color="auto" w:fill="auto"/>
            <w:vAlign w:val="bottom"/>
          </w:tcPr>
          <w:p w:rsidR="00BA1995" w:rsidRPr="001E2E6A" w:rsidRDefault="00BA1995" w:rsidP="000D23E1">
            <w:pPr>
              <w:ind w:right="142"/>
              <w:jc w:val="center"/>
              <w:rPr>
                <w:rFonts w:cs="Times New Roman"/>
                <w:sz w:val="22"/>
                <w:szCs w:val="22"/>
                <w:lang w:val="en-US"/>
              </w:rPr>
            </w:pPr>
            <w:r w:rsidRPr="001E2E6A">
              <w:rPr>
                <w:rFonts w:cs="Times New Roman"/>
                <w:sz w:val="22"/>
                <w:szCs w:val="22"/>
                <w:cs/>
                <w:lang w:val="en-US"/>
              </w:rPr>
              <w:t>-</w:t>
            </w:r>
          </w:p>
        </w:tc>
      </w:tr>
      <w:tr w:rsidR="00BA1995" w:rsidRPr="001E2E6A" w:rsidTr="00335881">
        <w:tc>
          <w:tcPr>
            <w:tcW w:w="5920" w:type="dxa"/>
            <w:shd w:val="clear" w:color="auto" w:fill="auto"/>
            <w:vAlign w:val="bottom"/>
          </w:tcPr>
          <w:p w:rsidR="00BA1995" w:rsidRPr="001E2E6A" w:rsidRDefault="00BA1995" w:rsidP="003915D0">
            <w:pPr>
              <w:ind w:left="284" w:right="142"/>
              <w:rPr>
                <w:rFonts w:cs="Times New Roman"/>
                <w:sz w:val="22"/>
                <w:szCs w:val="22"/>
                <w:lang w:val="en-US"/>
              </w:rPr>
            </w:pPr>
            <w:r w:rsidRPr="001E2E6A">
              <w:rPr>
                <w:rFonts w:cs="Times New Roman"/>
                <w:sz w:val="22"/>
                <w:szCs w:val="22"/>
                <w:lang w:val="en-US"/>
              </w:rPr>
              <w:t>Receive on long</w:t>
            </w:r>
            <w:r w:rsidRPr="001E2E6A">
              <w:rPr>
                <w:rFonts w:cs="Times New Roman"/>
                <w:sz w:val="22"/>
                <w:szCs w:val="22"/>
                <w:cs/>
                <w:lang w:val="en-US"/>
              </w:rPr>
              <w:t>-</w:t>
            </w:r>
            <w:r w:rsidRPr="001E2E6A">
              <w:rPr>
                <w:rFonts w:cs="Times New Roman"/>
                <w:sz w:val="22"/>
                <w:szCs w:val="22"/>
                <w:lang w:val="en-US"/>
              </w:rPr>
              <w:t>term loan</w:t>
            </w:r>
          </w:p>
        </w:tc>
        <w:tc>
          <w:tcPr>
            <w:tcW w:w="2034" w:type="dxa"/>
            <w:gridSpan w:val="2"/>
            <w:shd w:val="clear" w:color="auto" w:fill="auto"/>
            <w:vAlign w:val="bottom"/>
          </w:tcPr>
          <w:p w:rsidR="00BA1995" w:rsidRPr="001E2E6A" w:rsidRDefault="00BA1995" w:rsidP="00335881">
            <w:pPr>
              <w:ind w:right="142"/>
              <w:jc w:val="right"/>
              <w:rPr>
                <w:rFonts w:cs="Times New Roman"/>
                <w:sz w:val="22"/>
                <w:szCs w:val="22"/>
                <w:lang w:val="en-US"/>
              </w:rPr>
            </w:pPr>
            <w:r w:rsidRPr="001E2E6A">
              <w:rPr>
                <w:rFonts w:cs="Times New Roman"/>
                <w:sz w:val="22"/>
                <w:szCs w:val="22"/>
                <w:lang w:val="en-US"/>
              </w:rPr>
              <w:t>78,958,271</w:t>
            </w:r>
          </w:p>
        </w:tc>
        <w:tc>
          <w:tcPr>
            <w:tcW w:w="1935" w:type="dxa"/>
            <w:shd w:val="clear" w:color="auto" w:fill="auto"/>
            <w:vAlign w:val="bottom"/>
          </w:tcPr>
          <w:p w:rsidR="00BA1995" w:rsidRPr="001E2E6A" w:rsidRDefault="00BA1995" w:rsidP="000D23E1">
            <w:pPr>
              <w:ind w:right="142"/>
              <w:jc w:val="center"/>
              <w:rPr>
                <w:rFonts w:cs="Times New Roman"/>
                <w:sz w:val="22"/>
                <w:szCs w:val="22"/>
                <w:lang w:val="en-US"/>
              </w:rPr>
            </w:pPr>
            <w:r w:rsidRPr="001E2E6A">
              <w:rPr>
                <w:rFonts w:cs="Times New Roman"/>
                <w:sz w:val="22"/>
                <w:szCs w:val="22"/>
                <w:cs/>
                <w:lang w:val="en-US"/>
              </w:rPr>
              <w:t>-</w:t>
            </w:r>
          </w:p>
        </w:tc>
      </w:tr>
      <w:tr w:rsidR="00BA1995" w:rsidRPr="001E2E6A" w:rsidTr="00335881">
        <w:tc>
          <w:tcPr>
            <w:tcW w:w="5920" w:type="dxa"/>
            <w:shd w:val="clear" w:color="auto" w:fill="auto"/>
            <w:vAlign w:val="bottom"/>
          </w:tcPr>
          <w:p w:rsidR="00BA1995" w:rsidRPr="001E2E6A" w:rsidRDefault="00BA1995" w:rsidP="003915D0">
            <w:pPr>
              <w:ind w:left="284" w:right="142"/>
              <w:rPr>
                <w:rFonts w:cs="Times New Roman"/>
                <w:sz w:val="22"/>
                <w:szCs w:val="22"/>
                <w:lang w:val="en-US"/>
              </w:rPr>
            </w:pPr>
            <w:r w:rsidRPr="001E2E6A">
              <w:rPr>
                <w:rFonts w:cs="Times New Roman"/>
                <w:sz w:val="22"/>
                <w:szCs w:val="22"/>
                <w:lang w:val="en-US"/>
              </w:rPr>
              <w:t>Payments on short</w:t>
            </w:r>
            <w:r w:rsidRPr="001E2E6A">
              <w:rPr>
                <w:rFonts w:cs="Times New Roman"/>
                <w:sz w:val="22"/>
                <w:szCs w:val="22"/>
                <w:cs/>
                <w:lang w:val="en-US"/>
              </w:rPr>
              <w:t>-</w:t>
            </w:r>
            <w:r w:rsidRPr="001E2E6A">
              <w:rPr>
                <w:rFonts w:cs="Times New Roman"/>
                <w:sz w:val="22"/>
                <w:szCs w:val="22"/>
                <w:lang w:val="en-US"/>
              </w:rPr>
              <w:t>term loan</w:t>
            </w:r>
          </w:p>
        </w:tc>
        <w:tc>
          <w:tcPr>
            <w:tcW w:w="2034" w:type="dxa"/>
            <w:gridSpan w:val="2"/>
            <w:shd w:val="clear" w:color="auto" w:fill="auto"/>
            <w:vAlign w:val="bottom"/>
          </w:tcPr>
          <w:p w:rsidR="00BA1995" w:rsidRPr="001E2E6A" w:rsidRDefault="00BA1995" w:rsidP="00335881">
            <w:pPr>
              <w:ind w:right="142"/>
              <w:jc w:val="right"/>
              <w:rPr>
                <w:rFonts w:cs="Times New Roman"/>
                <w:sz w:val="22"/>
                <w:szCs w:val="22"/>
                <w:lang w:val="en-US"/>
              </w:rPr>
            </w:pPr>
            <w:r w:rsidRPr="001E2E6A">
              <w:rPr>
                <w:rFonts w:cs="Times New Roman"/>
                <w:sz w:val="22"/>
                <w:szCs w:val="22"/>
                <w:cs/>
              </w:rPr>
              <w:t xml:space="preserve"> (30,000,000)</w:t>
            </w:r>
          </w:p>
        </w:tc>
        <w:tc>
          <w:tcPr>
            <w:tcW w:w="1935" w:type="dxa"/>
            <w:shd w:val="clear" w:color="auto" w:fill="auto"/>
            <w:vAlign w:val="bottom"/>
          </w:tcPr>
          <w:p w:rsidR="00BA1995" w:rsidRPr="001E2E6A" w:rsidRDefault="00BA1995" w:rsidP="000D23E1">
            <w:pPr>
              <w:ind w:right="142"/>
              <w:jc w:val="center"/>
              <w:rPr>
                <w:rFonts w:cs="Times New Roman"/>
                <w:sz w:val="22"/>
                <w:szCs w:val="22"/>
                <w:lang w:val="en-US"/>
              </w:rPr>
            </w:pPr>
            <w:r w:rsidRPr="001E2E6A">
              <w:rPr>
                <w:rFonts w:cs="Times New Roman"/>
                <w:sz w:val="22"/>
                <w:szCs w:val="22"/>
                <w:cs/>
                <w:lang w:val="en-US"/>
              </w:rPr>
              <w:t>-</w:t>
            </w:r>
          </w:p>
        </w:tc>
      </w:tr>
      <w:tr w:rsidR="00BA1995" w:rsidRPr="001E2E6A" w:rsidTr="00335881">
        <w:tc>
          <w:tcPr>
            <w:tcW w:w="5920" w:type="dxa"/>
            <w:shd w:val="clear" w:color="auto" w:fill="auto"/>
            <w:vAlign w:val="bottom"/>
          </w:tcPr>
          <w:p w:rsidR="00BA1995" w:rsidRPr="001E2E6A" w:rsidRDefault="00BA1995" w:rsidP="003915D0">
            <w:pPr>
              <w:ind w:left="284" w:right="142"/>
              <w:rPr>
                <w:rFonts w:cs="Times New Roman"/>
                <w:sz w:val="22"/>
                <w:szCs w:val="22"/>
                <w:lang w:val="en-US"/>
              </w:rPr>
            </w:pPr>
            <w:r w:rsidRPr="001E2E6A">
              <w:rPr>
                <w:rFonts w:cs="Times New Roman"/>
                <w:sz w:val="22"/>
                <w:szCs w:val="22"/>
                <w:lang w:val="en-US"/>
              </w:rPr>
              <w:t>Amortization of Bank fee</w:t>
            </w:r>
          </w:p>
        </w:tc>
        <w:tc>
          <w:tcPr>
            <w:tcW w:w="2034" w:type="dxa"/>
            <w:gridSpan w:val="2"/>
            <w:shd w:val="clear" w:color="auto" w:fill="auto"/>
            <w:vAlign w:val="bottom"/>
          </w:tcPr>
          <w:p w:rsidR="00BA1995" w:rsidRPr="001E2E6A" w:rsidRDefault="00BA1995" w:rsidP="00335881">
            <w:pPr>
              <w:ind w:right="142"/>
              <w:jc w:val="right"/>
              <w:rPr>
                <w:rFonts w:cs="Times New Roman"/>
                <w:sz w:val="22"/>
                <w:szCs w:val="22"/>
                <w:lang w:val="en-US"/>
              </w:rPr>
            </w:pPr>
            <w:r w:rsidRPr="001E2E6A">
              <w:rPr>
                <w:rFonts w:cs="Times New Roman"/>
                <w:sz w:val="22"/>
                <w:szCs w:val="22"/>
                <w:lang w:val="en-US"/>
              </w:rPr>
              <w:t>129,517</w:t>
            </w:r>
          </w:p>
        </w:tc>
        <w:tc>
          <w:tcPr>
            <w:tcW w:w="1935" w:type="dxa"/>
            <w:shd w:val="clear" w:color="auto" w:fill="auto"/>
            <w:vAlign w:val="bottom"/>
          </w:tcPr>
          <w:p w:rsidR="00BA1995" w:rsidRPr="001E2E6A" w:rsidRDefault="00BA1995" w:rsidP="000D23E1">
            <w:pPr>
              <w:ind w:right="142"/>
              <w:jc w:val="center"/>
              <w:rPr>
                <w:rFonts w:cs="Times New Roman"/>
                <w:sz w:val="22"/>
                <w:szCs w:val="22"/>
                <w:lang w:val="en-US"/>
              </w:rPr>
            </w:pPr>
            <w:r w:rsidRPr="001E2E6A">
              <w:rPr>
                <w:rFonts w:cs="Times New Roman"/>
                <w:sz w:val="22"/>
                <w:szCs w:val="22"/>
                <w:cs/>
                <w:lang w:val="en-US"/>
              </w:rPr>
              <w:t>-</w:t>
            </w:r>
          </w:p>
        </w:tc>
      </w:tr>
      <w:tr w:rsidR="00BA1995" w:rsidRPr="001E2E6A" w:rsidTr="00335881">
        <w:tc>
          <w:tcPr>
            <w:tcW w:w="5920" w:type="dxa"/>
            <w:shd w:val="clear" w:color="auto" w:fill="auto"/>
            <w:vAlign w:val="bottom"/>
          </w:tcPr>
          <w:p w:rsidR="00BA1995" w:rsidRPr="001E2E6A" w:rsidRDefault="00BA1995" w:rsidP="003915D0">
            <w:pPr>
              <w:ind w:left="284" w:right="142"/>
              <w:rPr>
                <w:rFonts w:cs="Times New Roman"/>
                <w:sz w:val="22"/>
                <w:szCs w:val="22"/>
                <w:cs/>
                <w:lang w:val="en-US"/>
              </w:rPr>
            </w:pPr>
            <w:r w:rsidRPr="001E2E6A">
              <w:rPr>
                <w:rFonts w:cs="Times New Roman"/>
                <w:sz w:val="22"/>
                <w:szCs w:val="22"/>
                <w:cs/>
                <w:lang w:val="en-US"/>
              </w:rPr>
              <w:t>Foreign currency translation</w:t>
            </w:r>
          </w:p>
        </w:tc>
        <w:tc>
          <w:tcPr>
            <w:tcW w:w="2034" w:type="dxa"/>
            <w:gridSpan w:val="2"/>
            <w:shd w:val="clear" w:color="auto" w:fill="auto"/>
            <w:vAlign w:val="bottom"/>
          </w:tcPr>
          <w:p w:rsidR="00BA1995" w:rsidRPr="001E2E6A" w:rsidRDefault="00BA1995" w:rsidP="00335881">
            <w:pPr>
              <w:pBdr>
                <w:bottom w:val="single" w:sz="4" w:space="1" w:color="auto"/>
              </w:pBdr>
              <w:ind w:right="142"/>
              <w:jc w:val="right"/>
              <w:rPr>
                <w:rFonts w:cs="Times New Roman"/>
                <w:sz w:val="22"/>
                <w:szCs w:val="22"/>
                <w:lang w:val="en-US"/>
              </w:rPr>
            </w:pPr>
            <w:r w:rsidRPr="001E2E6A">
              <w:rPr>
                <w:rFonts w:cs="Times New Roman"/>
                <w:sz w:val="22"/>
                <w:szCs w:val="22"/>
                <w:cs/>
              </w:rPr>
              <w:t>(7,482,007)</w:t>
            </w:r>
          </w:p>
        </w:tc>
        <w:tc>
          <w:tcPr>
            <w:tcW w:w="1935" w:type="dxa"/>
            <w:shd w:val="clear" w:color="auto" w:fill="auto"/>
            <w:vAlign w:val="bottom"/>
          </w:tcPr>
          <w:p w:rsidR="00BA1995" w:rsidRPr="001E2E6A" w:rsidRDefault="00BA1995" w:rsidP="000D23E1">
            <w:pPr>
              <w:pBdr>
                <w:bottom w:val="single" w:sz="4" w:space="1" w:color="auto"/>
              </w:pBdr>
              <w:ind w:right="142"/>
              <w:jc w:val="center"/>
              <w:rPr>
                <w:rFonts w:cs="Times New Roman"/>
                <w:sz w:val="22"/>
                <w:szCs w:val="22"/>
                <w:lang w:val="en-US"/>
              </w:rPr>
            </w:pPr>
            <w:r w:rsidRPr="001E2E6A">
              <w:rPr>
                <w:rFonts w:cs="Times New Roman"/>
                <w:sz w:val="22"/>
                <w:szCs w:val="22"/>
                <w:cs/>
                <w:lang w:val="en-US"/>
              </w:rPr>
              <w:t>-</w:t>
            </w:r>
          </w:p>
        </w:tc>
      </w:tr>
      <w:tr w:rsidR="00BA1995" w:rsidRPr="001E2E6A" w:rsidTr="00335881">
        <w:trPr>
          <w:trHeight w:val="316"/>
        </w:trPr>
        <w:tc>
          <w:tcPr>
            <w:tcW w:w="5920" w:type="dxa"/>
            <w:shd w:val="clear" w:color="auto" w:fill="auto"/>
            <w:vAlign w:val="bottom"/>
          </w:tcPr>
          <w:p w:rsidR="00BA1995" w:rsidRPr="001E2E6A" w:rsidRDefault="00BA1995" w:rsidP="003915D0">
            <w:pPr>
              <w:ind w:left="284" w:right="142"/>
              <w:rPr>
                <w:rFonts w:cs="Times New Roman"/>
                <w:sz w:val="22"/>
                <w:szCs w:val="22"/>
                <w:cs/>
                <w:lang w:val="en-US"/>
              </w:rPr>
            </w:pPr>
            <w:r w:rsidRPr="001E2E6A">
              <w:rPr>
                <w:rFonts w:cs="Times New Roman"/>
                <w:sz w:val="22"/>
                <w:szCs w:val="22"/>
                <w:lang w:val="en-US"/>
              </w:rPr>
              <w:t>Net book value, ending of period</w:t>
            </w:r>
          </w:p>
        </w:tc>
        <w:tc>
          <w:tcPr>
            <w:tcW w:w="2034" w:type="dxa"/>
            <w:gridSpan w:val="2"/>
            <w:shd w:val="clear" w:color="auto" w:fill="auto"/>
            <w:vAlign w:val="bottom"/>
          </w:tcPr>
          <w:p w:rsidR="00BA1995" w:rsidRPr="001E2E6A" w:rsidRDefault="00BA1995" w:rsidP="00335881">
            <w:pPr>
              <w:pBdr>
                <w:bottom w:val="double" w:sz="4" w:space="1" w:color="auto"/>
              </w:pBdr>
              <w:ind w:right="142"/>
              <w:jc w:val="right"/>
              <w:rPr>
                <w:rFonts w:cs="Times New Roman"/>
                <w:sz w:val="22"/>
                <w:szCs w:val="22"/>
                <w:lang w:val="en-US"/>
              </w:rPr>
            </w:pPr>
            <w:r w:rsidRPr="001E2E6A">
              <w:rPr>
                <w:rFonts w:cs="Times New Roman"/>
                <w:sz w:val="22"/>
                <w:szCs w:val="22"/>
                <w:lang w:val="en-US"/>
              </w:rPr>
              <w:t>237,308,127</w:t>
            </w:r>
          </w:p>
        </w:tc>
        <w:tc>
          <w:tcPr>
            <w:tcW w:w="1935" w:type="dxa"/>
            <w:shd w:val="clear" w:color="auto" w:fill="auto"/>
            <w:vAlign w:val="bottom"/>
          </w:tcPr>
          <w:p w:rsidR="00BA1995" w:rsidRPr="001E2E6A" w:rsidRDefault="00BA1995" w:rsidP="000D23E1">
            <w:pPr>
              <w:pBdr>
                <w:bottom w:val="double" w:sz="4" w:space="1" w:color="auto"/>
              </w:pBdr>
              <w:ind w:right="142"/>
              <w:jc w:val="center"/>
              <w:rPr>
                <w:rFonts w:cs="Times New Roman"/>
                <w:sz w:val="22"/>
                <w:szCs w:val="22"/>
                <w:cs/>
                <w:lang w:val="en-US"/>
              </w:rPr>
            </w:pPr>
            <w:r w:rsidRPr="001E2E6A">
              <w:rPr>
                <w:rFonts w:cs="Times New Roman"/>
                <w:sz w:val="22"/>
                <w:szCs w:val="22"/>
                <w:cs/>
                <w:lang w:val="en-US"/>
              </w:rPr>
              <w:t>-</w:t>
            </w:r>
          </w:p>
        </w:tc>
      </w:tr>
    </w:tbl>
    <w:p w:rsidR="00043F6E" w:rsidRPr="001E2E6A" w:rsidRDefault="00043F6E" w:rsidP="004827E2">
      <w:pPr>
        <w:spacing w:before="240"/>
        <w:ind w:left="284"/>
        <w:jc w:val="thaiDistribute"/>
        <w:rPr>
          <w:rFonts w:cs="Times New Roman"/>
          <w:b/>
          <w:bCs/>
          <w:spacing w:val="-6"/>
          <w:sz w:val="22"/>
          <w:szCs w:val="22"/>
          <w:lang w:val="en-US"/>
        </w:rPr>
      </w:pPr>
      <w:r w:rsidRPr="001E2E6A">
        <w:rPr>
          <w:rFonts w:cs="Times New Roman"/>
          <w:b/>
          <w:bCs/>
          <w:spacing w:val="-6"/>
          <w:sz w:val="22"/>
          <w:szCs w:val="22"/>
          <w:lang w:val="en-US"/>
        </w:rPr>
        <w:t>Short</w:t>
      </w:r>
      <w:r w:rsidR="00D02FF1" w:rsidRPr="001E2E6A">
        <w:rPr>
          <w:rFonts w:cs="Times New Roman"/>
          <w:b/>
          <w:bCs/>
          <w:spacing w:val="-6"/>
          <w:sz w:val="22"/>
          <w:szCs w:val="22"/>
          <w:cs/>
          <w:lang w:val="en-US"/>
        </w:rPr>
        <w:t xml:space="preserve"> </w:t>
      </w:r>
      <w:r w:rsidRPr="001E2E6A">
        <w:rPr>
          <w:rFonts w:cs="Times New Roman"/>
          <w:b/>
          <w:bCs/>
          <w:spacing w:val="-6"/>
          <w:sz w:val="22"/>
          <w:szCs w:val="22"/>
          <w:cs/>
          <w:lang w:val="en-US"/>
        </w:rPr>
        <w:t>-</w:t>
      </w:r>
      <w:r w:rsidR="00D02FF1" w:rsidRPr="001E2E6A">
        <w:rPr>
          <w:rFonts w:cs="Times New Roman"/>
          <w:b/>
          <w:bCs/>
          <w:spacing w:val="-6"/>
          <w:sz w:val="22"/>
          <w:szCs w:val="22"/>
          <w:cs/>
          <w:lang w:val="en-US"/>
        </w:rPr>
        <w:t xml:space="preserve"> </w:t>
      </w:r>
      <w:r w:rsidRPr="001E2E6A">
        <w:rPr>
          <w:rFonts w:cs="Times New Roman"/>
          <w:b/>
          <w:bCs/>
          <w:spacing w:val="-6"/>
          <w:sz w:val="22"/>
          <w:szCs w:val="22"/>
          <w:lang w:val="en-US"/>
        </w:rPr>
        <w:t>term loans from financial institution</w:t>
      </w:r>
    </w:p>
    <w:p w:rsidR="00912E65" w:rsidRPr="001E2E6A" w:rsidRDefault="00736912" w:rsidP="00CE27FB">
      <w:pPr>
        <w:ind w:left="284"/>
        <w:jc w:val="thaiDistribute"/>
        <w:rPr>
          <w:rFonts w:cs="Times New Roman"/>
          <w:sz w:val="22"/>
          <w:szCs w:val="22"/>
          <w:lang w:val="en-US"/>
        </w:rPr>
      </w:pPr>
      <w:r w:rsidRPr="001E2E6A">
        <w:rPr>
          <w:rFonts w:cs="Times New Roman"/>
          <w:sz w:val="22"/>
          <w:szCs w:val="22"/>
          <w:lang w:val="en-US"/>
        </w:rPr>
        <w:t>As at 31</w:t>
      </w:r>
      <w:r w:rsidR="00CF44D6" w:rsidRPr="001E2E6A">
        <w:rPr>
          <w:rFonts w:cs="Times New Roman"/>
          <w:sz w:val="22"/>
          <w:szCs w:val="22"/>
          <w:cs/>
          <w:lang w:val="en-US"/>
        </w:rPr>
        <w:t xml:space="preserve"> </w:t>
      </w:r>
      <w:r w:rsidR="00042A0F" w:rsidRPr="001E2E6A">
        <w:rPr>
          <w:rFonts w:cs="Times New Roman"/>
          <w:sz w:val="22"/>
          <w:szCs w:val="22"/>
          <w:lang w:val="en-US"/>
        </w:rPr>
        <w:t>March</w:t>
      </w:r>
      <w:r w:rsidR="00043F6E" w:rsidRPr="001E2E6A">
        <w:rPr>
          <w:rFonts w:cs="Times New Roman"/>
          <w:sz w:val="22"/>
          <w:szCs w:val="22"/>
          <w:lang w:val="en-US"/>
        </w:rPr>
        <w:t xml:space="preserve"> 201</w:t>
      </w:r>
      <w:r w:rsidR="00042A0F" w:rsidRPr="001E2E6A">
        <w:rPr>
          <w:rFonts w:cs="Times New Roman"/>
          <w:sz w:val="22"/>
          <w:szCs w:val="22"/>
          <w:lang w:val="en-US"/>
        </w:rPr>
        <w:t>8</w:t>
      </w:r>
      <w:r w:rsidR="00043F6E" w:rsidRPr="001E2E6A">
        <w:rPr>
          <w:rFonts w:cs="Times New Roman"/>
          <w:sz w:val="22"/>
          <w:szCs w:val="22"/>
          <w:lang w:val="en-US"/>
        </w:rPr>
        <w:t>, the Group and the Company have short</w:t>
      </w:r>
      <w:r w:rsidR="00043F6E" w:rsidRPr="001E2E6A">
        <w:rPr>
          <w:rFonts w:cs="Times New Roman"/>
          <w:sz w:val="22"/>
          <w:szCs w:val="22"/>
          <w:cs/>
          <w:lang w:val="en-US"/>
        </w:rPr>
        <w:t>-</w:t>
      </w:r>
      <w:r w:rsidR="00043F6E" w:rsidRPr="001E2E6A">
        <w:rPr>
          <w:rFonts w:cs="Times New Roman"/>
          <w:sz w:val="22"/>
          <w:szCs w:val="22"/>
          <w:lang w:val="en-US"/>
        </w:rPr>
        <w:t xml:space="preserve">term loans and other credit facilities from various local financial institutions of Baht </w:t>
      </w:r>
      <w:r w:rsidR="00813C4A" w:rsidRPr="001E2E6A">
        <w:rPr>
          <w:rFonts w:cs="Times New Roman"/>
          <w:sz w:val="22"/>
          <w:szCs w:val="22"/>
          <w:lang w:val="en-US"/>
        </w:rPr>
        <w:t>5</w:t>
      </w:r>
      <w:r w:rsidR="003611C7" w:rsidRPr="001E2E6A">
        <w:rPr>
          <w:rFonts w:cs="Times New Roman"/>
          <w:sz w:val="22"/>
          <w:szCs w:val="22"/>
          <w:lang w:val="en-US"/>
        </w:rPr>
        <w:t>6</w:t>
      </w:r>
      <w:r w:rsidR="00043F6E" w:rsidRPr="001E2E6A">
        <w:rPr>
          <w:rFonts w:cs="Times New Roman"/>
          <w:sz w:val="22"/>
          <w:szCs w:val="22"/>
          <w:cs/>
          <w:lang w:val="en-US"/>
        </w:rPr>
        <w:t>0</w:t>
      </w:r>
      <w:r w:rsidR="00043F6E" w:rsidRPr="001E2E6A">
        <w:rPr>
          <w:rFonts w:cs="Times New Roman"/>
          <w:sz w:val="22"/>
          <w:szCs w:val="22"/>
          <w:lang w:val="en-US"/>
        </w:rPr>
        <w:t xml:space="preserve"> million and Baht </w:t>
      </w:r>
      <w:r w:rsidR="00EF4117" w:rsidRPr="001E2E6A">
        <w:rPr>
          <w:rFonts w:cs="Times New Roman"/>
          <w:sz w:val="22"/>
          <w:szCs w:val="22"/>
          <w:cs/>
          <w:lang w:val="en-US"/>
        </w:rPr>
        <w:t>19</w:t>
      </w:r>
      <w:r w:rsidR="00043F6E" w:rsidRPr="001E2E6A">
        <w:rPr>
          <w:rFonts w:cs="Times New Roman"/>
          <w:sz w:val="22"/>
          <w:szCs w:val="22"/>
          <w:cs/>
          <w:lang w:val="en-US"/>
        </w:rPr>
        <w:t>0</w:t>
      </w:r>
      <w:r w:rsidR="00071F34" w:rsidRPr="001E2E6A">
        <w:rPr>
          <w:rFonts w:cs="Times New Roman"/>
          <w:sz w:val="22"/>
          <w:szCs w:val="22"/>
          <w:lang w:val="en-US"/>
        </w:rPr>
        <w:t xml:space="preserve"> million, respectively</w:t>
      </w:r>
      <w:r w:rsidR="009970F2" w:rsidRPr="001E2E6A">
        <w:rPr>
          <w:rFonts w:cs="Times New Roman"/>
          <w:sz w:val="22"/>
          <w:szCs w:val="22"/>
          <w:cs/>
          <w:lang w:val="en-US"/>
        </w:rPr>
        <w:t xml:space="preserve"> </w:t>
      </w:r>
      <w:r w:rsidR="00043F6E" w:rsidRPr="001E2E6A">
        <w:rPr>
          <w:rFonts w:cs="Times New Roman"/>
          <w:sz w:val="22"/>
          <w:szCs w:val="22"/>
          <w:cs/>
          <w:lang w:val="en-US"/>
        </w:rPr>
        <w:t>(</w:t>
      </w:r>
      <w:r w:rsidR="00042A0F" w:rsidRPr="001E2E6A">
        <w:rPr>
          <w:rFonts w:cs="Times New Roman"/>
          <w:sz w:val="22"/>
          <w:szCs w:val="22"/>
          <w:lang w:val="en-US"/>
        </w:rPr>
        <w:t>31 December 2017</w:t>
      </w:r>
      <w:r w:rsidR="00043F6E" w:rsidRPr="001E2E6A">
        <w:rPr>
          <w:rFonts w:cs="Times New Roman"/>
          <w:sz w:val="22"/>
          <w:szCs w:val="22"/>
          <w:cs/>
          <w:lang w:val="en-US"/>
        </w:rPr>
        <w:t xml:space="preserve">: </w:t>
      </w:r>
      <w:r w:rsidR="00042A0F" w:rsidRPr="001E2E6A">
        <w:rPr>
          <w:rFonts w:cs="Times New Roman"/>
          <w:sz w:val="22"/>
          <w:szCs w:val="22"/>
          <w:lang w:val="en-US"/>
        </w:rPr>
        <w:t>Baht 560</w:t>
      </w:r>
      <w:r w:rsidR="00043F6E" w:rsidRPr="001E2E6A">
        <w:rPr>
          <w:rFonts w:cs="Times New Roman"/>
          <w:sz w:val="22"/>
          <w:szCs w:val="22"/>
          <w:lang w:val="en-US"/>
        </w:rPr>
        <w:t xml:space="preserve"> million and Baht </w:t>
      </w:r>
      <w:r w:rsidR="007443BB" w:rsidRPr="001E2E6A">
        <w:rPr>
          <w:rFonts w:cs="Times New Roman"/>
          <w:sz w:val="22"/>
          <w:szCs w:val="22"/>
          <w:lang w:val="en-US"/>
        </w:rPr>
        <w:t>19</w:t>
      </w:r>
      <w:r w:rsidR="00043F6E" w:rsidRPr="001E2E6A">
        <w:rPr>
          <w:rFonts w:cs="Times New Roman"/>
          <w:sz w:val="22"/>
          <w:szCs w:val="22"/>
          <w:lang w:val="en-US"/>
        </w:rPr>
        <w:t>0 million, respectively</w:t>
      </w:r>
      <w:r w:rsidR="00043F6E" w:rsidRPr="001E2E6A">
        <w:rPr>
          <w:rFonts w:cs="Times New Roman"/>
          <w:sz w:val="22"/>
          <w:szCs w:val="22"/>
          <w:cs/>
          <w:lang w:val="en-US"/>
        </w:rPr>
        <w:t>)</w:t>
      </w:r>
      <w:r w:rsidR="009970F2" w:rsidRPr="001E2E6A">
        <w:rPr>
          <w:rFonts w:cs="Times New Roman"/>
          <w:sz w:val="22"/>
          <w:szCs w:val="22"/>
          <w:cs/>
          <w:lang w:val="en-US"/>
        </w:rPr>
        <w:t xml:space="preserve">. </w:t>
      </w:r>
      <w:r w:rsidR="009970F2" w:rsidRPr="001E2E6A">
        <w:rPr>
          <w:rFonts w:cs="Times New Roman"/>
          <w:sz w:val="22"/>
          <w:szCs w:val="22"/>
          <w:lang w:val="en-US"/>
        </w:rPr>
        <w:t>The loan</w:t>
      </w:r>
      <w:r w:rsidR="00CD3B35" w:rsidRPr="001E2E6A">
        <w:rPr>
          <w:rFonts w:cs="Times New Roman"/>
          <w:sz w:val="22"/>
          <w:szCs w:val="22"/>
          <w:lang w:val="en-US"/>
        </w:rPr>
        <w:t>s</w:t>
      </w:r>
      <w:r w:rsidR="00043F6E" w:rsidRPr="001E2E6A">
        <w:rPr>
          <w:rFonts w:cs="Times New Roman"/>
          <w:sz w:val="22"/>
          <w:szCs w:val="22"/>
          <w:lang w:val="en-US"/>
        </w:rPr>
        <w:t xml:space="preserve"> are mortgaged by fixed deposits </w:t>
      </w:r>
      <w:r w:rsidR="00043F6E" w:rsidRPr="001E2E6A">
        <w:rPr>
          <w:rFonts w:cs="Times New Roman"/>
          <w:sz w:val="22"/>
          <w:szCs w:val="22"/>
          <w:cs/>
          <w:lang w:val="en-US"/>
        </w:rPr>
        <w:t>(</w:t>
      </w:r>
      <w:r w:rsidR="00043F6E" w:rsidRPr="001E2E6A">
        <w:rPr>
          <w:rFonts w:cs="Times New Roman"/>
          <w:sz w:val="22"/>
          <w:szCs w:val="22"/>
          <w:lang w:val="en-US"/>
        </w:rPr>
        <w:t>Note 1</w:t>
      </w:r>
      <w:r w:rsidR="00BA1995" w:rsidRPr="001E2E6A">
        <w:rPr>
          <w:rFonts w:cs="Times New Roman"/>
          <w:sz w:val="22"/>
          <w:szCs w:val="22"/>
          <w:lang w:val="en-US"/>
        </w:rPr>
        <w:t>1</w:t>
      </w:r>
      <w:r w:rsidR="00043F6E" w:rsidRPr="001E2E6A">
        <w:rPr>
          <w:rFonts w:cs="Times New Roman"/>
          <w:sz w:val="22"/>
          <w:szCs w:val="22"/>
          <w:cs/>
          <w:lang w:val="en-US"/>
        </w:rPr>
        <w:t>)</w:t>
      </w:r>
      <w:r w:rsidR="00043F6E" w:rsidRPr="001E2E6A">
        <w:rPr>
          <w:rFonts w:cs="Times New Roman"/>
          <w:sz w:val="22"/>
          <w:szCs w:val="22"/>
          <w:lang w:val="en-US"/>
        </w:rPr>
        <w:t>, long</w:t>
      </w:r>
      <w:r w:rsidR="00BF02D0" w:rsidRPr="001E2E6A">
        <w:rPr>
          <w:rFonts w:cs="Times New Roman"/>
          <w:sz w:val="22"/>
          <w:szCs w:val="22"/>
          <w:cs/>
          <w:lang w:val="en-US"/>
        </w:rPr>
        <w:t xml:space="preserve"> </w:t>
      </w:r>
      <w:r w:rsidR="00043F6E" w:rsidRPr="001E2E6A">
        <w:rPr>
          <w:rFonts w:cs="Times New Roman"/>
          <w:sz w:val="22"/>
          <w:szCs w:val="22"/>
          <w:cs/>
          <w:lang w:val="en-US"/>
        </w:rPr>
        <w:t>-</w:t>
      </w:r>
      <w:r w:rsidR="00BF02D0" w:rsidRPr="001E2E6A">
        <w:rPr>
          <w:rFonts w:cs="Times New Roman"/>
          <w:sz w:val="22"/>
          <w:szCs w:val="22"/>
          <w:cs/>
          <w:lang w:val="en-US"/>
        </w:rPr>
        <w:t xml:space="preserve"> </w:t>
      </w:r>
      <w:r w:rsidR="00043F6E" w:rsidRPr="001E2E6A">
        <w:rPr>
          <w:rFonts w:cs="Times New Roman"/>
          <w:sz w:val="22"/>
          <w:szCs w:val="22"/>
          <w:lang w:val="en-US"/>
        </w:rPr>
        <w:t xml:space="preserve">term investment </w:t>
      </w:r>
      <w:r w:rsidR="00043F6E" w:rsidRPr="001E2E6A">
        <w:rPr>
          <w:rFonts w:cs="Times New Roman"/>
          <w:sz w:val="22"/>
          <w:szCs w:val="22"/>
          <w:cs/>
          <w:lang w:val="en-US"/>
        </w:rPr>
        <w:t>(</w:t>
      </w:r>
      <w:r w:rsidR="00043F6E" w:rsidRPr="001E2E6A">
        <w:rPr>
          <w:rFonts w:cs="Times New Roman"/>
          <w:sz w:val="22"/>
          <w:szCs w:val="22"/>
          <w:lang w:val="en-US"/>
        </w:rPr>
        <w:t>Note 1</w:t>
      </w:r>
      <w:r w:rsidR="00BA1995" w:rsidRPr="001E2E6A">
        <w:rPr>
          <w:rFonts w:cs="Times New Roman"/>
          <w:sz w:val="22"/>
          <w:szCs w:val="22"/>
          <w:lang w:val="en-US"/>
        </w:rPr>
        <w:t>2</w:t>
      </w:r>
      <w:r w:rsidR="00043F6E" w:rsidRPr="001E2E6A">
        <w:rPr>
          <w:rFonts w:cs="Times New Roman"/>
          <w:sz w:val="22"/>
          <w:szCs w:val="22"/>
          <w:cs/>
          <w:lang w:val="en-US"/>
        </w:rPr>
        <w:t xml:space="preserve">) </w:t>
      </w:r>
      <w:r w:rsidR="00043F6E" w:rsidRPr="001E2E6A">
        <w:rPr>
          <w:rFonts w:cs="Times New Roman"/>
          <w:sz w:val="22"/>
          <w:szCs w:val="22"/>
          <w:lang w:val="en-US"/>
        </w:rPr>
        <w:t xml:space="preserve">and land building and machinery </w:t>
      </w:r>
      <w:r w:rsidR="00043F6E" w:rsidRPr="001E2E6A">
        <w:rPr>
          <w:rFonts w:cs="Times New Roman"/>
          <w:sz w:val="22"/>
          <w:szCs w:val="22"/>
          <w:cs/>
          <w:lang w:val="en-US"/>
        </w:rPr>
        <w:t>(</w:t>
      </w:r>
      <w:r w:rsidR="00043F6E" w:rsidRPr="001E2E6A">
        <w:rPr>
          <w:rFonts w:cs="Times New Roman"/>
          <w:sz w:val="22"/>
          <w:szCs w:val="22"/>
          <w:lang w:val="en-US"/>
        </w:rPr>
        <w:t>Note 1</w:t>
      </w:r>
      <w:r w:rsidR="00BA1995" w:rsidRPr="001E2E6A">
        <w:rPr>
          <w:rFonts w:cs="Times New Roman"/>
          <w:sz w:val="22"/>
          <w:szCs w:val="22"/>
          <w:lang w:val="en-US"/>
        </w:rPr>
        <w:t>4</w:t>
      </w:r>
      <w:r w:rsidR="00043F6E" w:rsidRPr="001E2E6A">
        <w:rPr>
          <w:rFonts w:cs="Times New Roman"/>
          <w:sz w:val="22"/>
          <w:szCs w:val="22"/>
          <w:cs/>
          <w:lang w:val="en-US"/>
        </w:rPr>
        <w:t xml:space="preserve">). </w:t>
      </w:r>
    </w:p>
    <w:p w:rsidR="007D502D" w:rsidRPr="001E2E6A" w:rsidRDefault="007D502D" w:rsidP="008A0C99">
      <w:pPr>
        <w:spacing w:before="240"/>
        <w:ind w:left="284"/>
        <w:jc w:val="thaiDistribute"/>
        <w:rPr>
          <w:rFonts w:cs="Times New Roman"/>
          <w:b/>
          <w:bCs/>
          <w:spacing w:val="-6"/>
          <w:sz w:val="22"/>
          <w:szCs w:val="22"/>
          <w:lang w:val="en-US"/>
        </w:rPr>
      </w:pPr>
      <w:r w:rsidRPr="001E2E6A">
        <w:rPr>
          <w:rFonts w:cs="Times New Roman"/>
          <w:b/>
          <w:bCs/>
          <w:spacing w:val="-6"/>
          <w:sz w:val="22"/>
          <w:szCs w:val="22"/>
          <w:lang w:val="en-US"/>
        </w:rPr>
        <w:t>Secured loan</w:t>
      </w:r>
    </w:p>
    <w:p w:rsidR="007D502D" w:rsidRPr="001E2E6A" w:rsidRDefault="00BF0A23" w:rsidP="007F50FE">
      <w:pPr>
        <w:ind w:left="284"/>
        <w:jc w:val="thaiDistribute"/>
        <w:rPr>
          <w:rFonts w:cs="Times New Roman"/>
          <w:sz w:val="22"/>
          <w:szCs w:val="22"/>
          <w:lang w:val="en-US"/>
        </w:rPr>
      </w:pPr>
      <w:r w:rsidRPr="001E2E6A">
        <w:rPr>
          <w:rFonts w:cs="Times New Roman"/>
          <w:sz w:val="22"/>
          <w:szCs w:val="22"/>
          <w:lang w:val="en-US"/>
        </w:rPr>
        <w:t>On</w:t>
      </w:r>
      <w:r w:rsidRPr="001E2E6A">
        <w:rPr>
          <w:rFonts w:cs="Times New Roman"/>
          <w:sz w:val="22"/>
          <w:szCs w:val="22"/>
          <w:cs/>
          <w:lang w:val="en-US"/>
        </w:rPr>
        <w:t xml:space="preserve"> </w:t>
      </w:r>
      <w:r w:rsidRPr="001E2E6A">
        <w:rPr>
          <w:rFonts w:cs="Times New Roman"/>
          <w:sz w:val="22"/>
          <w:szCs w:val="22"/>
          <w:lang w:val="en-US"/>
        </w:rPr>
        <w:t xml:space="preserve">September 2017, </w:t>
      </w:r>
      <w:r w:rsidR="007D502D" w:rsidRPr="001E2E6A">
        <w:rPr>
          <w:rFonts w:cs="Times New Roman"/>
          <w:sz w:val="22"/>
          <w:szCs w:val="22"/>
          <w:lang w:val="en-US"/>
        </w:rPr>
        <w:t>Ajikawa &amp; SCI Metal Tech Co</w:t>
      </w:r>
      <w:r w:rsidR="007D502D" w:rsidRPr="001E2E6A">
        <w:rPr>
          <w:rFonts w:cs="Times New Roman"/>
          <w:sz w:val="22"/>
          <w:szCs w:val="22"/>
          <w:cs/>
          <w:lang w:val="en-US"/>
        </w:rPr>
        <w:t>.</w:t>
      </w:r>
      <w:r w:rsidR="007D502D" w:rsidRPr="001E2E6A">
        <w:rPr>
          <w:rFonts w:cs="Times New Roman"/>
          <w:sz w:val="22"/>
          <w:szCs w:val="22"/>
          <w:lang w:val="en-US"/>
        </w:rPr>
        <w:t>, Ltd</w:t>
      </w:r>
      <w:r w:rsidR="007D502D" w:rsidRPr="001E2E6A">
        <w:rPr>
          <w:rFonts w:cs="Times New Roman"/>
          <w:sz w:val="22"/>
          <w:szCs w:val="22"/>
          <w:cs/>
          <w:lang w:val="en-US"/>
        </w:rPr>
        <w:t xml:space="preserve">. </w:t>
      </w:r>
      <w:r w:rsidR="006E7594" w:rsidRPr="001E2E6A">
        <w:rPr>
          <w:rFonts w:cs="Times New Roman"/>
          <w:sz w:val="22"/>
          <w:szCs w:val="22"/>
          <w:cs/>
          <w:lang w:val="en-US"/>
        </w:rPr>
        <w:t xml:space="preserve"> </w:t>
      </w:r>
      <w:r w:rsidR="00E17780" w:rsidRPr="001E2E6A">
        <w:rPr>
          <w:rFonts w:cs="Times New Roman"/>
          <w:sz w:val="22"/>
          <w:szCs w:val="22"/>
          <w:lang w:val="en-US"/>
        </w:rPr>
        <w:t>Paid</w:t>
      </w:r>
      <w:r w:rsidR="006E7594" w:rsidRPr="001E2E6A">
        <w:rPr>
          <w:rFonts w:cs="Times New Roman"/>
          <w:sz w:val="22"/>
          <w:szCs w:val="22"/>
          <w:lang w:val="en-US"/>
        </w:rPr>
        <w:t xml:space="preserve"> fully </w:t>
      </w:r>
      <w:r w:rsidR="007D502D" w:rsidRPr="001E2E6A">
        <w:rPr>
          <w:rFonts w:cs="Times New Roman"/>
          <w:sz w:val="22"/>
          <w:szCs w:val="22"/>
          <w:lang w:val="en-US"/>
        </w:rPr>
        <w:t>long</w:t>
      </w:r>
      <w:r w:rsidR="007D502D" w:rsidRPr="001E2E6A">
        <w:rPr>
          <w:rFonts w:cs="Times New Roman"/>
          <w:sz w:val="22"/>
          <w:szCs w:val="22"/>
          <w:cs/>
          <w:lang w:val="en-US"/>
        </w:rPr>
        <w:t>-</w:t>
      </w:r>
      <w:r w:rsidR="007D502D" w:rsidRPr="001E2E6A">
        <w:rPr>
          <w:rFonts w:cs="Times New Roman"/>
          <w:sz w:val="22"/>
          <w:szCs w:val="22"/>
          <w:lang w:val="en-US"/>
        </w:rPr>
        <w:t xml:space="preserve">term </w:t>
      </w:r>
      <w:r w:rsidR="006E7594" w:rsidRPr="001E2E6A">
        <w:rPr>
          <w:rFonts w:cs="Times New Roman"/>
          <w:sz w:val="22"/>
          <w:szCs w:val="22"/>
          <w:lang w:val="en-US"/>
        </w:rPr>
        <w:t xml:space="preserve">balance </w:t>
      </w:r>
      <w:r w:rsidR="005B6BE1" w:rsidRPr="001E2E6A">
        <w:rPr>
          <w:rFonts w:cs="Times New Roman"/>
          <w:sz w:val="22"/>
          <w:szCs w:val="22"/>
          <w:lang w:val="en-US"/>
        </w:rPr>
        <w:t>of Baht 37</w:t>
      </w:r>
      <w:r w:rsidR="005B6BE1" w:rsidRPr="001E2E6A">
        <w:rPr>
          <w:rFonts w:cs="Times New Roman"/>
          <w:sz w:val="22"/>
          <w:szCs w:val="22"/>
          <w:cs/>
          <w:lang w:val="en-US"/>
        </w:rPr>
        <w:t>.</w:t>
      </w:r>
      <w:r w:rsidR="005B6BE1" w:rsidRPr="001E2E6A">
        <w:rPr>
          <w:rFonts w:cs="Times New Roman"/>
          <w:sz w:val="22"/>
          <w:szCs w:val="22"/>
          <w:lang w:val="en-US"/>
        </w:rPr>
        <w:t>42</w:t>
      </w:r>
      <w:r w:rsidR="007D502D" w:rsidRPr="001E2E6A">
        <w:rPr>
          <w:rFonts w:cs="Times New Roman"/>
          <w:sz w:val="22"/>
          <w:szCs w:val="22"/>
          <w:lang w:val="en-US"/>
        </w:rPr>
        <w:t xml:space="preserve"> million</w:t>
      </w:r>
      <w:r w:rsidR="007D502D" w:rsidRPr="001E2E6A">
        <w:rPr>
          <w:rFonts w:cs="Times New Roman"/>
          <w:sz w:val="22"/>
          <w:szCs w:val="22"/>
          <w:cs/>
          <w:lang w:val="en-US"/>
        </w:rPr>
        <w:t xml:space="preserve">. </w:t>
      </w:r>
      <w:r w:rsidR="007D502D" w:rsidRPr="001E2E6A">
        <w:rPr>
          <w:rFonts w:cs="Times New Roman"/>
          <w:sz w:val="22"/>
          <w:szCs w:val="22"/>
          <w:lang w:val="en-US"/>
        </w:rPr>
        <w:t>The loans b</w:t>
      </w:r>
      <w:r w:rsidR="006E7594" w:rsidRPr="001E2E6A">
        <w:rPr>
          <w:rFonts w:cs="Times New Roman"/>
          <w:sz w:val="22"/>
          <w:szCs w:val="22"/>
          <w:lang w:val="en-US"/>
        </w:rPr>
        <w:t>ear interest at the rate of MLR</w:t>
      </w:r>
      <w:r w:rsidR="003343E2" w:rsidRPr="001E2E6A">
        <w:rPr>
          <w:rFonts w:cs="Times New Roman"/>
          <w:sz w:val="22"/>
          <w:szCs w:val="22"/>
          <w:cs/>
          <w:lang w:val="en-US"/>
        </w:rPr>
        <w:t xml:space="preserve">. </w:t>
      </w:r>
      <w:r w:rsidR="003343E2" w:rsidRPr="001E2E6A">
        <w:rPr>
          <w:rFonts w:cs="Times New Roman"/>
          <w:sz w:val="22"/>
          <w:szCs w:val="22"/>
          <w:lang w:val="en-US"/>
        </w:rPr>
        <w:t>The loan facilities were revised the loan</w:t>
      </w:r>
      <w:r w:rsidR="006E7594" w:rsidRPr="001E2E6A">
        <w:rPr>
          <w:rFonts w:cs="Times New Roman"/>
          <w:sz w:val="22"/>
          <w:szCs w:val="22"/>
          <w:lang w:val="en-US"/>
        </w:rPr>
        <w:t xml:space="preserve"> after </w:t>
      </w:r>
      <w:r w:rsidR="00924D14" w:rsidRPr="001E2E6A">
        <w:rPr>
          <w:rFonts w:cs="Times New Roman"/>
          <w:sz w:val="22"/>
          <w:szCs w:val="22"/>
          <w:lang w:val="en-US"/>
        </w:rPr>
        <w:t xml:space="preserve">released the </w:t>
      </w:r>
      <w:r w:rsidR="007D502D" w:rsidRPr="001E2E6A">
        <w:rPr>
          <w:rFonts w:cs="Times New Roman"/>
          <w:sz w:val="22"/>
          <w:szCs w:val="22"/>
          <w:lang w:val="en-US"/>
        </w:rPr>
        <w:t>mortgaged</w:t>
      </w:r>
      <w:r w:rsidR="00924D14" w:rsidRPr="001E2E6A">
        <w:rPr>
          <w:rFonts w:cs="Times New Roman"/>
          <w:sz w:val="22"/>
          <w:szCs w:val="22"/>
          <w:lang w:val="en-US"/>
        </w:rPr>
        <w:t xml:space="preserve">’s </w:t>
      </w:r>
      <w:r w:rsidR="007D502D" w:rsidRPr="001E2E6A">
        <w:rPr>
          <w:rFonts w:cs="Times New Roman"/>
          <w:sz w:val="22"/>
          <w:szCs w:val="22"/>
          <w:lang w:val="en-US"/>
        </w:rPr>
        <w:t>land, building and machinery</w:t>
      </w:r>
      <w:r w:rsidR="007D502D" w:rsidRPr="001E2E6A">
        <w:rPr>
          <w:rFonts w:cs="Times New Roman"/>
          <w:sz w:val="22"/>
          <w:szCs w:val="22"/>
          <w:cs/>
          <w:lang w:val="en-US"/>
        </w:rPr>
        <w:t>.</w:t>
      </w:r>
    </w:p>
    <w:p w:rsidR="007C42EF" w:rsidRPr="001E2E6A" w:rsidRDefault="007C42EF" w:rsidP="00CE27FB">
      <w:pPr>
        <w:ind w:left="284"/>
        <w:jc w:val="thaiDistribute"/>
        <w:rPr>
          <w:rFonts w:cs="Times New Roman"/>
          <w:b/>
          <w:bCs/>
          <w:sz w:val="22"/>
          <w:szCs w:val="22"/>
          <w:lang w:val="en-US"/>
        </w:rPr>
      </w:pPr>
    </w:p>
    <w:p w:rsidR="007D502D" w:rsidRPr="001E2E6A" w:rsidRDefault="007D502D" w:rsidP="00CE27FB">
      <w:pPr>
        <w:ind w:left="284"/>
        <w:jc w:val="thaiDistribute"/>
        <w:rPr>
          <w:rFonts w:cs="Times New Roman"/>
          <w:b/>
          <w:bCs/>
          <w:sz w:val="22"/>
          <w:szCs w:val="22"/>
          <w:lang w:val="en-US"/>
        </w:rPr>
      </w:pPr>
      <w:r w:rsidRPr="001E2E6A">
        <w:rPr>
          <w:rFonts w:cs="Times New Roman"/>
          <w:b/>
          <w:bCs/>
          <w:sz w:val="22"/>
          <w:szCs w:val="22"/>
          <w:lang w:val="en-US"/>
        </w:rPr>
        <w:t>Long</w:t>
      </w:r>
      <w:r w:rsidRPr="001E2E6A">
        <w:rPr>
          <w:rFonts w:cs="Times New Roman"/>
          <w:b/>
          <w:bCs/>
          <w:sz w:val="22"/>
          <w:szCs w:val="22"/>
          <w:cs/>
          <w:lang w:val="en-US"/>
        </w:rPr>
        <w:t>-</w:t>
      </w:r>
      <w:r w:rsidRPr="001E2E6A">
        <w:rPr>
          <w:rFonts w:cs="Times New Roman"/>
          <w:b/>
          <w:bCs/>
          <w:sz w:val="22"/>
          <w:szCs w:val="22"/>
          <w:lang w:val="en-US"/>
        </w:rPr>
        <w:t>term loan in US Dollar</w:t>
      </w:r>
    </w:p>
    <w:p w:rsidR="003477F8" w:rsidRPr="001E2E6A" w:rsidRDefault="00DF1788" w:rsidP="008A0C99">
      <w:pPr>
        <w:ind w:left="284"/>
        <w:jc w:val="thaiDistribute"/>
        <w:rPr>
          <w:rFonts w:cs="Times New Roman"/>
          <w:sz w:val="22"/>
          <w:szCs w:val="22"/>
          <w:lang w:val="en-US"/>
        </w:rPr>
      </w:pPr>
      <w:r w:rsidRPr="001E2E6A">
        <w:rPr>
          <w:rFonts w:cs="Times New Roman"/>
          <w:sz w:val="22"/>
          <w:szCs w:val="22"/>
          <w:lang w:val="en-US"/>
        </w:rPr>
        <w:t>S</w:t>
      </w:r>
      <w:r w:rsidR="00E12460" w:rsidRPr="001E2E6A">
        <w:rPr>
          <w:rFonts w:cs="Times New Roman"/>
          <w:sz w:val="22"/>
          <w:szCs w:val="22"/>
          <w:lang w:val="en-US"/>
        </w:rPr>
        <w:t xml:space="preserve">CI Metal Tech </w:t>
      </w:r>
      <w:r w:rsidR="00E12460" w:rsidRPr="001E2E6A">
        <w:rPr>
          <w:rFonts w:cs="Times New Roman"/>
          <w:sz w:val="22"/>
          <w:szCs w:val="22"/>
          <w:cs/>
          <w:lang w:val="en-US"/>
        </w:rPr>
        <w:t>(</w:t>
      </w:r>
      <w:r w:rsidR="00E12460" w:rsidRPr="001E2E6A">
        <w:rPr>
          <w:rFonts w:cs="Times New Roman"/>
          <w:sz w:val="22"/>
          <w:szCs w:val="22"/>
          <w:lang w:val="en-US"/>
        </w:rPr>
        <w:t>Myanmar</w:t>
      </w:r>
      <w:r w:rsidR="00E12460" w:rsidRPr="001E2E6A">
        <w:rPr>
          <w:rFonts w:cs="Times New Roman"/>
          <w:sz w:val="22"/>
          <w:szCs w:val="22"/>
          <w:cs/>
          <w:lang w:val="en-US"/>
        </w:rPr>
        <w:t xml:space="preserve">) </w:t>
      </w:r>
      <w:r w:rsidR="00E12460" w:rsidRPr="001E2E6A">
        <w:rPr>
          <w:rFonts w:cs="Times New Roman"/>
          <w:sz w:val="22"/>
          <w:szCs w:val="22"/>
          <w:lang w:val="en-US"/>
        </w:rPr>
        <w:t>Co</w:t>
      </w:r>
      <w:r w:rsidR="00E12460" w:rsidRPr="001E2E6A">
        <w:rPr>
          <w:rFonts w:cs="Times New Roman"/>
          <w:sz w:val="22"/>
          <w:szCs w:val="22"/>
          <w:cs/>
          <w:lang w:val="en-US"/>
        </w:rPr>
        <w:t>.</w:t>
      </w:r>
      <w:r w:rsidR="00E12460" w:rsidRPr="001E2E6A">
        <w:rPr>
          <w:rFonts w:cs="Times New Roman"/>
          <w:sz w:val="22"/>
          <w:szCs w:val="22"/>
          <w:lang w:val="en-US"/>
        </w:rPr>
        <w:t>, Ltd</w:t>
      </w:r>
      <w:r w:rsidR="00E12460" w:rsidRPr="001E2E6A">
        <w:rPr>
          <w:rFonts w:cs="Times New Roman"/>
          <w:sz w:val="22"/>
          <w:szCs w:val="22"/>
          <w:cs/>
          <w:lang w:val="en-US"/>
        </w:rPr>
        <w:t>.</w:t>
      </w:r>
      <w:r w:rsidRPr="001E2E6A">
        <w:rPr>
          <w:rFonts w:cs="Times New Roman"/>
          <w:sz w:val="22"/>
          <w:szCs w:val="22"/>
          <w:cs/>
          <w:lang w:val="en-US"/>
        </w:rPr>
        <w:t xml:space="preserve"> </w:t>
      </w:r>
      <w:r w:rsidR="00F33B19" w:rsidRPr="001E2E6A">
        <w:rPr>
          <w:rFonts w:cs="Times New Roman"/>
          <w:sz w:val="22"/>
          <w:szCs w:val="22"/>
          <w:lang w:val="en-US"/>
        </w:rPr>
        <w:t>e</w:t>
      </w:r>
      <w:r w:rsidRPr="001E2E6A">
        <w:rPr>
          <w:rFonts w:cs="Times New Roman"/>
          <w:sz w:val="22"/>
          <w:szCs w:val="22"/>
          <w:lang w:val="en-US"/>
        </w:rPr>
        <w:t>ntered into a long term agreement of US Dollar 14</w:t>
      </w:r>
      <w:r w:rsidRPr="001E2E6A">
        <w:rPr>
          <w:rFonts w:cs="Times New Roman"/>
          <w:sz w:val="22"/>
          <w:szCs w:val="22"/>
          <w:cs/>
          <w:lang w:val="en-US"/>
        </w:rPr>
        <w:t>.</w:t>
      </w:r>
      <w:r w:rsidRPr="001E2E6A">
        <w:rPr>
          <w:rFonts w:cs="Times New Roman"/>
          <w:sz w:val="22"/>
          <w:szCs w:val="22"/>
          <w:lang w:val="en-US"/>
        </w:rPr>
        <w:t xml:space="preserve">10 million </w:t>
      </w:r>
      <w:r w:rsidR="00F33B19" w:rsidRPr="001E2E6A">
        <w:rPr>
          <w:rFonts w:cs="Times New Roman"/>
          <w:sz w:val="22"/>
          <w:szCs w:val="22"/>
          <w:lang w:val="en-US"/>
        </w:rPr>
        <w:t xml:space="preserve">which divided </w:t>
      </w:r>
      <w:r w:rsidRPr="001E2E6A">
        <w:rPr>
          <w:rFonts w:cs="Times New Roman"/>
          <w:sz w:val="22"/>
          <w:szCs w:val="22"/>
          <w:lang w:val="en-US"/>
        </w:rPr>
        <w:t>for</w:t>
      </w:r>
      <w:r w:rsidR="00F33B19" w:rsidRPr="001E2E6A">
        <w:rPr>
          <w:rFonts w:cs="Times New Roman"/>
          <w:sz w:val="22"/>
          <w:szCs w:val="22"/>
          <w:lang w:val="en-US"/>
        </w:rPr>
        <w:t xml:space="preserve"> building the factory and purchasing the machinery of US Dollar 11</w:t>
      </w:r>
      <w:r w:rsidR="00F33B19" w:rsidRPr="001E2E6A">
        <w:rPr>
          <w:rFonts w:cs="Times New Roman"/>
          <w:sz w:val="22"/>
          <w:szCs w:val="22"/>
          <w:cs/>
          <w:lang w:val="en-US"/>
        </w:rPr>
        <w:t>.</w:t>
      </w:r>
      <w:r w:rsidR="00F33B19" w:rsidRPr="001E2E6A">
        <w:rPr>
          <w:rFonts w:cs="Times New Roman"/>
          <w:sz w:val="22"/>
          <w:szCs w:val="22"/>
          <w:lang w:val="en-US"/>
        </w:rPr>
        <w:t>60 million and for working capital of US Dollar 2</w:t>
      </w:r>
      <w:r w:rsidR="00F33B19" w:rsidRPr="001E2E6A">
        <w:rPr>
          <w:rFonts w:cs="Times New Roman"/>
          <w:sz w:val="22"/>
          <w:szCs w:val="22"/>
          <w:cs/>
          <w:lang w:val="en-US"/>
        </w:rPr>
        <w:t>.</w:t>
      </w:r>
      <w:r w:rsidR="00F33B19" w:rsidRPr="001E2E6A">
        <w:rPr>
          <w:rFonts w:cs="Times New Roman"/>
          <w:sz w:val="22"/>
          <w:szCs w:val="22"/>
          <w:lang w:val="en-US"/>
        </w:rPr>
        <w:t>50 million</w:t>
      </w:r>
      <w:r w:rsidR="00F33B19" w:rsidRPr="001E2E6A">
        <w:rPr>
          <w:rFonts w:cs="Times New Roman"/>
          <w:sz w:val="22"/>
          <w:szCs w:val="22"/>
          <w:cs/>
          <w:lang w:val="en-US"/>
        </w:rPr>
        <w:t xml:space="preserve">. </w:t>
      </w:r>
      <w:r w:rsidR="00F33B19" w:rsidRPr="001E2E6A">
        <w:rPr>
          <w:rFonts w:cs="Times New Roman"/>
          <w:sz w:val="22"/>
          <w:szCs w:val="22"/>
          <w:lang w:val="en-US"/>
        </w:rPr>
        <w:t>The loans bear interest rate of LIBOR 3 months</w:t>
      </w:r>
      <w:r w:rsidR="003477F8" w:rsidRPr="001E2E6A">
        <w:rPr>
          <w:rFonts w:cs="Times New Roman"/>
          <w:sz w:val="22"/>
          <w:szCs w:val="22"/>
          <w:lang w:val="en-US"/>
        </w:rPr>
        <w:t xml:space="preserve"> plus 4</w:t>
      </w:r>
      <w:r w:rsidR="003477F8" w:rsidRPr="001E2E6A">
        <w:rPr>
          <w:rFonts w:cs="Times New Roman"/>
          <w:sz w:val="22"/>
          <w:szCs w:val="22"/>
          <w:cs/>
          <w:lang w:val="en-US"/>
        </w:rPr>
        <w:t xml:space="preserve">% </w:t>
      </w:r>
      <w:r w:rsidR="003477F8" w:rsidRPr="001E2E6A">
        <w:rPr>
          <w:rFonts w:cs="Times New Roman"/>
          <w:sz w:val="22"/>
          <w:szCs w:val="22"/>
          <w:lang w:val="en-US"/>
        </w:rPr>
        <w:t>per annum and LIBOR 6 months plus 3</w:t>
      </w:r>
      <w:r w:rsidR="003477F8" w:rsidRPr="001E2E6A">
        <w:rPr>
          <w:rFonts w:cs="Times New Roman"/>
          <w:sz w:val="22"/>
          <w:szCs w:val="22"/>
          <w:cs/>
          <w:lang w:val="en-US"/>
        </w:rPr>
        <w:t>.</w:t>
      </w:r>
      <w:r w:rsidR="003477F8" w:rsidRPr="001E2E6A">
        <w:rPr>
          <w:rFonts w:cs="Times New Roman"/>
          <w:sz w:val="22"/>
          <w:szCs w:val="22"/>
          <w:lang w:val="en-US"/>
        </w:rPr>
        <w:t>75</w:t>
      </w:r>
      <w:r w:rsidR="003477F8" w:rsidRPr="001E2E6A">
        <w:rPr>
          <w:rFonts w:cs="Times New Roman"/>
          <w:sz w:val="22"/>
          <w:szCs w:val="22"/>
          <w:cs/>
          <w:lang w:val="en-US"/>
        </w:rPr>
        <w:t xml:space="preserve">% </w:t>
      </w:r>
      <w:r w:rsidR="003477F8" w:rsidRPr="001E2E6A">
        <w:rPr>
          <w:rFonts w:cs="Times New Roman"/>
          <w:sz w:val="22"/>
          <w:szCs w:val="22"/>
          <w:lang w:val="en-US"/>
        </w:rPr>
        <w:t>per annum, respectively</w:t>
      </w:r>
      <w:r w:rsidR="003477F8" w:rsidRPr="001E2E6A">
        <w:rPr>
          <w:rFonts w:cs="Times New Roman"/>
          <w:sz w:val="22"/>
          <w:szCs w:val="22"/>
          <w:cs/>
          <w:lang w:val="en-US"/>
        </w:rPr>
        <w:t>.</w:t>
      </w:r>
    </w:p>
    <w:p w:rsidR="007C42EF" w:rsidRPr="001E2E6A" w:rsidRDefault="007C42EF">
      <w:pPr>
        <w:rPr>
          <w:rFonts w:cs="Times New Roman"/>
          <w:sz w:val="22"/>
          <w:szCs w:val="22"/>
          <w:lang w:val="en-US"/>
        </w:rPr>
      </w:pPr>
      <w:r w:rsidRPr="001E2E6A">
        <w:rPr>
          <w:rFonts w:cs="Times New Roman"/>
          <w:sz w:val="22"/>
          <w:szCs w:val="22"/>
          <w:cs/>
          <w:lang w:val="en-US"/>
        </w:rPr>
        <w:br w:type="page"/>
      </w:r>
    </w:p>
    <w:p w:rsidR="00E12460" w:rsidRPr="001E2E6A" w:rsidRDefault="003477F8" w:rsidP="00CE27FB">
      <w:pPr>
        <w:ind w:left="284"/>
        <w:jc w:val="thaiDistribute"/>
        <w:rPr>
          <w:rFonts w:cs="Times New Roman"/>
          <w:sz w:val="22"/>
          <w:szCs w:val="22"/>
          <w:lang w:val="en-US"/>
        </w:rPr>
      </w:pPr>
      <w:r w:rsidRPr="001E2E6A">
        <w:rPr>
          <w:rFonts w:cs="Times New Roman"/>
          <w:sz w:val="22"/>
          <w:szCs w:val="22"/>
          <w:lang w:val="en-US"/>
        </w:rPr>
        <w:lastRenderedPageBreak/>
        <w:t>The period of agreement is 7 years and 3 months</w:t>
      </w:r>
      <w:r w:rsidRPr="001E2E6A">
        <w:rPr>
          <w:rFonts w:cs="Times New Roman"/>
          <w:sz w:val="22"/>
          <w:szCs w:val="22"/>
          <w:cs/>
          <w:lang w:val="en-US"/>
        </w:rPr>
        <w:t xml:space="preserve">. </w:t>
      </w:r>
      <w:r w:rsidRPr="001E2E6A">
        <w:rPr>
          <w:rFonts w:cs="Times New Roman"/>
          <w:sz w:val="22"/>
          <w:szCs w:val="22"/>
          <w:lang w:val="en-US"/>
        </w:rPr>
        <w:t xml:space="preserve">The first repayment </w:t>
      </w:r>
      <w:r w:rsidR="00E12460" w:rsidRPr="001E2E6A">
        <w:rPr>
          <w:rFonts w:cs="Times New Roman"/>
          <w:sz w:val="22"/>
          <w:szCs w:val="22"/>
          <w:lang w:val="en-US"/>
        </w:rPr>
        <w:t xml:space="preserve">date shall be the date falling </w:t>
      </w:r>
      <w:r w:rsidR="000979F3" w:rsidRPr="001E2E6A">
        <w:rPr>
          <w:rFonts w:cs="Times New Roman"/>
          <w:sz w:val="22"/>
          <w:szCs w:val="22"/>
          <w:lang w:val="en-US"/>
        </w:rPr>
        <w:t>twenty</w:t>
      </w:r>
      <w:r w:rsidR="000979F3" w:rsidRPr="001E2E6A">
        <w:rPr>
          <w:rFonts w:cs="Times New Roman"/>
          <w:sz w:val="22"/>
          <w:szCs w:val="22"/>
          <w:cs/>
          <w:lang w:val="en-US"/>
        </w:rPr>
        <w:t>-</w:t>
      </w:r>
      <w:r w:rsidR="000979F3" w:rsidRPr="001E2E6A">
        <w:rPr>
          <w:rFonts w:cs="Times New Roman"/>
          <w:sz w:val="22"/>
          <w:szCs w:val="22"/>
          <w:lang w:val="en-US"/>
        </w:rPr>
        <w:t>one</w:t>
      </w:r>
      <w:r w:rsidRPr="001E2E6A">
        <w:rPr>
          <w:rFonts w:cs="Times New Roman"/>
          <w:sz w:val="22"/>
          <w:szCs w:val="22"/>
          <w:lang w:val="en-US"/>
        </w:rPr>
        <w:t xml:space="preserve"> months from the </w:t>
      </w:r>
      <w:r w:rsidR="00BF14AD" w:rsidRPr="001E2E6A">
        <w:rPr>
          <w:rFonts w:cs="Times New Roman"/>
          <w:sz w:val="22"/>
          <w:szCs w:val="22"/>
          <w:lang w:val="en-US"/>
        </w:rPr>
        <w:t>first drawdown date on 21</w:t>
      </w:r>
      <w:r w:rsidR="00E12460" w:rsidRPr="001E2E6A">
        <w:rPr>
          <w:rFonts w:cs="Times New Roman"/>
          <w:sz w:val="22"/>
          <w:szCs w:val="22"/>
          <w:lang w:val="en-US"/>
        </w:rPr>
        <w:t xml:space="preserve"> June 2017</w:t>
      </w:r>
      <w:r w:rsidR="00E12460" w:rsidRPr="001E2E6A">
        <w:rPr>
          <w:rFonts w:cs="Times New Roman"/>
          <w:sz w:val="22"/>
          <w:szCs w:val="22"/>
          <w:cs/>
          <w:lang w:val="en-US"/>
        </w:rPr>
        <w:t xml:space="preserve">. </w:t>
      </w:r>
      <w:r w:rsidR="00E12460" w:rsidRPr="001E2E6A">
        <w:rPr>
          <w:rFonts w:cs="Times New Roman"/>
          <w:sz w:val="22"/>
          <w:szCs w:val="22"/>
          <w:lang w:val="en-US"/>
        </w:rPr>
        <w:t xml:space="preserve">The loan is guaranteed by SCI Electric Public Company Limited </w:t>
      </w:r>
      <w:r w:rsidR="00E12460" w:rsidRPr="001E2E6A">
        <w:rPr>
          <w:rFonts w:cs="Times New Roman"/>
          <w:sz w:val="22"/>
          <w:szCs w:val="22"/>
          <w:cs/>
          <w:lang w:val="en-US"/>
        </w:rPr>
        <w:t>(</w:t>
      </w:r>
      <w:r w:rsidR="00E12460" w:rsidRPr="001E2E6A">
        <w:rPr>
          <w:rFonts w:cs="Times New Roman"/>
          <w:sz w:val="22"/>
          <w:szCs w:val="22"/>
          <w:lang w:val="en-US"/>
        </w:rPr>
        <w:t>“SCI”</w:t>
      </w:r>
      <w:r w:rsidR="00E12460" w:rsidRPr="001E2E6A">
        <w:rPr>
          <w:rFonts w:cs="Times New Roman"/>
          <w:sz w:val="22"/>
          <w:szCs w:val="22"/>
          <w:cs/>
          <w:lang w:val="en-US"/>
        </w:rPr>
        <w:t xml:space="preserve">) </w:t>
      </w:r>
      <w:r w:rsidR="00E12460" w:rsidRPr="001E2E6A">
        <w:rPr>
          <w:rFonts w:cs="Times New Roman"/>
          <w:sz w:val="22"/>
          <w:szCs w:val="22"/>
          <w:lang w:val="en-US"/>
        </w:rPr>
        <w:t>and also pledges the subsidiary’s share which owns by SCI and owns by some director</w:t>
      </w:r>
      <w:r w:rsidR="00E12460" w:rsidRPr="001E2E6A">
        <w:rPr>
          <w:rFonts w:cs="Times New Roman"/>
          <w:sz w:val="22"/>
          <w:szCs w:val="22"/>
          <w:cs/>
          <w:lang w:val="en-US"/>
        </w:rPr>
        <w:t xml:space="preserve">. </w:t>
      </w:r>
      <w:r w:rsidR="00E12460" w:rsidRPr="001E2E6A">
        <w:rPr>
          <w:rFonts w:cs="Times New Roman"/>
          <w:sz w:val="22"/>
          <w:szCs w:val="22"/>
          <w:lang w:val="en-US"/>
        </w:rPr>
        <w:t>According to the conditions stipulated in the loan agreements, the subsidiary is required to comply with certain terms and conditions by maintaining a ratio of debt coverage not over 1</w:t>
      </w:r>
      <w:r w:rsidR="00E12460" w:rsidRPr="001E2E6A">
        <w:rPr>
          <w:rFonts w:cs="Times New Roman"/>
          <w:sz w:val="22"/>
          <w:szCs w:val="22"/>
          <w:cs/>
          <w:lang w:val="en-US"/>
        </w:rPr>
        <w:t>:</w:t>
      </w:r>
      <w:r w:rsidR="00E12460" w:rsidRPr="001E2E6A">
        <w:rPr>
          <w:rFonts w:cs="Times New Roman"/>
          <w:sz w:val="22"/>
          <w:szCs w:val="22"/>
          <w:lang w:val="en-US"/>
        </w:rPr>
        <w:t>2</w:t>
      </w:r>
      <w:r w:rsidR="00E12460" w:rsidRPr="001E2E6A">
        <w:rPr>
          <w:rFonts w:cs="Times New Roman"/>
          <w:sz w:val="22"/>
          <w:szCs w:val="22"/>
          <w:cs/>
          <w:lang w:val="en-US"/>
        </w:rPr>
        <w:t>.</w:t>
      </w:r>
    </w:p>
    <w:p w:rsidR="007C42EF" w:rsidRPr="001E2E6A" w:rsidRDefault="007C42EF" w:rsidP="007F50FE">
      <w:pPr>
        <w:ind w:left="284"/>
        <w:jc w:val="thaiDistribute"/>
        <w:rPr>
          <w:rFonts w:cs="Times New Roman"/>
          <w:sz w:val="22"/>
          <w:szCs w:val="22"/>
          <w:lang w:val="en-US"/>
        </w:rPr>
      </w:pPr>
    </w:p>
    <w:p w:rsidR="003A2A0C" w:rsidRPr="001E2E6A" w:rsidRDefault="00C3052E" w:rsidP="007F50FE">
      <w:pPr>
        <w:ind w:left="284"/>
        <w:jc w:val="thaiDistribute"/>
        <w:rPr>
          <w:rFonts w:cs="Times New Roman"/>
          <w:sz w:val="22"/>
          <w:szCs w:val="22"/>
          <w:lang w:val="en-US"/>
        </w:rPr>
      </w:pPr>
      <w:r w:rsidRPr="001E2E6A">
        <w:rPr>
          <w:rFonts w:cs="Times New Roman"/>
          <w:sz w:val="22"/>
          <w:szCs w:val="22"/>
          <w:lang w:val="en-US"/>
        </w:rPr>
        <w:t>As at 31</w:t>
      </w:r>
      <w:r w:rsidRPr="001E2E6A">
        <w:rPr>
          <w:rFonts w:cs="Times New Roman"/>
          <w:sz w:val="22"/>
          <w:szCs w:val="22"/>
          <w:cs/>
          <w:lang w:val="en-US"/>
        </w:rPr>
        <w:t xml:space="preserve"> </w:t>
      </w:r>
      <w:r w:rsidR="000A2F92" w:rsidRPr="001E2E6A">
        <w:rPr>
          <w:rFonts w:cs="Times New Roman"/>
          <w:sz w:val="22"/>
          <w:szCs w:val="22"/>
          <w:lang w:val="en-US"/>
        </w:rPr>
        <w:t>March</w:t>
      </w:r>
      <w:r w:rsidR="003A2A0C" w:rsidRPr="001E2E6A">
        <w:rPr>
          <w:rFonts w:cs="Times New Roman"/>
          <w:sz w:val="22"/>
          <w:szCs w:val="22"/>
          <w:lang w:val="en-US"/>
        </w:rPr>
        <w:t xml:space="preserve"> 201</w:t>
      </w:r>
      <w:r w:rsidR="000A2F92" w:rsidRPr="001E2E6A">
        <w:rPr>
          <w:rFonts w:cs="Times New Roman"/>
          <w:sz w:val="22"/>
          <w:szCs w:val="22"/>
          <w:lang w:val="en-US"/>
        </w:rPr>
        <w:t>8</w:t>
      </w:r>
      <w:r w:rsidR="003A2A0C" w:rsidRPr="001E2E6A">
        <w:rPr>
          <w:rFonts w:cs="Times New Roman"/>
          <w:sz w:val="22"/>
          <w:szCs w:val="22"/>
          <w:lang w:val="en-US"/>
        </w:rPr>
        <w:t xml:space="preserve">, the subsidiary </w:t>
      </w:r>
      <w:r w:rsidR="006F5823" w:rsidRPr="001E2E6A">
        <w:rPr>
          <w:rFonts w:cs="Times New Roman"/>
          <w:sz w:val="22"/>
          <w:szCs w:val="22"/>
          <w:lang w:val="en-US"/>
        </w:rPr>
        <w:t>has</w:t>
      </w:r>
      <w:r w:rsidR="003A2A0C" w:rsidRPr="001E2E6A">
        <w:rPr>
          <w:rFonts w:cs="Times New Roman"/>
          <w:sz w:val="22"/>
          <w:szCs w:val="22"/>
          <w:lang w:val="en-US"/>
        </w:rPr>
        <w:t xml:space="preserve"> long terim loans of US Dollar</w:t>
      </w:r>
      <w:r w:rsidR="00E4498B" w:rsidRPr="001E2E6A">
        <w:rPr>
          <w:rFonts w:cs="Times New Roman"/>
          <w:sz w:val="22"/>
          <w:szCs w:val="22"/>
          <w:cs/>
          <w:lang w:val="en-US"/>
        </w:rPr>
        <w:t xml:space="preserve"> </w:t>
      </w:r>
      <w:r w:rsidR="00BA1995" w:rsidRPr="001E2E6A">
        <w:rPr>
          <w:rFonts w:cs="Times New Roman"/>
          <w:sz w:val="22"/>
          <w:szCs w:val="22"/>
          <w:lang w:val="en-US"/>
        </w:rPr>
        <w:t>7</w:t>
      </w:r>
      <w:r w:rsidR="00042A0F" w:rsidRPr="001E2E6A">
        <w:rPr>
          <w:rFonts w:cs="Times New Roman"/>
          <w:sz w:val="22"/>
          <w:szCs w:val="22"/>
          <w:cs/>
          <w:lang w:val="en-US"/>
        </w:rPr>
        <w:t>.</w:t>
      </w:r>
      <w:r w:rsidR="00BA1995" w:rsidRPr="001E2E6A">
        <w:rPr>
          <w:rFonts w:cs="Times New Roman"/>
          <w:sz w:val="22"/>
          <w:szCs w:val="22"/>
          <w:lang w:val="en-US"/>
        </w:rPr>
        <w:t>56</w:t>
      </w:r>
      <w:r w:rsidR="00042A0F" w:rsidRPr="001E2E6A">
        <w:rPr>
          <w:rFonts w:cs="Times New Roman"/>
          <w:sz w:val="22"/>
          <w:szCs w:val="22"/>
          <w:cs/>
          <w:lang w:val="en-US"/>
        </w:rPr>
        <w:t xml:space="preserve"> </w:t>
      </w:r>
      <w:r w:rsidR="00042A0F" w:rsidRPr="001E2E6A">
        <w:rPr>
          <w:rFonts w:cs="Times New Roman"/>
          <w:sz w:val="22"/>
          <w:szCs w:val="22"/>
          <w:lang w:val="en-US"/>
        </w:rPr>
        <w:t>million</w:t>
      </w:r>
      <w:r w:rsidR="00FB48B8" w:rsidRPr="001E2E6A">
        <w:rPr>
          <w:rFonts w:cs="Times New Roman"/>
          <w:sz w:val="22"/>
          <w:szCs w:val="22"/>
          <w:cs/>
          <w:lang w:val="en-US"/>
        </w:rPr>
        <w:t>.</w:t>
      </w:r>
      <w:r w:rsidR="000A2F92" w:rsidRPr="001E2E6A">
        <w:rPr>
          <w:rFonts w:cs="Times New Roman"/>
          <w:sz w:val="22"/>
          <w:szCs w:val="22"/>
          <w:cs/>
          <w:lang w:val="en-US"/>
        </w:rPr>
        <w:t xml:space="preserve"> (</w:t>
      </w:r>
      <w:r w:rsidR="000A2F92" w:rsidRPr="001E2E6A">
        <w:rPr>
          <w:rFonts w:cs="Times New Roman"/>
          <w:sz w:val="22"/>
          <w:szCs w:val="22"/>
          <w:lang w:val="en-US"/>
        </w:rPr>
        <w:t>31 December 2017</w:t>
      </w:r>
      <w:r w:rsidR="000A2F92" w:rsidRPr="001E2E6A">
        <w:rPr>
          <w:rFonts w:cs="Times New Roman"/>
          <w:sz w:val="22"/>
          <w:szCs w:val="22"/>
          <w:cs/>
          <w:lang w:val="en-US"/>
        </w:rPr>
        <w:t xml:space="preserve">: </w:t>
      </w:r>
      <w:r w:rsidR="000A2F92" w:rsidRPr="001E2E6A">
        <w:rPr>
          <w:rFonts w:cs="Times New Roman"/>
          <w:sz w:val="22"/>
          <w:szCs w:val="22"/>
          <w:lang w:val="en-US"/>
        </w:rPr>
        <w:t>US Dollar 5</w:t>
      </w:r>
      <w:r w:rsidR="000A2F92" w:rsidRPr="001E2E6A">
        <w:rPr>
          <w:rFonts w:cs="Times New Roman"/>
          <w:sz w:val="22"/>
          <w:szCs w:val="22"/>
          <w:cs/>
          <w:lang w:val="en-US"/>
        </w:rPr>
        <w:t>.</w:t>
      </w:r>
      <w:r w:rsidR="000A2F92" w:rsidRPr="001E2E6A">
        <w:rPr>
          <w:rFonts w:cs="Times New Roman"/>
          <w:sz w:val="22"/>
          <w:szCs w:val="22"/>
          <w:lang w:val="en-US"/>
        </w:rPr>
        <w:t>04</w:t>
      </w:r>
      <w:r w:rsidR="000A2F92" w:rsidRPr="001E2E6A">
        <w:rPr>
          <w:rFonts w:cs="Times New Roman"/>
          <w:sz w:val="22"/>
          <w:szCs w:val="22"/>
          <w:cs/>
          <w:lang w:val="en-US"/>
        </w:rPr>
        <w:t xml:space="preserve"> </w:t>
      </w:r>
      <w:r w:rsidR="000A2F92" w:rsidRPr="001E2E6A">
        <w:rPr>
          <w:rFonts w:cs="Times New Roman"/>
          <w:sz w:val="22"/>
          <w:szCs w:val="22"/>
          <w:lang w:val="en-US"/>
        </w:rPr>
        <w:t>million</w:t>
      </w:r>
      <w:r w:rsidR="000A2F92" w:rsidRPr="001E2E6A">
        <w:rPr>
          <w:rFonts w:cs="Times New Roman"/>
          <w:sz w:val="22"/>
          <w:szCs w:val="22"/>
          <w:cs/>
          <w:lang w:val="en-US"/>
        </w:rPr>
        <w:t>)</w:t>
      </w:r>
    </w:p>
    <w:p w:rsidR="0066612B" w:rsidRPr="001E2E6A" w:rsidRDefault="0066612B" w:rsidP="007F50FE">
      <w:pPr>
        <w:ind w:left="284"/>
        <w:jc w:val="thaiDistribute"/>
        <w:rPr>
          <w:rFonts w:cs="Times New Roman"/>
          <w:spacing w:val="-6"/>
          <w:sz w:val="22"/>
          <w:szCs w:val="22"/>
          <w:lang w:val="en-US"/>
        </w:rPr>
      </w:pPr>
    </w:p>
    <w:p w:rsidR="00962611" w:rsidRPr="001E2E6A" w:rsidRDefault="002976C3" w:rsidP="007F50FE">
      <w:pPr>
        <w:ind w:left="284"/>
        <w:jc w:val="thaiDistribute"/>
        <w:rPr>
          <w:rFonts w:cs="Times New Roman"/>
          <w:sz w:val="22"/>
          <w:szCs w:val="22"/>
          <w:lang w:val="en-US"/>
        </w:rPr>
      </w:pPr>
      <w:r w:rsidRPr="001E2E6A">
        <w:rPr>
          <w:rFonts w:cs="Times New Roman"/>
          <w:sz w:val="22"/>
          <w:szCs w:val="22"/>
          <w:lang w:val="en-US"/>
        </w:rPr>
        <w:t>The maturity periods of long</w:t>
      </w:r>
      <w:r w:rsidRPr="001E2E6A">
        <w:rPr>
          <w:rFonts w:cs="Times New Roman"/>
          <w:sz w:val="22"/>
          <w:szCs w:val="22"/>
          <w:cs/>
          <w:lang w:val="en-US"/>
        </w:rPr>
        <w:t>-</w:t>
      </w:r>
      <w:r w:rsidRPr="001E2E6A">
        <w:rPr>
          <w:rFonts w:cs="Times New Roman"/>
          <w:sz w:val="22"/>
          <w:szCs w:val="22"/>
          <w:lang w:val="en-US"/>
        </w:rPr>
        <w:t>term loans are as follows</w:t>
      </w:r>
      <w:r w:rsidRPr="001E2E6A">
        <w:rPr>
          <w:rFonts w:cs="Times New Roman"/>
          <w:sz w:val="22"/>
          <w:szCs w:val="22"/>
          <w:cs/>
          <w:lang w:val="en-US"/>
        </w:rPr>
        <w:t>:</w:t>
      </w:r>
    </w:p>
    <w:tbl>
      <w:tblPr>
        <w:tblW w:w="9877" w:type="dxa"/>
        <w:tblLook w:val="0000" w:firstRow="0" w:lastRow="0" w:firstColumn="0" w:lastColumn="0" w:noHBand="0" w:noVBand="0"/>
      </w:tblPr>
      <w:tblGrid>
        <w:gridCol w:w="3870"/>
        <w:gridCol w:w="1625"/>
        <w:gridCol w:w="1494"/>
        <w:gridCol w:w="1471"/>
        <w:gridCol w:w="1417"/>
      </w:tblGrid>
      <w:tr w:rsidR="000B19CB" w:rsidRPr="001E2E6A" w:rsidTr="00FB0B9E">
        <w:trPr>
          <w:trHeight w:val="20"/>
        </w:trPr>
        <w:tc>
          <w:tcPr>
            <w:tcW w:w="3870" w:type="dxa"/>
            <w:vAlign w:val="bottom"/>
          </w:tcPr>
          <w:p w:rsidR="000B19CB" w:rsidRPr="001E2E6A" w:rsidRDefault="000B19CB" w:rsidP="00CA119C">
            <w:pPr>
              <w:ind w:left="284"/>
              <w:rPr>
                <w:rFonts w:cs="Times New Roman"/>
                <w:sz w:val="22"/>
                <w:szCs w:val="22"/>
                <w:cs/>
                <w:lang w:val="en-US"/>
              </w:rPr>
            </w:pPr>
          </w:p>
        </w:tc>
        <w:tc>
          <w:tcPr>
            <w:tcW w:w="6007" w:type="dxa"/>
            <w:gridSpan w:val="4"/>
            <w:vAlign w:val="bottom"/>
          </w:tcPr>
          <w:p w:rsidR="000B19CB" w:rsidRPr="001E2E6A" w:rsidRDefault="00267930" w:rsidP="00CA119C">
            <w:pPr>
              <w:pBdr>
                <w:bottom w:val="single" w:sz="4" w:space="1" w:color="auto"/>
              </w:pBdr>
              <w:ind w:right="-72"/>
              <w:jc w:val="center"/>
              <w:rPr>
                <w:rFonts w:cs="Times New Roman"/>
                <w:sz w:val="22"/>
                <w:szCs w:val="22"/>
                <w:cs/>
              </w:rPr>
            </w:pPr>
            <w:r w:rsidRPr="001E2E6A">
              <w:rPr>
                <w:rFonts w:cs="Times New Roman"/>
                <w:sz w:val="22"/>
                <w:szCs w:val="22"/>
                <w:cs/>
              </w:rPr>
              <w:t>In Baht</w:t>
            </w:r>
          </w:p>
        </w:tc>
      </w:tr>
      <w:tr w:rsidR="00267930" w:rsidRPr="001E2E6A" w:rsidTr="00FB0B9E">
        <w:trPr>
          <w:trHeight w:val="20"/>
        </w:trPr>
        <w:tc>
          <w:tcPr>
            <w:tcW w:w="3870" w:type="dxa"/>
            <w:vAlign w:val="bottom"/>
          </w:tcPr>
          <w:p w:rsidR="00267930" w:rsidRPr="001E2E6A" w:rsidRDefault="00267930" w:rsidP="004C6612">
            <w:pPr>
              <w:ind w:left="284"/>
              <w:rPr>
                <w:rFonts w:cs="Times New Roman"/>
                <w:sz w:val="22"/>
                <w:szCs w:val="22"/>
                <w:cs/>
                <w:lang w:val="en-US"/>
              </w:rPr>
            </w:pPr>
          </w:p>
        </w:tc>
        <w:tc>
          <w:tcPr>
            <w:tcW w:w="3119" w:type="dxa"/>
            <w:gridSpan w:val="2"/>
            <w:vAlign w:val="bottom"/>
          </w:tcPr>
          <w:p w:rsidR="00267930" w:rsidRPr="001E2E6A" w:rsidRDefault="00851560"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267930" w:rsidRPr="001E2E6A" w:rsidRDefault="00267930"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888" w:type="dxa"/>
            <w:gridSpan w:val="2"/>
            <w:vAlign w:val="bottom"/>
          </w:tcPr>
          <w:p w:rsidR="00267930" w:rsidRPr="001E2E6A" w:rsidRDefault="00267930" w:rsidP="00AC23CA">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267930" w:rsidRPr="001E2E6A" w:rsidRDefault="00267930"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E17780" w:rsidRPr="001E2E6A" w:rsidTr="00DF04B3">
        <w:trPr>
          <w:trHeight w:val="20"/>
        </w:trPr>
        <w:tc>
          <w:tcPr>
            <w:tcW w:w="3870" w:type="dxa"/>
            <w:vAlign w:val="bottom"/>
          </w:tcPr>
          <w:p w:rsidR="00E17780" w:rsidRPr="001E2E6A" w:rsidRDefault="00E17780" w:rsidP="00E17780">
            <w:pPr>
              <w:ind w:left="540" w:hanging="180"/>
              <w:rPr>
                <w:rFonts w:cs="Times New Roman"/>
                <w:sz w:val="22"/>
                <w:szCs w:val="22"/>
                <w:cs/>
                <w:lang w:val="en-US"/>
              </w:rPr>
            </w:pPr>
          </w:p>
        </w:tc>
        <w:tc>
          <w:tcPr>
            <w:tcW w:w="1625" w:type="dxa"/>
            <w:vAlign w:val="bottom"/>
          </w:tcPr>
          <w:p w:rsidR="00E17780" w:rsidRPr="001E2E6A" w:rsidRDefault="00E17780" w:rsidP="00E17780">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E17780" w:rsidRPr="001E2E6A" w:rsidRDefault="00E17780" w:rsidP="00E17780">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94" w:type="dxa"/>
            <w:vAlign w:val="bottom"/>
          </w:tcPr>
          <w:p w:rsidR="00E17780" w:rsidRPr="001E2E6A" w:rsidRDefault="00E17780" w:rsidP="00E17780">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471" w:type="dxa"/>
            <w:vAlign w:val="bottom"/>
          </w:tcPr>
          <w:p w:rsidR="00E17780" w:rsidRPr="001E2E6A" w:rsidRDefault="00E17780" w:rsidP="00E17780">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E17780" w:rsidRPr="001E2E6A" w:rsidRDefault="00E17780" w:rsidP="00E17780">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7" w:type="dxa"/>
            <w:vAlign w:val="bottom"/>
          </w:tcPr>
          <w:p w:rsidR="00E17780" w:rsidRPr="001E2E6A" w:rsidRDefault="00E17780" w:rsidP="00E17780">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BA1995" w:rsidRPr="001E2E6A" w:rsidTr="00DF04B3">
        <w:trPr>
          <w:trHeight w:val="20"/>
        </w:trPr>
        <w:tc>
          <w:tcPr>
            <w:tcW w:w="3870" w:type="dxa"/>
            <w:vAlign w:val="bottom"/>
          </w:tcPr>
          <w:p w:rsidR="00BA1995" w:rsidRPr="001E2E6A" w:rsidRDefault="00BA1995"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lang w:val="en-US" w:eastAsia="en-US"/>
              </w:rPr>
              <w:t>Current portion due within one year</w:t>
            </w:r>
          </w:p>
        </w:tc>
        <w:tc>
          <w:tcPr>
            <w:tcW w:w="1625" w:type="dxa"/>
            <w:shd w:val="clear" w:color="auto" w:fill="auto"/>
            <w:vAlign w:val="bottom"/>
          </w:tcPr>
          <w:p w:rsidR="00BA1995" w:rsidRPr="001E2E6A" w:rsidRDefault="00BA1995" w:rsidP="00BA1995">
            <w:pPr>
              <w:ind w:right="-31"/>
              <w:jc w:val="center"/>
              <w:rPr>
                <w:rFonts w:cs="Times New Roman"/>
                <w:sz w:val="22"/>
                <w:szCs w:val="22"/>
                <w:lang w:val="en-US"/>
              </w:rPr>
            </w:pPr>
            <w:r w:rsidRPr="001E2E6A">
              <w:rPr>
                <w:rFonts w:cs="Times New Roman"/>
                <w:sz w:val="22"/>
                <w:szCs w:val="22"/>
                <w:cs/>
                <w:lang w:val="en-US"/>
              </w:rPr>
              <w:t>-</w:t>
            </w:r>
          </w:p>
        </w:tc>
        <w:tc>
          <w:tcPr>
            <w:tcW w:w="1494" w:type="dxa"/>
            <w:vAlign w:val="bottom"/>
          </w:tcPr>
          <w:p w:rsidR="00BA1995" w:rsidRPr="001E2E6A" w:rsidRDefault="00BA1995" w:rsidP="00BA1995">
            <w:pPr>
              <w:ind w:right="-51"/>
              <w:jc w:val="center"/>
              <w:rPr>
                <w:rFonts w:cs="Times New Roman"/>
                <w:sz w:val="22"/>
                <w:szCs w:val="22"/>
                <w:lang w:val="en-US"/>
              </w:rPr>
            </w:pPr>
            <w:r w:rsidRPr="001E2E6A">
              <w:rPr>
                <w:rFonts w:cs="Times New Roman"/>
                <w:sz w:val="22"/>
                <w:szCs w:val="22"/>
                <w:cs/>
                <w:lang w:val="en-US"/>
              </w:rPr>
              <w:t>-</w:t>
            </w:r>
          </w:p>
        </w:tc>
        <w:tc>
          <w:tcPr>
            <w:tcW w:w="1471" w:type="dxa"/>
            <w:shd w:val="clear" w:color="auto" w:fill="auto"/>
            <w:vAlign w:val="bottom"/>
          </w:tcPr>
          <w:p w:rsidR="00BA1995" w:rsidRPr="001E2E6A" w:rsidRDefault="00BA1995" w:rsidP="00BA1995">
            <w:pPr>
              <w:ind w:right="-31"/>
              <w:jc w:val="center"/>
              <w:rPr>
                <w:rFonts w:cs="Times New Roman"/>
                <w:sz w:val="22"/>
                <w:szCs w:val="22"/>
                <w:lang w:val="en-US"/>
              </w:rPr>
            </w:pPr>
            <w:r w:rsidRPr="001E2E6A">
              <w:rPr>
                <w:rFonts w:cs="Times New Roman"/>
                <w:sz w:val="22"/>
                <w:szCs w:val="22"/>
                <w:cs/>
                <w:lang w:val="en-US"/>
              </w:rPr>
              <w:t>-</w:t>
            </w:r>
          </w:p>
        </w:tc>
        <w:tc>
          <w:tcPr>
            <w:tcW w:w="1417" w:type="dxa"/>
            <w:vAlign w:val="bottom"/>
          </w:tcPr>
          <w:p w:rsidR="00BA1995" w:rsidRPr="001E2E6A" w:rsidRDefault="00BA1995" w:rsidP="00BA1995">
            <w:pPr>
              <w:ind w:right="-31"/>
              <w:jc w:val="center"/>
              <w:rPr>
                <w:rFonts w:cs="Times New Roman"/>
                <w:sz w:val="22"/>
                <w:szCs w:val="22"/>
                <w:lang w:val="en-US"/>
              </w:rPr>
            </w:pPr>
            <w:r w:rsidRPr="001E2E6A">
              <w:rPr>
                <w:rFonts w:cs="Times New Roman"/>
                <w:sz w:val="22"/>
                <w:szCs w:val="22"/>
                <w:cs/>
                <w:lang w:val="en-US"/>
              </w:rPr>
              <w:t>-</w:t>
            </w:r>
          </w:p>
        </w:tc>
      </w:tr>
      <w:tr w:rsidR="00BA1995" w:rsidRPr="001E2E6A" w:rsidTr="00DF04B3">
        <w:trPr>
          <w:trHeight w:val="20"/>
        </w:trPr>
        <w:tc>
          <w:tcPr>
            <w:tcW w:w="3870" w:type="dxa"/>
            <w:vAlign w:val="bottom"/>
          </w:tcPr>
          <w:p w:rsidR="00BA1995" w:rsidRPr="001E2E6A" w:rsidRDefault="00BA1995"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cs/>
                <w:lang w:val="en-US" w:eastAsia="en-US"/>
              </w:rPr>
              <w:t>Due within 1-5 years</w:t>
            </w:r>
          </w:p>
        </w:tc>
        <w:tc>
          <w:tcPr>
            <w:tcW w:w="1625" w:type="dxa"/>
            <w:shd w:val="clear" w:color="auto" w:fill="auto"/>
            <w:vAlign w:val="bottom"/>
          </w:tcPr>
          <w:p w:rsidR="00BA1995" w:rsidRPr="001E2E6A" w:rsidRDefault="00BA1995" w:rsidP="00BA1995">
            <w:pPr>
              <w:pBdr>
                <w:bottom w:val="single" w:sz="4" w:space="1" w:color="auto"/>
              </w:pBdr>
              <w:ind w:right="-51"/>
              <w:jc w:val="right"/>
              <w:rPr>
                <w:rFonts w:cs="Times New Roman"/>
                <w:sz w:val="22"/>
                <w:szCs w:val="22"/>
                <w:lang w:val="en-US"/>
              </w:rPr>
            </w:pPr>
            <w:r w:rsidRPr="001E2E6A">
              <w:rPr>
                <w:rFonts w:cs="Times New Roman"/>
                <w:sz w:val="22"/>
                <w:szCs w:val="22"/>
                <w:lang w:val="en-US"/>
              </w:rPr>
              <w:t>237,308,127</w:t>
            </w:r>
          </w:p>
        </w:tc>
        <w:tc>
          <w:tcPr>
            <w:tcW w:w="1494" w:type="dxa"/>
            <w:vAlign w:val="bottom"/>
          </w:tcPr>
          <w:p w:rsidR="00BA1995" w:rsidRPr="001E2E6A" w:rsidRDefault="00BA1995" w:rsidP="00BA1995">
            <w:pPr>
              <w:pBdr>
                <w:bottom w:val="single" w:sz="4" w:space="1" w:color="auto"/>
              </w:pBdr>
              <w:ind w:right="-51"/>
              <w:jc w:val="right"/>
              <w:rPr>
                <w:rFonts w:cs="Times New Roman"/>
                <w:sz w:val="22"/>
                <w:szCs w:val="22"/>
                <w:lang w:val="en-US"/>
              </w:rPr>
            </w:pPr>
            <w:r w:rsidRPr="001E2E6A">
              <w:rPr>
                <w:rFonts w:cs="Times New Roman"/>
                <w:sz w:val="22"/>
                <w:szCs w:val="22"/>
                <w:lang w:val="en-US"/>
              </w:rPr>
              <w:t>165,702,346</w:t>
            </w:r>
          </w:p>
        </w:tc>
        <w:tc>
          <w:tcPr>
            <w:tcW w:w="1471" w:type="dxa"/>
            <w:shd w:val="clear" w:color="auto" w:fill="auto"/>
            <w:vAlign w:val="bottom"/>
          </w:tcPr>
          <w:p w:rsidR="00BA1995" w:rsidRPr="001E2E6A" w:rsidRDefault="00BA1995" w:rsidP="00BA1995">
            <w:pPr>
              <w:pBdr>
                <w:bottom w:val="single" w:sz="4" w:space="1" w:color="auto"/>
              </w:pBdr>
              <w:ind w:right="-31"/>
              <w:jc w:val="center"/>
              <w:rPr>
                <w:rFonts w:cs="Times New Roman"/>
                <w:sz w:val="22"/>
                <w:szCs w:val="22"/>
                <w:lang w:val="en-US"/>
              </w:rPr>
            </w:pPr>
            <w:r w:rsidRPr="001E2E6A">
              <w:rPr>
                <w:rFonts w:cs="Times New Roman"/>
                <w:sz w:val="22"/>
                <w:szCs w:val="22"/>
                <w:cs/>
                <w:lang w:val="en-US"/>
              </w:rPr>
              <w:t>-</w:t>
            </w:r>
          </w:p>
        </w:tc>
        <w:tc>
          <w:tcPr>
            <w:tcW w:w="1417" w:type="dxa"/>
            <w:vAlign w:val="bottom"/>
          </w:tcPr>
          <w:p w:rsidR="00BA1995" w:rsidRPr="001E2E6A" w:rsidRDefault="00BA1995" w:rsidP="00BA1995">
            <w:pPr>
              <w:pBdr>
                <w:bottom w:val="single" w:sz="4" w:space="1" w:color="auto"/>
              </w:pBdr>
              <w:ind w:right="-31"/>
              <w:jc w:val="center"/>
              <w:rPr>
                <w:rFonts w:cs="Times New Roman"/>
                <w:sz w:val="22"/>
                <w:szCs w:val="22"/>
                <w:lang w:val="en-US"/>
              </w:rPr>
            </w:pPr>
            <w:r w:rsidRPr="001E2E6A">
              <w:rPr>
                <w:rFonts w:cs="Times New Roman"/>
                <w:sz w:val="22"/>
                <w:szCs w:val="22"/>
                <w:cs/>
                <w:lang w:val="en-US"/>
              </w:rPr>
              <w:t>-</w:t>
            </w:r>
          </w:p>
        </w:tc>
      </w:tr>
      <w:tr w:rsidR="00BA1995" w:rsidRPr="001E2E6A" w:rsidTr="0005324A">
        <w:trPr>
          <w:trHeight w:val="20"/>
        </w:trPr>
        <w:tc>
          <w:tcPr>
            <w:tcW w:w="3870" w:type="dxa"/>
            <w:vAlign w:val="bottom"/>
          </w:tcPr>
          <w:p w:rsidR="00BA1995" w:rsidRPr="001E2E6A" w:rsidRDefault="00BA1995" w:rsidP="00A801A2">
            <w:pPr>
              <w:ind w:left="284" w:firstLine="2"/>
              <w:jc w:val="both"/>
              <w:rPr>
                <w:rFonts w:cs="Times New Roman"/>
                <w:sz w:val="22"/>
                <w:szCs w:val="22"/>
                <w:cs/>
                <w:lang w:val="en-US"/>
              </w:rPr>
            </w:pPr>
          </w:p>
        </w:tc>
        <w:tc>
          <w:tcPr>
            <w:tcW w:w="1625" w:type="dxa"/>
            <w:shd w:val="clear" w:color="auto" w:fill="auto"/>
            <w:vAlign w:val="center"/>
          </w:tcPr>
          <w:p w:rsidR="00BA1995" w:rsidRPr="001E2E6A" w:rsidRDefault="00BA1995" w:rsidP="00BA1995">
            <w:pPr>
              <w:pBdr>
                <w:bottom w:val="double" w:sz="4" w:space="1" w:color="auto"/>
              </w:pBdr>
              <w:ind w:right="-31"/>
              <w:jc w:val="right"/>
              <w:rPr>
                <w:rFonts w:cs="Times New Roman"/>
                <w:sz w:val="22"/>
                <w:szCs w:val="22"/>
                <w:cs/>
                <w:lang w:val="en-US"/>
              </w:rPr>
            </w:pPr>
            <w:r w:rsidRPr="001E2E6A">
              <w:rPr>
                <w:rFonts w:cs="Times New Roman"/>
                <w:sz w:val="22"/>
                <w:szCs w:val="22"/>
                <w:lang w:val="en-US"/>
              </w:rPr>
              <w:t>237,308,127</w:t>
            </w:r>
          </w:p>
        </w:tc>
        <w:tc>
          <w:tcPr>
            <w:tcW w:w="1494" w:type="dxa"/>
            <w:vAlign w:val="center"/>
          </w:tcPr>
          <w:p w:rsidR="00BA1995" w:rsidRPr="001E2E6A" w:rsidRDefault="00BA1995" w:rsidP="00BA1995">
            <w:pPr>
              <w:pBdr>
                <w:bottom w:val="double" w:sz="4" w:space="1" w:color="auto"/>
              </w:pBdr>
              <w:ind w:right="-51"/>
              <w:jc w:val="right"/>
              <w:rPr>
                <w:rFonts w:cs="Times New Roman"/>
                <w:sz w:val="22"/>
                <w:szCs w:val="22"/>
                <w:lang w:val="en-US"/>
              </w:rPr>
            </w:pPr>
            <w:r w:rsidRPr="001E2E6A">
              <w:rPr>
                <w:rFonts w:cs="Times New Roman"/>
                <w:sz w:val="22"/>
                <w:szCs w:val="22"/>
                <w:lang w:val="en-US"/>
              </w:rPr>
              <w:t>165,702,346</w:t>
            </w:r>
          </w:p>
        </w:tc>
        <w:tc>
          <w:tcPr>
            <w:tcW w:w="1471" w:type="dxa"/>
            <w:shd w:val="clear" w:color="auto" w:fill="auto"/>
            <w:vAlign w:val="center"/>
          </w:tcPr>
          <w:p w:rsidR="00BA1995" w:rsidRPr="001E2E6A" w:rsidRDefault="00BA1995" w:rsidP="00BA1995">
            <w:pPr>
              <w:pBdr>
                <w:bottom w:val="double" w:sz="4" w:space="1" w:color="auto"/>
              </w:pBdr>
              <w:ind w:right="-31"/>
              <w:jc w:val="center"/>
              <w:rPr>
                <w:rFonts w:cs="Times New Roman"/>
                <w:sz w:val="22"/>
                <w:szCs w:val="22"/>
                <w:cs/>
                <w:lang w:val="en-US"/>
              </w:rPr>
            </w:pPr>
            <w:r w:rsidRPr="001E2E6A">
              <w:rPr>
                <w:rFonts w:cs="Times New Roman"/>
                <w:sz w:val="22"/>
                <w:szCs w:val="22"/>
                <w:cs/>
                <w:lang w:val="en-US"/>
              </w:rPr>
              <w:t>-</w:t>
            </w:r>
          </w:p>
        </w:tc>
        <w:tc>
          <w:tcPr>
            <w:tcW w:w="1417" w:type="dxa"/>
            <w:vAlign w:val="center"/>
          </w:tcPr>
          <w:p w:rsidR="00BA1995" w:rsidRPr="001E2E6A" w:rsidRDefault="00BA1995" w:rsidP="00BA1995">
            <w:pPr>
              <w:pBdr>
                <w:bottom w:val="double" w:sz="4" w:space="1" w:color="auto"/>
              </w:pBdr>
              <w:ind w:right="-31"/>
              <w:jc w:val="center"/>
              <w:rPr>
                <w:rFonts w:cs="Times New Roman"/>
                <w:sz w:val="22"/>
                <w:szCs w:val="22"/>
                <w:cs/>
                <w:lang w:val="en-US"/>
              </w:rPr>
            </w:pPr>
            <w:r w:rsidRPr="001E2E6A">
              <w:rPr>
                <w:rFonts w:cs="Times New Roman"/>
                <w:sz w:val="22"/>
                <w:szCs w:val="22"/>
                <w:cs/>
                <w:lang w:val="en-US"/>
              </w:rPr>
              <w:t>-</w:t>
            </w:r>
          </w:p>
        </w:tc>
      </w:tr>
    </w:tbl>
    <w:p w:rsidR="007B708B" w:rsidRPr="001E2E6A" w:rsidRDefault="007B708B" w:rsidP="00412584">
      <w:pPr>
        <w:rPr>
          <w:rFonts w:cs="Times New Roman"/>
          <w:sz w:val="22"/>
          <w:szCs w:val="22"/>
          <w:lang w:val="en-US"/>
        </w:rPr>
      </w:pPr>
    </w:p>
    <w:p w:rsidR="00787B71" w:rsidRPr="001E2E6A" w:rsidRDefault="00525BD5" w:rsidP="007F50FE">
      <w:pPr>
        <w:ind w:left="284"/>
        <w:jc w:val="thaiDistribute"/>
        <w:rPr>
          <w:rFonts w:cs="Times New Roman"/>
          <w:sz w:val="22"/>
          <w:szCs w:val="22"/>
          <w:cs/>
          <w:lang w:val="en-US"/>
        </w:rPr>
      </w:pPr>
      <w:r w:rsidRPr="001E2E6A">
        <w:rPr>
          <w:rFonts w:cs="Times New Roman"/>
          <w:sz w:val="22"/>
          <w:szCs w:val="22"/>
          <w:lang w:val="en-US"/>
        </w:rPr>
        <w:t xml:space="preserve">As at 31 </w:t>
      </w:r>
      <w:r w:rsidR="00332F89" w:rsidRPr="001E2E6A">
        <w:rPr>
          <w:rFonts w:cs="Times New Roman"/>
          <w:sz w:val="22"/>
          <w:szCs w:val="22"/>
          <w:lang w:val="en-US"/>
        </w:rPr>
        <w:t>March</w:t>
      </w:r>
      <w:r w:rsidR="00A81CE6" w:rsidRPr="001E2E6A">
        <w:rPr>
          <w:rFonts w:cs="Times New Roman"/>
          <w:sz w:val="22"/>
          <w:szCs w:val="22"/>
          <w:cs/>
          <w:lang w:val="en-US"/>
        </w:rPr>
        <w:t xml:space="preserve"> </w:t>
      </w:r>
      <w:r w:rsidR="00B33E89" w:rsidRPr="001E2E6A">
        <w:rPr>
          <w:rFonts w:cs="Times New Roman"/>
          <w:sz w:val="22"/>
          <w:szCs w:val="22"/>
          <w:lang w:val="en-US"/>
        </w:rPr>
        <w:t>201</w:t>
      </w:r>
      <w:r w:rsidR="00BA1995" w:rsidRPr="001E2E6A">
        <w:rPr>
          <w:rFonts w:cs="Times New Roman"/>
          <w:sz w:val="22"/>
          <w:szCs w:val="22"/>
          <w:lang w:val="en-US"/>
        </w:rPr>
        <w:t>8</w:t>
      </w:r>
      <w:r w:rsidR="00A81CE6" w:rsidRPr="001E2E6A">
        <w:rPr>
          <w:rFonts w:cs="Times New Roman"/>
          <w:sz w:val="22"/>
          <w:szCs w:val="22"/>
          <w:lang w:val="en-US"/>
        </w:rPr>
        <w:t xml:space="preserve">, the </w:t>
      </w:r>
      <w:r w:rsidR="00390FEB" w:rsidRPr="001E2E6A">
        <w:rPr>
          <w:rFonts w:cs="Times New Roman"/>
          <w:sz w:val="22"/>
          <w:szCs w:val="22"/>
          <w:lang w:val="en-US"/>
        </w:rPr>
        <w:t xml:space="preserve">Group and the </w:t>
      </w:r>
      <w:r w:rsidR="00A81CE6" w:rsidRPr="001E2E6A">
        <w:rPr>
          <w:rFonts w:cs="Times New Roman"/>
          <w:sz w:val="22"/>
          <w:szCs w:val="22"/>
          <w:lang w:val="en-US"/>
        </w:rPr>
        <w:t xml:space="preserve">Company has unutilized the forward contracts </w:t>
      </w:r>
      <w:r w:rsidR="00390FEB" w:rsidRPr="001E2E6A">
        <w:rPr>
          <w:rFonts w:cs="Times New Roman"/>
          <w:sz w:val="22"/>
          <w:szCs w:val="22"/>
          <w:lang w:val="en-US"/>
        </w:rPr>
        <w:t xml:space="preserve">amounting US Dollar </w:t>
      </w:r>
      <w:r w:rsidR="00EF4117" w:rsidRPr="001E2E6A">
        <w:rPr>
          <w:rFonts w:cs="Times New Roman"/>
          <w:sz w:val="22"/>
          <w:szCs w:val="22"/>
          <w:lang w:val="en-US"/>
        </w:rPr>
        <w:t>5</w:t>
      </w:r>
      <w:r w:rsidR="00AF0D21" w:rsidRPr="001E2E6A">
        <w:rPr>
          <w:rFonts w:cs="Times New Roman"/>
          <w:sz w:val="22"/>
          <w:szCs w:val="22"/>
          <w:cs/>
          <w:lang w:val="en-US"/>
        </w:rPr>
        <w:t>.</w:t>
      </w:r>
      <w:r w:rsidR="00AF0D21" w:rsidRPr="001E2E6A">
        <w:rPr>
          <w:rFonts w:cs="Times New Roman"/>
          <w:sz w:val="22"/>
          <w:szCs w:val="22"/>
          <w:lang w:val="en-US"/>
        </w:rPr>
        <w:t>42</w:t>
      </w:r>
      <w:r w:rsidR="00A81CE6" w:rsidRPr="001E2E6A">
        <w:rPr>
          <w:rFonts w:cs="Times New Roman"/>
          <w:sz w:val="22"/>
          <w:szCs w:val="22"/>
          <w:lang w:val="en-US"/>
        </w:rPr>
        <w:t xml:space="preserve"> million</w:t>
      </w:r>
      <w:r w:rsidR="00390FEB" w:rsidRPr="001E2E6A">
        <w:rPr>
          <w:rFonts w:cs="Times New Roman"/>
          <w:sz w:val="22"/>
          <w:szCs w:val="22"/>
          <w:lang w:val="en-US"/>
        </w:rPr>
        <w:t xml:space="preserve"> and US Dollar 4</w:t>
      </w:r>
      <w:r w:rsidR="00390FEB" w:rsidRPr="001E2E6A">
        <w:rPr>
          <w:rFonts w:cs="Times New Roman"/>
          <w:sz w:val="22"/>
          <w:szCs w:val="22"/>
          <w:cs/>
          <w:lang w:val="en-US"/>
        </w:rPr>
        <w:t>.</w:t>
      </w:r>
      <w:r w:rsidR="00390FEB" w:rsidRPr="001E2E6A">
        <w:rPr>
          <w:rFonts w:cs="Times New Roman"/>
          <w:sz w:val="22"/>
          <w:szCs w:val="22"/>
          <w:lang w:val="en-US"/>
        </w:rPr>
        <w:t>42 million</w:t>
      </w:r>
      <w:r w:rsidR="00B807E7" w:rsidRPr="001E2E6A">
        <w:rPr>
          <w:rFonts w:cs="Times New Roman"/>
          <w:sz w:val="22"/>
          <w:szCs w:val="22"/>
          <w:lang w:val="en-US"/>
        </w:rPr>
        <w:t>,</w:t>
      </w:r>
      <w:r w:rsidR="00B807E7" w:rsidRPr="001E2E6A">
        <w:rPr>
          <w:rFonts w:cs="Times New Roman"/>
          <w:sz w:val="22"/>
          <w:szCs w:val="22"/>
          <w:cs/>
          <w:lang w:val="en-US"/>
        </w:rPr>
        <w:t xml:space="preserve"> </w:t>
      </w:r>
      <w:r w:rsidR="00B807E7" w:rsidRPr="001E2E6A">
        <w:rPr>
          <w:rFonts w:cs="Times New Roman"/>
          <w:sz w:val="22"/>
          <w:szCs w:val="22"/>
          <w:lang w:val="en-US"/>
        </w:rPr>
        <w:t>respectively</w:t>
      </w:r>
      <w:r w:rsidR="00390FEB" w:rsidRPr="001E2E6A">
        <w:rPr>
          <w:rFonts w:cs="Times New Roman"/>
          <w:sz w:val="22"/>
          <w:szCs w:val="22"/>
          <w:cs/>
          <w:lang w:val="en-US"/>
        </w:rPr>
        <w:t xml:space="preserve"> (</w:t>
      </w:r>
      <w:r w:rsidR="00332F89" w:rsidRPr="001E2E6A">
        <w:rPr>
          <w:rFonts w:cs="Times New Roman"/>
          <w:sz w:val="22"/>
          <w:szCs w:val="22"/>
          <w:cs/>
          <w:lang w:val="en-US"/>
        </w:rPr>
        <w:t xml:space="preserve">31 December </w:t>
      </w:r>
      <w:r w:rsidR="001A7B5D" w:rsidRPr="001E2E6A">
        <w:rPr>
          <w:rFonts w:cs="Times New Roman"/>
          <w:sz w:val="22"/>
          <w:szCs w:val="22"/>
          <w:lang w:val="en-US"/>
        </w:rPr>
        <w:t>201</w:t>
      </w:r>
      <w:r w:rsidR="00332F89" w:rsidRPr="001E2E6A">
        <w:rPr>
          <w:rFonts w:cs="Times New Roman"/>
          <w:sz w:val="22"/>
          <w:szCs w:val="22"/>
          <w:lang w:val="en-US"/>
        </w:rPr>
        <w:t>7</w:t>
      </w:r>
      <w:r w:rsidR="00390FEB" w:rsidRPr="001E2E6A">
        <w:rPr>
          <w:rFonts w:cs="Times New Roman"/>
          <w:sz w:val="22"/>
          <w:szCs w:val="22"/>
          <w:cs/>
          <w:lang w:val="en-US"/>
        </w:rPr>
        <w:t xml:space="preserve"> : </w:t>
      </w:r>
      <w:r w:rsidR="001A7B5D" w:rsidRPr="001E2E6A">
        <w:rPr>
          <w:rFonts w:cs="Times New Roman"/>
          <w:sz w:val="22"/>
          <w:szCs w:val="22"/>
          <w:lang w:val="en-US"/>
        </w:rPr>
        <w:t>US Dollar 5</w:t>
      </w:r>
      <w:r w:rsidR="001A7B5D" w:rsidRPr="001E2E6A">
        <w:rPr>
          <w:rFonts w:cs="Times New Roman"/>
          <w:sz w:val="22"/>
          <w:szCs w:val="22"/>
          <w:cs/>
          <w:lang w:val="en-US"/>
        </w:rPr>
        <w:t>.</w:t>
      </w:r>
      <w:r w:rsidR="00B2458A" w:rsidRPr="001E2E6A">
        <w:rPr>
          <w:rFonts w:cs="Times New Roman"/>
          <w:sz w:val="22"/>
          <w:szCs w:val="22"/>
          <w:lang w:val="en-US"/>
        </w:rPr>
        <w:t>4</w:t>
      </w:r>
      <w:r w:rsidR="001A7B5D" w:rsidRPr="001E2E6A">
        <w:rPr>
          <w:rFonts w:cs="Times New Roman"/>
          <w:sz w:val="22"/>
          <w:szCs w:val="22"/>
          <w:lang w:val="en-US"/>
        </w:rPr>
        <w:t>2 million and US Dollar 4</w:t>
      </w:r>
      <w:r w:rsidR="001A7B5D" w:rsidRPr="001E2E6A">
        <w:rPr>
          <w:rFonts w:cs="Times New Roman"/>
          <w:sz w:val="22"/>
          <w:szCs w:val="22"/>
          <w:cs/>
          <w:lang w:val="en-US"/>
        </w:rPr>
        <w:t>.</w:t>
      </w:r>
      <w:r w:rsidR="001A7B5D" w:rsidRPr="001E2E6A">
        <w:rPr>
          <w:rFonts w:cs="Times New Roman"/>
          <w:sz w:val="22"/>
          <w:szCs w:val="22"/>
          <w:lang w:val="en-US"/>
        </w:rPr>
        <w:t>42</w:t>
      </w:r>
      <w:r w:rsidR="00E42FA9" w:rsidRPr="001E2E6A">
        <w:rPr>
          <w:rFonts w:cs="Times New Roman"/>
          <w:sz w:val="22"/>
          <w:szCs w:val="22"/>
          <w:cs/>
          <w:lang w:val="en-US"/>
        </w:rPr>
        <w:t xml:space="preserve"> </w:t>
      </w:r>
      <w:r w:rsidR="00E42FA9" w:rsidRPr="001E2E6A">
        <w:rPr>
          <w:rFonts w:cs="Times New Roman"/>
          <w:sz w:val="22"/>
          <w:szCs w:val="22"/>
          <w:lang w:val="en-US"/>
        </w:rPr>
        <w:t>million</w:t>
      </w:r>
      <w:r w:rsidR="00B807E7" w:rsidRPr="001E2E6A">
        <w:rPr>
          <w:rFonts w:cs="Times New Roman"/>
          <w:sz w:val="22"/>
          <w:szCs w:val="22"/>
          <w:lang w:val="en-US"/>
        </w:rPr>
        <w:t>,</w:t>
      </w:r>
      <w:r w:rsidR="00B807E7" w:rsidRPr="001E2E6A">
        <w:rPr>
          <w:rFonts w:cs="Times New Roman"/>
          <w:sz w:val="22"/>
          <w:szCs w:val="22"/>
          <w:cs/>
          <w:lang w:val="en-US"/>
        </w:rPr>
        <w:t xml:space="preserve"> </w:t>
      </w:r>
      <w:r w:rsidR="00B807E7" w:rsidRPr="001E2E6A">
        <w:rPr>
          <w:rFonts w:cs="Times New Roman"/>
          <w:sz w:val="22"/>
          <w:szCs w:val="22"/>
          <w:lang w:val="en-US"/>
        </w:rPr>
        <w:t>respectively</w:t>
      </w:r>
      <w:r w:rsidR="00390FEB" w:rsidRPr="001E2E6A">
        <w:rPr>
          <w:rFonts w:cs="Times New Roman"/>
          <w:sz w:val="22"/>
          <w:szCs w:val="22"/>
          <w:cs/>
          <w:lang w:val="en-US"/>
        </w:rPr>
        <w:t>).</w:t>
      </w:r>
    </w:p>
    <w:p w:rsidR="00C97B52" w:rsidRPr="001E2E6A" w:rsidRDefault="00C97B52" w:rsidP="007F50FE">
      <w:pPr>
        <w:ind w:left="284"/>
        <w:jc w:val="thaiDistribute"/>
        <w:rPr>
          <w:rFonts w:cs="Times New Roman"/>
          <w:color w:val="000000"/>
          <w:sz w:val="22"/>
          <w:szCs w:val="22"/>
          <w:lang w:val="en-US"/>
        </w:rPr>
      </w:pPr>
    </w:p>
    <w:p w:rsidR="00C97B52" w:rsidRPr="001E2E6A" w:rsidRDefault="00C97B52"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t xml:space="preserve">TRADE AND OTHER PAYABLES </w:t>
      </w:r>
    </w:p>
    <w:p w:rsidR="00C97B52" w:rsidRPr="001E2E6A" w:rsidRDefault="00C97B52" w:rsidP="00A801A2">
      <w:pPr>
        <w:ind w:left="284" w:hanging="284"/>
        <w:rPr>
          <w:rFonts w:cs="Times New Roman"/>
          <w:sz w:val="22"/>
          <w:szCs w:val="22"/>
          <w:lang w:val="en-US"/>
        </w:rPr>
      </w:pPr>
    </w:p>
    <w:tbl>
      <w:tblPr>
        <w:tblW w:w="9823" w:type="dxa"/>
        <w:tblLook w:val="0000" w:firstRow="0" w:lastRow="0" w:firstColumn="0" w:lastColumn="0" w:noHBand="0" w:noVBand="0"/>
      </w:tblPr>
      <w:tblGrid>
        <w:gridCol w:w="3817"/>
        <w:gridCol w:w="1557"/>
        <w:gridCol w:w="1481"/>
        <w:gridCol w:w="1554"/>
        <w:gridCol w:w="1414"/>
      </w:tblGrid>
      <w:tr w:rsidR="00C97B52" w:rsidRPr="001E2E6A" w:rsidTr="006E337B">
        <w:trPr>
          <w:trHeight w:val="227"/>
        </w:trPr>
        <w:tc>
          <w:tcPr>
            <w:tcW w:w="3817" w:type="dxa"/>
            <w:shd w:val="clear" w:color="auto" w:fill="auto"/>
            <w:vAlign w:val="bottom"/>
          </w:tcPr>
          <w:p w:rsidR="00C97B52" w:rsidRPr="001E2E6A" w:rsidRDefault="00C97B52" w:rsidP="00EF3A1C">
            <w:pPr>
              <w:ind w:left="540"/>
              <w:rPr>
                <w:rFonts w:cs="Times New Roman"/>
                <w:sz w:val="22"/>
                <w:szCs w:val="22"/>
                <w:cs/>
              </w:rPr>
            </w:pPr>
          </w:p>
        </w:tc>
        <w:tc>
          <w:tcPr>
            <w:tcW w:w="6006" w:type="dxa"/>
            <w:gridSpan w:val="4"/>
            <w:shd w:val="clear" w:color="auto" w:fill="auto"/>
            <w:vAlign w:val="bottom"/>
          </w:tcPr>
          <w:p w:rsidR="00C97B52" w:rsidRPr="001E2E6A" w:rsidRDefault="00C97B52" w:rsidP="00EF3A1C">
            <w:pPr>
              <w:pBdr>
                <w:bottom w:val="single" w:sz="4" w:space="1" w:color="auto"/>
              </w:pBdr>
              <w:jc w:val="center"/>
              <w:rPr>
                <w:rFonts w:cs="Times New Roman"/>
                <w:sz w:val="22"/>
                <w:szCs w:val="22"/>
                <w:cs/>
              </w:rPr>
            </w:pPr>
            <w:r w:rsidRPr="001E2E6A">
              <w:rPr>
                <w:rFonts w:cs="Times New Roman"/>
                <w:sz w:val="22"/>
                <w:szCs w:val="22"/>
                <w:cs/>
              </w:rPr>
              <w:t>In Baht</w:t>
            </w:r>
          </w:p>
        </w:tc>
      </w:tr>
      <w:tr w:rsidR="00C97B52" w:rsidRPr="001E2E6A" w:rsidTr="006E337B">
        <w:trPr>
          <w:trHeight w:val="227"/>
        </w:trPr>
        <w:tc>
          <w:tcPr>
            <w:tcW w:w="3817" w:type="dxa"/>
            <w:shd w:val="clear" w:color="auto" w:fill="auto"/>
            <w:vAlign w:val="bottom"/>
          </w:tcPr>
          <w:p w:rsidR="00C97B52" w:rsidRPr="001E2E6A" w:rsidRDefault="00C97B52" w:rsidP="00EF3A1C">
            <w:pPr>
              <w:ind w:left="540"/>
              <w:rPr>
                <w:rFonts w:cs="Times New Roman"/>
                <w:sz w:val="22"/>
                <w:szCs w:val="22"/>
                <w:cs/>
              </w:rPr>
            </w:pPr>
          </w:p>
        </w:tc>
        <w:tc>
          <w:tcPr>
            <w:tcW w:w="3038" w:type="dxa"/>
            <w:gridSpan w:val="2"/>
            <w:shd w:val="clear" w:color="auto" w:fill="auto"/>
            <w:vAlign w:val="bottom"/>
          </w:tcPr>
          <w:p w:rsidR="00C97B52" w:rsidRPr="001E2E6A" w:rsidRDefault="00C97B52" w:rsidP="00EF3A1C">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C97B52" w:rsidRPr="001E2E6A" w:rsidRDefault="00C97B52" w:rsidP="00EF3A1C">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968" w:type="dxa"/>
            <w:gridSpan w:val="2"/>
            <w:shd w:val="clear" w:color="auto" w:fill="auto"/>
            <w:vAlign w:val="bottom"/>
          </w:tcPr>
          <w:p w:rsidR="00C97B52" w:rsidRPr="001E2E6A" w:rsidRDefault="00C97B52" w:rsidP="00EF3A1C">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C97B52" w:rsidRPr="001E2E6A" w:rsidRDefault="00C97B52" w:rsidP="00EF3A1C">
            <w:pPr>
              <w:pStyle w:val="A"/>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6E337B" w:rsidRPr="001E2E6A" w:rsidTr="006E337B">
        <w:trPr>
          <w:trHeight w:val="227"/>
        </w:trPr>
        <w:tc>
          <w:tcPr>
            <w:tcW w:w="3817" w:type="dxa"/>
            <w:shd w:val="clear" w:color="auto" w:fill="auto"/>
            <w:vAlign w:val="bottom"/>
          </w:tcPr>
          <w:p w:rsidR="006E337B" w:rsidRPr="001E2E6A" w:rsidRDefault="006E337B" w:rsidP="00A801A2">
            <w:pPr>
              <w:tabs>
                <w:tab w:val="left" w:pos="300"/>
              </w:tabs>
              <w:ind w:left="540"/>
              <w:rPr>
                <w:rFonts w:cs="Times New Roman"/>
                <w:sz w:val="22"/>
                <w:szCs w:val="22"/>
                <w:cs/>
              </w:rPr>
            </w:pPr>
          </w:p>
        </w:tc>
        <w:tc>
          <w:tcPr>
            <w:tcW w:w="1557" w:type="dxa"/>
            <w:shd w:val="clear" w:color="auto" w:fill="auto"/>
            <w:vAlign w:val="bottom"/>
          </w:tcPr>
          <w:p w:rsidR="006E337B" w:rsidRPr="001E2E6A" w:rsidRDefault="006E337B" w:rsidP="006E337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6E337B" w:rsidRPr="001E2E6A" w:rsidRDefault="006E337B" w:rsidP="006E337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81" w:type="dxa"/>
            <w:shd w:val="clear" w:color="auto" w:fill="auto"/>
            <w:vAlign w:val="bottom"/>
          </w:tcPr>
          <w:p w:rsidR="006E337B" w:rsidRPr="001E2E6A" w:rsidRDefault="006E337B" w:rsidP="006E337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554" w:type="dxa"/>
            <w:shd w:val="clear" w:color="auto" w:fill="auto"/>
            <w:vAlign w:val="bottom"/>
          </w:tcPr>
          <w:p w:rsidR="006E337B" w:rsidRPr="001E2E6A" w:rsidRDefault="006E337B" w:rsidP="006E337B">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6E337B" w:rsidRPr="001E2E6A" w:rsidRDefault="006E337B" w:rsidP="006E337B">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4" w:type="dxa"/>
            <w:shd w:val="clear" w:color="auto" w:fill="auto"/>
            <w:vAlign w:val="bottom"/>
          </w:tcPr>
          <w:p w:rsidR="006E337B" w:rsidRPr="001E2E6A" w:rsidRDefault="006E337B" w:rsidP="006E337B">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970C91" w:rsidRPr="001E2E6A" w:rsidTr="006E337B">
        <w:trPr>
          <w:trHeight w:val="227"/>
        </w:trPr>
        <w:tc>
          <w:tcPr>
            <w:tcW w:w="3817" w:type="dxa"/>
            <w:shd w:val="clear" w:color="auto" w:fill="auto"/>
          </w:tcPr>
          <w:p w:rsidR="00970C91" w:rsidRPr="001E2E6A" w:rsidRDefault="00970C91"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lang w:val="en-US" w:eastAsia="en-US"/>
              </w:rPr>
              <w:t>Trade payables</w:t>
            </w:r>
          </w:p>
        </w:tc>
        <w:tc>
          <w:tcPr>
            <w:tcW w:w="1557"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289,951,965</w:t>
            </w:r>
          </w:p>
        </w:tc>
        <w:tc>
          <w:tcPr>
            <w:tcW w:w="1481"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233,339,829</w:t>
            </w:r>
          </w:p>
        </w:tc>
        <w:tc>
          <w:tcPr>
            <w:tcW w:w="155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53,322,374</w:t>
            </w:r>
          </w:p>
        </w:tc>
        <w:tc>
          <w:tcPr>
            <w:tcW w:w="1414" w:type="dxa"/>
            <w:shd w:val="clear" w:color="auto" w:fill="auto"/>
            <w:vAlign w:val="bottom"/>
          </w:tcPr>
          <w:p w:rsidR="00970C91" w:rsidRPr="001E2E6A" w:rsidRDefault="00970C91" w:rsidP="00970C91">
            <w:pPr>
              <w:ind w:right="-51"/>
              <w:jc w:val="right"/>
              <w:rPr>
                <w:rFonts w:cs="Times New Roman"/>
                <w:sz w:val="22"/>
                <w:szCs w:val="22"/>
                <w:lang w:val="en-US"/>
              </w:rPr>
            </w:pPr>
            <w:r w:rsidRPr="001E2E6A">
              <w:rPr>
                <w:rFonts w:cs="Times New Roman"/>
                <w:sz w:val="22"/>
                <w:szCs w:val="22"/>
                <w:cs/>
              </w:rPr>
              <w:t>44,096,775</w:t>
            </w:r>
          </w:p>
        </w:tc>
      </w:tr>
      <w:tr w:rsidR="00970C91" w:rsidRPr="001E2E6A" w:rsidTr="006E337B">
        <w:trPr>
          <w:trHeight w:val="227"/>
        </w:trPr>
        <w:tc>
          <w:tcPr>
            <w:tcW w:w="3817" w:type="dxa"/>
            <w:shd w:val="clear" w:color="auto" w:fill="auto"/>
          </w:tcPr>
          <w:p w:rsidR="00970C91" w:rsidRPr="001E2E6A" w:rsidRDefault="00970C91"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cs/>
                <w:lang w:val="en-US" w:eastAsia="en-US"/>
              </w:rPr>
              <w:t xml:space="preserve">Trade payables - </w:t>
            </w:r>
            <w:r w:rsidRPr="001E2E6A">
              <w:rPr>
                <w:rFonts w:cs="Times New Roman"/>
                <w:b w:val="0"/>
                <w:bCs w:val="0"/>
                <w:sz w:val="22"/>
                <w:szCs w:val="22"/>
                <w:lang w:val="en-US" w:eastAsia="en-US"/>
              </w:rPr>
              <w:t>Service agreement</w:t>
            </w:r>
          </w:p>
          <w:p w:rsidR="00970C91" w:rsidRPr="001E2E6A" w:rsidRDefault="00970C91"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Note 9</w:t>
            </w:r>
            <w:r w:rsidRPr="001E2E6A">
              <w:rPr>
                <w:rFonts w:cs="Times New Roman"/>
                <w:b w:val="0"/>
                <w:bCs w:val="0"/>
                <w:sz w:val="22"/>
                <w:szCs w:val="22"/>
                <w:cs/>
                <w:lang w:val="en-US" w:eastAsia="en-US"/>
              </w:rPr>
              <w:t>)</w:t>
            </w:r>
          </w:p>
        </w:tc>
        <w:tc>
          <w:tcPr>
            <w:tcW w:w="1557"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756,107,682</w:t>
            </w:r>
          </w:p>
        </w:tc>
        <w:tc>
          <w:tcPr>
            <w:tcW w:w="1481"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790,027,393</w:t>
            </w:r>
          </w:p>
        </w:tc>
        <w:tc>
          <w:tcPr>
            <w:tcW w:w="155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756,107,682</w:t>
            </w:r>
          </w:p>
        </w:tc>
        <w:tc>
          <w:tcPr>
            <w:tcW w:w="1414" w:type="dxa"/>
            <w:shd w:val="clear" w:color="auto" w:fill="auto"/>
            <w:vAlign w:val="bottom"/>
          </w:tcPr>
          <w:p w:rsidR="00970C91" w:rsidRPr="001E2E6A" w:rsidRDefault="00970C91" w:rsidP="00970C91">
            <w:pPr>
              <w:ind w:right="-51"/>
              <w:jc w:val="right"/>
              <w:rPr>
                <w:rFonts w:cs="Times New Roman"/>
                <w:sz w:val="22"/>
                <w:szCs w:val="22"/>
                <w:cs/>
              </w:rPr>
            </w:pPr>
            <w:r w:rsidRPr="001E2E6A">
              <w:rPr>
                <w:rFonts w:cs="Times New Roman"/>
                <w:sz w:val="22"/>
                <w:szCs w:val="22"/>
                <w:cs/>
              </w:rPr>
              <w:t>790,027,393</w:t>
            </w:r>
          </w:p>
        </w:tc>
      </w:tr>
      <w:tr w:rsidR="00970C91" w:rsidRPr="001E2E6A" w:rsidTr="006E337B">
        <w:trPr>
          <w:trHeight w:val="227"/>
        </w:trPr>
        <w:tc>
          <w:tcPr>
            <w:tcW w:w="3817" w:type="dxa"/>
            <w:shd w:val="clear" w:color="auto" w:fill="auto"/>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Trade payables</w:t>
            </w:r>
            <w:r w:rsidRPr="001E2E6A">
              <w:rPr>
                <w:rFonts w:cs="Times New Roman"/>
                <w:b w:val="0"/>
                <w:bCs w:val="0"/>
                <w:sz w:val="22"/>
                <w:szCs w:val="22"/>
                <w:cs/>
                <w:lang w:val="en-US" w:eastAsia="en-US"/>
              </w:rPr>
              <w:t xml:space="preserve"> - </w:t>
            </w:r>
            <w:r w:rsidRPr="001E2E6A">
              <w:rPr>
                <w:rFonts w:cs="Times New Roman"/>
                <w:b w:val="0"/>
                <w:bCs w:val="0"/>
                <w:sz w:val="22"/>
                <w:szCs w:val="22"/>
                <w:lang w:val="en-US" w:eastAsia="en-US"/>
              </w:rPr>
              <w:t>related companies</w:t>
            </w:r>
            <w:r w:rsidRPr="001E2E6A">
              <w:rPr>
                <w:rFonts w:cs="Times New Roman"/>
                <w:b w:val="0"/>
                <w:bCs w:val="0"/>
                <w:sz w:val="22"/>
                <w:szCs w:val="22"/>
                <w:cs/>
                <w:lang w:val="en-US" w:eastAsia="en-US"/>
              </w:rPr>
              <w:t xml:space="preserve"> </w:t>
            </w:r>
          </w:p>
        </w:tc>
        <w:tc>
          <w:tcPr>
            <w:tcW w:w="1557" w:type="dxa"/>
            <w:shd w:val="clear" w:color="auto" w:fill="auto"/>
            <w:vAlign w:val="bottom"/>
          </w:tcPr>
          <w:p w:rsidR="00970C91" w:rsidRPr="001E2E6A" w:rsidRDefault="00970C91" w:rsidP="00970C91">
            <w:pPr>
              <w:ind w:right="-51"/>
              <w:jc w:val="right"/>
              <w:rPr>
                <w:rFonts w:cs="Times New Roman"/>
                <w:sz w:val="22"/>
                <w:szCs w:val="22"/>
                <w:lang w:val="en-US"/>
              </w:rPr>
            </w:pPr>
          </w:p>
        </w:tc>
        <w:tc>
          <w:tcPr>
            <w:tcW w:w="1481" w:type="dxa"/>
            <w:shd w:val="clear" w:color="auto" w:fill="auto"/>
            <w:vAlign w:val="bottom"/>
          </w:tcPr>
          <w:p w:rsidR="00970C91" w:rsidRPr="001E2E6A" w:rsidRDefault="00970C91" w:rsidP="00970C91">
            <w:pPr>
              <w:ind w:right="-51"/>
              <w:jc w:val="right"/>
              <w:rPr>
                <w:rFonts w:cs="Times New Roman"/>
                <w:sz w:val="22"/>
                <w:szCs w:val="22"/>
                <w:lang w:val="en-US"/>
              </w:rPr>
            </w:pPr>
          </w:p>
        </w:tc>
        <w:tc>
          <w:tcPr>
            <w:tcW w:w="1554" w:type="dxa"/>
            <w:shd w:val="clear" w:color="auto" w:fill="auto"/>
            <w:vAlign w:val="bottom"/>
          </w:tcPr>
          <w:p w:rsidR="00970C91" w:rsidRPr="001E2E6A" w:rsidRDefault="00970C91" w:rsidP="00970C91">
            <w:pPr>
              <w:ind w:right="-51"/>
              <w:jc w:val="right"/>
              <w:rPr>
                <w:rFonts w:cs="Times New Roman"/>
                <w:sz w:val="22"/>
                <w:szCs w:val="22"/>
                <w:lang w:val="en-US"/>
              </w:rPr>
            </w:pPr>
          </w:p>
        </w:tc>
        <w:tc>
          <w:tcPr>
            <w:tcW w:w="1414" w:type="dxa"/>
            <w:shd w:val="clear" w:color="auto" w:fill="auto"/>
            <w:vAlign w:val="bottom"/>
          </w:tcPr>
          <w:p w:rsidR="00970C91" w:rsidRPr="001E2E6A" w:rsidRDefault="00970C91" w:rsidP="00970C91">
            <w:pPr>
              <w:ind w:right="-51"/>
              <w:jc w:val="right"/>
              <w:rPr>
                <w:rFonts w:cs="Times New Roman"/>
                <w:sz w:val="22"/>
                <w:szCs w:val="22"/>
                <w:lang w:val="en-US"/>
              </w:rPr>
            </w:pPr>
          </w:p>
        </w:tc>
      </w:tr>
      <w:tr w:rsidR="00970C91" w:rsidRPr="001E2E6A" w:rsidTr="006E337B">
        <w:trPr>
          <w:trHeight w:val="227"/>
        </w:trPr>
        <w:tc>
          <w:tcPr>
            <w:tcW w:w="3817" w:type="dxa"/>
            <w:shd w:val="clear" w:color="auto" w:fill="auto"/>
            <w:vAlign w:val="center"/>
          </w:tcPr>
          <w:p w:rsidR="00970C91" w:rsidRPr="001E2E6A" w:rsidRDefault="00970C91" w:rsidP="00A801A2">
            <w:pPr>
              <w:pStyle w:val="Heading6"/>
              <w:ind w:left="282" w:firstLine="2"/>
              <w:rPr>
                <w:rFonts w:cs="Times New Roman"/>
                <w:b w:val="0"/>
                <w:bCs w:val="0"/>
                <w:sz w:val="22"/>
                <w:szCs w:val="22"/>
                <w:lang w:val="en-US" w:eastAsia="en-US"/>
              </w:rPr>
            </w:pP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Note</w:t>
            </w: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4</w:t>
            </w:r>
            <w:r w:rsidRPr="001E2E6A">
              <w:rPr>
                <w:rFonts w:cs="Times New Roman"/>
                <w:b w:val="0"/>
                <w:bCs w:val="0"/>
                <w:sz w:val="22"/>
                <w:szCs w:val="22"/>
                <w:cs/>
                <w:lang w:val="en-US" w:eastAsia="en-US"/>
              </w:rPr>
              <w:t>.2)</w:t>
            </w:r>
          </w:p>
        </w:tc>
        <w:tc>
          <w:tcPr>
            <w:tcW w:w="1557" w:type="dxa"/>
            <w:shd w:val="clear" w:color="auto" w:fill="auto"/>
            <w:vAlign w:val="bottom"/>
          </w:tcPr>
          <w:p w:rsidR="00970C91" w:rsidRPr="001E2E6A" w:rsidRDefault="00970C91" w:rsidP="00970C91">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481" w:type="dxa"/>
            <w:shd w:val="clear" w:color="auto" w:fill="auto"/>
            <w:vAlign w:val="bottom"/>
          </w:tcPr>
          <w:p w:rsidR="00970C91" w:rsidRPr="001E2E6A" w:rsidRDefault="00970C91" w:rsidP="00970C91">
            <w:pPr>
              <w:pBdr>
                <w:bottom w:val="single" w:sz="4" w:space="1" w:color="auto"/>
              </w:pBdr>
              <w:jc w:val="center"/>
              <w:rPr>
                <w:rFonts w:cs="Times New Roman"/>
                <w:sz w:val="22"/>
                <w:szCs w:val="22"/>
                <w:lang w:val="en-US"/>
              </w:rPr>
            </w:pPr>
            <w:r w:rsidRPr="001E2E6A">
              <w:rPr>
                <w:rFonts w:cs="Times New Roman"/>
                <w:sz w:val="22"/>
                <w:szCs w:val="22"/>
                <w:cs/>
                <w:lang w:val="en-US"/>
              </w:rPr>
              <w:t>-</w:t>
            </w:r>
          </w:p>
        </w:tc>
        <w:tc>
          <w:tcPr>
            <w:tcW w:w="1554" w:type="dxa"/>
            <w:shd w:val="clear" w:color="auto" w:fill="auto"/>
            <w:vAlign w:val="bottom"/>
          </w:tcPr>
          <w:p w:rsidR="00970C91" w:rsidRPr="001E2E6A" w:rsidRDefault="00970C91" w:rsidP="00970C91">
            <w:pPr>
              <w:pBdr>
                <w:bottom w:val="single" w:sz="4" w:space="1" w:color="auto"/>
              </w:pBdr>
              <w:ind w:right="-51"/>
              <w:jc w:val="right"/>
              <w:rPr>
                <w:rFonts w:cs="Times New Roman"/>
                <w:sz w:val="22"/>
                <w:szCs w:val="22"/>
                <w:cs/>
              </w:rPr>
            </w:pPr>
            <w:r w:rsidRPr="001E2E6A">
              <w:rPr>
                <w:rFonts w:cs="Times New Roman"/>
                <w:sz w:val="22"/>
                <w:szCs w:val="22"/>
                <w:cs/>
              </w:rPr>
              <w:t>12,556,341</w:t>
            </w:r>
          </w:p>
        </w:tc>
        <w:tc>
          <w:tcPr>
            <w:tcW w:w="1414" w:type="dxa"/>
            <w:shd w:val="clear" w:color="auto" w:fill="auto"/>
            <w:vAlign w:val="bottom"/>
          </w:tcPr>
          <w:p w:rsidR="00970C91" w:rsidRPr="001E2E6A" w:rsidRDefault="00970C91" w:rsidP="00970C91">
            <w:pPr>
              <w:pBdr>
                <w:bottom w:val="single" w:sz="4" w:space="1" w:color="auto"/>
              </w:pBdr>
              <w:ind w:right="-51"/>
              <w:jc w:val="right"/>
              <w:rPr>
                <w:rFonts w:cs="Times New Roman"/>
                <w:sz w:val="22"/>
                <w:szCs w:val="22"/>
                <w:cs/>
              </w:rPr>
            </w:pPr>
            <w:r w:rsidRPr="001E2E6A">
              <w:rPr>
                <w:rFonts w:cs="Times New Roman"/>
                <w:sz w:val="22"/>
                <w:szCs w:val="22"/>
                <w:cs/>
              </w:rPr>
              <w:t>13,754,775</w:t>
            </w:r>
          </w:p>
        </w:tc>
      </w:tr>
      <w:tr w:rsidR="00970C91" w:rsidRPr="001E2E6A" w:rsidTr="00970C91">
        <w:trPr>
          <w:trHeight w:val="227"/>
        </w:trPr>
        <w:tc>
          <w:tcPr>
            <w:tcW w:w="3817" w:type="dxa"/>
            <w:shd w:val="clear" w:color="auto" w:fill="auto"/>
            <w:vAlign w:val="bottom"/>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Total account payable</w:t>
            </w:r>
          </w:p>
        </w:tc>
        <w:tc>
          <w:tcPr>
            <w:tcW w:w="1557"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1,046,059,647</w:t>
            </w:r>
          </w:p>
        </w:tc>
        <w:tc>
          <w:tcPr>
            <w:tcW w:w="1481"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1,023,367,222</w:t>
            </w:r>
          </w:p>
        </w:tc>
        <w:tc>
          <w:tcPr>
            <w:tcW w:w="155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 xml:space="preserve">821,986,397 </w:t>
            </w:r>
          </w:p>
        </w:tc>
        <w:tc>
          <w:tcPr>
            <w:tcW w:w="141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847,878,943</w:t>
            </w:r>
          </w:p>
        </w:tc>
      </w:tr>
      <w:tr w:rsidR="00970C91" w:rsidRPr="001E2E6A" w:rsidTr="00970C91">
        <w:trPr>
          <w:trHeight w:val="227"/>
        </w:trPr>
        <w:tc>
          <w:tcPr>
            <w:tcW w:w="3817" w:type="dxa"/>
            <w:shd w:val="clear" w:color="auto" w:fill="auto"/>
            <w:vAlign w:val="bottom"/>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Accrued expenses</w:t>
            </w:r>
          </w:p>
        </w:tc>
        <w:tc>
          <w:tcPr>
            <w:tcW w:w="1557"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35,062,292</w:t>
            </w:r>
          </w:p>
        </w:tc>
        <w:tc>
          <w:tcPr>
            <w:tcW w:w="1481"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30,172,278</w:t>
            </w:r>
          </w:p>
        </w:tc>
        <w:tc>
          <w:tcPr>
            <w:tcW w:w="155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 xml:space="preserve">20,793,079 </w:t>
            </w:r>
          </w:p>
        </w:tc>
        <w:tc>
          <w:tcPr>
            <w:tcW w:w="141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19,470,455</w:t>
            </w:r>
          </w:p>
        </w:tc>
      </w:tr>
      <w:tr w:rsidR="00970C91" w:rsidRPr="001E2E6A" w:rsidTr="00970C91">
        <w:trPr>
          <w:trHeight w:val="227"/>
        </w:trPr>
        <w:tc>
          <w:tcPr>
            <w:tcW w:w="3817" w:type="dxa"/>
            <w:shd w:val="clear" w:color="auto" w:fill="auto"/>
            <w:vAlign w:val="bottom"/>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Advances receive for inventories</w:t>
            </w:r>
          </w:p>
        </w:tc>
        <w:tc>
          <w:tcPr>
            <w:tcW w:w="1557"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66,561,998</w:t>
            </w:r>
          </w:p>
        </w:tc>
        <w:tc>
          <w:tcPr>
            <w:tcW w:w="1481"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89,565,756</w:t>
            </w:r>
          </w:p>
        </w:tc>
        <w:tc>
          <w:tcPr>
            <w:tcW w:w="155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1,192,247</w:t>
            </w:r>
          </w:p>
        </w:tc>
        <w:tc>
          <w:tcPr>
            <w:tcW w:w="1414" w:type="dxa"/>
            <w:shd w:val="clear" w:color="auto" w:fill="auto"/>
            <w:vAlign w:val="bottom"/>
          </w:tcPr>
          <w:p w:rsidR="00970C91" w:rsidRPr="001E2E6A" w:rsidRDefault="00970C91" w:rsidP="00970C91">
            <w:pPr>
              <w:jc w:val="right"/>
              <w:rPr>
                <w:rFonts w:cs="Times New Roman"/>
                <w:sz w:val="22"/>
                <w:szCs w:val="22"/>
                <w:cs/>
              </w:rPr>
            </w:pPr>
            <w:r w:rsidRPr="001E2E6A">
              <w:rPr>
                <w:rFonts w:cs="Times New Roman"/>
                <w:sz w:val="22"/>
                <w:szCs w:val="22"/>
                <w:cs/>
              </w:rPr>
              <w:t>2,176,932</w:t>
            </w:r>
          </w:p>
        </w:tc>
      </w:tr>
      <w:tr w:rsidR="00970C91" w:rsidRPr="001E2E6A" w:rsidTr="00970C91">
        <w:trPr>
          <w:trHeight w:val="227"/>
        </w:trPr>
        <w:tc>
          <w:tcPr>
            <w:tcW w:w="3817" w:type="dxa"/>
            <w:shd w:val="clear" w:color="auto" w:fill="auto"/>
            <w:vAlign w:val="bottom"/>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Other payables</w:t>
            </w:r>
          </w:p>
        </w:tc>
        <w:tc>
          <w:tcPr>
            <w:tcW w:w="1557" w:type="dxa"/>
            <w:shd w:val="clear" w:color="auto" w:fill="auto"/>
            <w:vAlign w:val="bottom"/>
          </w:tcPr>
          <w:p w:rsidR="00970C91" w:rsidRPr="001E2E6A" w:rsidRDefault="00970C91" w:rsidP="00970C91">
            <w:pPr>
              <w:pBdr>
                <w:bottom w:val="single" w:sz="4" w:space="1" w:color="auto"/>
              </w:pBdr>
              <w:jc w:val="right"/>
              <w:rPr>
                <w:rFonts w:cs="Times New Roman"/>
                <w:sz w:val="22"/>
                <w:szCs w:val="22"/>
                <w:cs/>
              </w:rPr>
            </w:pPr>
            <w:r w:rsidRPr="001E2E6A">
              <w:rPr>
                <w:rFonts w:cs="Times New Roman"/>
                <w:sz w:val="22"/>
                <w:szCs w:val="22"/>
                <w:cs/>
              </w:rPr>
              <w:t>9,705,367</w:t>
            </w:r>
          </w:p>
        </w:tc>
        <w:tc>
          <w:tcPr>
            <w:tcW w:w="1481" w:type="dxa"/>
            <w:shd w:val="clear" w:color="auto" w:fill="auto"/>
            <w:vAlign w:val="bottom"/>
          </w:tcPr>
          <w:p w:rsidR="00970C91" w:rsidRPr="001E2E6A" w:rsidRDefault="00970C91" w:rsidP="00970C91">
            <w:pPr>
              <w:pBdr>
                <w:bottom w:val="single" w:sz="4" w:space="1" w:color="auto"/>
              </w:pBdr>
              <w:jc w:val="right"/>
              <w:rPr>
                <w:rFonts w:cs="Times New Roman"/>
                <w:sz w:val="22"/>
                <w:szCs w:val="22"/>
                <w:cs/>
              </w:rPr>
            </w:pPr>
            <w:r w:rsidRPr="001E2E6A">
              <w:rPr>
                <w:rFonts w:cs="Times New Roman"/>
                <w:sz w:val="22"/>
                <w:szCs w:val="22"/>
                <w:lang w:val="en-US"/>
              </w:rPr>
              <w:t>5,461,257</w:t>
            </w:r>
          </w:p>
        </w:tc>
        <w:tc>
          <w:tcPr>
            <w:tcW w:w="1554" w:type="dxa"/>
            <w:shd w:val="clear" w:color="auto" w:fill="auto"/>
            <w:vAlign w:val="bottom"/>
          </w:tcPr>
          <w:p w:rsidR="00970C91" w:rsidRPr="001E2E6A" w:rsidRDefault="00970C91" w:rsidP="00970C91">
            <w:pPr>
              <w:pBdr>
                <w:bottom w:val="single" w:sz="4" w:space="1" w:color="auto"/>
              </w:pBdr>
              <w:jc w:val="right"/>
              <w:rPr>
                <w:rFonts w:cs="Times New Roman"/>
                <w:sz w:val="22"/>
                <w:szCs w:val="22"/>
                <w:cs/>
                <w:lang w:val="en-US"/>
              </w:rPr>
            </w:pPr>
            <w:r w:rsidRPr="001E2E6A">
              <w:rPr>
                <w:rFonts w:cs="Times New Roman"/>
                <w:sz w:val="22"/>
                <w:szCs w:val="22"/>
                <w:lang w:val="en-US"/>
              </w:rPr>
              <w:t>829,537</w:t>
            </w:r>
          </w:p>
        </w:tc>
        <w:tc>
          <w:tcPr>
            <w:tcW w:w="1414" w:type="dxa"/>
            <w:shd w:val="clear" w:color="auto" w:fill="auto"/>
            <w:vAlign w:val="bottom"/>
          </w:tcPr>
          <w:p w:rsidR="00970C91" w:rsidRPr="001E2E6A" w:rsidRDefault="00970C91" w:rsidP="00970C91">
            <w:pPr>
              <w:pBdr>
                <w:bottom w:val="single" w:sz="4" w:space="1" w:color="auto"/>
              </w:pBdr>
              <w:jc w:val="right"/>
              <w:rPr>
                <w:rFonts w:cs="Times New Roman"/>
                <w:sz w:val="22"/>
                <w:szCs w:val="22"/>
                <w:cs/>
              </w:rPr>
            </w:pPr>
            <w:r w:rsidRPr="001E2E6A">
              <w:rPr>
                <w:rFonts w:cs="Times New Roman"/>
                <w:sz w:val="22"/>
                <w:szCs w:val="22"/>
                <w:cs/>
              </w:rPr>
              <w:t>1,230,467</w:t>
            </w:r>
          </w:p>
        </w:tc>
      </w:tr>
      <w:tr w:rsidR="00970C91" w:rsidRPr="001E2E6A" w:rsidTr="00970C91">
        <w:trPr>
          <w:trHeight w:val="227"/>
        </w:trPr>
        <w:tc>
          <w:tcPr>
            <w:tcW w:w="3817" w:type="dxa"/>
            <w:shd w:val="clear" w:color="auto" w:fill="auto"/>
            <w:vAlign w:val="bottom"/>
          </w:tcPr>
          <w:p w:rsidR="00970C91" w:rsidRPr="001E2E6A" w:rsidRDefault="00970C91"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Total</w:t>
            </w:r>
          </w:p>
        </w:tc>
        <w:tc>
          <w:tcPr>
            <w:tcW w:w="1557" w:type="dxa"/>
            <w:shd w:val="clear" w:color="auto" w:fill="auto"/>
            <w:vAlign w:val="bottom"/>
          </w:tcPr>
          <w:p w:rsidR="00970C91" w:rsidRPr="001E2E6A" w:rsidRDefault="00970C91" w:rsidP="00970C91">
            <w:pPr>
              <w:pBdr>
                <w:bottom w:val="double" w:sz="4" w:space="1" w:color="auto"/>
              </w:pBdr>
              <w:jc w:val="right"/>
              <w:rPr>
                <w:rFonts w:cs="Times New Roman"/>
                <w:sz w:val="22"/>
                <w:szCs w:val="22"/>
                <w:cs/>
              </w:rPr>
            </w:pPr>
            <w:r w:rsidRPr="001E2E6A">
              <w:rPr>
                <w:rFonts w:cs="Times New Roman"/>
                <w:sz w:val="22"/>
                <w:szCs w:val="22"/>
                <w:cs/>
              </w:rPr>
              <w:t>1,157,389,304</w:t>
            </w:r>
          </w:p>
        </w:tc>
        <w:tc>
          <w:tcPr>
            <w:tcW w:w="1481" w:type="dxa"/>
            <w:shd w:val="clear" w:color="auto" w:fill="auto"/>
            <w:vAlign w:val="bottom"/>
          </w:tcPr>
          <w:p w:rsidR="00970C91" w:rsidRPr="001E2E6A" w:rsidRDefault="00970C91" w:rsidP="00970C91">
            <w:pPr>
              <w:pBdr>
                <w:bottom w:val="double" w:sz="4" w:space="1" w:color="auto"/>
              </w:pBdr>
              <w:jc w:val="right"/>
              <w:rPr>
                <w:rFonts w:cs="Times New Roman"/>
                <w:sz w:val="22"/>
                <w:szCs w:val="22"/>
                <w:cs/>
              </w:rPr>
            </w:pPr>
            <w:r w:rsidRPr="001E2E6A">
              <w:rPr>
                <w:rFonts w:cs="Times New Roman"/>
                <w:sz w:val="22"/>
                <w:szCs w:val="22"/>
                <w:lang w:val="en-US"/>
              </w:rPr>
              <w:t>1,148,566,513</w:t>
            </w:r>
          </w:p>
        </w:tc>
        <w:tc>
          <w:tcPr>
            <w:tcW w:w="1554" w:type="dxa"/>
            <w:shd w:val="clear" w:color="auto" w:fill="auto"/>
            <w:vAlign w:val="bottom"/>
          </w:tcPr>
          <w:p w:rsidR="00970C91" w:rsidRPr="001E2E6A" w:rsidRDefault="00970C91" w:rsidP="00970C91">
            <w:pPr>
              <w:pBdr>
                <w:bottom w:val="double" w:sz="4" w:space="1" w:color="auto"/>
              </w:pBdr>
              <w:jc w:val="right"/>
              <w:rPr>
                <w:rFonts w:cs="Times New Roman"/>
                <w:sz w:val="22"/>
                <w:szCs w:val="22"/>
                <w:cs/>
                <w:lang w:val="en-US"/>
              </w:rPr>
            </w:pPr>
            <w:r w:rsidRPr="001E2E6A">
              <w:rPr>
                <w:rFonts w:cs="Times New Roman"/>
                <w:sz w:val="22"/>
                <w:szCs w:val="22"/>
                <w:lang w:val="en-US"/>
              </w:rPr>
              <w:t>844,801,260</w:t>
            </w:r>
          </w:p>
        </w:tc>
        <w:tc>
          <w:tcPr>
            <w:tcW w:w="1414" w:type="dxa"/>
            <w:shd w:val="clear" w:color="auto" w:fill="auto"/>
            <w:vAlign w:val="bottom"/>
          </w:tcPr>
          <w:p w:rsidR="00970C91" w:rsidRPr="001E2E6A" w:rsidRDefault="00970C91" w:rsidP="00970C91">
            <w:pPr>
              <w:pBdr>
                <w:bottom w:val="double" w:sz="4" w:space="1" w:color="auto"/>
              </w:pBdr>
              <w:jc w:val="right"/>
              <w:rPr>
                <w:rFonts w:cs="Times New Roman"/>
                <w:sz w:val="22"/>
                <w:szCs w:val="22"/>
                <w:cs/>
              </w:rPr>
            </w:pPr>
            <w:r w:rsidRPr="001E2E6A">
              <w:rPr>
                <w:rFonts w:cs="Times New Roman"/>
                <w:sz w:val="22"/>
                <w:szCs w:val="22"/>
                <w:lang w:val="en-US"/>
              </w:rPr>
              <w:t>870,756,797</w:t>
            </w:r>
          </w:p>
        </w:tc>
      </w:tr>
    </w:tbl>
    <w:p w:rsidR="004C33CA" w:rsidRPr="001E2E6A" w:rsidRDefault="004C33CA" w:rsidP="004C33CA">
      <w:pPr>
        <w:pStyle w:val="Heading4"/>
        <w:ind w:right="-83"/>
        <w:rPr>
          <w:rFonts w:cs="Times New Roman"/>
          <w:sz w:val="22"/>
          <w:szCs w:val="22"/>
          <w:u w:val="none"/>
          <w:lang w:val="en-US"/>
        </w:rPr>
      </w:pPr>
    </w:p>
    <w:p w:rsidR="004C33CA" w:rsidRPr="001E2E6A" w:rsidRDefault="004C33CA" w:rsidP="004C33CA">
      <w:pPr>
        <w:rPr>
          <w:rFonts w:eastAsia="Cordia New" w:cs="Times New Roman"/>
          <w:lang w:val="en-US"/>
        </w:rPr>
      </w:pPr>
      <w:r w:rsidRPr="001E2E6A">
        <w:rPr>
          <w:rFonts w:cs="Times New Roman"/>
          <w:cs/>
          <w:lang w:val="en-US"/>
        </w:rPr>
        <w:br w:type="page"/>
      </w:r>
    </w:p>
    <w:p w:rsidR="008C040B" w:rsidRPr="001E2E6A" w:rsidRDefault="00D41A38" w:rsidP="00A801A2">
      <w:pPr>
        <w:pStyle w:val="Heading4"/>
        <w:numPr>
          <w:ilvl w:val="0"/>
          <w:numId w:val="19"/>
        </w:numPr>
        <w:tabs>
          <w:tab w:val="left" w:pos="284"/>
        </w:tabs>
        <w:ind w:right="-83" w:hanging="862"/>
        <w:rPr>
          <w:rFonts w:cs="Times New Roman"/>
          <w:sz w:val="22"/>
          <w:szCs w:val="22"/>
          <w:u w:val="none"/>
          <w:cs/>
          <w:lang w:val="en-US"/>
        </w:rPr>
      </w:pPr>
      <w:r w:rsidRPr="001E2E6A">
        <w:rPr>
          <w:rFonts w:cs="Times New Roman"/>
          <w:sz w:val="22"/>
          <w:szCs w:val="22"/>
          <w:u w:val="none"/>
          <w:cs/>
          <w:lang w:val="en-US"/>
        </w:rPr>
        <w:lastRenderedPageBreak/>
        <w:t xml:space="preserve"> </w:t>
      </w:r>
      <w:r w:rsidR="00A14362" w:rsidRPr="001E2E6A">
        <w:rPr>
          <w:rFonts w:cs="Times New Roman"/>
          <w:sz w:val="22"/>
          <w:szCs w:val="22"/>
          <w:u w:val="none"/>
          <w:lang w:val="en-US"/>
        </w:rPr>
        <w:t>LIABILITIES UNDER FINANCE LEASE AGREEMENTS</w:t>
      </w:r>
    </w:p>
    <w:tbl>
      <w:tblPr>
        <w:tblW w:w="9871" w:type="dxa"/>
        <w:tblInd w:w="18" w:type="dxa"/>
        <w:tblLayout w:type="fixed"/>
        <w:tblLook w:val="01E0" w:firstRow="1" w:lastRow="1" w:firstColumn="1" w:lastColumn="1" w:noHBand="0" w:noVBand="0"/>
      </w:tblPr>
      <w:tblGrid>
        <w:gridCol w:w="4320"/>
        <w:gridCol w:w="1439"/>
        <w:gridCol w:w="1395"/>
        <w:gridCol w:w="1300"/>
        <w:gridCol w:w="1417"/>
      </w:tblGrid>
      <w:tr w:rsidR="00BD329C" w:rsidRPr="001E2E6A" w:rsidTr="00D41A38">
        <w:trPr>
          <w:trHeight w:val="227"/>
        </w:trPr>
        <w:tc>
          <w:tcPr>
            <w:tcW w:w="4320" w:type="dxa"/>
          </w:tcPr>
          <w:p w:rsidR="00BD329C" w:rsidRPr="001E2E6A" w:rsidRDefault="00BD329C" w:rsidP="00AB2CCF">
            <w:pPr>
              <w:ind w:right="-36"/>
              <w:jc w:val="both"/>
              <w:rPr>
                <w:rFonts w:eastAsia="SimSun" w:cs="Times New Roman"/>
                <w:sz w:val="22"/>
                <w:szCs w:val="22"/>
                <w:cs/>
                <w:lang w:val="en-US"/>
              </w:rPr>
            </w:pPr>
          </w:p>
        </w:tc>
        <w:tc>
          <w:tcPr>
            <w:tcW w:w="5551" w:type="dxa"/>
            <w:gridSpan w:val="4"/>
            <w:vAlign w:val="bottom"/>
          </w:tcPr>
          <w:p w:rsidR="00BD329C" w:rsidRPr="001E2E6A" w:rsidRDefault="00267930" w:rsidP="005945E1">
            <w:pPr>
              <w:pBdr>
                <w:bottom w:val="single" w:sz="4" w:space="1" w:color="auto"/>
              </w:pBdr>
              <w:ind w:right="-36"/>
              <w:jc w:val="center"/>
              <w:rPr>
                <w:rFonts w:cs="Times New Roman"/>
                <w:sz w:val="22"/>
                <w:szCs w:val="22"/>
                <w:cs/>
              </w:rPr>
            </w:pPr>
            <w:r w:rsidRPr="001E2E6A">
              <w:rPr>
                <w:rFonts w:cs="Times New Roman"/>
                <w:sz w:val="22"/>
                <w:szCs w:val="22"/>
                <w:cs/>
              </w:rPr>
              <w:t>In Baht</w:t>
            </w:r>
          </w:p>
        </w:tc>
      </w:tr>
      <w:tr w:rsidR="00267930" w:rsidRPr="001E2E6A" w:rsidTr="00D41A38">
        <w:trPr>
          <w:trHeight w:val="227"/>
        </w:trPr>
        <w:tc>
          <w:tcPr>
            <w:tcW w:w="4320" w:type="dxa"/>
          </w:tcPr>
          <w:p w:rsidR="00267930" w:rsidRPr="001E2E6A" w:rsidRDefault="00267930" w:rsidP="00AB2CCF">
            <w:pPr>
              <w:ind w:right="-36"/>
              <w:jc w:val="both"/>
              <w:rPr>
                <w:rFonts w:eastAsia="SimSun" w:cs="Times New Roman"/>
                <w:sz w:val="22"/>
                <w:szCs w:val="22"/>
                <w:cs/>
              </w:rPr>
            </w:pPr>
          </w:p>
        </w:tc>
        <w:tc>
          <w:tcPr>
            <w:tcW w:w="2834" w:type="dxa"/>
            <w:gridSpan w:val="2"/>
            <w:vAlign w:val="bottom"/>
          </w:tcPr>
          <w:p w:rsidR="00267930" w:rsidRPr="001E2E6A" w:rsidRDefault="007B708B"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267930" w:rsidRPr="001E2E6A" w:rsidRDefault="00267930"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717" w:type="dxa"/>
            <w:gridSpan w:val="2"/>
            <w:vAlign w:val="bottom"/>
          </w:tcPr>
          <w:p w:rsidR="00267930" w:rsidRPr="001E2E6A" w:rsidRDefault="00267930" w:rsidP="00A81CE6">
            <w:pPr>
              <w:pStyle w:val="A"/>
              <w:pBdr>
                <w:bottom w:val="none" w:sz="0" w:space="0" w:color="auto"/>
              </w:pBdr>
              <w:ind w:left="-21"/>
              <w:jc w:val="center"/>
              <w:rPr>
                <w:rFonts w:ascii="Times New Roman" w:hAnsi="Times New Roman" w:cs="Times New Roman"/>
                <w:sz w:val="22"/>
                <w:szCs w:val="22"/>
              </w:rPr>
            </w:pPr>
            <w:r w:rsidRPr="001E2E6A">
              <w:rPr>
                <w:rFonts w:ascii="Times New Roman" w:hAnsi="Times New Roman" w:cs="Times New Roman"/>
                <w:sz w:val="22"/>
                <w:szCs w:val="22"/>
                <w:lang w:val="en-GB"/>
              </w:rPr>
              <w:t>Separate</w:t>
            </w:r>
          </w:p>
          <w:p w:rsidR="00267930" w:rsidRPr="001E2E6A" w:rsidRDefault="00267930" w:rsidP="00A81CE6">
            <w:pPr>
              <w:pStyle w:val="A"/>
              <w:ind w:left="-21" w:right="-108"/>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50554F" w:rsidRPr="001E2E6A" w:rsidTr="00D41A38">
        <w:trPr>
          <w:trHeight w:val="227"/>
        </w:trPr>
        <w:tc>
          <w:tcPr>
            <w:tcW w:w="4320" w:type="dxa"/>
          </w:tcPr>
          <w:p w:rsidR="0050554F" w:rsidRPr="001E2E6A" w:rsidRDefault="0050554F" w:rsidP="0050554F">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p>
        </w:tc>
        <w:tc>
          <w:tcPr>
            <w:tcW w:w="1439" w:type="dxa"/>
            <w:vAlign w:val="bottom"/>
          </w:tcPr>
          <w:p w:rsidR="0050554F" w:rsidRPr="001E2E6A" w:rsidRDefault="0050554F" w:rsidP="0050554F">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554F" w:rsidRPr="001E2E6A" w:rsidRDefault="0050554F" w:rsidP="0050554F">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395" w:type="dxa"/>
            <w:vAlign w:val="bottom"/>
          </w:tcPr>
          <w:p w:rsidR="0050554F" w:rsidRPr="001E2E6A" w:rsidRDefault="0050554F" w:rsidP="0050554F">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c>
          <w:tcPr>
            <w:tcW w:w="1300" w:type="dxa"/>
            <w:vAlign w:val="bottom"/>
          </w:tcPr>
          <w:p w:rsidR="0050554F" w:rsidRPr="001E2E6A" w:rsidRDefault="0050554F" w:rsidP="0050554F">
            <w:pPr>
              <w:pBdr>
                <w:bottom w:val="single" w:sz="4" w:space="1" w:color="auto"/>
              </w:pBdr>
              <w:jc w:val="center"/>
              <w:rPr>
                <w:rFonts w:cs="Times New Roman"/>
                <w:color w:val="000000"/>
                <w:sz w:val="22"/>
                <w:szCs w:val="22"/>
                <w:cs/>
              </w:rPr>
            </w:pPr>
            <w:r w:rsidRPr="001E2E6A">
              <w:rPr>
                <w:rFonts w:cs="Times New Roman"/>
                <w:color w:val="000000"/>
                <w:sz w:val="22"/>
                <w:szCs w:val="22"/>
                <w:cs/>
              </w:rPr>
              <w:t>31 March</w:t>
            </w:r>
          </w:p>
          <w:p w:rsidR="0050554F" w:rsidRPr="001E2E6A" w:rsidRDefault="0050554F" w:rsidP="0050554F">
            <w:pPr>
              <w:pBdr>
                <w:bottom w:val="single" w:sz="4" w:space="1" w:color="auto"/>
              </w:pBdr>
              <w:jc w:val="center"/>
              <w:rPr>
                <w:rFonts w:cs="Times New Roman"/>
                <w:color w:val="000000"/>
                <w:sz w:val="22"/>
                <w:lang w:val="en-US"/>
              </w:rPr>
            </w:pPr>
            <w:r w:rsidRPr="001E2E6A">
              <w:rPr>
                <w:rFonts w:cs="Times New Roman"/>
                <w:color w:val="000000"/>
                <w:sz w:val="22"/>
                <w:szCs w:val="22"/>
                <w:cs/>
              </w:rPr>
              <w:t>201</w:t>
            </w:r>
            <w:r w:rsidRPr="001E2E6A">
              <w:rPr>
                <w:rFonts w:cs="Times New Roman"/>
                <w:color w:val="000000"/>
                <w:sz w:val="22"/>
                <w:szCs w:val="22"/>
                <w:lang w:val="en-US"/>
              </w:rPr>
              <w:t>8</w:t>
            </w:r>
          </w:p>
        </w:tc>
        <w:tc>
          <w:tcPr>
            <w:tcW w:w="1417" w:type="dxa"/>
            <w:vAlign w:val="bottom"/>
          </w:tcPr>
          <w:p w:rsidR="0050554F" w:rsidRPr="001E2E6A" w:rsidRDefault="0050554F" w:rsidP="0050554F">
            <w:pPr>
              <w:pBdr>
                <w:bottom w:val="single" w:sz="4" w:space="1" w:color="auto"/>
              </w:pBdr>
              <w:jc w:val="center"/>
              <w:rPr>
                <w:rFonts w:cs="Times New Roman"/>
                <w:color w:val="000000"/>
                <w:sz w:val="22"/>
                <w:szCs w:val="22"/>
                <w:lang w:val="en-US"/>
              </w:rPr>
            </w:pPr>
            <w:r w:rsidRPr="001E2E6A">
              <w:rPr>
                <w:rFonts w:cs="Times New Roman"/>
                <w:color w:val="000000"/>
                <w:sz w:val="22"/>
                <w:szCs w:val="22"/>
                <w:cs/>
              </w:rPr>
              <w:t>31 December 201</w:t>
            </w:r>
            <w:r w:rsidRPr="001E2E6A">
              <w:rPr>
                <w:rFonts w:cs="Times New Roman"/>
                <w:color w:val="000000"/>
                <w:sz w:val="22"/>
                <w:szCs w:val="22"/>
                <w:lang w:val="en-US"/>
              </w:rPr>
              <w:t>7</w:t>
            </w:r>
          </w:p>
        </w:tc>
      </w:tr>
      <w:tr w:rsidR="003B6C2A" w:rsidRPr="001E2E6A" w:rsidTr="00D41A38">
        <w:trPr>
          <w:trHeight w:val="227"/>
        </w:trPr>
        <w:tc>
          <w:tcPr>
            <w:tcW w:w="4320" w:type="dxa"/>
            <w:vAlign w:val="center"/>
          </w:tcPr>
          <w:p w:rsidR="003B6C2A" w:rsidRPr="001E2E6A" w:rsidRDefault="003B6C2A" w:rsidP="00A801A2">
            <w:pPr>
              <w:pStyle w:val="Heading6"/>
              <w:ind w:left="408" w:hanging="103"/>
              <w:rPr>
                <w:rFonts w:cs="Times New Roman"/>
                <w:b w:val="0"/>
                <w:bCs w:val="0"/>
                <w:sz w:val="22"/>
                <w:szCs w:val="22"/>
                <w:lang w:val="en-US" w:eastAsia="en-US"/>
              </w:rPr>
            </w:pPr>
            <w:r w:rsidRPr="001E2E6A">
              <w:rPr>
                <w:rFonts w:cs="Times New Roman"/>
                <w:b w:val="0"/>
                <w:bCs w:val="0"/>
                <w:sz w:val="22"/>
                <w:szCs w:val="22"/>
                <w:lang w:val="en-US" w:eastAsia="en-US"/>
              </w:rPr>
              <w:t>Liabilities under finance lease agreements</w:t>
            </w:r>
          </w:p>
        </w:tc>
        <w:tc>
          <w:tcPr>
            <w:tcW w:w="1439" w:type="dxa"/>
            <w:shd w:val="clear" w:color="auto" w:fill="auto"/>
            <w:vAlign w:val="bottom"/>
          </w:tcPr>
          <w:p w:rsidR="003B6C2A" w:rsidRPr="001E2E6A" w:rsidRDefault="003B6C2A" w:rsidP="003B6C2A">
            <w:pPr>
              <w:ind w:right="30"/>
              <w:jc w:val="right"/>
              <w:rPr>
                <w:rFonts w:cs="Times New Roman"/>
                <w:sz w:val="22"/>
                <w:szCs w:val="22"/>
                <w:cs/>
                <w:lang w:val="en-US"/>
              </w:rPr>
            </w:pPr>
            <w:r w:rsidRPr="001E2E6A">
              <w:rPr>
                <w:rFonts w:cs="Times New Roman"/>
                <w:sz w:val="22"/>
                <w:szCs w:val="22"/>
                <w:cs/>
                <w:lang w:val="en-US"/>
              </w:rPr>
              <w:t>8,553,546</w:t>
            </w:r>
          </w:p>
        </w:tc>
        <w:tc>
          <w:tcPr>
            <w:tcW w:w="1395" w:type="dxa"/>
            <w:vAlign w:val="bottom"/>
          </w:tcPr>
          <w:p w:rsidR="003B6C2A" w:rsidRPr="001E2E6A" w:rsidRDefault="003B6C2A" w:rsidP="003B6C2A">
            <w:pPr>
              <w:ind w:right="30"/>
              <w:jc w:val="right"/>
              <w:rPr>
                <w:rFonts w:cs="Times New Roman"/>
                <w:sz w:val="22"/>
                <w:szCs w:val="22"/>
                <w:lang w:val="en-US"/>
              </w:rPr>
            </w:pPr>
            <w:r w:rsidRPr="001E2E6A">
              <w:rPr>
                <w:rFonts w:cs="Times New Roman"/>
                <w:sz w:val="22"/>
                <w:szCs w:val="22"/>
                <w:cs/>
                <w:lang w:val="en-US"/>
              </w:rPr>
              <w:t>7,687,133</w:t>
            </w:r>
          </w:p>
        </w:tc>
        <w:tc>
          <w:tcPr>
            <w:tcW w:w="1300" w:type="dxa"/>
            <w:shd w:val="clear" w:color="auto" w:fill="auto"/>
            <w:vAlign w:val="bottom"/>
          </w:tcPr>
          <w:p w:rsidR="003B6C2A" w:rsidRPr="001E2E6A" w:rsidRDefault="003B6C2A" w:rsidP="003B6C2A">
            <w:pPr>
              <w:ind w:right="30"/>
              <w:jc w:val="right"/>
              <w:rPr>
                <w:rFonts w:cs="Times New Roman"/>
                <w:sz w:val="22"/>
                <w:szCs w:val="22"/>
                <w:lang w:val="en-US"/>
              </w:rPr>
            </w:pPr>
            <w:r w:rsidRPr="001E2E6A">
              <w:rPr>
                <w:rFonts w:cs="Times New Roman"/>
                <w:sz w:val="22"/>
                <w:szCs w:val="22"/>
                <w:lang w:val="en-US"/>
              </w:rPr>
              <w:t>7,750,086</w:t>
            </w:r>
          </w:p>
        </w:tc>
        <w:tc>
          <w:tcPr>
            <w:tcW w:w="1417" w:type="dxa"/>
            <w:vAlign w:val="bottom"/>
          </w:tcPr>
          <w:p w:rsidR="003B6C2A" w:rsidRPr="001E2E6A" w:rsidRDefault="003B6C2A" w:rsidP="003B6C2A">
            <w:pPr>
              <w:ind w:right="30"/>
              <w:jc w:val="right"/>
              <w:rPr>
                <w:rFonts w:cs="Times New Roman"/>
                <w:sz w:val="22"/>
                <w:szCs w:val="22"/>
                <w:lang w:val="en-US"/>
              </w:rPr>
            </w:pPr>
            <w:r w:rsidRPr="001E2E6A">
              <w:rPr>
                <w:rFonts w:cs="Times New Roman"/>
                <w:sz w:val="22"/>
                <w:szCs w:val="22"/>
                <w:lang w:val="en-US"/>
              </w:rPr>
              <w:t>5,909,854</w:t>
            </w:r>
          </w:p>
        </w:tc>
      </w:tr>
      <w:tr w:rsidR="003B6C2A" w:rsidRPr="001E2E6A" w:rsidTr="00D41A38">
        <w:trPr>
          <w:trHeight w:val="227"/>
        </w:trPr>
        <w:tc>
          <w:tcPr>
            <w:tcW w:w="4320" w:type="dxa"/>
            <w:vAlign w:val="center"/>
          </w:tcPr>
          <w:p w:rsidR="003B6C2A" w:rsidRPr="001E2E6A" w:rsidRDefault="003B6C2A" w:rsidP="00A801A2">
            <w:pPr>
              <w:pStyle w:val="Heading6"/>
              <w:ind w:left="408" w:hanging="103"/>
              <w:rPr>
                <w:rFonts w:cs="Times New Roman"/>
                <w:b w:val="0"/>
                <w:bCs w:val="0"/>
                <w:sz w:val="22"/>
                <w:szCs w:val="22"/>
                <w:cs/>
                <w:lang w:val="en-US" w:eastAsia="en-US"/>
              </w:rPr>
            </w:pPr>
            <w:r w:rsidRPr="001E2E6A">
              <w:rPr>
                <w:rFonts w:cs="Times New Roman"/>
                <w:b w:val="0"/>
                <w:bCs w:val="0"/>
                <w:sz w:val="22"/>
                <w:szCs w:val="22"/>
                <w:u w:val="single"/>
                <w:cs/>
                <w:lang w:val="en-US" w:eastAsia="en-US"/>
              </w:rPr>
              <w:t>Less</w:t>
            </w:r>
            <w:r w:rsidRPr="001E2E6A">
              <w:rPr>
                <w:rFonts w:cs="Times New Roman"/>
                <w:b w:val="0"/>
                <w:bCs w:val="0"/>
                <w:sz w:val="22"/>
                <w:szCs w:val="22"/>
                <w:cs/>
                <w:lang w:val="en-US" w:eastAsia="en-US"/>
              </w:rPr>
              <w:t xml:space="preserve"> Deferred interest charges</w:t>
            </w:r>
          </w:p>
        </w:tc>
        <w:tc>
          <w:tcPr>
            <w:tcW w:w="1439" w:type="dxa"/>
            <w:shd w:val="clear" w:color="auto" w:fill="auto"/>
            <w:vAlign w:val="bottom"/>
          </w:tcPr>
          <w:p w:rsidR="003B6C2A" w:rsidRPr="001E2E6A" w:rsidRDefault="003B6C2A" w:rsidP="003B6C2A">
            <w:pPr>
              <w:pBdr>
                <w:bottom w:val="single" w:sz="4" w:space="1" w:color="auto"/>
              </w:pBdr>
              <w:ind w:right="30"/>
              <w:jc w:val="right"/>
              <w:rPr>
                <w:rFonts w:cs="Times New Roman"/>
                <w:sz w:val="22"/>
                <w:szCs w:val="22"/>
                <w:cs/>
                <w:lang w:val="en-US"/>
              </w:rPr>
            </w:pPr>
            <w:r w:rsidRPr="001E2E6A">
              <w:rPr>
                <w:rFonts w:cs="Times New Roman"/>
                <w:sz w:val="22"/>
                <w:szCs w:val="22"/>
                <w:cs/>
                <w:lang w:val="en-US"/>
              </w:rPr>
              <w:t>(</w:t>
            </w:r>
            <w:r w:rsidRPr="001E2E6A">
              <w:rPr>
                <w:rFonts w:cs="Times New Roman"/>
                <w:sz w:val="22"/>
                <w:szCs w:val="22"/>
                <w:lang w:val="en-US"/>
              </w:rPr>
              <w:t>543,066</w:t>
            </w:r>
            <w:r w:rsidRPr="001E2E6A">
              <w:rPr>
                <w:rFonts w:cs="Times New Roman"/>
                <w:sz w:val="22"/>
                <w:szCs w:val="22"/>
                <w:cs/>
                <w:lang w:val="en-US"/>
              </w:rPr>
              <w:t>)</w:t>
            </w:r>
          </w:p>
        </w:tc>
        <w:tc>
          <w:tcPr>
            <w:tcW w:w="1395" w:type="dxa"/>
            <w:vAlign w:val="bottom"/>
          </w:tcPr>
          <w:p w:rsidR="003B6C2A" w:rsidRPr="001E2E6A" w:rsidRDefault="003B6C2A" w:rsidP="003B6C2A">
            <w:pPr>
              <w:pBdr>
                <w:bottom w:val="single" w:sz="4" w:space="1" w:color="auto"/>
              </w:pBdr>
              <w:ind w:right="30"/>
              <w:jc w:val="right"/>
              <w:rPr>
                <w:rFonts w:cs="Times New Roman"/>
                <w:sz w:val="22"/>
                <w:szCs w:val="22"/>
                <w:cs/>
                <w:lang w:val="en-US"/>
              </w:rPr>
            </w:pPr>
            <w:r w:rsidRPr="001E2E6A">
              <w:rPr>
                <w:rFonts w:cs="Times New Roman"/>
                <w:sz w:val="22"/>
                <w:szCs w:val="22"/>
                <w:cs/>
                <w:lang w:val="en-US"/>
              </w:rPr>
              <w:t>(422,174)</w:t>
            </w:r>
          </w:p>
        </w:tc>
        <w:tc>
          <w:tcPr>
            <w:tcW w:w="1300" w:type="dxa"/>
            <w:shd w:val="clear" w:color="auto" w:fill="auto"/>
            <w:vAlign w:val="bottom"/>
          </w:tcPr>
          <w:p w:rsidR="003B6C2A" w:rsidRPr="001E2E6A" w:rsidRDefault="003B6C2A" w:rsidP="003B6C2A">
            <w:pPr>
              <w:pBdr>
                <w:bottom w:val="single" w:sz="4" w:space="1" w:color="auto"/>
              </w:pBdr>
              <w:ind w:right="30"/>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483,937</w:t>
            </w:r>
            <w:r w:rsidRPr="001E2E6A">
              <w:rPr>
                <w:rFonts w:cs="Times New Roman"/>
                <w:sz w:val="22"/>
                <w:szCs w:val="22"/>
                <w:cs/>
                <w:lang w:val="en-US"/>
              </w:rPr>
              <w:t>)</w:t>
            </w:r>
          </w:p>
        </w:tc>
        <w:tc>
          <w:tcPr>
            <w:tcW w:w="1417" w:type="dxa"/>
            <w:vAlign w:val="bottom"/>
          </w:tcPr>
          <w:p w:rsidR="003B6C2A" w:rsidRPr="001E2E6A" w:rsidRDefault="003B6C2A" w:rsidP="003B6C2A">
            <w:pPr>
              <w:pBdr>
                <w:bottom w:val="single" w:sz="4" w:space="1" w:color="auto"/>
              </w:pBdr>
              <w:ind w:right="30"/>
              <w:jc w:val="right"/>
              <w:rPr>
                <w:rFonts w:cs="Times New Roman"/>
                <w:sz w:val="22"/>
                <w:szCs w:val="22"/>
                <w:cs/>
              </w:rPr>
            </w:pPr>
            <w:r w:rsidRPr="001E2E6A">
              <w:rPr>
                <w:rFonts w:cs="Times New Roman"/>
                <w:sz w:val="22"/>
                <w:szCs w:val="22"/>
                <w:cs/>
              </w:rPr>
              <w:t>(277,187)</w:t>
            </w:r>
          </w:p>
        </w:tc>
      </w:tr>
      <w:tr w:rsidR="003B6C2A" w:rsidRPr="001E2E6A" w:rsidTr="00D41A38">
        <w:trPr>
          <w:trHeight w:val="227"/>
        </w:trPr>
        <w:tc>
          <w:tcPr>
            <w:tcW w:w="4320" w:type="dxa"/>
            <w:vAlign w:val="center"/>
            <w:hideMark/>
          </w:tcPr>
          <w:p w:rsidR="003B6C2A" w:rsidRPr="001E2E6A" w:rsidRDefault="003B6C2A" w:rsidP="00A801A2">
            <w:pPr>
              <w:ind w:left="408" w:hanging="103"/>
              <w:rPr>
                <w:rFonts w:cs="Times New Roman"/>
                <w:color w:val="000000"/>
                <w:sz w:val="22"/>
                <w:szCs w:val="22"/>
                <w:cs/>
              </w:rPr>
            </w:pPr>
          </w:p>
        </w:tc>
        <w:tc>
          <w:tcPr>
            <w:tcW w:w="1439" w:type="dxa"/>
            <w:shd w:val="clear" w:color="auto" w:fill="auto"/>
            <w:vAlign w:val="bottom"/>
          </w:tcPr>
          <w:p w:rsidR="003B6C2A" w:rsidRPr="001E2E6A" w:rsidRDefault="003B6C2A" w:rsidP="003B6C2A">
            <w:pPr>
              <w:ind w:right="30"/>
              <w:jc w:val="right"/>
              <w:rPr>
                <w:rFonts w:cs="Times New Roman"/>
                <w:sz w:val="22"/>
                <w:szCs w:val="22"/>
                <w:cs/>
                <w:lang w:val="en-US"/>
              </w:rPr>
            </w:pPr>
            <w:r w:rsidRPr="001E2E6A">
              <w:rPr>
                <w:rFonts w:cs="Times New Roman"/>
                <w:sz w:val="22"/>
                <w:szCs w:val="22"/>
                <w:cs/>
                <w:lang w:val="en-US"/>
              </w:rPr>
              <w:t>8,010,480</w:t>
            </w:r>
          </w:p>
        </w:tc>
        <w:tc>
          <w:tcPr>
            <w:tcW w:w="1395" w:type="dxa"/>
            <w:vAlign w:val="bottom"/>
          </w:tcPr>
          <w:p w:rsidR="003B6C2A" w:rsidRPr="001E2E6A" w:rsidRDefault="003B6C2A" w:rsidP="003B6C2A">
            <w:pPr>
              <w:ind w:right="30"/>
              <w:jc w:val="right"/>
              <w:rPr>
                <w:rFonts w:cs="Times New Roman"/>
                <w:sz w:val="22"/>
                <w:szCs w:val="22"/>
                <w:cs/>
                <w:lang w:val="en-US"/>
              </w:rPr>
            </w:pPr>
            <w:r w:rsidRPr="001E2E6A">
              <w:rPr>
                <w:rFonts w:cs="Times New Roman"/>
                <w:sz w:val="22"/>
                <w:szCs w:val="22"/>
                <w:cs/>
                <w:lang w:val="en-US"/>
              </w:rPr>
              <w:t>7,264,959</w:t>
            </w:r>
          </w:p>
        </w:tc>
        <w:tc>
          <w:tcPr>
            <w:tcW w:w="1300" w:type="dxa"/>
            <w:shd w:val="clear" w:color="auto" w:fill="auto"/>
            <w:vAlign w:val="bottom"/>
          </w:tcPr>
          <w:p w:rsidR="003B6C2A" w:rsidRPr="001E2E6A" w:rsidRDefault="003B6C2A" w:rsidP="003B6C2A">
            <w:pPr>
              <w:ind w:right="30"/>
              <w:jc w:val="right"/>
              <w:rPr>
                <w:rFonts w:cs="Times New Roman"/>
                <w:sz w:val="22"/>
                <w:szCs w:val="22"/>
                <w:cs/>
                <w:lang w:val="en-US"/>
              </w:rPr>
            </w:pPr>
            <w:r w:rsidRPr="001E2E6A">
              <w:rPr>
                <w:rFonts w:cs="Times New Roman"/>
                <w:sz w:val="22"/>
                <w:szCs w:val="22"/>
                <w:cs/>
                <w:lang w:val="en-US"/>
              </w:rPr>
              <w:t>7,266,149</w:t>
            </w:r>
          </w:p>
        </w:tc>
        <w:tc>
          <w:tcPr>
            <w:tcW w:w="1417" w:type="dxa"/>
            <w:vAlign w:val="bottom"/>
          </w:tcPr>
          <w:p w:rsidR="003B6C2A" w:rsidRPr="001E2E6A" w:rsidRDefault="003B6C2A" w:rsidP="003B6C2A">
            <w:pPr>
              <w:ind w:right="30"/>
              <w:jc w:val="right"/>
              <w:rPr>
                <w:rFonts w:cs="Times New Roman"/>
                <w:sz w:val="22"/>
                <w:szCs w:val="22"/>
                <w:cs/>
              </w:rPr>
            </w:pPr>
            <w:r w:rsidRPr="001E2E6A">
              <w:rPr>
                <w:rFonts w:cs="Times New Roman"/>
                <w:sz w:val="22"/>
                <w:szCs w:val="22"/>
                <w:cs/>
              </w:rPr>
              <w:t>5,632,667</w:t>
            </w:r>
          </w:p>
        </w:tc>
      </w:tr>
      <w:tr w:rsidR="003B6C2A" w:rsidRPr="001E2E6A" w:rsidTr="00D41A38">
        <w:trPr>
          <w:trHeight w:val="227"/>
        </w:trPr>
        <w:tc>
          <w:tcPr>
            <w:tcW w:w="4320" w:type="dxa"/>
            <w:vAlign w:val="center"/>
            <w:hideMark/>
          </w:tcPr>
          <w:p w:rsidR="003B6C2A" w:rsidRPr="001E2E6A" w:rsidRDefault="003B6C2A" w:rsidP="00A801A2">
            <w:pPr>
              <w:pStyle w:val="Heading6"/>
              <w:ind w:left="408" w:hanging="103"/>
              <w:rPr>
                <w:rFonts w:cs="Times New Roman"/>
                <w:b w:val="0"/>
                <w:bCs w:val="0"/>
                <w:color w:val="000000"/>
                <w:sz w:val="22"/>
                <w:szCs w:val="22"/>
                <w:cs/>
              </w:rPr>
            </w:pPr>
            <w:r w:rsidRPr="001E2E6A">
              <w:rPr>
                <w:rFonts w:cs="Times New Roman"/>
                <w:b w:val="0"/>
                <w:bCs w:val="0"/>
                <w:color w:val="000000"/>
                <w:sz w:val="22"/>
                <w:szCs w:val="22"/>
                <w:u w:val="single"/>
                <w:cs/>
              </w:rPr>
              <w:t>Less</w:t>
            </w:r>
            <w:r w:rsidRPr="001E2E6A">
              <w:rPr>
                <w:rFonts w:cs="Times New Roman"/>
                <w:b w:val="0"/>
                <w:bCs w:val="0"/>
                <w:color w:val="000000"/>
                <w:sz w:val="22"/>
                <w:szCs w:val="22"/>
                <w:cs/>
              </w:rPr>
              <w:t xml:space="preserve"> </w:t>
            </w:r>
            <w:r w:rsidRPr="001E2E6A">
              <w:rPr>
                <w:rFonts w:cs="Times New Roman"/>
                <w:b w:val="0"/>
                <w:bCs w:val="0"/>
                <w:sz w:val="22"/>
                <w:szCs w:val="22"/>
                <w:cs/>
                <w:lang w:val="en-US" w:eastAsia="en-US"/>
              </w:rPr>
              <w:t>Current</w:t>
            </w:r>
            <w:r w:rsidRPr="001E2E6A">
              <w:rPr>
                <w:rFonts w:cs="Times New Roman"/>
                <w:b w:val="0"/>
                <w:bCs w:val="0"/>
                <w:color w:val="000000"/>
                <w:sz w:val="22"/>
                <w:szCs w:val="22"/>
                <w:cs/>
              </w:rPr>
              <w:t xml:space="preserve"> portion</w:t>
            </w:r>
          </w:p>
        </w:tc>
        <w:tc>
          <w:tcPr>
            <w:tcW w:w="1439" w:type="dxa"/>
            <w:shd w:val="clear" w:color="auto" w:fill="auto"/>
            <w:vAlign w:val="bottom"/>
          </w:tcPr>
          <w:p w:rsidR="003B6C2A" w:rsidRPr="001E2E6A" w:rsidRDefault="003B6C2A" w:rsidP="003B6C2A">
            <w:pPr>
              <w:pBdr>
                <w:bottom w:val="single" w:sz="4" w:space="1" w:color="auto"/>
              </w:pBdr>
              <w:ind w:right="30"/>
              <w:jc w:val="right"/>
              <w:rPr>
                <w:rFonts w:cs="Times New Roman"/>
                <w:sz w:val="22"/>
                <w:szCs w:val="22"/>
                <w:cs/>
                <w:lang w:val="en-US"/>
              </w:rPr>
            </w:pPr>
            <w:r w:rsidRPr="001E2E6A">
              <w:rPr>
                <w:rFonts w:cs="Times New Roman"/>
                <w:sz w:val="22"/>
                <w:szCs w:val="22"/>
                <w:cs/>
                <w:lang w:val="en-US"/>
              </w:rPr>
              <w:t>(4,735,143)</w:t>
            </w:r>
          </w:p>
        </w:tc>
        <w:tc>
          <w:tcPr>
            <w:tcW w:w="1395" w:type="dxa"/>
            <w:vAlign w:val="bottom"/>
          </w:tcPr>
          <w:p w:rsidR="003B6C2A" w:rsidRPr="001E2E6A" w:rsidRDefault="003B6C2A" w:rsidP="003B6C2A">
            <w:pPr>
              <w:pBdr>
                <w:bottom w:val="single" w:sz="4" w:space="1" w:color="auto"/>
              </w:pBdr>
              <w:ind w:right="30"/>
              <w:jc w:val="right"/>
              <w:rPr>
                <w:rFonts w:cs="Times New Roman"/>
                <w:sz w:val="22"/>
                <w:szCs w:val="22"/>
                <w:cs/>
                <w:lang w:val="en-US"/>
              </w:rPr>
            </w:pPr>
            <w:r w:rsidRPr="001E2E6A">
              <w:rPr>
                <w:rFonts w:cs="Times New Roman"/>
                <w:sz w:val="22"/>
                <w:szCs w:val="22"/>
                <w:cs/>
                <w:lang w:val="en-US"/>
              </w:rPr>
              <w:t>(4,974,818)</w:t>
            </w:r>
          </w:p>
        </w:tc>
        <w:tc>
          <w:tcPr>
            <w:tcW w:w="1300" w:type="dxa"/>
            <w:shd w:val="clear" w:color="auto" w:fill="auto"/>
            <w:vAlign w:val="bottom"/>
          </w:tcPr>
          <w:p w:rsidR="003B6C2A" w:rsidRPr="001E2E6A" w:rsidRDefault="003B6C2A" w:rsidP="003B6C2A">
            <w:pPr>
              <w:pBdr>
                <w:bottom w:val="single" w:sz="4" w:space="1" w:color="auto"/>
              </w:pBdr>
              <w:ind w:right="30"/>
              <w:jc w:val="right"/>
              <w:rPr>
                <w:rFonts w:cs="Times New Roman"/>
                <w:sz w:val="22"/>
                <w:szCs w:val="22"/>
                <w:cs/>
                <w:lang w:val="en-US"/>
              </w:rPr>
            </w:pPr>
            <w:r w:rsidRPr="001E2E6A">
              <w:rPr>
                <w:rFonts w:cs="Times New Roman"/>
                <w:sz w:val="22"/>
                <w:szCs w:val="22"/>
                <w:cs/>
                <w:lang w:val="en-US"/>
              </w:rPr>
              <w:t>(3,990,812)</w:t>
            </w:r>
          </w:p>
        </w:tc>
        <w:tc>
          <w:tcPr>
            <w:tcW w:w="1417" w:type="dxa"/>
            <w:vAlign w:val="bottom"/>
          </w:tcPr>
          <w:p w:rsidR="003B6C2A" w:rsidRPr="001E2E6A" w:rsidRDefault="003B6C2A" w:rsidP="003B6C2A">
            <w:pPr>
              <w:pBdr>
                <w:bottom w:val="single" w:sz="4" w:space="1" w:color="auto"/>
              </w:pBdr>
              <w:ind w:right="30"/>
              <w:jc w:val="right"/>
              <w:rPr>
                <w:rFonts w:cs="Times New Roman"/>
                <w:sz w:val="22"/>
                <w:szCs w:val="22"/>
                <w:cs/>
              </w:rPr>
            </w:pPr>
            <w:r w:rsidRPr="001E2E6A">
              <w:rPr>
                <w:rFonts w:cs="Times New Roman"/>
                <w:sz w:val="22"/>
                <w:szCs w:val="22"/>
                <w:cs/>
              </w:rPr>
              <w:t>(3,342,526)</w:t>
            </w:r>
          </w:p>
        </w:tc>
      </w:tr>
      <w:tr w:rsidR="003B6C2A" w:rsidRPr="001E2E6A" w:rsidTr="00D41A38">
        <w:trPr>
          <w:trHeight w:val="227"/>
        </w:trPr>
        <w:tc>
          <w:tcPr>
            <w:tcW w:w="4320" w:type="dxa"/>
            <w:vAlign w:val="center"/>
            <w:hideMark/>
          </w:tcPr>
          <w:p w:rsidR="003B6C2A" w:rsidRPr="001E2E6A" w:rsidRDefault="003B6C2A" w:rsidP="00A801A2">
            <w:pPr>
              <w:ind w:left="408" w:hanging="103"/>
              <w:rPr>
                <w:rFonts w:cs="Times New Roman"/>
                <w:color w:val="000000"/>
                <w:sz w:val="22"/>
                <w:szCs w:val="22"/>
                <w:cs/>
              </w:rPr>
            </w:pPr>
            <w:r w:rsidRPr="001E2E6A">
              <w:rPr>
                <w:rFonts w:cs="Times New Roman"/>
                <w:color w:val="000000"/>
                <w:sz w:val="22"/>
                <w:szCs w:val="22"/>
                <w:cs/>
              </w:rPr>
              <w:t xml:space="preserve">           Net</w:t>
            </w:r>
          </w:p>
        </w:tc>
        <w:tc>
          <w:tcPr>
            <w:tcW w:w="1439" w:type="dxa"/>
            <w:shd w:val="clear" w:color="auto" w:fill="auto"/>
            <w:vAlign w:val="bottom"/>
          </w:tcPr>
          <w:p w:rsidR="003B6C2A" w:rsidRPr="001E2E6A" w:rsidRDefault="003B6C2A" w:rsidP="003B6C2A">
            <w:pPr>
              <w:pBdr>
                <w:bottom w:val="double" w:sz="4" w:space="1" w:color="auto"/>
              </w:pBdr>
              <w:ind w:right="30"/>
              <w:jc w:val="right"/>
              <w:rPr>
                <w:rFonts w:cs="Times New Roman"/>
                <w:sz w:val="22"/>
                <w:szCs w:val="22"/>
                <w:lang w:val="en-US"/>
              </w:rPr>
            </w:pPr>
            <w:r w:rsidRPr="001E2E6A">
              <w:rPr>
                <w:rFonts w:cs="Times New Roman"/>
                <w:sz w:val="22"/>
                <w:szCs w:val="22"/>
                <w:lang w:val="en-US"/>
              </w:rPr>
              <w:t>3,275,337</w:t>
            </w:r>
          </w:p>
        </w:tc>
        <w:tc>
          <w:tcPr>
            <w:tcW w:w="1395" w:type="dxa"/>
            <w:vAlign w:val="bottom"/>
          </w:tcPr>
          <w:p w:rsidR="003B6C2A" w:rsidRPr="001E2E6A" w:rsidRDefault="003B6C2A" w:rsidP="003B6C2A">
            <w:pPr>
              <w:pBdr>
                <w:bottom w:val="double" w:sz="4" w:space="1" w:color="auto"/>
              </w:pBdr>
              <w:ind w:right="30"/>
              <w:jc w:val="right"/>
              <w:rPr>
                <w:rFonts w:cs="Times New Roman"/>
                <w:sz w:val="22"/>
                <w:szCs w:val="22"/>
                <w:cs/>
                <w:lang w:val="en-US"/>
              </w:rPr>
            </w:pPr>
            <w:r w:rsidRPr="001E2E6A">
              <w:rPr>
                <w:rFonts w:cs="Times New Roman"/>
                <w:sz w:val="22"/>
                <w:szCs w:val="22"/>
                <w:lang w:val="en-US"/>
              </w:rPr>
              <w:t>2,290,141</w:t>
            </w:r>
          </w:p>
        </w:tc>
        <w:tc>
          <w:tcPr>
            <w:tcW w:w="1300" w:type="dxa"/>
            <w:shd w:val="clear" w:color="auto" w:fill="auto"/>
            <w:vAlign w:val="bottom"/>
          </w:tcPr>
          <w:p w:rsidR="003B6C2A" w:rsidRPr="001E2E6A" w:rsidRDefault="003B6C2A" w:rsidP="003B6C2A">
            <w:pPr>
              <w:pBdr>
                <w:bottom w:val="double" w:sz="4" w:space="1" w:color="auto"/>
              </w:pBdr>
              <w:ind w:right="30"/>
              <w:jc w:val="right"/>
              <w:rPr>
                <w:rFonts w:cs="Times New Roman"/>
                <w:sz w:val="22"/>
                <w:szCs w:val="22"/>
                <w:lang w:val="en-US"/>
              </w:rPr>
            </w:pPr>
            <w:r w:rsidRPr="001E2E6A">
              <w:rPr>
                <w:rFonts w:cs="Times New Roman"/>
                <w:sz w:val="22"/>
                <w:szCs w:val="22"/>
                <w:lang w:val="en-US"/>
              </w:rPr>
              <w:t>3,275,337</w:t>
            </w:r>
          </w:p>
        </w:tc>
        <w:tc>
          <w:tcPr>
            <w:tcW w:w="1417" w:type="dxa"/>
            <w:vAlign w:val="bottom"/>
          </w:tcPr>
          <w:p w:rsidR="003B6C2A" w:rsidRPr="001E2E6A" w:rsidRDefault="003B6C2A" w:rsidP="003B6C2A">
            <w:pPr>
              <w:pBdr>
                <w:bottom w:val="double" w:sz="4" w:space="1" w:color="auto"/>
              </w:pBdr>
              <w:ind w:right="30"/>
              <w:jc w:val="right"/>
              <w:rPr>
                <w:rFonts w:cs="Times New Roman"/>
                <w:sz w:val="22"/>
                <w:szCs w:val="22"/>
                <w:cs/>
              </w:rPr>
            </w:pPr>
            <w:r w:rsidRPr="001E2E6A">
              <w:rPr>
                <w:rFonts w:cs="Times New Roman"/>
                <w:sz w:val="22"/>
                <w:szCs w:val="22"/>
                <w:lang w:val="en-US"/>
              </w:rPr>
              <w:t>2,290,141</w:t>
            </w:r>
          </w:p>
        </w:tc>
      </w:tr>
    </w:tbl>
    <w:p w:rsidR="00332F89" w:rsidRPr="001E2E6A" w:rsidRDefault="00332F89" w:rsidP="00A047DB">
      <w:pPr>
        <w:rPr>
          <w:rFonts w:cs="Times New Roman"/>
          <w:sz w:val="22"/>
          <w:szCs w:val="22"/>
          <w:lang w:val="en-US"/>
        </w:rPr>
      </w:pPr>
    </w:p>
    <w:p w:rsidR="005945E1" w:rsidRPr="001E2E6A" w:rsidRDefault="00513A15"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t>EMPLOYEE BENEFIT OBLIGATIONS</w:t>
      </w:r>
    </w:p>
    <w:p w:rsidR="00A22A20" w:rsidRPr="001E2E6A" w:rsidRDefault="00A22A20" w:rsidP="00A22A20">
      <w:pPr>
        <w:ind w:left="284"/>
        <w:jc w:val="thaiDistribute"/>
        <w:rPr>
          <w:rFonts w:cs="Times New Roman"/>
          <w:sz w:val="22"/>
          <w:szCs w:val="22"/>
          <w:lang w:val="en-US"/>
        </w:rPr>
      </w:pPr>
    </w:p>
    <w:p w:rsidR="00002CE2" w:rsidRPr="001E2E6A" w:rsidRDefault="00513A15" w:rsidP="00A22A20">
      <w:pPr>
        <w:ind w:left="284"/>
        <w:jc w:val="thaiDistribute"/>
        <w:rPr>
          <w:rFonts w:cs="Times New Roman"/>
          <w:sz w:val="22"/>
          <w:szCs w:val="22"/>
          <w:cs/>
          <w:lang w:val="en-US"/>
        </w:rPr>
      </w:pPr>
      <w:r w:rsidRPr="001E2E6A">
        <w:rPr>
          <w:rFonts w:cs="Times New Roman"/>
          <w:sz w:val="22"/>
          <w:szCs w:val="22"/>
          <w:lang w:val="en-US"/>
        </w:rPr>
        <w:t>Movement in the present value of the defined benefit obligations</w:t>
      </w:r>
    </w:p>
    <w:tbl>
      <w:tblPr>
        <w:tblW w:w="9889" w:type="dxa"/>
        <w:tblLook w:val="0000" w:firstRow="0" w:lastRow="0" w:firstColumn="0" w:lastColumn="0" w:noHBand="0" w:noVBand="0"/>
      </w:tblPr>
      <w:tblGrid>
        <w:gridCol w:w="5353"/>
        <w:gridCol w:w="2268"/>
        <w:gridCol w:w="2268"/>
      </w:tblGrid>
      <w:tr w:rsidR="00CE7F9D" w:rsidRPr="001E2E6A" w:rsidTr="00D27EE0">
        <w:trPr>
          <w:trHeight w:val="227"/>
        </w:trPr>
        <w:tc>
          <w:tcPr>
            <w:tcW w:w="5353" w:type="dxa"/>
            <w:shd w:val="clear" w:color="auto" w:fill="auto"/>
            <w:vAlign w:val="bottom"/>
          </w:tcPr>
          <w:p w:rsidR="00CE7F9D" w:rsidRPr="001E2E6A" w:rsidRDefault="00CE7F9D" w:rsidP="00D27EE0">
            <w:pPr>
              <w:ind w:left="284"/>
              <w:rPr>
                <w:rFonts w:cs="Times New Roman"/>
                <w:sz w:val="22"/>
                <w:szCs w:val="22"/>
                <w:cs/>
                <w:lang w:val="en-US"/>
              </w:rPr>
            </w:pPr>
          </w:p>
        </w:tc>
        <w:tc>
          <w:tcPr>
            <w:tcW w:w="4536" w:type="dxa"/>
            <w:gridSpan w:val="2"/>
            <w:shd w:val="clear" w:color="auto" w:fill="auto"/>
            <w:vAlign w:val="bottom"/>
          </w:tcPr>
          <w:p w:rsidR="00CE7F9D" w:rsidRPr="001E2E6A" w:rsidRDefault="00CE7F9D" w:rsidP="00D27EE0">
            <w:pPr>
              <w:pBdr>
                <w:bottom w:val="single" w:sz="4" w:space="1" w:color="auto"/>
              </w:pBdr>
              <w:ind w:right="-2"/>
              <w:jc w:val="center"/>
              <w:rPr>
                <w:rFonts w:cs="Times New Roman"/>
                <w:sz w:val="22"/>
                <w:szCs w:val="22"/>
                <w:cs/>
              </w:rPr>
            </w:pPr>
            <w:r w:rsidRPr="001E2E6A">
              <w:rPr>
                <w:rFonts w:cs="Times New Roman"/>
                <w:sz w:val="22"/>
                <w:szCs w:val="22"/>
                <w:cs/>
              </w:rPr>
              <w:t>In Baht</w:t>
            </w:r>
          </w:p>
        </w:tc>
      </w:tr>
      <w:tr w:rsidR="00CE7F9D" w:rsidRPr="001E2E6A" w:rsidTr="00D27EE0">
        <w:trPr>
          <w:trHeight w:val="227"/>
        </w:trPr>
        <w:tc>
          <w:tcPr>
            <w:tcW w:w="5353" w:type="dxa"/>
            <w:shd w:val="clear" w:color="auto" w:fill="auto"/>
            <w:vAlign w:val="bottom"/>
          </w:tcPr>
          <w:p w:rsidR="00CE7F9D" w:rsidRPr="001E2E6A" w:rsidRDefault="00CE7F9D" w:rsidP="00D27EE0">
            <w:pPr>
              <w:ind w:left="284"/>
              <w:rPr>
                <w:rFonts w:cs="Times New Roman"/>
                <w:sz w:val="22"/>
                <w:szCs w:val="22"/>
                <w:cs/>
                <w:lang w:val="en-US"/>
              </w:rPr>
            </w:pPr>
          </w:p>
        </w:tc>
        <w:tc>
          <w:tcPr>
            <w:tcW w:w="2268" w:type="dxa"/>
            <w:shd w:val="clear" w:color="auto" w:fill="auto"/>
            <w:vAlign w:val="bottom"/>
          </w:tcPr>
          <w:p w:rsidR="00CE7F9D" w:rsidRPr="001E2E6A" w:rsidRDefault="00CE7F9D" w:rsidP="00D27EE0">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CE7F9D" w:rsidRPr="001E2E6A" w:rsidRDefault="00CE7F9D" w:rsidP="00D27EE0">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268" w:type="dxa"/>
            <w:shd w:val="clear" w:color="auto" w:fill="auto"/>
            <w:vAlign w:val="bottom"/>
          </w:tcPr>
          <w:p w:rsidR="00CE7F9D" w:rsidRPr="001E2E6A" w:rsidRDefault="00CE7F9D" w:rsidP="00D27EE0">
            <w:pPr>
              <w:pStyle w:val="A"/>
              <w:ind w:left="-21" w:right="-2"/>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CE7F9D" w:rsidRPr="001E2E6A" w:rsidRDefault="00CE7F9D" w:rsidP="00D27EE0">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CE7F9D" w:rsidRPr="001E2E6A" w:rsidTr="00A801A2">
        <w:trPr>
          <w:trHeight w:val="80"/>
        </w:trPr>
        <w:tc>
          <w:tcPr>
            <w:tcW w:w="5353" w:type="dxa"/>
            <w:shd w:val="clear" w:color="auto" w:fill="auto"/>
            <w:vAlign w:val="bottom"/>
          </w:tcPr>
          <w:p w:rsidR="00CE7F9D" w:rsidRPr="001E2E6A" w:rsidRDefault="00CE7F9D" w:rsidP="00A801A2">
            <w:pPr>
              <w:pStyle w:val="Heading6"/>
              <w:ind w:left="282" w:firstLine="2"/>
              <w:rPr>
                <w:rFonts w:cs="Times New Roman"/>
                <w:sz w:val="22"/>
                <w:szCs w:val="22"/>
                <w:lang w:val="en-US" w:eastAsia="en-US"/>
              </w:rPr>
            </w:pPr>
            <w:r w:rsidRPr="001E2E6A">
              <w:rPr>
                <w:rFonts w:cs="Times New Roman"/>
                <w:sz w:val="22"/>
                <w:szCs w:val="22"/>
                <w:lang w:val="en-US" w:eastAsia="en-US"/>
              </w:rPr>
              <w:t>For the three</w:t>
            </w:r>
            <w:r w:rsidRPr="001E2E6A">
              <w:rPr>
                <w:rFonts w:cs="Times New Roman"/>
                <w:sz w:val="22"/>
                <w:szCs w:val="22"/>
                <w:cs/>
                <w:lang w:val="en-US" w:eastAsia="en-US"/>
              </w:rPr>
              <w:t>-</w:t>
            </w:r>
            <w:r w:rsidRPr="001E2E6A">
              <w:rPr>
                <w:rFonts w:cs="Times New Roman"/>
                <w:sz w:val="22"/>
                <w:szCs w:val="22"/>
                <w:lang w:val="en-US" w:eastAsia="en-US"/>
              </w:rPr>
              <w:t>month period ended 31 March 201</w:t>
            </w:r>
            <w:r w:rsidR="00FE65E8" w:rsidRPr="001E2E6A">
              <w:rPr>
                <w:rFonts w:cs="Times New Roman"/>
                <w:sz w:val="22"/>
                <w:szCs w:val="22"/>
                <w:lang w:val="en-US" w:eastAsia="en-US"/>
              </w:rPr>
              <w:t>8</w:t>
            </w:r>
          </w:p>
        </w:tc>
        <w:tc>
          <w:tcPr>
            <w:tcW w:w="2268" w:type="dxa"/>
            <w:shd w:val="clear" w:color="auto" w:fill="auto"/>
            <w:vAlign w:val="bottom"/>
          </w:tcPr>
          <w:p w:rsidR="00CE7F9D" w:rsidRPr="001E2E6A" w:rsidRDefault="00CE7F9D" w:rsidP="00D27EE0">
            <w:pPr>
              <w:ind w:right="-55"/>
              <w:jc w:val="right"/>
              <w:rPr>
                <w:rFonts w:cs="Times New Roman"/>
                <w:sz w:val="22"/>
                <w:szCs w:val="22"/>
                <w:lang w:val="en-US"/>
              </w:rPr>
            </w:pPr>
          </w:p>
        </w:tc>
        <w:tc>
          <w:tcPr>
            <w:tcW w:w="2268" w:type="dxa"/>
            <w:shd w:val="clear" w:color="auto" w:fill="auto"/>
            <w:vAlign w:val="bottom"/>
          </w:tcPr>
          <w:p w:rsidR="00CE7F9D" w:rsidRPr="001E2E6A" w:rsidRDefault="00CE7F9D" w:rsidP="00D27EE0">
            <w:pPr>
              <w:ind w:right="-55"/>
              <w:jc w:val="right"/>
              <w:rPr>
                <w:rFonts w:cs="Times New Roman"/>
                <w:sz w:val="22"/>
                <w:szCs w:val="22"/>
                <w:lang w:val="en-US"/>
              </w:rPr>
            </w:pPr>
          </w:p>
        </w:tc>
      </w:tr>
      <w:tr w:rsidR="003B6C2A" w:rsidRPr="001E2E6A" w:rsidTr="00D27EE0">
        <w:trPr>
          <w:trHeight w:val="227"/>
        </w:trPr>
        <w:tc>
          <w:tcPr>
            <w:tcW w:w="5353" w:type="dxa"/>
            <w:shd w:val="clear" w:color="auto" w:fill="auto"/>
            <w:vAlign w:val="bottom"/>
          </w:tcPr>
          <w:p w:rsidR="003B6C2A" w:rsidRPr="001E2E6A" w:rsidRDefault="003B6C2A"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Balance, beginning of the period</w:t>
            </w:r>
            <w:r w:rsidRPr="001E2E6A">
              <w:rPr>
                <w:rFonts w:cs="Times New Roman"/>
                <w:b w:val="0"/>
                <w:bCs w:val="0"/>
                <w:sz w:val="22"/>
                <w:szCs w:val="22"/>
                <w:cs/>
                <w:lang w:val="en-US" w:eastAsia="en-US"/>
              </w:rPr>
              <w:t xml:space="preserve"> </w:t>
            </w:r>
          </w:p>
        </w:tc>
        <w:tc>
          <w:tcPr>
            <w:tcW w:w="2268" w:type="dxa"/>
            <w:shd w:val="clear" w:color="auto" w:fill="auto"/>
            <w:vAlign w:val="bottom"/>
          </w:tcPr>
          <w:p w:rsidR="003B6C2A" w:rsidRPr="001E2E6A" w:rsidRDefault="003B6C2A" w:rsidP="003B6C2A">
            <w:pPr>
              <w:jc w:val="right"/>
              <w:rPr>
                <w:rFonts w:cs="Times New Roman"/>
                <w:sz w:val="22"/>
                <w:szCs w:val="22"/>
                <w:lang w:val="en-US"/>
              </w:rPr>
            </w:pPr>
            <w:r w:rsidRPr="001E2E6A">
              <w:rPr>
                <w:rFonts w:cs="Times New Roman"/>
                <w:sz w:val="22"/>
                <w:szCs w:val="22"/>
                <w:lang w:val="en-US"/>
              </w:rPr>
              <w:t>35,815,771</w:t>
            </w:r>
          </w:p>
        </w:tc>
        <w:tc>
          <w:tcPr>
            <w:tcW w:w="2268" w:type="dxa"/>
            <w:shd w:val="clear" w:color="auto" w:fill="auto"/>
            <w:vAlign w:val="bottom"/>
          </w:tcPr>
          <w:p w:rsidR="003B6C2A" w:rsidRPr="001E2E6A" w:rsidRDefault="003B6C2A" w:rsidP="003B6C2A">
            <w:pPr>
              <w:jc w:val="right"/>
              <w:rPr>
                <w:rFonts w:cs="Times New Roman"/>
                <w:sz w:val="22"/>
                <w:szCs w:val="22"/>
                <w:lang w:val="en-US"/>
              </w:rPr>
            </w:pPr>
            <w:r w:rsidRPr="001E2E6A">
              <w:rPr>
                <w:rFonts w:cs="Times New Roman"/>
                <w:sz w:val="22"/>
                <w:szCs w:val="22"/>
                <w:lang w:val="en-US"/>
              </w:rPr>
              <w:t>17,032,624</w:t>
            </w:r>
          </w:p>
        </w:tc>
      </w:tr>
      <w:tr w:rsidR="003B6C2A" w:rsidRPr="001E2E6A" w:rsidTr="00D27EE0">
        <w:trPr>
          <w:trHeight w:val="227"/>
        </w:trPr>
        <w:tc>
          <w:tcPr>
            <w:tcW w:w="5353" w:type="dxa"/>
            <w:shd w:val="clear" w:color="auto" w:fill="auto"/>
            <w:vAlign w:val="bottom"/>
          </w:tcPr>
          <w:p w:rsidR="003B6C2A" w:rsidRPr="001E2E6A" w:rsidRDefault="003B6C2A"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Current service cost</w:t>
            </w:r>
          </w:p>
        </w:tc>
        <w:tc>
          <w:tcPr>
            <w:tcW w:w="2268" w:type="dxa"/>
            <w:shd w:val="clear" w:color="auto" w:fill="auto"/>
            <w:vAlign w:val="bottom"/>
          </w:tcPr>
          <w:p w:rsidR="003B6C2A" w:rsidRPr="001E2E6A" w:rsidRDefault="003B6C2A" w:rsidP="003B6C2A">
            <w:pPr>
              <w:jc w:val="right"/>
              <w:rPr>
                <w:rFonts w:cs="Times New Roman"/>
                <w:sz w:val="22"/>
                <w:szCs w:val="22"/>
                <w:cs/>
              </w:rPr>
            </w:pPr>
            <w:r w:rsidRPr="001E2E6A">
              <w:rPr>
                <w:rFonts w:cs="Times New Roman"/>
                <w:sz w:val="22"/>
                <w:szCs w:val="22"/>
                <w:cs/>
              </w:rPr>
              <w:t xml:space="preserve">    1,682,834</w:t>
            </w:r>
          </w:p>
        </w:tc>
        <w:tc>
          <w:tcPr>
            <w:tcW w:w="2268" w:type="dxa"/>
            <w:shd w:val="clear" w:color="auto" w:fill="auto"/>
            <w:vAlign w:val="bottom"/>
          </w:tcPr>
          <w:p w:rsidR="003B6C2A" w:rsidRPr="001E2E6A" w:rsidRDefault="003B6C2A" w:rsidP="003B6C2A">
            <w:pPr>
              <w:jc w:val="right"/>
              <w:rPr>
                <w:rFonts w:cs="Times New Roman"/>
                <w:sz w:val="22"/>
                <w:szCs w:val="22"/>
                <w:cs/>
                <w:lang w:val="en-US"/>
              </w:rPr>
            </w:pPr>
            <w:r w:rsidRPr="001E2E6A">
              <w:rPr>
                <w:rFonts w:cs="Times New Roman"/>
                <w:sz w:val="22"/>
                <w:szCs w:val="22"/>
                <w:cs/>
              </w:rPr>
              <w:t xml:space="preserve">            732,549</w:t>
            </w:r>
          </w:p>
        </w:tc>
      </w:tr>
      <w:tr w:rsidR="003B6C2A" w:rsidRPr="001E2E6A" w:rsidTr="00D27EE0">
        <w:trPr>
          <w:trHeight w:val="227"/>
        </w:trPr>
        <w:tc>
          <w:tcPr>
            <w:tcW w:w="5353" w:type="dxa"/>
            <w:shd w:val="clear" w:color="auto" w:fill="auto"/>
            <w:vAlign w:val="bottom"/>
          </w:tcPr>
          <w:p w:rsidR="003B6C2A" w:rsidRPr="001E2E6A" w:rsidRDefault="003B6C2A"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cs/>
                <w:lang w:val="en-US" w:eastAsia="en-US"/>
              </w:rPr>
              <w:t>Interest cost</w:t>
            </w:r>
          </w:p>
        </w:tc>
        <w:tc>
          <w:tcPr>
            <w:tcW w:w="2268" w:type="dxa"/>
            <w:shd w:val="clear" w:color="auto" w:fill="auto"/>
            <w:vAlign w:val="bottom"/>
          </w:tcPr>
          <w:p w:rsidR="003B6C2A" w:rsidRPr="001E2E6A" w:rsidRDefault="003B6C2A" w:rsidP="003B6C2A">
            <w:pPr>
              <w:pBdr>
                <w:bottom w:val="single" w:sz="4" w:space="1" w:color="auto"/>
              </w:pBdr>
              <w:jc w:val="right"/>
              <w:rPr>
                <w:rFonts w:cs="Times New Roman"/>
                <w:sz w:val="22"/>
                <w:szCs w:val="22"/>
                <w:cs/>
              </w:rPr>
            </w:pPr>
            <w:r w:rsidRPr="001E2E6A">
              <w:rPr>
                <w:rFonts w:cs="Times New Roman"/>
                <w:sz w:val="22"/>
                <w:szCs w:val="22"/>
                <w:cs/>
              </w:rPr>
              <w:t xml:space="preserve">       246,381</w:t>
            </w:r>
          </w:p>
        </w:tc>
        <w:tc>
          <w:tcPr>
            <w:tcW w:w="2268" w:type="dxa"/>
            <w:shd w:val="clear" w:color="auto" w:fill="auto"/>
            <w:vAlign w:val="bottom"/>
          </w:tcPr>
          <w:p w:rsidR="003B6C2A" w:rsidRPr="001E2E6A" w:rsidRDefault="003B6C2A" w:rsidP="003B6C2A">
            <w:pPr>
              <w:pBdr>
                <w:bottom w:val="single" w:sz="4" w:space="1" w:color="auto"/>
              </w:pBdr>
              <w:jc w:val="right"/>
              <w:rPr>
                <w:rFonts w:cs="Times New Roman"/>
                <w:sz w:val="22"/>
                <w:szCs w:val="22"/>
                <w:cs/>
              </w:rPr>
            </w:pPr>
            <w:r w:rsidRPr="001E2E6A">
              <w:rPr>
                <w:rFonts w:cs="Times New Roman"/>
                <w:sz w:val="22"/>
                <w:szCs w:val="22"/>
                <w:cs/>
              </w:rPr>
              <w:t>116,557</w:t>
            </w:r>
          </w:p>
        </w:tc>
      </w:tr>
      <w:tr w:rsidR="003B6C2A" w:rsidRPr="001E2E6A" w:rsidTr="00D27EE0">
        <w:trPr>
          <w:trHeight w:val="227"/>
        </w:trPr>
        <w:tc>
          <w:tcPr>
            <w:tcW w:w="5353" w:type="dxa"/>
            <w:shd w:val="clear" w:color="auto" w:fill="auto"/>
            <w:vAlign w:val="bottom"/>
          </w:tcPr>
          <w:p w:rsidR="003B6C2A" w:rsidRPr="001E2E6A" w:rsidRDefault="003B6C2A" w:rsidP="00A801A2">
            <w:pPr>
              <w:pStyle w:val="Heading6"/>
              <w:ind w:left="282" w:firstLine="2"/>
              <w:rPr>
                <w:rFonts w:cs="Times New Roman"/>
                <w:b w:val="0"/>
                <w:bCs w:val="0"/>
                <w:sz w:val="22"/>
                <w:szCs w:val="22"/>
                <w:cs/>
                <w:lang w:val="en-US" w:eastAsia="en-US"/>
              </w:rPr>
            </w:pPr>
            <w:r w:rsidRPr="001E2E6A">
              <w:rPr>
                <w:rFonts w:cs="Times New Roman"/>
                <w:b w:val="0"/>
                <w:bCs w:val="0"/>
                <w:sz w:val="22"/>
                <w:szCs w:val="22"/>
                <w:lang w:val="en-US" w:eastAsia="en-US"/>
              </w:rPr>
              <w:t>Balance, ending of the period</w:t>
            </w:r>
          </w:p>
        </w:tc>
        <w:tc>
          <w:tcPr>
            <w:tcW w:w="2268" w:type="dxa"/>
            <w:shd w:val="clear" w:color="auto" w:fill="auto"/>
            <w:vAlign w:val="bottom"/>
          </w:tcPr>
          <w:p w:rsidR="003B6C2A" w:rsidRPr="001E2E6A" w:rsidRDefault="003B6C2A" w:rsidP="003B6C2A">
            <w:pPr>
              <w:pBdr>
                <w:bottom w:val="double" w:sz="4" w:space="1" w:color="auto"/>
              </w:pBdr>
              <w:jc w:val="right"/>
              <w:rPr>
                <w:rFonts w:cs="Times New Roman"/>
                <w:sz w:val="22"/>
                <w:szCs w:val="22"/>
                <w:lang w:val="en-US"/>
              </w:rPr>
            </w:pPr>
            <w:r w:rsidRPr="001E2E6A">
              <w:rPr>
                <w:rFonts w:cs="Times New Roman"/>
                <w:sz w:val="22"/>
                <w:szCs w:val="22"/>
                <w:lang w:val="en-US"/>
              </w:rPr>
              <w:t xml:space="preserve">37,744,986 </w:t>
            </w:r>
          </w:p>
        </w:tc>
        <w:tc>
          <w:tcPr>
            <w:tcW w:w="2268" w:type="dxa"/>
            <w:shd w:val="clear" w:color="auto" w:fill="auto"/>
            <w:vAlign w:val="bottom"/>
          </w:tcPr>
          <w:p w:rsidR="003B6C2A" w:rsidRPr="001E2E6A" w:rsidRDefault="003B6C2A" w:rsidP="003B6C2A">
            <w:pPr>
              <w:pBdr>
                <w:bottom w:val="double" w:sz="4" w:space="1" w:color="auto"/>
              </w:pBdr>
              <w:jc w:val="right"/>
              <w:rPr>
                <w:rFonts w:cs="Times New Roman"/>
                <w:sz w:val="22"/>
                <w:szCs w:val="22"/>
                <w:cs/>
                <w:lang w:val="en-US"/>
              </w:rPr>
            </w:pPr>
            <w:r w:rsidRPr="001E2E6A">
              <w:rPr>
                <w:rFonts w:cs="Times New Roman"/>
                <w:sz w:val="22"/>
                <w:szCs w:val="22"/>
                <w:lang w:val="en-US"/>
              </w:rPr>
              <w:t>17,881,730</w:t>
            </w:r>
          </w:p>
        </w:tc>
      </w:tr>
    </w:tbl>
    <w:p w:rsidR="007D0D40" w:rsidRPr="001E2E6A" w:rsidRDefault="007D0D40" w:rsidP="00FE65E8">
      <w:pPr>
        <w:pStyle w:val="BodyTextIndent2"/>
        <w:tabs>
          <w:tab w:val="left" w:pos="-2700"/>
          <w:tab w:val="left" w:pos="-2520"/>
        </w:tabs>
        <w:ind w:left="0" w:firstLine="0"/>
        <w:jc w:val="thaiDistribute"/>
        <w:rPr>
          <w:rFonts w:cs="Times New Roman"/>
          <w:sz w:val="22"/>
          <w:szCs w:val="22"/>
          <w:cs/>
          <w:lang w:val="en-US"/>
        </w:rPr>
      </w:pPr>
    </w:p>
    <w:p w:rsidR="00AC55EB" w:rsidRPr="001E2E6A" w:rsidRDefault="00D41A38"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cs/>
          <w:lang w:val="en-US"/>
        </w:rPr>
        <w:t xml:space="preserve"> </w:t>
      </w:r>
      <w:r w:rsidR="00746558" w:rsidRPr="001E2E6A">
        <w:rPr>
          <w:rFonts w:cs="Times New Roman"/>
          <w:sz w:val="22"/>
          <w:szCs w:val="22"/>
          <w:u w:val="none"/>
          <w:lang w:val="en-US"/>
        </w:rPr>
        <w:t>LONG</w:t>
      </w:r>
      <w:r w:rsidR="00746558" w:rsidRPr="001E2E6A">
        <w:rPr>
          <w:rFonts w:cs="Times New Roman"/>
          <w:sz w:val="22"/>
          <w:szCs w:val="22"/>
          <w:u w:val="none"/>
          <w:cs/>
          <w:lang w:val="en-US"/>
        </w:rPr>
        <w:t>-</w:t>
      </w:r>
      <w:r w:rsidR="00746558" w:rsidRPr="001E2E6A">
        <w:rPr>
          <w:rFonts w:cs="Times New Roman"/>
          <w:sz w:val="22"/>
          <w:szCs w:val="22"/>
          <w:u w:val="none"/>
          <w:lang w:val="en-US"/>
        </w:rPr>
        <w:t xml:space="preserve">TERM </w:t>
      </w:r>
      <w:r w:rsidR="008D7102" w:rsidRPr="001E2E6A">
        <w:rPr>
          <w:rFonts w:cs="Times New Roman"/>
          <w:sz w:val="22"/>
          <w:szCs w:val="22"/>
          <w:u w:val="none"/>
          <w:lang w:val="en-US"/>
        </w:rPr>
        <w:t>P</w:t>
      </w:r>
      <w:r w:rsidR="009E4CDC" w:rsidRPr="001E2E6A">
        <w:rPr>
          <w:rFonts w:cs="Times New Roman"/>
          <w:sz w:val="22"/>
          <w:szCs w:val="22"/>
          <w:u w:val="none"/>
          <w:lang w:val="en-US"/>
        </w:rPr>
        <w:t>ROVISIONS</w:t>
      </w:r>
    </w:p>
    <w:p w:rsidR="00A22A20" w:rsidRPr="001E2E6A" w:rsidRDefault="00A22A20" w:rsidP="00A22A20">
      <w:pPr>
        <w:ind w:left="284"/>
        <w:jc w:val="thaiDistribute"/>
        <w:rPr>
          <w:rFonts w:cs="Times New Roman"/>
          <w:sz w:val="22"/>
          <w:szCs w:val="22"/>
          <w:lang w:val="en-US"/>
        </w:rPr>
      </w:pPr>
    </w:p>
    <w:p w:rsidR="007D502D" w:rsidRPr="001E2E6A" w:rsidRDefault="008D7102" w:rsidP="00A22A20">
      <w:pPr>
        <w:ind w:left="284"/>
        <w:jc w:val="thaiDistribute"/>
        <w:rPr>
          <w:rFonts w:cs="Times New Roman"/>
          <w:sz w:val="22"/>
          <w:szCs w:val="22"/>
          <w:lang w:val="en-US"/>
        </w:rPr>
      </w:pPr>
      <w:r w:rsidRPr="001E2E6A">
        <w:rPr>
          <w:rFonts w:cs="Times New Roman"/>
          <w:sz w:val="22"/>
          <w:szCs w:val="22"/>
          <w:lang w:val="en-US"/>
        </w:rPr>
        <w:t>However, the budget continuing support for operation period requires some negotiations with the GOL after completing of construction phase</w:t>
      </w:r>
      <w:r w:rsidRPr="001E2E6A">
        <w:rPr>
          <w:rFonts w:cs="Times New Roman"/>
          <w:sz w:val="22"/>
          <w:szCs w:val="22"/>
          <w:cs/>
          <w:lang w:val="en-US"/>
        </w:rPr>
        <w:t xml:space="preserve">. </w:t>
      </w:r>
      <w:r w:rsidRPr="001E2E6A">
        <w:rPr>
          <w:rFonts w:cs="Times New Roman"/>
          <w:sz w:val="22"/>
          <w:szCs w:val="22"/>
          <w:lang w:val="en-US"/>
        </w:rPr>
        <w:t>In addition, the subsidiary has obligation for major overhaul before transferring the assets to the grantor at the end of concession period</w:t>
      </w:r>
      <w:r w:rsidRPr="001E2E6A">
        <w:rPr>
          <w:rFonts w:cs="Times New Roman"/>
          <w:sz w:val="22"/>
          <w:szCs w:val="22"/>
          <w:cs/>
          <w:lang w:val="en-US"/>
        </w:rPr>
        <w:t xml:space="preserve">. </w:t>
      </w:r>
      <w:r w:rsidRPr="001E2E6A">
        <w:rPr>
          <w:rFonts w:cs="Times New Roman"/>
          <w:sz w:val="22"/>
          <w:szCs w:val="22"/>
          <w:lang w:val="en-US"/>
        </w:rPr>
        <w:t xml:space="preserve">The subsidiary recognized a provision of US Dollar 143,576 </w:t>
      </w:r>
      <w:r w:rsidRPr="001E2E6A">
        <w:rPr>
          <w:rFonts w:cs="Times New Roman"/>
          <w:sz w:val="22"/>
          <w:szCs w:val="22"/>
          <w:cs/>
          <w:lang w:val="en-US"/>
        </w:rPr>
        <w:t>(</w:t>
      </w:r>
      <w:r w:rsidRPr="001E2E6A">
        <w:rPr>
          <w:rFonts w:cs="Times New Roman"/>
          <w:sz w:val="22"/>
          <w:szCs w:val="22"/>
          <w:lang w:val="en-US"/>
        </w:rPr>
        <w:t>equivalent to Baht 5 million</w:t>
      </w:r>
      <w:r w:rsidRPr="001E2E6A">
        <w:rPr>
          <w:rFonts w:cs="Times New Roman"/>
          <w:sz w:val="22"/>
          <w:szCs w:val="22"/>
          <w:cs/>
          <w:lang w:val="en-US"/>
        </w:rPr>
        <w:t>).</w:t>
      </w:r>
    </w:p>
    <w:p w:rsidR="000F39D8" w:rsidRPr="001E2E6A" w:rsidRDefault="000F39D8" w:rsidP="00A22A20">
      <w:pPr>
        <w:ind w:left="284"/>
        <w:jc w:val="thaiDistribute"/>
        <w:rPr>
          <w:rFonts w:cs="Times New Roman"/>
          <w:sz w:val="22"/>
          <w:szCs w:val="22"/>
          <w:cs/>
          <w:lang w:val="en-US"/>
        </w:rPr>
      </w:pPr>
    </w:p>
    <w:p w:rsidR="00A22A20" w:rsidRPr="001E2E6A" w:rsidRDefault="00392AAE"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t>OTHER INCOME</w:t>
      </w:r>
    </w:p>
    <w:tbl>
      <w:tblPr>
        <w:tblW w:w="10118" w:type="dxa"/>
        <w:tblLook w:val="0000" w:firstRow="0" w:lastRow="0" w:firstColumn="0" w:lastColumn="0" w:noHBand="0" w:noVBand="0"/>
      </w:tblPr>
      <w:tblGrid>
        <w:gridCol w:w="4678"/>
        <w:gridCol w:w="1357"/>
        <w:gridCol w:w="1363"/>
        <w:gridCol w:w="1357"/>
        <w:gridCol w:w="1363"/>
      </w:tblGrid>
      <w:tr w:rsidR="003D6770" w:rsidRPr="001E2E6A" w:rsidTr="00EC78B6">
        <w:trPr>
          <w:trHeight w:val="288"/>
        </w:trPr>
        <w:tc>
          <w:tcPr>
            <w:tcW w:w="4678" w:type="dxa"/>
            <w:vAlign w:val="bottom"/>
          </w:tcPr>
          <w:p w:rsidR="003D6770" w:rsidRPr="001E2E6A" w:rsidRDefault="003D6770" w:rsidP="007865E4">
            <w:pPr>
              <w:ind w:left="284"/>
              <w:rPr>
                <w:rFonts w:cs="Times New Roman"/>
                <w:sz w:val="22"/>
                <w:szCs w:val="22"/>
                <w:lang w:val="en-US"/>
              </w:rPr>
            </w:pPr>
          </w:p>
          <w:p w:rsidR="007865E4" w:rsidRPr="001E2E6A" w:rsidRDefault="007865E4" w:rsidP="007865E4">
            <w:pPr>
              <w:ind w:left="284"/>
              <w:rPr>
                <w:rFonts w:cs="Times New Roman"/>
                <w:sz w:val="22"/>
                <w:szCs w:val="22"/>
                <w:cs/>
                <w:lang w:val="en-US"/>
              </w:rPr>
            </w:pPr>
          </w:p>
        </w:tc>
        <w:tc>
          <w:tcPr>
            <w:tcW w:w="5440" w:type="dxa"/>
            <w:gridSpan w:val="4"/>
            <w:vAlign w:val="bottom"/>
          </w:tcPr>
          <w:p w:rsidR="003D6770" w:rsidRPr="001E2E6A" w:rsidRDefault="003D6770" w:rsidP="007865E4">
            <w:pPr>
              <w:pBdr>
                <w:bottom w:val="single" w:sz="4" w:space="1" w:color="auto"/>
              </w:pBdr>
              <w:jc w:val="center"/>
              <w:rPr>
                <w:rFonts w:cs="Times New Roman"/>
                <w:sz w:val="22"/>
                <w:szCs w:val="22"/>
                <w:cs/>
              </w:rPr>
            </w:pPr>
            <w:r w:rsidRPr="001E2E6A">
              <w:rPr>
                <w:rFonts w:cs="Times New Roman"/>
                <w:sz w:val="22"/>
                <w:szCs w:val="22"/>
                <w:cs/>
              </w:rPr>
              <w:t>In Baht</w:t>
            </w:r>
          </w:p>
        </w:tc>
      </w:tr>
      <w:tr w:rsidR="003D6770" w:rsidRPr="001E2E6A" w:rsidTr="00EC78B6">
        <w:trPr>
          <w:trHeight w:val="288"/>
        </w:trPr>
        <w:tc>
          <w:tcPr>
            <w:tcW w:w="4678" w:type="dxa"/>
            <w:vAlign w:val="bottom"/>
          </w:tcPr>
          <w:p w:rsidR="003D6770" w:rsidRPr="001E2E6A" w:rsidRDefault="003D6770" w:rsidP="007865E4">
            <w:pPr>
              <w:ind w:left="284"/>
              <w:rPr>
                <w:rFonts w:cs="Times New Roman"/>
                <w:sz w:val="22"/>
                <w:szCs w:val="22"/>
                <w:cs/>
                <w:lang w:val="en-US"/>
              </w:rPr>
            </w:pPr>
          </w:p>
        </w:tc>
        <w:tc>
          <w:tcPr>
            <w:tcW w:w="2720" w:type="dxa"/>
            <w:gridSpan w:val="2"/>
            <w:vAlign w:val="bottom"/>
          </w:tcPr>
          <w:p w:rsidR="003D6770" w:rsidRPr="001E2E6A" w:rsidRDefault="003D6770" w:rsidP="007865E4">
            <w:pPr>
              <w:pBdr>
                <w:bottom w:val="single" w:sz="4" w:space="1" w:color="auto"/>
              </w:pBdr>
              <w:ind w:left="-21"/>
              <w:jc w:val="center"/>
              <w:rPr>
                <w:rFonts w:cs="Times New Roman"/>
                <w:sz w:val="22"/>
                <w:szCs w:val="22"/>
                <w:lang w:val="en-US"/>
              </w:rPr>
            </w:pPr>
            <w:r w:rsidRPr="001E2E6A">
              <w:rPr>
                <w:rFonts w:cs="Times New Roman"/>
                <w:sz w:val="22"/>
                <w:szCs w:val="22"/>
                <w:lang w:val="en-US"/>
              </w:rPr>
              <w:t>Consolidated</w:t>
            </w:r>
          </w:p>
          <w:p w:rsidR="003D6770" w:rsidRPr="001E2E6A" w:rsidRDefault="003D6770" w:rsidP="007865E4">
            <w:pPr>
              <w:pBdr>
                <w:bottom w:val="single" w:sz="4" w:space="1" w:color="auto"/>
              </w:pBdr>
              <w:ind w:left="-21"/>
              <w:jc w:val="center"/>
              <w:rPr>
                <w:rFonts w:cs="Times New Roman"/>
                <w:sz w:val="22"/>
                <w:szCs w:val="22"/>
                <w:lang w:val="en-US"/>
              </w:rPr>
            </w:pPr>
            <w:r w:rsidRPr="001E2E6A">
              <w:rPr>
                <w:rFonts w:cs="Times New Roman"/>
                <w:sz w:val="22"/>
                <w:szCs w:val="22"/>
                <w:lang w:val="en-US"/>
              </w:rPr>
              <w:t>financial statements</w:t>
            </w:r>
          </w:p>
        </w:tc>
        <w:tc>
          <w:tcPr>
            <w:tcW w:w="2720" w:type="dxa"/>
            <w:gridSpan w:val="2"/>
            <w:vAlign w:val="bottom"/>
          </w:tcPr>
          <w:p w:rsidR="003D6770" w:rsidRPr="001E2E6A" w:rsidRDefault="003D6770" w:rsidP="007865E4">
            <w:pPr>
              <w:pBdr>
                <w:bottom w:val="single" w:sz="4" w:space="1" w:color="auto"/>
              </w:pBdr>
              <w:ind w:left="-21"/>
              <w:jc w:val="center"/>
              <w:rPr>
                <w:rFonts w:cs="Times New Roman"/>
                <w:sz w:val="22"/>
                <w:szCs w:val="22"/>
                <w:lang w:val="en-GB"/>
              </w:rPr>
            </w:pPr>
            <w:r w:rsidRPr="001E2E6A">
              <w:rPr>
                <w:rFonts w:cs="Times New Roman"/>
                <w:sz w:val="22"/>
                <w:szCs w:val="22"/>
                <w:lang w:val="en-GB"/>
              </w:rPr>
              <w:t>Separate</w:t>
            </w:r>
          </w:p>
          <w:p w:rsidR="003D6770" w:rsidRPr="001E2E6A" w:rsidRDefault="003D6770" w:rsidP="007865E4">
            <w:pPr>
              <w:pBdr>
                <w:bottom w:val="single" w:sz="4" w:space="1" w:color="auto"/>
              </w:pBdr>
              <w:ind w:left="-21"/>
              <w:jc w:val="center"/>
              <w:rPr>
                <w:rFonts w:cs="Times New Roman"/>
                <w:sz w:val="22"/>
                <w:szCs w:val="22"/>
                <w:lang w:val="en-US"/>
              </w:rPr>
            </w:pPr>
            <w:r w:rsidRPr="001E2E6A">
              <w:rPr>
                <w:rFonts w:cs="Times New Roman"/>
                <w:sz w:val="22"/>
                <w:szCs w:val="22"/>
                <w:lang w:val="en-GB"/>
              </w:rPr>
              <w:t>financial statements</w:t>
            </w:r>
          </w:p>
        </w:tc>
      </w:tr>
      <w:tr w:rsidR="007865E4" w:rsidRPr="001E2E6A" w:rsidTr="00EC78B6">
        <w:trPr>
          <w:trHeight w:val="288"/>
        </w:trPr>
        <w:tc>
          <w:tcPr>
            <w:tcW w:w="4678" w:type="dxa"/>
            <w:vAlign w:val="bottom"/>
          </w:tcPr>
          <w:p w:rsidR="007865E4" w:rsidRPr="001E2E6A" w:rsidRDefault="007865E4" w:rsidP="00A801A2">
            <w:pPr>
              <w:pStyle w:val="Heading6"/>
              <w:ind w:left="282" w:firstLine="2"/>
              <w:rPr>
                <w:rFonts w:cs="Times New Roman"/>
                <w:b w:val="0"/>
                <w:bCs w:val="0"/>
                <w:sz w:val="22"/>
                <w:szCs w:val="22"/>
                <w:lang w:val="en-US"/>
              </w:rPr>
            </w:pPr>
            <w:r w:rsidRPr="001E2E6A">
              <w:rPr>
                <w:rFonts w:cs="Times New Roman"/>
                <w:color w:val="000000"/>
                <w:sz w:val="22"/>
                <w:szCs w:val="22"/>
                <w:lang w:val="en-US"/>
              </w:rPr>
              <w:t>For the three</w:t>
            </w:r>
            <w:r w:rsidRPr="001E2E6A">
              <w:rPr>
                <w:rFonts w:cs="Times New Roman"/>
                <w:color w:val="000000"/>
                <w:sz w:val="22"/>
                <w:szCs w:val="22"/>
                <w:cs/>
                <w:lang w:val="en-US"/>
              </w:rPr>
              <w:t>-</w:t>
            </w:r>
            <w:r w:rsidRPr="001E2E6A">
              <w:rPr>
                <w:rFonts w:cs="Times New Roman"/>
                <w:sz w:val="22"/>
                <w:szCs w:val="22"/>
                <w:lang w:val="en-US"/>
              </w:rPr>
              <w:t>month</w:t>
            </w:r>
            <w:r w:rsidRPr="001E2E6A">
              <w:rPr>
                <w:rFonts w:cs="Times New Roman"/>
                <w:color w:val="000000"/>
                <w:sz w:val="22"/>
                <w:szCs w:val="22"/>
                <w:lang w:val="en-US"/>
              </w:rPr>
              <w:t xml:space="preserve"> period ended 31 March</w:t>
            </w:r>
          </w:p>
        </w:tc>
        <w:tc>
          <w:tcPr>
            <w:tcW w:w="1357"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2018</w:t>
            </w:r>
          </w:p>
        </w:tc>
        <w:tc>
          <w:tcPr>
            <w:tcW w:w="1363"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2017</w:t>
            </w:r>
          </w:p>
        </w:tc>
        <w:tc>
          <w:tcPr>
            <w:tcW w:w="1357"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2018</w:t>
            </w:r>
          </w:p>
        </w:tc>
        <w:tc>
          <w:tcPr>
            <w:tcW w:w="1363"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2017</w:t>
            </w:r>
          </w:p>
        </w:tc>
      </w:tr>
      <w:tr w:rsidR="00EB3AB6" w:rsidRPr="001E2E6A" w:rsidTr="00F97BEF">
        <w:trPr>
          <w:trHeight w:val="288"/>
        </w:trPr>
        <w:tc>
          <w:tcPr>
            <w:tcW w:w="4678" w:type="dxa"/>
            <w:vAlign w:val="bottom"/>
          </w:tcPr>
          <w:p w:rsidR="00EB3AB6" w:rsidRPr="001E2E6A" w:rsidRDefault="00EB3AB6"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Changes in fair value of trade securities</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1,359,193</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1,185,277</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1,359,193</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1,185,277</w:t>
            </w:r>
          </w:p>
        </w:tc>
      </w:tr>
      <w:tr w:rsidR="00EB3AB6" w:rsidRPr="001E2E6A" w:rsidTr="00F97BEF">
        <w:trPr>
          <w:trHeight w:val="288"/>
        </w:trPr>
        <w:tc>
          <w:tcPr>
            <w:tcW w:w="4678" w:type="dxa"/>
            <w:vAlign w:val="bottom"/>
          </w:tcPr>
          <w:p w:rsidR="00EB3AB6" w:rsidRPr="001E2E6A" w:rsidRDefault="00EB3AB6"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Gain on disposal of available</w:t>
            </w:r>
            <w:r w:rsidRPr="001E2E6A">
              <w:rPr>
                <w:rFonts w:cs="Times New Roman"/>
                <w:b w:val="0"/>
                <w:bCs w:val="0"/>
                <w:sz w:val="22"/>
                <w:szCs w:val="22"/>
                <w:cs/>
                <w:lang w:val="en-US" w:eastAsia="en-US"/>
              </w:rPr>
              <w:t>-</w:t>
            </w:r>
            <w:r w:rsidRPr="001E2E6A">
              <w:rPr>
                <w:rFonts w:cs="Times New Roman"/>
                <w:b w:val="0"/>
                <w:bCs w:val="0"/>
                <w:sz w:val="22"/>
                <w:szCs w:val="22"/>
                <w:lang w:val="en-US" w:eastAsia="en-US"/>
              </w:rPr>
              <w:t>for</w:t>
            </w:r>
            <w:r w:rsidRPr="001E2E6A">
              <w:rPr>
                <w:rFonts w:cs="Times New Roman"/>
                <w:b w:val="0"/>
                <w:bCs w:val="0"/>
                <w:sz w:val="22"/>
                <w:szCs w:val="22"/>
                <w:cs/>
                <w:lang w:val="en-US" w:eastAsia="en-US"/>
              </w:rPr>
              <w:t>-</w:t>
            </w:r>
            <w:r w:rsidRPr="001E2E6A">
              <w:rPr>
                <w:rFonts w:cs="Times New Roman"/>
                <w:b w:val="0"/>
                <w:bCs w:val="0"/>
                <w:sz w:val="22"/>
                <w:szCs w:val="22"/>
                <w:lang w:val="en-US" w:eastAsia="en-US"/>
              </w:rPr>
              <w:t xml:space="preserve">sale </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18,984</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91,121</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18,984</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91,121</w:t>
            </w:r>
          </w:p>
        </w:tc>
      </w:tr>
      <w:tr w:rsidR="00EB3AB6" w:rsidRPr="001E2E6A" w:rsidTr="00F97BEF">
        <w:trPr>
          <w:trHeight w:val="288"/>
        </w:trPr>
        <w:tc>
          <w:tcPr>
            <w:tcW w:w="4678" w:type="dxa"/>
            <w:vAlign w:val="bottom"/>
          </w:tcPr>
          <w:p w:rsidR="00EB3AB6" w:rsidRPr="001E2E6A" w:rsidRDefault="00EB3AB6"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Interest income</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527,886</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1,923,576</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1,818,611</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2,945,692</w:t>
            </w:r>
          </w:p>
        </w:tc>
      </w:tr>
      <w:tr w:rsidR="00EB3AB6" w:rsidRPr="001E2E6A" w:rsidTr="00F97BEF">
        <w:trPr>
          <w:trHeight w:val="288"/>
        </w:trPr>
        <w:tc>
          <w:tcPr>
            <w:tcW w:w="4678" w:type="dxa"/>
            <w:vAlign w:val="bottom"/>
          </w:tcPr>
          <w:p w:rsidR="00EB3AB6" w:rsidRPr="001E2E6A" w:rsidRDefault="00EB3AB6"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Other income</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2,454,873</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1,666,155</w:t>
            </w:r>
          </w:p>
        </w:tc>
        <w:tc>
          <w:tcPr>
            <w:tcW w:w="1357" w:type="dxa"/>
            <w:shd w:val="clear" w:color="auto" w:fill="auto"/>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1,309,343</w:t>
            </w:r>
          </w:p>
        </w:tc>
        <w:tc>
          <w:tcPr>
            <w:tcW w:w="1363" w:type="dxa"/>
            <w:vAlign w:val="center"/>
          </w:tcPr>
          <w:p w:rsidR="00EB3AB6" w:rsidRPr="001E2E6A" w:rsidRDefault="00EB3AB6">
            <w:pPr>
              <w:jc w:val="right"/>
              <w:rPr>
                <w:rFonts w:cs="Times New Roman"/>
                <w:color w:val="000000"/>
                <w:sz w:val="22"/>
                <w:szCs w:val="22"/>
                <w:cs/>
              </w:rPr>
            </w:pPr>
            <w:r w:rsidRPr="001E2E6A">
              <w:rPr>
                <w:rFonts w:cs="Times New Roman"/>
                <w:color w:val="000000"/>
                <w:sz w:val="22"/>
                <w:szCs w:val="22"/>
                <w:cs/>
              </w:rPr>
              <w:t>597,408</w:t>
            </w:r>
          </w:p>
        </w:tc>
      </w:tr>
      <w:tr w:rsidR="00EB3AB6" w:rsidRPr="001E2E6A" w:rsidTr="00F97BEF">
        <w:trPr>
          <w:trHeight w:val="288"/>
        </w:trPr>
        <w:tc>
          <w:tcPr>
            <w:tcW w:w="4678" w:type="dxa"/>
            <w:vAlign w:val="bottom"/>
          </w:tcPr>
          <w:p w:rsidR="00EB3AB6" w:rsidRPr="001E2E6A" w:rsidRDefault="00EB3AB6" w:rsidP="00A801A2">
            <w:pPr>
              <w:pStyle w:val="Heading6"/>
              <w:ind w:left="317" w:firstLine="2"/>
              <w:rPr>
                <w:rFonts w:cs="Times New Roman"/>
                <w:b w:val="0"/>
                <w:bCs w:val="0"/>
                <w:sz w:val="22"/>
                <w:szCs w:val="28"/>
                <w:lang w:val="en-US" w:eastAsia="en-US"/>
              </w:rPr>
            </w:pPr>
            <w:r w:rsidRPr="001E2E6A">
              <w:rPr>
                <w:rFonts w:cs="Times New Roman"/>
                <w:b w:val="0"/>
                <w:bCs w:val="0"/>
                <w:sz w:val="22"/>
                <w:szCs w:val="28"/>
                <w:lang w:val="en-US" w:eastAsia="en-US"/>
              </w:rPr>
              <w:t>Total</w:t>
            </w:r>
          </w:p>
        </w:tc>
        <w:tc>
          <w:tcPr>
            <w:tcW w:w="1357" w:type="dxa"/>
            <w:shd w:val="clear" w:color="auto" w:fill="auto"/>
            <w:vAlign w:val="center"/>
          </w:tcPr>
          <w:p w:rsidR="00EB3AB6" w:rsidRPr="001E2E6A" w:rsidRDefault="00EB3AB6" w:rsidP="00EB3AB6">
            <w:pPr>
              <w:pBdr>
                <w:top w:val="single" w:sz="4" w:space="1" w:color="auto"/>
                <w:bottom w:val="double" w:sz="4" w:space="1" w:color="auto"/>
              </w:pBdr>
              <w:jc w:val="right"/>
              <w:rPr>
                <w:rFonts w:cs="Times New Roman"/>
                <w:color w:val="000000"/>
                <w:sz w:val="22"/>
                <w:szCs w:val="22"/>
                <w:cs/>
              </w:rPr>
            </w:pPr>
            <w:r w:rsidRPr="001E2E6A">
              <w:rPr>
                <w:rFonts w:cs="Times New Roman"/>
                <w:color w:val="000000"/>
                <w:sz w:val="22"/>
                <w:szCs w:val="22"/>
                <w:cs/>
              </w:rPr>
              <w:t>4,360,936</w:t>
            </w:r>
          </w:p>
        </w:tc>
        <w:tc>
          <w:tcPr>
            <w:tcW w:w="1363" w:type="dxa"/>
            <w:vAlign w:val="center"/>
          </w:tcPr>
          <w:p w:rsidR="00EB3AB6" w:rsidRPr="001E2E6A" w:rsidRDefault="00EB3AB6" w:rsidP="00EB3AB6">
            <w:pPr>
              <w:pBdr>
                <w:top w:val="single" w:sz="4" w:space="1" w:color="auto"/>
                <w:bottom w:val="double" w:sz="4" w:space="1" w:color="auto"/>
              </w:pBdr>
              <w:jc w:val="right"/>
              <w:rPr>
                <w:rFonts w:cs="Times New Roman"/>
                <w:color w:val="000000"/>
                <w:sz w:val="22"/>
                <w:szCs w:val="22"/>
                <w:cs/>
              </w:rPr>
            </w:pPr>
            <w:r w:rsidRPr="001E2E6A">
              <w:rPr>
                <w:rFonts w:cs="Times New Roman"/>
                <w:color w:val="000000"/>
                <w:sz w:val="22"/>
                <w:szCs w:val="22"/>
                <w:cs/>
              </w:rPr>
              <w:t>4,866,129</w:t>
            </w:r>
          </w:p>
        </w:tc>
        <w:tc>
          <w:tcPr>
            <w:tcW w:w="1357" w:type="dxa"/>
            <w:shd w:val="clear" w:color="auto" w:fill="auto"/>
            <w:vAlign w:val="center"/>
          </w:tcPr>
          <w:p w:rsidR="00EB3AB6" w:rsidRPr="001E2E6A" w:rsidRDefault="00EB3AB6" w:rsidP="00EB3AB6">
            <w:pPr>
              <w:pBdr>
                <w:top w:val="single" w:sz="4" w:space="1" w:color="auto"/>
                <w:bottom w:val="double" w:sz="4" w:space="1" w:color="auto"/>
              </w:pBdr>
              <w:jc w:val="right"/>
              <w:rPr>
                <w:rFonts w:cs="Times New Roman"/>
                <w:color w:val="000000"/>
                <w:sz w:val="22"/>
                <w:szCs w:val="22"/>
                <w:cs/>
              </w:rPr>
            </w:pPr>
            <w:r w:rsidRPr="001E2E6A">
              <w:rPr>
                <w:rFonts w:cs="Times New Roman"/>
                <w:color w:val="000000"/>
                <w:sz w:val="22"/>
                <w:szCs w:val="22"/>
                <w:cs/>
              </w:rPr>
              <w:t>4,506,131</w:t>
            </w:r>
          </w:p>
        </w:tc>
        <w:tc>
          <w:tcPr>
            <w:tcW w:w="1363" w:type="dxa"/>
            <w:vAlign w:val="center"/>
          </w:tcPr>
          <w:p w:rsidR="00EB3AB6" w:rsidRPr="001E2E6A" w:rsidRDefault="00EB3AB6" w:rsidP="00EB3AB6">
            <w:pPr>
              <w:pBdr>
                <w:top w:val="single" w:sz="4" w:space="1" w:color="auto"/>
                <w:bottom w:val="double" w:sz="4" w:space="1" w:color="auto"/>
              </w:pBdr>
              <w:jc w:val="right"/>
              <w:rPr>
                <w:rFonts w:cs="Times New Roman"/>
                <w:color w:val="000000"/>
                <w:sz w:val="22"/>
                <w:szCs w:val="22"/>
                <w:cs/>
              </w:rPr>
            </w:pPr>
            <w:r w:rsidRPr="001E2E6A">
              <w:rPr>
                <w:rFonts w:cs="Times New Roman"/>
                <w:color w:val="000000"/>
                <w:sz w:val="22"/>
                <w:szCs w:val="22"/>
                <w:cs/>
              </w:rPr>
              <w:t>4,819,498</w:t>
            </w:r>
          </w:p>
        </w:tc>
      </w:tr>
    </w:tbl>
    <w:p w:rsidR="00EC78B6" w:rsidRPr="001E2E6A" w:rsidRDefault="00EC78B6" w:rsidP="00392AAE">
      <w:pPr>
        <w:rPr>
          <w:rFonts w:cs="Times New Roman"/>
          <w:sz w:val="22"/>
          <w:szCs w:val="22"/>
          <w:lang w:val="en-US"/>
        </w:rPr>
      </w:pPr>
    </w:p>
    <w:p w:rsidR="00EC78B6" w:rsidRPr="001E2E6A" w:rsidRDefault="00EC78B6" w:rsidP="00EC78B6">
      <w:pPr>
        <w:rPr>
          <w:rFonts w:cs="Times New Roman"/>
          <w:lang w:val="en-US"/>
        </w:rPr>
      </w:pPr>
      <w:r w:rsidRPr="001E2E6A">
        <w:rPr>
          <w:rFonts w:cs="Times New Roman"/>
          <w:cs/>
          <w:lang w:val="en-US"/>
        </w:rPr>
        <w:br w:type="page"/>
      </w:r>
    </w:p>
    <w:p w:rsidR="003D6770" w:rsidRPr="001E2E6A" w:rsidRDefault="003D6770"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lastRenderedPageBreak/>
        <w:t>EXPENSE BY NATURE</w:t>
      </w:r>
    </w:p>
    <w:p w:rsidR="007865E4" w:rsidRPr="001E2E6A" w:rsidRDefault="007865E4" w:rsidP="007865E4">
      <w:pPr>
        <w:rPr>
          <w:rFonts w:cs="Times New Roman"/>
          <w:sz w:val="22"/>
          <w:szCs w:val="22"/>
          <w:lang w:val="en-US"/>
        </w:rPr>
      </w:pPr>
    </w:p>
    <w:tbl>
      <w:tblPr>
        <w:tblW w:w="10118" w:type="dxa"/>
        <w:tblLook w:val="0000" w:firstRow="0" w:lastRow="0" w:firstColumn="0" w:lastColumn="0" w:noHBand="0" w:noVBand="0"/>
      </w:tblPr>
      <w:tblGrid>
        <w:gridCol w:w="4678"/>
        <w:gridCol w:w="1357"/>
        <w:gridCol w:w="1363"/>
        <w:gridCol w:w="1357"/>
        <w:gridCol w:w="1363"/>
      </w:tblGrid>
      <w:tr w:rsidR="007865E4" w:rsidRPr="001E2E6A" w:rsidTr="00EC78B6">
        <w:trPr>
          <w:trHeight w:val="288"/>
        </w:trPr>
        <w:tc>
          <w:tcPr>
            <w:tcW w:w="4678" w:type="dxa"/>
            <w:vAlign w:val="bottom"/>
          </w:tcPr>
          <w:p w:rsidR="007865E4" w:rsidRPr="001E2E6A" w:rsidRDefault="007865E4" w:rsidP="007865E4">
            <w:pPr>
              <w:ind w:left="284"/>
              <w:rPr>
                <w:rFonts w:cs="Times New Roman"/>
                <w:sz w:val="22"/>
                <w:szCs w:val="22"/>
                <w:cs/>
                <w:lang w:val="en-US"/>
              </w:rPr>
            </w:pPr>
          </w:p>
        </w:tc>
        <w:tc>
          <w:tcPr>
            <w:tcW w:w="5440" w:type="dxa"/>
            <w:gridSpan w:val="4"/>
            <w:vAlign w:val="bottom"/>
          </w:tcPr>
          <w:p w:rsidR="007865E4" w:rsidRPr="001E2E6A" w:rsidRDefault="007865E4" w:rsidP="007865E4">
            <w:pPr>
              <w:pBdr>
                <w:bottom w:val="single" w:sz="4" w:space="1" w:color="auto"/>
              </w:pBdr>
              <w:jc w:val="center"/>
              <w:rPr>
                <w:rFonts w:cs="Times New Roman"/>
                <w:sz w:val="22"/>
                <w:szCs w:val="22"/>
                <w:cs/>
              </w:rPr>
            </w:pPr>
            <w:r w:rsidRPr="001E2E6A">
              <w:rPr>
                <w:rFonts w:cs="Times New Roman"/>
                <w:sz w:val="22"/>
                <w:szCs w:val="22"/>
                <w:cs/>
              </w:rPr>
              <w:t>In Baht</w:t>
            </w:r>
          </w:p>
        </w:tc>
      </w:tr>
      <w:tr w:rsidR="007865E4" w:rsidRPr="001E2E6A" w:rsidTr="00EC78B6">
        <w:trPr>
          <w:trHeight w:val="288"/>
        </w:trPr>
        <w:tc>
          <w:tcPr>
            <w:tcW w:w="4678" w:type="dxa"/>
            <w:vAlign w:val="bottom"/>
          </w:tcPr>
          <w:p w:rsidR="007865E4" w:rsidRPr="001E2E6A" w:rsidRDefault="007865E4" w:rsidP="007865E4">
            <w:pPr>
              <w:ind w:left="284"/>
              <w:rPr>
                <w:rFonts w:cs="Times New Roman"/>
                <w:sz w:val="22"/>
                <w:szCs w:val="22"/>
                <w:cs/>
                <w:lang w:val="en-US"/>
              </w:rPr>
            </w:pPr>
          </w:p>
        </w:tc>
        <w:tc>
          <w:tcPr>
            <w:tcW w:w="2720" w:type="dxa"/>
            <w:gridSpan w:val="2"/>
            <w:vAlign w:val="bottom"/>
          </w:tcPr>
          <w:p w:rsidR="007865E4" w:rsidRPr="001E2E6A" w:rsidRDefault="007865E4" w:rsidP="007865E4">
            <w:pPr>
              <w:pBdr>
                <w:bottom w:val="single" w:sz="4" w:space="1" w:color="auto"/>
              </w:pBdr>
              <w:ind w:left="-21"/>
              <w:jc w:val="center"/>
              <w:rPr>
                <w:rFonts w:cs="Times New Roman"/>
                <w:sz w:val="22"/>
                <w:szCs w:val="22"/>
                <w:lang w:val="en-US"/>
              </w:rPr>
            </w:pPr>
            <w:r w:rsidRPr="001E2E6A">
              <w:rPr>
                <w:rFonts w:cs="Times New Roman"/>
                <w:sz w:val="22"/>
                <w:szCs w:val="22"/>
                <w:lang w:val="en-US"/>
              </w:rPr>
              <w:t>Consolidated</w:t>
            </w:r>
          </w:p>
          <w:p w:rsidR="007865E4" w:rsidRPr="001E2E6A" w:rsidRDefault="007865E4" w:rsidP="007865E4">
            <w:pPr>
              <w:pBdr>
                <w:bottom w:val="single" w:sz="4" w:space="1" w:color="auto"/>
              </w:pBdr>
              <w:ind w:left="-21"/>
              <w:jc w:val="center"/>
              <w:rPr>
                <w:rFonts w:cs="Times New Roman"/>
                <w:sz w:val="22"/>
                <w:szCs w:val="22"/>
                <w:lang w:val="en-US"/>
              </w:rPr>
            </w:pPr>
            <w:r w:rsidRPr="001E2E6A">
              <w:rPr>
                <w:rFonts w:cs="Times New Roman"/>
                <w:sz w:val="22"/>
                <w:szCs w:val="22"/>
                <w:lang w:val="en-US"/>
              </w:rPr>
              <w:t>financial statements</w:t>
            </w:r>
          </w:p>
        </w:tc>
        <w:tc>
          <w:tcPr>
            <w:tcW w:w="2720" w:type="dxa"/>
            <w:gridSpan w:val="2"/>
            <w:vAlign w:val="bottom"/>
          </w:tcPr>
          <w:p w:rsidR="007865E4" w:rsidRPr="001E2E6A" w:rsidRDefault="007865E4" w:rsidP="007865E4">
            <w:pPr>
              <w:pBdr>
                <w:bottom w:val="single" w:sz="4" w:space="1" w:color="auto"/>
              </w:pBdr>
              <w:ind w:left="-21"/>
              <w:jc w:val="center"/>
              <w:rPr>
                <w:rFonts w:cs="Times New Roman"/>
                <w:sz w:val="22"/>
                <w:szCs w:val="22"/>
                <w:lang w:val="en-GB"/>
              </w:rPr>
            </w:pPr>
            <w:r w:rsidRPr="001E2E6A">
              <w:rPr>
                <w:rFonts w:cs="Times New Roman"/>
                <w:sz w:val="22"/>
                <w:szCs w:val="22"/>
                <w:lang w:val="en-GB"/>
              </w:rPr>
              <w:t>Separate</w:t>
            </w:r>
          </w:p>
          <w:p w:rsidR="007865E4" w:rsidRPr="001E2E6A" w:rsidRDefault="007865E4" w:rsidP="007865E4">
            <w:pPr>
              <w:pBdr>
                <w:bottom w:val="single" w:sz="4" w:space="1" w:color="auto"/>
              </w:pBdr>
              <w:ind w:left="-21"/>
              <w:jc w:val="center"/>
              <w:rPr>
                <w:rFonts w:cs="Times New Roman"/>
                <w:sz w:val="22"/>
                <w:szCs w:val="22"/>
                <w:lang w:val="en-US"/>
              </w:rPr>
            </w:pPr>
            <w:r w:rsidRPr="001E2E6A">
              <w:rPr>
                <w:rFonts w:cs="Times New Roman"/>
                <w:sz w:val="22"/>
                <w:szCs w:val="22"/>
                <w:lang w:val="en-GB"/>
              </w:rPr>
              <w:t>financial statements</w:t>
            </w:r>
          </w:p>
        </w:tc>
      </w:tr>
      <w:tr w:rsidR="007865E4" w:rsidRPr="001E2E6A" w:rsidTr="00EC78B6">
        <w:trPr>
          <w:trHeight w:val="288"/>
        </w:trPr>
        <w:tc>
          <w:tcPr>
            <w:tcW w:w="4678" w:type="dxa"/>
            <w:vAlign w:val="bottom"/>
          </w:tcPr>
          <w:p w:rsidR="007865E4" w:rsidRPr="001E2E6A" w:rsidRDefault="007865E4" w:rsidP="00A801A2">
            <w:pPr>
              <w:pStyle w:val="Heading6"/>
              <w:ind w:left="282" w:firstLine="2"/>
              <w:rPr>
                <w:rFonts w:cs="Times New Roman"/>
                <w:sz w:val="22"/>
                <w:szCs w:val="22"/>
                <w:cs/>
                <w:lang w:val="en-US"/>
              </w:rPr>
            </w:pPr>
            <w:r w:rsidRPr="001E2E6A">
              <w:rPr>
                <w:rFonts w:cs="Times New Roman"/>
                <w:color w:val="000000"/>
                <w:sz w:val="22"/>
                <w:szCs w:val="22"/>
                <w:lang w:val="en-US"/>
              </w:rPr>
              <w:t xml:space="preserve">For the </w:t>
            </w:r>
            <w:r w:rsidRPr="001E2E6A">
              <w:rPr>
                <w:rFonts w:cs="Times New Roman"/>
                <w:sz w:val="22"/>
                <w:szCs w:val="22"/>
                <w:lang w:val="en-US"/>
              </w:rPr>
              <w:t>three</w:t>
            </w:r>
            <w:r w:rsidRPr="001E2E6A">
              <w:rPr>
                <w:rFonts w:cs="Times New Roman"/>
                <w:color w:val="000000"/>
                <w:sz w:val="22"/>
                <w:szCs w:val="22"/>
                <w:cs/>
                <w:lang w:val="en-US"/>
              </w:rPr>
              <w:t>-</w:t>
            </w:r>
            <w:r w:rsidRPr="001E2E6A">
              <w:rPr>
                <w:rFonts w:cs="Times New Roman"/>
                <w:sz w:val="22"/>
                <w:szCs w:val="22"/>
                <w:lang w:val="en-US"/>
              </w:rPr>
              <w:t>month</w:t>
            </w:r>
            <w:r w:rsidRPr="001E2E6A">
              <w:rPr>
                <w:rFonts w:cs="Times New Roman"/>
                <w:color w:val="000000"/>
                <w:sz w:val="22"/>
                <w:szCs w:val="22"/>
                <w:lang w:val="en-US"/>
              </w:rPr>
              <w:t xml:space="preserve"> period ended 31 March</w:t>
            </w:r>
          </w:p>
        </w:tc>
        <w:tc>
          <w:tcPr>
            <w:tcW w:w="1357"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2018</w:t>
            </w:r>
          </w:p>
        </w:tc>
        <w:tc>
          <w:tcPr>
            <w:tcW w:w="1363"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2017</w:t>
            </w:r>
          </w:p>
        </w:tc>
        <w:tc>
          <w:tcPr>
            <w:tcW w:w="1357"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2018</w:t>
            </w:r>
          </w:p>
        </w:tc>
        <w:tc>
          <w:tcPr>
            <w:tcW w:w="1363" w:type="dxa"/>
            <w:vAlign w:val="bottom"/>
          </w:tcPr>
          <w:p w:rsidR="007865E4" w:rsidRPr="001E2E6A" w:rsidRDefault="007865E4" w:rsidP="007865E4">
            <w:pPr>
              <w:pBdr>
                <w:bottom w:val="single" w:sz="4" w:space="1" w:color="auto"/>
              </w:pBdr>
              <w:ind w:left="-38" w:firstLine="38"/>
              <w:jc w:val="center"/>
              <w:rPr>
                <w:rFonts w:eastAsia="CordiaUPC" w:cs="Times New Roman"/>
                <w:snapToGrid w:val="0"/>
                <w:color w:val="000000"/>
                <w:sz w:val="22"/>
                <w:szCs w:val="22"/>
                <w:lang w:val="en-US"/>
              </w:rPr>
            </w:pPr>
            <w:r w:rsidRPr="001E2E6A">
              <w:rPr>
                <w:rFonts w:eastAsia="CordiaUPC" w:cs="Times New Roman"/>
                <w:snapToGrid w:val="0"/>
                <w:color w:val="000000"/>
                <w:sz w:val="22"/>
                <w:szCs w:val="22"/>
                <w:lang w:val="en-US"/>
              </w:rPr>
              <w:t>2017</w:t>
            </w:r>
          </w:p>
        </w:tc>
      </w:tr>
      <w:tr w:rsidR="00594D94" w:rsidRPr="001E2E6A" w:rsidTr="00EC78B6">
        <w:trPr>
          <w:trHeight w:val="288"/>
        </w:trPr>
        <w:tc>
          <w:tcPr>
            <w:tcW w:w="4678" w:type="dxa"/>
            <w:vAlign w:val="bottom"/>
          </w:tcPr>
          <w:p w:rsidR="00594D94" w:rsidRPr="001E2E6A" w:rsidRDefault="00594D94"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Raw material and consumables used</w:t>
            </w:r>
          </w:p>
        </w:tc>
        <w:tc>
          <w:tcPr>
            <w:tcW w:w="1357" w:type="dxa"/>
            <w:shd w:val="clear" w:color="auto" w:fill="auto"/>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272,937,198</w:t>
            </w:r>
          </w:p>
        </w:tc>
        <w:tc>
          <w:tcPr>
            <w:tcW w:w="1363" w:type="dxa"/>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188,047,770</w:t>
            </w:r>
          </w:p>
        </w:tc>
        <w:tc>
          <w:tcPr>
            <w:tcW w:w="1357" w:type="dxa"/>
            <w:shd w:val="clear" w:color="auto" w:fill="auto"/>
            <w:vAlign w:val="bottom"/>
          </w:tcPr>
          <w:p w:rsidR="00594D94" w:rsidRPr="001E2E6A" w:rsidRDefault="00594D94" w:rsidP="00594D94">
            <w:pPr>
              <w:ind w:right="-2"/>
              <w:jc w:val="right"/>
              <w:rPr>
                <w:rFonts w:cs="Times New Roman"/>
                <w:sz w:val="22"/>
                <w:szCs w:val="22"/>
                <w:lang w:val="en-US"/>
              </w:rPr>
            </w:pPr>
            <w:r w:rsidRPr="001E2E6A">
              <w:rPr>
                <w:rFonts w:cs="Times New Roman"/>
                <w:sz w:val="22"/>
                <w:szCs w:val="22"/>
                <w:lang w:val="en-US"/>
              </w:rPr>
              <w:t>72,440,266</w:t>
            </w:r>
          </w:p>
        </w:tc>
        <w:tc>
          <w:tcPr>
            <w:tcW w:w="1363" w:type="dxa"/>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69,751,237</w:t>
            </w:r>
          </w:p>
        </w:tc>
      </w:tr>
      <w:tr w:rsidR="00594D94" w:rsidRPr="001E2E6A" w:rsidTr="00EC78B6">
        <w:trPr>
          <w:trHeight w:val="288"/>
        </w:trPr>
        <w:tc>
          <w:tcPr>
            <w:tcW w:w="4678" w:type="dxa"/>
            <w:vAlign w:val="bottom"/>
          </w:tcPr>
          <w:p w:rsidR="00594D94" w:rsidRPr="001E2E6A" w:rsidRDefault="00594D94"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cs/>
                <w:lang w:val="en-US" w:eastAsia="en-US"/>
              </w:rPr>
              <w:t>Employee benefit expense</w:t>
            </w:r>
          </w:p>
        </w:tc>
        <w:tc>
          <w:tcPr>
            <w:tcW w:w="1357" w:type="dxa"/>
            <w:shd w:val="clear" w:color="auto" w:fill="auto"/>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70,302,376</w:t>
            </w:r>
          </w:p>
        </w:tc>
        <w:tc>
          <w:tcPr>
            <w:tcW w:w="1363" w:type="dxa"/>
            <w:vAlign w:val="bottom"/>
          </w:tcPr>
          <w:p w:rsidR="00594D94" w:rsidRPr="001E2E6A" w:rsidRDefault="00594D94" w:rsidP="00594D94">
            <w:pPr>
              <w:jc w:val="right"/>
              <w:rPr>
                <w:rFonts w:cs="Times New Roman"/>
                <w:sz w:val="22"/>
                <w:szCs w:val="22"/>
                <w:cs/>
              </w:rPr>
            </w:pPr>
            <w:r w:rsidRPr="001E2E6A">
              <w:rPr>
                <w:rFonts w:cs="Times New Roman"/>
                <w:sz w:val="22"/>
                <w:szCs w:val="22"/>
                <w:cs/>
              </w:rPr>
              <w:t>63,074,585</w:t>
            </w:r>
          </w:p>
        </w:tc>
        <w:tc>
          <w:tcPr>
            <w:tcW w:w="1357" w:type="dxa"/>
            <w:shd w:val="clear" w:color="auto" w:fill="auto"/>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25,035,467</w:t>
            </w:r>
          </w:p>
        </w:tc>
        <w:tc>
          <w:tcPr>
            <w:tcW w:w="1363" w:type="dxa"/>
            <w:vAlign w:val="bottom"/>
          </w:tcPr>
          <w:p w:rsidR="00594D94" w:rsidRPr="001E2E6A" w:rsidRDefault="00594D94" w:rsidP="00594D94">
            <w:pPr>
              <w:jc w:val="right"/>
              <w:rPr>
                <w:rFonts w:cs="Times New Roman"/>
                <w:sz w:val="22"/>
                <w:szCs w:val="22"/>
                <w:lang w:val="en-US"/>
              </w:rPr>
            </w:pPr>
            <w:r w:rsidRPr="001E2E6A">
              <w:rPr>
                <w:rFonts w:cs="Times New Roman"/>
                <w:sz w:val="22"/>
                <w:szCs w:val="22"/>
                <w:cs/>
              </w:rPr>
              <w:t>22,482,481</w:t>
            </w:r>
          </w:p>
        </w:tc>
      </w:tr>
      <w:tr w:rsidR="00594D94" w:rsidRPr="001E2E6A" w:rsidTr="008A7457">
        <w:trPr>
          <w:trHeight w:val="288"/>
        </w:trPr>
        <w:tc>
          <w:tcPr>
            <w:tcW w:w="4678" w:type="dxa"/>
            <w:vAlign w:val="bottom"/>
          </w:tcPr>
          <w:p w:rsidR="00594D94" w:rsidRPr="001E2E6A" w:rsidRDefault="00594D94"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cs/>
                <w:lang w:val="en-US" w:eastAsia="en-US"/>
              </w:rPr>
              <w:t>Depreciation and amortisation</w:t>
            </w:r>
          </w:p>
        </w:tc>
        <w:tc>
          <w:tcPr>
            <w:tcW w:w="1357" w:type="dxa"/>
            <w:shd w:val="clear" w:color="auto" w:fill="auto"/>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9,109,295</w:t>
            </w:r>
          </w:p>
        </w:tc>
        <w:tc>
          <w:tcPr>
            <w:tcW w:w="1363" w:type="dxa"/>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9,660,231</w:t>
            </w:r>
          </w:p>
        </w:tc>
        <w:tc>
          <w:tcPr>
            <w:tcW w:w="1357" w:type="dxa"/>
            <w:shd w:val="clear" w:color="auto" w:fill="auto"/>
            <w:vAlign w:val="bottom"/>
          </w:tcPr>
          <w:p w:rsidR="00594D94" w:rsidRPr="001E2E6A" w:rsidRDefault="00594D94" w:rsidP="00594D94">
            <w:pPr>
              <w:jc w:val="right"/>
              <w:rPr>
                <w:rFonts w:cs="Times New Roman"/>
                <w:sz w:val="22"/>
                <w:szCs w:val="22"/>
                <w:cs/>
                <w:lang w:val="en-US"/>
              </w:rPr>
            </w:pPr>
            <w:r w:rsidRPr="001E2E6A">
              <w:rPr>
                <w:rFonts w:cs="Times New Roman"/>
                <w:sz w:val="22"/>
                <w:szCs w:val="22"/>
                <w:cs/>
              </w:rPr>
              <w:t>2,645,588</w:t>
            </w:r>
          </w:p>
        </w:tc>
        <w:tc>
          <w:tcPr>
            <w:tcW w:w="1363" w:type="dxa"/>
            <w:vAlign w:val="bottom"/>
          </w:tcPr>
          <w:p w:rsidR="00594D94" w:rsidRPr="001E2E6A" w:rsidRDefault="00594D94" w:rsidP="00594D94">
            <w:pPr>
              <w:jc w:val="right"/>
              <w:rPr>
                <w:rFonts w:cs="Times New Roman"/>
                <w:sz w:val="22"/>
                <w:szCs w:val="22"/>
                <w:cs/>
              </w:rPr>
            </w:pPr>
            <w:r w:rsidRPr="001E2E6A">
              <w:rPr>
                <w:rFonts w:cs="Times New Roman"/>
                <w:sz w:val="22"/>
                <w:szCs w:val="22"/>
                <w:cs/>
              </w:rPr>
              <w:t>2,569,945</w:t>
            </w:r>
          </w:p>
        </w:tc>
      </w:tr>
      <w:tr w:rsidR="00594D94" w:rsidRPr="001E2E6A" w:rsidTr="00EC78B6">
        <w:trPr>
          <w:trHeight w:val="288"/>
        </w:trPr>
        <w:tc>
          <w:tcPr>
            <w:tcW w:w="4678" w:type="dxa"/>
            <w:vAlign w:val="bottom"/>
          </w:tcPr>
          <w:p w:rsidR="00594D94" w:rsidRPr="001E2E6A" w:rsidRDefault="00594D94" w:rsidP="00A801A2">
            <w:pPr>
              <w:pStyle w:val="Heading6"/>
              <w:ind w:left="317" w:firstLine="2"/>
              <w:rPr>
                <w:rFonts w:cs="Times New Roman"/>
                <w:b w:val="0"/>
                <w:bCs w:val="0"/>
                <w:sz w:val="22"/>
                <w:szCs w:val="22"/>
                <w:cs/>
                <w:lang w:val="en-US" w:eastAsia="en-US"/>
              </w:rPr>
            </w:pPr>
            <w:r w:rsidRPr="001E2E6A">
              <w:rPr>
                <w:rFonts w:cs="Times New Roman"/>
                <w:b w:val="0"/>
                <w:bCs w:val="0"/>
                <w:sz w:val="22"/>
                <w:szCs w:val="22"/>
                <w:lang w:val="en-US" w:eastAsia="en-US"/>
              </w:rPr>
              <w:t>Loss on foreign exchange rate</w:t>
            </w:r>
          </w:p>
        </w:tc>
        <w:tc>
          <w:tcPr>
            <w:tcW w:w="1357" w:type="dxa"/>
            <w:shd w:val="clear" w:color="auto" w:fill="auto"/>
            <w:vAlign w:val="bottom"/>
          </w:tcPr>
          <w:p w:rsidR="00594D94" w:rsidRPr="001E2E6A" w:rsidRDefault="00594D94" w:rsidP="00594D94">
            <w:pPr>
              <w:jc w:val="right"/>
              <w:rPr>
                <w:rFonts w:cs="Times New Roman"/>
                <w:sz w:val="22"/>
                <w:szCs w:val="22"/>
                <w:cs/>
              </w:rPr>
            </w:pPr>
            <w:r w:rsidRPr="001E2E6A">
              <w:rPr>
                <w:rFonts w:cs="Times New Roman"/>
                <w:sz w:val="22"/>
                <w:szCs w:val="22"/>
                <w:cs/>
              </w:rPr>
              <w:t>21,094,752</w:t>
            </w:r>
          </w:p>
        </w:tc>
        <w:tc>
          <w:tcPr>
            <w:tcW w:w="1363" w:type="dxa"/>
            <w:vAlign w:val="bottom"/>
          </w:tcPr>
          <w:p w:rsidR="00594D94" w:rsidRPr="001E2E6A" w:rsidRDefault="00594D94" w:rsidP="00594D94">
            <w:pPr>
              <w:jc w:val="right"/>
              <w:rPr>
                <w:rFonts w:cs="Times New Roman"/>
                <w:sz w:val="22"/>
                <w:szCs w:val="22"/>
                <w:cs/>
              </w:rPr>
            </w:pPr>
            <w:r w:rsidRPr="001E2E6A">
              <w:rPr>
                <w:rFonts w:cs="Times New Roman"/>
                <w:sz w:val="22"/>
                <w:szCs w:val="22"/>
                <w:cs/>
              </w:rPr>
              <w:t>16,553,069</w:t>
            </w:r>
          </w:p>
        </w:tc>
        <w:tc>
          <w:tcPr>
            <w:tcW w:w="1357" w:type="dxa"/>
            <w:shd w:val="clear" w:color="auto" w:fill="auto"/>
            <w:vAlign w:val="bottom"/>
          </w:tcPr>
          <w:p w:rsidR="00594D94" w:rsidRPr="001E2E6A" w:rsidRDefault="00594D94" w:rsidP="00594D94">
            <w:pPr>
              <w:jc w:val="right"/>
              <w:rPr>
                <w:rFonts w:cs="Times New Roman"/>
                <w:sz w:val="22"/>
                <w:szCs w:val="22"/>
                <w:lang w:val="en-US"/>
              </w:rPr>
            </w:pPr>
            <w:r w:rsidRPr="001E2E6A">
              <w:rPr>
                <w:rFonts w:cs="Times New Roman"/>
                <w:sz w:val="22"/>
                <w:szCs w:val="22"/>
                <w:lang w:val="en-US"/>
              </w:rPr>
              <w:t>13,410,468</w:t>
            </w:r>
          </w:p>
        </w:tc>
        <w:tc>
          <w:tcPr>
            <w:tcW w:w="1363" w:type="dxa"/>
            <w:vAlign w:val="bottom"/>
          </w:tcPr>
          <w:p w:rsidR="00594D94" w:rsidRPr="001E2E6A" w:rsidRDefault="00594D94" w:rsidP="00594D94">
            <w:pPr>
              <w:jc w:val="right"/>
              <w:rPr>
                <w:rFonts w:cs="Times New Roman"/>
                <w:sz w:val="22"/>
                <w:szCs w:val="22"/>
                <w:lang w:val="en-US"/>
              </w:rPr>
            </w:pPr>
            <w:r w:rsidRPr="001E2E6A">
              <w:rPr>
                <w:rFonts w:cs="Times New Roman"/>
                <w:sz w:val="22"/>
                <w:szCs w:val="22"/>
                <w:cs/>
              </w:rPr>
              <w:t>10,529,934</w:t>
            </w:r>
          </w:p>
        </w:tc>
      </w:tr>
    </w:tbl>
    <w:p w:rsidR="007865E4" w:rsidRPr="001E2E6A" w:rsidRDefault="007865E4" w:rsidP="007865E4">
      <w:pPr>
        <w:rPr>
          <w:rFonts w:cs="Times New Roman"/>
          <w:sz w:val="22"/>
          <w:szCs w:val="22"/>
          <w:lang w:val="en-US"/>
        </w:rPr>
      </w:pPr>
    </w:p>
    <w:p w:rsidR="00E33B0F" w:rsidRPr="001E2E6A" w:rsidRDefault="000A2F92"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cs/>
          <w:lang w:val="en-US"/>
        </w:rPr>
        <w:t>(INCOME)</w:t>
      </w:r>
      <w:r w:rsidRPr="001E2E6A">
        <w:rPr>
          <w:rFonts w:cs="Times New Roman"/>
          <w:sz w:val="22"/>
          <w:szCs w:val="22"/>
          <w:u w:val="none"/>
          <w:lang w:val="en-US"/>
        </w:rPr>
        <w:t xml:space="preserve"> </w:t>
      </w:r>
      <w:r w:rsidR="00AB0A16" w:rsidRPr="001E2E6A">
        <w:rPr>
          <w:rFonts w:cs="Times New Roman"/>
          <w:sz w:val="22"/>
          <w:szCs w:val="22"/>
          <w:u w:val="none"/>
          <w:cs/>
          <w:lang w:val="en-US"/>
        </w:rPr>
        <w:t xml:space="preserve">TAX </w:t>
      </w:r>
      <w:r w:rsidRPr="001E2E6A">
        <w:rPr>
          <w:rFonts w:cs="Times New Roman"/>
          <w:sz w:val="22"/>
          <w:szCs w:val="22"/>
          <w:u w:val="none"/>
          <w:lang w:val="en-US"/>
        </w:rPr>
        <w:t>EXPENSE</w:t>
      </w:r>
      <w:r w:rsidRPr="001E2E6A">
        <w:rPr>
          <w:rFonts w:cs="Times New Roman"/>
          <w:sz w:val="22"/>
          <w:szCs w:val="22"/>
          <w:u w:val="none"/>
          <w:cs/>
          <w:lang w:val="en-US"/>
        </w:rPr>
        <w:t xml:space="preserve"> </w:t>
      </w:r>
    </w:p>
    <w:tbl>
      <w:tblPr>
        <w:tblW w:w="9890" w:type="dxa"/>
        <w:tblLayout w:type="fixed"/>
        <w:tblLook w:val="0000" w:firstRow="0" w:lastRow="0" w:firstColumn="0" w:lastColumn="0" w:noHBand="0" w:noVBand="0"/>
      </w:tblPr>
      <w:tblGrid>
        <w:gridCol w:w="4786"/>
        <w:gridCol w:w="1276"/>
        <w:gridCol w:w="1276"/>
        <w:gridCol w:w="1276"/>
        <w:gridCol w:w="1276"/>
      </w:tblGrid>
      <w:tr w:rsidR="0024075F" w:rsidRPr="001E2E6A" w:rsidTr="00AC01EC">
        <w:trPr>
          <w:trHeight w:val="227"/>
        </w:trPr>
        <w:tc>
          <w:tcPr>
            <w:tcW w:w="4786" w:type="dxa"/>
            <w:shd w:val="clear" w:color="auto" w:fill="auto"/>
            <w:vAlign w:val="bottom"/>
          </w:tcPr>
          <w:p w:rsidR="0024075F" w:rsidRPr="001E2E6A" w:rsidRDefault="0024075F" w:rsidP="005C25DE">
            <w:pPr>
              <w:pStyle w:val="Heading6"/>
              <w:ind w:left="426"/>
              <w:rPr>
                <w:rFonts w:cs="Times New Roman"/>
                <w:b w:val="0"/>
                <w:bCs w:val="0"/>
                <w:sz w:val="22"/>
                <w:szCs w:val="22"/>
                <w:cs/>
                <w:lang w:val="en-US"/>
              </w:rPr>
            </w:pPr>
          </w:p>
        </w:tc>
        <w:tc>
          <w:tcPr>
            <w:tcW w:w="5104" w:type="dxa"/>
            <w:gridSpan w:val="4"/>
            <w:shd w:val="clear" w:color="auto" w:fill="auto"/>
            <w:vAlign w:val="bottom"/>
          </w:tcPr>
          <w:p w:rsidR="0024075F" w:rsidRPr="001E2E6A" w:rsidRDefault="0024075F" w:rsidP="005C25DE">
            <w:pPr>
              <w:pBdr>
                <w:bottom w:val="single" w:sz="4" w:space="1" w:color="auto"/>
              </w:pBdr>
              <w:ind w:right="-2"/>
              <w:jc w:val="center"/>
              <w:rPr>
                <w:rFonts w:cs="Times New Roman"/>
                <w:sz w:val="22"/>
                <w:szCs w:val="22"/>
                <w:cs/>
              </w:rPr>
            </w:pPr>
            <w:r w:rsidRPr="001E2E6A">
              <w:rPr>
                <w:rFonts w:cs="Times New Roman"/>
                <w:sz w:val="22"/>
                <w:szCs w:val="22"/>
                <w:cs/>
              </w:rPr>
              <w:t>In Baht</w:t>
            </w:r>
          </w:p>
        </w:tc>
      </w:tr>
      <w:tr w:rsidR="0024075F" w:rsidRPr="001E2E6A" w:rsidTr="00AC01EC">
        <w:trPr>
          <w:trHeight w:val="227"/>
        </w:trPr>
        <w:tc>
          <w:tcPr>
            <w:tcW w:w="4786" w:type="dxa"/>
            <w:shd w:val="clear" w:color="auto" w:fill="auto"/>
            <w:vAlign w:val="bottom"/>
          </w:tcPr>
          <w:p w:rsidR="0024075F" w:rsidRPr="001E2E6A" w:rsidRDefault="0024075F" w:rsidP="005C25DE">
            <w:pPr>
              <w:pStyle w:val="Heading6"/>
              <w:ind w:left="426"/>
              <w:rPr>
                <w:rFonts w:cs="Times New Roman"/>
                <w:b w:val="0"/>
                <w:bCs w:val="0"/>
                <w:sz w:val="22"/>
                <w:szCs w:val="22"/>
                <w:cs/>
                <w:lang w:val="en-US"/>
              </w:rPr>
            </w:pPr>
          </w:p>
        </w:tc>
        <w:tc>
          <w:tcPr>
            <w:tcW w:w="2552" w:type="dxa"/>
            <w:gridSpan w:val="2"/>
            <w:shd w:val="clear" w:color="auto" w:fill="auto"/>
            <w:vAlign w:val="bottom"/>
          </w:tcPr>
          <w:p w:rsidR="0024075F" w:rsidRPr="001E2E6A" w:rsidRDefault="0024075F" w:rsidP="005C25DE">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24075F" w:rsidRPr="001E2E6A" w:rsidRDefault="0024075F" w:rsidP="005C25DE">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552" w:type="dxa"/>
            <w:gridSpan w:val="2"/>
            <w:shd w:val="clear" w:color="auto" w:fill="auto"/>
            <w:vAlign w:val="bottom"/>
          </w:tcPr>
          <w:p w:rsidR="0024075F" w:rsidRPr="001E2E6A" w:rsidRDefault="0024075F" w:rsidP="005C25DE">
            <w:pPr>
              <w:pStyle w:val="A"/>
              <w:ind w:left="-21" w:right="-2"/>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24075F" w:rsidRPr="001E2E6A" w:rsidRDefault="0024075F" w:rsidP="005C25DE">
            <w:pPr>
              <w:pStyle w:val="A"/>
              <w:ind w:left="-21" w:right="-2"/>
              <w:jc w:val="center"/>
              <w:rPr>
                <w:rFonts w:ascii="Times New Roman" w:hAnsi="Times New Roman" w:cs="Times New Roman"/>
                <w:sz w:val="22"/>
                <w:szCs w:val="22"/>
              </w:rPr>
            </w:pPr>
            <w:r w:rsidRPr="001E2E6A">
              <w:rPr>
                <w:rFonts w:ascii="Times New Roman" w:hAnsi="Times New Roman" w:cs="Times New Roman"/>
                <w:sz w:val="22"/>
                <w:szCs w:val="22"/>
                <w:lang w:val="en-GB"/>
              </w:rPr>
              <w:t>financial statements</w:t>
            </w:r>
          </w:p>
        </w:tc>
      </w:tr>
      <w:tr w:rsidR="0024075F" w:rsidRPr="001E2E6A" w:rsidTr="0024075F">
        <w:trPr>
          <w:trHeight w:val="227"/>
        </w:trPr>
        <w:tc>
          <w:tcPr>
            <w:tcW w:w="4786" w:type="dxa"/>
            <w:shd w:val="clear" w:color="auto" w:fill="auto"/>
            <w:vAlign w:val="bottom"/>
          </w:tcPr>
          <w:p w:rsidR="0024075F" w:rsidRPr="001E2E6A" w:rsidRDefault="0024075F" w:rsidP="00A801A2">
            <w:pPr>
              <w:pStyle w:val="Heading6"/>
              <w:ind w:left="282" w:firstLine="2"/>
              <w:rPr>
                <w:rFonts w:cs="Times New Roman"/>
                <w:sz w:val="22"/>
                <w:szCs w:val="22"/>
                <w:lang w:val="en-US"/>
              </w:rPr>
            </w:pPr>
            <w:r w:rsidRPr="001E2E6A">
              <w:rPr>
                <w:rFonts w:cs="Times New Roman"/>
                <w:color w:val="000000"/>
                <w:sz w:val="22"/>
                <w:szCs w:val="22"/>
                <w:lang w:val="en-US"/>
              </w:rPr>
              <w:t>For the three</w:t>
            </w:r>
            <w:r w:rsidRPr="001E2E6A">
              <w:rPr>
                <w:rFonts w:cs="Times New Roman"/>
                <w:color w:val="000000"/>
                <w:sz w:val="22"/>
                <w:szCs w:val="22"/>
                <w:cs/>
                <w:lang w:val="en-US"/>
              </w:rPr>
              <w:t>-</w:t>
            </w:r>
            <w:r w:rsidRPr="001E2E6A">
              <w:rPr>
                <w:rFonts w:cs="Times New Roman"/>
                <w:sz w:val="22"/>
                <w:szCs w:val="22"/>
                <w:lang w:val="en-US"/>
              </w:rPr>
              <w:t>month</w:t>
            </w:r>
            <w:r w:rsidRPr="001E2E6A">
              <w:rPr>
                <w:rFonts w:cs="Times New Roman"/>
                <w:color w:val="000000"/>
                <w:sz w:val="22"/>
                <w:szCs w:val="22"/>
                <w:lang w:val="en-US"/>
              </w:rPr>
              <w:t xml:space="preserve"> period ended 31 March</w:t>
            </w:r>
          </w:p>
        </w:tc>
        <w:tc>
          <w:tcPr>
            <w:tcW w:w="1276" w:type="dxa"/>
            <w:shd w:val="clear" w:color="auto" w:fill="auto"/>
            <w:vAlign w:val="bottom"/>
          </w:tcPr>
          <w:p w:rsidR="0024075F" w:rsidRPr="001E2E6A" w:rsidRDefault="0024075F" w:rsidP="005C25DE">
            <w:pPr>
              <w:pStyle w:val="Header"/>
              <w:pBdr>
                <w:bottom w:val="single" w:sz="4" w:space="1" w:color="auto"/>
              </w:pBdr>
              <w:jc w:val="center"/>
              <w:rPr>
                <w:rFonts w:cs="Times New Roman"/>
                <w:sz w:val="22"/>
                <w:szCs w:val="22"/>
                <w:lang w:val="en-US"/>
              </w:rPr>
            </w:pPr>
            <w:r w:rsidRPr="001E2E6A">
              <w:rPr>
                <w:rFonts w:cs="Times New Roman"/>
                <w:sz w:val="22"/>
                <w:szCs w:val="22"/>
                <w:cs/>
                <w:lang w:val="en-US"/>
              </w:rPr>
              <w:t>201</w:t>
            </w:r>
            <w:r w:rsidRPr="001E2E6A">
              <w:rPr>
                <w:rFonts w:cs="Times New Roman"/>
                <w:sz w:val="22"/>
                <w:szCs w:val="22"/>
                <w:lang w:val="en-US"/>
              </w:rPr>
              <w:t>8</w:t>
            </w:r>
          </w:p>
        </w:tc>
        <w:tc>
          <w:tcPr>
            <w:tcW w:w="1276" w:type="dxa"/>
            <w:shd w:val="clear" w:color="auto" w:fill="auto"/>
            <w:vAlign w:val="bottom"/>
          </w:tcPr>
          <w:p w:rsidR="0024075F" w:rsidRPr="001E2E6A" w:rsidRDefault="0024075F" w:rsidP="005C25DE">
            <w:pPr>
              <w:pStyle w:val="Header"/>
              <w:pBdr>
                <w:bottom w:val="single" w:sz="4" w:space="1" w:color="auto"/>
              </w:pBdr>
              <w:jc w:val="center"/>
              <w:rPr>
                <w:rFonts w:cs="Times New Roman"/>
                <w:sz w:val="22"/>
                <w:szCs w:val="22"/>
                <w:lang w:val="en-US"/>
              </w:rPr>
            </w:pPr>
            <w:r w:rsidRPr="001E2E6A">
              <w:rPr>
                <w:rFonts w:cs="Times New Roman"/>
                <w:sz w:val="22"/>
                <w:szCs w:val="22"/>
                <w:cs/>
                <w:lang w:val="en-US"/>
              </w:rPr>
              <w:t>201</w:t>
            </w:r>
            <w:r w:rsidRPr="001E2E6A">
              <w:rPr>
                <w:rFonts w:cs="Times New Roman"/>
                <w:sz w:val="22"/>
                <w:szCs w:val="22"/>
                <w:lang w:val="en-US"/>
              </w:rPr>
              <w:t>7</w:t>
            </w:r>
          </w:p>
        </w:tc>
        <w:tc>
          <w:tcPr>
            <w:tcW w:w="1276" w:type="dxa"/>
            <w:shd w:val="clear" w:color="auto" w:fill="auto"/>
            <w:vAlign w:val="bottom"/>
          </w:tcPr>
          <w:p w:rsidR="0024075F" w:rsidRPr="001E2E6A" w:rsidRDefault="0024075F" w:rsidP="005C25DE">
            <w:pPr>
              <w:pStyle w:val="Header"/>
              <w:pBdr>
                <w:bottom w:val="single" w:sz="4" w:space="1" w:color="auto"/>
              </w:pBdr>
              <w:jc w:val="center"/>
              <w:rPr>
                <w:rFonts w:cs="Times New Roman"/>
                <w:sz w:val="22"/>
                <w:szCs w:val="22"/>
                <w:lang w:val="en-US"/>
              </w:rPr>
            </w:pPr>
            <w:r w:rsidRPr="001E2E6A">
              <w:rPr>
                <w:rFonts w:cs="Times New Roman"/>
                <w:sz w:val="22"/>
                <w:szCs w:val="22"/>
                <w:cs/>
                <w:lang w:val="en-US"/>
              </w:rPr>
              <w:t>201</w:t>
            </w:r>
            <w:r w:rsidRPr="001E2E6A">
              <w:rPr>
                <w:rFonts w:cs="Times New Roman"/>
                <w:sz w:val="22"/>
                <w:szCs w:val="22"/>
                <w:lang w:val="en-US"/>
              </w:rPr>
              <w:t>8</w:t>
            </w:r>
          </w:p>
        </w:tc>
        <w:tc>
          <w:tcPr>
            <w:tcW w:w="1276" w:type="dxa"/>
            <w:shd w:val="clear" w:color="auto" w:fill="auto"/>
            <w:vAlign w:val="bottom"/>
          </w:tcPr>
          <w:p w:rsidR="0024075F" w:rsidRPr="001E2E6A" w:rsidRDefault="0024075F" w:rsidP="005C25DE">
            <w:pPr>
              <w:pStyle w:val="Header"/>
              <w:pBdr>
                <w:bottom w:val="single" w:sz="4" w:space="1" w:color="auto"/>
              </w:pBdr>
              <w:jc w:val="center"/>
              <w:rPr>
                <w:rFonts w:cs="Times New Roman"/>
                <w:sz w:val="22"/>
                <w:szCs w:val="22"/>
                <w:lang w:val="en-US"/>
              </w:rPr>
            </w:pPr>
            <w:r w:rsidRPr="001E2E6A">
              <w:rPr>
                <w:rFonts w:cs="Times New Roman"/>
                <w:sz w:val="22"/>
                <w:szCs w:val="22"/>
                <w:cs/>
                <w:lang w:val="en-US"/>
              </w:rPr>
              <w:t>201</w:t>
            </w:r>
            <w:r w:rsidRPr="001E2E6A">
              <w:rPr>
                <w:rFonts w:cs="Times New Roman"/>
                <w:sz w:val="22"/>
                <w:szCs w:val="22"/>
                <w:lang w:val="en-US"/>
              </w:rPr>
              <w:t>7</w:t>
            </w:r>
          </w:p>
        </w:tc>
      </w:tr>
      <w:tr w:rsidR="00AC01EC" w:rsidRPr="001E2E6A" w:rsidTr="0024075F">
        <w:trPr>
          <w:trHeight w:val="227"/>
        </w:trPr>
        <w:tc>
          <w:tcPr>
            <w:tcW w:w="4786" w:type="dxa"/>
            <w:shd w:val="clear" w:color="auto" w:fill="auto"/>
            <w:vAlign w:val="bottom"/>
          </w:tcPr>
          <w:p w:rsidR="00AC01EC" w:rsidRPr="001E2E6A" w:rsidRDefault="00AC01EC" w:rsidP="00A801A2">
            <w:pPr>
              <w:pStyle w:val="Heading6"/>
              <w:ind w:left="338" w:firstLine="2"/>
              <w:rPr>
                <w:rFonts w:cs="Times New Roman"/>
                <w:b w:val="0"/>
                <w:bCs w:val="0"/>
                <w:sz w:val="22"/>
                <w:szCs w:val="22"/>
                <w:cs/>
              </w:rPr>
            </w:pPr>
            <w:r w:rsidRPr="001E2E6A">
              <w:rPr>
                <w:rFonts w:cs="Times New Roman"/>
                <w:b w:val="0"/>
                <w:bCs w:val="0"/>
                <w:sz w:val="22"/>
                <w:szCs w:val="22"/>
                <w:lang w:val="en-US"/>
              </w:rPr>
              <w:t>Current income tax</w:t>
            </w:r>
          </w:p>
        </w:tc>
        <w:tc>
          <w:tcPr>
            <w:tcW w:w="1276" w:type="dxa"/>
            <w:shd w:val="clear" w:color="auto" w:fill="auto"/>
            <w:vAlign w:val="bottom"/>
          </w:tcPr>
          <w:p w:rsidR="00AC01EC" w:rsidRPr="001E2E6A" w:rsidRDefault="00AC01EC" w:rsidP="00AC01EC">
            <w:pPr>
              <w:jc w:val="right"/>
              <w:rPr>
                <w:rFonts w:cs="Times New Roman"/>
                <w:sz w:val="22"/>
                <w:szCs w:val="22"/>
                <w:lang w:val="en-US"/>
              </w:rPr>
            </w:pPr>
            <w:r w:rsidRPr="001E2E6A">
              <w:rPr>
                <w:rFonts w:cs="Times New Roman"/>
                <w:sz w:val="22"/>
                <w:szCs w:val="22"/>
                <w:lang w:val="en-US"/>
              </w:rPr>
              <w:t>143,140</w:t>
            </w:r>
          </w:p>
        </w:tc>
        <w:tc>
          <w:tcPr>
            <w:tcW w:w="1276" w:type="dxa"/>
            <w:shd w:val="clear" w:color="auto" w:fill="auto"/>
            <w:vAlign w:val="bottom"/>
          </w:tcPr>
          <w:p w:rsidR="00AC01EC" w:rsidRPr="001E2E6A" w:rsidRDefault="00AC01EC" w:rsidP="00AC01EC">
            <w:pPr>
              <w:jc w:val="right"/>
              <w:rPr>
                <w:rFonts w:cs="Times New Roman"/>
                <w:sz w:val="22"/>
                <w:szCs w:val="22"/>
                <w:lang w:val="en-US"/>
              </w:rPr>
            </w:pPr>
            <w:r w:rsidRPr="001E2E6A">
              <w:rPr>
                <w:rFonts w:cs="Times New Roman"/>
                <w:sz w:val="22"/>
                <w:szCs w:val="22"/>
                <w:lang w:val="en-US"/>
              </w:rPr>
              <w:t xml:space="preserve">4,063,759 </w:t>
            </w:r>
          </w:p>
        </w:tc>
        <w:tc>
          <w:tcPr>
            <w:tcW w:w="1276" w:type="dxa"/>
            <w:shd w:val="clear" w:color="auto" w:fill="auto"/>
            <w:vAlign w:val="bottom"/>
          </w:tcPr>
          <w:p w:rsidR="00AC01EC" w:rsidRPr="001E2E6A" w:rsidRDefault="00AC01EC" w:rsidP="00332F89">
            <w:pPr>
              <w:ind w:right="-2"/>
              <w:jc w:val="center"/>
              <w:rPr>
                <w:rFonts w:cs="Times New Roman"/>
                <w:sz w:val="22"/>
                <w:szCs w:val="22"/>
                <w:lang w:val="en-US"/>
              </w:rPr>
            </w:pPr>
            <w:r w:rsidRPr="001E2E6A">
              <w:rPr>
                <w:rFonts w:cs="Times New Roman"/>
                <w:sz w:val="22"/>
                <w:szCs w:val="22"/>
                <w:cs/>
                <w:lang w:val="en-US"/>
              </w:rPr>
              <w:t>-</w:t>
            </w:r>
          </w:p>
        </w:tc>
        <w:tc>
          <w:tcPr>
            <w:tcW w:w="1276" w:type="dxa"/>
            <w:shd w:val="clear" w:color="auto" w:fill="auto"/>
            <w:vAlign w:val="bottom"/>
          </w:tcPr>
          <w:p w:rsidR="00AC01EC" w:rsidRPr="001E2E6A" w:rsidRDefault="00AC01EC" w:rsidP="00AC01EC">
            <w:pPr>
              <w:jc w:val="right"/>
              <w:rPr>
                <w:rFonts w:cs="Times New Roman"/>
                <w:sz w:val="22"/>
                <w:szCs w:val="22"/>
                <w:lang w:val="en-US"/>
              </w:rPr>
            </w:pPr>
            <w:r w:rsidRPr="001E2E6A">
              <w:rPr>
                <w:rFonts w:cs="Times New Roman"/>
                <w:sz w:val="22"/>
                <w:szCs w:val="22"/>
                <w:lang w:val="en-US"/>
              </w:rPr>
              <w:t xml:space="preserve">  1,077,660 </w:t>
            </w:r>
          </w:p>
        </w:tc>
      </w:tr>
      <w:tr w:rsidR="00AC01EC" w:rsidRPr="001E2E6A" w:rsidTr="0024075F">
        <w:trPr>
          <w:trHeight w:val="227"/>
        </w:trPr>
        <w:tc>
          <w:tcPr>
            <w:tcW w:w="4786" w:type="dxa"/>
            <w:shd w:val="clear" w:color="auto" w:fill="auto"/>
            <w:vAlign w:val="bottom"/>
          </w:tcPr>
          <w:p w:rsidR="00AC01EC" w:rsidRPr="001E2E6A" w:rsidRDefault="00AC01EC" w:rsidP="00A801A2">
            <w:pPr>
              <w:pStyle w:val="Heading6"/>
              <w:ind w:left="338" w:firstLine="2"/>
              <w:rPr>
                <w:rFonts w:cs="Times New Roman"/>
                <w:b w:val="0"/>
                <w:bCs w:val="0"/>
                <w:sz w:val="22"/>
                <w:szCs w:val="22"/>
                <w:cs/>
                <w:lang w:val="en-US"/>
              </w:rPr>
            </w:pPr>
            <w:r w:rsidRPr="001E2E6A">
              <w:rPr>
                <w:rFonts w:cs="Times New Roman"/>
                <w:b w:val="0"/>
                <w:bCs w:val="0"/>
                <w:color w:val="000000"/>
                <w:sz w:val="22"/>
                <w:szCs w:val="22"/>
                <w:lang w:val="en-US"/>
              </w:rPr>
              <w:t>Deferred tax</w:t>
            </w:r>
          </w:p>
        </w:tc>
        <w:tc>
          <w:tcPr>
            <w:tcW w:w="1276" w:type="dxa"/>
            <w:shd w:val="clear" w:color="auto" w:fill="auto"/>
            <w:vAlign w:val="bottom"/>
          </w:tcPr>
          <w:p w:rsidR="00AC01EC" w:rsidRPr="001E2E6A" w:rsidRDefault="00AC01EC" w:rsidP="00AC01EC">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251,205</w:t>
            </w:r>
            <w:r w:rsidRPr="001E2E6A">
              <w:rPr>
                <w:rFonts w:cs="Times New Roman"/>
                <w:sz w:val="22"/>
                <w:szCs w:val="22"/>
                <w:cs/>
                <w:lang w:val="en-US"/>
              </w:rPr>
              <w:t>)</w:t>
            </w:r>
          </w:p>
        </w:tc>
        <w:tc>
          <w:tcPr>
            <w:tcW w:w="1276" w:type="dxa"/>
            <w:shd w:val="clear" w:color="auto" w:fill="auto"/>
            <w:vAlign w:val="bottom"/>
          </w:tcPr>
          <w:p w:rsidR="00AC01EC" w:rsidRPr="001E2E6A" w:rsidRDefault="00AC01EC" w:rsidP="00AC01EC">
            <w:pPr>
              <w:pBdr>
                <w:bottom w:val="single" w:sz="4" w:space="1" w:color="auto"/>
              </w:pBdr>
              <w:jc w:val="right"/>
              <w:rPr>
                <w:rFonts w:cs="Times New Roman"/>
                <w:sz w:val="22"/>
                <w:szCs w:val="22"/>
                <w:cs/>
              </w:rPr>
            </w:pPr>
            <w:r w:rsidRPr="001E2E6A">
              <w:rPr>
                <w:rFonts w:cs="Times New Roman"/>
                <w:sz w:val="22"/>
                <w:szCs w:val="22"/>
                <w:lang w:val="en-US"/>
              </w:rPr>
              <w:t xml:space="preserve">370,885 </w:t>
            </w:r>
          </w:p>
        </w:tc>
        <w:tc>
          <w:tcPr>
            <w:tcW w:w="1276" w:type="dxa"/>
            <w:shd w:val="clear" w:color="auto" w:fill="auto"/>
            <w:vAlign w:val="bottom"/>
          </w:tcPr>
          <w:p w:rsidR="00AC01EC" w:rsidRPr="001E2E6A" w:rsidRDefault="00AC01EC" w:rsidP="00AC01EC">
            <w:pPr>
              <w:pBdr>
                <w:bottom w:val="sing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178,862</w:t>
            </w:r>
            <w:r w:rsidRPr="001E2E6A">
              <w:rPr>
                <w:rFonts w:cs="Times New Roman"/>
                <w:sz w:val="22"/>
                <w:szCs w:val="22"/>
                <w:cs/>
                <w:lang w:val="en-US"/>
              </w:rPr>
              <w:t>)</w:t>
            </w:r>
          </w:p>
        </w:tc>
        <w:tc>
          <w:tcPr>
            <w:tcW w:w="1276" w:type="dxa"/>
            <w:shd w:val="clear" w:color="auto" w:fill="auto"/>
            <w:vAlign w:val="bottom"/>
          </w:tcPr>
          <w:p w:rsidR="00AC01EC" w:rsidRPr="001E2E6A" w:rsidRDefault="00AC01EC" w:rsidP="00AC01EC">
            <w:pPr>
              <w:pBdr>
                <w:bottom w:val="single" w:sz="4" w:space="1" w:color="auto"/>
              </w:pBdr>
              <w:jc w:val="right"/>
              <w:rPr>
                <w:rFonts w:cs="Times New Roman"/>
                <w:sz w:val="22"/>
                <w:szCs w:val="22"/>
                <w:cs/>
              </w:rPr>
            </w:pPr>
            <w:r w:rsidRPr="001E2E6A">
              <w:rPr>
                <w:rFonts w:cs="Times New Roman"/>
                <w:sz w:val="22"/>
                <w:szCs w:val="22"/>
                <w:cs/>
                <w:lang w:val="en-US"/>
              </w:rPr>
              <w:t xml:space="preserve"> (</w:t>
            </w:r>
            <w:r w:rsidRPr="001E2E6A">
              <w:rPr>
                <w:rFonts w:cs="Times New Roman"/>
                <w:sz w:val="22"/>
                <w:szCs w:val="22"/>
                <w:lang w:val="en-US"/>
              </w:rPr>
              <w:t>40,189</w:t>
            </w:r>
            <w:r w:rsidRPr="001E2E6A">
              <w:rPr>
                <w:rFonts w:cs="Times New Roman"/>
                <w:sz w:val="22"/>
                <w:szCs w:val="22"/>
                <w:cs/>
                <w:lang w:val="en-US"/>
              </w:rPr>
              <w:t>)</w:t>
            </w:r>
          </w:p>
        </w:tc>
      </w:tr>
      <w:tr w:rsidR="00AC01EC" w:rsidRPr="001E2E6A" w:rsidTr="0024075F">
        <w:trPr>
          <w:trHeight w:val="227"/>
        </w:trPr>
        <w:tc>
          <w:tcPr>
            <w:tcW w:w="4786" w:type="dxa"/>
            <w:shd w:val="clear" w:color="auto" w:fill="auto"/>
            <w:vAlign w:val="bottom"/>
          </w:tcPr>
          <w:p w:rsidR="00AC01EC" w:rsidRPr="00AB0A16" w:rsidRDefault="00AC01EC" w:rsidP="00AB0A16">
            <w:pPr>
              <w:pStyle w:val="Heading6"/>
              <w:ind w:left="338" w:firstLine="2"/>
              <w:rPr>
                <w:rFonts w:cstheme="minorBidi"/>
                <w:b w:val="0"/>
                <w:bCs w:val="0"/>
                <w:sz w:val="22"/>
                <w:szCs w:val="22"/>
                <w:cs/>
                <w:lang w:val="en-US"/>
              </w:rPr>
            </w:pPr>
            <w:r w:rsidRPr="001E2E6A">
              <w:rPr>
                <w:rFonts w:cs="Times New Roman"/>
                <w:b w:val="0"/>
                <w:bCs w:val="0"/>
                <w:sz w:val="22"/>
                <w:szCs w:val="22"/>
                <w:cs/>
                <w:lang w:val="en-US"/>
              </w:rPr>
              <w:t>(</w:t>
            </w:r>
            <w:r w:rsidRPr="001E2E6A">
              <w:rPr>
                <w:rFonts w:cs="Times New Roman"/>
                <w:b w:val="0"/>
                <w:bCs w:val="0"/>
                <w:sz w:val="22"/>
                <w:szCs w:val="22"/>
                <w:lang w:val="en-US"/>
              </w:rPr>
              <w:t>Income</w:t>
            </w:r>
            <w:r w:rsidRPr="001E2E6A">
              <w:rPr>
                <w:rFonts w:cs="Times New Roman"/>
                <w:b w:val="0"/>
                <w:bCs w:val="0"/>
                <w:sz w:val="22"/>
                <w:szCs w:val="22"/>
                <w:cs/>
                <w:lang w:val="en-US"/>
              </w:rPr>
              <w:t xml:space="preserve">) </w:t>
            </w:r>
            <w:r w:rsidR="00AB0A16" w:rsidRPr="001E2E6A">
              <w:rPr>
                <w:rFonts w:cs="Times New Roman"/>
                <w:b w:val="0"/>
                <w:bCs w:val="0"/>
                <w:sz w:val="22"/>
                <w:szCs w:val="22"/>
                <w:lang w:val="en-US"/>
              </w:rPr>
              <w:t xml:space="preserve">tax </w:t>
            </w:r>
            <w:r w:rsidRPr="001E2E6A">
              <w:rPr>
                <w:rFonts w:cs="Times New Roman"/>
                <w:b w:val="0"/>
                <w:bCs w:val="0"/>
                <w:sz w:val="22"/>
                <w:szCs w:val="22"/>
                <w:lang w:val="en-US"/>
              </w:rPr>
              <w:t xml:space="preserve">expense </w:t>
            </w:r>
          </w:p>
        </w:tc>
        <w:tc>
          <w:tcPr>
            <w:tcW w:w="1276" w:type="dxa"/>
            <w:shd w:val="clear" w:color="auto" w:fill="auto"/>
            <w:vAlign w:val="bottom"/>
          </w:tcPr>
          <w:p w:rsidR="00AC01EC" w:rsidRPr="001E2E6A" w:rsidRDefault="00AC01EC" w:rsidP="00AC01EC">
            <w:pPr>
              <w:pBdr>
                <w:bottom w:val="double" w:sz="4" w:space="1" w:color="auto"/>
              </w:pBdr>
              <w:ind w:right="-2"/>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108,065</w:t>
            </w:r>
            <w:r w:rsidRPr="001E2E6A">
              <w:rPr>
                <w:rFonts w:cs="Times New Roman"/>
                <w:sz w:val="22"/>
                <w:szCs w:val="22"/>
                <w:cs/>
                <w:lang w:val="en-US"/>
              </w:rPr>
              <w:t>)</w:t>
            </w:r>
          </w:p>
        </w:tc>
        <w:tc>
          <w:tcPr>
            <w:tcW w:w="1276" w:type="dxa"/>
            <w:shd w:val="clear" w:color="auto" w:fill="auto"/>
            <w:vAlign w:val="bottom"/>
          </w:tcPr>
          <w:p w:rsidR="00AC01EC" w:rsidRPr="001E2E6A" w:rsidRDefault="00AC01EC" w:rsidP="00AC01EC">
            <w:pPr>
              <w:pBdr>
                <w:bottom w:val="double" w:sz="4" w:space="1" w:color="auto"/>
              </w:pBdr>
              <w:jc w:val="right"/>
              <w:rPr>
                <w:rFonts w:cs="Times New Roman"/>
                <w:sz w:val="22"/>
                <w:szCs w:val="22"/>
                <w:cs/>
              </w:rPr>
            </w:pPr>
            <w:r w:rsidRPr="001E2E6A">
              <w:rPr>
                <w:rFonts w:cs="Times New Roman"/>
                <w:sz w:val="22"/>
                <w:szCs w:val="22"/>
                <w:lang w:val="en-US"/>
              </w:rPr>
              <w:t xml:space="preserve">4,434,644 </w:t>
            </w:r>
          </w:p>
        </w:tc>
        <w:tc>
          <w:tcPr>
            <w:tcW w:w="1276" w:type="dxa"/>
            <w:shd w:val="clear" w:color="auto" w:fill="auto"/>
            <w:vAlign w:val="bottom"/>
          </w:tcPr>
          <w:p w:rsidR="00AC01EC" w:rsidRPr="001E2E6A" w:rsidRDefault="00AC01EC" w:rsidP="00AC01EC">
            <w:pPr>
              <w:pBdr>
                <w:bottom w:val="double" w:sz="4" w:space="1" w:color="auto"/>
              </w:pBdr>
              <w:ind w:right="-2"/>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178,862</w:t>
            </w:r>
            <w:r w:rsidRPr="001E2E6A">
              <w:rPr>
                <w:rFonts w:cs="Times New Roman"/>
                <w:sz w:val="22"/>
                <w:szCs w:val="22"/>
                <w:cs/>
                <w:lang w:val="en-US"/>
              </w:rPr>
              <w:t>)</w:t>
            </w:r>
          </w:p>
        </w:tc>
        <w:tc>
          <w:tcPr>
            <w:tcW w:w="1276" w:type="dxa"/>
            <w:shd w:val="clear" w:color="auto" w:fill="auto"/>
            <w:vAlign w:val="bottom"/>
          </w:tcPr>
          <w:p w:rsidR="00AC01EC" w:rsidRPr="001E2E6A" w:rsidRDefault="00AC01EC" w:rsidP="00AC01EC">
            <w:pPr>
              <w:pBdr>
                <w:bottom w:val="double" w:sz="4" w:space="1" w:color="auto"/>
              </w:pBdr>
              <w:jc w:val="right"/>
              <w:rPr>
                <w:rFonts w:cs="Times New Roman"/>
                <w:sz w:val="22"/>
                <w:szCs w:val="22"/>
                <w:cs/>
              </w:rPr>
            </w:pPr>
            <w:r w:rsidRPr="001E2E6A">
              <w:rPr>
                <w:rFonts w:cs="Times New Roman"/>
                <w:sz w:val="22"/>
                <w:szCs w:val="22"/>
                <w:lang w:val="en-US"/>
              </w:rPr>
              <w:t>1,037,471</w:t>
            </w:r>
            <w:r w:rsidRPr="001E2E6A">
              <w:rPr>
                <w:rFonts w:cs="Times New Roman"/>
                <w:sz w:val="22"/>
                <w:szCs w:val="22"/>
                <w:cs/>
                <w:lang w:val="en-US"/>
              </w:rPr>
              <w:t xml:space="preserve"> </w:t>
            </w:r>
          </w:p>
        </w:tc>
      </w:tr>
    </w:tbl>
    <w:p w:rsidR="001C06EA" w:rsidRPr="001E2E6A" w:rsidRDefault="001C06EA" w:rsidP="000A0949">
      <w:pPr>
        <w:jc w:val="thaiDistribute"/>
        <w:rPr>
          <w:rFonts w:cs="Times New Roman"/>
          <w:sz w:val="22"/>
          <w:szCs w:val="22"/>
          <w:lang w:val="en-US"/>
        </w:rPr>
      </w:pPr>
    </w:p>
    <w:p w:rsidR="008B3C95" w:rsidRPr="001E2E6A" w:rsidRDefault="00AC55EB"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cs/>
          <w:lang w:val="en-US"/>
        </w:rPr>
        <w:t xml:space="preserve"> </w:t>
      </w:r>
      <w:r w:rsidR="00D10B95" w:rsidRPr="001E2E6A">
        <w:rPr>
          <w:rFonts w:cs="Times New Roman"/>
          <w:sz w:val="22"/>
          <w:szCs w:val="22"/>
          <w:u w:val="none"/>
          <w:cs/>
          <w:lang w:val="en-US"/>
        </w:rPr>
        <w:t>SEGMENT INFORMATION</w:t>
      </w:r>
    </w:p>
    <w:p w:rsidR="0023052C" w:rsidRPr="001E2E6A" w:rsidRDefault="0023052C" w:rsidP="00AC55EB">
      <w:pPr>
        <w:ind w:left="284"/>
        <w:jc w:val="thaiDistribute"/>
        <w:rPr>
          <w:rFonts w:cs="Times New Roman"/>
          <w:sz w:val="22"/>
          <w:szCs w:val="22"/>
          <w:lang w:val="en-US"/>
        </w:rPr>
      </w:pPr>
    </w:p>
    <w:p w:rsidR="005C25DE" w:rsidRPr="001E2E6A" w:rsidRDefault="005C25DE" w:rsidP="00AC55EB">
      <w:pPr>
        <w:ind w:left="284"/>
        <w:jc w:val="thaiDistribute"/>
        <w:rPr>
          <w:rFonts w:cs="Times New Roman"/>
          <w:sz w:val="22"/>
          <w:szCs w:val="22"/>
          <w:lang w:val="en-US"/>
        </w:rPr>
      </w:pPr>
      <w:r w:rsidRPr="001E2E6A">
        <w:rPr>
          <w:rFonts w:cs="Times New Roman"/>
          <w:sz w:val="22"/>
          <w:szCs w:val="22"/>
          <w:lang w:val="en-US"/>
        </w:rPr>
        <w:t>The Group divides its business into three main segments, i</w:t>
      </w:r>
      <w:r w:rsidRPr="001E2E6A">
        <w:rPr>
          <w:rFonts w:cs="Times New Roman"/>
          <w:sz w:val="22"/>
          <w:szCs w:val="22"/>
          <w:cs/>
          <w:lang w:val="en-US"/>
        </w:rPr>
        <w:t>.</w:t>
      </w:r>
      <w:r w:rsidRPr="001E2E6A">
        <w:rPr>
          <w:rFonts w:cs="Times New Roman"/>
          <w:sz w:val="22"/>
          <w:szCs w:val="22"/>
          <w:lang w:val="en-US"/>
        </w:rPr>
        <w:t>e</w:t>
      </w:r>
      <w:r w:rsidRPr="001E2E6A">
        <w:rPr>
          <w:rFonts w:cs="Times New Roman"/>
          <w:sz w:val="22"/>
          <w:szCs w:val="22"/>
          <w:cs/>
          <w:lang w:val="en-US"/>
        </w:rPr>
        <w:t xml:space="preserve">. </w:t>
      </w:r>
      <w:r w:rsidRPr="001E2E6A">
        <w:rPr>
          <w:rFonts w:cs="Times New Roman"/>
          <w:sz w:val="22"/>
          <w:szCs w:val="22"/>
          <w:lang w:val="en-US"/>
        </w:rPr>
        <w:t>manufacturer of switch board, galvanized services and other services and each mainly consisted of the following</w:t>
      </w:r>
      <w:r w:rsidRPr="001E2E6A">
        <w:rPr>
          <w:rFonts w:cs="Times New Roman"/>
          <w:sz w:val="22"/>
          <w:szCs w:val="22"/>
          <w:cs/>
          <w:lang w:val="en-US"/>
        </w:rPr>
        <w:t>:</w:t>
      </w:r>
    </w:p>
    <w:p w:rsidR="0023052C" w:rsidRPr="001E2E6A" w:rsidRDefault="0023052C" w:rsidP="00AC55EB">
      <w:pPr>
        <w:ind w:left="284"/>
        <w:jc w:val="thaiDistribute"/>
        <w:rPr>
          <w:rFonts w:cs="Times New Roman"/>
          <w:sz w:val="22"/>
          <w:szCs w:val="22"/>
          <w:cs/>
          <w:lang w:val="en-US"/>
        </w:rPr>
      </w:pPr>
    </w:p>
    <w:tbl>
      <w:tblPr>
        <w:tblW w:w="9814" w:type="dxa"/>
        <w:tblInd w:w="250" w:type="dxa"/>
        <w:tblLook w:val="04A0" w:firstRow="1" w:lastRow="0" w:firstColumn="1" w:lastColumn="0" w:noHBand="0" w:noVBand="1"/>
      </w:tblPr>
      <w:tblGrid>
        <w:gridCol w:w="3514"/>
        <w:gridCol w:w="6300"/>
      </w:tblGrid>
      <w:tr w:rsidR="005C25DE" w:rsidRPr="001E2E6A" w:rsidTr="005C25DE">
        <w:trPr>
          <w:trHeight w:val="284"/>
        </w:trPr>
        <w:tc>
          <w:tcPr>
            <w:tcW w:w="3514" w:type="dxa"/>
            <w:shd w:val="clear" w:color="auto" w:fill="auto"/>
          </w:tcPr>
          <w:p w:rsidR="005C25DE" w:rsidRPr="001E2E6A" w:rsidRDefault="005C25DE" w:rsidP="005C25DE">
            <w:pPr>
              <w:ind w:left="34"/>
              <w:rPr>
                <w:rFonts w:cs="Times New Roman"/>
                <w:snapToGrid w:val="0"/>
                <w:sz w:val="22"/>
                <w:szCs w:val="22"/>
                <w:cs/>
                <w:lang w:val="en-US"/>
              </w:rPr>
            </w:pPr>
            <w:r w:rsidRPr="001E2E6A">
              <w:rPr>
                <w:rFonts w:cs="Times New Roman"/>
                <w:sz w:val="22"/>
                <w:szCs w:val="22"/>
                <w:lang w:val="en-US"/>
              </w:rPr>
              <w:t>Manufacture</w:t>
            </w:r>
            <w:r w:rsidRPr="001E2E6A">
              <w:rPr>
                <w:rFonts w:cs="Times New Roman"/>
                <w:snapToGrid w:val="0"/>
                <w:sz w:val="22"/>
                <w:szCs w:val="22"/>
                <w:lang w:val="en-US"/>
              </w:rPr>
              <w:t xml:space="preserve"> of switch board</w:t>
            </w:r>
          </w:p>
        </w:tc>
        <w:tc>
          <w:tcPr>
            <w:tcW w:w="6300" w:type="dxa"/>
            <w:shd w:val="clear" w:color="auto" w:fill="auto"/>
          </w:tcPr>
          <w:p w:rsidR="005C25DE" w:rsidRPr="001E2E6A" w:rsidRDefault="005C25DE" w:rsidP="005C25DE">
            <w:pPr>
              <w:ind w:left="162" w:hanging="180"/>
              <w:jc w:val="thaiDistribute"/>
              <w:rPr>
                <w:rFonts w:cs="Times New Roman"/>
                <w:snapToGrid w:val="0"/>
                <w:sz w:val="22"/>
                <w:szCs w:val="22"/>
                <w:lang w:val="en-US"/>
              </w:rPr>
            </w:pPr>
            <w:r w:rsidRPr="001E2E6A">
              <w:rPr>
                <w:rFonts w:cs="Times New Roman"/>
                <w:sz w:val="22"/>
                <w:szCs w:val="22"/>
                <w:lang w:val="en-US"/>
              </w:rPr>
              <w:t>Manufacture and sell of low and medium voltage electrical switch      board, cable tray, support system and related equipment</w:t>
            </w:r>
            <w:r w:rsidRPr="001E2E6A">
              <w:rPr>
                <w:rFonts w:cs="Times New Roman"/>
                <w:snapToGrid w:val="0"/>
                <w:sz w:val="22"/>
                <w:szCs w:val="22"/>
                <w:cs/>
                <w:lang w:val="en-US"/>
              </w:rPr>
              <w:t>.</w:t>
            </w:r>
          </w:p>
        </w:tc>
      </w:tr>
      <w:tr w:rsidR="005C25DE" w:rsidRPr="001E2E6A" w:rsidTr="005C25DE">
        <w:trPr>
          <w:trHeight w:val="284"/>
        </w:trPr>
        <w:tc>
          <w:tcPr>
            <w:tcW w:w="3514" w:type="dxa"/>
            <w:shd w:val="clear" w:color="auto" w:fill="auto"/>
          </w:tcPr>
          <w:p w:rsidR="005C25DE" w:rsidRPr="001E2E6A" w:rsidRDefault="005C25DE" w:rsidP="005C25DE">
            <w:pPr>
              <w:ind w:left="34"/>
              <w:rPr>
                <w:rFonts w:cs="Times New Roman"/>
                <w:snapToGrid w:val="0"/>
                <w:sz w:val="22"/>
                <w:szCs w:val="22"/>
                <w:lang w:val="en-US"/>
              </w:rPr>
            </w:pPr>
            <w:r w:rsidRPr="001E2E6A">
              <w:rPr>
                <w:rFonts w:cs="Times New Roman"/>
                <w:snapToGrid w:val="0"/>
                <w:sz w:val="22"/>
                <w:szCs w:val="22"/>
                <w:lang w:val="en-US"/>
              </w:rPr>
              <w:t xml:space="preserve">Manufacture and galvanized service </w:t>
            </w:r>
          </w:p>
        </w:tc>
        <w:tc>
          <w:tcPr>
            <w:tcW w:w="6300" w:type="dxa"/>
            <w:shd w:val="clear" w:color="auto" w:fill="auto"/>
          </w:tcPr>
          <w:p w:rsidR="005C25DE" w:rsidRPr="001E2E6A" w:rsidRDefault="005C25DE" w:rsidP="005C25DE">
            <w:pPr>
              <w:ind w:left="162" w:hanging="162"/>
              <w:jc w:val="thaiDistribute"/>
              <w:rPr>
                <w:rFonts w:cs="Times New Roman"/>
                <w:snapToGrid w:val="0"/>
                <w:sz w:val="22"/>
                <w:szCs w:val="22"/>
                <w:lang w:val="en-US"/>
              </w:rPr>
            </w:pPr>
            <w:r w:rsidRPr="001E2E6A">
              <w:rPr>
                <w:rFonts w:cs="Times New Roman"/>
                <w:sz w:val="22"/>
                <w:szCs w:val="22"/>
                <w:lang w:val="en-US"/>
              </w:rPr>
              <w:t>Manufacture and sell galvanized steel structures which are transmission line tower, telecommunication tower, substation steel structure, Galvanizing steel structure and hot dip galvanized service</w:t>
            </w:r>
            <w:r w:rsidRPr="001E2E6A">
              <w:rPr>
                <w:rFonts w:cs="Times New Roman"/>
                <w:sz w:val="22"/>
                <w:szCs w:val="22"/>
                <w:cs/>
                <w:lang w:val="en-US"/>
              </w:rPr>
              <w:t>.</w:t>
            </w:r>
          </w:p>
        </w:tc>
      </w:tr>
      <w:tr w:rsidR="005C25DE" w:rsidRPr="001E2E6A" w:rsidTr="005C25DE">
        <w:trPr>
          <w:trHeight w:val="284"/>
        </w:trPr>
        <w:tc>
          <w:tcPr>
            <w:tcW w:w="3514" w:type="dxa"/>
            <w:shd w:val="clear" w:color="auto" w:fill="auto"/>
          </w:tcPr>
          <w:p w:rsidR="005C25DE" w:rsidRPr="001E2E6A" w:rsidRDefault="005C25DE" w:rsidP="005C25DE">
            <w:pPr>
              <w:ind w:left="34"/>
              <w:rPr>
                <w:rFonts w:cs="Times New Roman"/>
                <w:snapToGrid w:val="0"/>
                <w:sz w:val="22"/>
                <w:szCs w:val="22"/>
                <w:lang w:val="en-US"/>
              </w:rPr>
            </w:pPr>
            <w:r w:rsidRPr="001E2E6A">
              <w:rPr>
                <w:rFonts w:cs="Times New Roman"/>
                <w:snapToGrid w:val="0"/>
                <w:sz w:val="22"/>
                <w:szCs w:val="22"/>
                <w:lang w:val="en-US"/>
              </w:rPr>
              <w:t>Services and others</w:t>
            </w:r>
          </w:p>
        </w:tc>
        <w:tc>
          <w:tcPr>
            <w:tcW w:w="6300" w:type="dxa"/>
            <w:shd w:val="clear" w:color="auto" w:fill="auto"/>
          </w:tcPr>
          <w:p w:rsidR="005C25DE" w:rsidRPr="001E2E6A" w:rsidRDefault="005C25DE" w:rsidP="005C25DE">
            <w:pPr>
              <w:ind w:left="171" w:hanging="189"/>
              <w:jc w:val="thaiDistribute"/>
              <w:rPr>
                <w:rFonts w:cs="Times New Roman"/>
                <w:snapToGrid w:val="0"/>
                <w:sz w:val="22"/>
                <w:szCs w:val="22"/>
                <w:lang w:val="en-US"/>
              </w:rPr>
            </w:pPr>
            <w:r w:rsidRPr="001E2E6A">
              <w:rPr>
                <w:rFonts w:cs="Times New Roman"/>
                <w:sz w:val="22"/>
                <w:szCs w:val="22"/>
                <w:lang w:val="en-US"/>
              </w:rPr>
              <w:t>Project management, engineering, procurement and construction in high</w:t>
            </w:r>
            <w:r w:rsidRPr="001E2E6A">
              <w:rPr>
                <w:rFonts w:cs="Times New Roman"/>
                <w:sz w:val="22"/>
                <w:szCs w:val="22"/>
                <w:cs/>
                <w:lang w:val="en-US"/>
              </w:rPr>
              <w:t>-</w:t>
            </w:r>
            <w:r w:rsidRPr="001E2E6A">
              <w:rPr>
                <w:rFonts w:cs="Times New Roman"/>
                <w:sz w:val="22"/>
                <w:szCs w:val="22"/>
                <w:lang w:val="en-US"/>
              </w:rPr>
              <w:t>voltage transmission line system, substation and Selling of electricity produced from the hydroelectric power plant in Laos</w:t>
            </w:r>
            <w:r w:rsidRPr="001E2E6A">
              <w:rPr>
                <w:rFonts w:cs="Times New Roman"/>
                <w:sz w:val="22"/>
                <w:szCs w:val="22"/>
                <w:cs/>
                <w:lang w:val="en-US"/>
              </w:rPr>
              <w:t>.</w:t>
            </w:r>
          </w:p>
        </w:tc>
      </w:tr>
    </w:tbl>
    <w:p w:rsidR="0023052C" w:rsidRPr="001E2E6A" w:rsidRDefault="0023052C" w:rsidP="0023052C">
      <w:pPr>
        <w:ind w:left="284"/>
        <w:jc w:val="thaiDistribute"/>
        <w:rPr>
          <w:rFonts w:cs="Times New Roman"/>
          <w:b/>
          <w:bCs/>
          <w:sz w:val="22"/>
          <w:szCs w:val="22"/>
          <w:lang w:val="en-US"/>
        </w:rPr>
      </w:pPr>
    </w:p>
    <w:p w:rsidR="005C25DE" w:rsidRPr="001E2E6A" w:rsidRDefault="005C25DE" w:rsidP="0023052C">
      <w:pPr>
        <w:ind w:left="284"/>
        <w:jc w:val="thaiDistribute"/>
        <w:rPr>
          <w:rFonts w:cs="Times New Roman"/>
          <w:b/>
          <w:bCs/>
          <w:sz w:val="22"/>
          <w:szCs w:val="22"/>
          <w:lang w:val="en-US"/>
        </w:rPr>
      </w:pPr>
      <w:r w:rsidRPr="001E2E6A">
        <w:rPr>
          <w:rFonts w:cs="Times New Roman"/>
          <w:b/>
          <w:bCs/>
          <w:sz w:val="22"/>
          <w:szCs w:val="22"/>
          <w:lang w:val="en-US"/>
        </w:rPr>
        <w:t xml:space="preserve">Major </w:t>
      </w:r>
      <w:r w:rsidRPr="001E2E6A">
        <w:rPr>
          <w:rFonts w:cs="Times New Roman"/>
          <w:b/>
          <w:bCs/>
          <w:spacing w:val="-4"/>
          <w:sz w:val="22"/>
          <w:szCs w:val="22"/>
          <w:lang w:val="en-US"/>
        </w:rPr>
        <w:t>customers</w:t>
      </w:r>
    </w:p>
    <w:p w:rsidR="005C25DE" w:rsidRPr="001E2E6A" w:rsidRDefault="008F2435" w:rsidP="002A0F0A">
      <w:pPr>
        <w:spacing w:before="120"/>
        <w:ind w:left="284"/>
        <w:jc w:val="thaiDistribute"/>
        <w:rPr>
          <w:rFonts w:cs="Times New Roman"/>
          <w:sz w:val="22"/>
          <w:szCs w:val="22"/>
          <w:lang w:val="en-US"/>
        </w:rPr>
      </w:pPr>
      <w:r w:rsidRPr="001E2E6A">
        <w:rPr>
          <w:rFonts w:cs="Times New Roman"/>
          <w:sz w:val="22"/>
          <w:szCs w:val="22"/>
          <w:lang w:val="en-US"/>
        </w:rPr>
        <w:t>The Group has the income from a</w:t>
      </w:r>
      <w:r w:rsidR="005C25DE" w:rsidRPr="001E2E6A">
        <w:rPr>
          <w:rFonts w:cs="Times New Roman"/>
          <w:sz w:val="22"/>
          <w:szCs w:val="22"/>
          <w:lang w:val="en-US"/>
        </w:rPr>
        <w:t xml:space="preserve"> major customers, </w:t>
      </w:r>
      <w:r w:rsidR="008D6563" w:rsidRPr="001E2E6A">
        <w:rPr>
          <w:rFonts w:cs="Times New Roman"/>
          <w:sz w:val="22"/>
          <w:szCs w:val="22"/>
          <w:lang w:val="en-US"/>
        </w:rPr>
        <w:t>equivalent to 5</w:t>
      </w:r>
      <w:r w:rsidR="005C25DE" w:rsidRPr="001E2E6A">
        <w:rPr>
          <w:rFonts w:cs="Times New Roman"/>
          <w:sz w:val="22"/>
          <w:szCs w:val="22"/>
          <w:lang w:val="en-US"/>
        </w:rPr>
        <w:t>6</w:t>
      </w:r>
      <w:r w:rsidR="005C25DE" w:rsidRPr="001E2E6A">
        <w:rPr>
          <w:rFonts w:cs="Times New Roman"/>
          <w:sz w:val="22"/>
          <w:szCs w:val="22"/>
          <w:cs/>
          <w:lang w:val="en-US"/>
        </w:rPr>
        <w:t xml:space="preserve">% </w:t>
      </w:r>
      <w:r w:rsidR="005C25DE" w:rsidRPr="001E2E6A">
        <w:rPr>
          <w:rFonts w:cs="Times New Roman"/>
          <w:sz w:val="22"/>
          <w:szCs w:val="22"/>
          <w:lang w:val="en-US"/>
        </w:rPr>
        <w:t>of sales and service income</w:t>
      </w:r>
      <w:r w:rsidR="005C25DE" w:rsidRPr="001E2E6A">
        <w:rPr>
          <w:rFonts w:cs="Times New Roman"/>
          <w:sz w:val="22"/>
          <w:szCs w:val="22"/>
          <w:lang w:val="en-US"/>
        </w:rPr>
        <w:br/>
        <w:t>for the three – month period end</w:t>
      </w:r>
      <w:r w:rsidR="00AC55EB" w:rsidRPr="001E2E6A">
        <w:rPr>
          <w:rFonts w:cs="Times New Roman"/>
          <w:sz w:val="22"/>
          <w:szCs w:val="22"/>
          <w:lang w:val="en-US"/>
        </w:rPr>
        <w:t>ed 31 March 201</w:t>
      </w:r>
      <w:r w:rsidR="00087ABB" w:rsidRPr="001E2E6A">
        <w:rPr>
          <w:rFonts w:cs="Times New Roman"/>
          <w:sz w:val="22"/>
          <w:szCs w:val="22"/>
          <w:lang w:val="en-US"/>
        </w:rPr>
        <w:t>8</w:t>
      </w:r>
      <w:r w:rsidR="00AC55EB" w:rsidRPr="001E2E6A">
        <w:rPr>
          <w:rFonts w:cs="Times New Roman"/>
          <w:sz w:val="22"/>
          <w:szCs w:val="22"/>
          <w:cs/>
          <w:lang w:val="en-US"/>
        </w:rPr>
        <w:t>. (</w:t>
      </w:r>
      <w:r w:rsidR="00AC55EB" w:rsidRPr="001E2E6A">
        <w:rPr>
          <w:rFonts w:cs="Times New Roman"/>
          <w:sz w:val="22"/>
          <w:szCs w:val="22"/>
          <w:lang w:val="en-US"/>
        </w:rPr>
        <w:t>31 March 2017</w:t>
      </w:r>
      <w:r w:rsidR="005C25DE" w:rsidRPr="001E2E6A">
        <w:rPr>
          <w:rFonts w:cs="Times New Roman"/>
          <w:sz w:val="22"/>
          <w:szCs w:val="22"/>
          <w:cs/>
          <w:lang w:val="en-US"/>
        </w:rPr>
        <w:t xml:space="preserve">: </w:t>
      </w:r>
      <w:r w:rsidR="005C25DE" w:rsidRPr="001E2E6A">
        <w:rPr>
          <w:rFonts w:cs="Times New Roman"/>
          <w:sz w:val="22"/>
          <w:szCs w:val="22"/>
          <w:lang w:val="en-US"/>
        </w:rPr>
        <w:t>2 m</w:t>
      </w:r>
      <w:r w:rsidR="00AC55EB" w:rsidRPr="001E2E6A">
        <w:rPr>
          <w:rFonts w:cs="Times New Roman"/>
          <w:sz w:val="22"/>
          <w:szCs w:val="22"/>
          <w:lang w:val="en-US"/>
        </w:rPr>
        <w:t>ajor customers, equivalent to 66</w:t>
      </w:r>
      <w:r w:rsidR="005C25DE" w:rsidRPr="001E2E6A">
        <w:rPr>
          <w:rFonts w:cs="Times New Roman"/>
          <w:sz w:val="22"/>
          <w:szCs w:val="22"/>
          <w:cs/>
          <w:lang w:val="en-US"/>
        </w:rPr>
        <w:t xml:space="preserve">% </w:t>
      </w:r>
      <w:r w:rsidR="005C25DE" w:rsidRPr="001E2E6A">
        <w:rPr>
          <w:rFonts w:cs="Times New Roman"/>
          <w:sz w:val="22"/>
          <w:szCs w:val="22"/>
          <w:lang w:val="en-US"/>
        </w:rPr>
        <w:t>of sales and service income</w:t>
      </w:r>
      <w:r w:rsidR="005C25DE" w:rsidRPr="001E2E6A">
        <w:rPr>
          <w:rFonts w:cs="Times New Roman"/>
          <w:sz w:val="22"/>
          <w:szCs w:val="22"/>
          <w:cs/>
          <w:lang w:val="en-US"/>
        </w:rPr>
        <w:t>).</w:t>
      </w:r>
    </w:p>
    <w:p w:rsidR="0023052C" w:rsidRPr="001E2E6A" w:rsidRDefault="0023052C">
      <w:pPr>
        <w:rPr>
          <w:rFonts w:cs="Times New Roman"/>
          <w:spacing w:val="-4"/>
          <w:sz w:val="22"/>
          <w:szCs w:val="22"/>
          <w:lang w:val="en-US"/>
        </w:rPr>
      </w:pPr>
      <w:r w:rsidRPr="001E2E6A">
        <w:rPr>
          <w:rFonts w:cs="Times New Roman"/>
          <w:spacing w:val="-4"/>
          <w:sz w:val="22"/>
          <w:szCs w:val="22"/>
          <w:cs/>
          <w:lang w:val="en-US"/>
        </w:rPr>
        <w:br w:type="page"/>
      </w:r>
    </w:p>
    <w:p w:rsidR="005C25DE" w:rsidRPr="001E2E6A" w:rsidRDefault="005C25DE" w:rsidP="005C25DE">
      <w:pPr>
        <w:ind w:left="284"/>
        <w:jc w:val="thaiDistribute"/>
        <w:rPr>
          <w:rFonts w:cs="Times New Roman"/>
          <w:spacing w:val="-4"/>
          <w:sz w:val="22"/>
          <w:szCs w:val="22"/>
          <w:lang w:val="en-US"/>
        </w:rPr>
      </w:pPr>
    </w:p>
    <w:tbl>
      <w:tblPr>
        <w:tblpPr w:leftFromText="180" w:rightFromText="180" w:vertAnchor="text" w:horzAnchor="margin" w:tblpX="392" w:tblpY="-26"/>
        <w:tblW w:w="9497" w:type="dxa"/>
        <w:tblLook w:val="01E0" w:firstRow="1" w:lastRow="1" w:firstColumn="1" w:lastColumn="1" w:noHBand="0" w:noVBand="0"/>
      </w:tblPr>
      <w:tblGrid>
        <w:gridCol w:w="3685"/>
        <w:gridCol w:w="1418"/>
        <w:gridCol w:w="1559"/>
        <w:gridCol w:w="1418"/>
        <w:gridCol w:w="1417"/>
      </w:tblGrid>
      <w:tr w:rsidR="005C25DE" w:rsidRPr="001E2E6A" w:rsidTr="005C25DE">
        <w:trPr>
          <w:trHeight w:val="284"/>
        </w:trPr>
        <w:tc>
          <w:tcPr>
            <w:tcW w:w="3685" w:type="dxa"/>
            <w:shd w:val="clear" w:color="auto" w:fill="auto"/>
          </w:tcPr>
          <w:p w:rsidR="005C25DE" w:rsidRPr="001E2E6A" w:rsidRDefault="005C25DE" w:rsidP="005C25DE">
            <w:pPr>
              <w:ind w:right="-36"/>
              <w:jc w:val="both"/>
              <w:rPr>
                <w:rFonts w:eastAsia="SimSun" w:cs="Times New Roman"/>
                <w:sz w:val="22"/>
                <w:szCs w:val="22"/>
                <w:cs/>
              </w:rPr>
            </w:pPr>
          </w:p>
        </w:tc>
        <w:tc>
          <w:tcPr>
            <w:tcW w:w="5812" w:type="dxa"/>
            <w:gridSpan w:val="4"/>
            <w:shd w:val="clear" w:color="auto" w:fill="auto"/>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cs/>
              </w:rPr>
              <w:t xml:space="preserve">In </w:t>
            </w:r>
            <w:r w:rsidRPr="001E2E6A">
              <w:rPr>
                <w:rFonts w:cs="Times New Roman"/>
                <w:sz w:val="22"/>
                <w:szCs w:val="22"/>
                <w:lang w:val="en-US"/>
              </w:rPr>
              <w:t>Million B</w:t>
            </w:r>
            <w:r w:rsidRPr="001E2E6A">
              <w:rPr>
                <w:rFonts w:cs="Times New Roman"/>
                <w:sz w:val="22"/>
                <w:szCs w:val="22"/>
                <w:cs/>
              </w:rPr>
              <w:t>aht</w:t>
            </w:r>
          </w:p>
        </w:tc>
      </w:tr>
      <w:tr w:rsidR="005C25DE" w:rsidRPr="001E2E6A" w:rsidTr="005C25DE">
        <w:trPr>
          <w:trHeight w:val="284"/>
        </w:trPr>
        <w:tc>
          <w:tcPr>
            <w:tcW w:w="3685" w:type="dxa"/>
            <w:shd w:val="clear" w:color="auto" w:fill="auto"/>
          </w:tcPr>
          <w:p w:rsidR="005C25DE" w:rsidRPr="001E2E6A" w:rsidRDefault="005C25DE" w:rsidP="005C25DE">
            <w:pPr>
              <w:ind w:right="-36"/>
              <w:jc w:val="both"/>
              <w:rPr>
                <w:rFonts w:eastAsia="SimSun" w:cs="Times New Roman"/>
                <w:sz w:val="22"/>
                <w:szCs w:val="22"/>
                <w:cs/>
              </w:rPr>
            </w:pPr>
          </w:p>
        </w:tc>
        <w:tc>
          <w:tcPr>
            <w:tcW w:w="5812" w:type="dxa"/>
            <w:gridSpan w:val="4"/>
            <w:shd w:val="clear" w:color="auto" w:fill="auto"/>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cs/>
              </w:rPr>
              <w:t>Consolidated financial statements</w:t>
            </w:r>
          </w:p>
        </w:tc>
      </w:tr>
      <w:tr w:rsidR="005C25DE" w:rsidRPr="001E2E6A" w:rsidTr="005C25DE">
        <w:trPr>
          <w:trHeight w:val="284"/>
        </w:trPr>
        <w:tc>
          <w:tcPr>
            <w:tcW w:w="3685" w:type="dxa"/>
            <w:shd w:val="clear" w:color="auto" w:fill="auto"/>
          </w:tcPr>
          <w:p w:rsidR="005C25DE" w:rsidRPr="001E2E6A" w:rsidRDefault="005C25DE" w:rsidP="005C25DE">
            <w:pPr>
              <w:ind w:right="-36"/>
              <w:jc w:val="both"/>
              <w:rPr>
                <w:rFonts w:eastAsia="SimSun" w:cs="Times New Roman"/>
                <w:sz w:val="22"/>
                <w:szCs w:val="22"/>
                <w:cs/>
              </w:rPr>
            </w:pPr>
          </w:p>
        </w:tc>
        <w:tc>
          <w:tcPr>
            <w:tcW w:w="5812" w:type="dxa"/>
            <w:gridSpan w:val="4"/>
            <w:shd w:val="clear" w:color="auto" w:fill="auto"/>
            <w:vAlign w:val="bottom"/>
          </w:tcPr>
          <w:p w:rsidR="005C25DE" w:rsidRPr="001E2E6A" w:rsidRDefault="00AC55EB"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lang w:val="en-US"/>
              </w:rPr>
              <w:t>For the three</w:t>
            </w:r>
            <w:r w:rsidRPr="001E2E6A">
              <w:rPr>
                <w:rFonts w:cs="Times New Roman"/>
                <w:sz w:val="22"/>
                <w:szCs w:val="22"/>
                <w:cs/>
                <w:lang w:val="en-US"/>
              </w:rPr>
              <w:t>-</w:t>
            </w:r>
            <w:r w:rsidRPr="001E2E6A">
              <w:rPr>
                <w:rFonts w:cs="Times New Roman"/>
                <w:sz w:val="22"/>
                <w:szCs w:val="22"/>
                <w:lang w:val="en-US"/>
              </w:rPr>
              <w:t>month period ended 31 March 2018</w:t>
            </w:r>
          </w:p>
        </w:tc>
      </w:tr>
      <w:tr w:rsidR="005C25DE" w:rsidRPr="001E2E6A" w:rsidTr="005C25DE">
        <w:trPr>
          <w:trHeight w:val="284"/>
        </w:trPr>
        <w:tc>
          <w:tcPr>
            <w:tcW w:w="3685" w:type="dxa"/>
            <w:shd w:val="clear" w:color="auto" w:fill="auto"/>
          </w:tcPr>
          <w:p w:rsidR="005C25DE" w:rsidRPr="001E2E6A" w:rsidRDefault="005C25DE" w:rsidP="005C25DE">
            <w:pPr>
              <w:ind w:right="-36"/>
              <w:jc w:val="both"/>
              <w:rPr>
                <w:rFonts w:eastAsia="SimSun" w:cs="Times New Roman"/>
                <w:sz w:val="22"/>
                <w:szCs w:val="22"/>
                <w:cs/>
              </w:rPr>
            </w:pPr>
          </w:p>
        </w:tc>
        <w:tc>
          <w:tcPr>
            <w:tcW w:w="1418" w:type="dxa"/>
            <w:shd w:val="clear" w:color="auto" w:fill="auto"/>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Manufacturer of switch board</w:t>
            </w:r>
          </w:p>
        </w:tc>
        <w:tc>
          <w:tcPr>
            <w:tcW w:w="1559" w:type="dxa"/>
            <w:shd w:val="clear" w:color="auto" w:fill="auto"/>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 and galvanized service</w:t>
            </w:r>
          </w:p>
        </w:tc>
        <w:tc>
          <w:tcPr>
            <w:tcW w:w="1418" w:type="dxa"/>
            <w:shd w:val="clear" w:color="auto" w:fill="auto"/>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Services and others</w:t>
            </w:r>
          </w:p>
        </w:tc>
        <w:tc>
          <w:tcPr>
            <w:tcW w:w="1417" w:type="dxa"/>
            <w:shd w:val="clear" w:color="auto" w:fill="auto"/>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lang w:val="en-US"/>
              </w:rPr>
              <w:t>Total</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lang w:val="en-US"/>
              </w:rPr>
            </w:pPr>
            <w:r w:rsidRPr="001E2E6A">
              <w:rPr>
                <w:rFonts w:cs="Times New Roman"/>
                <w:snapToGrid w:val="0"/>
                <w:sz w:val="22"/>
                <w:szCs w:val="22"/>
                <w:lang w:val="en-US"/>
              </w:rPr>
              <w:t>Sales income</w:t>
            </w:r>
          </w:p>
        </w:tc>
        <w:tc>
          <w:tcPr>
            <w:tcW w:w="1418" w:type="dxa"/>
            <w:shd w:val="clear" w:color="auto" w:fill="auto"/>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106</w:t>
            </w:r>
            <w:r w:rsidRPr="001E2E6A">
              <w:rPr>
                <w:rFonts w:cs="Times New Roman"/>
                <w:sz w:val="22"/>
                <w:szCs w:val="22"/>
                <w:cs/>
                <w:lang w:val="en-US"/>
              </w:rPr>
              <w:t>.</w:t>
            </w:r>
            <w:r w:rsidRPr="001E2E6A">
              <w:rPr>
                <w:rFonts w:cs="Times New Roman"/>
                <w:sz w:val="22"/>
                <w:szCs w:val="22"/>
                <w:lang w:val="en-US"/>
              </w:rPr>
              <w:t>13</w:t>
            </w:r>
          </w:p>
        </w:tc>
        <w:tc>
          <w:tcPr>
            <w:tcW w:w="1559" w:type="dxa"/>
            <w:shd w:val="clear" w:color="auto" w:fill="auto"/>
            <w:vAlign w:val="bottom"/>
          </w:tcPr>
          <w:p w:rsidR="008D6563" w:rsidRPr="001E2E6A" w:rsidRDefault="008D6563" w:rsidP="008D6563">
            <w:pPr>
              <w:jc w:val="right"/>
              <w:rPr>
                <w:rFonts w:cs="Times New Roman"/>
                <w:sz w:val="22"/>
                <w:szCs w:val="22"/>
                <w:cs/>
                <w:lang w:val="en-US"/>
              </w:rPr>
            </w:pPr>
            <w:r w:rsidRPr="001E2E6A">
              <w:rPr>
                <w:rFonts w:cs="Times New Roman"/>
                <w:sz w:val="22"/>
                <w:szCs w:val="22"/>
                <w:lang w:val="en-US"/>
              </w:rPr>
              <w:t>260</w:t>
            </w:r>
            <w:r w:rsidRPr="001E2E6A">
              <w:rPr>
                <w:rFonts w:cs="Times New Roman"/>
                <w:sz w:val="22"/>
                <w:szCs w:val="22"/>
                <w:cs/>
                <w:lang w:val="en-US"/>
              </w:rPr>
              <w:t>.</w:t>
            </w:r>
            <w:r w:rsidRPr="001E2E6A">
              <w:rPr>
                <w:rFonts w:cs="Times New Roman"/>
                <w:sz w:val="22"/>
                <w:szCs w:val="22"/>
                <w:lang w:val="en-US"/>
              </w:rPr>
              <w:t>84</w:t>
            </w:r>
          </w:p>
        </w:tc>
        <w:tc>
          <w:tcPr>
            <w:tcW w:w="1418" w:type="dxa"/>
            <w:shd w:val="clear" w:color="auto" w:fill="auto"/>
            <w:vAlign w:val="bottom"/>
          </w:tcPr>
          <w:p w:rsidR="008D6563" w:rsidRPr="001E2E6A" w:rsidRDefault="008D6563" w:rsidP="008D6563">
            <w:pPr>
              <w:jc w:val="right"/>
              <w:rPr>
                <w:rFonts w:cs="Times New Roman"/>
                <w:sz w:val="22"/>
                <w:szCs w:val="22"/>
                <w:cs/>
                <w:lang w:val="en-US"/>
              </w:rPr>
            </w:pPr>
            <w:r w:rsidRPr="001E2E6A">
              <w:rPr>
                <w:rFonts w:cs="Times New Roman"/>
                <w:sz w:val="22"/>
                <w:szCs w:val="22"/>
                <w:lang w:val="en-US"/>
              </w:rPr>
              <w:t>3</w:t>
            </w:r>
            <w:r w:rsidRPr="001E2E6A">
              <w:rPr>
                <w:rFonts w:cs="Times New Roman"/>
                <w:sz w:val="22"/>
                <w:szCs w:val="22"/>
                <w:cs/>
                <w:lang w:val="en-US"/>
              </w:rPr>
              <w:t>.</w:t>
            </w:r>
            <w:r w:rsidRPr="001E2E6A">
              <w:rPr>
                <w:rFonts w:cs="Times New Roman"/>
                <w:sz w:val="22"/>
                <w:szCs w:val="22"/>
                <w:lang w:val="en-US"/>
              </w:rPr>
              <w:t>68</w:t>
            </w:r>
          </w:p>
        </w:tc>
        <w:tc>
          <w:tcPr>
            <w:tcW w:w="1417" w:type="dxa"/>
            <w:shd w:val="clear" w:color="auto" w:fill="auto"/>
            <w:vAlign w:val="bottom"/>
          </w:tcPr>
          <w:p w:rsidR="008D6563" w:rsidRPr="001E2E6A" w:rsidRDefault="008D6563" w:rsidP="008D6563">
            <w:pPr>
              <w:jc w:val="right"/>
              <w:rPr>
                <w:rFonts w:cs="Times New Roman"/>
                <w:sz w:val="22"/>
                <w:szCs w:val="22"/>
                <w:cs/>
                <w:lang w:val="en-US"/>
              </w:rPr>
            </w:pPr>
            <w:r w:rsidRPr="001E2E6A">
              <w:rPr>
                <w:rFonts w:cs="Times New Roman"/>
                <w:sz w:val="22"/>
                <w:szCs w:val="22"/>
                <w:lang w:val="en-US"/>
              </w:rPr>
              <w:t>370</w:t>
            </w:r>
            <w:r w:rsidRPr="001E2E6A">
              <w:rPr>
                <w:rFonts w:cs="Times New Roman"/>
                <w:sz w:val="22"/>
                <w:szCs w:val="22"/>
                <w:cs/>
                <w:lang w:val="en-US"/>
              </w:rPr>
              <w:t>.</w:t>
            </w:r>
            <w:r w:rsidRPr="001E2E6A">
              <w:rPr>
                <w:rFonts w:cs="Times New Roman"/>
                <w:sz w:val="22"/>
                <w:szCs w:val="22"/>
                <w:lang w:val="en-US"/>
              </w:rPr>
              <w:t>65</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lang w:val="en-US"/>
              </w:rPr>
            </w:pPr>
            <w:r w:rsidRPr="001E2E6A">
              <w:rPr>
                <w:rFonts w:cs="Times New Roman"/>
                <w:snapToGrid w:val="0"/>
                <w:sz w:val="22"/>
                <w:szCs w:val="22"/>
                <w:lang w:val="en-US"/>
              </w:rPr>
              <w:t>Service income</w:t>
            </w:r>
          </w:p>
        </w:tc>
        <w:tc>
          <w:tcPr>
            <w:tcW w:w="1418" w:type="dxa"/>
            <w:shd w:val="clear" w:color="auto" w:fill="auto"/>
            <w:vAlign w:val="bottom"/>
          </w:tcPr>
          <w:p w:rsidR="008D6563" w:rsidRPr="001E2E6A" w:rsidRDefault="008F2435" w:rsidP="002D2C75">
            <w:pPr>
              <w:pBdr>
                <w:bottom w:val="single" w:sz="4" w:space="1" w:color="auto"/>
              </w:pBdr>
              <w:jc w:val="center"/>
              <w:rPr>
                <w:rFonts w:cs="Times New Roman"/>
                <w:sz w:val="22"/>
                <w:szCs w:val="22"/>
                <w:lang w:val="en-US"/>
              </w:rPr>
            </w:pPr>
            <w:r w:rsidRPr="001E2E6A">
              <w:rPr>
                <w:rFonts w:cs="Times New Roman"/>
                <w:sz w:val="22"/>
                <w:szCs w:val="22"/>
                <w:cs/>
                <w:lang w:val="en-US"/>
              </w:rPr>
              <w:t xml:space="preserve">              </w:t>
            </w:r>
            <w:r w:rsidR="008D6563" w:rsidRPr="001E2E6A">
              <w:rPr>
                <w:rFonts w:cs="Times New Roman"/>
                <w:sz w:val="22"/>
                <w:szCs w:val="22"/>
                <w:cs/>
                <w:lang w:val="en-US"/>
              </w:rPr>
              <w:t>-</w:t>
            </w:r>
          </w:p>
        </w:tc>
        <w:tc>
          <w:tcPr>
            <w:tcW w:w="1559" w:type="dxa"/>
            <w:shd w:val="clear" w:color="auto" w:fill="auto"/>
            <w:vAlign w:val="bottom"/>
          </w:tcPr>
          <w:p w:rsidR="008D6563" w:rsidRPr="001E2E6A" w:rsidRDefault="008F2435" w:rsidP="002D2C75">
            <w:pPr>
              <w:pBdr>
                <w:bottom w:val="single" w:sz="4" w:space="1" w:color="auto"/>
              </w:pBdr>
              <w:jc w:val="center"/>
              <w:rPr>
                <w:rFonts w:cs="Times New Roman"/>
                <w:sz w:val="22"/>
                <w:szCs w:val="22"/>
                <w:lang w:val="en-US"/>
              </w:rPr>
            </w:pPr>
            <w:r w:rsidRPr="001E2E6A">
              <w:rPr>
                <w:rFonts w:cs="Times New Roman"/>
                <w:sz w:val="22"/>
                <w:szCs w:val="22"/>
                <w:cs/>
                <w:lang w:val="en-US"/>
              </w:rPr>
              <w:t xml:space="preserve">              </w:t>
            </w:r>
            <w:r w:rsidR="008D6563" w:rsidRPr="001E2E6A">
              <w:rPr>
                <w:rFonts w:cs="Times New Roman"/>
                <w:sz w:val="22"/>
                <w:szCs w:val="22"/>
                <w:cs/>
                <w:lang w:val="en-US"/>
              </w:rPr>
              <w:t>-</w:t>
            </w:r>
          </w:p>
        </w:tc>
        <w:tc>
          <w:tcPr>
            <w:tcW w:w="1418" w:type="dxa"/>
            <w:shd w:val="clear" w:color="auto" w:fill="auto"/>
            <w:vAlign w:val="bottom"/>
          </w:tcPr>
          <w:p w:rsidR="008D6563" w:rsidRPr="001E2E6A" w:rsidRDefault="008D6563" w:rsidP="002D2C75">
            <w:pPr>
              <w:pBdr>
                <w:bottom w:val="single" w:sz="4" w:space="1" w:color="auto"/>
              </w:pBdr>
              <w:jc w:val="right"/>
              <w:rPr>
                <w:rFonts w:cs="Times New Roman"/>
                <w:sz w:val="22"/>
                <w:szCs w:val="22"/>
                <w:cs/>
                <w:lang w:val="en-US"/>
              </w:rPr>
            </w:pPr>
            <w:r w:rsidRPr="001E2E6A">
              <w:rPr>
                <w:rFonts w:cs="Times New Roman"/>
                <w:sz w:val="22"/>
                <w:szCs w:val="22"/>
                <w:lang w:val="en-US"/>
              </w:rPr>
              <w:t>6</w:t>
            </w:r>
            <w:r w:rsidRPr="001E2E6A">
              <w:rPr>
                <w:rFonts w:cs="Times New Roman"/>
                <w:sz w:val="22"/>
                <w:szCs w:val="22"/>
                <w:cs/>
                <w:lang w:val="en-US"/>
              </w:rPr>
              <w:t>.</w:t>
            </w:r>
            <w:r w:rsidRPr="001E2E6A">
              <w:rPr>
                <w:rFonts w:cs="Times New Roman"/>
                <w:sz w:val="22"/>
                <w:szCs w:val="22"/>
                <w:lang w:val="en-US"/>
              </w:rPr>
              <w:t>91</w:t>
            </w:r>
          </w:p>
        </w:tc>
        <w:tc>
          <w:tcPr>
            <w:tcW w:w="1417" w:type="dxa"/>
            <w:shd w:val="clear" w:color="auto" w:fill="auto"/>
            <w:vAlign w:val="bottom"/>
          </w:tcPr>
          <w:p w:rsidR="008D6563" w:rsidRPr="001E2E6A" w:rsidRDefault="008D6563" w:rsidP="002D2C75">
            <w:pPr>
              <w:pBdr>
                <w:bottom w:val="single" w:sz="4" w:space="1" w:color="auto"/>
              </w:pBdr>
              <w:jc w:val="right"/>
              <w:rPr>
                <w:rFonts w:cs="Times New Roman"/>
                <w:sz w:val="22"/>
                <w:szCs w:val="22"/>
                <w:cs/>
              </w:rPr>
            </w:pPr>
            <w:r w:rsidRPr="001E2E6A">
              <w:rPr>
                <w:rFonts w:cs="Times New Roman"/>
                <w:sz w:val="22"/>
                <w:szCs w:val="22"/>
                <w:lang w:val="en-US"/>
              </w:rPr>
              <w:t>6</w:t>
            </w:r>
            <w:r w:rsidRPr="001E2E6A">
              <w:rPr>
                <w:rFonts w:cs="Times New Roman"/>
                <w:sz w:val="22"/>
                <w:szCs w:val="22"/>
                <w:cs/>
                <w:lang w:val="en-US"/>
              </w:rPr>
              <w:t>.</w:t>
            </w:r>
            <w:r w:rsidRPr="001E2E6A">
              <w:rPr>
                <w:rFonts w:cs="Times New Roman"/>
                <w:sz w:val="22"/>
                <w:szCs w:val="22"/>
                <w:lang w:val="en-US"/>
              </w:rPr>
              <w:t>91</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b/>
                <w:bCs/>
                <w:snapToGrid w:val="0"/>
                <w:sz w:val="22"/>
                <w:szCs w:val="22"/>
                <w:lang w:val="en-US"/>
              </w:rPr>
            </w:pPr>
            <w:r w:rsidRPr="001E2E6A">
              <w:rPr>
                <w:rFonts w:cs="Times New Roman"/>
                <w:b/>
                <w:bCs/>
                <w:snapToGrid w:val="0"/>
                <w:sz w:val="22"/>
                <w:szCs w:val="22"/>
                <w:lang w:val="en-US"/>
              </w:rPr>
              <w:t>Gross profit</w:t>
            </w:r>
          </w:p>
        </w:tc>
        <w:tc>
          <w:tcPr>
            <w:tcW w:w="1418" w:type="dxa"/>
            <w:shd w:val="clear" w:color="auto" w:fill="auto"/>
            <w:vAlign w:val="bottom"/>
          </w:tcPr>
          <w:p w:rsidR="008D6563" w:rsidRPr="001E2E6A" w:rsidRDefault="008D6563" w:rsidP="008F2435">
            <w:pPr>
              <w:jc w:val="right"/>
              <w:rPr>
                <w:rFonts w:cs="Times New Roman"/>
                <w:b/>
                <w:bCs/>
                <w:sz w:val="22"/>
                <w:szCs w:val="22"/>
                <w:lang w:val="en-US"/>
              </w:rPr>
            </w:pPr>
            <w:r w:rsidRPr="001E2E6A">
              <w:rPr>
                <w:rFonts w:cs="Times New Roman"/>
                <w:b/>
                <w:bCs/>
                <w:sz w:val="22"/>
                <w:szCs w:val="22"/>
                <w:lang w:val="en-US"/>
              </w:rPr>
              <w:t>33</w:t>
            </w:r>
            <w:r w:rsidRPr="001E2E6A">
              <w:rPr>
                <w:rFonts w:cs="Times New Roman"/>
                <w:b/>
                <w:bCs/>
                <w:sz w:val="22"/>
                <w:szCs w:val="22"/>
                <w:cs/>
                <w:lang w:val="en-US"/>
              </w:rPr>
              <w:t>.</w:t>
            </w:r>
            <w:r w:rsidRPr="001E2E6A">
              <w:rPr>
                <w:rFonts w:cs="Times New Roman"/>
                <w:b/>
                <w:bCs/>
                <w:sz w:val="22"/>
                <w:szCs w:val="22"/>
                <w:lang w:val="en-US"/>
              </w:rPr>
              <w:t>52</w:t>
            </w:r>
          </w:p>
        </w:tc>
        <w:tc>
          <w:tcPr>
            <w:tcW w:w="1559" w:type="dxa"/>
            <w:shd w:val="clear" w:color="auto" w:fill="auto"/>
            <w:vAlign w:val="bottom"/>
          </w:tcPr>
          <w:p w:rsidR="008D6563" w:rsidRPr="001E2E6A" w:rsidRDefault="008D6563" w:rsidP="008F2435">
            <w:pPr>
              <w:jc w:val="right"/>
              <w:rPr>
                <w:rFonts w:cs="Times New Roman"/>
                <w:b/>
                <w:bCs/>
                <w:sz w:val="22"/>
                <w:szCs w:val="22"/>
                <w:cs/>
                <w:lang w:val="en-US"/>
              </w:rPr>
            </w:pPr>
            <w:r w:rsidRPr="001E2E6A">
              <w:rPr>
                <w:rFonts w:cs="Times New Roman"/>
                <w:b/>
                <w:bCs/>
                <w:sz w:val="22"/>
                <w:szCs w:val="22"/>
                <w:lang w:val="en-US"/>
              </w:rPr>
              <w:t>2</w:t>
            </w:r>
            <w:r w:rsidRPr="001E2E6A">
              <w:rPr>
                <w:rFonts w:cs="Times New Roman"/>
                <w:b/>
                <w:bCs/>
                <w:sz w:val="22"/>
                <w:szCs w:val="22"/>
                <w:cs/>
                <w:lang w:val="en-US"/>
              </w:rPr>
              <w:t>.</w:t>
            </w:r>
            <w:r w:rsidRPr="001E2E6A">
              <w:rPr>
                <w:rFonts w:cs="Times New Roman"/>
                <w:b/>
                <w:bCs/>
                <w:sz w:val="22"/>
                <w:szCs w:val="22"/>
                <w:lang w:val="en-US"/>
              </w:rPr>
              <w:t>16</w:t>
            </w:r>
          </w:p>
        </w:tc>
        <w:tc>
          <w:tcPr>
            <w:tcW w:w="1418" w:type="dxa"/>
            <w:shd w:val="clear" w:color="auto" w:fill="auto"/>
            <w:vAlign w:val="bottom"/>
          </w:tcPr>
          <w:p w:rsidR="008D6563" w:rsidRPr="001E2E6A" w:rsidRDefault="008D6563" w:rsidP="008F2435">
            <w:pPr>
              <w:jc w:val="right"/>
              <w:rPr>
                <w:rFonts w:cs="Times New Roman"/>
                <w:b/>
                <w:bCs/>
                <w:sz w:val="22"/>
                <w:szCs w:val="22"/>
                <w:cs/>
                <w:lang w:val="en-US"/>
              </w:rPr>
            </w:pPr>
            <w:r w:rsidRPr="001E2E6A">
              <w:rPr>
                <w:rFonts w:cs="Times New Roman"/>
                <w:b/>
                <w:bCs/>
                <w:sz w:val="22"/>
                <w:szCs w:val="22"/>
                <w:lang w:val="en-US"/>
              </w:rPr>
              <w:t>0</w:t>
            </w:r>
            <w:r w:rsidRPr="001E2E6A">
              <w:rPr>
                <w:rFonts w:cs="Times New Roman"/>
                <w:b/>
                <w:bCs/>
                <w:sz w:val="22"/>
                <w:szCs w:val="22"/>
                <w:cs/>
                <w:lang w:val="en-US"/>
              </w:rPr>
              <w:t>.</w:t>
            </w:r>
            <w:r w:rsidRPr="001E2E6A">
              <w:rPr>
                <w:rFonts w:cs="Times New Roman"/>
                <w:b/>
                <w:bCs/>
                <w:sz w:val="22"/>
                <w:szCs w:val="22"/>
                <w:lang w:val="en-US"/>
              </w:rPr>
              <w:t>07</w:t>
            </w:r>
          </w:p>
        </w:tc>
        <w:tc>
          <w:tcPr>
            <w:tcW w:w="1417" w:type="dxa"/>
            <w:shd w:val="clear" w:color="auto" w:fill="auto"/>
            <w:vAlign w:val="bottom"/>
          </w:tcPr>
          <w:p w:rsidR="008D6563" w:rsidRPr="001E2E6A" w:rsidRDefault="008D6563" w:rsidP="008F2435">
            <w:pPr>
              <w:jc w:val="right"/>
              <w:rPr>
                <w:rFonts w:cs="Times New Roman"/>
                <w:b/>
                <w:bCs/>
                <w:sz w:val="22"/>
                <w:szCs w:val="22"/>
                <w:cs/>
                <w:lang w:val="en-US"/>
              </w:rPr>
            </w:pPr>
            <w:r w:rsidRPr="001E2E6A">
              <w:rPr>
                <w:rFonts w:cs="Times New Roman"/>
                <w:b/>
                <w:bCs/>
                <w:sz w:val="22"/>
                <w:szCs w:val="22"/>
                <w:cs/>
              </w:rPr>
              <w:t>35.75</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lang w:val="en-US"/>
              </w:rPr>
              <w:t>Other income</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 xml:space="preserve">4.36 </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Selling expenses</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jc w:val="right"/>
              <w:rPr>
                <w:rFonts w:cs="Times New Roman"/>
                <w:sz w:val="22"/>
                <w:szCs w:val="22"/>
                <w:lang w:val="en-US"/>
              </w:rPr>
            </w:pPr>
            <w:r w:rsidRPr="001E2E6A">
              <w:rPr>
                <w:rFonts w:cs="Times New Roman"/>
                <w:sz w:val="22"/>
                <w:szCs w:val="22"/>
                <w:cs/>
              </w:rPr>
              <w:t>(6.08</w:t>
            </w:r>
            <w:r w:rsidRPr="001E2E6A">
              <w:rPr>
                <w:rFonts w:cs="Times New Roman"/>
                <w:sz w:val="22"/>
                <w:szCs w:val="22"/>
                <w:cs/>
                <w:lang w:val="en-US"/>
              </w:rPr>
              <w:t>)</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Administrative expenses</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(53.94)</w:t>
            </w:r>
          </w:p>
        </w:tc>
      </w:tr>
      <w:tr w:rsidR="008D6563" w:rsidRPr="001E2E6A" w:rsidTr="005C25DE">
        <w:trPr>
          <w:trHeight w:val="284"/>
        </w:trPr>
        <w:tc>
          <w:tcPr>
            <w:tcW w:w="3685" w:type="dxa"/>
            <w:shd w:val="clear" w:color="auto" w:fill="auto"/>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Financial costs</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(0.77)</w:t>
            </w:r>
          </w:p>
        </w:tc>
      </w:tr>
      <w:tr w:rsidR="008D6563" w:rsidRPr="001E2E6A" w:rsidTr="005C25DE">
        <w:trPr>
          <w:trHeight w:val="284"/>
        </w:trPr>
        <w:tc>
          <w:tcPr>
            <w:tcW w:w="3685" w:type="dxa"/>
            <w:shd w:val="clear" w:color="auto" w:fill="auto"/>
            <w:vAlign w:val="bottom"/>
          </w:tcPr>
          <w:p w:rsidR="005150F9" w:rsidRPr="001E2E6A" w:rsidRDefault="008D6563" w:rsidP="005150F9">
            <w:pPr>
              <w:ind w:left="34"/>
              <w:rPr>
                <w:rFonts w:cs="Times New Roman"/>
                <w:snapToGrid w:val="0"/>
                <w:sz w:val="22"/>
                <w:szCs w:val="22"/>
                <w:lang w:val="en-US"/>
              </w:rPr>
            </w:pPr>
            <w:r w:rsidRPr="001E2E6A">
              <w:rPr>
                <w:rFonts w:cs="Times New Roman"/>
                <w:snapToGrid w:val="0"/>
                <w:sz w:val="22"/>
                <w:szCs w:val="22"/>
                <w:lang w:val="en-US"/>
              </w:rPr>
              <w:t xml:space="preserve">Share of loss from investment </w:t>
            </w:r>
          </w:p>
          <w:p w:rsidR="008D6563" w:rsidRPr="001E2E6A" w:rsidRDefault="005150F9" w:rsidP="005150F9">
            <w:pPr>
              <w:ind w:left="34"/>
              <w:rPr>
                <w:rFonts w:cs="Times New Roman"/>
                <w:snapToGrid w:val="0"/>
                <w:sz w:val="22"/>
                <w:szCs w:val="22"/>
                <w:cs/>
                <w:lang w:val="en-US"/>
              </w:rPr>
            </w:pPr>
            <w:r w:rsidRPr="001E2E6A">
              <w:rPr>
                <w:rFonts w:cs="Times New Roman"/>
                <w:snapToGrid w:val="0"/>
                <w:sz w:val="22"/>
                <w:szCs w:val="22"/>
                <w:cs/>
                <w:lang w:val="en-US"/>
              </w:rPr>
              <w:t xml:space="preserve">    </w:t>
            </w:r>
            <w:r w:rsidR="008D6563" w:rsidRPr="001E2E6A">
              <w:rPr>
                <w:rFonts w:cs="Times New Roman"/>
                <w:snapToGrid w:val="0"/>
                <w:sz w:val="22"/>
                <w:szCs w:val="22"/>
                <w:lang w:val="en-US"/>
              </w:rPr>
              <w:t>in joint ventures</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pBdr>
                <w:bottom w:val="single" w:sz="4" w:space="1" w:color="auto"/>
              </w:pBdr>
              <w:jc w:val="right"/>
              <w:rPr>
                <w:rFonts w:cs="Times New Roman"/>
                <w:sz w:val="22"/>
                <w:szCs w:val="22"/>
                <w:cs/>
              </w:rPr>
            </w:pPr>
            <w:r w:rsidRPr="001E2E6A">
              <w:rPr>
                <w:rFonts w:cs="Times New Roman"/>
                <w:sz w:val="22"/>
                <w:szCs w:val="22"/>
                <w:cs/>
              </w:rPr>
              <w:t>(2.71)</w:t>
            </w:r>
          </w:p>
        </w:tc>
      </w:tr>
      <w:tr w:rsidR="008D6563" w:rsidRPr="001E2E6A" w:rsidTr="005C25DE">
        <w:trPr>
          <w:trHeight w:val="284"/>
        </w:trPr>
        <w:tc>
          <w:tcPr>
            <w:tcW w:w="3685" w:type="dxa"/>
            <w:shd w:val="clear" w:color="auto" w:fill="auto"/>
            <w:vAlign w:val="bottom"/>
          </w:tcPr>
          <w:p w:rsidR="005150F9" w:rsidRPr="001E2E6A" w:rsidRDefault="008D6563" w:rsidP="005150F9">
            <w:pPr>
              <w:ind w:left="34"/>
              <w:rPr>
                <w:rFonts w:cs="Times New Roman"/>
                <w:b/>
                <w:bCs/>
                <w:snapToGrid w:val="0"/>
                <w:sz w:val="22"/>
                <w:szCs w:val="22"/>
                <w:lang w:val="en-US"/>
              </w:rPr>
            </w:pPr>
            <w:r w:rsidRPr="001E2E6A">
              <w:rPr>
                <w:rFonts w:cs="Times New Roman"/>
                <w:b/>
                <w:bCs/>
                <w:snapToGrid w:val="0"/>
                <w:sz w:val="22"/>
                <w:szCs w:val="22"/>
                <w:cs/>
                <w:lang w:val="en-US"/>
              </w:rPr>
              <w:t>Profit</w:t>
            </w:r>
            <w:r w:rsidR="005150F9" w:rsidRPr="001E2E6A">
              <w:rPr>
                <w:rFonts w:cs="Times New Roman"/>
                <w:b/>
                <w:bCs/>
                <w:snapToGrid w:val="0"/>
                <w:sz w:val="22"/>
                <w:szCs w:val="22"/>
                <w:cs/>
                <w:lang w:val="en-US"/>
              </w:rPr>
              <w:t xml:space="preserve"> </w:t>
            </w:r>
            <w:r w:rsidRPr="001E2E6A">
              <w:rPr>
                <w:rFonts w:cs="Times New Roman"/>
                <w:b/>
                <w:bCs/>
                <w:snapToGrid w:val="0"/>
                <w:sz w:val="22"/>
                <w:szCs w:val="22"/>
                <w:cs/>
                <w:lang w:val="en-US"/>
              </w:rPr>
              <w:t>(</w:t>
            </w:r>
            <w:r w:rsidR="00DE1F97" w:rsidRPr="001E2E6A">
              <w:rPr>
                <w:rFonts w:cs="Times New Roman"/>
                <w:b/>
                <w:bCs/>
                <w:snapToGrid w:val="0"/>
                <w:sz w:val="22"/>
                <w:lang w:val="en-US"/>
              </w:rPr>
              <w:t>l</w:t>
            </w:r>
            <w:r w:rsidRPr="001E2E6A">
              <w:rPr>
                <w:rFonts w:cs="Times New Roman"/>
                <w:b/>
                <w:bCs/>
                <w:snapToGrid w:val="0"/>
                <w:sz w:val="22"/>
                <w:lang w:val="en-US"/>
              </w:rPr>
              <w:t>oss</w:t>
            </w:r>
            <w:r w:rsidRPr="001E2E6A">
              <w:rPr>
                <w:rFonts w:cs="Times New Roman"/>
                <w:b/>
                <w:bCs/>
                <w:snapToGrid w:val="0"/>
                <w:sz w:val="22"/>
                <w:szCs w:val="22"/>
                <w:cs/>
                <w:lang w:val="en-US"/>
              </w:rPr>
              <w:t xml:space="preserve">) before income tax </w:t>
            </w:r>
            <w:r w:rsidR="005150F9" w:rsidRPr="001E2E6A">
              <w:rPr>
                <w:rFonts w:cs="Times New Roman"/>
                <w:b/>
                <w:bCs/>
                <w:snapToGrid w:val="0"/>
                <w:sz w:val="22"/>
                <w:szCs w:val="22"/>
                <w:cs/>
                <w:lang w:val="en-US"/>
              </w:rPr>
              <w:t xml:space="preserve"> </w:t>
            </w:r>
          </w:p>
          <w:p w:rsidR="008D6563" w:rsidRPr="001E2E6A" w:rsidRDefault="005150F9" w:rsidP="005150F9">
            <w:pPr>
              <w:ind w:left="34"/>
              <w:rPr>
                <w:rFonts w:cs="Times New Roman"/>
                <w:b/>
                <w:bCs/>
                <w:snapToGrid w:val="0"/>
                <w:sz w:val="22"/>
                <w:szCs w:val="22"/>
                <w:lang w:val="en-US"/>
              </w:rPr>
            </w:pPr>
            <w:r w:rsidRPr="001E2E6A">
              <w:rPr>
                <w:rFonts w:cs="Times New Roman"/>
                <w:b/>
                <w:bCs/>
                <w:snapToGrid w:val="0"/>
                <w:sz w:val="22"/>
                <w:szCs w:val="22"/>
                <w:lang w:val="en-US"/>
              </w:rPr>
              <w:t xml:space="preserve">    e</w:t>
            </w:r>
            <w:r w:rsidR="008D6563" w:rsidRPr="001E2E6A">
              <w:rPr>
                <w:rFonts w:cs="Times New Roman"/>
                <w:b/>
                <w:bCs/>
                <w:snapToGrid w:val="0"/>
                <w:sz w:val="22"/>
                <w:szCs w:val="22"/>
                <w:lang w:val="en-US"/>
              </w:rPr>
              <w:t>xpenses</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(23.39)</w:t>
            </w:r>
          </w:p>
        </w:tc>
      </w:tr>
      <w:tr w:rsidR="008D6563" w:rsidRPr="001E2E6A" w:rsidTr="005C25DE">
        <w:trPr>
          <w:trHeight w:val="284"/>
        </w:trPr>
        <w:tc>
          <w:tcPr>
            <w:tcW w:w="3685" w:type="dxa"/>
            <w:shd w:val="clear" w:color="auto" w:fill="auto"/>
            <w:vAlign w:val="bottom"/>
          </w:tcPr>
          <w:p w:rsidR="008D6563" w:rsidRPr="00AB0A16" w:rsidRDefault="008D6563" w:rsidP="008D6563">
            <w:pPr>
              <w:ind w:left="34"/>
              <w:rPr>
                <w:rFonts w:cstheme="minorBidi"/>
                <w:snapToGrid w:val="0"/>
                <w:sz w:val="22"/>
                <w:szCs w:val="22"/>
                <w:lang w:val="en-US"/>
              </w:rPr>
            </w:pPr>
            <w:r w:rsidRPr="001E2E6A">
              <w:rPr>
                <w:rFonts w:cs="Times New Roman"/>
                <w:snapToGrid w:val="0"/>
                <w:sz w:val="22"/>
                <w:szCs w:val="22"/>
                <w:cs/>
                <w:lang w:val="en-US"/>
              </w:rPr>
              <w:t xml:space="preserve">Income tax </w:t>
            </w:r>
            <w:r w:rsidRPr="001E2E6A">
              <w:rPr>
                <w:rFonts w:cs="Times New Roman"/>
                <w:snapToGrid w:val="0"/>
                <w:sz w:val="22"/>
                <w:szCs w:val="22"/>
                <w:lang w:val="en-US"/>
              </w:rPr>
              <w:t>expense</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pBdr>
                <w:bottom w:val="single" w:sz="4" w:space="1" w:color="auto"/>
              </w:pBdr>
              <w:jc w:val="right"/>
              <w:rPr>
                <w:rFonts w:cs="Times New Roman"/>
                <w:sz w:val="22"/>
                <w:szCs w:val="22"/>
                <w:cs/>
              </w:rPr>
            </w:pPr>
            <w:r w:rsidRPr="001E2E6A">
              <w:rPr>
                <w:rFonts w:cs="Times New Roman"/>
                <w:sz w:val="22"/>
                <w:szCs w:val="22"/>
                <w:cs/>
              </w:rPr>
              <w:t>0.11</w:t>
            </w:r>
          </w:p>
        </w:tc>
      </w:tr>
      <w:tr w:rsidR="008D6563" w:rsidRPr="001E2E6A" w:rsidTr="005C25DE">
        <w:trPr>
          <w:trHeight w:val="284"/>
        </w:trPr>
        <w:tc>
          <w:tcPr>
            <w:tcW w:w="3685" w:type="dxa"/>
            <w:shd w:val="clear" w:color="auto" w:fill="auto"/>
            <w:vAlign w:val="bottom"/>
          </w:tcPr>
          <w:p w:rsidR="008D6563" w:rsidRPr="001E2E6A" w:rsidRDefault="008D6563" w:rsidP="00297470">
            <w:pPr>
              <w:ind w:left="34"/>
              <w:rPr>
                <w:rFonts w:cs="Times New Roman"/>
                <w:b/>
                <w:bCs/>
                <w:snapToGrid w:val="0"/>
                <w:sz w:val="22"/>
                <w:szCs w:val="22"/>
                <w:cs/>
                <w:lang w:val="en-US"/>
              </w:rPr>
            </w:pPr>
            <w:r w:rsidRPr="001E2E6A">
              <w:rPr>
                <w:rFonts w:cs="Times New Roman"/>
                <w:b/>
                <w:bCs/>
                <w:snapToGrid w:val="0"/>
                <w:sz w:val="22"/>
                <w:szCs w:val="22"/>
                <w:lang w:val="en-US"/>
              </w:rPr>
              <w:t>Profit</w:t>
            </w:r>
            <w:r w:rsidR="005150F9" w:rsidRPr="001E2E6A">
              <w:rPr>
                <w:rFonts w:cs="Times New Roman"/>
                <w:b/>
                <w:bCs/>
                <w:snapToGrid w:val="0"/>
                <w:sz w:val="22"/>
                <w:szCs w:val="22"/>
                <w:cs/>
                <w:lang w:val="en-US"/>
              </w:rPr>
              <w:t xml:space="preserve"> </w:t>
            </w:r>
            <w:r w:rsidRPr="001E2E6A">
              <w:rPr>
                <w:rFonts w:cs="Times New Roman"/>
                <w:b/>
                <w:bCs/>
                <w:snapToGrid w:val="0"/>
                <w:sz w:val="22"/>
                <w:szCs w:val="22"/>
                <w:cs/>
                <w:lang w:val="en-US"/>
              </w:rPr>
              <w:t>(</w:t>
            </w:r>
            <w:r w:rsidR="00DE1F97" w:rsidRPr="001E2E6A">
              <w:rPr>
                <w:rFonts w:cs="Times New Roman"/>
                <w:b/>
                <w:bCs/>
                <w:snapToGrid w:val="0"/>
                <w:sz w:val="22"/>
                <w:szCs w:val="22"/>
                <w:lang w:val="en-US"/>
              </w:rPr>
              <w:t>l</w:t>
            </w:r>
            <w:r w:rsidRPr="001E2E6A">
              <w:rPr>
                <w:rFonts w:cs="Times New Roman"/>
                <w:b/>
                <w:bCs/>
                <w:snapToGrid w:val="0"/>
                <w:sz w:val="22"/>
                <w:szCs w:val="22"/>
                <w:lang w:val="en-US"/>
              </w:rPr>
              <w:t>oss</w:t>
            </w:r>
            <w:r w:rsidRPr="001E2E6A">
              <w:rPr>
                <w:rFonts w:cs="Times New Roman"/>
                <w:b/>
                <w:bCs/>
                <w:snapToGrid w:val="0"/>
                <w:sz w:val="22"/>
                <w:szCs w:val="22"/>
                <w:cs/>
                <w:lang w:val="en-US"/>
              </w:rPr>
              <w:t xml:space="preserve">) </w:t>
            </w:r>
            <w:r w:rsidRPr="001E2E6A">
              <w:rPr>
                <w:rFonts w:cs="Times New Roman"/>
                <w:b/>
                <w:bCs/>
                <w:snapToGrid w:val="0"/>
                <w:sz w:val="22"/>
                <w:szCs w:val="22"/>
                <w:lang w:val="en-US"/>
              </w:rPr>
              <w:t>for the</w:t>
            </w:r>
            <w:r w:rsidR="00297470" w:rsidRPr="001E2E6A">
              <w:rPr>
                <w:rFonts w:cs="Times New Roman"/>
                <w:spacing w:val="-4"/>
                <w:sz w:val="22"/>
                <w:szCs w:val="22"/>
                <w:cs/>
                <w:lang w:val="en-US"/>
              </w:rPr>
              <w:t xml:space="preserve"> </w:t>
            </w:r>
            <w:r w:rsidR="00297470" w:rsidRPr="001E2E6A">
              <w:rPr>
                <w:rFonts w:cs="Times New Roman"/>
                <w:b/>
                <w:bCs/>
                <w:spacing w:val="-4"/>
                <w:sz w:val="22"/>
                <w:szCs w:val="22"/>
                <w:lang w:val="en-US"/>
              </w:rPr>
              <w:t>period</w:t>
            </w: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559" w:type="dxa"/>
            <w:shd w:val="clear" w:color="auto" w:fill="auto"/>
            <w:vAlign w:val="bottom"/>
          </w:tcPr>
          <w:p w:rsidR="008D6563" w:rsidRPr="001E2E6A" w:rsidRDefault="008D6563" w:rsidP="008D6563">
            <w:pPr>
              <w:jc w:val="right"/>
              <w:rPr>
                <w:rFonts w:cs="Times New Roman"/>
                <w:sz w:val="22"/>
                <w:szCs w:val="22"/>
                <w:cs/>
              </w:rPr>
            </w:pPr>
          </w:p>
        </w:tc>
        <w:tc>
          <w:tcPr>
            <w:tcW w:w="1418" w:type="dxa"/>
            <w:shd w:val="clear" w:color="auto" w:fill="auto"/>
            <w:vAlign w:val="bottom"/>
          </w:tcPr>
          <w:p w:rsidR="008D6563" w:rsidRPr="001E2E6A" w:rsidRDefault="008D6563" w:rsidP="008D6563">
            <w:pPr>
              <w:jc w:val="right"/>
              <w:rPr>
                <w:rFonts w:cs="Times New Roman"/>
                <w:sz w:val="22"/>
                <w:szCs w:val="22"/>
                <w:cs/>
              </w:rPr>
            </w:pPr>
          </w:p>
        </w:tc>
        <w:tc>
          <w:tcPr>
            <w:tcW w:w="1417" w:type="dxa"/>
            <w:shd w:val="clear" w:color="auto" w:fill="auto"/>
            <w:vAlign w:val="bottom"/>
          </w:tcPr>
          <w:p w:rsidR="008D6563" w:rsidRPr="001E2E6A" w:rsidRDefault="008D6563" w:rsidP="008D6563">
            <w:pPr>
              <w:pBdr>
                <w:bottom w:val="double" w:sz="4" w:space="1" w:color="auto"/>
              </w:pBdr>
              <w:jc w:val="right"/>
              <w:rPr>
                <w:rFonts w:cs="Times New Roman"/>
                <w:sz w:val="22"/>
                <w:szCs w:val="22"/>
                <w:lang w:val="en-US"/>
              </w:rPr>
            </w:pPr>
            <w:r w:rsidRPr="001E2E6A">
              <w:rPr>
                <w:rFonts w:cs="Times New Roman"/>
                <w:sz w:val="22"/>
                <w:szCs w:val="22"/>
                <w:cs/>
              </w:rPr>
              <w:t>(23.28</w:t>
            </w:r>
            <w:r w:rsidRPr="001E2E6A">
              <w:rPr>
                <w:rFonts w:cs="Times New Roman"/>
                <w:sz w:val="22"/>
                <w:szCs w:val="22"/>
                <w:cs/>
                <w:lang w:val="en-US"/>
              </w:rPr>
              <w:t>)</w:t>
            </w:r>
          </w:p>
        </w:tc>
      </w:tr>
    </w:tbl>
    <w:p w:rsidR="00BB4624" w:rsidRPr="001E2E6A" w:rsidRDefault="00BB4624" w:rsidP="00BB4624">
      <w:pPr>
        <w:rPr>
          <w:rFonts w:cs="Times New Roman"/>
          <w:vanish/>
          <w:cs/>
        </w:rPr>
      </w:pPr>
    </w:p>
    <w:tbl>
      <w:tblPr>
        <w:tblW w:w="9478" w:type="dxa"/>
        <w:tblInd w:w="378" w:type="dxa"/>
        <w:tblLook w:val="01E0" w:firstRow="1" w:lastRow="1" w:firstColumn="1" w:lastColumn="1" w:noHBand="0" w:noVBand="0"/>
      </w:tblPr>
      <w:tblGrid>
        <w:gridCol w:w="3699"/>
        <w:gridCol w:w="1417"/>
        <w:gridCol w:w="1560"/>
        <w:gridCol w:w="1401"/>
        <w:gridCol w:w="1401"/>
      </w:tblGrid>
      <w:tr w:rsidR="005C25DE" w:rsidRPr="001E2E6A" w:rsidTr="005C25DE">
        <w:trPr>
          <w:trHeight w:val="208"/>
        </w:trPr>
        <w:tc>
          <w:tcPr>
            <w:tcW w:w="3699" w:type="dxa"/>
          </w:tcPr>
          <w:p w:rsidR="005C25DE" w:rsidRPr="001E2E6A" w:rsidRDefault="005C25DE" w:rsidP="005C25DE">
            <w:pPr>
              <w:ind w:right="-36"/>
              <w:jc w:val="both"/>
              <w:rPr>
                <w:rFonts w:eastAsia="SimSun" w:cs="Times New Roman"/>
                <w:sz w:val="22"/>
                <w:szCs w:val="22"/>
                <w:cs/>
              </w:rPr>
            </w:pPr>
          </w:p>
        </w:tc>
        <w:tc>
          <w:tcPr>
            <w:tcW w:w="5779" w:type="dxa"/>
            <w:gridSpan w:val="4"/>
            <w:vAlign w:val="bottom"/>
          </w:tcPr>
          <w:p w:rsidR="005C25DE" w:rsidRPr="001E2E6A" w:rsidRDefault="005C25DE" w:rsidP="005C25DE">
            <w:pPr>
              <w:pStyle w:val="Header"/>
              <w:ind w:left="-21" w:right="-72"/>
              <w:jc w:val="center"/>
              <w:rPr>
                <w:rFonts w:cs="Times New Roman"/>
                <w:sz w:val="22"/>
                <w:szCs w:val="22"/>
                <w:cs/>
              </w:rPr>
            </w:pPr>
          </w:p>
        </w:tc>
      </w:tr>
      <w:tr w:rsidR="005C25DE" w:rsidRPr="001E2E6A" w:rsidTr="005C25DE">
        <w:trPr>
          <w:trHeight w:val="340"/>
        </w:trPr>
        <w:tc>
          <w:tcPr>
            <w:tcW w:w="3699" w:type="dxa"/>
          </w:tcPr>
          <w:p w:rsidR="005C25DE" w:rsidRPr="001E2E6A" w:rsidRDefault="005C25DE" w:rsidP="005C25DE">
            <w:pPr>
              <w:ind w:right="-36"/>
              <w:jc w:val="both"/>
              <w:rPr>
                <w:rFonts w:eastAsia="SimSun" w:cs="Times New Roman"/>
                <w:sz w:val="22"/>
                <w:szCs w:val="22"/>
                <w:cs/>
              </w:rPr>
            </w:pPr>
          </w:p>
        </w:tc>
        <w:tc>
          <w:tcPr>
            <w:tcW w:w="5779" w:type="dxa"/>
            <w:gridSpan w:val="4"/>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cs/>
              </w:rPr>
              <w:t xml:space="preserve">In </w:t>
            </w:r>
            <w:r w:rsidRPr="001E2E6A">
              <w:rPr>
                <w:rFonts w:cs="Times New Roman"/>
                <w:sz w:val="22"/>
                <w:szCs w:val="22"/>
                <w:lang w:val="en-US"/>
              </w:rPr>
              <w:t>Million B</w:t>
            </w:r>
            <w:r w:rsidRPr="001E2E6A">
              <w:rPr>
                <w:rFonts w:cs="Times New Roman"/>
                <w:sz w:val="22"/>
                <w:szCs w:val="22"/>
                <w:cs/>
              </w:rPr>
              <w:t>aht</w:t>
            </w:r>
          </w:p>
        </w:tc>
      </w:tr>
      <w:tr w:rsidR="005C25DE" w:rsidRPr="001E2E6A" w:rsidTr="005C25DE">
        <w:trPr>
          <w:trHeight w:val="340"/>
        </w:trPr>
        <w:tc>
          <w:tcPr>
            <w:tcW w:w="3699" w:type="dxa"/>
          </w:tcPr>
          <w:p w:rsidR="005C25DE" w:rsidRPr="001E2E6A" w:rsidRDefault="005C25DE" w:rsidP="005C25DE">
            <w:pPr>
              <w:ind w:right="-36"/>
              <w:jc w:val="both"/>
              <w:rPr>
                <w:rFonts w:eastAsia="SimSun" w:cs="Times New Roman"/>
                <w:sz w:val="22"/>
                <w:szCs w:val="22"/>
                <w:cs/>
              </w:rPr>
            </w:pPr>
          </w:p>
        </w:tc>
        <w:tc>
          <w:tcPr>
            <w:tcW w:w="5779" w:type="dxa"/>
            <w:gridSpan w:val="4"/>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cs/>
              </w:rPr>
              <w:t>Consolidated financial statements</w:t>
            </w:r>
          </w:p>
        </w:tc>
      </w:tr>
      <w:tr w:rsidR="005C25DE" w:rsidRPr="001E2E6A" w:rsidTr="005C25DE">
        <w:trPr>
          <w:trHeight w:val="340"/>
        </w:trPr>
        <w:tc>
          <w:tcPr>
            <w:tcW w:w="3699" w:type="dxa"/>
          </w:tcPr>
          <w:p w:rsidR="005C25DE" w:rsidRPr="001E2E6A" w:rsidRDefault="005C25DE" w:rsidP="005C25DE">
            <w:pPr>
              <w:ind w:right="-36"/>
              <w:jc w:val="both"/>
              <w:rPr>
                <w:rFonts w:eastAsia="SimSun" w:cs="Times New Roman"/>
                <w:sz w:val="22"/>
                <w:szCs w:val="22"/>
                <w:cs/>
              </w:rPr>
            </w:pPr>
          </w:p>
        </w:tc>
        <w:tc>
          <w:tcPr>
            <w:tcW w:w="5779" w:type="dxa"/>
            <w:gridSpan w:val="4"/>
            <w:vAlign w:val="bottom"/>
          </w:tcPr>
          <w:p w:rsidR="005C25DE" w:rsidRPr="001E2E6A" w:rsidRDefault="008E3693"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lang w:val="en-US"/>
              </w:rPr>
              <w:t>For the three</w:t>
            </w:r>
            <w:r w:rsidRPr="001E2E6A">
              <w:rPr>
                <w:rFonts w:cs="Times New Roman"/>
                <w:sz w:val="22"/>
                <w:szCs w:val="22"/>
                <w:cs/>
                <w:lang w:val="en-US"/>
              </w:rPr>
              <w:t>-</w:t>
            </w:r>
            <w:r w:rsidRPr="001E2E6A">
              <w:rPr>
                <w:rFonts w:cs="Times New Roman"/>
                <w:sz w:val="22"/>
                <w:szCs w:val="22"/>
                <w:lang w:val="en-US"/>
              </w:rPr>
              <w:t>month period ended 31 March 2017</w:t>
            </w:r>
          </w:p>
        </w:tc>
      </w:tr>
      <w:tr w:rsidR="005C25DE" w:rsidRPr="001E2E6A" w:rsidTr="005C25DE">
        <w:trPr>
          <w:trHeight w:val="340"/>
        </w:trPr>
        <w:tc>
          <w:tcPr>
            <w:tcW w:w="3699" w:type="dxa"/>
          </w:tcPr>
          <w:p w:rsidR="005C25DE" w:rsidRPr="001E2E6A" w:rsidRDefault="005C25DE" w:rsidP="005C25DE">
            <w:pPr>
              <w:ind w:right="-36"/>
              <w:jc w:val="both"/>
              <w:rPr>
                <w:rFonts w:eastAsia="SimSun" w:cs="Times New Roman"/>
                <w:sz w:val="22"/>
                <w:szCs w:val="22"/>
                <w:cs/>
              </w:rPr>
            </w:pPr>
          </w:p>
        </w:tc>
        <w:tc>
          <w:tcPr>
            <w:tcW w:w="1417" w:type="dxa"/>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Manufacturer of switch board</w:t>
            </w:r>
          </w:p>
        </w:tc>
        <w:tc>
          <w:tcPr>
            <w:tcW w:w="1560" w:type="dxa"/>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 and galvanized service</w:t>
            </w:r>
          </w:p>
        </w:tc>
        <w:tc>
          <w:tcPr>
            <w:tcW w:w="1401" w:type="dxa"/>
            <w:vAlign w:val="bottom"/>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Services and others</w:t>
            </w:r>
          </w:p>
        </w:tc>
        <w:tc>
          <w:tcPr>
            <w:tcW w:w="1401" w:type="dxa"/>
            <w:vAlign w:val="bottom"/>
          </w:tcPr>
          <w:p w:rsidR="005C25DE" w:rsidRPr="001E2E6A" w:rsidRDefault="005C25DE" w:rsidP="005C25DE">
            <w:pPr>
              <w:pStyle w:val="Header"/>
              <w:pBdr>
                <w:bottom w:val="single" w:sz="4" w:space="1" w:color="auto"/>
              </w:pBdr>
              <w:ind w:left="-21" w:right="-72"/>
              <w:jc w:val="center"/>
              <w:rPr>
                <w:rFonts w:cs="Times New Roman"/>
                <w:sz w:val="22"/>
                <w:szCs w:val="22"/>
                <w:lang w:val="en-US"/>
              </w:rPr>
            </w:pPr>
            <w:r w:rsidRPr="001E2E6A">
              <w:rPr>
                <w:rFonts w:cs="Times New Roman"/>
                <w:sz w:val="22"/>
                <w:szCs w:val="22"/>
                <w:lang w:val="en-US"/>
              </w:rPr>
              <w:t>Total</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lang w:val="en-US"/>
              </w:rPr>
            </w:pPr>
            <w:r w:rsidRPr="001E2E6A">
              <w:rPr>
                <w:rFonts w:cs="Times New Roman"/>
                <w:snapToGrid w:val="0"/>
                <w:sz w:val="22"/>
                <w:szCs w:val="22"/>
                <w:lang w:val="en-US"/>
              </w:rPr>
              <w:t>Sales income</w:t>
            </w:r>
          </w:p>
        </w:tc>
        <w:tc>
          <w:tcPr>
            <w:tcW w:w="1417" w:type="dxa"/>
            <w:shd w:val="clear" w:color="auto" w:fill="auto"/>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86</w:t>
            </w:r>
            <w:r w:rsidRPr="001E2E6A">
              <w:rPr>
                <w:rFonts w:cs="Times New Roman"/>
                <w:sz w:val="22"/>
                <w:szCs w:val="22"/>
                <w:cs/>
                <w:lang w:val="en-US"/>
              </w:rPr>
              <w:t>.</w:t>
            </w:r>
            <w:r w:rsidRPr="001E2E6A">
              <w:rPr>
                <w:rFonts w:cs="Times New Roman"/>
                <w:sz w:val="22"/>
                <w:szCs w:val="22"/>
                <w:lang w:val="en-US"/>
              </w:rPr>
              <w:t>19</w:t>
            </w:r>
          </w:p>
        </w:tc>
        <w:tc>
          <w:tcPr>
            <w:tcW w:w="1560"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189.30</w:t>
            </w:r>
          </w:p>
        </w:tc>
        <w:tc>
          <w:tcPr>
            <w:tcW w:w="1401"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4.87</w:t>
            </w:r>
          </w:p>
        </w:tc>
        <w:tc>
          <w:tcPr>
            <w:tcW w:w="1401"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280.36</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lang w:val="en-US"/>
              </w:rPr>
            </w:pPr>
            <w:r w:rsidRPr="001E2E6A">
              <w:rPr>
                <w:rFonts w:cs="Times New Roman"/>
                <w:snapToGrid w:val="0"/>
                <w:sz w:val="22"/>
                <w:szCs w:val="22"/>
                <w:lang w:val="en-US"/>
              </w:rPr>
              <w:t>Service income</w:t>
            </w:r>
          </w:p>
        </w:tc>
        <w:tc>
          <w:tcPr>
            <w:tcW w:w="1417" w:type="dxa"/>
            <w:shd w:val="clear" w:color="auto" w:fill="auto"/>
            <w:vAlign w:val="bottom"/>
          </w:tcPr>
          <w:p w:rsidR="008D6563" w:rsidRPr="001E2E6A" w:rsidRDefault="008D6563" w:rsidP="002D2C75">
            <w:pPr>
              <w:pBdr>
                <w:bottom w:val="single" w:sz="4" w:space="1" w:color="auto"/>
              </w:pBdr>
              <w:jc w:val="center"/>
              <w:rPr>
                <w:rFonts w:cs="Times New Roman"/>
                <w:sz w:val="22"/>
                <w:szCs w:val="22"/>
                <w:cs/>
              </w:rPr>
            </w:pPr>
            <w:r w:rsidRPr="001E2E6A">
              <w:rPr>
                <w:rFonts w:cs="Times New Roman"/>
                <w:sz w:val="22"/>
                <w:szCs w:val="22"/>
                <w:cs/>
              </w:rPr>
              <w:t xml:space="preserve">                     -</w:t>
            </w:r>
          </w:p>
        </w:tc>
        <w:tc>
          <w:tcPr>
            <w:tcW w:w="1560" w:type="dxa"/>
            <w:shd w:val="clear" w:color="auto" w:fill="auto"/>
            <w:vAlign w:val="bottom"/>
          </w:tcPr>
          <w:p w:rsidR="008D6563" w:rsidRPr="001E2E6A" w:rsidRDefault="008D6563" w:rsidP="002D2C75">
            <w:pPr>
              <w:pBdr>
                <w:bottom w:val="single" w:sz="4" w:space="1" w:color="auto"/>
              </w:pBdr>
              <w:jc w:val="center"/>
              <w:rPr>
                <w:rFonts w:cs="Times New Roman"/>
                <w:sz w:val="22"/>
                <w:szCs w:val="22"/>
                <w:cs/>
              </w:rPr>
            </w:pPr>
            <w:r w:rsidRPr="001E2E6A">
              <w:rPr>
                <w:rFonts w:cs="Times New Roman"/>
                <w:sz w:val="22"/>
                <w:szCs w:val="22"/>
                <w:cs/>
              </w:rPr>
              <w:t xml:space="preserve">               -</w:t>
            </w:r>
          </w:p>
        </w:tc>
        <w:tc>
          <w:tcPr>
            <w:tcW w:w="1401" w:type="dxa"/>
            <w:shd w:val="clear" w:color="auto" w:fill="auto"/>
            <w:vAlign w:val="bottom"/>
          </w:tcPr>
          <w:p w:rsidR="008D6563" w:rsidRPr="001E2E6A" w:rsidRDefault="008D6563" w:rsidP="002D2C75">
            <w:pPr>
              <w:pBdr>
                <w:bottom w:val="single" w:sz="4" w:space="1" w:color="auto"/>
              </w:pBdr>
              <w:jc w:val="right"/>
              <w:rPr>
                <w:rFonts w:cs="Times New Roman"/>
                <w:sz w:val="22"/>
                <w:szCs w:val="22"/>
                <w:cs/>
              </w:rPr>
            </w:pPr>
            <w:r w:rsidRPr="001E2E6A">
              <w:rPr>
                <w:rFonts w:cs="Times New Roman"/>
                <w:sz w:val="22"/>
                <w:szCs w:val="22"/>
                <w:cs/>
              </w:rPr>
              <w:t>305.34</w:t>
            </w:r>
          </w:p>
        </w:tc>
        <w:tc>
          <w:tcPr>
            <w:tcW w:w="1401" w:type="dxa"/>
            <w:shd w:val="clear" w:color="auto" w:fill="auto"/>
            <w:vAlign w:val="bottom"/>
          </w:tcPr>
          <w:p w:rsidR="008D6563" w:rsidRPr="001E2E6A" w:rsidRDefault="008D6563" w:rsidP="002D2C75">
            <w:pPr>
              <w:pBdr>
                <w:bottom w:val="single" w:sz="4" w:space="1" w:color="auto"/>
              </w:pBdr>
              <w:jc w:val="right"/>
              <w:rPr>
                <w:rFonts w:cs="Times New Roman"/>
                <w:sz w:val="22"/>
                <w:szCs w:val="22"/>
                <w:cs/>
              </w:rPr>
            </w:pPr>
            <w:r w:rsidRPr="001E2E6A">
              <w:rPr>
                <w:rFonts w:cs="Times New Roman"/>
                <w:sz w:val="22"/>
                <w:szCs w:val="22"/>
                <w:cs/>
              </w:rPr>
              <w:t>305.34</w:t>
            </w:r>
          </w:p>
        </w:tc>
      </w:tr>
      <w:tr w:rsidR="008D6563" w:rsidRPr="001E2E6A" w:rsidTr="00AC55EB">
        <w:trPr>
          <w:trHeight w:val="20"/>
        </w:trPr>
        <w:tc>
          <w:tcPr>
            <w:tcW w:w="3699" w:type="dxa"/>
            <w:vAlign w:val="bottom"/>
          </w:tcPr>
          <w:p w:rsidR="008D6563" w:rsidRPr="001E2E6A" w:rsidRDefault="008D6563" w:rsidP="008D6563">
            <w:pPr>
              <w:ind w:left="34"/>
              <w:rPr>
                <w:rFonts w:cs="Times New Roman"/>
                <w:b/>
                <w:bCs/>
                <w:snapToGrid w:val="0"/>
                <w:sz w:val="22"/>
                <w:szCs w:val="22"/>
                <w:cs/>
                <w:lang w:val="en-US"/>
              </w:rPr>
            </w:pPr>
            <w:r w:rsidRPr="001E2E6A">
              <w:rPr>
                <w:rFonts w:cs="Times New Roman"/>
                <w:b/>
                <w:bCs/>
                <w:snapToGrid w:val="0"/>
                <w:sz w:val="22"/>
                <w:szCs w:val="22"/>
                <w:lang w:val="en-US"/>
              </w:rPr>
              <w:t>Gross profit</w:t>
            </w:r>
          </w:p>
        </w:tc>
        <w:tc>
          <w:tcPr>
            <w:tcW w:w="1417" w:type="dxa"/>
            <w:shd w:val="clear" w:color="auto" w:fill="auto"/>
            <w:vAlign w:val="bottom"/>
          </w:tcPr>
          <w:p w:rsidR="008D6563" w:rsidRPr="001E2E6A" w:rsidRDefault="008D6563" w:rsidP="008D6563">
            <w:pPr>
              <w:jc w:val="right"/>
              <w:rPr>
                <w:rFonts w:cs="Times New Roman"/>
                <w:b/>
                <w:bCs/>
                <w:sz w:val="22"/>
                <w:szCs w:val="22"/>
                <w:lang w:val="en-US"/>
              </w:rPr>
            </w:pPr>
            <w:r w:rsidRPr="001E2E6A">
              <w:rPr>
                <w:rFonts w:cs="Times New Roman"/>
                <w:b/>
                <w:bCs/>
                <w:sz w:val="22"/>
                <w:szCs w:val="22"/>
                <w:lang w:val="en-US"/>
              </w:rPr>
              <w:t>11</w:t>
            </w:r>
            <w:r w:rsidRPr="001E2E6A">
              <w:rPr>
                <w:rFonts w:cs="Times New Roman"/>
                <w:b/>
                <w:bCs/>
                <w:sz w:val="22"/>
                <w:szCs w:val="22"/>
                <w:cs/>
                <w:lang w:val="en-US"/>
              </w:rPr>
              <w:t>.</w:t>
            </w:r>
            <w:r w:rsidRPr="001E2E6A">
              <w:rPr>
                <w:rFonts w:cs="Times New Roman"/>
                <w:b/>
                <w:bCs/>
                <w:sz w:val="22"/>
                <w:szCs w:val="22"/>
                <w:lang w:val="en-US"/>
              </w:rPr>
              <w:t>77</w:t>
            </w:r>
          </w:p>
        </w:tc>
        <w:tc>
          <w:tcPr>
            <w:tcW w:w="1560" w:type="dxa"/>
            <w:shd w:val="clear" w:color="auto" w:fill="auto"/>
            <w:vAlign w:val="bottom"/>
          </w:tcPr>
          <w:p w:rsidR="008D6563" w:rsidRPr="001E2E6A" w:rsidRDefault="008D6563" w:rsidP="008D6563">
            <w:pPr>
              <w:jc w:val="right"/>
              <w:rPr>
                <w:rFonts w:cs="Times New Roman"/>
                <w:b/>
                <w:bCs/>
                <w:sz w:val="22"/>
                <w:szCs w:val="22"/>
                <w:cs/>
              </w:rPr>
            </w:pPr>
            <w:r w:rsidRPr="001E2E6A">
              <w:rPr>
                <w:rFonts w:cs="Times New Roman"/>
                <w:b/>
                <w:bCs/>
                <w:sz w:val="22"/>
                <w:szCs w:val="22"/>
                <w:cs/>
              </w:rPr>
              <w:t>15.66</w:t>
            </w:r>
          </w:p>
        </w:tc>
        <w:tc>
          <w:tcPr>
            <w:tcW w:w="1401" w:type="dxa"/>
            <w:shd w:val="clear" w:color="auto" w:fill="auto"/>
            <w:vAlign w:val="bottom"/>
          </w:tcPr>
          <w:p w:rsidR="008D6563" w:rsidRPr="001E2E6A" w:rsidRDefault="008D6563" w:rsidP="008D6563">
            <w:pPr>
              <w:jc w:val="right"/>
              <w:rPr>
                <w:rFonts w:cs="Times New Roman"/>
                <w:b/>
                <w:bCs/>
                <w:sz w:val="22"/>
                <w:szCs w:val="22"/>
                <w:cs/>
              </w:rPr>
            </w:pPr>
            <w:r w:rsidRPr="001E2E6A">
              <w:rPr>
                <w:rFonts w:cs="Times New Roman"/>
                <w:b/>
                <w:bCs/>
                <w:sz w:val="22"/>
                <w:szCs w:val="22"/>
                <w:cs/>
              </w:rPr>
              <w:t>34.46</w:t>
            </w:r>
          </w:p>
        </w:tc>
        <w:tc>
          <w:tcPr>
            <w:tcW w:w="1401" w:type="dxa"/>
            <w:shd w:val="clear" w:color="auto" w:fill="auto"/>
            <w:vAlign w:val="bottom"/>
          </w:tcPr>
          <w:p w:rsidR="008D6563" w:rsidRPr="001E2E6A" w:rsidRDefault="008D6563" w:rsidP="008D6563">
            <w:pPr>
              <w:jc w:val="right"/>
              <w:rPr>
                <w:rFonts w:cs="Times New Roman"/>
                <w:b/>
                <w:bCs/>
                <w:sz w:val="22"/>
                <w:szCs w:val="22"/>
                <w:cs/>
              </w:rPr>
            </w:pPr>
            <w:r w:rsidRPr="001E2E6A">
              <w:rPr>
                <w:rFonts w:cs="Times New Roman"/>
                <w:b/>
                <w:bCs/>
                <w:sz w:val="22"/>
                <w:szCs w:val="22"/>
                <w:cs/>
              </w:rPr>
              <w:t>61.89</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lang w:val="en-US"/>
              </w:rPr>
              <w:t>Other income</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4.86</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Selling expenses</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(6.48)</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Administrative expenses</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45</w:t>
            </w:r>
            <w:r w:rsidRPr="001E2E6A">
              <w:rPr>
                <w:rFonts w:cs="Times New Roman"/>
                <w:sz w:val="22"/>
                <w:szCs w:val="22"/>
                <w:cs/>
                <w:lang w:val="en-US"/>
              </w:rPr>
              <w:t>.</w:t>
            </w:r>
            <w:r w:rsidRPr="001E2E6A">
              <w:rPr>
                <w:rFonts w:cs="Times New Roman"/>
                <w:sz w:val="22"/>
                <w:szCs w:val="22"/>
                <w:lang w:val="en-US"/>
              </w:rPr>
              <w:t>89</w:t>
            </w:r>
            <w:r w:rsidRPr="001E2E6A">
              <w:rPr>
                <w:rFonts w:cs="Times New Roman"/>
                <w:sz w:val="22"/>
                <w:szCs w:val="22"/>
                <w:cs/>
                <w:lang w:val="en-US"/>
              </w:rPr>
              <w:t>)</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cs/>
                <w:lang w:val="en-US"/>
              </w:rPr>
              <w:t>Financial costs</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r w:rsidRPr="001E2E6A">
              <w:rPr>
                <w:rFonts w:cs="Times New Roman"/>
                <w:sz w:val="22"/>
                <w:szCs w:val="22"/>
                <w:cs/>
              </w:rPr>
              <w:t>(1.59)</w:t>
            </w:r>
          </w:p>
        </w:tc>
      </w:tr>
      <w:tr w:rsidR="008D6563" w:rsidRPr="001E2E6A" w:rsidTr="00AC55EB">
        <w:trPr>
          <w:trHeight w:val="20"/>
        </w:trPr>
        <w:tc>
          <w:tcPr>
            <w:tcW w:w="3699" w:type="dxa"/>
            <w:vAlign w:val="bottom"/>
          </w:tcPr>
          <w:p w:rsidR="008D6563" w:rsidRPr="001E2E6A" w:rsidRDefault="008D6563" w:rsidP="008D6563">
            <w:pPr>
              <w:ind w:left="34"/>
              <w:rPr>
                <w:rFonts w:cs="Times New Roman"/>
                <w:snapToGrid w:val="0"/>
                <w:sz w:val="22"/>
                <w:szCs w:val="22"/>
                <w:lang w:val="en-US"/>
              </w:rPr>
            </w:pPr>
            <w:r w:rsidRPr="001E2E6A">
              <w:rPr>
                <w:rFonts w:cs="Times New Roman"/>
                <w:snapToGrid w:val="0"/>
                <w:sz w:val="22"/>
                <w:szCs w:val="22"/>
                <w:lang w:val="en-US"/>
              </w:rPr>
              <w:t xml:space="preserve">Share of loss from investment </w:t>
            </w:r>
          </w:p>
          <w:p w:rsidR="008D6563" w:rsidRPr="001E2E6A" w:rsidRDefault="008D6563" w:rsidP="008D6563">
            <w:pPr>
              <w:ind w:left="34"/>
              <w:rPr>
                <w:rFonts w:cs="Times New Roman"/>
                <w:snapToGrid w:val="0"/>
                <w:sz w:val="22"/>
                <w:szCs w:val="22"/>
                <w:cs/>
                <w:lang w:val="en-US"/>
              </w:rPr>
            </w:pPr>
            <w:r w:rsidRPr="001E2E6A">
              <w:rPr>
                <w:rFonts w:cs="Times New Roman"/>
                <w:snapToGrid w:val="0"/>
                <w:sz w:val="22"/>
                <w:szCs w:val="22"/>
                <w:lang w:val="en-US"/>
              </w:rPr>
              <w:t xml:space="preserve">   in joint ventures</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pBdr>
                <w:bottom w:val="single" w:sz="4" w:space="1" w:color="auto"/>
              </w:pBdr>
              <w:jc w:val="right"/>
              <w:rPr>
                <w:rFonts w:cs="Times New Roman"/>
                <w:sz w:val="22"/>
                <w:szCs w:val="22"/>
                <w:cs/>
              </w:rPr>
            </w:pPr>
            <w:r w:rsidRPr="001E2E6A">
              <w:rPr>
                <w:rFonts w:cs="Times New Roman"/>
                <w:sz w:val="22"/>
                <w:szCs w:val="22"/>
                <w:cs/>
              </w:rPr>
              <w:t>(2.10)</w:t>
            </w:r>
          </w:p>
        </w:tc>
      </w:tr>
      <w:tr w:rsidR="008D6563" w:rsidRPr="001E2E6A" w:rsidTr="00AC55EB">
        <w:trPr>
          <w:trHeight w:val="20"/>
        </w:trPr>
        <w:tc>
          <w:tcPr>
            <w:tcW w:w="3699" w:type="dxa"/>
            <w:vAlign w:val="bottom"/>
          </w:tcPr>
          <w:p w:rsidR="005150F9" w:rsidRPr="001E2E6A" w:rsidRDefault="008D6563" w:rsidP="008D6563">
            <w:pPr>
              <w:ind w:left="34"/>
              <w:rPr>
                <w:rFonts w:cs="Times New Roman"/>
                <w:b/>
                <w:bCs/>
                <w:snapToGrid w:val="0"/>
                <w:sz w:val="22"/>
                <w:szCs w:val="22"/>
                <w:lang w:val="en-US"/>
              </w:rPr>
            </w:pPr>
            <w:r w:rsidRPr="001E2E6A">
              <w:rPr>
                <w:rFonts w:cs="Times New Roman"/>
                <w:b/>
                <w:bCs/>
                <w:snapToGrid w:val="0"/>
                <w:sz w:val="22"/>
                <w:szCs w:val="22"/>
                <w:cs/>
                <w:lang w:val="en-US"/>
              </w:rPr>
              <w:t>Profit (</w:t>
            </w:r>
            <w:r w:rsidR="00DE1F97" w:rsidRPr="001E2E6A">
              <w:rPr>
                <w:rFonts w:cs="Times New Roman"/>
                <w:b/>
                <w:bCs/>
                <w:snapToGrid w:val="0"/>
                <w:sz w:val="22"/>
                <w:szCs w:val="22"/>
                <w:lang w:val="en-US"/>
              </w:rPr>
              <w:t>l</w:t>
            </w:r>
            <w:r w:rsidRPr="001E2E6A">
              <w:rPr>
                <w:rFonts w:cs="Times New Roman"/>
                <w:b/>
                <w:bCs/>
                <w:snapToGrid w:val="0"/>
                <w:sz w:val="22"/>
                <w:szCs w:val="22"/>
                <w:lang w:val="en-US"/>
              </w:rPr>
              <w:t>oss</w:t>
            </w:r>
            <w:r w:rsidRPr="001E2E6A">
              <w:rPr>
                <w:rFonts w:cs="Times New Roman"/>
                <w:b/>
                <w:bCs/>
                <w:snapToGrid w:val="0"/>
                <w:sz w:val="22"/>
                <w:szCs w:val="22"/>
                <w:cs/>
                <w:lang w:val="en-US"/>
              </w:rPr>
              <w:t>) before income tax</w:t>
            </w:r>
          </w:p>
          <w:p w:rsidR="008D6563" w:rsidRPr="001E2E6A" w:rsidRDefault="005150F9" w:rsidP="008D6563">
            <w:pPr>
              <w:ind w:left="34"/>
              <w:rPr>
                <w:rFonts w:cs="Times New Roman"/>
                <w:b/>
                <w:bCs/>
                <w:snapToGrid w:val="0"/>
                <w:sz w:val="22"/>
                <w:szCs w:val="22"/>
                <w:cs/>
                <w:lang w:val="en-US"/>
              </w:rPr>
            </w:pPr>
            <w:r w:rsidRPr="001E2E6A">
              <w:rPr>
                <w:rFonts w:cs="Times New Roman"/>
                <w:b/>
                <w:bCs/>
                <w:snapToGrid w:val="0"/>
                <w:sz w:val="22"/>
                <w:szCs w:val="22"/>
                <w:cs/>
                <w:lang w:val="en-US"/>
              </w:rPr>
              <w:t xml:space="preserve">    </w:t>
            </w:r>
            <w:r w:rsidR="008D6563" w:rsidRPr="001E2E6A">
              <w:rPr>
                <w:rFonts w:cs="Times New Roman"/>
                <w:b/>
                <w:bCs/>
                <w:snapToGrid w:val="0"/>
                <w:sz w:val="22"/>
                <w:szCs w:val="22"/>
                <w:cs/>
                <w:lang w:val="en-US"/>
              </w:rPr>
              <w:t xml:space="preserve"> expenses</w:t>
            </w:r>
          </w:p>
        </w:tc>
        <w:tc>
          <w:tcPr>
            <w:tcW w:w="1417" w:type="dxa"/>
            <w:shd w:val="clear" w:color="auto" w:fill="auto"/>
            <w:vAlign w:val="bottom"/>
          </w:tcPr>
          <w:p w:rsidR="008D6563" w:rsidRPr="001E2E6A" w:rsidRDefault="008D6563" w:rsidP="008D6563">
            <w:pPr>
              <w:jc w:val="right"/>
              <w:rPr>
                <w:rFonts w:cs="Times New Roman"/>
                <w:b/>
                <w:bCs/>
                <w:sz w:val="22"/>
                <w:szCs w:val="22"/>
                <w:lang w:val="en-US"/>
              </w:rPr>
            </w:pPr>
          </w:p>
        </w:tc>
        <w:tc>
          <w:tcPr>
            <w:tcW w:w="1560" w:type="dxa"/>
            <w:shd w:val="clear" w:color="auto" w:fill="auto"/>
            <w:vAlign w:val="bottom"/>
          </w:tcPr>
          <w:p w:rsidR="008D6563" w:rsidRPr="001E2E6A" w:rsidRDefault="008D6563" w:rsidP="008D6563">
            <w:pPr>
              <w:jc w:val="right"/>
              <w:rPr>
                <w:rFonts w:cs="Times New Roman"/>
                <w:b/>
                <w:bCs/>
                <w:sz w:val="22"/>
                <w:szCs w:val="22"/>
                <w:cs/>
              </w:rPr>
            </w:pPr>
          </w:p>
        </w:tc>
        <w:tc>
          <w:tcPr>
            <w:tcW w:w="1401" w:type="dxa"/>
            <w:shd w:val="clear" w:color="auto" w:fill="auto"/>
            <w:vAlign w:val="bottom"/>
          </w:tcPr>
          <w:p w:rsidR="008D6563" w:rsidRPr="001E2E6A" w:rsidRDefault="008D6563" w:rsidP="008D6563">
            <w:pPr>
              <w:jc w:val="right"/>
              <w:rPr>
                <w:rFonts w:cs="Times New Roman"/>
                <w:b/>
                <w:bCs/>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10</w:t>
            </w:r>
            <w:r w:rsidRPr="001E2E6A">
              <w:rPr>
                <w:rFonts w:cs="Times New Roman"/>
                <w:sz w:val="22"/>
                <w:szCs w:val="22"/>
                <w:cs/>
                <w:lang w:val="en-US"/>
              </w:rPr>
              <w:t>.</w:t>
            </w:r>
            <w:r w:rsidRPr="001E2E6A">
              <w:rPr>
                <w:rFonts w:cs="Times New Roman"/>
                <w:sz w:val="22"/>
                <w:szCs w:val="22"/>
                <w:lang w:val="en-US"/>
              </w:rPr>
              <w:t>69</w:t>
            </w:r>
          </w:p>
        </w:tc>
      </w:tr>
      <w:tr w:rsidR="008D6563" w:rsidRPr="001E2E6A" w:rsidTr="00AC55EB">
        <w:trPr>
          <w:trHeight w:val="20"/>
        </w:trPr>
        <w:tc>
          <w:tcPr>
            <w:tcW w:w="3699" w:type="dxa"/>
            <w:vAlign w:val="bottom"/>
          </w:tcPr>
          <w:p w:rsidR="008D6563" w:rsidRPr="00AB0A16" w:rsidRDefault="008D6563" w:rsidP="00AB0A16">
            <w:pPr>
              <w:ind w:left="34"/>
              <w:rPr>
                <w:rFonts w:cstheme="minorBidi"/>
                <w:snapToGrid w:val="0"/>
                <w:sz w:val="22"/>
                <w:szCs w:val="22"/>
                <w:lang w:val="en-US"/>
              </w:rPr>
            </w:pPr>
            <w:r w:rsidRPr="001E2E6A">
              <w:rPr>
                <w:rFonts w:cs="Times New Roman"/>
                <w:snapToGrid w:val="0"/>
                <w:sz w:val="22"/>
                <w:szCs w:val="22"/>
                <w:cs/>
                <w:lang w:val="en-US"/>
              </w:rPr>
              <w:t>Income tax expenses</w:t>
            </w:r>
            <w:r w:rsidR="00AB0A16">
              <w:rPr>
                <w:rFonts w:cs="Times New Roman"/>
                <w:snapToGrid w:val="0"/>
                <w:sz w:val="22"/>
                <w:szCs w:val="22"/>
                <w:lang w:val="en-US"/>
              </w:rPr>
              <w:t xml:space="preserve"> </w:t>
            </w:r>
            <w:r w:rsidR="00AB0A16" w:rsidRPr="00AB0A16">
              <w:rPr>
                <w:rFonts w:cs="Times New Roman" w:hint="cs"/>
                <w:snapToGrid w:val="0"/>
                <w:sz w:val="22"/>
                <w:szCs w:val="22"/>
                <w:cs/>
                <w:lang w:val="en-US"/>
              </w:rPr>
              <w:t>(</w:t>
            </w:r>
            <w:r w:rsidR="00AB0A16" w:rsidRPr="00AB0A16">
              <w:rPr>
                <w:rFonts w:cs="Times New Roman"/>
                <w:snapToGrid w:val="0"/>
                <w:sz w:val="22"/>
                <w:szCs w:val="22"/>
                <w:lang w:val="en-US"/>
              </w:rPr>
              <w:t>i</w:t>
            </w:r>
            <w:r w:rsidR="00AB0A16" w:rsidRPr="001E2E6A">
              <w:rPr>
                <w:rFonts w:cs="Times New Roman"/>
                <w:snapToGrid w:val="0"/>
                <w:sz w:val="22"/>
                <w:szCs w:val="22"/>
                <w:cs/>
                <w:lang w:val="en-US"/>
              </w:rPr>
              <w:t>ncome</w:t>
            </w:r>
            <w:r w:rsidR="00AB0A16" w:rsidRPr="00AB0A16">
              <w:rPr>
                <w:rFonts w:cs="Times New Roman" w:hint="cs"/>
                <w:snapToGrid w:val="0"/>
                <w:sz w:val="22"/>
                <w:szCs w:val="22"/>
                <w:cs/>
                <w:lang w:val="en-US"/>
              </w:rPr>
              <w:t>)</w:t>
            </w:r>
          </w:p>
        </w:tc>
        <w:tc>
          <w:tcPr>
            <w:tcW w:w="1417" w:type="dxa"/>
            <w:shd w:val="clear" w:color="auto" w:fill="auto"/>
            <w:vAlign w:val="bottom"/>
          </w:tcPr>
          <w:p w:rsidR="008D6563" w:rsidRPr="001E2E6A" w:rsidRDefault="008D6563" w:rsidP="008D6563">
            <w:pPr>
              <w:jc w:val="right"/>
              <w:rPr>
                <w:rFonts w:cs="Times New Roman"/>
                <w:sz w:val="22"/>
                <w:szCs w:val="22"/>
                <w:cs/>
              </w:rPr>
            </w:pPr>
          </w:p>
        </w:tc>
        <w:tc>
          <w:tcPr>
            <w:tcW w:w="1560"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jc w:val="right"/>
              <w:rPr>
                <w:rFonts w:cs="Times New Roman"/>
                <w:sz w:val="22"/>
                <w:szCs w:val="22"/>
                <w:cs/>
              </w:rPr>
            </w:pPr>
          </w:p>
        </w:tc>
        <w:tc>
          <w:tcPr>
            <w:tcW w:w="1401" w:type="dxa"/>
            <w:shd w:val="clear" w:color="auto" w:fill="auto"/>
            <w:vAlign w:val="bottom"/>
          </w:tcPr>
          <w:p w:rsidR="008D6563" w:rsidRPr="001E2E6A" w:rsidRDefault="008D6563" w:rsidP="008D6563">
            <w:pPr>
              <w:pBdr>
                <w:bottom w:val="single" w:sz="4" w:space="1" w:color="auto"/>
              </w:pBdr>
              <w:jc w:val="right"/>
              <w:rPr>
                <w:rFonts w:cs="Times New Roman"/>
                <w:sz w:val="22"/>
                <w:szCs w:val="22"/>
                <w:cs/>
              </w:rPr>
            </w:pPr>
            <w:r w:rsidRPr="001E2E6A">
              <w:rPr>
                <w:rFonts w:cs="Times New Roman"/>
                <w:sz w:val="22"/>
                <w:szCs w:val="22"/>
                <w:cs/>
              </w:rPr>
              <w:t>(4.43)</w:t>
            </w:r>
          </w:p>
        </w:tc>
      </w:tr>
      <w:tr w:rsidR="008D6563" w:rsidRPr="001E2E6A" w:rsidTr="00AC55EB">
        <w:trPr>
          <w:trHeight w:val="20"/>
        </w:trPr>
        <w:tc>
          <w:tcPr>
            <w:tcW w:w="3699" w:type="dxa"/>
            <w:vAlign w:val="bottom"/>
          </w:tcPr>
          <w:p w:rsidR="008D6563" w:rsidRPr="001E2E6A" w:rsidRDefault="008D6563" w:rsidP="00297470">
            <w:pPr>
              <w:ind w:left="34"/>
              <w:rPr>
                <w:rFonts w:cs="Times New Roman"/>
                <w:b/>
                <w:bCs/>
                <w:snapToGrid w:val="0"/>
                <w:sz w:val="22"/>
                <w:szCs w:val="22"/>
                <w:cs/>
                <w:lang w:val="en-US"/>
              </w:rPr>
            </w:pPr>
            <w:r w:rsidRPr="001E2E6A">
              <w:rPr>
                <w:rFonts w:cs="Times New Roman"/>
                <w:b/>
                <w:bCs/>
                <w:snapToGrid w:val="0"/>
                <w:sz w:val="22"/>
                <w:szCs w:val="22"/>
                <w:lang w:val="en-US"/>
              </w:rPr>
              <w:t xml:space="preserve">Profit </w:t>
            </w:r>
            <w:r w:rsidRPr="001E2E6A">
              <w:rPr>
                <w:rFonts w:cs="Times New Roman"/>
                <w:b/>
                <w:bCs/>
                <w:snapToGrid w:val="0"/>
                <w:sz w:val="22"/>
                <w:szCs w:val="22"/>
                <w:cs/>
                <w:lang w:val="en-US"/>
              </w:rPr>
              <w:t>(</w:t>
            </w:r>
            <w:r w:rsidR="00DE1F97" w:rsidRPr="001E2E6A">
              <w:rPr>
                <w:rFonts w:cs="Times New Roman"/>
                <w:b/>
                <w:bCs/>
                <w:snapToGrid w:val="0"/>
                <w:sz w:val="22"/>
                <w:szCs w:val="22"/>
                <w:lang w:val="en-US"/>
              </w:rPr>
              <w:t>l</w:t>
            </w:r>
            <w:r w:rsidRPr="001E2E6A">
              <w:rPr>
                <w:rFonts w:cs="Times New Roman"/>
                <w:b/>
                <w:bCs/>
                <w:snapToGrid w:val="0"/>
                <w:sz w:val="22"/>
                <w:szCs w:val="22"/>
                <w:lang w:val="en-US"/>
              </w:rPr>
              <w:t>oss</w:t>
            </w:r>
            <w:r w:rsidRPr="001E2E6A">
              <w:rPr>
                <w:rFonts w:cs="Times New Roman"/>
                <w:b/>
                <w:bCs/>
                <w:snapToGrid w:val="0"/>
                <w:sz w:val="22"/>
                <w:szCs w:val="22"/>
                <w:cs/>
                <w:lang w:val="en-US"/>
              </w:rPr>
              <w:t xml:space="preserve">) </w:t>
            </w:r>
            <w:r w:rsidRPr="001E2E6A">
              <w:rPr>
                <w:rFonts w:cs="Times New Roman"/>
                <w:b/>
                <w:bCs/>
                <w:snapToGrid w:val="0"/>
                <w:sz w:val="22"/>
                <w:szCs w:val="22"/>
                <w:lang w:val="en-US"/>
              </w:rPr>
              <w:t xml:space="preserve">for the </w:t>
            </w:r>
            <w:r w:rsidR="00297470" w:rsidRPr="001E2E6A">
              <w:rPr>
                <w:rFonts w:cs="Times New Roman"/>
                <w:b/>
                <w:bCs/>
                <w:spacing w:val="-4"/>
                <w:sz w:val="22"/>
                <w:szCs w:val="22"/>
                <w:lang w:val="en-US"/>
              </w:rPr>
              <w:t>period</w:t>
            </w:r>
          </w:p>
        </w:tc>
        <w:tc>
          <w:tcPr>
            <w:tcW w:w="1417" w:type="dxa"/>
            <w:vAlign w:val="bottom"/>
          </w:tcPr>
          <w:p w:rsidR="008D6563" w:rsidRPr="001E2E6A" w:rsidRDefault="008D6563" w:rsidP="008D6563">
            <w:pPr>
              <w:jc w:val="right"/>
              <w:rPr>
                <w:rFonts w:cs="Times New Roman"/>
                <w:sz w:val="22"/>
                <w:szCs w:val="22"/>
                <w:cs/>
              </w:rPr>
            </w:pPr>
          </w:p>
        </w:tc>
        <w:tc>
          <w:tcPr>
            <w:tcW w:w="1560" w:type="dxa"/>
            <w:vAlign w:val="bottom"/>
          </w:tcPr>
          <w:p w:rsidR="008D6563" w:rsidRPr="001E2E6A" w:rsidRDefault="008D6563" w:rsidP="008D6563">
            <w:pPr>
              <w:jc w:val="right"/>
              <w:rPr>
                <w:rFonts w:cs="Times New Roman"/>
                <w:sz w:val="22"/>
                <w:szCs w:val="22"/>
                <w:cs/>
              </w:rPr>
            </w:pPr>
          </w:p>
        </w:tc>
        <w:tc>
          <w:tcPr>
            <w:tcW w:w="1401" w:type="dxa"/>
            <w:vAlign w:val="bottom"/>
          </w:tcPr>
          <w:p w:rsidR="008D6563" w:rsidRPr="001E2E6A" w:rsidRDefault="008D6563" w:rsidP="008D6563">
            <w:pPr>
              <w:jc w:val="right"/>
              <w:rPr>
                <w:rFonts w:cs="Times New Roman"/>
                <w:sz w:val="22"/>
                <w:szCs w:val="22"/>
                <w:cs/>
              </w:rPr>
            </w:pPr>
          </w:p>
        </w:tc>
        <w:tc>
          <w:tcPr>
            <w:tcW w:w="1401" w:type="dxa"/>
            <w:vAlign w:val="bottom"/>
          </w:tcPr>
          <w:p w:rsidR="008D6563" w:rsidRPr="001E2E6A" w:rsidRDefault="008D6563" w:rsidP="008D6563">
            <w:pPr>
              <w:pBdr>
                <w:bottom w:val="double" w:sz="4" w:space="1" w:color="auto"/>
              </w:pBdr>
              <w:jc w:val="right"/>
              <w:rPr>
                <w:rFonts w:cs="Times New Roman"/>
                <w:sz w:val="22"/>
                <w:szCs w:val="22"/>
                <w:cs/>
              </w:rPr>
            </w:pPr>
            <w:r w:rsidRPr="001E2E6A">
              <w:rPr>
                <w:rFonts w:cs="Times New Roman"/>
                <w:sz w:val="22"/>
                <w:szCs w:val="22"/>
                <w:cs/>
              </w:rPr>
              <w:t>6.26</w:t>
            </w:r>
          </w:p>
        </w:tc>
      </w:tr>
    </w:tbl>
    <w:p w:rsidR="005C25DE" w:rsidRPr="001E2E6A" w:rsidRDefault="005C25DE" w:rsidP="005C25DE">
      <w:pPr>
        <w:shd w:val="clear" w:color="auto" w:fill="FFFFFF"/>
        <w:tabs>
          <w:tab w:val="left" w:pos="3694"/>
        </w:tabs>
        <w:rPr>
          <w:rFonts w:cs="Times New Roman"/>
          <w:color w:val="000000"/>
          <w:sz w:val="22"/>
          <w:szCs w:val="22"/>
          <w:lang w:val="en-US" w:eastAsia="th-TH"/>
        </w:rPr>
      </w:pPr>
      <w:r w:rsidRPr="001E2E6A">
        <w:rPr>
          <w:rFonts w:cs="Times New Roman"/>
          <w:b/>
          <w:bCs/>
          <w:sz w:val="22"/>
          <w:szCs w:val="22"/>
          <w:cs/>
          <w:lang w:val="en-US"/>
        </w:rPr>
        <w:tab/>
      </w:r>
    </w:p>
    <w:p w:rsidR="004A22FD" w:rsidRPr="001E2E6A" w:rsidRDefault="004A22FD" w:rsidP="005C25DE">
      <w:pPr>
        <w:ind w:left="547" w:right="-72" w:hanging="121"/>
        <w:jc w:val="thaiDistribute"/>
        <w:rPr>
          <w:rFonts w:cs="Angsana New"/>
          <w:color w:val="000000"/>
          <w:sz w:val="22"/>
          <w:szCs w:val="22"/>
          <w:cs/>
          <w:lang w:val="en-US" w:eastAsia="th-TH"/>
        </w:rPr>
        <w:sectPr w:rsidR="004A22FD" w:rsidRPr="001E2E6A" w:rsidSect="008533C6">
          <w:footerReference w:type="even" r:id="rId16"/>
          <w:footerReference w:type="default" r:id="rId17"/>
          <w:pgSz w:w="11909" w:h="16834" w:code="9"/>
          <w:pgMar w:top="851" w:right="851" w:bottom="851" w:left="1276" w:header="567" w:footer="408" w:gutter="0"/>
          <w:pgNumType w:start="24"/>
          <w:cols w:space="720"/>
          <w:docGrid w:linePitch="381"/>
        </w:sectPr>
      </w:pPr>
    </w:p>
    <w:p w:rsidR="005C25DE" w:rsidRPr="001E2E6A" w:rsidRDefault="005C25DE" w:rsidP="005C25DE">
      <w:pPr>
        <w:ind w:left="547" w:right="-72" w:hanging="121"/>
        <w:jc w:val="thaiDistribute"/>
        <w:rPr>
          <w:rFonts w:cs="Times New Roman"/>
          <w:color w:val="000000"/>
          <w:sz w:val="22"/>
          <w:szCs w:val="22"/>
          <w:lang w:val="en-US" w:eastAsia="th-TH"/>
        </w:rPr>
      </w:pPr>
      <w:r w:rsidRPr="001E2E6A">
        <w:rPr>
          <w:rFonts w:cs="Times New Roman"/>
          <w:color w:val="000000"/>
          <w:sz w:val="22"/>
          <w:szCs w:val="22"/>
          <w:lang w:val="en-US" w:eastAsia="th-TH"/>
        </w:rPr>
        <w:lastRenderedPageBreak/>
        <w:t xml:space="preserve">Assets and liabilities classified by segment as at 31 </w:t>
      </w:r>
      <w:r w:rsidR="004A22FD" w:rsidRPr="001E2E6A">
        <w:rPr>
          <w:rFonts w:cs="Times New Roman"/>
          <w:color w:val="000000"/>
          <w:sz w:val="22"/>
          <w:szCs w:val="22"/>
          <w:lang w:val="en-US" w:eastAsia="th-TH"/>
        </w:rPr>
        <w:t>March 2018</w:t>
      </w:r>
      <w:r w:rsidRPr="001E2E6A">
        <w:rPr>
          <w:rFonts w:cs="Times New Roman"/>
          <w:color w:val="000000"/>
          <w:sz w:val="22"/>
          <w:szCs w:val="22"/>
          <w:lang w:val="en-US" w:eastAsia="th-TH"/>
        </w:rPr>
        <w:t xml:space="preserve"> and</w:t>
      </w:r>
      <w:r w:rsidRPr="001E2E6A">
        <w:rPr>
          <w:rFonts w:cs="Times New Roman"/>
          <w:color w:val="000000"/>
          <w:sz w:val="22"/>
          <w:szCs w:val="22"/>
          <w:cs/>
          <w:lang w:val="en-US" w:eastAsia="th-TH"/>
        </w:rPr>
        <w:t xml:space="preserve"> </w:t>
      </w:r>
      <w:r w:rsidR="004A22FD" w:rsidRPr="001E2E6A">
        <w:rPr>
          <w:rFonts w:cs="Times New Roman"/>
          <w:color w:val="000000"/>
          <w:sz w:val="22"/>
          <w:szCs w:val="22"/>
          <w:lang w:val="en-US" w:eastAsia="th-TH"/>
        </w:rPr>
        <w:t>2017</w:t>
      </w:r>
      <w:r w:rsidRPr="001E2E6A">
        <w:rPr>
          <w:rFonts w:cs="Times New Roman"/>
          <w:color w:val="000000"/>
          <w:sz w:val="22"/>
          <w:szCs w:val="22"/>
          <w:lang w:val="en-US" w:eastAsia="th-TH"/>
        </w:rPr>
        <w:t xml:space="preserve"> are as follows</w:t>
      </w:r>
      <w:r w:rsidRPr="001E2E6A">
        <w:rPr>
          <w:rFonts w:cs="Times New Roman"/>
          <w:color w:val="000000"/>
          <w:sz w:val="22"/>
          <w:szCs w:val="22"/>
          <w:cs/>
          <w:lang w:val="en-US" w:eastAsia="th-TH"/>
        </w:rPr>
        <w:t>:</w:t>
      </w:r>
    </w:p>
    <w:p w:rsidR="005C25DE" w:rsidRPr="001E2E6A" w:rsidRDefault="005C25DE" w:rsidP="005C25DE">
      <w:pPr>
        <w:ind w:left="547" w:right="-72" w:hanging="121"/>
        <w:jc w:val="thaiDistribute"/>
        <w:rPr>
          <w:rFonts w:eastAsia="Cordia New" w:cs="Times New Roman"/>
          <w:color w:val="000000"/>
          <w:sz w:val="12"/>
          <w:szCs w:val="12"/>
          <w:cs/>
          <w:lang w:val="en-GB"/>
        </w:rPr>
      </w:pPr>
    </w:p>
    <w:tbl>
      <w:tblPr>
        <w:tblW w:w="9504" w:type="dxa"/>
        <w:tblInd w:w="392" w:type="dxa"/>
        <w:tblLayout w:type="fixed"/>
        <w:tblLook w:val="04A0" w:firstRow="1" w:lastRow="0" w:firstColumn="1" w:lastColumn="0" w:noHBand="0" w:noVBand="1"/>
      </w:tblPr>
      <w:tblGrid>
        <w:gridCol w:w="2727"/>
        <w:gridCol w:w="1559"/>
        <w:gridCol w:w="6"/>
        <w:gridCol w:w="1587"/>
        <w:gridCol w:w="6"/>
        <w:gridCol w:w="1270"/>
        <w:gridCol w:w="6"/>
        <w:gridCol w:w="1202"/>
        <w:gridCol w:w="6"/>
        <w:gridCol w:w="1128"/>
        <w:gridCol w:w="7"/>
      </w:tblGrid>
      <w:tr w:rsidR="005C25DE" w:rsidRPr="001E2E6A" w:rsidTr="005C25DE">
        <w:trPr>
          <w:cantSplit/>
          <w:trHeight w:val="243"/>
        </w:trPr>
        <w:tc>
          <w:tcPr>
            <w:tcW w:w="2727" w:type="dxa"/>
            <w:vAlign w:val="bottom"/>
          </w:tcPr>
          <w:p w:rsidR="005C25DE" w:rsidRPr="001E2E6A" w:rsidRDefault="005C25DE" w:rsidP="005C25DE">
            <w:pPr>
              <w:keepNext/>
              <w:spacing w:line="276" w:lineRule="auto"/>
              <w:ind w:right="-72"/>
              <w:jc w:val="center"/>
              <w:outlineLvl w:val="0"/>
              <w:rPr>
                <w:rFonts w:eastAsia="Cordia New" w:cs="Times New Roman"/>
                <w:sz w:val="22"/>
                <w:szCs w:val="22"/>
                <w:cs/>
              </w:rPr>
            </w:pPr>
            <w:r w:rsidRPr="001E2E6A">
              <w:rPr>
                <w:rFonts w:eastAsia="Cordia New" w:cs="Times New Roman"/>
                <w:color w:val="000000"/>
                <w:sz w:val="22"/>
                <w:szCs w:val="22"/>
                <w:cs/>
              </w:rPr>
              <w:br w:type="page"/>
            </w:r>
            <w:r w:rsidRPr="001E2E6A">
              <w:rPr>
                <w:rFonts w:eastAsia="Cordia New" w:cs="Times New Roman"/>
                <w:b/>
                <w:bCs/>
                <w:sz w:val="22"/>
                <w:szCs w:val="22"/>
                <w:cs/>
              </w:rPr>
              <w:br w:type="page"/>
            </w:r>
          </w:p>
        </w:tc>
        <w:tc>
          <w:tcPr>
            <w:tcW w:w="6777" w:type="dxa"/>
            <w:gridSpan w:val="10"/>
            <w:vAlign w:val="bottom"/>
            <w:hideMark/>
          </w:tcPr>
          <w:p w:rsidR="005C25DE" w:rsidRPr="001E2E6A" w:rsidRDefault="005C25DE" w:rsidP="005C25DE">
            <w:pPr>
              <w:pBdr>
                <w:bottom w:val="single" w:sz="4" w:space="1" w:color="auto"/>
              </w:pBdr>
              <w:spacing w:line="276" w:lineRule="auto"/>
              <w:ind w:right="-72"/>
              <w:jc w:val="center"/>
              <w:rPr>
                <w:rFonts w:cs="Times New Roman"/>
                <w:snapToGrid w:val="0"/>
                <w:sz w:val="22"/>
                <w:szCs w:val="22"/>
                <w:lang w:val="en-US"/>
              </w:rPr>
            </w:pPr>
            <w:r w:rsidRPr="001E2E6A">
              <w:rPr>
                <w:rFonts w:cs="Times New Roman"/>
                <w:snapToGrid w:val="0"/>
                <w:sz w:val="22"/>
                <w:szCs w:val="22"/>
                <w:lang w:val="en-US"/>
              </w:rPr>
              <w:t>In Million Baht</w:t>
            </w:r>
          </w:p>
        </w:tc>
      </w:tr>
      <w:tr w:rsidR="005C25DE" w:rsidRPr="001E2E6A" w:rsidTr="005C25DE">
        <w:trPr>
          <w:cantSplit/>
        </w:trPr>
        <w:tc>
          <w:tcPr>
            <w:tcW w:w="2727" w:type="dxa"/>
            <w:vAlign w:val="bottom"/>
          </w:tcPr>
          <w:p w:rsidR="005C25DE" w:rsidRPr="001E2E6A" w:rsidRDefault="005C25DE" w:rsidP="005C25DE">
            <w:pPr>
              <w:keepNext/>
              <w:spacing w:line="276" w:lineRule="auto"/>
              <w:ind w:right="-72"/>
              <w:outlineLvl w:val="0"/>
              <w:rPr>
                <w:rFonts w:eastAsia="Cordia New" w:cs="Times New Roman"/>
                <w:b/>
                <w:bCs/>
                <w:color w:val="000000"/>
                <w:sz w:val="22"/>
                <w:szCs w:val="22"/>
                <w:cs/>
              </w:rPr>
            </w:pPr>
          </w:p>
        </w:tc>
        <w:tc>
          <w:tcPr>
            <w:tcW w:w="6777" w:type="dxa"/>
            <w:gridSpan w:val="10"/>
            <w:vAlign w:val="bottom"/>
          </w:tcPr>
          <w:p w:rsidR="005C25DE" w:rsidRPr="001E2E6A" w:rsidRDefault="005C25DE" w:rsidP="005C25DE">
            <w:pPr>
              <w:pBdr>
                <w:bottom w:val="single" w:sz="4" w:space="1" w:color="auto"/>
              </w:pBdr>
              <w:spacing w:line="276" w:lineRule="auto"/>
              <w:ind w:right="-72"/>
              <w:jc w:val="center"/>
              <w:rPr>
                <w:rFonts w:cs="Times New Roman"/>
                <w:snapToGrid w:val="0"/>
                <w:sz w:val="22"/>
                <w:szCs w:val="22"/>
                <w:lang w:val="en-US"/>
              </w:rPr>
            </w:pPr>
            <w:r w:rsidRPr="001E2E6A">
              <w:rPr>
                <w:rFonts w:cs="Times New Roman"/>
                <w:sz w:val="22"/>
                <w:szCs w:val="22"/>
                <w:cs/>
              </w:rPr>
              <w:t>Consolidated financial statements</w:t>
            </w:r>
          </w:p>
        </w:tc>
      </w:tr>
      <w:tr w:rsidR="005C25DE" w:rsidRPr="001E2E6A" w:rsidTr="005C25DE">
        <w:trPr>
          <w:cantSplit/>
        </w:trPr>
        <w:tc>
          <w:tcPr>
            <w:tcW w:w="2727" w:type="dxa"/>
            <w:vAlign w:val="bottom"/>
          </w:tcPr>
          <w:p w:rsidR="005C25DE" w:rsidRPr="001E2E6A" w:rsidRDefault="005C25DE" w:rsidP="005C25DE">
            <w:pPr>
              <w:keepNext/>
              <w:spacing w:line="276" w:lineRule="auto"/>
              <w:ind w:right="-72"/>
              <w:outlineLvl w:val="0"/>
              <w:rPr>
                <w:rFonts w:eastAsia="Cordia New" w:cs="Times New Roman"/>
                <w:b/>
                <w:bCs/>
                <w:color w:val="000000"/>
                <w:sz w:val="22"/>
                <w:szCs w:val="22"/>
                <w:cs/>
              </w:rPr>
            </w:pPr>
          </w:p>
        </w:tc>
        <w:tc>
          <w:tcPr>
            <w:tcW w:w="6777" w:type="dxa"/>
            <w:gridSpan w:val="10"/>
            <w:vAlign w:val="bottom"/>
            <w:hideMark/>
          </w:tcPr>
          <w:p w:rsidR="005C25DE" w:rsidRPr="001E2E6A" w:rsidRDefault="005C25DE" w:rsidP="004A22FD">
            <w:pPr>
              <w:pBdr>
                <w:bottom w:val="single" w:sz="4" w:space="1" w:color="auto"/>
              </w:pBdr>
              <w:spacing w:line="276" w:lineRule="auto"/>
              <w:ind w:right="-72"/>
              <w:jc w:val="center"/>
              <w:rPr>
                <w:rFonts w:cs="Times New Roman"/>
                <w:snapToGrid w:val="0"/>
                <w:sz w:val="22"/>
                <w:szCs w:val="22"/>
                <w:lang w:val="en-US"/>
              </w:rPr>
            </w:pPr>
            <w:r w:rsidRPr="001E2E6A">
              <w:rPr>
                <w:rFonts w:cs="Times New Roman"/>
                <w:snapToGrid w:val="0"/>
                <w:sz w:val="22"/>
                <w:szCs w:val="22"/>
                <w:lang w:val="en-US"/>
              </w:rPr>
              <w:t xml:space="preserve">As at 31 </w:t>
            </w:r>
            <w:r w:rsidR="004A22FD" w:rsidRPr="001E2E6A">
              <w:rPr>
                <w:rFonts w:cs="Times New Roman"/>
                <w:snapToGrid w:val="0"/>
                <w:sz w:val="22"/>
                <w:szCs w:val="22"/>
                <w:lang w:val="en-US"/>
              </w:rPr>
              <w:t>March</w:t>
            </w:r>
            <w:r w:rsidRPr="001E2E6A">
              <w:rPr>
                <w:rFonts w:cs="Times New Roman"/>
                <w:snapToGrid w:val="0"/>
                <w:sz w:val="22"/>
                <w:szCs w:val="22"/>
                <w:lang w:val="en-US"/>
              </w:rPr>
              <w:t xml:space="preserve"> 201</w:t>
            </w:r>
            <w:r w:rsidR="004A22FD" w:rsidRPr="001E2E6A">
              <w:rPr>
                <w:rFonts w:cs="Times New Roman"/>
                <w:snapToGrid w:val="0"/>
                <w:sz w:val="22"/>
                <w:szCs w:val="22"/>
                <w:lang w:val="en-US"/>
              </w:rPr>
              <w:t>8</w:t>
            </w:r>
          </w:p>
        </w:tc>
      </w:tr>
      <w:tr w:rsidR="005C25DE" w:rsidRPr="001E2E6A" w:rsidTr="005C25DE">
        <w:trPr>
          <w:gridAfter w:val="1"/>
          <w:wAfter w:w="7" w:type="dxa"/>
        </w:trPr>
        <w:tc>
          <w:tcPr>
            <w:tcW w:w="2727" w:type="dxa"/>
          </w:tcPr>
          <w:p w:rsidR="005C25DE" w:rsidRPr="001E2E6A" w:rsidRDefault="005C25DE" w:rsidP="005C25DE">
            <w:pPr>
              <w:keepNext/>
              <w:spacing w:line="276" w:lineRule="auto"/>
              <w:ind w:right="-72"/>
              <w:outlineLvl w:val="0"/>
              <w:rPr>
                <w:rFonts w:eastAsia="Cordia New" w:cs="Times New Roman"/>
                <w:b/>
                <w:bCs/>
                <w:color w:val="000000"/>
                <w:spacing w:val="-3"/>
                <w:sz w:val="22"/>
                <w:szCs w:val="22"/>
                <w:cs/>
              </w:rPr>
            </w:pPr>
          </w:p>
        </w:tc>
        <w:tc>
          <w:tcPr>
            <w:tcW w:w="1559" w:type="dxa"/>
            <w:vAlign w:val="bottom"/>
            <w:hideMark/>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Manufacturer of switch board</w:t>
            </w:r>
          </w:p>
        </w:tc>
        <w:tc>
          <w:tcPr>
            <w:tcW w:w="1593" w:type="dxa"/>
            <w:gridSpan w:val="2"/>
            <w:vAlign w:val="bottom"/>
            <w:hideMark/>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 and galvanized service</w:t>
            </w:r>
          </w:p>
        </w:tc>
        <w:tc>
          <w:tcPr>
            <w:tcW w:w="1276" w:type="dxa"/>
            <w:gridSpan w:val="2"/>
            <w:vAlign w:val="bottom"/>
            <w:hideMark/>
          </w:tcPr>
          <w:p w:rsidR="005C25DE" w:rsidRPr="001E2E6A" w:rsidRDefault="005C25DE" w:rsidP="005C25DE">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Services and others</w:t>
            </w:r>
          </w:p>
        </w:tc>
        <w:tc>
          <w:tcPr>
            <w:tcW w:w="1208" w:type="dxa"/>
            <w:gridSpan w:val="2"/>
            <w:vAlign w:val="bottom"/>
            <w:hideMark/>
          </w:tcPr>
          <w:p w:rsidR="005C25DE" w:rsidRPr="001E2E6A" w:rsidRDefault="005C25DE" w:rsidP="005C25DE">
            <w:pPr>
              <w:pBdr>
                <w:bottom w:val="single" w:sz="4" w:space="1" w:color="auto"/>
              </w:pBdr>
              <w:spacing w:line="276" w:lineRule="auto"/>
              <w:ind w:right="-72"/>
              <w:jc w:val="center"/>
              <w:rPr>
                <w:rFonts w:eastAsia="Cordia New" w:cs="Times New Roman"/>
                <w:color w:val="000000"/>
                <w:spacing w:val="-3"/>
                <w:sz w:val="22"/>
                <w:szCs w:val="22"/>
                <w:lang w:val="en-US"/>
              </w:rPr>
            </w:pPr>
            <w:r w:rsidRPr="001E2E6A">
              <w:rPr>
                <w:rFonts w:eastAsia="Cordia New" w:cs="Times New Roman"/>
                <w:color w:val="000000"/>
                <w:spacing w:val="-3"/>
                <w:sz w:val="22"/>
                <w:szCs w:val="22"/>
                <w:lang w:val="en-GB"/>
              </w:rPr>
              <w:t>Eliminate</w:t>
            </w:r>
          </w:p>
        </w:tc>
        <w:tc>
          <w:tcPr>
            <w:tcW w:w="1134" w:type="dxa"/>
            <w:gridSpan w:val="2"/>
            <w:vAlign w:val="bottom"/>
            <w:hideMark/>
          </w:tcPr>
          <w:p w:rsidR="005C25DE" w:rsidRPr="001E2E6A" w:rsidRDefault="005C25DE" w:rsidP="005C25DE">
            <w:pPr>
              <w:pBdr>
                <w:bottom w:val="single" w:sz="4" w:space="1" w:color="auto"/>
              </w:pBdr>
              <w:spacing w:line="276" w:lineRule="auto"/>
              <w:ind w:right="-72"/>
              <w:jc w:val="center"/>
              <w:rPr>
                <w:rFonts w:eastAsia="Cordia New" w:cs="Times New Roman"/>
                <w:color w:val="000000"/>
                <w:spacing w:val="-3"/>
                <w:sz w:val="22"/>
                <w:szCs w:val="22"/>
                <w:lang w:val="en-GB"/>
              </w:rPr>
            </w:pPr>
            <w:r w:rsidRPr="001E2E6A">
              <w:rPr>
                <w:rFonts w:cs="Times New Roman"/>
                <w:sz w:val="22"/>
                <w:szCs w:val="22"/>
                <w:lang w:val="en-US"/>
              </w:rPr>
              <w:t>Total</w:t>
            </w:r>
          </w:p>
        </w:tc>
      </w:tr>
      <w:tr w:rsidR="005C25DE" w:rsidRPr="001E2E6A" w:rsidTr="004A22FD">
        <w:trPr>
          <w:trHeight w:val="369"/>
        </w:trPr>
        <w:tc>
          <w:tcPr>
            <w:tcW w:w="4292" w:type="dxa"/>
            <w:gridSpan w:val="3"/>
            <w:vAlign w:val="center"/>
            <w:hideMark/>
          </w:tcPr>
          <w:p w:rsidR="005C25DE" w:rsidRPr="001E2E6A" w:rsidRDefault="005C25DE" w:rsidP="005C25DE">
            <w:pPr>
              <w:spacing w:line="276" w:lineRule="auto"/>
              <w:ind w:right="-72"/>
              <w:rPr>
                <w:rFonts w:eastAsia="Cordia New" w:cs="Times New Roman"/>
                <w:b/>
                <w:bCs/>
                <w:color w:val="000000"/>
                <w:spacing w:val="-3"/>
                <w:sz w:val="22"/>
                <w:szCs w:val="22"/>
                <w:lang w:val="en-GB"/>
              </w:rPr>
            </w:pPr>
            <w:r w:rsidRPr="001E2E6A">
              <w:rPr>
                <w:rFonts w:cs="Times New Roman"/>
                <w:b/>
                <w:bCs/>
                <w:sz w:val="22"/>
                <w:szCs w:val="22"/>
                <w:lang w:val="en-US"/>
              </w:rPr>
              <w:t>Assets classified by segment</w:t>
            </w:r>
          </w:p>
        </w:tc>
        <w:tc>
          <w:tcPr>
            <w:tcW w:w="1593" w:type="dxa"/>
            <w:gridSpan w:val="2"/>
          </w:tcPr>
          <w:p w:rsidR="005C25DE" w:rsidRPr="001E2E6A" w:rsidRDefault="005C25DE" w:rsidP="005C25DE">
            <w:pPr>
              <w:spacing w:line="276" w:lineRule="auto"/>
              <w:ind w:right="-72"/>
              <w:jc w:val="right"/>
              <w:rPr>
                <w:rFonts w:eastAsia="Cordia New" w:cs="Times New Roman"/>
                <w:b/>
                <w:bCs/>
                <w:color w:val="000000"/>
                <w:spacing w:val="-3"/>
                <w:sz w:val="22"/>
                <w:szCs w:val="22"/>
                <w:lang w:val="en-GB"/>
              </w:rPr>
            </w:pPr>
          </w:p>
        </w:tc>
        <w:tc>
          <w:tcPr>
            <w:tcW w:w="1276" w:type="dxa"/>
            <w:gridSpan w:val="2"/>
          </w:tcPr>
          <w:p w:rsidR="005C25DE" w:rsidRPr="001E2E6A" w:rsidRDefault="005C25DE" w:rsidP="005C25DE">
            <w:pPr>
              <w:spacing w:line="276" w:lineRule="auto"/>
              <w:ind w:right="-72"/>
              <w:jc w:val="right"/>
              <w:rPr>
                <w:rFonts w:eastAsia="Cordia New" w:cs="Times New Roman"/>
                <w:b/>
                <w:bCs/>
                <w:color w:val="000000"/>
                <w:spacing w:val="-3"/>
                <w:sz w:val="22"/>
                <w:szCs w:val="22"/>
                <w:lang w:val="en-GB"/>
              </w:rPr>
            </w:pPr>
          </w:p>
        </w:tc>
        <w:tc>
          <w:tcPr>
            <w:tcW w:w="1208" w:type="dxa"/>
            <w:gridSpan w:val="2"/>
          </w:tcPr>
          <w:p w:rsidR="005C25DE" w:rsidRPr="001E2E6A" w:rsidRDefault="005C25DE" w:rsidP="005C25DE">
            <w:pPr>
              <w:spacing w:line="276" w:lineRule="auto"/>
              <w:ind w:right="-72"/>
              <w:jc w:val="right"/>
              <w:rPr>
                <w:rFonts w:eastAsia="Cordia New" w:cs="Times New Roman"/>
                <w:b/>
                <w:bCs/>
                <w:color w:val="000000"/>
                <w:spacing w:val="-3"/>
                <w:sz w:val="22"/>
                <w:szCs w:val="22"/>
                <w:lang w:val="en-GB"/>
              </w:rPr>
            </w:pPr>
          </w:p>
        </w:tc>
        <w:tc>
          <w:tcPr>
            <w:tcW w:w="1135" w:type="dxa"/>
            <w:gridSpan w:val="2"/>
          </w:tcPr>
          <w:p w:rsidR="005C25DE" w:rsidRPr="001E2E6A" w:rsidRDefault="005C25DE" w:rsidP="005C25DE">
            <w:pPr>
              <w:spacing w:line="276" w:lineRule="auto"/>
              <w:ind w:right="-72"/>
              <w:jc w:val="right"/>
              <w:rPr>
                <w:rFonts w:eastAsia="Cordia New" w:cs="Times New Roman"/>
                <w:b/>
                <w:bCs/>
                <w:color w:val="000000"/>
                <w:spacing w:val="-3"/>
                <w:sz w:val="22"/>
                <w:szCs w:val="22"/>
                <w:lang w:val="en-GB"/>
              </w:rPr>
            </w:pPr>
          </w:p>
        </w:tc>
      </w:tr>
      <w:tr w:rsidR="008D6563" w:rsidRPr="001E2E6A" w:rsidTr="004A22FD">
        <w:trPr>
          <w:gridAfter w:val="1"/>
          <w:wAfter w:w="7" w:type="dxa"/>
          <w:trHeight w:val="369"/>
        </w:trPr>
        <w:tc>
          <w:tcPr>
            <w:tcW w:w="2727" w:type="dxa"/>
            <w:vAlign w:val="bottom"/>
            <w:hideMark/>
          </w:tcPr>
          <w:p w:rsidR="008D6563" w:rsidRPr="001E2E6A" w:rsidRDefault="008D6563" w:rsidP="008D6563">
            <w:pPr>
              <w:rPr>
                <w:rFonts w:cs="Times New Roman"/>
                <w:sz w:val="22"/>
                <w:szCs w:val="22"/>
                <w:lang w:val="en-US"/>
              </w:rPr>
            </w:pPr>
            <w:r w:rsidRPr="001E2E6A">
              <w:rPr>
                <w:rFonts w:cs="Times New Roman"/>
                <w:sz w:val="22"/>
                <w:szCs w:val="22"/>
                <w:lang w:val="en-US"/>
              </w:rPr>
              <w:t xml:space="preserve">Property, plant and </w:t>
            </w:r>
          </w:p>
          <w:p w:rsidR="008D6563" w:rsidRPr="001E2E6A" w:rsidRDefault="008D6563" w:rsidP="008D6563">
            <w:pPr>
              <w:rPr>
                <w:rFonts w:cs="Times New Roman"/>
                <w:sz w:val="22"/>
                <w:szCs w:val="22"/>
                <w:lang w:val="en-US"/>
              </w:rPr>
            </w:pPr>
            <w:r w:rsidRPr="001E2E6A">
              <w:rPr>
                <w:rFonts w:cs="Times New Roman"/>
                <w:sz w:val="22"/>
                <w:szCs w:val="22"/>
                <w:cs/>
                <w:lang w:val="en-US"/>
              </w:rPr>
              <w:t xml:space="preserve">   </w:t>
            </w:r>
            <w:r w:rsidRPr="001E2E6A">
              <w:rPr>
                <w:rFonts w:cs="Times New Roman"/>
                <w:sz w:val="22"/>
                <w:szCs w:val="22"/>
                <w:lang w:val="en-US"/>
              </w:rPr>
              <w:t>equipment</w:t>
            </w:r>
          </w:p>
        </w:tc>
        <w:tc>
          <w:tcPr>
            <w:tcW w:w="1559" w:type="dxa"/>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123</w:t>
            </w:r>
            <w:r w:rsidRPr="001E2E6A">
              <w:rPr>
                <w:rFonts w:cs="Times New Roman"/>
                <w:sz w:val="22"/>
                <w:szCs w:val="22"/>
                <w:cs/>
                <w:lang w:val="en-US"/>
              </w:rPr>
              <w:t>.</w:t>
            </w:r>
            <w:r w:rsidRPr="001E2E6A">
              <w:rPr>
                <w:rFonts w:cs="Times New Roman"/>
                <w:sz w:val="22"/>
                <w:szCs w:val="22"/>
                <w:lang w:val="en-US"/>
              </w:rPr>
              <w:t>89</w:t>
            </w:r>
          </w:p>
        </w:tc>
        <w:tc>
          <w:tcPr>
            <w:tcW w:w="1593"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423</w:t>
            </w:r>
            <w:r w:rsidRPr="001E2E6A">
              <w:rPr>
                <w:rFonts w:cs="Times New Roman"/>
                <w:sz w:val="22"/>
                <w:szCs w:val="22"/>
                <w:cs/>
                <w:lang w:val="en-US"/>
              </w:rPr>
              <w:t>.</w:t>
            </w:r>
            <w:r w:rsidRPr="001E2E6A">
              <w:rPr>
                <w:rFonts w:cs="Times New Roman"/>
                <w:sz w:val="22"/>
                <w:szCs w:val="22"/>
                <w:lang w:val="en-US"/>
              </w:rPr>
              <w:t>61</w:t>
            </w:r>
          </w:p>
        </w:tc>
        <w:tc>
          <w:tcPr>
            <w:tcW w:w="1276"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0</w:t>
            </w:r>
            <w:r w:rsidRPr="001E2E6A">
              <w:rPr>
                <w:rFonts w:cs="Times New Roman"/>
                <w:sz w:val="22"/>
                <w:szCs w:val="22"/>
                <w:cs/>
                <w:lang w:val="en-US"/>
              </w:rPr>
              <w:t>.</w:t>
            </w:r>
            <w:r w:rsidRPr="001E2E6A">
              <w:rPr>
                <w:rFonts w:cs="Times New Roman"/>
                <w:sz w:val="22"/>
                <w:szCs w:val="22"/>
                <w:lang w:val="en-US"/>
              </w:rPr>
              <w:t>84</w:t>
            </w:r>
          </w:p>
        </w:tc>
        <w:tc>
          <w:tcPr>
            <w:tcW w:w="1208"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5</w:t>
            </w:r>
            <w:r w:rsidRPr="001E2E6A">
              <w:rPr>
                <w:rFonts w:cs="Times New Roman"/>
                <w:sz w:val="22"/>
                <w:szCs w:val="22"/>
                <w:cs/>
                <w:lang w:val="en-US"/>
              </w:rPr>
              <w:t>.</w:t>
            </w:r>
            <w:r w:rsidRPr="001E2E6A">
              <w:rPr>
                <w:rFonts w:cs="Times New Roman"/>
                <w:sz w:val="22"/>
                <w:szCs w:val="22"/>
                <w:lang w:val="en-US"/>
              </w:rPr>
              <w:t>65</w:t>
            </w:r>
            <w:r w:rsidRPr="001E2E6A">
              <w:rPr>
                <w:rFonts w:cs="Times New Roman"/>
                <w:sz w:val="22"/>
                <w:szCs w:val="22"/>
                <w:cs/>
                <w:lang w:val="en-US"/>
              </w:rPr>
              <w:t>)</w:t>
            </w:r>
          </w:p>
        </w:tc>
        <w:tc>
          <w:tcPr>
            <w:tcW w:w="1134"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542</w:t>
            </w:r>
            <w:r w:rsidRPr="001E2E6A">
              <w:rPr>
                <w:rFonts w:cs="Times New Roman"/>
                <w:sz w:val="22"/>
                <w:szCs w:val="22"/>
                <w:cs/>
                <w:lang w:val="en-US"/>
              </w:rPr>
              <w:t>.</w:t>
            </w:r>
            <w:r w:rsidRPr="001E2E6A">
              <w:rPr>
                <w:rFonts w:cs="Times New Roman"/>
                <w:sz w:val="22"/>
                <w:szCs w:val="22"/>
                <w:lang w:val="en-US"/>
              </w:rPr>
              <w:t>69</w:t>
            </w:r>
          </w:p>
        </w:tc>
      </w:tr>
      <w:tr w:rsidR="008D6563" w:rsidRPr="001E2E6A" w:rsidTr="005C25DE">
        <w:trPr>
          <w:gridAfter w:val="1"/>
          <w:wAfter w:w="7" w:type="dxa"/>
          <w:trHeight w:val="369"/>
        </w:trPr>
        <w:tc>
          <w:tcPr>
            <w:tcW w:w="2727" w:type="dxa"/>
            <w:vAlign w:val="bottom"/>
          </w:tcPr>
          <w:p w:rsidR="00DE1F97" w:rsidRPr="001E2E6A" w:rsidRDefault="008D6563" w:rsidP="008D6563">
            <w:pPr>
              <w:rPr>
                <w:rFonts w:cs="Times New Roman"/>
                <w:sz w:val="22"/>
                <w:szCs w:val="22"/>
                <w:lang w:val="en-US"/>
              </w:rPr>
            </w:pPr>
            <w:r w:rsidRPr="001E2E6A">
              <w:rPr>
                <w:rFonts w:cs="Times New Roman"/>
                <w:sz w:val="22"/>
                <w:szCs w:val="22"/>
                <w:lang w:val="en-US"/>
              </w:rPr>
              <w:t xml:space="preserve">Right in service concession </w:t>
            </w:r>
          </w:p>
          <w:p w:rsidR="008D6563" w:rsidRPr="001E2E6A" w:rsidRDefault="00DE1F97" w:rsidP="008D6563">
            <w:pPr>
              <w:rPr>
                <w:rFonts w:cs="Times New Roman"/>
                <w:sz w:val="22"/>
                <w:szCs w:val="22"/>
                <w:lang w:val="en-US"/>
              </w:rPr>
            </w:pPr>
            <w:r w:rsidRPr="001E2E6A">
              <w:rPr>
                <w:rFonts w:cs="Times New Roman"/>
                <w:sz w:val="22"/>
                <w:szCs w:val="22"/>
                <w:cs/>
                <w:lang w:val="en-US"/>
              </w:rPr>
              <w:t xml:space="preserve">  </w:t>
            </w:r>
            <w:r w:rsidR="008D6563" w:rsidRPr="001E2E6A">
              <w:rPr>
                <w:rFonts w:cs="Times New Roman"/>
                <w:sz w:val="22"/>
                <w:szCs w:val="22"/>
                <w:lang w:val="en-US"/>
              </w:rPr>
              <w:t>arrangement</w:t>
            </w:r>
          </w:p>
        </w:tc>
        <w:tc>
          <w:tcPr>
            <w:tcW w:w="1559" w:type="dxa"/>
            <w:vAlign w:val="bottom"/>
          </w:tcPr>
          <w:p w:rsidR="008D6563" w:rsidRPr="001E2E6A" w:rsidRDefault="008D6563" w:rsidP="008D6563">
            <w:pPr>
              <w:jc w:val="center"/>
              <w:rPr>
                <w:rFonts w:cs="Times New Roman"/>
                <w:sz w:val="22"/>
                <w:szCs w:val="22"/>
                <w:cs/>
              </w:rPr>
            </w:pPr>
            <w:r w:rsidRPr="001E2E6A">
              <w:rPr>
                <w:rFonts w:cs="Times New Roman"/>
                <w:sz w:val="22"/>
                <w:szCs w:val="22"/>
                <w:cs/>
                <w:lang w:val="en-US"/>
              </w:rPr>
              <w:t>-</w:t>
            </w:r>
          </w:p>
        </w:tc>
        <w:tc>
          <w:tcPr>
            <w:tcW w:w="1593" w:type="dxa"/>
            <w:gridSpan w:val="2"/>
            <w:vAlign w:val="bottom"/>
          </w:tcPr>
          <w:p w:rsidR="008D6563" w:rsidRPr="001E2E6A" w:rsidRDefault="008D6563" w:rsidP="008D6563">
            <w:pPr>
              <w:jc w:val="center"/>
              <w:rPr>
                <w:rFonts w:cs="Times New Roman"/>
                <w:sz w:val="22"/>
                <w:szCs w:val="22"/>
                <w:lang w:val="en-US"/>
              </w:rPr>
            </w:pPr>
            <w:r w:rsidRPr="001E2E6A">
              <w:rPr>
                <w:rFonts w:cs="Times New Roman"/>
                <w:sz w:val="22"/>
                <w:szCs w:val="22"/>
                <w:cs/>
                <w:lang w:val="en-US"/>
              </w:rPr>
              <w:t>-</w:t>
            </w:r>
          </w:p>
        </w:tc>
        <w:tc>
          <w:tcPr>
            <w:tcW w:w="1276"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220</w:t>
            </w:r>
            <w:r w:rsidRPr="001E2E6A">
              <w:rPr>
                <w:rFonts w:cs="Times New Roman"/>
                <w:sz w:val="22"/>
                <w:szCs w:val="22"/>
                <w:cs/>
                <w:lang w:val="en-US"/>
              </w:rPr>
              <w:t>.</w:t>
            </w:r>
            <w:r w:rsidRPr="001E2E6A">
              <w:rPr>
                <w:rFonts w:cs="Times New Roman"/>
                <w:sz w:val="22"/>
                <w:szCs w:val="22"/>
                <w:lang w:val="en-US"/>
              </w:rPr>
              <w:t>86</w:t>
            </w:r>
          </w:p>
        </w:tc>
        <w:tc>
          <w:tcPr>
            <w:tcW w:w="1208" w:type="dxa"/>
            <w:gridSpan w:val="2"/>
            <w:vAlign w:val="bottom"/>
          </w:tcPr>
          <w:p w:rsidR="008D6563" w:rsidRPr="001E2E6A" w:rsidRDefault="008D6563" w:rsidP="008D6563">
            <w:pPr>
              <w:jc w:val="center"/>
              <w:rPr>
                <w:rFonts w:cs="Times New Roman"/>
                <w:sz w:val="22"/>
                <w:szCs w:val="22"/>
                <w:lang w:val="en-US"/>
              </w:rPr>
            </w:pPr>
            <w:r w:rsidRPr="001E2E6A">
              <w:rPr>
                <w:rFonts w:cs="Times New Roman"/>
                <w:sz w:val="22"/>
                <w:szCs w:val="22"/>
                <w:cs/>
                <w:lang w:val="en-US"/>
              </w:rPr>
              <w:t>-</w:t>
            </w:r>
          </w:p>
        </w:tc>
        <w:tc>
          <w:tcPr>
            <w:tcW w:w="1134"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220</w:t>
            </w:r>
            <w:r w:rsidRPr="001E2E6A">
              <w:rPr>
                <w:rFonts w:cs="Times New Roman"/>
                <w:sz w:val="22"/>
                <w:szCs w:val="22"/>
                <w:cs/>
                <w:lang w:val="en-US"/>
              </w:rPr>
              <w:t>.</w:t>
            </w:r>
            <w:r w:rsidRPr="001E2E6A">
              <w:rPr>
                <w:rFonts w:cs="Times New Roman"/>
                <w:sz w:val="22"/>
                <w:szCs w:val="22"/>
                <w:lang w:val="en-US"/>
              </w:rPr>
              <w:t>86</w:t>
            </w:r>
          </w:p>
        </w:tc>
      </w:tr>
      <w:tr w:rsidR="008D6563" w:rsidRPr="001E2E6A" w:rsidTr="004A22FD">
        <w:trPr>
          <w:gridAfter w:val="1"/>
          <w:wAfter w:w="7" w:type="dxa"/>
          <w:trHeight w:val="369"/>
        </w:trPr>
        <w:tc>
          <w:tcPr>
            <w:tcW w:w="2727" w:type="dxa"/>
            <w:vAlign w:val="bottom"/>
            <w:hideMark/>
          </w:tcPr>
          <w:p w:rsidR="008D6563" w:rsidRPr="001E2E6A" w:rsidRDefault="008D6563" w:rsidP="008D6563">
            <w:pPr>
              <w:rPr>
                <w:rFonts w:cs="Times New Roman"/>
                <w:sz w:val="22"/>
                <w:szCs w:val="22"/>
                <w:lang w:val="en-US"/>
              </w:rPr>
            </w:pPr>
            <w:r w:rsidRPr="001E2E6A">
              <w:rPr>
                <w:rFonts w:cs="Times New Roman"/>
                <w:sz w:val="22"/>
                <w:szCs w:val="22"/>
                <w:lang w:val="en-US"/>
              </w:rPr>
              <w:t>Other assets</w:t>
            </w:r>
          </w:p>
        </w:tc>
        <w:tc>
          <w:tcPr>
            <w:tcW w:w="1559" w:type="dxa"/>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1,568</w:t>
            </w:r>
            <w:r w:rsidRPr="001E2E6A">
              <w:rPr>
                <w:rFonts w:cs="Times New Roman"/>
                <w:sz w:val="22"/>
                <w:szCs w:val="22"/>
                <w:cs/>
                <w:lang w:val="en-US"/>
              </w:rPr>
              <w:t>.</w:t>
            </w:r>
            <w:r w:rsidRPr="001E2E6A">
              <w:rPr>
                <w:rFonts w:cs="Times New Roman"/>
                <w:sz w:val="22"/>
                <w:szCs w:val="22"/>
                <w:lang w:val="en-US"/>
              </w:rPr>
              <w:t>65</w:t>
            </w:r>
          </w:p>
        </w:tc>
        <w:tc>
          <w:tcPr>
            <w:tcW w:w="1593"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827</w:t>
            </w:r>
            <w:r w:rsidRPr="001E2E6A">
              <w:rPr>
                <w:rFonts w:cs="Times New Roman"/>
                <w:sz w:val="22"/>
                <w:szCs w:val="22"/>
                <w:cs/>
                <w:lang w:val="en-US"/>
              </w:rPr>
              <w:t>.</w:t>
            </w:r>
            <w:r w:rsidRPr="001E2E6A">
              <w:rPr>
                <w:rFonts w:cs="Times New Roman"/>
                <w:sz w:val="22"/>
                <w:szCs w:val="22"/>
                <w:lang w:val="en-US"/>
              </w:rPr>
              <w:t>19</w:t>
            </w:r>
          </w:p>
        </w:tc>
        <w:tc>
          <w:tcPr>
            <w:tcW w:w="1276"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lang w:val="en-US"/>
              </w:rPr>
              <w:t>1,055</w:t>
            </w:r>
            <w:r w:rsidRPr="001E2E6A">
              <w:rPr>
                <w:rFonts w:cs="Times New Roman"/>
                <w:sz w:val="22"/>
                <w:szCs w:val="22"/>
                <w:cs/>
                <w:lang w:val="en-US"/>
              </w:rPr>
              <w:t>.</w:t>
            </w:r>
            <w:r w:rsidRPr="001E2E6A">
              <w:rPr>
                <w:rFonts w:cs="Times New Roman"/>
                <w:sz w:val="22"/>
                <w:szCs w:val="22"/>
                <w:lang w:val="en-US"/>
              </w:rPr>
              <w:t>43</w:t>
            </w:r>
          </w:p>
        </w:tc>
        <w:tc>
          <w:tcPr>
            <w:tcW w:w="1208" w:type="dxa"/>
            <w:gridSpan w:val="2"/>
            <w:vAlign w:val="bottom"/>
          </w:tcPr>
          <w:p w:rsidR="008D6563" w:rsidRPr="001E2E6A" w:rsidRDefault="008D6563" w:rsidP="008D6563">
            <w:pP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889</w:t>
            </w:r>
            <w:r w:rsidRPr="001E2E6A">
              <w:rPr>
                <w:rFonts w:cs="Times New Roman"/>
                <w:sz w:val="22"/>
                <w:szCs w:val="22"/>
                <w:cs/>
                <w:lang w:val="en-US"/>
              </w:rPr>
              <w:t>.</w:t>
            </w:r>
            <w:r w:rsidRPr="001E2E6A">
              <w:rPr>
                <w:rFonts w:cs="Times New Roman"/>
                <w:sz w:val="22"/>
                <w:szCs w:val="22"/>
                <w:lang w:val="en-US"/>
              </w:rPr>
              <w:t>01</w:t>
            </w:r>
            <w:r w:rsidRPr="001E2E6A">
              <w:rPr>
                <w:rFonts w:cs="Times New Roman"/>
                <w:sz w:val="22"/>
                <w:szCs w:val="22"/>
                <w:cs/>
                <w:lang w:val="en-US"/>
              </w:rPr>
              <w:t>)</w:t>
            </w:r>
          </w:p>
        </w:tc>
        <w:tc>
          <w:tcPr>
            <w:tcW w:w="1134" w:type="dxa"/>
            <w:gridSpan w:val="2"/>
            <w:vAlign w:val="bottom"/>
          </w:tcPr>
          <w:p w:rsidR="008D6563" w:rsidRPr="001E2E6A" w:rsidRDefault="008D6563" w:rsidP="008D6563">
            <w:pPr>
              <w:jc w:val="right"/>
              <w:rPr>
                <w:rFonts w:cs="Times New Roman"/>
                <w:sz w:val="22"/>
                <w:szCs w:val="22"/>
                <w:lang w:val="en-US"/>
              </w:rPr>
            </w:pPr>
            <w:r w:rsidRPr="001E2E6A">
              <w:rPr>
                <w:rFonts w:eastAsia="Cordia New" w:cs="Times New Roman"/>
                <w:color w:val="000000"/>
                <w:spacing w:val="-3"/>
                <w:sz w:val="22"/>
                <w:szCs w:val="22"/>
                <w:lang w:val="en-GB"/>
              </w:rPr>
              <w:t>2,562</w:t>
            </w:r>
            <w:r w:rsidRPr="001E2E6A">
              <w:rPr>
                <w:rFonts w:eastAsia="Cordia New" w:cs="Times New Roman"/>
                <w:color w:val="000000"/>
                <w:spacing w:val="-3"/>
                <w:sz w:val="22"/>
                <w:szCs w:val="22"/>
                <w:cs/>
                <w:lang w:val="en-GB"/>
              </w:rPr>
              <w:t>.</w:t>
            </w:r>
            <w:r w:rsidRPr="001E2E6A">
              <w:rPr>
                <w:rFonts w:eastAsia="Cordia New" w:cs="Times New Roman"/>
                <w:color w:val="000000"/>
                <w:spacing w:val="-3"/>
                <w:sz w:val="22"/>
                <w:szCs w:val="22"/>
                <w:lang w:val="en-GB"/>
              </w:rPr>
              <w:t>26</w:t>
            </w:r>
          </w:p>
        </w:tc>
      </w:tr>
      <w:tr w:rsidR="008D6563" w:rsidRPr="001E2E6A" w:rsidTr="004A22FD">
        <w:trPr>
          <w:gridAfter w:val="1"/>
          <w:wAfter w:w="7" w:type="dxa"/>
          <w:trHeight w:val="307"/>
        </w:trPr>
        <w:tc>
          <w:tcPr>
            <w:tcW w:w="2727" w:type="dxa"/>
            <w:vAlign w:val="bottom"/>
            <w:hideMark/>
          </w:tcPr>
          <w:p w:rsidR="008D6563" w:rsidRPr="001E2E6A" w:rsidRDefault="008D6563" w:rsidP="008D6563">
            <w:pPr>
              <w:rPr>
                <w:rFonts w:cs="Times New Roman"/>
                <w:sz w:val="22"/>
                <w:szCs w:val="22"/>
                <w:cs/>
                <w:lang w:val="en-US"/>
              </w:rPr>
            </w:pPr>
            <w:r w:rsidRPr="001E2E6A">
              <w:rPr>
                <w:rFonts w:cs="Times New Roman"/>
                <w:sz w:val="22"/>
                <w:szCs w:val="22"/>
                <w:lang w:val="en-US"/>
              </w:rPr>
              <w:t>Total assets</w:t>
            </w:r>
          </w:p>
        </w:tc>
        <w:tc>
          <w:tcPr>
            <w:tcW w:w="1559" w:type="dxa"/>
            <w:vAlign w:val="bottom"/>
          </w:tcPr>
          <w:p w:rsidR="008D6563" w:rsidRPr="001E2E6A" w:rsidRDefault="008D6563" w:rsidP="008D6563">
            <w:pPr>
              <w:pBdr>
                <w:top w:val="single" w:sz="4" w:space="1" w:color="auto"/>
                <w:bottom w:val="double" w:sz="4" w:space="1" w:color="auto"/>
              </w:pBdr>
              <w:jc w:val="right"/>
              <w:rPr>
                <w:rFonts w:cs="Times New Roman"/>
                <w:sz w:val="22"/>
                <w:szCs w:val="22"/>
                <w:lang w:val="en-US"/>
              </w:rPr>
            </w:pPr>
            <w:r w:rsidRPr="001E2E6A">
              <w:rPr>
                <w:rFonts w:cs="Times New Roman"/>
                <w:sz w:val="22"/>
                <w:szCs w:val="22"/>
                <w:lang w:val="en-US"/>
              </w:rPr>
              <w:t>1,692</w:t>
            </w:r>
            <w:r w:rsidRPr="001E2E6A">
              <w:rPr>
                <w:rFonts w:cs="Times New Roman"/>
                <w:sz w:val="22"/>
                <w:szCs w:val="22"/>
                <w:cs/>
                <w:lang w:val="en-US"/>
              </w:rPr>
              <w:t>.</w:t>
            </w:r>
            <w:r w:rsidRPr="001E2E6A">
              <w:rPr>
                <w:rFonts w:cs="Times New Roman"/>
                <w:sz w:val="22"/>
                <w:szCs w:val="22"/>
                <w:lang w:val="en-US"/>
              </w:rPr>
              <w:t>54</w:t>
            </w:r>
          </w:p>
        </w:tc>
        <w:tc>
          <w:tcPr>
            <w:tcW w:w="1593" w:type="dxa"/>
            <w:gridSpan w:val="2"/>
            <w:vAlign w:val="bottom"/>
          </w:tcPr>
          <w:p w:rsidR="008D6563" w:rsidRPr="001E2E6A" w:rsidRDefault="008D6563" w:rsidP="008D6563">
            <w:pPr>
              <w:pBdr>
                <w:top w:val="single" w:sz="4" w:space="1" w:color="auto"/>
                <w:bottom w:val="double" w:sz="4" w:space="1" w:color="auto"/>
              </w:pBdr>
              <w:jc w:val="right"/>
              <w:rPr>
                <w:rFonts w:cs="Times New Roman"/>
                <w:sz w:val="22"/>
                <w:szCs w:val="22"/>
                <w:lang w:val="en-US"/>
              </w:rPr>
            </w:pPr>
            <w:r w:rsidRPr="001E2E6A">
              <w:rPr>
                <w:rFonts w:cs="Times New Roman"/>
                <w:sz w:val="22"/>
                <w:szCs w:val="22"/>
                <w:lang w:val="en-US"/>
              </w:rPr>
              <w:t>1,250</w:t>
            </w:r>
            <w:r w:rsidRPr="001E2E6A">
              <w:rPr>
                <w:rFonts w:cs="Times New Roman"/>
                <w:sz w:val="22"/>
                <w:szCs w:val="22"/>
                <w:cs/>
                <w:lang w:val="en-US"/>
              </w:rPr>
              <w:t>.</w:t>
            </w:r>
            <w:r w:rsidRPr="001E2E6A">
              <w:rPr>
                <w:rFonts w:cs="Times New Roman"/>
                <w:sz w:val="22"/>
                <w:szCs w:val="22"/>
                <w:lang w:val="en-US"/>
              </w:rPr>
              <w:t>80</w:t>
            </w:r>
          </w:p>
        </w:tc>
        <w:tc>
          <w:tcPr>
            <w:tcW w:w="1276" w:type="dxa"/>
            <w:gridSpan w:val="2"/>
            <w:vAlign w:val="bottom"/>
          </w:tcPr>
          <w:p w:rsidR="008D6563" w:rsidRPr="001E2E6A" w:rsidRDefault="008D6563" w:rsidP="008D6563">
            <w:pPr>
              <w:pBdr>
                <w:top w:val="single" w:sz="4" w:space="1" w:color="auto"/>
                <w:bottom w:val="double" w:sz="4" w:space="1" w:color="auto"/>
              </w:pBdr>
              <w:jc w:val="right"/>
              <w:rPr>
                <w:rFonts w:cs="Times New Roman"/>
                <w:sz w:val="22"/>
                <w:szCs w:val="22"/>
                <w:lang w:val="en-US"/>
              </w:rPr>
            </w:pPr>
            <w:r w:rsidRPr="001E2E6A">
              <w:rPr>
                <w:rFonts w:cs="Times New Roman"/>
                <w:sz w:val="22"/>
                <w:szCs w:val="22"/>
                <w:lang w:val="en-US"/>
              </w:rPr>
              <w:t>1,277</w:t>
            </w:r>
            <w:r w:rsidRPr="001E2E6A">
              <w:rPr>
                <w:rFonts w:cs="Times New Roman"/>
                <w:sz w:val="22"/>
                <w:szCs w:val="22"/>
                <w:cs/>
                <w:lang w:val="en-US"/>
              </w:rPr>
              <w:t>.</w:t>
            </w:r>
            <w:r w:rsidRPr="001E2E6A">
              <w:rPr>
                <w:rFonts w:cs="Times New Roman"/>
                <w:sz w:val="22"/>
                <w:szCs w:val="22"/>
                <w:lang w:val="en-US"/>
              </w:rPr>
              <w:t>13</w:t>
            </w:r>
          </w:p>
        </w:tc>
        <w:tc>
          <w:tcPr>
            <w:tcW w:w="1208" w:type="dxa"/>
            <w:gridSpan w:val="2"/>
            <w:vAlign w:val="bottom"/>
          </w:tcPr>
          <w:p w:rsidR="008D6563" w:rsidRPr="001E2E6A" w:rsidRDefault="008D6563" w:rsidP="008D6563">
            <w:pPr>
              <w:pBdr>
                <w:top w:val="single" w:sz="4" w:space="1" w:color="auto"/>
                <w:bottom w:val="doub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894</w:t>
            </w:r>
            <w:r w:rsidRPr="001E2E6A">
              <w:rPr>
                <w:rFonts w:cs="Times New Roman"/>
                <w:sz w:val="22"/>
                <w:szCs w:val="22"/>
                <w:cs/>
                <w:lang w:val="en-US"/>
              </w:rPr>
              <w:t>.</w:t>
            </w:r>
            <w:r w:rsidRPr="001E2E6A">
              <w:rPr>
                <w:rFonts w:cs="Times New Roman"/>
                <w:sz w:val="22"/>
                <w:szCs w:val="22"/>
                <w:lang w:val="en-US"/>
              </w:rPr>
              <w:t>66</w:t>
            </w:r>
            <w:r w:rsidRPr="001E2E6A">
              <w:rPr>
                <w:rFonts w:cs="Times New Roman"/>
                <w:sz w:val="22"/>
                <w:szCs w:val="22"/>
                <w:cs/>
                <w:lang w:val="en-US"/>
              </w:rPr>
              <w:t>)</w:t>
            </w:r>
          </w:p>
        </w:tc>
        <w:tc>
          <w:tcPr>
            <w:tcW w:w="1134" w:type="dxa"/>
            <w:gridSpan w:val="2"/>
            <w:vAlign w:val="bottom"/>
          </w:tcPr>
          <w:p w:rsidR="008D6563" w:rsidRPr="001E2E6A" w:rsidRDefault="008D6563" w:rsidP="008D6563">
            <w:pPr>
              <w:pBdr>
                <w:top w:val="single" w:sz="4" w:space="1" w:color="auto"/>
                <w:bottom w:val="double" w:sz="4" w:space="1" w:color="auto"/>
              </w:pBdr>
              <w:jc w:val="right"/>
              <w:rPr>
                <w:rFonts w:cs="Times New Roman"/>
                <w:sz w:val="22"/>
                <w:szCs w:val="22"/>
                <w:lang w:val="en-US"/>
              </w:rPr>
            </w:pPr>
            <w:r w:rsidRPr="001E2E6A">
              <w:rPr>
                <w:rFonts w:cs="Times New Roman"/>
                <w:sz w:val="22"/>
                <w:szCs w:val="22"/>
                <w:lang w:val="en-US"/>
              </w:rPr>
              <w:t>3,325</w:t>
            </w:r>
            <w:r w:rsidRPr="001E2E6A">
              <w:rPr>
                <w:rFonts w:cs="Times New Roman"/>
                <w:sz w:val="22"/>
                <w:szCs w:val="22"/>
                <w:cs/>
                <w:lang w:val="en-US"/>
              </w:rPr>
              <w:t>.</w:t>
            </w:r>
            <w:r w:rsidRPr="001E2E6A">
              <w:rPr>
                <w:rFonts w:cs="Times New Roman"/>
                <w:sz w:val="22"/>
                <w:szCs w:val="22"/>
                <w:lang w:val="en-US"/>
              </w:rPr>
              <w:t>81</w:t>
            </w:r>
          </w:p>
        </w:tc>
      </w:tr>
      <w:tr w:rsidR="005C25DE" w:rsidRPr="001E2E6A" w:rsidTr="004A22FD">
        <w:trPr>
          <w:trHeight w:val="369"/>
        </w:trPr>
        <w:tc>
          <w:tcPr>
            <w:tcW w:w="4292" w:type="dxa"/>
            <w:gridSpan w:val="3"/>
            <w:vAlign w:val="center"/>
            <w:hideMark/>
          </w:tcPr>
          <w:p w:rsidR="005C25DE" w:rsidRPr="001E2E6A" w:rsidRDefault="005C25DE" w:rsidP="005C25DE">
            <w:pPr>
              <w:jc w:val="both"/>
              <w:rPr>
                <w:rFonts w:cs="Times New Roman"/>
                <w:sz w:val="22"/>
                <w:szCs w:val="22"/>
                <w:cs/>
              </w:rPr>
            </w:pPr>
            <w:r w:rsidRPr="001E2E6A">
              <w:rPr>
                <w:rFonts w:cs="Times New Roman"/>
                <w:b/>
                <w:bCs/>
                <w:sz w:val="22"/>
                <w:szCs w:val="22"/>
                <w:lang w:val="en-US"/>
              </w:rPr>
              <w:t>Liabilities classified by segment</w:t>
            </w:r>
          </w:p>
        </w:tc>
        <w:tc>
          <w:tcPr>
            <w:tcW w:w="1593" w:type="dxa"/>
            <w:gridSpan w:val="2"/>
            <w:vAlign w:val="center"/>
          </w:tcPr>
          <w:p w:rsidR="005C25DE" w:rsidRPr="001E2E6A" w:rsidRDefault="005C25DE" w:rsidP="005C25DE">
            <w:pPr>
              <w:jc w:val="right"/>
              <w:rPr>
                <w:rFonts w:cs="Times New Roman"/>
                <w:sz w:val="22"/>
                <w:szCs w:val="22"/>
                <w:cs/>
              </w:rPr>
            </w:pPr>
          </w:p>
        </w:tc>
        <w:tc>
          <w:tcPr>
            <w:tcW w:w="1276" w:type="dxa"/>
            <w:gridSpan w:val="2"/>
            <w:vAlign w:val="center"/>
          </w:tcPr>
          <w:p w:rsidR="005C25DE" w:rsidRPr="001E2E6A" w:rsidRDefault="005C25DE" w:rsidP="005C25DE">
            <w:pPr>
              <w:jc w:val="right"/>
              <w:rPr>
                <w:rFonts w:cs="Times New Roman"/>
                <w:sz w:val="22"/>
                <w:szCs w:val="22"/>
                <w:cs/>
              </w:rPr>
            </w:pPr>
          </w:p>
        </w:tc>
        <w:tc>
          <w:tcPr>
            <w:tcW w:w="1208" w:type="dxa"/>
            <w:gridSpan w:val="2"/>
            <w:vAlign w:val="center"/>
          </w:tcPr>
          <w:p w:rsidR="005C25DE" w:rsidRPr="001E2E6A" w:rsidRDefault="005C25DE" w:rsidP="005C25DE">
            <w:pPr>
              <w:jc w:val="right"/>
              <w:rPr>
                <w:rFonts w:cs="Times New Roman"/>
                <w:sz w:val="22"/>
                <w:szCs w:val="22"/>
                <w:cs/>
              </w:rPr>
            </w:pPr>
          </w:p>
        </w:tc>
        <w:tc>
          <w:tcPr>
            <w:tcW w:w="1135" w:type="dxa"/>
            <w:gridSpan w:val="2"/>
            <w:vAlign w:val="center"/>
          </w:tcPr>
          <w:p w:rsidR="005C25DE" w:rsidRPr="001E2E6A" w:rsidRDefault="005C25DE" w:rsidP="005C25DE">
            <w:pPr>
              <w:jc w:val="right"/>
              <w:rPr>
                <w:rFonts w:cs="Times New Roman"/>
                <w:sz w:val="22"/>
                <w:szCs w:val="22"/>
                <w:cs/>
              </w:rPr>
            </w:pPr>
          </w:p>
        </w:tc>
      </w:tr>
      <w:tr w:rsidR="008D6563" w:rsidRPr="001E2E6A" w:rsidTr="004A22FD">
        <w:trPr>
          <w:gridAfter w:val="1"/>
          <w:wAfter w:w="7" w:type="dxa"/>
          <w:trHeight w:val="369"/>
        </w:trPr>
        <w:tc>
          <w:tcPr>
            <w:tcW w:w="2727" w:type="dxa"/>
            <w:vAlign w:val="center"/>
            <w:hideMark/>
          </w:tcPr>
          <w:p w:rsidR="008D6563" w:rsidRPr="001E2E6A" w:rsidRDefault="008D6563" w:rsidP="008D6563">
            <w:pPr>
              <w:rPr>
                <w:rFonts w:cs="Times New Roman"/>
                <w:sz w:val="22"/>
                <w:szCs w:val="22"/>
                <w:lang w:val="en-US"/>
              </w:rPr>
            </w:pPr>
            <w:r w:rsidRPr="001E2E6A">
              <w:rPr>
                <w:rFonts w:cs="Times New Roman"/>
                <w:sz w:val="22"/>
                <w:szCs w:val="22"/>
                <w:lang w:val="en-US"/>
              </w:rPr>
              <w:t>Total liabilities</w:t>
            </w:r>
          </w:p>
        </w:tc>
        <w:tc>
          <w:tcPr>
            <w:tcW w:w="1559" w:type="dxa"/>
            <w:vAlign w:val="bottom"/>
          </w:tcPr>
          <w:p w:rsidR="008D6563" w:rsidRPr="001E2E6A" w:rsidRDefault="008D6563" w:rsidP="008D6563">
            <w:pPr>
              <w:pBdr>
                <w:bottom w:val="double" w:sz="4" w:space="1" w:color="auto"/>
              </w:pBdr>
              <w:jc w:val="right"/>
              <w:rPr>
                <w:rFonts w:cs="Times New Roman"/>
                <w:sz w:val="22"/>
                <w:szCs w:val="22"/>
                <w:lang w:val="en-US"/>
              </w:rPr>
            </w:pPr>
            <w:r w:rsidRPr="001E2E6A">
              <w:rPr>
                <w:rFonts w:cs="Times New Roman"/>
                <w:sz w:val="22"/>
                <w:szCs w:val="22"/>
                <w:lang w:val="en-US"/>
              </w:rPr>
              <w:t>114</w:t>
            </w:r>
            <w:r w:rsidRPr="001E2E6A">
              <w:rPr>
                <w:rFonts w:cs="Times New Roman"/>
                <w:sz w:val="22"/>
                <w:szCs w:val="22"/>
                <w:cs/>
                <w:lang w:val="en-US"/>
              </w:rPr>
              <w:t>.</w:t>
            </w:r>
            <w:r w:rsidRPr="001E2E6A">
              <w:rPr>
                <w:rFonts w:cs="Times New Roman"/>
                <w:sz w:val="22"/>
                <w:szCs w:val="22"/>
                <w:lang w:val="en-US"/>
              </w:rPr>
              <w:t>50</w:t>
            </w:r>
          </w:p>
        </w:tc>
        <w:tc>
          <w:tcPr>
            <w:tcW w:w="1593" w:type="dxa"/>
            <w:gridSpan w:val="2"/>
            <w:vAlign w:val="bottom"/>
          </w:tcPr>
          <w:p w:rsidR="008D6563" w:rsidRPr="001E2E6A" w:rsidRDefault="008D6563" w:rsidP="008D6563">
            <w:pPr>
              <w:pBdr>
                <w:bottom w:val="double" w:sz="4" w:space="1" w:color="auto"/>
              </w:pBdr>
              <w:jc w:val="right"/>
              <w:rPr>
                <w:rFonts w:cs="Times New Roman"/>
                <w:sz w:val="22"/>
                <w:szCs w:val="22"/>
                <w:lang w:val="en-US"/>
              </w:rPr>
            </w:pPr>
            <w:r w:rsidRPr="001E2E6A">
              <w:rPr>
                <w:rFonts w:cs="Times New Roman"/>
                <w:sz w:val="22"/>
                <w:szCs w:val="22"/>
                <w:lang w:val="en-US"/>
              </w:rPr>
              <w:t>699</w:t>
            </w:r>
            <w:r w:rsidRPr="001E2E6A">
              <w:rPr>
                <w:rFonts w:cs="Times New Roman"/>
                <w:sz w:val="22"/>
                <w:szCs w:val="22"/>
                <w:cs/>
                <w:lang w:val="en-US"/>
              </w:rPr>
              <w:t>.</w:t>
            </w:r>
            <w:r w:rsidRPr="001E2E6A">
              <w:rPr>
                <w:rFonts w:cs="Times New Roman"/>
                <w:sz w:val="22"/>
                <w:szCs w:val="22"/>
                <w:lang w:val="en-US"/>
              </w:rPr>
              <w:t>07</w:t>
            </w:r>
          </w:p>
        </w:tc>
        <w:tc>
          <w:tcPr>
            <w:tcW w:w="1276" w:type="dxa"/>
            <w:gridSpan w:val="2"/>
            <w:vAlign w:val="bottom"/>
          </w:tcPr>
          <w:p w:rsidR="008D6563" w:rsidRPr="001E2E6A" w:rsidRDefault="008D6563" w:rsidP="008D6563">
            <w:pPr>
              <w:pBdr>
                <w:bottom w:val="double" w:sz="4" w:space="1" w:color="auto"/>
              </w:pBdr>
              <w:jc w:val="right"/>
              <w:rPr>
                <w:rFonts w:cs="Times New Roman"/>
                <w:sz w:val="22"/>
                <w:szCs w:val="22"/>
                <w:lang w:val="en-US"/>
              </w:rPr>
            </w:pPr>
            <w:r w:rsidRPr="001E2E6A">
              <w:rPr>
                <w:rFonts w:cs="Times New Roman"/>
                <w:sz w:val="22"/>
                <w:szCs w:val="22"/>
                <w:lang w:val="en-US"/>
              </w:rPr>
              <w:t>912</w:t>
            </w:r>
            <w:r w:rsidRPr="001E2E6A">
              <w:rPr>
                <w:rFonts w:cs="Times New Roman"/>
                <w:sz w:val="22"/>
                <w:szCs w:val="22"/>
                <w:cs/>
                <w:lang w:val="en-US"/>
              </w:rPr>
              <w:t>.</w:t>
            </w:r>
            <w:r w:rsidRPr="001E2E6A">
              <w:rPr>
                <w:rFonts w:cs="Times New Roman"/>
                <w:sz w:val="22"/>
                <w:szCs w:val="22"/>
                <w:lang w:val="en-US"/>
              </w:rPr>
              <w:t>30</w:t>
            </w:r>
          </w:p>
        </w:tc>
        <w:tc>
          <w:tcPr>
            <w:tcW w:w="1208" w:type="dxa"/>
            <w:gridSpan w:val="2"/>
            <w:vAlign w:val="bottom"/>
          </w:tcPr>
          <w:p w:rsidR="008D6563" w:rsidRPr="001E2E6A" w:rsidRDefault="008D6563" w:rsidP="008D6563">
            <w:pPr>
              <w:pBdr>
                <w:bottom w:val="double" w:sz="4" w:space="1" w:color="auto"/>
              </w:pBdr>
              <w:jc w:val="right"/>
              <w:rPr>
                <w:rFonts w:cs="Times New Roman"/>
                <w:sz w:val="22"/>
                <w:szCs w:val="22"/>
                <w:lang w:val="en-US"/>
              </w:rPr>
            </w:pPr>
            <w:r w:rsidRPr="001E2E6A">
              <w:rPr>
                <w:rFonts w:cs="Times New Roman"/>
                <w:sz w:val="22"/>
                <w:szCs w:val="22"/>
                <w:cs/>
                <w:lang w:val="en-US"/>
              </w:rPr>
              <w:t>(</w:t>
            </w:r>
            <w:r w:rsidRPr="001E2E6A">
              <w:rPr>
                <w:rFonts w:cs="Times New Roman"/>
                <w:sz w:val="22"/>
                <w:szCs w:val="22"/>
                <w:lang w:val="en-US"/>
              </w:rPr>
              <w:t>271</w:t>
            </w:r>
            <w:r w:rsidRPr="001E2E6A">
              <w:rPr>
                <w:rFonts w:cs="Times New Roman"/>
                <w:sz w:val="22"/>
                <w:szCs w:val="22"/>
                <w:cs/>
                <w:lang w:val="en-US"/>
              </w:rPr>
              <w:t>.</w:t>
            </w:r>
            <w:r w:rsidRPr="001E2E6A">
              <w:rPr>
                <w:rFonts w:cs="Times New Roman"/>
                <w:sz w:val="22"/>
                <w:szCs w:val="22"/>
                <w:lang w:val="en-US"/>
              </w:rPr>
              <w:t>53</w:t>
            </w:r>
            <w:r w:rsidRPr="001E2E6A">
              <w:rPr>
                <w:rFonts w:cs="Times New Roman"/>
                <w:sz w:val="22"/>
                <w:szCs w:val="22"/>
                <w:cs/>
                <w:lang w:val="en-US"/>
              </w:rPr>
              <w:t>)</w:t>
            </w:r>
          </w:p>
        </w:tc>
        <w:tc>
          <w:tcPr>
            <w:tcW w:w="1134" w:type="dxa"/>
            <w:gridSpan w:val="2"/>
            <w:vAlign w:val="bottom"/>
          </w:tcPr>
          <w:p w:rsidR="008D6563" w:rsidRPr="001E2E6A" w:rsidRDefault="008D6563" w:rsidP="008D6563">
            <w:pPr>
              <w:pBdr>
                <w:bottom w:val="double" w:sz="4" w:space="1" w:color="auto"/>
              </w:pBdr>
              <w:jc w:val="right"/>
              <w:rPr>
                <w:rFonts w:eastAsia="Cordia New" w:cs="Times New Roman"/>
                <w:color w:val="000000"/>
                <w:spacing w:val="-3"/>
                <w:sz w:val="22"/>
                <w:szCs w:val="22"/>
                <w:lang w:val="en-GB"/>
              </w:rPr>
            </w:pPr>
            <w:r w:rsidRPr="001E2E6A">
              <w:rPr>
                <w:rFonts w:eastAsia="Cordia New" w:cs="Times New Roman"/>
                <w:color w:val="000000"/>
                <w:spacing w:val="-3"/>
                <w:sz w:val="22"/>
                <w:szCs w:val="22"/>
                <w:lang w:val="en-GB"/>
              </w:rPr>
              <w:t>1,454</w:t>
            </w:r>
            <w:r w:rsidRPr="001E2E6A">
              <w:rPr>
                <w:rFonts w:eastAsia="Cordia New" w:cs="Times New Roman"/>
                <w:color w:val="000000"/>
                <w:spacing w:val="-3"/>
                <w:sz w:val="22"/>
                <w:szCs w:val="22"/>
                <w:cs/>
                <w:lang w:val="en-GB"/>
              </w:rPr>
              <w:t>.</w:t>
            </w:r>
            <w:r w:rsidRPr="001E2E6A">
              <w:rPr>
                <w:rFonts w:eastAsia="Cordia New" w:cs="Times New Roman"/>
                <w:color w:val="000000"/>
                <w:spacing w:val="-3"/>
                <w:sz w:val="22"/>
                <w:szCs w:val="22"/>
                <w:lang w:val="en-GB"/>
              </w:rPr>
              <w:t>34</w:t>
            </w:r>
          </w:p>
        </w:tc>
      </w:tr>
    </w:tbl>
    <w:p w:rsidR="004A22FD" w:rsidRPr="001E2E6A" w:rsidRDefault="004A22FD">
      <w:pPr>
        <w:rPr>
          <w:rFonts w:cs="Times New Roman"/>
          <w:sz w:val="22"/>
          <w:szCs w:val="22"/>
          <w:cs/>
        </w:rPr>
      </w:pPr>
    </w:p>
    <w:tbl>
      <w:tblPr>
        <w:tblW w:w="9504" w:type="dxa"/>
        <w:tblInd w:w="392" w:type="dxa"/>
        <w:tblLayout w:type="fixed"/>
        <w:tblLook w:val="04A0" w:firstRow="1" w:lastRow="0" w:firstColumn="1" w:lastColumn="0" w:noHBand="0" w:noVBand="1"/>
      </w:tblPr>
      <w:tblGrid>
        <w:gridCol w:w="2727"/>
        <w:gridCol w:w="1559"/>
        <w:gridCol w:w="6"/>
        <w:gridCol w:w="1587"/>
        <w:gridCol w:w="6"/>
        <w:gridCol w:w="1270"/>
        <w:gridCol w:w="6"/>
        <w:gridCol w:w="1202"/>
        <w:gridCol w:w="6"/>
        <w:gridCol w:w="1128"/>
        <w:gridCol w:w="7"/>
      </w:tblGrid>
      <w:tr w:rsidR="004A22FD" w:rsidRPr="001E2E6A" w:rsidTr="0073175A">
        <w:trPr>
          <w:cantSplit/>
          <w:trHeight w:val="243"/>
        </w:trPr>
        <w:tc>
          <w:tcPr>
            <w:tcW w:w="2727" w:type="dxa"/>
            <w:vAlign w:val="bottom"/>
          </w:tcPr>
          <w:p w:rsidR="004A22FD" w:rsidRPr="001E2E6A" w:rsidRDefault="004A22FD" w:rsidP="0073175A">
            <w:pPr>
              <w:keepNext/>
              <w:spacing w:line="276" w:lineRule="auto"/>
              <w:ind w:right="-72"/>
              <w:jc w:val="center"/>
              <w:outlineLvl w:val="0"/>
              <w:rPr>
                <w:rFonts w:eastAsia="Cordia New" w:cs="Times New Roman"/>
                <w:sz w:val="22"/>
                <w:szCs w:val="22"/>
                <w:cs/>
              </w:rPr>
            </w:pPr>
            <w:r w:rsidRPr="001E2E6A">
              <w:rPr>
                <w:rFonts w:eastAsia="Cordia New" w:cs="Times New Roman"/>
                <w:color w:val="000000"/>
                <w:sz w:val="22"/>
                <w:szCs w:val="22"/>
                <w:cs/>
              </w:rPr>
              <w:br w:type="page"/>
            </w:r>
            <w:r w:rsidRPr="001E2E6A">
              <w:rPr>
                <w:rFonts w:eastAsia="Cordia New" w:cs="Times New Roman"/>
                <w:b/>
                <w:bCs/>
                <w:sz w:val="22"/>
                <w:szCs w:val="22"/>
                <w:cs/>
              </w:rPr>
              <w:br w:type="page"/>
            </w:r>
          </w:p>
        </w:tc>
        <w:tc>
          <w:tcPr>
            <w:tcW w:w="6777" w:type="dxa"/>
            <w:gridSpan w:val="10"/>
            <w:vAlign w:val="bottom"/>
            <w:hideMark/>
          </w:tcPr>
          <w:p w:rsidR="004A22FD" w:rsidRPr="001E2E6A" w:rsidRDefault="004A22FD" w:rsidP="0073175A">
            <w:pPr>
              <w:pBdr>
                <w:bottom w:val="single" w:sz="4" w:space="1" w:color="auto"/>
              </w:pBdr>
              <w:spacing w:line="276" w:lineRule="auto"/>
              <w:ind w:right="-72"/>
              <w:jc w:val="center"/>
              <w:rPr>
                <w:rFonts w:cs="Times New Roman"/>
                <w:snapToGrid w:val="0"/>
                <w:sz w:val="22"/>
                <w:szCs w:val="22"/>
                <w:lang w:val="en-US"/>
              </w:rPr>
            </w:pPr>
            <w:r w:rsidRPr="001E2E6A">
              <w:rPr>
                <w:rFonts w:cs="Times New Roman"/>
                <w:snapToGrid w:val="0"/>
                <w:sz w:val="22"/>
                <w:szCs w:val="22"/>
                <w:lang w:val="en-US"/>
              </w:rPr>
              <w:t>In Million Baht</w:t>
            </w:r>
          </w:p>
        </w:tc>
      </w:tr>
      <w:tr w:rsidR="004A22FD" w:rsidRPr="001E2E6A" w:rsidTr="0073175A">
        <w:trPr>
          <w:cantSplit/>
        </w:trPr>
        <w:tc>
          <w:tcPr>
            <w:tcW w:w="2727" w:type="dxa"/>
            <w:vAlign w:val="bottom"/>
          </w:tcPr>
          <w:p w:rsidR="004A22FD" w:rsidRPr="001E2E6A" w:rsidRDefault="004A22FD" w:rsidP="0073175A">
            <w:pPr>
              <w:keepNext/>
              <w:spacing w:line="276" w:lineRule="auto"/>
              <w:ind w:right="-72"/>
              <w:outlineLvl w:val="0"/>
              <w:rPr>
                <w:rFonts w:eastAsia="Cordia New" w:cs="Times New Roman"/>
                <w:b/>
                <w:bCs/>
                <w:color w:val="000000"/>
                <w:sz w:val="22"/>
                <w:szCs w:val="22"/>
                <w:cs/>
              </w:rPr>
            </w:pPr>
          </w:p>
        </w:tc>
        <w:tc>
          <w:tcPr>
            <w:tcW w:w="6777" w:type="dxa"/>
            <w:gridSpan w:val="10"/>
            <w:vAlign w:val="bottom"/>
          </w:tcPr>
          <w:p w:rsidR="004A22FD" w:rsidRPr="001E2E6A" w:rsidRDefault="004A22FD" w:rsidP="0073175A">
            <w:pPr>
              <w:pBdr>
                <w:bottom w:val="single" w:sz="4" w:space="1" w:color="auto"/>
              </w:pBdr>
              <w:spacing w:line="276" w:lineRule="auto"/>
              <w:ind w:right="-72"/>
              <w:jc w:val="center"/>
              <w:rPr>
                <w:rFonts w:cs="Times New Roman"/>
                <w:snapToGrid w:val="0"/>
                <w:sz w:val="22"/>
                <w:szCs w:val="22"/>
                <w:lang w:val="en-US"/>
              </w:rPr>
            </w:pPr>
            <w:r w:rsidRPr="001E2E6A">
              <w:rPr>
                <w:rFonts w:cs="Times New Roman"/>
                <w:sz w:val="22"/>
                <w:szCs w:val="22"/>
                <w:cs/>
              </w:rPr>
              <w:t>Consolidated financial statements</w:t>
            </w:r>
          </w:p>
        </w:tc>
      </w:tr>
      <w:tr w:rsidR="004A22FD" w:rsidRPr="001E2E6A" w:rsidTr="0073175A">
        <w:trPr>
          <w:cantSplit/>
        </w:trPr>
        <w:tc>
          <w:tcPr>
            <w:tcW w:w="2727" w:type="dxa"/>
            <w:vAlign w:val="bottom"/>
          </w:tcPr>
          <w:p w:rsidR="004A22FD" w:rsidRPr="001E2E6A" w:rsidRDefault="004A22FD" w:rsidP="0073175A">
            <w:pPr>
              <w:keepNext/>
              <w:spacing w:line="276" w:lineRule="auto"/>
              <w:ind w:right="-72"/>
              <w:outlineLvl w:val="0"/>
              <w:rPr>
                <w:rFonts w:eastAsia="Cordia New" w:cs="Times New Roman"/>
                <w:b/>
                <w:bCs/>
                <w:color w:val="000000"/>
                <w:sz w:val="22"/>
                <w:szCs w:val="22"/>
                <w:cs/>
              </w:rPr>
            </w:pPr>
          </w:p>
        </w:tc>
        <w:tc>
          <w:tcPr>
            <w:tcW w:w="6777" w:type="dxa"/>
            <w:gridSpan w:val="10"/>
            <w:vAlign w:val="bottom"/>
            <w:hideMark/>
          </w:tcPr>
          <w:p w:rsidR="004A22FD" w:rsidRPr="001E2E6A" w:rsidRDefault="004A22FD" w:rsidP="00087ABB">
            <w:pPr>
              <w:pBdr>
                <w:bottom w:val="single" w:sz="4" w:space="1" w:color="auto"/>
              </w:pBdr>
              <w:spacing w:line="276" w:lineRule="auto"/>
              <w:ind w:right="-72"/>
              <w:jc w:val="center"/>
              <w:rPr>
                <w:rFonts w:cs="Times New Roman"/>
                <w:snapToGrid w:val="0"/>
                <w:sz w:val="22"/>
                <w:szCs w:val="22"/>
                <w:lang w:val="en-US"/>
              </w:rPr>
            </w:pPr>
            <w:r w:rsidRPr="001E2E6A">
              <w:rPr>
                <w:rFonts w:cs="Times New Roman"/>
                <w:snapToGrid w:val="0"/>
                <w:sz w:val="22"/>
                <w:szCs w:val="22"/>
                <w:lang w:val="en-US"/>
              </w:rPr>
              <w:t xml:space="preserve">As at 31 </w:t>
            </w:r>
            <w:r w:rsidR="00087ABB" w:rsidRPr="001E2E6A">
              <w:rPr>
                <w:rFonts w:cs="Times New Roman"/>
                <w:snapToGrid w:val="0"/>
                <w:sz w:val="22"/>
                <w:szCs w:val="22"/>
                <w:lang w:val="en-US"/>
              </w:rPr>
              <w:t xml:space="preserve">December </w:t>
            </w:r>
            <w:r w:rsidRPr="001E2E6A">
              <w:rPr>
                <w:rFonts w:cs="Times New Roman"/>
                <w:snapToGrid w:val="0"/>
                <w:sz w:val="22"/>
                <w:szCs w:val="22"/>
                <w:lang w:val="en-US"/>
              </w:rPr>
              <w:t>2017</w:t>
            </w:r>
          </w:p>
        </w:tc>
      </w:tr>
      <w:tr w:rsidR="004A22FD" w:rsidRPr="001E2E6A" w:rsidTr="0073175A">
        <w:trPr>
          <w:gridAfter w:val="1"/>
          <w:wAfter w:w="7" w:type="dxa"/>
        </w:trPr>
        <w:tc>
          <w:tcPr>
            <w:tcW w:w="2727" w:type="dxa"/>
          </w:tcPr>
          <w:p w:rsidR="004A22FD" w:rsidRPr="001E2E6A" w:rsidRDefault="004A22FD" w:rsidP="0073175A">
            <w:pPr>
              <w:keepNext/>
              <w:spacing w:line="276" w:lineRule="auto"/>
              <w:ind w:right="-72"/>
              <w:outlineLvl w:val="0"/>
              <w:rPr>
                <w:rFonts w:eastAsia="Cordia New" w:cs="Times New Roman"/>
                <w:b/>
                <w:bCs/>
                <w:color w:val="000000"/>
                <w:spacing w:val="-3"/>
                <w:sz w:val="22"/>
                <w:szCs w:val="22"/>
                <w:cs/>
              </w:rPr>
            </w:pPr>
          </w:p>
        </w:tc>
        <w:tc>
          <w:tcPr>
            <w:tcW w:w="1559" w:type="dxa"/>
            <w:vAlign w:val="bottom"/>
            <w:hideMark/>
          </w:tcPr>
          <w:p w:rsidR="004A22FD" w:rsidRPr="001E2E6A" w:rsidRDefault="004A22FD" w:rsidP="0073175A">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Manufacturer of switch board</w:t>
            </w:r>
          </w:p>
        </w:tc>
        <w:tc>
          <w:tcPr>
            <w:tcW w:w="1593" w:type="dxa"/>
            <w:gridSpan w:val="2"/>
            <w:vAlign w:val="bottom"/>
            <w:hideMark/>
          </w:tcPr>
          <w:p w:rsidR="004A22FD" w:rsidRPr="001E2E6A" w:rsidRDefault="004A22FD" w:rsidP="0073175A">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Manufacture and galvanized service</w:t>
            </w:r>
          </w:p>
        </w:tc>
        <w:tc>
          <w:tcPr>
            <w:tcW w:w="1276" w:type="dxa"/>
            <w:gridSpan w:val="2"/>
            <w:vAlign w:val="bottom"/>
            <w:hideMark/>
          </w:tcPr>
          <w:p w:rsidR="004A22FD" w:rsidRPr="001E2E6A" w:rsidRDefault="004A22FD" w:rsidP="0073175A">
            <w:pPr>
              <w:pBdr>
                <w:bottom w:val="single" w:sz="4" w:space="1" w:color="auto"/>
              </w:pBdr>
              <w:ind w:left="-21"/>
              <w:jc w:val="center"/>
              <w:rPr>
                <w:rFonts w:cs="Times New Roman"/>
                <w:sz w:val="22"/>
                <w:szCs w:val="22"/>
                <w:cs/>
                <w:lang w:val="en-US"/>
              </w:rPr>
            </w:pPr>
            <w:r w:rsidRPr="001E2E6A">
              <w:rPr>
                <w:rFonts w:cs="Times New Roman"/>
                <w:snapToGrid w:val="0"/>
                <w:sz w:val="22"/>
                <w:szCs w:val="22"/>
                <w:lang w:val="en-US"/>
              </w:rPr>
              <w:t>Services and others</w:t>
            </w:r>
          </w:p>
        </w:tc>
        <w:tc>
          <w:tcPr>
            <w:tcW w:w="1208" w:type="dxa"/>
            <w:gridSpan w:val="2"/>
            <w:vAlign w:val="bottom"/>
            <w:hideMark/>
          </w:tcPr>
          <w:p w:rsidR="004A22FD" w:rsidRPr="001E2E6A" w:rsidRDefault="004A22FD" w:rsidP="0073175A">
            <w:pPr>
              <w:pBdr>
                <w:bottom w:val="single" w:sz="4" w:space="1" w:color="auto"/>
              </w:pBdr>
              <w:spacing w:line="276" w:lineRule="auto"/>
              <w:ind w:right="-72"/>
              <w:jc w:val="center"/>
              <w:rPr>
                <w:rFonts w:eastAsia="Cordia New" w:cs="Times New Roman"/>
                <w:color w:val="000000"/>
                <w:spacing w:val="-3"/>
                <w:sz w:val="22"/>
                <w:szCs w:val="22"/>
                <w:lang w:val="en-US"/>
              </w:rPr>
            </w:pPr>
            <w:r w:rsidRPr="001E2E6A">
              <w:rPr>
                <w:rFonts w:eastAsia="Cordia New" w:cs="Times New Roman"/>
                <w:color w:val="000000"/>
                <w:spacing w:val="-3"/>
                <w:sz w:val="22"/>
                <w:szCs w:val="22"/>
                <w:lang w:val="en-GB"/>
              </w:rPr>
              <w:t>Eliminate</w:t>
            </w:r>
          </w:p>
        </w:tc>
        <w:tc>
          <w:tcPr>
            <w:tcW w:w="1134" w:type="dxa"/>
            <w:gridSpan w:val="2"/>
            <w:vAlign w:val="bottom"/>
            <w:hideMark/>
          </w:tcPr>
          <w:p w:rsidR="004A22FD" w:rsidRPr="001E2E6A" w:rsidRDefault="004A22FD" w:rsidP="0073175A">
            <w:pPr>
              <w:pBdr>
                <w:bottom w:val="single" w:sz="4" w:space="1" w:color="auto"/>
              </w:pBdr>
              <w:spacing w:line="276" w:lineRule="auto"/>
              <w:ind w:right="-72"/>
              <w:jc w:val="center"/>
              <w:rPr>
                <w:rFonts w:eastAsia="Cordia New" w:cs="Times New Roman"/>
                <w:color w:val="000000"/>
                <w:spacing w:val="-3"/>
                <w:sz w:val="22"/>
                <w:szCs w:val="22"/>
                <w:lang w:val="en-GB"/>
              </w:rPr>
            </w:pPr>
            <w:r w:rsidRPr="001E2E6A">
              <w:rPr>
                <w:rFonts w:cs="Times New Roman"/>
                <w:sz w:val="22"/>
                <w:szCs w:val="22"/>
                <w:lang w:val="en-US"/>
              </w:rPr>
              <w:t>Total</w:t>
            </w:r>
          </w:p>
        </w:tc>
      </w:tr>
      <w:tr w:rsidR="004A22FD" w:rsidRPr="001E2E6A" w:rsidTr="004A22FD">
        <w:trPr>
          <w:trHeight w:val="369"/>
        </w:trPr>
        <w:tc>
          <w:tcPr>
            <w:tcW w:w="4292" w:type="dxa"/>
            <w:gridSpan w:val="3"/>
            <w:vAlign w:val="center"/>
            <w:hideMark/>
          </w:tcPr>
          <w:p w:rsidR="004A22FD" w:rsidRPr="001E2E6A" w:rsidRDefault="004A22FD" w:rsidP="0073175A">
            <w:pPr>
              <w:spacing w:line="276" w:lineRule="auto"/>
              <w:ind w:right="-72"/>
              <w:rPr>
                <w:rFonts w:eastAsia="Cordia New" w:cs="Times New Roman"/>
                <w:b/>
                <w:bCs/>
                <w:color w:val="000000"/>
                <w:spacing w:val="-3"/>
                <w:sz w:val="22"/>
                <w:szCs w:val="22"/>
                <w:lang w:val="en-GB"/>
              </w:rPr>
            </w:pPr>
            <w:r w:rsidRPr="001E2E6A">
              <w:rPr>
                <w:rFonts w:cs="Times New Roman"/>
                <w:b/>
                <w:bCs/>
                <w:sz w:val="22"/>
                <w:szCs w:val="22"/>
                <w:lang w:val="en-US"/>
              </w:rPr>
              <w:t>Assets classified by segment</w:t>
            </w:r>
          </w:p>
        </w:tc>
        <w:tc>
          <w:tcPr>
            <w:tcW w:w="1593" w:type="dxa"/>
            <w:gridSpan w:val="2"/>
          </w:tcPr>
          <w:p w:rsidR="004A22FD" w:rsidRPr="001E2E6A" w:rsidRDefault="004A22FD" w:rsidP="0073175A">
            <w:pPr>
              <w:spacing w:line="276" w:lineRule="auto"/>
              <w:ind w:right="-72"/>
              <w:jc w:val="right"/>
              <w:rPr>
                <w:rFonts w:eastAsia="Cordia New" w:cs="Times New Roman"/>
                <w:b/>
                <w:bCs/>
                <w:color w:val="000000"/>
                <w:spacing w:val="-3"/>
                <w:sz w:val="22"/>
                <w:szCs w:val="22"/>
                <w:lang w:val="en-GB"/>
              </w:rPr>
            </w:pPr>
          </w:p>
        </w:tc>
        <w:tc>
          <w:tcPr>
            <w:tcW w:w="1276" w:type="dxa"/>
            <w:gridSpan w:val="2"/>
          </w:tcPr>
          <w:p w:rsidR="004A22FD" w:rsidRPr="001E2E6A" w:rsidRDefault="004A22FD" w:rsidP="0073175A">
            <w:pPr>
              <w:spacing w:line="276" w:lineRule="auto"/>
              <w:ind w:right="-72"/>
              <w:jc w:val="right"/>
              <w:rPr>
                <w:rFonts w:eastAsia="Cordia New" w:cs="Times New Roman"/>
                <w:b/>
                <w:bCs/>
                <w:color w:val="000000"/>
                <w:spacing w:val="-3"/>
                <w:sz w:val="22"/>
                <w:szCs w:val="22"/>
                <w:lang w:val="en-GB"/>
              </w:rPr>
            </w:pPr>
          </w:p>
        </w:tc>
        <w:tc>
          <w:tcPr>
            <w:tcW w:w="1208" w:type="dxa"/>
            <w:gridSpan w:val="2"/>
          </w:tcPr>
          <w:p w:rsidR="004A22FD" w:rsidRPr="001E2E6A" w:rsidRDefault="004A22FD" w:rsidP="0073175A">
            <w:pPr>
              <w:spacing w:line="276" w:lineRule="auto"/>
              <w:ind w:right="-72"/>
              <w:jc w:val="right"/>
              <w:rPr>
                <w:rFonts w:eastAsia="Cordia New" w:cs="Times New Roman"/>
                <w:b/>
                <w:bCs/>
                <w:color w:val="000000"/>
                <w:spacing w:val="-3"/>
                <w:sz w:val="22"/>
                <w:szCs w:val="22"/>
                <w:lang w:val="en-GB"/>
              </w:rPr>
            </w:pPr>
          </w:p>
        </w:tc>
        <w:tc>
          <w:tcPr>
            <w:tcW w:w="1135" w:type="dxa"/>
            <w:gridSpan w:val="2"/>
          </w:tcPr>
          <w:p w:rsidR="004A22FD" w:rsidRPr="001E2E6A" w:rsidRDefault="004A22FD" w:rsidP="0073175A">
            <w:pPr>
              <w:spacing w:line="276" w:lineRule="auto"/>
              <w:ind w:right="-72"/>
              <w:jc w:val="right"/>
              <w:rPr>
                <w:rFonts w:eastAsia="Cordia New" w:cs="Times New Roman"/>
                <w:b/>
                <w:bCs/>
                <w:color w:val="000000"/>
                <w:spacing w:val="-3"/>
                <w:sz w:val="22"/>
                <w:szCs w:val="22"/>
                <w:lang w:val="en-GB"/>
              </w:rPr>
            </w:pPr>
          </w:p>
        </w:tc>
      </w:tr>
      <w:tr w:rsidR="004A22FD" w:rsidRPr="001E2E6A" w:rsidTr="0073175A">
        <w:trPr>
          <w:gridAfter w:val="1"/>
          <w:wAfter w:w="7" w:type="dxa"/>
          <w:trHeight w:val="369"/>
        </w:trPr>
        <w:tc>
          <w:tcPr>
            <w:tcW w:w="2727" w:type="dxa"/>
            <w:vAlign w:val="bottom"/>
            <w:hideMark/>
          </w:tcPr>
          <w:p w:rsidR="004A22FD" w:rsidRPr="001E2E6A" w:rsidRDefault="004A22FD" w:rsidP="0073175A">
            <w:pPr>
              <w:rPr>
                <w:rFonts w:cs="Times New Roman"/>
                <w:sz w:val="22"/>
                <w:szCs w:val="22"/>
                <w:lang w:val="en-US"/>
              </w:rPr>
            </w:pPr>
            <w:r w:rsidRPr="001E2E6A">
              <w:rPr>
                <w:rFonts w:cs="Times New Roman"/>
                <w:sz w:val="22"/>
                <w:szCs w:val="22"/>
                <w:lang w:val="en-US"/>
              </w:rPr>
              <w:t xml:space="preserve">Property, plant and </w:t>
            </w:r>
          </w:p>
          <w:p w:rsidR="004A22FD" w:rsidRPr="001E2E6A" w:rsidRDefault="004A22FD" w:rsidP="0073175A">
            <w:pPr>
              <w:rPr>
                <w:rFonts w:cs="Times New Roman"/>
                <w:sz w:val="22"/>
                <w:szCs w:val="22"/>
                <w:lang w:val="en-US"/>
              </w:rPr>
            </w:pPr>
            <w:r w:rsidRPr="001E2E6A">
              <w:rPr>
                <w:rFonts w:cs="Times New Roman"/>
                <w:sz w:val="22"/>
                <w:szCs w:val="22"/>
                <w:cs/>
                <w:lang w:val="en-US"/>
              </w:rPr>
              <w:t xml:space="preserve">   </w:t>
            </w:r>
            <w:r w:rsidRPr="001E2E6A">
              <w:rPr>
                <w:rFonts w:cs="Times New Roman"/>
                <w:sz w:val="22"/>
                <w:szCs w:val="22"/>
                <w:lang w:val="en-US"/>
              </w:rPr>
              <w:t>equipment</w:t>
            </w:r>
          </w:p>
        </w:tc>
        <w:tc>
          <w:tcPr>
            <w:tcW w:w="1559" w:type="dxa"/>
            <w:vAlign w:val="bottom"/>
            <w:hideMark/>
          </w:tcPr>
          <w:p w:rsidR="004A22FD" w:rsidRPr="001E2E6A" w:rsidRDefault="004A22FD" w:rsidP="0073175A">
            <w:pPr>
              <w:jc w:val="right"/>
              <w:rPr>
                <w:rFonts w:cs="Times New Roman"/>
                <w:sz w:val="22"/>
                <w:szCs w:val="22"/>
                <w:cs/>
              </w:rPr>
            </w:pPr>
            <w:r w:rsidRPr="001E2E6A">
              <w:rPr>
                <w:rFonts w:cs="Times New Roman"/>
                <w:sz w:val="22"/>
                <w:szCs w:val="22"/>
                <w:cs/>
              </w:rPr>
              <w:t>122.64</w:t>
            </w:r>
          </w:p>
        </w:tc>
        <w:tc>
          <w:tcPr>
            <w:tcW w:w="1593" w:type="dxa"/>
            <w:gridSpan w:val="2"/>
            <w:vAlign w:val="bottom"/>
            <w:hideMark/>
          </w:tcPr>
          <w:p w:rsidR="004A22FD" w:rsidRPr="001E2E6A" w:rsidRDefault="004A22FD" w:rsidP="0073175A">
            <w:pPr>
              <w:jc w:val="right"/>
              <w:rPr>
                <w:rFonts w:cs="Times New Roman"/>
                <w:sz w:val="22"/>
                <w:szCs w:val="22"/>
                <w:cs/>
              </w:rPr>
            </w:pPr>
            <w:r w:rsidRPr="001E2E6A">
              <w:rPr>
                <w:rFonts w:cs="Times New Roman"/>
                <w:sz w:val="22"/>
                <w:szCs w:val="22"/>
                <w:cs/>
              </w:rPr>
              <w:t>321.84</w:t>
            </w:r>
          </w:p>
        </w:tc>
        <w:tc>
          <w:tcPr>
            <w:tcW w:w="1276" w:type="dxa"/>
            <w:gridSpan w:val="2"/>
            <w:vAlign w:val="bottom"/>
            <w:hideMark/>
          </w:tcPr>
          <w:p w:rsidR="004A22FD" w:rsidRPr="001E2E6A" w:rsidRDefault="004A22FD" w:rsidP="0073175A">
            <w:pPr>
              <w:jc w:val="right"/>
              <w:rPr>
                <w:rFonts w:cs="Times New Roman"/>
                <w:sz w:val="22"/>
                <w:szCs w:val="22"/>
                <w:cs/>
              </w:rPr>
            </w:pPr>
            <w:r w:rsidRPr="001E2E6A">
              <w:rPr>
                <w:rFonts w:cs="Times New Roman"/>
                <w:sz w:val="22"/>
                <w:szCs w:val="22"/>
                <w:cs/>
              </w:rPr>
              <w:t>0.98</w:t>
            </w:r>
          </w:p>
        </w:tc>
        <w:tc>
          <w:tcPr>
            <w:tcW w:w="1208" w:type="dxa"/>
            <w:gridSpan w:val="2"/>
            <w:vAlign w:val="bottom"/>
            <w:hideMark/>
          </w:tcPr>
          <w:p w:rsidR="004A22FD" w:rsidRPr="001E2E6A" w:rsidRDefault="004A22FD" w:rsidP="0073175A">
            <w:pPr>
              <w:jc w:val="right"/>
              <w:rPr>
                <w:rFonts w:cs="Times New Roman"/>
                <w:sz w:val="22"/>
                <w:szCs w:val="22"/>
                <w:cs/>
              </w:rPr>
            </w:pPr>
            <w:r w:rsidRPr="001E2E6A">
              <w:rPr>
                <w:rFonts w:cs="Times New Roman"/>
                <w:sz w:val="22"/>
                <w:szCs w:val="22"/>
                <w:cs/>
              </w:rPr>
              <w:t>(4.86)</w:t>
            </w:r>
          </w:p>
        </w:tc>
        <w:tc>
          <w:tcPr>
            <w:tcW w:w="1134" w:type="dxa"/>
            <w:gridSpan w:val="2"/>
            <w:vAlign w:val="bottom"/>
            <w:hideMark/>
          </w:tcPr>
          <w:p w:rsidR="004A22FD" w:rsidRPr="001E2E6A" w:rsidRDefault="004A22FD" w:rsidP="0073175A">
            <w:pPr>
              <w:jc w:val="right"/>
              <w:rPr>
                <w:rFonts w:cs="Times New Roman"/>
                <w:sz w:val="22"/>
                <w:szCs w:val="22"/>
                <w:cs/>
              </w:rPr>
            </w:pPr>
            <w:r w:rsidRPr="001E2E6A">
              <w:rPr>
                <w:rFonts w:cs="Times New Roman"/>
                <w:sz w:val="22"/>
                <w:szCs w:val="22"/>
                <w:cs/>
              </w:rPr>
              <w:t>440.60</w:t>
            </w:r>
          </w:p>
        </w:tc>
      </w:tr>
      <w:tr w:rsidR="004A22FD" w:rsidRPr="001E2E6A" w:rsidTr="0073175A">
        <w:trPr>
          <w:gridAfter w:val="1"/>
          <w:wAfter w:w="7" w:type="dxa"/>
          <w:trHeight w:val="369"/>
        </w:trPr>
        <w:tc>
          <w:tcPr>
            <w:tcW w:w="2727" w:type="dxa"/>
            <w:vAlign w:val="bottom"/>
          </w:tcPr>
          <w:p w:rsidR="00DE1F97" w:rsidRPr="001E2E6A" w:rsidRDefault="004A22FD" w:rsidP="0073175A">
            <w:pPr>
              <w:rPr>
                <w:rFonts w:cs="Times New Roman"/>
                <w:sz w:val="22"/>
                <w:szCs w:val="22"/>
                <w:lang w:val="en-US"/>
              </w:rPr>
            </w:pPr>
            <w:r w:rsidRPr="001E2E6A">
              <w:rPr>
                <w:rFonts w:cs="Times New Roman"/>
                <w:sz w:val="22"/>
                <w:szCs w:val="22"/>
                <w:lang w:val="en-US"/>
              </w:rPr>
              <w:t>Right in service concession</w:t>
            </w:r>
          </w:p>
          <w:p w:rsidR="004A22FD" w:rsidRPr="001E2E6A" w:rsidRDefault="00DE1F97" w:rsidP="00DE1F97">
            <w:pPr>
              <w:rPr>
                <w:rFonts w:cs="Times New Roman"/>
                <w:sz w:val="22"/>
                <w:szCs w:val="22"/>
                <w:lang w:val="en-US"/>
              </w:rPr>
            </w:pPr>
            <w:r w:rsidRPr="001E2E6A">
              <w:rPr>
                <w:rFonts w:cs="Times New Roman"/>
                <w:sz w:val="22"/>
                <w:szCs w:val="22"/>
                <w:cs/>
                <w:lang w:val="en-US"/>
              </w:rPr>
              <w:t xml:space="preserve">  </w:t>
            </w:r>
            <w:r w:rsidR="004A22FD" w:rsidRPr="001E2E6A">
              <w:rPr>
                <w:rFonts w:cs="Times New Roman"/>
                <w:sz w:val="22"/>
                <w:szCs w:val="22"/>
                <w:lang w:val="en-US"/>
              </w:rPr>
              <w:t>arrangement</w:t>
            </w:r>
          </w:p>
        </w:tc>
        <w:tc>
          <w:tcPr>
            <w:tcW w:w="1559" w:type="dxa"/>
            <w:vAlign w:val="bottom"/>
          </w:tcPr>
          <w:p w:rsidR="004A22FD" w:rsidRPr="001E2E6A" w:rsidRDefault="004A22FD" w:rsidP="0073175A">
            <w:pPr>
              <w:jc w:val="center"/>
              <w:rPr>
                <w:rFonts w:cs="Times New Roman"/>
                <w:sz w:val="22"/>
                <w:szCs w:val="22"/>
                <w:cs/>
              </w:rPr>
            </w:pPr>
            <w:r w:rsidRPr="001E2E6A">
              <w:rPr>
                <w:rFonts w:cs="Times New Roman"/>
                <w:sz w:val="22"/>
                <w:szCs w:val="22"/>
                <w:cs/>
              </w:rPr>
              <w:t xml:space="preserve">              -</w:t>
            </w:r>
          </w:p>
        </w:tc>
        <w:tc>
          <w:tcPr>
            <w:tcW w:w="1593" w:type="dxa"/>
            <w:gridSpan w:val="2"/>
            <w:vAlign w:val="bottom"/>
          </w:tcPr>
          <w:p w:rsidR="004A22FD" w:rsidRPr="001E2E6A" w:rsidRDefault="004A22FD" w:rsidP="0073175A">
            <w:pPr>
              <w:jc w:val="center"/>
              <w:rPr>
                <w:rFonts w:cs="Times New Roman"/>
                <w:sz w:val="22"/>
                <w:szCs w:val="22"/>
                <w:cs/>
              </w:rPr>
            </w:pPr>
            <w:r w:rsidRPr="001E2E6A">
              <w:rPr>
                <w:rFonts w:cs="Times New Roman"/>
                <w:sz w:val="22"/>
                <w:szCs w:val="22"/>
                <w:cs/>
              </w:rPr>
              <w:t xml:space="preserve">                 -</w:t>
            </w:r>
          </w:p>
        </w:tc>
        <w:tc>
          <w:tcPr>
            <w:tcW w:w="1276" w:type="dxa"/>
            <w:gridSpan w:val="2"/>
            <w:vAlign w:val="bottom"/>
          </w:tcPr>
          <w:p w:rsidR="004A22FD" w:rsidRPr="001E2E6A" w:rsidRDefault="004A22FD" w:rsidP="0073175A">
            <w:pPr>
              <w:jc w:val="right"/>
              <w:rPr>
                <w:rFonts w:cs="Times New Roman"/>
                <w:sz w:val="22"/>
                <w:szCs w:val="22"/>
                <w:cs/>
              </w:rPr>
            </w:pPr>
            <w:r w:rsidRPr="001E2E6A">
              <w:rPr>
                <w:rFonts w:cs="Times New Roman"/>
                <w:sz w:val="22"/>
                <w:szCs w:val="22"/>
                <w:cs/>
              </w:rPr>
              <w:t>233.64</w:t>
            </w:r>
          </w:p>
        </w:tc>
        <w:tc>
          <w:tcPr>
            <w:tcW w:w="1208" w:type="dxa"/>
            <w:gridSpan w:val="2"/>
            <w:vAlign w:val="bottom"/>
          </w:tcPr>
          <w:p w:rsidR="004A22FD" w:rsidRPr="001E2E6A" w:rsidRDefault="004A22FD" w:rsidP="0073175A">
            <w:pPr>
              <w:jc w:val="center"/>
              <w:rPr>
                <w:rFonts w:cs="Times New Roman"/>
                <w:sz w:val="22"/>
                <w:szCs w:val="22"/>
                <w:cs/>
              </w:rPr>
            </w:pPr>
            <w:r w:rsidRPr="001E2E6A">
              <w:rPr>
                <w:rFonts w:cs="Times New Roman"/>
                <w:sz w:val="22"/>
                <w:szCs w:val="22"/>
                <w:cs/>
              </w:rPr>
              <w:t xml:space="preserve">          -</w:t>
            </w:r>
          </w:p>
        </w:tc>
        <w:tc>
          <w:tcPr>
            <w:tcW w:w="1134" w:type="dxa"/>
            <w:gridSpan w:val="2"/>
            <w:vAlign w:val="bottom"/>
          </w:tcPr>
          <w:p w:rsidR="004A22FD" w:rsidRPr="001E2E6A" w:rsidRDefault="004A22FD" w:rsidP="0073175A">
            <w:pPr>
              <w:jc w:val="right"/>
              <w:rPr>
                <w:rFonts w:cs="Times New Roman"/>
                <w:sz w:val="22"/>
                <w:szCs w:val="22"/>
                <w:cs/>
              </w:rPr>
            </w:pPr>
            <w:r w:rsidRPr="001E2E6A">
              <w:rPr>
                <w:rFonts w:cs="Times New Roman"/>
                <w:sz w:val="22"/>
                <w:szCs w:val="22"/>
                <w:cs/>
              </w:rPr>
              <w:t>233.64</w:t>
            </w:r>
          </w:p>
        </w:tc>
      </w:tr>
      <w:tr w:rsidR="004A22FD" w:rsidRPr="001E2E6A" w:rsidTr="0073175A">
        <w:trPr>
          <w:gridAfter w:val="1"/>
          <w:wAfter w:w="7" w:type="dxa"/>
          <w:trHeight w:val="369"/>
        </w:trPr>
        <w:tc>
          <w:tcPr>
            <w:tcW w:w="2727" w:type="dxa"/>
            <w:vAlign w:val="bottom"/>
            <w:hideMark/>
          </w:tcPr>
          <w:p w:rsidR="004A22FD" w:rsidRPr="001E2E6A" w:rsidRDefault="004A22FD" w:rsidP="0073175A">
            <w:pPr>
              <w:rPr>
                <w:rFonts w:cs="Times New Roman"/>
                <w:sz w:val="22"/>
                <w:szCs w:val="22"/>
                <w:lang w:val="en-US"/>
              </w:rPr>
            </w:pPr>
            <w:r w:rsidRPr="001E2E6A">
              <w:rPr>
                <w:rFonts w:cs="Times New Roman"/>
                <w:sz w:val="22"/>
                <w:szCs w:val="22"/>
                <w:lang w:val="en-US"/>
              </w:rPr>
              <w:t>Other assets</w:t>
            </w:r>
          </w:p>
        </w:tc>
        <w:tc>
          <w:tcPr>
            <w:tcW w:w="1559" w:type="dxa"/>
            <w:vAlign w:val="bottom"/>
            <w:hideMark/>
          </w:tcPr>
          <w:p w:rsidR="004A22FD" w:rsidRPr="001E2E6A" w:rsidRDefault="004A22FD" w:rsidP="0073175A">
            <w:pPr>
              <w:pBdr>
                <w:bottom w:val="single" w:sz="4" w:space="1" w:color="auto"/>
              </w:pBdr>
              <w:jc w:val="right"/>
              <w:rPr>
                <w:rFonts w:cs="Times New Roman"/>
                <w:sz w:val="22"/>
                <w:szCs w:val="22"/>
                <w:cs/>
              </w:rPr>
            </w:pPr>
            <w:r w:rsidRPr="001E2E6A">
              <w:rPr>
                <w:rFonts w:cs="Times New Roman"/>
                <w:sz w:val="22"/>
                <w:szCs w:val="22"/>
                <w:cs/>
              </w:rPr>
              <w:t>1,565.97</w:t>
            </w:r>
          </w:p>
        </w:tc>
        <w:tc>
          <w:tcPr>
            <w:tcW w:w="1593" w:type="dxa"/>
            <w:gridSpan w:val="2"/>
            <w:vAlign w:val="bottom"/>
            <w:hideMark/>
          </w:tcPr>
          <w:p w:rsidR="004A22FD" w:rsidRPr="001E2E6A" w:rsidRDefault="004A22FD" w:rsidP="0073175A">
            <w:pPr>
              <w:pBdr>
                <w:bottom w:val="single" w:sz="4" w:space="1" w:color="auto"/>
              </w:pBdr>
              <w:jc w:val="right"/>
              <w:rPr>
                <w:rFonts w:cs="Times New Roman"/>
                <w:sz w:val="22"/>
                <w:szCs w:val="22"/>
                <w:cs/>
              </w:rPr>
            </w:pPr>
            <w:r w:rsidRPr="001E2E6A">
              <w:rPr>
                <w:rFonts w:cs="Times New Roman"/>
                <w:sz w:val="22"/>
                <w:szCs w:val="22"/>
                <w:cs/>
              </w:rPr>
              <w:t>903.85</w:t>
            </w:r>
          </w:p>
        </w:tc>
        <w:tc>
          <w:tcPr>
            <w:tcW w:w="1276" w:type="dxa"/>
            <w:gridSpan w:val="2"/>
            <w:vAlign w:val="bottom"/>
            <w:hideMark/>
          </w:tcPr>
          <w:p w:rsidR="004A22FD" w:rsidRPr="001E2E6A" w:rsidRDefault="004A22FD" w:rsidP="0073175A">
            <w:pPr>
              <w:pBdr>
                <w:bottom w:val="single" w:sz="4" w:space="1" w:color="auto"/>
              </w:pBdr>
              <w:jc w:val="right"/>
              <w:rPr>
                <w:rFonts w:cs="Times New Roman"/>
                <w:sz w:val="22"/>
                <w:szCs w:val="22"/>
                <w:cs/>
              </w:rPr>
            </w:pPr>
            <w:r w:rsidRPr="001E2E6A">
              <w:rPr>
                <w:rFonts w:cs="Times New Roman"/>
                <w:sz w:val="22"/>
                <w:szCs w:val="22"/>
                <w:cs/>
              </w:rPr>
              <w:t>1,089.18</w:t>
            </w:r>
          </w:p>
        </w:tc>
        <w:tc>
          <w:tcPr>
            <w:tcW w:w="1208" w:type="dxa"/>
            <w:gridSpan w:val="2"/>
            <w:vAlign w:val="bottom"/>
            <w:hideMark/>
          </w:tcPr>
          <w:p w:rsidR="004A22FD" w:rsidRPr="001E2E6A" w:rsidRDefault="004A22FD" w:rsidP="002A0F0A">
            <w:pPr>
              <w:pBdr>
                <w:bottom w:val="single" w:sz="4" w:space="1" w:color="auto"/>
              </w:pBdr>
              <w:jc w:val="right"/>
              <w:rPr>
                <w:rFonts w:cs="Times New Roman"/>
                <w:sz w:val="22"/>
                <w:szCs w:val="22"/>
                <w:cs/>
              </w:rPr>
            </w:pPr>
            <w:r w:rsidRPr="001E2E6A">
              <w:rPr>
                <w:rFonts w:cs="Times New Roman"/>
                <w:sz w:val="22"/>
                <w:szCs w:val="22"/>
                <w:cs/>
              </w:rPr>
              <w:t>(920.</w:t>
            </w:r>
            <w:r w:rsidR="002A0F0A" w:rsidRPr="001E2E6A">
              <w:rPr>
                <w:rFonts w:cs="Times New Roman"/>
                <w:sz w:val="22"/>
                <w:szCs w:val="22"/>
                <w:cs/>
              </w:rPr>
              <w:t>49</w:t>
            </w:r>
            <w:r w:rsidRPr="001E2E6A">
              <w:rPr>
                <w:rFonts w:cs="Times New Roman"/>
                <w:sz w:val="22"/>
                <w:szCs w:val="22"/>
                <w:cs/>
              </w:rPr>
              <w:t>)</w:t>
            </w:r>
          </w:p>
        </w:tc>
        <w:tc>
          <w:tcPr>
            <w:tcW w:w="1134" w:type="dxa"/>
            <w:gridSpan w:val="2"/>
            <w:vAlign w:val="bottom"/>
            <w:hideMark/>
          </w:tcPr>
          <w:p w:rsidR="004A22FD" w:rsidRPr="001E2E6A" w:rsidRDefault="004A22FD" w:rsidP="0073175A">
            <w:pPr>
              <w:pBdr>
                <w:bottom w:val="single" w:sz="4" w:space="1" w:color="auto"/>
              </w:pBdr>
              <w:jc w:val="right"/>
              <w:rPr>
                <w:rFonts w:cs="Times New Roman"/>
                <w:sz w:val="22"/>
                <w:szCs w:val="22"/>
                <w:cs/>
              </w:rPr>
            </w:pPr>
            <w:r w:rsidRPr="001E2E6A">
              <w:rPr>
                <w:rFonts w:cs="Times New Roman"/>
                <w:sz w:val="22"/>
                <w:szCs w:val="22"/>
                <w:cs/>
              </w:rPr>
              <w:t>2,638.51</w:t>
            </w:r>
          </w:p>
        </w:tc>
      </w:tr>
      <w:tr w:rsidR="004A22FD" w:rsidRPr="001E2E6A" w:rsidTr="0073175A">
        <w:trPr>
          <w:gridAfter w:val="1"/>
          <w:wAfter w:w="7" w:type="dxa"/>
          <w:trHeight w:val="307"/>
        </w:trPr>
        <w:tc>
          <w:tcPr>
            <w:tcW w:w="2727" w:type="dxa"/>
            <w:vAlign w:val="bottom"/>
            <w:hideMark/>
          </w:tcPr>
          <w:p w:rsidR="004A22FD" w:rsidRPr="001E2E6A" w:rsidRDefault="004A22FD" w:rsidP="0073175A">
            <w:pPr>
              <w:rPr>
                <w:rFonts w:cs="Times New Roman"/>
                <w:sz w:val="22"/>
                <w:szCs w:val="22"/>
                <w:cs/>
                <w:lang w:val="en-US"/>
              </w:rPr>
            </w:pPr>
            <w:r w:rsidRPr="001E2E6A">
              <w:rPr>
                <w:rFonts w:cs="Times New Roman"/>
                <w:sz w:val="22"/>
                <w:szCs w:val="22"/>
                <w:lang w:val="en-US"/>
              </w:rPr>
              <w:t>Total assets</w:t>
            </w:r>
          </w:p>
        </w:tc>
        <w:tc>
          <w:tcPr>
            <w:tcW w:w="1559" w:type="dxa"/>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1,688.61</w:t>
            </w:r>
          </w:p>
        </w:tc>
        <w:tc>
          <w:tcPr>
            <w:tcW w:w="1593"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1,225.69</w:t>
            </w:r>
          </w:p>
        </w:tc>
        <w:tc>
          <w:tcPr>
            <w:tcW w:w="1276"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1,323.80</w:t>
            </w:r>
          </w:p>
        </w:tc>
        <w:tc>
          <w:tcPr>
            <w:tcW w:w="1208" w:type="dxa"/>
            <w:gridSpan w:val="2"/>
            <w:vAlign w:val="bottom"/>
            <w:hideMark/>
          </w:tcPr>
          <w:p w:rsidR="004A22FD" w:rsidRPr="001E2E6A" w:rsidRDefault="004A22FD" w:rsidP="002A0F0A">
            <w:pPr>
              <w:pBdr>
                <w:bottom w:val="double" w:sz="4" w:space="1" w:color="auto"/>
              </w:pBdr>
              <w:jc w:val="right"/>
              <w:rPr>
                <w:rFonts w:cs="Times New Roman"/>
                <w:sz w:val="22"/>
                <w:szCs w:val="22"/>
                <w:cs/>
              </w:rPr>
            </w:pPr>
            <w:r w:rsidRPr="001E2E6A">
              <w:rPr>
                <w:rFonts w:cs="Times New Roman"/>
                <w:sz w:val="22"/>
                <w:szCs w:val="22"/>
                <w:cs/>
              </w:rPr>
              <w:t>(925.3</w:t>
            </w:r>
            <w:r w:rsidR="002A0F0A" w:rsidRPr="001E2E6A">
              <w:rPr>
                <w:rFonts w:cs="Times New Roman"/>
                <w:sz w:val="22"/>
                <w:szCs w:val="22"/>
                <w:cs/>
              </w:rPr>
              <w:t>5</w:t>
            </w:r>
            <w:r w:rsidRPr="001E2E6A">
              <w:rPr>
                <w:rFonts w:cs="Times New Roman"/>
                <w:sz w:val="22"/>
                <w:szCs w:val="22"/>
                <w:cs/>
              </w:rPr>
              <w:t>)</w:t>
            </w:r>
          </w:p>
        </w:tc>
        <w:tc>
          <w:tcPr>
            <w:tcW w:w="1134"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3,312.75</w:t>
            </w:r>
          </w:p>
        </w:tc>
      </w:tr>
      <w:tr w:rsidR="004A22FD" w:rsidRPr="001E2E6A" w:rsidTr="004A22FD">
        <w:trPr>
          <w:trHeight w:val="369"/>
        </w:trPr>
        <w:tc>
          <w:tcPr>
            <w:tcW w:w="4292" w:type="dxa"/>
            <w:gridSpan w:val="3"/>
            <w:vAlign w:val="center"/>
            <w:hideMark/>
          </w:tcPr>
          <w:p w:rsidR="004A22FD" w:rsidRPr="001E2E6A" w:rsidRDefault="004A22FD" w:rsidP="0073175A">
            <w:pPr>
              <w:jc w:val="both"/>
              <w:rPr>
                <w:rFonts w:cs="Times New Roman"/>
                <w:sz w:val="22"/>
                <w:szCs w:val="22"/>
                <w:cs/>
              </w:rPr>
            </w:pPr>
            <w:r w:rsidRPr="001E2E6A">
              <w:rPr>
                <w:rFonts w:cs="Times New Roman"/>
                <w:b/>
                <w:bCs/>
                <w:sz w:val="22"/>
                <w:szCs w:val="22"/>
                <w:lang w:val="en-US"/>
              </w:rPr>
              <w:t>Liabilities classified by segment</w:t>
            </w:r>
          </w:p>
        </w:tc>
        <w:tc>
          <w:tcPr>
            <w:tcW w:w="1593" w:type="dxa"/>
            <w:gridSpan w:val="2"/>
            <w:vAlign w:val="center"/>
          </w:tcPr>
          <w:p w:rsidR="004A22FD" w:rsidRPr="001E2E6A" w:rsidRDefault="004A22FD" w:rsidP="0073175A">
            <w:pPr>
              <w:jc w:val="right"/>
              <w:rPr>
                <w:rFonts w:cs="Times New Roman"/>
                <w:sz w:val="22"/>
                <w:szCs w:val="22"/>
                <w:cs/>
              </w:rPr>
            </w:pPr>
          </w:p>
        </w:tc>
        <w:tc>
          <w:tcPr>
            <w:tcW w:w="1276" w:type="dxa"/>
            <w:gridSpan w:val="2"/>
            <w:vAlign w:val="center"/>
          </w:tcPr>
          <w:p w:rsidR="004A22FD" w:rsidRPr="001E2E6A" w:rsidRDefault="004A22FD" w:rsidP="0073175A">
            <w:pPr>
              <w:jc w:val="right"/>
              <w:rPr>
                <w:rFonts w:cs="Times New Roman"/>
                <w:sz w:val="22"/>
                <w:szCs w:val="22"/>
                <w:cs/>
              </w:rPr>
            </w:pPr>
          </w:p>
        </w:tc>
        <w:tc>
          <w:tcPr>
            <w:tcW w:w="1208" w:type="dxa"/>
            <w:gridSpan w:val="2"/>
            <w:vAlign w:val="center"/>
          </w:tcPr>
          <w:p w:rsidR="004A22FD" w:rsidRPr="001E2E6A" w:rsidRDefault="004A22FD" w:rsidP="0073175A">
            <w:pPr>
              <w:jc w:val="right"/>
              <w:rPr>
                <w:rFonts w:cs="Times New Roman"/>
                <w:sz w:val="22"/>
                <w:szCs w:val="22"/>
                <w:cs/>
              </w:rPr>
            </w:pPr>
          </w:p>
        </w:tc>
        <w:tc>
          <w:tcPr>
            <w:tcW w:w="1135" w:type="dxa"/>
            <w:gridSpan w:val="2"/>
            <w:vAlign w:val="center"/>
          </w:tcPr>
          <w:p w:rsidR="004A22FD" w:rsidRPr="001E2E6A" w:rsidRDefault="004A22FD" w:rsidP="0073175A">
            <w:pPr>
              <w:jc w:val="right"/>
              <w:rPr>
                <w:rFonts w:cs="Times New Roman"/>
                <w:sz w:val="22"/>
                <w:szCs w:val="22"/>
                <w:cs/>
              </w:rPr>
            </w:pPr>
          </w:p>
        </w:tc>
      </w:tr>
      <w:tr w:rsidR="004A22FD" w:rsidRPr="001E2E6A" w:rsidTr="0073175A">
        <w:trPr>
          <w:gridAfter w:val="1"/>
          <w:wAfter w:w="7" w:type="dxa"/>
          <w:trHeight w:val="369"/>
        </w:trPr>
        <w:tc>
          <w:tcPr>
            <w:tcW w:w="2727" w:type="dxa"/>
            <w:vAlign w:val="center"/>
            <w:hideMark/>
          </w:tcPr>
          <w:p w:rsidR="004A22FD" w:rsidRPr="001E2E6A" w:rsidRDefault="004A22FD" w:rsidP="0073175A">
            <w:pPr>
              <w:rPr>
                <w:rFonts w:cs="Times New Roman"/>
                <w:sz w:val="22"/>
                <w:szCs w:val="22"/>
                <w:lang w:val="en-US"/>
              </w:rPr>
            </w:pPr>
            <w:r w:rsidRPr="001E2E6A">
              <w:rPr>
                <w:rFonts w:cs="Times New Roman"/>
                <w:sz w:val="22"/>
                <w:szCs w:val="22"/>
                <w:lang w:val="en-US"/>
              </w:rPr>
              <w:t>Total liabilities</w:t>
            </w:r>
          </w:p>
        </w:tc>
        <w:tc>
          <w:tcPr>
            <w:tcW w:w="1559" w:type="dxa"/>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104.05</w:t>
            </w:r>
          </w:p>
        </w:tc>
        <w:tc>
          <w:tcPr>
            <w:tcW w:w="1593"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663.30</w:t>
            </w:r>
          </w:p>
        </w:tc>
        <w:tc>
          <w:tcPr>
            <w:tcW w:w="1276"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942.86</w:t>
            </w:r>
          </w:p>
        </w:tc>
        <w:tc>
          <w:tcPr>
            <w:tcW w:w="1208"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(305.72)</w:t>
            </w:r>
          </w:p>
        </w:tc>
        <w:tc>
          <w:tcPr>
            <w:tcW w:w="1134" w:type="dxa"/>
            <w:gridSpan w:val="2"/>
            <w:vAlign w:val="bottom"/>
            <w:hideMark/>
          </w:tcPr>
          <w:p w:rsidR="004A22FD" w:rsidRPr="001E2E6A" w:rsidRDefault="004A22FD" w:rsidP="0073175A">
            <w:pPr>
              <w:pBdr>
                <w:bottom w:val="double" w:sz="4" w:space="1" w:color="auto"/>
              </w:pBdr>
              <w:jc w:val="right"/>
              <w:rPr>
                <w:rFonts w:cs="Times New Roman"/>
                <w:sz w:val="22"/>
                <w:szCs w:val="22"/>
                <w:cs/>
              </w:rPr>
            </w:pPr>
            <w:r w:rsidRPr="001E2E6A">
              <w:rPr>
                <w:rFonts w:cs="Times New Roman"/>
                <w:sz w:val="22"/>
                <w:szCs w:val="22"/>
                <w:cs/>
              </w:rPr>
              <w:t>1,404.49</w:t>
            </w:r>
          </w:p>
        </w:tc>
      </w:tr>
    </w:tbl>
    <w:p w:rsidR="00837764" w:rsidRPr="001E2E6A" w:rsidRDefault="00837764" w:rsidP="00D10B95">
      <w:pPr>
        <w:tabs>
          <w:tab w:val="left" w:pos="0"/>
          <w:tab w:val="left" w:pos="284"/>
          <w:tab w:val="left" w:pos="540"/>
        </w:tabs>
        <w:jc w:val="thaiDistribute"/>
        <w:rPr>
          <w:rFonts w:cs="Times New Roman"/>
          <w:b/>
          <w:bCs/>
          <w:sz w:val="22"/>
          <w:szCs w:val="22"/>
          <w:cs/>
        </w:rPr>
      </w:pPr>
    </w:p>
    <w:p w:rsidR="0023052C" w:rsidRPr="001E2E6A" w:rsidRDefault="0023052C">
      <w:pPr>
        <w:rPr>
          <w:rFonts w:eastAsia="Cordia New" w:cs="Times New Roman"/>
          <w:b/>
          <w:bCs/>
          <w:sz w:val="22"/>
          <w:szCs w:val="22"/>
          <w:lang w:val="en-US"/>
        </w:rPr>
      </w:pPr>
      <w:r w:rsidRPr="001E2E6A">
        <w:rPr>
          <w:rFonts w:cs="Times New Roman"/>
          <w:sz w:val="22"/>
          <w:szCs w:val="22"/>
          <w:cs/>
          <w:lang w:val="en-US"/>
        </w:rPr>
        <w:br w:type="page"/>
      </w:r>
    </w:p>
    <w:p w:rsidR="001B13F1" w:rsidRPr="001E2E6A" w:rsidRDefault="000544C6"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cs/>
          <w:lang w:val="en-US"/>
        </w:rPr>
        <w:lastRenderedPageBreak/>
        <w:t>COMMITMENT AND CONTINGENT LIABILIT</w:t>
      </w:r>
      <w:r w:rsidR="005A56D4" w:rsidRPr="001E2E6A">
        <w:rPr>
          <w:rFonts w:cs="Times New Roman"/>
          <w:sz w:val="22"/>
          <w:szCs w:val="22"/>
          <w:u w:val="none"/>
          <w:lang w:val="en-US"/>
        </w:rPr>
        <w:t>IES</w:t>
      </w:r>
    </w:p>
    <w:p w:rsidR="005F5D37" w:rsidRPr="001E2E6A" w:rsidRDefault="008B4949" w:rsidP="00D10B95">
      <w:pPr>
        <w:spacing w:before="240" w:line="276" w:lineRule="auto"/>
        <w:ind w:firstLine="284"/>
        <w:jc w:val="thaiDistribute"/>
        <w:rPr>
          <w:rFonts w:cs="Times New Roman"/>
          <w:sz w:val="22"/>
          <w:szCs w:val="22"/>
          <w:cs/>
          <w:lang w:val="en-US" w:eastAsia="th-TH"/>
        </w:rPr>
      </w:pPr>
      <w:r w:rsidRPr="001E2E6A">
        <w:rPr>
          <w:rFonts w:cs="Times New Roman"/>
          <w:sz w:val="22"/>
          <w:szCs w:val="22"/>
          <w:lang w:val="en-US"/>
        </w:rPr>
        <w:t xml:space="preserve">As at </w:t>
      </w:r>
      <w:r w:rsidR="00554B26" w:rsidRPr="001E2E6A">
        <w:rPr>
          <w:rFonts w:cs="Times New Roman"/>
          <w:sz w:val="22"/>
          <w:szCs w:val="22"/>
          <w:lang w:val="en-US"/>
        </w:rPr>
        <w:t>31</w:t>
      </w:r>
      <w:r w:rsidR="003D3517" w:rsidRPr="001E2E6A">
        <w:rPr>
          <w:rFonts w:cs="Times New Roman"/>
          <w:sz w:val="22"/>
          <w:szCs w:val="22"/>
          <w:cs/>
          <w:lang w:val="en-US"/>
        </w:rPr>
        <w:t xml:space="preserve"> </w:t>
      </w:r>
      <w:r w:rsidR="00FB0EBD" w:rsidRPr="001E2E6A">
        <w:rPr>
          <w:rFonts w:cs="Times New Roman"/>
          <w:spacing w:val="-4"/>
          <w:sz w:val="22"/>
          <w:szCs w:val="22"/>
          <w:lang w:val="en-US"/>
        </w:rPr>
        <w:t>March</w:t>
      </w:r>
      <w:r w:rsidR="009649DB" w:rsidRPr="001E2E6A">
        <w:rPr>
          <w:rFonts w:cs="Times New Roman"/>
          <w:sz w:val="22"/>
          <w:szCs w:val="22"/>
          <w:cs/>
          <w:lang w:val="en-US"/>
        </w:rPr>
        <w:t xml:space="preserve"> </w:t>
      </w:r>
      <w:r w:rsidRPr="001E2E6A">
        <w:rPr>
          <w:rFonts w:cs="Times New Roman"/>
          <w:sz w:val="22"/>
          <w:szCs w:val="22"/>
          <w:lang w:val="en-US"/>
        </w:rPr>
        <w:t>201</w:t>
      </w:r>
      <w:r w:rsidR="00FB0EBD" w:rsidRPr="001E2E6A">
        <w:rPr>
          <w:rFonts w:cs="Times New Roman"/>
          <w:sz w:val="22"/>
          <w:szCs w:val="22"/>
          <w:lang w:val="en-US"/>
        </w:rPr>
        <w:t>8</w:t>
      </w:r>
      <w:r w:rsidR="005A56D4" w:rsidRPr="001E2E6A">
        <w:rPr>
          <w:rFonts w:cs="Times New Roman"/>
          <w:sz w:val="22"/>
          <w:szCs w:val="22"/>
          <w:lang w:val="en-US"/>
        </w:rPr>
        <w:t xml:space="preserve">, </w:t>
      </w:r>
      <w:r w:rsidRPr="001E2E6A">
        <w:rPr>
          <w:rFonts w:cs="Times New Roman"/>
          <w:sz w:val="22"/>
          <w:szCs w:val="22"/>
          <w:lang w:val="en-US"/>
        </w:rPr>
        <w:t>the Group and the Company have commitment and contingent liabilities as follows</w:t>
      </w:r>
      <w:r w:rsidRPr="001E2E6A">
        <w:rPr>
          <w:rFonts w:cs="Times New Roman"/>
          <w:sz w:val="22"/>
          <w:szCs w:val="22"/>
          <w:cs/>
          <w:lang w:val="en-US"/>
        </w:rPr>
        <w:t xml:space="preserve">: </w:t>
      </w:r>
    </w:p>
    <w:p w:rsidR="00A649DA" w:rsidRPr="001E2E6A" w:rsidRDefault="00AA24D2" w:rsidP="00D10B95">
      <w:pPr>
        <w:pStyle w:val="PlainText"/>
        <w:numPr>
          <w:ilvl w:val="0"/>
          <w:numId w:val="2"/>
        </w:numPr>
        <w:jc w:val="both"/>
        <w:rPr>
          <w:rFonts w:cs="Times New Roman"/>
          <w:color w:val="000000"/>
          <w:spacing w:val="-4"/>
          <w:sz w:val="22"/>
          <w:szCs w:val="22"/>
          <w:lang w:val="en-US"/>
        </w:rPr>
      </w:pPr>
      <w:r w:rsidRPr="001E2E6A">
        <w:rPr>
          <w:rFonts w:cs="Times New Roman"/>
          <w:color w:val="000000"/>
          <w:spacing w:val="-4"/>
          <w:sz w:val="22"/>
          <w:szCs w:val="22"/>
          <w:lang w:val="en-US"/>
        </w:rPr>
        <w:t>The Group and the Company have</w:t>
      </w:r>
      <w:r w:rsidRPr="001E2E6A">
        <w:rPr>
          <w:rFonts w:cs="Times New Roman"/>
          <w:color w:val="000000"/>
          <w:spacing w:val="-4"/>
          <w:sz w:val="22"/>
          <w:szCs w:val="22"/>
          <w:cs/>
          <w:lang w:val="en-US"/>
        </w:rPr>
        <w:t xml:space="preserve"> </w:t>
      </w:r>
      <w:r w:rsidR="00765B08" w:rsidRPr="001E2E6A">
        <w:rPr>
          <w:rFonts w:cs="Times New Roman"/>
          <w:color w:val="000000"/>
          <w:spacing w:val="-4"/>
          <w:sz w:val="22"/>
          <w:szCs w:val="22"/>
          <w:lang w:val="en-US"/>
        </w:rPr>
        <w:t xml:space="preserve">commitment relating to operation lease and service are </w:t>
      </w:r>
      <w:r w:rsidRPr="001E2E6A">
        <w:rPr>
          <w:rFonts w:cs="Times New Roman"/>
          <w:spacing w:val="-4"/>
          <w:sz w:val="22"/>
          <w:szCs w:val="22"/>
          <w:cs/>
          <w:lang w:val="en-US"/>
        </w:rPr>
        <w:t>as follows</w:t>
      </w:r>
      <w:r w:rsidRPr="001E2E6A">
        <w:rPr>
          <w:rFonts w:cs="Times New Roman"/>
          <w:color w:val="000000"/>
          <w:spacing w:val="-4"/>
          <w:sz w:val="22"/>
          <w:szCs w:val="22"/>
          <w:lang w:val="en-US"/>
        </w:rPr>
        <w:t>;</w:t>
      </w:r>
    </w:p>
    <w:tbl>
      <w:tblPr>
        <w:tblW w:w="9779" w:type="dxa"/>
        <w:tblInd w:w="2" w:type="dxa"/>
        <w:shd w:val="clear" w:color="auto" w:fill="FFFFFF"/>
        <w:tblLayout w:type="fixed"/>
        <w:tblCellMar>
          <w:left w:w="0" w:type="dxa"/>
          <w:right w:w="0" w:type="dxa"/>
        </w:tblCellMar>
        <w:tblLook w:val="0000" w:firstRow="0" w:lastRow="0" w:firstColumn="0" w:lastColumn="0" w:noHBand="0" w:noVBand="0"/>
      </w:tblPr>
      <w:tblGrid>
        <w:gridCol w:w="5527"/>
        <w:gridCol w:w="2018"/>
        <w:gridCol w:w="108"/>
        <w:gridCol w:w="2126"/>
      </w:tblGrid>
      <w:tr w:rsidR="00F834A9" w:rsidRPr="001E2E6A" w:rsidTr="00F834A9">
        <w:trPr>
          <w:cantSplit/>
          <w:trHeight w:val="20"/>
        </w:trPr>
        <w:tc>
          <w:tcPr>
            <w:tcW w:w="5527" w:type="dxa"/>
            <w:shd w:val="clear" w:color="auto" w:fill="FFFFFF"/>
          </w:tcPr>
          <w:p w:rsidR="00F834A9" w:rsidRPr="001E2E6A" w:rsidRDefault="00F834A9" w:rsidP="003E4636">
            <w:pPr>
              <w:ind w:left="282"/>
              <w:rPr>
                <w:rFonts w:cs="Times New Roman"/>
                <w:b/>
                <w:bCs/>
                <w:sz w:val="22"/>
                <w:szCs w:val="22"/>
                <w:cs/>
                <w:lang w:val="en-US"/>
              </w:rPr>
            </w:pPr>
          </w:p>
        </w:tc>
        <w:tc>
          <w:tcPr>
            <w:tcW w:w="4252" w:type="dxa"/>
            <w:gridSpan w:val="3"/>
            <w:shd w:val="clear" w:color="auto" w:fill="FFFFFF"/>
            <w:vAlign w:val="bottom"/>
          </w:tcPr>
          <w:p w:rsidR="00F834A9" w:rsidRPr="001E2E6A" w:rsidRDefault="00F834A9" w:rsidP="00731F83">
            <w:pPr>
              <w:pStyle w:val="Style3"/>
              <w:pBdr>
                <w:bottom w:val="single" w:sz="4" w:space="1" w:color="auto"/>
              </w:pBdr>
              <w:tabs>
                <w:tab w:val="clear" w:pos="709"/>
                <w:tab w:val="clear" w:pos="3402"/>
                <w:tab w:val="clear" w:pos="4253"/>
                <w:tab w:val="clear" w:pos="5103"/>
                <w:tab w:val="clear" w:pos="5954"/>
                <w:tab w:val="clear" w:pos="6804"/>
                <w:tab w:val="clear" w:pos="7655"/>
              </w:tabs>
              <w:spacing w:line="240" w:lineRule="auto"/>
              <w:ind w:left="90" w:right="90"/>
              <w:jc w:val="center"/>
              <w:rPr>
                <w:rFonts w:ascii="Times New Roman" w:hAnsi="Times New Roman" w:cs="Times New Roman"/>
                <w:sz w:val="22"/>
                <w:szCs w:val="22"/>
                <w:cs/>
                <w:lang w:val="th-TH"/>
              </w:rPr>
            </w:pPr>
            <w:r w:rsidRPr="001E2E6A">
              <w:rPr>
                <w:rFonts w:ascii="Times New Roman" w:hAnsi="Times New Roman" w:cs="Times New Roman"/>
                <w:sz w:val="22"/>
                <w:szCs w:val="22"/>
                <w:cs/>
              </w:rPr>
              <w:t>In Baht</w:t>
            </w:r>
          </w:p>
        </w:tc>
      </w:tr>
      <w:tr w:rsidR="00F834A9" w:rsidRPr="001E2E6A" w:rsidTr="00F834A9">
        <w:trPr>
          <w:cantSplit/>
          <w:trHeight w:val="20"/>
        </w:trPr>
        <w:tc>
          <w:tcPr>
            <w:tcW w:w="5527" w:type="dxa"/>
            <w:shd w:val="clear" w:color="auto" w:fill="FFFFFF"/>
          </w:tcPr>
          <w:p w:rsidR="00F834A9" w:rsidRPr="001E2E6A" w:rsidRDefault="00F834A9" w:rsidP="003E4636">
            <w:pPr>
              <w:ind w:left="282"/>
              <w:rPr>
                <w:rFonts w:cs="Times New Roman"/>
                <w:b/>
                <w:bCs/>
                <w:sz w:val="22"/>
                <w:szCs w:val="22"/>
                <w:cs/>
              </w:rPr>
            </w:pPr>
          </w:p>
        </w:tc>
        <w:tc>
          <w:tcPr>
            <w:tcW w:w="2018" w:type="dxa"/>
            <w:shd w:val="clear" w:color="auto" w:fill="FFFFFF"/>
            <w:vAlign w:val="bottom"/>
          </w:tcPr>
          <w:p w:rsidR="00F834A9" w:rsidRPr="001E2E6A" w:rsidRDefault="00F834A9"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F834A9" w:rsidRPr="001E2E6A" w:rsidRDefault="00F834A9" w:rsidP="00AC23CA">
            <w:pPr>
              <w:pStyle w:val="A"/>
              <w:ind w:left="-21"/>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108" w:type="dxa"/>
            <w:shd w:val="clear" w:color="auto" w:fill="FFFFFF"/>
            <w:vAlign w:val="bottom"/>
          </w:tcPr>
          <w:p w:rsidR="00F834A9" w:rsidRPr="001E2E6A" w:rsidRDefault="00F834A9" w:rsidP="00F834A9">
            <w:pPr>
              <w:pStyle w:val="A"/>
              <w:pBdr>
                <w:bottom w:val="none" w:sz="0" w:space="0" w:color="auto"/>
              </w:pBdr>
              <w:ind w:left="-21"/>
              <w:jc w:val="center"/>
              <w:rPr>
                <w:rFonts w:ascii="Times New Roman" w:hAnsi="Times New Roman" w:cs="Times New Roman"/>
                <w:sz w:val="22"/>
                <w:szCs w:val="22"/>
              </w:rPr>
            </w:pPr>
          </w:p>
        </w:tc>
        <w:tc>
          <w:tcPr>
            <w:tcW w:w="2126" w:type="dxa"/>
            <w:shd w:val="clear" w:color="auto" w:fill="FFFFFF"/>
          </w:tcPr>
          <w:p w:rsidR="00F834A9" w:rsidRPr="001E2E6A" w:rsidRDefault="00F834A9" w:rsidP="00F834A9">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F834A9" w:rsidRPr="001E2E6A" w:rsidRDefault="00F834A9" w:rsidP="00F834A9">
            <w:pPr>
              <w:pStyle w:val="A"/>
              <w:ind w:left="-21"/>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financial statements</w:t>
            </w:r>
          </w:p>
        </w:tc>
      </w:tr>
      <w:tr w:rsidR="00F834A9" w:rsidRPr="001E2E6A" w:rsidTr="00DE1F97">
        <w:trPr>
          <w:cantSplit/>
          <w:trHeight w:val="20"/>
        </w:trPr>
        <w:tc>
          <w:tcPr>
            <w:tcW w:w="5527" w:type="dxa"/>
            <w:shd w:val="clear" w:color="auto" w:fill="FFFFFF"/>
            <w:vAlign w:val="bottom"/>
          </w:tcPr>
          <w:p w:rsidR="00F834A9" w:rsidRPr="001E2E6A" w:rsidRDefault="00F834A9" w:rsidP="00433A58">
            <w:pPr>
              <w:pStyle w:val="Heading6"/>
              <w:ind w:left="707"/>
              <w:rPr>
                <w:rFonts w:cs="Times New Roman"/>
                <w:sz w:val="22"/>
                <w:szCs w:val="22"/>
                <w:u w:val="single"/>
                <w:lang w:val="en-US" w:eastAsia="en-US"/>
              </w:rPr>
            </w:pPr>
            <w:r w:rsidRPr="001E2E6A">
              <w:rPr>
                <w:rStyle w:val="hps"/>
                <w:rFonts w:cs="Times New Roman"/>
                <w:color w:val="000000"/>
                <w:sz w:val="22"/>
                <w:szCs w:val="22"/>
                <w:u w:val="single"/>
                <w:lang w:val="en-US" w:eastAsia="en-US"/>
              </w:rPr>
              <w:t>Paid</w:t>
            </w:r>
            <w:r w:rsidRPr="001E2E6A">
              <w:rPr>
                <w:rStyle w:val="shorttext"/>
                <w:rFonts w:cs="Times New Roman"/>
                <w:color w:val="000000"/>
                <w:sz w:val="22"/>
                <w:szCs w:val="22"/>
                <w:u w:val="single"/>
                <w:cs/>
                <w:lang w:val="en-US" w:eastAsia="en-US"/>
              </w:rPr>
              <w:t xml:space="preserve"> </w:t>
            </w:r>
            <w:r w:rsidRPr="001E2E6A">
              <w:rPr>
                <w:rStyle w:val="hps"/>
                <w:rFonts w:cs="Times New Roman"/>
                <w:color w:val="000000"/>
                <w:sz w:val="22"/>
                <w:szCs w:val="22"/>
                <w:u w:val="single"/>
                <w:lang w:val="en-US" w:eastAsia="en-US"/>
              </w:rPr>
              <w:t>within</w:t>
            </w:r>
          </w:p>
        </w:tc>
        <w:tc>
          <w:tcPr>
            <w:tcW w:w="2018" w:type="dxa"/>
            <w:shd w:val="clear" w:color="auto" w:fill="auto"/>
            <w:vAlign w:val="bottom"/>
          </w:tcPr>
          <w:p w:rsidR="00F834A9" w:rsidRPr="001E2E6A" w:rsidRDefault="00F834A9" w:rsidP="00433A58">
            <w:pPr>
              <w:pStyle w:val="Header"/>
              <w:ind w:left="90" w:right="60"/>
              <w:jc w:val="right"/>
              <w:rPr>
                <w:rFonts w:cs="Times New Roman"/>
                <w:sz w:val="22"/>
                <w:szCs w:val="22"/>
                <w:lang w:val="en-US"/>
              </w:rPr>
            </w:pPr>
          </w:p>
        </w:tc>
        <w:tc>
          <w:tcPr>
            <w:tcW w:w="108" w:type="dxa"/>
            <w:shd w:val="clear" w:color="auto" w:fill="auto"/>
            <w:vAlign w:val="bottom"/>
          </w:tcPr>
          <w:p w:rsidR="00F834A9" w:rsidRPr="001E2E6A" w:rsidRDefault="00F834A9" w:rsidP="00F834A9">
            <w:pPr>
              <w:pStyle w:val="Header"/>
              <w:ind w:left="90" w:right="90"/>
              <w:jc w:val="right"/>
              <w:rPr>
                <w:rFonts w:cs="Times New Roman"/>
                <w:sz w:val="22"/>
                <w:szCs w:val="22"/>
                <w:lang w:val="en-US"/>
              </w:rPr>
            </w:pPr>
          </w:p>
        </w:tc>
        <w:tc>
          <w:tcPr>
            <w:tcW w:w="2126" w:type="dxa"/>
            <w:shd w:val="clear" w:color="auto" w:fill="auto"/>
          </w:tcPr>
          <w:p w:rsidR="00F834A9" w:rsidRPr="001E2E6A" w:rsidRDefault="00F834A9" w:rsidP="00433A58">
            <w:pPr>
              <w:pStyle w:val="Header"/>
              <w:ind w:left="90" w:right="90"/>
              <w:jc w:val="right"/>
              <w:rPr>
                <w:rFonts w:cs="Times New Roman"/>
                <w:sz w:val="22"/>
                <w:szCs w:val="22"/>
                <w:lang w:val="en-US"/>
              </w:rPr>
            </w:pPr>
          </w:p>
        </w:tc>
      </w:tr>
      <w:tr w:rsidR="00DE1F97" w:rsidRPr="001E2E6A" w:rsidTr="00DE1F97">
        <w:trPr>
          <w:cantSplit/>
          <w:trHeight w:val="20"/>
        </w:trPr>
        <w:tc>
          <w:tcPr>
            <w:tcW w:w="5527" w:type="dxa"/>
            <w:shd w:val="clear" w:color="auto" w:fill="FFFFFF"/>
            <w:vAlign w:val="bottom"/>
          </w:tcPr>
          <w:p w:rsidR="00DE1F97" w:rsidRPr="001E2E6A" w:rsidRDefault="00DE1F97" w:rsidP="00DE1F97">
            <w:pPr>
              <w:ind w:left="718"/>
              <w:rPr>
                <w:rFonts w:cs="Times New Roman"/>
                <w:sz w:val="22"/>
                <w:szCs w:val="22"/>
                <w:u w:val="single"/>
                <w:cs/>
              </w:rPr>
            </w:pPr>
            <w:r w:rsidRPr="001E2E6A">
              <w:rPr>
                <w:rStyle w:val="hps"/>
                <w:rFonts w:cs="Times New Roman"/>
                <w:color w:val="000000"/>
                <w:sz w:val="22"/>
                <w:szCs w:val="22"/>
                <w:cs/>
              </w:rPr>
              <w:t>Within</w:t>
            </w:r>
            <w:r w:rsidRPr="001E2E6A">
              <w:rPr>
                <w:rStyle w:val="shorttext"/>
                <w:rFonts w:cs="Times New Roman"/>
                <w:color w:val="000000"/>
                <w:sz w:val="22"/>
                <w:szCs w:val="22"/>
                <w:cs/>
              </w:rPr>
              <w:t xml:space="preserve"> </w:t>
            </w:r>
            <w:r w:rsidRPr="001E2E6A">
              <w:rPr>
                <w:rStyle w:val="hps"/>
                <w:rFonts w:cs="Times New Roman"/>
                <w:color w:val="000000"/>
                <w:sz w:val="22"/>
                <w:szCs w:val="22"/>
                <w:cs/>
              </w:rPr>
              <w:t>1</w:t>
            </w:r>
            <w:r w:rsidRPr="001E2E6A">
              <w:rPr>
                <w:rStyle w:val="shorttext"/>
                <w:rFonts w:cs="Times New Roman"/>
                <w:color w:val="000000"/>
                <w:sz w:val="22"/>
                <w:szCs w:val="22"/>
                <w:cs/>
              </w:rPr>
              <w:t xml:space="preserve"> </w:t>
            </w:r>
            <w:r w:rsidRPr="001E2E6A">
              <w:rPr>
                <w:rStyle w:val="hps"/>
                <w:rFonts w:cs="Times New Roman"/>
                <w:color w:val="000000"/>
                <w:sz w:val="22"/>
                <w:szCs w:val="22"/>
                <w:cs/>
              </w:rPr>
              <w:t>year</w:t>
            </w:r>
          </w:p>
        </w:tc>
        <w:tc>
          <w:tcPr>
            <w:tcW w:w="2018" w:type="dxa"/>
            <w:shd w:val="clear" w:color="auto" w:fill="auto"/>
            <w:vAlign w:val="bottom"/>
          </w:tcPr>
          <w:p w:rsidR="00DE1F97" w:rsidRPr="001E2E6A" w:rsidRDefault="00DE1F97" w:rsidP="00DE1F97">
            <w:pPr>
              <w:ind w:right="182"/>
              <w:jc w:val="right"/>
              <w:rPr>
                <w:rFonts w:cs="Times New Roman"/>
                <w:sz w:val="22"/>
                <w:szCs w:val="22"/>
                <w:lang w:val="en-US"/>
              </w:rPr>
            </w:pPr>
            <w:r w:rsidRPr="001E2E6A">
              <w:rPr>
                <w:rFonts w:cs="Times New Roman"/>
                <w:sz w:val="22"/>
                <w:szCs w:val="22"/>
                <w:lang w:val="en-US"/>
              </w:rPr>
              <w:t>626,477</w:t>
            </w:r>
          </w:p>
        </w:tc>
        <w:tc>
          <w:tcPr>
            <w:tcW w:w="108" w:type="dxa"/>
            <w:shd w:val="clear" w:color="auto" w:fill="auto"/>
          </w:tcPr>
          <w:p w:rsidR="00DE1F97" w:rsidRPr="001E2E6A" w:rsidRDefault="00DE1F97" w:rsidP="00DE1F97">
            <w:pPr>
              <w:jc w:val="center"/>
              <w:rPr>
                <w:rFonts w:cs="Times New Roman"/>
                <w:sz w:val="22"/>
                <w:szCs w:val="22"/>
                <w:cs/>
              </w:rPr>
            </w:pPr>
          </w:p>
        </w:tc>
        <w:tc>
          <w:tcPr>
            <w:tcW w:w="2126" w:type="dxa"/>
            <w:shd w:val="clear" w:color="auto" w:fill="auto"/>
            <w:vAlign w:val="bottom"/>
          </w:tcPr>
          <w:p w:rsidR="00DE1F97" w:rsidRPr="001E2E6A" w:rsidRDefault="00DE1F97" w:rsidP="00DE1F97">
            <w:pPr>
              <w:pStyle w:val="Header"/>
              <w:ind w:left="90" w:right="60"/>
              <w:jc w:val="center"/>
              <w:rPr>
                <w:rFonts w:cs="Times New Roman"/>
                <w:sz w:val="22"/>
                <w:szCs w:val="22"/>
                <w:lang w:val="en-US"/>
              </w:rPr>
            </w:pPr>
            <w:r w:rsidRPr="001E2E6A">
              <w:rPr>
                <w:rFonts w:cs="Times New Roman"/>
                <w:sz w:val="22"/>
                <w:szCs w:val="22"/>
                <w:cs/>
                <w:lang w:val="en-US"/>
              </w:rPr>
              <w:t>-</w:t>
            </w:r>
          </w:p>
        </w:tc>
      </w:tr>
      <w:tr w:rsidR="00DE1F97" w:rsidRPr="001E2E6A" w:rsidTr="00DE1F97">
        <w:trPr>
          <w:cantSplit/>
          <w:trHeight w:val="20"/>
        </w:trPr>
        <w:tc>
          <w:tcPr>
            <w:tcW w:w="5527" w:type="dxa"/>
            <w:shd w:val="clear" w:color="auto" w:fill="FFFFFF"/>
            <w:vAlign w:val="bottom"/>
          </w:tcPr>
          <w:p w:rsidR="00DE1F97" w:rsidRPr="001E2E6A" w:rsidRDefault="00DE1F97" w:rsidP="00DE1F97">
            <w:pPr>
              <w:ind w:left="718"/>
              <w:rPr>
                <w:rStyle w:val="hps"/>
                <w:rFonts w:cs="Times New Roman"/>
                <w:color w:val="000000"/>
                <w:sz w:val="22"/>
                <w:szCs w:val="22"/>
                <w:cs/>
              </w:rPr>
            </w:pPr>
            <w:r w:rsidRPr="001E2E6A">
              <w:rPr>
                <w:rStyle w:val="hps"/>
                <w:rFonts w:cs="Times New Roman"/>
                <w:color w:val="000000"/>
                <w:sz w:val="22"/>
                <w:szCs w:val="22"/>
                <w:cs/>
              </w:rPr>
              <w:t>1</w:t>
            </w:r>
            <w:r w:rsidRPr="001E2E6A">
              <w:rPr>
                <w:rStyle w:val="shorttext"/>
                <w:rFonts w:cs="Times New Roman"/>
                <w:color w:val="000000"/>
                <w:sz w:val="22"/>
                <w:szCs w:val="22"/>
                <w:cs/>
              </w:rPr>
              <w:t xml:space="preserve"> </w:t>
            </w:r>
            <w:r w:rsidRPr="001E2E6A">
              <w:rPr>
                <w:rStyle w:val="hps"/>
                <w:rFonts w:cs="Times New Roman"/>
                <w:color w:val="000000"/>
                <w:sz w:val="22"/>
                <w:szCs w:val="22"/>
                <w:cs/>
              </w:rPr>
              <w:t>to</w:t>
            </w:r>
            <w:r w:rsidRPr="001E2E6A">
              <w:rPr>
                <w:rStyle w:val="shorttext"/>
                <w:rFonts w:cs="Times New Roman"/>
                <w:color w:val="000000"/>
                <w:sz w:val="22"/>
                <w:szCs w:val="22"/>
                <w:cs/>
              </w:rPr>
              <w:t xml:space="preserve"> </w:t>
            </w:r>
            <w:r w:rsidRPr="001E2E6A">
              <w:rPr>
                <w:rStyle w:val="hps"/>
                <w:rFonts w:cs="Times New Roman"/>
                <w:sz w:val="22"/>
                <w:szCs w:val="22"/>
                <w:lang w:val="en-US"/>
              </w:rPr>
              <w:t>5</w:t>
            </w:r>
            <w:r w:rsidRPr="001E2E6A">
              <w:rPr>
                <w:rStyle w:val="shorttext"/>
                <w:rFonts w:cs="Times New Roman"/>
                <w:color w:val="000000"/>
                <w:sz w:val="22"/>
                <w:szCs w:val="22"/>
                <w:cs/>
              </w:rPr>
              <w:t xml:space="preserve"> </w:t>
            </w:r>
            <w:r w:rsidRPr="001E2E6A">
              <w:rPr>
                <w:rStyle w:val="hps"/>
                <w:rFonts w:cs="Times New Roman"/>
                <w:color w:val="000000"/>
                <w:sz w:val="22"/>
                <w:szCs w:val="22"/>
                <w:cs/>
              </w:rPr>
              <w:t>years</w:t>
            </w:r>
          </w:p>
        </w:tc>
        <w:tc>
          <w:tcPr>
            <w:tcW w:w="2018" w:type="dxa"/>
            <w:shd w:val="clear" w:color="auto" w:fill="auto"/>
            <w:vAlign w:val="bottom"/>
          </w:tcPr>
          <w:p w:rsidR="00DE1F97" w:rsidRPr="001E2E6A" w:rsidRDefault="00DE1F97" w:rsidP="00DE1F97">
            <w:pPr>
              <w:ind w:right="182"/>
              <w:jc w:val="right"/>
              <w:rPr>
                <w:rFonts w:cs="Times New Roman"/>
                <w:sz w:val="22"/>
                <w:szCs w:val="22"/>
                <w:cs/>
                <w:lang w:val="en-US"/>
              </w:rPr>
            </w:pPr>
            <w:r w:rsidRPr="001E2E6A">
              <w:rPr>
                <w:rFonts w:cs="Times New Roman"/>
                <w:sz w:val="22"/>
                <w:szCs w:val="22"/>
                <w:lang w:val="en-US"/>
              </w:rPr>
              <w:t>150,750</w:t>
            </w:r>
          </w:p>
        </w:tc>
        <w:tc>
          <w:tcPr>
            <w:tcW w:w="108" w:type="dxa"/>
            <w:shd w:val="clear" w:color="auto" w:fill="auto"/>
          </w:tcPr>
          <w:p w:rsidR="00DE1F97" w:rsidRPr="001E2E6A" w:rsidRDefault="00DE1F97" w:rsidP="00DE1F97">
            <w:pPr>
              <w:jc w:val="center"/>
              <w:rPr>
                <w:rFonts w:cs="Times New Roman"/>
                <w:sz w:val="22"/>
                <w:szCs w:val="22"/>
                <w:cs/>
              </w:rPr>
            </w:pPr>
          </w:p>
        </w:tc>
        <w:tc>
          <w:tcPr>
            <w:tcW w:w="2126" w:type="dxa"/>
            <w:shd w:val="clear" w:color="auto" w:fill="auto"/>
            <w:vAlign w:val="bottom"/>
          </w:tcPr>
          <w:p w:rsidR="00DE1F97" w:rsidRPr="001E2E6A" w:rsidRDefault="00DE1F97" w:rsidP="00DE1F97">
            <w:pPr>
              <w:pStyle w:val="Header"/>
              <w:ind w:left="90" w:right="60"/>
              <w:jc w:val="center"/>
              <w:rPr>
                <w:rFonts w:cs="Times New Roman"/>
                <w:sz w:val="22"/>
                <w:szCs w:val="22"/>
                <w:lang w:val="en-US"/>
              </w:rPr>
            </w:pPr>
            <w:r w:rsidRPr="001E2E6A">
              <w:rPr>
                <w:rFonts w:cs="Times New Roman"/>
                <w:sz w:val="22"/>
                <w:szCs w:val="22"/>
                <w:cs/>
                <w:lang w:val="en-US"/>
              </w:rPr>
              <w:t>-</w:t>
            </w:r>
          </w:p>
        </w:tc>
      </w:tr>
      <w:tr w:rsidR="00DE1F97" w:rsidRPr="001E2E6A" w:rsidTr="00DE1F97">
        <w:trPr>
          <w:cantSplit/>
          <w:trHeight w:val="20"/>
        </w:trPr>
        <w:tc>
          <w:tcPr>
            <w:tcW w:w="5527" w:type="dxa"/>
            <w:shd w:val="clear" w:color="auto" w:fill="FFFFFF"/>
            <w:vAlign w:val="bottom"/>
          </w:tcPr>
          <w:p w:rsidR="00DE1F97" w:rsidRPr="001E2E6A" w:rsidRDefault="00DE1F97" w:rsidP="00DE1F97">
            <w:pPr>
              <w:ind w:left="718"/>
              <w:rPr>
                <w:rFonts w:cs="Times New Roman"/>
                <w:sz w:val="22"/>
                <w:szCs w:val="22"/>
                <w:cs/>
                <w:lang w:val="en-US"/>
              </w:rPr>
            </w:pPr>
            <w:r w:rsidRPr="001E2E6A">
              <w:rPr>
                <w:rFonts w:cs="Times New Roman"/>
                <w:sz w:val="22"/>
                <w:szCs w:val="22"/>
                <w:lang w:val="en-US"/>
              </w:rPr>
              <w:t>Over 5 years</w:t>
            </w:r>
          </w:p>
        </w:tc>
        <w:tc>
          <w:tcPr>
            <w:tcW w:w="2018" w:type="dxa"/>
            <w:shd w:val="clear" w:color="auto" w:fill="auto"/>
            <w:vAlign w:val="bottom"/>
          </w:tcPr>
          <w:p w:rsidR="00DE1F97" w:rsidRPr="001E2E6A" w:rsidRDefault="00DE1F97" w:rsidP="00DE1F97">
            <w:pPr>
              <w:pBdr>
                <w:bottom w:val="single" w:sz="4" w:space="1" w:color="auto"/>
              </w:pBdr>
              <w:ind w:right="182"/>
              <w:jc w:val="right"/>
              <w:rPr>
                <w:rFonts w:cs="Times New Roman"/>
                <w:sz w:val="22"/>
                <w:szCs w:val="22"/>
                <w:cs/>
                <w:lang w:val="en-US"/>
              </w:rPr>
            </w:pPr>
            <w:r w:rsidRPr="001E2E6A">
              <w:rPr>
                <w:rFonts w:cs="Times New Roman"/>
                <w:sz w:val="22"/>
                <w:szCs w:val="22"/>
                <w:lang w:val="en-US"/>
              </w:rPr>
              <w:t>832,267</w:t>
            </w:r>
          </w:p>
        </w:tc>
        <w:tc>
          <w:tcPr>
            <w:tcW w:w="108" w:type="dxa"/>
            <w:shd w:val="clear" w:color="auto" w:fill="auto"/>
          </w:tcPr>
          <w:p w:rsidR="00DE1F97" w:rsidRPr="001E2E6A" w:rsidRDefault="00DE1F97" w:rsidP="00DE1F97">
            <w:pPr>
              <w:jc w:val="center"/>
              <w:rPr>
                <w:rFonts w:cs="Times New Roman"/>
                <w:sz w:val="22"/>
                <w:szCs w:val="22"/>
                <w:cs/>
              </w:rPr>
            </w:pPr>
          </w:p>
        </w:tc>
        <w:tc>
          <w:tcPr>
            <w:tcW w:w="2126" w:type="dxa"/>
            <w:shd w:val="clear" w:color="auto" w:fill="auto"/>
            <w:vAlign w:val="bottom"/>
          </w:tcPr>
          <w:p w:rsidR="00DE1F97" w:rsidRPr="001E2E6A" w:rsidRDefault="00DE1F97" w:rsidP="00DE1F97">
            <w:pPr>
              <w:pStyle w:val="Header"/>
              <w:pBdr>
                <w:bottom w:val="single" w:sz="4" w:space="1" w:color="auto"/>
              </w:pBdr>
              <w:ind w:left="90" w:right="60"/>
              <w:jc w:val="center"/>
              <w:rPr>
                <w:rFonts w:cs="Times New Roman"/>
                <w:sz w:val="22"/>
                <w:szCs w:val="22"/>
                <w:lang w:val="en-US"/>
              </w:rPr>
            </w:pPr>
            <w:r w:rsidRPr="001E2E6A">
              <w:rPr>
                <w:rFonts w:cs="Times New Roman"/>
                <w:sz w:val="22"/>
                <w:szCs w:val="22"/>
                <w:cs/>
                <w:lang w:val="en-US"/>
              </w:rPr>
              <w:t>-</w:t>
            </w:r>
          </w:p>
        </w:tc>
      </w:tr>
      <w:tr w:rsidR="00DE1F97" w:rsidRPr="001E2E6A" w:rsidTr="00DE1F97">
        <w:trPr>
          <w:cantSplit/>
          <w:trHeight w:val="20"/>
        </w:trPr>
        <w:tc>
          <w:tcPr>
            <w:tcW w:w="5527" w:type="dxa"/>
            <w:shd w:val="clear" w:color="auto" w:fill="FFFFFF"/>
            <w:vAlign w:val="bottom"/>
          </w:tcPr>
          <w:p w:rsidR="00DE1F97" w:rsidRPr="001E2E6A" w:rsidRDefault="00DE1F97" w:rsidP="00DE1F97">
            <w:pPr>
              <w:pStyle w:val="Heading6"/>
              <w:ind w:left="707"/>
              <w:rPr>
                <w:rFonts w:cs="Times New Roman"/>
                <w:b w:val="0"/>
                <w:bCs w:val="0"/>
                <w:sz w:val="22"/>
                <w:szCs w:val="22"/>
                <w:cs/>
                <w:lang w:val="en-US" w:eastAsia="en-US"/>
              </w:rPr>
            </w:pPr>
            <w:r w:rsidRPr="001E2E6A">
              <w:rPr>
                <w:rFonts w:cs="Times New Roman"/>
                <w:b w:val="0"/>
                <w:bCs w:val="0"/>
                <w:sz w:val="22"/>
                <w:szCs w:val="22"/>
                <w:lang w:val="en-US" w:eastAsia="en-US"/>
              </w:rPr>
              <w:t xml:space="preserve">   Total</w:t>
            </w:r>
          </w:p>
        </w:tc>
        <w:tc>
          <w:tcPr>
            <w:tcW w:w="2018" w:type="dxa"/>
            <w:shd w:val="clear" w:color="auto" w:fill="auto"/>
            <w:vAlign w:val="bottom"/>
          </w:tcPr>
          <w:p w:rsidR="00DE1F97" w:rsidRPr="001E2E6A" w:rsidRDefault="00DE1F97" w:rsidP="00DE1F97">
            <w:pPr>
              <w:pBdr>
                <w:bottom w:val="double" w:sz="4" w:space="1" w:color="auto"/>
              </w:pBdr>
              <w:ind w:right="182"/>
              <w:jc w:val="right"/>
              <w:rPr>
                <w:rFonts w:cs="Times New Roman"/>
                <w:sz w:val="22"/>
                <w:szCs w:val="22"/>
                <w:cs/>
                <w:lang w:val="en-US"/>
              </w:rPr>
            </w:pPr>
            <w:r w:rsidRPr="001E2E6A">
              <w:rPr>
                <w:rFonts w:cs="Times New Roman"/>
                <w:sz w:val="22"/>
                <w:szCs w:val="22"/>
                <w:lang w:val="en-US"/>
              </w:rPr>
              <w:t>1,609,494</w:t>
            </w:r>
          </w:p>
        </w:tc>
        <w:tc>
          <w:tcPr>
            <w:tcW w:w="108" w:type="dxa"/>
            <w:shd w:val="clear" w:color="auto" w:fill="auto"/>
          </w:tcPr>
          <w:p w:rsidR="00DE1F97" w:rsidRPr="001E2E6A" w:rsidRDefault="00DE1F97" w:rsidP="00DE1F97">
            <w:pPr>
              <w:jc w:val="center"/>
              <w:rPr>
                <w:rFonts w:cs="Times New Roman"/>
                <w:sz w:val="22"/>
                <w:szCs w:val="22"/>
                <w:cs/>
              </w:rPr>
            </w:pPr>
          </w:p>
        </w:tc>
        <w:tc>
          <w:tcPr>
            <w:tcW w:w="2126" w:type="dxa"/>
            <w:shd w:val="clear" w:color="auto" w:fill="auto"/>
            <w:vAlign w:val="bottom"/>
          </w:tcPr>
          <w:p w:rsidR="00DE1F97" w:rsidRPr="001E2E6A" w:rsidRDefault="00DE1F97" w:rsidP="00DE1F97">
            <w:pPr>
              <w:pStyle w:val="Header"/>
              <w:pBdr>
                <w:bottom w:val="double" w:sz="4" w:space="1" w:color="auto"/>
              </w:pBdr>
              <w:ind w:left="90" w:right="60"/>
              <w:jc w:val="center"/>
              <w:rPr>
                <w:rFonts w:cs="Times New Roman"/>
                <w:sz w:val="22"/>
                <w:szCs w:val="22"/>
                <w:lang w:val="en-US"/>
              </w:rPr>
            </w:pPr>
            <w:r w:rsidRPr="001E2E6A">
              <w:rPr>
                <w:rFonts w:cs="Times New Roman"/>
                <w:sz w:val="22"/>
                <w:szCs w:val="22"/>
                <w:cs/>
                <w:lang w:val="en-US"/>
              </w:rPr>
              <w:t>-</w:t>
            </w:r>
          </w:p>
        </w:tc>
      </w:tr>
    </w:tbl>
    <w:p w:rsidR="00593447" w:rsidRPr="001E2E6A" w:rsidRDefault="00C204E0" w:rsidP="00B43ADC">
      <w:pPr>
        <w:pStyle w:val="PlainText"/>
        <w:numPr>
          <w:ilvl w:val="0"/>
          <w:numId w:val="2"/>
        </w:numPr>
        <w:spacing w:before="120"/>
        <w:jc w:val="both"/>
        <w:rPr>
          <w:rFonts w:cs="Times New Roman"/>
          <w:sz w:val="22"/>
          <w:szCs w:val="22"/>
          <w:lang w:val="en-US"/>
        </w:rPr>
      </w:pPr>
      <w:r w:rsidRPr="001E2E6A">
        <w:rPr>
          <w:rFonts w:cs="Times New Roman"/>
          <w:color w:val="000000"/>
          <w:spacing w:val="-4"/>
          <w:sz w:val="22"/>
          <w:szCs w:val="22"/>
          <w:lang w:val="en-US"/>
        </w:rPr>
        <w:t>The Group and the Company have letters of guarantee issued by banks for the payment of electricity fee and performance guarantee</w:t>
      </w:r>
      <w:r w:rsidR="00DF2545" w:rsidRPr="001E2E6A">
        <w:rPr>
          <w:rFonts w:cs="Times New Roman"/>
          <w:spacing w:val="-4"/>
          <w:sz w:val="22"/>
          <w:szCs w:val="22"/>
          <w:cs/>
          <w:lang w:val="en-US"/>
        </w:rPr>
        <w:t xml:space="preserve">. </w:t>
      </w:r>
      <w:r w:rsidR="00DF2545" w:rsidRPr="001E2E6A">
        <w:rPr>
          <w:rFonts w:cs="Times New Roman"/>
          <w:spacing w:val="-6"/>
          <w:sz w:val="22"/>
          <w:szCs w:val="22"/>
          <w:lang w:val="en-US"/>
        </w:rPr>
        <w:t xml:space="preserve">The loans are mortgaged by fixed deposits </w:t>
      </w:r>
      <w:r w:rsidR="00285228" w:rsidRPr="001E2E6A">
        <w:rPr>
          <w:rFonts w:cs="Times New Roman"/>
          <w:spacing w:val="-6"/>
          <w:sz w:val="22"/>
          <w:szCs w:val="22"/>
          <w:cs/>
          <w:lang w:val="en-US"/>
        </w:rPr>
        <w:t>(</w:t>
      </w:r>
      <w:r w:rsidR="006E7FA2" w:rsidRPr="001E2E6A">
        <w:rPr>
          <w:rFonts w:cs="Times New Roman"/>
          <w:spacing w:val="-6"/>
          <w:sz w:val="22"/>
          <w:szCs w:val="22"/>
          <w:lang w:val="en-US"/>
        </w:rPr>
        <w:t>Note 11</w:t>
      </w:r>
      <w:r w:rsidR="00DF2545" w:rsidRPr="001E2E6A">
        <w:rPr>
          <w:rFonts w:cs="Times New Roman"/>
          <w:spacing w:val="-6"/>
          <w:sz w:val="22"/>
          <w:szCs w:val="22"/>
          <w:cs/>
          <w:lang w:val="en-US"/>
        </w:rPr>
        <w:t>)</w:t>
      </w:r>
      <w:r w:rsidR="00DF2545" w:rsidRPr="001E2E6A">
        <w:rPr>
          <w:rFonts w:cs="Times New Roman"/>
          <w:spacing w:val="-4"/>
          <w:sz w:val="22"/>
          <w:szCs w:val="22"/>
          <w:cs/>
          <w:lang w:val="en-US"/>
        </w:rPr>
        <w:t xml:space="preserve"> </w:t>
      </w:r>
      <w:r w:rsidRPr="001E2E6A">
        <w:rPr>
          <w:rFonts w:cs="Times New Roman"/>
          <w:spacing w:val="-4"/>
          <w:sz w:val="22"/>
          <w:szCs w:val="22"/>
          <w:lang w:val="en-US"/>
        </w:rPr>
        <w:t>are as follows</w:t>
      </w:r>
      <w:r w:rsidRPr="001E2E6A">
        <w:rPr>
          <w:rFonts w:cs="Times New Roman"/>
          <w:spacing w:val="-4"/>
          <w:sz w:val="22"/>
          <w:szCs w:val="22"/>
          <w:cs/>
          <w:lang w:val="en-US"/>
        </w:rPr>
        <w:t>:</w:t>
      </w:r>
      <w:r w:rsidRPr="001E2E6A">
        <w:rPr>
          <w:rFonts w:cs="Times New Roman"/>
          <w:color w:val="000000"/>
          <w:spacing w:val="-4"/>
          <w:sz w:val="22"/>
          <w:szCs w:val="22"/>
          <w:cs/>
          <w:lang w:val="en-US"/>
        </w:rPr>
        <w:t xml:space="preserve"> </w:t>
      </w:r>
    </w:p>
    <w:p w:rsidR="00830F8B" w:rsidRPr="001E2E6A" w:rsidRDefault="00830F8B" w:rsidP="00830F8B">
      <w:pPr>
        <w:pStyle w:val="PlainText"/>
        <w:spacing w:before="120"/>
        <w:jc w:val="both"/>
        <w:rPr>
          <w:rFonts w:cs="Times New Roman"/>
          <w:sz w:val="4"/>
          <w:szCs w:val="4"/>
          <w:lang w:val="en-US"/>
        </w:rPr>
      </w:pPr>
    </w:p>
    <w:tbl>
      <w:tblPr>
        <w:tblW w:w="9759" w:type="dxa"/>
        <w:tblInd w:w="2" w:type="dxa"/>
        <w:shd w:val="clear" w:color="auto" w:fill="FFFFFF"/>
        <w:tblCellMar>
          <w:left w:w="0" w:type="dxa"/>
          <w:right w:w="0" w:type="dxa"/>
        </w:tblCellMar>
        <w:tblLook w:val="0000" w:firstRow="0" w:lastRow="0" w:firstColumn="0" w:lastColumn="0" w:noHBand="0" w:noVBand="0"/>
      </w:tblPr>
      <w:tblGrid>
        <w:gridCol w:w="4393"/>
        <w:gridCol w:w="2693"/>
        <w:gridCol w:w="2673"/>
      </w:tblGrid>
      <w:tr w:rsidR="00731F83" w:rsidRPr="001E2E6A" w:rsidTr="00702FD6">
        <w:trPr>
          <w:cantSplit/>
          <w:trHeight w:val="340"/>
        </w:trPr>
        <w:tc>
          <w:tcPr>
            <w:tcW w:w="4393" w:type="dxa"/>
            <w:shd w:val="clear" w:color="auto" w:fill="FFFFFF"/>
          </w:tcPr>
          <w:p w:rsidR="00731F83" w:rsidRPr="001E2E6A" w:rsidRDefault="00731F83" w:rsidP="00525487">
            <w:pPr>
              <w:ind w:left="282"/>
              <w:rPr>
                <w:rFonts w:cs="Times New Roman"/>
                <w:b/>
                <w:bCs/>
                <w:sz w:val="22"/>
                <w:szCs w:val="22"/>
                <w:cs/>
              </w:rPr>
            </w:pPr>
          </w:p>
        </w:tc>
        <w:tc>
          <w:tcPr>
            <w:tcW w:w="2693" w:type="dxa"/>
            <w:shd w:val="clear" w:color="auto" w:fill="FFFFFF"/>
            <w:vAlign w:val="bottom"/>
          </w:tcPr>
          <w:p w:rsidR="00234827" w:rsidRPr="001E2E6A" w:rsidRDefault="00947297" w:rsidP="002D3525">
            <w:pPr>
              <w:pStyle w:val="A"/>
              <w:pBdr>
                <w:bottom w:val="none" w:sz="0" w:space="0" w:color="auto"/>
              </w:pBdr>
              <w:ind w:left="141" w:right="76"/>
              <w:jc w:val="center"/>
              <w:rPr>
                <w:rFonts w:ascii="Times New Roman" w:hAnsi="Times New Roman" w:cs="Times New Roman"/>
                <w:sz w:val="22"/>
                <w:szCs w:val="22"/>
              </w:rPr>
            </w:pPr>
            <w:r w:rsidRPr="001E2E6A">
              <w:rPr>
                <w:rFonts w:ascii="Times New Roman" w:hAnsi="Times New Roman" w:cs="Times New Roman"/>
                <w:sz w:val="22"/>
                <w:szCs w:val="22"/>
              </w:rPr>
              <w:t>Consolidated</w:t>
            </w:r>
          </w:p>
          <w:p w:rsidR="00731F83" w:rsidRPr="001E2E6A" w:rsidRDefault="00731F83" w:rsidP="00234827">
            <w:pPr>
              <w:pStyle w:val="A"/>
              <w:ind w:left="-21" w:right="76"/>
              <w:jc w:val="center"/>
              <w:rPr>
                <w:rFonts w:ascii="Times New Roman" w:hAnsi="Times New Roman" w:cs="Times New Roman"/>
                <w:sz w:val="22"/>
                <w:szCs w:val="22"/>
              </w:rPr>
            </w:pPr>
            <w:r w:rsidRPr="001E2E6A">
              <w:rPr>
                <w:rFonts w:ascii="Times New Roman" w:hAnsi="Times New Roman" w:cs="Times New Roman"/>
                <w:sz w:val="22"/>
                <w:szCs w:val="22"/>
              </w:rPr>
              <w:t>financial statements</w:t>
            </w:r>
          </w:p>
        </w:tc>
        <w:tc>
          <w:tcPr>
            <w:tcW w:w="2673" w:type="dxa"/>
            <w:shd w:val="clear" w:color="auto" w:fill="FFFFFF"/>
            <w:vAlign w:val="bottom"/>
          </w:tcPr>
          <w:p w:rsidR="00234827" w:rsidRPr="001E2E6A" w:rsidRDefault="00731F83" w:rsidP="00234827">
            <w:pPr>
              <w:pStyle w:val="A"/>
              <w:ind w:left="50"/>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Separate</w:t>
            </w:r>
          </w:p>
          <w:p w:rsidR="00731F83" w:rsidRPr="001E2E6A" w:rsidRDefault="00731F83" w:rsidP="00234827">
            <w:pPr>
              <w:pStyle w:val="A"/>
              <w:ind w:left="50"/>
              <w:jc w:val="center"/>
              <w:rPr>
                <w:rFonts w:ascii="Times New Roman" w:hAnsi="Times New Roman" w:cs="Times New Roman"/>
                <w:sz w:val="22"/>
                <w:szCs w:val="22"/>
                <w:lang w:val="en-GB"/>
              </w:rPr>
            </w:pPr>
            <w:r w:rsidRPr="001E2E6A">
              <w:rPr>
                <w:rFonts w:ascii="Times New Roman" w:hAnsi="Times New Roman" w:cs="Times New Roman"/>
                <w:sz w:val="22"/>
                <w:szCs w:val="22"/>
                <w:lang w:val="en-GB"/>
              </w:rPr>
              <w:t>financial statements</w:t>
            </w:r>
          </w:p>
        </w:tc>
      </w:tr>
      <w:tr w:rsidR="00433A58" w:rsidRPr="001E2E6A" w:rsidTr="00702FD6">
        <w:trPr>
          <w:cantSplit/>
          <w:trHeight w:val="20"/>
        </w:trPr>
        <w:tc>
          <w:tcPr>
            <w:tcW w:w="4393" w:type="dxa"/>
            <w:shd w:val="clear" w:color="auto" w:fill="FFFFFF"/>
          </w:tcPr>
          <w:p w:rsidR="00433A58" w:rsidRPr="001E2E6A" w:rsidRDefault="00433A58" w:rsidP="00E458B4">
            <w:pPr>
              <w:pStyle w:val="Heading6"/>
              <w:ind w:left="707"/>
              <w:rPr>
                <w:rFonts w:cs="Times New Roman"/>
                <w:b w:val="0"/>
                <w:bCs w:val="0"/>
                <w:sz w:val="22"/>
                <w:szCs w:val="22"/>
                <w:lang w:val="en-US" w:eastAsia="en-US"/>
              </w:rPr>
            </w:pPr>
          </w:p>
        </w:tc>
        <w:tc>
          <w:tcPr>
            <w:tcW w:w="2693" w:type="dxa"/>
            <w:shd w:val="clear" w:color="auto" w:fill="FFFFFF"/>
          </w:tcPr>
          <w:p w:rsidR="00433A58" w:rsidRPr="001E2E6A" w:rsidRDefault="00433A58" w:rsidP="005A56D4">
            <w:pPr>
              <w:ind w:left="134" w:right="90"/>
              <w:jc w:val="right"/>
              <w:rPr>
                <w:rFonts w:cs="Times New Roman"/>
                <w:sz w:val="22"/>
                <w:szCs w:val="22"/>
                <w:lang w:val="en-US"/>
              </w:rPr>
            </w:pPr>
          </w:p>
        </w:tc>
        <w:tc>
          <w:tcPr>
            <w:tcW w:w="2673" w:type="dxa"/>
            <w:shd w:val="clear" w:color="auto" w:fill="FFFFFF"/>
          </w:tcPr>
          <w:p w:rsidR="00433A58" w:rsidRPr="001E2E6A" w:rsidRDefault="00433A58" w:rsidP="005A56D4">
            <w:pPr>
              <w:ind w:left="134" w:right="90"/>
              <w:jc w:val="right"/>
              <w:rPr>
                <w:rFonts w:cs="Times New Roman"/>
                <w:sz w:val="22"/>
                <w:szCs w:val="22"/>
                <w:lang w:val="en-US"/>
              </w:rPr>
            </w:pPr>
          </w:p>
        </w:tc>
      </w:tr>
      <w:tr w:rsidR="00210436" w:rsidRPr="001E2E6A" w:rsidTr="007933B5">
        <w:trPr>
          <w:cantSplit/>
          <w:trHeight w:val="20"/>
        </w:trPr>
        <w:tc>
          <w:tcPr>
            <w:tcW w:w="4393" w:type="dxa"/>
            <w:shd w:val="clear" w:color="auto" w:fill="FFFFFF"/>
          </w:tcPr>
          <w:p w:rsidR="00210436" w:rsidRPr="001E2E6A" w:rsidRDefault="00E50020" w:rsidP="00E458B4">
            <w:pPr>
              <w:pStyle w:val="Heading6"/>
              <w:ind w:left="707"/>
              <w:rPr>
                <w:rFonts w:cs="Times New Roman"/>
                <w:b w:val="0"/>
                <w:bCs w:val="0"/>
                <w:sz w:val="22"/>
                <w:szCs w:val="22"/>
                <w:cs/>
                <w:lang w:val="th-TH" w:eastAsia="en-US"/>
              </w:rPr>
            </w:pPr>
            <w:r w:rsidRPr="001E2E6A">
              <w:rPr>
                <w:rFonts w:cs="Times New Roman"/>
                <w:b w:val="0"/>
                <w:bCs w:val="0"/>
                <w:sz w:val="22"/>
                <w:szCs w:val="22"/>
                <w:lang w:val="en-US" w:eastAsia="en-US"/>
              </w:rPr>
              <w:t>Baht</w:t>
            </w:r>
          </w:p>
        </w:tc>
        <w:tc>
          <w:tcPr>
            <w:tcW w:w="2693" w:type="dxa"/>
            <w:shd w:val="clear" w:color="auto" w:fill="auto"/>
          </w:tcPr>
          <w:p w:rsidR="00210436" w:rsidRPr="001E2E6A" w:rsidRDefault="00643C4D" w:rsidP="007933B5">
            <w:pPr>
              <w:ind w:left="134" w:right="90"/>
              <w:jc w:val="right"/>
              <w:rPr>
                <w:rFonts w:cs="Times New Roman"/>
                <w:sz w:val="22"/>
                <w:szCs w:val="22"/>
                <w:cs/>
                <w:lang w:val="en-US"/>
              </w:rPr>
            </w:pPr>
            <w:r w:rsidRPr="001E2E6A">
              <w:rPr>
                <w:rFonts w:cs="Times New Roman"/>
                <w:sz w:val="22"/>
                <w:szCs w:val="22"/>
                <w:lang w:val="en-US"/>
              </w:rPr>
              <w:t xml:space="preserve">Baht </w:t>
            </w:r>
            <w:r w:rsidR="00C60A02" w:rsidRPr="001E2E6A">
              <w:rPr>
                <w:rFonts w:cs="Times New Roman"/>
                <w:sz w:val="22"/>
                <w:szCs w:val="22"/>
                <w:lang w:val="en-US"/>
              </w:rPr>
              <w:t>4</w:t>
            </w:r>
            <w:r w:rsidR="007933B5" w:rsidRPr="001E2E6A">
              <w:rPr>
                <w:rFonts w:cs="Times New Roman"/>
                <w:sz w:val="22"/>
                <w:szCs w:val="22"/>
                <w:lang w:val="en-US"/>
              </w:rPr>
              <w:t>5</w:t>
            </w:r>
            <w:r w:rsidR="007933B5" w:rsidRPr="001E2E6A">
              <w:rPr>
                <w:rFonts w:cs="Times New Roman"/>
                <w:sz w:val="22"/>
                <w:szCs w:val="22"/>
                <w:cs/>
                <w:lang w:val="en-US"/>
              </w:rPr>
              <w:t>.</w:t>
            </w:r>
            <w:r w:rsidR="007933B5" w:rsidRPr="001E2E6A">
              <w:rPr>
                <w:rFonts w:cs="Times New Roman"/>
                <w:sz w:val="22"/>
                <w:szCs w:val="22"/>
                <w:lang w:val="en-US"/>
              </w:rPr>
              <w:t>49</w:t>
            </w:r>
            <w:r w:rsidR="004F7636" w:rsidRPr="001E2E6A">
              <w:rPr>
                <w:rFonts w:cs="Times New Roman"/>
                <w:sz w:val="22"/>
                <w:szCs w:val="22"/>
                <w:cs/>
                <w:lang w:val="en-US"/>
              </w:rPr>
              <w:t xml:space="preserve"> </w:t>
            </w:r>
            <w:r w:rsidRPr="001E2E6A">
              <w:rPr>
                <w:rFonts w:cs="Times New Roman"/>
                <w:sz w:val="22"/>
                <w:szCs w:val="22"/>
                <w:lang w:val="en-US"/>
              </w:rPr>
              <w:t>million</w:t>
            </w:r>
          </w:p>
        </w:tc>
        <w:tc>
          <w:tcPr>
            <w:tcW w:w="2673" w:type="dxa"/>
            <w:shd w:val="clear" w:color="auto" w:fill="auto"/>
          </w:tcPr>
          <w:p w:rsidR="00210436" w:rsidRPr="001E2E6A" w:rsidRDefault="00643C4D" w:rsidP="007933B5">
            <w:pPr>
              <w:ind w:left="134" w:right="90"/>
              <w:jc w:val="right"/>
              <w:rPr>
                <w:rFonts w:cs="Times New Roman"/>
                <w:sz w:val="22"/>
                <w:szCs w:val="22"/>
                <w:cs/>
                <w:lang w:val="en-US"/>
              </w:rPr>
            </w:pPr>
            <w:r w:rsidRPr="001E2E6A">
              <w:rPr>
                <w:rFonts w:cs="Times New Roman"/>
                <w:sz w:val="22"/>
                <w:szCs w:val="22"/>
                <w:lang w:val="en-US"/>
              </w:rPr>
              <w:t xml:space="preserve">Baht </w:t>
            </w:r>
            <w:r w:rsidR="007933B5" w:rsidRPr="001E2E6A">
              <w:rPr>
                <w:rFonts w:cs="Times New Roman"/>
                <w:sz w:val="22"/>
                <w:szCs w:val="22"/>
                <w:lang w:val="en-US"/>
              </w:rPr>
              <w:t>6</w:t>
            </w:r>
            <w:r w:rsidR="007933B5" w:rsidRPr="001E2E6A">
              <w:rPr>
                <w:rFonts w:cs="Times New Roman"/>
                <w:sz w:val="22"/>
                <w:szCs w:val="22"/>
                <w:cs/>
                <w:lang w:val="en-US"/>
              </w:rPr>
              <w:t>.</w:t>
            </w:r>
            <w:r w:rsidR="007933B5" w:rsidRPr="001E2E6A">
              <w:rPr>
                <w:rFonts w:cs="Times New Roman"/>
                <w:sz w:val="22"/>
                <w:szCs w:val="22"/>
                <w:lang w:val="en-US"/>
              </w:rPr>
              <w:t>72</w:t>
            </w:r>
            <w:r w:rsidR="004F7636" w:rsidRPr="001E2E6A">
              <w:rPr>
                <w:rFonts w:cs="Times New Roman"/>
                <w:sz w:val="22"/>
                <w:szCs w:val="22"/>
                <w:cs/>
                <w:lang w:val="en-US"/>
              </w:rPr>
              <w:t xml:space="preserve"> </w:t>
            </w:r>
            <w:r w:rsidRPr="001E2E6A">
              <w:rPr>
                <w:rFonts w:cs="Times New Roman"/>
                <w:sz w:val="22"/>
                <w:szCs w:val="22"/>
                <w:lang w:val="en-US"/>
              </w:rPr>
              <w:t>million</w:t>
            </w:r>
          </w:p>
        </w:tc>
      </w:tr>
      <w:tr w:rsidR="00210436" w:rsidRPr="001E2E6A" w:rsidTr="007933B5">
        <w:trPr>
          <w:cantSplit/>
          <w:trHeight w:val="20"/>
        </w:trPr>
        <w:tc>
          <w:tcPr>
            <w:tcW w:w="4393" w:type="dxa"/>
            <w:shd w:val="clear" w:color="auto" w:fill="FFFFFF"/>
          </w:tcPr>
          <w:p w:rsidR="00210436" w:rsidRPr="001E2E6A" w:rsidRDefault="00E50020" w:rsidP="00E458B4">
            <w:pPr>
              <w:pStyle w:val="Heading6"/>
              <w:ind w:left="707"/>
              <w:rPr>
                <w:rFonts w:cs="Times New Roman"/>
                <w:b w:val="0"/>
                <w:bCs w:val="0"/>
                <w:sz w:val="22"/>
                <w:szCs w:val="22"/>
                <w:cs/>
                <w:lang w:val="th-TH" w:eastAsia="en-US"/>
              </w:rPr>
            </w:pPr>
            <w:r w:rsidRPr="001E2E6A">
              <w:rPr>
                <w:rFonts w:cs="Times New Roman"/>
                <w:b w:val="0"/>
                <w:bCs w:val="0"/>
                <w:sz w:val="22"/>
                <w:szCs w:val="22"/>
                <w:lang w:val="en-US" w:eastAsia="en-US"/>
              </w:rPr>
              <w:t>U</w:t>
            </w:r>
            <w:r w:rsidRPr="001E2E6A">
              <w:rPr>
                <w:rFonts w:cs="Times New Roman"/>
                <w:b w:val="0"/>
                <w:bCs w:val="0"/>
                <w:sz w:val="22"/>
                <w:szCs w:val="22"/>
                <w:cs/>
                <w:lang w:val="en-US" w:eastAsia="en-US"/>
              </w:rPr>
              <w:t>.</w:t>
            </w:r>
            <w:r w:rsidRPr="001E2E6A">
              <w:rPr>
                <w:rFonts w:cs="Times New Roman"/>
                <w:b w:val="0"/>
                <w:bCs w:val="0"/>
                <w:sz w:val="22"/>
                <w:szCs w:val="22"/>
                <w:lang w:val="en-US" w:eastAsia="en-US"/>
              </w:rPr>
              <w:t>S</w:t>
            </w:r>
            <w:r w:rsidRPr="001E2E6A">
              <w:rPr>
                <w:rFonts w:cs="Times New Roman"/>
                <w:b w:val="0"/>
                <w:bCs w:val="0"/>
                <w:sz w:val="22"/>
                <w:szCs w:val="22"/>
                <w:cs/>
                <w:lang w:val="en-US" w:eastAsia="en-US"/>
              </w:rPr>
              <w:t xml:space="preserve">. </w:t>
            </w:r>
            <w:r w:rsidRPr="001E2E6A">
              <w:rPr>
                <w:rFonts w:cs="Times New Roman"/>
                <w:b w:val="0"/>
                <w:bCs w:val="0"/>
                <w:sz w:val="22"/>
                <w:szCs w:val="22"/>
                <w:lang w:val="en-US" w:eastAsia="en-US"/>
              </w:rPr>
              <w:t>Dollars</w:t>
            </w:r>
          </w:p>
        </w:tc>
        <w:tc>
          <w:tcPr>
            <w:tcW w:w="2693" w:type="dxa"/>
            <w:shd w:val="clear" w:color="auto" w:fill="auto"/>
          </w:tcPr>
          <w:p w:rsidR="00210436" w:rsidRPr="001E2E6A" w:rsidRDefault="005B1445" w:rsidP="00790E6F">
            <w:pPr>
              <w:ind w:left="134" w:right="90"/>
              <w:jc w:val="right"/>
              <w:rPr>
                <w:rFonts w:cs="Times New Roman"/>
                <w:sz w:val="22"/>
                <w:szCs w:val="22"/>
                <w:lang w:val="en-US"/>
              </w:rPr>
            </w:pPr>
            <w:r w:rsidRPr="001E2E6A">
              <w:rPr>
                <w:rFonts w:cs="Times New Roman"/>
                <w:sz w:val="22"/>
                <w:szCs w:val="22"/>
                <w:lang w:val="en-US"/>
              </w:rPr>
              <w:t>US</w:t>
            </w:r>
            <w:r w:rsidR="00643C4D" w:rsidRPr="001E2E6A">
              <w:rPr>
                <w:rFonts w:cs="Times New Roman"/>
                <w:sz w:val="22"/>
                <w:szCs w:val="22"/>
                <w:lang w:val="en-US"/>
              </w:rPr>
              <w:t xml:space="preserve"> Dollars </w:t>
            </w:r>
            <w:r w:rsidR="002B41A5" w:rsidRPr="001E2E6A">
              <w:rPr>
                <w:rFonts w:cs="Times New Roman"/>
                <w:sz w:val="22"/>
                <w:szCs w:val="22"/>
                <w:lang w:val="en-US"/>
              </w:rPr>
              <w:t>0</w:t>
            </w:r>
            <w:r w:rsidR="0020526D" w:rsidRPr="001E2E6A">
              <w:rPr>
                <w:rFonts w:cs="Times New Roman"/>
                <w:sz w:val="22"/>
                <w:szCs w:val="22"/>
                <w:cs/>
                <w:lang w:val="en-US"/>
              </w:rPr>
              <w:t>.</w:t>
            </w:r>
            <w:r w:rsidR="00F5589B" w:rsidRPr="001E2E6A">
              <w:rPr>
                <w:rFonts w:cs="Times New Roman"/>
                <w:sz w:val="22"/>
                <w:szCs w:val="22"/>
                <w:lang w:val="en-US"/>
              </w:rPr>
              <w:t>04</w:t>
            </w:r>
            <w:r w:rsidR="00B2739E" w:rsidRPr="001E2E6A">
              <w:rPr>
                <w:rFonts w:cs="Times New Roman"/>
                <w:sz w:val="22"/>
                <w:szCs w:val="22"/>
                <w:cs/>
                <w:lang w:val="en-US"/>
              </w:rPr>
              <w:t xml:space="preserve"> </w:t>
            </w:r>
            <w:r w:rsidR="00643C4D" w:rsidRPr="001E2E6A">
              <w:rPr>
                <w:rFonts w:cs="Times New Roman"/>
                <w:sz w:val="22"/>
                <w:szCs w:val="22"/>
                <w:lang w:val="en-US"/>
              </w:rPr>
              <w:t>million</w:t>
            </w:r>
          </w:p>
        </w:tc>
        <w:tc>
          <w:tcPr>
            <w:tcW w:w="2673" w:type="dxa"/>
            <w:shd w:val="clear" w:color="auto" w:fill="auto"/>
          </w:tcPr>
          <w:p w:rsidR="00210436" w:rsidRPr="001E2E6A" w:rsidRDefault="005A56D4" w:rsidP="005B1445">
            <w:pPr>
              <w:ind w:left="134" w:right="90"/>
              <w:jc w:val="right"/>
              <w:rPr>
                <w:rFonts w:cs="Times New Roman"/>
                <w:sz w:val="22"/>
                <w:szCs w:val="22"/>
                <w:lang w:val="en-US"/>
              </w:rPr>
            </w:pPr>
            <w:r w:rsidRPr="001E2E6A">
              <w:rPr>
                <w:rFonts w:cs="Times New Roman"/>
                <w:sz w:val="22"/>
                <w:szCs w:val="22"/>
                <w:lang w:val="en-US"/>
              </w:rPr>
              <w:t>U</w:t>
            </w:r>
            <w:r w:rsidR="005B1445" w:rsidRPr="001E2E6A">
              <w:rPr>
                <w:rFonts w:cs="Times New Roman"/>
                <w:sz w:val="22"/>
                <w:szCs w:val="22"/>
                <w:lang w:val="en-US"/>
              </w:rPr>
              <w:t>S</w:t>
            </w:r>
            <w:r w:rsidRPr="001E2E6A">
              <w:rPr>
                <w:rFonts w:cs="Times New Roman"/>
                <w:sz w:val="22"/>
                <w:szCs w:val="22"/>
                <w:lang w:val="en-US"/>
              </w:rPr>
              <w:t xml:space="preserve"> Dollars </w:t>
            </w:r>
            <w:r w:rsidR="006C6607" w:rsidRPr="001E2E6A">
              <w:rPr>
                <w:rFonts w:cs="Times New Roman"/>
                <w:sz w:val="22"/>
                <w:szCs w:val="22"/>
                <w:lang w:val="en-US"/>
              </w:rPr>
              <w:t>0</w:t>
            </w:r>
            <w:r w:rsidR="0020526D" w:rsidRPr="001E2E6A">
              <w:rPr>
                <w:rFonts w:cs="Times New Roman"/>
                <w:sz w:val="22"/>
                <w:szCs w:val="22"/>
                <w:cs/>
                <w:lang w:val="en-US"/>
              </w:rPr>
              <w:t>.</w:t>
            </w:r>
            <w:r w:rsidR="00F5589B" w:rsidRPr="001E2E6A">
              <w:rPr>
                <w:rFonts w:cs="Times New Roman"/>
                <w:sz w:val="22"/>
                <w:szCs w:val="22"/>
                <w:lang w:val="en-US"/>
              </w:rPr>
              <w:t>04</w:t>
            </w:r>
            <w:r w:rsidR="00B2739E" w:rsidRPr="001E2E6A">
              <w:rPr>
                <w:rFonts w:cs="Times New Roman"/>
                <w:sz w:val="22"/>
                <w:szCs w:val="22"/>
                <w:cs/>
                <w:lang w:val="en-US"/>
              </w:rPr>
              <w:t xml:space="preserve"> </w:t>
            </w:r>
            <w:r w:rsidR="00A149E2" w:rsidRPr="001E2E6A">
              <w:rPr>
                <w:rFonts w:cs="Times New Roman"/>
                <w:sz w:val="22"/>
                <w:szCs w:val="22"/>
                <w:cs/>
                <w:lang w:val="en-US"/>
              </w:rPr>
              <w:t xml:space="preserve"> </w:t>
            </w:r>
            <w:r w:rsidR="00643C4D" w:rsidRPr="001E2E6A">
              <w:rPr>
                <w:rFonts w:cs="Times New Roman"/>
                <w:sz w:val="22"/>
                <w:szCs w:val="22"/>
                <w:lang w:val="en-US"/>
              </w:rPr>
              <w:t>million</w:t>
            </w:r>
          </w:p>
        </w:tc>
      </w:tr>
    </w:tbl>
    <w:p w:rsidR="00736F32" w:rsidRPr="001E2E6A" w:rsidRDefault="008B4949" w:rsidP="00736F32">
      <w:pPr>
        <w:pStyle w:val="PlainText"/>
        <w:numPr>
          <w:ilvl w:val="0"/>
          <w:numId w:val="2"/>
        </w:numPr>
        <w:spacing w:before="120"/>
        <w:jc w:val="both"/>
        <w:rPr>
          <w:rFonts w:cs="Times New Roman"/>
          <w:color w:val="000000"/>
          <w:spacing w:val="-4"/>
          <w:sz w:val="22"/>
          <w:szCs w:val="22"/>
          <w:lang w:val="en-US"/>
        </w:rPr>
      </w:pPr>
      <w:r w:rsidRPr="001E2E6A">
        <w:rPr>
          <w:rFonts w:cs="Times New Roman"/>
          <w:color w:val="000000"/>
          <w:spacing w:val="-4"/>
          <w:sz w:val="22"/>
          <w:szCs w:val="22"/>
          <w:lang w:val="en-US"/>
        </w:rPr>
        <w:t xml:space="preserve">The subsidiary has </w:t>
      </w:r>
      <w:r w:rsidR="00947297" w:rsidRPr="001E2E6A">
        <w:rPr>
          <w:rFonts w:cs="Times New Roman"/>
          <w:color w:val="000000"/>
          <w:spacing w:val="-4"/>
          <w:sz w:val="22"/>
          <w:szCs w:val="22"/>
          <w:lang w:val="en-US"/>
        </w:rPr>
        <w:t xml:space="preserve">obligation to implementing and complying with its Environmental and obligation to funding for Water Resources and Environmental Administration capacity building and for WREA’s environmental monitoring and inspection </w:t>
      </w:r>
      <w:r w:rsidR="00947297" w:rsidRPr="001E2E6A">
        <w:rPr>
          <w:rFonts w:cs="Times New Roman"/>
          <w:color w:val="000000"/>
          <w:spacing w:val="-4"/>
          <w:sz w:val="22"/>
          <w:szCs w:val="22"/>
          <w:cs/>
          <w:lang w:val="en-US"/>
        </w:rPr>
        <w:t>(</w:t>
      </w:r>
      <w:r w:rsidR="00947297" w:rsidRPr="001E2E6A">
        <w:rPr>
          <w:rFonts w:cs="Times New Roman"/>
          <w:color w:val="000000"/>
          <w:spacing w:val="-4"/>
          <w:sz w:val="22"/>
          <w:szCs w:val="22"/>
          <w:lang w:val="en-US"/>
        </w:rPr>
        <w:t xml:space="preserve">Note </w:t>
      </w:r>
      <w:r w:rsidR="00B12126" w:rsidRPr="001E2E6A">
        <w:rPr>
          <w:rFonts w:cs="Times New Roman"/>
          <w:color w:val="000000"/>
          <w:spacing w:val="-4"/>
          <w:sz w:val="22"/>
          <w:szCs w:val="22"/>
          <w:lang w:val="en-US"/>
        </w:rPr>
        <w:t>1</w:t>
      </w:r>
      <w:r w:rsidR="00EB3AB6" w:rsidRPr="001E2E6A">
        <w:rPr>
          <w:rFonts w:cs="Times New Roman"/>
          <w:color w:val="000000"/>
          <w:spacing w:val="-4"/>
          <w:sz w:val="22"/>
          <w:szCs w:val="22"/>
          <w:lang w:val="en-US"/>
        </w:rPr>
        <w:t>5</w:t>
      </w:r>
      <w:r w:rsidR="00947297" w:rsidRPr="001E2E6A">
        <w:rPr>
          <w:rFonts w:cs="Times New Roman"/>
          <w:color w:val="000000"/>
          <w:spacing w:val="-4"/>
          <w:sz w:val="22"/>
          <w:szCs w:val="22"/>
          <w:cs/>
          <w:lang w:val="en-US"/>
        </w:rPr>
        <w:t xml:space="preserve">). </w:t>
      </w:r>
    </w:p>
    <w:p w:rsidR="00B14AA1" w:rsidRPr="001E2E6A" w:rsidRDefault="00B14AA1" w:rsidP="008A7457">
      <w:pPr>
        <w:pStyle w:val="PlainText"/>
        <w:numPr>
          <w:ilvl w:val="0"/>
          <w:numId w:val="2"/>
        </w:numPr>
        <w:spacing w:before="120"/>
        <w:jc w:val="both"/>
        <w:rPr>
          <w:rFonts w:cs="Times New Roman"/>
          <w:color w:val="000000"/>
          <w:spacing w:val="-4"/>
          <w:sz w:val="22"/>
          <w:szCs w:val="22"/>
          <w:lang w:val="en-US"/>
        </w:rPr>
      </w:pPr>
      <w:r w:rsidRPr="001E2E6A">
        <w:rPr>
          <w:rFonts w:cs="Times New Roman"/>
          <w:color w:val="000000"/>
          <w:spacing w:val="-4"/>
          <w:sz w:val="22"/>
          <w:szCs w:val="22"/>
          <w:lang w:val="en-US"/>
        </w:rPr>
        <w:t>As 31 March 2018, total purchase contracts of 100 metriton of zinc on the London Metal Exchange are outstanding for hedges</w:t>
      </w:r>
      <w:r w:rsidRPr="001E2E6A">
        <w:rPr>
          <w:rFonts w:cs="Times New Roman"/>
          <w:color w:val="000000"/>
          <w:spacing w:val="-4"/>
          <w:sz w:val="22"/>
          <w:szCs w:val="22"/>
          <w:cs/>
          <w:lang w:val="en-US"/>
        </w:rPr>
        <w:t xml:space="preserve">. </w:t>
      </w:r>
      <w:r w:rsidRPr="001E2E6A">
        <w:rPr>
          <w:rFonts w:cs="Times New Roman"/>
          <w:color w:val="000000"/>
          <w:spacing w:val="-4"/>
          <w:sz w:val="22"/>
          <w:szCs w:val="22"/>
          <w:lang w:val="en-US"/>
        </w:rPr>
        <w:t xml:space="preserve">The change in fair value of the hedges contracts amount to </w:t>
      </w:r>
      <w:r w:rsidR="00B93690" w:rsidRPr="001E2E6A">
        <w:rPr>
          <w:rFonts w:cs="Times New Roman"/>
          <w:sz w:val="22"/>
          <w:szCs w:val="22"/>
          <w:lang w:val="en-US"/>
        </w:rPr>
        <w:t>US Dollars</w:t>
      </w:r>
      <w:r w:rsidR="00D8573D" w:rsidRPr="001E2E6A">
        <w:rPr>
          <w:rFonts w:cs="Times New Roman"/>
          <w:color w:val="000000"/>
          <w:spacing w:val="-4"/>
          <w:sz w:val="22"/>
          <w:szCs w:val="22"/>
          <w:lang w:val="en-US"/>
        </w:rPr>
        <w:t xml:space="preserve"> </w:t>
      </w:r>
      <w:r w:rsidRPr="001E2E6A">
        <w:rPr>
          <w:rFonts w:cs="Times New Roman"/>
          <w:color w:val="000000"/>
          <w:spacing w:val="-4"/>
          <w:sz w:val="22"/>
          <w:szCs w:val="22"/>
          <w:lang w:val="en-US"/>
        </w:rPr>
        <w:t>6</w:t>
      </w:r>
      <w:r w:rsidR="00D8573D" w:rsidRPr="001E2E6A">
        <w:rPr>
          <w:rFonts w:cs="Times New Roman"/>
          <w:color w:val="000000"/>
          <w:spacing w:val="-4"/>
          <w:sz w:val="22"/>
          <w:szCs w:val="22"/>
          <w:lang w:val="en-US"/>
        </w:rPr>
        <w:t>,</w:t>
      </w:r>
      <w:r w:rsidRPr="001E2E6A">
        <w:rPr>
          <w:rFonts w:cs="Times New Roman"/>
          <w:color w:val="000000"/>
          <w:spacing w:val="-4"/>
          <w:sz w:val="22"/>
          <w:szCs w:val="22"/>
          <w:lang w:val="en-US"/>
        </w:rPr>
        <w:t>4</w:t>
      </w:r>
      <w:r w:rsidR="00D8573D" w:rsidRPr="001E2E6A">
        <w:rPr>
          <w:rFonts w:cs="Times New Roman"/>
          <w:color w:val="000000"/>
          <w:spacing w:val="-4"/>
          <w:sz w:val="22"/>
          <w:szCs w:val="22"/>
          <w:lang w:val="en-US"/>
        </w:rPr>
        <w:t>00</w:t>
      </w:r>
      <w:r w:rsidRPr="001E2E6A">
        <w:rPr>
          <w:rFonts w:cs="Times New Roman"/>
          <w:color w:val="000000"/>
          <w:spacing w:val="-4"/>
          <w:sz w:val="22"/>
          <w:szCs w:val="22"/>
          <w:lang w:val="en-US"/>
        </w:rPr>
        <w:t xml:space="preserve"> and favourable</w:t>
      </w:r>
      <w:r w:rsidRPr="001E2E6A">
        <w:rPr>
          <w:rFonts w:cs="Times New Roman"/>
          <w:color w:val="000000"/>
          <w:spacing w:val="-4"/>
          <w:sz w:val="22"/>
          <w:szCs w:val="22"/>
          <w:cs/>
          <w:lang w:val="en-US"/>
        </w:rPr>
        <w:t xml:space="preserve">. </w:t>
      </w:r>
      <w:r w:rsidRPr="001E2E6A">
        <w:rPr>
          <w:rFonts w:cs="Times New Roman"/>
          <w:color w:val="000000"/>
          <w:spacing w:val="-4"/>
          <w:sz w:val="22"/>
          <w:szCs w:val="22"/>
          <w:lang w:val="en-US"/>
        </w:rPr>
        <w:t>The fair value reflects the mark to market values of the contracts at the period ended</w:t>
      </w:r>
      <w:r w:rsidRPr="001E2E6A">
        <w:rPr>
          <w:rFonts w:cs="Times New Roman"/>
          <w:color w:val="000000"/>
          <w:spacing w:val="-4"/>
          <w:sz w:val="22"/>
          <w:szCs w:val="22"/>
          <w:cs/>
          <w:lang w:val="en-US"/>
        </w:rPr>
        <w:t xml:space="preserve">. </w:t>
      </w:r>
      <w:r w:rsidRPr="001E2E6A">
        <w:rPr>
          <w:rFonts w:cs="Times New Roman"/>
          <w:color w:val="000000"/>
          <w:spacing w:val="-4"/>
          <w:sz w:val="22"/>
          <w:szCs w:val="22"/>
          <w:lang w:val="en-US"/>
        </w:rPr>
        <w:t>These positions will be offset by commited and prices physical purchases contracts</w:t>
      </w:r>
      <w:r w:rsidRPr="001E2E6A">
        <w:rPr>
          <w:rFonts w:cs="Times New Roman"/>
          <w:color w:val="000000"/>
          <w:spacing w:val="-4"/>
          <w:sz w:val="22"/>
          <w:szCs w:val="22"/>
          <w:cs/>
          <w:lang w:val="en-US"/>
        </w:rPr>
        <w:t xml:space="preserve">. </w:t>
      </w:r>
      <w:r w:rsidRPr="001E2E6A">
        <w:rPr>
          <w:rFonts w:cs="Times New Roman"/>
          <w:color w:val="000000"/>
          <w:spacing w:val="-4"/>
          <w:sz w:val="22"/>
          <w:szCs w:val="22"/>
          <w:lang w:val="en-US"/>
        </w:rPr>
        <w:t>The operation carried out on the future markets for hedging transaction risks, not of a speculative nature</w:t>
      </w:r>
      <w:r w:rsidRPr="001E2E6A">
        <w:rPr>
          <w:rFonts w:cs="Times New Roman"/>
          <w:color w:val="000000"/>
          <w:spacing w:val="-4"/>
          <w:sz w:val="22"/>
          <w:szCs w:val="22"/>
          <w:cs/>
          <w:lang w:val="en-US"/>
        </w:rPr>
        <w:t>.</w:t>
      </w:r>
    </w:p>
    <w:p w:rsidR="0023052C" w:rsidRPr="001E2E6A" w:rsidRDefault="0023052C" w:rsidP="0023052C">
      <w:pPr>
        <w:pStyle w:val="PlainText"/>
        <w:spacing w:before="120"/>
        <w:jc w:val="both"/>
        <w:rPr>
          <w:rFonts w:cs="Times New Roman"/>
          <w:color w:val="000000"/>
          <w:spacing w:val="-4"/>
          <w:sz w:val="22"/>
          <w:szCs w:val="22"/>
          <w:lang w:val="en-US"/>
        </w:rPr>
      </w:pPr>
    </w:p>
    <w:p w:rsidR="00C34FB9" w:rsidRPr="001E2E6A" w:rsidRDefault="00F473A4"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t>EVENTS AFTER THE REPORTING PERIOD</w:t>
      </w:r>
    </w:p>
    <w:p w:rsidR="003817C6" w:rsidRPr="001E2E6A" w:rsidRDefault="003817C6" w:rsidP="00C34FB9">
      <w:pPr>
        <w:ind w:left="284"/>
        <w:rPr>
          <w:rFonts w:cs="Times New Roman"/>
          <w:sz w:val="22"/>
          <w:szCs w:val="22"/>
          <w:lang w:val="en-US"/>
        </w:rPr>
      </w:pPr>
    </w:p>
    <w:p w:rsidR="00C34FB9" w:rsidRPr="001E2E6A" w:rsidRDefault="00C34FB9" w:rsidP="00534E1B">
      <w:pPr>
        <w:pStyle w:val="Heading4"/>
        <w:numPr>
          <w:ilvl w:val="1"/>
          <w:numId w:val="20"/>
        </w:numPr>
        <w:ind w:left="851" w:right="-83" w:hanging="567"/>
        <w:jc w:val="thaiDistribute"/>
        <w:rPr>
          <w:rFonts w:cs="Times New Roman"/>
          <w:b w:val="0"/>
          <w:bCs w:val="0"/>
          <w:sz w:val="22"/>
          <w:szCs w:val="22"/>
          <w:u w:val="none"/>
          <w:lang w:val="en-US"/>
        </w:rPr>
      </w:pPr>
      <w:r w:rsidRPr="001E2E6A">
        <w:rPr>
          <w:rFonts w:cs="Times New Roman"/>
          <w:b w:val="0"/>
          <w:bCs w:val="0"/>
          <w:sz w:val="22"/>
          <w:szCs w:val="22"/>
          <w:u w:val="none"/>
          <w:lang w:val="en-US"/>
        </w:rPr>
        <w:t xml:space="preserve">At the General </w:t>
      </w:r>
      <w:r w:rsidRPr="001E2E6A">
        <w:rPr>
          <w:rFonts w:cs="Times New Roman"/>
          <w:b w:val="0"/>
          <w:bCs w:val="0"/>
          <w:color w:val="000000"/>
          <w:spacing w:val="-4"/>
          <w:sz w:val="22"/>
          <w:szCs w:val="22"/>
          <w:u w:val="none"/>
          <w:lang w:val="en-US"/>
        </w:rPr>
        <w:t>Shareholders</w:t>
      </w:r>
      <w:r w:rsidRPr="001E2E6A">
        <w:rPr>
          <w:rFonts w:cs="Times New Roman"/>
          <w:b w:val="0"/>
          <w:bCs w:val="0"/>
          <w:sz w:val="22"/>
          <w:szCs w:val="22"/>
          <w:u w:val="none"/>
          <w:lang w:val="en-US"/>
        </w:rPr>
        <w:t xml:space="preserve"> Meeting No</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1</w:t>
      </w:r>
      <w:r w:rsidRPr="001E2E6A">
        <w:rPr>
          <w:rFonts w:cs="Times New Roman"/>
          <w:b w:val="0"/>
          <w:bCs w:val="0"/>
          <w:sz w:val="22"/>
          <w:szCs w:val="22"/>
          <w:u w:val="none"/>
          <w:cs/>
          <w:lang w:val="en-US"/>
        </w:rPr>
        <w:t>/</w:t>
      </w:r>
      <w:r w:rsidR="00B93690" w:rsidRPr="001E2E6A">
        <w:rPr>
          <w:rFonts w:cs="Times New Roman"/>
          <w:b w:val="0"/>
          <w:bCs w:val="0"/>
          <w:sz w:val="22"/>
          <w:szCs w:val="22"/>
          <w:u w:val="none"/>
          <w:lang w:val="en-US"/>
        </w:rPr>
        <w:t>2017</w:t>
      </w:r>
      <w:r w:rsidR="000A2F92" w:rsidRPr="001E2E6A">
        <w:rPr>
          <w:rFonts w:cs="Times New Roman"/>
          <w:b w:val="0"/>
          <w:bCs w:val="0"/>
          <w:sz w:val="22"/>
          <w:szCs w:val="22"/>
          <w:u w:val="none"/>
          <w:lang w:val="en-US"/>
        </w:rPr>
        <w:t xml:space="preserve"> on 27</w:t>
      </w:r>
      <w:r w:rsidRPr="001E2E6A">
        <w:rPr>
          <w:rFonts w:cs="Times New Roman"/>
          <w:b w:val="0"/>
          <w:bCs w:val="0"/>
          <w:sz w:val="22"/>
          <w:szCs w:val="22"/>
          <w:u w:val="none"/>
          <w:lang w:val="en-US"/>
        </w:rPr>
        <w:t xml:space="preserve"> April 201</w:t>
      </w:r>
      <w:r w:rsidR="000A2F92" w:rsidRPr="001E2E6A">
        <w:rPr>
          <w:rFonts w:cs="Times New Roman"/>
          <w:b w:val="0"/>
          <w:bCs w:val="0"/>
          <w:sz w:val="22"/>
          <w:szCs w:val="22"/>
          <w:u w:val="none"/>
          <w:lang w:val="en-US"/>
        </w:rPr>
        <w:t>8</w:t>
      </w:r>
      <w:r w:rsidRPr="001E2E6A">
        <w:rPr>
          <w:rFonts w:cs="Times New Roman"/>
          <w:b w:val="0"/>
          <w:bCs w:val="0"/>
          <w:sz w:val="22"/>
          <w:szCs w:val="22"/>
          <w:u w:val="none"/>
          <w:lang w:val="en-US"/>
        </w:rPr>
        <w:t>, the shareholders had a resolution to approve for dividend payment from the operation results of the year 201</w:t>
      </w:r>
      <w:r w:rsidR="003817C6" w:rsidRPr="001E2E6A">
        <w:rPr>
          <w:rFonts w:cs="Times New Roman"/>
          <w:b w:val="0"/>
          <w:bCs w:val="0"/>
          <w:sz w:val="22"/>
          <w:szCs w:val="22"/>
          <w:u w:val="none"/>
          <w:lang w:val="en-US"/>
        </w:rPr>
        <w:t>7</w:t>
      </w:r>
      <w:r w:rsidRPr="001E2E6A">
        <w:rPr>
          <w:rFonts w:cs="Times New Roman"/>
          <w:b w:val="0"/>
          <w:bCs w:val="0"/>
          <w:sz w:val="22"/>
          <w:szCs w:val="22"/>
          <w:u w:val="none"/>
          <w:lang w:val="en-US"/>
        </w:rPr>
        <w:t xml:space="preserve"> at Baht 0</w:t>
      </w:r>
      <w:r w:rsidRPr="001E2E6A">
        <w:rPr>
          <w:rFonts w:cs="Times New Roman"/>
          <w:b w:val="0"/>
          <w:bCs w:val="0"/>
          <w:sz w:val="22"/>
          <w:szCs w:val="22"/>
          <w:u w:val="none"/>
          <w:cs/>
          <w:lang w:val="en-US"/>
        </w:rPr>
        <w:t>.</w:t>
      </w:r>
      <w:r w:rsidRPr="001E2E6A">
        <w:rPr>
          <w:rFonts w:cs="Times New Roman"/>
          <w:b w:val="0"/>
          <w:bCs w:val="0"/>
          <w:sz w:val="22"/>
          <w:szCs w:val="22"/>
          <w:u w:val="none"/>
          <w:lang w:val="en-US"/>
        </w:rPr>
        <w:t>05 per share to the shareholder of 750 million shares, totaling of Baht 37</w:t>
      </w:r>
      <w:r w:rsidRPr="001E2E6A">
        <w:rPr>
          <w:rFonts w:cs="Times New Roman"/>
          <w:b w:val="0"/>
          <w:bCs w:val="0"/>
          <w:sz w:val="22"/>
          <w:szCs w:val="22"/>
          <w:u w:val="none"/>
          <w:cs/>
          <w:lang w:val="en-US"/>
        </w:rPr>
        <w:t>.</w:t>
      </w:r>
      <w:r w:rsidRPr="001E2E6A">
        <w:rPr>
          <w:rFonts w:cs="Times New Roman"/>
          <w:b w:val="0"/>
          <w:bCs w:val="0"/>
          <w:sz w:val="22"/>
          <w:szCs w:val="22"/>
          <w:u w:val="none"/>
          <w:lang w:val="en-US"/>
        </w:rPr>
        <w:t>50 million</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Such dividend will pay to the shareholders in May 201</w:t>
      </w:r>
      <w:r w:rsidR="000A2F92" w:rsidRPr="001E2E6A">
        <w:rPr>
          <w:rFonts w:cs="Times New Roman"/>
          <w:b w:val="0"/>
          <w:bCs w:val="0"/>
          <w:sz w:val="22"/>
          <w:szCs w:val="22"/>
          <w:u w:val="none"/>
          <w:lang w:val="en-US"/>
        </w:rPr>
        <w:t>8</w:t>
      </w:r>
    </w:p>
    <w:p w:rsidR="006E08AC" w:rsidRPr="001E2E6A" w:rsidRDefault="006E08AC" w:rsidP="00B93690">
      <w:pPr>
        <w:ind w:left="851" w:hanging="567"/>
        <w:rPr>
          <w:rFonts w:cs="Times New Roman"/>
          <w:sz w:val="22"/>
          <w:szCs w:val="22"/>
          <w:lang w:val="en-US"/>
        </w:rPr>
      </w:pPr>
    </w:p>
    <w:p w:rsidR="006E08AC" w:rsidRPr="001E2E6A" w:rsidRDefault="006E08AC" w:rsidP="00534E1B">
      <w:pPr>
        <w:pStyle w:val="Heading4"/>
        <w:numPr>
          <w:ilvl w:val="1"/>
          <w:numId w:val="20"/>
        </w:numPr>
        <w:ind w:left="851" w:right="-83" w:hanging="567"/>
        <w:jc w:val="thaiDistribute"/>
        <w:rPr>
          <w:rFonts w:cs="Times New Roman"/>
          <w:b w:val="0"/>
          <w:bCs w:val="0"/>
          <w:sz w:val="22"/>
          <w:szCs w:val="22"/>
          <w:u w:val="none"/>
          <w:lang w:val="en-US"/>
        </w:rPr>
      </w:pPr>
      <w:r w:rsidRPr="001E2E6A">
        <w:rPr>
          <w:rFonts w:cs="Times New Roman"/>
          <w:b w:val="0"/>
          <w:bCs w:val="0"/>
          <w:sz w:val="22"/>
          <w:szCs w:val="22"/>
          <w:u w:val="none"/>
          <w:lang w:val="en-US"/>
        </w:rPr>
        <w:t>At the Board of Directors Meeting No</w:t>
      </w:r>
      <w:r w:rsidRPr="001E2E6A">
        <w:rPr>
          <w:rFonts w:cs="Times New Roman"/>
          <w:b w:val="0"/>
          <w:bCs w:val="0"/>
          <w:sz w:val="22"/>
          <w:szCs w:val="22"/>
          <w:u w:val="none"/>
          <w:cs/>
          <w:lang w:val="en-US"/>
        </w:rPr>
        <w:t xml:space="preserve">. </w:t>
      </w:r>
      <w:r w:rsidRPr="001E2E6A">
        <w:rPr>
          <w:rFonts w:cs="Times New Roman"/>
          <w:b w:val="0"/>
          <w:bCs w:val="0"/>
          <w:sz w:val="22"/>
          <w:szCs w:val="22"/>
          <w:u w:val="none"/>
          <w:lang w:val="en-US"/>
        </w:rPr>
        <w:t>2</w:t>
      </w:r>
      <w:r w:rsidRPr="001E2E6A">
        <w:rPr>
          <w:rFonts w:cs="Times New Roman"/>
          <w:b w:val="0"/>
          <w:bCs w:val="0"/>
          <w:sz w:val="22"/>
          <w:szCs w:val="22"/>
          <w:u w:val="none"/>
          <w:cs/>
          <w:lang w:val="en-US"/>
        </w:rPr>
        <w:t>/</w:t>
      </w:r>
      <w:r w:rsidRPr="001E2E6A">
        <w:rPr>
          <w:rFonts w:cs="Times New Roman"/>
          <w:b w:val="0"/>
          <w:bCs w:val="0"/>
          <w:sz w:val="22"/>
          <w:szCs w:val="22"/>
          <w:u w:val="none"/>
          <w:lang w:val="en-US"/>
        </w:rPr>
        <w:t>2</w:t>
      </w:r>
      <w:r w:rsidR="00B93690" w:rsidRPr="001E2E6A">
        <w:rPr>
          <w:rFonts w:cs="Times New Roman"/>
          <w:b w:val="0"/>
          <w:bCs w:val="0"/>
          <w:sz w:val="22"/>
          <w:szCs w:val="22"/>
          <w:u w:val="none"/>
          <w:lang w:val="en-US"/>
        </w:rPr>
        <w:t>018</w:t>
      </w:r>
      <w:r w:rsidRPr="001E2E6A">
        <w:rPr>
          <w:rFonts w:cs="Times New Roman"/>
          <w:b w:val="0"/>
          <w:bCs w:val="0"/>
          <w:sz w:val="22"/>
          <w:szCs w:val="22"/>
          <w:u w:val="none"/>
          <w:lang w:val="en-US"/>
        </w:rPr>
        <w:t xml:space="preserve"> on 10 May 2018, the meeting had the resolution as follwings; </w:t>
      </w:r>
    </w:p>
    <w:p w:rsidR="00B93690" w:rsidRPr="001E2E6A" w:rsidRDefault="00B93690" w:rsidP="00B93690">
      <w:pPr>
        <w:rPr>
          <w:rFonts w:cs="Times New Roman"/>
          <w:sz w:val="8"/>
          <w:szCs w:val="8"/>
          <w:lang w:val="en-US"/>
        </w:rPr>
      </w:pPr>
    </w:p>
    <w:p w:rsidR="00C537F2" w:rsidRPr="001E2E6A" w:rsidRDefault="00A801A2" w:rsidP="00534E1B">
      <w:pPr>
        <w:pStyle w:val="Heading4"/>
        <w:tabs>
          <w:tab w:val="left" w:pos="1560"/>
          <w:tab w:val="left" w:pos="1985"/>
        </w:tabs>
        <w:ind w:left="1560" w:right="-83" w:hanging="709"/>
        <w:jc w:val="thaiDistribute"/>
        <w:rPr>
          <w:rFonts w:cs="Times New Roman"/>
          <w:b w:val="0"/>
          <w:bCs w:val="0"/>
          <w:sz w:val="22"/>
          <w:szCs w:val="22"/>
          <w:u w:val="none"/>
          <w:lang w:val="en-US"/>
        </w:rPr>
      </w:pPr>
      <w:r w:rsidRPr="001E2E6A">
        <w:rPr>
          <w:rFonts w:cs="Times New Roman"/>
          <w:b w:val="0"/>
          <w:bCs w:val="0"/>
          <w:sz w:val="22"/>
          <w:szCs w:val="22"/>
          <w:u w:val="none"/>
          <w:lang w:val="en-US"/>
        </w:rPr>
        <w:t>28</w:t>
      </w:r>
      <w:r w:rsidRPr="001E2E6A">
        <w:rPr>
          <w:rFonts w:cs="Times New Roman"/>
          <w:b w:val="0"/>
          <w:bCs w:val="0"/>
          <w:sz w:val="22"/>
          <w:szCs w:val="22"/>
          <w:u w:val="none"/>
          <w:cs/>
          <w:lang w:val="en-US"/>
        </w:rPr>
        <w:t>.</w:t>
      </w:r>
      <w:r w:rsidRPr="001E2E6A">
        <w:rPr>
          <w:rFonts w:cs="Times New Roman"/>
          <w:b w:val="0"/>
          <w:bCs w:val="0"/>
          <w:sz w:val="22"/>
          <w:szCs w:val="22"/>
          <w:u w:val="none"/>
          <w:lang w:val="en-US"/>
        </w:rPr>
        <w:t>2</w:t>
      </w:r>
      <w:r w:rsidRPr="001E2E6A">
        <w:rPr>
          <w:rFonts w:cs="Times New Roman"/>
          <w:b w:val="0"/>
          <w:bCs w:val="0"/>
          <w:sz w:val="22"/>
          <w:szCs w:val="22"/>
          <w:u w:val="none"/>
          <w:cs/>
          <w:lang w:val="en-US"/>
        </w:rPr>
        <w:t>.</w:t>
      </w:r>
      <w:r w:rsidRPr="001E2E6A">
        <w:rPr>
          <w:rFonts w:cs="Times New Roman"/>
          <w:b w:val="0"/>
          <w:bCs w:val="0"/>
          <w:sz w:val="22"/>
          <w:szCs w:val="22"/>
          <w:u w:val="none"/>
          <w:lang w:val="en-US"/>
        </w:rPr>
        <w:t>1</w:t>
      </w:r>
      <w:r w:rsidRPr="001E2E6A">
        <w:rPr>
          <w:rFonts w:cs="Times New Roman"/>
          <w:b w:val="0"/>
          <w:bCs w:val="0"/>
          <w:sz w:val="22"/>
          <w:szCs w:val="22"/>
          <w:u w:val="none"/>
          <w:lang w:val="en-US"/>
        </w:rPr>
        <w:tab/>
      </w:r>
      <w:r w:rsidR="006E08AC" w:rsidRPr="001E2E6A">
        <w:rPr>
          <w:rFonts w:cs="Times New Roman"/>
          <w:b w:val="0"/>
          <w:bCs w:val="0"/>
          <w:sz w:val="22"/>
          <w:szCs w:val="22"/>
          <w:u w:val="none"/>
          <w:lang w:val="en-US"/>
        </w:rPr>
        <w:t>To approve the new investment into a new company of Baht 10</w:t>
      </w:r>
      <w:r w:rsidR="006E08AC" w:rsidRPr="001E2E6A">
        <w:rPr>
          <w:rFonts w:cs="Times New Roman"/>
          <w:b w:val="0"/>
          <w:bCs w:val="0"/>
          <w:sz w:val="22"/>
          <w:szCs w:val="22"/>
          <w:u w:val="none"/>
          <w:cs/>
          <w:lang w:val="en-US"/>
        </w:rPr>
        <w:t>.</w:t>
      </w:r>
      <w:r w:rsidR="006E08AC" w:rsidRPr="001E2E6A">
        <w:rPr>
          <w:rFonts w:cs="Times New Roman"/>
          <w:b w:val="0"/>
          <w:bCs w:val="0"/>
          <w:sz w:val="22"/>
          <w:szCs w:val="22"/>
          <w:u w:val="none"/>
          <w:lang w:val="en-US"/>
        </w:rPr>
        <w:t>00 million for the internation</w:t>
      </w:r>
      <w:r w:rsidR="002164E8" w:rsidRPr="001E2E6A">
        <w:rPr>
          <w:rFonts w:cs="Times New Roman"/>
          <w:b w:val="0"/>
          <w:bCs w:val="0"/>
          <w:sz w:val="22"/>
          <w:szCs w:val="22"/>
          <w:u w:val="none"/>
          <w:lang w:val="en-US"/>
        </w:rPr>
        <w:t>al</w:t>
      </w:r>
      <w:r w:rsidR="006E08AC" w:rsidRPr="001E2E6A">
        <w:rPr>
          <w:rFonts w:cs="Times New Roman"/>
          <w:b w:val="0"/>
          <w:bCs w:val="0"/>
          <w:sz w:val="22"/>
          <w:szCs w:val="22"/>
          <w:u w:val="none"/>
          <w:lang w:val="en-US"/>
        </w:rPr>
        <w:t xml:space="preserve"> trade of </w:t>
      </w:r>
      <w:r w:rsidR="002164E8" w:rsidRPr="001E2E6A">
        <w:rPr>
          <w:rFonts w:cs="Times New Roman"/>
          <w:b w:val="0"/>
          <w:bCs w:val="0"/>
          <w:sz w:val="22"/>
          <w:szCs w:val="22"/>
          <w:u w:val="none"/>
          <w:lang w:val="en-US"/>
        </w:rPr>
        <w:t>goods and raw material business</w:t>
      </w:r>
      <w:r w:rsidR="002164E8" w:rsidRPr="001E2E6A">
        <w:rPr>
          <w:rFonts w:cs="Times New Roman"/>
          <w:b w:val="0"/>
          <w:bCs w:val="0"/>
          <w:sz w:val="22"/>
          <w:szCs w:val="22"/>
          <w:u w:val="none"/>
          <w:cs/>
          <w:lang w:val="en-US"/>
        </w:rPr>
        <w:t>.</w:t>
      </w:r>
    </w:p>
    <w:p w:rsidR="00B93690" w:rsidRPr="001E2E6A" w:rsidRDefault="00B93690" w:rsidP="00534E1B">
      <w:pPr>
        <w:ind w:hanging="567"/>
        <w:rPr>
          <w:rFonts w:cs="Times New Roman"/>
          <w:sz w:val="8"/>
          <w:szCs w:val="8"/>
          <w:lang w:val="en-US"/>
        </w:rPr>
      </w:pPr>
    </w:p>
    <w:p w:rsidR="00CD5A35" w:rsidRPr="001E2E6A" w:rsidRDefault="00A801A2" w:rsidP="00534E1B">
      <w:pPr>
        <w:pStyle w:val="Heading4"/>
        <w:tabs>
          <w:tab w:val="left" w:pos="1560"/>
          <w:tab w:val="left" w:pos="1985"/>
        </w:tabs>
        <w:ind w:left="1560" w:right="-83" w:hanging="709"/>
        <w:rPr>
          <w:rFonts w:cs="Times New Roman"/>
          <w:b w:val="0"/>
          <w:bCs w:val="0"/>
          <w:sz w:val="22"/>
          <w:szCs w:val="22"/>
          <w:u w:val="none"/>
          <w:lang w:val="en-US"/>
        </w:rPr>
      </w:pPr>
      <w:r w:rsidRPr="001E2E6A">
        <w:rPr>
          <w:rFonts w:cs="Times New Roman"/>
          <w:b w:val="0"/>
          <w:bCs w:val="0"/>
          <w:sz w:val="22"/>
          <w:szCs w:val="22"/>
          <w:u w:val="none"/>
          <w:lang w:val="en-US"/>
        </w:rPr>
        <w:t>28</w:t>
      </w:r>
      <w:r w:rsidRPr="001E2E6A">
        <w:rPr>
          <w:rFonts w:cs="Times New Roman"/>
          <w:b w:val="0"/>
          <w:bCs w:val="0"/>
          <w:sz w:val="22"/>
          <w:szCs w:val="22"/>
          <w:u w:val="none"/>
          <w:cs/>
          <w:lang w:val="en-US"/>
        </w:rPr>
        <w:t>.</w:t>
      </w:r>
      <w:r w:rsidRPr="001E2E6A">
        <w:rPr>
          <w:rFonts w:cs="Times New Roman"/>
          <w:b w:val="0"/>
          <w:bCs w:val="0"/>
          <w:sz w:val="22"/>
          <w:szCs w:val="22"/>
          <w:u w:val="none"/>
          <w:lang w:val="en-US"/>
        </w:rPr>
        <w:t>2</w:t>
      </w:r>
      <w:r w:rsidRPr="001E2E6A">
        <w:rPr>
          <w:rFonts w:cs="Times New Roman"/>
          <w:b w:val="0"/>
          <w:bCs w:val="0"/>
          <w:sz w:val="22"/>
          <w:szCs w:val="22"/>
          <w:u w:val="none"/>
          <w:cs/>
          <w:lang w:val="en-US"/>
        </w:rPr>
        <w:t>.</w:t>
      </w:r>
      <w:r w:rsidRPr="001E2E6A">
        <w:rPr>
          <w:rFonts w:cs="Times New Roman"/>
          <w:b w:val="0"/>
          <w:bCs w:val="0"/>
          <w:sz w:val="22"/>
          <w:szCs w:val="22"/>
          <w:u w:val="none"/>
          <w:lang w:val="en-US"/>
        </w:rPr>
        <w:t>2</w:t>
      </w:r>
      <w:r w:rsidRPr="001E2E6A">
        <w:rPr>
          <w:rFonts w:cs="Times New Roman"/>
          <w:b w:val="0"/>
          <w:bCs w:val="0"/>
          <w:sz w:val="22"/>
          <w:szCs w:val="22"/>
          <w:u w:val="none"/>
          <w:lang w:val="en-US"/>
        </w:rPr>
        <w:tab/>
      </w:r>
      <w:r w:rsidR="002164E8" w:rsidRPr="001E2E6A">
        <w:rPr>
          <w:rFonts w:cs="Times New Roman"/>
          <w:b w:val="0"/>
          <w:bCs w:val="0"/>
          <w:sz w:val="22"/>
          <w:szCs w:val="22"/>
          <w:u w:val="none"/>
          <w:lang w:val="en-US"/>
        </w:rPr>
        <w:t>T</w:t>
      </w:r>
      <w:r w:rsidR="006E08AC" w:rsidRPr="001E2E6A">
        <w:rPr>
          <w:rFonts w:cs="Times New Roman"/>
          <w:b w:val="0"/>
          <w:bCs w:val="0"/>
          <w:sz w:val="22"/>
          <w:szCs w:val="22"/>
          <w:u w:val="none"/>
          <w:lang w:val="en-US"/>
        </w:rPr>
        <w:t>o approve the</w:t>
      </w:r>
      <w:r w:rsidR="005C488C" w:rsidRPr="001E2E6A">
        <w:rPr>
          <w:rFonts w:cs="Times New Roman"/>
          <w:b w:val="0"/>
          <w:bCs w:val="0"/>
          <w:sz w:val="22"/>
          <w:szCs w:val="22"/>
          <w:u w:val="none"/>
          <w:lang w:val="en-US"/>
        </w:rPr>
        <w:t xml:space="preserve"> payment </w:t>
      </w:r>
      <w:r w:rsidR="00D167EC" w:rsidRPr="001E2E6A">
        <w:rPr>
          <w:rFonts w:cs="Times New Roman"/>
          <w:b w:val="0"/>
          <w:bCs w:val="0"/>
          <w:sz w:val="22"/>
          <w:szCs w:val="22"/>
          <w:u w:val="none"/>
          <w:lang w:val="en-US"/>
        </w:rPr>
        <w:t>of a called paid</w:t>
      </w:r>
      <w:r w:rsidR="00D167EC" w:rsidRPr="001E2E6A">
        <w:rPr>
          <w:rFonts w:cs="Times New Roman"/>
          <w:b w:val="0"/>
          <w:bCs w:val="0"/>
          <w:sz w:val="22"/>
          <w:szCs w:val="22"/>
          <w:u w:val="none"/>
          <w:cs/>
          <w:lang w:val="en-US"/>
        </w:rPr>
        <w:t>-</w:t>
      </w:r>
      <w:r w:rsidR="00D167EC" w:rsidRPr="001E2E6A">
        <w:rPr>
          <w:rFonts w:cs="Times New Roman"/>
          <w:b w:val="0"/>
          <w:bCs w:val="0"/>
          <w:sz w:val="22"/>
          <w:szCs w:val="22"/>
          <w:u w:val="none"/>
          <w:lang w:val="en-US"/>
        </w:rPr>
        <w:t xml:space="preserve">up </w:t>
      </w:r>
      <w:r w:rsidR="00CD5A35" w:rsidRPr="001E2E6A">
        <w:rPr>
          <w:rFonts w:cs="Times New Roman"/>
          <w:b w:val="0"/>
          <w:bCs w:val="0"/>
          <w:sz w:val="22"/>
          <w:szCs w:val="22"/>
          <w:u w:val="none"/>
          <w:lang w:val="en-US"/>
        </w:rPr>
        <w:t>into T Utilities Co</w:t>
      </w:r>
      <w:r w:rsidR="00CD5A35" w:rsidRPr="001E2E6A">
        <w:rPr>
          <w:rFonts w:cs="Times New Roman"/>
          <w:b w:val="0"/>
          <w:bCs w:val="0"/>
          <w:sz w:val="22"/>
          <w:szCs w:val="22"/>
          <w:u w:val="none"/>
          <w:cs/>
          <w:lang w:val="en-US"/>
        </w:rPr>
        <w:t>.</w:t>
      </w:r>
      <w:r w:rsidR="00CD5A35" w:rsidRPr="001E2E6A">
        <w:rPr>
          <w:rFonts w:cs="Times New Roman"/>
          <w:b w:val="0"/>
          <w:bCs w:val="0"/>
          <w:sz w:val="22"/>
          <w:szCs w:val="22"/>
          <w:u w:val="none"/>
          <w:lang w:val="en-US"/>
        </w:rPr>
        <w:t>,</w:t>
      </w:r>
      <w:r w:rsidR="00CD5A35" w:rsidRPr="001E2E6A">
        <w:rPr>
          <w:rFonts w:cs="Times New Roman"/>
          <w:b w:val="0"/>
          <w:bCs w:val="0"/>
          <w:sz w:val="22"/>
          <w:szCs w:val="22"/>
          <w:u w:val="none"/>
          <w:cs/>
          <w:lang w:val="en-US"/>
        </w:rPr>
        <w:t xml:space="preserve"> </w:t>
      </w:r>
      <w:r w:rsidR="00CD5A35" w:rsidRPr="001E2E6A">
        <w:rPr>
          <w:rFonts w:cs="Times New Roman"/>
          <w:b w:val="0"/>
          <w:bCs w:val="0"/>
          <w:sz w:val="22"/>
          <w:szCs w:val="22"/>
          <w:u w:val="none"/>
          <w:lang w:val="en-US"/>
        </w:rPr>
        <w:t>Ltd</w:t>
      </w:r>
      <w:r w:rsidR="00CD5A35" w:rsidRPr="001E2E6A">
        <w:rPr>
          <w:rFonts w:cs="Times New Roman"/>
          <w:b w:val="0"/>
          <w:bCs w:val="0"/>
          <w:sz w:val="22"/>
          <w:szCs w:val="22"/>
          <w:u w:val="none"/>
          <w:cs/>
          <w:lang w:val="en-US"/>
        </w:rPr>
        <w:t>.</w:t>
      </w:r>
      <w:r w:rsidR="00124748" w:rsidRPr="001E2E6A">
        <w:rPr>
          <w:rFonts w:cs="Times New Roman"/>
          <w:b w:val="0"/>
          <w:bCs w:val="0"/>
          <w:sz w:val="22"/>
          <w:szCs w:val="22"/>
          <w:u w:val="none"/>
          <w:lang w:val="en-US"/>
        </w:rPr>
        <w:t xml:space="preserve"> for</w:t>
      </w:r>
      <w:r w:rsidR="00CD5A35" w:rsidRPr="001E2E6A">
        <w:rPr>
          <w:rFonts w:cs="Times New Roman"/>
          <w:b w:val="0"/>
          <w:bCs w:val="0"/>
          <w:sz w:val="22"/>
          <w:szCs w:val="22"/>
          <w:u w:val="none"/>
          <w:lang w:val="en-US"/>
        </w:rPr>
        <w:t xml:space="preserve"> 10,125,000 shares at Baht 4</w:t>
      </w:r>
      <w:r w:rsidR="00097D2B" w:rsidRPr="001E2E6A">
        <w:rPr>
          <w:rFonts w:cs="Times New Roman"/>
          <w:b w:val="0"/>
          <w:bCs w:val="0"/>
          <w:sz w:val="22"/>
          <w:szCs w:val="22"/>
          <w:u w:val="none"/>
          <w:cs/>
          <w:lang w:val="en-US"/>
        </w:rPr>
        <w:t>.</w:t>
      </w:r>
      <w:r w:rsidR="00097D2B" w:rsidRPr="001E2E6A">
        <w:rPr>
          <w:rFonts w:cs="Times New Roman"/>
          <w:b w:val="0"/>
          <w:bCs w:val="0"/>
          <w:sz w:val="22"/>
          <w:szCs w:val="22"/>
          <w:u w:val="none"/>
          <w:lang w:val="en-US"/>
        </w:rPr>
        <w:t>00 per share</w:t>
      </w:r>
      <w:r w:rsidR="00CD5A35" w:rsidRPr="001E2E6A">
        <w:rPr>
          <w:rFonts w:cs="Times New Roman"/>
          <w:b w:val="0"/>
          <w:bCs w:val="0"/>
          <w:sz w:val="22"/>
          <w:szCs w:val="22"/>
          <w:u w:val="none"/>
          <w:lang w:val="en-US"/>
        </w:rPr>
        <w:t>, amounting to Baht 40</w:t>
      </w:r>
      <w:r w:rsidR="00CD5A35" w:rsidRPr="001E2E6A">
        <w:rPr>
          <w:rFonts w:cs="Times New Roman"/>
          <w:b w:val="0"/>
          <w:bCs w:val="0"/>
          <w:sz w:val="22"/>
          <w:szCs w:val="22"/>
          <w:u w:val="none"/>
          <w:cs/>
          <w:lang w:val="en-US"/>
        </w:rPr>
        <w:t>.</w:t>
      </w:r>
      <w:r w:rsidR="00CD5A35" w:rsidRPr="001E2E6A">
        <w:rPr>
          <w:rFonts w:cs="Times New Roman"/>
          <w:b w:val="0"/>
          <w:bCs w:val="0"/>
          <w:sz w:val="22"/>
          <w:szCs w:val="22"/>
          <w:u w:val="none"/>
          <w:lang w:val="en-US"/>
        </w:rPr>
        <w:t>50 million</w:t>
      </w:r>
      <w:r w:rsidR="00CD5A35" w:rsidRPr="001E2E6A">
        <w:rPr>
          <w:rFonts w:cs="Times New Roman"/>
          <w:b w:val="0"/>
          <w:bCs w:val="0"/>
          <w:sz w:val="22"/>
          <w:szCs w:val="22"/>
          <w:u w:val="none"/>
          <w:cs/>
          <w:lang w:val="en-US"/>
        </w:rPr>
        <w:t>.</w:t>
      </w:r>
    </w:p>
    <w:p w:rsidR="00CD5A35" w:rsidRPr="001E2E6A" w:rsidRDefault="00CD5A35" w:rsidP="00CD5A35">
      <w:pPr>
        <w:rPr>
          <w:rFonts w:cs="Times New Roman"/>
          <w:sz w:val="22"/>
          <w:szCs w:val="22"/>
          <w:lang w:val="en-US"/>
        </w:rPr>
      </w:pPr>
    </w:p>
    <w:p w:rsidR="00EB287D" w:rsidRPr="001E2E6A" w:rsidRDefault="005F7A67" w:rsidP="00A801A2">
      <w:pPr>
        <w:pStyle w:val="Heading4"/>
        <w:numPr>
          <w:ilvl w:val="0"/>
          <w:numId w:val="19"/>
        </w:numPr>
        <w:tabs>
          <w:tab w:val="left" w:pos="284"/>
        </w:tabs>
        <w:ind w:right="-83" w:hanging="862"/>
        <w:rPr>
          <w:rFonts w:cs="Times New Roman"/>
          <w:sz w:val="22"/>
          <w:szCs w:val="22"/>
          <w:u w:val="none"/>
          <w:lang w:val="en-US"/>
        </w:rPr>
      </w:pPr>
      <w:r w:rsidRPr="001E2E6A">
        <w:rPr>
          <w:rFonts w:cs="Times New Roman"/>
          <w:sz w:val="22"/>
          <w:szCs w:val="22"/>
          <w:u w:val="none"/>
          <w:lang w:val="en-US"/>
        </w:rPr>
        <w:t xml:space="preserve">APPROVAL OF THE </w:t>
      </w:r>
      <w:r w:rsidR="0023052C" w:rsidRPr="001E2E6A">
        <w:rPr>
          <w:rFonts w:cs="Times New Roman"/>
          <w:sz w:val="22"/>
          <w:szCs w:val="22"/>
          <w:u w:val="none"/>
          <w:lang w:val="en-US"/>
        </w:rPr>
        <w:t xml:space="preserve">INTERIM </w:t>
      </w:r>
      <w:r w:rsidRPr="001E2E6A">
        <w:rPr>
          <w:rFonts w:cs="Times New Roman"/>
          <w:sz w:val="22"/>
          <w:szCs w:val="22"/>
          <w:u w:val="none"/>
          <w:lang w:val="en-US"/>
        </w:rPr>
        <w:t>FINANCIAL STATEMENTS</w:t>
      </w:r>
    </w:p>
    <w:p w:rsidR="00EB287D" w:rsidRPr="001E2E6A" w:rsidRDefault="00EB287D" w:rsidP="00EB287D">
      <w:pPr>
        <w:rPr>
          <w:rFonts w:cs="Times New Roman"/>
          <w:sz w:val="22"/>
          <w:szCs w:val="22"/>
          <w:lang w:val="en-US"/>
        </w:rPr>
      </w:pPr>
    </w:p>
    <w:p w:rsidR="003B2B2B" w:rsidRPr="001E2E6A" w:rsidRDefault="001C06EA" w:rsidP="00EB287D">
      <w:pPr>
        <w:ind w:left="284"/>
        <w:jc w:val="thaiDistribute"/>
        <w:rPr>
          <w:rFonts w:cs="Times New Roman"/>
          <w:color w:val="000000"/>
          <w:spacing w:val="-4"/>
          <w:sz w:val="22"/>
          <w:szCs w:val="22"/>
          <w:lang w:val="en-US"/>
        </w:rPr>
      </w:pPr>
      <w:r w:rsidRPr="001E2E6A">
        <w:rPr>
          <w:rFonts w:cs="Times New Roman"/>
          <w:spacing w:val="-4"/>
          <w:sz w:val="22"/>
          <w:szCs w:val="22"/>
          <w:lang w:val="en-US"/>
        </w:rPr>
        <w:t xml:space="preserve">These </w:t>
      </w:r>
      <w:r w:rsidR="0023052C" w:rsidRPr="001E2E6A">
        <w:rPr>
          <w:rFonts w:cs="Times New Roman"/>
          <w:spacing w:val="-4"/>
          <w:sz w:val="22"/>
          <w:szCs w:val="22"/>
          <w:lang w:val="en-US"/>
        </w:rPr>
        <w:t xml:space="preserve">interim </w:t>
      </w:r>
      <w:r w:rsidRPr="001E2E6A">
        <w:rPr>
          <w:rFonts w:cs="Times New Roman"/>
          <w:spacing w:val="-4"/>
          <w:sz w:val="22"/>
          <w:szCs w:val="22"/>
          <w:lang w:val="en-US"/>
        </w:rPr>
        <w:t xml:space="preserve">financial statements have been approved by the Company’s Board of Directors </w:t>
      </w:r>
      <w:r w:rsidR="00C34FB9" w:rsidRPr="001E2E6A">
        <w:rPr>
          <w:rFonts w:cs="Times New Roman"/>
          <w:spacing w:val="-4"/>
          <w:sz w:val="22"/>
          <w:szCs w:val="22"/>
          <w:lang w:val="en-US"/>
        </w:rPr>
        <w:t>on 10</w:t>
      </w:r>
      <w:r w:rsidRPr="001E2E6A">
        <w:rPr>
          <w:rFonts w:cs="Times New Roman"/>
          <w:spacing w:val="-4"/>
          <w:sz w:val="22"/>
          <w:szCs w:val="22"/>
          <w:cs/>
          <w:lang w:val="en-US"/>
        </w:rPr>
        <w:t xml:space="preserve"> </w:t>
      </w:r>
      <w:r w:rsidR="00C34FB9" w:rsidRPr="001E2E6A">
        <w:rPr>
          <w:rFonts w:cs="Times New Roman"/>
          <w:spacing w:val="-4"/>
          <w:sz w:val="22"/>
          <w:szCs w:val="22"/>
          <w:lang w:val="en-US"/>
        </w:rPr>
        <w:t>May</w:t>
      </w:r>
      <w:r w:rsidRPr="001E2E6A">
        <w:rPr>
          <w:rFonts w:cs="Times New Roman"/>
          <w:spacing w:val="-4"/>
          <w:sz w:val="22"/>
          <w:szCs w:val="22"/>
          <w:lang w:val="en-US"/>
        </w:rPr>
        <w:t xml:space="preserve"> 2018</w:t>
      </w:r>
      <w:r w:rsidRPr="001E2E6A">
        <w:rPr>
          <w:rFonts w:cs="Times New Roman"/>
          <w:spacing w:val="-4"/>
          <w:sz w:val="22"/>
          <w:szCs w:val="22"/>
          <w:cs/>
          <w:lang w:val="en-US"/>
        </w:rPr>
        <w:t>.</w:t>
      </w:r>
    </w:p>
    <w:sectPr w:rsidR="003B2B2B" w:rsidRPr="001E2E6A" w:rsidSect="008533C6">
      <w:footerReference w:type="even" r:id="rId18"/>
      <w:footerReference w:type="default" r:id="rId19"/>
      <w:pgSz w:w="11909" w:h="16834" w:code="9"/>
      <w:pgMar w:top="851" w:right="851" w:bottom="851" w:left="1276" w:header="567" w:footer="408" w:gutter="0"/>
      <w:pgNumType w:start="3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E45" w:rsidRDefault="00772E45">
      <w:pPr>
        <w:rPr>
          <w:rFonts w:cs="Times New Roman"/>
          <w:cs/>
        </w:rPr>
      </w:pPr>
      <w:r>
        <w:separator/>
      </w:r>
    </w:p>
  </w:endnote>
  <w:endnote w:type="continuationSeparator" w:id="0">
    <w:p w:rsidR="00772E45" w:rsidRDefault="00772E4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01000003"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BB4624" w:rsidRDefault="00D8573D" w:rsidP="006775F0">
    <w:pPr>
      <w:pStyle w:val="Footer"/>
      <w:jc w:val="right"/>
      <w:rPr>
        <w:rFonts w:ascii="Angsana New" w:hAnsi="Angsana New"/>
        <w:cs/>
      </w:rPr>
    </w:pPr>
    <w:r w:rsidRPr="00BB4624">
      <w:rPr>
        <w:rFonts w:ascii="Angsana New" w:hAnsi="Angsana New"/>
        <w:cs/>
      </w:rPr>
      <w:t xml:space="preserve">หน้า </w:t>
    </w:r>
    <w:r w:rsidRPr="00BB4624">
      <w:rPr>
        <w:rFonts w:ascii="Angsana New" w:hAnsi="Angsana New"/>
      </w:rPr>
      <w:fldChar w:fldCharType="begin"/>
    </w:r>
    <w:r w:rsidRPr="00BB4624">
      <w:rPr>
        <w:rFonts w:ascii="Angsana New" w:hAnsi="Angsana New"/>
        <w:cs/>
      </w:rPr>
      <w:instrText xml:space="preserve"> PAGE   \* MERGEFORMAT </w:instrText>
    </w:r>
    <w:r w:rsidRPr="00BB4624">
      <w:rPr>
        <w:rFonts w:ascii="Angsana New" w:hAnsi="Angsana New"/>
      </w:rPr>
      <w:fldChar w:fldCharType="separate"/>
    </w:r>
    <w:r w:rsidRPr="00BB4624">
      <w:rPr>
        <w:rFonts w:ascii="Angsana New" w:hAnsi="Angsana New"/>
        <w:noProof/>
        <w:cs/>
      </w:rPr>
      <w:t>26</w:t>
    </w:r>
    <w:r w:rsidRPr="00BB4624">
      <w:rPr>
        <w:rFonts w:ascii="Angsana New" w:hAnsi="Angsana New"/>
      </w:rPr>
      <w:fldChar w:fldCharType="end"/>
    </w:r>
  </w:p>
  <w:p w:rsidR="00D8573D" w:rsidRPr="006775F0" w:rsidRDefault="00D8573D" w:rsidP="006775F0">
    <w:pPr>
      <w:pStyle w:val="Foo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12612A" w:rsidRDefault="00D8573D">
    <w:pPr>
      <w:pStyle w:val="Footer"/>
      <w:jc w:val="right"/>
      <w:rPr>
        <w:rFonts w:cs="Times New Roman"/>
        <w:sz w:val="20"/>
        <w:szCs w:val="20"/>
        <w:cs/>
      </w:rPr>
    </w:pPr>
    <w:r w:rsidRPr="0012612A">
      <w:rPr>
        <w:rFonts w:cs="Times New Roman"/>
        <w:sz w:val="20"/>
        <w:szCs w:val="20"/>
        <w:cs/>
      </w:rPr>
      <w:t xml:space="preserve">Page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A128D0" w:rsidRPr="00A128D0">
      <w:rPr>
        <w:rFonts w:cs="Times New Roman"/>
        <w:noProof/>
        <w:sz w:val="20"/>
        <w:szCs w:val="20"/>
        <w:cs/>
      </w:rPr>
      <w:t>22</w:t>
    </w:r>
    <w:r w:rsidRPr="0012612A">
      <w:rPr>
        <w:rFonts w:cs="Times New Roman"/>
        <w:sz w:val="20"/>
        <w:szCs w:val="20"/>
      </w:rPr>
      <w:fldChar w:fldCharType="end"/>
    </w:r>
  </w:p>
  <w:p w:rsidR="00D8573D" w:rsidRDefault="00D8573D">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12612A" w:rsidRDefault="00D8573D" w:rsidP="009F6CF3">
    <w:pPr>
      <w:pStyle w:val="Footer"/>
      <w:jc w:val="right"/>
      <w:rPr>
        <w:rFonts w:cs="Times New Roman"/>
        <w:sz w:val="20"/>
        <w:szCs w:val="20"/>
        <w:cs/>
      </w:rPr>
    </w:pPr>
    <w:r w:rsidRPr="0012612A">
      <w:rPr>
        <w:rFonts w:cs="Times New Roman"/>
        <w:sz w:val="20"/>
        <w:szCs w:val="20"/>
        <w:cs/>
      </w:rPr>
      <w:t xml:space="preserve">Page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A128D0" w:rsidRPr="00A128D0">
      <w:rPr>
        <w:rFonts w:cs="Times New Roman"/>
        <w:noProof/>
        <w:sz w:val="20"/>
        <w:szCs w:val="20"/>
        <w:cs/>
      </w:rPr>
      <w:t>12</w:t>
    </w:r>
    <w:r w:rsidRPr="0012612A">
      <w:rPr>
        <w:rFonts w:cs="Times New Roman"/>
        <w:sz w:val="20"/>
        <w:szCs w:val="20"/>
      </w:rPr>
      <w:fldChar w:fldCharType="end"/>
    </w:r>
  </w:p>
  <w:p w:rsidR="00D8573D" w:rsidRDefault="00D8573D">
    <w:pP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BB4624" w:rsidRDefault="00D8573D"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D8573D" w:rsidRPr="00C370E8" w:rsidRDefault="00D8573D" w:rsidP="00C370E8">
    <w:pPr>
      <w:pStyle w:val="Footer"/>
      <w:rPr>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12612A" w:rsidRDefault="00D8573D" w:rsidP="008533C6">
    <w:pPr>
      <w:pStyle w:val="Footer"/>
      <w:jc w:val="right"/>
      <w:rPr>
        <w:rFonts w:cs="Times New Roman"/>
        <w:sz w:val="20"/>
        <w:szCs w:val="20"/>
        <w:cs/>
      </w:rPr>
    </w:pPr>
    <w:r w:rsidRPr="0012612A">
      <w:rPr>
        <w:rFonts w:cs="Times New Roman"/>
        <w:sz w:val="20"/>
        <w:szCs w:val="20"/>
        <w:cs/>
      </w:rPr>
      <w:t xml:space="preserve">Page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A128D0" w:rsidRPr="00A128D0">
      <w:rPr>
        <w:rFonts w:cs="Times New Roman"/>
        <w:noProof/>
        <w:sz w:val="20"/>
        <w:szCs w:val="20"/>
        <w:cs/>
      </w:rPr>
      <w:t>23</w:t>
    </w:r>
    <w:r w:rsidRPr="0012612A">
      <w:rPr>
        <w:rFonts w:cs="Times New Roman"/>
        <w:sz w:val="20"/>
        <w:szCs w:val="20"/>
      </w:rPr>
      <w:fldChar w:fldCharType="end"/>
    </w:r>
  </w:p>
  <w:p w:rsidR="00D8573D" w:rsidRDefault="00D8573D">
    <w:pPr>
      <w:pStyle w:val="Footer"/>
      <w:rPr>
        <w:rFonts w:cs="Times New Roman"/>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BB4624" w:rsidRDefault="00D8573D"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33</w:t>
    </w:r>
  </w:p>
  <w:p w:rsidR="00D8573D" w:rsidRPr="00C370E8" w:rsidRDefault="00D8573D" w:rsidP="00C370E8">
    <w:pPr>
      <w:pStyle w:val="Footer"/>
      <w:rPr>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12612A" w:rsidRDefault="00D8573D" w:rsidP="008533C6">
    <w:pPr>
      <w:pStyle w:val="Footer"/>
      <w:jc w:val="right"/>
      <w:rPr>
        <w:rFonts w:cs="Times New Roman"/>
        <w:sz w:val="20"/>
        <w:szCs w:val="20"/>
        <w:cs/>
      </w:rPr>
    </w:pPr>
    <w:r w:rsidRPr="0012612A">
      <w:rPr>
        <w:rFonts w:cs="Times New Roman"/>
        <w:sz w:val="20"/>
        <w:szCs w:val="20"/>
        <w:cs/>
      </w:rPr>
      <w:t xml:space="preserve">Page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A128D0" w:rsidRPr="00A128D0">
      <w:rPr>
        <w:rFonts w:cs="Times New Roman"/>
        <w:noProof/>
        <w:sz w:val="20"/>
        <w:szCs w:val="20"/>
        <w:cs/>
      </w:rPr>
      <w:t>30</w:t>
    </w:r>
    <w:r w:rsidRPr="0012612A">
      <w:rPr>
        <w:rFonts w:cs="Times New Roman"/>
        <w:sz w:val="20"/>
        <w:szCs w:val="20"/>
      </w:rPr>
      <w:fldChar w:fldCharType="end"/>
    </w:r>
  </w:p>
  <w:p w:rsidR="00D8573D" w:rsidRPr="00C370E8" w:rsidRDefault="00D8573D" w:rsidP="00C370E8">
    <w:pPr>
      <w:pStyle w:val="Footer"/>
      <w:rPr>
        <w:cs/>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BB4624" w:rsidRDefault="00D8573D"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rsidR="00D8573D" w:rsidRPr="00C370E8" w:rsidRDefault="00D8573D" w:rsidP="00C370E8">
    <w:pPr>
      <w:pStyle w:val="Footer"/>
      <w:rPr>
        <w:cs/>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12612A" w:rsidRDefault="00D8573D" w:rsidP="008533C6">
    <w:pPr>
      <w:pStyle w:val="Footer"/>
      <w:jc w:val="right"/>
      <w:rPr>
        <w:rFonts w:cs="Times New Roman"/>
        <w:sz w:val="20"/>
        <w:szCs w:val="20"/>
        <w:cs/>
      </w:rPr>
    </w:pPr>
    <w:r w:rsidRPr="0012612A">
      <w:rPr>
        <w:rFonts w:cs="Times New Roman"/>
        <w:sz w:val="20"/>
        <w:szCs w:val="20"/>
        <w:cs/>
      </w:rPr>
      <w:t xml:space="preserve">Page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00A128D0" w:rsidRPr="00A128D0">
      <w:rPr>
        <w:rFonts w:cs="Times New Roman"/>
        <w:noProof/>
        <w:sz w:val="20"/>
        <w:szCs w:val="20"/>
        <w:cs/>
      </w:rPr>
      <w:t>32</w:t>
    </w:r>
    <w:r w:rsidRPr="0012612A">
      <w:rPr>
        <w:rFonts w:cs="Times New Roman"/>
        <w:sz w:val="20"/>
        <w:szCs w:val="20"/>
      </w:rPr>
      <w:fldChar w:fldCharType="end"/>
    </w:r>
  </w:p>
  <w:p w:rsidR="00D8573D" w:rsidRPr="00C370E8" w:rsidRDefault="00D8573D" w:rsidP="00C370E8">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E45" w:rsidRDefault="00772E45">
      <w:pPr>
        <w:rPr>
          <w:rFonts w:cs="Times New Roman"/>
          <w:cs/>
        </w:rPr>
      </w:pPr>
      <w:r>
        <w:separator/>
      </w:r>
    </w:p>
  </w:footnote>
  <w:footnote w:type="continuationSeparator" w:id="0">
    <w:p w:rsidR="00772E45" w:rsidRDefault="00772E4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D91A24" w:rsidRDefault="00D8573D"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8573D" w:rsidRPr="001E2E6A" w:rsidRDefault="00D8573D"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w:t>
    </w:r>
    <w:r w:rsidRPr="001E2E6A">
      <w:rPr>
        <w:rFonts w:cs="Times New Roman"/>
        <w:b/>
        <w:bCs/>
        <w:sz w:val="22"/>
        <w:szCs w:val="22"/>
        <w:lang w:val="en-US"/>
      </w:rPr>
      <w:t>THE FINANCIAL STATEMENTS</w:t>
    </w:r>
    <w:r w:rsidRPr="001E2E6A">
      <w:rPr>
        <w:rFonts w:eastAsia="Angsana New" w:cs="Times New Roman"/>
        <w:b/>
        <w:bCs/>
        <w:sz w:val="22"/>
        <w:szCs w:val="22"/>
        <w:cs/>
      </w:rPr>
      <w:t xml:space="preserve"> </w:t>
    </w:r>
    <w:r w:rsidRPr="001E2E6A">
      <w:rPr>
        <w:rFonts w:cs="Times New Roman"/>
        <w:b/>
        <w:bCs/>
        <w:sz w:val="22"/>
        <w:szCs w:val="22"/>
        <w:cs/>
        <w:lang w:val="en-US"/>
      </w:rPr>
      <w:t>(</w:t>
    </w:r>
    <w:r w:rsidRPr="001E2E6A">
      <w:rPr>
        <w:rFonts w:cs="Times New Roman"/>
        <w:b/>
        <w:bCs/>
        <w:sz w:val="22"/>
        <w:szCs w:val="22"/>
        <w:lang w:val="en-US"/>
      </w:rPr>
      <w:t>CONTINUED</w:t>
    </w:r>
    <w:r w:rsidRPr="001E2E6A">
      <w:rPr>
        <w:rFonts w:cs="Times New Roman"/>
        <w:b/>
        <w:bCs/>
        <w:sz w:val="22"/>
        <w:szCs w:val="22"/>
        <w:cs/>
        <w:lang w:val="en-US"/>
      </w:rPr>
      <w:t>)</w:t>
    </w:r>
  </w:p>
  <w:p w:rsidR="00D8573D" w:rsidRPr="001E2E6A" w:rsidRDefault="00D8573D" w:rsidP="008D46C3">
    <w:pPr>
      <w:pStyle w:val="Header"/>
      <w:pBdr>
        <w:bottom w:val="single" w:sz="6" w:space="1" w:color="auto"/>
      </w:pBdr>
      <w:rPr>
        <w:rFonts w:cs="Times New Roman"/>
        <w:b/>
        <w:bCs/>
        <w:spacing w:val="-8"/>
        <w:sz w:val="22"/>
        <w:szCs w:val="22"/>
        <w:lang w:val="en-US"/>
      </w:rPr>
    </w:pPr>
    <w:r w:rsidRPr="001E2E6A">
      <w:rPr>
        <w:rFonts w:cs="Times New Roman"/>
        <w:b/>
        <w:bCs/>
        <w:spacing w:val="-8"/>
        <w:sz w:val="22"/>
        <w:szCs w:val="22"/>
        <w:lang w:val="en-US"/>
      </w:rPr>
      <w:t xml:space="preserve">FOR </w:t>
    </w:r>
    <w:r w:rsidRPr="001E2E6A">
      <w:rPr>
        <w:rFonts w:cs="Times New Roman"/>
        <w:b/>
        <w:bCs/>
        <w:spacing w:val="-8"/>
        <w:sz w:val="22"/>
        <w:lang w:val="en-US"/>
      </w:rPr>
      <w:t>THE</w:t>
    </w:r>
    <w:r w:rsidRPr="001E2E6A">
      <w:rPr>
        <w:rFonts w:cs="Times New Roman"/>
        <w:b/>
        <w:bCs/>
        <w:spacing w:val="-8"/>
        <w:sz w:val="22"/>
        <w:szCs w:val="22"/>
        <w:cs/>
        <w:lang w:val="en-US"/>
      </w:rPr>
      <w:t xml:space="preserve"> </w:t>
    </w:r>
    <w:r w:rsidRPr="001E2E6A">
      <w:rPr>
        <w:rFonts w:cs="Times New Roman"/>
        <w:b/>
        <w:bCs/>
        <w:spacing w:val="-8"/>
        <w:sz w:val="22"/>
        <w:szCs w:val="22"/>
        <w:lang w:val="en-US"/>
      </w:rPr>
      <w:t>THREE</w:t>
    </w:r>
    <w:r w:rsidRPr="001E2E6A">
      <w:rPr>
        <w:rFonts w:cs="Times New Roman"/>
        <w:b/>
        <w:bCs/>
        <w:spacing w:val="-8"/>
        <w:sz w:val="22"/>
        <w:szCs w:val="22"/>
        <w:cs/>
        <w:lang w:val="en-US"/>
      </w:rPr>
      <w:t>-</w:t>
    </w:r>
    <w:r w:rsidRPr="001E2E6A">
      <w:rPr>
        <w:rFonts w:cs="Times New Roman"/>
        <w:b/>
        <w:bCs/>
        <w:spacing w:val="-8"/>
        <w:sz w:val="22"/>
        <w:szCs w:val="22"/>
        <w:lang w:val="en-US"/>
      </w:rPr>
      <w:t>MONTH</w:t>
    </w:r>
    <w:r w:rsidRPr="001E2E6A">
      <w:rPr>
        <w:rFonts w:cs="Times New Roman"/>
        <w:b/>
        <w:bCs/>
        <w:spacing w:val="-8"/>
        <w:sz w:val="22"/>
        <w:szCs w:val="22"/>
        <w:cs/>
        <w:lang w:val="en-US"/>
      </w:rPr>
      <w:t xml:space="preserve"> </w:t>
    </w:r>
    <w:r w:rsidRPr="001E2E6A">
      <w:rPr>
        <w:rFonts w:cs="Times New Roman"/>
        <w:b/>
        <w:bCs/>
        <w:spacing w:val="-8"/>
        <w:sz w:val="22"/>
        <w:szCs w:val="22"/>
        <w:lang w:val="en-US"/>
      </w:rPr>
      <w:t xml:space="preserve">PERIOD ENDED 31 MARCH 2018 </w:t>
    </w:r>
    <w:r w:rsidRPr="001E2E6A">
      <w:rPr>
        <w:rFonts w:cs="Times New Roman"/>
        <w:b/>
        <w:bCs/>
        <w:spacing w:val="-8"/>
        <w:sz w:val="22"/>
        <w:szCs w:val="22"/>
        <w:cs/>
        <w:lang w:val="en-US"/>
      </w:rPr>
      <w:t>(</w:t>
    </w:r>
    <w:r w:rsidRPr="001E2E6A">
      <w:rPr>
        <w:rFonts w:cs="Times New Roman"/>
        <w:b/>
        <w:bCs/>
        <w:spacing w:val="-8"/>
        <w:sz w:val="22"/>
        <w:szCs w:val="22"/>
        <w:lang w:val="en-US"/>
      </w:rPr>
      <w:t>UNAUDITED</w:t>
    </w:r>
    <w:r w:rsidRPr="001E2E6A">
      <w:rPr>
        <w:rFonts w:cs="Times New Roman"/>
        <w:b/>
        <w:bCs/>
        <w:spacing w:val="-8"/>
        <w:sz w:val="22"/>
        <w:szCs w:val="22"/>
        <w:cs/>
        <w:lang w:val="en-US"/>
      </w:rPr>
      <w:t>)</w:t>
    </w:r>
  </w:p>
  <w:p w:rsidR="00D8573D" w:rsidRPr="00D53CC0" w:rsidRDefault="00D8573D" w:rsidP="008D46C3">
    <w:pPr>
      <w:pStyle w:val="Header"/>
      <w:rPr>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73D" w:rsidRPr="00D91A24" w:rsidRDefault="00D8573D"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D8573D" w:rsidRPr="002D2C75" w:rsidRDefault="00D8573D"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p>
  <w:p w:rsidR="00D8573D" w:rsidRPr="001E2E6A" w:rsidRDefault="00D8573D" w:rsidP="008D46C3">
    <w:pPr>
      <w:pStyle w:val="Header"/>
      <w:pBdr>
        <w:bottom w:val="single" w:sz="6" w:space="1" w:color="auto"/>
      </w:pBdr>
      <w:rPr>
        <w:rFonts w:cs="Times New Roman"/>
        <w:b/>
        <w:bCs/>
        <w:spacing w:val="-8"/>
        <w:sz w:val="20"/>
        <w:szCs w:val="20"/>
        <w:lang w:val="en-US"/>
      </w:rPr>
    </w:pPr>
    <w:r w:rsidRPr="002D2C75">
      <w:rPr>
        <w:rFonts w:cs="Times New Roman"/>
        <w:b/>
        <w:bCs/>
        <w:spacing w:val="-8"/>
        <w:sz w:val="22"/>
        <w:szCs w:val="22"/>
        <w:lang w:val="en-US"/>
      </w:rPr>
      <w:t xml:space="preserve">FOR </w:t>
    </w:r>
    <w:r w:rsidRPr="002D2C75">
      <w:rPr>
        <w:rFonts w:cs="Times New Roman"/>
        <w:b/>
        <w:bCs/>
        <w:spacing w:val="-8"/>
        <w:sz w:val="22"/>
        <w:lang w:val="en-US"/>
      </w:rPr>
      <w:t>THE</w:t>
    </w:r>
    <w:r w:rsidRPr="002D2C75">
      <w:rPr>
        <w:rFonts w:cs="Angsana New"/>
        <w:b/>
        <w:bCs/>
        <w:spacing w:val="-8"/>
        <w:sz w:val="22"/>
        <w:szCs w:val="22"/>
        <w:cs/>
        <w:lang w:val="en-US"/>
      </w:rPr>
      <w:t xml:space="preserve"> </w:t>
    </w:r>
    <w:r w:rsidRPr="002D2C75">
      <w:rPr>
        <w:rFonts w:cs="Times New Roman"/>
        <w:b/>
        <w:bCs/>
        <w:spacing w:val="-8"/>
        <w:sz w:val="22"/>
        <w:szCs w:val="22"/>
        <w:lang w:val="en-US"/>
      </w:rPr>
      <w:t>THREE</w:t>
    </w:r>
    <w:r w:rsidRPr="002D2C75">
      <w:rPr>
        <w:rFonts w:cs="Angsana New"/>
        <w:b/>
        <w:bCs/>
        <w:spacing w:val="-8"/>
        <w:sz w:val="22"/>
        <w:szCs w:val="22"/>
        <w:cs/>
        <w:lang w:val="en-US"/>
      </w:rPr>
      <w:t>-</w:t>
    </w:r>
    <w:r w:rsidRPr="002D2C75">
      <w:rPr>
        <w:rFonts w:cs="Times New Roman"/>
        <w:b/>
        <w:bCs/>
        <w:spacing w:val="-8"/>
        <w:sz w:val="22"/>
        <w:szCs w:val="22"/>
        <w:lang w:val="en-US"/>
      </w:rPr>
      <w:t>MONTH</w:t>
    </w:r>
    <w:r w:rsidRPr="002D2C75">
      <w:rPr>
        <w:rFonts w:cs="Angsana New"/>
        <w:b/>
        <w:bCs/>
        <w:spacing w:val="-8"/>
        <w:sz w:val="22"/>
        <w:szCs w:val="22"/>
        <w:cs/>
        <w:lang w:val="en-US"/>
      </w:rPr>
      <w:t xml:space="preserve"> </w:t>
    </w:r>
    <w:r w:rsidRPr="002D2C75">
      <w:rPr>
        <w:rFonts w:cs="Times New Roman"/>
        <w:b/>
        <w:bCs/>
        <w:spacing w:val="-8"/>
        <w:sz w:val="22"/>
        <w:szCs w:val="22"/>
        <w:lang w:val="en-US"/>
      </w:rPr>
      <w:t xml:space="preserve">PERIOD ENDED 31 </w:t>
    </w:r>
    <w:r w:rsidRPr="001E2E6A">
      <w:rPr>
        <w:rFonts w:cs="Times New Roman"/>
        <w:b/>
        <w:bCs/>
        <w:spacing w:val="-8"/>
        <w:sz w:val="22"/>
        <w:szCs w:val="22"/>
        <w:lang w:val="en-US"/>
      </w:rPr>
      <w:t xml:space="preserve">MARCH 2018 </w:t>
    </w:r>
    <w:r w:rsidRPr="001E2E6A">
      <w:rPr>
        <w:rFonts w:cs="Times New Roman"/>
        <w:b/>
        <w:bCs/>
        <w:spacing w:val="-8"/>
        <w:sz w:val="22"/>
        <w:szCs w:val="22"/>
        <w:cs/>
        <w:lang w:val="en-US"/>
      </w:rPr>
      <w:t>(</w:t>
    </w:r>
    <w:r w:rsidRPr="001E2E6A">
      <w:rPr>
        <w:rFonts w:cs="Times New Roman"/>
        <w:b/>
        <w:bCs/>
        <w:spacing w:val="-8"/>
        <w:sz w:val="22"/>
        <w:szCs w:val="22"/>
        <w:lang w:val="en-US"/>
      </w:rPr>
      <w:t>UNAUDITED</w:t>
    </w:r>
    <w:r w:rsidRPr="001E2E6A">
      <w:rPr>
        <w:rFonts w:cs="Times New Roman"/>
        <w:b/>
        <w:bCs/>
        <w:spacing w:val="-8"/>
        <w:sz w:val="22"/>
        <w:szCs w:val="22"/>
        <w:cs/>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67A5"/>
    <w:multiLevelType w:val="hybridMultilevel"/>
    <w:tmpl w:val="D756880A"/>
    <w:lvl w:ilvl="0" w:tplc="6C72C662">
      <w:start w:val="7"/>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1B29CE"/>
    <w:multiLevelType w:val="hybridMultilevel"/>
    <w:tmpl w:val="DA2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966AF5"/>
    <w:multiLevelType w:val="multilevel"/>
    <w:tmpl w:val="4156FDAE"/>
    <w:lvl w:ilvl="0">
      <w:start w:val="3"/>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622" w:hanging="1080"/>
      </w:pPr>
      <w:rPr>
        <w:rFonts w:hint="default"/>
      </w:rPr>
    </w:lvl>
    <w:lvl w:ilvl="8">
      <w:start w:val="1"/>
      <w:numFmt w:val="decimal"/>
      <w:lvlText w:val="%1.%2.%3.%4.%5.%6.%7.%8.%9"/>
      <w:lvlJc w:val="left"/>
      <w:pPr>
        <w:ind w:left="13488" w:hanging="1440"/>
      </w:pPr>
      <w:rPr>
        <w:rFonts w:hint="default"/>
      </w:rPr>
    </w:lvl>
  </w:abstractNum>
  <w:abstractNum w:abstractNumId="3">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
    <w:nsid w:val="3A574CE2"/>
    <w:multiLevelType w:val="hybridMultilevel"/>
    <w:tmpl w:val="FDF8B070"/>
    <w:lvl w:ilvl="0" w:tplc="FFFFFFFF">
      <w:start w:val="1"/>
      <w:numFmt w:val="upperLetter"/>
      <w:lvlText w:val="%1)"/>
      <w:lvlJc w:val="left"/>
      <w:pPr>
        <w:ind w:left="715" w:hanging="42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5">
    <w:nsid w:val="3A90714A"/>
    <w:multiLevelType w:val="multilevel"/>
    <w:tmpl w:val="504CD1E2"/>
    <w:lvl w:ilvl="0">
      <w:start w:val="1"/>
      <w:numFmt w:val="decimal"/>
      <w:lvlText w:val="%1."/>
      <w:lvlJc w:val="left"/>
      <w:pPr>
        <w:ind w:left="1004" w:hanging="360"/>
      </w:pPr>
    </w:lvl>
    <w:lvl w:ilvl="1">
      <w:start w:val="1"/>
      <w:numFmt w:val="decimal"/>
      <w:isLgl/>
      <w:lvlText w:val="%1.%2"/>
      <w:lvlJc w:val="left"/>
      <w:pPr>
        <w:ind w:left="360" w:hanging="360"/>
      </w:pPr>
      <w:rPr>
        <w:rFonts w:cstheme="minorBidi" w:hint="default"/>
      </w:rPr>
    </w:lvl>
    <w:lvl w:ilvl="2">
      <w:start w:val="1"/>
      <w:numFmt w:val="decimal"/>
      <w:isLgl/>
      <w:lvlText w:val="%1.%2.%3"/>
      <w:lvlJc w:val="left"/>
      <w:pPr>
        <w:ind w:left="1494" w:hanging="720"/>
      </w:pPr>
      <w:rPr>
        <w:rFonts w:cstheme="minorBidi" w:hint="default"/>
      </w:rPr>
    </w:lvl>
    <w:lvl w:ilvl="3">
      <w:start w:val="1"/>
      <w:numFmt w:val="decimal"/>
      <w:isLgl/>
      <w:lvlText w:val="%1.%2.%3.%4"/>
      <w:lvlJc w:val="left"/>
      <w:pPr>
        <w:ind w:left="1559" w:hanging="720"/>
      </w:pPr>
      <w:rPr>
        <w:rFonts w:cstheme="minorBidi" w:hint="default"/>
      </w:rPr>
    </w:lvl>
    <w:lvl w:ilvl="4">
      <w:start w:val="1"/>
      <w:numFmt w:val="decimal"/>
      <w:isLgl/>
      <w:lvlText w:val="%1.%2.%3.%4.%5"/>
      <w:lvlJc w:val="left"/>
      <w:pPr>
        <w:ind w:left="1984" w:hanging="1080"/>
      </w:pPr>
      <w:rPr>
        <w:rFonts w:cstheme="minorBidi" w:hint="default"/>
      </w:rPr>
    </w:lvl>
    <w:lvl w:ilvl="5">
      <w:start w:val="1"/>
      <w:numFmt w:val="decimal"/>
      <w:isLgl/>
      <w:lvlText w:val="%1.%2.%3.%4.%5.%6"/>
      <w:lvlJc w:val="left"/>
      <w:pPr>
        <w:ind w:left="2049" w:hanging="1080"/>
      </w:pPr>
      <w:rPr>
        <w:rFonts w:cstheme="minorBidi" w:hint="default"/>
      </w:rPr>
    </w:lvl>
    <w:lvl w:ilvl="6">
      <w:start w:val="1"/>
      <w:numFmt w:val="decimal"/>
      <w:isLgl/>
      <w:lvlText w:val="%1.%2.%3.%4.%5.%6.%7"/>
      <w:lvlJc w:val="left"/>
      <w:pPr>
        <w:ind w:left="2474" w:hanging="1440"/>
      </w:pPr>
      <w:rPr>
        <w:rFonts w:cstheme="minorBidi" w:hint="default"/>
      </w:rPr>
    </w:lvl>
    <w:lvl w:ilvl="7">
      <w:start w:val="1"/>
      <w:numFmt w:val="decimal"/>
      <w:isLgl/>
      <w:lvlText w:val="%1.%2.%3.%4.%5.%6.%7.%8"/>
      <w:lvlJc w:val="left"/>
      <w:pPr>
        <w:ind w:left="2539" w:hanging="1440"/>
      </w:pPr>
      <w:rPr>
        <w:rFonts w:cstheme="minorBidi" w:hint="default"/>
      </w:rPr>
    </w:lvl>
    <w:lvl w:ilvl="8">
      <w:start w:val="1"/>
      <w:numFmt w:val="decimal"/>
      <w:isLgl/>
      <w:lvlText w:val="%1.%2.%3.%4.%5.%6.%7.%8.%9"/>
      <w:lvlJc w:val="left"/>
      <w:pPr>
        <w:ind w:left="2604" w:hanging="1440"/>
      </w:pPr>
      <w:rPr>
        <w:rFonts w:cstheme="minorBidi" w:hint="default"/>
      </w:rPr>
    </w:lvl>
  </w:abstractNum>
  <w:abstractNum w:abstractNumId="6">
    <w:nsid w:val="3B5A2D1A"/>
    <w:multiLevelType w:val="multilevel"/>
    <w:tmpl w:val="F9A6062E"/>
    <w:lvl w:ilvl="0">
      <w:start w:val="13"/>
      <w:numFmt w:val="decimal"/>
      <w:lvlText w:val="%1"/>
      <w:lvlJc w:val="left"/>
      <w:pPr>
        <w:ind w:left="384" w:hanging="384"/>
      </w:pPr>
      <w:rPr>
        <w:rFonts w:hint="default"/>
      </w:rPr>
    </w:lvl>
    <w:lvl w:ilvl="1">
      <w:start w:val="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nsid w:val="3BC40D5F"/>
    <w:multiLevelType w:val="hybridMultilevel"/>
    <w:tmpl w:val="74EC11FC"/>
    <w:lvl w:ilvl="0" w:tplc="C1347AB8">
      <w:start w:val="19"/>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722A8F"/>
    <w:multiLevelType w:val="hybridMultilevel"/>
    <w:tmpl w:val="15E2D53A"/>
    <w:lvl w:ilvl="0" w:tplc="26DA0592">
      <w:start w:val="16"/>
      <w:numFmt w:val="decimal"/>
      <w:lvlText w:val="%1."/>
      <w:lvlJc w:val="left"/>
      <w:pPr>
        <w:ind w:left="644" w:hanging="360"/>
      </w:pPr>
      <w:rPr>
        <w:rFonts w:cstheme="minorBid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F33E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2329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91E4E14"/>
    <w:multiLevelType w:val="multilevel"/>
    <w:tmpl w:val="504CD1E2"/>
    <w:lvl w:ilvl="0">
      <w:start w:val="1"/>
      <w:numFmt w:val="decimal"/>
      <w:lvlText w:val="%1."/>
      <w:lvlJc w:val="left"/>
      <w:pPr>
        <w:ind w:left="1004" w:hanging="360"/>
      </w:pPr>
    </w:lvl>
    <w:lvl w:ilvl="1">
      <w:start w:val="1"/>
      <w:numFmt w:val="decimal"/>
      <w:isLgl/>
      <w:lvlText w:val="%1.%2"/>
      <w:lvlJc w:val="left"/>
      <w:pPr>
        <w:ind w:left="360" w:hanging="360"/>
      </w:pPr>
      <w:rPr>
        <w:rFonts w:cstheme="minorBidi" w:hint="default"/>
      </w:rPr>
    </w:lvl>
    <w:lvl w:ilvl="2">
      <w:start w:val="1"/>
      <w:numFmt w:val="decimal"/>
      <w:isLgl/>
      <w:lvlText w:val="%1.%2.%3"/>
      <w:lvlJc w:val="left"/>
      <w:pPr>
        <w:ind w:left="1494" w:hanging="720"/>
      </w:pPr>
      <w:rPr>
        <w:rFonts w:cstheme="minorBidi" w:hint="default"/>
      </w:rPr>
    </w:lvl>
    <w:lvl w:ilvl="3">
      <w:start w:val="1"/>
      <w:numFmt w:val="decimal"/>
      <w:isLgl/>
      <w:lvlText w:val="%1.%2.%3.%4"/>
      <w:lvlJc w:val="left"/>
      <w:pPr>
        <w:ind w:left="1559" w:hanging="720"/>
      </w:pPr>
      <w:rPr>
        <w:rFonts w:cstheme="minorBidi" w:hint="default"/>
      </w:rPr>
    </w:lvl>
    <w:lvl w:ilvl="4">
      <w:start w:val="1"/>
      <w:numFmt w:val="decimal"/>
      <w:isLgl/>
      <w:lvlText w:val="%1.%2.%3.%4.%5"/>
      <w:lvlJc w:val="left"/>
      <w:pPr>
        <w:ind w:left="1984" w:hanging="1080"/>
      </w:pPr>
      <w:rPr>
        <w:rFonts w:cstheme="minorBidi" w:hint="default"/>
      </w:rPr>
    </w:lvl>
    <w:lvl w:ilvl="5">
      <w:start w:val="1"/>
      <w:numFmt w:val="decimal"/>
      <w:isLgl/>
      <w:lvlText w:val="%1.%2.%3.%4.%5.%6"/>
      <w:lvlJc w:val="left"/>
      <w:pPr>
        <w:ind w:left="2049" w:hanging="1080"/>
      </w:pPr>
      <w:rPr>
        <w:rFonts w:cstheme="minorBidi" w:hint="default"/>
      </w:rPr>
    </w:lvl>
    <w:lvl w:ilvl="6">
      <w:start w:val="1"/>
      <w:numFmt w:val="decimal"/>
      <w:isLgl/>
      <w:lvlText w:val="%1.%2.%3.%4.%5.%6.%7"/>
      <w:lvlJc w:val="left"/>
      <w:pPr>
        <w:ind w:left="2474" w:hanging="1440"/>
      </w:pPr>
      <w:rPr>
        <w:rFonts w:cstheme="minorBidi" w:hint="default"/>
      </w:rPr>
    </w:lvl>
    <w:lvl w:ilvl="7">
      <w:start w:val="1"/>
      <w:numFmt w:val="decimal"/>
      <w:isLgl/>
      <w:lvlText w:val="%1.%2.%3.%4.%5.%6.%7.%8"/>
      <w:lvlJc w:val="left"/>
      <w:pPr>
        <w:ind w:left="2539" w:hanging="1440"/>
      </w:pPr>
      <w:rPr>
        <w:rFonts w:cstheme="minorBidi" w:hint="default"/>
      </w:rPr>
    </w:lvl>
    <w:lvl w:ilvl="8">
      <w:start w:val="1"/>
      <w:numFmt w:val="decimal"/>
      <w:isLgl/>
      <w:lvlText w:val="%1.%2.%3.%4.%5.%6.%7.%8.%9"/>
      <w:lvlJc w:val="left"/>
      <w:pPr>
        <w:ind w:left="2604" w:hanging="1440"/>
      </w:pPr>
      <w:rPr>
        <w:rFonts w:cstheme="minorBidi" w:hint="default"/>
      </w:rPr>
    </w:lvl>
  </w:abstractNum>
  <w:abstractNum w:abstractNumId="12">
    <w:nsid w:val="53E967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746679A"/>
    <w:multiLevelType w:val="multilevel"/>
    <w:tmpl w:val="976ED3AA"/>
    <w:lvl w:ilvl="0">
      <w:start w:val="28"/>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nsid w:val="5D9F71E2"/>
    <w:multiLevelType w:val="multilevel"/>
    <w:tmpl w:val="66D45C9E"/>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DA67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EFA6A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77F5079"/>
    <w:multiLevelType w:val="hybridMultilevel"/>
    <w:tmpl w:val="FF7E4DD2"/>
    <w:lvl w:ilvl="0" w:tplc="673CF162">
      <w:start w:val="20"/>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D5DCA"/>
    <w:multiLevelType w:val="multilevel"/>
    <w:tmpl w:val="66D45C9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A7C2EBA"/>
    <w:multiLevelType w:val="multilevel"/>
    <w:tmpl w:val="5E0699A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4"/>
  </w:num>
  <w:num w:numId="3">
    <w:abstractNumId w:val="3"/>
  </w:num>
  <w:num w:numId="4">
    <w:abstractNumId w:val="5"/>
  </w:num>
  <w:num w:numId="5">
    <w:abstractNumId w:val="14"/>
  </w:num>
  <w:num w:numId="6">
    <w:abstractNumId w:val="0"/>
  </w:num>
  <w:num w:numId="7">
    <w:abstractNumId w:val="7"/>
  </w:num>
  <w:num w:numId="8">
    <w:abstractNumId w:val="17"/>
  </w:num>
  <w:num w:numId="9">
    <w:abstractNumId w:val="1"/>
  </w:num>
  <w:num w:numId="10">
    <w:abstractNumId w:val="15"/>
  </w:num>
  <w:num w:numId="11">
    <w:abstractNumId w:val="16"/>
  </w:num>
  <w:num w:numId="12">
    <w:abstractNumId w:val="12"/>
  </w:num>
  <w:num w:numId="13">
    <w:abstractNumId w:val="10"/>
  </w:num>
  <w:num w:numId="14">
    <w:abstractNumId w:val="9"/>
  </w:num>
  <w:num w:numId="15">
    <w:abstractNumId w:val="18"/>
  </w:num>
  <w:num w:numId="16">
    <w:abstractNumId w:val="19"/>
  </w:num>
  <w:num w:numId="17">
    <w:abstractNumId w:val="6"/>
  </w:num>
  <w:num w:numId="18">
    <w:abstractNumId w:val="11"/>
  </w:num>
  <w:num w:numId="19">
    <w:abstractNumId w:val="8"/>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22"/>
    <w:rsid w:val="00000111"/>
    <w:rsid w:val="0000028D"/>
    <w:rsid w:val="00000436"/>
    <w:rsid w:val="00000891"/>
    <w:rsid w:val="00000C9A"/>
    <w:rsid w:val="000011C5"/>
    <w:rsid w:val="000013CD"/>
    <w:rsid w:val="00001544"/>
    <w:rsid w:val="00001563"/>
    <w:rsid w:val="00001833"/>
    <w:rsid w:val="00001A8E"/>
    <w:rsid w:val="00001C9A"/>
    <w:rsid w:val="00001F78"/>
    <w:rsid w:val="000023BD"/>
    <w:rsid w:val="0000259B"/>
    <w:rsid w:val="000025E1"/>
    <w:rsid w:val="00002613"/>
    <w:rsid w:val="00002CE2"/>
    <w:rsid w:val="00002E13"/>
    <w:rsid w:val="00003127"/>
    <w:rsid w:val="00003A4A"/>
    <w:rsid w:val="00003ADB"/>
    <w:rsid w:val="00004316"/>
    <w:rsid w:val="00004842"/>
    <w:rsid w:val="00004AB8"/>
    <w:rsid w:val="00004C10"/>
    <w:rsid w:val="000057EB"/>
    <w:rsid w:val="00006296"/>
    <w:rsid w:val="00006454"/>
    <w:rsid w:val="000064DC"/>
    <w:rsid w:val="00006988"/>
    <w:rsid w:val="000069B9"/>
    <w:rsid w:val="00006D09"/>
    <w:rsid w:val="00006D0E"/>
    <w:rsid w:val="00006D13"/>
    <w:rsid w:val="00006D35"/>
    <w:rsid w:val="00006ED5"/>
    <w:rsid w:val="00006F3A"/>
    <w:rsid w:val="000071B3"/>
    <w:rsid w:val="00007BB8"/>
    <w:rsid w:val="00007D3A"/>
    <w:rsid w:val="00007E67"/>
    <w:rsid w:val="000104FC"/>
    <w:rsid w:val="0001055C"/>
    <w:rsid w:val="000105EA"/>
    <w:rsid w:val="00010DE3"/>
    <w:rsid w:val="00010EB6"/>
    <w:rsid w:val="00010FA8"/>
    <w:rsid w:val="000110E7"/>
    <w:rsid w:val="00011365"/>
    <w:rsid w:val="000114C9"/>
    <w:rsid w:val="000116DD"/>
    <w:rsid w:val="000117C6"/>
    <w:rsid w:val="00011872"/>
    <w:rsid w:val="0001191E"/>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6BB"/>
    <w:rsid w:val="00014796"/>
    <w:rsid w:val="00014999"/>
    <w:rsid w:val="000149E4"/>
    <w:rsid w:val="00014CBA"/>
    <w:rsid w:val="00014EB6"/>
    <w:rsid w:val="00015117"/>
    <w:rsid w:val="00015472"/>
    <w:rsid w:val="000158EF"/>
    <w:rsid w:val="00015AFC"/>
    <w:rsid w:val="00015B86"/>
    <w:rsid w:val="00015BBA"/>
    <w:rsid w:val="00015D9E"/>
    <w:rsid w:val="00015F10"/>
    <w:rsid w:val="000164ED"/>
    <w:rsid w:val="000165FA"/>
    <w:rsid w:val="0001682D"/>
    <w:rsid w:val="00016BB4"/>
    <w:rsid w:val="00016C42"/>
    <w:rsid w:val="00016DE3"/>
    <w:rsid w:val="00016E69"/>
    <w:rsid w:val="00017305"/>
    <w:rsid w:val="000173FC"/>
    <w:rsid w:val="00017445"/>
    <w:rsid w:val="000177E0"/>
    <w:rsid w:val="00017966"/>
    <w:rsid w:val="00017DDB"/>
    <w:rsid w:val="000205D9"/>
    <w:rsid w:val="00020820"/>
    <w:rsid w:val="00020A23"/>
    <w:rsid w:val="00020B26"/>
    <w:rsid w:val="00021035"/>
    <w:rsid w:val="000210BE"/>
    <w:rsid w:val="00021B2A"/>
    <w:rsid w:val="00022587"/>
    <w:rsid w:val="00022671"/>
    <w:rsid w:val="00022CA3"/>
    <w:rsid w:val="000231BA"/>
    <w:rsid w:val="0002360D"/>
    <w:rsid w:val="0002374D"/>
    <w:rsid w:val="000237A3"/>
    <w:rsid w:val="00023FF9"/>
    <w:rsid w:val="000243B7"/>
    <w:rsid w:val="000243C0"/>
    <w:rsid w:val="0002473A"/>
    <w:rsid w:val="000249B5"/>
    <w:rsid w:val="00024A95"/>
    <w:rsid w:val="00024B70"/>
    <w:rsid w:val="00024BB2"/>
    <w:rsid w:val="00024D0A"/>
    <w:rsid w:val="00024D2F"/>
    <w:rsid w:val="00024E39"/>
    <w:rsid w:val="00024FAE"/>
    <w:rsid w:val="000251DC"/>
    <w:rsid w:val="000253E3"/>
    <w:rsid w:val="0002540A"/>
    <w:rsid w:val="00025A92"/>
    <w:rsid w:val="00025B62"/>
    <w:rsid w:val="00025BDF"/>
    <w:rsid w:val="00025D81"/>
    <w:rsid w:val="00025F4A"/>
    <w:rsid w:val="0002604C"/>
    <w:rsid w:val="0002626C"/>
    <w:rsid w:val="000263E9"/>
    <w:rsid w:val="0002653E"/>
    <w:rsid w:val="00026794"/>
    <w:rsid w:val="00026BEB"/>
    <w:rsid w:val="00026E72"/>
    <w:rsid w:val="00026EC9"/>
    <w:rsid w:val="00026F7B"/>
    <w:rsid w:val="00027215"/>
    <w:rsid w:val="00027BA2"/>
    <w:rsid w:val="00030401"/>
    <w:rsid w:val="00030639"/>
    <w:rsid w:val="000308C3"/>
    <w:rsid w:val="00030AA5"/>
    <w:rsid w:val="00030C11"/>
    <w:rsid w:val="00031361"/>
    <w:rsid w:val="00031673"/>
    <w:rsid w:val="000316DD"/>
    <w:rsid w:val="00031A5D"/>
    <w:rsid w:val="00031BEF"/>
    <w:rsid w:val="00031BF0"/>
    <w:rsid w:val="00031D61"/>
    <w:rsid w:val="00031E45"/>
    <w:rsid w:val="00031F36"/>
    <w:rsid w:val="00032884"/>
    <w:rsid w:val="0003298E"/>
    <w:rsid w:val="00032CFF"/>
    <w:rsid w:val="00032D79"/>
    <w:rsid w:val="0003306F"/>
    <w:rsid w:val="00033215"/>
    <w:rsid w:val="0003341E"/>
    <w:rsid w:val="000334B6"/>
    <w:rsid w:val="00033613"/>
    <w:rsid w:val="00033B38"/>
    <w:rsid w:val="00034091"/>
    <w:rsid w:val="0003410E"/>
    <w:rsid w:val="000347F5"/>
    <w:rsid w:val="00034879"/>
    <w:rsid w:val="00034D6D"/>
    <w:rsid w:val="00034EED"/>
    <w:rsid w:val="00035384"/>
    <w:rsid w:val="0003554C"/>
    <w:rsid w:val="000355E8"/>
    <w:rsid w:val="00035865"/>
    <w:rsid w:val="00035BC2"/>
    <w:rsid w:val="0003620B"/>
    <w:rsid w:val="00036385"/>
    <w:rsid w:val="00036DEF"/>
    <w:rsid w:val="000371F3"/>
    <w:rsid w:val="000372AC"/>
    <w:rsid w:val="00037414"/>
    <w:rsid w:val="00037878"/>
    <w:rsid w:val="00037894"/>
    <w:rsid w:val="00040189"/>
    <w:rsid w:val="000402B9"/>
    <w:rsid w:val="00040657"/>
    <w:rsid w:val="000406EB"/>
    <w:rsid w:val="00040BA3"/>
    <w:rsid w:val="00041041"/>
    <w:rsid w:val="00041093"/>
    <w:rsid w:val="0004131D"/>
    <w:rsid w:val="000415B2"/>
    <w:rsid w:val="00041993"/>
    <w:rsid w:val="00041D4C"/>
    <w:rsid w:val="000424CA"/>
    <w:rsid w:val="00042A0F"/>
    <w:rsid w:val="00042A73"/>
    <w:rsid w:val="00043250"/>
    <w:rsid w:val="0004331C"/>
    <w:rsid w:val="00043E56"/>
    <w:rsid w:val="00043F6E"/>
    <w:rsid w:val="00043FAA"/>
    <w:rsid w:val="00044075"/>
    <w:rsid w:val="0004439E"/>
    <w:rsid w:val="000444C5"/>
    <w:rsid w:val="00044655"/>
    <w:rsid w:val="00044676"/>
    <w:rsid w:val="00044EDA"/>
    <w:rsid w:val="00044EF0"/>
    <w:rsid w:val="000450D5"/>
    <w:rsid w:val="00045388"/>
    <w:rsid w:val="000457B7"/>
    <w:rsid w:val="00045DAC"/>
    <w:rsid w:val="0004644E"/>
    <w:rsid w:val="000465BA"/>
    <w:rsid w:val="0004693C"/>
    <w:rsid w:val="00046A64"/>
    <w:rsid w:val="00046ED5"/>
    <w:rsid w:val="000475D9"/>
    <w:rsid w:val="0004784E"/>
    <w:rsid w:val="0004786C"/>
    <w:rsid w:val="000478B1"/>
    <w:rsid w:val="00047CC0"/>
    <w:rsid w:val="00047EE5"/>
    <w:rsid w:val="00050359"/>
    <w:rsid w:val="00050417"/>
    <w:rsid w:val="00050564"/>
    <w:rsid w:val="0005056D"/>
    <w:rsid w:val="00050616"/>
    <w:rsid w:val="00050D0A"/>
    <w:rsid w:val="00051161"/>
    <w:rsid w:val="00051293"/>
    <w:rsid w:val="00051925"/>
    <w:rsid w:val="00051A9F"/>
    <w:rsid w:val="00051F7A"/>
    <w:rsid w:val="000521A5"/>
    <w:rsid w:val="000522F5"/>
    <w:rsid w:val="00052632"/>
    <w:rsid w:val="000529EF"/>
    <w:rsid w:val="00052A7A"/>
    <w:rsid w:val="00052B4D"/>
    <w:rsid w:val="00052B80"/>
    <w:rsid w:val="00052C3E"/>
    <w:rsid w:val="00052CAF"/>
    <w:rsid w:val="00052DD9"/>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DC8"/>
    <w:rsid w:val="00055F85"/>
    <w:rsid w:val="000561C9"/>
    <w:rsid w:val="0005651E"/>
    <w:rsid w:val="00056716"/>
    <w:rsid w:val="00056B01"/>
    <w:rsid w:val="00056D3F"/>
    <w:rsid w:val="00056F36"/>
    <w:rsid w:val="000575ED"/>
    <w:rsid w:val="00057B41"/>
    <w:rsid w:val="00057D56"/>
    <w:rsid w:val="00057FAF"/>
    <w:rsid w:val="00060275"/>
    <w:rsid w:val="00060722"/>
    <w:rsid w:val="00060725"/>
    <w:rsid w:val="00060BB5"/>
    <w:rsid w:val="00060C41"/>
    <w:rsid w:val="00060D67"/>
    <w:rsid w:val="00060DBF"/>
    <w:rsid w:val="00061073"/>
    <w:rsid w:val="00061402"/>
    <w:rsid w:val="000616A4"/>
    <w:rsid w:val="0006175D"/>
    <w:rsid w:val="000619B3"/>
    <w:rsid w:val="0006246C"/>
    <w:rsid w:val="00062488"/>
    <w:rsid w:val="00062DB9"/>
    <w:rsid w:val="00063130"/>
    <w:rsid w:val="000632F2"/>
    <w:rsid w:val="00063868"/>
    <w:rsid w:val="00063D68"/>
    <w:rsid w:val="00063DBF"/>
    <w:rsid w:val="000644C1"/>
    <w:rsid w:val="000645C6"/>
    <w:rsid w:val="0006480C"/>
    <w:rsid w:val="000648B3"/>
    <w:rsid w:val="00064AD4"/>
    <w:rsid w:val="00064BBB"/>
    <w:rsid w:val="00064FD9"/>
    <w:rsid w:val="000651BE"/>
    <w:rsid w:val="00065407"/>
    <w:rsid w:val="00065621"/>
    <w:rsid w:val="00065829"/>
    <w:rsid w:val="00065904"/>
    <w:rsid w:val="000659C9"/>
    <w:rsid w:val="00065C98"/>
    <w:rsid w:val="000668BB"/>
    <w:rsid w:val="00066D74"/>
    <w:rsid w:val="000674EF"/>
    <w:rsid w:val="00067803"/>
    <w:rsid w:val="00067A03"/>
    <w:rsid w:val="00067C90"/>
    <w:rsid w:val="00067ECD"/>
    <w:rsid w:val="00067FCF"/>
    <w:rsid w:val="000701FA"/>
    <w:rsid w:val="00070D91"/>
    <w:rsid w:val="00070DFB"/>
    <w:rsid w:val="00070F7B"/>
    <w:rsid w:val="0007108A"/>
    <w:rsid w:val="00071296"/>
    <w:rsid w:val="00071989"/>
    <w:rsid w:val="00071A05"/>
    <w:rsid w:val="00071CB1"/>
    <w:rsid w:val="00071DB3"/>
    <w:rsid w:val="00071F34"/>
    <w:rsid w:val="00072096"/>
    <w:rsid w:val="00072323"/>
    <w:rsid w:val="0007238F"/>
    <w:rsid w:val="00072967"/>
    <w:rsid w:val="00072E6E"/>
    <w:rsid w:val="000734D1"/>
    <w:rsid w:val="0007359E"/>
    <w:rsid w:val="00073855"/>
    <w:rsid w:val="00073B9D"/>
    <w:rsid w:val="00073FAD"/>
    <w:rsid w:val="00073FE3"/>
    <w:rsid w:val="0007438F"/>
    <w:rsid w:val="000744A1"/>
    <w:rsid w:val="00074527"/>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802A8"/>
    <w:rsid w:val="00080370"/>
    <w:rsid w:val="000806CF"/>
    <w:rsid w:val="0008084F"/>
    <w:rsid w:val="00080D23"/>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4B2"/>
    <w:rsid w:val="000845A6"/>
    <w:rsid w:val="000847D2"/>
    <w:rsid w:val="0008488D"/>
    <w:rsid w:val="00084AC5"/>
    <w:rsid w:val="00084DD0"/>
    <w:rsid w:val="00084FBE"/>
    <w:rsid w:val="000851D5"/>
    <w:rsid w:val="00085322"/>
    <w:rsid w:val="00085373"/>
    <w:rsid w:val="000858F6"/>
    <w:rsid w:val="00086396"/>
    <w:rsid w:val="00086818"/>
    <w:rsid w:val="00086867"/>
    <w:rsid w:val="00086BB8"/>
    <w:rsid w:val="00087625"/>
    <w:rsid w:val="000877F5"/>
    <w:rsid w:val="00087933"/>
    <w:rsid w:val="00087ABB"/>
    <w:rsid w:val="00087BDA"/>
    <w:rsid w:val="00087DB6"/>
    <w:rsid w:val="00090214"/>
    <w:rsid w:val="000902D1"/>
    <w:rsid w:val="000909B7"/>
    <w:rsid w:val="00090CCF"/>
    <w:rsid w:val="00090D47"/>
    <w:rsid w:val="00090ED3"/>
    <w:rsid w:val="00091319"/>
    <w:rsid w:val="00091345"/>
    <w:rsid w:val="0009134A"/>
    <w:rsid w:val="00091E71"/>
    <w:rsid w:val="00091F9D"/>
    <w:rsid w:val="00092ECD"/>
    <w:rsid w:val="000931EC"/>
    <w:rsid w:val="00093304"/>
    <w:rsid w:val="000935FF"/>
    <w:rsid w:val="000938F9"/>
    <w:rsid w:val="00093F92"/>
    <w:rsid w:val="000941FF"/>
    <w:rsid w:val="0009478D"/>
    <w:rsid w:val="00094CEA"/>
    <w:rsid w:val="00094F74"/>
    <w:rsid w:val="00095374"/>
    <w:rsid w:val="0009545D"/>
    <w:rsid w:val="00095785"/>
    <w:rsid w:val="00095C1B"/>
    <w:rsid w:val="00095D61"/>
    <w:rsid w:val="00095F92"/>
    <w:rsid w:val="0009662F"/>
    <w:rsid w:val="00096DA4"/>
    <w:rsid w:val="0009721C"/>
    <w:rsid w:val="000972A4"/>
    <w:rsid w:val="000979EF"/>
    <w:rsid w:val="000979F3"/>
    <w:rsid w:val="00097BA5"/>
    <w:rsid w:val="00097C5C"/>
    <w:rsid w:val="00097D2B"/>
    <w:rsid w:val="00097FD4"/>
    <w:rsid w:val="000A016B"/>
    <w:rsid w:val="000A075D"/>
    <w:rsid w:val="000A0815"/>
    <w:rsid w:val="000A0949"/>
    <w:rsid w:val="000A09E0"/>
    <w:rsid w:val="000A0BB5"/>
    <w:rsid w:val="000A0D34"/>
    <w:rsid w:val="000A0EE8"/>
    <w:rsid w:val="000A0EF8"/>
    <w:rsid w:val="000A1043"/>
    <w:rsid w:val="000A1262"/>
    <w:rsid w:val="000A165C"/>
    <w:rsid w:val="000A23F8"/>
    <w:rsid w:val="000A2639"/>
    <w:rsid w:val="000A2A2E"/>
    <w:rsid w:val="000A2F92"/>
    <w:rsid w:val="000A30ED"/>
    <w:rsid w:val="000A31A1"/>
    <w:rsid w:val="000A327E"/>
    <w:rsid w:val="000A3337"/>
    <w:rsid w:val="000A340B"/>
    <w:rsid w:val="000A366E"/>
    <w:rsid w:val="000A36EC"/>
    <w:rsid w:val="000A37EF"/>
    <w:rsid w:val="000A3914"/>
    <w:rsid w:val="000A391C"/>
    <w:rsid w:val="000A3941"/>
    <w:rsid w:val="000A3FFE"/>
    <w:rsid w:val="000A40E3"/>
    <w:rsid w:val="000A470D"/>
    <w:rsid w:val="000A4C7A"/>
    <w:rsid w:val="000A4D92"/>
    <w:rsid w:val="000A5134"/>
    <w:rsid w:val="000A54E1"/>
    <w:rsid w:val="000A550F"/>
    <w:rsid w:val="000A5711"/>
    <w:rsid w:val="000A6953"/>
    <w:rsid w:val="000A6B8A"/>
    <w:rsid w:val="000A6E64"/>
    <w:rsid w:val="000A6F98"/>
    <w:rsid w:val="000A7001"/>
    <w:rsid w:val="000A706F"/>
    <w:rsid w:val="000A7496"/>
    <w:rsid w:val="000A78E8"/>
    <w:rsid w:val="000A7D93"/>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84A"/>
    <w:rsid w:val="000B2869"/>
    <w:rsid w:val="000B28B3"/>
    <w:rsid w:val="000B2901"/>
    <w:rsid w:val="000B2954"/>
    <w:rsid w:val="000B2B9F"/>
    <w:rsid w:val="000B3237"/>
    <w:rsid w:val="000B33A2"/>
    <w:rsid w:val="000B33FC"/>
    <w:rsid w:val="000B36B8"/>
    <w:rsid w:val="000B3C8E"/>
    <w:rsid w:val="000B3D81"/>
    <w:rsid w:val="000B3E3A"/>
    <w:rsid w:val="000B3E50"/>
    <w:rsid w:val="000B40BC"/>
    <w:rsid w:val="000B425B"/>
    <w:rsid w:val="000B4922"/>
    <w:rsid w:val="000B4F47"/>
    <w:rsid w:val="000B4F84"/>
    <w:rsid w:val="000B4FB5"/>
    <w:rsid w:val="000B5221"/>
    <w:rsid w:val="000B54B7"/>
    <w:rsid w:val="000B54EF"/>
    <w:rsid w:val="000B56A2"/>
    <w:rsid w:val="000B5EEB"/>
    <w:rsid w:val="000B5F12"/>
    <w:rsid w:val="000B5FED"/>
    <w:rsid w:val="000B6438"/>
    <w:rsid w:val="000B6656"/>
    <w:rsid w:val="000B678A"/>
    <w:rsid w:val="000B6887"/>
    <w:rsid w:val="000B6AD0"/>
    <w:rsid w:val="000B6D43"/>
    <w:rsid w:val="000B6F4D"/>
    <w:rsid w:val="000B701E"/>
    <w:rsid w:val="000B71D2"/>
    <w:rsid w:val="000B724D"/>
    <w:rsid w:val="000B730D"/>
    <w:rsid w:val="000B74BB"/>
    <w:rsid w:val="000B7610"/>
    <w:rsid w:val="000C00B0"/>
    <w:rsid w:val="000C0327"/>
    <w:rsid w:val="000C07EB"/>
    <w:rsid w:val="000C08B2"/>
    <w:rsid w:val="000C09A9"/>
    <w:rsid w:val="000C0BD0"/>
    <w:rsid w:val="000C0F15"/>
    <w:rsid w:val="000C1021"/>
    <w:rsid w:val="000C16F2"/>
    <w:rsid w:val="000C184E"/>
    <w:rsid w:val="000C1877"/>
    <w:rsid w:val="000C193C"/>
    <w:rsid w:val="000C1B2C"/>
    <w:rsid w:val="000C25EC"/>
    <w:rsid w:val="000C2603"/>
    <w:rsid w:val="000C2615"/>
    <w:rsid w:val="000C2759"/>
    <w:rsid w:val="000C2E0D"/>
    <w:rsid w:val="000C2ED2"/>
    <w:rsid w:val="000C2F4C"/>
    <w:rsid w:val="000C30B0"/>
    <w:rsid w:val="000C3124"/>
    <w:rsid w:val="000C34B6"/>
    <w:rsid w:val="000C353D"/>
    <w:rsid w:val="000C37F9"/>
    <w:rsid w:val="000C3D55"/>
    <w:rsid w:val="000C3EB8"/>
    <w:rsid w:val="000C53EE"/>
    <w:rsid w:val="000C5ACA"/>
    <w:rsid w:val="000C5EF2"/>
    <w:rsid w:val="000C6008"/>
    <w:rsid w:val="000C6300"/>
    <w:rsid w:val="000C6595"/>
    <w:rsid w:val="000C6951"/>
    <w:rsid w:val="000C6CD5"/>
    <w:rsid w:val="000C6EFB"/>
    <w:rsid w:val="000C6FD9"/>
    <w:rsid w:val="000C71EF"/>
    <w:rsid w:val="000C7534"/>
    <w:rsid w:val="000C76AA"/>
    <w:rsid w:val="000C76F9"/>
    <w:rsid w:val="000C7D3E"/>
    <w:rsid w:val="000C7F75"/>
    <w:rsid w:val="000D0569"/>
    <w:rsid w:val="000D0A90"/>
    <w:rsid w:val="000D0BAB"/>
    <w:rsid w:val="000D0BBF"/>
    <w:rsid w:val="000D0DFB"/>
    <w:rsid w:val="000D108A"/>
    <w:rsid w:val="000D1096"/>
    <w:rsid w:val="000D13ED"/>
    <w:rsid w:val="000D1617"/>
    <w:rsid w:val="000D1828"/>
    <w:rsid w:val="000D1D36"/>
    <w:rsid w:val="000D1EB1"/>
    <w:rsid w:val="000D20B4"/>
    <w:rsid w:val="000D21DC"/>
    <w:rsid w:val="000D23E1"/>
    <w:rsid w:val="000D24F4"/>
    <w:rsid w:val="000D2667"/>
    <w:rsid w:val="000D26F8"/>
    <w:rsid w:val="000D2D0B"/>
    <w:rsid w:val="000D2DE6"/>
    <w:rsid w:val="000D2F33"/>
    <w:rsid w:val="000D32A7"/>
    <w:rsid w:val="000D3323"/>
    <w:rsid w:val="000D3493"/>
    <w:rsid w:val="000D43D9"/>
    <w:rsid w:val="000D4629"/>
    <w:rsid w:val="000D53FE"/>
    <w:rsid w:val="000D54E2"/>
    <w:rsid w:val="000D5965"/>
    <w:rsid w:val="000D5A56"/>
    <w:rsid w:val="000D5B65"/>
    <w:rsid w:val="000D5C38"/>
    <w:rsid w:val="000D5CD0"/>
    <w:rsid w:val="000D5E82"/>
    <w:rsid w:val="000D5F67"/>
    <w:rsid w:val="000D6018"/>
    <w:rsid w:val="000D6176"/>
    <w:rsid w:val="000D62D0"/>
    <w:rsid w:val="000D6951"/>
    <w:rsid w:val="000D6CF1"/>
    <w:rsid w:val="000D6D29"/>
    <w:rsid w:val="000D734A"/>
    <w:rsid w:val="000E0156"/>
    <w:rsid w:val="000E0264"/>
    <w:rsid w:val="000E0465"/>
    <w:rsid w:val="000E04E8"/>
    <w:rsid w:val="000E07BA"/>
    <w:rsid w:val="000E082C"/>
    <w:rsid w:val="000E10DD"/>
    <w:rsid w:val="000E11F4"/>
    <w:rsid w:val="000E13CF"/>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A"/>
    <w:rsid w:val="000E3E69"/>
    <w:rsid w:val="000E4219"/>
    <w:rsid w:val="000E4996"/>
    <w:rsid w:val="000E4E36"/>
    <w:rsid w:val="000E5071"/>
    <w:rsid w:val="000E5174"/>
    <w:rsid w:val="000E5295"/>
    <w:rsid w:val="000E5548"/>
    <w:rsid w:val="000E5B22"/>
    <w:rsid w:val="000E5BA8"/>
    <w:rsid w:val="000E5CF1"/>
    <w:rsid w:val="000E5EEF"/>
    <w:rsid w:val="000E5F44"/>
    <w:rsid w:val="000E629E"/>
    <w:rsid w:val="000E62F1"/>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DE"/>
    <w:rsid w:val="000F4245"/>
    <w:rsid w:val="000F4395"/>
    <w:rsid w:val="000F5160"/>
    <w:rsid w:val="000F51C1"/>
    <w:rsid w:val="000F5775"/>
    <w:rsid w:val="000F589A"/>
    <w:rsid w:val="000F5922"/>
    <w:rsid w:val="000F5B80"/>
    <w:rsid w:val="000F5C4D"/>
    <w:rsid w:val="000F6097"/>
    <w:rsid w:val="000F60D3"/>
    <w:rsid w:val="000F701C"/>
    <w:rsid w:val="000F70B3"/>
    <w:rsid w:val="000F786F"/>
    <w:rsid w:val="000F7B0F"/>
    <w:rsid w:val="000F7CA0"/>
    <w:rsid w:val="000F7CCD"/>
    <w:rsid w:val="000F7DD8"/>
    <w:rsid w:val="000F7E2F"/>
    <w:rsid w:val="00100641"/>
    <w:rsid w:val="001006ED"/>
    <w:rsid w:val="00100833"/>
    <w:rsid w:val="0010097F"/>
    <w:rsid w:val="00100A15"/>
    <w:rsid w:val="00100A76"/>
    <w:rsid w:val="0010121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CF7"/>
    <w:rsid w:val="00104E38"/>
    <w:rsid w:val="0010513C"/>
    <w:rsid w:val="001052FF"/>
    <w:rsid w:val="001053E0"/>
    <w:rsid w:val="001056BD"/>
    <w:rsid w:val="001057B6"/>
    <w:rsid w:val="001058C5"/>
    <w:rsid w:val="00105DB3"/>
    <w:rsid w:val="00106085"/>
    <w:rsid w:val="00106276"/>
    <w:rsid w:val="00106306"/>
    <w:rsid w:val="00106EFE"/>
    <w:rsid w:val="00107362"/>
    <w:rsid w:val="00107708"/>
    <w:rsid w:val="001078FA"/>
    <w:rsid w:val="00107E26"/>
    <w:rsid w:val="00107F75"/>
    <w:rsid w:val="001100CE"/>
    <w:rsid w:val="00110CA3"/>
    <w:rsid w:val="00110E30"/>
    <w:rsid w:val="00111175"/>
    <w:rsid w:val="00111303"/>
    <w:rsid w:val="0011157F"/>
    <w:rsid w:val="00111A80"/>
    <w:rsid w:val="00111B4B"/>
    <w:rsid w:val="00111F3F"/>
    <w:rsid w:val="0011235C"/>
    <w:rsid w:val="0011281A"/>
    <w:rsid w:val="00112A16"/>
    <w:rsid w:val="00112AB4"/>
    <w:rsid w:val="00112F7F"/>
    <w:rsid w:val="00113303"/>
    <w:rsid w:val="0011343F"/>
    <w:rsid w:val="00113699"/>
    <w:rsid w:val="0011399E"/>
    <w:rsid w:val="00114277"/>
    <w:rsid w:val="001146B1"/>
    <w:rsid w:val="0011484A"/>
    <w:rsid w:val="00114F49"/>
    <w:rsid w:val="00115097"/>
    <w:rsid w:val="00115468"/>
    <w:rsid w:val="0011579E"/>
    <w:rsid w:val="00115B67"/>
    <w:rsid w:val="0011621C"/>
    <w:rsid w:val="00116227"/>
    <w:rsid w:val="00116402"/>
    <w:rsid w:val="00116539"/>
    <w:rsid w:val="001167C1"/>
    <w:rsid w:val="00116806"/>
    <w:rsid w:val="00116AE6"/>
    <w:rsid w:val="00116C0B"/>
    <w:rsid w:val="00116E3A"/>
    <w:rsid w:val="00117361"/>
    <w:rsid w:val="001174D6"/>
    <w:rsid w:val="00117547"/>
    <w:rsid w:val="0011774C"/>
    <w:rsid w:val="00117B8F"/>
    <w:rsid w:val="00120060"/>
    <w:rsid w:val="001202F0"/>
    <w:rsid w:val="0012033E"/>
    <w:rsid w:val="00120394"/>
    <w:rsid w:val="00120702"/>
    <w:rsid w:val="0012070E"/>
    <w:rsid w:val="00120ACE"/>
    <w:rsid w:val="00120CB1"/>
    <w:rsid w:val="0012166F"/>
    <w:rsid w:val="00122520"/>
    <w:rsid w:val="0012266A"/>
    <w:rsid w:val="00123140"/>
    <w:rsid w:val="00123240"/>
    <w:rsid w:val="0012335C"/>
    <w:rsid w:val="0012358B"/>
    <w:rsid w:val="00123855"/>
    <w:rsid w:val="001239C9"/>
    <w:rsid w:val="00123BE9"/>
    <w:rsid w:val="00124690"/>
    <w:rsid w:val="00124748"/>
    <w:rsid w:val="00124778"/>
    <w:rsid w:val="001248DF"/>
    <w:rsid w:val="00124906"/>
    <w:rsid w:val="00124933"/>
    <w:rsid w:val="00124AF8"/>
    <w:rsid w:val="00125094"/>
    <w:rsid w:val="00125220"/>
    <w:rsid w:val="0012529C"/>
    <w:rsid w:val="00125420"/>
    <w:rsid w:val="00125587"/>
    <w:rsid w:val="001257A6"/>
    <w:rsid w:val="00125879"/>
    <w:rsid w:val="00125F5F"/>
    <w:rsid w:val="001260EB"/>
    <w:rsid w:val="0012612A"/>
    <w:rsid w:val="00126313"/>
    <w:rsid w:val="00126599"/>
    <w:rsid w:val="0012670A"/>
    <w:rsid w:val="00126754"/>
    <w:rsid w:val="00126C15"/>
    <w:rsid w:val="0012727A"/>
    <w:rsid w:val="001272F6"/>
    <w:rsid w:val="001275A3"/>
    <w:rsid w:val="00127767"/>
    <w:rsid w:val="00130258"/>
    <w:rsid w:val="001308A0"/>
    <w:rsid w:val="00130903"/>
    <w:rsid w:val="00130BAF"/>
    <w:rsid w:val="00130D14"/>
    <w:rsid w:val="00130FA8"/>
    <w:rsid w:val="001311D8"/>
    <w:rsid w:val="00131388"/>
    <w:rsid w:val="00131CF8"/>
    <w:rsid w:val="001321CE"/>
    <w:rsid w:val="00132465"/>
    <w:rsid w:val="00132789"/>
    <w:rsid w:val="00132A38"/>
    <w:rsid w:val="00132B20"/>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656A"/>
    <w:rsid w:val="001365BD"/>
    <w:rsid w:val="0013665E"/>
    <w:rsid w:val="0013681A"/>
    <w:rsid w:val="00136921"/>
    <w:rsid w:val="00136970"/>
    <w:rsid w:val="0013709D"/>
    <w:rsid w:val="0013723C"/>
    <w:rsid w:val="0013727A"/>
    <w:rsid w:val="001374EE"/>
    <w:rsid w:val="00137709"/>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897"/>
    <w:rsid w:val="00142A36"/>
    <w:rsid w:val="00142ED7"/>
    <w:rsid w:val="0014310C"/>
    <w:rsid w:val="001436B6"/>
    <w:rsid w:val="001437FB"/>
    <w:rsid w:val="0014395E"/>
    <w:rsid w:val="00143AAE"/>
    <w:rsid w:val="0014428F"/>
    <w:rsid w:val="0014461E"/>
    <w:rsid w:val="00144999"/>
    <w:rsid w:val="00144B46"/>
    <w:rsid w:val="00144C99"/>
    <w:rsid w:val="00144D4D"/>
    <w:rsid w:val="00144E1C"/>
    <w:rsid w:val="00144EA3"/>
    <w:rsid w:val="00145318"/>
    <w:rsid w:val="00145692"/>
    <w:rsid w:val="001456F6"/>
    <w:rsid w:val="001466B5"/>
    <w:rsid w:val="001468AF"/>
    <w:rsid w:val="001468D6"/>
    <w:rsid w:val="00146B40"/>
    <w:rsid w:val="00146C71"/>
    <w:rsid w:val="00147086"/>
    <w:rsid w:val="0014719B"/>
    <w:rsid w:val="00147320"/>
    <w:rsid w:val="00147384"/>
    <w:rsid w:val="0014781F"/>
    <w:rsid w:val="00147B90"/>
    <w:rsid w:val="001502A4"/>
    <w:rsid w:val="00150389"/>
    <w:rsid w:val="001503CD"/>
    <w:rsid w:val="00150420"/>
    <w:rsid w:val="00150535"/>
    <w:rsid w:val="00150D9F"/>
    <w:rsid w:val="00151078"/>
    <w:rsid w:val="001510CD"/>
    <w:rsid w:val="001512CE"/>
    <w:rsid w:val="0015157E"/>
    <w:rsid w:val="00151659"/>
    <w:rsid w:val="00151696"/>
    <w:rsid w:val="0015192F"/>
    <w:rsid w:val="00151B77"/>
    <w:rsid w:val="001522C8"/>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5AF"/>
    <w:rsid w:val="00155634"/>
    <w:rsid w:val="001557C5"/>
    <w:rsid w:val="0015588C"/>
    <w:rsid w:val="0015594A"/>
    <w:rsid w:val="001559BB"/>
    <w:rsid w:val="00155ACA"/>
    <w:rsid w:val="00155C2D"/>
    <w:rsid w:val="00155EDC"/>
    <w:rsid w:val="00155FFD"/>
    <w:rsid w:val="00156315"/>
    <w:rsid w:val="0015676B"/>
    <w:rsid w:val="00157144"/>
    <w:rsid w:val="00157229"/>
    <w:rsid w:val="00157347"/>
    <w:rsid w:val="00157BA2"/>
    <w:rsid w:val="00157D00"/>
    <w:rsid w:val="00157F19"/>
    <w:rsid w:val="001603B4"/>
    <w:rsid w:val="001604A0"/>
    <w:rsid w:val="00160B52"/>
    <w:rsid w:val="00161011"/>
    <w:rsid w:val="00161532"/>
    <w:rsid w:val="0016162E"/>
    <w:rsid w:val="00161B15"/>
    <w:rsid w:val="00161CB8"/>
    <w:rsid w:val="00161D67"/>
    <w:rsid w:val="00162209"/>
    <w:rsid w:val="001624E6"/>
    <w:rsid w:val="00162561"/>
    <w:rsid w:val="001626E0"/>
    <w:rsid w:val="00162926"/>
    <w:rsid w:val="00162D39"/>
    <w:rsid w:val="00162F16"/>
    <w:rsid w:val="001633AF"/>
    <w:rsid w:val="00164215"/>
    <w:rsid w:val="00164C11"/>
    <w:rsid w:val="00164F20"/>
    <w:rsid w:val="00165113"/>
    <w:rsid w:val="001652E1"/>
    <w:rsid w:val="001655E4"/>
    <w:rsid w:val="00165856"/>
    <w:rsid w:val="00165AFA"/>
    <w:rsid w:val="00165CE5"/>
    <w:rsid w:val="00165F17"/>
    <w:rsid w:val="00165F84"/>
    <w:rsid w:val="001660A8"/>
    <w:rsid w:val="00166242"/>
    <w:rsid w:val="001662FC"/>
    <w:rsid w:val="001663DB"/>
    <w:rsid w:val="00166770"/>
    <w:rsid w:val="001667A2"/>
    <w:rsid w:val="001667A3"/>
    <w:rsid w:val="00166863"/>
    <w:rsid w:val="0016688B"/>
    <w:rsid w:val="00166A8D"/>
    <w:rsid w:val="00166DAA"/>
    <w:rsid w:val="001672F7"/>
    <w:rsid w:val="0016751B"/>
    <w:rsid w:val="001675BA"/>
    <w:rsid w:val="00167761"/>
    <w:rsid w:val="00167CBA"/>
    <w:rsid w:val="00167E1A"/>
    <w:rsid w:val="00167EDB"/>
    <w:rsid w:val="00170A1F"/>
    <w:rsid w:val="001711E5"/>
    <w:rsid w:val="00171526"/>
    <w:rsid w:val="00171785"/>
    <w:rsid w:val="001717DC"/>
    <w:rsid w:val="00171991"/>
    <w:rsid w:val="00171A29"/>
    <w:rsid w:val="00171B1A"/>
    <w:rsid w:val="00171E64"/>
    <w:rsid w:val="001724CB"/>
    <w:rsid w:val="00172802"/>
    <w:rsid w:val="00172841"/>
    <w:rsid w:val="00172883"/>
    <w:rsid w:val="001729E6"/>
    <w:rsid w:val="00172B49"/>
    <w:rsid w:val="0017304E"/>
    <w:rsid w:val="0017308B"/>
    <w:rsid w:val="001730F9"/>
    <w:rsid w:val="001731FB"/>
    <w:rsid w:val="00173518"/>
    <w:rsid w:val="00173657"/>
    <w:rsid w:val="00173AC9"/>
    <w:rsid w:val="00173DD9"/>
    <w:rsid w:val="0017402D"/>
    <w:rsid w:val="001744C3"/>
    <w:rsid w:val="0017497B"/>
    <w:rsid w:val="00174A94"/>
    <w:rsid w:val="001754B5"/>
    <w:rsid w:val="001754BD"/>
    <w:rsid w:val="0017551D"/>
    <w:rsid w:val="0017567E"/>
    <w:rsid w:val="00175681"/>
    <w:rsid w:val="001756AB"/>
    <w:rsid w:val="00175AED"/>
    <w:rsid w:val="00175B12"/>
    <w:rsid w:val="00175B9A"/>
    <w:rsid w:val="00175BE9"/>
    <w:rsid w:val="00175F2F"/>
    <w:rsid w:val="00175F95"/>
    <w:rsid w:val="001760D9"/>
    <w:rsid w:val="00176376"/>
    <w:rsid w:val="001763B4"/>
    <w:rsid w:val="001763D3"/>
    <w:rsid w:val="0017705E"/>
    <w:rsid w:val="001771D0"/>
    <w:rsid w:val="0017774D"/>
    <w:rsid w:val="00177A94"/>
    <w:rsid w:val="00177EA6"/>
    <w:rsid w:val="001802AE"/>
    <w:rsid w:val="001807FB"/>
    <w:rsid w:val="00180C89"/>
    <w:rsid w:val="00180D29"/>
    <w:rsid w:val="00180E41"/>
    <w:rsid w:val="001812D0"/>
    <w:rsid w:val="00181AD4"/>
    <w:rsid w:val="00181ADB"/>
    <w:rsid w:val="001826BE"/>
    <w:rsid w:val="0018276D"/>
    <w:rsid w:val="0018281B"/>
    <w:rsid w:val="00182839"/>
    <w:rsid w:val="001828E7"/>
    <w:rsid w:val="00182A2E"/>
    <w:rsid w:val="00182DEE"/>
    <w:rsid w:val="00182E7A"/>
    <w:rsid w:val="0018332A"/>
    <w:rsid w:val="001833A0"/>
    <w:rsid w:val="00183536"/>
    <w:rsid w:val="001835F5"/>
    <w:rsid w:val="00183617"/>
    <w:rsid w:val="00183B54"/>
    <w:rsid w:val="00184470"/>
    <w:rsid w:val="001846B3"/>
    <w:rsid w:val="00184B3D"/>
    <w:rsid w:val="00184C34"/>
    <w:rsid w:val="00184D5E"/>
    <w:rsid w:val="00185866"/>
    <w:rsid w:val="00185B46"/>
    <w:rsid w:val="00185E84"/>
    <w:rsid w:val="00186177"/>
    <w:rsid w:val="00186301"/>
    <w:rsid w:val="0018656C"/>
    <w:rsid w:val="001874CD"/>
    <w:rsid w:val="0018750B"/>
    <w:rsid w:val="00187926"/>
    <w:rsid w:val="00187DA0"/>
    <w:rsid w:val="00187EBC"/>
    <w:rsid w:val="00190134"/>
    <w:rsid w:val="00190B72"/>
    <w:rsid w:val="00190C37"/>
    <w:rsid w:val="001911C9"/>
    <w:rsid w:val="001911E9"/>
    <w:rsid w:val="001916D5"/>
    <w:rsid w:val="00191757"/>
    <w:rsid w:val="00191A43"/>
    <w:rsid w:val="00191DE7"/>
    <w:rsid w:val="00192524"/>
    <w:rsid w:val="00192C56"/>
    <w:rsid w:val="00192E10"/>
    <w:rsid w:val="001934AE"/>
    <w:rsid w:val="001935A7"/>
    <w:rsid w:val="00193C13"/>
    <w:rsid w:val="001940AC"/>
    <w:rsid w:val="0019433F"/>
    <w:rsid w:val="001947A0"/>
    <w:rsid w:val="001947AC"/>
    <w:rsid w:val="00195333"/>
    <w:rsid w:val="0019569A"/>
    <w:rsid w:val="00195EDB"/>
    <w:rsid w:val="00196372"/>
    <w:rsid w:val="00196487"/>
    <w:rsid w:val="00196B8F"/>
    <w:rsid w:val="00196DF3"/>
    <w:rsid w:val="00196E30"/>
    <w:rsid w:val="001970FD"/>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2ACA"/>
    <w:rsid w:val="001A2F40"/>
    <w:rsid w:val="001A3154"/>
    <w:rsid w:val="001A32CF"/>
    <w:rsid w:val="001A34AD"/>
    <w:rsid w:val="001A3611"/>
    <w:rsid w:val="001A36FE"/>
    <w:rsid w:val="001A3746"/>
    <w:rsid w:val="001A37FD"/>
    <w:rsid w:val="001A3BF3"/>
    <w:rsid w:val="001A3C72"/>
    <w:rsid w:val="001A4E9C"/>
    <w:rsid w:val="001A4F4F"/>
    <w:rsid w:val="001A5215"/>
    <w:rsid w:val="001A56A0"/>
    <w:rsid w:val="001A58FA"/>
    <w:rsid w:val="001A5D63"/>
    <w:rsid w:val="001A5F32"/>
    <w:rsid w:val="001A5FAE"/>
    <w:rsid w:val="001A6217"/>
    <w:rsid w:val="001A63DB"/>
    <w:rsid w:val="001A6631"/>
    <w:rsid w:val="001A6BF3"/>
    <w:rsid w:val="001A7280"/>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B6"/>
    <w:rsid w:val="001B6A11"/>
    <w:rsid w:val="001B6A45"/>
    <w:rsid w:val="001B6DE5"/>
    <w:rsid w:val="001B6E50"/>
    <w:rsid w:val="001B6FEA"/>
    <w:rsid w:val="001B717F"/>
    <w:rsid w:val="001B7672"/>
    <w:rsid w:val="001B78E4"/>
    <w:rsid w:val="001B7CAC"/>
    <w:rsid w:val="001B7D6F"/>
    <w:rsid w:val="001C0388"/>
    <w:rsid w:val="001C03B6"/>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B23"/>
    <w:rsid w:val="001C5BB7"/>
    <w:rsid w:val="001C6624"/>
    <w:rsid w:val="001C6D85"/>
    <w:rsid w:val="001C6EE1"/>
    <w:rsid w:val="001C7143"/>
    <w:rsid w:val="001C71F7"/>
    <w:rsid w:val="001C7C07"/>
    <w:rsid w:val="001C7DF4"/>
    <w:rsid w:val="001C7F0E"/>
    <w:rsid w:val="001D0279"/>
    <w:rsid w:val="001D02FA"/>
    <w:rsid w:val="001D08D5"/>
    <w:rsid w:val="001D0ABF"/>
    <w:rsid w:val="001D0D63"/>
    <w:rsid w:val="001D1027"/>
    <w:rsid w:val="001D10CA"/>
    <w:rsid w:val="001D12BE"/>
    <w:rsid w:val="001D13C4"/>
    <w:rsid w:val="001D153C"/>
    <w:rsid w:val="001D156B"/>
    <w:rsid w:val="001D180A"/>
    <w:rsid w:val="001D185C"/>
    <w:rsid w:val="001D199A"/>
    <w:rsid w:val="001D1ACB"/>
    <w:rsid w:val="001D1C20"/>
    <w:rsid w:val="001D1FCC"/>
    <w:rsid w:val="001D1FCE"/>
    <w:rsid w:val="001D2866"/>
    <w:rsid w:val="001D2A91"/>
    <w:rsid w:val="001D2CE2"/>
    <w:rsid w:val="001D2EA0"/>
    <w:rsid w:val="001D3193"/>
    <w:rsid w:val="001D33B6"/>
    <w:rsid w:val="001D366A"/>
    <w:rsid w:val="001D36E2"/>
    <w:rsid w:val="001D3ABC"/>
    <w:rsid w:val="001D3EE4"/>
    <w:rsid w:val="001D45EC"/>
    <w:rsid w:val="001D4921"/>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493"/>
    <w:rsid w:val="001E464D"/>
    <w:rsid w:val="001E470D"/>
    <w:rsid w:val="001E4CD3"/>
    <w:rsid w:val="001E4E90"/>
    <w:rsid w:val="001E56CA"/>
    <w:rsid w:val="001E5869"/>
    <w:rsid w:val="001E6346"/>
    <w:rsid w:val="001E72BB"/>
    <w:rsid w:val="001E72E3"/>
    <w:rsid w:val="001E72E6"/>
    <w:rsid w:val="001E74AE"/>
    <w:rsid w:val="001E7A6F"/>
    <w:rsid w:val="001E7A85"/>
    <w:rsid w:val="001F0224"/>
    <w:rsid w:val="001F03F3"/>
    <w:rsid w:val="001F04F7"/>
    <w:rsid w:val="001F09B8"/>
    <w:rsid w:val="001F0A4E"/>
    <w:rsid w:val="001F0C8B"/>
    <w:rsid w:val="001F0E8A"/>
    <w:rsid w:val="001F15D4"/>
    <w:rsid w:val="001F173C"/>
    <w:rsid w:val="001F179F"/>
    <w:rsid w:val="001F1C40"/>
    <w:rsid w:val="001F20F7"/>
    <w:rsid w:val="001F2281"/>
    <w:rsid w:val="001F2386"/>
    <w:rsid w:val="001F25F1"/>
    <w:rsid w:val="001F261E"/>
    <w:rsid w:val="001F283D"/>
    <w:rsid w:val="001F30D2"/>
    <w:rsid w:val="001F30FC"/>
    <w:rsid w:val="001F36A7"/>
    <w:rsid w:val="001F36AD"/>
    <w:rsid w:val="001F3B0E"/>
    <w:rsid w:val="001F3B46"/>
    <w:rsid w:val="001F3C50"/>
    <w:rsid w:val="001F3CC7"/>
    <w:rsid w:val="001F3DD6"/>
    <w:rsid w:val="001F4108"/>
    <w:rsid w:val="001F4137"/>
    <w:rsid w:val="001F436E"/>
    <w:rsid w:val="001F44D4"/>
    <w:rsid w:val="001F461D"/>
    <w:rsid w:val="001F47AA"/>
    <w:rsid w:val="001F496C"/>
    <w:rsid w:val="001F587E"/>
    <w:rsid w:val="001F5AC7"/>
    <w:rsid w:val="001F5FCA"/>
    <w:rsid w:val="001F6B39"/>
    <w:rsid w:val="001F6D8A"/>
    <w:rsid w:val="001F6E90"/>
    <w:rsid w:val="001F7023"/>
    <w:rsid w:val="001F7621"/>
    <w:rsid w:val="001F7A4B"/>
    <w:rsid w:val="001F7F6A"/>
    <w:rsid w:val="0020002D"/>
    <w:rsid w:val="002001C7"/>
    <w:rsid w:val="0020026B"/>
    <w:rsid w:val="0020030B"/>
    <w:rsid w:val="00200C0A"/>
    <w:rsid w:val="002013A8"/>
    <w:rsid w:val="00201746"/>
    <w:rsid w:val="002017E6"/>
    <w:rsid w:val="00201C2D"/>
    <w:rsid w:val="00201CA0"/>
    <w:rsid w:val="00201FAE"/>
    <w:rsid w:val="00201FDA"/>
    <w:rsid w:val="002023DB"/>
    <w:rsid w:val="002023EB"/>
    <w:rsid w:val="00202432"/>
    <w:rsid w:val="0020268E"/>
    <w:rsid w:val="00202701"/>
    <w:rsid w:val="00202EDB"/>
    <w:rsid w:val="0020340C"/>
    <w:rsid w:val="00203651"/>
    <w:rsid w:val="00203819"/>
    <w:rsid w:val="00203AE2"/>
    <w:rsid w:val="00203B7A"/>
    <w:rsid w:val="00203E36"/>
    <w:rsid w:val="00204219"/>
    <w:rsid w:val="00204B84"/>
    <w:rsid w:val="00204BFA"/>
    <w:rsid w:val="00204C4B"/>
    <w:rsid w:val="00204F17"/>
    <w:rsid w:val="002051E4"/>
    <w:rsid w:val="0020526D"/>
    <w:rsid w:val="002057A5"/>
    <w:rsid w:val="002059FF"/>
    <w:rsid w:val="00205E2A"/>
    <w:rsid w:val="002063C5"/>
    <w:rsid w:val="00206594"/>
    <w:rsid w:val="00206FAB"/>
    <w:rsid w:val="002070AB"/>
    <w:rsid w:val="0020764A"/>
    <w:rsid w:val="002079E2"/>
    <w:rsid w:val="00207B3E"/>
    <w:rsid w:val="00207B45"/>
    <w:rsid w:val="00207B5B"/>
    <w:rsid w:val="00207C4C"/>
    <w:rsid w:val="00207EAD"/>
    <w:rsid w:val="00210436"/>
    <w:rsid w:val="00210606"/>
    <w:rsid w:val="0021063F"/>
    <w:rsid w:val="00210A63"/>
    <w:rsid w:val="00210EEB"/>
    <w:rsid w:val="00211024"/>
    <w:rsid w:val="00211056"/>
    <w:rsid w:val="00211366"/>
    <w:rsid w:val="00211D6E"/>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D18"/>
    <w:rsid w:val="00221862"/>
    <w:rsid w:val="00221909"/>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60E6"/>
    <w:rsid w:val="00226621"/>
    <w:rsid w:val="002267E1"/>
    <w:rsid w:val="002269C5"/>
    <w:rsid w:val="00226DFF"/>
    <w:rsid w:val="002272E6"/>
    <w:rsid w:val="002275B3"/>
    <w:rsid w:val="00227659"/>
    <w:rsid w:val="002276DF"/>
    <w:rsid w:val="002303D6"/>
    <w:rsid w:val="0023052C"/>
    <w:rsid w:val="002305A9"/>
    <w:rsid w:val="00230611"/>
    <w:rsid w:val="00230852"/>
    <w:rsid w:val="00230D1D"/>
    <w:rsid w:val="00230EDD"/>
    <w:rsid w:val="00231500"/>
    <w:rsid w:val="00231721"/>
    <w:rsid w:val="00231B73"/>
    <w:rsid w:val="00232036"/>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656"/>
    <w:rsid w:val="00236842"/>
    <w:rsid w:val="00236897"/>
    <w:rsid w:val="00236A08"/>
    <w:rsid w:val="00236A5A"/>
    <w:rsid w:val="00236B68"/>
    <w:rsid w:val="00236BC1"/>
    <w:rsid w:val="00236DF6"/>
    <w:rsid w:val="00236F9E"/>
    <w:rsid w:val="00237A01"/>
    <w:rsid w:val="00237AA3"/>
    <w:rsid w:val="00237AE1"/>
    <w:rsid w:val="00237DC6"/>
    <w:rsid w:val="00237FC4"/>
    <w:rsid w:val="0024011A"/>
    <w:rsid w:val="00240191"/>
    <w:rsid w:val="0024019F"/>
    <w:rsid w:val="0024075F"/>
    <w:rsid w:val="00240A52"/>
    <w:rsid w:val="00240B00"/>
    <w:rsid w:val="00240C6E"/>
    <w:rsid w:val="00240DD3"/>
    <w:rsid w:val="00241702"/>
    <w:rsid w:val="00241C57"/>
    <w:rsid w:val="0024225D"/>
    <w:rsid w:val="002424AC"/>
    <w:rsid w:val="002424D3"/>
    <w:rsid w:val="00242B67"/>
    <w:rsid w:val="00242E1F"/>
    <w:rsid w:val="00243575"/>
    <w:rsid w:val="002435B7"/>
    <w:rsid w:val="00243683"/>
    <w:rsid w:val="00243DAE"/>
    <w:rsid w:val="00243EC1"/>
    <w:rsid w:val="00244340"/>
    <w:rsid w:val="002443E8"/>
    <w:rsid w:val="0024502E"/>
    <w:rsid w:val="00245254"/>
    <w:rsid w:val="0024567F"/>
    <w:rsid w:val="00245843"/>
    <w:rsid w:val="0024586B"/>
    <w:rsid w:val="0024597F"/>
    <w:rsid w:val="00246288"/>
    <w:rsid w:val="0024663D"/>
    <w:rsid w:val="00246730"/>
    <w:rsid w:val="00246CEA"/>
    <w:rsid w:val="00246F1A"/>
    <w:rsid w:val="00247499"/>
    <w:rsid w:val="002474DC"/>
    <w:rsid w:val="002475EA"/>
    <w:rsid w:val="0024783A"/>
    <w:rsid w:val="00247979"/>
    <w:rsid w:val="00247BDD"/>
    <w:rsid w:val="00247E7B"/>
    <w:rsid w:val="00247FE3"/>
    <w:rsid w:val="0025018F"/>
    <w:rsid w:val="0025070B"/>
    <w:rsid w:val="00250BD3"/>
    <w:rsid w:val="00250D8C"/>
    <w:rsid w:val="00250DB2"/>
    <w:rsid w:val="00250E23"/>
    <w:rsid w:val="00250E24"/>
    <w:rsid w:val="002514B4"/>
    <w:rsid w:val="00251C3B"/>
    <w:rsid w:val="00252451"/>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54A3"/>
    <w:rsid w:val="002558CF"/>
    <w:rsid w:val="00255CD5"/>
    <w:rsid w:val="00256028"/>
    <w:rsid w:val="0025607C"/>
    <w:rsid w:val="002561C2"/>
    <w:rsid w:val="00256586"/>
    <w:rsid w:val="002566A1"/>
    <w:rsid w:val="002567F2"/>
    <w:rsid w:val="00256EC0"/>
    <w:rsid w:val="002573A9"/>
    <w:rsid w:val="00257AD6"/>
    <w:rsid w:val="00257D38"/>
    <w:rsid w:val="002601D3"/>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99F"/>
    <w:rsid w:val="00261BB1"/>
    <w:rsid w:val="002623D5"/>
    <w:rsid w:val="00262687"/>
    <w:rsid w:val="0026268D"/>
    <w:rsid w:val="00262876"/>
    <w:rsid w:val="00262D47"/>
    <w:rsid w:val="00262E36"/>
    <w:rsid w:val="00262EF1"/>
    <w:rsid w:val="0026319D"/>
    <w:rsid w:val="0026330E"/>
    <w:rsid w:val="00263362"/>
    <w:rsid w:val="002634A0"/>
    <w:rsid w:val="00263656"/>
    <w:rsid w:val="00264035"/>
    <w:rsid w:val="0026473C"/>
    <w:rsid w:val="002648B8"/>
    <w:rsid w:val="00264D6A"/>
    <w:rsid w:val="00264F02"/>
    <w:rsid w:val="00265210"/>
    <w:rsid w:val="00265261"/>
    <w:rsid w:val="00265343"/>
    <w:rsid w:val="002656AB"/>
    <w:rsid w:val="002657B7"/>
    <w:rsid w:val="002658CD"/>
    <w:rsid w:val="00265CB9"/>
    <w:rsid w:val="00265E2B"/>
    <w:rsid w:val="00265E9F"/>
    <w:rsid w:val="00266019"/>
    <w:rsid w:val="00266547"/>
    <w:rsid w:val="002667AF"/>
    <w:rsid w:val="00266951"/>
    <w:rsid w:val="00266B43"/>
    <w:rsid w:val="00266B71"/>
    <w:rsid w:val="002672B7"/>
    <w:rsid w:val="0026749C"/>
    <w:rsid w:val="00267930"/>
    <w:rsid w:val="00267ADF"/>
    <w:rsid w:val="0027014D"/>
    <w:rsid w:val="0027075E"/>
    <w:rsid w:val="00270AC4"/>
    <w:rsid w:val="00270B0D"/>
    <w:rsid w:val="00270CEC"/>
    <w:rsid w:val="0027140A"/>
    <w:rsid w:val="00271B8E"/>
    <w:rsid w:val="00271C11"/>
    <w:rsid w:val="0027244D"/>
    <w:rsid w:val="00272580"/>
    <w:rsid w:val="002727A0"/>
    <w:rsid w:val="00272906"/>
    <w:rsid w:val="00272C60"/>
    <w:rsid w:val="002730D1"/>
    <w:rsid w:val="00273118"/>
    <w:rsid w:val="00273394"/>
    <w:rsid w:val="00273549"/>
    <w:rsid w:val="00273557"/>
    <w:rsid w:val="0027360A"/>
    <w:rsid w:val="0027366F"/>
    <w:rsid w:val="00273AA2"/>
    <w:rsid w:val="00273B49"/>
    <w:rsid w:val="00273B51"/>
    <w:rsid w:val="0027442D"/>
    <w:rsid w:val="002746F0"/>
    <w:rsid w:val="00274AF3"/>
    <w:rsid w:val="00275096"/>
    <w:rsid w:val="002752A2"/>
    <w:rsid w:val="0027567F"/>
    <w:rsid w:val="00276EE7"/>
    <w:rsid w:val="00276FE7"/>
    <w:rsid w:val="0027705C"/>
    <w:rsid w:val="00277349"/>
    <w:rsid w:val="00277FB2"/>
    <w:rsid w:val="00280535"/>
    <w:rsid w:val="002807BE"/>
    <w:rsid w:val="00280E4D"/>
    <w:rsid w:val="0028143D"/>
    <w:rsid w:val="0028145E"/>
    <w:rsid w:val="00281A33"/>
    <w:rsid w:val="00281B20"/>
    <w:rsid w:val="00281B69"/>
    <w:rsid w:val="00281F20"/>
    <w:rsid w:val="0028236B"/>
    <w:rsid w:val="002825D6"/>
    <w:rsid w:val="002825D8"/>
    <w:rsid w:val="002826AA"/>
    <w:rsid w:val="00282814"/>
    <w:rsid w:val="00282846"/>
    <w:rsid w:val="002828CB"/>
    <w:rsid w:val="00282B89"/>
    <w:rsid w:val="00282C19"/>
    <w:rsid w:val="00283066"/>
    <w:rsid w:val="002833BA"/>
    <w:rsid w:val="00283698"/>
    <w:rsid w:val="00283D1C"/>
    <w:rsid w:val="00284012"/>
    <w:rsid w:val="00284702"/>
    <w:rsid w:val="00284942"/>
    <w:rsid w:val="00284C2F"/>
    <w:rsid w:val="00285228"/>
    <w:rsid w:val="0028548A"/>
    <w:rsid w:val="0028561B"/>
    <w:rsid w:val="00285C51"/>
    <w:rsid w:val="00285F86"/>
    <w:rsid w:val="0028602E"/>
    <w:rsid w:val="002861D7"/>
    <w:rsid w:val="00286332"/>
    <w:rsid w:val="00286492"/>
    <w:rsid w:val="00286A66"/>
    <w:rsid w:val="00286D86"/>
    <w:rsid w:val="002871FA"/>
    <w:rsid w:val="0028732A"/>
    <w:rsid w:val="00287599"/>
    <w:rsid w:val="002878B9"/>
    <w:rsid w:val="00287BA1"/>
    <w:rsid w:val="00287F92"/>
    <w:rsid w:val="002900B8"/>
    <w:rsid w:val="0029015C"/>
    <w:rsid w:val="0029024E"/>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4A6"/>
    <w:rsid w:val="00293602"/>
    <w:rsid w:val="002936DB"/>
    <w:rsid w:val="00293B66"/>
    <w:rsid w:val="00293D45"/>
    <w:rsid w:val="00293EA2"/>
    <w:rsid w:val="00294D6A"/>
    <w:rsid w:val="00294E51"/>
    <w:rsid w:val="00294F72"/>
    <w:rsid w:val="00295644"/>
    <w:rsid w:val="0029566E"/>
    <w:rsid w:val="002958C7"/>
    <w:rsid w:val="00295B9D"/>
    <w:rsid w:val="00295E10"/>
    <w:rsid w:val="00296162"/>
    <w:rsid w:val="00296A3E"/>
    <w:rsid w:val="00296D3C"/>
    <w:rsid w:val="00296DB6"/>
    <w:rsid w:val="00296F32"/>
    <w:rsid w:val="00297237"/>
    <w:rsid w:val="00297320"/>
    <w:rsid w:val="00297470"/>
    <w:rsid w:val="00297524"/>
    <w:rsid w:val="002976C3"/>
    <w:rsid w:val="00297F7A"/>
    <w:rsid w:val="002A0398"/>
    <w:rsid w:val="002A0783"/>
    <w:rsid w:val="002A0A28"/>
    <w:rsid w:val="002A0BEE"/>
    <w:rsid w:val="002A0D1A"/>
    <w:rsid w:val="002A0F0A"/>
    <w:rsid w:val="002A1744"/>
    <w:rsid w:val="002A17A9"/>
    <w:rsid w:val="002A1BCD"/>
    <w:rsid w:val="002A1C4D"/>
    <w:rsid w:val="002A20DF"/>
    <w:rsid w:val="002A2718"/>
    <w:rsid w:val="002A29D6"/>
    <w:rsid w:val="002A29FB"/>
    <w:rsid w:val="002A2B17"/>
    <w:rsid w:val="002A35AE"/>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A50"/>
    <w:rsid w:val="002A6BE8"/>
    <w:rsid w:val="002A7105"/>
    <w:rsid w:val="002A718B"/>
    <w:rsid w:val="002A7510"/>
    <w:rsid w:val="002A7837"/>
    <w:rsid w:val="002A79FA"/>
    <w:rsid w:val="002A7A01"/>
    <w:rsid w:val="002A7D54"/>
    <w:rsid w:val="002B00DD"/>
    <w:rsid w:val="002B0111"/>
    <w:rsid w:val="002B02FC"/>
    <w:rsid w:val="002B0685"/>
    <w:rsid w:val="002B095A"/>
    <w:rsid w:val="002B0BDF"/>
    <w:rsid w:val="002B0CE5"/>
    <w:rsid w:val="002B0DC6"/>
    <w:rsid w:val="002B0F85"/>
    <w:rsid w:val="002B1099"/>
    <w:rsid w:val="002B122B"/>
    <w:rsid w:val="002B1514"/>
    <w:rsid w:val="002B1D02"/>
    <w:rsid w:val="002B2042"/>
    <w:rsid w:val="002B224E"/>
    <w:rsid w:val="002B26D7"/>
    <w:rsid w:val="002B291B"/>
    <w:rsid w:val="002B29DC"/>
    <w:rsid w:val="002B2C92"/>
    <w:rsid w:val="002B2E21"/>
    <w:rsid w:val="002B347E"/>
    <w:rsid w:val="002B3C8D"/>
    <w:rsid w:val="002B40B8"/>
    <w:rsid w:val="002B41A5"/>
    <w:rsid w:val="002B41F8"/>
    <w:rsid w:val="002B4838"/>
    <w:rsid w:val="002B48B3"/>
    <w:rsid w:val="002B48B4"/>
    <w:rsid w:val="002B516A"/>
    <w:rsid w:val="002B53AF"/>
    <w:rsid w:val="002B586B"/>
    <w:rsid w:val="002B5BBD"/>
    <w:rsid w:val="002B5CF4"/>
    <w:rsid w:val="002B605D"/>
    <w:rsid w:val="002B6258"/>
    <w:rsid w:val="002B628D"/>
    <w:rsid w:val="002B69D8"/>
    <w:rsid w:val="002B6B7D"/>
    <w:rsid w:val="002B6F86"/>
    <w:rsid w:val="002B74DD"/>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F65"/>
    <w:rsid w:val="002C609A"/>
    <w:rsid w:val="002C716E"/>
    <w:rsid w:val="002C71E7"/>
    <w:rsid w:val="002C72DD"/>
    <w:rsid w:val="002C75DD"/>
    <w:rsid w:val="002C7822"/>
    <w:rsid w:val="002C7879"/>
    <w:rsid w:val="002C7C4B"/>
    <w:rsid w:val="002D004F"/>
    <w:rsid w:val="002D010B"/>
    <w:rsid w:val="002D0947"/>
    <w:rsid w:val="002D0A38"/>
    <w:rsid w:val="002D0AA1"/>
    <w:rsid w:val="002D0DCA"/>
    <w:rsid w:val="002D0E87"/>
    <w:rsid w:val="002D1441"/>
    <w:rsid w:val="002D1923"/>
    <w:rsid w:val="002D1936"/>
    <w:rsid w:val="002D2142"/>
    <w:rsid w:val="002D23EE"/>
    <w:rsid w:val="002D24C2"/>
    <w:rsid w:val="002D266A"/>
    <w:rsid w:val="002D2797"/>
    <w:rsid w:val="002D2AC6"/>
    <w:rsid w:val="002D2C75"/>
    <w:rsid w:val="002D2D2C"/>
    <w:rsid w:val="002D2E0B"/>
    <w:rsid w:val="002D321A"/>
    <w:rsid w:val="002D33A7"/>
    <w:rsid w:val="002D33FD"/>
    <w:rsid w:val="002D34DC"/>
    <w:rsid w:val="002D3525"/>
    <w:rsid w:val="002D3856"/>
    <w:rsid w:val="002D3919"/>
    <w:rsid w:val="002D3998"/>
    <w:rsid w:val="002D3B21"/>
    <w:rsid w:val="002D3E3E"/>
    <w:rsid w:val="002D4017"/>
    <w:rsid w:val="002D40A4"/>
    <w:rsid w:val="002D4150"/>
    <w:rsid w:val="002D47EF"/>
    <w:rsid w:val="002D4938"/>
    <w:rsid w:val="002D5102"/>
    <w:rsid w:val="002D5143"/>
    <w:rsid w:val="002D52C3"/>
    <w:rsid w:val="002D60AC"/>
    <w:rsid w:val="002D60B9"/>
    <w:rsid w:val="002D60BD"/>
    <w:rsid w:val="002D6155"/>
    <w:rsid w:val="002D616A"/>
    <w:rsid w:val="002D648A"/>
    <w:rsid w:val="002D674D"/>
    <w:rsid w:val="002D69A8"/>
    <w:rsid w:val="002D6AAF"/>
    <w:rsid w:val="002D6B7D"/>
    <w:rsid w:val="002D6D2D"/>
    <w:rsid w:val="002D6D3C"/>
    <w:rsid w:val="002D6E87"/>
    <w:rsid w:val="002D6F64"/>
    <w:rsid w:val="002D7213"/>
    <w:rsid w:val="002D74C4"/>
    <w:rsid w:val="002D7578"/>
    <w:rsid w:val="002D7CF2"/>
    <w:rsid w:val="002E0162"/>
    <w:rsid w:val="002E02FA"/>
    <w:rsid w:val="002E0448"/>
    <w:rsid w:val="002E084E"/>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308E"/>
    <w:rsid w:val="002E3103"/>
    <w:rsid w:val="002E31E1"/>
    <w:rsid w:val="002E3543"/>
    <w:rsid w:val="002E37A8"/>
    <w:rsid w:val="002E3C08"/>
    <w:rsid w:val="002E4396"/>
    <w:rsid w:val="002E4A1C"/>
    <w:rsid w:val="002E4D44"/>
    <w:rsid w:val="002E576C"/>
    <w:rsid w:val="002E5C36"/>
    <w:rsid w:val="002E5D3B"/>
    <w:rsid w:val="002E60FD"/>
    <w:rsid w:val="002E632D"/>
    <w:rsid w:val="002E6381"/>
    <w:rsid w:val="002E638F"/>
    <w:rsid w:val="002E6735"/>
    <w:rsid w:val="002E677A"/>
    <w:rsid w:val="002E67D8"/>
    <w:rsid w:val="002E6B97"/>
    <w:rsid w:val="002E6CAA"/>
    <w:rsid w:val="002E6DF6"/>
    <w:rsid w:val="002E70B8"/>
    <w:rsid w:val="002E7240"/>
    <w:rsid w:val="002E7485"/>
    <w:rsid w:val="002E7A01"/>
    <w:rsid w:val="002F0105"/>
    <w:rsid w:val="002F04C3"/>
    <w:rsid w:val="002F0B81"/>
    <w:rsid w:val="002F0EFD"/>
    <w:rsid w:val="002F0F3B"/>
    <w:rsid w:val="002F102E"/>
    <w:rsid w:val="002F1288"/>
    <w:rsid w:val="002F1E6E"/>
    <w:rsid w:val="002F1F0B"/>
    <w:rsid w:val="002F214A"/>
    <w:rsid w:val="002F217F"/>
    <w:rsid w:val="002F2682"/>
    <w:rsid w:val="002F2953"/>
    <w:rsid w:val="002F29CE"/>
    <w:rsid w:val="002F2F51"/>
    <w:rsid w:val="002F32C4"/>
    <w:rsid w:val="002F3B46"/>
    <w:rsid w:val="002F4150"/>
    <w:rsid w:val="002F48DA"/>
    <w:rsid w:val="002F4C34"/>
    <w:rsid w:val="002F4C6A"/>
    <w:rsid w:val="002F4CC9"/>
    <w:rsid w:val="002F4D8C"/>
    <w:rsid w:val="002F4EE1"/>
    <w:rsid w:val="002F553C"/>
    <w:rsid w:val="002F5565"/>
    <w:rsid w:val="002F58DD"/>
    <w:rsid w:val="002F5B24"/>
    <w:rsid w:val="002F5F08"/>
    <w:rsid w:val="002F6199"/>
    <w:rsid w:val="002F6572"/>
    <w:rsid w:val="002F695B"/>
    <w:rsid w:val="002F6AB1"/>
    <w:rsid w:val="002F6B8C"/>
    <w:rsid w:val="002F6FFD"/>
    <w:rsid w:val="002F71FD"/>
    <w:rsid w:val="002F7A94"/>
    <w:rsid w:val="00300219"/>
    <w:rsid w:val="00300505"/>
    <w:rsid w:val="00300564"/>
    <w:rsid w:val="00300B49"/>
    <w:rsid w:val="00300DED"/>
    <w:rsid w:val="00300F8F"/>
    <w:rsid w:val="00301250"/>
    <w:rsid w:val="003014B8"/>
    <w:rsid w:val="003016AD"/>
    <w:rsid w:val="0030179E"/>
    <w:rsid w:val="00301CC7"/>
    <w:rsid w:val="003025AA"/>
    <w:rsid w:val="003032A5"/>
    <w:rsid w:val="00303FF0"/>
    <w:rsid w:val="003044BD"/>
    <w:rsid w:val="0030454D"/>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7D3"/>
    <w:rsid w:val="00307869"/>
    <w:rsid w:val="0030792E"/>
    <w:rsid w:val="00307BF0"/>
    <w:rsid w:val="00307C2D"/>
    <w:rsid w:val="003100A6"/>
    <w:rsid w:val="0031047F"/>
    <w:rsid w:val="003108B9"/>
    <w:rsid w:val="003108BC"/>
    <w:rsid w:val="00310965"/>
    <w:rsid w:val="00310C26"/>
    <w:rsid w:val="00310C8F"/>
    <w:rsid w:val="00310CBB"/>
    <w:rsid w:val="0031128C"/>
    <w:rsid w:val="00311734"/>
    <w:rsid w:val="003119EB"/>
    <w:rsid w:val="00311C2D"/>
    <w:rsid w:val="00311D73"/>
    <w:rsid w:val="00313070"/>
    <w:rsid w:val="00313173"/>
    <w:rsid w:val="00313461"/>
    <w:rsid w:val="00313823"/>
    <w:rsid w:val="0031394C"/>
    <w:rsid w:val="00313A9C"/>
    <w:rsid w:val="00313CFE"/>
    <w:rsid w:val="00314099"/>
    <w:rsid w:val="0031422C"/>
    <w:rsid w:val="003142A7"/>
    <w:rsid w:val="0031439C"/>
    <w:rsid w:val="003150F1"/>
    <w:rsid w:val="00315116"/>
    <w:rsid w:val="00315924"/>
    <w:rsid w:val="00315C29"/>
    <w:rsid w:val="00315D7A"/>
    <w:rsid w:val="00315E85"/>
    <w:rsid w:val="00316024"/>
    <w:rsid w:val="00316379"/>
    <w:rsid w:val="00316BB3"/>
    <w:rsid w:val="00316F7F"/>
    <w:rsid w:val="0031737D"/>
    <w:rsid w:val="0031738B"/>
    <w:rsid w:val="0031766D"/>
    <w:rsid w:val="00317704"/>
    <w:rsid w:val="00317E2C"/>
    <w:rsid w:val="00320234"/>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FCA"/>
    <w:rsid w:val="00322230"/>
    <w:rsid w:val="003222BC"/>
    <w:rsid w:val="00322524"/>
    <w:rsid w:val="00322796"/>
    <w:rsid w:val="00323155"/>
    <w:rsid w:val="0032317F"/>
    <w:rsid w:val="00323323"/>
    <w:rsid w:val="00323464"/>
    <w:rsid w:val="00323624"/>
    <w:rsid w:val="0032379E"/>
    <w:rsid w:val="00323C97"/>
    <w:rsid w:val="00323D27"/>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73A"/>
    <w:rsid w:val="0033084F"/>
    <w:rsid w:val="00330E93"/>
    <w:rsid w:val="00330F18"/>
    <w:rsid w:val="00331841"/>
    <w:rsid w:val="00331928"/>
    <w:rsid w:val="00331950"/>
    <w:rsid w:val="00331B36"/>
    <w:rsid w:val="00331BDC"/>
    <w:rsid w:val="00331CE9"/>
    <w:rsid w:val="00332266"/>
    <w:rsid w:val="00332604"/>
    <w:rsid w:val="00332976"/>
    <w:rsid w:val="00332E8F"/>
    <w:rsid w:val="00332F89"/>
    <w:rsid w:val="00332FBD"/>
    <w:rsid w:val="003331AC"/>
    <w:rsid w:val="00333204"/>
    <w:rsid w:val="00333900"/>
    <w:rsid w:val="003339DA"/>
    <w:rsid w:val="003339EA"/>
    <w:rsid w:val="00333A69"/>
    <w:rsid w:val="00333F54"/>
    <w:rsid w:val="003343E2"/>
    <w:rsid w:val="0033496C"/>
    <w:rsid w:val="00334A62"/>
    <w:rsid w:val="00334AF2"/>
    <w:rsid w:val="00335068"/>
    <w:rsid w:val="00335881"/>
    <w:rsid w:val="003358E4"/>
    <w:rsid w:val="0033595D"/>
    <w:rsid w:val="00335B93"/>
    <w:rsid w:val="00335D99"/>
    <w:rsid w:val="003361DC"/>
    <w:rsid w:val="003362D7"/>
    <w:rsid w:val="0033645E"/>
    <w:rsid w:val="0033650B"/>
    <w:rsid w:val="00336682"/>
    <w:rsid w:val="003369F6"/>
    <w:rsid w:val="0033729B"/>
    <w:rsid w:val="0033742C"/>
    <w:rsid w:val="0034005E"/>
    <w:rsid w:val="00340088"/>
    <w:rsid w:val="0034074F"/>
    <w:rsid w:val="00340778"/>
    <w:rsid w:val="003409B1"/>
    <w:rsid w:val="00340D8F"/>
    <w:rsid w:val="00340F54"/>
    <w:rsid w:val="003413FA"/>
    <w:rsid w:val="003414BD"/>
    <w:rsid w:val="00341A83"/>
    <w:rsid w:val="00341ABA"/>
    <w:rsid w:val="00341FF0"/>
    <w:rsid w:val="00342241"/>
    <w:rsid w:val="0034224D"/>
    <w:rsid w:val="00342456"/>
    <w:rsid w:val="00342718"/>
    <w:rsid w:val="0034280D"/>
    <w:rsid w:val="0034342A"/>
    <w:rsid w:val="00343507"/>
    <w:rsid w:val="0034387C"/>
    <w:rsid w:val="003439A9"/>
    <w:rsid w:val="00343F69"/>
    <w:rsid w:val="003440CF"/>
    <w:rsid w:val="003442FE"/>
    <w:rsid w:val="0034446B"/>
    <w:rsid w:val="00344E84"/>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5E2"/>
    <w:rsid w:val="0034677D"/>
    <w:rsid w:val="00346783"/>
    <w:rsid w:val="00346A0D"/>
    <w:rsid w:val="00346ABA"/>
    <w:rsid w:val="00346C5B"/>
    <w:rsid w:val="00346D61"/>
    <w:rsid w:val="00346E8C"/>
    <w:rsid w:val="0034721B"/>
    <w:rsid w:val="0034744C"/>
    <w:rsid w:val="003477F8"/>
    <w:rsid w:val="0034783D"/>
    <w:rsid w:val="0034792D"/>
    <w:rsid w:val="0035017C"/>
    <w:rsid w:val="00350254"/>
    <w:rsid w:val="003505F3"/>
    <w:rsid w:val="00350B2F"/>
    <w:rsid w:val="00351024"/>
    <w:rsid w:val="003519AB"/>
    <w:rsid w:val="00351ED0"/>
    <w:rsid w:val="003522A5"/>
    <w:rsid w:val="0035257E"/>
    <w:rsid w:val="003529B9"/>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C7"/>
    <w:rsid w:val="003566F3"/>
    <w:rsid w:val="003568AF"/>
    <w:rsid w:val="003568E1"/>
    <w:rsid w:val="00356BFC"/>
    <w:rsid w:val="00356C88"/>
    <w:rsid w:val="00356EF0"/>
    <w:rsid w:val="00357119"/>
    <w:rsid w:val="003572CC"/>
    <w:rsid w:val="00357379"/>
    <w:rsid w:val="00357408"/>
    <w:rsid w:val="003576F7"/>
    <w:rsid w:val="00357F0F"/>
    <w:rsid w:val="00360080"/>
    <w:rsid w:val="00360083"/>
    <w:rsid w:val="003607A3"/>
    <w:rsid w:val="00360862"/>
    <w:rsid w:val="003608A8"/>
    <w:rsid w:val="003611C7"/>
    <w:rsid w:val="003613FE"/>
    <w:rsid w:val="003619A7"/>
    <w:rsid w:val="00361AD1"/>
    <w:rsid w:val="00361D1E"/>
    <w:rsid w:val="00361E9B"/>
    <w:rsid w:val="00361FE8"/>
    <w:rsid w:val="00362277"/>
    <w:rsid w:val="00362653"/>
    <w:rsid w:val="00362832"/>
    <w:rsid w:val="00362A44"/>
    <w:rsid w:val="00362A46"/>
    <w:rsid w:val="00362D30"/>
    <w:rsid w:val="00363523"/>
    <w:rsid w:val="003638D4"/>
    <w:rsid w:val="00363A97"/>
    <w:rsid w:val="00364178"/>
    <w:rsid w:val="003642EF"/>
    <w:rsid w:val="003647B7"/>
    <w:rsid w:val="00364BF2"/>
    <w:rsid w:val="00364EDE"/>
    <w:rsid w:val="00365094"/>
    <w:rsid w:val="003650A9"/>
    <w:rsid w:val="00365472"/>
    <w:rsid w:val="00365875"/>
    <w:rsid w:val="003658BE"/>
    <w:rsid w:val="00365F9E"/>
    <w:rsid w:val="003660EB"/>
    <w:rsid w:val="00366707"/>
    <w:rsid w:val="0036691D"/>
    <w:rsid w:val="00366A93"/>
    <w:rsid w:val="00367525"/>
    <w:rsid w:val="0036764A"/>
    <w:rsid w:val="003677EF"/>
    <w:rsid w:val="00367823"/>
    <w:rsid w:val="00367DFA"/>
    <w:rsid w:val="00370160"/>
    <w:rsid w:val="003701ED"/>
    <w:rsid w:val="00370613"/>
    <w:rsid w:val="003708AC"/>
    <w:rsid w:val="003708F2"/>
    <w:rsid w:val="00370DCA"/>
    <w:rsid w:val="00370E53"/>
    <w:rsid w:val="00371049"/>
    <w:rsid w:val="00371ED1"/>
    <w:rsid w:val="00371F80"/>
    <w:rsid w:val="00372268"/>
    <w:rsid w:val="00372944"/>
    <w:rsid w:val="00372E4E"/>
    <w:rsid w:val="003734F1"/>
    <w:rsid w:val="0037386D"/>
    <w:rsid w:val="00373CA5"/>
    <w:rsid w:val="00373D23"/>
    <w:rsid w:val="00373E3C"/>
    <w:rsid w:val="00373EA8"/>
    <w:rsid w:val="003740B7"/>
    <w:rsid w:val="003747B6"/>
    <w:rsid w:val="0037489F"/>
    <w:rsid w:val="00374A94"/>
    <w:rsid w:val="00374C71"/>
    <w:rsid w:val="00374D90"/>
    <w:rsid w:val="00374F5F"/>
    <w:rsid w:val="00375134"/>
    <w:rsid w:val="003753FC"/>
    <w:rsid w:val="00375400"/>
    <w:rsid w:val="00375DAF"/>
    <w:rsid w:val="00375DB5"/>
    <w:rsid w:val="00375E45"/>
    <w:rsid w:val="00375F09"/>
    <w:rsid w:val="00376163"/>
    <w:rsid w:val="003762B1"/>
    <w:rsid w:val="00376656"/>
    <w:rsid w:val="0037699F"/>
    <w:rsid w:val="00377529"/>
    <w:rsid w:val="0037777A"/>
    <w:rsid w:val="0037785B"/>
    <w:rsid w:val="00377BB2"/>
    <w:rsid w:val="00377FFD"/>
    <w:rsid w:val="003801F6"/>
    <w:rsid w:val="00380243"/>
    <w:rsid w:val="003802E6"/>
    <w:rsid w:val="00380645"/>
    <w:rsid w:val="0038073E"/>
    <w:rsid w:val="00380AE5"/>
    <w:rsid w:val="00380AF3"/>
    <w:rsid w:val="00380AFA"/>
    <w:rsid w:val="00380E55"/>
    <w:rsid w:val="00380E9A"/>
    <w:rsid w:val="00380F7F"/>
    <w:rsid w:val="003817C6"/>
    <w:rsid w:val="00381F4B"/>
    <w:rsid w:val="00382403"/>
    <w:rsid w:val="00382B96"/>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103"/>
    <w:rsid w:val="00385BD9"/>
    <w:rsid w:val="00385E14"/>
    <w:rsid w:val="00386272"/>
    <w:rsid w:val="003863BF"/>
    <w:rsid w:val="003866A1"/>
    <w:rsid w:val="0038675A"/>
    <w:rsid w:val="00386D19"/>
    <w:rsid w:val="00386F55"/>
    <w:rsid w:val="00386FF7"/>
    <w:rsid w:val="00387794"/>
    <w:rsid w:val="0038783F"/>
    <w:rsid w:val="003878F3"/>
    <w:rsid w:val="00387A08"/>
    <w:rsid w:val="00387A38"/>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AAE"/>
    <w:rsid w:val="00393027"/>
    <w:rsid w:val="0039348A"/>
    <w:rsid w:val="00393719"/>
    <w:rsid w:val="00393844"/>
    <w:rsid w:val="00393909"/>
    <w:rsid w:val="00393972"/>
    <w:rsid w:val="00393CA3"/>
    <w:rsid w:val="00393CC2"/>
    <w:rsid w:val="00394994"/>
    <w:rsid w:val="00394EF9"/>
    <w:rsid w:val="00395262"/>
    <w:rsid w:val="003952E8"/>
    <w:rsid w:val="00395855"/>
    <w:rsid w:val="00395AED"/>
    <w:rsid w:val="00395B68"/>
    <w:rsid w:val="00395BB8"/>
    <w:rsid w:val="00395C47"/>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10A1"/>
    <w:rsid w:val="003A10FA"/>
    <w:rsid w:val="003A10FC"/>
    <w:rsid w:val="003A1169"/>
    <w:rsid w:val="003A150C"/>
    <w:rsid w:val="003A161D"/>
    <w:rsid w:val="003A179F"/>
    <w:rsid w:val="003A17CC"/>
    <w:rsid w:val="003A1AA8"/>
    <w:rsid w:val="003A23FC"/>
    <w:rsid w:val="003A2A0C"/>
    <w:rsid w:val="003A2ADD"/>
    <w:rsid w:val="003A2BA5"/>
    <w:rsid w:val="003A2E73"/>
    <w:rsid w:val="003A3786"/>
    <w:rsid w:val="003A388B"/>
    <w:rsid w:val="003A3A11"/>
    <w:rsid w:val="003A3DA2"/>
    <w:rsid w:val="003A3DF9"/>
    <w:rsid w:val="003A4481"/>
    <w:rsid w:val="003A44B6"/>
    <w:rsid w:val="003A46D0"/>
    <w:rsid w:val="003A4800"/>
    <w:rsid w:val="003A48DE"/>
    <w:rsid w:val="003A4DCD"/>
    <w:rsid w:val="003A5181"/>
    <w:rsid w:val="003A5337"/>
    <w:rsid w:val="003A533E"/>
    <w:rsid w:val="003A5491"/>
    <w:rsid w:val="003A573A"/>
    <w:rsid w:val="003A5F95"/>
    <w:rsid w:val="003A683A"/>
    <w:rsid w:val="003A6F44"/>
    <w:rsid w:val="003A7886"/>
    <w:rsid w:val="003A78E3"/>
    <w:rsid w:val="003A7AC6"/>
    <w:rsid w:val="003A7C51"/>
    <w:rsid w:val="003B0007"/>
    <w:rsid w:val="003B01E2"/>
    <w:rsid w:val="003B0320"/>
    <w:rsid w:val="003B03CA"/>
    <w:rsid w:val="003B08EB"/>
    <w:rsid w:val="003B0DBF"/>
    <w:rsid w:val="003B0F64"/>
    <w:rsid w:val="003B0FA3"/>
    <w:rsid w:val="003B1617"/>
    <w:rsid w:val="003B169C"/>
    <w:rsid w:val="003B17B1"/>
    <w:rsid w:val="003B1CDF"/>
    <w:rsid w:val="003B1F0B"/>
    <w:rsid w:val="003B20C7"/>
    <w:rsid w:val="003B20E0"/>
    <w:rsid w:val="003B216B"/>
    <w:rsid w:val="003B2B2B"/>
    <w:rsid w:val="003B3B27"/>
    <w:rsid w:val="003B3F23"/>
    <w:rsid w:val="003B4550"/>
    <w:rsid w:val="003B481E"/>
    <w:rsid w:val="003B488C"/>
    <w:rsid w:val="003B5079"/>
    <w:rsid w:val="003B512E"/>
    <w:rsid w:val="003B527A"/>
    <w:rsid w:val="003B5573"/>
    <w:rsid w:val="003B5807"/>
    <w:rsid w:val="003B5C53"/>
    <w:rsid w:val="003B5C6B"/>
    <w:rsid w:val="003B5C75"/>
    <w:rsid w:val="003B5D0F"/>
    <w:rsid w:val="003B649C"/>
    <w:rsid w:val="003B6C2A"/>
    <w:rsid w:val="003B6F8D"/>
    <w:rsid w:val="003B7338"/>
    <w:rsid w:val="003B75A6"/>
    <w:rsid w:val="003B77AA"/>
    <w:rsid w:val="003B7A01"/>
    <w:rsid w:val="003B7A4C"/>
    <w:rsid w:val="003B7B12"/>
    <w:rsid w:val="003B7C69"/>
    <w:rsid w:val="003C00A6"/>
    <w:rsid w:val="003C0233"/>
    <w:rsid w:val="003C04D5"/>
    <w:rsid w:val="003C0697"/>
    <w:rsid w:val="003C09DE"/>
    <w:rsid w:val="003C1003"/>
    <w:rsid w:val="003C10CE"/>
    <w:rsid w:val="003C15B6"/>
    <w:rsid w:val="003C1876"/>
    <w:rsid w:val="003C1B70"/>
    <w:rsid w:val="003C1C47"/>
    <w:rsid w:val="003C1CDA"/>
    <w:rsid w:val="003C26B3"/>
    <w:rsid w:val="003C28C9"/>
    <w:rsid w:val="003C2B2B"/>
    <w:rsid w:val="003C2C19"/>
    <w:rsid w:val="003C3205"/>
    <w:rsid w:val="003C32BA"/>
    <w:rsid w:val="003C3499"/>
    <w:rsid w:val="003C3753"/>
    <w:rsid w:val="003C383A"/>
    <w:rsid w:val="003C3A1A"/>
    <w:rsid w:val="003C3D4B"/>
    <w:rsid w:val="003C401B"/>
    <w:rsid w:val="003C4297"/>
    <w:rsid w:val="003C4343"/>
    <w:rsid w:val="003C46C7"/>
    <w:rsid w:val="003C46D5"/>
    <w:rsid w:val="003C4DF5"/>
    <w:rsid w:val="003C52A1"/>
    <w:rsid w:val="003C5345"/>
    <w:rsid w:val="003C56B8"/>
    <w:rsid w:val="003C5891"/>
    <w:rsid w:val="003C58E6"/>
    <w:rsid w:val="003C59D7"/>
    <w:rsid w:val="003C665B"/>
    <w:rsid w:val="003C6B52"/>
    <w:rsid w:val="003C6F5B"/>
    <w:rsid w:val="003C72A7"/>
    <w:rsid w:val="003C7970"/>
    <w:rsid w:val="003C7DB4"/>
    <w:rsid w:val="003D098C"/>
    <w:rsid w:val="003D157D"/>
    <w:rsid w:val="003D1580"/>
    <w:rsid w:val="003D1909"/>
    <w:rsid w:val="003D1B22"/>
    <w:rsid w:val="003D1B72"/>
    <w:rsid w:val="003D1F2B"/>
    <w:rsid w:val="003D2039"/>
    <w:rsid w:val="003D22D4"/>
    <w:rsid w:val="003D2366"/>
    <w:rsid w:val="003D26D3"/>
    <w:rsid w:val="003D305C"/>
    <w:rsid w:val="003D33C2"/>
    <w:rsid w:val="003D3517"/>
    <w:rsid w:val="003D3599"/>
    <w:rsid w:val="003D38E3"/>
    <w:rsid w:val="003D4055"/>
    <w:rsid w:val="003D43CC"/>
    <w:rsid w:val="003D4532"/>
    <w:rsid w:val="003D4671"/>
    <w:rsid w:val="003D4855"/>
    <w:rsid w:val="003D4A54"/>
    <w:rsid w:val="003D4FAB"/>
    <w:rsid w:val="003D526D"/>
    <w:rsid w:val="003D55B7"/>
    <w:rsid w:val="003D58E1"/>
    <w:rsid w:val="003D5B45"/>
    <w:rsid w:val="003D5E9D"/>
    <w:rsid w:val="003D6006"/>
    <w:rsid w:val="003D6025"/>
    <w:rsid w:val="003D63EF"/>
    <w:rsid w:val="003D6638"/>
    <w:rsid w:val="003D6770"/>
    <w:rsid w:val="003D678B"/>
    <w:rsid w:val="003D6901"/>
    <w:rsid w:val="003D6A4B"/>
    <w:rsid w:val="003D6E09"/>
    <w:rsid w:val="003D71D9"/>
    <w:rsid w:val="003D72A6"/>
    <w:rsid w:val="003D7577"/>
    <w:rsid w:val="003D787A"/>
    <w:rsid w:val="003D7A02"/>
    <w:rsid w:val="003E0076"/>
    <w:rsid w:val="003E01B8"/>
    <w:rsid w:val="003E0671"/>
    <w:rsid w:val="003E0C31"/>
    <w:rsid w:val="003E0C9E"/>
    <w:rsid w:val="003E0CC5"/>
    <w:rsid w:val="003E0D14"/>
    <w:rsid w:val="003E0D42"/>
    <w:rsid w:val="003E0FAA"/>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361"/>
    <w:rsid w:val="003E4636"/>
    <w:rsid w:val="003E4796"/>
    <w:rsid w:val="003E4C64"/>
    <w:rsid w:val="003E4CD9"/>
    <w:rsid w:val="003E4D4E"/>
    <w:rsid w:val="003E4DB8"/>
    <w:rsid w:val="003E4EEC"/>
    <w:rsid w:val="003E5454"/>
    <w:rsid w:val="003E54E5"/>
    <w:rsid w:val="003E5DFE"/>
    <w:rsid w:val="003E5F56"/>
    <w:rsid w:val="003E622F"/>
    <w:rsid w:val="003E6514"/>
    <w:rsid w:val="003E66B9"/>
    <w:rsid w:val="003E673E"/>
    <w:rsid w:val="003E6D09"/>
    <w:rsid w:val="003E70EC"/>
    <w:rsid w:val="003E72AD"/>
    <w:rsid w:val="003E7334"/>
    <w:rsid w:val="003E780D"/>
    <w:rsid w:val="003F008C"/>
    <w:rsid w:val="003F00AE"/>
    <w:rsid w:val="003F070A"/>
    <w:rsid w:val="003F0882"/>
    <w:rsid w:val="003F11AD"/>
    <w:rsid w:val="003F13E4"/>
    <w:rsid w:val="003F1588"/>
    <w:rsid w:val="003F193A"/>
    <w:rsid w:val="003F1981"/>
    <w:rsid w:val="003F1B40"/>
    <w:rsid w:val="003F1BEC"/>
    <w:rsid w:val="003F1CAA"/>
    <w:rsid w:val="003F1D3B"/>
    <w:rsid w:val="003F1D81"/>
    <w:rsid w:val="003F22E2"/>
    <w:rsid w:val="003F2DC4"/>
    <w:rsid w:val="003F321D"/>
    <w:rsid w:val="003F3384"/>
    <w:rsid w:val="003F3871"/>
    <w:rsid w:val="003F38ED"/>
    <w:rsid w:val="003F3D44"/>
    <w:rsid w:val="003F3FD2"/>
    <w:rsid w:val="003F4181"/>
    <w:rsid w:val="003F4383"/>
    <w:rsid w:val="003F4595"/>
    <w:rsid w:val="003F4DBD"/>
    <w:rsid w:val="003F50F0"/>
    <w:rsid w:val="003F5121"/>
    <w:rsid w:val="003F5464"/>
    <w:rsid w:val="003F5E4B"/>
    <w:rsid w:val="003F6136"/>
    <w:rsid w:val="003F629A"/>
    <w:rsid w:val="003F66DC"/>
    <w:rsid w:val="003F66EE"/>
    <w:rsid w:val="003F6842"/>
    <w:rsid w:val="003F6A0B"/>
    <w:rsid w:val="003F6CCA"/>
    <w:rsid w:val="003F6F44"/>
    <w:rsid w:val="003F74CB"/>
    <w:rsid w:val="003F77EC"/>
    <w:rsid w:val="003F7A9A"/>
    <w:rsid w:val="003F7ACE"/>
    <w:rsid w:val="00400024"/>
    <w:rsid w:val="00400AC5"/>
    <w:rsid w:val="00400BCA"/>
    <w:rsid w:val="00400DB7"/>
    <w:rsid w:val="00400EE0"/>
    <w:rsid w:val="00401338"/>
    <w:rsid w:val="004019AD"/>
    <w:rsid w:val="00401B15"/>
    <w:rsid w:val="00401C0C"/>
    <w:rsid w:val="00402163"/>
    <w:rsid w:val="00402426"/>
    <w:rsid w:val="004024C6"/>
    <w:rsid w:val="00402768"/>
    <w:rsid w:val="00402974"/>
    <w:rsid w:val="004029D4"/>
    <w:rsid w:val="00402AAD"/>
    <w:rsid w:val="00402B7B"/>
    <w:rsid w:val="00402C4B"/>
    <w:rsid w:val="0040307F"/>
    <w:rsid w:val="00404AE3"/>
    <w:rsid w:val="00404E86"/>
    <w:rsid w:val="00405243"/>
    <w:rsid w:val="004053BA"/>
    <w:rsid w:val="0040556D"/>
    <w:rsid w:val="00405D79"/>
    <w:rsid w:val="0040649B"/>
    <w:rsid w:val="004065DA"/>
    <w:rsid w:val="00406918"/>
    <w:rsid w:val="00406EBF"/>
    <w:rsid w:val="00407080"/>
    <w:rsid w:val="00407327"/>
    <w:rsid w:val="00407671"/>
    <w:rsid w:val="0040778F"/>
    <w:rsid w:val="00407A35"/>
    <w:rsid w:val="00407C26"/>
    <w:rsid w:val="00407D6B"/>
    <w:rsid w:val="00410902"/>
    <w:rsid w:val="00410AF4"/>
    <w:rsid w:val="00410D13"/>
    <w:rsid w:val="00410E77"/>
    <w:rsid w:val="0041100B"/>
    <w:rsid w:val="004110D5"/>
    <w:rsid w:val="004114A4"/>
    <w:rsid w:val="004117F4"/>
    <w:rsid w:val="00411E99"/>
    <w:rsid w:val="0041201E"/>
    <w:rsid w:val="004121F1"/>
    <w:rsid w:val="0041229A"/>
    <w:rsid w:val="004124C5"/>
    <w:rsid w:val="00412584"/>
    <w:rsid w:val="004129BB"/>
    <w:rsid w:val="00412A2B"/>
    <w:rsid w:val="00413937"/>
    <w:rsid w:val="004139F3"/>
    <w:rsid w:val="00413C94"/>
    <w:rsid w:val="00413F75"/>
    <w:rsid w:val="00414A7C"/>
    <w:rsid w:val="00414CBE"/>
    <w:rsid w:val="0041524B"/>
    <w:rsid w:val="0041563C"/>
    <w:rsid w:val="00415A44"/>
    <w:rsid w:val="0041629B"/>
    <w:rsid w:val="004162A7"/>
    <w:rsid w:val="00416CEB"/>
    <w:rsid w:val="00416E28"/>
    <w:rsid w:val="00417481"/>
    <w:rsid w:val="004174B2"/>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780"/>
    <w:rsid w:val="004229E5"/>
    <w:rsid w:val="00422A3A"/>
    <w:rsid w:val="00422AEC"/>
    <w:rsid w:val="00422BCD"/>
    <w:rsid w:val="004230E6"/>
    <w:rsid w:val="004235C7"/>
    <w:rsid w:val="0042364B"/>
    <w:rsid w:val="00423B3C"/>
    <w:rsid w:val="00423CD8"/>
    <w:rsid w:val="004240BE"/>
    <w:rsid w:val="0042427C"/>
    <w:rsid w:val="004242CB"/>
    <w:rsid w:val="0042484C"/>
    <w:rsid w:val="00424BA4"/>
    <w:rsid w:val="0042520C"/>
    <w:rsid w:val="00425332"/>
    <w:rsid w:val="00425363"/>
    <w:rsid w:val="004256BE"/>
    <w:rsid w:val="0042584B"/>
    <w:rsid w:val="00425F8E"/>
    <w:rsid w:val="00425FE7"/>
    <w:rsid w:val="00426477"/>
    <w:rsid w:val="0042658D"/>
    <w:rsid w:val="004265B5"/>
    <w:rsid w:val="0042685A"/>
    <w:rsid w:val="004268EA"/>
    <w:rsid w:val="00426A14"/>
    <w:rsid w:val="00426CE3"/>
    <w:rsid w:val="0042704E"/>
    <w:rsid w:val="004277D3"/>
    <w:rsid w:val="004300D6"/>
    <w:rsid w:val="0043039F"/>
    <w:rsid w:val="0043047B"/>
    <w:rsid w:val="004306B8"/>
    <w:rsid w:val="0043090D"/>
    <w:rsid w:val="00430C08"/>
    <w:rsid w:val="00430DB7"/>
    <w:rsid w:val="00430F1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7C2"/>
    <w:rsid w:val="004349A2"/>
    <w:rsid w:val="00434B78"/>
    <w:rsid w:val="0043537D"/>
    <w:rsid w:val="00435398"/>
    <w:rsid w:val="00435541"/>
    <w:rsid w:val="004355A6"/>
    <w:rsid w:val="00435755"/>
    <w:rsid w:val="00435836"/>
    <w:rsid w:val="0043584F"/>
    <w:rsid w:val="00435914"/>
    <w:rsid w:val="00435FB3"/>
    <w:rsid w:val="00435FB5"/>
    <w:rsid w:val="00436187"/>
    <w:rsid w:val="0043621A"/>
    <w:rsid w:val="0043648F"/>
    <w:rsid w:val="00436578"/>
    <w:rsid w:val="004365DB"/>
    <w:rsid w:val="0043660F"/>
    <w:rsid w:val="00436B44"/>
    <w:rsid w:val="0043702B"/>
    <w:rsid w:val="0043717E"/>
    <w:rsid w:val="00437777"/>
    <w:rsid w:val="004379DE"/>
    <w:rsid w:val="00437C34"/>
    <w:rsid w:val="004400A3"/>
    <w:rsid w:val="00440505"/>
    <w:rsid w:val="004406DF"/>
    <w:rsid w:val="004406FD"/>
    <w:rsid w:val="00440908"/>
    <w:rsid w:val="00440B9A"/>
    <w:rsid w:val="00440D8D"/>
    <w:rsid w:val="00440E1A"/>
    <w:rsid w:val="00440E37"/>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D4"/>
    <w:rsid w:val="00442C2A"/>
    <w:rsid w:val="00442E32"/>
    <w:rsid w:val="0044312A"/>
    <w:rsid w:val="0044336F"/>
    <w:rsid w:val="00443598"/>
    <w:rsid w:val="00443622"/>
    <w:rsid w:val="00443DBB"/>
    <w:rsid w:val="0044409C"/>
    <w:rsid w:val="00444110"/>
    <w:rsid w:val="00444288"/>
    <w:rsid w:val="0044434E"/>
    <w:rsid w:val="0044449C"/>
    <w:rsid w:val="00444578"/>
    <w:rsid w:val="00444828"/>
    <w:rsid w:val="004448ED"/>
    <w:rsid w:val="00444D52"/>
    <w:rsid w:val="00444DA9"/>
    <w:rsid w:val="00444EBF"/>
    <w:rsid w:val="00444FAC"/>
    <w:rsid w:val="00445298"/>
    <w:rsid w:val="0044564F"/>
    <w:rsid w:val="00445755"/>
    <w:rsid w:val="004459B1"/>
    <w:rsid w:val="00446162"/>
    <w:rsid w:val="004466E0"/>
    <w:rsid w:val="004467C3"/>
    <w:rsid w:val="00446CA6"/>
    <w:rsid w:val="00446DB9"/>
    <w:rsid w:val="004473C9"/>
    <w:rsid w:val="0044765D"/>
    <w:rsid w:val="004479D2"/>
    <w:rsid w:val="00447CF5"/>
    <w:rsid w:val="00447D6D"/>
    <w:rsid w:val="004502C0"/>
    <w:rsid w:val="004506A6"/>
    <w:rsid w:val="004508B9"/>
    <w:rsid w:val="00451094"/>
    <w:rsid w:val="00451143"/>
    <w:rsid w:val="00451516"/>
    <w:rsid w:val="0045180B"/>
    <w:rsid w:val="00451A1B"/>
    <w:rsid w:val="00451AF1"/>
    <w:rsid w:val="004523F1"/>
    <w:rsid w:val="00452CE9"/>
    <w:rsid w:val="00452DE2"/>
    <w:rsid w:val="00452F62"/>
    <w:rsid w:val="00452F72"/>
    <w:rsid w:val="00453355"/>
    <w:rsid w:val="0045346A"/>
    <w:rsid w:val="004536F3"/>
    <w:rsid w:val="004537A8"/>
    <w:rsid w:val="00453DE0"/>
    <w:rsid w:val="004541C3"/>
    <w:rsid w:val="0045458D"/>
    <w:rsid w:val="00454592"/>
    <w:rsid w:val="0045529C"/>
    <w:rsid w:val="00455420"/>
    <w:rsid w:val="00455795"/>
    <w:rsid w:val="00455A86"/>
    <w:rsid w:val="00455B4C"/>
    <w:rsid w:val="00455C15"/>
    <w:rsid w:val="004562B0"/>
    <w:rsid w:val="00456391"/>
    <w:rsid w:val="004563EA"/>
    <w:rsid w:val="00456BD4"/>
    <w:rsid w:val="00456C1E"/>
    <w:rsid w:val="00456DF9"/>
    <w:rsid w:val="00456E10"/>
    <w:rsid w:val="00456F44"/>
    <w:rsid w:val="00457161"/>
    <w:rsid w:val="004572F8"/>
    <w:rsid w:val="004576D7"/>
    <w:rsid w:val="00457947"/>
    <w:rsid w:val="004600EF"/>
    <w:rsid w:val="004605DA"/>
    <w:rsid w:val="0046061D"/>
    <w:rsid w:val="00460896"/>
    <w:rsid w:val="00460930"/>
    <w:rsid w:val="00460BF5"/>
    <w:rsid w:val="004610D9"/>
    <w:rsid w:val="0046112E"/>
    <w:rsid w:val="004612AF"/>
    <w:rsid w:val="00461D06"/>
    <w:rsid w:val="0046203C"/>
    <w:rsid w:val="004621F8"/>
    <w:rsid w:val="00462BDA"/>
    <w:rsid w:val="00462BE8"/>
    <w:rsid w:val="00462FAE"/>
    <w:rsid w:val="00463646"/>
    <w:rsid w:val="00463772"/>
    <w:rsid w:val="0046383D"/>
    <w:rsid w:val="004638F4"/>
    <w:rsid w:val="00463E5E"/>
    <w:rsid w:val="00463FD1"/>
    <w:rsid w:val="004643BF"/>
    <w:rsid w:val="004647EF"/>
    <w:rsid w:val="00464F1E"/>
    <w:rsid w:val="004653D1"/>
    <w:rsid w:val="00465591"/>
    <w:rsid w:val="00465813"/>
    <w:rsid w:val="00465F49"/>
    <w:rsid w:val="00466106"/>
    <w:rsid w:val="004665A7"/>
    <w:rsid w:val="00466AC1"/>
    <w:rsid w:val="00466F8F"/>
    <w:rsid w:val="00467164"/>
    <w:rsid w:val="004672DD"/>
    <w:rsid w:val="004675DB"/>
    <w:rsid w:val="0046773C"/>
    <w:rsid w:val="004679A2"/>
    <w:rsid w:val="00467D38"/>
    <w:rsid w:val="00467DAA"/>
    <w:rsid w:val="004708CF"/>
    <w:rsid w:val="00470CB3"/>
    <w:rsid w:val="00470D1E"/>
    <w:rsid w:val="00471413"/>
    <w:rsid w:val="0047148F"/>
    <w:rsid w:val="004714BB"/>
    <w:rsid w:val="004715B0"/>
    <w:rsid w:val="00471799"/>
    <w:rsid w:val="00471AE2"/>
    <w:rsid w:val="00471C28"/>
    <w:rsid w:val="00471D96"/>
    <w:rsid w:val="004721A0"/>
    <w:rsid w:val="004724B3"/>
    <w:rsid w:val="00472567"/>
    <w:rsid w:val="00472BB7"/>
    <w:rsid w:val="00472CA6"/>
    <w:rsid w:val="00472E92"/>
    <w:rsid w:val="0047321E"/>
    <w:rsid w:val="00473706"/>
    <w:rsid w:val="00473936"/>
    <w:rsid w:val="00473DCA"/>
    <w:rsid w:val="004741D5"/>
    <w:rsid w:val="00474528"/>
    <w:rsid w:val="00474A9B"/>
    <w:rsid w:val="0047501B"/>
    <w:rsid w:val="0047523A"/>
    <w:rsid w:val="00475271"/>
    <w:rsid w:val="00475DE6"/>
    <w:rsid w:val="00475E5D"/>
    <w:rsid w:val="004763A0"/>
    <w:rsid w:val="00476692"/>
    <w:rsid w:val="00476B0A"/>
    <w:rsid w:val="00477159"/>
    <w:rsid w:val="00477453"/>
    <w:rsid w:val="004774FD"/>
    <w:rsid w:val="00477681"/>
    <w:rsid w:val="00477814"/>
    <w:rsid w:val="00477839"/>
    <w:rsid w:val="004779C5"/>
    <w:rsid w:val="00477E2B"/>
    <w:rsid w:val="00480174"/>
    <w:rsid w:val="00480332"/>
    <w:rsid w:val="00480406"/>
    <w:rsid w:val="00480637"/>
    <w:rsid w:val="004808A9"/>
    <w:rsid w:val="00480CBA"/>
    <w:rsid w:val="00481163"/>
    <w:rsid w:val="004811FE"/>
    <w:rsid w:val="00481209"/>
    <w:rsid w:val="0048138F"/>
    <w:rsid w:val="0048179D"/>
    <w:rsid w:val="0048185A"/>
    <w:rsid w:val="0048190D"/>
    <w:rsid w:val="0048220C"/>
    <w:rsid w:val="0048270D"/>
    <w:rsid w:val="00482752"/>
    <w:rsid w:val="00482764"/>
    <w:rsid w:val="004827E2"/>
    <w:rsid w:val="00482CE9"/>
    <w:rsid w:val="00482F3E"/>
    <w:rsid w:val="0048318E"/>
    <w:rsid w:val="00483392"/>
    <w:rsid w:val="004833CC"/>
    <w:rsid w:val="00483799"/>
    <w:rsid w:val="00483DA2"/>
    <w:rsid w:val="00484A6C"/>
    <w:rsid w:val="00484BA9"/>
    <w:rsid w:val="00484E07"/>
    <w:rsid w:val="00485038"/>
    <w:rsid w:val="00485182"/>
    <w:rsid w:val="00485324"/>
    <w:rsid w:val="00485818"/>
    <w:rsid w:val="00485A45"/>
    <w:rsid w:val="00485ED0"/>
    <w:rsid w:val="00485F02"/>
    <w:rsid w:val="00486018"/>
    <w:rsid w:val="0048667F"/>
    <w:rsid w:val="004868D0"/>
    <w:rsid w:val="00486BD3"/>
    <w:rsid w:val="00486E38"/>
    <w:rsid w:val="00486E60"/>
    <w:rsid w:val="00486F44"/>
    <w:rsid w:val="004875EE"/>
    <w:rsid w:val="00487A2B"/>
    <w:rsid w:val="0049038D"/>
    <w:rsid w:val="00490900"/>
    <w:rsid w:val="00490A24"/>
    <w:rsid w:val="00491411"/>
    <w:rsid w:val="0049169F"/>
    <w:rsid w:val="0049187A"/>
    <w:rsid w:val="00491884"/>
    <w:rsid w:val="004919AC"/>
    <w:rsid w:val="00491C9A"/>
    <w:rsid w:val="00491E80"/>
    <w:rsid w:val="00492279"/>
    <w:rsid w:val="00492294"/>
    <w:rsid w:val="004925C5"/>
    <w:rsid w:val="00492A9B"/>
    <w:rsid w:val="00493658"/>
    <w:rsid w:val="00493A32"/>
    <w:rsid w:val="00493B31"/>
    <w:rsid w:val="00493D22"/>
    <w:rsid w:val="00494082"/>
    <w:rsid w:val="004940AA"/>
    <w:rsid w:val="004940EA"/>
    <w:rsid w:val="00494185"/>
    <w:rsid w:val="00494A84"/>
    <w:rsid w:val="00494B65"/>
    <w:rsid w:val="0049527C"/>
    <w:rsid w:val="00495547"/>
    <w:rsid w:val="004956BF"/>
    <w:rsid w:val="004957A2"/>
    <w:rsid w:val="004957A4"/>
    <w:rsid w:val="00495D0C"/>
    <w:rsid w:val="00496767"/>
    <w:rsid w:val="00496810"/>
    <w:rsid w:val="00496933"/>
    <w:rsid w:val="00496CAA"/>
    <w:rsid w:val="00496ECB"/>
    <w:rsid w:val="00496F29"/>
    <w:rsid w:val="0049705B"/>
    <w:rsid w:val="00497402"/>
    <w:rsid w:val="00497644"/>
    <w:rsid w:val="00497919"/>
    <w:rsid w:val="00497A54"/>
    <w:rsid w:val="00497CC8"/>
    <w:rsid w:val="00497D11"/>
    <w:rsid w:val="004A03BE"/>
    <w:rsid w:val="004A047A"/>
    <w:rsid w:val="004A0632"/>
    <w:rsid w:val="004A0B2C"/>
    <w:rsid w:val="004A0C11"/>
    <w:rsid w:val="004A0CCF"/>
    <w:rsid w:val="004A0F8C"/>
    <w:rsid w:val="004A1239"/>
    <w:rsid w:val="004A15E1"/>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24E"/>
    <w:rsid w:val="004A399E"/>
    <w:rsid w:val="004A3E3B"/>
    <w:rsid w:val="004A3E48"/>
    <w:rsid w:val="004A408A"/>
    <w:rsid w:val="004A4202"/>
    <w:rsid w:val="004A4483"/>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FAB"/>
    <w:rsid w:val="004A6063"/>
    <w:rsid w:val="004A6455"/>
    <w:rsid w:val="004A6EDE"/>
    <w:rsid w:val="004A6FEA"/>
    <w:rsid w:val="004A72A4"/>
    <w:rsid w:val="004A7D67"/>
    <w:rsid w:val="004B005B"/>
    <w:rsid w:val="004B019C"/>
    <w:rsid w:val="004B0E03"/>
    <w:rsid w:val="004B145D"/>
    <w:rsid w:val="004B15E9"/>
    <w:rsid w:val="004B16CD"/>
    <w:rsid w:val="004B17C2"/>
    <w:rsid w:val="004B19CD"/>
    <w:rsid w:val="004B1CEE"/>
    <w:rsid w:val="004B2436"/>
    <w:rsid w:val="004B257A"/>
    <w:rsid w:val="004B2D40"/>
    <w:rsid w:val="004B2D86"/>
    <w:rsid w:val="004B2DA5"/>
    <w:rsid w:val="004B2E69"/>
    <w:rsid w:val="004B2F95"/>
    <w:rsid w:val="004B30AD"/>
    <w:rsid w:val="004B346F"/>
    <w:rsid w:val="004B3608"/>
    <w:rsid w:val="004B384E"/>
    <w:rsid w:val="004B38FE"/>
    <w:rsid w:val="004B3933"/>
    <w:rsid w:val="004B3C92"/>
    <w:rsid w:val="004B3DA9"/>
    <w:rsid w:val="004B3DFD"/>
    <w:rsid w:val="004B3E8E"/>
    <w:rsid w:val="004B3EB3"/>
    <w:rsid w:val="004B40C5"/>
    <w:rsid w:val="004B42FB"/>
    <w:rsid w:val="004B460C"/>
    <w:rsid w:val="004B4899"/>
    <w:rsid w:val="004B4B69"/>
    <w:rsid w:val="004B4D73"/>
    <w:rsid w:val="004B50DC"/>
    <w:rsid w:val="004B587F"/>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FFD"/>
    <w:rsid w:val="004C10A2"/>
    <w:rsid w:val="004C11A6"/>
    <w:rsid w:val="004C16CB"/>
    <w:rsid w:val="004C1BD4"/>
    <w:rsid w:val="004C1DA7"/>
    <w:rsid w:val="004C1E6F"/>
    <w:rsid w:val="004C1EF7"/>
    <w:rsid w:val="004C1F3B"/>
    <w:rsid w:val="004C203A"/>
    <w:rsid w:val="004C209D"/>
    <w:rsid w:val="004C231E"/>
    <w:rsid w:val="004C25CD"/>
    <w:rsid w:val="004C27BC"/>
    <w:rsid w:val="004C2D32"/>
    <w:rsid w:val="004C3204"/>
    <w:rsid w:val="004C3283"/>
    <w:rsid w:val="004C33CA"/>
    <w:rsid w:val="004C3670"/>
    <w:rsid w:val="004C3C00"/>
    <w:rsid w:val="004C3F0A"/>
    <w:rsid w:val="004C433E"/>
    <w:rsid w:val="004C4519"/>
    <w:rsid w:val="004C4729"/>
    <w:rsid w:val="004C48A9"/>
    <w:rsid w:val="004C4A3D"/>
    <w:rsid w:val="004C5508"/>
    <w:rsid w:val="004C58F9"/>
    <w:rsid w:val="004C59EA"/>
    <w:rsid w:val="004C648B"/>
    <w:rsid w:val="004C652E"/>
    <w:rsid w:val="004C6612"/>
    <w:rsid w:val="004C6BA4"/>
    <w:rsid w:val="004C6D0D"/>
    <w:rsid w:val="004C6E16"/>
    <w:rsid w:val="004C6FD3"/>
    <w:rsid w:val="004C72F6"/>
    <w:rsid w:val="004C7326"/>
    <w:rsid w:val="004C76B4"/>
    <w:rsid w:val="004C789E"/>
    <w:rsid w:val="004C78AE"/>
    <w:rsid w:val="004C7DE6"/>
    <w:rsid w:val="004C7E06"/>
    <w:rsid w:val="004C7EE5"/>
    <w:rsid w:val="004D00A6"/>
    <w:rsid w:val="004D0500"/>
    <w:rsid w:val="004D060A"/>
    <w:rsid w:val="004D0824"/>
    <w:rsid w:val="004D0B5C"/>
    <w:rsid w:val="004D0DAE"/>
    <w:rsid w:val="004D1396"/>
    <w:rsid w:val="004D199D"/>
    <w:rsid w:val="004D1CCF"/>
    <w:rsid w:val="004D1EBE"/>
    <w:rsid w:val="004D1F1C"/>
    <w:rsid w:val="004D1FED"/>
    <w:rsid w:val="004D20A1"/>
    <w:rsid w:val="004D21FD"/>
    <w:rsid w:val="004D227D"/>
    <w:rsid w:val="004D22F6"/>
    <w:rsid w:val="004D281A"/>
    <w:rsid w:val="004D2977"/>
    <w:rsid w:val="004D29CF"/>
    <w:rsid w:val="004D301B"/>
    <w:rsid w:val="004D32C8"/>
    <w:rsid w:val="004D3490"/>
    <w:rsid w:val="004D36AB"/>
    <w:rsid w:val="004D37DA"/>
    <w:rsid w:val="004D3833"/>
    <w:rsid w:val="004D3B0D"/>
    <w:rsid w:val="004D3B28"/>
    <w:rsid w:val="004D3DC0"/>
    <w:rsid w:val="004D3EE6"/>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A71"/>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3F"/>
    <w:rsid w:val="004E381E"/>
    <w:rsid w:val="004E3B26"/>
    <w:rsid w:val="004E3E36"/>
    <w:rsid w:val="004E454F"/>
    <w:rsid w:val="004E493F"/>
    <w:rsid w:val="004E4D32"/>
    <w:rsid w:val="004E503D"/>
    <w:rsid w:val="004E5053"/>
    <w:rsid w:val="004E5072"/>
    <w:rsid w:val="004E528A"/>
    <w:rsid w:val="004E5565"/>
    <w:rsid w:val="004E5708"/>
    <w:rsid w:val="004E580B"/>
    <w:rsid w:val="004E5814"/>
    <w:rsid w:val="004E5A68"/>
    <w:rsid w:val="004E65C8"/>
    <w:rsid w:val="004E6821"/>
    <w:rsid w:val="004E6871"/>
    <w:rsid w:val="004E6C8F"/>
    <w:rsid w:val="004E6EA7"/>
    <w:rsid w:val="004E72BF"/>
    <w:rsid w:val="004E7327"/>
    <w:rsid w:val="004E760A"/>
    <w:rsid w:val="004E7C2E"/>
    <w:rsid w:val="004E7DD3"/>
    <w:rsid w:val="004E7DF5"/>
    <w:rsid w:val="004E7FBD"/>
    <w:rsid w:val="004E7FC5"/>
    <w:rsid w:val="004F05D9"/>
    <w:rsid w:val="004F0696"/>
    <w:rsid w:val="004F06E4"/>
    <w:rsid w:val="004F1060"/>
    <w:rsid w:val="004F1A51"/>
    <w:rsid w:val="004F1B58"/>
    <w:rsid w:val="004F208F"/>
    <w:rsid w:val="004F2AA8"/>
    <w:rsid w:val="004F2B46"/>
    <w:rsid w:val="004F2C5B"/>
    <w:rsid w:val="004F31D0"/>
    <w:rsid w:val="004F334C"/>
    <w:rsid w:val="004F3514"/>
    <w:rsid w:val="004F38DE"/>
    <w:rsid w:val="004F4137"/>
    <w:rsid w:val="004F4197"/>
    <w:rsid w:val="004F43E5"/>
    <w:rsid w:val="004F459C"/>
    <w:rsid w:val="004F4B45"/>
    <w:rsid w:val="004F4BF4"/>
    <w:rsid w:val="004F4FC1"/>
    <w:rsid w:val="004F5868"/>
    <w:rsid w:val="004F58C6"/>
    <w:rsid w:val="004F5BB5"/>
    <w:rsid w:val="004F5BF3"/>
    <w:rsid w:val="004F61DD"/>
    <w:rsid w:val="004F67C2"/>
    <w:rsid w:val="004F7413"/>
    <w:rsid w:val="004F7468"/>
    <w:rsid w:val="004F7636"/>
    <w:rsid w:val="004F7ACA"/>
    <w:rsid w:val="004F7FBF"/>
    <w:rsid w:val="00500595"/>
    <w:rsid w:val="00500646"/>
    <w:rsid w:val="00500663"/>
    <w:rsid w:val="00500A61"/>
    <w:rsid w:val="00500BB8"/>
    <w:rsid w:val="00500BD6"/>
    <w:rsid w:val="005015AB"/>
    <w:rsid w:val="0050182B"/>
    <w:rsid w:val="0050192F"/>
    <w:rsid w:val="00501A6A"/>
    <w:rsid w:val="005021AA"/>
    <w:rsid w:val="0050239D"/>
    <w:rsid w:val="00502563"/>
    <w:rsid w:val="00502975"/>
    <w:rsid w:val="00502BAF"/>
    <w:rsid w:val="00503065"/>
    <w:rsid w:val="00503257"/>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7228"/>
    <w:rsid w:val="005072B9"/>
    <w:rsid w:val="005073BF"/>
    <w:rsid w:val="005076F7"/>
    <w:rsid w:val="0050799A"/>
    <w:rsid w:val="00507A97"/>
    <w:rsid w:val="00507CDB"/>
    <w:rsid w:val="00510047"/>
    <w:rsid w:val="00510078"/>
    <w:rsid w:val="005101E4"/>
    <w:rsid w:val="005101EC"/>
    <w:rsid w:val="00510435"/>
    <w:rsid w:val="005109FE"/>
    <w:rsid w:val="00510C97"/>
    <w:rsid w:val="00510D26"/>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48CB"/>
    <w:rsid w:val="00514BA7"/>
    <w:rsid w:val="0051500C"/>
    <w:rsid w:val="005150BB"/>
    <w:rsid w:val="005150F9"/>
    <w:rsid w:val="0051518B"/>
    <w:rsid w:val="00515600"/>
    <w:rsid w:val="005156B0"/>
    <w:rsid w:val="00515880"/>
    <w:rsid w:val="005158D9"/>
    <w:rsid w:val="00515A13"/>
    <w:rsid w:val="005160E6"/>
    <w:rsid w:val="005169F6"/>
    <w:rsid w:val="00516A7E"/>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C05"/>
    <w:rsid w:val="00522C37"/>
    <w:rsid w:val="00522C64"/>
    <w:rsid w:val="00522E7A"/>
    <w:rsid w:val="005230C5"/>
    <w:rsid w:val="005230FD"/>
    <w:rsid w:val="0052310C"/>
    <w:rsid w:val="00523359"/>
    <w:rsid w:val="0052349F"/>
    <w:rsid w:val="0052386D"/>
    <w:rsid w:val="00523A74"/>
    <w:rsid w:val="00524371"/>
    <w:rsid w:val="00524D25"/>
    <w:rsid w:val="00524EC4"/>
    <w:rsid w:val="005250DC"/>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733B"/>
    <w:rsid w:val="005275B9"/>
    <w:rsid w:val="0052766D"/>
    <w:rsid w:val="00527B60"/>
    <w:rsid w:val="00527F7D"/>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2091"/>
    <w:rsid w:val="00532318"/>
    <w:rsid w:val="005323A4"/>
    <w:rsid w:val="00532C90"/>
    <w:rsid w:val="00533393"/>
    <w:rsid w:val="005336F3"/>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95D"/>
    <w:rsid w:val="00536DD9"/>
    <w:rsid w:val="00537520"/>
    <w:rsid w:val="00537685"/>
    <w:rsid w:val="00537D81"/>
    <w:rsid w:val="00537F19"/>
    <w:rsid w:val="00540573"/>
    <w:rsid w:val="0054096B"/>
    <w:rsid w:val="00540C2B"/>
    <w:rsid w:val="00540D71"/>
    <w:rsid w:val="00540F09"/>
    <w:rsid w:val="00541266"/>
    <w:rsid w:val="005419F9"/>
    <w:rsid w:val="00541BA1"/>
    <w:rsid w:val="00541F57"/>
    <w:rsid w:val="00542213"/>
    <w:rsid w:val="0054231D"/>
    <w:rsid w:val="0054267E"/>
    <w:rsid w:val="0054269E"/>
    <w:rsid w:val="0054272D"/>
    <w:rsid w:val="00542BA4"/>
    <w:rsid w:val="00542F5F"/>
    <w:rsid w:val="00543037"/>
    <w:rsid w:val="005430E8"/>
    <w:rsid w:val="005437D8"/>
    <w:rsid w:val="00543A49"/>
    <w:rsid w:val="005440CF"/>
    <w:rsid w:val="005447C3"/>
    <w:rsid w:val="00544A59"/>
    <w:rsid w:val="00544EE5"/>
    <w:rsid w:val="0054550D"/>
    <w:rsid w:val="005459F7"/>
    <w:rsid w:val="00545BED"/>
    <w:rsid w:val="00546654"/>
    <w:rsid w:val="00546748"/>
    <w:rsid w:val="00546894"/>
    <w:rsid w:val="005468CB"/>
    <w:rsid w:val="00546EB0"/>
    <w:rsid w:val="00547618"/>
    <w:rsid w:val="00547807"/>
    <w:rsid w:val="00547C51"/>
    <w:rsid w:val="00547CB6"/>
    <w:rsid w:val="00550058"/>
    <w:rsid w:val="0055011B"/>
    <w:rsid w:val="0055036E"/>
    <w:rsid w:val="005505D0"/>
    <w:rsid w:val="005506DE"/>
    <w:rsid w:val="005509DA"/>
    <w:rsid w:val="00550A0F"/>
    <w:rsid w:val="00550A96"/>
    <w:rsid w:val="00550C42"/>
    <w:rsid w:val="00550C7B"/>
    <w:rsid w:val="00550CDA"/>
    <w:rsid w:val="00551554"/>
    <w:rsid w:val="00551B34"/>
    <w:rsid w:val="005526FE"/>
    <w:rsid w:val="00552FD2"/>
    <w:rsid w:val="005532AE"/>
    <w:rsid w:val="005537BC"/>
    <w:rsid w:val="00553B8C"/>
    <w:rsid w:val="00553F87"/>
    <w:rsid w:val="005541E3"/>
    <w:rsid w:val="00554817"/>
    <w:rsid w:val="0055483F"/>
    <w:rsid w:val="00554856"/>
    <w:rsid w:val="0055499A"/>
    <w:rsid w:val="00554B26"/>
    <w:rsid w:val="00554F93"/>
    <w:rsid w:val="005552D8"/>
    <w:rsid w:val="005553CC"/>
    <w:rsid w:val="00555456"/>
    <w:rsid w:val="00555576"/>
    <w:rsid w:val="0055582F"/>
    <w:rsid w:val="00555AB9"/>
    <w:rsid w:val="00555B01"/>
    <w:rsid w:val="00555F9B"/>
    <w:rsid w:val="0055615F"/>
    <w:rsid w:val="0055626B"/>
    <w:rsid w:val="00556DC2"/>
    <w:rsid w:val="00556E7A"/>
    <w:rsid w:val="00556F3A"/>
    <w:rsid w:val="005572C9"/>
    <w:rsid w:val="005573EB"/>
    <w:rsid w:val="00557421"/>
    <w:rsid w:val="005577ED"/>
    <w:rsid w:val="00557880"/>
    <w:rsid w:val="00560099"/>
    <w:rsid w:val="005600C4"/>
    <w:rsid w:val="005604D7"/>
    <w:rsid w:val="0056054A"/>
    <w:rsid w:val="005605B2"/>
    <w:rsid w:val="005607F4"/>
    <w:rsid w:val="00560845"/>
    <w:rsid w:val="00560C44"/>
    <w:rsid w:val="00560E7C"/>
    <w:rsid w:val="00560F86"/>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27C"/>
    <w:rsid w:val="00565312"/>
    <w:rsid w:val="00565736"/>
    <w:rsid w:val="0056575D"/>
    <w:rsid w:val="00565797"/>
    <w:rsid w:val="005658CD"/>
    <w:rsid w:val="005660B2"/>
    <w:rsid w:val="00566116"/>
    <w:rsid w:val="005665A2"/>
    <w:rsid w:val="00566857"/>
    <w:rsid w:val="00566887"/>
    <w:rsid w:val="00566C07"/>
    <w:rsid w:val="005670D3"/>
    <w:rsid w:val="005674A0"/>
    <w:rsid w:val="005675C0"/>
    <w:rsid w:val="00567F51"/>
    <w:rsid w:val="00570281"/>
    <w:rsid w:val="005702C6"/>
    <w:rsid w:val="005707E1"/>
    <w:rsid w:val="00570B6E"/>
    <w:rsid w:val="00570D7F"/>
    <w:rsid w:val="00571094"/>
    <w:rsid w:val="005712C6"/>
    <w:rsid w:val="005713BF"/>
    <w:rsid w:val="005717DF"/>
    <w:rsid w:val="00571875"/>
    <w:rsid w:val="0057195B"/>
    <w:rsid w:val="005719E7"/>
    <w:rsid w:val="00571BB6"/>
    <w:rsid w:val="00571FF7"/>
    <w:rsid w:val="005729B9"/>
    <w:rsid w:val="00572B13"/>
    <w:rsid w:val="00572BA1"/>
    <w:rsid w:val="0057365C"/>
    <w:rsid w:val="00573B6E"/>
    <w:rsid w:val="00573CB9"/>
    <w:rsid w:val="00573CEF"/>
    <w:rsid w:val="00573EE6"/>
    <w:rsid w:val="00574364"/>
    <w:rsid w:val="00574A24"/>
    <w:rsid w:val="005750C8"/>
    <w:rsid w:val="005753B9"/>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991"/>
    <w:rsid w:val="00577BB6"/>
    <w:rsid w:val="00577C54"/>
    <w:rsid w:val="0058052A"/>
    <w:rsid w:val="005806B6"/>
    <w:rsid w:val="00580741"/>
    <w:rsid w:val="005809DE"/>
    <w:rsid w:val="00580A1E"/>
    <w:rsid w:val="00581178"/>
    <w:rsid w:val="0058127C"/>
    <w:rsid w:val="005812C2"/>
    <w:rsid w:val="005823CA"/>
    <w:rsid w:val="0058241E"/>
    <w:rsid w:val="00582936"/>
    <w:rsid w:val="00582944"/>
    <w:rsid w:val="0058298F"/>
    <w:rsid w:val="005829B1"/>
    <w:rsid w:val="005829E7"/>
    <w:rsid w:val="00582A63"/>
    <w:rsid w:val="00582F92"/>
    <w:rsid w:val="00583373"/>
    <w:rsid w:val="00583637"/>
    <w:rsid w:val="00583D8E"/>
    <w:rsid w:val="00583E75"/>
    <w:rsid w:val="00584156"/>
    <w:rsid w:val="00584316"/>
    <w:rsid w:val="00584428"/>
    <w:rsid w:val="00584656"/>
    <w:rsid w:val="00584806"/>
    <w:rsid w:val="00584C6D"/>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3447"/>
    <w:rsid w:val="00593789"/>
    <w:rsid w:val="00593939"/>
    <w:rsid w:val="00593AEE"/>
    <w:rsid w:val="00593F66"/>
    <w:rsid w:val="00593F7E"/>
    <w:rsid w:val="00594096"/>
    <w:rsid w:val="0059409E"/>
    <w:rsid w:val="005945E1"/>
    <w:rsid w:val="005945FF"/>
    <w:rsid w:val="00594799"/>
    <w:rsid w:val="005947E7"/>
    <w:rsid w:val="005948A6"/>
    <w:rsid w:val="005949B4"/>
    <w:rsid w:val="005949F6"/>
    <w:rsid w:val="00594D94"/>
    <w:rsid w:val="00595868"/>
    <w:rsid w:val="00595C52"/>
    <w:rsid w:val="00595D87"/>
    <w:rsid w:val="005960AF"/>
    <w:rsid w:val="00596569"/>
    <w:rsid w:val="00596A7E"/>
    <w:rsid w:val="00596DD1"/>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CCC"/>
    <w:rsid w:val="005A1D5A"/>
    <w:rsid w:val="005A2169"/>
    <w:rsid w:val="005A2214"/>
    <w:rsid w:val="005A2289"/>
    <w:rsid w:val="005A2839"/>
    <w:rsid w:val="005A2A73"/>
    <w:rsid w:val="005A2B34"/>
    <w:rsid w:val="005A2BBB"/>
    <w:rsid w:val="005A31FD"/>
    <w:rsid w:val="005A3788"/>
    <w:rsid w:val="005A3A10"/>
    <w:rsid w:val="005A4312"/>
    <w:rsid w:val="005A46A1"/>
    <w:rsid w:val="005A481C"/>
    <w:rsid w:val="005A4D1E"/>
    <w:rsid w:val="005A4F10"/>
    <w:rsid w:val="005A5214"/>
    <w:rsid w:val="005A524F"/>
    <w:rsid w:val="005A5294"/>
    <w:rsid w:val="005A5460"/>
    <w:rsid w:val="005A5648"/>
    <w:rsid w:val="005A567C"/>
    <w:rsid w:val="005A56D4"/>
    <w:rsid w:val="005A5B9C"/>
    <w:rsid w:val="005A5BF5"/>
    <w:rsid w:val="005A5D43"/>
    <w:rsid w:val="005A665C"/>
    <w:rsid w:val="005A6904"/>
    <w:rsid w:val="005A69E6"/>
    <w:rsid w:val="005A6B30"/>
    <w:rsid w:val="005A6BE9"/>
    <w:rsid w:val="005A6D6D"/>
    <w:rsid w:val="005A6E92"/>
    <w:rsid w:val="005A74AA"/>
    <w:rsid w:val="005A77D1"/>
    <w:rsid w:val="005A7852"/>
    <w:rsid w:val="005A7960"/>
    <w:rsid w:val="005A7C43"/>
    <w:rsid w:val="005A7D06"/>
    <w:rsid w:val="005B00E9"/>
    <w:rsid w:val="005B06C6"/>
    <w:rsid w:val="005B09D6"/>
    <w:rsid w:val="005B0ADF"/>
    <w:rsid w:val="005B104D"/>
    <w:rsid w:val="005B11A6"/>
    <w:rsid w:val="005B1429"/>
    <w:rsid w:val="005B1445"/>
    <w:rsid w:val="005B20BE"/>
    <w:rsid w:val="005B3116"/>
    <w:rsid w:val="005B3169"/>
    <w:rsid w:val="005B338A"/>
    <w:rsid w:val="005B3757"/>
    <w:rsid w:val="005B3C98"/>
    <w:rsid w:val="005B3E43"/>
    <w:rsid w:val="005B42BA"/>
    <w:rsid w:val="005B4330"/>
    <w:rsid w:val="005B499E"/>
    <w:rsid w:val="005B5096"/>
    <w:rsid w:val="005B5118"/>
    <w:rsid w:val="005B516F"/>
    <w:rsid w:val="005B5736"/>
    <w:rsid w:val="005B5B33"/>
    <w:rsid w:val="005B5C3E"/>
    <w:rsid w:val="005B5E54"/>
    <w:rsid w:val="005B6133"/>
    <w:rsid w:val="005B63E9"/>
    <w:rsid w:val="005B68E3"/>
    <w:rsid w:val="005B6BE1"/>
    <w:rsid w:val="005B7437"/>
    <w:rsid w:val="005B76C8"/>
    <w:rsid w:val="005B79EA"/>
    <w:rsid w:val="005B7A51"/>
    <w:rsid w:val="005B7C03"/>
    <w:rsid w:val="005B7D0A"/>
    <w:rsid w:val="005B7D17"/>
    <w:rsid w:val="005B7DB1"/>
    <w:rsid w:val="005B7E37"/>
    <w:rsid w:val="005C0153"/>
    <w:rsid w:val="005C095D"/>
    <w:rsid w:val="005C0A87"/>
    <w:rsid w:val="005C1061"/>
    <w:rsid w:val="005C14D5"/>
    <w:rsid w:val="005C1700"/>
    <w:rsid w:val="005C1DFF"/>
    <w:rsid w:val="005C1E2C"/>
    <w:rsid w:val="005C1E30"/>
    <w:rsid w:val="005C246A"/>
    <w:rsid w:val="005C25DE"/>
    <w:rsid w:val="005C2880"/>
    <w:rsid w:val="005C292A"/>
    <w:rsid w:val="005C2B2E"/>
    <w:rsid w:val="005C2D3A"/>
    <w:rsid w:val="005C2DEA"/>
    <w:rsid w:val="005C3542"/>
    <w:rsid w:val="005C3785"/>
    <w:rsid w:val="005C3B80"/>
    <w:rsid w:val="005C3BB4"/>
    <w:rsid w:val="005C4314"/>
    <w:rsid w:val="005C4566"/>
    <w:rsid w:val="005C4601"/>
    <w:rsid w:val="005C461B"/>
    <w:rsid w:val="005C488C"/>
    <w:rsid w:val="005C49B9"/>
    <w:rsid w:val="005C4EF2"/>
    <w:rsid w:val="005C4F49"/>
    <w:rsid w:val="005C5309"/>
    <w:rsid w:val="005C5416"/>
    <w:rsid w:val="005C5506"/>
    <w:rsid w:val="005C5743"/>
    <w:rsid w:val="005C579F"/>
    <w:rsid w:val="005C5BC3"/>
    <w:rsid w:val="005C5D09"/>
    <w:rsid w:val="005C5DC4"/>
    <w:rsid w:val="005C6400"/>
    <w:rsid w:val="005C647D"/>
    <w:rsid w:val="005C660D"/>
    <w:rsid w:val="005C697B"/>
    <w:rsid w:val="005C6AAE"/>
    <w:rsid w:val="005C6C7D"/>
    <w:rsid w:val="005C6EE9"/>
    <w:rsid w:val="005C6FC3"/>
    <w:rsid w:val="005C7046"/>
    <w:rsid w:val="005C7C61"/>
    <w:rsid w:val="005C7D62"/>
    <w:rsid w:val="005C7E47"/>
    <w:rsid w:val="005D021C"/>
    <w:rsid w:val="005D0693"/>
    <w:rsid w:val="005D084C"/>
    <w:rsid w:val="005D1081"/>
    <w:rsid w:val="005D10CC"/>
    <w:rsid w:val="005D110A"/>
    <w:rsid w:val="005D1489"/>
    <w:rsid w:val="005D14BB"/>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747"/>
    <w:rsid w:val="005D6FA1"/>
    <w:rsid w:val="005D700C"/>
    <w:rsid w:val="005D74C8"/>
    <w:rsid w:val="005D7712"/>
    <w:rsid w:val="005D7853"/>
    <w:rsid w:val="005D7AD0"/>
    <w:rsid w:val="005D7AE0"/>
    <w:rsid w:val="005D7C62"/>
    <w:rsid w:val="005E02B9"/>
    <w:rsid w:val="005E037D"/>
    <w:rsid w:val="005E038D"/>
    <w:rsid w:val="005E0C83"/>
    <w:rsid w:val="005E0E74"/>
    <w:rsid w:val="005E0F66"/>
    <w:rsid w:val="005E1A20"/>
    <w:rsid w:val="005E1D15"/>
    <w:rsid w:val="005E1E14"/>
    <w:rsid w:val="005E20C6"/>
    <w:rsid w:val="005E2292"/>
    <w:rsid w:val="005E2307"/>
    <w:rsid w:val="005E23BE"/>
    <w:rsid w:val="005E2604"/>
    <w:rsid w:val="005E2E42"/>
    <w:rsid w:val="005E2F65"/>
    <w:rsid w:val="005E32AD"/>
    <w:rsid w:val="005E3AF4"/>
    <w:rsid w:val="005E3EFC"/>
    <w:rsid w:val="005E48EE"/>
    <w:rsid w:val="005E4C21"/>
    <w:rsid w:val="005E4C4B"/>
    <w:rsid w:val="005E4E75"/>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299"/>
    <w:rsid w:val="005F0442"/>
    <w:rsid w:val="005F064D"/>
    <w:rsid w:val="005F0658"/>
    <w:rsid w:val="005F0CF6"/>
    <w:rsid w:val="005F10E6"/>
    <w:rsid w:val="005F11F8"/>
    <w:rsid w:val="005F120A"/>
    <w:rsid w:val="005F1435"/>
    <w:rsid w:val="005F16D6"/>
    <w:rsid w:val="005F17B5"/>
    <w:rsid w:val="005F1D7A"/>
    <w:rsid w:val="005F1DFB"/>
    <w:rsid w:val="005F2902"/>
    <w:rsid w:val="005F29AD"/>
    <w:rsid w:val="005F2A19"/>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A67"/>
    <w:rsid w:val="005F7E0F"/>
    <w:rsid w:val="0060007A"/>
    <w:rsid w:val="006000D0"/>
    <w:rsid w:val="00600218"/>
    <w:rsid w:val="00600485"/>
    <w:rsid w:val="00600A5F"/>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999"/>
    <w:rsid w:val="00604B31"/>
    <w:rsid w:val="00604D06"/>
    <w:rsid w:val="00604FA0"/>
    <w:rsid w:val="006050EB"/>
    <w:rsid w:val="0060534C"/>
    <w:rsid w:val="0060540C"/>
    <w:rsid w:val="006057E5"/>
    <w:rsid w:val="00605E44"/>
    <w:rsid w:val="00606495"/>
    <w:rsid w:val="006064B4"/>
    <w:rsid w:val="00606575"/>
    <w:rsid w:val="0060667B"/>
    <w:rsid w:val="006068E0"/>
    <w:rsid w:val="00606FF9"/>
    <w:rsid w:val="0060703A"/>
    <w:rsid w:val="006071DB"/>
    <w:rsid w:val="0060740F"/>
    <w:rsid w:val="0060750A"/>
    <w:rsid w:val="00607801"/>
    <w:rsid w:val="006079C0"/>
    <w:rsid w:val="00607D18"/>
    <w:rsid w:val="00610379"/>
    <w:rsid w:val="00610422"/>
    <w:rsid w:val="00610554"/>
    <w:rsid w:val="006106FE"/>
    <w:rsid w:val="0061073C"/>
    <w:rsid w:val="00610743"/>
    <w:rsid w:val="00610E28"/>
    <w:rsid w:val="00611115"/>
    <w:rsid w:val="006112CB"/>
    <w:rsid w:val="00611A1A"/>
    <w:rsid w:val="006122AC"/>
    <w:rsid w:val="006127A5"/>
    <w:rsid w:val="00612880"/>
    <w:rsid w:val="00612F27"/>
    <w:rsid w:val="006130A8"/>
    <w:rsid w:val="006130C3"/>
    <w:rsid w:val="00613229"/>
    <w:rsid w:val="00613367"/>
    <w:rsid w:val="006133DA"/>
    <w:rsid w:val="00613837"/>
    <w:rsid w:val="00613853"/>
    <w:rsid w:val="0061394D"/>
    <w:rsid w:val="00613BF5"/>
    <w:rsid w:val="00613E1E"/>
    <w:rsid w:val="00613FC3"/>
    <w:rsid w:val="006148EF"/>
    <w:rsid w:val="006149BE"/>
    <w:rsid w:val="00614C8E"/>
    <w:rsid w:val="00614CD1"/>
    <w:rsid w:val="00614F74"/>
    <w:rsid w:val="006150D7"/>
    <w:rsid w:val="006155AB"/>
    <w:rsid w:val="00615767"/>
    <w:rsid w:val="00615C50"/>
    <w:rsid w:val="00616164"/>
    <w:rsid w:val="0061624B"/>
    <w:rsid w:val="00616518"/>
    <w:rsid w:val="00616624"/>
    <w:rsid w:val="00616BF5"/>
    <w:rsid w:val="00616DD0"/>
    <w:rsid w:val="00616E3F"/>
    <w:rsid w:val="00616EE3"/>
    <w:rsid w:val="0061707A"/>
    <w:rsid w:val="006174C5"/>
    <w:rsid w:val="006202AF"/>
    <w:rsid w:val="0062058B"/>
    <w:rsid w:val="006209BC"/>
    <w:rsid w:val="00620B16"/>
    <w:rsid w:val="00620E8B"/>
    <w:rsid w:val="0062121C"/>
    <w:rsid w:val="006214DD"/>
    <w:rsid w:val="0062150F"/>
    <w:rsid w:val="006216CE"/>
    <w:rsid w:val="00621924"/>
    <w:rsid w:val="00621CCB"/>
    <w:rsid w:val="0062218D"/>
    <w:rsid w:val="006223D5"/>
    <w:rsid w:val="006229C5"/>
    <w:rsid w:val="006229E5"/>
    <w:rsid w:val="00622A33"/>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301FE"/>
    <w:rsid w:val="006302ED"/>
    <w:rsid w:val="00630629"/>
    <w:rsid w:val="006306E0"/>
    <w:rsid w:val="0063099F"/>
    <w:rsid w:val="00630B89"/>
    <w:rsid w:val="00630F5F"/>
    <w:rsid w:val="0063111F"/>
    <w:rsid w:val="006311E8"/>
    <w:rsid w:val="00631208"/>
    <w:rsid w:val="00631249"/>
    <w:rsid w:val="006313AE"/>
    <w:rsid w:val="00631838"/>
    <w:rsid w:val="0063185F"/>
    <w:rsid w:val="00631A24"/>
    <w:rsid w:val="00632242"/>
    <w:rsid w:val="006323E1"/>
    <w:rsid w:val="0063278E"/>
    <w:rsid w:val="00632DBE"/>
    <w:rsid w:val="00632DD9"/>
    <w:rsid w:val="006330EB"/>
    <w:rsid w:val="00633236"/>
    <w:rsid w:val="00633276"/>
    <w:rsid w:val="00633304"/>
    <w:rsid w:val="006335C1"/>
    <w:rsid w:val="006338D9"/>
    <w:rsid w:val="00633A76"/>
    <w:rsid w:val="00633DF3"/>
    <w:rsid w:val="00633E71"/>
    <w:rsid w:val="00633E9B"/>
    <w:rsid w:val="00633FFE"/>
    <w:rsid w:val="006341F5"/>
    <w:rsid w:val="006349F5"/>
    <w:rsid w:val="00634BF2"/>
    <w:rsid w:val="00634F68"/>
    <w:rsid w:val="006350D2"/>
    <w:rsid w:val="006351AA"/>
    <w:rsid w:val="006355D7"/>
    <w:rsid w:val="006357EB"/>
    <w:rsid w:val="006359F3"/>
    <w:rsid w:val="00635CAA"/>
    <w:rsid w:val="00636C5D"/>
    <w:rsid w:val="00636CC7"/>
    <w:rsid w:val="00636CE7"/>
    <w:rsid w:val="006375DE"/>
    <w:rsid w:val="006378D6"/>
    <w:rsid w:val="00637DA7"/>
    <w:rsid w:val="00640112"/>
    <w:rsid w:val="0064066A"/>
    <w:rsid w:val="00640F85"/>
    <w:rsid w:val="006410F8"/>
    <w:rsid w:val="0064115E"/>
    <w:rsid w:val="00641674"/>
    <w:rsid w:val="00641681"/>
    <w:rsid w:val="00641822"/>
    <w:rsid w:val="006421B9"/>
    <w:rsid w:val="006426E5"/>
    <w:rsid w:val="006427DB"/>
    <w:rsid w:val="00642B61"/>
    <w:rsid w:val="00642EC1"/>
    <w:rsid w:val="00643441"/>
    <w:rsid w:val="00643531"/>
    <w:rsid w:val="00643588"/>
    <w:rsid w:val="0064367D"/>
    <w:rsid w:val="00643986"/>
    <w:rsid w:val="00643A60"/>
    <w:rsid w:val="00643C4D"/>
    <w:rsid w:val="00644025"/>
    <w:rsid w:val="00644103"/>
    <w:rsid w:val="0064467C"/>
    <w:rsid w:val="00644A81"/>
    <w:rsid w:val="00644B1D"/>
    <w:rsid w:val="00644F0D"/>
    <w:rsid w:val="0064511E"/>
    <w:rsid w:val="0064552D"/>
    <w:rsid w:val="00645547"/>
    <w:rsid w:val="006457F4"/>
    <w:rsid w:val="00645A5C"/>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43A"/>
    <w:rsid w:val="006517DB"/>
    <w:rsid w:val="006518CC"/>
    <w:rsid w:val="00651FCA"/>
    <w:rsid w:val="00651FE7"/>
    <w:rsid w:val="00652139"/>
    <w:rsid w:val="00652482"/>
    <w:rsid w:val="006526F8"/>
    <w:rsid w:val="00652A8A"/>
    <w:rsid w:val="00652F64"/>
    <w:rsid w:val="006532A6"/>
    <w:rsid w:val="00653988"/>
    <w:rsid w:val="00653AE9"/>
    <w:rsid w:val="00653C5B"/>
    <w:rsid w:val="00654004"/>
    <w:rsid w:val="006540AD"/>
    <w:rsid w:val="006543E0"/>
    <w:rsid w:val="0065563F"/>
    <w:rsid w:val="00655721"/>
    <w:rsid w:val="00655898"/>
    <w:rsid w:val="00655A50"/>
    <w:rsid w:val="00655D12"/>
    <w:rsid w:val="00655F6A"/>
    <w:rsid w:val="00656093"/>
    <w:rsid w:val="00656284"/>
    <w:rsid w:val="006565AF"/>
    <w:rsid w:val="006567AF"/>
    <w:rsid w:val="00657111"/>
    <w:rsid w:val="0065747A"/>
    <w:rsid w:val="006574B0"/>
    <w:rsid w:val="006575D0"/>
    <w:rsid w:val="006600F1"/>
    <w:rsid w:val="0066038F"/>
    <w:rsid w:val="0066066E"/>
    <w:rsid w:val="00660870"/>
    <w:rsid w:val="00660F62"/>
    <w:rsid w:val="00661234"/>
    <w:rsid w:val="00661869"/>
    <w:rsid w:val="00661DA7"/>
    <w:rsid w:val="006628F2"/>
    <w:rsid w:val="006631DC"/>
    <w:rsid w:val="00663468"/>
    <w:rsid w:val="00663502"/>
    <w:rsid w:val="00663C4A"/>
    <w:rsid w:val="00663F7E"/>
    <w:rsid w:val="0066411C"/>
    <w:rsid w:val="0066439A"/>
    <w:rsid w:val="00664730"/>
    <w:rsid w:val="00664A21"/>
    <w:rsid w:val="00664A3D"/>
    <w:rsid w:val="00664F98"/>
    <w:rsid w:val="0066501E"/>
    <w:rsid w:val="0066541F"/>
    <w:rsid w:val="00665563"/>
    <w:rsid w:val="00665A59"/>
    <w:rsid w:val="00665D45"/>
    <w:rsid w:val="00665E08"/>
    <w:rsid w:val="00665F22"/>
    <w:rsid w:val="006660EA"/>
    <w:rsid w:val="0066612B"/>
    <w:rsid w:val="006661CB"/>
    <w:rsid w:val="00666260"/>
    <w:rsid w:val="00666397"/>
    <w:rsid w:val="006665D1"/>
    <w:rsid w:val="00666796"/>
    <w:rsid w:val="00666937"/>
    <w:rsid w:val="006670DA"/>
    <w:rsid w:val="00667222"/>
    <w:rsid w:val="00667259"/>
    <w:rsid w:val="00667349"/>
    <w:rsid w:val="0066751B"/>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32B2"/>
    <w:rsid w:val="0067343B"/>
    <w:rsid w:val="006734C7"/>
    <w:rsid w:val="006737F5"/>
    <w:rsid w:val="00673932"/>
    <w:rsid w:val="0067395D"/>
    <w:rsid w:val="00673C0B"/>
    <w:rsid w:val="00673ED6"/>
    <w:rsid w:val="006740A9"/>
    <w:rsid w:val="006743FD"/>
    <w:rsid w:val="0067459F"/>
    <w:rsid w:val="006745DE"/>
    <w:rsid w:val="00674731"/>
    <w:rsid w:val="00674AAB"/>
    <w:rsid w:val="00674E3D"/>
    <w:rsid w:val="00675074"/>
    <w:rsid w:val="006751AB"/>
    <w:rsid w:val="00675215"/>
    <w:rsid w:val="0067535D"/>
    <w:rsid w:val="006754D5"/>
    <w:rsid w:val="00675B96"/>
    <w:rsid w:val="00675C7C"/>
    <w:rsid w:val="006760D5"/>
    <w:rsid w:val="006761B3"/>
    <w:rsid w:val="0067624E"/>
    <w:rsid w:val="006762B4"/>
    <w:rsid w:val="006764B5"/>
    <w:rsid w:val="0067694A"/>
    <w:rsid w:val="00676AC7"/>
    <w:rsid w:val="00676CDA"/>
    <w:rsid w:val="00676DE0"/>
    <w:rsid w:val="00677028"/>
    <w:rsid w:val="006772C0"/>
    <w:rsid w:val="006772EB"/>
    <w:rsid w:val="006775C3"/>
    <w:rsid w:val="006775F0"/>
    <w:rsid w:val="00677B6D"/>
    <w:rsid w:val="00680654"/>
    <w:rsid w:val="00680896"/>
    <w:rsid w:val="00680C29"/>
    <w:rsid w:val="00680D20"/>
    <w:rsid w:val="00680EC1"/>
    <w:rsid w:val="006813C4"/>
    <w:rsid w:val="006815B2"/>
    <w:rsid w:val="00681A8F"/>
    <w:rsid w:val="00681E89"/>
    <w:rsid w:val="00681FF2"/>
    <w:rsid w:val="00682B3D"/>
    <w:rsid w:val="006830A9"/>
    <w:rsid w:val="00683392"/>
    <w:rsid w:val="00683476"/>
    <w:rsid w:val="00683607"/>
    <w:rsid w:val="006836CE"/>
    <w:rsid w:val="00683810"/>
    <w:rsid w:val="00683B18"/>
    <w:rsid w:val="00683C04"/>
    <w:rsid w:val="00683F5B"/>
    <w:rsid w:val="0068417B"/>
    <w:rsid w:val="00684291"/>
    <w:rsid w:val="006846E6"/>
    <w:rsid w:val="00684716"/>
    <w:rsid w:val="00684839"/>
    <w:rsid w:val="006848A8"/>
    <w:rsid w:val="006848B0"/>
    <w:rsid w:val="006849FC"/>
    <w:rsid w:val="00684C55"/>
    <w:rsid w:val="00684D72"/>
    <w:rsid w:val="0068533A"/>
    <w:rsid w:val="0068545D"/>
    <w:rsid w:val="006854FD"/>
    <w:rsid w:val="00685C0A"/>
    <w:rsid w:val="00685E89"/>
    <w:rsid w:val="006863DF"/>
    <w:rsid w:val="00686432"/>
    <w:rsid w:val="006868B1"/>
    <w:rsid w:val="00686D24"/>
    <w:rsid w:val="00686D73"/>
    <w:rsid w:val="00687AFE"/>
    <w:rsid w:val="00687B46"/>
    <w:rsid w:val="00687BEE"/>
    <w:rsid w:val="00687D1B"/>
    <w:rsid w:val="00687E56"/>
    <w:rsid w:val="00690339"/>
    <w:rsid w:val="006903F9"/>
    <w:rsid w:val="0069070B"/>
    <w:rsid w:val="0069097D"/>
    <w:rsid w:val="00690BE3"/>
    <w:rsid w:val="00690E06"/>
    <w:rsid w:val="00690E8A"/>
    <w:rsid w:val="00691142"/>
    <w:rsid w:val="006918E9"/>
    <w:rsid w:val="0069197B"/>
    <w:rsid w:val="006919EC"/>
    <w:rsid w:val="00691B27"/>
    <w:rsid w:val="00691F14"/>
    <w:rsid w:val="00691FE5"/>
    <w:rsid w:val="00691FFD"/>
    <w:rsid w:val="0069234A"/>
    <w:rsid w:val="0069261E"/>
    <w:rsid w:val="00692924"/>
    <w:rsid w:val="00692ACC"/>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A81"/>
    <w:rsid w:val="006A02CF"/>
    <w:rsid w:val="006A05DA"/>
    <w:rsid w:val="006A0989"/>
    <w:rsid w:val="006A0C88"/>
    <w:rsid w:val="006A0DD8"/>
    <w:rsid w:val="006A0F90"/>
    <w:rsid w:val="006A1085"/>
    <w:rsid w:val="006A1FF2"/>
    <w:rsid w:val="006A2038"/>
    <w:rsid w:val="006A22AE"/>
    <w:rsid w:val="006A22C8"/>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A66"/>
    <w:rsid w:val="006A5B3B"/>
    <w:rsid w:val="006A5B9F"/>
    <w:rsid w:val="006A6106"/>
    <w:rsid w:val="006A6387"/>
    <w:rsid w:val="006A6C0E"/>
    <w:rsid w:val="006A6CF5"/>
    <w:rsid w:val="006A6D17"/>
    <w:rsid w:val="006A746A"/>
    <w:rsid w:val="006A76A7"/>
    <w:rsid w:val="006A78E5"/>
    <w:rsid w:val="006A79D5"/>
    <w:rsid w:val="006A7FCC"/>
    <w:rsid w:val="006B0267"/>
    <w:rsid w:val="006B03B8"/>
    <w:rsid w:val="006B08A0"/>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43F"/>
    <w:rsid w:val="006B354D"/>
    <w:rsid w:val="006B3A1D"/>
    <w:rsid w:val="006B3C32"/>
    <w:rsid w:val="006B3E7A"/>
    <w:rsid w:val="006B4798"/>
    <w:rsid w:val="006B4E92"/>
    <w:rsid w:val="006B557F"/>
    <w:rsid w:val="006B5623"/>
    <w:rsid w:val="006B5867"/>
    <w:rsid w:val="006B5E4B"/>
    <w:rsid w:val="006B5F3D"/>
    <w:rsid w:val="006B612A"/>
    <w:rsid w:val="006B625E"/>
    <w:rsid w:val="006B6657"/>
    <w:rsid w:val="006B670F"/>
    <w:rsid w:val="006B6A13"/>
    <w:rsid w:val="006B6BDA"/>
    <w:rsid w:val="006B6C71"/>
    <w:rsid w:val="006B7BC4"/>
    <w:rsid w:val="006B7C04"/>
    <w:rsid w:val="006B7DDC"/>
    <w:rsid w:val="006B7DF4"/>
    <w:rsid w:val="006C021D"/>
    <w:rsid w:val="006C0371"/>
    <w:rsid w:val="006C06D7"/>
    <w:rsid w:val="006C135B"/>
    <w:rsid w:val="006C155B"/>
    <w:rsid w:val="006C1711"/>
    <w:rsid w:val="006C1923"/>
    <w:rsid w:val="006C194B"/>
    <w:rsid w:val="006C1B03"/>
    <w:rsid w:val="006C1FA4"/>
    <w:rsid w:val="006C25AE"/>
    <w:rsid w:val="006C2B11"/>
    <w:rsid w:val="006C2B17"/>
    <w:rsid w:val="006C2C77"/>
    <w:rsid w:val="006C3313"/>
    <w:rsid w:val="006C349D"/>
    <w:rsid w:val="006C35E8"/>
    <w:rsid w:val="006C3967"/>
    <w:rsid w:val="006C40B7"/>
    <w:rsid w:val="006C4187"/>
    <w:rsid w:val="006C42BF"/>
    <w:rsid w:val="006C4641"/>
    <w:rsid w:val="006C48A3"/>
    <w:rsid w:val="006C4CEB"/>
    <w:rsid w:val="006C4E8B"/>
    <w:rsid w:val="006C4EAA"/>
    <w:rsid w:val="006C4ECA"/>
    <w:rsid w:val="006C4F6B"/>
    <w:rsid w:val="006C4FC0"/>
    <w:rsid w:val="006C51C7"/>
    <w:rsid w:val="006C5399"/>
    <w:rsid w:val="006C5443"/>
    <w:rsid w:val="006C5677"/>
    <w:rsid w:val="006C5911"/>
    <w:rsid w:val="006C65E7"/>
    <w:rsid w:val="006C6607"/>
    <w:rsid w:val="006C6E8A"/>
    <w:rsid w:val="006C71D9"/>
    <w:rsid w:val="006C71E7"/>
    <w:rsid w:val="006C791C"/>
    <w:rsid w:val="006C7983"/>
    <w:rsid w:val="006C7A6E"/>
    <w:rsid w:val="006C7B7F"/>
    <w:rsid w:val="006C7B8B"/>
    <w:rsid w:val="006C7C95"/>
    <w:rsid w:val="006C7E25"/>
    <w:rsid w:val="006D013A"/>
    <w:rsid w:val="006D059D"/>
    <w:rsid w:val="006D07DE"/>
    <w:rsid w:val="006D0901"/>
    <w:rsid w:val="006D0FA8"/>
    <w:rsid w:val="006D117C"/>
    <w:rsid w:val="006D1224"/>
    <w:rsid w:val="006D1618"/>
    <w:rsid w:val="006D16B1"/>
    <w:rsid w:val="006D19E1"/>
    <w:rsid w:val="006D1C44"/>
    <w:rsid w:val="006D1DC9"/>
    <w:rsid w:val="006D2361"/>
    <w:rsid w:val="006D2531"/>
    <w:rsid w:val="006D2578"/>
    <w:rsid w:val="006D2972"/>
    <w:rsid w:val="006D2BA4"/>
    <w:rsid w:val="006D3002"/>
    <w:rsid w:val="006D3338"/>
    <w:rsid w:val="006D3463"/>
    <w:rsid w:val="006D3F19"/>
    <w:rsid w:val="006D40DB"/>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74A"/>
    <w:rsid w:val="006D6E1E"/>
    <w:rsid w:val="006D6E5E"/>
    <w:rsid w:val="006D72BB"/>
    <w:rsid w:val="006D735A"/>
    <w:rsid w:val="006D7430"/>
    <w:rsid w:val="006D78FF"/>
    <w:rsid w:val="006D7AE9"/>
    <w:rsid w:val="006D7C05"/>
    <w:rsid w:val="006D7F2C"/>
    <w:rsid w:val="006E00CA"/>
    <w:rsid w:val="006E01AC"/>
    <w:rsid w:val="006E021B"/>
    <w:rsid w:val="006E036F"/>
    <w:rsid w:val="006E073F"/>
    <w:rsid w:val="006E0828"/>
    <w:rsid w:val="006E08AC"/>
    <w:rsid w:val="006E08F3"/>
    <w:rsid w:val="006E0999"/>
    <w:rsid w:val="006E103C"/>
    <w:rsid w:val="006E126E"/>
    <w:rsid w:val="006E12A5"/>
    <w:rsid w:val="006E1359"/>
    <w:rsid w:val="006E1689"/>
    <w:rsid w:val="006E1721"/>
    <w:rsid w:val="006E196A"/>
    <w:rsid w:val="006E21D5"/>
    <w:rsid w:val="006E2951"/>
    <w:rsid w:val="006E2C1B"/>
    <w:rsid w:val="006E2DAC"/>
    <w:rsid w:val="006E306E"/>
    <w:rsid w:val="006E337B"/>
    <w:rsid w:val="006E33C1"/>
    <w:rsid w:val="006E3490"/>
    <w:rsid w:val="006E3513"/>
    <w:rsid w:val="006E3705"/>
    <w:rsid w:val="006E3917"/>
    <w:rsid w:val="006E3A71"/>
    <w:rsid w:val="006E3E76"/>
    <w:rsid w:val="006E3F1D"/>
    <w:rsid w:val="006E42A4"/>
    <w:rsid w:val="006E45BB"/>
    <w:rsid w:val="006E485A"/>
    <w:rsid w:val="006E4990"/>
    <w:rsid w:val="006E49F3"/>
    <w:rsid w:val="006E51E1"/>
    <w:rsid w:val="006E56FA"/>
    <w:rsid w:val="006E5CE5"/>
    <w:rsid w:val="006E608A"/>
    <w:rsid w:val="006E648E"/>
    <w:rsid w:val="006E6607"/>
    <w:rsid w:val="006E66D0"/>
    <w:rsid w:val="006E6DD9"/>
    <w:rsid w:val="006E7449"/>
    <w:rsid w:val="006E7594"/>
    <w:rsid w:val="006E75EC"/>
    <w:rsid w:val="006E768D"/>
    <w:rsid w:val="006E7896"/>
    <w:rsid w:val="006E78B4"/>
    <w:rsid w:val="006E7913"/>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AFA"/>
    <w:rsid w:val="006F1E99"/>
    <w:rsid w:val="006F25EA"/>
    <w:rsid w:val="006F2965"/>
    <w:rsid w:val="006F29D1"/>
    <w:rsid w:val="006F2ACB"/>
    <w:rsid w:val="006F2CBD"/>
    <w:rsid w:val="006F2F0E"/>
    <w:rsid w:val="006F3035"/>
    <w:rsid w:val="006F3051"/>
    <w:rsid w:val="006F313E"/>
    <w:rsid w:val="006F3410"/>
    <w:rsid w:val="006F341F"/>
    <w:rsid w:val="006F36A0"/>
    <w:rsid w:val="006F3805"/>
    <w:rsid w:val="006F450C"/>
    <w:rsid w:val="006F4B7A"/>
    <w:rsid w:val="006F4C80"/>
    <w:rsid w:val="006F50AF"/>
    <w:rsid w:val="006F511C"/>
    <w:rsid w:val="006F54BF"/>
    <w:rsid w:val="006F5823"/>
    <w:rsid w:val="006F5CB7"/>
    <w:rsid w:val="006F5CED"/>
    <w:rsid w:val="006F5F6F"/>
    <w:rsid w:val="006F61FD"/>
    <w:rsid w:val="006F69D5"/>
    <w:rsid w:val="006F6AA0"/>
    <w:rsid w:val="006F6E54"/>
    <w:rsid w:val="006F6F51"/>
    <w:rsid w:val="006F7195"/>
    <w:rsid w:val="006F723F"/>
    <w:rsid w:val="006F76E9"/>
    <w:rsid w:val="006F78D9"/>
    <w:rsid w:val="006F7AA7"/>
    <w:rsid w:val="006F7CCB"/>
    <w:rsid w:val="006F7EE5"/>
    <w:rsid w:val="006F7F7A"/>
    <w:rsid w:val="00700468"/>
    <w:rsid w:val="00700793"/>
    <w:rsid w:val="00700A63"/>
    <w:rsid w:val="00700C38"/>
    <w:rsid w:val="00701C89"/>
    <w:rsid w:val="00702427"/>
    <w:rsid w:val="0070242F"/>
    <w:rsid w:val="00702D2A"/>
    <w:rsid w:val="00702FD6"/>
    <w:rsid w:val="007031F4"/>
    <w:rsid w:val="0070338B"/>
    <w:rsid w:val="007033AA"/>
    <w:rsid w:val="0070342A"/>
    <w:rsid w:val="0070392F"/>
    <w:rsid w:val="00703EF8"/>
    <w:rsid w:val="0070426C"/>
    <w:rsid w:val="00704493"/>
    <w:rsid w:val="00704649"/>
    <w:rsid w:val="00704817"/>
    <w:rsid w:val="00704D56"/>
    <w:rsid w:val="00705113"/>
    <w:rsid w:val="007051A3"/>
    <w:rsid w:val="00705278"/>
    <w:rsid w:val="007053A4"/>
    <w:rsid w:val="007053FA"/>
    <w:rsid w:val="00705470"/>
    <w:rsid w:val="0070582F"/>
    <w:rsid w:val="00705A25"/>
    <w:rsid w:val="00705AED"/>
    <w:rsid w:val="00705D3B"/>
    <w:rsid w:val="00705E3F"/>
    <w:rsid w:val="00706013"/>
    <w:rsid w:val="00706014"/>
    <w:rsid w:val="007062EC"/>
    <w:rsid w:val="007066E1"/>
    <w:rsid w:val="007069DF"/>
    <w:rsid w:val="00706A1F"/>
    <w:rsid w:val="00706AD7"/>
    <w:rsid w:val="00706C95"/>
    <w:rsid w:val="007070ED"/>
    <w:rsid w:val="0070710A"/>
    <w:rsid w:val="007072D3"/>
    <w:rsid w:val="00707A6C"/>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FB"/>
    <w:rsid w:val="00712DBC"/>
    <w:rsid w:val="00712F0E"/>
    <w:rsid w:val="00713047"/>
    <w:rsid w:val="007130C6"/>
    <w:rsid w:val="007131AD"/>
    <w:rsid w:val="0071364C"/>
    <w:rsid w:val="00713746"/>
    <w:rsid w:val="0071378D"/>
    <w:rsid w:val="0071393A"/>
    <w:rsid w:val="00713B6A"/>
    <w:rsid w:val="00713CEB"/>
    <w:rsid w:val="00713DBC"/>
    <w:rsid w:val="00714136"/>
    <w:rsid w:val="00714155"/>
    <w:rsid w:val="00714582"/>
    <w:rsid w:val="00714CFE"/>
    <w:rsid w:val="00714F2E"/>
    <w:rsid w:val="00715437"/>
    <w:rsid w:val="00715AAA"/>
    <w:rsid w:val="00716306"/>
    <w:rsid w:val="00716509"/>
    <w:rsid w:val="00716941"/>
    <w:rsid w:val="007169E8"/>
    <w:rsid w:val="00716B97"/>
    <w:rsid w:val="00716DFC"/>
    <w:rsid w:val="00717071"/>
    <w:rsid w:val="00717457"/>
    <w:rsid w:val="0071777C"/>
    <w:rsid w:val="00717D1B"/>
    <w:rsid w:val="00717D7A"/>
    <w:rsid w:val="00717F53"/>
    <w:rsid w:val="007200C2"/>
    <w:rsid w:val="007201CB"/>
    <w:rsid w:val="00720D9F"/>
    <w:rsid w:val="00720E4B"/>
    <w:rsid w:val="007211F2"/>
    <w:rsid w:val="00721554"/>
    <w:rsid w:val="007218A5"/>
    <w:rsid w:val="00721A87"/>
    <w:rsid w:val="00721C1F"/>
    <w:rsid w:val="00721D50"/>
    <w:rsid w:val="00722271"/>
    <w:rsid w:val="0072236A"/>
    <w:rsid w:val="00722658"/>
    <w:rsid w:val="00723187"/>
    <w:rsid w:val="007233B0"/>
    <w:rsid w:val="0072369D"/>
    <w:rsid w:val="0072386A"/>
    <w:rsid w:val="00723DDC"/>
    <w:rsid w:val="00723F30"/>
    <w:rsid w:val="00723F61"/>
    <w:rsid w:val="00724105"/>
    <w:rsid w:val="0072441E"/>
    <w:rsid w:val="007244C7"/>
    <w:rsid w:val="00724F0B"/>
    <w:rsid w:val="00724F27"/>
    <w:rsid w:val="00725225"/>
    <w:rsid w:val="007252FA"/>
    <w:rsid w:val="007254D4"/>
    <w:rsid w:val="00725520"/>
    <w:rsid w:val="00725945"/>
    <w:rsid w:val="00725F94"/>
    <w:rsid w:val="007260B0"/>
    <w:rsid w:val="00726823"/>
    <w:rsid w:val="00726A50"/>
    <w:rsid w:val="00726A93"/>
    <w:rsid w:val="00727082"/>
    <w:rsid w:val="007271DA"/>
    <w:rsid w:val="007279AC"/>
    <w:rsid w:val="00727D0A"/>
    <w:rsid w:val="00730022"/>
    <w:rsid w:val="00730447"/>
    <w:rsid w:val="00730553"/>
    <w:rsid w:val="00730B24"/>
    <w:rsid w:val="00730DD6"/>
    <w:rsid w:val="00730E9C"/>
    <w:rsid w:val="007310D9"/>
    <w:rsid w:val="0073175A"/>
    <w:rsid w:val="007318B2"/>
    <w:rsid w:val="00731A16"/>
    <w:rsid w:val="00731F83"/>
    <w:rsid w:val="0073208E"/>
    <w:rsid w:val="007324E4"/>
    <w:rsid w:val="007326D5"/>
    <w:rsid w:val="00732A7F"/>
    <w:rsid w:val="00732CB3"/>
    <w:rsid w:val="00732DB6"/>
    <w:rsid w:val="00733088"/>
    <w:rsid w:val="0073334F"/>
    <w:rsid w:val="0073343F"/>
    <w:rsid w:val="0073356F"/>
    <w:rsid w:val="0073361E"/>
    <w:rsid w:val="00733AA4"/>
    <w:rsid w:val="00733C97"/>
    <w:rsid w:val="00733EAC"/>
    <w:rsid w:val="0073412D"/>
    <w:rsid w:val="00734203"/>
    <w:rsid w:val="00734431"/>
    <w:rsid w:val="007346B4"/>
    <w:rsid w:val="00734AA9"/>
    <w:rsid w:val="00734B3F"/>
    <w:rsid w:val="007352E8"/>
    <w:rsid w:val="00735842"/>
    <w:rsid w:val="00735A23"/>
    <w:rsid w:val="00735D35"/>
    <w:rsid w:val="007360FB"/>
    <w:rsid w:val="00736552"/>
    <w:rsid w:val="00736647"/>
    <w:rsid w:val="00736822"/>
    <w:rsid w:val="00736912"/>
    <w:rsid w:val="007369E8"/>
    <w:rsid w:val="00736A1D"/>
    <w:rsid w:val="00736E0C"/>
    <w:rsid w:val="00736F32"/>
    <w:rsid w:val="00736F57"/>
    <w:rsid w:val="0073704B"/>
    <w:rsid w:val="007370D4"/>
    <w:rsid w:val="0073784C"/>
    <w:rsid w:val="00737853"/>
    <w:rsid w:val="00737955"/>
    <w:rsid w:val="0073796D"/>
    <w:rsid w:val="00737D92"/>
    <w:rsid w:val="00737E37"/>
    <w:rsid w:val="00737E86"/>
    <w:rsid w:val="00737FE6"/>
    <w:rsid w:val="007400DF"/>
    <w:rsid w:val="007404A0"/>
    <w:rsid w:val="007408A9"/>
    <w:rsid w:val="0074090B"/>
    <w:rsid w:val="00740B21"/>
    <w:rsid w:val="00740CC0"/>
    <w:rsid w:val="00741272"/>
    <w:rsid w:val="0074157D"/>
    <w:rsid w:val="0074178D"/>
    <w:rsid w:val="00741B77"/>
    <w:rsid w:val="00742B58"/>
    <w:rsid w:val="00742CE0"/>
    <w:rsid w:val="00742D77"/>
    <w:rsid w:val="00742FE6"/>
    <w:rsid w:val="0074383E"/>
    <w:rsid w:val="00743865"/>
    <w:rsid w:val="007438BB"/>
    <w:rsid w:val="00743A6C"/>
    <w:rsid w:val="00743F1F"/>
    <w:rsid w:val="007443BB"/>
    <w:rsid w:val="007445C0"/>
    <w:rsid w:val="0074479F"/>
    <w:rsid w:val="00744B6E"/>
    <w:rsid w:val="00744BD1"/>
    <w:rsid w:val="00744BD4"/>
    <w:rsid w:val="007450F5"/>
    <w:rsid w:val="007458A1"/>
    <w:rsid w:val="00745A0F"/>
    <w:rsid w:val="00745A2E"/>
    <w:rsid w:val="00745CC5"/>
    <w:rsid w:val="00746203"/>
    <w:rsid w:val="00746289"/>
    <w:rsid w:val="00746558"/>
    <w:rsid w:val="0074661E"/>
    <w:rsid w:val="0074672F"/>
    <w:rsid w:val="00746CA8"/>
    <w:rsid w:val="007476D0"/>
    <w:rsid w:val="00747A4F"/>
    <w:rsid w:val="00747B14"/>
    <w:rsid w:val="00750118"/>
    <w:rsid w:val="00750227"/>
    <w:rsid w:val="00750DA5"/>
    <w:rsid w:val="007517C8"/>
    <w:rsid w:val="007518FC"/>
    <w:rsid w:val="00751970"/>
    <w:rsid w:val="00751B7E"/>
    <w:rsid w:val="00751E2F"/>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71"/>
    <w:rsid w:val="00756ACD"/>
    <w:rsid w:val="00756B2B"/>
    <w:rsid w:val="00756BBC"/>
    <w:rsid w:val="00756F3A"/>
    <w:rsid w:val="0075709F"/>
    <w:rsid w:val="007573C1"/>
    <w:rsid w:val="0075742B"/>
    <w:rsid w:val="00757524"/>
    <w:rsid w:val="007577B5"/>
    <w:rsid w:val="007577D8"/>
    <w:rsid w:val="00757877"/>
    <w:rsid w:val="00757886"/>
    <w:rsid w:val="00757A45"/>
    <w:rsid w:val="00760A0C"/>
    <w:rsid w:val="00760F87"/>
    <w:rsid w:val="00760FA5"/>
    <w:rsid w:val="00761237"/>
    <w:rsid w:val="007618AB"/>
    <w:rsid w:val="00761B3E"/>
    <w:rsid w:val="00761C47"/>
    <w:rsid w:val="00761E3B"/>
    <w:rsid w:val="00762031"/>
    <w:rsid w:val="0076309E"/>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808"/>
    <w:rsid w:val="0076683E"/>
    <w:rsid w:val="00766A76"/>
    <w:rsid w:val="00766D80"/>
    <w:rsid w:val="007674C3"/>
    <w:rsid w:val="0076789F"/>
    <w:rsid w:val="00767CE6"/>
    <w:rsid w:val="00767DA7"/>
    <w:rsid w:val="00767E9D"/>
    <w:rsid w:val="007701D1"/>
    <w:rsid w:val="00770C0B"/>
    <w:rsid w:val="00770D43"/>
    <w:rsid w:val="00770EA8"/>
    <w:rsid w:val="00770EDA"/>
    <w:rsid w:val="00771737"/>
    <w:rsid w:val="00771A06"/>
    <w:rsid w:val="00771B98"/>
    <w:rsid w:val="00771D49"/>
    <w:rsid w:val="00771D5D"/>
    <w:rsid w:val="00771F5E"/>
    <w:rsid w:val="0077246A"/>
    <w:rsid w:val="0077288D"/>
    <w:rsid w:val="0077291D"/>
    <w:rsid w:val="007729D0"/>
    <w:rsid w:val="00772E45"/>
    <w:rsid w:val="00772F78"/>
    <w:rsid w:val="0077301D"/>
    <w:rsid w:val="007735D8"/>
    <w:rsid w:val="00773683"/>
    <w:rsid w:val="00773A9F"/>
    <w:rsid w:val="00773D73"/>
    <w:rsid w:val="00773FB2"/>
    <w:rsid w:val="00774312"/>
    <w:rsid w:val="007744B6"/>
    <w:rsid w:val="00774AC8"/>
    <w:rsid w:val="007750DC"/>
    <w:rsid w:val="007753B2"/>
    <w:rsid w:val="00775906"/>
    <w:rsid w:val="00775A9F"/>
    <w:rsid w:val="0077634D"/>
    <w:rsid w:val="007767AC"/>
    <w:rsid w:val="00776A4D"/>
    <w:rsid w:val="00776B89"/>
    <w:rsid w:val="00776BC5"/>
    <w:rsid w:val="00776BE8"/>
    <w:rsid w:val="00776F02"/>
    <w:rsid w:val="007771D3"/>
    <w:rsid w:val="007777F9"/>
    <w:rsid w:val="00777BE4"/>
    <w:rsid w:val="00777F7F"/>
    <w:rsid w:val="00780148"/>
    <w:rsid w:val="007803D7"/>
    <w:rsid w:val="00780A59"/>
    <w:rsid w:val="00780B51"/>
    <w:rsid w:val="00780F88"/>
    <w:rsid w:val="00781166"/>
    <w:rsid w:val="007811DB"/>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F39"/>
    <w:rsid w:val="007832E0"/>
    <w:rsid w:val="00783860"/>
    <w:rsid w:val="00784042"/>
    <w:rsid w:val="00784747"/>
    <w:rsid w:val="00784D71"/>
    <w:rsid w:val="00785355"/>
    <w:rsid w:val="007854FF"/>
    <w:rsid w:val="00785756"/>
    <w:rsid w:val="00785A4F"/>
    <w:rsid w:val="00785C46"/>
    <w:rsid w:val="00785C4C"/>
    <w:rsid w:val="00785FB2"/>
    <w:rsid w:val="007865E4"/>
    <w:rsid w:val="00786AE8"/>
    <w:rsid w:val="00786C5C"/>
    <w:rsid w:val="00786D71"/>
    <w:rsid w:val="007876A7"/>
    <w:rsid w:val="0078781E"/>
    <w:rsid w:val="00787B71"/>
    <w:rsid w:val="00787BB0"/>
    <w:rsid w:val="007902CB"/>
    <w:rsid w:val="007908ED"/>
    <w:rsid w:val="00790BE2"/>
    <w:rsid w:val="00790C93"/>
    <w:rsid w:val="00790E6F"/>
    <w:rsid w:val="007911A8"/>
    <w:rsid w:val="00791453"/>
    <w:rsid w:val="00791BA1"/>
    <w:rsid w:val="00791C55"/>
    <w:rsid w:val="00791EE5"/>
    <w:rsid w:val="00791EF7"/>
    <w:rsid w:val="007924A5"/>
    <w:rsid w:val="0079278B"/>
    <w:rsid w:val="007927A1"/>
    <w:rsid w:val="0079299B"/>
    <w:rsid w:val="007933B5"/>
    <w:rsid w:val="00793E9B"/>
    <w:rsid w:val="00793F8C"/>
    <w:rsid w:val="00794090"/>
    <w:rsid w:val="00794325"/>
    <w:rsid w:val="00794384"/>
    <w:rsid w:val="007948E3"/>
    <w:rsid w:val="0079493F"/>
    <w:rsid w:val="00795A01"/>
    <w:rsid w:val="00795A1E"/>
    <w:rsid w:val="00795A60"/>
    <w:rsid w:val="0079661E"/>
    <w:rsid w:val="00796A46"/>
    <w:rsid w:val="00796D33"/>
    <w:rsid w:val="0079703B"/>
    <w:rsid w:val="007970C3"/>
    <w:rsid w:val="0079727E"/>
    <w:rsid w:val="0079767B"/>
    <w:rsid w:val="0079790B"/>
    <w:rsid w:val="00797E60"/>
    <w:rsid w:val="007A0D1A"/>
    <w:rsid w:val="007A0FEF"/>
    <w:rsid w:val="007A1210"/>
    <w:rsid w:val="007A163E"/>
    <w:rsid w:val="007A165A"/>
    <w:rsid w:val="007A203C"/>
    <w:rsid w:val="007A2044"/>
    <w:rsid w:val="007A2542"/>
    <w:rsid w:val="007A25C9"/>
    <w:rsid w:val="007A2EF4"/>
    <w:rsid w:val="007A2EF7"/>
    <w:rsid w:val="007A326D"/>
    <w:rsid w:val="007A3534"/>
    <w:rsid w:val="007A35E4"/>
    <w:rsid w:val="007A3B72"/>
    <w:rsid w:val="007A3CCD"/>
    <w:rsid w:val="007A3EBF"/>
    <w:rsid w:val="007A419C"/>
    <w:rsid w:val="007A4472"/>
    <w:rsid w:val="007A4778"/>
    <w:rsid w:val="007A4FF9"/>
    <w:rsid w:val="007A50E9"/>
    <w:rsid w:val="007A525D"/>
    <w:rsid w:val="007A532C"/>
    <w:rsid w:val="007A5AB9"/>
    <w:rsid w:val="007A5B9A"/>
    <w:rsid w:val="007A5EB1"/>
    <w:rsid w:val="007A5F52"/>
    <w:rsid w:val="007A600D"/>
    <w:rsid w:val="007A65E9"/>
    <w:rsid w:val="007A663C"/>
    <w:rsid w:val="007A6681"/>
    <w:rsid w:val="007A6730"/>
    <w:rsid w:val="007A6B1F"/>
    <w:rsid w:val="007A6D5E"/>
    <w:rsid w:val="007A73D8"/>
    <w:rsid w:val="007A76D4"/>
    <w:rsid w:val="007A7754"/>
    <w:rsid w:val="007A79A4"/>
    <w:rsid w:val="007A7BE9"/>
    <w:rsid w:val="007B03A8"/>
    <w:rsid w:val="007B04C3"/>
    <w:rsid w:val="007B05A3"/>
    <w:rsid w:val="007B0A66"/>
    <w:rsid w:val="007B1267"/>
    <w:rsid w:val="007B14BE"/>
    <w:rsid w:val="007B1693"/>
    <w:rsid w:val="007B1E16"/>
    <w:rsid w:val="007B1E75"/>
    <w:rsid w:val="007B2335"/>
    <w:rsid w:val="007B25A3"/>
    <w:rsid w:val="007B2A13"/>
    <w:rsid w:val="007B2CD6"/>
    <w:rsid w:val="007B3003"/>
    <w:rsid w:val="007B310B"/>
    <w:rsid w:val="007B32B3"/>
    <w:rsid w:val="007B4262"/>
    <w:rsid w:val="007B48E9"/>
    <w:rsid w:val="007B4BEB"/>
    <w:rsid w:val="007B5095"/>
    <w:rsid w:val="007B55AC"/>
    <w:rsid w:val="007B572A"/>
    <w:rsid w:val="007B5D29"/>
    <w:rsid w:val="007B5FCB"/>
    <w:rsid w:val="007B6140"/>
    <w:rsid w:val="007B64BA"/>
    <w:rsid w:val="007B65F2"/>
    <w:rsid w:val="007B68ED"/>
    <w:rsid w:val="007B6CE7"/>
    <w:rsid w:val="007B6DB6"/>
    <w:rsid w:val="007B6F7D"/>
    <w:rsid w:val="007B7044"/>
    <w:rsid w:val="007B708B"/>
    <w:rsid w:val="007B71E1"/>
    <w:rsid w:val="007B7EBE"/>
    <w:rsid w:val="007C0218"/>
    <w:rsid w:val="007C0545"/>
    <w:rsid w:val="007C0681"/>
    <w:rsid w:val="007C0ACA"/>
    <w:rsid w:val="007C1313"/>
    <w:rsid w:val="007C1513"/>
    <w:rsid w:val="007C175F"/>
    <w:rsid w:val="007C184F"/>
    <w:rsid w:val="007C1880"/>
    <w:rsid w:val="007C18B2"/>
    <w:rsid w:val="007C18EE"/>
    <w:rsid w:val="007C1EE3"/>
    <w:rsid w:val="007C2393"/>
    <w:rsid w:val="007C25D6"/>
    <w:rsid w:val="007C287F"/>
    <w:rsid w:val="007C33AD"/>
    <w:rsid w:val="007C366D"/>
    <w:rsid w:val="007C37F8"/>
    <w:rsid w:val="007C4239"/>
    <w:rsid w:val="007C42EF"/>
    <w:rsid w:val="007C44D1"/>
    <w:rsid w:val="007C4B8E"/>
    <w:rsid w:val="007C4DB3"/>
    <w:rsid w:val="007C5468"/>
    <w:rsid w:val="007C5AAB"/>
    <w:rsid w:val="007C5DE4"/>
    <w:rsid w:val="007C5FA4"/>
    <w:rsid w:val="007C6026"/>
    <w:rsid w:val="007C6111"/>
    <w:rsid w:val="007C628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768"/>
    <w:rsid w:val="007D0B2B"/>
    <w:rsid w:val="007D0D40"/>
    <w:rsid w:val="007D0E0D"/>
    <w:rsid w:val="007D0F24"/>
    <w:rsid w:val="007D162C"/>
    <w:rsid w:val="007D18A5"/>
    <w:rsid w:val="007D18B8"/>
    <w:rsid w:val="007D1AB9"/>
    <w:rsid w:val="007D1C54"/>
    <w:rsid w:val="007D2061"/>
    <w:rsid w:val="007D20F3"/>
    <w:rsid w:val="007D27B6"/>
    <w:rsid w:val="007D2883"/>
    <w:rsid w:val="007D2D54"/>
    <w:rsid w:val="007D31BF"/>
    <w:rsid w:val="007D3C46"/>
    <w:rsid w:val="007D3D49"/>
    <w:rsid w:val="007D41AB"/>
    <w:rsid w:val="007D4448"/>
    <w:rsid w:val="007D45ED"/>
    <w:rsid w:val="007D471D"/>
    <w:rsid w:val="007D475B"/>
    <w:rsid w:val="007D4D88"/>
    <w:rsid w:val="007D4F64"/>
    <w:rsid w:val="007D502D"/>
    <w:rsid w:val="007D506E"/>
    <w:rsid w:val="007D5107"/>
    <w:rsid w:val="007D5C69"/>
    <w:rsid w:val="007D5FD0"/>
    <w:rsid w:val="007D606D"/>
    <w:rsid w:val="007D62C0"/>
    <w:rsid w:val="007D64DE"/>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EF"/>
    <w:rsid w:val="007E0DD5"/>
    <w:rsid w:val="007E0FF4"/>
    <w:rsid w:val="007E130B"/>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E2"/>
    <w:rsid w:val="007E3E9A"/>
    <w:rsid w:val="007E3F5C"/>
    <w:rsid w:val="007E416A"/>
    <w:rsid w:val="007E41B7"/>
    <w:rsid w:val="007E426B"/>
    <w:rsid w:val="007E4764"/>
    <w:rsid w:val="007E4818"/>
    <w:rsid w:val="007E49B6"/>
    <w:rsid w:val="007E4B70"/>
    <w:rsid w:val="007E4FCF"/>
    <w:rsid w:val="007E527C"/>
    <w:rsid w:val="007E56B3"/>
    <w:rsid w:val="007E59D2"/>
    <w:rsid w:val="007E59DD"/>
    <w:rsid w:val="007E5B61"/>
    <w:rsid w:val="007E5F03"/>
    <w:rsid w:val="007E638E"/>
    <w:rsid w:val="007E6697"/>
    <w:rsid w:val="007E6A80"/>
    <w:rsid w:val="007E6ABA"/>
    <w:rsid w:val="007E6CD9"/>
    <w:rsid w:val="007E716F"/>
    <w:rsid w:val="007E73D8"/>
    <w:rsid w:val="007E7594"/>
    <w:rsid w:val="007E77A5"/>
    <w:rsid w:val="007E79AE"/>
    <w:rsid w:val="007E79C6"/>
    <w:rsid w:val="007E7A57"/>
    <w:rsid w:val="007E7BF5"/>
    <w:rsid w:val="007E7D7D"/>
    <w:rsid w:val="007E7E54"/>
    <w:rsid w:val="007F002C"/>
    <w:rsid w:val="007F0C7D"/>
    <w:rsid w:val="007F0E08"/>
    <w:rsid w:val="007F1317"/>
    <w:rsid w:val="007F1CF9"/>
    <w:rsid w:val="007F20AE"/>
    <w:rsid w:val="007F221E"/>
    <w:rsid w:val="007F2E8A"/>
    <w:rsid w:val="007F32D8"/>
    <w:rsid w:val="007F3352"/>
    <w:rsid w:val="007F3785"/>
    <w:rsid w:val="007F4004"/>
    <w:rsid w:val="007F4145"/>
    <w:rsid w:val="007F43E8"/>
    <w:rsid w:val="007F4512"/>
    <w:rsid w:val="007F4639"/>
    <w:rsid w:val="007F4853"/>
    <w:rsid w:val="007F4BAA"/>
    <w:rsid w:val="007F4D66"/>
    <w:rsid w:val="007F50FE"/>
    <w:rsid w:val="007F54A2"/>
    <w:rsid w:val="007F57B3"/>
    <w:rsid w:val="007F5AC5"/>
    <w:rsid w:val="007F5F6D"/>
    <w:rsid w:val="007F60DA"/>
    <w:rsid w:val="007F626E"/>
    <w:rsid w:val="007F6394"/>
    <w:rsid w:val="007F63ED"/>
    <w:rsid w:val="007F6755"/>
    <w:rsid w:val="007F6A7F"/>
    <w:rsid w:val="007F6B18"/>
    <w:rsid w:val="007F6D0E"/>
    <w:rsid w:val="007F6E88"/>
    <w:rsid w:val="007F6FF0"/>
    <w:rsid w:val="007F7130"/>
    <w:rsid w:val="007F759E"/>
    <w:rsid w:val="007F77D2"/>
    <w:rsid w:val="007F77FE"/>
    <w:rsid w:val="007F7AF5"/>
    <w:rsid w:val="008000F4"/>
    <w:rsid w:val="00800469"/>
    <w:rsid w:val="008004C8"/>
    <w:rsid w:val="008008A8"/>
    <w:rsid w:val="00800A52"/>
    <w:rsid w:val="00801630"/>
    <w:rsid w:val="0080192F"/>
    <w:rsid w:val="00801A34"/>
    <w:rsid w:val="00802056"/>
    <w:rsid w:val="008028A7"/>
    <w:rsid w:val="008028BF"/>
    <w:rsid w:val="008029EC"/>
    <w:rsid w:val="00802BB7"/>
    <w:rsid w:val="00802BF6"/>
    <w:rsid w:val="00802CB4"/>
    <w:rsid w:val="00802F2A"/>
    <w:rsid w:val="00802F7A"/>
    <w:rsid w:val="00802FB8"/>
    <w:rsid w:val="00803227"/>
    <w:rsid w:val="008032BB"/>
    <w:rsid w:val="00803411"/>
    <w:rsid w:val="008043C4"/>
    <w:rsid w:val="0080497E"/>
    <w:rsid w:val="00805302"/>
    <w:rsid w:val="008056F5"/>
    <w:rsid w:val="00805804"/>
    <w:rsid w:val="00805B37"/>
    <w:rsid w:val="00805CE0"/>
    <w:rsid w:val="00805CFB"/>
    <w:rsid w:val="00805D0A"/>
    <w:rsid w:val="00806244"/>
    <w:rsid w:val="0080631B"/>
    <w:rsid w:val="0080631F"/>
    <w:rsid w:val="008068EE"/>
    <w:rsid w:val="00806F79"/>
    <w:rsid w:val="00807136"/>
    <w:rsid w:val="008072CF"/>
    <w:rsid w:val="0080749D"/>
    <w:rsid w:val="008075E5"/>
    <w:rsid w:val="00807767"/>
    <w:rsid w:val="0080776D"/>
    <w:rsid w:val="008078F5"/>
    <w:rsid w:val="00807A05"/>
    <w:rsid w:val="00807BE9"/>
    <w:rsid w:val="00807E60"/>
    <w:rsid w:val="008103B7"/>
    <w:rsid w:val="008104B4"/>
    <w:rsid w:val="00810799"/>
    <w:rsid w:val="00810AFF"/>
    <w:rsid w:val="00810BA5"/>
    <w:rsid w:val="00810DFF"/>
    <w:rsid w:val="00811054"/>
    <w:rsid w:val="0081105B"/>
    <w:rsid w:val="008115AF"/>
    <w:rsid w:val="0081165F"/>
    <w:rsid w:val="008117FE"/>
    <w:rsid w:val="00811AE8"/>
    <w:rsid w:val="00811CB8"/>
    <w:rsid w:val="0081212F"/>
    <w:rsid w:val="008121BE"/>
    <w:rsid w:val="008122E8"/>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D6D"/>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1120"/>
    <w:rsid w:val="008212F2"/>
    <w:rsid w:val="00821702"/>
    <w:rsid w:val="008217EB"/>
    <w:rsid w:val="00821882"/>
    <w:rsid w:val="008219C7"/>
    <w:rsid w:val="00821DD4"/>
    <w:rsid w:val="00822032"/>
    <w:rsid w:val="0082247F"/>
    <w:rsid w:val="00822775"/>
    <w:rsid w:val="0082285B"/>
    <w:rsid w:val="00822969"/>
    <w:rsid w:val="00822B0D"/>
    <w:rsid w:val="00822C9D"/>
    <w:rsid w:val="00822CBA"/>
    <w:rsid w:val="008230B0"/>
    <w:rsid w:val="0082323A"/>
    <w:rsid w:val="00823373"/>
    <w:rsid w:val="008235AC"/>
    <w:rsid w:val="008237C4"/>
    <w:rsid w:val="0082389C"/>
    <w:rsid w:val="00823C9E"/>
    <w:rsid w:val="00823EE6"/>
    <w:rsid w:val="00823EF8"/>
    <w:rsid w:val="00823F53"/>
    <w:rsid w:val="0082401A"/>
    <w:rsid w:val="008241AB"/>
    <w:rsid w:val="0082509D"/>
    <w:rsid w:val="008250A4"/>
    <w:rsid w:val="00825332"/>
    <w:rsid w:val="008256B2"/>
    <w:rsid w:val="008256FA"/>
    <w:rsid w:val="0082583A"/>
    <w:rsid w:val="00825866"/>
    <w:rsid w:val="00825B64"/>
    <w:rsid w:val="00825E90"/>
    <w:rsid w:val="00826173"/>
    <w:rsid w:val="00826472"/>
    <w:rsid w:val="00826673"/>
    <w:rsid w:val="0082689A"/>
    <w:rsid w:val="00826941"/>
    <w:rsid w:val="00826945"/>
    <w:rsid w:val="00826B11"/>
    <w:rsid w:val="00827236"/>
    <w:rsid w:val="00827669"/>
    <w:rsid w:val="00827B54"/>
    <w:rsid w:val="00827FDC"/>
    <w:rsid w:val="008303F1"/>
    <w:rsid w:val="00830841"/>
    <w:rsid w:val="00830889"/>
    <w:rsid w:val="00830CEC"/>
    <w:rsid w:val="00830E4D"/>
    <w:rsid w:val="00830E94"/>
    <w:rsid w:val="00830F8B"/>
    <w:rsid w:val="00831216"/>
    <w:rsid w:val="008312FA"/>
    <w:rsid w:val="008319C4"/>
    <w:rsid w:val="00831E27"/>
    <w:rsid w:val="00831F56"/>
    <w:rsid w:val="0083211C"/>
    <w:rsid w:val="0083214B"/>
    <w:rsid w:val="00832391"/>
    <w:rsid w:val="008325CA"/>
    <w:rsid w:val="008326C0"/>
    <w:rsid w:val="0083273E"/>
    <w:rsid w:val="008329FA"/>
    <w:rsid w:val="00832A36"/>
    <w:rsid w:val="00832A5A"/>
    <w:rsid w:val="00832ACC"/>
    <w:rsid w:val="00832C5F"/>
    <w:rsid w:val="00832CB2"/>
    <w:rsid w:val="008330C5"/>
    <w:rsid w:val="008330DC"/>
    <w:rsid w:val="0083360A"/>
    <w:rsid w:val="00833703"/>
    <w:rsid w:val="00833917"/>
    <w:rsid w:val="00833A1A"/>
    <w:rsid w:val="00833A1D"/>
    <w:rsid w:val="00833C6B"/>
    <w:rsid w:val="00833D34"/>
    <w:rsid w:val="0083496B"/>
    <w:rsid w:val="008349D2"/>
    <w:rsid w:val="00834AF2"/>
    <w:rsid w:val="00834B91"/>
    <w:rsid w:val="00835405"/>
    <w:rsid w:val="00835945"/>
    <w:rsid w:val="00835C24"/>
    <w:rsid w:val="00835CE4"/>
    <w:rsid w:val="008367E9"/>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136"/>
    <w:rsid w:val="0084219F"/>
    <w:rsid w:val="00842412"/>
    <w:rsid w:val="008428F0"/>
    <w:rsid w:val="00842D84"/>
    <w:rsid w:val="0084305C"/>
    <w:rsid w:val="00843518"/>
    <w:rsid w:val="00843561"/>
    <w:rsid w:val="008436DD"/>
    <w:rsid w:val="008437E9"/>
    <w:rsid w:val="00843B91"/>
    <w:rsid w:val="008440EB"/>
    <w:rsid w:val="00844514"/>
    <w:rsid w:val="00844BD6"/>
    <w:rsid w:val="00844E24"/>
    <w:rsid w:val="00844ED3"/>
    <w:rsid w:val="008451D7"/>
    <w:rsid w:val="0084545A"/>
    <w:rsid w:val="00845724"/>
    <w:rsid w:val="0084592B"/>
    <w:rsid w:val="00845C1A"/>
    <w:rsid w:val="00846EDB"/>
    <w:rsid w:val="008470EE"/>
    <w:rsid w:val="008471BC"/>
    <w:rsid w:val="00847854"/>
    <w:rsid w:val="008501A4"/>
    <w:rsid w:val="0085023B"/>
    <w:rsid w:val="008505D0"/>
    <w:rsid w:val="00850757"/>
    <w:rsid w:val="0085080D"/>
    <w:rsid w:val="008508B1"/>
    <w:rsid w:val="00850B49"/>
    <w:rsid w:val="00850E45"/>
    <w:rsid w:val="00851205"/>
    <w:rsid w:val="00851560"/>
    <w:rsid w:val="008517A9"/>
    <w:rsid w:val="008517E5"/>
    <w:rsid w:val="00851B83"/>
    <w:rsid w:val="00852458"/>
    <w:rsid w:val="008524E7"/>
    <w:rsid w:val="0085294D"/>
    <w:rsid w:val="00852A09"/>
    <w:rsid w:val="00852DF7"/>
    <w:rsid w:val="00852FFB"/>
    <w:rsid w:val="008533C6"/>
    <w:rsid w:val="008534FD"/>
    <w:rsid w:val="008537B3"/>
    <w:rsid w:val="00853B34"/>
    <w:rsid w:val="00853B70"/>
    <w:rsid w:val="008546AD"/>
    <w:rsid w:val="00854ABD"/>
    <w:rsid w:val="0085554B"/>
    <w:rsid w:val="0085555F"/>
    <w:rsid w:val="00855875"/>
    <w:rsid w:val="00855CD5"/>
    <w:rsid w:val="00855D80"/>
    <w:rsid w:val="00855FA6"/>
    <w:rsid w:val="0085607B"/>
    <w:rsid w:val="008565AA"/>
    <w:rsid w:val="00856654"/>
    <w:rsid w:val="00856729"/>
    <w:rsid w:val="0085674F"/>
    <w:rsid w:val="00856A13"/>
    <w:rsid w:val="00856D97"/>
    <w:rsid w:val="00856E49"/>
    <w:rsid w:val="00857090"/>
    <w:rsid w:val="0085717C"/>
    <w:rsid w:val="008572B0"/>
    <w:rsid w:val="00857359"/>
    <w:rsid w:val="00857504"/>
    <w:rsid w:val="008575EA"/>
    <w:rsid w:val="00857706"/>
    <w:rsid w:val="0085776A"/>
    <w:rsid w:val="00857A95"/>
    <w:rsid w:val="00857C78"/>
    <w:rsid w:val="00857DFE"/>
    <w:rsid w:val="00857F7A"/>
    <w:rsid w:val="0086020A"/>
    <w:rsid w:val="00860253"/>
    <w:rsid w:val="0086038C"/>
    <w:rsid w:val="00860885"/>
    <w:rsid w:val="00860A28"/>
    <w:rsid w:val="00860DF8"/>
    <w:rsid w:val="00860ED1"/>
    <w:rsid w:val="008613BE"/>
    <w:rsid w:val="0086211F"/>
    <w:rsid w:val="00862590"/>
    <w:rsid w:val="0086267E"/>
    <w:rsid w:val="00862709"/>
    <w:rsid w:val="00862976"/>
    <w:rsid w:val="00862A1A"/>
    <w:rsid w:val="00862AEE"/>
    <w:rsid w:val="00862C74"/>
    <w:rsid w:val="0086337D"/>
    <w:rsid w:val="00863A06"/>
    <w:rsid w:val="00863BA5"/>
    <w:rsid w:val="00863BF0"/>
    <w:rsid w:val="00863E12"/>
    <w:rsid w:val="00863E24"/>
    <w:rsid w:val="00863F8C"/>
    <w:rsid w:val="00863FBD"/>
    <w:rsid w:val="008641E1"/>
    <w:rsid w:val="008642D6"/>
    <w:rsid w:val="0086441D"/>
    <w:rsid w:val="00864CE8"/>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7004D"/>
    <w:rsid w:val="0087053D"/>
    <w:rsid w:val="008709D6"/>
    <w:rsid w:val="00870F26"/>
    <w:rsid w:val="00870FBC"/>
    <w:rsid w:val="00871395"/>
    <w:rsid w:val="00871415"/>
    <w:rsid w:val="0087159A"/>
    <w:rsid w:val="0087207D"/>
    <w:rsid w:val="0087289B"/>
    <w:rsid w:val="0087293A"/>
    <w:rsid w:val="00872CC8"/>
    <w:rsid w:val="0087321A"/>
    <w:rsid w:val="008735DC"/>
    <w:rsid w:val="008736EA"/>
    <w:rsid w:val="0087391B"/>
    <w:rsid w:val="00873A65"/>
    <w:rsid w:val="00874D75"/>
    <w:rsid w:val="008750F5"/>
    <w:rsid w:val="00875301"/>
    <w:rsid w:val="0087533F"/>
    <w:rsid w:val="0087571D"/>
    <w:rsid w:val="008757A6"/>
    <w:rsid w:val="00875953"/>
    <w:rsid w:val="00875968"/>
    <w:rsid w:val="00875CD9"/>
    <w:rsid w:val="00875ECD"/>
    <w:rsid w:val="00875EDB"/>
    <w:rsid w:val="00875F70"/>
    <w:rsid w:val="0087620A"/>
    <w:rsid w:val="008762E5"/>
    <w:rsid w:val="008763F3"/>
    <w:rsid w:val="008766F3"/>
    <w:rsid w:val="008769E9"/>
    <w:rsid w:val="00876FED"/>
    <w:rsid w:val="00877260"/>
    <w:rsid w:val="0087739A"/>
    <w:rsid w:val="00877BBB"/>
    <w:rsid w:val="0088035D"/>
    <w:rsid w:val="00880517"/>
    <w:rsid w:val="00880610"/>
    <w:rsid w:val="00880C92"/>
    <w:rsid w:val="00880C93"/>
    <w:rsid w:val="00881514"/>
    <w:rsid w:val="00881554"/>
    <w:rsid w:val="00881AAD"/>
    <w:rsid w:val="00881B78"/>
    <w:rsid w:val="00881BA1"/>
    <w:rsid w:val="008821C1"/>
    <w:rsid w:val="00882357"/>
    <w:rsid w:val="0088236A"/>
    <w:rsid w:val="00882443"/>
    <w:rsid w:val="008824F3"/>
    <w:rsid w:val="0088296A"/>
    <w:rsid w:val="00882B14"/>
    <w:rsid w:val="00882C08"/>
    <w:rsid w:val="00882F3C"/>
    <w:rsid w:val="00882FDD"/>
    <w:rsid w:val="00883150"/>
    <w:rsid w:val="008833CF"/>
    <w:rsid w:val="008837DD"/>
    <w:rsid w:val="00883CB6"/>
    <w:rsid w:val="00883E2B"/>
    <w:rsid w:val="00883FAB"/>
    <w:rsid w:val="008840BB"/>
    <w:rsid w:val="00884108"/>
    <w:rsid w:val="00884268"/>
    <w:rsid w:val="008848E1"/>
    <w:rsid w:val="00884AF0"/>
    <w:rsid w:val="00884F29"/>
    <w:rsid w:val="008857A3"/>
    <w:rsid w:val="00885C8E"/>
    <w:rsid w:val="00886536"/>
    <w:rsid w:val="0088659E"/>
    <w:rsid w:val="00886B8D"/>
    <w:rsid w:val="00886C92"/>
    <w:rsid w:val="00886CA7"/>
    <w:rsid w:val="00886CC8"/>
    <w:rsid w:val="00886CEB"/>
    <w:rsid w:val="00886FA3"/>
    <w:rsid w:val="008871DA"/>
    <w:rsid w:val="00887487"/>
    <w:rsid w:val="0088760D"/>
    <w:rsid w:val="008876EF"/>
    <w:rsid w:val="0088780D"/>
    <w:rsid w:val="008879C1"/>
    <w:rsid w:val="008879E0"/>
    <w:rsid w:val="00887C52"/>
    <w:rsid w:val="00887C90"/>
    <w:rsid w:val="00887D95"/>
    <w:rsid w:val="00887E3A"/>
    <w:rsid w:val="008901F2"/>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631"/>
    <w:rsid w:val="008926EE"/>
    <w:rsid w:val="00892707"/>
    <w:rsid w:val="008927A7"/>
    <w:rsid w:val="008927EC"/>
    <w:rsid w:val="00892FC2"/>
    <w:rsid w:val="008936A6"/>
    <w:rsid w:val="0089380F"/>
    <w:rsid w:val="00893901"/>
    <w:rsid w:val="00893E04"/>
    <w:rsid w:val="0089404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A8B"/>
    <w:rsid w:val="00897BC8"/>
    <w:rsid w:val="008A00A6"/>
    <w:rsid w:val="008A0373"/>
    <w:rsid w:val="008A03C7"/>
    <w:rsid w:val="008A080E"/>
    <w:rsid w:val="008A0AA1"/>
    <w:rsid w:val="008A0C99"/>
    <w:rsid w:val="008A0D47"/>
    <w:rsid w:val="008A0F41"/>
    <w:rsid w:val="008A1401"/>
    <w:rsid w:val="008A1486"/>
    <w:rsid w:val="008A1755"/>
    <w:rsid w:val="008A19D9"/>
    <w:rsid w:val="008A2377"/>
    <w:rsid w:val="008A2670"/>
    <w:rsid w:val="008A27B3"/>
    <w:rsid w:val="008A28F1"/>
    <w:rsid w:val="008A2952"/>
    <w:rsid w:val="008A2A2B"/>
    <w:rsid w:val="008A2BB1"/>
    <w:rsid w:val="008A2DD0"/>
    <w:rsid w:val="008A2EA2"/>
    <w:rsid w:val="008A30A3"/>
    <w:rsid w:val="008A34C4"/>
    <w:rsid w:val="008A3512"/>
    <w:rsid w:val="008A3569"/>
    <w:rsid w:val="008A38A4"/>
    <w:rsid w:val="008A3C82"/>
    <w:rsid w:val="008A4226"/>
    <w:rsid w:val="008A44A8"/>
    <w:rsid w:val="008A52C8"/>
    <w:rsid w:val="008A54D5"/>
    <w:rsid w:val="008A5572"/>
    <w:rsid w:val="008A564A"/>
    <w:rsid w:val="008A5799"/>
    <w:rsid w:val="008A579D"/>
    <w:rsid w:val="008A5FFE"/>
    <w:rsid w:val="008A62D4"/>
    <w:rsid w:val="008A6A07"/>
    <w:rsid w:val="008A7003"/>
    <w:rsid w:val="008A7432"/>
    <w:rsid w:val="008A7457"/>
    <w:rsid w:val="008A767D"/>
    <w:rsid w:val="008A7BA3"/>
    <w:rsid w:val="008A7C1E"/>
    <w:rsid w:val="008A7F2B"/>
    <w:rsid w:val="008A7F8D"/>
    <w:rsid w:val="008B02F8"/>
    <w:rsid w:val="008B046A"/>
    <w:rsid w:val="008B075E"/>
    <w:rsid w:val="008B0BFA"/>
    <w:rsid w:val="008B1580"/>
    <w:rsid w:val="008B17DB"/>
    <w:rsid w:val="008B1D85"/>
    <w:rsid w:val="008B1DDA"/>
    <w:rsid w:val="008B1F15"/>
    <w:rsid w:val="008B200D"/>
    <w:rsid w:val="008B20F6"/>
    <w:rsid w:val="008B2432"/>
    <w:rsid w:val="008B2481"/>
    <w:rsid w:val="008B2C83"/>
    <w:rsid w:val="008B2CEF"/>
    <w:rsid w:val="008B34DE"/>
    <w:rsid w:val="008B3874"/>
    <w:rsid w:val="008B3C95"/>
    <w:rsid w:val="008B3D7A"/>
    <w:rsid w:val="008B41AA"/>
    <w:rsid w:val="008B43FB"/>
    <w:rsid w:val="008B445C"/>
    <w:rsid w:val="008B46B6"/>
    <w:rsid w:val="008B46FE"/>
    <w:rsid w:val="008B4802"/>
    <w:rsid w:val="008B4949"/>
    <w:rsid w:val="008B4B7B"/>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7BB"/>
    <w:rsid w:val="008C0817"/>
    <w:rsid w:val="008C0FC4"/>
    <w:rsid w:val="008C104A"/>
    <w:rsid w:val="008C1562"/>
    <w:rsid w:val="008C1619"/>
    <w:rsid w:val="008C17E5"/>
    <w:rsid w:val="008C1C3D"/>
    <w:rsid w:val="008C1D1D"/>
    <w:rsid w:val="008C1EC0"/>
    <w:rsid w:val="008C23C8"/>
    <w:rsid w:val="008C28AF"/>
    <w:rsid w:val="008C28D6"/>
    <w:rsid w:val="008C2942"/>
    <w:rsid w:val="008C303D"/>
    <w:rsid w:val="008C33C6"/>
    <w:rsid w:val="008C3B71"/>
    <w:rsid w:val="008C41A6"/>
    <w:rsid w:val="008C4487"/>
    <w:rsid w:val="008C4553"/>
    <w:rsid w:val="008C458A"/>
    <w:rsid w:val="008C4832"/>
    <w:rsid w:val="008C4838"/>
    <w:rsid w:val="008C4A84"/>
    <w:rsid w:val="008C4E1C"/>
    <w:rsid w:val="008C5056"/>
    <w:rsid w:val="008C5631"/>
    <w:rsid w:val="008C5782"/>
    <w:rsid w:val="008C58BB"/>
    <w:rsid w:val="008C5E58"/>
    <w:rsid w:val="008C5EF5"/>
    <w:rsid w:val="008C663D"/>
    <w:rsid w:val="008C6771"/>
    <w:rsid w:val="008C6E3D"/>
    <w:rsid w:val="008C6EBD"/>
    <w:rsid w:val="008C6F94"/>
    <w:rsid w:val="008C725C"/>
    <w:rsid w:val="008C73A2"/>
    <w:rsid w:val="008C7776"/>
    <w:rsid w:val="008C78A2"/>
    <w:rsid w:val="008C7D0A"/>
    <w:rsid w:val="008D02B7"/>
    <w:rsid w:val="008D03D7"/>
    <w:rsid w:val="008D0572"/>
    <w:rsid w:val="008D05E9"/>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4030"/>
    <w:rsid w:val="008D4296"/>
    <w:rsid w:val="008D46C3"/>
    <w:rsid w:val="008D4A4E"/>
    <w:rsid w:val="008D4BED"/>
    <w:rsid w:val="008D4BFB"/>
    <w:rsid w:val="008D4CBF"/>
    <w:rsid w:val="008D54A1"/>
    <w:rsid w:val="008D553B"/>
    <w:rsid w:val="008D5B99"/>
    <w:rsid w:val="008D5CB4"/>
    <w:rsid w:val="008D60B3"/>
    <w:rsid w:val="008D656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F95"/>
    <w:rsid w:val="008E13F6"/>
    <w:rsid w:val="008E1465"/>
    <w:rsid w:val="008E15D7"/>
    <w:rsid w:val="008E165E"/>
    <w:rsid w:val="008E1903"/>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B8"/>
    <w:rsid w:val="008E44B6"/>
    <w:rsid w:val="008E4564"/>
    <w:rsid w:val="008E4698"/>
    <w:rsid w:val="008E477A"/>
    <w:rsid w:val="008E4949"/>
    <w:rsid w:val="008E4F75"/>
    <w:rsid w:val="008E5342"/>
    <w:rsid w:val="008E53FD"/>
    <w:rsid w:val="008E5755"/>
    <w:rsid w:val="008E5955"/>
    <w:rsid w:val="008E6040"/>
    <w:rsid w:val="008E612E"/>
    <w:rsid w:val="008E63B5"/>
    <w:rsid w:val="008E69D7"/>
    <w:rsid w:val="008E6AF0"/>
    <w:rsid w:val="008E6C84"/>
    <w:rsid w:val="008E6F48"/>
    <w:rsid w:val="008E6F5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93F"/>
    <w:rsid w:val="008F6C0D"/>
    <w:rsid w:val="008F6CDA"/>
    <w:rsid w:val="008F6DD4"/>
    <w:rsid w:val="008F70DD"/>
    <w:rsid w:val="008F73A8"/>
    <w:rsid w:val="008F769E"/>
    <w:rsid w:val="008F77E3"/>
    <w:rsid w:val="008F7917"/>
    <w:rsid w:val="008F79B1"/>
    <w:rsid w:val="008F7B35"/>
    <w:rsid w:val="008F7D36"/>
    <w:rsid w:val="00900B30"/>
    <w:rsid w:val="00900C66"/>
    <w:rsid w:val="00900CA3"/>
    <w:rsid w:val="009013F4"/>
    <w:rsid w:val="00901490"/>
    <w:rsid w:val="0090149E"/>
    <w:rsid w:val="00901CD9"/>
    <w:rsid w:val="00901EA5"/>
    <w:rsid w:val="00902077"/>
    <w:rsid w:val="009023A4"/>
    <w:rsid w:val="009023C0"/>
    <w:rsid w:val="00902527"/>
    <w:rsid w:val="00902738"/>
    <w:rsid w:val="009029BF"/>
    <w:rsid w:val="00902D46"/>
    <w:rsid w:val="00902E00"/>
    <w:rsid w:val="00902F9E"/>
    <w:rsid w:val="009034CD"/>
    <w:rsid w:val="00903B5B"/>
    <w:rsid w:val="00903F53"/>
    <w:rsid w:val="009040C2"/>
    <w:rsid w:val="009048D9"/>
    <w:rsid w:val="00904A31"/>
    <w:rsid w:val="00904B19"/>
    <w:rsid w:val="00904C3E"/>
    <w:rsid w:val="00904D26"/>
    <w:rsid w:val="00904EDE"/>
    <w:rsid w:val="00905262"/>
    <w:rsid w:val="009054E5"/>
    <w:rsid w:val="009055AF"/>
    <w:rsid w:val="00906271"/>
    <w:rsid w:val="00906442"/>
    <w:rsid w:val="0090653E"/>
    <w:rsid w:val="009072DB"/>
    <w:rsid w:val="00907776"/>
    <w:rsid w:val="00907908"/>
    <w:rsid w:val="00907C61"/>
    <w:rsid w:val="00907CAD"/>
    <w:rsid w:val="00907CFD"/>
    <w:rsid w:val="00907F63"/>
    <w:rsid w:val="00910476"/>
    <w:rsid w:val="009104E1"/>
    <w:rsid w:val="00910929"/>
    <w:rsid w:val="00910B65"/>
    <w:rsid w:val="00910C57"/>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413E"/>
    <w:rsid w:val="0091423D"/>
    <w:rsid w:val="009144C3"/>
    <w:rsid w:val="009147B2"/>
    <w:rsid w:val="009147BA"/>
    <w:rsid w:val="009148C6"/>
    <w:rsid w:val="00914969"/>
    <w:rsid w:val="00914AD8"/>
    <w:rsid w:val="00914C11"/>
    <w:rsid w:val="0091507E"/>
    <w:rsid w:val="009154ED"/>
    <w:rsid w:val="009155F2"/>
    <w:rsid w:val="00915934"/>
    <w:rsid w:val="00915D92"/>
    <w:rsid w:val="009162B4"/>
    <w:rsid w:val="009162F6"/>
    <w:rsid w:val="00916735"/>
    <w:rsid w:val="00916931"/>
    <w:rsid w:val="00916CEC"/>
    <w:rsid w:val="00916D25"/>
    <w:rsid w:val="00916FFE"/>
    <w:rsid w:val="009170E9"/>
    <w:rsid w:val="00917100"/>
    <w:rsid w:val="00917114"/>
    <w:rsid w:val="009171B7"/>
    <w:rsid w:val="009178BE"/>
    <w:rsid w:val="009203F2"/>
    <w:rsid w:val="009204DB"/>
    <w:rsid w:val="009204EC"/>
    <w:rsid w:val="00920864"/>
    <w:rsid w:val="0092099B"/>
    <w:rsid w:val="00920B41"/>
    <w:rsid w:val="0092106F"/>
    <w:rsid w:val="009212D8"/>
    <w:rsid w:val="009215D4"/>
    <w:rsid w:val="00921687"/>
    <w:rsid w:val="00921D29"/>
    <w:rsid w:val="00922164"/>
    <w:rsid w:val="009224D9"/>
    <w:rsid w:val="00922F36"/>
    <w:rsid w:val="0092314B"/>
    <w:rsid w:val="00923188"/>
    <w:rsid w:val="009231AF"/>
    <w:rsid w:val="009235B5"/>
    <w:rsid w:val="00923A36"/>
    <w:rsid w:val="00923D59"/>
    <w:rsid w:val="00924118"/>
    <w:rsid w:val="00924169"/>
    <w:rsid w:val="00924D14"/>
    <w:rsid w:val="0092562D"/>
    <w:rsid w:val="009260EC"/>
    <w:rsid w:val="0092723B"/>
    <w:rsid w:val="00927539"/>
    <w:rsid w:val="0092771F"/>
    <w:rsid w:val="009279C3"/>
    <w:rsid w:val="009300F8"/>
    <w:rsid w:val="00930459"/>
    <w:rsid w:val="0093047F"/>
    <w:rsid w:val="00930523"/>
    <w:rsid w:val="00930754"/>
    <w:rsid w:val="00930900"/>
    <w:rsid w:val="00930B42"/>
    <w:rsid w:val="00930F30"/>
    <w:rsid w:val="0093160E"/>
    <w:rsid w:val="00931760"/>
    <w:rsid w:val="00931970"/>
    <w:rsid w:val="009319D8"/>
    <w:rsid w:val="00931A58"/>
    <w:rsid w:val="009320F7"/>
    <w:rsid w:val="00932898"/>
    <w:rsid w:val="009328C9"/>
    <w:rsid w:val="00932B54"/>
    <w:rsid w:val="00932FB6"/>
    <w:rsid w:val="009330D0"/>
    <w:rsid w:val="00933207"/>
    <w:rsid w:val="0093335D"/>
    <w:rsid w:val="00933796"/>
    <w:rsid w:val="00933931"/>
    <w:rsid w:val="00933AB8"/>
    <w:rsid w:val="00934039"/>
    <w:rsid w:val="009340EA"/>
    <w:rsid w:val="00934254"/>
    <w:rsid w:val="00934856"/>
    <w:rsid w:val="00935126"/>
    <w:rsid w:val="009354C8"/>
    <w:rsid w:val="0093558E"/>
    <w:rsid w:val="009356BD"/>
    <w:rsid w:val="00935BC1"/>
    <w:rsid w:val="00935CE3"/>
    <w:rsid w:val="00935E83"/>
    <w:rsid w:val="00935F2E"/>
    <w:rsid w:val="00936501"/>
    <w:rsid w:val="00936B25"/>
    <w:rsid w:val="00936D92"/>
    <w:rsid w:val="00936F87"/>
    <w:rsid w:val="00937F92"/>
    <w:rsid w:val="009403FF"/>
    <w:rsid w:val="009405BE"/>
    <w:rsid w:val="009407A0"/>
    <w:rsid w:val="00941054"/>
    <w:rsid w:val="0094118F"/>
    <w:rsid w:val="00941CB1"/>
    <w:rsid w:val="00941D0B"/>
    <w:rsid w:val="00942D48"/>
    <w:rsid w:val="00942D55"/>
    <w:rsid w:val="00943125"/>
    <w:rsid w:val="00943360"/>
    <w:rsid w:val="00943D37"/>
    <w:rsid w:val="00944248"/>
    <w:rsid w:val="0094455A"/>
    <w:rsid w:val="0094504C"/>
    <w:rsid w:val="009450F1"/>
    <w:rsid w:val="00945157"/>
    <w:rsid w:val="0094554C"/>
    <w:rsid w:val="009459C9"/>
    <w:rsid w:val="00945A10"/>
    <w:rsid w:val="00945E3A"/>
    <w:rsid w:val="00945E94"/>
    <w:rsid w:val="00946274"/>
    <w:rsid w:val="009462B0"/>
    <w:rsid w:val="009463CC"/>
    <w:rsid w:val="0094640D"/>
    <w:rsid w:val="0094643B"/>
    <w:rsid w:val="00946545"/>
    <w:rsid w:val="009469EB"/>
    <w:rsid w:val="009470F3"/>
    <w:rsid w:val="009471DA"/>
    <w:rsid w:val="00947297"/>
    <w:rsid w:val="00947347"/>
    <w:rsid w:val="009473A2"/>
    <w:rsid w:val="00947BB6"/>
    <w:rsid w:val="0095059E"/>
    <w:rsid w:val="0095079B"/>
    <w:rsid w:val="00950834"/>
    <w:rsid w:val="00950B5B"/>
    <w:rsid w:val="00950DBF"/>
    <w:rsid w:val="0095106F"/>
    <w:rsid w:val="009511FE"/>
    <w:rsid w:val="009513CA"/>
    <w:rsid w:val="00951841"/>
    <w:rsid w:val="009519E3"/>
    <w:rsid w:val="00951B28"/>
    <w:rsid w:val="00951F97"/>
    <w:rsid w:val="00952218"/>
    <w:rsid w:val="009529C5"/>
    <w:rsid w:val="00952C8E"/>
    <w:rsid w:val="0095315A"/>
    <w:rsid w:val="009538B9"/>
    <w:rsid w:val="00953B24"/>
    <w:rsid w:val="00953C4D"/>
    <w:rsid w:val="00954365"/>
    <w:rsid w:val="009543EF"/>
    <w:rsid w:val="00954E41"/>
    <w:rsid w:val="009552AF"/>
    <w:rsid w:val="00955580"/>
    <w:rsid w:val="00955987"/>
    <w:rsid w:val="00955BE5"/>
    <w:rsid w:val="00955CB0"/>
    <w:rsid w:val="00955D49"/>
    <w:rsid w:val="00955E78"/>
    <w:rsid w:val="009560FC"/>
    <w:rsid w:val="00956699"/>
    <w:rsid w:val="00956A50"/>
    <w:rsid w:val="00956DAF"/>
    <w:rsid w:val="0095705B"/>
    <w:rsid w:val="0095742C"/>
    <w:rsid w:val="00957D34"/>
    <w:rsid w:val="00960000"/>
    <w:rsid w:val="00960318"/>
    <w:rsid w:val="009603FF"/>
    <w:rsid w:val="009605F0"/>
    <w:rsid w:val="009608B7"/>
    <w:rsid w:val="0096092F"/>
    <w:rsid w:val="00960B07"/>
    <w:rsid w:val="00960DED"/>
    <w:rsid w:val="0096133F"/>
    <w:rsid w:val="0096199D"/>
    <w:rsid w:val="009619E3"/>
    <w:rsid w:val="00961BA8"/>
    <w:rsid w:val="00961BE8"/>
    <w:rsid w:val="00961FA8"/>
    <w:rsid w:val="0096205E"/>
    <w:rsid w:val="00962445"/>
    <w:rsid w:val="00962611"/>
    <w:rsid w:val="00962D28"/>
    <w:rsid w:val="0096303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BA"/>
    <w:rsid w:val="0096545F"/>
    <w:rsid w:val="00965955"/>
    <w:rsid w:val="00965D24"/>
    <w:rsid w:val="00965F6C"/>
    <w:rsid w:val="009660AF"/>
    <w:rsid w:val="009661CB"/>
    <w:rsid w:val="00966577"/>
    <w:rsid w:val="00966595"/>
    <w:rsid w:val="0096661C"/>
    <w:rsid w:val="00966BC4"/>
    <w:rsid w:val="00966F4A"/>
    <w:rsid w:val="00966F83"/>
    <w:rsid w:val="00967505"/>
    <w:rsid w:val="00967611"/>
    <w:rsid w:val="00967935"/>
    <w:rsid w:val="00967B31"/>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B53"/>
    <w:rsid w:val="00972CCE"/>
    <w:rsid w:val="00972EDE"/>
    <w:rsid w:val="009734B1"/>
    <w:rsid w:val="0097382E"/>
    <w:rsid w:val="00973CA3"/>
    <w:rsid w:val="00974295"/>
    <w:rsid w:val="0097442B"/>
    <w:rsid w:val="00974520"/>
    <w:rsid w:val="00974737"/>
    <w:rsid w:val="00974A14"/>
    <w:rsid w:val="00974C0F"/>
    <w:rsid w:val="00974E70"/>
    <w:rsid w:val="009754A3"/>
    <w:rsid w:val="00975722"/>
    <w:rsid w:val="00975809"/>
    <w:rsid w:val="00975838"/>
    <w:rsid w:val="00976056"/>
    <w:rsid w:val="009764EE"/>
    <w:rsid w:val="009767C6"/>
    <w:rsid w:val="00976AD5"/>
    <w:rsid w:val="00976CBA"/>
    <w:rsid w:val="00977102"/>
    <w:rsid w:val="00977A5E"/>
    <w:rsid w:val="00977C2A"/>
    <w:rsid w:val="00980217"/>
    <w:rsid w:val="00980E28"/>
    <w:rsid w:val="00980F1B"/>
    <w:rsid w:val="00980F3E"/>
    <w:rsid w:val="00981237"/>
    <w:rsid w:val="00981DCA"/>
    <w:rsid w:val="00981E0B"/>
    <w:rsid w:val="0098237F"/>
    <w:rsid w:val="00982ACB"/>
    <w:rsid w:val="00982D47"/>
    <w:rsid w:val="0098309F"/>
    <w:rsid w:val="00983168"/>
    <w:rsid w:val="00983720"/>
    <w:rsid w:val="00983726"/>
    <w:rsid w:val="009837F8"/>
    <w:rsid w:val="00983ECD"/>
    <w:rsid w:val="0098423C"/>
    <w:rsid w:val="009844D8"/>
    <w:rsid w:val="009844E1"/>
    <w:rsid w:val="009844FC"/>
    <w:rsid w:val="009845ED"/>
    <w:rsid w:val="009846F5"/>
    <w:rsid w:val="00984995"/>
    <w:rsid w:val="00984AB8"/>
    <w:rsid w:val="00984BA2"/>
    <w:rsid w:val="00984FC5"/>
    <w:rsid w:val="0098555F"/>
    <w:rsid w:val="00985778"/>
    <w:rsid w:val="0098587A"/>
    <w:rsid w:val="00985B80"/>
    <w:rsid w:val="00985D05"/>
    <w:rsid w:val="009863CA"/>
    <w:rsid w:val="00986674"/>
    <w:rsid w:val="009867BC"/>
    <w:rsid w:val="009867E4"/>
    <w:rsid w:val="0098769F"/>
    <w:rsid w:val="0098777B"/>
    <w:rsid w:val="00987879"/>
    <w:rsid w:val="00987CFA"/>
    <w:rsid w:val="00987F66"/>
    <w:rsid w:val="0099017E"/>
    <w:rsid w:val="009906DE"/>
    <w:rsid w:val="00990A93"/>
    <w:rsid w:val="00991481"/>
    <w:rsid w:val="00991523"/>
    <w:rsid w:val="00991670"/>
    <w:rsid w:val="0099177E"/>
    <w:rsid w:val="00991968"/>
    <w:rsid w:val="009925B1"/>
    <w:rsid w:val="00992749"/>
    <w:rsid w:val="00992C07"/>
    <w:rsid w:val="00993391"/>
    <w:rsid w:val="00993585"/>
    <w:rsid w:val="00993AA9"/>
    <w:rsid w:val="00993AFA"/>
    <w:rsid w:val="00993CA9"/>
    <w:rsid w:val="00993DE8"/>
    <w:rsid w:val="009940F3"/>
    <w:rsid w:val="009945F7"/>
    <w:rsid w:val="009948F1"/>
    <w:rsid w:val="00994AB6"/>
    <w:rsid w:val="00994ED4"/>
    <w:rsid w:val="009950E7"/>
    <w:rsid w:val="009954B3"/>
    <w:rsid w:val="009955EE"/>
    <w:rsid w:val="00995CE0"/>
    <w:rsid w:val="00995DE8"/>
    <w:rsid w:val="00995E50"/>
    <w:rsid w:val="0099614D"/>
    <w:rsid w:val="009964B0"/>
    <w:rsid w:val="00996819"/>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88A"/>
    <w:rsid w:val="009A4C0B"/>
    <w:rsid w:val="009A4FD0"/>
    <w:rsid w:val="009A5079"/>
    <w:rsid w:val="009A52DA"/>
    <w:rsid w:val="009A52FA"/>
    <w:rsid w:val="009A53F6"/>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98C"/>
    <w:rsid w:val="009B0ADC"/>
    <w:rsid w:val="009B0B38"/>
    <w:rsid w:val="009B0DB5"/>
    <w:rsid w:val="009B0DE8"/>
    <w:rsid w:val="009B0EE2"/>
    <w:rsid w:val="009B12FD"/>
    <w:rsid w:val="009B13E8"/>
    <w:rsid w:val="009B14D2"/>
    <w:rsid w:val="009B15A3"/>
    <w:rsid w:val="009B15B1"/>
    <w:rsid w:val="009B1C27"/>
    <w:rsid w:val="009B1E9A"/>
    <w:rsid w:val="009B1EEC"/>
    <w:rsid w:val="009B238F"/>
    <w:rsid w:val="009B2454"/>
    <w:rsid w:val="009B2783"/>
    <w:rsid w:val="009B2A01"/>
    <w:rsid w:val="009B3113"/>
    <w:rsid w:val="009B3304"/>
    <w:rsid w:val="009B3353"/>
    <w:rsid w:val="009B3F29"/>
    <w:rsid w:val="009B4779"/>
    <w:rsid w:val="009B478D"/>
    <w:rsid w:val="009B4A4C"/>
    <w:rsid w:val="009B4B32"/>
    <w:rsid w:val="009B4D5A"/>
    <w:rsid w:val="009B5451"/>
    <w:rsid w:val="009B5E2D"/>
    <w:rsid w:val="009B68E9"/>
    <w:rsid w:val="009B6C01"/>
    <w:rsid w:val="009B6D29"/>
    <w:rsid w:val="009B6ECA"/>
    <w:rsid w:val="009B7141"/>
    <w:rsid w:val="009B72B8"/>
    <w:rsid w:val="009B73E7"/>
    <w:rsid w:val="009B744A"/>
    <w:rsid w:val="009B7513"/>
    <w:rsid w:val="009B77DD"/>
    <w:rsid w:val="009B78E1"/>
    <w:rsid w:val="009C00FF"/>
    <w:rsid w:val="009C07C5"/>
    <w:rsid w:val="009C118C"/>
    <w:rsid w:val="009C1821"/>
    <w:rsid w:val="009C196F"/>
    <w:rsid w:val="009C1DA8"/>
    <w:rsid w:val="009C23C8"/>
    <w:rsid w:val="009C24AC"/>
    <w:rsid w:val="009C2C29"/>
    <w:rsid w:val="009C31EC"/>
    <w:rsid w:val="009C3217"/>
    <w:rsid w:val="009C3791"/>
    <w:rsid w:val="009C4218"/>
    <w:rsid w:val="009C4633"/>
    <w:rsid w:val="009C4FF0"/>
    <w:rsid w:val="009C5E41"/>
    <w:rsid w:val="009C6A21"/>
    <w:rsid w:val="009C6AA8"/>
    <w:rsid w:val="009C6E50"/>
    <w:rsid w:val="009C6F28"/>
    <w:rsid w:val="009C76EB"/>
    <w:rsid w:val="009C7C20"/>
    <w:rsid w:val="009C7C74"/>
    <w:rsid w:val="009D0455"/>
    <w:rsid w:val="009D095B"/>
    <w:rsid w:val="009D1198"/>
    <w:rsid w:val="009D135A"/>
    <w:rsid w:val="009D13CA"/>
    <w:rsid w:val="009D1449"/>
    <w:rsid w:val="009D150F"/>
    <w:rsid w:val="009D1AEA"/>
    <w:rsid w:val="009D1EE6"/>
    <w:rsid w:val="009D24DA"/>
    <w:rsid w:val="009D2A62"/>
    <w:rsid w:val="009D2E95"/>
    <w:rsid w:val="009D3014"/>
    <w:rsid w:val="009D3166"/>
    <w:rsid w:val="009D332C"/>
    <w:rsid w:val="009D391E"/>
    <w:rsid w:val="009D3B94"/>
    <w:rsid w:val="009D3BF0"/>
    <w:rsid w:val="009D3D71"/>
    <w:rsid w:val="009D40D9"/>
    <w:rsid w:val="009D441A"/>
    <w:rsid w:val="009D4531"/>
    <w:rsid w:val="009D47EF"/>
    <w:rsid w:val="009D4F89"/>
    <w:rsid w:val="009D53E8"/>
    <w:rsid w:val="009D59ED"/>
    <w:rsid w:val="009D5A1E"/>
    <w:rsid w:val="009D61E1"/>
    <w:rsid w:val="009D6B3C"/>
    <w:rsid w:val="009D6FB3"/>
    <w:rsid w:val="009D7CD6"/>
    <w:rsid w:val="009D7ED6"/>
    <w:rsid w:val="009D7F79"/>
    <w:rsid w:val="009E049B"/>
    <w:rsid w:val="009E049D"/>
    <w:rsid w:val="009E04CA"/>
    <w:rsid w:val="009E07C7"/>
    <w:rsid w:val="009E0BC5"/>
    <w:rsid w:val="009E0DD2"/>
    <w:rsid w:val="009E1052"/>
    <w:rsid w:val="009E1212"/>
    <w:rsid w:val="009E1456"/>
    <w:rsid w:val="009E1A67"/>
    <w:rsid w:val="009E1D34"/>
    <w:rsid w:val="009E1EEA"/>
    <w:rsid w:val="009E2338"/>
    <w:rsid w:val="009E26BC"/>
    <w:rsid w:val="009E2CF4"/>
    <w:rsid w:val="009E33AF"/>
    <w:rsid w:val="009E3573"/>
    <w:rsid w:val="009E3F33"/>
    <w:rsid w:val="009E41AB"/>
    <w:rsid w:val="009E438F"/>
    <w:rsid w:val="009E496C"/>
    <w:rsid w:val="009E4CDC"/>
    <w:rsid w:val="009E4D1D"/>
    <w:rsid w:val="009E4D48"/>
    <w:rsid w:val="009E4E35"/>
    <w:rsid w:val="009E528B"/>
    <w:rsid w:val="009E5941"/>
    <w:rsid w:val="009E639C"/>
    <w:rsid w:val="009E63CE"/>
    <w:rsid w:val="009E642D"/>
    <w:rsid w:val="009E664B"/>
    <w:rsid w:val="009E692C"/>
    <w:rsid w:val="009E6D2F"/>
    <w:rsid w:val="009E7085"/>
    <w:rsid w:val="009E733F"/>
    <w:rsid w:val="009E73FF"/>
    <w:rsid w:val="009E7426"/>
    <w:rsid w:val="009E75D2"/>
    <w:rsid w:val="009E7A0D"/>
    <w:rsid w:val="009E7D01"/>
    <w:rsid w:val="009E7E84"/>
    <w:rsid w:val="009F0084"/>
    <w:rsid w:val="009F00C7"/>
    <w:rsid w:val="009F00CB"/>
    <w:rsid w:val="009F0436"/>
    <w:rsid w:val="009F04FC"/>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2292"/>
    <w:rsid w:val="009F23A1"/>
    <w:rsid w:val="009F2EEC"/>
    <w:rsid w:val="009F351C"/>
    <w:rsid w:val="009F39B9"/>
    <w:rsid w:val="009F443D"/>
    <w:rsid w:val="009F46DE"/>
    <w:rsid w:val="009F4935"/>
    <w:rsid w:val="009F4A67"/>
    <w:rsid w:val="009F4E49"/>
    <w:rsid w:val="009F537C"/>
    <w:rsid w:val="009F554D"/>
    <w:rsid w:val="009F61B1"/>
    <w:rsid w:val="009F6438"/>
    <w:rsid w:val="009F64F5"/>
    <w:rsid w:val="009F6858"/>
    <w:rsid w:val="009F6CC9"/>
    <w:rsid w:val="009F6CF3"/>
    <w:rsid w:val="009F6D0B"/>
    <w:rsid w:val="009F7C5B"/>
    <w:rsid w:val="009F7CF1"/>
    <w:rsid w:val="00A00694"/>
    <w:rsid w:val="00A006D7"/>
    <w:rsid w:val="00A0076B"/>
    <w:rsid w:val="00A009E7"/>
    <w:rsid w:val="00A00A4A"/>
    <w:rsid w:val="00A00AAE"/>
    <w:rsid w:val="00A00D15"/>
    <w:rsid w:val="00A00D47"/>
    <w:rsid w:val="00A00EEF"/>
    <w:rsid w:val="00A014AF"/>
    <w:rsid w:val="00A01AF6"/>
    <w:rsid w:val="00A01B32"/>
    <w:rsid w:val="00A01D6C"/>
    <w:rsid w:val="00A02660"/>
    <w:rsid w:val="00A02E32"/>
    <w:rsid w:val="00A030ED"/>
    <w:rsid w:val="00A03AC5"/>
    <w:rsid w:val="00A03B15"/>
    <w:rsid w:val="00A03BB3"/>
    <w:rsid w:val="00A03C17"/>
    <w:rsid w:val="00A04768"/>
    <w:rsid w:val="00A047DB"/>
    <w:rsid w:val="00A04B26"/>
    <w:rsid w:val="00A04E65"/>
    <w:rsid w:val="00A04E81"/>
    <w:rsid w:val="00A052D4"/>
    <w:rsid w:val="00A057A0"/>
    <w:rsid w:val="00A05AA3"/>
    <w:rsid w:val="00A05CDB"/>
    <w:rsid w:val="00A05E18"/>
    <w:rsid w:val="00A06285"/>
    <w:rsid w:val="00A06396"/>
    <w:rsid w:val="00A0641E"/>
    <w:rsid w:val="00A066C6"/>
    <w:rsid w:val="00A06944"/>
    <w:rsid w:val="00A0697B"/>
    <w:rsid w:val="00A06DAD"/>
    <w:rsid w:val="00A06E03"/>
    <w:rsid w:val="00A06F41"/>
    <w:rsid w:val="00A0735C"/>
    <w:rsid w:val="00A073E0"/>
    <w:rsid w:val="00A07A39"/>
    <w:rsid w:val="00A07EBE"/>
    <w:rsid w:val="00A07EC9"/>
    <w:rsid w:val="00A1004F"/>
    <w:rsid w:val="00A101C2"/>
    <w:rsid w:val="00A103BB"/>
    <w:rsid w:val="00A1054E"/>
    <w:rsid w:val="00A10648"/>
    <w:rsid w:val="00A1076C"/>
    <w:rsid w:val="00A10B4C"/>
    <w:rsid w:val="00A110C6"/>
    <w:rsid w:val="00A11452"/>
    <w:rsid w:val="00A11579"/>
    <w:rsid w:val="00A11580"/>
    <w:rsid w:val="00A11A5C"/>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30B"/>
    <w:rsid w:val="00A14362"/>
    <w:rsid w:val="00A1438B"/>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368"/>
    <w:rsid w:val="00A22432"/>
    <w:rsid w:val="00A2268D"/>
    <w:rsid w:val="00A22A1C"/>
    <w:rsid w:val="00A22A20"/>
    <w:rsid w:val="00A22AB2"/>
    <w:rsid w:val="00A22BFF"/>
    <w:rsid w:val="00A22D19"/>
    <w:rsid w:val="00A22E45"/>
    <w:rsid w:val="00A22EB6"/>
    <w:rsid w:val="00A23170"/>
    <w:rsid w:val="00A23176"/>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CAE"/>
    <w:rsid w:val="00A25E82"/>
    <w:rsid w:val="00A25F33"/>
    <w:rsid w:val="00A26796"/>
    <w:rsid w:val="00A26BED"/>
    <w:rsid w:val="00A26D2E"/>
    <w:rsid w:val="00A26E88"/>
    <w:rsid w:val="00A26F99"/>
    <w:rsid w:val="00A27587"/>
    <w:rsid w:val="00A275CE"/>
    <w:rsid w:val="00A27F01"/>
    <w:rsid w:val="00A3018F"/>
    <w:rsid w:val="00A30359"/>
    <w:rsid w:val="00A3065C"/>
    <w:rsid w:val="00A307F8"/>
    <w:rsid w:val="00A30948"/>
    <w:rsid w:val="00A30FEC"/>
    <w:rsid w:val="00A31674"/>
    <w:rsid w:val="00A31699"/>
    <w:rsid w:val="00A317F2"/>
    <w:rsid w:val="00A31928"/>
    <w:rsid w:val="00A31AFF"/>
    <w:rsid w:val="00A32309"/>
    <w:rsid w:val="00A32378"/>
    <w:rsid w:val="00A326E4"/>
    <w:rsid w:val="00A32731"/>
    <w:rsid w:val="00A32C93"/>
    <w:rsid w:val="00A32E62"/>
    <w:rsid w:val="00A333EC"/>
    <w:rsid w:val="00A3356F"/>
    <w:rsid w:val="00A339C6"/>
    <w:rsid w:val="00A33B8C"/>
    <w:rsid w:val="00A33CB6"/>
    <w:rsid w:val="00A33D3F"/>
    <w:rsid w:val="00A33D73"/>
    <w:rsid w:val="00A33E2F"/>
    <w:rsid w:val="00A344D3"/>
    <w:rsid w:val="00A3472A"/>
    <w:rsid w:val="00A3486C"/>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515"/>
    <w:rsid w:val="00A406D0"/>
    <w:rsid w:val="00A414FF"/>
    <w:rsid w:val="00A41685"/>
    <w:rsid w:val="00A41B57"/>
    <w:rsid w:val="00A41B75"/>
    <w:rsid w:val="00A41DF6"/>
    <w:rsid w:val="00A420DB"/>
    <w:rsid w:val="00A42308"/>
    <w:rsid w:val="00A426F4"/>
    <w:rsid w:val="00A426FE"/>
    <w:rsid w:val="00A427F2"/>
    <w:rsid w:val="00A42908"/>
    <w:rsid w:val="00A4293D"/>
    <w:rsid w:val="00A42D21"/>
    <w:rsid w:val="00A431DA"/>
    <w:rsid w:val="00A43213"/>
    <w:rsid w:val="00A435F6"/>
    <w:rsid w:val="00A43B06"/>
    <w:rsid w:val="00A43CE3"/>
    <w:rsid w:val="00A43E8E"/>
    <w:rsid w:val="00A44255"/>
    <w:rsid w:val="00A442ED"/>
    <w:rsid w:val="00A4460C"/>
    <w:rsid w:val="00A4474A"/>
    <w:rsid w:val="00A44811"/>
    <w:rsid w:val="00A44B14"/>
    <w:rsid w:val="00A44D42"/>
    <w:rsid w:val="00A4507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50340"/>
    <w:rsid w:val="00A50435"/>
    <w:rsid w:val="00A5061F"/>
    <w:rsid w:val="00A506B9"/>
    <w:rsid w:val="00A50764"/>
    <w:rsid w:val="00A50A5C"/>
    <w:rsid w:val="00A50B95"/>
    <w:rsid w:val="00A50F18"/>
    <w:rsid w:val="00A5112C"/>
    <w:rsid w:val="00A51275"/>
    <w:rsid w:val="00A51414"/>
    <w:rsid w:val="00A51B4A"/>
    <w:rsid w:val="00A51B80"/>
    <w:rsid w:val="00A51E44"/>
    <w:rsid w:val="00A5226C"/>
    <w:rsid w:val="00A52496"/>
    <w:rsid w:val="00A52542"/>
    <w:rsid w:val="00A52CFA"/>
    <w:rsid w:val="00A52FDB"/>
    <w:rsid w:val="00A5304C"/>
    <w:rsid w:val="00A53529"/>
    <w:rsid w:val="00A53AF7"/>
    <w:rsid w:val="00A53C95"/>
    <w:rsid w:val="00A5436D"/>
    <w:rsid w:val="00A5452E"/>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8C1"/>
    <w:rsid w:val="00A56E35"/>
    <w:rsid w:val="00A57140"/>
    <w:rsid w:val="00A5746E"/>
    <w:rsid w:val="00A5765F"/>
    <w:rsid w:val="00A57C54"/>
    <w:rsid w:val="00A600D6"/>
    <w:rsid w:val="00A604E9"/>
    <w:rsid w:val="00A60793"/>
    <w:rsid w:val="00A60806"/>
    <w:rsid w:val="00A60961"/>
    <w:rsid w:val="00A60ECE"/>
    <w:rsid w:val="00A60F02"/>
    <w:rsid w:val="00A61005"/>
    <w:rsid w:val="00A613DB"/>
    <w:rsid w:val="00A61698"/>
    <w:rsid w:val="00A6169B"/>
    <w:rsid w:val="00A6189F"/>
    <w:rsid w:val="00A61D1A"/>
    <w:rsid w:val="00A61DE6"/>
    <w:rsid w:val="00A6215B"/>
    <w:rsid w:val="00A62223"/>
    <w:rsid w:val="00A6222B"/>
    <w:rsid w:val="00A6275A"/>
    <w:rsid w:val="00A62BDD"/>
    <w:rsid w:val="00A62D5E"/>
    <w:rsid w:val="00A62E94"/>
    <w:rsid w:val="00A63088"/>
    <w:rsid w:val="00A63B42"/>
    <w:rsid w:val="00A63DC6"/>
    <w:rsid w:val="00A63E3A"/>
    <w:rsid w:val="00A63F73"/>
    <w:rsid w:val="00A649CE"/>
    <w:rsid w:val="00A649DA"/>
    <w:rsid w:val="00A64A44"/>
    <w:rsid w:val="00A64B1C"/>
    <w:rsid w:val="00A65113"/>
    <w:rsid w:val="00A652B7"/>
    <w:rsid w:val="00A65313"/>
    <w:rsid w:val="00A655AB"/>
    <w:rsid w:val="00A65709"/>
    <w:rsid w:val="00A657CB"/>
    <w:rsid w:val="00A65AB8"/>
    <w:rsid w:val="00A65B33"/>
    <w:rsid w:val="00A65D45"/>
    <w:rsid w:val="00A660FE"/>
    <w:rsid w:val="00A664E5"/>
    <w:rsid w:val="00A66513"/>
    <w:rsid w:val="00A66840"/>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6A9"/>
    <w:rsid w:val="00A72718"/>
    <w:rsid w:val="00A72C33"/>
    <w:rsid w:val="00A72EF8"/>
    <w:rsid w:val="00A7308C"/>
    <w:rsid w:val="00A73CCA"/>
    <w:rsid w:val="00A73DAB"/>
    <w:rsid w:val="00A73DC4"/>
    <w:rsid w:val="00A7438B"/>
    <w:rsid w:val="00A74FA6"/>
    <w:rsid w:val="00A75052"/>
    <w:rsid w:val="00A7554D"/>
    <w:rsid w:val="00A755C3"/>
    <w:rsid w:val="00A75681"/>
    <w:rsid w:val="00A75978"/>
    <w:rsid w:val="00A75B3F"/>
    <w:rsid w:val="00A762B8"/>
    <w:rsid w:val="00A76452"/>
    <w:rsid w:val="00A764D8"/>
    <w:rsid w:val="00A76617"/>
    <w:rsid w:val="00A76647"/>
    <w:rsid w:val="00A766C0"/>
    <w:rsid w:val="00A7682A"/>
    <w:rsid w:val="00A768E2"/>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C4"/>
    <w:rsid w:val="00A81597"/>
    <w:rsid w:val="00A81CC8"/>
    <w:rsid w:val="00A81CE6"/>
    <w:rsid w:val="00A81D54"/>
    <w:rsid w:val="00A81F4B"/>
    <w:rsid w:val="00A81F7C"/>
    <w:rsid w:val="00A8227A"/>
    <w:rsid w:val="00A82320"/>
    <w:rsid w:val="00A82564"/>
    <w:rsid w:val="00A82712"/>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82D"/>
    <w:rsid w:val="00A85BA9"/>
    <w:rsid w:val="00A85CA6"/>
    <w:rsid w:val="00A85D09"/>
    <w:rsid w:val="00A85D43"/>
    <w:rsid w:val="00A861FC"/>
    <w:rsid w:val="00A865D7"/>
    <w:rsid w:val="00A8662D"/>
    <w:rsid w:val="00A86D27"/>
    <w:rsid w:val="00A86FF6"/>
    <w:rsid w:val="00A87196"/>
    <w:rsid w:val="00A87204"/>
    <w:rsid w:val="00A8728E"/>
    <w:rsid w:val="00A873BD"/>
    <w:rsid w:val="00A874F5"/>
    <w:rsid w:val="00A875EB"/>
    <w:rsid w:val="00A87BE3"/>
    <w:rsid w:val="00A87E0D"/>
    <w:rsid w:val="00A90536"/>
    <w:rsid w:val="00A908D4"/>
    <w:rsid w:val="00A90B26"/>
    <w:rsid w:val="00A90D61"/>
    <w:rsid w:val="00A90E52"/>
    <w:rsid w:val="00A90F4F"/>
    <w:rsid w:val="00A9102E"/>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4238"/>
    <w:rsid w:val="00A94932"/>
    <w:rsid w:val="00A94C23"/>
    <w:rsid w:val="00A9511B"/>
    <w:rsid w:val="00A95232"/>
    <w:rsid w:val="00A95452"/>
    <w:rsid w:val="00A95531"/>
    <w:rsid w:val="00A95827"/>
    <w:rsid w:val="00A95D7E"/>
    <w:rsid w:val="00A95E38"/>
    <w:rsid w:val="00A9669A"/>
    <w:rsid w:val="00A966B9"/>
    <w:rsid w:val="00A96932"/>
    <w:rsid w:val="00A96D00"/>
    <w:rsid w:val="00A96FFA"/>
    <w:rsid w:val="00A97BBF"/>
    <w:rsid w:val="00A97BC7"/>
    <w:rsid w:val="00A97E8D"/>
    <w:rsid w:val="00A97F5E"/>
    <w:rsid w:val="00AA04B9"/>
    <w:rsid w:val="00AA058D"/>
    <w:rsid w:val="00AA05B8"/>
    <w:rsid w:val="00AA0B7E"/>
    <w:rsid w:val="00AA11B3"/>
    <w:rsid w:val="00AA1663"/>
    <w:rsid w:val="00AA19D1"/>
    <w:rsid w:val="00AA1AE6"/>
    <w:rsid w:val="00AA1EC3"/>
    <w:rsid w:val="00AA22E8"/>
    <w:rsid w:val="00AA24D2"/>
    <w:rsid w:val="00AA25BE"/>
    <w:rsid w:val="00AA27C4"/>
    <w:rsid w:val="00AA28F3"/>
    <w:rsid w:val="00AA2A45"/>
    <w:rsid w:val="00AA2B58"/>
    <w:rsid w:val="00AA3638"/>
    <w:rsid w:val="00AA3A6F"/>
    <w:rsid w:val="00AA3A75"/>
    <w:rsid w:val="00AA3D62"/>
    <w:rsid w:val="00AA4029"/>
    <w:rsid w:val="00AA40AB"/>
    <w:rsid w:val="00AA4269"/>
    <w:rsid w:val="00AA43E1"/>
    <w:rsid w:val="00AA4417"/>
    <w:rsid w:val="00AA49D2"/>
    <w:rsid w:val="00AA4A5E"/>
    <w:rsid w:val="00AA4D59"/>
    <w:rsid w:val="00AA5012"/>
    <w:rsid w:val="00AA52CD"/>
    <w:rsid w:val="00AA53A3"/>
    <w:rsid w:val="00AA55B9"/>
    <w:rsid w:val="00AA578B"/>
    <w:rsid w:val="00AA59D6"/>
    <w:rsid w:val="00AA5BB1"/>
    <w:rsid w:val="00AA5C79"/>
    <w:rsid w:val="00AA62B3"/>
    <w:rsid w:val="00AA64E1"/>
    <w:rsid w:val="00AA66E7"/>
    <w:rsid w:val="00AA688A"/>
    <w:rsid w:val="00AA68A8"/>
    <w:rsid w:val="00AA7250"/>
    <w:rsid w:val="00AA7477"/>
    <w:rsid w:val="00AA77F5"/>
    <w:rsid w:val="00AA7B5C"/>
    <w:rsid w:val="00AA7C03"/>
    <w:rsid w:val="00AA7EA2"/>
    <w:rsid w:val="00AB002A"/>
    <w:rsid w:val="00AB0127"/>
    <w:rsid w:val="00AB01B6"/>
    <w:rsid w:val="00AB08AF"/>
    <w:rsid w:val="00AB0A16"/>
    <w:rsid w:val="00AB0A69"/>
    <w:rsid w:val="00AB0B8C"/>
    <w:rsid w:val="00AB107D"/>
    <w:rsid w:val="00AB143D"/>
    <w:rsid w:val="00AB1D42"/>
    <w:rsid w:val="00AB1DE3"/>
    <w:rsid w:val="00AB22BA"/>
    <w:rsid w:val="00AB22DB"/>
    <w:rsid w:val="00AB24B0"/>
    <w:rsid w:val="00AB2666"/>
    <w:rsid w:val="00AB2877"/>
    <w:rsid w:val="00AB292A"/>
    <w:rsid w:val="00AB2A89"/>
    <w:rsid w:val="00AB2CCF"/>
    <w:rsid w:val="00AB3670"/>
    <w:rsid w:val="00AB3692"/>
    <w:rsid w:val="00AB399D"/>
    <w:rsid w:val="00AB39A0"/>
    <w:rsid w:val="00AB40D0"/>
    <w:rsid w:val="00AB4161"/>
    <w:rsid w:val="00AB4389"/>
    <w:rsid w:val="00AB440F"/>
    <w:rsid w:val="00AB4814"/>
    <w:rsid w:val="00AB4BD7"/>
    <w:rsid w:val="00AB4C8B"/>
    <w:rsid w:val="00AB4F36"/>
    <w:rsid w:val="00AB5078"/>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400"/>
    <w:rsid w:val="00AC0629"/>
    <w:rsid w:val="00AC078E"/>
    <w:rsid w:val="00AC0881"/>
    <w:rsid w:val="00AC0AAF"/>
    <w:rsid w:val="00AC0E6D"/>
    <w:rsid w:val="00AC153B"/>
    <w:rsid w:val="00AC1561"/>
    <w:rsid w:val="00AC15B4"/>
    <w:rsid w:val="00AC17D9"/>
    <w:rsid w:val="00AC18D3"/>
    <w:rsid w:val="00AC1F9F"/>
    <w:rsid w:val="00AC231E"/>
    <w:rsid w:val="00AC2334"/>
    <w:rsid w:val="00AC23CA"/>
    <w:rsid w:val="00AC2697"/>
    <w:rsid w:val="00AC26E8"/>
    <w:rsid w:val="00AC2E0E"/>
    <w:rsid w:val="00AC2EAC"/>
    <w:rsid w:val="00AC3352"/>
    <w:rsid w:val="00AC3481"/>
    <w:rsid w:val="00AC40BA"/>
    <w:rsid w:val="00AC4149"/>
    <w:rsid w:val="00AC426D"/>
    <w:rsid w:val="00AC440D"/>
    <w:rsid w:val="00AC46F4"/>
    <w:rsid w:val="00AC482C"/>
    <w:rsid w:val="00AC498E"/>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A0"/>
    <w:rsid w:val="00AC6E92"/>
    <w:rsid w:val="00AC6F06"/>
    <w:rsid w:val="00AC71D3"/>
    <w:rsid w:val="00AC723F"/>
    <w:rsid w:val="00AC7618"/>
    <w:rsid w:val="00AC79D9"/>
    <w:rsid w:val="00AD02CE"/>
    <w:rsid w:val="00AD0568"/>
    <w:rsid w:val="00AD097A"/>
    <w:rsid w:val="00AD099F"/>
    <w:rsid w:val="00AD0AE5"/>
    <w:rsid w:val="00AD0F05"/>
    <w:rsid w:val="00AD105D"/>
    <w:rsid w:val="00AD11AF"/>
    <w:rsid w:val="00AD15EE"/>
    <w:rsid w:val="00AD1674"/>
    <w:rsid w:val="00AD1692"/>
    <w:rsid w:val="00AD176D"/>
    <w:rsid w:val="00AD1E87"/>
    <w:rsid w:val="00AD1EA4"/>
    <w:rsid w:val="00AD2142"/>
    <w:rsid w:val="00AD2D3F"/>
    <w:rsid w:val="00AD34AE"/>
    <w:rsid w:val="00AD380B"/>
    <w:rsid w:val="00AD3B31"/>
    <w:rsid w:val="00AD3E6F"/>
    <w:rsid w:val="00AD40AA"/>
    <w:rsid w:val="00AD42A7"/>
    <w:rsid w:val="00AD4449"/>
    <w:rsid w:val="00AD461C"/>
    <w:rsid w:val="00AD4A95"/>
    <w:rsid w:val="00AD4EBE"/>
    <w:rsid w:val="00AD5753"/>
    <w:rsid w:val="00AD5A23"/>
    <w:rsid w:val="00AD5B28"/>
    <w:rsid w:val="00AD5CFC"/>
    <w:rsid w:val="00AD65FA"/>
    <w:rsid w:val="00AD6A42"/>
    <w:rsid w:val="00AD6FF5"/>
    <w:rsid w:val="00AD7051"/>
    <w:rsid w:val="00AD72CD"/>
    <w:rsid w:val="00AD73A4"/>
    <w:rsid w:val="00AD7838"/>
    <w:rsid w:val="00AD7A5C"/>
    <w:rsid w:val="00AD7C95"/>
    <w:rsid w:val="00AD7E59"/>
    <w:rsid w:val="00AD7E7D"/>
    <w:rsid w:val="00AD7F2D"/>
    <w:rsid w:val="00AE0152"/>
    <w:rsid w:val="00AE02D3"/>
    <w:rsid w:val="00AE05C1"/>
    <w:rsid w:val="00AE0ABF"/>
    <w:rsid w:val="00AE0E54"/>
    <w:rsid w:val="00AE1299"/>
    <w:rsid w:val="00AE1547"/>
    <w:rsid w:val="00AE19A4"/>
    <w:rsid w:val="00AE1AA8"/>
    <w:rsid w:val="00AE1C64"/>
    <w:rsid w:val="00AE2818"/>
    <w:rsid w:val="00AE3076"/>
    <w:rsid w:val="00AE332F"/>
    <w:rsid w:val="00AE34BB"/>
    <w:rsid w:val="00AE35C5"/>
    <w:rsid w:val="00AE36FB"/>
    <w:rsid w:val="00AE39F7"/>
    <w:rsid w:val="00AE3B06"/>
    <w:rsid w:val="00AE3B31"/>
    <w:rsid w:val="00AE3B7D"/>
    <w:rsid w:val="00AE40AA"/>
    <w:rsid w:val="00AE453F"/>
    <w:rsid w:val="00AE4614"/>
    <w:rsid w:val="00AE4E11"/>
    <w:rsid w:val="00AE4F86"/>
    <w:rsid w:val="00AE56F2"/>
    <w:rsid w:val="00AE57C0"/>
    <w:rsid w:val="00AE59A0"/>
    <w:rsid w:val="00AE5A71"/>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F5"/>
    <w:rsid w:val="00AF06AC"/>
    <w:rsid w:val="00AF074C"/>
    <w:rsid w:val="00AF0960"/>
    <w:rsid w:val="00AF0A04"/>
    <w:rsid w:val="00AF0D21"/>
    <w:rsid w:val="00AF0FD6"/>
    <w:rsid w:val="00AF10F5"/>
    <w:rsid w:val="00AF14E9"/>
    <w:rsid w:val="00AF1606"/>
    <w:rsid w:val="00AF1B89"/>
    <w:rsid w:val="00AF1E8A"/>
    <w:rsid w:val="00AF1FD4"/>
    <w:rsid w:val="00AF222B"/>
    <w:rsid w:val="00AF240F"/>
    <w:rsid w:val="00AF271C"/>
    <w:rsid w:val="00AF282D"/>
    <w:rsid w:val="00AF284F"/>
    <w:rsid w:val="00AF303B"/>
    <w:rsid w:val="00AF3203"/>
    <w:rsid w:val="00AF334D"/>
    <w:rsid w:val="00AF35A8"/>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E4F"/>
    <w:rsid w:val="00AF705E"/>
    <w:rsid w:val="00AF7432"/>
    <w:rsid w:val="00AF76FD"/>
    <w:rsid w:val="00AF7818"/>
    <w:rsid w:val="00AF7AD5"/>
    <w:rsid w:val="00B0033F"/>
    <w:rsid w:val="00B005AA"/>
    <w:rsid w:val="00B00853"/>
    <w:rsid w:val="00B008F7"/>
    <w:rsid w:val="00B00941"/>
    <w:rsid w:val="00B00CFC"/>
    <w:rsid w:val="00B0171C"/>
    <w:rsid w:val="00B01A21"/>
    <w:rsid w:val="00B01CCF"/>
    <w:rsid w:val="00B024F3"/>
    <w:rsid w:val="00B0256A"/>
    <w:rsid w:val="00B02CD5"/>
    <w:rsid w:val="00B031B3"/>
    <w:rsid w:val="00B03748"/>
    <w:rsid w:val="00B03A49"/>
    <w:rsid w:val="00B03C4D"/>
    <w:rsid w:val="00B047BC"/>
    <w:rsid w:val="00B04D74"/>
    <w:rsid w:val="00B05048"/>
    <w:rsid w:val="00B050D0"/>
    <w:rsid w:val="00B051F2"/>
    <w:rsid w:val="00B05274"/>
    <w:rsid w:val="00B059C7"/>
    <w:rsid w:val="00B06443"/>
    <w:rsid w:val="00B066F4"/>
    <w:rsid w:val="00B06AAF"/>
    <w:rsid w:val="00B06D54"/>
    <w:rsid w:val="00B07114"/>
    <w:rsid w:val="00B0721D"/>
    <w:rsid w:val="00B07331"/>
    <w:rsid w:val="00B07653"/>
    <w:rsid w:val="00B076C4"/>
    <w:rsid w:val="00B077AC"/>
    <w:rsid w:val="00B07F65"/>
    <w:rsid w:val="00B1000F"/>
    <w:rsid w:val="00B101FD"/>
    <w:rsid w:val="00B10679"/>
    <w:rsid w:val="00B106D2"/>
    <w:rsid w:val="00B10BC0"/>
    <w:rsid w:val="00B1151D"/>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30E1"/>
    <w:rsid w:val="00B13374"/>
    <w:rsid w:val="00B13962"/>
    <w:rsid w:val="00B14320"/>
    <w:rsid w:val="00B14430"/>
    <w:rsid w:val="00B14781"/>
    <w:rsid w:val="00B147EA"/>
    <w:rsid w:val="00B1488A"/>
    <w:rsid w:val="00B14AA1"/>
    <w:rsid w:val="00B14B04"/>
    <w:rsid w:val="00B14F94"/>
    <w:rsid w:val="00B15378"/>
    <w:rsid w:val="00B15912"/>
    <w:rsid w:val="00B15B8A"/>
    <w:rsid w:val="00B15BE6"/>
    <w:rsid w:val="00B15DB5"/>
    <w:rsid w:val="00B16133"/>
    <w:rsid w:val="00B1656F"/>
    <w:rsid w:val="00B167A5"/>
    <w:rsid w:val="00B1684E"/>
    <w:rsid w:val="00B1690D"/>
    <w:rsid w:val="00B169F0"/>
    <w:rsid w:val="00B16DAB"/>
    <w:rsid w:val="00B17312"/>
    <w:rsid w:val="00B17CD5"/>
    <w:rsid w:val="00B17E5E"/>
    <w:rsid w:val="00B20246"/>
    <w:rsid w:val="00B20446"/>
    <w:rsid w:val="00B207B0"/>
    <w:rsid w:val="00B20B84"/>
    <w:rsid w:val="00B216FC"/>
    <w:rsid w:val="00B218B5"/>
    <w:rsid w:val="00B219B2"/>
    <w:rsid w:val="00B21BE8"/>
    <w:rsid w:val="00B21D03"/>
    <w:rsid w:val="00B21F0B"/>
    <w:rsid w:val="00B21F85"/>
    <w:rsid w:val="00B22034"/>
    <w:rsid w:val="00B22087"/>
    <w:rsid w:val="00B2237E"/>
    <w:rsid w:val="00B22395"/>
    <w:rsid w:val="00B22BB3"/>
    <w:rsid w:val="00B22E44"/>
    <w:rsid w:val="00B22E84"/>
    <w:rsid w:val="00B23192"/>
    <w:rsid w:val="00B2330A"/>
    <w:rsid w:val="00B23393"/>
    <w:rsid w:val="00B2348E"/>
    <w:rsid w:val="00B23645"/>
    <w:rsid w:val="00B2371F"/>
    <w:rsid w:val="00B23F0C"/>
    <w:rsid w:val="00B240D6"/>
    <w:rsid w:val="00B244B1"/>
    <w:rsid w:val="00B2458A"/>
    <w:rsid w:val="00B24890"/>
    <w:rsid w:val="00B24A28"/>
    <w:rsid w:val="00B24A2F"/>
    <w:rsid w:val="00B24C86"/>
    <w:rsid w:val="00B24CC5"/>
    <w:rsid w:val="00B251F0"/>
    <w:rsid w:val="00B2525A"/>
    <w:rsid w:val="00B2584C"/>
    <w:rsid w:val="00B26444"/>
    <w:rsid w:val="00B2655C"/>
    <w:rsid w:val="00B2739E"/>
    <w:rsid w:val="00B27508"/>
    <w:rsid w:val="00B27813"/>
    <w:rsid w:val="00B27DEF"/>
    <w:rsid w:val="00B306B5"/>
    <w:rsid w:val="00B30DBE"/>
    <w:rsid w:val="00B31253"/>
    <w:rsid w:val="00B31419"/>
    <w:rsid w:val="00B3146B"/>
    <w:rsid w:val="00B31893"/>
    <w:rsid w:val="00B32ABD"/>
    <w:rsid w:val="00B32C67"/>
    <w:rsid w:val="00B32E4F"/>
    <w:rsid w:val="00B32F51"/>
    <w:rsid w:val="00B32F76"/>
    <w:rsid w:val="00B33009"/>
    <w:rsid w:val="00B33720"/>
    <w:rsid w:val="00B33A3C"/>
    <w:rsid w:val="00B33D49"/>
    <w:rsid w:val="00B33E89"/>
    <w:rsid w:val="00B345A5"/>
    <w:rsid w:val="00B346C1"/>
    <w:rsid w:val="00B34A60"/>
    <w:rsid w:val="00B34B49"/>
    <w:rsid w:val="00B350EC"/>
    <w:rsid w:val="00B351E4"/>
    <w:rsid w:val="00B35400"/>
    <w:rsid w:val="00B35415"/>
    <w:rsid w:val="00B3550E"/>
    <w:rsid w:val="00B35593"/>
    <w:rsid w:val="00B355EF"/>
    <w:rsid w:val="00B3573E"/>
    <w:rsid w:val="00B35D80"/>
    <w:rsid w:val="00B35E0D"/>
    <w:rsid w:val="00B35E7C"/>
    <w:rsid w:val="00B363D0"/>
    <w:rsid w:val="00B36E25"/>
    <w:rsid w:val="00B36F7F"/>
    <w:rsid w:val="00B3735E"/>
    <w:rsid w:val="00B373C3"/>
    <w:rsid w:val="00B379A0"/>
    <w:rsid w:val="00B37CE2"/>
    <w:rsid w:val="00B37D27"/>
    <w:rsid w:val="00B37E94"/>
    <w:rsid w:val="00B40026"/>
    <w:rsid w:val="00B40032"/>
    <w:rsid w:val="00B40046"/>
    <w:rsid w:val="00B4017C"/>
    <w:rsid w:val="00B40CA0"/>
    <w:rsid w:val="00B40FA5"/>
    <w:rsid w:val="00B4115E"/>
    <w:rsid w:val="00B41480"/>
    <w:rsid w:val="00B415D7"/>
    <w:rsid w:val="00B41778"/>
    <w:rsid w:val="00B41AB7"/>
    <w:rsid w:val="00B41CF3"/>
    <w:rsid w:val="00B42035"/>
    <w:rsid w:val="00B42098"/>
    <w:rsid w:val="00B421E0"/>
    <w:rsid w:val="00B42357"/>
    <w:rsid w:val="00B424B2"/>
    <w:rsid w:val="00B42A32"/>
    <w:rsid w:val="00B42EE2"/>
    <w:rsid w:val="00B42FD5"/>
    <w:rsid w:val="00B43105"/>
    <w:rsid w:val="00B432AE"/>
    <w:rsid w:val="00B4374D"/>
    <w:rsid w:val="00B43A0D"/>
    <w:rsid w:val="00B43ADC"/>
    <w:rsid w:val="00B440EA"/>
    <w:rsid w:val="00B44AB7"/>
    <w:rsid w:val="00B44B9C"/>
    <w:rsid w:val="00B44C96"/>
    <w:rsid w:val="00B44F90"/>
    <w:rsid w:val="00B4500F"/>
    <w:rsid w:val="00B45418"/>
    <w:rsid w:val="00B45540"/>
    <w:rsid w:val="00B458D6"/>
    <w:rsid w:val="00B45BAD"/>
    <w:rsid w:val="00B45C69"/>
    <w:rsid w:val="00B45D56"/>
    <w:rsid w:val="00B460B1"/>
    <w:rsid w:val="00B46200"/>
    <w:rsid w:val="00B46210"/>
    <w:rsid w:val="00B4632B"/>
    <w:rsid w:val="00B465BA"/>
    <w:rsid w:val="00B467A6"/>
    <w:rsid w:val="00B46978"/>
    <w:rsid w:val="00B46A1C"/>
    <w:rsid w:val="00B46AB7"/>
    <w:rsid w:val="00B46E35"/>
    <w:rsid w:val="00B46E49"/>
    <w:rsid w:val="00B47290"/>
    <w:rsid w:val="00B473CB"/>
    <w:rsid w:val="00B475B0"/>
    <w:rsid w:val="00B475BE"/>
    <w:rsid w:val="00B4767B"/>
    <w:rsid w:val="00B4775F"/>
    <w:rsid w:val="00B47C24"/>
    <w:rsid w:val="00B47C89"/>
    <w:rsid w:val="00B47F35"/>
    <w:rsid w:val="00B5018C"/>
    <w:rsid w:val="00B501BF"/>
    <w:rsid w:val="00B5029D"/>
    <w:rsid w:val="00B50357"/>
    <w:rsid w:val="00B50A84"/>
    <w:rsid w:val="00B50D0F"/>
    <w:rsid w:val="00B50F17"/>
    <w:rsid w:val="00B516FC"/>
    <w:rsid w:val="00B517EA"/>
    <w:rsid w:val="00B51A18"/>
    <w:rsid w:val="00B51BF4"/>
    <w:rsid w:val="00B520AA"/>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951"/>
    <w:rsid w:val="00B539D9"/>
    <w:rsid w:val="00B542D7"/>
    <w:rsid w:val="00B5442E"/>
    <w:rsid w:val="00B545E7"/>
    <w:rsid w:val="00B54740"/>
    <w:rsid w:val="00B54792"/>
    <w:rsid w:val="00B54989"/>
    <w:rsid w:val="00B549D1"/>
    <w:rsid w:val="00B54CDC"/>
    <w:rsid w:val="00B54D6E"/>
    <w:rsid w:val="00B54F75"/>
    <w:rsid w:val="00B55A56"/>
    <w:rsid w:val="00B55AF0"/>
    <w:rsid w:val="00B560A1"/>
    <w:rsid w:val="00B5681F"/>
    <w:rsid w:val="00B56AFD"/>
    <w:rsid w:val="00B56D19"/>
    <w:rsid w:val="00B57705"/>
    <w:rsid w:val="00B57753"/>
    <w:rsid w:val="00B579DC"/>
    <w:rsid w:val="00B602F3"/>
    <w:rsid w:val="00B607CE"/>
    <w:rsid w:val="00B608C5"/>
    <w:rsid w:val="00B60A96"/>
    <w:rsid w:val="00B60E14"/>
    <w:rsid w:val="00B61012"/>
    <w:rsid w:val="00B612F0"/>
    <w:rsid w:val="00B6162F"/>
    <w:rsid w:val="00B617B6"/>
    <w:rsid w:val="00B61C30"/>
    <w:rsid w:val="00B61FB3"/>
    <w:rsid w:val="00B62220"/>
    <w:rsid w:val="00B6246E"/>
    <w:rsid w:val="00B62647"/>
    <w:rsid w:val="00B6290B"/>
    <w:rsid w:val="00B63393"/>
    <w:rsid w:val="00B633C7"/>
    <w:rsid w:val="00B63DFD"/>
    <w:rsid w:val="00B6471B"/>
    <w:rsid w:val="00B64778"/>
    <w:rsid w:val="00B650D1"/>
    <w:rsid w:val="00B652AC"/>
    <w:rsid w:val="00B652FE"/>
    <w:rsid w:val="00B653F2"/>
    <w:rsid w:val="00B65686"/>
    <w:rsid w:val="00B6572A"/>
    <w:rsid w:val="00B65A69"/>
    <w:rsid w:val="00B65ECB"/>
    <w:rsid w:val="00B660FA"/>
    <w:rsid w:val="00B66A70"/>
    <w:rsid w:val="00B66CE7"/>
    <w:rsid w:val="00B66D4D"/>
    <w:rsid w:val="00B66E7D"/>
    <w:rsid w:val="00B66ECA"/>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3114"/>
    <w:rsid w:val="00B73426"/>
    <w:rsid w:val="00B73529"/>
    <w:rsid w:val="00B7354B"/>
    <w:rsid w:val="00B73948"/>
    <w:rsid w:val="00B73EC9"/>
    <w:rsid w:val="00B745C6"/>
    <w:rsid w:val="00B74750"/>
    <w:rsid w:val="00B748FF"/>
    <w:rsid w:val="00B74B0E"/>
    <w:rsid w:val="00B74B6F"/>
    <w:rsid w:val="00B74D0E"/>
    <w:rsid w:val="00B74E0F"/>
    <w:rsid w:val="00B750FD"/>
    <w:rsid w:val="00B75331"/>
    <w:rsid w:val="00B758FE"/>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C63"/>
    <w:rsid w:val="00B82F7B"/>
    <w:rsid w:val="00B832F0"/>
    <w:rsid w:val="00B835CE"/>
    <w:rsid w:val="00B84124"/>
    <w:rsid w:val="00B84E42"/>
    <w:rsid w:val="00B851F0"/>
    <w:rsid w:val="00B853A9"/>
    <w:rsid w:val="00B8544A"/>
    <w:rsid w:val="00B85A13"/>
    <w:rsid w:val="00B85D4A"/>
    <w:rsid w:val="00B8606F"/>
    <w:rsid w:val="00B8613B"/>
    <w:rsid w:val="00B861AC"/>
    <w:rsid w:val="00B86410"/>
    <w:rsid w:val="00B864E9"/>
    <w:rsid w:val="00B8651A"/>
    <w:rsid w:val="00B86B9B"/>
    <w:rsid w:val="00B86C68"/>
    <w:rsid w:val="00B87311"/>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20AC"/>
    <w:rsid w:val="00B92AFD"/>
    <w:rsid w:val="00B92B18"/>
    <w:rsid w:val="00B92D33"/>
    <w:rsid w:val="00B93186"/>
    <w:rsid w:val="00B931B0"/>
    <w:rsid w:val="00B93322"/>
    <w:rsid w:val="00B933E1"/>
    <w:rsid w:val="00B93690"/>
    <w:rsid w:val="00B936D6"/>
    <w:rsid w:val="00B937DA"/>
    <w:rsid w:val="00B93A00"/>
    <w:rsid w:val="00B93AFC"/>
    <w:rsid w:val="00B941EA"/>
    <w:rsid w:val="00B942DD"/>
    <w:rsid w:val="00B94498"/>
    <w:rsid w:val="00B9478F"/>
    <w:rsid w:val="00B94BFF"/>
    <w:rsid w:val="00B95199"/>
    <w:rsid w:val="00B953C3"/>
    <w:rsid w:val="00B960F1"/>
    <w:rsid w:val="00B96437"/>
    <w:rsid w:val="00B967B4"/>
    <w:rsid w:val="00B96D87"/>
    <w:rsid w:val="00B97251"/>
    <w:rsid w:val="00B97421"/>
    <w:rsid w:val="00B97480"/>
    <w:rsid w:val="00B97488"/>
    <w:rsid w:val="00B9785B"/>
    <w:rsid w:val="00B97BBB"/>
    <w:rsid w:val="00B97E00"/>
    <w:rsid w:val="00B97ED0"/>
    <w:rsid w:val="00BA0099"/>
    <w:rsid w:val="00BA0266"/>
    <w:rsid w:val="00BA05E7"/>
    <w:rsid w:val="00BA0620"/>
    <w:rsid w:val="00BA065E"/>
    <w:rsid w:val="00BA080C"/>
    <w:rsid w:val="00BA08A2"/>
    <w:rsid w:val="00BA08CE"/>
    <w:rsid w:val="00BA0A65"/>
    <w:rsid w:val="00BA0FD2"/>
    <w:rsid w:val="00BA1009"/>
    <w:rsid w:val="00BA105C"/>
    <w:rsid w:val="00BA14B0"/>
    <w:rsid w:val="00BA1980"/>
    <w:rsid w:val="00BA1995"/>
    <w:rsid w:val="00BA1B07"/>
    <w:rsid w:val="00BA1DD7"/>
    <w:rsid w:val="00BA1F4F"/>
    <w:rsid w:val="00BA2031"/>
    <w:rsid w:val="00BA2244"/>
    <w:rsid w:val="00BA23D1"/>
    <w:rsid w:val="00BA27B1"/>
    <w:rsid w:val="00BA282A"/>
    <w:rsid w:val="00BA28F9"/>
    <w:rsid w:val="00BA2D97"/>
    <w:rsid w:val="00BA2E74"/>
    <w:rsid w:val="00BA3030"/>
    <w:rsid w:val="00BA3079"/>
    <w:rsid w:val="00BA336D"/>
    <w:rsid w:val="00BA38AC"/>
    <w:rsid w:val="00BA3980"/>
    <w:rsid w:val="00BA3A90"/>
    <w:rsid w:val="00BA3AEC"/>
    <w:rsid w:val="00BA3E60"/>
    <w:rsid w:val="00BA3F29"/>
    <w:rsid w:val="00BA4194"/>
    <w:rsid w:val="00BA41D7"/>
    <w:rsid w:val="00BA4471"/>
    <w:rsid w:val="00BA4547"/>
    <w:rsid w:val="00BA4624"/>
    <w:rsid w:val="00BA46F9"/>
    <w:rsid w:val="00BA4A52"/>
    <w:rsid w:val="00BA50BC"/>
    <w:rsid w:val="00BA51B6"/>
    <w:rsid w:val="00BA56C8"/>
    <w:rsid w:val="00BA58BE"/>
    <w:rsid w:val="00BA6633"/>
    <w:rsid w:val="00BA6757"/>
    <w:rsid w:val="00BA69A4"/>
    <w:rsid w:val="00BA6F15"/>
    <w:rsid w:val="00BA6FCC"/>
    <w:rsid w:val="00BA70CC"/>
    <w:rsid w:val="00BA7709"/>
    <w:rsid w:val="00BA7798"/>
    <w:rsid w:val="00BA78A4"/>
    <w:rsid w:val="00BA7931"/>
    <w:rsid w:val="00BA7E25"/>
    <w:rsid w:val="00BA7E36"/>
    <w:rsid w:val="00BA7EA3"/>
    <w:rsid w:val="00BA7EAB"/>
    <w:rsid w:val="00BB0096"/>
    <w:rsid w:val="00BB034C"/>
    <w:rsid w:val="00BB063D"/>
    <w:rsid w:val="00BB08BB"/>
    <w:rsid w:val="00BB0C4B"/>
    <w:rsid w:val="00BB120E"/>
    <w:rsid w:val="00BB1AC9"/>
    <w:rsid w:val="00BB1C53"/>
    <w:rsid w:val="00BB202A"/>
    <w:rsid w:val="00BB2311"/>
    <w:rsid w:val="00BB24C4"/>
    <w:rsid w:val="00BB2B2D"/>
    <w:rsid w:val="00BB2D20"/>
    <w:rsid w:val="00BB330D"/>
    <w:rsid w:val="00BB3735"/>
    <w:rsid w:val="00BB39DE"/>
    <w:rsid w:val="00BB3C5E"/>
    <w:rsid w:val="00BB3DC2"/>
    <w:rsid w:val="00BB3ED9"/>
    <w:rsid w:val="00BB3FAB"/>
    <w:rsid w:val="00BB4081"/>
    <w:rsid w:val="00BB4624"/>
    <w:rsid w:val="00BB47E8"/>
    <w:rsid w:val="00BB4C52"/>
    <w:rsid w:val="00BB4C85"/>
    <w:rsid w:val="00BB4F98"/>
    <w:rsid w:val="00BB4FC8"/>
    <w:rsid w:val="00BB5680"/>
    <w:rsid w:val="00BB6569"/>
    <w:rsid w:val="00BB6665"/>
    <w:rsid w:val="00BB6747"/>
    <w:rsid w:val="00BB693A"/>
    <w:rsid w:val="00BB6F15"/>
    <w:rsid w:val="00BB7840"/>
    <w:rsid w:val="00BB7B49"/>
    <w:rsid w:val="00BB7CC4"/>
    <w:rsid w:val="00BB7FE7"/>
    <w:rsid w:val="00BC032B"/>
    <w:rsid w:val="00BC0986"/>
    <w:rsid w:val="00BC09E7"/>
    <w:rsid w:val="00BC0F38"/>
    <w:rsid w:val="00BC14B2"/>
    <w:rsid w:val="00BC1859"/>
    <w:rsid w:val="00BC1D09"/>
    <w:rsid w:val="00BC2291"/>
    <w:rsid w:val="00BC22B7"/>
    <w:rsid w:val="00BC29E1"/>
    <w:rsid w:val="00BC31A3"/>
    <w:rsid w:val="00BC3289"/>
    <w:rsid w:val="00BC36FF"/>
    <w:rsid w:val="00BC385F"/>
    <w:rsid w:val="00BC4085"/>
    <w:rsid w:val="00BC41D9"/>
    <w:rsid w:val="00BC4635"/>
    <w:rsid w:val="00BC4657"/>
    <w:rsid w:val="00BC46C6"/>
    <w:rsid w:val="00BC47CB"/>
    <w:rsid w:val="00BC4ECF"/>
    <w:rsid w:val="00BC4FAF"/>
    <w:rsid w:val="00BC5304"/>
    <w:rsid w:val="00BC581A"/>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15B8"/>
    <w:rsid w:val="00BD1A8C"/>
    <w:rsid w:val="00BD2018"/>
    <w:rsid w:val="00BD2124"/>
    <w:rsid w:val="00BD2440"/>
    <w:rsid w:val="00BD255F"/>
    <w:rsid w:val="00BD2C49"/>
    <w:rsid w:val="00BD2CE4"/>
    <w:rsid w:val="00BD2EC6"/>
    <w:rsid w:val="00BD2FFA"/>
    <w:rsid w:val="00BD309F"/>
    <w:rsid w:val="00BD329C"/>
    <w:rsid w:val="00BD3C0C"/>
    <w:rsid w:val="00BD3C6F"/>
    <w:rsid w:val="00BD3EAB"/>
    <w:rsid w:val="00BD4131"/>
    <w:rsid w:val="00BD428C"/>
    <w:rsid w:val="00BD440E"/>
    <w:rsid w:val="00BD4475"/>
    <w:rsid w:val="00BD4541"/>
    <w:rsid w:val="00BD490C"/>
    <w:rsid w:val="00BD4ADA"/>
    <w:rsid w:val="00BD4AF1"/>
    <w:rsid w:val="00BD4BC7"/>
    <w:rsid w:val="00BD5009"/>
    <w:rsid w:val="00BD5141"/>
    <w:rsid w:val="00BD52F8"/>
    <w:rsid w:val="00BD5385"/>
    <w:rsid w:val="00BD53A7"/>
    <w:rsid w:val="00BD565D"/>
    <w:rsid w:val="00BD595D"/>
    <w:rsid w:val="00BD5D7C"/>
    <w:rsid w:val="00BD649C"/>
    <w:rsid w:val="00BD6ACC"/>
    <w:rsid w:val="00BD6C07"/>
    <w:rsid w:val="00BD7096"/>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FAE"/>
    <w:rsid w:val="00BE21C6"/>
    <w:rsid w:val="00BE21DB"/>
    <w:rsid w:val="00BE2367"/>
    <w:rsid w:val="00BE25BB"/>
    <w:rsid w:val="00BE28D5"/>
    <w:rsid w:val="00BE28E8"/>
    <w:rsid w:val="00BE2E57"/>
    <w:rsid w:val="00BE2E9F"/>
    <w:rsid w:val="00BE3040"/>
    <w:rsid w:val="00BE36B6"/>
    <w:rsid w:val="00BE3737"/>
    <w:rsid w:val="00BE39C3"/>
    <w:rsid w:val="00BE3BA0"/>
    <w:rsid w:val="00BE3E50"/>
    <w:rsid w:val="00BE3E68"/>
    <w:rsid w:val="00BE40C8"/>
    <w:rsid w:val="00BE41EF"/>
    <w:rsid w:val="00BE471F"/>
    <w:rsid w:val="00BE4896"/>
    <w:rsid w:val="00BE48F9"/>
    <w:rsid w:val="00BE4F8C"/>
    <w:rsid w:val="00BE50F4"/>
    <w:rsid w:val="00BE576B"/>
    <w:rsid w:val="00BE5BEB"/>
    <w:rsid w:val="00BE5E18"/>
    <w:rsid w:val="00BE6219"/>
    <w:rsid w:val="00BE626D"/>
    <w:rsid w:val="00BE653B"/>
    <w:rsid w:val="00BE69B1"/>
    <w:rsid w:val="00BE6B4B"/>
    <w:rsid w:val="00BE6E77"/>
    <w:rsid w:val="00BE7317"/>
    <w:rsid w:val="00BE7830"/>
    <w:rsid w:val="00BE7A7A"/>
    <w:rsid w:val="00BE7E10"/>
    <w:rsid w:val="00BF0232"/>
    <w:rsid w:val="00BF02D0"/>
    <w:rsid w:val="00BF068F"/>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DD"/>
    <w:rsid w:val="00BF339A"/>
    <w:rsid w:val="00BF34A6"/>
    <w:rsid w:val="00BF3817"/>
    <w:rsid w:val="00BF3C92"/>
    <w:rsid w:val="00BF3EF5"/>
    <w:rsid w:val="00BF431D"/>
    <w:rsid w:val="00BF4780"/>
    <w:rsid w:val="00BF4BE0"/>
    <w:rsid w:val="00BF583F"/>
    <w:rsid w:val="00BF5A0B"/>
    <w:rsid w:val="00BF5A66"/>
    <w:rsid w:val="00BF5B98"/>
    <w:rsid w:val="00BF5D83"/>
    <w:rsid w:val="00BF6141"/>
    <w:rsid w:val="00BF6664"/>
    <w:rsid w:val="00BF67B0"/>
    <w:rsid w:val="00BF7198"/>
    <w:rsid w:val="00BF7224"/>
    <w:rsid w:val="00BF7477"/>
    <w:rsid w:val="00BF7691"/>
    <w:rsid w:val="00BF79D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52D"/>
    <w:rsid w:val="00C04185"/>
    <w:rsid w:val="00C041BA"/>
    <w:rsid w:val="00C045E5"/>
    <w:rsid w:val="00C04868"/>
    <w:rsid w:val="00C04B17"/>
    <w:rsid w:val="00C04B6A"/>
    <w:rsid w:val="00C0508D"/>
    <w:rsid w:val="00C05154"/>
    <w:rsid w:val="00C052B8"/>
    <w:rsid w:val="00C05320"/>
    <w:rsid w:val="00C05816"/>
    <w:rsid w:val="00C0584B"/>
    <w:rsid w:val="00C05895"/>
    <w:rsid w:val="00C05AEF"/>
    <w:rsid w:val="00C05B73"/>
    <w:rsid w:val="00C06217"/>
    <w:rsid w:val="00C0633C"/>
    <w:rsid w:val="00C0685B"/>
    <w:rsid w:val="00C06961"/>
    <w:rsid w:val="00C06A6C"/>
    <w:rsid w:val="00C06B97"/>
    <w:rsid w:val="00C06D6E"/>
    <w:rsid w:val="00C07860"/>
    <w:rsid w:val="00C07B86"/>
    <w:rsid w:val="00C07C82"/>
    <w:rsid w:val="00C07DAE"/>
    <w:rsid w:val="00C1026C"/>
    <w:rsid w:val="00C106FA"/>
    <w:rsid w:val="00C1091F"/>
    <w:rsid w:val="00C10F56"/>
    <w:rsid w:val="00C1122E"/>
    <w:rsid w:val="00C11316"/>
    <w:rsid w:val="00C11383"/>
    <w:rsid w:val="00C11474"/>
    <w:rsid w:val="00C1165C"/>
    <w:rsid w:val="00C117FE"/>
    <w:rsid w:val="00C1186D"/>
    <w:rsid w:val="00C11ADE"/>
    <w:rsid w:val="00C11BFC"/>
    <w:rsid w:val="00C127C5"/>
    <w:rsid w:val="00C127D9"/>
    <w:rsid w:val="00C128EF"/>
    <w:rsid w:val="00C12FCA"/>
    <w:rsid w:val="00C134A4"/>
    <w:rsid w:val="00C13B6B"/>
    <w:rsid w:val="00C13C9A"/>
    <w:rsid w:val="00C14219"/>
    <w:rsid w:val="00C1440C"/>
    <w:rsid w:val="00C1473D"/>
    <w:rsid w:val="00C14CB5"/>
    <w:rsid w:val="00C14E5A"/>
    <w:rsid w:val="00C150B2"/>
    <w:rsid w:val="00C15237"/>
    <w:rsid w:val="00C15702"/>
    <w:rsid w:val="00C15771"/>
    <w:rsid w:val="00C15D89"/>
    <w:rsid w:val="00C15E64"/>
    <w:rsid w:val="00C15EB0"/>
    <w:rsid w:val="00C161D4"/>
    <w:rsid w:val="00C16515"/>
    <w:rsid w:val="00C16903"/>
    <w:rsid w:val="00C169E7"/>
    <w:rsid w:val="00C16A95"/>
    <w:rsid w:val="00C16E9E"/>
    <w:rsid w:val="00C16F80"/>
    <w:rsid w:val="00C16FF6"/>
    <w:rsid w:val="00C171D5"/>
    <w:rsid w:val="00C17239"/>
    <w:rsid w:val="00C173DF"/>
    <w:rsid w:val="00C1793A"/>
    <w:rsid w:val="00C17B26"/>
    <w:rsid w:val="00C17CBE"/>
    <w:rsid w:val="00C17E13"/>
    <w:rsid w:val="00C20479"/>
    <w:rsid w:val="00C204E0"/>
    <w:rsid w:val="00C2061D"/>
    <w:rsid w:val="00C208DE"/>
    <w:rsid w:val="00C208E4"/>
    <w:rsid w:val="00C20C97"/>
    <w:rsid w:val="00C20EF2"/>
    <w:rsid w:val="00C21014"/>
    <w:rsid w:val="00C21157"/>
    <w:rsid w:val="00C21810"/>
    <w:rsid w:val="00C21F7C"/>
    <w:rsid w:val="00C22355"/>
    <w:rsid w:val="00C22526"/>
    <w:rsid w:val="00C22593"/>
    <w:rsid w:val="00C2259C"/>
    <w:rsid w:val="00C226A4"/>
    <w:rsid w:val="00C227AF"/>
    <w:rsid w:val="00C22A8B"/>
    <w:rsid w:val="00C238C7"/>
    <w:rsid w:val="00C23C76"/>
    <w:rsid w:val="00C24016"/>
    <w:rsid w:val="00C24110"/>
    <w:rsid w:val="00C2421B"/>
    <w:rsid w:val="00C24BD9"/>
    <w:rsid w:val="00C24C57"/>
    <w:rsid w:val="00C24C77"/>
    <w:rsid w:val="00C2502F"/>
    <w:rsid w:val="00C252C3"/>
    <w:rsid w:val="00C25972"/>
    <w:rsid w:val="00C25DBE"/>
    <w:rsid w:val="00C25FAB"/>
    <w:rsid w:val="00C26595"/>
    <w:rsid w:val="00C26AD6"/>
    <w:rsid w:val="00C27257"/>
    <w:rsid w:val="00C278D0"/>
    <w:rsid w:val="00C27A35"/>
    <w:rsid w:val="00C27F21"/>
    <w:rsid w:val="00C3052E"/>
    <w:rsid w:val="00C30559"/>
    <w:rsid w:val="00C30645"/>
    <w:rsid w:val="00C30657"/>
    <w:rsid w:val="00C307FE"/>
    <w:rsid w:val="00C30870"/>
    <w:rsid w:val="00C308AC"/>
    <w:rsid w:val="00C30EB1"/>
    <w:rsid w:val="00C310DD"/>
    <w:rsid w:val="00C3192E"/>
    <w:rsid w:val="00C31C4F"/>
    <w:rsid w:val="00C31C95"/>
    <w:rsid w:val="00C325EA"/>
    <w:rsid w:val="00C325FE"/>
    <w:rsid w:val="00C3292F"/>
    <w:rsid w:val="00C32C3F"/>
    <w:rsid w:val="00C32D3A"/>
    <w:rsid w:val="00C331C2"/>
    <w:rsid w:val="00C333F1"/>
    <w:rsid w:val="00C33777"/>
    <w:rsid w:val="00C33A15"/>
    <w:rsid w:val="00C33D16"/>
    <w:rsid w:val="00C34007"/>
    <w:rsid w:val="00C347D4"/>
    <w:rsid w:val="00C34D46"/>
    <w:rsid w:val="00C34FB9"/>
    <w:rsid w:val="00C35065"/>
    <w:rsid w:val="00C35441"/>
    <w:rsid w:val="00C357C1"/>
    <w:rsid w:val="00C35832"/>
    <w:rsid w:val="00C35B48"/>
    <w:rsid w:val="00C35BC8"/>
    <w:rsid w:val="00C35CC1"/>
    <w:rsid w:val="00C35F03"/>
    <w:rsid w:val="00C35F6D"/>
    <w:rsid w:val="00C361AC"/>
    <w:rsid w:val="00C366A2"/>
    <w:rsid w:val="00C3673A"/>
    <w:rsid w:val="00C367C5"/>
    <w:rsid w:val="00C36DC2"/>
    <w:rsid w:val="00C36F77"/>
    <w:rsid w:val="00C370E8"/>
    <w:rsid w:val="00C37217"/>
    <w:rsid w:val="00C37B1D"/>
    <w:rsid w:val="00C37FA1"/>
    <w:rsid w:val="00C4000B"/>
    <w:rsid w:val="00C402EC"/>
    <w:rsid w:val="00C40478"/>
    <w:rsid w:val="00C40C7D"/>
    <w:rsid w:val="00C410B6"/>
    <w:rsid w:val="00C4170C"/>
    <w:rsid w:val="00C417C6"/>
    <w:rsid w:val="00C418E1"/>
    <w:rsid w:val="00C41A55"/>
    <w:rsid w:val="00C420F0"/>
    <w:rsid w:val="00C42300"/>
    <w:rsid w:val="00C4252A"/>
    <w:rsid w:val="00C42605"/>
    <w:rsid w:val="00C42ACC"/>
    <w:rsid w:val="00C42C82"/>
    <w:rsid w:val="00C42CEB"/>
    <w:rsid w:val="00C42E28"/>
    <w:rsid w:val="00C42F10"/>
    <w:rsid w:val="00C43688"/>
    <w:rsid w:val="00C43A92"/>
    <w:rsid w:val="00C43AA1"/>
    <w:rsid w:val="00C43F1F"/>
    <w:rsid w:val="00C43F96"/>
    <w:rsid w:val="00C4423A"/>
    <w:rsid w:val="00C44441"/>
    <w:rsid w:val="00C444A4"/>
    <w:rsid w:val="00C44527"/>
    <w:rsid w:val="00C44785"/>
    <w:rsid w:val="00C44B6E"/>
    <w:rsid w:val="00C44E39"/>
    <w:rsid w:val="00C44E84"/>
    <w:rsid w:val="00C452C9"/>
    <w:rsid w:val="00C4562A"/>
    <w:rsid w:val="00C457D2"/>
    <w:rsid w:val="00C45C1F"/>
    <w:rsid w:val="00C45C69"/>
    <w:rsid w:val="00C45CF5"/>
    <w:rsid w:val="00C45D2B"/>
    <w:rsid w:val="00C45D9E"/>
    <w:rsid w:val="00C46214"/>
    <w:rsid w:val="00C46507"/>
    <w:rsid w:val="00C46F15"/>
    <w:rsid w:val="00C4736B"/>
    <w:rsid w:val="00C473DA"/>
    <w:rsid w:val="00C47592"/>
    <w:rsid w:val="00C47DE8"/>
    <w:rsid w:val="00C5021C"/>
    <w:rsid w:val="00C50300"/>
    <w:rsid w:val="00C50914"/>
    <w:rsid w:val="00C50B57"/>
    <w:rsid w:val="00C50D5F"/>
    <w:rsid w:val="00C50F66"/>
    <w:rsid w:val="00C5100D"/>
    <w:rsid w:val="00C51249"/>
    <w:rsid w:val="00C516D7"/>
    <w:rsid w:val="00C518C9"/>
    <w:rsid w:val="00C51AA8"/>
    <w:rsid w:val="00C51B7B"/>
    <w:rsid w:val="00C524AB"/>
    <w:rsid w:val="00C524E0"/>
    <w:rsid w:val="00C525E4"/>
    <w:rsid w:val="00C52B3C"/>
    <w:rsid w:val="00C52C74"/>
    <w:rsid w:val="00C52D11"/>
    <w:rsid w:val="00C52D63"/>
    <w:rsid w:val="00C53170"/>
    <w:rsid w:val="00C535EF"/>
    <w:rsid w:val="00C537F2"/>
    <w:rsid w:val="00C538D6"/>
    <w:rsid w:val="00C53FAF"/>
    <w:rsid w:val="00C547FD"/>
    <w:rsid w:val="00C54A8B"/>
    <w:rsid w:val="00C54B13"/>
    <w:rsid w:val="00C54D39"/>
    <w:rsid w:val="00C55087"/>
    <w:rsid w:val="00C550B0"/>
    <w:rsid w:val="00C55AFA"/>
    <w:rsid w:val="00C55D73"/>
    <w:rsid w:val="00C561CB"/>
    <w:rsid w:val="00C568B8"/>
    <w:rsid w:val="00C56A00"/>
    <w:rsid w:val="00C56C24"/>
    <w:rsid w:val="00C56E44"/>
    <w:rsid w:val="00C572AE"/>
    <w:rsid w:val="00C572B6"/>
    <w:rsid w:val="00C57605"/>
    <w:rsid w:val="00C576E7"/>
    <w:rsid w:val="00C57878"/>
    <w:rsid w:val="00C57A2A"/>
    <w:rsid w:val="00C57AE4"/>
    <w:rsid w:val="00C57AFA"/>
    <w:rsid w:val="00C57CB4"/>
    <w:rsid w:val="00C57FEA"/>
    <w:rsid w:val="00C6013D"/>
    <w:rsid w:val="00C601FF"/>
    <w:rsid w:val="00C6026A"/>
    <w:rsid w:val="00C60599"/>
    <w:rsid w:val="00C607C0"/>
    <w:rsid w:val="00C60804"/>
    <w:rsid w:val="00C60A02"/>
    <w:rsid w:val="00C60A8D"/>
    <w:rsid w:val="00C60AC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40BE"/>
    <w:rsid w:val="00C643A4"/>
    <w:rsid w:val="00C648C0"/>
    <w:rsid w:val="00C64A30"/>
    <w:rsid w:val="00C6515E"/>
    <w:rsid w:val="00C65466"/>
    <w:rsid w:val="00C6554C"/>
    <w:rsid w:val="00C6580B"/>
    <w:rsid w:val="00C66012"/>
    <w:rsid w:val="00C66106"/>
    <w:rsid w:val="00C66320"/>
    <w:rsid w:val="00C663BE"/>
    <w:rsid w:val="00C668A8"/>
    <w:rsid w:val="00C66AEA"/>
    <w:rsid w:val="00C66D5A"/>
    <w:rsid w:val="00C66D6C"/>
    <w:rsid w:val="00C67119"/>
    <w:rsid w:val="00C671E6"/>
    <w:rsid w:val="00C67394"/>
    <w:rsid w:val="00C6759F"/>
    <w:rsid w:val="00C67C49"/>
    <w:rsid w:val="00C67DE7"/>
    <w:rsid w:val="00C70041"/>
    <w:rsid w:val="00C7045D"/>
    <w:rsid w:val="00C70654"/>
    <w:rsid w:val="00C7068A"/>
    <w:rsid w:val="00C706B9"/>
    <w:rsid w:val="00C70B43"/>
    <w:rsid w:val="00C70EAE"/>
    <w:rsid w:val="00C70EF6"/>
    <w:rsid w:val="00C70F64"/>
    <w:rsid w:val="00C71007"/>
    <w:rsid w:val="00C710A9"/>
    <w:rsid w:val="00C715C0"/>
    <w:rsid w:val="00C71947"/>
    <w:rsid w:val="00C71976"/>
    <w:rsid w:val="00C7198F"/>
    <w:rsid w:val="00C71D88"/>
    <w:rsid w:val="00C726B8"/>
    <w:rsid w:val="00C7284B"/>
    <w:rsid w:val="00C72D7F"/>
    <w:rsid w:val="00C72FC2"/>
    <w:rsid w:val="00C73063"/>
    <w:rsid w:val="00C73208"/>
    <w:rsid w:val="00C73844"/>
    <w:rsid w:val="00C7410E"/>
    <w:rsid w:val="00C747CC"/>
    <w:rsid w:val="00C74FFC"/>
    <w:rsid w:val="00C75AC5"/>
    <w:rsid w:val="00C7661A"/>
    <w:rsid w:val="00C76722"/>
    <w:rsid w:val="00C7696A"/>
    <w:rsid w:val="00C76B0E"/>
    <w:rsid w:val="00C7728D"/>
    <w:rsid w:val="00C7762A"/>
    <w:rsid w:val="00C7785A"/>
    <w:rsid w:val="00C77923"/>
    <w:rsid w:val="00C77A3C"/>
    <w:rsid w:val="00C77A40"/>
    <w:rsid w:val="00C77C2E"/>
    <w:rsid w:val="00C77EBC"/>
    <w:rsid w:val="00C80181"/>
    <w:rsid w:val="00C80307"/>
    <w:rsid w:val="00C80583"/>
    <w:rsid w:val="00C80617"/>
    <w:rsid w:val="00C80A50"/>
    <w:rsid w:val="00C812F3"/>
    <w:rsid w:val="00C8198A"/>
    <w:rsid w:val="00C81CA5"/>
    <w:rsid w:val="00C81FF7"/>
    <w:rsid w:val="00C829B6"/>
    <w:rsid w:val="00C82A21"/>
    <w:rsid w:val="00C82A6A"/>
    <w:rsid w:val="00C8389E"/>
    <w:rsid w:val="00C840CC"/>
    <w:rsid w:val="00C8418F"/>
    <w:rsid w:val="00C84549"/>
    <w:rsid w:val="00C847E4"/>
    <w:rsid w:val="00C84CD4"/>
    <w:rsid w:val="00C856CC"/>
    <w:rsid w:val="00C85AB1"/>
    <w:rsid w:val="00C85EFF"/>
    <w:rsid w:val="00C85F62"/>
    <w:rsid w:val="00C86017"/>
    <w:rsid w:val="00C86531"/>
    <w:rsid w:val="00C86552"/>
    <w:rsid w:val="00C86BAD"/>
    <w:rsid w:val="00C86D55"/>
    <w:rsid w:val="00C86E40"/>
    <w:rsid w:val="00C8754F"/>
    <w:rsid w:val="00C8787F"/>
    <w:rsid w:val="00C87AF5"/>
    <w:rsid w:val="00C87E6A"/>
    <w:rsid w:val="00C87F79"/>
    <w:rsid w:val="00C9028F"/>
    <w:rsid w:val="00C905BE"/>
    <w:rsid w:val="00C9065F"/>
    <w:rsid w:val="00C90B34"/>
    <w:rsid w:val="00C9109B"/>
    <w:rsid w:val="00C91545"/>
    <w:rsid w:val="00C91718"/>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64C"/>
    <w:rsid w:val="00C94AEC"/>
    <w:rsid w:val="00C94C8A"/>
    <w:rsid w:val="00C94F78"/>
    <w:rsid w:val="00C9601C"/>
    <w:rsid w:val="00C96322"/>
    <w:rsid w:val="00C9665A"/>
    <w:rsid w:val="00C96A95"/>
    <w:rsid w:val="00C96B17"/>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566"/>
    <w:rsid w:val="00CA27E9"/>
    <w:rsid w:val="00CA285D"/>
    <w:rsid w:val="00CA2D55"/>
    <w:rsid w:val="00CA2D7E"/>
    <w:rsid w:val="00CA3392"/>
    <w:rsid w:val="00CA351D"/>
    <w:rsid w:val="00CA354B"/>
    <w:rsid w:val="00CA37B6"/>
    <w:rsid w:val="00CA37D4"/>
    <w:rsid w:val="00CA3A07"/>
    <w:rsid w:val="00CA4AD7"/>
    <w:rsid w:val="00CA4B65"/>
    <w:rsid w:val="00CA5093"/>
    <w:rsid w:val="00CA5149"/>
    <w:rsid w:val="00CA540E"/>
    <w:rsid w:val="00CA55A7"/>
    <w:rsid w:val="00CA56D3"/>
    <w:rsid w:val="00CA5A7B"/>
    <w:rsid w:val="00CA5AE8"/>
    <w:rsid w:val="00CA5B62"/>
    <w:rsid w:val="00CA5D49"/>
    <w:rsid w:val="00CA5DA6"/>
    <w:rsid w:val="00CA5FE4"/>
    <w:rsid w:val="00CA686F"/>
    <w:rsid w:val="00CA6CAA"/>
    <w:rsid w:val="00CA713B"/>
    <w:rsid w:val="00CA7297"/>
    <w:rsid w:val="00CA7361"/>
    <w:rsid w:val="00CA75CC"/>
    <w:rsid w:val="00CA75D1"/>
    <w:rsid w:val="00CA7A29"/>
    <w:rsid w:val="00CA7C22"/>
    <w:rsid w:val="00CA7DB2"/>
    <w:rsid w:val="00CA7DE9"/>
    <w:rsid w:val="00CA7E2B"/>
    <w:rsid w:val="00CB0435"/>
    <w:rsid w:val="00CB0744"/>
    <w:rsid w:val="00CB0884"/>
    <w:rsid w:val="00CB093B"/>
    <w:rsid w:val="00CB0BC5"/>
    <w:rsid w:val="00CB12F8"/>
    <w:rsid w:val="00CB13A3"/>
    <w:rsid w:val="00CB1508"/>
    <w:rsid w:val="00CB16B7"/>
    <w:rsid w:val="00CB199E"/>
    <w:rsid w:val="00CB1EB5"/>
    <w:rsid w:val="00CB1F22"/>
    <w:rsid w:val="00CB1F3D"/>
    <w:rsid w:val="00CB204B"/>
    <w:rsid w:val="00CB204F"/>
    <w:rsid w:val="00CB2486"/>
    <w:rsid w:val="00CB2F1D"/>
    <w:rsid w:val="00CB315D"/>
    <w:rsid w:val="00CB3179"/>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69E4"/>
    <w:rsid w:val="00CB6FDD"/>
    <w:rsid w:val="00CB727C"/>
    <w:rsid w:val="00CB75B0"/>
    <w:rsid w:val="00CB7880"/>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75F"/>
    <w:rsid w:val="00CC4A78"/>
    <w:rsid w:val="00CC4C11"/>
    <w:rsid w:val="00CC4D54"/>
    <w:rsid w:val="00CC5226"/>
    <w:rsid w:val="00CC52C1"/>
    <w:rsid w:val="00CC53F8"/>
    <w:rsid w:val="00CC5558"/>
    <w:rsid w:val="00CC564E"/>
    <w:rsid w:val="00CC60C2"/>
    <w:rsid w:val="00CC63FF"/>
    <w:rsid w:val="00CC6440"/>
    <w:rsid w:val="00CC6493"/>
    <w:rsid w:val="00CC6499"/>
    <w:rsid w:val="00CC69A7"/>
    <w:rsid w:val="00CC6BA5"/>
    <w:rsid w:val="00CC6D04"/>
    <w:rsid w:val="00CC6DC5"/>
    <w:rsid w:val="00CC7266"/>
    <w:rsid w:val="00CC72BC"/>
    <w:rsid w:val="00CC7810"/>
    <w:rsid w:val="00CC7A84"/>
    <w:rsid w:val="00CC7B3C"/>
    <w:rsid w:val="00CC7C7C"/>
    <w:rsid w:val="00CC7E1D"/>
    <w:rsid w:val="00CD0282"/>
    <w:rsid w:val="00CD03C3"/>
    <w:rsid w:val="00CD0493"/>
    <w:rsid w:val="00CD05ED"/>
    <w:rsid w:val="00CD08A7"/>
    <w:rsid w:val="00CD08E7"/>
    <w:rsid w:val="00CD0A5A"/>
    <w:rsid w:val="00CD0D70"/>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741"/>
    <w:rsid w:val="00CD3988"/>
    <w:rsid w:val="00CD3B03"/>
    <w:rsid w:val="00CD3B35"/>
    <w:rsid w:val="00CD3C19"/>
    <w:rsid w:val="00CD46B2"/>
    <w:rsid w:val="00CD4873"/>
    <w:rsid w:val="00CD4A8B"/>
    <w:rsid w:val="00CD4D6E"/>
    <w:rsid w:val="00CD4E2C"/>
    <w:rsid w:val="00CD5484"/>
    <w:rsid w:val="00CD5A35"/>
    <w:rsid w:val="00CD60F7"/>
    <w:rsid w:val="00CD62A1"/>
    <w:rsid w:val="00CD6374"/>
    <w:rsid w:val="00CD6A5F"/>
    <w:rsid w:val="00CD6CA8"/>
    <w:rsid w:val="00CD6EE9"/>
    <w:rsid w:val="00CD72AB"/>
    <w:rsid w:val="00CD734F"/>
    <w:rsid w:val="00CD7754"/>
    <w:rsid w:val="00CD77AC"/>
    <w:rsid w:val="00CD79FD"/>
    <w:rsid w:val="00CD7A83"/>
    <w:rsid w:val="00CD7AAB"/>
    <w:rsid w:val="00CD7D01"/>
    <w:rsid w:val="00CD7D4B"/>
    <w:rsid w:val="00CE0255"/>
    <w:rsid w:val="00CE02BC"/>
    <w:rsid w:val="00CE04AF"/>
    <w:rsid w:val="00CE0A9E"/>
    <w:rsid w:val="00CE0CDB"/>
    <w:rsid w:val="00CE0DC9"/>
    <w:rsid w:val="00CE1888"/>
    <w:rsid w:val="00CE1929"/>
    <w:rsid w:val="00CE1B2E"/>
    <w:rsid w:val="00CE1BAF"/>
    <w:rsid w:val="00CE1BD0"/>
    <w:rsid w:val="00CE1C34"/>
    <w:rsid w:val="00CE209B"/>
    <w:rsid w:val="00CE2202"/>
    <w:rsid w:val="00CE25EF"/>
    <w:rsid w:val="00CE267E"/>
    <w:rsid w:val="00CE2701"/>
    <w:rsid w:val="00CE27FB"/>
    <w:rsid w:val="00CE290A"/>
    <w:rsid w:val="00CE2DDD"/>
    <w:rsid w:val="00CE2F4E"/>
    <w:rsid w:val="00CE2F7F"/>
    <w:rsid w:val="00CE304F"/>
    <w:rsid w:val="00CE3C59"/>
    <w:rsid w:val="00CE3C98"/>
    <w:rsid w:val="00CE3D34"/>
    <w:rsid w:val="00CE4408"/>
    <w:rsid w:val="00CE460D"/>
    <w:rsid w:val="00CE4B72"/>
    <w:rsid w:val="00CE528F"/>
    <w:rsid w:val="00CE5519"/>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27"/>
    <w:rsid w:val="00CE7DC5"/>
    <w:rsid w:val="00CE7E41"/>
    <w:rsid w:val="00CE7E91"/>
    <w:rsid w:val="00CE7F9D"/>
    <w:rsid w:val="00CF00EB"/>
    <w:rsid w:val="00CF050A"/>
    <w:rsid w:val="00CF05A1"/>
    <w:rsid w:val="00CF0604"/>
    <w:rsid w:val="00CF0724"/>
    <w:rsid w:val="00CF085A"/>
    <w:rsid w:val="00CF0B2A"/>
    <w:rsid w:val="00CF0DB2"/>
    <w:rsid w:val="00CF14D6"/>
    <w:rsid w:val="00CF15DD"/>
    <w:rsid w:val="00CF1840"/>
    <w:rsid w:val="00CF1B4D"/>
    <w:rsid w:val="00CF1EE0"/>
    <w:rsid w:val="00CF2159"/>
    <w:rsid w:val="00CF21CE"/>
    <w:rsid w:val="00CF223E"/>
    <w:rsid w:val="00CF27C3"/>
    <w:rsid w:val="00CF2CCD"/>
    <w:rsid w:val="00CF2D43"/>
    <w:rsid w:val="00CF2F23"/>
    <w:rsid w:val="00CF33E3"/>
    <w:rsid w:val="00CF340A"/>
    <w:rsid w:val="00CF3809"/>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F1A"/>
    <w:rsid w:val="00CF7F32"/>
    <w:rsid w:val="00CF7FB8"/>
    <w:rsid w:val="00D00357"/>
    <w:rsid w:val="00D003F5"/>
    <w:rsid w:val="00D0049C"/>
    <w:rsid w:val="00D00AAA"/>
    <w:rsid w:val="00D00DF7"/>
    <w:rsid w:val="00D0132C"/>
    <w:rsid w:val="00D01A6E"/>
    <w:rsid w:val="00D01C0C"/>
    <w:rsid w:val="00D0225D"/>
    <w:rsid w:val="00D029B2"/>
    <w:rsid w:val="00D029BD"/>
    <w:rsid w:val="00D02A15"/>
    <w:rsid w:val="00D02CF8"/>
    <w:rsid w:val="00D02D30"/>
    <w:rsid w:val="00D02E67"/>
    <w:rsid w:val="00D02ED0"/>
    <w:rsid w:val="00D02FD3"/>
    <w:rsid w:val="00D02FF1"/>
    <w:rsid w:val="00D03269"/>
    <w:rsid w:val="00D03417"/>
    <w:rsid w:val="00D034BB"/>
    <w:rsid w:val="00D0374D"/>
    <w:rsid w:val="00D03806"/>
    <w:rsid w:val="00D038F0"/>
    <w:rsid w:val="00D03D29"/>
    <w:rsid w:val="00D043C3"/>
    <w:rsid w:val="00D047A8"/>
    <w:rsid w:val="00D04B29"/>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EC"/>
    <w:rsid w:val="00D075F7"/>
    <w:rsid w:val="00D0772A"/>
    <w:rsid w:val="00D07AC7"/>
    <w:rsid w:val="00D10275"/>
    <w:rsid w:val="00D102B1"/>
    <w:rsid w:val="00D108AE"/>
    <w:rsid w:val="00D10A47"/>
    <w:rsid w:val="00D10B95"/>
    <w:rsid w:val="00D10BA3"/>
    <w:rsid w:val="00D10CE9"/>
    <w:rsid w:val="00D10F4C"/>
    <w:rsid w:val="00D114B9"/>
    <w:rsid w:val="00D1153D"/>
    <w:rsid w:val="00D1162C"/>
    <w:rsid w:val="00D11683"/>
    <w:rsid w:val="00D11ACD"/>
    <w:rsid w:val="00D11C7B"/>
    <w:rsid w:val="00D11E40"/>
    <w:rsid w:val="00D1206F"/>
    <w:rsid w:val="00D1212D"/>
    <w:rsid w:val="00D12CBE"/>
    <w:rsid w:val="00D12F0B"/>
    <w:rsid w:val="00D13295"/>
    <w:rsid w:val="00D13298"/>
    <w:rsid w:val="00D13B15"/>
    <w:rsid w:val="00D13C7C"/>
    <w:rsid w:val="00D13E9D"/>
    <w:rsid w:val="00D141DE"/>
    <w:rsid w:val="00D144A0"/>
    <w:rsid w:val="00D14A36"/>
    <w:rsid w:val="00D14BBD"/>
    <w:rsid w:val="00D15093"/>
    <w:rsid w:val="00D1536E"/>
    <w:rsid w:val="00D157FB"/>
    <w:rsid w:val="00D15EF0"/>
    <w:rsid w:val="00D15FD2"/>
    <w:rsid w:val="00D162FA"/>
    <w:rsid w:val="00D167AA"/>
    <w:rsid w:val="00D167EC"/>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B61"/>
    <w:rsid w:val="00D20BBB"/>
    <w:rsid w:val="00D20ECD"/>
    <w:rsid w:val="00D21096"/>
    <w:rsid w:val="00D210C1"/>
    <w:rsid w:val="00D21108"/>
    <w:rsid w:val="00D21305"/>
    <w:rsid w:val="00D2133B"/>
    <w:rsid w:val="00D216B1"/>
    <w:rsid w:val="00D219A0"/>
    <w:rsid w:val="00D219EE"/>
    <w:rsid w:val="00D21C76"/>
    <w:rsid w:val="00D22035"/>
    <w:rsid w:val="00D22393"/>
    <w:rsid w:val="00D223C6"/>
    <w:rsid w:val="00D225C0"/>
    <w:rsid w:val="00D22BC4"/>
    <w:rsid w:val="00D22E1B"/>
    <w:rsid w:val="00D232D9"/>
    <w:rsid w:val="00D23550"/>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BF2"/>
    <w:rsid w:val="00D30E45"/>
    <w:rsid w:val="00D312A7"/>
    <w:rsid w:val="00D31394"/>
    <w:rsid w:val="00D3149B"/>
    <w:rsid w:val="00D320A7"/>
    <w:rsid w:val="00D320E8"/>
    <w:rsid w:val="00D32584"/>
    <w:rsid w:val="00D32706"/>
    <w:rsid w:val="00D32847"/>
    <w:rsid w:val="00D32AFC"/>
    <w:rsid w:val="00D32C10"/>
    <w:rsid w:val="00D32F48"/>
    <w:rsid w:val="00D33552"/>
    <w:rsid w:val="00D338BB"/>
    <w:rsid w:val="00D340E5"/>
    <w:rsid w:val="00D34200"/>
    <w:rsid w:val="00D3422E"/>
    <w:rsid w:val="00D3548C"/>
    <w:rsid w:val="00D35870"/>
    <w:rsid w:val="00D359BE"/>
    <w:rsid w:val="00D35A32"/>
    <w:rsid w:val="00D35DDD"/>
    <w:rsid w:val="00D35F9E"/>
    <w:rsid w:val="00D36E11"/>
    <w:rsid w:val="00D36EDF"/>
    <w:rsid w:val="00D3710A"/>
    <w:rsid w:val="00D3794C"/>
    <w:rsid w:val="00D37A26"/>
    <w:rsid w:val="00D37AF4"/>
    <w:rsid w:val="00D401EA"/>
    <w:rsid w:val="00D4034A"/>
    <w:rsid w:val="00D403DE"/>
    <w:rsid w:val="00D403E5"/>
    <w:rsid w:val="00D40920"/>
    <w:rsid w:val="00D40AFD"/>
    <w:rsid w:val="00D40D37"/>
    <w:rsid w:val="00D40DBD"/>
    <w:rsid w:val="00D40E7F"/>
    <w:rsid w:val="00D40EC2"/>
    <w:rsid w:val="00D41A38"/>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8B1"/>
    <w:rsid w:val="00D44A1A"/>
    <w:rsid w:val="00D44D9F"/>
    <w:rsid w:val="00D45255"/>
    <w:rsid w:val="00D45701"/>
    <w:rsid w:val="00D457C3"/>
    <w:rsid w:val="00D45CB3"/>
    <w:rsid w:val="00D45E4A"/>
    <w:rsid w:val="00D4600D"/>
    <w:rsid w:val="00D4623A"/>
    <w:rsid w:val="00D46331"/>
    <w:rsid w:val="00D4683E"/>
    <w:rsid w:val="00D46BBA"/>
    <w:rsid w:val="00D46C6E"/>
    <w:rsid w:val="00D46DAF"/>
    <w:rsid w:val="00D46FE5"/>
    <w:rsid w:val="00D470BD"/>
    <w:rsid w:val="00D470EE"/>
    <w:rsid w:val="00D47612"/>
    <w:rsid w:val="00D47B8C"/>
    <w:rsid w:val="00D503CD"/>
    <w:rsid w:val="00D504C6"/>
    <w:rsid w:val="00D505D2"/>
    <w:rsid w:val="00D50762"/>
    <w:rsid w:val="00D50D20"/>
    <w:rsid w:val="00D51088"/>
    <w:rsid w:val="00D51123"/>
    <w:rsid w:val="00D5133E"/>
    <w:rsid w:val="00D51AF2"/>
    <w:rsid w:val="00D51B82"/>
    <w:rsid w:val="00D51C30"/>
    <w:rsid w:val="00D52531"/>
    <w:rsid w:val="00D526E5"/>
    <w:rsid w:val="00D534B6"/>
    <w:rsid w:val="00D53702"/>
    <w:rsid w:val="00D537DA"/>
    <w:rsid w:val="00D53868"/>
    <w:rsid w:val="00D53CC0"/>
    <w:rsid w:val="00D53D26"/>
    <w:rsid w:val="00D53F4E"/>
    <w:rsid w:val="00D5406F"/>
    <w:rsid w:val="00D5409B"/>
    <w:rsid w:val="00D540B5"/>
    <w:rsid w:val="00D541EB"/>
    <w:rsid w:val="00D545F6"/>
    <w:rsid w:val="00D54BA8"/>
    <w:rsid w:val="00D54DA2"/>
    <w:rsid w:val="00D54DF3"/>
    <w:rsid w:val="00D55635"/>
    <w:rsid w:val="00D55830"/>
    <w:rsid w:val="00D55A62"/>
    <w:rsid w:val="00D55B00"/>
    <w:rsid w:val="00D55B56"/>
    <w:rsid w:val="00D55BC7"/>
    <w:rsid w:val="00D55F5E"/>
    <w:rsid w:val="00D56031"/>
    <w:rsid w:val="00D56676"/>
    <w:rsid w:val="00D56A03"/>
    <w:rsid w:val="00D56AB5"/>
    <w:rsid w:val="00D56F6D"/>
    <w:rsid w:val="00D573C2"/>
    <w:rsid w:val="00D573C6"/>
    <w:rsid w:val="00D574A6"/>
    <w:rsid w:val="00D57987"/>
    <w:rsid w:val="00D57FA0"/>
    <w:rsid w:val="00D60191"/>
    <w:rsid w:val="00D60695"/>
    <w:rsid w:val="00D608EC"/>
    <w:rsid w:val="00D60A3E"/>
    <w:rsid w:val="00D60BFC"/>
    <w:rsid w:val="00D61845"/>
    <w:rsid w:val="00D620FD"/>
    <w:rsid w:val="00D62277"/>
    <w:rsid w:val="00D625C3"/>
    <w:rsid w:val="00D62744"/>
    <w:rsid w:val="00D62B2B"/>
    <w:rsid w:val="00D632B0"/>
    <w:rsid w:val="00D6335C"/>
    <w:rsid w:val="00D63395"/>
    <w:rsid w:val="00D6376A"/>
    <w:rsid w:val="00D63793"/>
    <w:rsid w:val="00D6393D"/>
    <w:rsid w:val="00D64029"/>
    <w:rsid w:val="00D640D9"/>
    <w:rsid w:val="00D6444A"/>
    <w:rsid w:val="00D645A5"/>
    <w:rsid w:val="00D646ED"/>
    <w:rsid w:val="00D64BAE"/>
    <w:rsid w:val="00D64D59"/>
    <w:rsid w:val="00D64F80"/>
    <w:rsid w:val="00D65664"/>
    <w:rsid w:val="00D65784"/>
    <w:rsid w:val="00D6584F"/>
    <w:rsid w:val="00D65F00"/>
    <w:rsid w:val="00D65F8D"/>
    <w:rsid w:val="00D6603C"/>
    <w:rsid w:val="00D661EC"/>
    <w:rsid w:val="00D6692C"/>
    <w:rsid w:val="00D66970"/>
    <w:rsid w:val="00D66D66"/>
    <w:rsid w:val="00D6709E"/>
    <w:rsid w:val="00D67211"/>
    <w:rsid w:val="00D67365"/>
    <w:rsid w:val="00D6754C"/>
    <w:rsid w:val="00D675E9"/>
    <w:rsid w:val="00D677B5"/>
    <w:rsid w:val="00D6781B"/>
    <w:rsid w:val="00D67F27"/>
    <w:rsid w:val="00D70222"/>
    <w:rsid w:val="00D70499"/>
    <w:rsid w:val="00D704B6"/>
    <w:rsid w:val="00D706CE"/>
    <w:rsid w:val="00D70B7A"/>
    <w:rsid w:val="00D70E90"/>
    <w:rsid w:val="00D711B4"/>
    <w:rsid w:val="00D711BE"/>
    <w:rsid w:val="00D7180C"/>
    <w:rsid w:val="00D71CAE"/>
    <w:rsid w:val="00D71D7E"/>
    <w:rsid w:val="00D7239D"/>
    <w:rsid w:val="00D725B3"/>
    <w:rsid w:val="00D72603"/>
    <w:rsid w:val="00D72B81"/>
    <w:rsid w:val="00D72CB2"/>
    <w:rsid w:val="00D73054"/>
    <w:rsid w:val="00D730E2"/>
    <w:rsid w:val="00D73BD3"/>
    <w:rsid w:val="00D73C27"/>
    <w:rsid w:val="00D743A0"/>
    <w:rsid w:val="00D74849"/>
    <w:rsid w:val="00D74FB9"/>
    <w:rsid w:val="00D751AD"/>
    <w:rsid w:val="00D75231"/>
    <w:rsid w:val="00D752A8"/>
    <w:rsid w:val="00D75926"/>
    <w:rsid w:val="00D75A69"/>
    <w:rsid w:val="00D76756"/>
    <w:rsid w:val="00D767C3"/>
    <w:rsid w:val="00D76983"/>
    <w:rsid w:val="00D76C73"/>
    <w:rsid w:val="00D76F87"/>
    <w:rsid w:val="00D76F8D"/>
    <w:rsid w:val="00D77232"/>
    <w:rsid w:val="00D772C9"/>
    <w:rsid w:val="00D77527"/>
    <w:rsid w:val="00D779D2"/>
    <w:rsid w:val="00D77FC0"/>
    <w:rsid w:val="00D80164"/>
    <w:rsid w:val="00D80274"/>
    <w:rsid w:val="00D807B7"/>
    <w:rsid w:val="00D8084B"/>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737"/>
    <w:rsid w:val="00D84265"/>
    <w:rsid w:val="00D843CD"/>
    <w:rsid w:val="00D84449"/>
    <w:rsid w:val="00D84BED"/>
    <w:rsid w:val="00D84CEF"/>
    <w:rsid w:val="00D8573D"/>
    <w:rsid w:val="00D85821"/>
    <w:rsid w:val="00D864C6"/>
    <w:rsid w:val="00D867F0"/>
    <w:rsid w:val="00D86F0F"/>
    <w:rsid w:val="00D8705B"/>
    <w:rsid w:val="00D87C37"/>
    <w:rsid w:val="00D87CC6"/>
    <w:rsid w:val="00D87CD3"/>
    <w:rsid w:val="00D90174"/>
    <w:rsid w:val="00D904D3"/>
    <w:rsid w:val="00D905F7"/>
    <w:rsid w:val="00D9085B"/>
    <w:rsid w:val="00D908C6"/>
    <w:rsid w:val="00D909A5"/>
    <w:rsid w:val="00D909E2"/>
    <w:rsid w:val="00D90C44"/>
    <w:rsid w:val="00D9151A"/>
    <w:rsid w:val="00D91850"/>
    <w:rsid w:val="00D91A24"/>
    <w:rsid w:val="00D9210A"/>
    <w:rsid w:val="00D92563"/>
    <w:rsid w:val="00D92855"/>
    <w:rsid w:val="00D92B98"/>
    <w:rsid w:val="00D93618"/>
    <w:rsid w:val="00D938B3"/>
    <w:rsid w:val="00D93CC6"/>
    <w:rsid w:val="00D93CD2"/>
    <w:rsid w:val="00D93E7F"/>
    <w:rsid w:val="00D93FEC"/>
    <w:rsid w:val="00D940EE"/>
    <w:rsid w:val="00D941D2"/>
    <w:rsid w:val="00D94328"/>
    <w:rsid w:val="00D94770"/>
    <w:rsid w:val="00D955D3"/>
    <w:rsid w:val="00D9596E"/>
    <w:rsid w:val="00D95AFB"/>
    <w:rsid w:val="00D95EAB"/>
    <w:rsid w:val="00D96424"/>
    <w:rsid w:val="00D96532"/>
    <w:rsid w:val="00D966F8"/>
    <w:rsid w:val="00D96C19"/>
    <w:rsid w:val="00D96C3F"/>
    <w:rsid w:val="00D96E44"/>
    <w:rsid w:val="00D96EA8"/>
    <w:rsid w:val="00D9703E"/>
    <w:rsid w:val="00D971D3"/>
    <w:rsid w:val="00D97A04"/>
    <w:rsid w:val="00D97CDD"/>
    <w:rsid w:val="00DA089F"/>
    <w:rsid w:val="00DA0AA9"/>
    <w:rsid w:val="00DA0CE7"/>
    <w:rsid w:val="00DA0E0B"/>
    <w:rsid w:val="00DA0EBE"/>
    <w:rsid w:val="00DA1201"/>
    <w:rsid w:val="00DA14C1"/>
    <w:rsid w:val="00DA156A"/>
    <w:rsid w:val="00DA1720"/>
    <w:rsid w:val="00DA19C9"/>
    <w:rsid w:val="00DA1A7E"/>
    <w:rsid w:val="00DA1BA3"/>
    <w:rsid w:val="00DA1D8B"/>
    <w:rsid w:val="00DA1D9D"/>
    <w:rsid w:val="00DA1FB0"/>
    <w:rsid w:val="00DA240E"/>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73"/>
    <w:rsid w:val="00DA4A13"/>
    <w:rsid w:val="00DA4C82"/>
    <w:rsid w:val="00DA4C93"/>
    <w:rsid w:val="00DA4D83"/>
    <w:rsid w:val="00DA54FB"/>
    <w:rsid w:val="00DA55C4"/>
    <w:rsid w:val="00DA5A35"/>
    <w:rsid w:val="00DA5BB6"/>
    <w:rsid w:val="00DA5C4C"/>
    <w:rsid w:val="00DA5C9C"/>
    <w:rsid w:val="00DA6322"/>
    <w:rsid w:val="00DA6358"/>
    <w:rsid w:val="00DA63DE"/>
    <w:rsid w:val="00DA6466"/>
    <w:rsid w:val="00DA6746"/>
    <w:rsid w:val="00DA67EB"/>
    <w:rsid w:val="00DA6A86"/>
    <w:rsid w:val="00DA6B0D"/>
    <w:rsid w:val="00DA77C1"/>
    <w:rsid w:val="00DA77E2"/>
    <w:rsid w:val="00DA78BD"/>
    <w:rsid w:val="00DA79C4"/>
    <w:rsid w:val="00DA7A2A"/>
    <w:rsid w:val="00DA7A44"/>
    <w:rsid w:val="00DA7AEA"/>
    <w:rsid w:val="00DA7D3B"/>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B6D"/>
    <w:rsid w:val="00DB3542"/>
    <w:rsid w:val="00DB35A5"/>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F3D"/>
    <w:rsid w:val="00DB62AD"/>
    <w:rsid w:val="00DB62B2"/>
    <w:rsid w:val="00DB6458"/>
    <w:rsid w:val="00DB64F4"/>
    <w:rsid w:val="00DB6713"/>
    <w:rsid w:val="00DB6CAB"/>
    <w:rsid w:val="00DB6D3A"/>
    <w:rsid w:val="00DB7162"/>
    <w:rsid w:val="00DB73CF"/>
    <w:rsid w:val="00DB77F8"/>
    <w:rsid w:val="00DB7F72"/>
    <w:rsid w:val="00DC007E"/>
    <w:rsid w:val="00DC03B4"/>
    <w:rsid w:val="00DC07FD"/>
    <w:rsid w:val="00DC095B"/>
    <w:rsid w:val="00DC0C84"/>
    <w:rsid w:val="00DC0D0C"/>
    <w:rsid w:val="00DC1128"/>
    <w:rsid w:val="00DC1380"/>
    <w:rsid w:val="00DC245C"/>
    <w:rsid w:val="00DC278B"/>
    <w:rsid w:val="00DC29BF"/>
    <w:rsid w:val="00DC2A6F"/>
    <w:rsid w:val="00DC2B4A"/>
    <w:rsid w:val="00DC31F4"/>
    <w:rsid w:val="00DC366A"/>
    <w:rsid w:val="00DC3E16"/>
    <w:rsid w:val="00DC45FA"/>
    <w:rsid w:val="00DC4AE2"/>
    <w:rsid w:val="00DC4B1B"/>
    <w:rsid w:val="00DC4DF6"/>
    <w:rsid w:val="00DC5062"/>
    <w:rsid w:val="00DC56F6"/>
    <w:rsid w:val="00DC575C"/>
    <w:rsid w:val="00DC5A80"/>
    <w:rsid w:val="00DC5FC6"/>
    <w:rsid w:val="00DC616B"/>
    <w:rsid w:val="00DC6269"/>
    <w:rsid w:val="00DC69F9"/>
    <w:rsid w:val="00DC7177"/>
    <w:rsid w:val="00DC7307"/>
    <w:rsid w:val="00DC73E6"/>
    <w:rsid w:val="00DC75E0"/>
    <w:rsid w:val="00DC7799"/>
    <w:rsid w:val="00DC78A1"/>
    <w:rsid w:val="00DD010F"/>
    <w:rsid w:val="00DD0905"/>
    <w:rsid w:val="00DD0A6E"/>
    <w:rsid w:val="00DD0CC9"/>
    <w:rsid w:val="00DD0CDC"/>
    <w:rsid w:val="00DD0E10"/>
    <w:rsid w:val="00DD14F6"/>
    <w:rsid w:val="00DD174E"/>
    <w:rsid w:val="00DD1808"/>
    <w:rsid w:val="00DD199F"/>
    <w:rsid w:val="00DD1A40"/>
    <w:rsid w:val="00DD2071"/>
    <w:rsid w:val="00DD2113"/>
    <w:rsid w:val="00DD2297"/>
    <w:rsid w:val="00DD297D"/>
    <w:rsid w:val="00DD2C6C"/>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667"/>
    <w:rsid w:val="00DD671B"/>
    <w:rsid w:val="00DD69C0"/>
    <w:rsid w:val="00DD6B82"/>
    <w:rsid w:val="00DD6B8F"/>
    <w:rsid w:val="00DD6C1F"/>
    <w:rsid w:val="00DD6EA9"/>
    <w:rsid w:val="00DD6ECE"/>
    <w:rsid w:val="00DD72C9"/>
    <w:rsid w:val="00DD76CE"/>
    <w:rsid w:val="00DD782F"/>
    <w:rsid w:val="00DD7A73"/>
    <w:rsid w:val="00DE0029"/>
    <w:rsid w:val="00DE011F"/>
    <w:rsid w:val="00DE0512"/>
    <w:rsid w:val="00DE06D6"/>
    <w:rsid w:val="00DE0778"/>
    <w:rsid w:val="00DE0B67"/>
    <w:rsid w:val="00DE12BE"/>
    <w:rsid w:val="00DE140B"/>
    <w:rsid w:val="00DE1968"/>
    <w:rsid w:val="00DE19BB"/>
    <w:rsid w:val="00DE1B33"/>
    <w:rsid w:val="00DE1C0C"/>
    <w:rsid w:val="00DE1E07"/>
    <w:rsid w:val="00DE1F97"/>
    <w:rsid w:val="00DE204F"/>
    <w:rsid w:val="00DE220A"/>
    <w:rsid w:val="00DE248D"/>
    <w:rsid w:val="00DE2522"/>
    <w:rsid w:val="00DE26FC"/>
    <w:rsid w:val="00DE27D4"/>
    <w:rsid w:val="00DE2AF3"/>
    <w:rsid w:val="00DE2DF9"/>
    <w:rsid w:val="00DE33D2"/>
    <w:rsid w:val="00DE36F1"/>
    <w:rsid w:val="00DE394E"/>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E9"/>
    <w:rsid w:val="00DE7517"/>
    <w:rsid w:val="00DF01B5"/>
    <w:rsid w:val="00DF0215"/>
    <w:rsid w:val="00DF04B3"/>
    <w:rsid w:val="00DF07C0"/>
    <w:rsid w:val="00DF0BE7"/>
    <w:rsid w:val="00DF13D2"/>
    <w:rsid w:val="00DF14A6"/>
    <w:rsid w:val="00DF1541"/>
    <w:rsid w:val="00DF157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82A"/>
    <w:rsid w:val="00DF69FB"/>
    <w:rsid w:val="00DF6D70"/>
    <w:rsid w:val="00DF7043"/>
    <w:rsid w:val="00DF7B39"/>
    <w:rsid w:val="00DF7CC8"/>
    <w:rsid w:val="00E006A3"/>
    <w:rsid w:val="00E00ABC"/>
    <w:rsid w:val="00E00CD1"/>
    <w:rsid w:val="00E00D4D"/>
    <w:rsid w:val="00E012CB"/>
    <w:rsid w:val="00E0133D"/>
    <w:rsid w:val="00E0143E"/>
    <w:rsid w:val="00E014E6"/>
    <w:rsid w:val="00E0160A"/>
    <w:rsid w:val="00E01707"/>
    <w:rsid w:val="00E01724"/>
    <w:rsid w:val="00E01815"/>
    <w:rsid w:val="00E018C4"/>
    <w:rsid w:val="00E01C7D"/>
    <w:rsid w:val="00E01D7E"/>
    <w:rsid w:val="00E01E55"/>
    <w:rsid w:val="00E01F39"/>
    <w:rsid w:val="00E01F42"/>
    <w:rsid w:val="00E022CD"/>
    <w:rsid w:val="00E024DF"/>
    <w:rsid w:val="00E029C3"/>
    <w:rsid w:val="00E02A1C"/>
    <w:rsid w:val="00E02DD2"/>
    <w:rsid w:val="00E030F7"/>
    <w:rsid w:val="00E039EA"/>
    <w:rsid w:val="00E039F4"/>
    <w:rsid w:val="00E03A44"/>
    <w:rsid w:val="00E03ABF"/>
    <w:rsid w:val="00E03C75"/>
    <w:rsid w:val="00E03DDC"/>
    <w:rsid w:val="00E03EAB"/>
    <w:rsid w:val="00E040A3"/>
    <w:rsid w:val="00E043E3"/>
    <w:rsid w:val="00E04598"/>
    <w:rsid w:val="00E046BE"/>
    <w:rsid w:val="00E05036"/>
    <w:rsid w:val="00E053DE"/>
    <w:rsid w:val="00E057C0"/>
    <w:rsid w:val="00E05D33"/>
    <w:rsid w:val="00E064FB"/>
    <w:rsid w:val="00E06748"/>
    <w:rsid w:val="00E06890"/>
    <w:rsid w:val="00E06B12"/>
    <w:rsid w:val="00E06E1C"/>
    <w:rsid w:val="00E06E2B"/>
    <w:rsid w:val="00E071CE"/>
    <w:rsid w:val="00E075F9"/>
    <w:rsid w:val="00E076C6"/>
    <w:rsid w:val="00E07761"/>
    <w:rsid w:val="00E07BCC"/>
    <w:rsid w:val="00E07D8D"/>
    <w:rsid w:val="00E10047"/>
    <w:rsid w:val="00E10150"/>
    <w:rsid w:val="00E10328"/>
    <w:rsid w:val="00E103F2"/>
    <w:rsid w:val="00E1059D"/>
    <w:rsid w:val="00E105B5"/>
    <w:rsid w:val="00E10727"/>
    <w:rsid w:val="00E10A8E"/>
    <w:rsid w:val="00E10B06"/>
    <w:rsid w:val="00E10ECD"/>
    <w:rsid w:val="00E1101D"/>
    <w:rsid w:val="00E11093"/>
    <w:rsid w:val="00E11096"/>
    <w:rsid w:val="00E11943"/>
    <w:rsid w:val="00E1194F"/>
    <w:rsid w:val="00E11ADA"/>
    <w:rsid w:val="00E12007"/>
    <w:rsid w:val="00E12460"/>
    <w:rsid w:val="00E127D7"/>
    <w:rsid w:val="00E12AAA"/>
    <w:rsid w:val="00E12BE0"/>
    <w:rsid w:val="00E12D17"/>
    <w:rsid w:val="00E12FD4"/>
    <w:rsid w:val="00E13671"/>
    <w:rsid w:val="00E14251"/>
    <w:rsid w:val="00E1446A"/>
    <w:rsid w:val="00E147DF"/>
    <w:rsid w:val="00E14AD7"/>
    <w:rsid w:val="00E14BE6"/>
    <w:rsid w:val="00E150AE"/>
    <w:rsid w:val="00E1514D"/>
    <w:rsid w:val="00E15183"/>
    <w:rsid w:val="00E151A0"/>
    <w:rsid w:val="00E15CF0"/>
    <w:rsid w:val="00E15D09"/>
    <w:rsid w:val="00E15E14"/>
    <w:rsid w:val="00E15EC2"/>
    <w:rsid w:val="00E160A5"/>
    <w:rsid w:val="00E16183"/>
    <w:rsid w:val="00E1620E"/>
    <w:rsid w:val="00E1680A"/>
    <w:rsid w:val="00E169FC"/>
    <w:rsid w:val="00E16B05"/>
    <w:rsid w:val="00E16B29"/>
    <w:rsid w:val="00E16B8E"/>
    <w:rsid w:val="00E16BB7"/>
    <w:rsid w:val="00E16EBB"/>
    <w:rsid w:val="00E16ED0"/>
    <w:rsid w:val="00E17780"/>
    <w:rsid w:val="00E17A14"/>
    <w:rsid w:val="00E17A20"/>
    <w:rsid w:val="00E20288"/>
    <w:rsid w:val="00E20CB3"/>
    <w:rsid w:val="00E214C5"/>
    <w:rsid w:val="00E216B3"/>
    <w:rsid w:val="00E21CE1"/>
    <w:rsid w:val="00E21E60"/>
    <w:rsid w:val="00E21F93"/>
    <w:rsid w:val="00E22702"/>
    <w:rsid w:val="00E22A4B"/>
    <w:rsid w:val="00E22C2A"/>
    <w:rsid w:val="00E23111"/>
    <w:rsid w:val="00E23375"/>
    <w:rsid w:val="00E2344B"/>
    <w:rsid w:val="00E2344C"/>
    <w:rsid w:val="00E23ABD"/>
    <w:rsid w:val="00E23B08"/>
    <w:rsid w:val="00E23FBC"/>
    <w:rsid w:val="00E24154"/>
    <w:rsid w:val="00E2420A"/>
    <w:rsid w:val="00E244F4"/>
    <w:rsid w:val="00E2467F"/>
    <w:rsid w:val="00E24919"/>
    <w:rsid w:val="00E24D17"/>
    <w:rsid w:val="00E24EE0"/>
    <w:rsid w:val="00E25052"/>
    <w:rsid w:val="00E2515D"/>
    <w:rsid w:val="00E252BC"/>
    <w:rsid w:val="00E25635"/>
    <w:rsid w:val="00E25F2C"/>
    <w:rsid w:val="00E25FF0"/>
    <w:rsid w:val="00E261F2"/>
    <w:rsid w:val="00E26B6B"/>
    <w:rsid w:val="00E26B76"/>
    <w:rsid w:val="00E26D6F"/>
    <w:rsid w:val="00E275A4"/>
    <w:rsid w:val="00E27966"/>
    <w:rsid w:val="00E27FF6"/>
    <w:rsid w:val="00E300FC"/>
    <w:rsid w:val="00E300FF"/>
    <w:rsid w:val="00E3024C"/>
    <w:rsid w:val="00E30705"/>
    <w:rsid w:val="00E30780"/>
    <w:rsid w:val="00E308C6"/>
    <w:rsid w:val="00E30F84"/>
    <w:rsid w:val="00E30FCE"/>
    <w:rsid w:val="00E31032"/>
    <w:rsid w:val="00E31046"/>
    <w:rsid w:val="00E31761"/>
    <w:rsid w:val="00E31E69"/>
    <w:rsid w:val="00E3258A"/>
    <w:rsid w:val="00E32D63"/>
    <w:rsid w:val="00E32DA5"/>
    <w:rsid w:val="00E32F93"/>
    <w:rsid w:val="00E33035"/>
    <w:rsid w:val="00E333CB"/>
    <w:rsid w:val="00E33414"/>
    <w:rsid w:val="00E3367D"/>
    <w:rsid w:val="00E33A0B"/>
    <w:rsid w:val="00E33B0F"/>
    <w:rsid w:val="00E33CD3"/>
    <w:rsid w:val="00E33E38"/>
    <w:rsid w:val="00E34402"/>
    <w:rsid w:val="00E34737"/>
    <w:rsid w:val="00E34748"/>
    <w:rsid w:val="00E347F1"/>
    <w:rsid w:val="00E34D31"/>
    <w:rsid w:val="00E34D6D"/>
    <w:rsid w:val="00E34FB2"/>
    <w:rsid w:val="00E3528C"/>
    <w:rsid w:val="00E35594"/>
    <w:rsid w:val="00E358A2"/>
    <w:rsid w:val="00E35C27"/>
    <w:rsid w:val="00E362D0"/>
    <w:rsid w:val="00E364FF"/>
    <w:rsid w:val="00E3651E"/>
    <w:rsid w:val="00E36565"/>
    <w:rsid w:val="00E36657"/>
    <w:rsid w:val="00E366D4"/>
    <w:rsid w:val="00E3679D"/>
    <w:rsid w:val="00E3681B"/>
    <w:rsid w:val="00E369CF"/>
    <w:rsid w:val="00E369F7"/>
    <w:rsid w:val="00E36A63"/>
    <w:rsid w:val="00E36E05"/>
    <w:rsid w:val="00E3706B"/>
    <w:rsid w:val="00E374F5"/>
    <w:rsid w:val="00E375E3"/>
    <w:rsid w:val="00E3761D"/>
    <w:rsid w:val="00E3788F"/>
    <w:rsid w:val="00E37999"/>
    <w:rsid w:val="00E37E86"/>
    <w:rsid w:val="00E4045E"/>
    <w:rsid w:val="00E404C4"/>
    <w:rsid w:val="00E409D1"/>
    <w:rsid w:val="00E40A2A"/>
    <w:rsid w:val="00E40B6B"/>
    <w:rsid w:val="00E41096"/>
    <w:rsid w:val="00E410B9"/>
    <w:rsid w:val="00E415B5"/>
    <w:rsid w:val="00E41731"/>
    <w:rsid w:val="00E41990"/>
    <w:rsid w:val="00E41BA3"/>
    <w:rsid w:val="00E420EB"/>
    <w:rsid w:val="00E422A1"/>
    <w:rsid w:val="00E4239A"/>
    <w:rsid w:val="00E4244D"/>
    <w:rsid w:val="00E427E8"/>
    <w:rsid w:val="00E429C3"/>
    <w:rsid w:val="00E42FA9"/>
    <w:rsid w:val="00E43127"/>
    <w:rsid w:val="00E43701"/>
    <w:rsid w:val="00E437E9"/>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7CD"/>
    <w:rsid w:val="00E50020"/>
    <w:rsid w:val="00E5058A"/>
    <w:rsid w:val="00E50A64"/>
    <w:rsid w:val="00E50C71"/>
    <w:rsid w:val="00E50CFF"/>
    <w:rsid w:val="00E50D91"/>
    <w:rsid w:val="00E510B0"/>
    <w:rsid w:val="00E51197"/>
    <w:rsid w:val="00E511F9"/>
    <w:rsid w:val="00E51E1B"/>
    <w:rsid w:val="00E51EBB"/>
    <w:rsid w:val="00E51F2A"/>
    <w:rsid w:val="00E5210D"/>
    <w:rsid w:val="00E52157"/>
    <w:rsid w:val="00E5225C"/>
    <w:rsid w:val="00E527EC"/>
    <w:rsid w:val="00E52F19"/>
    <w:rsid w:val="00E52F98"/>
    <w:rsid w:val="00E536E2"/>
    <w:rsid w:val="00E53BD8"/>
    <w:rsid w:val="00E53C95"/>
    <w:rsid w:val="00E53E1C"/>
    <w:rsid w:val="00E53E50"/>
    <w:rsid w:val="00E540C4"/>
    <w:rsid w:val="00E54435"/>
    <w:rsid w:val="00E5477B"/>
    <w:rsid w:val="00E5477C"/>
    <w:rsid w:val="00E547D2"/>
    <w:rsid w:val="00E54901"/>
    <w:rsid w:val="00E54B3F"/>
    <w:rsid w:val="00E54B59"/>
    <w:rsid w:val="00E54EB1"/>
    <w:rsid w:val="00E54EFD"/>
    <w:rsid w:val="00E553E4"/>
    <w:rsid w:val="00E555B0"/>
    <w:rsid w:val="00E556D8"/>
    <w:rsid w:val="00E55B97"/>
    <w:rsid w:val="00E56267"/>
    <w:rsid w:val="00E562D9"/>
    <w:rsid w:val="00E5662D"/>
    <w:rsid w:val="00E567C8"/>
    <w:rsid w:val="00E567F0"/>
    <w:rsid w:val="00E56884"/>
    <w:rsid w:val="00E569EB"/>
    <w:rsid w:val="00E56F66"/>
    <w:rsid w:val="00E57164"/>
    <w:rsid w:val="00E57198"/>
    <w:rsid w:val="00E574C2"/>
    <w:rsid w:val="00E57A44"/>
    <w:rsid w:val="00E57CFE"/>
    <w:rsid w:val="00E57DB2"/>
    <w:rsid w:val="00E57DDF"/>
    <w:rsid w:val="00E60265"/>
    <w:rsid w:val="00E604DC"/>
    <w:rsid w:val="00E605DD"/>
    <w:rsid w:val="00E609B7"/>
    <w:rsid w:val="00E60A06"/>
    <w:rsid w:val="00E60C74"/>
    <w:rsid w:val="00E60CEC"/>
    <w:rsid w:val="00E60ED7"/>
    <w:rsid w:val="00E610D3"/>
    <w:rsid w:val="00E614C1"/>
    <w:rsid w:val="00E618F0"/>
    <w:rsid w:val="00E61A24"/>
    <w:rsid w:val="00E61A69"/>
    <w:rsid w:val="00E61EA6"/>
    <w:rsid w:val="00E621FE"/>
    <w:rsid w:val="00E622D3"/>
    <w:rsid w:val="00E623A4"/>
    <w:rsid w:val="00E626DE"/>
    <w:rsid w:val="00E628C6"/>
    <w:rsid w:val="00E62932"/>
    <w:rsid w:val="00E62951"/>
    <w:rsid w:val="00E62CFA"/>
    <w:rsid w:val="00E62EBA"/>
    <w:rsid w:val="00E62EDD"/>
    <w:rsid w:val="00E63216"/>
    <w:rsid w:val="00E63225"/>
    <w:rsid w:val="00E6326C"/>
    <w:rsid w:val="00E6344B"/>
    <w:rsid w:val="00E6345C"/>
    <w:rsid w:val="00E63841"/>
    <w:rsid w:val="00E63DBD"/>
    <w:rsid w:val="00E63E8C"/>
    <w:rsid w:val="00E64254"/>
    <w:rsid w:val="00E6446A"/>
    <w:rsid w:val="00E64EE9"/>
    <w:rsid w:val="00E64F0F"/>
    <w:rsid w:val="00E64F1D"/>
    <w:rsid w:val="00E65009"/>
    <w:rsid w:val="00E6594D"/>
    <w:rsid w:val="00E65FED"/>
    <w:rsid w:val="00E66142"/>
    <w:rsid w:val="00E664D7"/>
    <w:rsid w:val="00E6652E"/>
    <w:rsid w:val="00E6662B"/>
    <w:rsid w:val="00E66758"/>
    <w:rsid w:val="00E66D87"/>
    <w:rsid w:val="00E670FF"/>
    <w:rsid w:val="00E672AA"/>
    <w:rsid w:val="00E67844"/>
    <w:rsid w:val="00E67D43"/>
    <w:rsid w:val="00E67F41"/>
    <w:rsid w:val="00E7044A"/>
    <w:rsid w:val="00E705E6"/>
    <w:rsid w:val="00E7072F"/>
    <w:rsid w:val="00E71060"/>
    <w:rsid w:val="00E71143"/>
    <w:rsid w:val="00E71B83"/>
    <w:rsid w:val="00E71BC1"/>
    <w:rsid w:val="00E72020"/>
    <w:rsid w:val="00E72590"/>
    <w:rsid w:val="00E72848"/>
    <w:rsid w:val="00E72961"/>
    <w:rsid w:val="00E72C4B"/>
    <w:rsid w:val="00E72CD9"/>
    <w:rsid w:val="00E73024"/>
    <w:rsid w:val="00E7325D"/>
    <w:rsid w:val="00E733DC"/>
    <w:rsid w:val="00E73785"/>
    <w:rsid w:val="00E737EC"/>
    <w:rsid w:val="00E73833"/>
    <w:rsid w:val="00E73840"/>
    <w:rsid w:val="00E739C6"/>
    <w:rsid w:val="00E73D39"/>
    <w:rsid w:val="00E73F86"/>
    <w:rsid w:val="00E7408E"/>
    <w:rsid w:val="00E741FC"/>
    <w:rsid w:val="00E7480D"/>
    <w:rsid w:val="00E754EE"/>
    <w:rsid w:val="00E7552C"/>
    <w:rsid w:val="00E7559D"/>
    <w:rsid w:val="00E758D1"/>
    <w:rsid w:val="00E75B57"/>
    <w:rsid w:val="00E75BDF"/>
    <w:rsid w:val="00E75C85"/>
    <w:rsid w:val="00E75E7B"/>
    <w:rsid w:val="00E7640B"/>
    <w:rsid w:val="00E76622"/>
    <w:rsid w:val="00E76B0D"/>
    <w:rsid w:val="00E76BD4"/>
    <w:rsid w:val="00E76F6B"/>
    <w:rsid w:val="00E77C63"/>
    <w:rsid w:val="00E77D91"/>
    <w:rsid w:val="00E77DD6"/>
    <w:rsid w:val="00E8009C"/>
    <w:rsid w:val="00E8028F"/>
    <w:rsid w:val="00E803F0"/>
    <w:rsid w:val="00E8062E"/>
    <w:rsid w:val="00E80B4C"/>
    <w:rsid w:val="00E80B52"/>
    <w:rsid w:val="00E8103F"/>
    <w:rsid w:val="00E811FF"/>
    <w:rsid w:val="00E81B31"/>
    <w:rsid w:val="00E81CC4"/>
    <w:rsid w:val="00E81E9A"/>
    <w:rsid w:val="00E81F29"/>
    <w:rsid w:val="00E82373"/>
    <w:rsid w:val="00E82742"/>
    <w:rsid w:val="00E82878"/>
    <w:rsid w:val="00E829B4"/>
    <w:rsid w:val="00E82E8D"/>
    <w:rsid w:val="00E832EC"/>
    <w:rsid w:val="00E8331B"/>
    <w:rsid w:val="00E834D2"/>
    <w:rsid w:val="00E835C8"/>
    <w:rsid w:val="00E836DC"/>
    <w:rsid w:val="00E8374F"/>
    <w:rsid w:val="00E83E16"/>
    <w:rsid w:val="00E8423B"/>
    <w:rsid w:val="00E84BF1"/>
    <w:rsid w:val="00E84E7D"/>
    <w:rsid w:val="00E8505B"/>
    <w:rsid w:val="00E850B6"/>
    <w:rsid w:val="00E8543A"/>
    <w:rsid w:val="00E85D7E"/>
    <w:rsid w:val="00E85DE3"/>
    <w:rsid w:val="00E85E49"/>
    <w:rsid w:val="00E86399"/>
    <w:rsid w:val="00E868E4"/>
    <w:rsid w:val="00E869DF"/>
    <w:rsid w:val="00E86D09"/>
    <w:rsid w:val="00E86D46"/>
    <w:rsid w:val="00E86F4C"/>
    <w:rsid w:val="00E8731C"/>
    <w:rsid w:val="00E87324"/>
    <w:rsid w:val="00E87609"/>
    <w:rsid w:val="00E9044F"/>
    <w:rsid w:val="00E90B8E"/>
    <w:rsid w:val="00E90CAC"/>
    <w:rsid w:val="00E91C28"/>
    <w:rsid w:val="00E91C34"/>
    <w:rsid w:val="00E91FB8"/>
    <w:rsid w:val="00E92A94"/>
    <w:rsid w:val="00E92CD1"/>
    <w:rsid w:val="00E9338D"/>
    <w:rsid w:val="00E93571"/>
    <w:rsid w:val="00E935BC"/>
    <w:rsid w:val="00E938AA"/>
    <w:rsid w:val="00E939EE"/>
    <w:rsid w:val="00E93B11"/>
    <w:rsid w:val="00E93F24"/>
    <w:rsid w:val="00E93F34"/>
    <w:rsid w:val="00E945BB"/>
    <w:rsid w:val="00E94839"/>
    <w:rsid w:val="00E94F13"/>
    <w:rsid w:val="00E95390"/>
    <w:rsid w:val="00E95717"/>
    <w:rsid w:val="00E95760"/>
    <w:rsid w:val="00E95A26"/>
    <w:rsid w:val="00E95B4D"/>
    <w:rsid w:val="00E95E27"/>
    <w:rsid w:val="00E96076"/>
    <w:rsid w:val="00E9626D"/>
    <w:rsid w:val="00E96536"/>
    <w:rsid w:val="00E96660"/>
    <w:rsid w:val="00E9695F"/>
    <w:rsid w:val="00E96A41"/>
    <w:rsid w:val="00E96CBB"/>
    <w:rsid w:val="00E96ED3"/>
    <w:rsid w:val="00E96F7A"/>
    <w:rsid w:val="00E972E5"/>
    <w:rsid w:val="00E97379"/>
    <w:rsid w:val="00E97463"/>
    <w:rsid w:val="00E97CC1"/>
    <w:rsid w:val="00E97E41"/>
    <w:rsid w:val="00E97F9B"/>
    <w:rsid w:val="00EA01AC"/>
    <w:rsid w:val="00EA050C"/>
    <w:rsid w:val="00EA05BE"/>
    <w:rsid w:val="00EA07AD"/>
    <w:rsid w:val="00EA09ED"/>
    <w:rsid w:val="00EA0B73"/>
    <w:rsid w:val="00EA156B"/>
    <w:rsid w:val="00EA1819"/>
    <w:rsid w:val="00EA21FA"/>
    <w:rsid w:val="00EA2299"/>
    <w:rsid w:val="00EA28D5"/>
    <w:rsid w:val="00EA2922"/>
    <w:rsid w:val="00EA2A59"/>
    <w:rsid w:val="00EA2AFE"/>
    <w:rsid w:val="00EA2C5B"/>
    <w:rsid w:val="00EA3065"/>
    <w:rsid w:val="00EA3300"/>
    <w:rsid w:val="00EA3869"/>
    <w:rsid w:val="00EA4AB9"/>
    <w:rsid w:val="00EA4EAF"/>
    <w:rsid w:val="00EA502E"/>
    <w:rsid w:val="00EA522D"/>
    <w:rsid w:val="00EA5292"/>
    <w:rsid w:val="00EA57D4"/>
    <w:rsid w:val="00EA5BD9"/>
    <w:rsid w:val="00EA6424"/>
    <w:rsid w:val="00EA64CC"/>
    <w:rsid w:val="00EA6684"/>
    <w:rsid w:val="00EA66F0"/>
    <w:rsid w:val="00EA68DC"/>
    <w:rsid w:val="00EA6958"/>
    <w:rsid w:val="00EA69C8"/>
    <w:rsid w:val="00EA6D32"/>
    <w:rsid w:val="00EA6FDE"/>
    <w:rsid w:val="00EA71C2"/>
    <w:rsid w:val="00EA73F9"/>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20AC"/>
    <w:rsid w:val="00EB22CB"/>
    <w:rsid w:val="00EB23F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F3B"/>
    <w:rsid w:val="00EB4180"/>
    <w:rsid w:val="00EB4C60"/>
    <w:rsid w:val="00EB51D1"/>
    <w:rsid w:val="00EB564E"/>
    <w:rsid w:val="00EB5879"/>
    <w:rsid w:val="00EB59CC"/>
    <w:rsid w:val="00EB5B6E"/>
    <w:rsid w:val="00EB5D34"/>
    <w:rsid w:val="00EB5D91"/>
    <w:rsid w:val="00EB5E75"/>
    <w:rsid w:val="00EB6503"/>
    <w:rsid w:val="00EB6837"/>
    <w:rsid w:val="00EB69FA"/>
    <w:rsid w:val="00EB7011"/>
    <w:rsid w:val="00EB7015"/>
    <w:rsid w:val="00EB7429"/>
    <w:rsid w:val="00EB75A0"/>
    <w:rsid w:val="00EB7641"/>
    <w:rsid w:val="00EB7DB4"/>
    <w:rsid w:val="00EB7EF9"/>
    <w:rsid w:val="00EB7F37"/>
    <w:rsid w:val="00EC07B2"/>
    <w:rsid w:val="00EC09CC"/>
    <w:rsid w:val="00EC0DD0"/>
    <w:rsid w:val="00EC0EFF"/>
    <w:rsid w:val="00EC0F37"/>
    <w:rsid w:val="00EC13DD"/>
    <w:rsid w:val="00EC15BD"/>
    <w:rsid w:val="00EC15CE"/>
    <w:rsid w:val="00EC1679"/>
    <w:rsid w:val="00EC1B32"/>
    <w:rsid w:val="00EC1C1C"/>
    <w:rsid w:val="00EC1EBF"/>
    <w:rsid w:val="00EC1FC3"/>
    <w:rsid w:val="00EC21F4"/>
    <w:rsid w:val="00EC2256"/>
    <w:rsid w:val="00EC2449"/>
    <w:rsid w:val="00EC256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442D"/>
    <w:rsid w:val="00EC4655"/>
    <w:rsid w:val="00EC49A1"/>
    <w:rsid w:val="00EC4DA9"/>
    <w:rsid w:val="00EC5350"/>
    <w:rsid w:val="00EC5C0F"/>
    <w:rsid w:val="00EC5DCD"/>
    <w:rsid w:val="00EC5DD8"/>
    <w:rsid w:val="00EC5E71"/>
    <w:rsid w:val="00EC603B"/>
    <w:rsid w:val="00EC65FF"/>
    <w:rsid w:val="00EC660D"/>
    <w:rsid w:val="00EC662E"/>
    <w:rsid w:val="00EC672D"/>
    <w:rsid w:val="00EC6C4A"/>
    <w:rsid w:val="00EC70F3"/>
    <w:rsid w:val="00EC729D"/>
    <w:rsid w:val="00EC73B5"/>
    <w:rsid w:val="00EC7444"/>
    <w:rsid w:val="00EC77D2"/>
    <w:rsid w:val="00EC78B6"/>
    <w:rsid w:val="00EC7E2D"/>
    <w:rsid w:val="00EC7EF3"/>
    <w:rsid w:val="00ED04B7"/>
    <w:rsid w:val="00ED04F2"/>
    <w:rsid w:val="00ED0B06"/>
    <w:rsid w:val="00ED0CD6"/>
    <w:rsid w:val="00ED0D35"/>
    <w:rsid w:val="00ED1000"/>
    <w:rsid w:val="00ED114C"/>
    <w:rsid w:val="00ED118C"/>
    <w:rsid w:val="00ED12E8"/>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416D"/>
    <w:rsid w:val="00ED41E8"/>
    <w:rsid w:val="00ED47B6"/>
    <w:rsid w:val="00ED49C1"/>
    <w:rsid w:val="00ED4A0E"/>
    <w:rsid w:val="00ED5213"/>
    <w:rsid w:val="00ED5438"/>
    <w:rsid w:val="00ED57E7"/>
    <w:rsid w:val="00ED5D9C"/>
    <w:rsid w:val="00ED5E46"/>
    <w:rsid w:val="00ED5F44"/>
    <w:rsid w:val="00ED6157"/>
    <w:rsid w:val="00ED6378"/>
    <w:rsid w:val="00ED65A0"/>
    <w:rsid w:val="00ED65C2"/>
    <w:rsid w:val="00ED67EC"/>
    <w:rsid w:val="00ED6EAC"/>
    <w:rsid w:val="00ED6F07"/>
    <w:rsid w:val="00ED6FA5"/>
    <w:rsid w:val="00ED7374"/>
    <w:rsid w:val="00ED7ABE"/>
    <w:rsid w:val="00ED7E59"/>
    <w:rsid w:val="00ED7EBD"/>
    <w:rsid w:val="00EE0069"/>
    <w:rsid w:val="00EE0302"/>
    <w:rsid w:val="00EE07E2"/>
    <w:rsid w:val="00EE0864"/>
    <w:rsid w:val="00EE0A2B"/>
    <w:rsid w:val="00EE0F88"/>
    <w:rsid w:val="00EE1044"/>
    <w:rsid w:val="00EE1358"/>
    <w:rsid w:val="00EE1526"/>
    <w:rsid w:val="00EE1707"/>
    <w:rsid w:val="00EE1AF5"/>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999"/>
    <w:rsid w:val="00EE3AB5"/>
    <w:rsid w:val="00EE3BE5"/>
    <w:rsid w:val="00EE4209"/>
    <w:rsid w:val="00EE482C"/>
    <w:rsid w:val="00EE4837"/>
    <w:rsid w:val="00EE49CB"/>
    <w:rsid w:val="00EE4C05"/>
    <w:rsid w:val="00EE4F04"/>
    <w:rsid w:val="00EE5384"/>
    <w:rsid w:val="00EE57FB"/>
    <w:rsid w:val="00EE59B6"/>
    <w:rsid w:val="00EE5DAC"/>
    <w:rsid w:val="00EE5E80"/>
    <w:rsid w:val="00EE5EFB"/>
    <w:rsid w:val="00EE6C3C"/>
    <w:rsid w:val="00EE6F1B"/>
    <w:rsid w:val="00EE6F8B"/>
    <w:rsid w:val="00EE7058"/>
    <w:rsid w:val="00EE70FE"/>
    <w:rsid w:val="00EE7198"/>
    <w:rsid w:val="00EE7463"/>
    <w:rsid w:val="00EE7662"/>
    <w:rsid w:val="00EE7E7E"/>
    <w:rsid w:val="00EF00CB"/>
    <w:rsid w:val="00EF0100"/>
    <w:rsid w:val="00EF0555"/>
    <w:rsid w:val="00EF0A69"/>
    <w:rsid w:val="00EF0DB1"/>
    <w:rsid w:val="00EF0FA7"/>
    <w:rsid w:val="00EF1279"/>
    <w:rsid w:val="00EF12CC"/>
    <w:rsid w:val="00EF1583"/>
    <w:rsid w:val="00EF1674"/>
    <w:rsid w:val="00EF1858"/>
    <w:rsid w:val="00EF1DFB"/>
    <w:rsid w:val="00EF1E89"/>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35B"/>
    <w:rsid w:val="00EF5412"/>
    <w:rsid w:val="00EF563A"/>
    <w:rsid w:val="00EF59B9"/>
    <w:rsid w:val="00EF60E7"/>
    <w:rsid w:val="00EF6177"/>
    <w:rsid w:val="00EF65E0"/>
    <w:rsid w:val="00EF6C32"/>
    <w:rsid w:val="00EF7325"/>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EDF"/>
    <w:rsid w:val="00F03F2F"/>
    <w:rsid w:val="00F04156"/>
    <w:rsid w:val="00F041D0"/>
    <w:rsid w:val="00F04207"/>
    <w:rsid w:val="00F045EE"/>
    <w:rsid w:val="00F0487C"/>
    <w:rsid w:val="00F048D8"/>
    <w:rsid w:val="00F04E23"/>
    <w:rsid w:val="00F04E59"/>
    <w:rsid w:val="00F0513D"/>
    <w:rsid w:val="00F054F9"/>
    <w:rsid w:val="00F05515"/>
    <w:rsid w:val="00F05D24"/>
    <w:rsid w:val="00F05E94"/>
    <w:rsid w:val="00F06288"/>
    <w:rsid w:val="00F064F0"/>
    <w:rsid w:val="00F06942"/>
    <w:rsid w:val="00F06B28"/>
    <w:rsid w:val="00F06F5D"/>
    <w:rsid w:val="00F0703F"/>
    <w:rsid w:val="00F07107"/>
    <w:rsid w:val="00F0753C"/>
    <w:rsid w:val="00F0780D"/>
    <w:rsid w:val="00F07A1D"/>
    <w:rsid w:val="00F07DC0"/>
    <w:rsid w:val="00F10063"/>
    <w:rsid w:val="00F10636"/>
    <w:rsid w:val="00F10C54"/>
    <w:rsid w:val="00F10F2C"/>
    <w:rsid w:val="00F1109F"/>
    <w:rsid w:val="00F115E4"/>
    <w:rsid w:val="00F11FE9"/>
    <w:rsid w:val="00F1228E"/>
    <w:rsid w:val="00F12498"/>
    <w:rsid w:val="00F129EF"/>
    <w:rsid w:val="00F12D5F"/>
    <w:rsid w:val="00F12EE1"/>
    <w:rsid w:val="00F13074"/>
    <w:rsid w:val="00F134FF"/>
    <w:rsid w:val="00F1367B"/>
    <w:rsid w:val="00F13932"/>
    <w:rsid w:val="00F13A47"/>
    <w:rsid w:val="00F13FAE"/>
    <w:rsid w:val="00F15400"/>
    <w:rsid w:val="00F15B64"/>
    <w:rsid w:val="00F15CB5"/>
    <w:rsid w:val="00F16629"/>
    <w:rsid w:val="00F169ED"/>
    <w:rsid w:val="00F16E03"/>
    <w:rsid w:val="00F16F58"/>
    <w:rsid w:val="00F1757E"/>
    <w:rsid w:val="00F17DAA"/>
    <w:rsid w:val="00F17F9B"/>
    <w:rsid w:val="00F2023E"/>
    <w:rsid w:val="00F204E6"/>
    <w:rsid w:val="00F20CBC"/>
    <w:rsid w:val="00F212EC"/>
    <w:rsid w:val="00F216D9"/>
    <w:rsid w:val="00F21BE9"/>
    <w:rsid w:val="00F21E49"/>
    <w:rsid w:val="00F22075"/>
    <w:rsid w:val="00F22153"/>
    <w:rsid w:val="00F224D3"/>
    <w:rsid w:val="00F22539"/>
    <w:rsid w:val="00F225AC"/>
    <w:rsid w:val="00F22E83"/>
    <w:rsid w:val="00F2379C"/>
    <w:rsid w:val="00F239A9"/>
    <w:rsid w:val="00F24113"/>
    <w:rsid w:val="00F241AA"/>
    <w:rsid w:val="00F24A40"/>
    <w:rsid w:val="00F2507B"/>
    <w:rsid w:val="00F25137"/>
    <w:rsid w:val="00F25536"/>
    <w:rsid w:val="00F25765"/>
    <w:rsid w:val="00F25A4D"/>
    <w:rsid w:val="00F25A6C"/>
    <w:rsid w:val="00F260E2"/>
    <w:rsid w:val="00F26283"/>
    <w:rsid w:val="00F262F2"/>
    <w:rsid w:val="00F267EB"/>
    <w:rsid w:val="00F26AE6"/>
    <w:rsid w:val="00F26CBE"/>
    <w:rsid w:val="00F26F52"/>
    <w:rsid w:val="00F26F5E"/>
    <w:rsid w:val="00F26F8E"/>
    <w:rsid w:val="00F2704D"/>
    <w:rsid w:val="00F2714B"/>
    <w:rsid w:val="00F271E7"/>
    <w:rsid w:val="00F2766E"/>
    <w:rsid w:val="00F276AD"/>
    <w:rsid w:val="00F27A39"/>
    <w:rsid w:val="00F27B81"/>
    <w:rsid w:val="00F27D38"/>
    <w:rsid w:val="00F27FA0"/>
    <w:rsid w:val="00F3040E"/>
    <w:rsid w:val="00F3052F"/>
    <w:rsid w:val="00F30600"/>
    <w:rsid w:val="00F307FF"/>
    <w:rsid w:val="00F30FD4"/>
    <w:rsid w:val="00F310D6"/>
    <w:rsid w:val="00F31109"/>
    <w:rsid w:val="00F3117D"/>
    <w:rsid w:val="00F31199"/>
    <w:rsid w:val="00F314BD"/>
    <w:rsid w:val="00F31532"/>
    <w:rsid w:val="00F316E5"/>
    <w:rsid w:val="00F31901"/>
    <w:rsid w:val="00F319B5"/>
    <w:rsid w:val="00F319C0"/>
    <w:rsid w:val="00F31B87"/>
    <w:rsid w:val="00F31DD2"/>
    <w:rsid w:val="00F320CB"/>
    <w:rsid w:val="00F3254C"/>
    <w:rsid w:val="00F326B1"/>
    <w:rsid w:val="00F326CC"/>
    <w:rsid w:val="00F32BEB"/>
    <w:rsid w:val="00F32C7B"/>
    <w:rsid w:val="00F32DBE"/>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491"/>
    <w:rsid w:val="00F3762D"/>
    <w:rsid w:val="00F3798C"/>
    <w:rsid w:val="00F4022E"/>
    <w:rsid w:val="00F40293"/>
    <w:rsid w:val="00F40496"/>
    <w:rsid w:val="00F40590"/>
    <w:rsid w:val="00F40A05"/>
    <w:rsid w:val="00F40DF3"/>
    <w:rsid w:val="00F40EAD"/>
    <w:rsid w:val="00F415FE"/>
    <w:rsid w:val="00F41655"/>
    <w:rsid w:val="00F419B9"/>
    <w:rsid w:val="00F41A72"/>
    <w:rsid w:val="00F41CEA"/>
    <w:rsid w:val="00F42064"/>
    <w:rsid w:val="00F424C4"/>
    <w:rsid w:val="00F428F7"/>
    <w:rsid w:val="00F432E7"/>
    <w:rsid w:val="00F433B6"/>
    <w:rsid w:val="00F43668"/>
    <w:rsid w:val="00F4382F"/>
    <w:rsid w:val="00F43F80"/>
    <w:rsid w:val="00F4407E"/>
    <w:rsid w:val="00F445D6"/>
    <w:rsid w:val="00F4472E"/>
    <w:rsid w:val="00F448C1"/>
    <w:rsid w:val="00F44AA1"/>
    <w:rsid w:val="00F44C18"/>
    <w:rsid w:val="00F45147"/>
    <w:rsid w:val="00F454C9"/>
    <w:rsid w:val="00F45883"/>
    <w:rsid w:val="00F45B31"/>
    <w:rsid w:val="00F45C07"/>
    <w:rsid w:val="00F45C4C"/>
    <w:rsid w:val="00F45CAA"/>
    <w:rsid w:val="00F45F72"/>
    <w:rsid w:val="00F4715E"/>
    <w:rsid w:val="00F47328"/>
    <w:rsid w:val="00F473A4"/>
    <w:rsid w:val="00F47517"/>
    <w:rsid w:val="00F47D23"/>
    <w:rsid w:val="00F501E5"/>
    <w:rsid w:val="00F5037A"/>
    <w:rsid w:val="00F505EB"/>
    <w:rsid w:val="00F50673"/>
    <w:rsid w:val="00F5068F"/>
    <w:rsid w:val="00F50D6C"/>
    <w:rsid w:val="00F50FD0"/>
    <w:rsid w:val="00F510AE"/>
    <w:rsid w:val="00F512B3"/>
    <w:rsid w:val="00F514C4"/>
    <w:rsid w:val="00F51535"/>
    <w:rsid w:val="00F517E2"/>
    <w:rsid w:val="00F518FC"/>
    <w:rsid w:val="00F51CE6"/>
    <w:rsid w:val="00F51EB2"/>
    <w:rsid w:val="00F5253F"/>
    <w:rsid w:val="00F5256B"/>
    <w:rsid w:val="00F52618"/>
    <w:rsid w:val="00F528E8"/>
    <w:rsid w:val="00F52CBF"/>
    <w:rsid w:val="00F52D3E"/>
    <w:rsid w:val="00F5357D"/>
    <w:rsid w:val="00F5369E"/>
    <w:rsid w:val="00F53715"/>
    <w:rsid w:val="00F537D4"/>
    <w:rsid w:val="00F53839"/>
    <w:rsid w:val="00F53982"/>
    <w:rsid w:val="00F53AA0"/>
    <w:rsid w:val="00F53C46"/>
    <w:rsid w:val="00F53F7B"/>
    <w:rsid w:val="00F541A8"/>
    <w:rsid w:val="00F54884"/>
    <w:rsid w:val="00F54A99"/>
    <w:rsid w:val="00F551ED"/>
    <w:rsid w:val="00F552A8"/>
    <w:rsid w:val="00F5543C"/>
    <w:rsid w:val="00F5589A"/>
    <w:rsid w:val="00F5589B"/>
    <w:rsid w:val="00F558E1"/>
    <w:rsid w:val="00F55BDE"/>
    <w:rsid w:val="00F560BF"/>
    <w:rsid w:val="00F561F7"/>
    <w:rsid w:val="00F56250"/>
    <w:rsid w:val="00F56262"/>
    <w:rsid w:val="00F5692F"/>
    <w:rsid w:val="00F56B5A"/>
    <w:rsid w:val="00F56C4F"/>
    <w:rsid w:val="00F56CA0"/>
    <w:rsid w:val="00F57019"/>
    <w:rsid w:val="00F5705F"/>
    <w:rsid w:val="00F571E9"/>
    <w:rsid w:val="00F5740F"/>
    <w:rsid w:val="00F57B31"/>
    <w:rsid w:val="00F57EC1"/>
    <w:rsid w:val="00F57ED4"/>
    <w:rsid w:val="00F60094"/>
    <w:rsid w:val="00F603CA"/>
    <w:rsid w:val="00F60466"/>
    <w:rsid w:val="00F60480"/>
    <w:rsid w:val="00F6076A"/>
    <w:rsid w:val="00F608DA"/>
    <w:rsid w:val="00F609E9"/>
    <w:rsid w:val="00F60D2C"/>
    <w:rsid w:val="00F61180"/>
    <w:rsid w:val="00F6134B"/>
    <w:rsid w:val="00F6172A"/>
    <w:rsid w:val="00F61A66"/>
    <w:rsid w:val="00F61B7A"/>
    <w:rsid w:val="00F61CCE"/>
    <w:rsid w:val="00F62ADE"/>
    <w:rsid w:val="00F63144"/>
    <w:rsid w:val="00F63645"/>
    <w:rsid w:val="00F63CEC"/>
    <w:rsid w:val="00F64058"/>
    <w:rsid w:val="00F6439F"/>
    <w:rsid w:val="00F64556"/>
    <w:rsid w:val="00F645AA"/>
    <w:rsid w:val="00F653D6"/>
    <w:rsid w:val="00F65C9F"/>
    <w:rsid w:val="00F65CA6"/>
    <w:rsid w:val="00F65D5B"/>
    <w:rsid w:val="00F66002"/>
    <w:rsid w:val="00F665B4"/>
    <w:rsid w:val="00F66EEA"/>
    <w:rsid w:val="00F67007"/>
    <w:rsid w:val="00F67113"/>
    <w:rsid w:val="00F6715C"/>
    <w:rsid w:val="00F67213"/>
    <w:rsid w:val="00F67967"/>
    <w:rsid w:val="00F6797E"/>
    <w:rsid w:val="00F67A8D"/>
    <w:rsid w:val="00F67CD8"/>
    <w:rsid w:val="00F67EE1"/>
    <w:rsid w:val="00F67F19"/>
    <w:rsid w:val="00F7018B"/>
    <w:rsid w:val="00F704C4"/>
    <w:rsid w:val="00F70AF2"/>
    <w:rsid w:val="00F70C72"/>
    <w:rsid w:val="00F71226"/>
    <w:rsid w:val="00F71251"/>
    <w:rsid w:val="00F71708"/>
    <w:rsid w:val="00F717C4"/>
    <w:rsid w:val="00F72853"/>
    <w:rsid w:val="00F7294E"/>
    <w:rsid w:val="00F72953"/>
    <w:rsid w:val="00F72F4C"/>
    <w:rsid w:val="00F7304E"/>
    <w:rsid w:val="00F73071"/>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C6"/>
    <w:rsid w:val="00F7543D"/>
    <w:rsid w:val="00F75451"/>
    <w:rsid w:val="00F754F4"/>
    <w:rsid w:val="00F75668"/>
    <w:rsid w:val="00F75A28"/>
    <w:rsid w:val="00F75B94"/>
    <w:rsid w:val="00F760F0"/>
    <w:rsid w:val="00F76160"/>
    <w:rsid w:val="00F76996"/>
    <w:rsid w:val="00F76DA5"/>
    <w:rsid w:val="00F76DEB"/>
    <w:rsid w:val="00F774EC"/>
    <w:rsid w:val="00F7776D"/>
    <w:rsid w:val="00F7795D"/>
    <w:rsid w:val="00F80153"/>
    <w:rsid w:val="00F8032E"/>
    <w:rsid w:val="00F8038A"/>
    <w:rsid w:val="00F80638"/>
    <w:rsid w:val="00F80B5F"/>
    <w:rsid w:val="00F80B73"/>
    <w:rsid w:val="00F80BD7"/>
    <w:rsid w:val="00F80D83"/>
    <w:rsid w:val="00F81111"/>
    <w:rsid w:val="00F8136C"/>
    <w:rsid w:val="00F813ED"/>
    <w:rsid w:val="00F8196A"/>
    <w:rsid w:val="00F81D1E"/>
    <w:rsid w:val="00F81EED"/>
    <w:rsid w:val="00F824BC"/>
    <w:rsid w:val="00F82617"/>
    <w:rsid w:val="00F8267F"/>
    <w:rsid w:val="00F826A8"/>
    <w:rsid w:val="00F8301E"/>
    <w:rsid w:val="00F830B9"/>
    <w:rsid w:val="00F83120"/>
    <w:rsid w:val="00F83165"/>
    <w:rsid w:val="00F834A9"/>
    <w:rsid w:val="00F83551"/>
    <w:rsid w:val="00F835F4"/>
    <w:rsid w:val="00F8386D"/>
    <w:rsid w:val="00F83AB1"/>
    <w:rsid w:val="00F83B84"/>
    <w:rsid w:val="00F83B8E"/>
    <w:rsid w:val="00F83D9C"/>
    <w:rsid w:val="00F842E4"/>
    <w:rsid w:val="00F84489"/>
    <w:rsid w:val="00F847A2"/>
    <w:rsid w:val="00F8480F"/>
    <w:rsid w:val="00F849F7"/>
    <w:rsid w:val="00F84B3B"/>
    <w:rsid w:val="00F84B4F"/>
    <w:rsid w:val="00F84BE1"/>
    <w:rsid w:val="00F84EBF"/>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9D"/>
    <w:rsid w:val="00F90919"/>
    <w:rsid w:val="00F90D4C"/>
    <w:rsid w:val="00F9100D"/>
    <w:rsid w:val="00F9111C"/>
    <w:rsid w:val="00F912E9"/>
    <w:rsid w:val="00F918F5"/>
    <w:rsid w:val="00F9191C"/>
    <w:rsid w:val="00F91A4A"/>
    <w:rsid w:val="00F91CF4"/>
    <w:rsid w:val="00F91E6D"/>
    <w:rsid w:val="00F91FE9"/>
    <w:rsid w:val="00F920DA"/>
    <w:rsid w:val="00F923BF"/>
    <w:rsid w:val="00F926A6"/>
    <w:rsid w:val="00F93A99"/>
    <w:rsid w:val="00F93B0C"/>
    <w:rsid w:val="00F93B93"/>
    <w:rsid w:val="00F93DF2"/>
    <w:rsid w:val="00F93E22"/>
    <w:rsid w:val="00F93FFB"/>
    <w:rsid w:val="00F94306"/>
    <w:rsid w:val="00F94312"/>
    <w:rsid w:val="00F945DA"/>
    <w:rsid w:val="00F94F00"/>
    <w:rsid w:val="00F950AA"/>
    <w:rsid w:val="00F959FA"/>
    <w:rsid w:val="00F96666"/>
    <w:rsid w:val="00F96A96"/>
    <w:rsid w:val="00F96E05"/>
    <w:rsid w:val="00F972A9"/>
    <w:rsid w:val="00F972F5"/>
    <w:rsid w:val="00F97327"/>
    <w:rsid w:val="00F976A3"/>
    <w:rsid w:val="00F976E1"/>
    <w:rsid w:val="00F97891"/>
    <w:rsid w:val="00F97B76"/>
    <w:rsid w:val="00F97BEF"/>
    <w:rsid w:val="00F97CE5"/>
    <w:rsid w:val="00F97D0D"/>
    <w:rsid w:val="00FA056E"/>
    <w:rsid w:val="00FA0C5D"/>
    <w:rsid w:val="00FA0D5B"/>
    <w:rsid w:val="00FA0F8E"/>
    <w:rsid w:val="00FA171C"/>
    <w:rsid w:val="00FA1732"/>
    <w:rsid w:val="00FA184F"/>
    <w:rsid w:val="00FA18CF"/>
    <w:rsid w:val="00FA1A5B"/>
    <w:rsid w:val="00FA1D07"/>
    <w:rsid w:val="00FA1ECA"/>
    <w:rsid w:val="00FA203E"/>
    <w:rsid w:val="00FA22AF"/>
    <w:rsid w:val="00FA2DA4"/>
    <w:rsid w:val="00FA2F16"/>
    <w:rsid w:val="00FA314E"/>
    <w:rsid w:val="00FA3600"/>
    <w:rsid w:val="00FA39E2"/>
    <w:rsid w:val="00FA3ABA"/>
    <w:rsid w:val="00FA3CD2"/>
    <w:rsid w:val="00FA40FA"/>
    <w:rsid w:val="00FA411F"/>
    <w:rsid w:val="00FA4287"/>
    <w:rsid w:val="00FA4ADC"/>
    <w:rsid w:val="00FA4D7F"/>
    <w:rsid w:val="00FA4E5F"/>
    <w:rsid w:val="00FA5021"/>
    <w:rsid w:val="00FA5382"/>
    <w:rsid w:val="00FA53D1"/>
    <w:rsid w:val="00FA5822"/>
    <w:rsid w:val="00FA5A0C"/>
    <w:rsid w:val="00FA5D83"/>
    <w:rsid w:val="00FA6120"/>
    <w:rsid w:val="00FA6216"/>
    <w:rsid w:val="00FA6341"/>
    <w:rsid w:val="00FA6661"/>
    <w:rsid w:val="00FA68E9"/>
    <w:rsid w:val="00FA6A25"/>
    <w:rsid w:val="00FA6E7B"/>
    <w:rsid w:val="00FA72B6"/>
    <w:rsid w:val="00FA7EEF"/>
    <w:rsid w:val="00FB020F"/>
    <w:rsid w:val="00FB0408"/>
    <w:rsid w:val="00FB09A6"/>
    <w:rsid w:val="00FB0B9E"/>
    <w:rsid w:val="00FB0C29"/>
    <w:rsid w:val="00FB0D04"/>
    <w:rsid w:val="00FB0DB8"/>
    <w:rsid w:val="00FB0DC0"/>
    <w:rsid w:val="00FB0EBD"/>
    <w:rsid w:val="00FB10BF"/>
    <w:rsid w:val="00FB12AE"/>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483"/>
    <w:rsid w:val="00FB3643"/>
    <w:rsid w:val="00FB3BDD"/>
    <w:rsid w:val="00FB4010"/>
    <w:rsid w:val="00FB48B8"/>
    <w:rsid w:val="00FB49CE"/>
    <w:rsid w:val="00FB4B64"/>
    <w:rsid w:val="00FB4CA7"/>
    <w:rsid w:val="00FB4EEC"/>
    <w:rsid w:val="00FB4F27"/>
    <w:rsid w:val="00FB5086"/>
    <w:rsid w:val="00FB536C"/>
    <w:rsid w:val="00FB5647"/>
    <w:rsid w:val="00FB5B55"/>
    <w:rsid w:val="00FB6106"/>
    <w:rsid w:val="00FB621A"/>
    <w:rsid w:val="00FB6298"/>
    <w:rsid w:val="00FB64EF"/>
    <w:rsid w:val="00FB67E2"/>
    <w:rsid w:val="00FB67EA"/>
    <w:rsid w:val="00FB6CC4"/>
    <w:rsid w:val="00FB6F32"/>
    <w:rsid w:val="00FB6F84"/>
    <w:rsid w:val="00FB7159"/>
    <w:rsid w:val="00FB7384"/>
    <w:rsid w:val="00FB765A"/>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A27"/>
    <w:rsid w:val="00FC1F69"/>
    <w:rsid w:val="00FC23A4"/>
    <w:rsid w:val="00FC23E5"/>
    <w:rsid w:val="00FC2902"/>
    <w:rsid w:val="00FC3266"/>
    <w:rsid w:val="00FC33C4"/>
    <w:rsid w:val="00FC360D"/>
    <w:rsid w:val="00FC3842"/>
    <w:rsid w:val="00FC3EDB"/>
    <w:rsid w:val="00FC3F39"/>
    <w:rsid w:val="00FC4004"/>
    <w:rsid w:val="00FC4299"/>
    <w:rsid w:val="00FC429A"/>
    <w:rsid w:val="00FC43F2"/>
    <w:rsid w:val="00FC46DC"/>
    <w:rsid w:val="00FC46E3"/>
    <w:rsid w:val="00FC478F"/>
    <w:rsid w:val="00FC4B24"/>
    <w:rsid w:val="00FC4FF9"/>
    <w:rsid w:val="00FC5174"/>
    <w:rsid w:val="00FC5253"/>
    <w:rsid w:val="00FC53DA"/>
    <w:rsid w:val="00FC5CE1"/>
    <w:rsid w:val="00FC623A"/>
    <w:rsid w:val="00FC6336"/>
    <w:rsid w:val="00FC693B"/>
    <w:rsid w:val="00FC6B1D"/>
    <w:rsid w:val="00FC6E49"/>
    <w:rsid w:val="00FC7243"/>
    <w:rsid w:val="00FC74FC"/>
    <w:rsid w:val="00FC7548"/>
    <w:rsid w:val="00FC7567"/>
    <w:rsid w:val="00FC7C28"/>
    <w:rsid w:val="00FC7E25"/>
    <w:rsid w:val="00FC7E3F"/>
    <w:rsid w:val="00FC7E67"/>
    <w:rsid w:val="00FD02D9"/>
    <w:rsid w:val="00FD0479"/>
    <w:rsid w:val="00FD0775"/>
    <w:rsid w:val="00FD1057"/>
    <w:rsid w:val="00FD10FA"/>
    <w:rsid w:val="00FD11C8"/>
    <w:rsid w:val="00FD12C4"/>
    <w:rsid w:val="00FD1379"/>
    <w:rsid w:val="00FD1434"/>
    <w:rsid w:val="00FD156F"/>
    <w:rsid w:val="00FD1C7B"/>
    <w:rsid w:val="00FD1CAD"/>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53DB"/>
    <w:rsid w:val="00FD5430"/>
    <w:rsid w:val="00FD5613"/>
    <w:rsid w:val="00FD568F"/>
    <w:rsid w:val="00FD580F"/>
    <w:rsid w:val="00FD61D0"/>
    <w:rsid w:val="00FD6483"/>
    <w:rsid w:val="00FD66AC"/>
    <w:rsid w:val="00FD6723"/>
    <w:rsid w:val="00FD681F"/>
    <w:rsid w:val="00FD6858"/>
    <w:rsid w:val="00FD68AC"/>
    <w:rsid w:val="00FD69F2"/>
    <w:rsid w:val="00FD6A21"/>
    <w:rsid w:val="00FD704A"/>
    <w:rsid w:val="00FD7AE0"/>
    <w:rsid w:val="00FD7C88"/>
    <w:rsid w:val="00FD7DB3"/>
    <w:rsid w:val="00FE00A1"/>
    <w:rsid w:val="00FE033E"/>
    <w:rsid w:val="00FE0FB2"/>
    <w:rsid w:val="00FE11A2"/>
    <w:rsid w:val="00FE11F3"/>
    <w:rsid w:val="00FE136E"/>
    <w:rsid w:val="00FE155E"/>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F0"/>
    <w:rsid w:val="00FE42F9"/>
    <w:rsid w:val="00FE4308"/>
    <w:rsid w:val="00FE4334"/>
    <w:rsid w:val="00FE45F9"/>
    <w:rsid w:val="00FE4AAB"/>
    <w:rsid w:val="00FE5187"/>
    <w:rsid w:val="00FE5189"/>
    <w:rsid w:val="00FE5C56"/>
    <w:rsid w:val="00FE5C7C"/>
    <w:rsid w:val="00FE5D82"/>
    <w:rsid w:val="00FE5E22"/>
    <w:rsid w:val="00FE604A"/>
    <w:rsid w:val="00FE62FF"/>
    <w:rsid w:val="00FE65E8"/>
    <w:rsid w:val="00FE66CF"/>
    <w:rsid w:val="00FE6702"/>
    <w:rsid w:val="00FE6784"/>
    <w:rsid w:val="00FE67D9"/>
    <w:rsid w:val="00FE6C50"/>
    <w:rsid w:val="00FE6EBA"/>
    <w:rsid w:val="00FE6F9E"/>
    <w:rsid w:val="00FE70C0"/>
    <w:rsid w:val="00FE72A3"/>
    <w:rsid w:val="00FE7438"/>
    <w:rsid w:val="00FE77D7"/>
    <w:rsid w:val="00FE7A9D"/>
    <w:rsid w:val="00FF01A3"/>
    <w:rsid w:val="00FF02D0"/>
    <w:rsid w:val="00FF047A"/>
    <w:rsid w:val="00FF067E"/>
    <w:rsid w:val="00FF06A3"/>
    <w:rsid w:val="00FF0AE6"/>
    <w:rsid w:val="00FF1020"/>
    <w:rsid w:val="00FF120A"/>
    <w:rsid w:val="00FF1673"/>
    <w:rsid w:val="00FF17DA"/>
    <w:rsid w:val="00FF19E5"/>
    <w:rsid w:val="00FF1A3D"/>
    <w:rsid w:val="00FF1C93"/>
    <w:rsid w:val="00FF1D95"/>
    <w:rsid w:val="00FF1DD7"/>
    <w:rsid w:val="00FF25C7"/>
    <w:rsid w:val="00FF25E4"/>
    <w:rsid w:val="00FF26F8"/>
    <w:rsid w:val="00FF2C22"/>
    <w:rsid w:val="00FF2CF3"/>
    <w:rsid w:val="00FF2F37"/>
    <w:rsid w:val="00FF32EE"/>
    <w:rsid w:val="00FF33E8"/>
    <w:rsid w:val="00FF3795"/>
    <w:rsid w:val="00FF3AB8"/>
    <w:rsid w:val="00FF3CA0"/>
    <w:rsid w:val="00FF3E04"/>
    <w:rsid w:val="00FF3E77"/>
    <w:rsid w:val="00FF4508"/>
    <w:rsid w:val="00FF4671"/>
    <w:rsid w:val="00FF4B64"/>
    <w:rsid w:val="00FF4DDB"/>
    <w:rsid w:val="00FF50AF"/>
    <w:rsid w:val="00FF50F9"/>
    <w:rsid w:val="00FF5114"/>
    <w:rsid w:val="00FF511A"/>
    <w:rsid w:val="00FF53DA"/>
    <w:rsid w:val="00FF58C1"/>
    <w:rsid w:val="00FF5CB9"/>
    <w:rsid w:val="00FF6229"/>
    <w:rsid w:val="00FF667C"/>
    <w:rsid w:val="00FF67FB"/>
    <w:rsid w:val="00FF6C86"/>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styleId="ListParagraph">
    <w:name w:val="List Paragraph"/>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styleId="ListParagraph">
    <w:name w:val="List Paragraph"/>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17B8B-FB57-463A-9F22-7F255E96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21</Pages>
  <Words>5751</Words>
  <Characters>34868</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40538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M.boonchu</cp:lastModifiedBy>
  <cp:revision>12</cp:revision>
  <cp:lastPrinted>2018-05-11T04:01:00Z</cp:lastPrinted>
  <dcterms:created xsi:type="dcterms:W3CDTF">2018-05-08T11:33:00Z</dcterms:created>
  <dcterms:modified xsi:type="dcterms:W3CDTF">2018-05-11T04:01:00Z</dcterms:modified>
</cp:coreProperties>
</file>